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6C4D" w:rsidRPr="00223691" w:rsidRDefault="00D46C4D" w:rsidP="00D46C4D">
      <w:pPr>
        <w:widowControl w:val="0"/>
        <w:jc w:val="right"/>
        <w:rPr>
          <w:sz w:val="22"/>
          <w:szCs w:val="22"/>
          <w:lang w:val="en-US"/>
        </w:rPr>
      </w:pPr>
    </w:p>
    <w:p w:rsidR="00D46C4D" w:rsidRPr="00111535" w:rsidRDefault="00D46C4D" w:rsidP="00D46C4D">
      <w:pPr>
        <w:widowControl w:val="0"/>
        <w:jc w:val="right"/>
        <w:rPr>
          <w:b/>
          <w:sz w:val="22"/>
          <w:szCs w:val="22"/>
        </w:rPr>
      </w:pPr>
    </w:p>
    <w:tbl>
      <w:tblPr>
        <w:tblW w:w="0" w:type="auto"/>
        <w:tblInd w:w="5508" w:type="dxa"/>
        <w:tblLayout w:type="fixed"/>
        <w:tblLook w:val="00A0" w:firstRow="1" w:lastRow="0" w:firstColumn="1" w:lastColumn="0" w:noHBand="0" w:noVBand="0"/>
      </w:tblPr>
      <w:tblGrid>
        <w:gridCol w:w="2340"/>
        <w:gridCol w:w="2466"/>
      </w:tblGrid>
      <w:tr w:rsidR="00D46C4D" w:rsidRPr="00784ECE" w:rsidTr="00C60AEC">
        <w:trPr>
          <w:trHeight w:val="394"/>
        </w:trPr>
        <w:tc>
          <w:tcPr>
            <w:tcW w:w="4806" w:type="dxa"/>
            <w:gridSpan w:val="2"/>
          </w:tcPr>
          <w:p w:rsidR="00D46C4D" w:rsidRPr="00784ECE" w:rsidRDefault="00D46C4D" w:rsidP="00C60AEC">
            <w:pPr>
              <w:keepNext/>
              <w:jc w:val="center"/>
              <w:outlineLvl w:val="2"/>
              <w:rPr>
                <w:b/>
                <w:lang w:eastAsia="ru-RU"/>
              </w:rPr>
            </w:pPr>
            <w:r w:rsidRPr="00784ECE">
              <w:rPr>
                <w:b/>
                <w:lang w:eastAsia="ru-RU"/>
              </w:rPr>
              <w:t xml:space="preserve">                УТВЕРЖДАЮ:</w:t>
            </w:r>
          </w:p>
        </w:tc>
      </w:tr>
      <w:tr w:rsidR="00D46C4D" w:rsidRPr="00784ECE" w:rsidTr="00C60AEC">
        <w:trPr>
          <w:trHeight w:val="527"/>
        </w:trPr>
        <w:tc>
          <w:tcPr>
            <w:tcW w:w="4806" w:type="dxa"/>
            <w:gridSpan w:val="2"/>
          </w:tcPr>
          <w:p w:rsidR="00D46C4D" w:rsidRPr="00784ECE" w:rsidRDefault="00D46C4D" w:rsidP="00C60AEC">
            <w:pPr>
              <w:keepNext/>
              <w:jc w:val="right"/>
              <w:outlineLvl w:val="2"/>
              <w:rPr>
                <w:b/>
                <w:lang w:eastAsia="ru-RU"/>
              </w:rPr>
            </w:pPr>
            <w:r>
              <w:rPr>
                <w:b/>
                <w:caps/>
                <w:lang w:eastAsia="ru-RU"/>
              </w:rPr>
              <w:t>Заведующий МАДОУ №</w:t>
            </w:r>
            <w:r>
              <w:rPr>
                <w:b/>
                <w:caps/>
                <w:lang w:val="en-US" w:eastAsia="ru-RU"/>
              </w:rPr>
              <w:t>18</w:t>
            </w:r>
            <w:r>
              <w:rPr>
                <w:b/>
                <w:caps/>
                <w:lang w:eastAsia="ru-RU"/>
              </w:rPr>
              <w:t xml:space="preserve">  </w:t>
            </w:r>
          </w:p>
        </w:tc>
      </w:tr>
      <w:tr w:rsidR="00D46C4D" w:rsidRPr="00784ECE" w:rsidTr="00C60AEC">
        <w:trPr>
          <w:trHeight w:val="703"/>
        </w:trPr>
        <w:tc>
          <w:tcPr>
            <w:tcW w:w="2340" w:type="dxa"/>
          </w:tcPr>
          <w:p w:rsidR="00D46C4D" w:rsidRPr="00784ECE" w:rsidRDefault="00D46C4D" w:rsidP="00C60AEC">
            <w:pPr>
              <w:keepNext/>
              <w:jc w:val="right"/>
              <w:outlineLvl w:val="2"/>
              <w:rPr>
                <w:b/>
                <w:i/>
                <w:sz w:val="18"/>
                <w:szCs w:val="18"/>
                <w:lang w:eastAsia="ru-RU"/>
              </w:rPr>
            </w:pPr>
          </w:p>
          <w:p w:rsidR="00D46C4D" w:rsidRPr="00784ECE" w:rsidRDefault="00D46C4D" w:rsidP="00C60AEC">
            <w:pPr>
              <w:keepNext/>
              <w:jc w:val="right"/>
              <w:outlineLvl w:val="2"/>
              <w:rPr>
                <w:b/>
                <w:i/>
                <w:sz w:val="18"/>
                <w:szCs w:val="18"/>
                <w:lang w:eastAsia="ru-RU"/>
              </w:rPr>
            </w:pPr>
          </w:p>
          <w:p w:rsidR="00D46C4D" w:rsidRPr="00784ECE" w:rsidRDefault="00D46C4D" w:rsidP="00C60AEC">
            <w:pPr>
              <w:keepNext/>
              <w:jc w:val="right"/>
              <w:outlineLvl w:val="2"/>
              <w:rPr>
                <w:b/>
                <w:i/>
                <w:sz w:val="18"/>
                <w:szCs w:val="18"/>
                <w:lang w:eastAsia="ru-RU"/>
              </w:rPr>
            </w:pPr>
          </w:p>
          <w:p w:rsidR="00D46C4D" w:rsidRPr="00784ECE" w:rsidRDefault="00D46C4D" w:rsidP="00C60AEC">
            <w:pPr>
              <w:keepNext/>
              <w:jc w:val="center"/>
              <w:outlineLvl w:val="2"/>
              <w:rPr>
                <w:b/>
                <w:sz w:val="18"/>
                <w:szCs w:val="18"/>
                <w:lang w:eastAsia="ru-RU"/>
              </w:rPr>
            </w:pPr>
            <w:r w:rsidRPr="00784ECE">
              <w:rPr>
                <w:b/>
                <w:sz w:val="18"/>
                <w:szCs w:val="18"/>
                <w:lang w:eastAsia="ru-RU"/>
              </w:rPr>
              <w:t xml:space="preserve">        ___________________</w:t>
            </w:r>
          </w:p>
          <w:p w:rsidR="00D46C4D" w:rsidRPr="00784ECE" w:rsidRDefault="00D46C4D" w:rsidP="00C60AEC">
            <w:pPr>
              <w:keepNext/>
              <w:outlineLvl w:val="2"/>
              <w:rPr>
                <w:b/>
                <w:sz w:val="18"/>
                <w:szCs w:val="18"/>
                <w:lang w:eastAsia="ru-RU"/>
              </w:rPr>
            </w:pPr>
            <w:r w:rsidRPr="00784ECE">
              <w:rPr>
                <w:b/>
                <w:i/>
                <w:sz w:val="18"/>
                <w:szCs w:val="18"/>
                <w:lang w:eastAsia="ru-RU"/>
              </w:rPr>
              <w:t xml:space="preserve"> м.п. (личная подпись)      </w:t>
            </w:r>
          </w:p>
        </w:tc>
        <w:tc>
          <w:tcPr>
            <w:tcW w:w="2466" w:type="dxa"/>
          </w:tcPr>
          <w:p w:rsidR="00D46C4D" w:rsidRPr="00784ECE" w:rsidRDefault="00D46C4D" w:rsidP="00C60AEC">
            <w:pPr>
              <w:keepNext/>
              <w:jc w:val="right"/>
              <w:outlineLvl w:val="2"/>
              <w:rPr>
                <w:b/>
                <w:lang w:eastAsia="ru-RU"/>
              </w:rPr>
            </w:pPr>
          </w:p>
          <w:p w:rsidR="00D46C4D" w:rsidRPr="00E7637E" w:rsidRDefault="00D46C4D" w:rsidP="00C60AEC">
            <w:pPr>
              <w:keepNext/>
              <w:jc w:val="right"/>
              <w:outlineLvl w:val="2"/>
              <w:rPr>
                <w:b/>
                <w:lang w:eastAsia="ru-RU"/>
              </w:rPr>
            </w:pPr>
          </w:p>
          <w:p w:rsidR="00D46C4D" w:rsidRPr="00907948" w:rsidRDefault="00D46C4D" w:rsidP="00C60AEC">
            <w:pPr>
              <w:keepNext/>
              <w:outlineLvl w:val="2"/>
              <w:rPr>
                <w:shd w:val="clear" w:color="auto" w:fill="FFFFFF"/>
              </w:rPr>
            </w:pPr>
            <w:r w:rsidRPr="00907948">
              <w:rPr>
                <w:sz w:val="22"/>
                <w:szCs w:val="22"/>
                <w:shd w:val="clear" w:color="auto" w:fill="FFFFFF"/>
              </w:rPr>
              <w:t>О.Г. Кузнецова</w:t>
            </w:r>
            <w:r w:rsidRPr="00907948">
              <w:rPr>
                <w:rStyle w:val="apple-converted-space"/>
                <w:sz w:val="22"/>
                <w:szCs w:val="22"/>
                <w:shd w:val="clear" w:color="auto" w:fill="FFFFFF"/>
              </w:rPr>
              <w:t> </w:t>
            </w:r>
            <w:r w:rsidRPr="00907948">
              <w:rPr>
                <w:sz w:val="22"/>
                <w:szCs w:val="22"/>
                <w:shd w:val="clear" w:color="auto" w:fill="FFFFFF"/>
              </w:rPr>
              <w:t xml:space="preserve"> </w:t>
            </w:r>
          </w:p>
          <w:p w:rsidR="00D46C4D" w:rsidRPr="00784ECE" w:rsidRDefault="00D46C4D" w:rsidP="00C60AEC">
            <w:pPr>
              <w:keepNext/>
              <w:outlineLvl w:val="2"/>
              <w:rPr>
                <w:b/>
                <w:i/>
                <w:sz w:val="18"/>
                <w:szCs w:val="18"/>
                <w:lang w:eastAsia="ru-RU"/>
              </w:rPr>
            </w:pPr>
            <w:r w:rsidRPr="00784ECE">
              <w:rPr>
                <w:b/>
                <w:i/>
                <w:sz w:val="18"/>
                <w:szCs w:val="18"/>
                <w:lang w:eastAsia="ru-RU"/>
              </w:rPr>
              <w:t>(расшифровка подписи)</w:t>
            </w:r>
          </w:p>
        </w:tc>
      </w:tr>
    </w:tbl>
    <w:p w:rsidR="00D46C4D" w:rsidRPr="005B7628" w:rsidRDefault="00D46C4D" w:rsidP="00D46C4D">
      <w:pPr>
        <w:widowControl w:val="0"/>
        <w:jc w:val="right"/>
        <w:rPr>
          <w:sz w:val="22"/>
          <w:szCs w:val="22"/>
        </w:rPr>
      </w:pPr>
    </w:p>
    <w:p w:rsidR="00D46C4D" w:rsidRPr="005B7628" w:rsidRDefault="00D46C4D" w:rsidP="00D46C4D">
      <w:pPr>
        <w:widowControl w:val="0"/>
        <w:ind w:right="20"/>
        <w:jc w:val="right"/>
        <w:rPr>
          <w:rFonts w:eastAsia="Courier New"/>
          <w:color w:val="000000"/>
          <w:sz w:val="22"/>
          <w:szCs w:val="22"/>
          <w:lang w:eastAsia="ru-RU"/>
        </w:rPr>
      </w:pPr>
    </w:p>
    <w:p w:rsidR="00D46C4D" w:rsidRPr="005B7628" w:rsidRDefault="00D46C4D" w:rsidP="00D46C4D">
      <w:pPr>
        <w:widowControl w:val="0"/>
        <w:ind w:right="20"/>
        <w:jc w:val="right"/>
        <w:rPr>
          <w:rFonts w:eastAsia="Courier New"/>
          <w:color w:val="000000"/>
          <w:sz w:val="22"/>
          <w:szCs w:val="22"/>
          <w:lang w:eastAsia="ru-RU"/>
        </w:rPr>
      </w:pPr>
    </w:p>
    <w:p w:rsidR="00D46C4D" w:rsidRPr="005B7628" w:rsidRDefault="00D46C4D" w:rsidP="00D46C4D">
      <w:pPr>
        <w:widowControl w:val="0"/>
        <w:jc w:val="right"/>
        <w:rPr>
          <w:rFonts w:eastAsia="Courier New"/>
          <w:b/>
          <w:color w:val="000000"/>
          <w:sz w:val="22"/>
          <w:szCs w:val="22"/>
          <w:lang w:eastAsia="ru-RU"/>
        </w:rPr>
      </w:pPr>
    </w:p>
    <w:p w:rsidR="00D46C4D" w:rsidRPr="005B7628" w:rsidRDefault="00D46C4D" w:rsidP="00D46C4D">
      <w:pPr>
        <w:widowControl w:val="0"/>
        <w:jc w:val="right"/>
        <w:rPr>
          <w:rFonts w:eastAsia="Courier New"/>
          <w:b/>
          <w:color w:val="000000"/>
          <w:sz w:val="22"/>
          <w:szCs w:val="22"/>
          <w:lang w:eastAsia="ru-RU"/>
        </w:rPr>
      </w:pPr>
    </w:p>
    <w:p w:rsidR="00D46C4D" w:rsidRPr="005B7628" w:rsidRDefault="00D46C4D" w:rsidP="00D46C4D">
      <w:pPr>
        <w:widowControl w:val="0"/>
        <w:jc w:val="right"/>
        <w:rPr>
          <w:rFonts w:eastAsia="Courier New"/>
          <w:b/>
          <w:color w:val="000000"/>
          <w:sz w:val="22"/>
          <w:szCs w:val="22"/>
          <w:lang w:eastAsia="ru-RU"/>
        </w:rPr>
      </w:pPr>
    </w:p>
    <w:p w:rsidR="00D46C4D" w:rsidRPr="005B7628" w:rsidRDefault="00D46C4D" w:rsidP="00D46C4D">
      <w:pPr>
        <w:widowControl w:val="0"/>
        <w:jc w:val="right"/>
        <w:rPr>
          <w:rFonts w:eastAsia="Courier New"/>
          <w:b/>
          <w:color w:val="000000"/>
          <w:sz w:val="22"/>
          <w:szCs w:val="22"/>
          <w:lang w:eastAsia="ru-RU"/>
        </w:rPr>
      </w:pPr>
    </w:p>
    <w:p w:rsidR="00D46C4D" w:rsidRPr="005B7628" w:rsidRDefault="00D46C4D" w:rsidP="00D46C4D">
      <w:pPr>
        <w:widowControl w:val="0"/>
        <w:rPr>
          <w:rFonts w:eastAsia="Courier New"/>
          <w:color w:val="000000"/>
          <w:sz w:val="22"/>
          <w:szCs w:val="22"/>
          <w:lang w:eastAsia="ru-RU"/>
        </w:rPr>
      </w:pPr>
    </w:p>
    <w:p w:rsidR="00D46C4D" w:rsidRPr="005B7628" w:rsidRDefault="00D46C4D" w:rsidP="00D46C4D">
      <w:pPr>
        <w:widowControl w:val="0"/>
        <w:rPr>
          <w:rFonts w:eastAsia="Courier New"/>
          <w:color w:val="000000"/>
          <w:sz w:val="22"/>
          <w:szCs w:val="22"/>
          <w:lang w:eastAsia="ru-RU"/>
        </w:rPr>
      </w:pPr>
    </w:p>
    <w:p w:rsidR="00D46C4D" w:rsidRPr="005B7628" w:rsidRDefault="00D46C4D" w:rsidP="00D46C4D">
      <w:pPr>
        <w:widowControl w:val="0"/>
        <w:rPr>
          <w:rFonts w:eastAsia="Courier New"/>
          <w:color w:val="000000"/>
          <w:sz w:val="22"/>
          <w:szCs w:val="22"/>
          <w:lang w:eastAsia="ru-RU"/>
        </w:rPr>
      </w:pPr>
    </w:p>
    <w:p w:rsidR="00D46C4D" w:rsidRPr="005B7628" w:rsidRDefault="00D46C4D" w:rsidP="00D46C4D">
      <w:pPr>
        <w:widowControl w:val="0"/>
        <w:rPr>
          <w:rFonts w:eastAsia="Courier New"/>
          <w:color w:val="000000"/>
          <w:sz w:val="22"/>
          <w:szCs w:val="22"/>
          <w:lang w:eastAsia="ru-RU"/>
        </w:rPr>
      </w:pPr>
    </w:p>
    <w:p w:rsidR="00D46C4D" w:rsidRPr="005B7628" w:rsidRDefault="00D46C4D" w:rsidP="00D46C4D">
      <w:pPr>
        <w:tabs>
          <w:tab w:val="left" w:pos="2460"/>
        </w:tabs>
        <w:jc w:val="center"/>
        <w:rPr>
          <w:b/>
          <w:sz w:val="22"/>
          <w:szCs w:val="22"/>
        </w:rPr>
      </w:pPr>
      <w:r w:rsidRPr="005B7628">
        <w:rPr>
          <w:b/>
          <w:sz w:val="22"/>
          <w:szCs w:val="22"/>
        </w:rPr>
        <w:t>ДОКУМЕНТАЦИЯ</w:t>
      </w:r>
    </w:p>
    <w:p w:rsidR="00D46C4D" w:rsidRPr="005B7628" w:rsidRDefault="00D46C4D" w:rsidP="00D46C4D">
      <w:pPr>
        <w:tabs>
          <w:tab w:val="left" w:pos="2460"/>
        </w:tabs>
        <w:jc w:val="center"/>
        <w:rPr>
          <w:b/>
          <w:sz w:val="22"/>
          <w:szCs w:val="22"/>
        </w:rPr>
      </w:pPr>
      <w:r w:rsidRPr="005B7628">
        <w:rPr>
          <w:b/>
          <w:sz w:val="22"/>
          <w:szCs w:val="22"/>
        </w:rPr>
        <w:t xml:space="preserve">ПО ЗАПРОСУ КОТИРОВОК </w:t>
      </w:r>
    </w:p>
    <w:p w:rsidR="00D46C4D" w:rsidRDefault="00D46C4D" w:rsidP="00D46C4D">
      <w:pPr>
        <w:tabs>
          <w:tab w:val="left" w:pos="2460"/>
        </w:tabs>
        <w:jc w:val="center"/>
        <w:rPr>
          <w:b/>
          <w:sz w:val="22"/>
          <w:szCs w:val="22"/>
        </w:rPr>
      </w:pPr>
      <w:r w:rsidRPr="005B7628">
        <w:rPr>
          <w:b/>
          <w:sz w:val="22"/>
          <w:szCs w:val="22"/>
        </w:rPr>
        <w:t>В ЭЛЕКТРОННОЙ ФОРМЕ</w:t>
      </w:r>
    </w:p>
    <w:p w:rsidR="00D46C4D" w:rsidRPr="005B7628" w:rsidRDefault="00D46C4D" w:rsidP="00D46C4D">
      <w:pPr>
        <w:tabs>
          <w:tab w:val="left" w:pos="2460"/>
        </w:tabs>
        <w:jc w:val="center"/>
        <w:rPr>
          <w:b/>
          <w:sz w:val="22"/>
          <w:szCs w:val="22"/>
        </w:rPr>
      </w:pPr>
    </w:p>
    <w:p w:rsidR="00D46C4D" w:rsidRPr="002535D0" w:rsidRDefault="00D46C4D" w:rsidP="00D46C4D">
      <w:pPr>
        <w:tabs>
          <w:tab w:val="left" w:pos="2460"/>
        </w:tabs>
        <w:jc w:val="center"/>
        <w:rPr>
          <w:b/>
          <w:bCs/>
          <w:sz w:val="22"/>
          <w:szCs w:val="22"/>
        </w:rPr>
      </w:pPr>
      <w:r w:rsidRPr="002535D0">
        <w:rPr>
          <w:b/>
          <w:sz w:val="22"/>
          <w:szCs w:val="22"/>
        </w:rPr>
        <w:t>На поставку продуктов питания (</w:t>
      </w:r>
      <w:r>
        <w:rPr>
          <w:b/>
          <w:bCs/>
          <w:sz w:val="22"/>
          <w:szCs w:val="22"/>
        </w:rPr>
        <w:t>Овощи, фрукты</w:t>
      </w:r>
      <w:r w:rsidRPr="002535D0">
        <w:rPr>
          <w:b/>
          <w:bCs/>
          <w:sz w:val="22"/>
          <w:szCs w:val="22"/>
        </w:rPr>
        <w:t>)</w:t>
      </w:r>
      <w:r w:rsidRPr="00645CF7">
        <w:rPr>
          <w:b/>
          <w:bCs/>
          <w:sz w:val="22"/>
          <w:szCs w:val="22"/>
        </w:rPr>
        <w:t>.</w:t>
      </w:r>
      <w:r w:rsidRPr="002535D0">
        <w:rPr>
          <w:b/>
          <w:sz w:val="22"/>
          <w:szCs w:val="22"/>
          <w:lang w:eastAsia="ru-RU"/>
        </w:rPr>
        <w:t xml:space="preserve"> </w:t>
      </w:r>
    </w:p>
    <w:p w:rsidR="00D46C4D" w:rsidRPr="005B7628" w:rsidRDefault="00D46C4D" w:rsidP="00D46C4D">
      <w:pPr>
        <w:rPr>
          <w:sz w:val="22"/>
          <w:szCs w:val="22"/>
        </w:rPr>
      </w:pPr>
    </w:p>
    <w:p w:rsidR="00D46C4D" w:rsidRPr="005B7628" w:rsidRDefault="00D46C4D" w:rsidP="00D46C4D">
      <w:pPr>
        <w:tabs>
          <w:tab w:val="left" w:pos="2925"/>
        </w:tabs>
        <w:spacing w:line="360" w:lineRule="auto"/>
        <w:rPr>
          <w:i/>
          <w:sz w:val="22"/>
          <w:szCs w:val="22"/>
        </w:rPr>
      </w:pPr>
      <w:r w:rsidRPr="005B7628">
        <w:rPr>
          <w:sz w:val="22"/>
          <w:szCs w:val="22"/>
        </w:rPr>
        <w:tab/>
      </w:r>
    </w:p>
    <w:p w:rsidR="00D46C4D" w:rsidRPr="005B7628" w:rsidRDefault="00D46C4D" w:rsidP="00D46C4D">
      <w:pPr>
        <w:rPr>
          <w:i/>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Default="00D46C4D" w:rsidP="00D46C4D">
      <w:pPr>
        <w:rPr>
          <w:sz w:val="22"/>
          <w:szCs w:val="22"/>
        </w:rPr>
      </w:pPr>
    </w:p>
    <w:p w:rsidR="00D46C4D" w:rsidRDefault="00D46C4D" w:rsidP="00D46C4D">
      <w:pPr>
        <w:rPr>
          <w:sz w:val="22"/>
          <w:szCs w:val="22"/>
        </w:rPr>
      </w:pPr>
    </w:p>
    <w:p w:rsidR="00D46C4D" w:rsidRPr="005B7628" w:rsidRDefault="00D46C4D" w:rsidP="00D46C4D">
      <w:pPr>
        <w:rPr>
          <w:sz w:val="22"/>
          <w:szCs w:val="22"/>
        </w:rPr>
      </w:pPr>
    </w:p>
    <w:p w:rsidR="00D46C4D" w:rsidRPr="005B7628" w:rsidRDefault="00D46C4D" w:rsidP="00D46C4D">
      <w:pPr>
        <w:rPr>
          <w:sz w:val="22"/>
          <w:szCs w:val="22"/>
        </w:rPr>
      </w:pPr>
    </w:p>
    <w:p w:rsidR="00D46C4D" w:rsidRDefault="00D46C4D" w:rsidP="00D46C4D">
      <w:pPr>
        <w:tabs>
          <w:tab w:val="left" w:pos="3975"/>
        </w:tabs>
        <w:jc w:val="center"/>
        <w:rPr>
          <w:sz w:val="22"/>
          <w:szCs w:val="22"/>
        </w:rPr>
      </w:pPr>
      <w:r w:rsidRPr="005B7628">
        <w:rPr>
          <w:sz w:val="22"/>
          <w:szCs w:val="22"/>
        </w:rPr>
        <w:t xml:space="preserve">г. </w:t>
      </w:r>
      <w:r>
        <w:rPr>
          <w:sz w:val="22"/>
          <w:szCs w:val="22"/>
        </w:rPr>
        <w:t>Кушва</w:t>
      </w:r>
    </w:p>
    <w:p w:rsidR="00D46C4D" w:rsidRDefault="00D46C4D" w:rsidP="00D46C4D">
      <w:pPr>
        <w:tabs>
          <w:tab w:val="left" w:pos="3975"/>
        </w:tabs>
        <w:jc w:val="center"/>
        <w:rPr>
          <w:sz w:val="22"/>
          <w:szCs w:val="22"/>
        </w:rPr>
      </w:pPr>
      <w:r>
        <w:rPr>
          <w:sz w:val="22"/>
          <w:szCs w:val="22"/>
        </w:rPr>
        <w:t>2017</w:t>
      </w:r>
      <w:r w:rsidRPr="005B7628">
        <w:rPr>
          <w:sz w:val="22"/>
          <w:szCs w:val="22"/>
        </w:rPr>
        <w:t>г.</w:t>
      </w:r>
    </w:p>
    <w:p w:rsidR="00D46C4D" w:rsidRDefault="00D46C4D" w:rsidP="00D46C4D">
      <w:pPr>
        <w:tabs>
          <w:tab w:val="left" w:pos="3975"/>
        </w:tabs>
        <w:jc w:val="center"/>
        <w:rPr>
          <w:sz w:val="22"/>
          <w:szCs w:val="22"/>
        </w:rPr>
      </w:pPr>
    </w:p>
    <w:p w:rsidR="00D46C4D" w:rsidRDefault="00D46C4D" w:rsidP="00D46C4D">
      <w:pPr>
        <w:tabs>
          <w:tab w:val="left" w:pos="3975"/>
        </w:tabs>
        <w:jc w:val="center"/>
        <w:rPr>
          <w:sz w:val="22"/>
          <w:szCs w:val="22"/>
        </w:rPr>
      </w:pPr>
    </w:p>
    <w:p w:rsidR="00D46C4D" w:rsidRDefault="00D46C4D" w:rsidP="00D46C4D">
      <w:pPr>
        <w:tabs>
          <w:tab w:val="left" w:pos="3975"/>
        </w:tabs>
        <w:jc w:val="center"/>
        <w:rPr>
          <w:sz w:val="22"/>
          <w:szCs w:val="22"/>
        </w:rPr>
      </w:pPr>
    </w:p>
    <w:p w:rsidR="00D46C4D" w:rsidRPr="005B7628" w:rsidRDefault="00D46C4D" w:rsidP="00D46C4D">
      <w:pPr>
        <w:tabs>
          <w:tab w:val="left" w:pos="3975"/>
        </w:tabs>
        <w:jc w:val="center"/>
        <w:rPr>
          <w:sz w:val="22"/>
          <w:szCs w:val="22"/>
        </w:rPr>
      </w:pPr>
    </w:p>
    <w:p w:rsidR="00D46C4D" w:rsidRDefault="00D46C4D" w:rsidP="00D46C4D">
      <w:pPr>
        <w:jc w:val="center"/>
        <w:rPr>
          <w:sz w:val="22"/>
          <w:szCs w:val="22"/>
        </w:rPr>
      </w:pPr>
    </w:p>
    <w:p w:rsidR="00D46C4D" w:rsidRPr="005B7628" w:rsidRDefault="00D46C4D" w:rsidP="00D46C4D">
      <w:pPr>
        <w:jc w:val="center"/>
        <w:rPr>
          <w:b/>
          <w:bCs/>
          <w:sz w:val="22"/>
          <w:szCs w:val="22"/>
        </w:rPr>
      </w:pPr>
      <w:r w:rsidRPr="005B7628">
        <w:rPr>
          <w:b/>
          <w:bCs/>
          <w:sz w:val="22"/>
          <w:szCs w:val="22"/>
        </w:rPr>
        <w:t>Уважаемые Господа!</w:t>
      </w:r>
    </w:p>
    <w:p w:rsidR="00D46C4D" w:rsidRPr="000E6D7D" w:rsidRDefault="00D46C4D" w:rsidP="00D46C4D">
      <w:pPr>
        <w:rPr>
          <w:b/>
          <w:bCs/>
          <w:sz w:val="22"/>
          <w:szCs w:val="22"/>
        </w:rPr>
      </w:pPr>
      <w:r w:rsidRPr="00907948">
        <w:rPr>
          <w:b/>
          <w:sz w:val="22"/>
          <w:szCs w:val="22"/>
          <w:shd w:val="clear" w:color="auto" w:fill="FFFFFF"/>
        </w:rPr>
        <w:t>МУНИЦИПАЛЬНОЕ АВТОНОМНОЕ ДОШКОЛЬНОЕ ОБРАЗОВАТЕЛЬНОЕ УЧРЕЖДЕНИЕ ДЕТСКИЙ САД № 18</w:t>
      </w:r>
      <w:r>
        <w:rPr>
          <w:b/>
          <w:sz w:val="22"/>
          <w:szCs w:val="22"/>
        </w:rPr>
        <w:t xml:space="preserve"> (МАДОУ №18</w:t>
      </w:r>
      <w:r w:rsidRPr="000E6D7D">
        <w:rPr>
          <w:b/>
          <w:sz w:val="22"/>
          <w:szCs w:val="22"/>
        </w:rPr>
        <w:t>)</w:t>
      </w:r>
      <w:r w:rsidRPr="005B7628">
        <w:rPr>
          <w:b/>
          <w:sz w:val="22"/>
          <w:szCs w:val="22"/>
        </w:rPr>
        <w:t xml:space="preserve"> </w:t>
      </w:r>
      <w:r w:rsidRPr="005B7628">
        <w:rPr>
          <w:sz w:val="22"/>
          <w:szCs w:val="22"/>
        </w:rPr>
        <w:t xml:space="preserve">(далее - Заказчик) приглашает принять участие в проведении запроса </w:t>
      </w:r>
      <w:r>
        <w:rPr>
          <w:sz w:val="22"/>
          <w:szCs w:val="22"/>
        </w:rPr>
        <w:t>котировок</w:t>
      </w:r>
      <w:r w:rsidRPr="005B7628">
        <w:rPr>
          <w:sz w:val="22"/>
          <w:szCs w:val="22"/>
        </w:rPr>
        <w:t xml:space="preserve"> в электронной форме на право заключения догово</w:t>
      </w:r>
      <w:r>
        <w:rPr>
          <w:sz w:val="22"/>
          <w:szCs w:val="22"/>
        </w:rPr>
        <w:t>ра на поставку продуктов питания (Овощи, фрукты).</w:t>
      </w:r>
    </w:p>
    <w:p w:rsidR="00D46C4D" w:rsidRPr="005B7628" w:rsidRDefault="00D46C4D" w:rsidP="00D46C4D">
      <w:pPr>
        <w:pStyle w:val="210"/>
        <w:ind w:firstLine="709"/>
        <w:jc w:val="both"/>
        <w:rPr>
          <w:b w:val="0"/>
          <w:szCs w:val="22"/>
        </w:rPr>
      </w:pPr>
      <w:r w:rsidRPr="005B7628">
        <w:rPr>
          <w:b w:val="0"/>
          <w:szCs w:val="22"/>
        </w:rPr>
        <w:t>В этих целях Заказчик проводит настоящую процедуру размещения заказа для определения участника размещения заказа, предложившего наиболее низкую цену.</w:t>
      </w:r>
    </w:p>
    <w:p w:rsidR="00D46C4D" w:rsidRPr="005B7628" w:rsidRDefault="00D46C4D" w:rsidP="00D46C4D">
      <w:pPr>
        <w:pStyle w:val="210"/>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123"/>
        <w:gridCol w:w="4787"/>
      </w:tblGrid>
      <w:tr w:rsidR="00D46C4D" w:rsidRPr="005B7628" w:rsidTr="00C60AEC">
        <w:tc>
          <w:tcPr>
            <w:tcW w:w="555" w:type="dxa"/>
            <w:shd w:val="clear" w:color="auto" w:fill="auto"/>
            <w:vAlign w:val="center"/>
          </w:tcPr>
          <w:p w:rsidR="00D46C4D" w:rsidRPr="005B7628" w:rsidRDefault="00D46C4D" w:rsidP="00C60AEC">
            <w:pPr>
              <w:autoSpaceDE w:val="0"/>
              <w:rPr>
                <w:b/>
              </w:rPr>
            </w:pPr>
            <w:r w:rsidRPr="005B7628">
              <w:rPr>
                <w:b/>
                <w:sz w:val="22"/>
                <w:szCs w:val="22"/>
                <w:lang w:val="en-US"/>
              </w:rPr>
              <w:t>№</w:t>
            </w:r>
          </w:p>
        </w:tc>
        <w:tc>
          <w:tcPr>
            <w:tcW w:w="8910" w:type="dxa"/>
            <w:gridSpan w:val="2"/>
            <w:shd w:val="clear" w:color="auto" w:fill="auto"/>
            <w:vAlign w:val="center"/>
          </w:tcPr>
          <w:p w:rsidR="00D46C4D" w:rsidRPr="005B7628" w:rsidRDefault="00D46C4D" w:rsidP="00C60AEC">
            <w:pPr>
              <w:autoSpaceDE w:val="0"/>
              <w:rPr>
                <w:b/>
                <w:lang w:val="en-US"/>
              </w:rPr>
            </w:pPr>
            <w:r w:rsidRPr="005B7628">
              <w:rPr>
                <w:b/>
                <w:sz w:val="22"/>
                <w:szCs w:val="22"/>
              </w:rPr>
              <w:t>Наименование</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sidRPr="005B7628">
              <w:rPr>
                <w:b/>
                <w:sz w:val="22"/>
                <w:szCs w:val="22"/>
              </w:rPr>
              <w:t>1</w:t>
            </w:r>
          </w:p>
        </w:tc>
        <w:tc>
          <w:tcPr>
            <w:tcW w:w="4123" w:type="dxa"/>
            <w:shd w:val="clear" w:color="auto" w:fill="auto"/>
          </w:tcPr>
          <w:p w:rsidR="00D46C4D" w:rsidRPr="00111535" w:rsidRDefault="00D46C4D" w:rsidP="00C60AEC">
            <w:pPr>
              <w:autoSpaceDE w:val="0"/>
            </w:pPr>
            <w:r w:rsidRPr="005B7628">
              <w:rPr>
                <w:b/>
                <w:sz w:val="22"/>
                <w:szCs w:val="22"/>
              </w:rPr>
              <w:t xml:space="preserve">Наименование заказчика, </w:t>
            </w:r>
            <w:r>
              <w:rPr>
                <w:b/>
                <w:sz w:val="22"/>
                <w:szCs w:val="22"/>
              </w:rPr>
              <w:t>контактная информация</w:t>
            </w:r>
          </w:p>
        </w:tc>
        <w:tc>
          <w:tcPr>
            <w:tcW w:w="4787" w:type="dxa"/>
            <w:shd w:val="clear" w:color="auto" w:fill="auto"/>
          </w:tcPr>
          <w:p w:rsidR="00D46C4D" w:rsidRDefault="00D46C4D" w:rsidP="00C60AEC">
            <w:pPr>
              <w:widowControl w:val="0"/>
              <w:autoSpaceDE w:val="0"/>
              <w:adjustRightInd w:val="0"/>
              <w:rPr>
                <w:b/>
              </w:rPr>
            </w:pPr>
            <w:r w:rsidRPr="00E7637E">
              <w:rPr>
                <w:rFonts w:eastAsia="Courier New"/>
                <w:b/>
                <w:color w:val="000000"/>
                <w:sz w:val="20"/>
                <w:szCs w:val="20"/>
                <w:lang w:eastAsia="ru-RU"/>
              </w:rPr>
              <w:t>Заказчик:</w:t>
            </w:r>
            <w:r>
              <w:rPr>
                <w:rFonts w:eastAsia="Courier New"/>
                <w:b/>
                <w:color w:val="000000"/>
                <w:sz w:val="20"/>
                <w:szCs w:val="20"/>
                <w:lang w:eastAsia="ru-RU"/>
              </w:rPr>
              <w:t xml:space="preserve"> </w:t>
            </w:r>
            <w:r>
              <w:rPr>
                <w:b/>
                <w:sz w:val="22"/>
                <w:szCs w:val="22"/>
                <w:shd w:val="clear" w:color="auto" w:fill="FFFFFF"/>
              </w:rPr>
              <w:t xml:space="preserve">МУНИЦИПАЛЬНОЕ </w:t>
            </w:r>
            <w:r w:rsidRPr="00907948">
              <w:rPr>
                <w:b/>
                <w:sz w:val="22"/>
                <w:szCs w:val="22"/>
                <w:shd w:val="clear" w:color="auto" w:fill="FFFFFF"/>
              </w:rPr>
              <w:t>АВТОНОМНОЕ ДОШКОЛЬНОЕ ОБРАЗОВАТЕЛЬНОЕ УЧРЕЖДЕНИЕ ДЕТСКИЙ САД № 18</w:t>
            </w:r>
            <w:r>
              <w:rPr>
                <w:b/>
                <w:sz w:val="22"/>
                <w:szCs w:val="22"/>
              </w:rPr>
              <w:t xml:space="preserve"> (МАДОУ №18</w:t>
            </w:r>
            <w:r w:rsidRPr="000E6D7D">
              <w:rPr>
                <w:b/>
                <w:sz w:val="22"/>
                <w:szCs w:val="22"/>
              </w:rPr>
              <w:t>)</w:t>
            </w:r>
          </w:p>
          <w:p w:rsidR="00D46C4D" w:rsidRPr="00907948" w:rsidRDefault="00D46C4D" w:rsidP="00C60AEC">
            <w:pPr>
              <w:rPr>
                <w:shd w:val="clear" w:color="auto" w:fill="FFFFFF"/>
              </w:rPr>
            </w:pPr>
            <w:r w:rsidRPr="00E7637E">
              <w:rPr>
                <w:rFonts w:eastAsia="Courier New"/>
                <w:b/>
                <w:bCs/>
                <w:color w:val="000000"/>
                <w:sz w:val="20"/>
                <w:szCs w:val="20"/>
                <w:lang w:eastAsia="ru-RU"/>
              </w:rPr>
              <w:t>Адрес местонахождения Заказчика</w:t>
            </w:r>
            <w:r w:rsidRPr="00E7637E">
              <w:rPr>
                <w:rFonts w:eastAsia="Courier New"/>
                <w:bCs/>
                <w:color w:val="000000"/>
                <w:sz w:val="20"/>
                <w:szCs w:val="20"/>
                <w:lang w:eastAsia="ru-RU"/>
              </w:rPr>
              <w:t xml:space="preserve">: </w:t>
            </w:r>
            <w:r w:rsidRPr="00E7637E">
              <w:rPr>
                <w:rFonts w:eastAsia="Courier New"/>
                <w:bCs/>
                <w:iCs/>
                <w:color w:val="000000"/>
                <w:sz w:val="20"/>
                <w:szCs w:val="20"/>
                <w:lang w:eastAsia="ru-RU"/>
              </w:rPr>
              <w:t xml:space="preserve">РФ, </w:t>
            </w:r>
            <w:r w:rsidRPr="00907948">
              <w:rPr>
                <w:sz w:val="22"/>
                <w:szCs w:val="22"/>
                <w:shd w:val="clear" w:color="auto" w:fill="FFFFFF"/>
              </w:rPr>
              <w:t xml:space="preserve">624315, Свердловская </w:t>
            </w:r>
            <w:proofErr w:type="spellStart"/>
            <w:r w:rsidRPr="00907948">
              <w:rPr>
                <w:sz w:val="22"/>
                <w:szCs w:val="22"/>
                <w:shd w:val="clear" w:color="auto" w:fill="FFFFFF"/>
              </w:rPr>
              <w:t>обл</w:t>
            </w:r>
            <w:proofErr w:type="spellEnd"/>
            <w:r w:rsidRPr="00907948">
              <w:rPr>
                <w:sz w:val="22"/>
                <w:szCs w:val="22"/>
                <w:shd w:val="clear" w:color="auto" w:fill="FFFFFF"/>
              </w:rPr>
              <w:t>, г Кушва, п Баранчинский, пер Квартальный, дом 17</w:t>
            </w:r>
          </w:p>
          <w:p w:rsidR="00D46C4D" w:rsidRPr="00907948" w:rsidRDefault="00D46C4D" w:rsidP="00C60AEC">
            <w:pPr>
              <w:rPr>
                <w:shd w:val="clear" w:color="auto" w:fill="FFFFFF"/>
              </w:rPr>
            </w:pPr>
            <w:r w:rsidRPr="00E7637E">
              <w:rPr>
                <w:rFonts w:eastAsia="Courier New"/>
                <w:b/>
                <w:bCs/>
                <w:color w:val="000000"/>
                <w:sz w:val="20"/>
                <w:szCs w:val="20"/>
                <w:lang w:eastAsia="ru-RU"/>
              </w:rPr>
              <w:t xml:space="preserve">Почтовый адрес Заказчика: </w:t>
            </w:r>
            <w:r w:rsidRPr="00E7637E">
              <w:rPr>
                <w:rFonts w:eastAsia="Courier New"/>
                <w:bCs/>
                <w:iCs/>
                <w:color w:val="000000"/>
                <w:sz w:val="20"/>
                <w:szCs w:val="20"/>
                <w:lang w:eastAsia="ru-RU"/>
              </w:rPr>
              <w:t xml:space="preserve">РФ, </w:t>
            </w:r>
            <w:r w:rsidRPr="00907948">
              <w:rPr>
                <w:sz w:val="22"/>
                <w:szCs w:val="22"/>
                <w:shd w:val="clear" w:color="auto" w:fill="FFFFFF"/>
              </w:rPr>
              <w:t xml:space="preserve">624315, Свердловская </w:t>
            </w:r>
            <w:proofErr w:type="spellStart"/>
            <w:r w:rsidRPr="00907948">
              <w:rPr>
                <w:sz w:val="22"/>
                <w:szCs w:val="22"/>
                <w:shd w:val="clear" w:color="auto" w:fill="FFFFFF"/>
              </w:rPr>
              <w:t>обл</w:t>
            </w:r>
            <w:proofErr w:type="spellEnd"/>
            <w:r w:rsidRPr="00907948">
              <w:rPr>
                <w:sz w:val="22"/>
                <w:szCs w:val="22"/>
                <w:shd w:val="clear" w:color="auto" w:fill="FFFFFF"/>
              </w:rPr>
              <w:t>, г Кушва, п Баранчинский, пер Квартальный, дом 17</w:t>
            </w:r>
          </w:p>
          <w:p w:rsidR="00D46C4D" w:rsidRPr="00907948" w:rsidRDefault="00D46C4D" w:rsidP="00C60AEC">
            <w:pPr>
              <w:rPr>
                <w:shd w:val="clear" w:color="auto" w:fill="FFFFFF"/>
              </w:rPr>
            </w:pPr>
            <w:r w:rsidRPr="00E7637E">
              <w:rPr>
                <w:rFonts w:eastAsia="Courier New"/>
                <w:b/>
                <w:color w:val="000000"/>
                <w:sz w:val="20"/>
                <w:szCs w:val="20"/>
                <w:lang w:eastAsia="ru-RU"/>
              </w:rPr>
              <w:t xml:space="preserve">Контактное лицо: </w:t>
            </w:r>
            <w:r w:rsidRPr="00907948">
              <w:rPr>
                <w:sz w:val="22"/>
                <w:szCs w:val="22"/>
                <w:shd w:val="clear" w:color="auto" w:fill="FFFFFF"/>
              </w:rPr>
              <w:t>Кузнецова Ольга Геннадьевна</w:t>
            </w:r>
          </w:p>
          <w:p w:rsidR="00D46C4D" w:rsidRPr="00E7637E" w:rsidRDefault="00D46C4D" w:rsidP="00C60AEC">
            <w:pPr>
              <w:widowControl w:val="0"/>
              <w:autoSpaceDE w:val="0"/>
              <w:adjustRightInd w:val="0"/>
              <w:rPr>
                <w:sz w:val="20"/>
                <w:szCs w:val="20"/>
                <w:shd w:val="clear" w:color="auto" w:fill="FFFFFF"/>
              </w:rPr>
            </w:pPr>
            <w:r w:rsidRPr="00E7637E">
              <w:rPr>
                <w:rFonts w:eastAsia="Courier New"/>
                <w:b/>
                <w:color w:val="000000"/>
                <w:sz w:val="20"/>
                <w:szCs w:val="20"/>
                <w:lang w:eastAsia="ru-RU"/>
              </w:rPr>
              <w:t>Телефон:</w:t>
            </w:r>
            <w:r w:rsidRPr="00E7637E">
              <w:rPr>
                <w:rFonts w:eastAsia="Courier New"/>
                <w:color w:val="000000"/>
                <w:sz w:val="20"/>
                <w:szCs w:val="20"/>
                <w:lang w:eastAsia="ru-RU"/>
              </w:rPr>
              <w:t xml:space="preserve"> </w:t>
            </w:r>
            <w:r w:rsidRPr="00907948">
              <w:rPr>
                <w:rFonts w:eastAsia="Courier New"/>
                <w:sz w:val="20"/>
                <w:szCs w:val="20"/>
                <w:lang w:eastAsia="ru-RU"/>
              </w:rPr>
              <w:t>+</w:t>
            </w:r>
            <w:r w:rsidRPr="00907948">
              <w:rPr>
                <w:sz w:val="20"/>
                <w:szCs w:val="20"/>
                <w:shd w:val="clear" w:color="auto" w:fill="FFFFFF"/>
              </w:rPr>
              <w:t>7-34344-52508</w:t>
            </w:r>
          </w:p>
          <w:p w:rsidR="00D46C4D" w:rsidRPr="005B7628" w:rsidRDefault="00D46C4D" w:rsidP="00C60AEC">
            <w:pPr>
              <w:widowControl w:val="0"/>
              <w:autoSpaceDE w:val="0"/>
              <w:adjustRightInd w:val="0"/>
              <w:rPr>
                <w:rFonts w:eastAsia="Courier New"/>
                <w:color w:val="000000"/>
                <w:lang w:eastAsia="ru-RU"/>
              </w:rPr>
            </w:pPr>
            <w:r w:rsidRPr="00E7637E">
              <w:rPr>
                <w:rFonts w:eastAsia="Courier New"/>
                <w:b/>
                <w:color w:val="000000"/>
                <w:sz w:val="20"/>
                <w:szCs w:val="20"/>
                <w:lang w:eastAsia="ru-RU"/>
              </w:rPr>
              <w:t>Адрес электронной почты:</w:t>
            </w:r>
            <w:r>
              <w:t xml:space="preserve"> </w:t>
            </w:r>
            <w:r w:rsidRPr="00907948">
              <w:t>mkdou18@mail.ru</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2</w:t>
            </w:r>
          </w:p>
        </w:tc>
        <w:tc>
          <w:tcPr>
            <w:tcW w:w="4123" w:type="dxa"/>
            <w:shd w:val="clear" w:color="auto" w:fill="auto"/>
          </w:tcPr>
          <w:p w:rsidR="00D46C4D" w:rsidRPr="00383821" w:rsidRDefault="00D46C4D" w:rsidP="00C60AEC">
            <w:pPr>
              <w:autoSpaceDE w:val="0"/>
              <w:rPr>
                <w:b/>
              </w:rPr>
            </w:pPr>
            <w:r w:rsidRPr="00383821">
              <w:rPr>
                <w:b/>
                <w:sz w:val="22"/>
                <w:szCs w:val="22"/>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787" w:type="dxa"/>
            <w:shd w:val="clear" w:color="auto" w:fill="auto"/>
          </w:tcPr>
          <w:p w:rsidR="00D46C4D" w:rsidRPr="005B7628" w:rsidRDefault="00D46C4D" w:rsidP="00C60AE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B7628">
              <w:rPr>
                <w:sz w:val="22"/>
                <w:szCs w:val="22"/>
              </w:rPr>
              <w:t>Согласно проекту договора и приложений к нему (Прило</w:t>
            </w:r>
            <w:r>
              <w:rPr>
                <w:sz w:val="22"/>
                <w:szCs w:val="22"/>
              </w:rPr>
              <w:t>жение № 2 к настоящей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w:t>
            </w:r>
          </w:p>
          <w:p w:rsidR="00D46C4D" w:rsidRPr="005B7628" w:rsidRDefault="00D46C4D" w:rsidP="00C60AEC"/>
          <w:p w:rsidR="00D46C4D" w:rsidRPr="005B7628" w:rsidRDefault="00D46C4D" w:rsidP="00C60AEC"/>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3</w:t>
            </w:r>
          </w:p>
        </w:tc>
        <w:tc>
          <w:tcPr>
            <w:tcW w:w="4123" w:type="dxa"/>
            <w:shd w:val="clear" w:color="auto" w:fill="auto"/>
          </w:tcPr>
          <w:p w:rsidR="00D46C4D" w:rsidRPr="00383821" w:rsidRDefault="00D46C4D" w:rsidP="00C60AEC">
            <w:pPr>
              <w:autoSpaceDE w:val="0"/>
              <w:rPr>
                <w:b/>
              </w:rPr>
            </w:pPr>
            <w:r w:rsidRPr="00383821">
              <w:rPr>
                <w:b/>
                <w:sz w:val="22"/>
                <w:szCs w:val="22"/>
              </w:rPr>
              <w:t>Место доставки поставляемых товаров, место выполнения работ, место оказания услуг:</w:t>
            </w:r>
          </w:p>
        </w:tc>
        <w:tc>
          <w:tcPr>
            <w:tcW w:w="4787" w:type="dxa"/>
            <w:shd w:val="clear" w:color="auto" w:fill="auto"/>
          </w:tcPr>
          <w:p w:rsidR="00D46C4D" w:rsidRPr="00907948" w:rsidRDefault="00D46C4D" w:rsidP="00C60AEC">
            <w:pPr>
              <w:rPr>
                <w:shd w:val="clear" w:color="auto" w:fill="FFFFFF"/>
              </w:rPr>
            </w:pPr>
            <w:r w:rsidRPr="005B7628">
              <w:rPr>
                <w:sz w:val="22"/>
                <w:szCs w:val="22"/>
              </w:rPr>
              <w:t xml:space="preserve"> </w:t>
            </w:r>
            <w:r w:rsidRPr="00E7637E">
              <w:rPr>
                <w:rFonts w:eastAsia="Courier New"/>
                <w:bCs/>
                <w:iCs/>
                <w:color w:val="000000"/>
                <w:sz w:val="20"/>
                <w:szCs w:val="20"/>
                <w:lang w:eastAsia="ru-RU"/>
              </w:rPr>
              <w:t xml:space="preserve">РФ, </w:t>
            </w:r>
            <w:r w:rsidRPr="00907948">
              <w:rPr>
                <w:sz w:val="22"/>
                <w:szCs w:val="22"/>
                <w:shd w:val="clear" w:color="auto" w:fill="FFFFFF"/>
              </w:rPr>
              <w:t xml:space="preserve">624315, Свердловская </w:t>
            </w:r>
            <w:proofErr w:type="spellStart"/>
            <w:r w:rsidRPr="00907948">
              <w:rPr>
                <w:sz w:val="22"/>
                <w:szCs w:val="22"/>
                <w:shd w:val="clear" w:color="auto" w:fill="FFFFFF"/>
              </w:rPr>
              <w:t>обл</w:t>
            </w:r>
            <w:proofErr w:type="spellEnd"/>
            <w:r w:rsidRPr="00907948">
              <w:rPr>
                <w:sz w:val="22"/>
                <w:szCs w:val="22"/>
                <w:shd w:val="clear" w:color="auto" w:fill="FFFFFF"/>
              </w:rPr>
              <w:t>, г Кушва, п Баранчинский, пер Квартальный, дом 17</w:t>
            </w:r>
          </w:p>
          <w:p w:rsidR="00D46C4D" w:rsidRPr="00837A86" w:rsidRDefault="00D46C4D" w:rsidP="00C60AEC">
            <w:pPr>
              <w:widowControl w:val="0"/>
              <w:autoSpaceDE w:val="0"/>
              <w:adjustRightInd w:val="0"/>
            </w:pP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4</w:t>
            </w:r>
          </w:p>
        </w:tc>
        <w:tc>
          <w:tcPr>
            <w:tcW w:w="4123" w:type="dxa"/>
            <w:shd w:val="clear" w:color="auto" w:fill="auto"/>
          </w:tcPr>
          <w:p w:rsidR="00D46C4D" w:rsidRPr="00383821" w:rsidRDefault="00D46C4D" w:rsidP="00C60AEC">
            <w:pPr>
              <w:autoSpaceDE w:val="0"/>
              <w:rPr>
                <w:b/>
              </w:rPr>
            </w:pPr>
            <w:r w:rsidRPr="00383821">
              <w:rPr>
                <w:b/>
                <w:sz w:val="22"/>
                <w:szCs w:val="22"/>
              </w:rPr>
              <w:t>Сроки поставок товаров, выполнения работ, оказания услуг:</w:t>
            </w:r>
          </w:p>
        </w:tc>
        <w:tc>
          <w:tcPr>
            <w:tcW w:w="4787" w:type="dxa"/>
            <w:shd w:val="clear" w:color="auto" w:fill="auto"/>
          </w:tcPr>
          <w:p w:rsidR="00D46C4D" w:rsidRPr="005B7628" w:rsidRDefault="00D46C4D" w:rsidP="00C60AEC">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B7628">
              <w:rPr>
                <w:sz w:val="22"/>
                <w:szCs w:val="22"/>
              </w:rPr>
              <w:t xml:space="preserve">Согласно проекту договора и приложений к нему </w:t>
            </w:r>
            <w:r>
              <w:rPr>
                <w:sz w:val="22"/>
                <w:szCs w:val="22"/>
              </w:rPr>
              <w:t xml:space="preserve">(Приложение № 2 к настоящей документации </w:t>
            </w:r>
            <w:r w:rsidRPr="005B7628">
              <w:rPr>
                <w:sz w:val="22"/>
                <w:szCs w:val="22"/>
              </w:rPr>
              <w:t>о проведении запроса котировок в электронной форме)</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5</w:t>
            </w:r>
          </w:p>
        </w:tc>
        <w:tc>
          <w:tcPr>
            <w:tcW w:w="4123" w:type="dxa"/>
            <w:shd w:val="clear" w:color="auto" w:fill="auto"/>
          </w:tcPr>
          <w:p w:rsidR="00D46C4D" w:rsidRPr="00383821" w:rsidRDefault="00D46C4D" w:rsidP="00C60AEC">
            <w:pPr>
              <w:autoSpaceDE w:val="0"/>
              <w:rPr>
                <w:b/>
              </w:rPr>
            </w:pPr>
            <w:r w:rsidRPr="00383821">
              <w:rPr>
                <w:b/>
                <w:sz w:val="22"/>
                <w:szCs w:val="22"/>
              </w:rPr>
              <w:t>Порядок формирования цены договора</w:t>
            </w:r>
          </w:p>
        </w:tc>
        <w:tc>
          <w:tcPr>
            <w:tcW w:w="4787" w:type="dxa"/>
            <w:shd w:val="clear" w:color="auto" w:fill="auto"/>
          </w:tcPr>
          <w:p w:rsidR="00D46C4D" w:rsidRPr="005B7628" w:rsidRDefault="00D46C4D" w:rsidP="00C60AEC">
            <w:pPr>
              <w:rPr>
                <w:lang w:eastAsia="ru-RU"/>
              </w:rPr>
            </w:pPr>
            <w:r w:rsidRPr="005B7628">
              <w:rPr>
                <w:sz w:val="22"/>
                <w:szCs w:val="22"/>
                <w:lang w:eastAsia="ru-RU"/>
              </w:rPr>
              <w:t>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6</w:t>
            </w:r>
          </w:p>
        </w:tc>
        <w:tc>
          <w:tcPr>
            <w:tcW w:w="4123" w:type="dxa"/>
            <w:shd w:val="clear" w:color="auto" w:fill="auto"/>
          </w:tcPr>
          <w:p w:rsidR="00D46C4D" w:rsidRPr="005B7628" w:rsidRDefault="00D46C4D" w:rsidP="00C60AEC">
            <w:pPr>
              <w:autoSpaceDE w:val="0"/>
              <w:rPr>
                <w:b/>
              </w:rPr>
            </w:pPr>
            <w:r w:rsidRPr="00383821">
              <w:rPr>
                <w:b/>
                <w:sz w:val="22"/>
                <w:szCs w:val="22"/>
              </w:rPr>
              <w:t>Начальная (максимальная) цена договора, определяемая Заказчиком:</w:t>
            </w:r>
          </w:p>
        </w:tc>
        <w:tc>
          <w:tcPr>
            <w:tcW w:w="4787" w:type="dxa"/>
            <w:shd w:val="clear" w:color="auto" w:fill="auto"/>
          </w:tcPr>
          <w:p w:rsidR="00D46C4D" w:rsidRPr="0089137F" w:rsidRDefault="00447479" w:rsidP="00C60AEC">
            <w:pPr>
              <w:autoSpaceDE w:val="0"/>
            </w:pPr>
            <w:r>
              <w:rPr>
                <w:b/>
                <w:i/>
                <w:sz w:val="22"/>
                <w:szCs w:val="22"/>
              </w:rPr>
              <w:t xml:space="preserve">316144,78 </w:t>
            </w:r>
            <w:proofErr w:type="gramStart"/>
            <w:r>
              <w:rPr>
                <w:b/>
                <w:i/>
                <w:sz w:val="22"/>
                <w:szCs w:val="22"/>
              </w:rPr>
              <w:t>( триста</w:t>
            </w:r>
            <w:proofErr w:type="gramEnd"/>
            <w:r>
              <w:rPr>
                <w:b/>
                <w:i/>
                <w:sz w:val="22"/>
                <w:szCs w:val="22"/>
              </w:rPr>
              <w:t xml:space="preserve"> шестнадцать тысяч сто сорок четыре рубля 78 коп.)</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lastRenderedPageBreak/>
              <w:t>7</w:t>
            </w:r>
          </w:p>
        </w:tc>
        <w:tc>
          <w:tcPr>
            <w:tcW w:w="4123" w:type="dxa"/>
            <w:shd w:val="clear" w:color="auto" w:fill="auto"/>
          </w:tcPr>
          <w:p w:rsidR="00D46C4D" w:rsidRPr="00383821" w:rsidRDefault="00D46C4D" w:rsidP="00C60AEC">
            <w:pPr>
              <w:autoSpaceDE w:val="0"/>
              <w:rPr>
                <w:b/>
              </w:rPr>
            </w:pPr>
            <w:r w:rsidRPr="00383821">
              <w:rPr>
                <w:b/>
                <w:sz w:val="22"/>
                <w:szCs w:val="22"/>
              </w:rPr>
              <w:t>Место подачи заявок по запросу Котировок в электронной форме:</w:t>
            </w:r>
          </w:p>
        </w:tc>
        <w:tc>
          <w:tcPr>
            <w:tcW w:w="4787" w:type="dxa"/>
            <w:shd w:val="clear" w:color="auto" w:fill="auto"/>
          </w:tcPr>
          <w:p w:rsidR="00D46C4D" w:rsidRPr="0089137F" w:rsidRDefault="00D46C4D" w:rsidP="00C60AEC">
            <w:pPr>
              <w:autoSpaceDE w:val="0"/>
            </w:pPr>
            <w:r w:rsidRPr="0089137F">
              <w:rPr>
                <w:sz w:val="22"/>
                <w:szCs w:val="22"/>
              </w:rPr>
              <w:t xml:space="preserve">Электронная торговая площадка </w:t>
            </w:r>
          </w:p>
          <w:p w:rsidR="00D46C4D" w:rsidRPr="0089137F" w:rsidRDefault="00D46C4D" w:rsidP="00C60AEC">
            <w:pPr>
              <w:autoSpaceDE w:val="0"/>
            </w:pPr>
            <w:r w:rsidRPr="0089137F">
              <w:rPr>
                <w:rStyle w:val="aff"/>
                <w:bCs/>
                <w:sz w:val="22"/>
                <w:szCs w:val="22"/>
                <w:lang w:val="en-US"/>
              </w:rPr>
              <w:t>http</w:t>
            </w:r>
            <w:r w:rsidRPr="0089137F">
              <w:rPr>
                <w:rStyle w:val="aff"/>
                <w:bCs/>
                <w:sz w:val="22"/>
                <w:szCs w:val="22"/>
              </w:rPr>
              <w:t>://</w:t>
            </w:r>
            <w:proofErr w:type="spellStart"/>
            <w:r w:rsidR="001C0925">
              <w:fldChar w:fldCharType="begin"/>
            </w:r>
            <w:r>
              <w:instrText>HYPERLINK "http://www.estp.ru"</w:instrText>
            </w:r>
            <w:r w:rsidR="001C0925">
              <w:fldChar w:fldCharType="separate"/>
            </w:r>
            <w:r w:rsidRPr="0089137F">
              <w:rPr>
                <w:rStyle w:val="aff"/>
                <w:sz w:val="22"/>
                <w:szCs w:val="22"/>
              </w:rPr>
              <w:t>www</w:t>
            </w:r>
            <w:proofErr w:type="spellEnd"/>
            <w:r w:rsidRPr="0089137F">
              <w:rPr>
                <w:rStyle w:val="aff"/>
                <w:sz w:val="22"/>
                <w:szCs w:val="22"/>
              </w:rPr>
              <w:t>.</w:t>
            </w:r>
            <w:proofErr w:type="spellStart"/>
            <w:r w:rsidRPr="0089137F">
              <w:rPr>
                <w:rStyle w:val="aff"/>
                <w:sz w:val="22"/>
                <w:szCs w:val="22"/>
                <w:lang w:val="en-US"/>
              </w:rPr>
              <w:t>estp</w:t>
            </w:r>
            <w:proofErr w:type="spellEnd"/>
            <w:r w:rsidRPr="0089137F">
              <w:rPr>
                <w:rStyle w:val="aff"/>
                <w:sz w:val="22"/>
                <w:szCs w:val="22"/>
              </w:rPr>
              <w:t>.</w:t>
            </w:r>
            <w:proofErr w:type="spellStart"/>
            <w:r w:rsidRPr="0089137F">
              <w:rPr>
                <w:rStyle w:val="aff"/>
                <w:sz w:val="22"/>
                <w:szCs w:val="22"/>
              </w:rPr>
              <w:t>ru</w:t>
            </w:r>
            <w:proofErr w:type="spellEnd"/>
            <w:r w:rsidR="001C0925">
              <w:fldChar w:fldCharType="end"/>
            </w:r>
          </w:p>
        </w:tc>
      </w:tr>
      <w:tr w:rsidR="00D46C4D" w:rsidRPr="005B7628" w:rsidTr="00C60AEC">
        <w:tc>
          <w:tcPr>
            <w:tcW w:w="555" w:type="dxa"/>
            <w:tcBorders>
              <w:top w:val="single" w:sz="4" w:space="0" w:color="auto"/>
              <w:left w:val="single" w:sz="4" w:space="0" w:color="auto"/>
              <w:bottom w:val="single" w:sz="4" w:space="0" w:color="auto"/>
              <w:right w:val="single" w:sz="4" w:space="0" w:color="auto"/>
            </w:tcBorders>
            <w:vAlign w:val="center"/>
            <w:hideMark/>
          </w:tcPr>
          <w:p w:rsidR="00D46C4D" w:rsidRPr="005B7628" w:rsidRDefault="00D46C4D" w:rsidP="00C60AEC">
            <w:pPr>
              <w:autoSpaceDE w:val="0"/>
              <w:jc w:val="center"/>
              <w:rPr>
                <w:b/>
              </w:rPr>
            </w:pPr>
            <w:r>
              <w:rPr>
                <w:b/>
                <w:sz w:val="22"/>
                <w:szCs w:val="22"/>
              </w:rPr>
              <w:t>8</w:t>
            </w:r>
          </w:p>
        </w:tc>
        <w:tc>
          <w:tcPr>
            <w:tcW w:w="4123" w:type="dxa"/>
            <w:tcBorders>
              <w:top w:val="single" w:sz="4" w:space="0" w:color="auto"/>
              <w:left w:val="single" w:sz="4" w:space="0" w:color="auto"/>
              <w:bottom w:val="single" w:sz="4" w:space="0" w:color="auto"/>
              <w:right w:val="single" w:sz="4" w:space="0" w:color="auto"/>
            </w:tcBorders>
            <w:hideMark/>
          </w:tcPr>
          <w:p w:rsidR="00D46C4D" w:rsidRPr="00383821" w:rsidRDefault="00D46C4D" w:rsidP="00C60AEC">
            <w:pPr>
              <w:autoSpaceDE w:val="0"/>
              <w:rPr>
                <w:b/>
              </w:rPr>
            </w:pPr>
            <w:r w:rsidRPr="00383821">
              <w:rPr>
                <w:b/>
                <w:sz w:val="22"/>
                <w:szCs w:val="22"/>
              </w:rPr>
              <w:t>Дата и время начала срока подачи заявок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D46C4D" w:rsidRPr="0089137F" w:rsidRDefault="0045243A" w:rsidP="00C60AEC">
            <w:pPr>
              <w:autoSpaceDE w:val="0"/>
            </w:pPr>
            <w:r>
              <w:rPr>
                <w:sz w:val="22"/>
                <w:szCs w:val="22"/>
              </w:rPr>
              <w:t>Дата начала подачи заявок: 15</w:t>
            </w:r>
            <w:r w:rsidR="00D46C4D">
              <w:rPr>
                <w:sz w:val="22"/>
                <w:szCs w:val="22"/>
              </w:rPr>
              <w:t>.12.2017 г с момента публикации извещения</w:t>
            </w:r>
          </w:p>
          <w:p w:rsidR="00D46C4D" w:rsidRPr="0089137F" w:rsidRDefault="00D46C4D" w:rsidP="00C60AEC">
            <w:pPr>
              <w:autoSpaceDE w:val="0"/>
            </w:pPr>
          </w:p>
        </w:tc>
      </w:tr>
      <w:tr w:rsidR="00D46C4D" w:rsidRPr="005B7628" w:rsidTr="00C60AEC">
        <w:tc>
          <w:tcPr>
            <w:tcW w:w="555" w:type="dxa"/>
            <w:tcBorders>
              <w:top w:val="single" w:sz="4" w:space="0" w:color="auto"/>
              <w:left w:val="single" w:sz="4" w:space="0" w:color="auto"/>
              <w:bottom w:val="single" w:sz="4" w:space="0" w:color="auto"/>
              <w:right w:val="single" w:sz="4" w:space="0" w:color="auto"/>
            </w:tcBorders>
            <w:vAlign w:val="center"/>
            <w:hideMark/>
          </w:tcPr>
          <w:p w:rsidR="00D46C4D" w:rsidRPr="005B7628" w:rsidRDefault="00D46C4D" w:rsidP="00C60AEC">
            <w:pPr>
              <w:autoSpaceDE w:val="0"/>
              <w:jc w:val="center"/>
              <w:rPr>
                <w:b/>
              </w:rPr>
            </w:pPr>
            <w:r>
              <w:rPr>
                <w:b/>
                <w:sz w:val="22"/>
                <w:szCs w:val="22"/>
              </w:rPr>
              <w:t>9</w:t>
            </w:r>
          </w:p>
        </w:tc>
        <w:tc>
          <w:tcPr>
            <w:tcW w:w="4123" w:type="dxa"/>
            <w:tcBorders>
              <w:top w:val="single" w:sz="4" w:space="0" w:color="auto"/>
              <w:left w:val="single" w:sz="4" w:space="0" w:color="auto"/>
              <w:bottom w:val="single" w:sz="4" w:space="0" w:color="auto"/>
              <w:right w:val="single" w:sz="4" w:space="0" w:color="auto"/>
            </w:tcBorders>
            <w:hideMark/>
          </w:tcPr>
          <w:p w:rsidR="00D46C4D" w:rsidRPr="00383821" w:rsidRDefault="00D46C4D" w:rsidP="00C60AEC">
            <w:pPr>
              <w:autoSpaceDE w:val="0"/>
              <w:rPr>
                <w:b/>
              </w:rPr>
            </w:pPr>
            <w:r w:rsidRPr="00383821">
              <w:rPr>
                <w:b/>
                <w:sz w:val="22"/>
                <w:szCs w:val="22"/>
              </w:rPr>
              <w:t>Срок окончания приема</w:t>
            </w:r>
            <w:r w:rsidRPr="00383821">
              <w:rPr>
                <w:sz w:val="22"/>
                <w:szCs w:val="22"/>
              </w:rPr>
              <w:t xml:space="preserve"> </w:t>
            </w:r>
            <w:r w:rsidRPr="00383821">
              <w:rPr>
                <w:b/>
                <w:sz w:val="22"/>
                <w:szCs w:val="22"/>
              </w:rPr>
              <w:t>заявок по запросу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D46C4D" w:rsidRPr="0089137F" w:rsidRDefault="00D46C4D" w:rsidP="00C60AEC">
            <w:pPr>
              <w:autoSpaceDE w:val="0"/>
            </w:pPr>
            <w:r w:rsidRPr="0089137F">
              <w:rPr>
                <w:sz w:val="22"/>
                <w:szCs w:val="22"/>
              </w:rPr>
              <w:t>Д</w:t>
            </w:r>
            <w:r w:rsidR="0045243A">
              <w:rPr>
                <w:sz w:val="22"/>
                <w:szCs w:val="22"/>
              </w:rPr>
              <w:t>ата окончания подачи заявок: 25</w:t>
            </w:r>
            <w:r>
              <w:rPr>
                <w:sz w:val="22"/>
                <w:szCs w:val="22"/>
              </w:rPr>
              <w:t>.12.2017 г 12</w:t>
            </w:r>
            <w:r w:rsidRPr="0089137F">
              <w:rPr>
                <w:sz w:val="22"/>
                <w:szCs w:val="22"/>
              </w:rPr>
              <w:t>:00(местное время)</w:t>
            </w:r>
          </w:p>
        </w:tc>
      </w:tr>
      <w:tr w:rsidR="00D46C4D" w:rsidRPr="005B7628" w:rsidTr="00C60AEC">
        <w:tc>
          <w:tcPr>
            <w:tcW w:w="555" w:type="dxa"/>
            <w:tcBorders>
              <w:top w:val="single" w:sz="4" w:space="0" w:color="auto"/>
              <w:left w:val="single" w:sz="4" w:space="0" w:color="auto"/>
              <w:bottom w:val="single" w:sz="4" w:space="0" w:color="auto"/>
              <w:right w:val="single" w:sz="4" w:space="0" w:color="auto"/>
            </w:tcBorders>
            <w:vAlign w:val="center"/>
            <w:hideMark/>
          </w:tcPr>
          <w:p w:rsidR="00D46C4D" w:rsidRPr="005B7628" w:rsidRDefault="00D46C4D" w:rsidP="00C60AEC">
            <w:pPr>
              <w:autoSpaceDE w:val="0"/>
              <w:jc w:val="center"/>
              <w:rPr>
                <w:b/>
              </w:rPr>
            </w:pPr>
            <w:r>
              <w:rPr>
                <w:b/>
                <w:sz w:val="22"/>
                <w:szCs w:val="22"/>
              </w:rPr>
              <w:t>10</w:t>
            </w:r>
          </w:p>
        </w:tc>
        <w:tc>
          <w:tcPr>
            <w:tcW w:w="4123" w:type="dxa"/>
            <w:tcBorders>
              <w:top w:val="single" w:sz="4" w:space="0" w:color="auto"/>
              <w:left w:val="single" w:sz="4" w:space="0" w:color="auto"/>
              <w:bottom w:val="single" w:sz="4" w:space="0" w:color="auto"/>
              <w:right w:val="single" w:sz="4" w:space="0" w:color="auto"/>
            </w:tcBorders>
            <w:hideMark/>
          </w:tcPr>
          <w:p w:rsidR="00D46C4D" w:rsidRPr="00383821" w:rsidRDefault="00D46C4D" w:rsidP="00C60AEC">
            <w:pPr>
              <w:autoSpaceDE w:val="0"/>
              <w:rPr>
                <w:b/>
              </w:rPr>
            </w:pPr>
            <w:r w:rsidRPr="00383821">
              <w:rPr>
                <w:b/>
                <w:sz w:val="22"/>
                <w:szCs w:val="22"/>
              </w:rPr>
              <w:t>Место, день и время рассмотрения заявок и подведения итогов на участие в запросе Котировок в электронной форме</w:t>
            </w:r>
          </w:p>
        </w:tc>
        <w:tc>
          <w:tcPr>
            <w:tcW w:w="4787" w:type="dxa"/>
            <w:tcBorders>
              <w:top w:val="single" w:sz="4" w:space="0" w:color="auto"/>
              <w:left w:val="single" w:sz="4" w:space="0" w:color="auto"/>
              <w:bottom w:val="single" w:sz="4" w:space="0" w:color="auto"/>
              <w:right w:val="single" w:sz="4" w:space="0" w:color="auto"/>
            </w:tcBorders>
            <w:hideMark/>
          </w:tcPr>
          <w:p w:rsidR="00D46C4D" w:rsidRPr="0089137F" w:rsidRDefault="00D46C4D" w:rsidP="00C60AEC">
            <w:pPr>
              <w:autoSpaceDE w:val="0"/>
            </w:pPr>
            <w:r w:rsidRPr="0089137F">
              <w:rPr>
                <w:b/>
                <w:sz w:val="22"/>
                <w:szCs w:val="22"/>
              </w:rPr>
              <w:t>Место:</w:t>
            </w:r>
            <w:r w:rsidRPr="0089137F">
              <w:rPr>
                <w:sz w:val="22"/>
                <w:szCs w:val="22"/>
              </w:rPr>
              <w:t xml:space="preserve"> Электронная торговая площадка </w:t>
            </w:r>
          </w:p>
          <w:p w:rsidR="00D46C4D" w:rsidRPr="0089137F" w:rsidRDefault="00D46C4D" w:rsidP="00C60AEC">
            <w:pPr>
              <w:autoSpaceDE w:val="0"/>
              <w:rPr>
                <w:rStyle w:val="aff"/>
              </w:rPr>
            </w:pPr>
            <w:r w:rsidRPr="0089137F">
              <w:rPr>
                <w:rStyle w:val="aff"/>
                <w:bCs/>
                <w:sz w:val="22"/>
                <w:szCs w:val="22"/>
                <w:lang w:val="en-US"/>
              </w:rPr>
              <w:t>http</w:t>
            </w:r>
            <w:r w:rsidRPr="0089137F">
              <w:rPr>
                <w:rStyle w:val="aff"/>
                <w:bCs/>
                <w:sz w:val="22"/>
                <w:szCs w:val="22"/>
              </w:rPr>
              <w:t>://</w:t>
            </w:r>
            <w:proofErr w:type="spellStart"/>
            <w:r w:rsidR="001C0925">
              <w:fldChar w:fldCharType="begin"/>
            </w:r>
            <w:r>
              <w:instrText>HYPERLINK "http://www.estp.ru"</w:instrText>
            </w:r>
            <w:r w:rsidR="001C0925">
              <w:fldChar w:fldCharType="separate"/>
            </w:r>
            <w:r w:rsidRPr="0089137F">
              <w:rPr>
                <w:rStyle w:val="aff"/>
                <w:sz w:val="22"/>
                <w:szCs w:val="22"/>
              </w:rPr>
              <w:t>www</w:t>
            </w:r>
            <w:proofErr w:type="spellEnd"/>
            <w:r w:rsidRPr="0089137F">
              <w:rPr>
                <w:rStyle w:val="aff"/>
                <w:sz w:val="22"/>
                <w:szCs w:val="22"/>
              </w:rPr>
              <w:t>.</w:t>
            </w:r>
            <w:proofErr w:type="spellStart"/>
            <w:r w:rsidRPr="0089137F">
              <w:rPr>
                <w:rStyle w:val="aff"/>
                <w:sz w:val="22"/>
                <w:szCs w:val="22"/>
                <w:lang w:val="en-US"/>
              </w:rPr>
              <w:t>estp</w:t>
            </w:r>
            <w:proofErr w:type="spellEnd"/>
            <w:r w:rsidRPr="0089137F">
              <w:rPr>
                <w:rStyle w:val="aff"/>
                <w:sz w:val="22"/>
                <w:szCs w:val="22"/>
              </w:rPr>
              <w:t>.</w:t>
            </w:r>
            <w:proofErr w:type="spellStart"/>
            <w:r w:rsidRPr="0089137F">
              <w:rPr>
                <w:rStyle w:val="aff"/>
                <w:sz w:val="22"/>
                <w:szCs w:val="22"/>
              </w:rPr>
              <w:t>ru</w:t>
            </w:r>
            <w:proofErr w:type="spellEnd"/>
            <w:r w:rsidR="001C0925">
              <w:fldChar w:fldCharType="end"/>
            </w:r>
          </w:p>
          <w:p w:rsidR="00D46C4D" w:rsidRPr="0089137F" w:rsidRDefault="00D46C4D" w:rsidP="00C60AEC">
            <w:pPr>
              <w:autoSpaceDE w:val="0"/>
              <w:rPr>
                <w:rFonts w:eastAsia="Lucida Sans Unicode"/>
                <w:kern w:val="2"/>
              </w:rPr>
            </w:pPr>
            <w:r w:rsidRPr="0089137F">
              <w:rPr>
                <w:b/>
                <w:sz w:val="22"/>
                <w:szCs w:val="22"/>
              </w:rPr>
              <w:t>Дата рассмотрения заявок:</w:t>
            </w:r>
            <w:r w:rsidRPr="0089137F">
              <w:rPr>
                <w:sz w:val="22"/>
                <w:szCs w:val="22"/>
              </w:rPr>
              <w:t xml:space="preserve"> </w:t>
            </w:r>
            <w:r w:rsidRPr="0089137F">
              <w:rPr>
                <w:rFonts w:eastAsia="Lucida Sans Unicode"/>
                <w:kern w:val="2"/>
                <w:sz w:val="22"/>
                <w:szCs w:val="22"/>
              </w:rPr>
              <w:t>«</w:t>
            </w:r>
            <w:r w:rsidR="0045243A">
              <w:rPr>
                <w:rFonts w:eastAsia="Lucida Sans Unicode"/>
                <w:kern w:val="2"/>
                <w:sz w:val="22"/>
                <w:szCs w:val="22"/>
              </w:rPr>
              <w:t>25</w:t>
            </w:r>
            <w:r w:rsidRPr="0089137F">
              <w:rPr>
                <w:rFonts w:eastAsia="Lucida Sans Unicode"/>
                <w:kern w:val="2"/>
                <w:sz w:val="22"/>
                <w:szCs w:val="22"/>
              </w:rPr>
              <w:t>»</w:t>
            </w:r>
            <w:r>
              <w:rPr>
                <w:rFonts w:eastAsia="Lucida Sans Unicode"/>
                <w:kern w:val="2"/>
                <w:sz w:val="22"/>
                <w:szCs w:val="22"/>
              </w:rPr>
              <w:t xml:space="preserve"> декабря 2017</w:t>
            </w:r>
            <w:r w:rsidRPr="0089137F">
              <w:rPr>
                <w:rFonts w:eastAsia="Lucida Sans Unicode"/>
                <w:kern w:val="2"/>
                <w:sz w:val="22"/>
                <w:szCs w:val="22"/>
              </w:rPr>
              <w:t xml:space="preserve"> г. 1</w:t>
            </w:r>
            <w:r>
              <w:rPr>
                <w:rFonts w:eastAsia="Lucida Sans Unicode"/>
                <w:kern w:val="2"/>
                <w:sz w:val="22"/>
                <w:szCs w:val="22"/>
              </w:rPr>
              <w:t>2:01</w:t>
            </w:r>
            <w:r w:rsidRPr="0089137F">
              <w:rPr>
                <w:rFonts w:eastAsia="Lucida Sans Unicode"/>
                <w:kern w:val="2"/>
                <w:sz w:val="22"/>
                <w:szCs w:val="22"/>
              </w:rPr>
              <w:t xml:space="preserve"> (местное время Заказчика) </w:t>
            </w:r>
          </w:p>
          <w:p w:rsidR="00D46C4D" w:rsidRPr="0089137F" w:rsidRDefault="00D46C4D" w:rsidP="00C60AEC">
            <w:pPr>
              <w:autoSpaceDE w:val="0"/>
            </w:pPr>
            <w:r w:rsidRPr="0089137F">
              <w:rPr>
                <w:rFonts w:eastAsia="Lucida Sans Unicode"/>
                <w:b/>
                <w:kern w:val="2"/>
                <w:sz w:val="22"/>
                <w:szCs w:val="22"/>
              </w:rPr>
              <w:t>Дата подведения итогов:</w:t>
            </w:r>
            <w:r w:rsidRPr="0089137F">
              <w:rPr>
                <w:rFonts w:eastAsia="Lucida Sans Unicode"/>
                <w:kern w:val="2"/>
                <w:sz w:val="22"/>
                <w:szCs w:val="22"/>
              </w:rPr>
              <w:t xml:space="preserve"> «</w:t>
            </w:r>
            <w:r w:rsidR="0045243A">
              <w:rPr>
                <w:rFonts w:eastAsia="Lucida Sans Unicode"/>
                <w:kern w:val="2"/>
                <w:sz w:val="22"/>
                <w:szCs w:val="22"/>
              </w:rPr>
              <w:t>25</w:t>
            </w:r>
            <w:r>
              <w:rPr>
                <w:rFonts w:eastAsia="Lucida Sans Unicode"/>
                <w:kern w:val="2"/>
                <w:sz w:val="22"/>
                <w:szCs w:val="22"/>
              </w:rPr>
              <w:t>» декабря 2017</w:t>
            </w:r>
            <w:r w:rsidRPr="0089137F">
              <w:rPr>
                <w:rFonts w:eastAsia="Lucida Sans Unicode"/>
                <w:kern w:val="2"/>
                <w:sz w:val="22"/>
                <w:szCs w:val="22"/>
              </w:rPr>
              <w:t xml:space="preserve"> г. 17.00 (местное время Заказчика)</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11</w:t>
            </w:r>
          </w:p>
        </w:tc>
        <w:tc>
          <w:tcPr>
            <w:tcW w:w="4123" w:type="dxa"/>
            <w:shd w:val="clear" w:color="auto" w:fill="auto"/>
          </w:tcPr>
          <w:p w:rsidR="00D46C4D" w:rsidRPr="00383821" w:rsidRDefault="00D46C4D" w:rsidP="00C60AEC">
            <w:pPr>
              <w:autoSpaceDE w:val="0"/>
              <w:rPr>
                <w:b/>
              </w:rPr>
            </w:pPr>
            <w:r w:rsidRPr="00383821">
              <w:rPr>
                <w:b/>
                <w:sz w:val="22"/>
                <w:szCs w:val="22"/>
              </w:rPr>
              <w:t>Срок и условия оплаты поставок товаров, выполнения работ, оказания услуг:</w:t>
            </w:r>
          </w:p>
        </w:tc>
        <w:tc>
          <w:tcPr>
            <w:tcW w:w="4787" w:type="dxa"/>
            <w:shd w:val="clear" w:color="auto" w:fill="auto"/>
          </w:tcPr>
          <w:p w:rsidR="00D46C4D" w:rsidRPr="005B7628" w:rsidRDefault="00D46C4D" w:rsidP="00C60AEC">
            <w:pPr>
              <w:autoSpaceDE w:val="0"/>
            </w:pPr>
            <w:r w:rsidRPr="005B7628">
              <w:rPr>
                <w:sz w:val="22"/>
                <w:szCs w:val="22"/>
              </w:rPr>
              <w:t>Согласно проекту договора и приложений к нему (Прило</w:t>
            </w:r>
            <w:r>
              <w:rPr>
                <w:sz w:val="22"/>
                <w:szCs w:val="22"/>
              </w:rPr>
              <w:t>жение № 2 к документации</w:t>
            </w:r>
            <w:r w:rsidRPr="005B7628">
              <w:rPr>
                <w:sz w:val="22"/>
                <w:szCs w:val="22"/>
              </w:rPr>
              <w:t xml:space="preserve"> о проведении запроса котировок в электронной форме)</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12</w:t>
            </w:r>
          </w:p>
        </w:tc>
        <w:tc>
          <w:tcPr>
            <w:tcW w:w="4123" w:type="dxa"/>
            <w:shd w:val="clear" w:color="auto" w:fill="auto"/>
          </w:tcPr>
          <w:p w:rsidR="00D46C4D" w:rsidRPr="005B7628" w:rsidRDefault="00D46C4D" w:rsidP="00C60AEC">
            <w:pPr>
              <w:autoSpaceDE w:val="0"/>
              <w:rPr>
                <w:b/>
              </w:rPr>
            </w:pPr>
            <w:r w:rsidRPr="005B7628">
              <w:rPr>
                <w:b/>
                <w:sz w:val="22"/>
                <w:szCs w:val="22"/>
              </w:rPr>
              <w:t xml:space="preserve">Срок подписания договора в проведении запроса </w:t>
            </w:r>
            <w:r>
              <w:rPr>
                <w:b/>
                <w:sz w:val="22"/>
                <w:szCs w:val="22"/>
              </w:rPr>
              <w:t>Котировок</w:t>
            </w:r>
            <w:r w:rsidRPr="005B7628">
              <w:rPr>
                <w:b/>
                <w:sz w:val="22"/>
                <w:szCs w:val="22"/>
              </w:rPr>
              <w:t xml:space="preserve"> в электронной форме</w:t>
            </w:r>
          </w:p>
        </w:tc>
        <w:tc>
          <w:tcPr>
            <w:tcW w:w="4787" w:type="dxa"/>
            <w:shd w:val="clear" w:color="auto" w:fill="auto"/>
          </w:tcPr>
          <w:p w:rsidR="00D46C4D" w:rsidRPr="005B7628" w:rsidRDefault="00D46C4D" w:rsidP="00C60AEC">
            <w:pPr>
              <w:autoSpaceDE w:val="0"/>
            </w:pPr>
            <w:r w:rsidRPr="005B7628">
              <w:rPr>
                <w:sz w:val="22"/>
                <w:szCs w:val="22"/>
              </w:rPr>
              <w:t>Договор между Заказчиком и победителем запроса котировок</w:t>
            </w:r>
            <w:r w:rsidRPr="005B7628">
              <w:rPr>
                <w:b/>
                <w:sz w:val="22"/>
                <w:szCs w:val="22"/>
              </w:rPr>
              <w:t xml:space="preserve"> </w:t>
            </w:r>
            <w:r w:rsidRPr="005B7628">
              <w:rPr>
                <w:sz w:val="22"/>
                <w:szCs w:val="22"/>
              </w:rPr>
              <w:t xml:space="preserve">в электронной форме </w:t>
            </w:r>
            <w:r>
              <w:rPr>
                <w:sz w:val="22"/>
                <w:szCs w:val="22"/>
              </w:rPr>
              <w:t xml:space="preserve">может быть заключен не ранее 10 </w:t>
            </w:r>
            <w:r w:rsidRPr="005B7628">
              <w:rPr>
                <w:sz w:val="22"/>
                <w:szCs w:val="22"/>
              </w:rPr>
              <w:t>дней со дня размещения на официальном сайте и на сайте электронной торговой площадке протокола рассмотрения и оценки заявок участников запроса Котировок</w:t>
            </w:r>
            <w:r w:rsidRPr="005B7628">
              <w:rPr>
                <w:b/>
                <w:sz w:val="22"/>
                <w:szCs w:val="22"/>
              </w:rPr>
              <w:t xml:space="preserve"> </w:t>
            </w:r>
            <w:r w:rsidRPr="005B7628">
              <w:rPr>
                <w:sz w:val="22"/>
                <w:szCs w:val="22"/>
              </w:rPr>
              <w:t>в электронной форме. Победителю на подписа</w:t>
            </w:r>
            <w:r>
              <w:rPr>
                <w:sz w:val="22"/>
                <w:szCs w:val="22"/>
              </w:rPr>
              <w:t xml:space="preserve">ние договора отводится 6 дней, а Заказчику 4 </w:t>
            </w:r>
            <w:r w:rsidRPr="005B7628">
              <w:rPr>
                <w:sz w:val="22"/>
                <w:szCs w:val="22"/>
              </w:rPr>
              <w:t>дня</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13</w:t>
            </w:r>
          </w:p>
        </w:tc>
        <w:tc>
          <w:tcPr>
            <w:tcW w:w="4123" w:type="dxa"/>
            <w:shd w:val="clear" w:color="auto" w:fill="auto"/>
          </w:tcPr>
          <w:p w:rsidR="00D46C4D" w:rsidRPr="005B7628" w:rsidRDefault="00D46C4D" w:rsidP="00C60AEC">
            <w:pPr>
              <w:autoSpaceDE w:val="0"/>
              <w:ind w:left="34"/>
              <w:rPr>
                <w:b/>
              </w:rPr>
            </w:pPr>
            <w:r w:rsidRPr="00383821">
              <w:rPr>
                <w:b/>
                <w:sz w:val="22"/>
                <w:szCs w:val="22"/>
              </w:rPr>
              <w:t>Общеобязательные требования, устанавливаемые Заказчиком к участникам процедуры закупки</w:t>
            </w:r>
          </w:p>
        </w:tc>
        <w:tc>
          <w:tcPr>
            <w:tcW w:w="4787" w:type="dxa"/>
            <w:shd w:val="clear" w:color="auto" w:fill="auto"/>
          </w:tcPr>
          <w:p w:rsidR="00D46C4D" w:rsidRPr="005B7628" w:rsidRDefault="00D46C4D" w:rsidP="00C60AEC">
            <w:pPr>
              <w:widowControl w:val="0"/>
              <w:autoSpaceDE w:val="0"/>
              <w:autoSpaceDN w:val="0"/>
              <w:adjustRightInd w:val="0"/>
              <w:ind w:firstLine="23"/>
              <w:rPr>
                <w:lang w:eastAsia="ru-RU"/>
              </w:rPr>
            </w:pPr>
            <w:r w:rsidRPr="005B7628">
              <w:rPr>
                <w:sz w:val="22"/>
                <w:szCs w:val="22"/>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D46C4D" w:rsidRPr="005B7628" w:rsidRDefault="00D46C4D" w:rsidP="00C60AEC">
            <w:pPr>
              <w:widowControl w:val="0"/>
              <w:autoSpaceDE w:val="0"/>
              <w:autoSpaceDN w:val="0"/>
              <w:adjustRightInd w:val="0"/>
              <w:ind w:firstLine="23"/>
              <w:rPr>
                <w:lang w:eastAsia="ru-RU"/>
              </w:rPr>
            </w:pPr>
            <w:r w:rsidRPr="005B7628">
              <w:rPr>
                <w:sz w:val="22"/>
                <w:szCs w:val="22"/>
                <w:lang w:eastAsia="ru-RU"/>
              </w:rPr>
              <w:t xml:space="preserve">2) </w:t>
            </w:r>
            <w:proofErr w:type="spellStart"/>
            <w:r w:rsidRPr="005B7628">
              <w:rPr>
                <w:sz w:val="22"/>
                <w:szCs w:val="22"/>
                <w:lang w:eastAsia="ru-RU"/>
              </w:rPr>
              <w:t>непроведение</w:t>
            </w:r>
            <w:proofErr w:type="spellEnd"/>
            <w:r w:rsidRPr="005B7628">
              <w:rPr>
                <w:sz w:val="22"/>
                <w:szCs w:val="22"/>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D46C4D" w:rsidRPr="005B7628" w:rsidRDefault="00D46C4D" w:rsidP="00C60AEC">
            <w:pPr>
              <w:widowControl w:val="0"/>
              <w:autoSpaceDE w:val="0"/>
              <w:autoSpaceDN w:val="0"/>
              <w:adjustRightInd w:val="0"/>
              <w:ind w:firstLine="23"/>
              <w:rPr>
                <w:lang w:eastAsia="ru-RU"/>
              </w:rPr>
            </w:pPr>
            <w:r w:rsidRPr="005B7628">
              <w:rPr>
                <w:sz w:val="22"/>
                <w:szCs w:val="22"/>
                <w:lang w:eastAsia="ru-RU"/>
              </w:rPr>
              <w:t xml:space="preserve">3) </w:t>
            </w:r>
            <w:proofErr w:type="spellStart"/>
            <w:r w:rsidRPr="005B7628">
              <w:rPr>
                <w:sz w:val="22"/>
                <w:szCs w:val="22"/>
                <w:lang w:eastAsia="ru-RU"/>
              </w:rPr>
              <w:t>неприостановление</w:t>
            </w:r>
            <w:proofErr w:type="spellEnd"/>
            <w:r w:rsidRPr="005B7628">
              <w:rPr>
                <w:sz w:val="22"/>
                <w:szCs w:val="22"/>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D46C4D" w:rsidRPr="005B7628" w:rsidRDefault="00D46C4D" w:rsidP="00C60AEC">
            <w:pPr>
              <w:widowControl w:val="0"/>
              <w:autoSpaceDE w:val="0"/>
              <w:autoSpaceDN w:val="0"/>
              <w:adjustRightInd w:val="0"/>
              <w:ind w:firstLine="23"/>
              <w:rPr>
                <w:lang w:eastAsia="ru-RU"/>
              </w:rPr>
            </w:pPr>
            <w:r w:rsidRPr="005B7628">
              <w:rPr>
                <w:sz w:val="22"/>
                <w:szCs w:val="22"/>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последний завершенный отчетный период;</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lastRenderedPageBreak/>
              <w:t>14</w:t>
            </w:r>
          </w:p>
        </w:tc>
        <w:tc>
          <w:tcPr>
            <w:tcW w:w="4123" w:type="dxa"/>
            <w:shd w:val="clear" w:color="auto" w:fill="auto"/>
          </w:tcPr>
          <w:p w:rsidR="00D46C4D" w:rsidRPr="005B7628" w:rsidRDefault="00D46C4D" w:rsidP="00C60AEC">
            <w:pPr>
              <w:autoSpaceDE w:val="0"/>
              <w:ind w:left="34"/>
              <w:rPr>
                <w:b/>
              </w:rPr>
            </w:pPr>
            <w:r w:rsidRPr="005B7628">
              <w:rPr>
                <w:b/>
                <w:sz w:val="22"/>
                <w:szCs w:val="22"/>
              </w:rPr>
              <w:t>Дополнительные требования, устанавливаемые Заказчиком к участникам процедуры закупки</w:t>
            </w:r>
          </w:p>
        </w:tc>
        <w:tc>
          <w:tcPr>
            <w:tcW w:w="4787" w:type="dxa"/>
            <w:shd w:val="clear" w:color="auto" w:fill="auto"/>
          </w:tcPr>
          <w:p w:rsidR="00D46C4D" w:rsidRPr="005B7628" w:rsidRDefault="00D46C4D" w:rsidP="00C60AEC">
            <w:pPr>
              <w:autoSpaceDE w:val="0"/>
            </w:pPr>
            <w:r w:rsidRPr="005B7628">
              <w:rPr>
                <w:sz w:val="22"/>
                <w:szCs w:val="22"/>
              </w:rPr>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D46C4D" w:rsidRPr="005B7628" w:rsidRDefault="00D46C4D" w:rsidP="00C60AEC">
            <w:pPr>
              <w:autoSpaceDE w:val="0"/>
            </w:pP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15</w:t>
            </w:r>
          </w:p>
        </w:tc>
        <w:tc>
          <w:tcPr>
            <w:tcW w:w="4123" w:type="dxa"/>
            <w:shd w:val="clear" w:color="auto" w:fill="auto"/>
          </w:tcPr>
          <w:p w:rsidR="00D46C4D" w:rsidRPr="005B7628" w:rsidRDefault="00D46C4D" w:rsidP="00C60AEC">
            <w:pPr>
              <w:autoSpaceDE w:val="0"/>
              <w:ind w:left="34"/>
              <w:rPr>
                <w:b/>
              </w:rPr>
            </w:pPr>
            <w:r w:rsidRPr="005B7628">
              <w:rPr>
                <w:b/>
                <w:sz w:val="22"/>
                <w:szCs w:val="22"/>
              </w:rPr>
              <w:t>Порядок предоставления документации о закупке</w:t>
            </w:r>
          </w:p>
        </w:tc>
        <w:tc>
          <w:tcPr>
            <w:tcW w:w="4787" w:type="dxa"/>
            <w:shd w:val="clear" w:color="auto" w:fill="auto"/>
          </w:tcPr>
          <w:p w:rsidR="00D46C4D" w:rsidRPr="005B7628" w:rsidRDefault="00D46C4D" w:rsidP="00C60AEC">
            <w:pPr>
              <w:autoSpaceDE w:val="0"/>
            </w:pPr>
            <w:r w:rsidRPr="005B7628">
              <w:rPr>
                <w:sz w:val="22"/>
                <w:szCs w:val="22"/>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D46C4D" w:rsidRPr="005B7628" w:rsidTr="00C60AEC">
        <w:tc>
          <w:tcPr>
            <w:tcW w:w="555" w:type="dxa"/>
            <w:shd w:val="clear" w:color="auto" w:fill="auto"/>
            <w:vAlign w:val="center"/>
          </w:tcPr>
          <w:p w:rsidR="00D46C4D" w:rsidRPr="005B7628" w:rsidRDefault="00D46C4D" w:rsidP="00C60AEC">
            <w:pPr>
              <w:autoSpaceDE w:val="0"/>
              <w:jc w:val="center"/>
              <w:rPr>
                <w:b/>
              </w:rPr>
            </w:pPr>
            <w:r>
              <w:rPr>
                <w:b/>
                <w:sz w:val="22"/>
                <w:szCs w:val="22"/>
              </w:rPr>
              <w:t>16</w:t>
            </w:r>
          </w:p>
        </w:tc>
        <w:tc>
          <w:tcPr>
            <w:tcW w:w="4123" w:type="dxa"/>
            <w:shd w:val="clear" w:color="auto" w:fill="auto"/>
          </w:tcPr>
          <w:p w:rsidR="00D46C4D" w:rsidRPr="005B7628" w:rsidRDefault="00D46C4D" w:rsidP="00C60AEC">
            <w:pPr>
              <w:autoSpaceDE w:val="0"/>
              <w:ind w:left="34"/>
              <w:rPr>
                <w:b/>
              </w:rPr>
            </w:pPr>
            <w:r>
              <w:rPr>
                <w:b/>
                <w:sz w:val="22"/>
                <w:szCs w:val="22"/>
              </w:rPr>
              <w:t>Формы, порядок, дата начала и дата окончания срока предоставления участниками закупки разъяснений положений документации.</w:t>
            </w:r>
          </w:p>
        </w:tc>
        <w:tc>
          <w:tcPr>
            <w:tcW w:w="4787" w:type="dxa"/>
            <w:shd w:val="clear" w:color="auto" w:fill="auto"/>
          </w:tcPr>
          <w:p w:rsidR="00D46C4D" w:rsidRPr="00645CF7" w:rsidRDefault="00D46C4D" w:rsidP="00C60AEC">
            <w:pPr>
              <w:suppressAutoHyphens/>
              <w:autoSpaceDE w:val="0"/>
            </w:pPr>
            <w:r w:rsidRPr="00645CF7">
              <w:rPr>
                <w:sz w:val="22"/>
                <w:szCs w:val="22"/>
              </w:rPr>
              <w:t>Любой Участник закупки, получивший аккредитацию на электронной площадке вправе направить в адрес электронной площадки, на которой планируется проведение запроса котировок в электронной форме, запрос о разъяснении положений документации. Не позднее, чем за 1 (один) рабочий день до дня окончания подачи заявок на участие в запросе котировок в электронной форме любой участник закупки вправе направить Заказчику запрос о разъяснении положений документации.</w:t>
            </w:r>
          </w:p>
          <w:p w:rsidR="00D46C4D" w:rsidRPr="005B7628" w:rsidRDefault="00D46C4D" w:rsidP="00C60AEC">
            <w:pPr>
              <w:autoSpaceDE w:val="0"/>
              <w:rPr>
                <w:lang w:eastAsia="ru-RU"/>
              </w:rPr>
            </w:pPr>
            <w:r w:rsidRPr="00645CF7">
              <w:rPr>
                <w:sz w:val="22"/>
                <w:szCs w:val="22"/>
              </w:rPr>
              <w:t>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D46C4D" w:rsidRPr="005B7628" w:rsidTr="00C60AEC">
        <w:tc>
          <w:tcPr>
            <w:tcW w:w="555" w:type="dxa"/>
            <w:shd w:val="clear" w:color="auto" w:fill="auto"/>
            <w:vAlign w:val="center"/>
          </w:tcPr>
          <w:p w:rsidR="00D46C4D" w:rsidRDefault="00D46C4D" w:rsidP="00C60AEC">
            <w:pPr>
              <w:autoSpaceDE w:val="0"/>
              <w:jc w:val="center"/>
              <w:rPr>
                <w:b/>
              </w:rPr>
            </w:pPr>
            <w:r>
              <w:rPr>
                <w:b/>
                <w:sz w:val="22"/>
                <w:szCs w:val="22"/>
              </w:rPr>
              <w:t>17</w:t>
            </w:r>
          </w:p>
        </w:tc>
        <w:tc>
          <w:tcPr>
            <w:tcW w:w="4123" w:type="dxa"/>
            <w:shd w:val="clear" w:color="auto" w:fill="auto"/>
          </w:tcPr>
          <w:p w:rsidR="00D46C4D" w:rsidRDefault="00D46C4D" w:rsidP="00C60AEC">
            <w:pPr>
              <w:autoSpaceDE w:val="0"/>
              <w:ind w:left="34"/>
              <w:rPr>
                <w:b/>
              </w:rPr>
            </w:pPr>
            <w:r>
              <w:rPr>
                <w:b/>
                <w:sz w:val="22"/>
                <w:szCs w:val="22"/>
              </w:rPr>
              <w:t>Критерии и порядок оценки и сопоставления заявок на участие в запросе котировок в электронной форме</w:t>
            </w:r>
          </w:p>
        </w:tc>
        <w:tc>
          <w:tcPr>
            <w:tcW w:w="4787" w:type="dxa"/>
            <w:shd w:val="clear" w:color="auto" w:fill="auto"/>
          </w:tcPr>
          <w:p w:rsidR="00D46C4D" w:rsidRPr="000B0902" w:rsidRDefault="00D46C4D" w:rsidP="00C60AEC">
            <w:pPr>
              <w:autoSpaceDE w:val="0"/>
            </w:pPr>
            <w:r w:rsidRPr="000B0902">
              <w:rPr>
                <w:sz w:val="22"/>
                <w:szCs w:val="22"/>
              </w:rPr>
              <w:t>Победителем в проведении запроса котировок признается Участник, подавший предложение, которое соответствует всем требованиям, указанным в документации по запросу котировок, и в которой указана наиболее низкая стоимость товара при прочих равных характеристиках.</w:t>
            </w:r>
          </w:p>
          <w:p w:rsidR="00D46C4D" w:rsidRPr="005B7628" w:rsidRDefault="00D46C4D" w:rsidP="00C60AEC">
            <w:pPr>
              <w:autoSpaceDE w:val="0"/>
            </w:pPr>
            <w:r w:rsidRPr="000B0902">
              <w:rPr>
                <w:sz w:val="22"/>
                <w:szCs w:val="22"/>
              </w:rPr>
              <w:t>При предложении наиболее низкой и одинаковой стоимости товара несколькими Участниками, победителем признается Участник, предложение которого поступило ранее предложений остальных Участников с той же стоимостью.</w:t>
            </w:r>
          </w:p>
        </w:tc>
      </w:tr>
      <w:tr w:rsidR="00D46C4D" w:rsidRPr="005B7628" w:rsidTr="00C60AEC">
        <w:tc>
          <w:tcPr>
            <w:tcW w:w="555" w:type="dxa"/>
            <w:shd w:val="clear" w:color="auto" w:fill="auto"/>
            <w:vAlign w:val="center"/>
          </w:tcPr>
          <w:p w:rsidR="00D46C4D" w:rsidRDefault="00D46C4D" w:rsidP="00C60AEC">
            <w:pPr>
              <w:autoSpaceDE w:val="0"/>
              <w:jc w:val="center"/>
              <w:rPr>
                <w:b/>
              </w:rPr>
            </w:pPr>
            <w:r>
              <w:rPr>
                <w:b/>
                <w:sz w:val="22"/>
                <w:szCs w:val="22"/>
              </w:rPr>
              <w:t>18</w:t>
            </w:r>
          </w:p>
        </w:tc>
        <w:tc>
          <w:tcPr>
            <w:tcW w:w="4123" w:type="dxa"/>
            <w:shd w:val="clear" w:color="auto" w:fill="auto"/>
          </w:tcPr>
          <w:p w:rsidR="00D46C4D" w:rsidRDefault="00D46C4D" w:rsidP="00C60AEC">
            <w:pPr>
              <w:autoSpaceDE w:val="0"/>
              <w:ind w:left="34"/>
              <w:rPr>
                <w:b/>
              </w:rPr>
            </w:pPr>
            <w:r w:rsidRPr="003A40B8">
              <w:rPr>
                <w:b/>
                <w:sz w:val="22"/>
                <w:szCs w:val="22"/>
              </w:rPr>
              <w:t>Документы, входящие в состав заявки на участие в запросе котировок в электронной форме</w:t>
            </w:r>
          </w:p>
        </w:tc>
        <w:tc>
          <w:tcPr>
            <w:tcW w:w="4787" w:type="dxa"/>
            <w:shd w:val="clear" w:color="auto" w:fill="auto"/>
          </w:tcPr>
          <w:p w:rsidR="00D46C4D" w:rsidRPr="003A40B8" w:rsidRDefault="00D46C4D" w:rsidP="00C60AEC">
            <w:pPr>
              <w:autoSpaceDE w:val="0"/>
            </w:pPr>
            <w:r w:rsidRPr="003A40B8">
              <w:rPr>
                <w:sz w:val="22"/>
                <w:szCs w:val="22"/>
              </w:rPr>
              <w:t>Участник запроса котировок в электронной форме (далее - участник) должен подготовить заявку, включающую:</w:t>
            </w:r>
          </w:p>
          <w:p w:rsidR="00D46C4D" w:rsidRPr="003A40B8" w:rsidRDefault="00D46C4D" w:rsidP="00C60AEC">
            <w:pPr>
              <w:numPr>
                <w:ilvl w:val="0"/>
                <w:numId w:val="19"/>
              </w:numPr>
              <w:autoSpaceDE w:val="0"/>
            </w:pPr>
            <w:r w:rsidRPr="003A40B8">
              <w:rPr>
                <w:sz w:val="22"/>
                <w:szCs w:val="22"/>
              </w:rPr>
              <w:t xml:space="preserve">Котировочную заявку оформленную в соответствии с требованиями документации (Форма 1) – форма заявки изменениям не подлежит;  </w:t>
            </w:r>
          </w:p>
          <w:p w:rsidR="00D46C4D" w:rsidRPr="003A40B8" w:rsidRDefault="00D46C4D" w:rsidP="00C60AEC">
            <w:pPr>
              <w:numPr>
                <w:ilvl w:val="0"/>
                <w:numId w:val="19"/>
              </w:numPr>
              <w:autoSpaceDE w:val="0"/>
            </w:pPr>
            <w:proofErr w:type="gramStart"/>
            <w:r w:rsidRPr="003A40B8">
              <w:rPr>
                <w:sz w:val="22"/>
                <w:szCs w:val="22"/>
              </w:rPr>
              <w:t>анкета</w:t>
            </w:r>
            <w:proofErr w:type="gramEnd"/>
            <w:r w:rsidRPr="003A40B8">
              <w:rPr>
                <w:sz w:val="22"/>
                <w:szCs w:val="22"/>
              </w:rPr>
              <w:t xml:space="preserve">, включающая: фирменное наименование (наименование), сведения об организационно-правовой форме, месте </w:t>
            </w:r>
            <w:r w:rsidRPr="003A40B8">
              <w:rPr>
                <w:sz w:val="22"/>
                <w:szCs w:val="22"/>
              </w:rPr>
              <w:lastRenderedPageBreak/>
              <w:t xml:space="preserve">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w:t>
            </w:r>
            <w:r w:rsidRPr="00E56AA8">
              <w:rPr>
                <w:sz w:val="22"/>
                <w:szCs w:val="22"/>
              </w:rPr>
              <w:t>4</w:t>
            </w:r>
            <w:r w:rsidRPr="003A40B8">
              <w:rPr>
                <w:sz w:val="22"/>
                <w:szCs w:val="22"/>
              </w:rPr>
              <w:t>);</w:t>
            </w:r>
          </w:p>
          <w:p w:rsidR="00D46C4D" w:rsidRPr="003A40B8" w:rsidRDefault="00D46C4D" w:rsidP="00C60AEC">
            <w:pPr>
              <w:suppressAutoHyphens/>
              <w:autoSpaceDE w:val="0"/>
            </w:pPr>
            <w:r w:rsidRPr="003A40B8">
              <w:rPr>
                <w:sz w:val="22"/>
                <w:szCs w:val="22"/>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D46C4D" w:rsidRPr="003A40B8" w:rsidRDefault="00D46C4D" w:rsidP="00C60AEC">
            <w:pPr>
              <w:suppressAutoHyphens/>
              <w:autoSpaceDE w:val="0"/>
            </w:pPr>
            <w:r w:rsidRPr="003A40B8">
              <w:rPr>
                <w:sz w:val="22"/>
                <w:szCs w:val="22"/>
              </w:rPr>
              <w:t>4) копии учредительных документов участника процедуры закупки (для юридических лиц);</w:t>
            </w:r>
          </w:p>
          <w:p w:rsidR="00D46C4D" w:rsidRPr="003A40B8" w:rsidRDefault="00D46C4D" w:rsidP="00C60AEC">
            <w:pPr>
              <w:suppressAutoHyphens/>
              <w:autoSpaceDE w:val="0"/>
            </w:pPr>
            <w:r w:rsidRPr="003A40B8">
              <w:rPr>
                <w:sz w:val="22"/>
                <w:szCs w:val="22"/>
              </w:rPr>
              <w:t xml:space="preserve">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w:t>
            </w:r>
            <w:r w:rsidRPr="003A40B8">
              <w:rPr>
                <w:sz w:val="22"/>
                <w:szCs w:val="22"/>
              </w:rPr>
              <w:lastRenderedPageBreak/>
              <w:t xml:space="preserve">иностранного лица) полученные не ранее, чем за шесть месяцев до дня размещения на официальном сайте извещения о проведении  запроса предложений; </w:t>
            </w:r>
          </w:p>
          <w:p w:rsidR="00D46C4D" w:rsidRPr="003A40B8" w:rsidRDefault="00D46C4D" w:rsidP="00C60AEC">
            <w:pPr>
              <w:autoSpaceDE w:val="0"/>
            </w:pPr>
            <w:r w:rsidRPr="003A40B8">
              <w:rPr>
                <w:sz w:val="22"/>
                <w:szCs w:val="22"/>
              </w:rPr>
              <w:t xml:space="preserve">      6) копию свидетельства о государственной регистрации юридического (физического) лица;</w:t>
            </w:r>
          </w:p>
          <w:p w:rsidR="00D46C4D" w:rsidRPr="003A40B8" w:rsidRDefault="00D46C4D" w:rsidP="00C60AEC">
            <w:pPr>
              <w:autoSpaceDE w:val="0"/>
            </w:pPr>
            <w:r w:rsidRPr="003A40B8">
              <w:rPr>
                <w:sz w:val="22"/>
                <w:szCs w:val="22"/>
              </w:rPr>
              <w:t xml:space="preserve">      7) копию свидетельства о постановке на учет в налоговом органе юридического (физического) лица;</w:t>
            </w:r>
          </w:p>
          <w:p w:rsidR="00D46C4D" w:rsidRPr="003A40B8" w:rsidRDefault="00D46C4D" w:rsidP="00C60AEC">
            <w:pPr>
              <w:suppressAutoHyphens/>
              <w:autoSpaceDE w:val="0"/>
            </w:pPr>
            <w:r w:rsidRPr="003A40B8">
              <w:rPr>
                <w:sz w:val="22"/>
                <w:szCs w:val="22"/>
              </w:rPr>
              <w:t xml:space="preserve">     </w:t>
            </w:r>
          </w:p>
          <w:p w:rsidR="00D46C4D" w:rsidRPr="003A40B8" w:rsidRDefault="00D46C4D" w:rsidP="00C60AEC">
            <w:pPr>
              <w:suppressAutoHyphens/>
              <w:autoSpaceDE w:val="0"/>
            </w:pPr>
            <w:r w:rsidRPr="003A40B8">
              <w:rPr>
                <w:sz w:val="22"/>
                <w:szCs w:val="22"/>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D46C4D" w:rsidRPr="003A40B8" w:rsidRDefault="00D46C4D" w:rsidP="00C60AEC">
            <w:pPr>
              <w:suppressAutoHyphens/>
              <w:autoSpaceDE w:val="0"/>
            </w:pPr>
            <w:r w:rsidRPr="003A40B8">
              <w:rPr>
                <w:sz w:val="22"/>
                <w:szCs w:val="22"/>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D46C4D" w:rsidRPr="003A40B8" w:rsidRDefault="00D46C4D" w:rsidP="00C60AEC">
            <w:pPr>
              <w:suppressAutoHyphens/>
              <w:autoSpaceDE w:val="0"/>
            </w:pPr>
            <w:r w:rsidRPr="003A40B8">
              <w:rPr>
                <w:sz w:val="22"/>
                <w:szCs w:val="22"/>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D46C4D" w:rsidRPr="003A40B8" w:rsidRDefault="00D46C4D" w:rsidP="00C60AEC">
            <w:pPr>
              <w:autoSpaceDE w:val="0"/>
            </w:pPr>
            <w:r w:rsidRPr="003A40B8">
              <w:rPr>
                <w:sz w:val="22"/>
                <w:szCs w:val="22"/>
              </w:rPr>
              <w:t>Все вышеуказанные документы прилагаются участником в составе заявки.</w:t>
            </w:r>
          </w:p>
          <w:p w:rsidR="00D46C4D" w:rsidRPr="005B7628" w:rsidRDefault="00D46C4D" w:rsidP="00C60AEC">
            <w:pPr>
              <w:autoSpaceDE w:val="0"/>
            </w:pPr>
          </w:p>
        </w:tc>
      </w:tr>
      <w:tr w:rsidR="00D46C4D" w:rsidRPr="005B7628" w:rsidTr="00C60AEC">
        <w:tc>
          <w:tcPr>
            <w:tcW w:w="555" w:type="dxa"/>
            <w:vMerge w:val="restart"/>
            <w:shd w:val="clear" w:color="auto" w:fill="auto"/>
            <w:vAlign w:val="center"/>
          </w:tcPr>
          <w:p w:rsidR="00D46C4D" w:rsidRPr="005B7628" w:rsidRDefault="00D46C4D" w:rsidP="00C60AEC">
            <w:pPr>
              <w:autoSpaceDE w:val="0"/>
              <w:jc w:val="center"/>
              <w:rPr>
                <w:b/>
              </w:rPr>
            </w:pPr>
            <w:r>
              <w:rPr>
                <w:b/>
                <w:sz w:val="22"/>
                <w:szCs w:val="22"/>
              </w:rPr>
              <w:lastRenderedPageBreak/>
              <w:t>19</w:t>
            </w:r>
          </w:p>
        </w:tc>
        <w:tc>
          <w:tcPr>
            <w:tcW w:w="4123" w:type="dxa"/>
            <w:shd w:val="clear" w:color="auto" w:fill="auto"/>
          </w:tcPr>
          <w:p w:rsidR="00D46C4D" w:rsidRPr="005B7628" w:rsidRDefault="00D46C4D" w:rsidP="00C60AEC">
            <w:pPr>
              <w:autoSpaceDE w:val="0"/>
              <w:rPr>
                <w:b/>
              </w:rPr>
            </w:pPr>
            <w:r w:rsidRPr="00383821">
              <w:rPr>
                <w:b/>
                <w:sz w:val="22"/>
                <w:szCs w:val="22"/>
              </w:rPr>
              <w:t>Форма котировочной заявки</w:t>
            </w:r>
          </w:p>
        </w:tc>
        <w:tc>
          <w:tcPr>
            <w:tcW w:w="4787" w:type="dxa"/>
            <w:shd w:val="clear" w:color="auto" w:fill="auto"/>
          </w:tcPr>
          <w:p w:rsidR="00D46C4D" w:rsidRPr="005B7628" w:rsidRDefault="00D46C4D" w:rsidP="00C60AEC">
            <w:pPr>
              <w:autoSpaceDE w:val="0"/>
            </w:pPr>
            <w:r w:rsidRPr="005B7628">
              <w:rPr>
                <w:sz w:val="22"/>
                <w:szCs w:val="22"/>
              </w:rPr>
              <w:t>Прил</w:t>
            </w:r>
            <w:r>
              <w:rPr>
                <w:sz w:val="22"/>
                <w:szCs w:val="22"/>
              </w:rPr>
              <w:t>ожение №1 к настоящей документации</w:t>
            </w:r>
            <w:r w:rsidRPr="005B7628">
              <w:rPr>
                <w:sz w:val="22"/>
                <w:szCs w:val="22"/>
              </w:rPr>
              <w:t xml:space="preserve"> о проведении запроса котировок в электронной форме</w:t>
            </w:r>
          </w:p>
        </w:tc>
      </w:tr>
      <w:tr w:rsidR="00D46C4D" w:rsidRPr="005B7628" w:rsidTr="00C60AEC">
        <w:tc>
          <w:tcPr>
            <w:tcW w:w="555" w:type="dxa"/>
            <w:vMerge/>
            <w:shd w:val="clear" w:color="auto" w:fill="auto"/>
            <w:vAlign w:val="center"/>
          </w:tcPr>
          <w:p w:rsidR="00D46C4D" w:rsidRPr="005B7628" w:rsidRDefault="00D46C4D" w:rsidP="00C60AEC">
            <w:pPr>
              <w:autoSpaceDE w:val="0"/>
            </w:pPr>
          </w:p>
        </w:tc>
        <w:tc>
          <w:tcPr>
            <w:tcW w:w="8910" w:type="dxa"/>
            <w:gridSpan w:val="2"/>
            <w:shd w:val="clear" w:color="auto" w:fill="auto"/>
            <w:vAlign w:val="center"/>
          </w:tcPr>
          <w:p w:rsidR="00D46C4D" w:rsidRPr="005B7628" w:rsidRDefault="00D46C4D" w:rsidP="00C60AEC">
            <w:pPr>
              <w:autoSpaceDE w:val="0"/>
              <w:ind w:left="34"/>
            </w:pPr>
            <w:r>
              <w:rPr>
                <w:sz w:val="22"/>
                <w:szCs w:val="22"/>
              </w:rPr>
              <w:t>19</w:t>
            </w:r>
            <w:r w:rsidRPr="005B7628">
              <w:rPr>
                <w:sz w:val="22"/>
                <w:szCs w:val="22"/>
              </w:rPr>
              <w:t xml:space="preserve">.1. Заявка на участие в запросе </w:t>
            </w:r>
            <w:r>
              <w:rPr>
                <w:sz w:val="22"/>
                <w:szCs w:val="22"/>
              </w:rPr>
              <w:t>котировок</w:t>
            </w:r>
            <w:r w:rsidRPr="005B7628">
              <w:rPr>
                <w:sz w:val="22"/>
                <w:szCs w:val="22"/>
              </w:rPr>
              <w:t xml:space="preserve"> составляется в форме электронного документа</w:t>
            </w:r>
            <w:proofErr w:type="gramStart"/>
            <w:r w:rsidRPr="005B7628">
              <w:rPr>
                <w:sz w:val="22"/>
                <w:szCs w:val="22"/>
              </w:rPr>
              <w:t>. заявка</w:t>
            </w:r>
            <w:proofErr w:type="gramEnd"/>
            <w:r w:rsidRPr="005B7628">
              <w:rPr>
                <w:sz w:val="22"/>
                <w:szCs w:val="22"/>
              </w:rPr>
              <w:t xml:space="preserve"> должна соответствовать Форме заявки запроса </w:t>
            </w:r>
            <w:r>
              <w:rPr>
                <w:sz w:val="22"/>
                <w:szCs w:val="22"/>
              </w:rPr>
              <w:t>Котировок (Приложение №1 к документации</w:t>
            </w:r>
            <w:r w:rsidRPr="005B7628">
              <w:rPr>
                <w:sz w:val="22"/>
                <w:szCs w:val="22"/>
              </w:rPr>
              <w:t xml:space="preserve"> о проведении запроса </w:t>
            </w:r>
            <w:r>
              <w:rPr>
                <w:sz w:val="22"/>
                <w:szCs w:val="22"/>
              </w:rPr>
              <w:t>Котировок</w:t>
            </w:r>
            <w:r w:rsidRPr="005B7628">
              <w:rPr>
                <w:sz w:val="22"/>
                <w:szCs w:val="22"/>
              </w:rPr>
              <w:t>).</w:t>
            </w:r>
          </w:p>
          <w:p w:rsidR="00D46C4D" w:rsidRPr="005B7628" w:rsidRDefault="00D46C4D" w:rsidP="00C60AEC">
            <w:pPr>
              <w:autoSpaceDE w:val="0"/>
              <w:ind w:left="34"/>
            </w:pPr>
            <w:r>
              <w:rPr>
                <w:sz w:val="22"/>
                <w:szCs w:val="22"/>
              </w:rPr>
              <w:t>19</w:t>
            </w:r>
            <w:r w:rsidRPr="005B7628">
              <w:rPr>
                <w:sz w:val="22"/>
                <w:szCs w:val="22"/>
              </w:rPr>
              <w:t xml:space="preserve">.2. Заявка на участие в запросе </w:t>
            </w:r>
            <w:r>
              <w:rPr>
                <w:sz w:val="22"/>
                <w:szCs w:val="22"/>
              </w:rPr>
              <w:t>котировок</w:t>
            </w:r>
            <w:r w:rsidRPr="005B7628">
              <w:rPr>
                <w:sz w:val="22"/>
                <w:szCs w:val="22"/>
              </w:rPr>
              <w:t xml:space="preserve"> должна содержать подробные сведения о наименовании, марке, товарном знаке и характеристиках поставляемых товаров, описании выполняемых работ, оказываемых услуг в соответствии с частью 4 настояще</w:t>
            </w:r>
            <w:r>
              <w:rPr>
                <w:sz w:val="22"/>
                <w:szCs w:val="22"/>
              </w:rPr>
              <w:t>й документации.</w:t>
            </w:r>
          </w:p>
          <w:p w:rsidR="00D46C4D" w:rsidRPr="005B7628" w:rsidRDefault="00D46C4D" w:rsidP="00C60AEC">
            <w:pPr>
              <w:autoSpaceDE w:val="0"/>
              <w:ind w:left="34"/>
            </w:pPr>
            <w:r>
              <w:rPr>
                <w:sz w:val="22"/>
                <w:szCs w:val="22"/>
              </w:rPr>
              <w:t>19</w:t>
            </w:r>
            <w:r w:rsidRPr="005B7628">
              <w:rPr>
                <w:sz w:val="22"/>
                <w:szCs w:val="22"/>
              </w:rPr>
              <w:t xml:space="preserve">.3. Заявка на участие в запросе </w:t>
            </w:r>
            <w:r>
              <w:rPr>
                <w:sz w:val="22"/>
                <w:szCs w:val="22"/>
              </w:rPr>
              <w:t>котировок</w:t>
            </w:r>
            <w:r w:rsidRPr="005B7628">
              <w:rPr>
                <w:sz w:val="22"/>
                <w:szCs w:val="22"/>
              </w:rPr>
              <w:t>, должна содержать копии документов, подтверждающих соответствие участника процедуры закупки требованиям, установл</w:t>
            </w:r>
            <w:r>
              <w:rPr>
                <w:sz w:val="22"/>
                <w:szCs w:val="22"/>
              </w:rPr>
              <w:t xml:space="preserve">енным в соответствии с частью </w:t>
            </w:r>
            <w:r w:rsidRPr="00383821">
              <w:rPr>
                <w:sz w:val="22"/>
                <w:szCs w:val="22"/>
              </w:rPr>
              <w:t>13</w:t>
            </w:r>
            <w:r>
              <w:rPr>
                <w:sz w:val="22"/>
                <w:szCs w:val="22"/>
              </w:rPr>
              <w:t xml:space="preserve"> настоящей документации</w:t>
            </w:r>
            <w:r w:rsidRPr="005B7628">
              <w:rPr>
                <w:sz w:val="22"/>
                <w:szCs w:val="22"/>
              </w:rPr>
              <w:t>.</w:t>
            </w:r>
          </w:p>
          <w:p w:rsidR="00D46C4D" w:rsidRPr="005B7628" w:rsidRDefault="00D46C4D" w:rsidP="00C60AEC">
            <w:pPr>
              <w:autoSpaceDE w:val="0"/>
              <w:ind w:left="34"/>
            </w:pPr>
            <w:r>
              <w:rPr>
                <w:sz w:val="22"/>
                <w:szCs w:val="22"/>
              </w:rPr>
              <w:t>19</w:t>
            </w:r>
            <w:r w:rsidRPr="005B7628">
              <w:rPr>
                <w:sz w:val="22"/>
                <w:szCs w:val="22"/>
              </w:rPr>
              <w:t xml:space="preserve">.4. Заявка на участие в запросе </w:t>
            </w:r>
            <w:r>
              <w:rPr>
                <w:sz w:val="22"/>
                <w:szCs w:val="22"/>
              </w:rPr>
              <w:t>котировок</w:t>
            </w:r>
            <w:r w:rsidRPr="005B7628">
              <w:rPr>
                <w:sz w:val="22"/>
                <w:szCs w:val="22"/>
              </w:rPr>
              <w:t>, подается участником размещения заказа оператору электронной торговой площадки.</w:t>
            </w:r>
          </w:p>
          <w:p w:rsidR="00D46C4D" w:rsidRPr="005B7628" w:rsidRDefault="00D46C4D" w:rsidP="00C60AEC">
            <w:pPr>
              <w:ind w:left="34"/>
            </w:pPr>
            <w:r>
              <w:rPr>
                <w:sz w:val="22"/>
                <w:szCs w:val="22"/>
              </w:rPr>
              <w:t>19</w:t>
            </w:r>
            <w:r w:rsidRPr="005B7628">
              <w:rPr>
                <w:sz w:val="22"/>
                <w:szCs w:val="22"/>
              </w:rPr>
              <w:t xml:space="preserve">.5. Заявка на участие в запросе </w:t>
            </w:r>
            <w:r>
              <w:rPr>
                <w:sz w:val="22"/>
                <w:szCs w:val="22"/>
              </w:rPr>
              <w:t>котировок</w:t>
            </w:r>
            <w:r w:rsidRPr="005B7628">
              <w:rPr>
                <w:sz w:val="22"/>
                <w:szCs w:val="22"/>
              </w:rPr>
              <w:t>, составленная в форме электронного документа в формате *.</w:t>
            </w:r>
            <w:r w:rsidRPr="005B7628">
              <w:rPr>
                <w:sz w:val="22"/>
                <w:szCs w:val="22"/>
                <w:lang w:val="en-US"/>
              </w:rPr>
              <w:t>doc</w:t>
            </w:r>
            <w:r w:rsidRPr="005B7628">
              <w:rPr>
                <w:sz w:val="22"/>
                <w:szCs w:val="22"/>
              </w:rPr>
              <w:t xml:space="preserve">, должна быть заверена электронной цифровой подписью участника процедуры закупки. В случае если от имени участника процедуры закупки действует лицо, </w:t>
            </w:r>
            <w:r w:rsidRPr="005B7628">
              <w:rPr>
                <w:sz w:val="22"/>
                <w:szCs w:val="22"/>
              </w:rPr>
              <w:lastRenderedPageBreak/>
              <w:t xml:space="preserve">уполномоченное руководителем участника процедуры закупки, заявка на участие в запросе </w:t>
            </w:r>
            <w:r>
              <w:rPr>
                <w:sz w:val="22"/>
                <w:szCs w:val="22"/>
              </w:rPr>
              <w:t>Котировок</w:t>
            </w:r>
            <w:r w:rsidRPr="005B7628">
              <w:rPr>
                <w:sz w:val="22"/>
                <w:szCs w:val="22"/>
              </w:rPr>
              <w:t xml:space="preserve">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w:t>
            </w:r>
            <w:r>
              <w:rPr>
                <w:sz w:val="22"/>
                <w:szCs w:val="22"/>
              </w:rPr>
              <w:t>Котировок</w:t>
            </w:r>
            <w:r w:rsidRPr="005B7628">
              <w:rPr>
                <w:sz w:val="22"/>
                <w:szCs w:val="22"/>
              </w:rPr>
              <w:t xml:space="preserve"> в электронной форме должна содержать также документ, подтверждающий полномочия такого лица.</w:t>
            </w:r>
          </w:p>
          <w:p w:rsidR="00D46C4D" w:rsidRPr="005B7628" w:rsidRDefault="00D46C4D" w:rsidP="00C60AEC">
            <w:pPr>
              <w:ind w:left="34"/>
            </w:pPr>
            <w:r w:rsidRPr="005B7628">
              <w:rPr>
                <w:sz w:val="22"/>
                <w:szCs w:val="22"/>
              </w:rPr>
              <w:t xml:space="preserve">Все приложения, лицензии, сертификаты, доверенности и иные документы, прилагаемые к составу заявки на участие в запросе </w:t>
            </w:r>
            <w:r>
              <w:rPr>
                <w:sz w:val="22"/>
                <w:szCs w:val="22"/>
              </w:rPr>
              <w:t>котировок</w:t>
            </w:r>
            <w:r w:rsidRPr="005B7628">
              <w:rPr>
                <w:sz w:val="22"/>
                <w:szCs w:val="22"/>
              </w:rPr>
              <w:t>, вставляются в файл заявки в виде отсканированных копий.</w:t>
            </w:r>
          </w:p>
          <w:p w:rsidR="00D46C4D" w:rsidRPr="005B7628" w:rsidRDefault="00D46C4D" w:rsidP="00C60AEC">
            <w:pPr>
              <w:autoSpaceDE w:val="0"/>
              <w:autoSpaceDN w:val="0"/>
              <w:adjustRightInd w:val="0"/>
              <w:ind w:left="34"/>
            </w:pPr>
            <w:r>
              <w:rPr>
                <w:sz w:val="22"/>
                <w:szCs w:val="22"/>
              </w:rPr>
              <w:t>19</w:t>
            </w:r>
            <w:r w:rsidRPr="005B7628">
              <w:rPr>
                <w:sz w:val="22"/>
                <w:szCs w:val="22"/>
              </w:rPr>
              <w:t xml:space="preserve">.6. Заявка на участие в запросе </w:t>
            </w:r>
            <w:r>
              <w:rPr>
                <w:sz w:val="22"/>
                <w:szCs w:val="22"/>
              </w:rPr>
              <w:t>котировок</w:t>
            </w:r>
            <w:r w:rsidRPr="005B7628">
              <w:rPr>
                <w:sz w:val="22"/>
                <w:szCs w:val="22"/>
              </w:rPr>
              <w:t xml:space="preserve"> в электронной форме, документы, относящиеся к заявке, должны быть составлены на русском языке.</w:t>
            </w:r>
          </w:p>
          <w:p w:rsidR="00D46C4D" w:rsidRPr="005B7628" w:rsidRDefault="00D46C4D" w:rsidP="00C60AEC">
            <w:pPr>
              <w:autoSpaceDE w:val="0"/>
              <w:ind w:left="34"/>
            </w:pPr>
            <w:r>
              <w:rPr>
                <w:sz w:val="22"/>
                <w:szCs w:val="22"/>
              </w:rPr>
              <w:t>19</w:t>
            </w:r>
            <w:r w:rsidRPr="005B7628">
              <w:rPr>
                <w:sz w:val="22"/>
                <w:szCs w:val="22"/>
              </w:rPr>
              <w:t xml:space="preserve">.7. Заявка на участие в запросе </w:t>
            </w:r>
            <w:r>
              <w:rPr>
                <w:sz w:val="22"/>
                <w:szCs w:val="22"/>
              </w:rPr>
              <w:t>котировок</w:t>
            </w:r>
            <w:r w:rsidRPr="005B7628">
              <w:rPr>
                <w:sz w:val="22"/>
                <w:szCs w:val="22"/>
              </w:rPr>
              <w:t xml:space="preserve">,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заявок, </w:t>
            </w:r>
            <w:r>
              <w:rPr>
                <w:sz w:val="22"/>
                <w:szCs w:val="22"/>
              </w:rPr>
              <w:t>указанного в настоящей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w:t>
            </w:r>
          </w:p>
          <w:p w:rsidR="00D46C4D" w:rsidRPr="005B7628" w:rsidRDefault="00D46C4D" w:rsidP="00C60AEC">
            <w:pPr>
              <w:autoSpaceDE w:val="0"/>
              <w:ind w:left="34"/>
            </w:pPr>
            <w:r>
              <w:rPr>
                <w:sz w:val="22"/>
                <w:szCs w:val="22"/>
              </w:rPr>
              <w:t>19</w:t>
            </w:r>
            <w:r w:rsidRPr="005B7628">
              <w:rPr>
                <w:sz w:val="22"/>
                <w:szCs w:val="22"/>
              </w:rPr>
              <w:t>.8. Любой участник размещения заказа вправе подать только одну заявку.</w:t>
            </w:r>
          </w:p>
          <w:p w:rsidR="00D46C4D" w:rsidRPr="005B7628" w:rsidRDefault="00D46C4D" w:rsidP="00C60AEC">
            <w:pPr>
              <w:autoSpaceDE w:val="0"/>
              <w:ind w:left="34"/>
            </w:pPr>
            <w:r>
              <w:rPr>
                <w:sz w:val="22"/>
                <w:szCs w:val="22"/>
              </w:rPr>
              <w:t>19</w:t>
            </w:r>
            <w:r w:rsidRPr="005B7628">
              <w:rPr>
                <w:sz w:val="22"/>
                <w:szCs w:val="22"/>
              </w:rPr>
              <w:t>.9. Комиссия отклоняет заявки, если они не соответствуют требов</w:t>
            </w:r>
            <w:r>
              <w:rPr>
                <w:sz w:val="22"/>
                <w:szCs w:val="22"/>
              </w:rPr>
              <w:t>аниям, установленным в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 или предложенная в заявках на участие в запросе </w:t>
            </w:r>
            <w:r>
              <w:rPr>
                <w:sz w:val="22"/>
                <w:szCs w:val="22"/>
              </w:rPr>
              <w:t>котировок</w:t>
            </w:r>
            <w:r w:rsidRPr="005B7628">
              <w:rPr>
                <w:sz w:val="22"/>
                <w:szCs w:val="22"/>
              </w:rPr>
              <w:t xml:space="preserve"> цена товаров, работ, услуг превышает максимальную (началь</w:t>
            </w:r>
            <w:r>
              <w:rPr>
                <w:sz w:val="22"/>
                <w:szCs w:val="22"/>
              </w:rPr>
              <w:t>ную) цену, указанную в документации</w:t>
            </w:r>
            <w:r w:rsidRPr="005B7628">
              <w:rPr>
                <w:sz w:val="22"/>
                <w:szCs w:val="22"/>
              </w:rPr>
              <w:t xml:space="preserve"> о проведении запроса </w:t>
            </w:r>
            <w:r>
              <w:rPr>
                <w:sz w:val="22"/>
                <w:szCs w:val="22"/>
              </w:rPr>
              <w:t>Котировок</w:t>
            </w:r>
            <w:r w:rsidRPr="005B7628">
              <w:rPr>
                <w:sz w:val="22"/>
                <w:szCs w:val="22"/>
              </w:rPr>
              <w:t xml:space="preserve"> в электронной форме. </w:t>
            </w:r>
          </w:p>
          <w:p w:rsidR="00D46C4D" w:rsidRPr="005B7628" w:rsidRDefault="00D46C4D" w:rsidP="00C60AEC">
            <w:pPr>
              <w:pStyle w:val="af1"/>
              <w:spacing w:before="0" w:beforeAutospacing="0" w:after="0" w:afterAutospacing="0"/>
              <w:ind w:left="34"/>
            </w:pPr>
            <w:r>
              <w:rPr>
                <w:sz w:val="22"/>
                <w:szCs w:val="22"/>
              </w:rPr>
              <w:t>19</w:t>
            </w:r>
            <w:r w:rsidRPr="005B7628">
              <w:rPr>
                <w:sz w:val="22"/>
                <w:szCs w:val="22"/>
              </w:rPr>
              <w:t>.10. Сведения, которые содержатся в заявках и сопутствующих документах, не должны допускать двусмысленных толкований.</w:t>
            </w:r>
          </w:p>
          <w:p w:rsidR="00D46C4D" w:rsidRPr="005B7628" w:rsidRDefault="00D46C4D" w:rsidP="00C60AEC">
            <w:pPr>
              <w:pStyle w:val="af1"/>
              <w:spacing w:before="0" w:beforeAutospacing="0" w:after="0" w:afterAutospacing="0"/>
              <w:ind w:left="34"/>
            </w:pPr>
            <w:r>
              <w:rPr>
                <w:sz w:val="22"/>
                <w:szCs w:val="22"/>
              </w:rPr>
              <w:t>19</w:t>
            </w:r>
            <w:r w:rsidRPr="005B7628">
              <w:rPr>
                <w:sz w:val="22"/>
                <w:szCs w:val="22"/>
              </w:rPr>
              <w:t xml:space="preserve">.11. Все пункты, указанные Заказчиком в форме заявки на участие в запросе </w:t>
            </w:r>
            <w:r>
              <w:rPr>
                <w:sz w:val="22"/>
                <w:szCs w:val="22"/>
              </w:rPr>
              <w:t>котировок</w:t>
            </w:r>
            <w:r w:rsidRPr="005B7628">
              <w:rPr>
                <w:sz w:val="22"/>
                <w:szCs w:val="22"/>
              </w:rPr>
              <w:t xml:space="preserve"> должны быть заполнены.</w:t>
            </w:r>
          </w:p>
          <w:p w:rsidR="00D46C4D" w:rsidRPr="005B7628" w:rsidRDefault="00D46C4D" w:rsidP="00C60AEC">
            <w:pPr>
              <w:widowControl w:val="0"/>
              <w:autoSpaceDE w:val="0"/>
              <w:autoSpaceDN w:val="0"/>
              <w:adjustRightInd w:val="0"/>
              <w:spacing w:line="271" w:lineRule="exact"/>
              <w:ind w:right="-20"/>
              <w:rPr>
                <w:spacing w:val="3"/>
                <w:lang w:eastAsia="ru-RU"/>
              </w:rPr>
            </w:pPr>
            <w:r>
              <w:rPr>
                <w:sz w:val="22"/>
                <w:szCs w:val="22"/>
              </w:rPr>
              <w:t>19</w:t>
            </w:r>
            <w:r w:rsidRPr="005B7628">
              <w:rPr>
                <w:sz w:val="22"/>
                <w:szCs w:val="22"/>
              </w:rPr>
              <w:t>.12.</w:t>
            </w:r>
            <w:r w:rsidRPr="005B7628">
              <w:rPr>
                <w:sz w:val="22"/>
                <w:szCs w:val="22"/>
                <w:lang w:eastAsia="ru-RU"/>
              </w:rPr>
              <w:t xml:space="preserve"> 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2"/>
                <w:sz w:val="22"/>
                <w:szCs w:val="22"/>
                <w:lang w:eastAsia="ru-RU"/>
              </w:rPr>
              <w:t>и</w:t>
            </w:r>
            <w:r w:rsidRPr="005B7628">
              <w:rPr>
                <w:sz w:val="22"/>
                <w:szCs w:val="22"/>
                <w:lang w:eastAsia="ru-RU"/>
              </w:rPr>
              <w:t xml:space="preserve">к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z w:val="22"/>
                <w:szCs w:val="22"/>
                <w:lang w:eastAsia="ru-RU"/>
              </w:rPr>
              <w:t>л</w:t>
            </w:r>
            <w:r w:rsidRPr="005B7628">
              <w:rPr>
                <w:spacing w:val="1"/>
                <w:sz w:val="22"/>
                <w:szCs w:val="22"/>
                <w:lang w:eastAsia="ru-RU"/>
              </w:rPr>
              <w:t>ю</w:t>
            </w:r>
            <w:r w:rsidRPr="005B7628">
              <w:rPr>
                <w:spacing w:val="-1"/>
                <w:sz w:val="22"/>
                <w:szCs w:val="22"/>
                <w:lang w:eastAsia="ru-RU"/>
              </w:rPr>
              <w:t>чае</w:t>
            </w:r>
            <w:r w:rsidRPr="005B7628">
              <w:rPr>
                <w:sz w:val="22"/>
                <w:szCs w:val="22"/>
                <w:lang w:eastAsia="ru-RU"/>
              </w:rPr>
              <w:t xml:space="preserve">т </w:t>
            </w:r>
            <w:r w:rsidRPr="005B7628">
              <w:rPr>
                <w:spacing w:val="1"/>
                <w:sz w:val="22"/>
                <w:szCs w:val="22"/>
                <w:lang w:eastAsia="ru-RU"/>
              </w:rPr>
              <w:t>договор</w:t>
            </w:r>
            <w:r w:rsidRPr="005B7628">
              <w:rPr>
                <w:sz w:val="22"/>
                <w:szCs w:val="22"/>
                <w:lang w:eastAsia="ru-RU"/>
              </w:rPr>
              <w:t xml:space="preserve"> с Поб</w:t>
            </w:r>
            <w:r w:rsidRPr="005B7628">
              <w:rPr>
                <w:spacing w:val="-1"/>
                <w:sz w:val="22"/>
                <w:szCs w:val="22"/>
                <w:lang w:eastAsia="ru-RU"/>
              </w:rPr>
              <w:t>е</w:t>
            </w:r>
            <w:r w:rsidRPr="005B7628">
              <w:rPr>
                <w:sz w:val="22"/>
                <w:szCs w:val="22"/>
                <w:lang w:eastAsia="ru-RU"/>
              </w:rPr>
              <w:t>д</w:t>
            </w:r>
            <w:r w:rsidRPr="005B7628">
              <w:rPr>
                <w:spacing w:val="1"/>
                <w:sz w:val="22"/>
                <w:szCs w:val="22"/>
                <w:lang w:eastAsia="ru-RU"/>
              </w:rPr>
              <w:t>и</w:t>
            </w:r>
            <w:r w:rsidRPr="005B7628">
              <w:rPr>
                <w:sz w:val="22"/>
                <w:szCs w:val="22"/>
                <w:lang w:eastAsia="ru-RU"/>
              </w:rPr>
              <w:t>т</w:t>
            </w:r>
            <w:r w:rsidRPr="005B7628">
              <w:rPr>
                <w:spacing w:val="-1"/>
                <w:sz w:val="22"/>
                <w:szCs w:val="22"/>
                <w:lang w:eastAsia="ru-RU"/>
              </w:rPr>
              <w:t>е</w:t>
            </w:r>
            <w:r w:rsidRPr="005B7628">
              <w:rPr>
                <w:sz w:val="22"/>
                <w:szCs w:val="22"/>
                <w:lang w:eastAsia="ru-RU"/>
              </w:rPr>
              <w:t>л</w:t>
            </w:r>
            <w:r w:rsidRPr="005B7628">
              <w:rPr>
                <w:spacing w:val="1"/>
                <w:sz w:val="22"/>
                <w:szCs w:val="22"/>
                <w:lang w:eastAsia="ru-RU"/>
              </w:rPr>
              <w:t>е</w:t>
            </w:r>
            <w:r w:rsidRPr="005B7628">
              <w:rPr>
                <w:sz w:val="22"/>
                <w:szCs w:val="22"/>
                <w:lang w:eastAsia="ru-RU"/>
              </w:rPr>
              <w:t xml:space="preserve">м в запросе </w:t>
            </w:r>
            <w:r>
              <w:rPr>
                <w:sz w:val="22"/>
                <w:szCs w:val="22"/>
                <w:lang w:eastAsia="ru-RU"/>
              </w:rPr>
              <w:t>Котировок</w:t>
            </w:r>
            <w:r w:rsidRPr="005B7628">
              <w:rPr>
                <w:sz w:val="22"/>
                <w:szCs w:val="22"/>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w:t>
            </w:r>
            <w:r w:rsidRPr="005B7628">
              <w:rPr>
                <w:spacing w:val="1"/>
                <w:sz w:val="22"/>
                <w:szCs w:val="22"/>
                <w:lang w:eastAsia="ru-RU"/>
              </w:rPr>
              <w:t>н</w:t>
            </w:r>
            <w:r w:rsidRPr="005B7628">
              <w:rPr>
                <w:sz w:val="22"/>
                <w:szCs w:val="22"/>
                <w:lang w:eastAsia="ru-RU"/>
              </w:rPr>
              <w:t>ой</w:t>
            </w:r>
            <w:r w:rsidRPr="005B7628">
              <w:rPr>
                <w:spacing w:val="3"/>
                <w:sz w:val="22"/>
                <w:szCs w:val="22"/>
                <w:lang w:eastAsia="ru-RU"/>
              </w:rPr>
              <w:t xml:space="preserve"> </w:t>
            </w:r>
            <w:r w:rsidRPr="005B7628">
              <w:rPr>
                <w:sz w:val="22"/>
                <w:szCs w:val="22"/>
                <w:lang w:eastAsia="ru-RU"/>
              </w:rPr>
              <w:t>форм</w:t>
            </w:r>
            <w:r w:rsidRPr="005B7628">
              <w:rPr>
                <w:spacing w:val="-1"/>
                <w:sz w:val="22"/>
                <w:szCs w:val="22"/>
                <w:lang w:eastAsia="ru-RU"/>
              </w:rPr>
              <w:t>е</w:t>
            </w:r>
            <w:r w:rsidRPr="005B7628">
              <w:rPr>
                <w:sz w:val="22"/>
                <w:szCs w:val="22"/>
                <w:lang w:eastAsia="ru-RU"/>
              </w:rPr>
              <w:t xml:space="preserve">, </w:t>
            </w:r>
            <w:r w:rsidRPr="005B7628">
              <w:rPr>
                <w:spacing w:val="1"/>
                <w:sz w:val="22"/>
                <w:szCs w:val="22"/>
                <w:lang w:eastAsia="ru-RU"/>
              </w:rPr>
              <w:t>н</w:t>
            </w:r>
            <w:r w:rsidRPr="005B7628">
              <w:rPr>
                <w:sz w:val="22"/>
                <w:szCs w:val="22"/>
                <w:lang w:eastAsia="ru-RU"/>
              </w:rPr>
              <w:t>а</w:t>
            </w:r>
            <w:r w:rsidRPr="005B7628">
              <w:rPr>
                <w:spacing w:val="4"/>
                <w:sz w:val="22"/>
                <w:szCs w:val="22"/>
                <w:lang w:eastAsia="ru-RU"/>
              </w:rPr>
              <w:t xml:space="preserve"> </w:t>
            </w:r>
            <w:r w:rsidRPr="005B7628">
              <w:rPr>
                <w:spacing w:val="-7"/>
                <w:sz w:val="22"/>
                <w:szCs w:val="22"/>
                <w:lang w:eastAsia="ru-RU"/>
              </w:rPr>
              <w:t>у</w:t>
            </w:r>
            <w:r w:rsidRPr="005B7628">
              <w:rPr>
                <w:spacing w:val="-1"/>
                <w:sz w:val="22"/>
                <w:szCs w:val="22"/>
                <w:lang w:eastAsia="ru-RU"/>
              </w:rPr>
              <w:t>с</w:t>
            </w:r>
            <w:r w:rsidRPr="005B7628">
              <w:rPr>
                <w:sz w:val="22"/>
                <w:szCs w:val="22"/>
                <w:lang w:eastAsia="ru-RU"/>
              </w:rPr>
              <w:t>лов</w:t>
            </w:r>
            <w:r w:rsidRPr="005B7628">
              <w:rPr>
                <w:spacing w:val="3"/>
                <w:sz w:val="22"/>
                <w:szCs w:val="22"/>
                <w:lang w:eastAsia="ru-RU"/>
              </w:rPr>
              <w:t>и</w:t>
            </w:r>
            <w:r w:rsidRPr="005B7628">
              <w:rPr>
                <w:sz w:val="22"/>
                <w:szCs w:val="22"/>
                <w:lang w:eastAsia="ru-RU"/>
              </w:rPr>
              <w:t>я</w:t>
            </w:r>
            <w:r w:rsidRPr="005B7628">
              <w:rPr>
                <w:spacing w:val="2"/>
                <w:sz w:val="22"/>
                <w:szCs w:val="22"/>
                <w:lang w:eastAsia="ru-RU"/>
              </w:rPr>
              <w:t>х</w:t>
            </w:r>
            <w:r w:rsidRPr="005B7628">
              <w:rPr>
                <w:sz w:val="22"/>
                <w:szCs w:val="22"/>
                <w:lang w:eastAsia="ru-RU"/>
              </w:rPr>
              <w:t xml:space="preserve">, </w:t>
            </w:r>
            <w:r w:rsidRPr="005B7628">
              <w:rPr>
                <w:spacing w:val="-1"/>
                <w:sz w:val="22"/>
                <w:szCs w:val="22"/>
                <w:lang w:eastAsia="ru-RU"/>
              </w:rPr>
              <w:t>с</w:t>
            </w:r>
            <w:r w:rsidRPr="005B7628">
              <w:rPr>
                <w:sz w:val="22"/>
                <w:szCs w:val="22"/>
                <w:lang w:eastAsia="ru-RU"/>
              </w:rPr>
              <w:t>од</w:t>
            </w:r>
            <w:r w:rsidRPr="005B7628">
              <w:rPr>
                <w:spacing w:val="-1"/>
                <w:sz w:val="22"/>
                <w:szCs w:val="22"/>
                <w:lang w:eastAsia="ru-RU"/>
              </w:rPr>
              <w:t>е</w:t>
            </w:r>
            <w:r w:rsidRPr="005B7628">
              <w:rPr>
                <w:sz w:val="22"/>
                <w:szCs w:val="22"/>
                <w:lang w:eastAsia="ru-RU"/>
              </w:rPr>
              <w:t>рж</w:t>
            </w:r>
            <w:r w:rsidRPr="005B7628">
              <w:rPr>
                <w:spacing w:val="-1"/>
                <w:sz w:val="22"/>
                <w:szCs w:val="22"/>
                <w:lang w:eastAsia="ru-RU"/>
              </w:rPr>
              <w:t>а</w:t>
            </w:r>
            <w:r w:rsidRPr="005B7628">
              <w:rPr>
                <w:sz w:val="22"/>
                <w:szCs w:val="22"/>
                <w:lang w:eastAsia="ru-RU"/>
              </w:rPr>
              <w:t>щ</w:t>
            </w:r>
            <w:r w:rsidRPr="005B7628">
              <w:rPr>
                <w:spacing w:val="1"/>
                <w:sz w:val="22"/>
                <w:szCs w:val="22"/>
                <w:lang w:eastAsia="ru-RU"/>
              </w:rPr>
              <w:t>и</w:t>
            </w:r>
            <w:r w:rsidRPr="005B7628">
              <w:rPr>
                <w:spacing w:val="2"/>
                <w:sz w:val="22"/>
                <w:szCs w:val="22"/>
                <w:lang w:eastAsia="ru-RU"/>
              </w:rPr>
              <w:t>х</w:t>
            </w:r>
            <w:r w:rsidRPr="005B7628">
              <w:rPr>
                <w:spacing w:val="-1"/>
                <w:sz w:val="22"/>
                <w:szCs w:val="22"/>
                <w:lang w:eastAsia="ru-RU"/>
              </w:rPr>
              <w:t>с</w:t>
            </w:r>
            <w:r w:rsidRPr="005B7628">
              <w:rPr>
                <w:sz w:val="22"/>
                <w:szCs w:val="22"/>
                <w:lang w:eastAsia="ru-RU"/>
              </w:rPr>
              <w:t>я</w:t>
            </w:r>
            <w:r w:rsidRPr="005B7628">
              <w:rPr>
                <w:spacing w:val="2"/>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Pr>
                <w:spacing w:val="1"/>
                <w:sz w:val="22"/>
                <w:szCs w:val="22"/>
                <w:lang w:eastAsia="ru-RU"/>
              </w:rPr>
              <w:t>документации</w:t>
            </w:r>
            <w:r w:rsidRPr="005B7628">
              <w:rPr>
                <w:spacing w:val="3"/>
                <w:sz w:val="22"/>
                <w:szCs w:val="22"/>
                <w:lang w:eastAsia="ru-RU"/>
              </w:rPr>
              <w:t xml:space="preserve"> </w:t>
            </w:r>
            <w:r w:rsidRPr="005B7628">
              <w:rPr>
                <w:sz w:val="22"/>
                <w:szCs w:val="22"/>
                <w:lang w:eastAsia="ru-RU"/>
              </w:rPr>
              <w:t xml:space="preserve">о </w:t>
            </w:r>
            <w:r w:rsidRPr="005B7628">
              <w:rPr>
                <w:spacing w:val="1"/>
                <w:sz w:val="22"/>
                <w:szCs w:val="22"/>
                <w:lang w:eastAsia="ru-RU"/>
              </w:rPr>
              <w:t>п</w:t>
            </w:r>
            <w:r w:rsidRPr="005B7628">
              <w:rPr>
                <w:sz w:val="22"/>
                <w:szCs w:val="22"/>
                <w:lang w:eastAsia="ru-RU"/>
              </w:rPr>
              <w:t>ров</w:t>
            </w:r>
            <w:r w:rsidRPr="005B7628">
              <w:rPr>
                <w:spacing w:val="-1"/>
                <w:sz w:val="22"/>
                <w:szCs w:val="22"/>
                <w:lang w:eastAsia="ru-RU"/>
              </w:rPr>
              <w:t>е</w:t>
            </w:r>
            <w:r w:rsidRPr="005B7628">
              <w:rPr>
                <w:sz w:val="22"/>
                <w:szCs w:val="22"/>
                <w:lang w:eastAsia="ru-RU"/>
              </w:rPr>
              <w:t>д</w:t>
            </w:r>
            <w:r w:rsidRPr="005B7628">
              <w:rPr>
                <w:spacing w:val="-1"/>
                <w:sz w:val="22"/>
                <w:szCs w:val="22"/>
                <w:lang w:eastAsia="ru-RU"/>
              </w:rPr>
              <w:t>е</w:t>
            </w:r>
            <w:r w:rsidRPr="005B7628">
              <w:rPr>
                <w:spacing w:val="1"/>
                <w:sz w:val="22"/>
                <w:szCs w:val="22"/>
                <w:lang w:eastAsia="ru-RU"/>
              </w:rPr>
              <w:t>ни</w:t>
            </w:r>
            <w:r w:rsidRPr="005B7628">
              <w:rPr>
                <w:sz w:val="22"/>
                <w:szCs w:val="22"/>
                <w:lang w:eastAsia="ru-RU"/>
              </w:rPr>
              <w:t>и</w:t>
            </w:r>
            <w:r w:rsidRPr="005B7628">
              <w:rPr>
                <w:spacing w:val="1"/>
                <w:sz w:val="22"/>
                <w:szCs w:val="22"/>
                <w:lang w:eastAsia="ru-RU"/>
              </w:rPr>
              <w:t xml:space="preserve"> </w:t>
            </w:r>
            <w:r w:rsidRPr="005B7628">
              <w:rPr>
                <w:spacing w:val="5"/>
                <w:sz w:val="22"/>
                <w:szCs w:val="22"/>
                <w:lang w:eastAsia="ru-RU"/>
              </w:rPr>
              <w:t xml:space="preserve">запроса </w:t>
            </w:r>
            <w:r>
              <w:rPr>
                <w:spacing w:val="5"/>
                <w:sz w:val="22"/>
                <w:szCs w:val="22"/>
                <w:lang w:eastAsia="ru-RU"/>
              </w:rPr>
              <w:t>Котировок</w:t>
            </w:r>
            <w:r w:rsidRPr="005B7628">
              <w:rPr>
                <w:sz w:val="22"/>
                <w:szCs w:val="22"/>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 форме</w:t>
            </w:r>
            <w:r w:rsidRPr="005B7628">
              <w:rPr>
                <w:spacing w:val="3"/>
                <w:sz w:val="22"/>
                <w:szCs w:val="22"/>
                <w:lang w:eastAsia="ru-RU"/>
              </w:rPr>
              <w:t xml:space="preserve">. </w:t>
            </w:r>
          </w:p>
          <w:p w:rsidR="00D46C4D" w:rsidRPr="005B7628" w:rsidRDefault="00D46C4D" w:rsidP="00C60AEC">
            <w:pPr>
              <w:widowControl w:val="0"/>
              <w:autoSpaceDE w:val="0"/>
              <w:autoSpaceDN w:val="0"/>
              <w:adjustRightInd w:val="0"/>
              <w:spacing w:line="271" w:lineRule="exact"/>
              <w:ind w:right="-20"/>
              <w:rPr>
                <w:spacing w:val="2"/>
              </w:rPr>
            </w:pPr>
            <w:r w:rsidRPr="005B7628">
              <w:rPr>
                <w:sz w:val="22"/>
                <w:szCs w:val="22"/>
              </w:rPr>
              <w:t>Про</w:t>
            </w:r>
            <w:r w:rsidRPr="005B7628">
              <w:rPr>
                <w:spacing w:val="-1"/>
                <w:sz w:val="22"/>
                <w:szCs w:val="22"/>
              </w:rPr>
              <w:t>е</w:t>
            </w:r>
            <w:r w:rsidRPr="005B7628">
              <w:rPr>
                <w:spacing w:val="1"/>
                <w:sz w:val="22"/>
                <w:szCs w:val="22"/>
              </w:rPr>
              <w:t>к</w:t>
            </w:r>
            <w:r w:rsidRPr="005B7628">
              <w:rPr>
                <w:sz w:val="22"/>
                <w:szCs w:val="22"/>
              </w:rPr>
              <w:t>т</w:t>
            </w:r>
            <w:r w:rsidRPr="005B7628">
              <w:rPr>
                <w:spacing w:val="2"/>
                <w:sz w:val="22"/>
                <w:szCs w:val="22"/>
              </w:rPr>
              <w:t xml:space="preserve"> </w:t>
            </w:r>
            <w:r w:rsidRPr="005B7628">
              <w:rPr>
                <w:sz w:val="22"/>
                <w:szCs w:val="22"/>
              </w:rPr>
              <w:t>Договора</w:t>
            </w:r>
            <w:r w:rsidRPr="005B7628">
              <w:rPr>
                <w:spacing w:val="1"/>
                <w:sz w:val="22"/>
                <w:szCs w:val="22"/>
              </w:rPr>
              <w:t xml:space="preserve"> </w:t>
            </w:r>
            <w:r w:rsidRPr="005B7628">
              <w:rPr>
                <w:sz w:val="22"/>
                <w:szCs w:val="22"/>
              </w:rPr>
              <w:t>вклю</w:t>
            </w:r>
            <w:r w:rsidRPr="005B7628">
              <w:rPr>
                <w:spacing w:val="-1"/>
                <w:sz w:val="22"/>
                <w:szCs w:val="22"/>
              </w:rPr>
              <w:t>че</w:t>
            </w:r>
            <w:r w:rsidRPr="005B7628">
              <w:rPr>
                <w:sz w:val="22"/>
                <w:szCs w:val="22"/>
              </w:rPr>
              <w:t>н</w:t>
            </w:r>
            <w:r w:rsidRPr="005B7628">
              <w:rPr>
                <w:spacing w:val="1"/>
                <w:sz w:val="22"/>
                <w:szCs w:val="22"/>
              </w:rPr>
              <w:t xml:space="preserve"> </w:t>
            </w:r>
            <w:r w:rsidRPr="005B7628">
              <w:rPr>
                <w:sz w:val="22"/>
                <w:szCs w:val="22"/>
              </w:rPr>
              <w:t>в</w:t>
            </w:r>
            <w:r w:rsidRPr="005B7628">
              <w:rPr>
                <w:spacing w:val="1"/>
                <w:sz w:val="22"/>
                <w:szCs w:val="22"/>
              </w:rPr>
              <w:t xml:space="preserve"> н</w:t>
            </w:r>
            <w:r w:rsidRPr="005B7628">
              <w:rPr>
                <w:spacing w:val="-1"/>
                <w:sz w:val="22"/>
                <w:szCs w:val="22"/>
              </w:rPr>
              <w:t>ас</w:t>
            </w:r>
            <w:r w:rsidRPr="005B7628">
              <w:rPr>
                <w:sz w:val="22"/>
                <w:szCs w:val="22"/>
              </w:rPr>
              <w:t>тоя</w:t>
            </w:r>
            <w:r>
              <w:rPr>
                <w:spacing w:val="2"/>
                <w:sz w:val="22"/>
                <w:szCs w:val="22"/>
              </w:rPr>
              <w:t xml:space="preserve">щую документацию </w:t>
            </w:r>
            <w:r w:rsidRPr="005B7628">
              <w:rPr>
                <w:spacing w:val="2"/>
                <w:sz w:val="22"/>
                <w:szCs w:val="22"/>
              </w:rPr>
              <w:t xml:space="preserve">о запросе </w:t>
            </w:r>
            <w:r>
              <w:rPr>
                <w:sz w:val="22"/>
                <w:szCs w:val="22"/>
              </w:rPr>
              <w:t>Котировок</w:t>
            </w:r>
            <w:r w:rsidRPr="005B7628">
              <w:rPr>
                <w:sz w:val="22"/>
                <w:szCs w:val="22"/>
              </w:rPr>
              <w:t xml:space="preserve"> </w:t>
            </w:r>
            <w:r w:rsidRPr="005B7628">
              <w:rPr>
                <w:spacing w:val="2"/>
                <w:sz w:val="22"/>
                <w:szCs w:val="22"/>
              </w:rPr>
              <w:t xml:space="preserve">в электронной форме. </w:t>
            </w:r>
          </w:p>
          <w:p w:rsidR="00D46C4D" w:rsidRPr="005B7628" w:rsidRDefault="00D46C4D" w:rsidP="00C60AEC">
            <w:pPr>
              <w:widowControl w:val="0"/>
              <w:autoSpaceDE w:val="0"/>
              <w:autoSpaceDN w:val="0"/>
              <w:adjustRightInd w:val="0"/>
              <w:spacing w:line="271" w:lineRule="exact"/>
              <w:ind w:right="-20"/>
            </w:pPr>
            <w:r w:rsidRPr="005B7628">
              <w:rPr>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1"/>
                <w:sz w:val="22"/>
                <w:szCs w:val="22"/>
                <w:lang w:eastAsia="ru-RU"/>
              </w:rPr>
              <w:t>ик в течение двух рабочих дней с момента подписания протокола рассмотрения и оценки заявок</w:t>
            </w:r>
            <w:r w:rsidRPr="005B7628">
              <w:rPr>
                <w:sz w:val="22"/>
                <w:szCs w:val="22"/>
              </w:rPr>
              <w:t xml:space="preserve"> на участие в запросе </w:t>
            </w:r>
            <w:r>
              <w:rPr>
                <w:sz w:val="22"/>
                <w:szCs w:val="22"/>
              </w:rPr>
              <w:t>котировок</w:t>
            </w:r>
            <w:r w:rsidRPr="005B7628">
              <w:rPr>
                <w:sz w:val="22"/>
                <w:szCs w:val="22"/>
                <w:lang w:eastAsia="ru-RU"/>
              </w:rPr>
              <w:t xml:space="preserve">, </w:t>
            </w:r>
            <w:r w:rsidRPr="005B7628">
              <w:rPr>
                <w:spacing w:val="1"/>
                <w:sz w:val="22"/>
                <w:szCs w:val="22"/>
                <w:lang w:eastAsia="ru-RU"/>
              </w:rPr>
              <w:t>н</w:t>
            </w:r>
            <w:r w:rsidRPr="005B7628">
              <w:rPr>
                <w:spacing w:val="-1"/>
                <w:sz w:val="22"/>
                <w:szCs w:val="22"/>
                <w:lang w:eastAsia="ru-RU"/>
              </w:rPr>
              <w:t>а</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 о</w:t>
            </w:r>
            <w:r w:rsidRPr="005B7628">
              <w:rPr>
                <w:spacing w:val="1"/>
                <w:sz w:val="22"/>
                <w:szCs w:val="22"/>
                <w:lang w:eastAsia="ru-RU"/>
              </w:rPr>
              <w:t>п</w:t>
            </w:r>
            <w:r w:rsidRPr="005B7628">
              <w:rPr>
                <w:spacing w:val="-1"/>
                <w:sz w:val="22"/>
                <w:szCs w:val="22"/>
                <w:lang w:eastAsia="ru-RU"/>
              </w:rPr>
              <w:t>е</w:t>
            </w:r>
            <w:r w:rsidRPr="005B7628">
              <w:rPr>
                <w:sz w:val="22"/>
                <w:szCs w:val="22"/>
                <w:lang w:eastAsia="ru-RU"/>
              </w:rPr>
              <w:t>р</w:t>
            </w:r>
            <w:r w:rsidRPr="005B7628">
              <w:rPr>
                <w:spacing w:val="-1"/>
                <w:sz w:val="22"/>
                <w:szCs w:val="22"/>
                <w:lang w:eastAsia="ru-RU"/>
              </w:rPr>
              <w:t>а</w:t>
            </w:r>
            <w:r w:rsidRPr="005B7628">
              <w:rPr>
                <w:sz w:val="22"/>
                <w:szCs w:val="22"/>
                <w:lang w:eastAsia="ru-RU"/>
              </w:rPr>
              <w:t>то</w:t>
            </w:r>
            <w:r w:rsidRPr="005B7628">
              <w:rPr>
                <w:spacing w:val="5"/>
                <w:sz w:val="22"/>
                <w:szCs w:val="22"/>
                <w:lang w:eastAsia="ru-RU"/>
              </w:rPr>
              <w:t>р</w:t>
            </w:r>
            <w:r w:rsidRPr="005B7628">
              <w:rPr>
                <w:sz w:val="22"/>
                <w:szCs w:val="22"/>
                <w:lang w:eastAsia="ru-RU"/>
              </w:rPr>
              <w:t>у 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лощ</w:t>
            </w:r>
            <w:r w:rsidRPr="005B7628">
              <w:rPr>
                <w:spacing w:val="-1"/>
                <w:sz w:val="22"/>
                <w:szCs w:val="22"/>
                <w:lang w:eastAsia="ru-RU"/>
              </w:rPr>
              <w:t>а</w:t>
            </w:r>
            <w:r w:rsidRPr="005B7628">
              <w:rPr>
                <w:sz w:val="22"/>
                <w:szCs w:val="22"/>
                <w:lang w:eastAsia="ru-RU"/>
              </w:rPr>
              <w:t>д</w:t>
            </w:r>
            <w:r w:rsidRPr="005B7628">
              <w:rPr>
                <w:spacing w:val="1"/>
                <w:sz w:val="22"/>
                <w:szCs w:val="22"/>
                <w:lang w:eastAsia="ru-RU"/>
              </w:rPr>
              <w:t>к</w:t>
            </w:r>
            <w:r w:rsidRPr="005B7628">
              <w:rPr>
                <w:sz w:val="22"/>
                <w:szCs w:val="22"/>
                <w:lang w:eastAsia="ru-RU"/>
              </w:rPr>
              <w:t>и б</w:t>
            </w:r>
            <w:r w:rsidRPr="005B7628">
              <w:rPr>
                <w:spacing w:val="-1"/>
                <w:sz w:val="22"/>
                <w:szCs w:val="22"/>
                <w:lang w:eastAsia="ru-RU"/>
              </w:rPr>
              <w:t>е</w:t>
            </w:r>
            <w:r w:rsidRPr="005B7628">
              <w:rPr>
                <w:sz w:val="22"/>
                <w:szCs w:val="22"/>
                <w:lang w:eastAsia="ru-RU"/>
              </w:rPr>
              <w:t>з</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од</w:t>
            </w:r>
            <w:r w:rsidRPr="005B7628">
              <w:rPr>
                <w:spacing w:val="-1"/>
                <w:sz w:val="22"/>
                <w:szCs w:val="22"/>
                <w:lang w:eastAsia="ru-RU"/>
              </w:rPr>
              <w:t>п</w:t>
            </w:r>
            <w:r w:rsidRPr="005B7628">
              <w:rPr>
                <w:spacing w:val="1"/>
                <w:sz w:val="22"/>
                <w:szCs w:val="22"/>
                <w:lang w:eastAsia="ru-RU"/>
              </w:rPr>
              <w:t>и</w:t>
            </w:r>
            <w:r w:rsidRPr="005B7628">
              <w:rPr>
                <w:spacing w:val="-1"/>
                <w:sz w:val="22"/>
                <w:szCs w:val="22"/>
                <w:lang w:eastAsia="ru-RU"/>
              </w:rPr>
              <w:t>с</w:t>
            </w:r>
            <w:r w:rsidRPr="005B7628">
              <w:rPr>
                <w:sz w:val="22"/>
                <w:szCs w:val="22"/>
                <w:lang w:eastAsia="ru-RU"/>
              </w:rPr>
              <w:t xml:space="preserve">и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pacing w:val="4"/>
                <w:sz w:val="22"/>
                <w:szCs w:val="22"/>
                <w:lang w:eastAsia="ru-RU"/>
              </w:rPr>
              <w:t>а</w:t>
            </w:r>
            <w:r w:rsidRPr="005B7628">
              <w:rPr>
                <w:spacing w:val="1"/>
                <w:sz w:val="22"/>
                <w:szCs w:val="22"/>
                <w:lang w:eastAsia="ru-RU"/>
              </w:rPr>
              <w:t>з</w:t>
            </w:r>
            <w:r w:rsidRPr="005B7628">
              <w:rPr>
                <w:spacing w:val="-1"/>
                <w:sz w:val="22"/>
                <w:szCs w:val="22"/>
                <w:lang w:eastAsia="ru-RU"/>
              </w:rPr>
              <w:t>ч</w:t>
            </w:r>
            <w:r w:rsidRPr="005B7628">
              <w:rPr>
                <w:spacing w:val="1"/>
                <w:sz w:val="22"/>
                <w:szCs w:val="22"/>
                <w:lang w:eastAsia="ru-RU"/>
              </w:rPr>
              <w:t>и</w:t>
            </w:r>
            <w:r w:rsidRPr="005B7628">
              <w:rPr>
                <w:spacing w:val="-1"/>
                <w:sz w:val="22"/>
                <w:szCs w:val="22"/>
                <w:lang w:eastAsia="ru-RU"/>
              </w:rPr>
              <w:t>к</w:t>
            </w:r>
            <w:r w:rsidRPr="005B7628">
              <w:rPr>
                <w:sz w:val="22"/>
                <w:szCs w:val="22"/>
                <w:lang w:eastAsia="ru-RU"/>
              </w:rPr>
              <w:t xml:space="preserve">а </w:t>
            </w:r>
            <w:r w:rsidRPr="005B7628">
              <w:rPr>
                <w:spacing w:val="1"/>
                <w:sz w:val="22"/>
                <w:szCs w:val="22"/>
                <w:lang w:eastAsia="ru-RU"/>
              </w:rPr>
              <w:t>п</w:t>
            </w:r>
            <w:r w:rsidRPr="005B7628">
              <w:rPr>
                <w:sz w:val="22"/>
                <w:szCs w:val="22"/>
                <w:lang w:eastAsia="ru-RU"/>
              </w:rPr>
              <w:t>ро</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договора</w:t>
            </w:r>
            <w:r w:rsidRPr="005B7628">
              <w:rPr>
                <w:sz w:val="22"/>
                <w:szCs w:val="22"/>
                <w:lang w:eastAsia="ru-RU"/>
              </w:rPr>
              <w:t>,</w:t>
            </w:r>
            <w:r w:rsidRPr="005B7628">
              <w:rPr>
                <w:spacing w:val="1"/>
                <w:sz w:val="22"/>
                <w:szCs w:val="22"/>
                <w:lang w:eastAsia="ru-RU"/>
              </w:rPr>
              <w:t xml:space="preserve"> к</w:t>
            </w:r>
            <w:r w:rsidRPr="005B7628">
              <w:rPr>
                <w:spacing w:val="-2"/>
                <w:sz w:val="22"/>
                <w:szCs w:val="22"/>
                <w:lang w:eastAsia="ru-RU"/>
              </w:rPr>
              <w:t>о</w:t>
            </w:r>
            <w:r w:rsidRPr="005B7628">
              <w:rPr>
                <w:sz w:val="22"/>
                <w:szCs w:val="22"/>
                <w:lang w:eastAsia="ru-RU"/>
              </w:rPr>
              <w:t>торый</w:t>
            </w:r>
            <w:r w:rsidRPr="005B7628">
              <w:rPr>
                <w:spacing w:val="2"/>
                <w:sz w:val="22"/>
                <w:szCs w:val="22"/>
                <w:lang w:eastAsia="ru-RU"/>
              </w:rPr>
              <w:t xml:space="preserve"> </w:t>
            </w:r>
            <w:r w:rsidRPr="005B7628">
              <w:rPr>
                <w:spacing w:val="-1"/>
                <w:sz w:val="22"/>
                <w:szCs w:val="22"/>
                <w:lang w:eastAsia="ru-RU"/>
              </w:rPr>
              <w:t>с</w:t>
            </w:r>
            <w:r w:rsidRPr="005B7628">
              <w:rPr>
                <w:sz w:val="22"/>
                <w:szCs w:val="22"/>
                <w:lang w:eastAsia="ru-RU"/>
              </w:rPr>
              <w:t>о</w:t>
            </w:r>
            <w:r w:rsidRPr="005B7628">
              <w:rPr>
                <w:spacing w:val="-1"/>
                <w:sz w:val="22"/>
                <w:szCs w:val="22"/>
                <w:lang w:eastAsia="ru-RU"/>
              </w:rPr>
              <w:t>с</w:t>
            </w:r>
            <w:r w:rsidRPr="005B7628">
              <w:rPr>
                <w:sz w:val="22"/>
                <w:szCs w:val="22"/>
                <w:lang w:eastAsia="ru-RU"/>
              </w:rPr>
              <w:t>т</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w:t>
            </w:r>
            <w:r w:rsidRPr="005B7628">
              <w:rPr>
                <w:spacing w:val="-1"/>
                <w:sz w:val="22"/>
                <w:szCs w:val="22"/>
                <w:lang w:eastAsia="ru-RU"/>
              </w:rPr>
              <w:t>с</w:t>
            </w:r>
            <w:r w:rsidRPr="005B7628">
              <w:rPr>
                <w:sz w:val="22"/>
                <w:szCs w:val="22"/>
                <w:lang w:eastAsia="ru-RU"/>
              </w:rPr>
              <w:t>я</w:t>
            </w:r>
            <w:r w:rsidRPr="005B7628">
              <w:rPr>
                <w:spacing w:val="1"/>
                <w:sz w:val="22"/>
                <w:szCs w:val="22"/>
                <w:lang w:eastAsia="ru-RU"/>
              </w:rPr>
              <w:t xml:space="preserve"> </w:t>
            </w:r>
            <w:r w:rsidRPr="005B7628">
              <w:rPr>
                <w:spacing w:val="3"/>
                <w:sz w:val="22"/>
                <w:szCs w:val="22"/>
                <w:lang w:eastAsia="ru-RU"/>
              </w:rPr>
              <w:t>п</w:t>
            </w:r>
            <w:r w:rsidRPr="005B7628">
              <w:rPr>
                <w:spacing w:val="-2"/>
                <w:sz w:val="22"/>
                <w:szCs w:val="22"/>
                <w:lang w:eastAsia="ru-RU"/>
              </w:rPr>
              <w:t>у</w:t>
            </w:r>
            <w:r w:rsidRPr="005B7628">
              <w:rPr>
                <w:sz w:val="22"/>
                <w:szCs w:val="22"/>
                <w:lang w:eastAsia="ru-RU"/>
              </w:rPr>
              <w:t>т</w:t>
            </w:r>
            <w:r w:rsidRPr="005B7628">
              <w:rPr>
                <w:spacing w:val="-1"/>
                <w:sz w:val="22"/>
                <w:szCs w:val="22"/>
                <w:lang w:eastAsia="ru-RU"/>
              </w:rPr>
              <w:t>е</w:t>
            </w:r>
            <w:r w:rsidRPr="005B7628">
              <w:rPr>
                <w:sz w:val="22"/>
                <w:szCs w:val="22"/>
                <w:lang w:eastAsia="ru-RU"/>
              </w:rPr>
              <w:t>м вклю</w:t>
            </w:r>
            <w:r w:rsidRPr="005B7628">
              <w:rPr>
                <w:spacing w:val="-1"/>
                <w:sz w:val="22"/>
                <w:szCs w:val="22"/>
                <w:lang w:eastAsia="ru-RU"/>
              </w:rPr>
              <w:t>че</w:t>
            </w:r>
            <w:r w:rsidRPr="005B7628">
              <w:rPr>
                <w:spacing w:val="1"/>
                <w:sz w:val="22"/>
                <w:szCs w:val="22"/>
                <w:lang w:eastAsia="ru-RU"/>
              </w:rPr>
              <w:t>ни</w:t>
            </w:r>
            <w:r w:rsidRPr="005B7628">
              <w:rPr>
                <w:sz w:val="22"/>
                <w:szCs w:val="22"/>
                <w:lang w:eastAsia="ru-RU"/>
              </w:rPr>
              <w:t>я</w:t>
            </w:r>
            <w:r w:rsidRPr="005B7628">
              <w:rPr>
                <w:spacing w:val="1"/>
                <w:sz w:val="22"/>
                <w:szCs w:val="22"/>
                <w:lang w:eastAsia="ru-RU"/>
              </w:rPr>
              <w:t xml:space="preserve"> ц</w:t>
            </w:r>
            <w:r w:rsidRPr="005B7628">
              <w:rPr>
                <w:spacing w:val="-1"/>
                <w:sz w:val="22"/>
                <w:szCs w:val="22"/>
                <w:lang w:eastAsia="ru-RU"/>
              </w:rPr>
              <w:t>е</w:t>
            </w:r>
            <w:r w:rsidRPr="005B7628">
              <w:rPr>
                <w:spacing w:val="1"/>
                <w:sz w:val="22"/>
                <w:szCs w:val="22"/>
                <w:lang w:eastAsia="ru-RU"/>
              </w:rPr>
              <w:t>н</w:t>
            </w:r>
            <w:r w:rsidRPr="005B7628">
              <w:rPr>
                <w:sz w:val="22"/>
                <w:szCs w:val="22"/>
                <w:lang w:eastAsia="ru-RU"/>
              </w:rPr>
              <w:t>ы</w:t>
            </w:r>
            <w:r w:rsidRPr="005B7628">
              <w:rPr>
                <w:spacing w:val="1"/>
                <w:sz w:val="22"/>
                <w:szCs w:val="22"/>
                <w:lang w:eastAsia="ru-RU"/>
              </w:rPr>
              <w:t xml:space="preserve"> договора</w:t>
            </w:r>
            <w:r w:rsidRPr="005B7628">
              <w:rPr>
                <w:sz w:val="22"/>
                <w:szCs w:val="22"/>
                <w:lang w:eastAsia="ru-RU"/>
              </w:rPr>
              <w:t>,</w:t>
            </w:r>
            <w:r w:rsidRPr="005B7628">
              <w:rPr>
                <w:spacing w:val="1"/>
                <w:sz w:val="22"/>
                <w:szCs w:val="22"/>
                <w:lang w:eastAsia="ru-RU"/>
              </w:rPr>
              <w:t xml:space="preserve"> п</w:t>
            </w:r>
            <w:r w:rsidRPr="005B7628">
              <w:rPr>
                <w:sz w:val="22"/>
                <w:szCs w:val="22"/>
                <w:lang w:eastAsia="ru-RU"/>
              </w:rPr>
              <w:t>р</w:t>
            </w:r>
            <w:r w:rsidRPr="005B7628">
              <w:rPr>
                <w:spacing w:val="-1"/>
                <w:sz w:val="22"/>
                <w:szCs w:val="22"/>
                <w:lang w:eastAsia="ru-RU"/>
              </w:rPr>
              <w:t>е</w:t>
            </w:r>
            <w:r w:rsidRPr="005B7628">
              <w:rPr>
                <w:sz w:val="22"/>
                <w:szCs w:val="22"/>
                <w:lang w:eastAsia="ru-RU"/>
              </w:rPr>
              <w:t>дложен</w:t>
            </w:r>
            <w:r w:rsidRPr="005B7628">
              <w:rPr>
                <w:spacing w:val="1"/>
                <w:sz w:val="22"/>
                <w:szCs w:val="22"/>
                <w:lang w:eastAsia="ru-RU"/>
              </w:rPr>
              <w:t>н</w:t>
            </w:r>
            <w:r w:rsidRPr="005B7628">
              <w:rPr>
                <w:sz w:val="22"/>
                <w:szCs w:val="22"/>
                <w:lang w:eastAsia="ru-RU"/>
              </w:rPr>
              <w:t>ой</w:t>
            </w:r>
            <w:r w:rsidRPr="005B7628">
              <w:rPr>
                <w:spacing w:val="5"/>
                <w:sz w:val="22"/>
                <w:szCs w:val="22"/>
                <w:lang w:eastAsia="ru-RU"/>
              </w:rPr>
              <w:t xml:space="preserve"> </w:t>
            </w:r>
            <w:r w:rsidRPr="005B7628">
              <w:rPr>
                <w:spacing w:val="-5"/>
                <w:sz w:val="22"/>
                <w:szCs w:val="22"/>
                <w:lang w:eastAsia="ru-RU"/>
              </w:rPr>
              <w:t>у</w:t>
            </w:r>
            <w:r w:rsidRPr="005B7628">
              <w:rPr>
                <w:spacing w:val="1"/>
                <w:sz w:val="22"/>
                <w:szCs w:val="22"/>
                <w:lang w:eastAsia="ru-RU"/>
              </w:rPr>
              <w:t>ч</w:t>
            </w:r>
            <w:r w:rsidRPr="005B7628">
              <w:rPr>
                <w:spacing w:val="-1"/>
                <w:sz w:val="22"/>
                <w:szCs w:val="22"/>
                <w:lang w:eastAsia="ru-RU"/>
              </w:rPr>
              <w:t>ас</w:t>
            </w:r>
            <w:r w:rsidRPr="005B7628">
              <w:rPr>
                <w:sz w:val="22"/>
                <w:szCs w:val="22"/>
                <w:lang w:eastAsia="ru-RU"/>
              </w:rPr>
              <w:t>т</w:t>
            </w:r>
            <w:r w:rsidRPr="005B7628">
              <w:rPr>
                <w:spacing w:val="1"/>
                <w:sz w:val="22"/>
                <w:szCs w:val="22"/>
                <w:lang w:eastAsia="ru-RU"/>
              </w:rPr>
              <w:t>ник</w:t>
            </w:r>
            <w:r w:rsidRPr="005B7628">
              <w:rPr>
                <w:sz w:val="22"/>
                <w:szCs w:val="22"/>
                <w:lang w:eastAsia="ru-RU"/>
              </w:rPr>
              <w:t>ом размещения заказа,</w:t>
            </w:r>
            <w:r w:rsidRPr="005B7628">
              <w:rPr>
                <w:spacing w:val="1"/>
                <w:sz w:val="22"/>
                <w:szCs w:val="22"/>
                <w:lang w:eastAsia="ru-RU"/>
              </w:rPr>
              <w:t xml:space="preserve"> </w:t>
            </w:r>
            <w:r w:rsidRPr="005B7628">
              <w:rPr>
                <w:spacing w:val="-1"/>
                <w:sz w:val="22"/>
                <w:szCs w:val="22"/>
                <w:lang w:eastAsia="ru-RU"/>
              </w:rPr>
              <w:t>с</w:t>
            </w:r>
            <w:r w:rsidRPr="005B7628">
              <w:rPr>
                <w:sz w:val="22"/>
                <w:szCs w:val="22"/>
                <w:lang w:eastAsia="ru-RU"/>
              </w:rPr>
              <w:t>в</w:t>
            </w:r>
            <w:r w:rsidRPr="005B7628">
              <w:rPr>
                <w:spacing w:val="-1"/>
                <w:sz w:val="22"/>
                <w:szCs w:val="22"/>
                <w:lang w:eastAsia="ru-RU"/>
              </w:rPr>
              <w:t>е</w:t>
            </w:r>
            <w:r w:rsidRPr="005B7628">
              <w:rPr>
                <w:spacing w:val="10"/>
                <w:sz w:val="22"/>
                <w:szCs w:val="22"/>
                <w:lang w:eastAsia="ru-RU"/>
              </w:rPr>
              <w:t>д</w:t>
            </w:r>
            <w:r w:rsidRPr="005B7628">
              <w:rPr>
                <w:spacing w:val="-1"/>
                <w:sz w:val="22"/>
                <w:szCs w:val="22"/>
                <w:lang w:eastAsia="ru-RU"/>
              </w:rPr>
              <w:t>е</w:t>
            </w:r>
            <w:r w:rsidRPr="005B7628">
              <w:rPr>
                <w:spacing w:val="1"/>
                <w:sz w:val="22"/>
                <w:szCs w:val="22"/>
                <w:lang w:eastAsia="ru-RU"/>
              </w:rPr>
              <w:t>ни</w:t>
            </w:r>
            <w:r w:rsidRPr="005B7628">
              <w:rPr>
                <w:sz w:val="22"/>
                <w:szCs w:val="22"/>
                <w:lang w:eastAsia="ru-RU"/>
              </w:rPr>
              <w:t>й</w:t>
            </w:r>
            <w:r w:rsidRPr="005B7628">
              <w:rPr>
                <w:spacing w:val="2"/>
                <w:sz w:val="22"/>
                <w:szCs w:val="22"/>
                <w:lang w:eastAsia="ru-RU"/>
              </w:rPr>
              <w:t xml:space="preserve"> </w:t>
            </w:r>
            <w:r w:rsidRPr="005B7628">
              <w:rPr>
                <w:sz w:val="22"/>
                <w:szCs w:val="22"/>
                <w:lang w:eastAsia="ru-RU"/>
              </w:rPr>
              <w:t>о</w:t>
            </w:r>
            <w:r w:rsidRPr="005B7628">
              <w:rPr>
                <w:spacing w:val="1"/>
                <w:sz w:val="22"/>
                <w:szCs w:val="22"/>
                <w:lang w:eastAsia="ru-RU"/>
              </w:rPr>
              <w:t xml:space="preserve"> </w:t>
            </w:r>
            <w:r w:rsidRPr="005B7628">
              <w:rPr>
                <w:sz w:val="22"/>
                <w:szCs w:val="22"/>
                <w:lang w:eastAsia="ru-RU"/>
              </w:rPr>
              <w:t>тов</w:t>
            </w:r>
            <w:r w:rsidRPr="005B7628">
              <w:rPr>
                <w:spacing w:val="-1"/>
                <w:sz w:val="22"/>
                <w:szCs w:val="22"/>
                <w:lang w:eastAsia="ru-RU"/>
              </w:rPr>
              <w:t>а</w:t>
            </w:r>
            <w:r w:rsidRPr="005B7628">
              <w:rPr>
                <w:sz w:val="22"/>
                <w:szCs w:val="22"/>
                <w:lang w:eastAsia="ru-RU"/>
              </w:rPr>
              <w:t>ре (работе, услуге),</w:t>
            </w:r>
            <w:r w:rsidRPr="005B7628">
              <w:rPr>
                <w:spacing w:val="4"/>
                <w:sz w:val="22"/>
                <w:szCs w:val="22"/>
                <w:lang w:eastAsia="ru-RU"/>
              </w:rPr>
              <w:t xml:space="preserve"> </w:t>
            </w:r>
            <w:r w:rsidRPr="005B7628">
              <w:rPr>
                <w:spacing w:val="-5"/>
                <w:sz w:val="22"/>
                <w:szCs w:val="22"/>
                <w:lang w:eastAsia="ru-RU"/>
              </w:rPr>
              <w:t>у</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нн</w:t>
            </w:r>
            <w:r w:rsidRPr="005B7628">
              <w:rPr>
                <w:sz w:val="22"/>
                <w:szCs w:val="22"/>
                <w:lang w:eastAsia="ru-RU"/>
              </w:rPr>
              <w:t>ых</w:t>
            </w:r>
            <w:r w:rsidRPr="005B7628">
              <w:rPr>
                <w:spacing w:val="4"/>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sidRPr="005B7628">
              <w:rPr>
                <w:spacing w:val="1"/>
                <w:sz w:val="22"/>
                <w:szCs w:val="22"/>
                <w:lang w:eastAsia="ru-RU"/>
              </w:rPr>
              <w:t>з</w:t>
            </w:r>
            <w:r w:rsidRPr="005B7628">
              <w:rPr>
                <w:spacing w:val="-1"/>
                <w:sz w:val="22"/>
                <w:szCs w:val="22"/>
                <w:lang w:eastAsia="ru-RU"/>
              </w:rPr>
              <w:t>а</w:t>
            </w:r>
            <w:r w:rsidRPr="005B7628">
              <w:rPr>
                <w:sz w:val="22"/>
                <w:szCs w:val="22"/>
                <w:lang w:eastAsia="ru-RU"/>
              </w:rPr>
              <w:t>явке</w:t>
            </w:r>
            <w:r w:rsidRPr="005B7628">
              <w:rPr>
                <w:spacing w:val="2"/>
                <w:sz w:val="22"/>
                <w:szCs w:val="22"/>
                <w:lang w:eastAsia="ru-RU"/>
              </w:rPr>
              <w:t xml:space="preserve"> </w:t>
            </w:r>
            <w:r w:rsidRPr="005B7628">
              <w:rPr>
                <w:spacing w:val="1"/>
                <w:sz w:val="22"/>
                <w:szCs w:val="22"/>
                <w:lang w:eastAsia="ru-RU"/>
              </w:rPr>
              <w:t>н</w:t>
            </w:r>
            <w:r w:rsidRPr="005B7628">
              <w:rPr>
                <w:sz w:val="22"/>
                <w:szCs w:val="22"/>
                <w:lang w:eastAsia="ru-RU"/>
              </w:rPr>
              <w:t>а</w:t>
            </w:r>
            <w:r w:rsidRPr="005B7628">
              <w:rPr>
                <w:spacing w:val="4"/>
                <w:sz w:val="22"/>
                <w:szCs w:val="22"/>
                <w:lang w:eastAsia="ru-RU"/>
              </w:rPr>
              <w:t xml:space="preserve"> </w:t>
            </w:r>
            <w:r w:rsidRPr="005B7628">
              <w:rPr>
                <w:spacing w:val="-7"/>
                <w:sz w:val="22"/>
                <w:szCs w:val="22"/>
                <w:lang w:eastAsia="ru-RU"/>
              </w:rPr>
              <w:t>у</w:t>
            </w:r>
            <w:r w:rsidRPr="005B7628">
              <w:rPr>
                <w:spacing w:val="-1"/>
                <w:sz w:val="22"/>
                <w:szCs w:val="22"/>
                <w:lang w:eastAsia="ru-RU"/>
              </w:rPr>
              <w:t>ч</w:t>
            </w:r>
            <w:r w:rsidRPr="005B7628">
              <w:rPr>
                <w:spacing w:val="1"/>
                <w:sz w:val="22"/>
                <w:szCs w:val="22"/>
                <w:lang w:eastAsia="ru-RU"/>
              </w:rPr>
              <w:t>а</w:t>
            </w:r>
            <w:r w:rsidRPr="005B7628">
              <w:rPr>
                <w:spacing w:val="10"/>
                <w:sz w:val="22"/>
                <w:szCs w:val="22"/>
                <w:lang w:eastAsia="ru-RU"/>
              </w:rPr>
              <w:t>с</w:t>
            </w:r>
            <w:r w:rsidRPr="005B7628">
              <w:rPr>
                <w:spacing w:val="3"/>
                <w:sz w:val="22"/>
                <w:szCs w:val="22"/>
                <w:lang w:eastAsia="ru-RU"/>
              </w:rPr>
              <w:t>т</w:t>
            </w:r>
            <w:r w:rsidRPr="005B7628">
              <w:rPr>
                <w:spacing w:val="1"/>
                <w:sz w:val="22"/>
                <w:szCs w:val="22"/>
                <w:lang w:eastAsia="ru-RU"/>
              </w:rPr>
              <w:t>и</w:t>
            </w:r>
            <w:r w:rsidRPr="005B7628">
              <w:rPr>
                <w:sz w:val="22"/>
                <w:szCs w:val="22"/>
                <w:lang w:eastAsia="ru-RU"/>
              </w:rPr>
              <w:t>е</w:t>
            </w:r>
            <w:r w:rsidRPr="005B7628">
              <w:rPr>
                <w:spacing w:val="1"/>
                <w:sz w:val="22"/>
                <w:szCs w:val="22"/>
                <w:lang w:eastAsia="ru-RU"/>
              </w:rPr>
              <w:t xml:space="preserve"> </w:t>
            </w:r>
            <w:r w:rsidRPr="005B7628">
              <w:rPr>
                <w:sz w:val="22"/>
                <w:szCs w:val="22"/>
                <w:lang w:eastAsia="ru-RU"/>
              </w:rPr>
              <w:t xml:space="preserve">в запросе </w:t>
            </w:r>
            <w:r>
              <w:rPr>
                <w:sz w:val="22"/>
                <w:szCs w:val="22"/>
              </w:rPr>
              <w:t>Котировок</w:t>
            </w:r>
            <w:r w:rsidRPr="005B7628">
              <w:rPr>
                <w:sz w:val="22"/>
                <w:szCs w:val="22"/>
              </w:rPr>
              <w:t xml:space="preserve"> </w:t>
            </w:r>
            <w:r w:rsidRPr="005B7628">
              <w:rPr>
                <w:sz w:val="22"/>
                <w:szCs w:val="22"/>
                <w:lang w:eastAsia="ru-RU"/>
              </w:rPr>
              <w:t xml:space="preserve">в </w:t>
            </w:r>
            <w:r w:rsidRPr="005B7628">
              <w:rPr>
                <w:spacing w:val="2"/>
                <w:sz w:val="22"/>
                <w:szCs w:val="22"/>
                <w:lang w:eastAsia="ru-RU"/>
              </w:rPr>
              <w:t>э</w:t>
            </w:r>
            <w:r w:rsidRPr="005B7628">
              <w:rPr>
                <w:sz w:val="22"/>
                <w:szCs w:val="22"/>
                <w:lang w:eastAsia="ru-RU"/>
              </w:rPr>
              <w:t>л</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1"/>
                <w:sz w:val="22"/>
                <w:szCs w:val="22"/>
                <w:lang w:eastAsia="ru-RU"/>
              </w:rPr>
              <w:t xml:space="preserve"> </w:t>
            </w:r>
            <w:r w:rsidRPr="005B7628">
              <w:rPr>
                <w:sz w:val="22"/>
                <w:szCs w:val="22"/>
                <w:lang w:eastAsia="ru-RU"/>
              </w:rPr>
              <w:t>форме</w:t>
            </w:r>
            <w:r w:rsidRPr="005B7628">
              <w:rPr>
                <w:spacing w:val="-1"/>
                <w:sz w:val="22"/>
                <w:szCs w:val="22"/>
                <w:lang w:eastAsia="ru-RU"/>
              </w:rPr>
              <w:t xml:space="preserve"> </w:t>
            </w:r>
            <w:r w:rsidRPr="005B7628">
              <w:rPr>
                <w:sz w:val="22"/>
                <w:szCs w:val="22"/>
                <w:lang w:eastAsia="ru-RU"/>
              </w:rPr>
              <w:t>так</w:t>
            </w:r>
            <w:r w:rsidRPr="005B7628">
              <w:rPr>
                <w:spacing w:val="-2"/>
                <w:sz w:val="22"/>
                <w:szCs w:val="22"/>
                <w:lang w:eastAsia="ru-RU"/>
              </w:rPr>
              <w:t>о</w:t>
            </w:r>
            <w:r w:rsidRPr="005B7628">
              <w:rPr>
                <w:sz w:val="22"/>
                <w:szCs w:val="22"/>
                <w:lang w:eastAsia="ru-RU"/>
              </w:rPr>
              <w:t>го</w:t>
            </w:r>
            <w:r w:rsidRPr="005B7628">
              <w:rPr>
                <w:spacing w:val="2"/>
                <w:sz w:val="22"/>
                <w:szCs w:val="22"/>
                <w:lang w:eastAsia="ru-RU"/>
              </w:rPr>
              <w:t xml:space="preserve"> </w:t>
            </w:r>
            <w:r w:rsidRPr="005B7628">
              <w:rPr>
                <w:spacing w:val="-5"/>
                <w:sz w:val="22"/>
                <w:szCs w:val="22"/>
                <w:lang w:eastAsia="ru-RU"/>
              </w:rPr>
              <w:t>у</w:t>
            </w:r>
            <w:r w:rsidRPr="005B7628">
              <w:rPr>
                <w:spacing w:val="1"/>
                <w:sz w:val="22"/>
                <w:szCs w:val="22"/>
                <w:lang w:eastAsia="ru-RU"/>
              </w:rPr>
              <w:t>ч</w:t>
            </w:r>
            <w:r w:rsidRPr="005B7628">
              <w:rPr>
                <w:spacing w:val="-1"/>
                <w:sz w:val="22"/>
                <w:szCs w:val="22"/>
                <w:lang w:eastAsia="ru-RU"/>
              </w:rPr>
              <w:t>ас</w:t>
            </w:r>
            <w:r w:rsidRPr="005B7628">
              <w:rPr>
                <w:sz w:val="22"/>
                <w:szCs w:val="22"/>
                <w:lang w:eastAsia="ru-RU"/>
              </w:rPr>
              <w:t>т</w:t>
            </w:r>
            <w:r w:rsidRPr="005B7628">
              <w:rPr>
                <w:spacing w:val="1"/>
                <w:sz w:val="22"/>
                <w:szCs w:val="22"/>
                <w:lang w:eastAsia="ru-RU"/>
              </w:rPr>
              <w:t>ник</w:t>
            </w:r>
            <w:r w:rsidRPr="005B7628">
              <w:rPr>
                <w:spacing w:val="-1"/>
                <w:sz w:val="22"/>
                <w:szCs w:val="22"/>
                <w:lang w:eastAsia="ru-RU"/>
              </w:rPr>
              <w:t>а.</w:t>
            </w:r>
            <w:r w:rsidRPr="005B7628">
              <w:rPr>
                <w:bCs/>
                <w:spacing w:val="1"/>
                <w:sz w:val="22"/>
                <w:szCs w:val="22"/>
                <w:lang w:eastAsia="ru-RU"/>
              </w:rPr>
              <w:t xml:space="preserve"> </w:t>
            </w:r>
            <w:r w:rsidRPr="005B7628">
              <w:rPr>
                <w:sz w:val="22"/>
                <w:szCs w:val="22"/>
                <w:lang w:eastAsia="ru-RU"/>
              </w:rPr>
              <w:t>В</w:t>
            </w:r>
            <w:r w:rsidRPr="005B7628">
              <w:rPr>
                <w:spacing w:val="2"/>
                <w:sz w:val="22"/>
                <w:szCs w:val="22"/>
                <w:lang w:eastAsia="ru-RU"/>
              </w:rPr>
              <w:t xml:space="preserve"> </w:t>
            </w:r>
            <w:r w:rsidRPr="005B7628">
              <w:rPr>
                <w:sz w:val="22"/>
                <w:szCs w:val="22"/>
                <w:lang w:eastAsia="ru-RU"/>
              </w:rPr>
              <w:t>соответствии с регламентом работы ЭТП о</w:t>
            </w:r>
            <w:r w:rsidRPr="005B7628">
              <w:rPr>
                <w:spacing w:val="1"/>
                <w:sz w:val="22"/>
                <w:szCs w:val="22"/>
                <w:lang w:eastAsia="ru-RU"/>
              </w:rPr>
              <w:t>п</w:t>
            </w:r>
            <w:r w:rsidRPr="005B7628">
              <w:rPr>
                <w:spacing w:val="-1"/>
                <w:sz w:val="22"/>
                <w:szCs w:val="22"/>
                <w:lang w:eastAsia="ru-RU"/>
              </w:rPr>
              <w:t>е</w:t>
            </w:r>
            <w:r w:rsidRPr="005B7628">
              <w:rPr>
                <w:sz w:val="22"/>
                <w:szCs w:val="22"/>
                <w:lang w:eastAsia="ru-RU"/>
              </w:rPr>
              <w:t>р</w:t>
            </w:r>
            <w:r w:rsidRPr="005B7628">
              <w:rPr>
                <w:spacing w:val="-1"/>
                <w:sz w:val="22"/>
                <w:szCs w:val="22"/>
                <w:lang w:eastAsia="ru-RU"/>
              </w:rPr>
              <w:t>а</w:t>
            </w:r>
            <w:r w:rsidRPr="005B7628">
              <w:rPr>
                <w:sz w:val="22"/>
                <w:szCs w:val="22"/>
                <w:lang w:eastAsia="ru-RU"/>
              </w:rPr>
              <w:t>тор 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нн</w:t>
            </w:r>
            <w:r w:rsidRPr="005B7628">
              <w:rPr>
                <w:spacing w:val="-2"/>
                <w:sz w:val="22"/>
                <w:szCs w:val="22"/>
                <w:lang w:eastAsia="ru-RU"/>
              </w:rPr>
              <w:t>о</w:t>
            </w:r>
            <w:r w:rsidRPr="005B7628">
              <w:rPr>
                <w:sz w:val="22"/>
                <w:szCs w:val="22"/>
                <w:lang w:eastAsia="ru-RU"/>
              </w:rPr>
              <w:t>й</w:t>
            </w:r>
            <w:r w:rsidRPr="005B7628">
              <w:rPr>
                <w:spacing w:val="3"/>
                <w:sz w:val="22"/>
                <w:szCs w:val="22"/>
                <w:lang w:eastAsia="ru-RU"/>
              </w:rPr>
              <w:t xml:space="preserve"> торговой </w:t>
            </w:r>
            <w:r w:rsidRPr="005B7628">
              <w:rPr>
                <w:spacing w:val="1"/>
                <w:sz w:val="22"/>
                <w:szCs w:val="22"/>
                <w:lang w:eastAsia="ru-RU"/>
              </w:rPr>
              <w:t>п</w:t>
            </w:r>
            <w:r w:rsidRPr="005B7628">
              <w:rPr>
                <w:sz w:val="22"/>
                <w:szCs w:val="22"/>
                <w:lang w:eastAsia="ru-RU"/>
              </w:rPr>
              <w:t>лощ</w:t>
            </w:r>
            <w:r w:rsidRPr="005B7628">
              <w:rPr>
                <w:spacing w:val="-1"/>
                <w:sz w:val="22"/>
                <w:szCs w:val="22"/>
                <w:lang w:eastAsia="ru-RU"/>
              </w:rPr>
              <w:t>а</w:t>
            </w:r>
            <w:r w:rsidRPr="005B7628">
              <w:rPr>
                <w:spacing w:val="-2"/>
                <w:sz w:val="22"/>
                <w:szCs w:val="22"/>
                <w:lang w:eastAsia="ru-RU"/>
              </w:rPr>
              <w:t>д</w:t>
            </w:r>
            <w:r w:rsidRPr="005B7628">
              <w:rPr>
                <w:spacing w:val="1"/>
                <w:sz w:val="22"/>
                <w:szCs w:val="22"/>
                <w:lang w:eastAsia="ru-RU"/>
              </w:rPr>
              <w:t>к</w:t>
            </w:r>
            <w:r w:rsidRPr="005B7628">
              <w:rPr>
                <w:sz w:val="22"/>
                <w:szCs w:val="22"/>
                <w:lang w:eastAsia="ru-RU"/>
              </w:rPr>
              <w:t xml:space="preserve">и </w:t>
            </w:r>
            <w:r w:rsidRPr="005B7628">
              <w:rPr>
                <w:spacing w:val="1"/>
                <w:sz w:val="22"/>
                <w:szCs w:val="22"/>
                <w:lang w:eastAsia="ru-RU"/>
              </w:rPr>
              <w:t>н</w:t>
            </w:r>
            <w:r w:rsidRPr="005B7628">
              <w:rPr>
                <w:spacing w:val="-1"/>
                <w:sz w:val="22"/>
                <w:szCs w:val="22"/>
                <w:lang w:eastAsia="ru-RU"/>
              </w:rPr>
              <w:t>а</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вля</w:t>
            </w:r>
            <w:r w:rsidRPr="005B7628">
              <w:rPr>
                <w:spacing w:val="-1"/>
                <w:sz w:val="22"/>
                <w:szCs w:val="22"/>
                <w:lang w:eastAsia="ru-RU"/>
              </w:rPr>
              <w:t>е</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ро</w:t>
            </w:r>
            <w:r w:rsidRPr="005B7628">
              <w:rPr>
                <w:spacing w:val="-1"/>
                <w:sz w:val="22"/>
                <w:szCs w:val="22"/>
                <w:lang w:eastAsia="ru-RU"/>
              </w:rPr>
              <w:t>е</w:t>
            </w:r>
            <w:r w:rsidRPr="005B7628">
              <w:rPr>
                <w:spacing w:val="1"/>
                <w:sz w:val="22"/>
                <w:szCs w:val="22"/>
                <w:lang w:eastAsia="ru-RU"/>
              </w:rPr>
              <w:t>к</w:t>
            </w:r>
            <w:r w:rsidRPr="005B7628">
              <w:rPr>
                <w:sz w:val="22"/>
                <w:szCs w:val="22"/>
                <w:lang w:eastAsia="ru-RU"/>
              </w:rPr>
              <w:t>т</w:t>
            </w:r>
            <w:r w:rsidRPr="005B7628">
              <w:rPr>
                <w:spacing w:val="2"/>
                <w:sz w:val="22"/>
                <w:szCs w:val="22"/>
                <w:lang w:eastAsia="ru-RU"/>
              </w:rPr>
              <w:t xml:space="preserve"> </w:t>
            </w:r>
            <w:r w:rsidRPr="005B7628">
              <w:rPr>
                <w:spacing w:val="1"/>
                <w:sz w:val="22"/>
                <w:szCs w:val="22"/>
                <w:lang w:eastAsia="ru-RU"/>
              </w:rPr>
              <w:t xml:space="preserve">договора </w:t>
            </w:r>
            <w:r w:rsidRPr="005B7628">
              <w:rPr>
                <w:sz w:val="22"/>
                <w:szCs w:val="22"/>
                <w:lang w:eastAsia="ru-RU"/>
              </w:rPr>
              <w:t>б</w:t>
            </w:r>
            <w:r w:rsidRPr="005B7628">
              <w:rPr>
                <w:spacing w:val="-1"/>
                <w:sz w:val="22"/>
                <w:szCs w:val="22"/>
                <w:lang w:eastAsia="ru-RU"/>
              </w:rPr>
              <w:t>е</w:t>
            </w:r>
            <w:r w:rsidRPr="005B7628">
              <w:rPr>
                <w:sz w:val="22"/>
                <w:szCs w:val="22"/>
                <w:lang w:eastAsia="ru-RU"/>
              </w:rPr>
              <w:t>з</w:t>
            </w:r>
            <w:r w:rsidRPr="005B7628">
              <w:rPr>
                <w:spacing w:val="3"/>
                <w:sz w:val="22"/>
                <w:szCs w:val="22"/>
                <w:lang w:eastAsia="ru-RU"/>
              </w:rPr>
              <w:t xml:space="preserve"> </w:t>
            </w:r>
            <w:r w:rsidRPr="005B7628">
              <w:rPr>
                <w:sz w:val="22"/>
                <w:szCs w:val="22"/>
                <w:lang w:eastAsia="ru-RU"/>
              </w:rPr>
              <w:t>элек</w:t>
            </w:r>
            <w:r w:rsidRPr="005B7628">
              <w:rPr>
                <w:spacing w:val="1"/>
                <w:sz w:val="22"/>
                <w:szCs w:val="22"/>
                <w:lang w:eastAsia="ru-RU"/>
              </w:rPr>
              <w:t>т</w:t>
            </w:r>
            <w:r w:rsidRPr="005B7628">
              <w:rPr>
                <w:sz w:val="22"/>
                <w:szCs w:val="22"/>
                <w:lang w:eastAsia="ru-RU"/>
              </w:rPr>
              <w:t>ро</w:t>
            </w:r>
            <w:r w:rsidRPr="005B7628">
              <w:rPr>
                <w:spacing w:val="-1"/>
                <w:sz w:val="22"/>
                <w:szCs w:val="22"/>
                <w:lang w:eastAsia="ru-RU"/>
              </w:rPr>
              <w:t>н</w:t>
            </w:r>
            <w:r w:rsidRPr="005B7628">
              <w:rPr>
                <w:spacing w:val="1"/>
                <w:sz w:val="22"/>
                <w:szCs w:val="22"/>
                <w:lang w:eastAsia="ru-RU"/>
              </w:rPr>
              <w:t>н</w:t>
            </w:r>
            <w:r w:rsidRPr="005B7628">
              <w:rPr>
                <w:sz w:val="22"/>
                <w:szCs w:val="22"/>
                <w:lang w:eastAsia="ru-RU"/>
              </w:rPr>
              <w:t xml:space="preserve">ой </w:t>
            </w:r>
            <w:r w:rsidRPr="005B7628">
              <w:rPr>
                <w:spacing w:val="1"/>
                <w:sz w:val="22"/>
                <w:szCs w:val="22"/>
                <w:lang w:eastAsia="ru-RU"/>
              </w:rPr>
              <w:t>ци</w:t>
            </w:r>
            <w:r w:rsidRPr="005B7628">
              <w:rPr>
                <w:sz w:val="22"/>
                <w:szCs w:val="22"/>
                <w:lang w:eastAsia="ru-RU"/>
              </w:rPr>
              <w:t xml:space="preserve">фровой </w:t>
            </w:r>
            <w:r w:rsidRPr="005B7628">
              <w:rPr>
                <w:spacing w:val="1"/>
                <w:sz w:val="22"/>
                <w:szCs w:val="22"/>
                <w:lang w:eastAsia="ru-RU"/>
              </w:rPr>
              <w:t>п</w:t>
            </w:r>
            <w:r w:rsidRPr="005B7628">
              <w:rPr>
                <w:sz w:val="22"/>
                <w:szCs w:val="22"/>
                <w:lang w:eastAsia="ru-RU"/>
              </w:rPr>
              <w:t>од</w:t>
            </w:r>
            <w:r w:rsidRPr="005B7628">
              <w:rPr>
                <w:spacing w:val="-1"/>
                <w:sz w:val="22"/>
                <w:szCs w:val="22"/>
                <w:lang w:eastAsia="ru-RU"/>
              </w:rPr>
              <w:t>п</w:t>
            </w:r>
            <w:r w:rsidRPr="005B7628">
              <w:rPr>
                <w:spacing w:val="1"/>
                <w:sz w:val="22"/>
                <w:szCs w:val="22"/>
                <w:lang w:eastAsia="ru-RU"/>
              </w:rPr>
              <w:t>и</w:t>
            </w:r>
            <w:r w:rsidRPr="005B7628">
              <w:rPr>
                <w:spacing w:val="-1"/>
                <w:sz w:val="22"/>
                <w:szCs w:val="22"/>
                <w:lang w:eastAsia="ru-RU"/>
              </w:rPr>
              <w:t>с</w:t>
            </w:r>
            <w:r w:rsidRPr="005B7628">
              <w:rPr>
                <w:sz w:val="22"/>
                <w:szCs w:val="22"/>
                <w:lang w:eastAsia="ru-RU"/>
              </w:rPr>
              <w:t>и</w:t>
            </w:r>
            <w:r w:rsidRPr="005B7628">
              <w:rPr>
                <w:spacing w:val="3"/>
                <w:sz w:val="22"/>
                <w:szCs w:val="22"/>
                <w:lang w:eastAsia="ru-RU"/>
              </w:rPr>
              <w:t xml:space="preserve"> </w:t>
            </w:r>
            <w:r w:rsidRPr="005B7628">
              <w:rPr>
                <w:sz w:val="22"/>
                <w:szCs w:val="22"/>
                <w:lang w:eastAsia="ru-RU"/>
              </w:rPr>
              <w:t>л</w:t>
            </w:r>
            <w:r w:rsidRPr="005B7628">
              <w:rPr>
                <w:spacing w:val="-1"/>
                <w:sz w:val="22"/>
                <w:szCs w:val="22"/>
                <w:lang w:eastAsia="ru-RU"/>
              </w:rPr>
              <w:t>и</w:t>
            </w:r>
            <w:r w:rsidRPr="005B7628">
              <w:rPr>
                <w:spacing w:val="1"/>
                <w:sz w:val="22"/>
                <w:szCs w:val="22"/>
                <w:lang w:eastAsia="ru-RU"/>
              </w:rPr>
              <w:t>ц</w:t>
            </w:r>
            <w:r w:rsidRPr="005B7628">
              <w:rPr>
                <w:spacing w:val="-1"/>
                <w:sz w:val="22"/>
                <w:szCs w:val="22"/>
                <w:lang w:eastAsia="ru-RU"/>
              </w:rPr>
              <w:t>а</w:t>
            </w:r>
            <w:r w:rsidRPr="005B7628">
              <w:rPr>
                <w:sz w:val="22"/>
                <w:szCs w:val="22"/>
                <w:lang w:eastAsia="ru-RU"/>
              </w:rPr>
              <w:t xml:space="preserve">, </w:t>
            </w:r>
            <w:r w:rsidRPr="005B7628">
              <w:rPr>
                <w:spacing w:val="1"/>
                <w:sz w:val="22"/>
                <w:szCs w:val="22"/>
                <w:lang w:eastAsia="ru-RU"/>
              </w:rPr>
              <w:t>и</w:t>
            </w:r>
            <w:r w:rsidRPr="005B7628">
              <w:rPr>
                <w:spacing w:val="-1"/>
                <w:sz w:val="22"/>
                <w:szCs w:val="22"/>
                <w:lang w:eastAsia="ru-RU"/>
              </w:rPr>
              <w:t>ме</w:t>
            </w:r>
            <w:r w:rsidRPr="005B7628">
              <w:rPr>
                <w:sz w:val="22"/>
                <w:szCs w:val="22"/>
                <w:lang w:eastAsia="ru-RU"/>
              </w:rPr>
              <w:t>ю</w:t>
            </w:r>
            <w:r w:rsidRPr="005B7628">
              <w:rPr>
                <w:spacing w:val="1"/>
                <w:sz w:val="22"/>
                <w:szCs w:val="22"/>
                <w:lang w:eastAsia="ru-RU"/>
              </w:rPr>
              <w:t>щ</w:t>
            </w:r>
            <w:r w:rsidRPr="005B7628">
              <w:rPr>
                <w:spacing w:val="-1"/>
                <w:sz w:val="22"/>
                <w:szCs w:val="22"/>
                <w:lang w:eastAsia="ru-RU"/>
              </w:rPr>
              <w:t>е</w:t>
            </w:r>
            <w:r w:rsidRPr="005B7628">
              <w:rPr>
                <w:sz w:val="22"/>
                <w:szCs w:val="22"/>
                <w:lang w:eastAsia="ru-RU"/>
              </w:rPr>
              <w:t>го</w:t>
            </w:r>
            <w:r w:rsidRPr="005B7628">
              <w:rPr>
                <w:spacing w:val="2"/>
                <w:sz w:val="22"/>
                <w:szCs w:val="22"/>
                <w:lang w:eastAsia="ru-RU"/>
              </w:rPr>
              <w:t xml:space="preserve"> </w:t>
            </w:r>
            <w:r w:rsidRPr="005B7628">
              <w:rPr>
                <w:spacing w:val="1"/>
                <w:sz w:val="22"/>
                <w:szCs w:val="22"/>
                <w:lang w:eastAsia="ru-RU"/>
              </w:rPr>
              <w:t>п</w:t>
            </w:r>
            <w:r w:rsidRPr="005B7628">
              <w:rPr>
                <w:sz w:val="22"/>
                <w:szCs w:val="22"/>
                <w:lang w:eastAsia="ru-RU"/>
              </w:rPr>
              <w:t>р</w:t>
            </w:r>
            <w:r w:rsidRPr="005B7628">
              <w:rPr>
                <w:spacing w:val="-1"/>
                <w:sz w:val="22"/>
                <w:szCs w:val="22"/>
                <w:lang w:eastAsia="ru-RU"/>
              </w:rPr>
              <w:t>а</w:t>
            </w:r>
            <w:r w:rsidRPr="005B7628">
              <w:rPr>
                <w:sz w:val="22"/>
                <w:szCs w:val="22"/>
                <w:lang w:eastAsia="ru-RU"/>
              </w:rPr>
              <w:t>во</w:t>
            </w:r>
            <w:r w:rsidRPr="005B7628">
              <w:rPr>
                <w:spacing w:val="2"/>
                <w:sz w:val="22"/>
                <w:szCs w:val="22"/>
                <w:lang w:eastAsia="ru-RU"/>
              </w:rPr>
              <w:t xml:space="preserve"> </w:t>
            </w:r>
            <w:r w:rsidRPr="005B7628">
              <w:rPr>
                <w:sz w:val="22"/>
                <w:szCs w:val="22"/>
                <w:lang w:eastAsia="ru-RU"/>
              </w:rPr>
              <w:t>д</w:t>
            </w:r>
            <w:r w:rsidRPr="005B7628">
              <w:rPr>
                <w:spacing w:val="-1"/>
                <w:sz w:val="22"/>
                <w:szCs w:val="22"/>
                <w:lang w:eastAsia="ru-RU"/>
              </w:rPr>
              <w:t>е</w:t>
            </w:r>
            <w:r w:rsidRPr="005B7628">
              <w:rPr>
                <w:spacing w:val="1"/>
                <w:sz w:val="22"/>
                <w:szCs w:val="22"/>
                <w:lang w:eastAsia="ru-RU"/>
              </w:rPr>
              <w:t>й</w:t>
            </w:r>
            <w:r w:rsidRPr="005B7628">
              <w:rPr>
                <w:spacing w:val="-1"/>
                <w:sz w:val="22"/>
                <w:szCs w:val="22"/>
                <w:lang w:eastAsia="ru-RU"/>
              </w:rPr>
              <w:t>с</w:t>
            </w:r>
            <w:r w:rsidRPr="005B7628">
              <w:rPr>
                <w:sz w:val="22"/>
                <w:szCs w:val="22"/>
                <w:lang w:eastAsia="ru-RU"/>
              </w:rPr>
              <w:t>тво</w:t>
            </w:r>
            <w:r w:rsidRPr="005B7628">
              <w:rPr>
                <w:spacing w:val="-1"/>
                <w:sz w:val="22"/>
                <w:szCs w:val="22"/>
                <w:lang w:eastAsia="ru-RU"/>
              </w:rPr>
              <w:t>ва</w:t>
            </w:r>
            <w:r w:rsidRPr="005B7628">
              <w:rPr>
                <w:sz w:val="22"/>
                <w:szCs w:val="22"/>
                <w:lang w:eastAsia="ru-RU"/>
              </w:rPr>
              <w:t>ть</w:t>
            </w:r>
            <w:r w:rsidRPr="005B7628">
              <w:rPr>
                <w:spacing w:val="3"/>
                <w:sz w:val="22"/>
                <w:szCs w:val="22"/>
                <w:lang w:eastAsia="ru-RU"/>
              </w:rPr>
              <w:t xml:space="preserve"> </w:t>
            </w:r>
            <w:r w:rsidRPr="005B7628">
              <w:rPr>
                <w:sz w:val="22"/>
                <w:szCs w:val="22"/>
                <w:lang w:eastAsia="ru-RU"/>
              </w:rPr>
              <w:t>от</w:t>
            </w:r>
            <w:r w:rsidRPr="005B7628">
              <w:rPr>
                <w:spacing w:val="3"/>
                <w:sz w:val="22"/>
                <w:szCs w:val="22"/>
                <w:lang w:eastAsia="ru-RU"/>
              </w:rPr>
              <w:t xml:space="preserve"> </w:t>
            </w:r>
            <w:r w:rsidRPr="005B7628">
              <w:rPr>
                <w:spacing w:val="1"/>
                <w:sz w:val="22"/>
                <w:szCs w:val="22"/>
                <w:lang w:eastAsia="ru-RU"/>
              </w:rPr>
              <w:t>и</w:t>
            </w:r>
            <w:r w:rsidRPr="005B7628">
              <w:rPr>
                <w:spacing w:val="-1"/>
                <w:sz w:val="22"/>
                <w:szCs w:val="22"/>
                <w:lang w:eastAsia="ru-RU"/>
              </w:rPr>
              <w:t>ме</w:t>
            </w:r>
            <w:r w:rsidRPr="005B7628">
              <w:rPr>
                <w:spacing w:val="1"/>
                <w:sz w:val="22"/>
                <w:szCs w:val="22"/>
                <w:lang w:eastAsia="ru-RU"/>
              </w:rPr>
              <w:t>н</w:t>
            </w:r>
            <w:r w:rsidRPr="005B7628">
              <w:rPr>
                <w:sz w:val="22"/>
                <w:szCs w:val="22"/>
                <w:lang w:eastAsia="ru-RU"/>
              </w:rPr>
              <w:t>и</w:t>
            </w:r>
            <w:r w:rsidRPr="005B7628">
              <w:rPr>
                <w:spacing w:val="1"/>
                <w:sz w:val="22"/>
                <w:szCs w:val="22"/>
                <w:lang w:eastAsia="ru-RU"/>
              </w:rPr>
              <w:t xml:space="preserve"> З</w:t>
            </w:r>
            <w:r w:rsidRPr="005B7628">
              <w:rPr>
                <w:spacing w:val="-1"/>
                <w:sz w:val="22"/>
                <w:szCs w:val="22"/>
                <w:lang w:eastAsia="ru-RU"/>
              </w:rPr>
              <w:t>а</w:t>
            </w:r>
            <w:r w:rsidRPr="005B7628">
              <w:rPr>
                <w:spacing w:val="1"/>
                <w:sz w:val="22"/>
                <w:szCs w:val="22"/>
                <w:lang w:eastAsia="ru-RU"/>
              </w:rPr>
              <w:t>к</w:t>
            </w:r>
            <w:r w:rsidRPr="005B7628">
              <w:rPr>
                <w:spacing w:val="-1"/>
                <w:sz w:val="22"/>
                <w:szCs w:val="22"/>
                <w:lang w:eastAsia="ru-RU"/>
              </w:rPr>
              <w:t>а</w:t>
            </w:r>
            <w:r w:rsidRPr="005B7628">
              <w:rPr>
                <w:spacing w:val="1"/>
                <w:sz w:val="22"/>
                <w:szCs w:val="22"/>
                <w:lang w:eastAsia="ru-RU"/>
              </w:rPr>
              <w:t>з</w:t>
            </w:r>
            <w:r w:rsidRPr="005B7628">
              <w:rPr>
                <w:spacing w:val="-3"/>
                <w:sz w:val="22"/>
                <w:szCs w:val="22"/>
                <w:lang w:eastAsia="ru-RU"/>
              </w:rPr>
              <w:t>ч</w:t>
            </w:r>
            <w:r w:rsidRPr="005B7628">
              <w:rPr>
                <w:spacing w:val="1"/>
                <w:sz w:val="22"/>
                <w:szCs w:val="22"/>
                <w:lang w:eastAsia="ru-RU"/>
              </w:rPr>
              <w:t>ик</w:t>
            </w:r>
            <w:r w:rsidRPr="005B7628">
              <w:rPr>
                <w:spacing w:val="-1"/>
                <w:sz w:val="22"/>
                <w:szCs w:val="22"/>
                <w:lang w:eastAsia="ru-RU"/>
              </w:rPr>
              <w:t>а</w:t>
            </w:r>
            <w:r w:rsidRPr="005B7628">
              <w:rPr>
                <w:sz w:val="22"/>
                <w:szCs w:val="22"/>
                <w:lang w:eastAsia="ru-RU"/>
              </w:rPr>
              <w:t>,</w:t>
            </w:r>
            <w:r w:rsidRPr="005B7628">
              <w:rPr>
                <w:spacing w:val="5"/>
                <w:sz w:val="22"/>
                <w:szCs w:val="22"/>
                <w:lang w:eastAsia="ru-RU"/>
              </w:rPr>
              <w:t xml:space="preserve"> </w:t>
            </w:r>
            <w:r w:rsidRPr="005B7628">
              <w:rPr>
                <w:spacing w:val="-5"/>
                <w:sz w:val="22"/>
                <w:szCs w:val="22"/>
                <w:lang w:eastAsia="ru-RU"/>
              </w:rPr>
              <w:t>у</w:t>
            </w:r>
            <w:r w:rsidRPr="005B7628">
              <w:rPr>
                <w:spacing w:val="-1"/>
                <w:sz w:val="22"/>
                <w:szCs w:val="22"/>
                <w:lang w:eastAsia="ru-RU"/>
              </w:rPr>
              <w:t>час</w:t>
            </w:r>
            <w:r w:rsidRPr="005B7628">
              <w:rPr>
                <w:sz w:val="22"/>
                <w:szCs w:val="22"/>
                <w:lang w:eastAsia="ru-RU"/>
              </w:rPr>
              <w:t>т</w:t>
            </w:r>
            <w:r w:rsidRPr="005B7628">
              <w:rPr>
                <w:spacing w:val="1"/>
                <w:sz w:val="22"/>
                <w:szCs w:val="22"/>
                <w:lang w:eastAsia="ru-RU"/>
              </w:rPr>
              <w:t>ни</w:t>
            </w:r>
            <w:r w:rsidRPr="005B7628">
              <w:rPr>
                <w:spacing w:val="3"/>
                <w:sz w:val="22"/>
                <w:szCs w:val="22"/>
                <w:lang w:eastAsia="ru-RU"/>
              </w:rPr>
              <w:t>к</w:t>
            </w:r>
            <w:r w:rsidRPr="005B7628">
              <w:rPr>
                <w:sz w:val="22"/>
                <w:szCs w:val="22"/>
                <w:lang w:eastAsia="ru-RU"/>
              </w:rPr>
              <w:t>у</w:t>
            </w:r>
            <w:r w:rsidRPr="005B7628">
              <w:rPr>
                <w:spacing w:val="-5"/>
                <w:sz w:val="22"/>
                <w:szCs w:val="22"/>
                <w:lang w:eastAsia="ru-RU"/>
              </w:rPr>
              <w:t xml:space="preserve"> </w:t>
            </w:r>
            <w:r w:rsidRPr="005B7628">
              <w:rPr>
                <w:sz w:val="22"/>
                <w:szCs w:val="22"/>
                <w:lang w:eastAsia="ru-RU"/>
              </w:rPr>
              <w:t>размещения заказа, с</w:t>
            </w:r>
            <w:r w:rsidRPr="005B7628">
              <w:rPr>
                <w:spacing w:val="-1"/>
                <w:sz w:val="22"/>
                <w:szCs w:val="22"/>
                <w:lang w:eastAsia="ru-RU"/>
              </w:rPr>
              <w:t xml:space="preserve"> </w:t>
            </w:r>
            <w:r w:rsidRPr="005B7628">
              <w:rPr>
                <w:spacing w:val="1"/>
                <w:sz w:val="22"/>
                <w:szCs w:val="22"/>
                <w:lang w:eastAsia="ru-RU"/>
              </w:rPr>
              <w:t>к</w:t>
            </w:r>
            <w:r w:rsidRPr="005B7628">
              <w:rPr>
                <w:sz w:val="22"/>
                <w:szCs w:val="22"/>
                <w:lang w:eastAsia="ru-RU"/>
              </w:rPr>
              <w:t>оторым</w:t>
            </w:r>
            <w:r w:rsidRPr="005B7628">
              <w:rPr>
                <w:spacing w:val="-1"/>
                <w:sz w:val="22"/>
                <w:szCs w:val="22"/>
                <w:lang w:eastAsia="ru-RU"/>
              </w:rPr>
              <w:t xml:space="preserve"> </w:t>
            </w:r>
            <w:r w:rsidRPr="005B7628">
              <w:rPr>
                <w:spacing w:val="1"/>
                <w:sz w:val="22"/>
                <w:szCs w:val="22"/>
                <w:lang w:eastAsia="ru-RU"/>
              </w:rPr>
              <w:t>з</w:t>
            </w:r>
            <w:r w:rsidRPr="005B7628">
              <w:rPr>
                <w:spacing w:val="-1"/>
                <w:sz w:val="22"/>
                <w:szCs w:val="22"/>
                <w:lang w:eastAsia="ru-RU"/>
              </w:rPr>
              <w:t>а</w:t>
            </w:r>
            <w:r w:rsidRPr="005B7628">
              <w:rPr>
                <w:spacing w:val="1"/>
                <w:sz w:val="22"/>
                <w:szCs w:val="22"/>
                <w:lang w:eastAsia="ru-RU"/>
              </w:rPr>
              <w:t>к</w:t>
            </w:r>
            <w:r w:rsidRPr="005B7628">
              <w:rPr>
                <w:sz w:val="22"/>
                <w:szCs w:val="22"/>
                <w:lang w:eastAsia="ru-RU"/>
              </w:rPr>
              <w:t>л</w:t>
            </w:r>
            <w:r w:rsidRPr="005B7628">
              <w:rPr>
                <w:spacing w:val="1"/>
                <w:sz w:val="22"/>
                <w:szCs w:val="22"/>
                <w:lang w:eastAsia="ru-RU"/>
              </w:rPr>
              <w:t>ю</w:t>
            </w:r>
            <w:r w:rsidRPr="005B7628">
              <w:rPr>
                <w:spacing w:val="-1"/>
                <w:sz w:val="22"/>
                <w:szCs w:val="22"/>
                <w:lang w:eastAsia="ru-RU"/>
              </w:rPr>
              <w:t>чае</w:t>
            </w:r>
            <w:r w:rsidRPr="005B7628">
              <w:rPr>
                <w:sz w:val="22"/>
                <w:szCs w:val="22"/>
                <w:lang w:eastAsia="ru-RU"/>
              </w:rPr>
              <w:t>т</w:t>
            </w:r>
            <w:r w:rsidRPr="005B7628">
              <w:rPr>
                <w:spacing w:val="-1"/>
                <w:sz w:val="22"/>
                <w:szCs w:val="22"/>
                <w:lang w:eastAsia="ru-RU"/>
              </w:rPr>
              <w:t>с</w:t>
            </w:r>
            <w:r w:rsidRPr="005B7628">
              <w:rPr>
                <w:sz w:val="22"/>
                <w:szCs w:val="22"/>
                <w:lang w:eastAsia="ru-RU"/>
              </w:rPr>
              <w:t xml:space="preserve">я </w:t>
            </w:r>
            <w:r w:rsidRPr="005B7628">
              <w:rPr>
                <w:spacing w:val="1"/>
                <w:sz w:val="22"/>
                <w:szCs w:val="22"/>
                <w:lang w:eastAsia="ru-RU"/>
              </w:rPr>
              <w:t>договор</w:t>
            </w:r>
            <w:r w:rsidRPr="005B7628">
              <w:rPr>
                <w:sz w:val="22"/>
                <w:szCs w:val="22"/>
                <w:lang w:eastAsia="ru-RU"/>
              </w:rPr>
              <w:t xml:space="preserve">. </w:t>
            </w:r>
            <w:r w:rsidRPr="005B7628">
              <w:rPr>
                <w:bCs/>
                <w:spacing w:val="2"/>
                <w:sz w:val="22"/>
                <w:szCs w:val="22"/>
              </w:rPr>
              <w:t>В</w:t>
            </w:r>
            <w:r w:rsidRPr="005B7628">
              <w:rPr>
                <w:sz w:val="22"/>
                <w:szCs w:val="22"/>
              </w:rPr>
              <w:t xml:space="preserve"> т</w:t>
            </w:r>
            <w:r w:rsidRPr="005B7628">
              <w:rPr>
                <w:spacing w:val="-1"/>
                <w:sz w:val="22"/>
                <w:szCs w:val="22"/>
              </w:rPr>
              <w:t>е</w:t>
            </w:r>
            <w:r w:rsidRPr="005B7628">
              <w:rPr>
                <w:spacing w:val="1"/>
                <w:sz w:val="22"/>
                <w:szCs w:val="22"/>
              </w:rPr>
              <w:t>ч</w:t>
            </w:r>
            <w:r w:rsidRPr="005B7628">
              <w:rPr>
                <w:spacing w:val="-1"/>
                <w:sz w:val="22"/>
                <w:szCs w:val="22"/>
              </w:rPr>
              <w:t>е</w:t>
            </w:r>
            <w:r w:rsidRPr="005B7628">
              <w:rPr>
                <w:spacing w:val="1"/>
                <w:sz w:val="22"/>
                <w:szCs w:val="22"/>
              </w:rPr>
              <w:t>ни</w:t>
            </w:r>
            <w:r w:rsidRPr="005B7628">
              <w:rPr>
                <w:sz w:val="22"/>
                <w:szCs w:val="22"/>
              </w:rPr>
              <w:t>е</w:t>
            </w:r>
            <w:r w:rsidRPr="005B7628">
              <w:rPr>
                <w:spacing w:val="1"/>
                <w:sz w:val="22"/>
                <w:szCs w:val="22"/>
              </w:rPr>
              <w:t xml:space="preserve"> </w:t>
            </w:r>
            <w:r w:rsidRPr="005B7628">
              <w:rPr>
                <w:sz w:val="22"/>
                <w:szCs w:val="22"/>
              </w:rPr>
              <w:t>6</w:t>
            </w:r>
            <w:r w:rsidRPr="005B7628">
              <w:rPr>
                <w:spacing w:val="2"/>
                <w:sz w:val="22"/>
                <w:szCs w:val="22"/>
              </w:rPr>
              <w:t xml:space="preserve"> </w:t>
            </w:r>
            <w:r w:rsidRPr="005B7628">
              <w:rPr>
                <w:sz w:val="22"/>
                <w:szCs w:val="22"/>
              </w:rPr>
              <w:t>(</w:t>
            </w:r>
            <w:r w:rsidRPr="005B7628">
              <w:rPr>
                <w:spacing w:val="-1"/>
                <w:sz w:val="22"/>
                <w:szCs w:val="22"/>
              </w:rPr>
              <w:t>шести</w:t>
            </w:r>
            <w:r w:rsidRPr="005B7628">
              <w:rPr>
                <w:sz w:val="22"/>
                <w:szCs w:val="22"/>
              </w:rPr>
              <w:t>)</w:t>
            </w:r>
            <w:r w:rsidRPr="005B7628">
              <w:rPr>
                <w:spacing w:val="1"/>
                <w:sz w:val="22"/>
                <w:szCs w:val="22"/>
              </w:rPr>
              <w:t xml:space="preserve"> </w:t>
            </w:r>
            <w:r w:rsidRPr="005B7628">
              <w:rPr>
                <w:sz w:val="22"/>
                <w:szCs w:val="22"/>
              </w:rPr>
              <w:t>д</w:t>
            </w:r>
            <w:r w:rsidRPr="005B7628">
              <w:rPr>
                <w:spacing w:val="1"/>
                <w:sz w:val="22"/>
                <w:szCs w:val="22"/>
              </w:rPr>
              <w:t>н</w:t>
            </w:r>
            <w:r w:rsidRPr="005B7628">
              <w:rPr>
                <w:spacing w:val="-1"/>
                <w:sz w:val="22"/>
                <w:szCs w:val="22"/>
              </w:rPr>
              <w:t>е</w:t>
            </w:r>
            <w:r w:rsidRPr="005B7628">
              <w:rPr>
                <w:sz w:val="22"/>
                <w:szCs w:val="22"/>
              </w:rPr>
              <w:t>й</w:t>
            </w:r>
            <w:r w:rsidRPr="005B7628">
              <w:rPr>
                <w:spacing w:val="3"/>
                <w:sz w:val="22"/>
                <w:szCs w:val="22"/>
              </w:rPr>
              <w:t xml:space="preserve"> </w:t>
            </w:r>
            <w:r w:rsidRPr="005B7628">
              <w:rPr>
                <w:spacing w:val="-1"/>
                <w:sz w:val="22"/>
                <w:szCs w:val="22"/>
              </w:rPr>
              <w:t>с</w:t>
            </w:r>
            <w:r w:rsidRPr="005B7628">
              <w:rPr>
                <w:spacing w:val="1"/>
                <w:sz w:val="22"/>
                <w:szCs w:val="22"/>
                <w:lang w:eastAsia="ru-RU"/>
              </w:rPr>
              <w:t xml:space="preserve"> момента подписания протокола рассмотрения и оценки з</w:t>
            </w:r>
            <w:r w:rsidRPr="005B7628">
              <w:rPr>
                <w:sz w:val="22"/>
                <w:szCs w:val="22"/>
              </w:rPr>
              <w:t xml:space="preserve">аявок на участие в запросе </w:t>
            </w:r>
            <w:r>
              <w:rPr>
                <w:sz w:val="22"/>
                <w:szCs w:val="22"/>
              </w:rPr>
              <w:t>котировок</w:t>
            </w:r>
            <w:r w:rsidRPr="005B7628">
              <w:rPr>
                <w:spacing w:val="1"/>
                <w:sz w:val="22"/>
                <w:szCs w:val="22"/>
              </w:rPr>
              <w:t xml:space="preserve">, </w:t>
            </w:r>
            <w:r w:rsidRPr="005B7628">
              <w:rPr>
                <w:spacing w:val="-5"/>
                <w:sz w:val="22"/>
                <w:szCs w:val="22"/>
              </w:rPr>
              <w:t>Победитель</w:t>
            </w:r>
            <w:r w:rsidRPr="005B7628">
              <w:rPr>
                <w:spacing w:val="3"/>
                <w:sz w:val="22"/>
                <w:szCs w:val="22"/>
              </w:rPr>
              <w:t xml:space="preserve"> </w:t>
            </w:r>
            <w:r w:rsidRPr="005B7628">
              <w:rPr>
                <w:sz w:val="22"/>
                <w:szCs w:val="22"/>
              </w:rPr>
              <w:t xml:space="preserve">запроса </w:t>
            </w:r>
            <w:r>
              <w:rPr>
                <w:sz w:val="22"/>
                <w:szCs w:val="22"/>
              </w:rPr>
              <w:t>Котировок</w:t>
            </w:r>
            <w:r w:rsidRPr="005B7628">
              <w:rPr>
                <w:sz w:val="22"/>
                <w:szCs w:val="22"/>
              </w:rPr>
              <w:t xml:space="preserve"> в электронной форме </w:t>
            </w:r>
            <w:r w:rsidRPr="005B7628">
              <w:rPr>
                <w:spacing w:val="1"/>
                <w:sz w:val="22"/>
                <w:szCs w:val="22"/>
              </w:rPr>
              <w:t>н</w:t>
            </w:r>
            <w:r w:rsidRPr="005B7628">
              <w:rPr>
                <w:spacing w:val="-1"/>
                <w:sz w:val="22"/>
                <w:szCs w:val="22"/>
              </w:rPr>
              <w:t>а</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вля</w:t>
            </w:r>
            <w:r w:rsidRPr="005B7628">
              <w:rPr>
                <w:spacing w:val="-1"/>
                <w:sz w:val="22"/>
                <w:szCs w:val="22"/>
              </w:rPr>
              <w:t>е</w:t>
            </w:r>
            <w:r w:rsidRPr="005B7628">
              <w:rPr>
                <w:sz w:val="22"/>
                <w:szCs w:val="22"/>
              </w:rPr>
              <w:t>т</w:t>
            </w:r>
            <w:r w:rsidRPr="005B7628">
              <w:rPr>
                <w:spacing w:val="2"/>
                <w:sz w:val="22"/>
                <w:szCs w:val="22"/>
              </w:rPr>
              <w:t xml:space="preserve"> </w:t>
            </w:r>
            <w:r w:rsidRPr="005B7628">
              <w:rPr>
                <w:sz w:val="22"/>
                <w:szCs w:val="22"/>
              </w:rPr>
              <w:t>о</w:t>
            </w:r>
            <w:r w:rsidRPr="005B7628">
              <w:rPr>
                <w:spacing w:val="1"/>
                <w:sz w:val="22"/>
                <w:szCs w:val="22"/>
              </w:rPr>
              <w:t>п</w:t>
            </w:r>
            <w:r w:rsidRPr="005B7628">
              <w:rPr>
                <w:spacing w:val="-1"/>
                <w:sz w:val="22"/>
                <w:szCs w:val="22"/>
              </w:rPr>
              <w:t>е</w:t>
            </w:r>
            <w:r w:rsidRPr="005B7628">
              <w:rPr>
                <w:sz w:val="22"/>
                <w:szCs w:val="22"/>
              </w:rPr>
              <w:t>р</w:t>
            </w:r>
            <w:r w:rsidRPr="005B7628">
              <w:rPr>
                <w:spacing w:val="-1"/>
                <w:sz w:val="22"/>
                <w:szCs w:val="22"/>
              </w:rPr>
              <w:t>а</w:t>
            </w:r>
            <w:r w:rsidRPr="005B7628">
              <w:rPr>
                <w:spacing w:val="6"/>
                <w:sz w:val="22"/>
                <w:szCs w:val="22"/>
              </w:rPr>
              <w:t>т</w:t>
            </w:r>
            <w:r w:rsidRPr="005B7628">
              <w:rPr>
                <w:sz w:val="22"/>
                <w:szCs w:val="22"/>
              </w:rPr>
              <w:t>о</w:t>
            </w:r>
            <w:r w:rsidRPr="005B7628">
              <w:rPr>
                <w:spacing w:val="2"/>
                <w:sz w:val="22"/>
                <w:szCs w:val="22"/>
              </w:rPr>
              <w:t>р</w:t>
            </w:r>
            <w:r w:rsidRPr="005B7628">
              <w:rPr>
                <w:sz w:val="22"/>
                <w:szCs w:val="22"/>
              </w:rPr>
              <w:t>у элек</w:t>
            </w:r>
            <w:r w:rsidRPr="005B7628">
              <w:rPr>
                <w:spacing w:val="1"/>
                <w:sz w:val="22"/>
                <w:szCs w:val="22"/>
              </w:rPr>
              <w:t>т</w:t>
            </w:r>
            <w:r w:rsidRPr="005B7628">
              <w:rPr>
                <w:sz w:val="22"/>
                <w:szCs w:val="22"/>
              </w:rPr>
              <w:t>ро</w:t>
            </w:r>
            <w:r w:rsidRPr="005B7628">
              <w:rPr>
                <w:spacing w:val="1"/>
                <w:sz w:val="22"/>
                <w:szCs w:val="22"/>
              </w:rPr>
              <w:t>нн</w:t>
            </w:r>
            <w:r w:rsidRPr="005B7628">
              <w:rPr>
                <w:sz w:val="22"/>
                <w:szCs w:val="22"/>
              </w:rPr>
              <w:t>ой</w:t>
            </w:r>
            <w:r w:rsidRPr="005B7628">
              <w:rPr>
                <w:spacing w:val="1"/>
                <w:sz w:val="22"/>
                <w:szCs w:val="22"/>
              </w:rPr>
              <w:t xml:space="preserve"> </w:t>
            </w:r>
            <w:r w:rsidRPr="005B7628">
              <w:rPr>
                <w:spacing w:val="-1"/>
                <w:sz w:val="22"/>
                <w:szCs w:val="22"/>
              </w:rPr>
              <w:t>п</w:t>
            </w:r>
            <w:r w:rsidRPr="005B7628">
              <w:rPr>
                <w:sz w:val="22"/>
                <w:szCs w:val="22"/>
              </w:rPr>
              <w:t>лощ</w:t>
            </w:r>
            <w:r w:rsidRPr="005B7628">
              <w:rPr>
                <w:spacing w:val="-1"/>
                <w:sz w:val="22"/>
                <w:szCs w:val="22"/>
              </w:rPr>
              <w:t>а</w:t>
            </w:r>
            <w:r w:rsidRPr="005B7628">
              <w:rPr>
                <w:sz w:val="22"/>
                <w:szCs w:val="22"/>
              </w:rPr>
              <w:t>д</w:t>
            </w:r>
            <w:r w:rsidRPr="005B7628">
              <w:rPr>
                <w:spacing w:val="1"/>
                <w:sz w:val="22"/>
                <w:szCs w:val="22"/>
              </w:rPr>
              <w:t>к</w:t>
            </w:r>
            <w:r w:rsidRPr="005B7628">
              <w:rPr>
                <w:sz w:val="22"/>
                <w:szCs w:val="22"/>
              </w:rPr>
              <w:t>и</w:t>
            </w:r>
            <w:r w:rsidRPr="005B7628">
              <w:rPr>
                <w:spacing w:val="3"/>
                <w:sz w:val="22"/>
                <w:szCs w:val="22"/>
              </w:rPr>
              <w:t xml:space="preserve"> </w:t>
            </w:r>
            <w:r w:rsidRPr="005B7628">
              <w:rPr>
                <w:spacing w:val="1"/>
                <w:sz w:val="22"/>
                <w:szCs w:val="22"/>
              </w:rPr>
              <w:t>п</w:t>
            </w:r>
            <w:r w:rsidRPr="005B7628">
              <w:rPr>
                <w:sz w:val="22"/>
                <w:szCs w:val="22"/>
              </w:rPr>
              <w:t>ро</w:t>
            </w:r>
            <w:r w:rsidRPr="005B7628">
              <w:rPr>
                <w:spacing w:val="-1"/>
                <w:sz w:val="22"/>
                <w:szCs w:val="22"/>
              </w:rPr>
              <w:t>е</w:t>
            </w:r>
            <w:r w:rsidRPr="005B7628">
              <w:rPr>
                <w:spacing w:val="1"/>
                <w:sz w:val="22"/>
                <w:szCs w:val="22"/>
              </w:rPr>
              <w:t>к</w:t>
            </w:r>
            <w:r w:rsidRPr="005B7628">
              <w:rPr>
                <w:sz w:val="22"/>
                <w:szCs w:val="22"/>
              </w:rPr>
              <w:t xml:space="preserve">т </w:t>
            </w:r>
            <w:r w:rsidRPr="005B7628">
              <w:rPr>
                <w:spacing w:val="1"/>
                <w:sz w:val="22"/>
                <w:szCs w:val="22"/>
              </w:rPr>
              <w:t>договора</w:t>
            </w:r>
            <w:r w:rsidRPr="005B7628">
              <w:rPr>
                <w:sz w:val="22"/>
                <w:szCs w:val="22"/>
              </w:rPr>
              <w:t xml:space="preserve">,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са</w:t>
            </w:r>
            <w:r w:rsidRPr="005B7628">
              <w:rPr>
                <w:spacing w:val="1"/>
                <w:sz w:val="22"/>
                <w:szCs w:val="22"/>
              </w:rPr>
              <w:t>нн</w:t>
            </w:r>
            <w:r w:rsidRPr="005B7628">
              <w:rPr>
                <w:sz w:val="22"/>
                <w:szCs w:val="22"/>
              </w:rPr>
              <w:t>ый</w:t>
            </w:r>
            <w:r w:rsidRPr="005B7628">
              <w:rPr>
                <w:spacing w:val="2"/>
                <w:sz w:val="22"/>
                <w:szCs w:val="22"/>
              </w:rPr>
              <w:t xml:space="preserve"> </w:t>
            </w:r>
            <w:r w:rsidRPr="005B7628">
              <w:rPr>
                <w:sz w:val="22"/>
                <w:szCs w:val="22"/>
              </w:rPr>
              <w:t>элек</w:t>
            </w:r>
            <w:r w:rsidRPr="005B7628">
              <w:rPr>
                <w:spacing w:val="1"/>
                <w:sz w:val="22"/>
                <w:szCs w:val="22"/>
              </w:rPr>
              <w:t>т</w:t>
            </w:r>
            <w:r w:rsidRPr="005B7628">
              <w:rPr>
                <w:sz w:val="22"/>
                <w:szCs w:val="22"/>
              </w:rPr>
              <w:t>р</w:t>
            </w:r>
            <w:r w:rsidRPr="005B7628">
              <w:rPr>
                <w:spacing w:val="-2"/>
                <w:sz w:val="22"/>
                <w:szCs w:val="22"/>
              </w:rPr>
              <w:t>о</w:t>
            </w:r>
            <w:r w:rsidRPr="005B7628">
              <w:rPr>
                <w:spacing w:val="-1"/>
                <w:sz w:val="22"/>
                <w:szCs w:val="22"/>
              </w:rPr>
              <w:t>н</w:t>
            </w:r>
            <w:r w:rsidRPr="005B7628">
              <w:rPr>
                <w:spacing w:val="1"/>
                <w:sz w:val="22"/>
                <w:szCs w:val="22"/>
              </w:rPr>
              <w:t>н</w:t>
            </w:r>
            <w:r w:rsidRPr="005B7628">
              <w:rPr>
                <w:sz w:val="22"/>
                <w:szCs w:val="22"/>
              </w:rPr>
              <w:t>ой</w:t>
            </w:r>
            <w:r w:rsidRPr="005B7628">
              <w:rPr>
                <w:spacing w:val="2"/>
                <w:sz w:val="22"/>
                <w:szCs w:val="22"/>
              </w:rPr>
              <w:t xml:space="preserve"> </w:t>
            </w:r>
            <w:r w:rsidRPr="005B7628">
              <w:rPr>
                <w:spacing w:val="-1"/>
                <w:sz w:val="22"/>
                <w:szCs w:val="22"/>
              </w:rPr>
              <w:t>ц</w:t>
            </w:r>
            <w:r w:rsidRPr="005B7628">
              <w:rPr>
                <w:spacing w:val="1"/>
                <w:sz w:val="22"/>
                <w:szCs w:val="22"/>
              </w:rPr>
              <w:t>и</w:t>
            </w:r>
            <w:r w:rsidRPr="005B7628">
              <w:rPr>
                <w:sz w:val="22"/>
                <w:szCs w:val="22"/>
              </w:rPr>
              <w:t xml:space="preserve">фровой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сь</w:t>
            </w:r>
            <w:r w:rsidRPr="005B7628">
              <w:rPr>
                <w:sz w:val="22"/>
                <w:szCs w:val="22"/>
              </w:rPr>
              <w:t>ю</w:t>
            </w:r>
            <w:r w:rsidRPr="005B7628">
              <w:rPr>
                <w:spacing w:val="2"/>
                <w:sz w:val="22"/>
                <w:szCs w:val="22"/>
              </w:rPr>
              <w:t xml:space="preserve"> </w:t>
            </w:r>
            <w:r w:rsidRPr="005B7628">
              <w:rPr>
                <w:sz w:val="22"/>
                <w:szCs w:val="22"/>
              </w:rPr>
              <w:t>л</w:t>
            </w:r>
            <w:r w:rsidRPr="005B7628">
              <w:rPr>
                <w:spacing w:val="1"/>
                <w:sz w:val="22"/>
                <w:szCs w:val="22"/>
              </w:rPr>
              <w:t>иц</w:t>
            </w:r>
            <w:r w:rsidRPr="005B7628">
              <w:rPr>
                <w:spacing w:val="-1"/>
                <w:sz w:val="22"/>
                <w:szCs w:val="22"/>
              </w:rPr>
              <w:t>а</w:t>
            </w:r>
            <w:r w:rsidRPr="005B7628">
              <w:rPr>
                <w:sz w:val="22"/>
                <w:szCs w:val="22"/>
              </w:rPr>
              <w:t>,</w:t>
            </w:r>
            <w:r w:rsidRPr="005B7628">
              <w:rPr>
                <w:spacing w:val="1"/>
                <w:sz w:val="22"/>
                <w:szCs w:val="22"/>
              </w:rPr>
              <w:t xml:space="preserve"> и</w:t>
            </w:r>
            <w:r w:rsidRPr="005B7628">
              <w:rPr>
                <w:spacing w:val="-1"/>
                <w:sz w:val="22"/>
                <w:szCs w:val="22"/>
              </w:rPr>
              <w:t>ме</w:t>
            </w:r>
            <w:r w:rsidRPr="005B7628">
              <w:rPr>
                <w:sz w:val="22"/>
                <w:szCs w:val="22"/>
              </w:rPr>
              <w:t>ющ</w:t>
            </w:r>
            <w:r w:rsidRPr="005B7628">
              <w:rPr>
                <w:spacing w:val="-1"/>
                <w:sz w:val="22"/>
                <w:szCs w:val="22"/>
              </w:rPr>
              <w:t>е</w:t>
            </w:r>
            <w:r w:rsidRPr="005B7628">
              <w:rPr>
                <w:sz w:val="22"/>
                <w:szCs w:val="22"/>
              </w:rPr>
              <w:t>го</w:t>
            </w:r>
            <w:r w:rsidRPr="005B7628">
              <w:rPr>
                <w:spacing w:val="1"/>
                <w:sz w:val="22"/>
                <w:szCs w:val="22"/>
              </w:rPr>
              <w:t xml:space="preserve"> п</w:t>
            </w:r>
            <w:r w:rsidRPr="005B7628">
              <w:rPr>
                <w:sz w:val="22"/>
                <w:szCs w:val="22"/>
              </w:rPr>
              <w:t>р</w:t>
            </w:r>
            <w:r w:rsidRPr="005B7628">
              <w:rPr>
                <w:spacing w:val="-1"/>
                <w:sz w:val="22"/>
                <w:szCs w:val="22"/>
              </w:rPr>
              <w:t>а</w:t>
            </w:r>
            <w:r w:rsidRPr="005B7628">
              <w:rPr>
                <w:sz w:val="22"/>
                <w:szCs w:val="22"/>
              </w:rPr>
              <w:t>во</w:t>
            </w:r>
            <w:r w:rsidRPr="005B7628">
              <w:rPr>
                <w:spacing w:val="1"/>
                <w:sz w:val="22"/>
                <w:szCs w:val="22"/>
              </w:rPr>
              <w:t xml:space="preserve"> </w:t>
            </w:r>
            <w:r w:rsidRPr="005B7628">
              <w:rPr>
                <w:sz w:val="22"/>
                <w:szCs w:val="22"/>
              </w:rPr>
              <w:t>д</w:t>
            </w:r>
            <w:r w:rsidRPr="005B7628">
              <w:rPr>
                <w:spacing w:val="-1"/>
                <w:sz w:val="22"/>
                <w:szCs w:val="22"/>
              </w:rPr>
              <w:t>е</w:t>
            </w:r>
            <w:r w:rsidRPr="005B7628">
              <w:rPr>
                <w:spacing w:val="1"/>
                <w:sz w:val="22"/>
                <w:szCs w:val="22"/>
              </w:rPr>
              <w:t>й</w:t>
            </w:r>
            <w:r w:rsidRPr="005B7628">
              <w:rPr>
                <w:spacing w:val="7"/>
                <w:sz w:val="22"/>
                <w:szCs w:val="22"/>
              </w:rPr>
              <w:t>с</w:t>
            </w:r>
            <w:r w:rsidRPr="005B7628">
              <w:rPr>
                <w:spacing w:val="1"/>
                <w:sz w:val="22"/>
                <w:szCs w:val="22"/>
              </w:rPr>
              <w:t>т</w:t>
            </w:r>
            <w:r w:rsidRPr="005B7628">
              <w:rPr>
                <w:sz w:val="22"/>
                <w:szCs w:val="22"/>
              </w:rPr>
              <w:t>во</w:t>
            </w:r>
            <w:r w:rsidRPr="005B7628">
              <w:rPr>
                <w:spacing w:val="-1"/>
                <w:sz w:val="22"/>
                <w:szCs w:val="22"/>
              </w:rPr>
              <w:t>ва</w:t>
            </w:r>
            <w:r w:rsidRPr="005B7628">
              <w:rPr>
                <w:sz w:val="22"/>
                <w:szCs w:val="22"/>
              </w:rPr>
              <w:t>ть</w:t>
            </w:r>
            <w:r w:rsidRPr="005B7628">
              <w:rPr>
                <w:spacing w:val="2"/>
                <w:sz w:val="22"/>
                <w:szCs w:val="22"/>
              </w:rPr>
              <w:t xml:space="preserve"> </w:t>
            </w:r>
            <w:r w:rsidRPr="005B7628">
              <w:rPr>
                <w:sz w:val="22"/>
                <w:szCs w:val="22"/>
              </w:rPr>
              <w:t>от</w:t>
            </w:r>
            <w:r w:rsidRPr="005B7628">
              <w:rPr>
                <w:spacing w:val="2"/>
                <w:sz w:val="22"/>
                <w:szCs w:val="22"/>
              </w:rPr>
              <w:t xml:space="preserve"> </w:t>
            </w:r>
            <w:r w:rsidRPr="005B7628">
              <w:rPr>
                <w:spacing w:val="1"/>
                <w:sz w:val="22"/>
                <w:szCs w:val="22"/>
              </w:rPr>
              <w:t>и</w:t>
            </w:r>
            <w:r w:rsidRPr="005B7628">
              <w:rPr>
                <w:spacing w:val="-1"/>
                <w:sz w:val="22"/>
                <w:szCs w:val="22"/>
              </w:rPr>
              <w:t>м</w:t>
            </w:r>
            <w:r w:rsidRPr="005B7628">
              <w:rPr>
                <w:spacing w:val="1"/>
                <w:sz w:val="22"/>
                <w:szCs w:val="22"/>
              </w:rPr>
              <w:t>ен</w:t>
            </w:r>
            <w:r w:rsidRPr="005B7628">
              <w:rPr>
                <w:sz w:val="22"/>
                <w:szCs w:val="22"/>
              </w:rPr>
              <w:t xml:space="preserve">и </w:t>
            </w:r>
            <w:r w:rsidRPr="005B7628">
              <w:rPr>
                <w:spacing w:val="-5"/>
                <w:sz w:val="22"/>
                <w:szCs w:val="22"/>
              </w:rPr>
              <w:t>у</w:t>
            </w:r>
            <w:r w:rsidRPr="005B7628">
              <w:rPr>
                <w:spacing w:val="1"/>
                <w:sz w:val="22"/>
                <w:szCs w:val="22"/>
              </w:rPr>
              <w:t>ча</w:t>
            </w:r>
            <w:r w:rsidRPr="005B7628">
              <w:rPr>
                <w:spacing w:val="-1"/>
                <w:sz w:val="22"/>
                <w:szCs w:val="22"/>
              </w:rPr>
              <w:t>с</w:t>
            </w:r>
            <w:r w:rsidRPr="005B7628">
              <w:rPr>
                <w:sz w:val="22"/>
                <w:szCs w:val="22"/>
              </w:rPr>
              <w:t>т</w:t>
            </w:r>
            <w:r w:rsidRPr="005B7628">
              <w:rPr>
                <w:spacing w:val="1"/>
                <w:sz w:val="22"/>
                <w:szCs w:val="22"/>
              </w:rPr>
              <w:t>ник</w:t>
            </w:r>
            <w:r w:rsidRPr="005B7628">
              <w:rPr>
                <w:sz w:val="22"/>
                <w:szCs w:val="22"/>
              </w:rPr>
              <w:t>а</w:t>
            </w:r>
            <w:r w:rsidRPr="005B7628">
              <w:rPr>
                <w:spacing w:val="4"/>
                <w:sz w:val="22"/>
                <w:szCs w:val="22"/>
              </w:rPr>
              <w:t xml:space="preserve"> </w:t>
            </w:r>
            <w:r w:rsidRPr="005B7628">
              <w:rPr>
                <w:sz w:val="22"/>
                <w:szCs w:val="22"/>
              </w:rPr>
              <w:t xml:space="preserve">размещения заказа. В течение срока, установленного регламентом работы ЭТП, с момента получения проекта договора, подписанного электронной цифровой подписью лица, имеющего право действовать от имени участника размещения заказа, оператор электронной торговой площадки направляет Заказчику подписанный проект договора. Заказчик в течение 10 дней со дня </w:t>
            </w:r>
            <w:r w:rsidRPr="005B7628">
              <w:rPr>
                <w:spacing w:val="1"/>
                <w:sz w:val="22"/>
                <w:szCs w:val="22"/>
                <w:lang w:eastAsia="ru-RU"/>
              </w:rPr>
              <w:t>подписания протокола рассмотрения и оценки заявок</w:t>
            </w:r>
            <w:r w:rsidRPr="005B7628">
              <w:rPr>
                <w:sz w:val="22"/>
                <w:szCs w:val="22"/>
              </w:rPr>
              <w:t xml:space="preserve"> на участие в запросе </w:t>
            </w:r>
            <w:r>
              <w:rPr>
                <w:sz w:val="22"/>
                <w:szCs w:val="22"/>
              </w:rPr>
              <w:t>котировок</w:t>
            </w:r>
            <w:r w:rsidRPr="005B7628">
              <w:rPr>
                <w:sz w:val="22"/>
                <w:szCs w:val="22"/>
              </w:rPr>
              <w:t xml:space="preserve"> обязан направить оператору электронной площадки договор, подписанный электронной цифровой подписью лица, имеющего право действовать от имени Заказчика. Оператор электронной торговой площадки в течение срока установленного регламентом работы ЭТП, обязан направить подписанный договор Победителю в запросе Котировок в электронной форме. </w:t>
            </w:r>
          </w:p>
          <w:p w:rsidR="00D46C4D" w:rsidRPr="005B7628" w:rsidRDefault="00D46C4D" w:rsidP="00C60AEC">
            <w:pPr>
              <w:widowControl w:val="0"/>
              <w:autoSpaceDE w:val="0"/>
              <w:autoSpaceDN w:val="0"/>
              <w:adjustRightInd w:val="0"/>
              <w:spacing w:line="271" w:lineRule="exact"/>
              <w:ind w:right="-20"/>
            </w:pPr>
            <w:r w:rsidRPr="005B7628">
              <w:rPr>
                <w:sz w:val="22"/>
                <w:szCs w:val="22"/>
              </w:rPr>
              <w:t xml:space="preserve">Победитель в запросе </w:t>
            </w:r>
            <w:r>
              <w:rPr>
                <w:sz w:val="22"/>
                <w:szCs w:val="22"/>
              </w:rPr>
              <w:t>Котировок</w:t>
            </w:r>
            <w:r w:rsidRPr="005B7628">
              <w:rPr>
                <w:sz w:val="22"/>
                <w:szCs w:val="22"/>
              </w:rPr>
              <w:t xml:space="preserve"> к в электронной форме</w:t>
            </w:r>
            <w:r w:rsidRPr="005B7628">
              <w:rPr>
                <w:spacing w:val="1"/>
                <w:sz w:val="22"/>
                <w:szCs w:val="22"/>
              </w:rPr>
              <w:t xml:space="preserve"> </w:t>
            </w:r>
            <w:r w:rsidRPr="005B7628">
              <w:rPr>
                <w:b/>
                <w:spacing w:val="1"/>
                <w:sz w:val="22"/>
                <w:szCs w:val="22"/>
              </w:rPr>
              <w:t>п</w:t>
            </w:r>
            <w:r w:rsidRPr="005B7628">
              <w:rPr>
                <w:b/>
                <w:spacing w:val="-2"/>
                <w:sz w:val="22"/>
                <w:szCs w:val="22"/>
              </w:rPr>
              <w:t>р</w:t>
            </w:r>
            <w:r w:rsidRPr="005B7628">
              <w:rPr>
                <w:b/>
                <w:spacing w:val="1"/>
                <w:sz w:val="22"/>
                <w:szCs w:val="22"/>
              </w:rPr>
              <w:t>и</w:t>
            </w:r>
            <w:r w:rsidRPr="005B7628">
              <w:rPr>
                <w:b/>
                <w:spacing w:val="-1"/>
                <w:sz w:val="22"/>
                <w:szCs w:val="22"/>
              </w:rPr>
              <w:t>з</w:t>
            </w:r>
            <w:r w:rsidRPr="005B7628">
              <w:rPr>
                <w:b/>
                <w:spacing w:val="1"/>
                <w:sz w:val="22"/>
                <w:szCs w:val="22"/>
              </w:rPr>
              <w:t>н</w:t>
            </w:r>
            <w:r w:rsidRPr="005B7628">
              <w:rPr>
                <w:b/>
                <w:spacing w:val="-1"/>
                <w:sz w:val="22"/>
                <w:szCs w:val="22"/>
              </w:rPr>
              <w:t>ае</w:t>
            </w:r>
            <w:r w:rsidRPr="005B7628">
              <w:rPr>
                <w:b/>
                <w:sz w:val="22"/>
                <w:szCs w:val="22"/>
              </w:rPr>
              <w:t>т</w:t>
            </w:r>
            <w:r w:rsidRPr="005B7628">
              <w:rPr>
                <w:b/>
                <w:spacing w:val="-1"/>
                <w:sz w:val="22"/>
                <w:szCs w:val="22"/>
              </w:rPr>
              <w:t>с</w:t>
            </w:r>
            <w:r w:rsidRPr="005B7628">
              <w:rPr>
                <w:b/>
                <w:sz w:val="22"/>
                <w:szCs w:val="22"/>
              </w:rPr>
              <w:t>я</w:t>
            </w:r>
            <w:r w:rsidRPr="005B7628">
              <w:rPr>
                <w:b/>
                <w:spacing w:val="4"/>
                <w:sz w:val="22"/>
                <w:szCs w:val="22"/>
              </w:rPr>
              <w:t xml:space="preserve"> </w:t>
            </w:r>
            <w:r w:rsidRPr="005B7628">
              <w:rPr>
                <w:b/>
                <w:spacing w:val="-2"/>
                <w:sz w:val="22"/>
                <w:szCs w:val="22"/>
              </w:rPr>
              <w:t>у</w:t>
            </w:r>
            <w:r w:rsidRPr="005B7628">
              <w:rPr>
                <w:b/>
                <w:spacing w:val="1"/>
                <w:sz w:val="22"/>
                <w:szCs w:val="22"/>
              </w:rPr>
              <w:t>к</w:t>
            </w:r>
            <w:r w:rsidRPr="005B7628">
              <w:rPr>
                <w:b/>
                <w:sz w:val="22"/>
                <w:szCs w:val="22"/>
              </w:rPr>
              <w:t>ло</w:t>
            </w:r>
            <w:r w:rsidRPr="005B7628">
              <w:rPr>
                <w:b/>
                <w:spacing w:val="1"/>
                <w:sz w:val="22"/>
                <w:szCs w:val="22"/>
              </w:rPr>
              <w:t>ни</w:t>
            </w:r>
            <w:r w:rsidRPr="005B7628">
              <w:rPr>
                <w:b/>
                <w:sz w:val="22"/>
                <w:szCs w:val="22"/>
              </w:rPr>
              <w:t>в</w:t>
            </w:r>
            <w:r w:rsidRPr="005B7628">
              <w:rPr>
                <w:b/>
                <w:spacing w:val="-3"/>
                <w:sz w:val="22"/>
                <w:szCs w:val="22"/>
              </w:rPr>
              <w:t>ш</w:t>
            </w:r>
            <w:r w:rsidRPr="005B7628">
              <w:rPr>
                <w:b/>
                <w:spacing w:val="1"/>
                <w:sz w:val="22"/>
                <w:szCs w:val="22"/>
              </w:rPr>
              <w:t>и</w:t>
            </w:r>
            <w:r w:rsidRPr="005B7628">
              <w:rPr>
                <w:b/>
                <w:spacing w:val="-1"/>
                <w:sz w:val="22"/>
                <w:szCs w:val="22"/>
              </w:rPr>
              <w:t>мс</w:t>
            </w:r>
            <w:r w:rsidRPr="005B7628">
              <w:rPr>
                <w:b/>
                <w:sz w:val="22"/>
                <w:szCs w:val="22"/>
              </w:rPr>
              <w:t>я</w:t>
            </w:r>
            <w:r w:rsidRPr="005B7628">
              <w:rPr>
                <w:b/>
                <w:spacing w:val="1"/>
                <w:sz w:val="22"/>
                <w:szCs w:val="22"/>
              </w:rPr>
              <w:t xml:space="preserve"> </w:t>
            </w:r>
            <w:r w:rsidRPr="005B7628">
              <w:rPr>
                <w:b/>
                <w:sz w:val="22"/>
                <w:szCs w:val="22"/>
              </w:rPr>
              <w:t>от</w:t>
            </w:r>
            <w:r w:rsidRPr="005B7628">
              <w:rPr>
                <w:b/>
                <w:spacing w:val="2"/>
                <w:sz w:val="22"/>
                <w:szCs w:val="22"/>
              </w:rPr>
              <w:t xml:space="preserve"> </w:t>
            </w:r>
            <w:r w:rsidRPr="005B7628">
              <w:rPr>
                <w:b/>
                <w:spacing w:val="1"/>
                <w:sz w:val="22"/>
                <w:szCs w:val="22"/>
              </w:rPr>
              <w:lastRenderedPageBreak/>
              <w:t>з</w:t>
            </w:r>
            <w:r w:rsidRPr="005B7628">
              <w:rPr>
                <w:b/>
                <w:spacing w:val="-1"/>
                <w:sz w:val="22"/>
                <w:szCs w:val="22"/>
              </w:rPr>
              <w:t>а</w:t>
            </w:r>
            <w:r w:rsidRPr="005B7628">
              <w:rPr>
                <w:b/>
                <w:spacing w:val="1"/>
                <w:sz w:val="22"/>
                <w:szCs w:val="22"/>
              </w:rPr>
              <w:t>к</w:t>
            </w:r>
            <w:r w:rsidRPr="005B7628">
              <w:rPr>
                <w:b/>
                <w:sz w:val="22"/>
                <w:szCs w:val="22"/>
              </w:rPr>
              <w:t>л</w:t>
            </w:r>
            <w:r w:rsidRPr="005B7628">
              <w:rPr>
                <w:b/>
                <w:spacing w:val="1"/>
                <w:sz w:val="22"/>
                <w:szCs w:val="22"/>
              </w:rPr>
              <w:t>ю</w:t>
            </w:r>
            <w:r w:rsidRPr="005B7628">
              <w:rPr>
                <w:b/>
                <w:spacing w:val="-1"/>
                <w:sz w:val="22"/>
                <w:szCs w:val="22"/>
              </w:rPr>
              <w:t>че</w:t>
            </w:r>
            <w:r w:rsidRPr="005B7628">
              <w:rPr>
                <w:b/>
                <w:spacing w:val="1"/>
                <w:sz w:val="22"/>
                <w:szCs w:val="22"/>
              </w:rPr>
              <w:t>ни</w:t>
            </w:r>
            <w:r w:rsidRPr="005B7628">
              <w:rPr>
                <w:b/>
                <w:sz w:val="22"/>
                <w:szCs w:val="22"/>
              </w:rPr>
              <w:t>я</w:t>
            </w:r>
            <w:r w:rsidRPr="005B7628">
              <w:rPr>
                <w:b/>
                <w:spacing w:val="1"/>
                <w:sz w:val="22"/>
                <w:szCs w:val="22"/>
              </w:rPr>
              <w:t xml:space="preserve"> договора</w:t>
            </w:r>
            <w:r w:rsidRPr="005B7628">
              <w:rPr>
                <w:b/>
                <w:sz w:val="22"/>
                <w:szCs w:val="22"/>
              </w:rPr>
              <w:t xml:space="preserve"> в</w:t>
            </w:r>
            <w:r w:rsidRPr="005B7628">
              <w:rPr>
                <w:b/>
                <w:spacing w:val="1"/>
                <w:sz w:val="22"/>
                <w:szCs w:val="22"/>
              </w:rPr>
              <w:t xml:space="preserve"> </w:t>
            </w:r>
            <w:r w:rsidRPr="005B7628">
              <w:rPr>
                <w:b/>
                <w:spacing w:val="-1"/>
                <w:sz w:val="22"/>
                <w:szCs w:val="22"/>
              </w:rPr>
              <w:t>с</w:t>
            </w:r>
            <w:r w:rsidRPr="005B7628">
              <w:rPr>
                <w:b/>
                <w:spacing w:val="5"/>
                <w:sz w:val="22"/>
                <w:szCs w:val="22"/>
              </w:rPr>
              <w:t>л</w:t>
            </w:r>
            <w:r w:rsidRPr="005B7628">
              <w:rPr>
                <w:b/>
                <w:spacing w:val="-2"/>
                <w:sz w:val="22"/>
                <w:szCs w:val="22"/>
              </w:rPr>
              <w:t>у</w:t>
            </w:r>
            <w:r w:rsidRPr="005B7628">
              <w:rPr>
                <w:b/>
                <w:spacing w:val="-1"/>
                <w:sz w:val="22"/>
                <w:szCs w:val="22"/>
              </w:rPr>
              <w:t>чае</w:t>
            </w:r>
            <w:r w:rsidRPr="005B7628">
              <w:rPr>
                <w:sz w:val="22"/>
                <w:szCs w:val="22"/>
              </w:rPr>
              <w:t>,</w:t>
            </w:r>
            <w:r w:rsidRPr="005B7628">
              <w:rPr>
                <w:spacing w:val="3"/>
                <w:sz w:val="22"/>
                <w:szCs w:val="22"/>
              </w:rPr>
              <w:t xml:space="preserve"> </w:t>
            </w:r>
            <w:r w:rsidRPr="005B7628">
              <w:rPr>
                <w:spacing w:val="-1"/>
                <w:sz w:val="22"/>
                <w:szCs w:val="22"/>
              </w:rPr>
              <w:t>ес</w:t>
            </w:r>
            <w:r w:rsidRPr="005B7628">
              <w:rPr>
                <w:sz w:val="22"/>
                <w:szCs w:val="22"/>
              </w:rPr>
              <w:t>ли</w:t>
            </w:r>
            <w:r w:rsidRPr="005B7628">
              <w:rPr>
                <w:spacing w:val="2"/>
                <w:sz w:val="22"/>
                <w:szCs w:val="22"/>
              </w:rPr>
              <w:t xml:space="preserve"> </w:t>
            </w:r>
            <w:r w:rsidRPr="005B7628">
              <w:rPr>
                <w:sz w:val="22"/>
                <w:szCs w:val="22"/>
              </w:rPr>
              <w:t>Победитель в установленный</w:t>
            </w:r>
            <w:r w:rsidRPr="005B7628">
              <w:rPr>
                <w:spacing w:val="1"/>
                <w:sz w:val="22"/>
                <w:szCs w:val="22"/>
              </w:rPr>
              <w:t xml:space="preserve"> </w:t>
            </w:r>
            <w:r w:rsidRPr="005B7628">
              <w:rPr>
                <w:spacing w:val="-1"/>
                <w:sz w:val="22"/>
                <w:szCs w:val="22"/>
              </w:rPr>
              <w:t>с</w:t>
            </w:r>
            <w:r w:rsidRPr="005B7628">
              <w:rPr>
                <w:sz w:val="22"/>
                <w:szCs w:val="22"/>
              </w:rPr>
              <w:t>ро</w:t>
            </w:r>
            <w:r w:rsidRPr="005B7628">
              <w:rPr>
                <w:spacing w:val="1"/>
                <w:sz w:val="22"/>
                <w:szCs w:val="22"/>
              </w:rPr>
              <w:t>к н</w:t>
            </w:r>
            <w:r w:rsidRPr="005B7628">
              <w:rPr>
                <w:sz w:val="22"/>
                <w:szCs w:val="22"/>
              </w:rPr>
              <w:t>е</w:t>
            </w:r>
            <w:r w:rsidRPr="005B7628">
              <w:rPr>
                <w:spacing w:val="3"/>
                <w:sz w:val="22"/>
                <w:szCs w:val="22"/>
              </w:rPr>
              <w:t xml:space="preserve"> </w:t>
            </w:r>
            <w:r w:rsidRPr="005B7628">
              <w:rPr>
                <w:spacing w:val="1"/>
                <w:sz w:val="22"/>
                <w:szCs w:val="22"/>
              </w:rPr>
              <w:t>н</w:t>
            </w:r>
            <w:r w:rsidRPr="005B7628">
              <w:rPr>
                <w:spacing w:val="-1"/>
                <w:sz w:val="22"/>
                <w:szCs w:val="22"/>
              </w:rPr>
              <w:t>а</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вил</w:t>
            </w:r>
            <w:r w:rsidRPr="005B7628">
              <w:rPr>
                <w:spacing w:val="5"/>
                <w:sz w:val="22"/>
                <w:szCs w:val="22"/>
              </w:rPr>
              <w:t xml:space="preserve"> </w:t>
            </w:r>
            <w:r w:rsidRPr="005B7628">
              <w:rPr>
                <w:sz w:val="22"/>
                <w:szCs w:val="22"/>
              </w:rPr>
              <w:t>о</w:t>
            </w:r>
            <w:r w:rsidRPr="005B7628">
              <w:rPr>
                <w:spacing w:val="1"/>
                <w:sz w:val="22"/>
                <w:szCs w:val="22"/>
              </w:rPr>
              <w:t>п</w:t>
            </w:r>
            <w:r w:rsidRPr="005B7628">
              <w:rPr>
                <w:spacing w:val="-1"/>
                <w:sz w:val="22"/>
                <w:szCs w:val="22"/>
              </w:rPr>
              <w:t>е</w:t>
            </w:r>
            <w:r w:rsidRPr="005B7628">
              <w:rPr>
                <w:sz w:val="22"/>
                <w:szCs w:val="22"/>
              </w:rPr>
              <w:t>р</w:t>
            </w:r>
            <w:r w:rsidRPr="005B7628">
              <w:rPr>
                <w:spacing w:val="-1"/>
                <w:sz w:val="22"/>
                <w:szCs w:val="22"/>
              </w:rPr>
              <w:t>а</w:t>
            </w:r>
            <w:r w:rsidRPr="005B7628">
              <w:rPr>
                <w:spacing w:val="3"/>
                <w:sz w:val="22"/>
                <w:szCs w:val="22"/>
              </w:rPr>
              <w:t>т</w:t>
            </w:r>
            <w:r w:rsidRPr="005B7628">
              <w:rPr>
                <w:sz w:val="22"/>
                <w:szCs w:val="22"/>
              </w:rPr>
              <w:t>о</w:t>
            </w:r>
            <w:r w:rsidRPr="005B7628">
              <w:rPr>
                <w:spacing w:val="2"/>
                <w:sz w:val="22"/>
                <w:szCs w:val="22"/>
              </w:rPr>
              <w:t>р</w:t>
            </w:r>
            <w:r w:rsidRPr="005B7628">
              <w:rPr>
                <w:sz w:val="22"/>
                <w:szCs w:val="22"/>
              </w:rPr>
              <w:t>у элек</w:t>
            </w:r>
            <w:r w:rsidRPr="005B7628">
              <w:rPr>
                <w:spacing w:val="1"/>
                <w:sz w:val="22"/>
                <w:szCs w:val="22"/>
              </w:rPr>
              <w:t>т</w:t>
            </w:r>
            <w:r w:rsidRPr="005B7628">
              <w:rPr>
                <w:sz w:val="22"/>
                <w:szCs w:val="22"/>
              </w:rPr>
              <w:t>ро</w:t>
            </w:r>
            <w:r w:rsidRPr="005B7628">
              <w:rPr>
                <w:spacing w:val="1"/>
                <w:sz w:val="22"/>
                <w:szCs w:val="22"/>
              </w:rPr>
              <w:t>нн</w:t>
            </w:r>
            <w:r w:rsidRPr="005B7628">
              <w:rPr>
                <w:sz w:val="22"/>
                <w:szCs w:val="22"/>
              </w:rPr>
              <w:t>ой</w:t>
            </w:r>
            <w:r w:rsidRPr="005B7628">
              <w:rPr>
                <w:spacing w:val="3"/>
                <w:sz w:val="22"/>
                <w:szCs w:val="22"/>
              </w:rPr>
              <w:t xml:space="preserve"> </w:t>
            </w:r>
            <w:r w:rsidRPr="005B7628">
              <w:rPr>
                <w:spacing w:val="1"/>
                <w:sz w:val="22"/>
                <w:szCs w:val="22"/>
              </w:rPr>
              <w:t>п</w:t>
            </w:r>
            <w:r w:rsidRPr="005B7628">
              <w:rPr>
                <w:sz w:val="22"/>
                <w:szCs w:val="22"/>
              </w:rPr>
              <w:t>лощ</w:t>
            </w:r>
            <w:r w:rsidRPr="005B7628">
              <w:rPr>
                <w:spacing w:val="-1"/>
                <w:sz w:val="22"/>
                <w:szCs w:val="22"/>
              </w:rPr>
              <w:t>а</w:t>
            </w:r>
            <w:r w:rsidRPr="005B7628">
              <w:rPr>
                <w:sz w:val="22"/>
                <w:szCs w:val="22"/>
              </w:rPr>
              <w:t>д</w:t>
            </w:r>
            <w:r w:rsidRPr="005B7628">
              <w:rPr>
                <w:spacing w:val="-1"/>
                <w:sz w:val="22"/>
                <w:szCs w:val="22"/>
              </w:rPr>
              <w:t>к</w:t>
            </w:r>
            <w:r w:rsidRPr="005B7628">
              <w:rPr>
                <w:sz w:val="22"/>
                <w:szCs w:val="22"/>
              </w:rPr>
              <w:t>и</w:t>
            </w:r>
            <w:r w:rsidRPr="005B7628">
              <w:rPr>
                <w:spacing w:val="5"/>
                <w:sz w:val="22"/>
                <w:szCs w:val="22"/>
              </w:rPr>
              <w:t xml:space="preserve"> </w:t>
            </w:r>
            <w:r w:rsidRPr="005B7628">
              <w:rPr>
                <w:spacing w:val="1"/>
                <w:sz w:val="22"/>
                <w:szCs w:val="22"/>
              </w:rPr>
              <w:t>п</w:t>
            </w:r>
            <w:r w:rsidRPr="005B7628">
              <w:rPr>
                <w:sz w:val="22"/>
                <w:szCs w:val="22"/>
              </w:rPr>
              <w:t>ро</w:t>
            </w:r>
            <w:r w:rsidRPr="005B7628">
              <w:rPr>
                <w:spacing w:val="-3"/>
                <w:sz w:val="22"/>
                <w:szCs w:val="22"/>
              </w:rPr>
              <w:t>е</w:t>
            </w:r>
            <w:r w:rsidRPr="005B7628">
              <w:rPr>
                <w:spacing w:val="1"/>
                <w:sz w:val="22"/>
                <w:szCs w:val="22"/>
              </w:rPr>
              <w:t>к</w:t>
            </w:r>
            <w:r w:rsidRPr="005B7628">
              <w:rPr>
                <w:sz w:val="22"/>
                <w:szCs w:val="22"/>
              </w:rPr>
              <w:t xml:space="preserve">т </w:t>
            </w:r>
            <w:r w:rsidRPr="005B7628">
              <w:rPr>
                <w:spacing w:val="1"/>
                <w:sz w:val="22"/>
                <w:szCs w:val="22"/>
              </w:rPr>
              <w:t>договора</w:t>
            </w:r>
            <w:r w:rsidRPr="005B7628">
              <w:rPr>
                <w:sz w:val="22"/>
                <w:szCs w:val="22"/>
              </w:rPr>
              <w:t>,</w:t>
            </w:r>
            <w:r w:rsidRPr="005B7628">
              <w:rPr>
                <w:spacing w:val="21"/>
                <w:sz w:val="22"/>
                <w:szCs w:val="22"/>
              </w:rPr>
              <w:t xml:space="preserve"> </w:t>
            </w:r>
            <w:r w:rsidRPr="005B7628">
              <w:rPr>
                <w:spacing w:val="1"/>
                <w:sz w:val="22"/>
                <w:szCs w:val="22"/>
              </w:rPr>
              <w:t>п</w:t>
            </w:r>
            <w:r w:rsidRPr="005B7628">
              <w:rPr>
                <w:spacing w:val="2"/>
                <w:sz w:val="22"/>
                <w:szCs w:val="22"/>
              </w:rPr>
              <w:t>о</w:t>
            </w:r>
            <w:r w:rsidRPr="005B7628">
              <w:rPr>
                <w:sz w:val="22"/>
                <w:szCs w:val="22"/>
              </w:rPr>
              <w:t>д</w:t>
            </w:r>
            <w:r w:rsidRPr="005B7628">
              <w:rPr>
                <w:spacing w:val="-1"/>
                <w:sz w:val="22"/>
                <w:szCs w:val="22"/>
              </w:rPr>
              <w:t>п</w:t>
            </w:r>
            <w:r w:rsidRPr="005B7628">
              <w:rPr>
                <w:spacing w:val="1"/>
                <w:sz w:val="22"/>
                <w:szCs w:val="22"/>
              </w:rPr>
              <w:t>и</w:t>
            </w:r>
            <w:r w:rsidRPr="005B7628">
              <w:rPr>
                <w:spacing w:val="-1"/>
                <w:sz w:val="22"/>
                <w:szCs w:val="22"/>
              </w:rPr>
              <w:t>са</w:t>
            </w:r>
            <w:r w:rsidRPr="005B7628">
              <w:rPr>
                <w:spacing w:val="1"/>
                <w:sz w:val="22"/>
                <w:szCs w:val="22"/>
              </w:rPr>
              <w:t>нн</w:t>
            </w:r>
            <w:r w:rsidRPr="005B7628">
              <w:rPr>
                <w:spacing w:val="-3"/>
                <w:sz w:val="22"/>
                <w:szCs w:val="22"/>
              </w:rPr>
              <w:t>ы</w:t>
            </w:r>
            <w:r w:rsidRPr="005B7628">
              <w:rPr>
                <w:sz w:val="22"/>
                <w:szCs w:val="22"/>
              </w:rPr>
              <w:t>й</w:t>
            </w:r>
            <w:r w:rsidRPr="005B7628">
              <w:rPr>
                <w:spacing w:val="25"/>
                <w:sz w:val="22"/>
                <w:szCs w:val="22"/>
              </w:rPr>
              <w:t xml:space="preserve"> </w:t>
            </w:r>
            <w:r w:rsidRPr="005B7628">
              <w:rPr>
                <w:sz w:val="22"/>
                <w:szCs w:val="22"/>
              </w:rPr>
              <w:t>элек</w:t>
            </w:r>
            <w:r w:rsidRPr="005B7628">
              <w:rPr>
                <w:spacing w:val="1"/>
                <w:sz w:val="22"/>
                <w:szCs w:val="22"/>
              </w:rPr>
              <w:t>т</w:t>
            </w:r>
            <w:r w:rsidRPr="005B7628">
              <w:rPr>
                <w:sz w:val="22"/>
                <w:szCs w:val="22"/>
              </w:rPr>
              <w:t>ро</w:t>
            </w:r>
            <w:r w:rsidRPr="005B7628">
              <w:rPr>
                <w:spacing w:val="-1"/>
                <w:sz w:val="22"/>
                <w:szCs w:val="22"/>
              </w:rPr>
              <w:t>н</w:t>
            </w:r>
            <w:r w:rsidRPr="005B7628">
              <w:rPr>
                <w:spacing w:val="1"/>
                <w:sz w:val="22"/>
                <w:szCs w:val="22"/>
              </w:rPr>
              <w:t>н</w:t>
            </w:r>
            <w:r w:rsidRPr="005B7628">
              <w:rPr>
                <w:sz w:val="22"/>
                <w:szCs w:val="22"/>
              </w:rPr>
              <w:t>ой</w:t>
            </w:r>
            <w:r w:rsidRPr="005B7628">
              <w:rPr>
                <w:spacing w:val="22"/>
                <w:sz w:val="22"/>
                <w:szCs w:val="22"/>
              </w:rPr>
              <w:t xml:space="preserve"> </w:t>
            </w:r>
            <w:r w:rsidRPr="005B7628">
              <w:rPr>
                <w:spacing w:val="1"/>
                <w:sz w:val="22"/>
                <w:szCs w:val="22"/>
              </w:rPr>
              <w:t>ци</w:t>
            </w:r>
            <w:r w:rsidRPr="005B7628">
              <w:rPr>
                <w:sz w:val="22"/>
                <w:szCs w:val="22"/>
              </w:rPr>
              <w:t>фро</w:t>
            </w:r>
            <w:r w:rsidRPr="005B7628">
              <w:rPr>
                <w:spacing w:val="-2"/>
                <w:sz w:val="22"/>
                <w:szCs w:val="22"/>
              </w:rPr>
              <w:t>в</w:t>
            </w:r>
            <w:r w:rsidRPr="005B7628">
              <w:rPr>
                <w:sz w:val="22"/>
                <w:szCs w:val="22"/>
              </w:rPr>
              <w:t>ой</w:t>
            </w:r>
            <w:r w:rsidRPr="005B7628">
              <w:rPr>
                <w:spacing w:val="25"/>
                <w:sz w:val="22"/>
                <w:szCs w:val="22"/>
              </w:rPr>
              <w:t xml:space="preserve"> </w:t>
            </w:r>
            <w:r w:rsidRPr="005B7628">
              <w:rPr>
                <w:spacing w:val="1"/>
                <w:sz w:val="22"/>
                <w:szCs w:val="22"/>
              </w:rPr>
              <w:t>п</w:t>
            </w:r>
            <w:r w:rsidRPr="005B7628">
              <w:rPr>
                <w:sz w:val="22"/>
                <w:szCs w:val="22"/>
              </w:rPr>
              <w:t>од</w:t>
            </w:r>
            <w:r w:rsidRPr="005B7628">
              <w:rPr>
                <w:spacing w:val="-1"/>
                <w:sz w:val="22"/>
                <w:szCs w:val="22"/>
              </w:rPr>
              <w:t>п</w:t>
            </w:r>
            <w:r w:rsidRPr="005B7628">
              <w:rPr>
                <w:spacing w:val="1"/>
                <w:sz w:val="22"/>
                <w:szCs w:val="22"/>
              </w:rPr>
              <w:t>и</w:t>
            </w:r>
            <w:r w:rsidRPr="005B7628">
              <w:rPr>
                <w:spacing w:val="-1"/>
                <w:sz w:val="22"/>
                <w:szCs w:val="22"/>
              </w:rPr>
              <w:t>с</w:t>
            </w:r>
            <w:r w:rsidRPr="005B7628">
              <w:rPr>
                <w:spacing w:val="1"/>
                <w:sz w:val="22"/>
                <w:szCs w:val="22"/>
              </w:rPr>
              <w:t>ь</w:t>
            </w:r>
            <w:r w:rsidRPr="005B7628">
              <w:rPr>
                <w:sz w:val="22"/>
                <w:szCs w:val="22"/>
              </w:rPr>
              <w:t>ю</w:t>
            </w:r>
            <w:r w:rsidRPr="005B7628">
              <w:rPr>
                <w:spacing w:val="24"/>
                <w:sz w:val="22"/>
                <w:szCs w:val="22"/>
              </w:rPr>
              <w:t xml:space="preserve"> </w:t>
            </w:r>
            <w:r w:rsidRPr="005B7628">
              <w:rPr>
                <w:spacing w:val="-2"/>
                <w:sz w:val="22"/>
                <w:szCs w:val="22"/>
              </w:rPr>
              <w:t>л</w:t>
            </w:r>
            <w:r w:rsidRPr="005B7628">
              <w:rPr>
                <w:spacing w:val="1"/>
                <w:sz w:val="22"/>
                <w:szCs w:val="22"/>
              </w:rPr>
              <w:t>иц</w:t>
            </w:r>
            <w:r w:rsidRPr="005B7628">
              <w:rPr>
                <w:spacing w:val="-1"/>
                <w:sz w:val="22"/>
                <w:szCs w:val="22"/>
              </w:rPr>
              <w:t>а</w:t>
            </w:r>
            <w:r w:rsidRPr="005B7628">
              <w:rPr>
                <w:sz w:val="22"/>
                <w:szCs w:val="22"/>
              </w:rPr>
              <w:t>,</w:t>
            </w:r>
            <w:r w:rsidRPr="005B7628">
              <w:rPr>
                <w:spacing w:val="24"/>
                <w:sz w:val="22"/>
                <w:szCs w:val="22"/>
              </w:rPr>
              <w:t xml:space="preserve"> </w:t>
            </w:r>
            <w:r w:rsidRPr="005B7628">
              <w:rPr>
                <w:spacing w:val="1"/>
                <w:sz w:val="22"/>
                <w:szCs w:val="22"/>
              </w:rPr>
              <w:t>и</w:t>
            </w:r>
            <w:r w:rsidRPr="005B7628">
              <w:rPr>
                <w:spacing w:val="-1"/>
                <w:sz w:val="22"/>
                <w:szCs w:val="22"/>
              </w:rPr>
              <w:t>м</w:t>
            </w:r>
            <w:r w:rsidRPr="005B7628">
              <w:rPr>
                <w:spacing w:val="-3"/>
                <w:sz w:val="22"/>
                <w:szCs w:val="22"/>
              </w:rPr>
              <w:t>е</w:t>
            </w:r>
            <w:r w:rsidRPr="005B7628">
              <w:rPr>
                <w:sz w:val="22"/>
                <w:szCs w:val="22"/>
              </w:rPr>
              <w:t>ющ</w:t>
            </w:r>
            <w:r w:rsidRPr="005B7628">
              <w:rPr>
                <w:spacing w:val="-1"/>
                <w:sz w:val="22"/>
                <w:szCs w:val="22"/>
              </w:rPr>
              <w:t>е</w:t>
            </w:r>
            <w:r w:rsidRPr="005B7628">
              <w:rPr>
                <w:sz w:val="22"/>
                <w:szCs w:val="22"/>
              </w:rPr>
              <w:t>го</w:t>
            </w:r>
            <w:r w:rsidRPr="005B7628">
              <w:rPr>
                <w:spacing w:val="24"/>
                <w:sz w:val="22"/>
                <w:szCs w:val="22"/>
              </w:rPr>
              <w:t xml:space="preserve"> </w:t>
            </w:r>
            <w:r w:rsidRPr="005B7628">
              <w:rPr>
                <w:spacing w:val="1"/>
                <w:sz w:val="22"/>
                <w:szCs w:val="22"/>
              </w:rPr>
              <w:t>п</w:t>
            </w:r>
            <w:r w:rsidRPr="005B7628">
              <w:rPr>
                <w:sz w:val="22"/>
                <w:szCs w:val="22"/>
              </w:rPr>
              <w:t>р</w:t>
            </w:r>
            <w:r w:rsidRPr="005B7628">
              <w:rPr>
                <w:spacing w:val="-1"/>
                <w:sz w:val="22"/>
                <w:szCs w:val="22"/>
              </w:rPr>
              <w:t>а</w:t>
            </w:r>
            <w:r w:rsidRPr="005B7628">
              <w:rPr>
                <w:sz w:val="22"/>
                <w:szCs w:val="22"/>
              </w:rPr>
              <w:t>во</w:t>
            </w:r>
            <w:r w:rsidRPr="005B7628">
              <w:rPr>
                <w:spacing w:val="23"/>
                <w:sz w:val="22"/>
                <w:szCs w:val="22"/>
              </w:rPr>
              <w:t xml:space="preserve"> </w:t>
            </w:r>
            <w:r w:rsidRPr="005B7628">
              <w:rPr>
                <w:sz w:val="22"/>
                <w:szCs w:val="22"/>
              </w:rPr>
              <w:t>д</w:t>
            </w:r>
            <w:r w:rsidRPr="005B7628">
              <w:rPr>
                <w:spacing w:val="-1"/>
                <w:sz w:val="22"/>
                <w:szCs w:val="22"/>
              </w:rPr>
              <w:t>е</w:t>
            </w:r>
            <w:r w:rsidRPr="005B7628">
              <w:rPr>
                <w:spacing w:val="1"/>
                <w:sz w:val="22"/>
                <w:szCs w:val="22"/>
              </w:rPr>
              <w:t>й</w:t>
            </w:r>
            <w:r w:rsidRPr="005B7628">
              <w:rPr>
                <w:spacing w:val="-1"/>
                <w:sz w:val="22"/>
                <w:szCs w:val="22"/>
              </w:rPr>
              <w:t>с</w:t>
            </w:r>
            <w:r w:rsidRPr="005B7628">
              <w:rPr>
                <w:sz w:val="22"/>
                <w:szCs w:val="22"/>
              </w:rPr>
              <w:t>тво</w:t>
            </w:r>
            <w:r w:rsidRPr="005B7628">
              <w:rPr>
                <w:spacing w:val="1"/>
                <w:sz w:val="22"/>
                <w:szCs w:val="22"/>
              </w:rPr>
              <w:t>в</w:t>
            </w:r>
            <w:r w:rsidRPr="005B7628">
              <w:rPr>
                <w:spacing w:val="-1"/>
                <w:sz w:val="22"/>
                <w:szCs w:val="22"/>
              </w:rPr>
              <w:t>а</w:t>
            </w:r>
            <w:r w:rsidRPr="005B7628">
              <w:rPr>
                <w:sz w:val="22"/>
                <w:szCs w:val="22"/>
              </w:rPr>
              <w:t>ть от</w:t>
            </w:r>
            <w:r w:rsidRPr="005B7628">
              <w:rPr>
                <w:spacing w:val="2"/>
                <w:sz w:val="22"/>
                <w:szCs w:val="22"/>
              </w:rPr>
              <w:t xml:space="preserve"> </w:t>
            </w:r>
            <w:r w:rsidRPr="005B7628">
              <w:rPr>
                <w:spacing w:val="1"/>
                <w:sz w:val="22"/>
                <w:szCs w:val="22"/>
              </w:rPr>
              <w:t>и</w:t>
            </w:r>
            <w:r w:rsidRPr="005B7628">
              <w:rPr>
                <w:spacing w:val="-1"/>
                <w:sz w:val="22"/>
                <w:szCs w:val="22"/>
              </w:rPr>
              <w:t>ме</w:t>
            </w:r>
            <w:r w:rsidRPr="005B7628">
              <w:rPr>
                <w:spacing w:val="1"/>
                <w:sz w:val="22"/>
                <w:szCs w:val="22"/>
              </w:rPr>
              <w:t>н</w:t>
            </w:r>
            <w:r w:rsidRPr="005B7628">
              <w:rPr>
                <w:sz w:val="22"/>
                <w:szCs w:val="22"/>
              </w:rPr>
              <w:t>и</w:t>
            </w:r>
            <w:r w:rsidRPr="005B7628">
              <w:rPr>
                <w:spacing w:val="2"/>
                <w:sz w:val="22"/>
                <w:szCs w:val="22"/>
              </w:rPr>
              <w:t xml:space="preserve"> </w:t>
            </w:r>
            <w:r w:rsidRPr="005B7628">
              <w:rPr>
                <w:spacing w:val="-7"/>
                <w:sz w:val="22"/>
                <w:szCs w:val="22"/>
              </w:rPr>
              <w:t>у</w:t>
            </w:r>
            <w:r w:rsidRPr="005B7628">
              <w:rPr>
                <w:spacing w:val="1"/>
                <w:sz w:val="22"/>
                <w:szCs w:val="22"/>
              </w:rPr>
              <w:t>ч</w:t>
            </w:r>
            <w:r w:rsidRPr="005B7628">
              <w:rPr>
                <w:spacing w:val="-1"/>
                <w:sz w:val="22"/>
                <w:szCs w:val="22"/>
              </w:rPr>
              <w:t>ас</w:t>
            </w:r>
            <w:r w:rsidRPr="005B7628">
              <w:rPr>
                <w:sz w:val="22"/>
                <w:szCs w:val="22"/>
              </w:rPr>
              <w:t>т</w:t>
            </w:r>
            <w:r w:rsidRPr="005B7628">
              <w:rPr>
                <w:spacing w:val="1"/>
                <w:sz w:val="22"/>
                <w:szCs w:val="22"/>
              </w:rPr>
              <w:t>ник</w:t>
            </w:r>
            <w:r w:rsidRPr="005B7628">
              <w:rPr>
                <w:sz w:val="22"/>
                <w:szCs w:val="22"/>
              </w:rPr>
              <w:t>а р</w:t>
            </w:r>
            <w:r w:rsidRPr="005B7628">
              <w:rPr>
                <w:spacing w:val="-1"/>
                <w:sz w:val="22"/>
                <w:szCs w:val="22"/>
              </w:rPr>
              <w:t>азме</w:t>
            </w:r>
            <w:r w:rsidRPr="005B7628">
              <w:rPr>
                <w:sz w:val="22"/>
                <w:szCs w:val="22"/>
              </w:rPr>
              <w:t>щ</w:t>
            </w:r>
            <w:r w:rsidRPr="005B7628">
              <w:rPr>
                <w:spacing w:val="-1"/>
                <w:sz w:val="22"/>
                <w:szCs w:val="22"/>
              </w:rPr>
              <w:t>е</w:t>
            </w:r>
            <w:r w:rsidRPr="005B7628">
              <w:rPr>
                <w:spacing w:val="1"/>
                <w:sz w:val="22"/>
                <w:szCs w:val="22"/>
              </w:rPr>
              <w:t>ни</w:t>
            </w:r>
            <w:r w:rsidRPr="005B7628">
              <w:rPr>
                <w:sz w:val="22"/>
                <w:szCs w:val="22"/>
              </w:rPr>
              <w:t>я</w:t>
            </w:r>
            <w:r w:rsidRPr="005B7628">
              <w:rPr>
                <w:spacing w:val="1"/>
                <w:sz w:val="22"/>
                <w:szCs w:val="22"/>
              </w:rPr>
              <w:t xml:space="preserve"> з</w:t>
            </w:r>
            <w:r w:rsidRPr="005B7628">
              <w:rPr>
                <w:spacing w:val="-1"/>
                <w:sz w:val="22"/>
                <w:szCs w:val="22"/>
              </w:rPr>
              <w:t>а</w:t>
            </w:r>
            <w:r w:rsidRPr="005B7628">
              <w:rPr>
                <w:spacing w:val="1"/>
                <w:sz w:val="22"/>
                <w:szCs w:val="22"/>
              </w:rPr>
              <w:t>к</w:t>
            </w:r>
            <w:r w:rsidRPr="005B7628">
              <w:rPr>
                <w:spacing w:val="-1"/>
                <w:sz w:val="22"/>
                <w:szCs w:val="22"/>
              </w:rPr>
              <w:t>а</w:t>
            </w:r>
            <w:r w:rsidRPr="005B7628">
              <w:rPr>
                <w:spacing w:val="1"/>
                <w:sz w:val="22"/>
                <w:szCs w:val="22"/>
              </w:rPr>
              <w:t>з</w:t>
            </w:r>
            <w:r w:rsidRPr="005B7628">
              <w:rPr>
                <w:spacing w:val="-1"/>
                <w:sz w:val="22"/>
                <w:szCs w:val="22"/>
              </w:rPr>
              <w:t>а.</w:t>
            </w:r>
          </w:p>
        </w:tc>
      </w:tr>
    </w:tbl>
    <w:p w:rsidR="00D46C4D" w:rsidRPr="005B7628" w:rsidRDefault="00D46C4D" w:rsidP="00D46C4D">
      <w:pPr>
        <w:autoSpaceDE w:val="0"/>
        <w:ind w:left="360" w:firstLine="348"/>
        <w:rPr>
          <w:sz w:val="22"/>
          <w:szCs w:val="22"/>
        </w:rPr>
      </w:pPr>
    </w:p>
    <w:p w:rsidR="00D46C4D" w:rsidRPr="005B7628" w:rsidRDefault="00D46C4D" w:rsidP="00D46C4D">
      <w:pPr>
        <w:autoSpaceDE w:val="0"/>
        <w:ind w:firstLine="709"/>
        <w:rPr>
          <w:sz w:val="22"/>
          <w:szCs w:val="22"/>
        </w:rPr>
      </w:pPr>
      <w:r w:rsidRPr="005B7628">
        <w:rPr>
          <w:sz w:val="22"/>
          <w:szCs w:val="22"/>
        </w:rPr>
        <w:t>Приложения: 1. Форма заявки на участие в запросе котировок</w:t>
      </w:r>
    </w:p>
    <w:p w:rsidR="00D46C4D" w:rsidRDefault="00D46C4D" w:rsidP="00D46C4D">
      <w:pPr>
        <w:autoSpaceDE w:val="0"/>
        <w:rPr>
          <w:sz w:val="22"/>
          <w:szCs w:val="22"/>
        </w:rPr>
      </w:pPr>
      <w:r w:rsidRPr="005B7628">
        <w:rPr>
          <w:sz w:val="22"/>
          <w:szCs w:val="22"/>
        </w:rPr>
        <w:t xml:space="preserve">                                     2. Проект </w:t>
      </w:r>
      <w:r>
        <w:rPr>
          <w:sz w:val="22"/>
          <w:szCs w:val="22"/>
        </w:rPr>
        <w:t>договора.</w:t>
      </w:r>
    </w:p>
    <w:p w:rsidR="00D46C4D" w:rsidRPr="002535D0" w:rsidRDefault="00D46C4D" w:rsidP="00D46C4D">
      <w:pPr>
        <w:pStyle w:val="ac"/>
      </w:pPr>
      <w:r>
        <w:t xml:space="preserve">                                  3</w:t>
      </w:r>
      <w:r w:rsidRPr="002535D0">
        <w:t>.</w:t>
      </w:r>
      <w:r>
        <w:t xml:space="preserve"> Обоснование начальной (максимальной) цены договора.</w:t>
      </w: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Pr="00204684"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Default="00D46C4D" w:rsidP="00D46C4D">
      <w:pPr>
        <w:pStyle w:val="ac"/>
        <w:autoSpaceDE w:val="0"/>
        <w:ind w:left="5670"/>
      </w:pPr>
    </w:p>
    <w:p w:rsidR="00D46C4D" w:rsidRPr="00204684" w:rsidRDefault="00D46C4D" w:rsidP="00D46C4D">
      <w:pPr>
        <w:pStyle w:val="ac"/>
        <w:autoSpaceDE w:val="0"/>
        <w:ind w:left="5670"/>
      </w:pPr>
    </w:p>
    <w:p w:rsidR="00D46C4D" w:rsidRPr="00DB55C4" w:rsidRDefault="00D46C4D" w:rsidP="00D46C4D">
      <w:pPr>
        <w:pStyle w:val="ac"/>
        <w:autoSpaceDE w:val="0"/>
        <w:jc w:val="right"/>
      </w:pPr>
      <w:r w:rsidRPr="00DB55C4">
        <w:lastRenderedPageBreak/>
        <w:t>Приложение №1</w:t>
      </w:r>
    </w:p>
    <w:p w:rsidR="00D46C4D" w:rsidRPr="00DB55C4" w:rsidRDefault="00D46C4D" w:rsidP="00D46C4D">
      <w:pPr>
        <w:ind w:left="5670"/>
        <w:jc w:val="right"/>
      </w:pPr>
      <w:r w:rsidRPr="00DB55C4">
        <w:t>к извещению о проведении запроса котировок</w:t>
      </w:r>
      <w:r>
        <w:t xml:space="preserve"> в электронной форме </w:t>
      </w:r>
      <w:r w:rsidRPr="00DB55C4">
        <w:t>(форма котировочной заявки)</w:t>
      </w:r>
    </w:p>
    <w:p w:rsidR="00D46C4D" w:rsidRDefault="00D46C4D" w:rsidP="00D46C4D">
      <w:pPr>
        <w:jc w:val="center"/>
      </w:pPr>
    </w:p>
    <w:p w:rsidR="00D46C4D" w:rsidRDefault="00D46C4D" w:rsidP="00D46C4D">
      <w:pPr>
        <w:jc w:val="center"/>
      </w:pPr>
    </w:p>
    <w:p w:rsidR="00D46C4D" w:rsidRDefault="00D46C4D" w:rsidP="00D46C4D">
      <w:pPr>
        <w:jc w:val="center"/>
      </w:pPr>
    </w:p>
    <w:p w:rsidR="00D46C4D" w:rsidRPr="00DB55C4" w:rsidRDefault="00D46C4D" w:rsidP="00D46C4D">
      <w:pPr>
        <w:jc w:val="center"/>
        <w:rPr>
          <w:b/>
        </w:rPr>
      </w:pPr>
      <w:r w:rsidRPr="00DB55C4">
        <w:rPr>
          <w:b/>
        </w:rPr>
        <w:t>КОТИРОВОЧНАЯ ЗАЯВКА</w:t>
      </w:r>
    </w:p>
    <w:p w:rsidR="00D46C4D" w:rsidRPr="00DB55C4" w:rsidRDefault="00D46C4D" w:rsidP="00D46C4D">
      <w:pPr>
        <w:jc w:val="center"/>
      </w:pPr>
    </w:p>
    <w:p w:rsidR="00D46C4D" w:rsidRDefault="00D46C4D" w:rsidP="00D46C4D">
      <w:pPr>
        <w:pStyle w:val="Web"/>
        <w:ind w:firstLine="0"/>
        <w:jc w:val="center"/>
        <w:rPr>
          <w:sz w:val="24"/>
          <w:szCs w:val="24"/>
        </w:rPr>
      </w:pPr>
      <w:r w:rsidRPr="00DB55C4">
        <w:rPr>
          <w:sz w:val="24"/>
          <w:szCs w:val="24"/>
        </w:rPr>
        <w:t>на запрос котировок</w:t>
      </w:r>
      <w:r>
        <w:rPr>
          <w:sz w:val="24"/>
          <w:szCs w:val="24"/>
        </w:rPr>
        <w:t xml:space="preserve"> в электронной форме</w:t>
      </w:r>
    </w:p>
    <w:p w:rsidR="00D46C4D" w:rsidRPr="00DB55C4" w:rsidRDefault="00D46C4D" w:rsidP="00D46C4D">
      <w:pPr>
        <w:pStyle w:val="Web"/>
        <w:ind w:firstLine="0"/>
        <w:jc w:val="center"/>
        <w:rPr>
          <w:sz w:val="24"/>
          <w:szCs w:val="24"/>
        </w:rPr>
      </w:pPr>
      <w:r w:rsidRPr="00DB55C4">
        <w:rPr>
          <w:sz w:val="24"/>
          <w:szCs w:val="24"/>
        </w:rPr>
        <w:t>от «____» ___________20_</w:t>
      </w:r>
      <w:r>
        <w:rPr>
          <w:sz w:val="24"/>
          <w:szCs w:val="24"/>
        </w:rPr>
        <w:t>_</w:t>
      </w:r>
      <w:r w:rsidRPr="00DB55C4">
        <w:rPr>
          <w:sz w:val="24"/>
          <w:szCs w:val="24"/>
        </w:rPr>
        <w:t>_</w:t>
      </w:r>
      <w:r>
        <w:rPr>
          <w:sz w:val="24"/>
          <w:szCs w:val="24"/>
        </w:rPr>
        <w:t xml:space="preserve"> </w:t>
      </w:r>
      <w:r w:rsidRPr="00DB55C4">
        <w:rPr>
          <w:sz w:val="24"/>
          <w:szCs w:val="24"/>
        </w:rPr>
        <w:t xml:space="preserve">г. </w:t>
      </w:r>
      <w:r>
        <w:rPr>
          <w:sz w:val="24"/>
          <w:szCs w:val="24"/>
        </w:rPr>
        <w:t>№</w:t>
      </w:r>
      <w:r w:rsidRPr="00DB55C4">
        <w:rPr>
          <w:sz w:val="24"/>
          <w:szCs w:val="24"/>
        </w:rPr>
        <w:t>______________</w:t>
      </w:r>
    </w:p>
    <w:p w:rsidR="00D46C4D" w:rsidRPr="002C32C7" w:rsidRDefault="00D46C4D" w:rsidP="00D46C4D">
      <w:pPr>
        <w:pStyle w:val="Web"/>
        <w:ind w:firstLine="488"/>
        <w:rPr>
          <w:sz w:val="20"/>
          <w:szCs w:val="24"/>
        </w:rPr>
      </w:pPr>
      <w:r w:rsidRPr="002C32C7">
        <w:rPr>
          <w:sz w:val="20"/>
          <w:szCs w:val="24"/>
        </w:rPr>
        <w:t xml:space="preserve">             </w:t>
      </w:r>
      <w:r>
        <w:rPr>
          <w:sz w:val="20"/>
          <w:szCs w:val="24"/>
        </w:rPr>
        <w:t xml:space="preserve">                      </w:t>
      </w:r>
      <w:r w:rsidRPr="002C32C7">
        <w:rPr>
          <w:sz w:val="20"/>
          <w:szCs w:val="24"/>
        </w:rPr>
        <w:t>(дата и номер присваивается официальным сайтом)</w:t>
      </w:r>
    </w:p>
    <w:p w:rsidR="00D46C4D" w:rsidRPr="00DB55C4" w:rsidRDefault="00D46C4D" w:rsidP="00D46C4D">
      <w:pPr>
        <w:pStyle w:val="Web"/>
        <w:ind w:firstLine="488"/>
        <w:rPr>
          <w:i/>
          <w:sz w:val="24"/>
          <w:szCs w:val="24"/>
        </w:rPr>
      </w:pPr>
    </w:p>
    <w:p w:rsidR="00D46C4D" w:rsidRPr="002C32C7" w:rsidRDefault="00D46C4D" w:rsidP="00D46C4D">
      <w:pPr>
        <w:pStyle w:val="Web"/>
        <w:ind w:firstLine="0"/>
        <w:rPr>
          <w:sz w:val="24"/>
          <w:szCs w:val="24"/>
        </w:rPr>
      </w:pPr>
      <w:r w:rsidRPr="002C32C7">
        <w:rPr>
          <w:sz w:val="24"/>
          <w:szCs w:val="24"/>
        </w:rPr>
        <w:t>«______»_____________ 20</w:t>
      </w:r>
      <w:r>
        <w:rPr>
          <w:sz w:val="24"/>
          <w:szCs w:val="24"/>
        </w:rPr>
        <w:t>___</w:t>
      </w:r>
      <w:r w:rsidRPr="002C32C7">
        <w:rPr>
          <w:sz w:val="24"/>
          <w:szCs w:val="24"/>
        </w:rPr>
        <w:t>г.</w:t>
      </w:r>
    </w:p>
    <w:p w:rsidR="00D46C4D" w:rsidRPr="002C32C7" w:rsidRDefault="00D46C4D" w:rsidP="00D46C4D">
      <w:pPr>
        <w:pStyle w:val="Web"/>
        <w:ind w:firstLine="0"/>
        <w:rPr>
          <w:sz w:val="20"/>
          <w:szCs w:val="20"/>
        </w:rPr>
      </w:pPr>
      <w:r w:rsidRPr="002C32C7">
        <w:rPr>
          <w:sz w:val="24"/>
          <w:szCs w:val="24"/>
        </w:rPr>
        <w:t>Исх. №</w:t>
      </w:r>
      <w:r>
        <w:rPr>
          <w:sz w:val="24"/>
          <w:szCs w:val="24"/>
        </w:rPr>
        <w:t xml:space="preserve"> </w:t>
      </w:r>
      <w:r w:rsidRPr="002C32C7">
        <w:rPr>
          <w:sz w:val="24"/>
          <w:szCs w:val="24"/>
        </w:rPr>
        <w:t>________</w:t>
      </w:r>
    </w:p>
    <w:p w:rsidR="00D46C4D" w:rsidRDefault="00D46C4D" w:rsidP="00D46C4D">
      <w:pPr>
        <w:pStyle w:val="Web"/>
        <w:ind w:firstLine="0"/>
        <w:jc w:val="center"/>
        <w:rPr>
          <w:b/>
          <w:sz w:val="24"/>
          <w:szCs w:val="24"/>
        </w:rPr>
      </w:pPr>
    </w:p>
    <w:p w:rsidR="00D46C4D" w:rsidRDefault="00D46C4D" w:rsidP="00D46C4D">
      <w:pPr>
        <w:pStyle w:val="Web"/>
        <w:ind w:firstLine="0"/>
        <w:jc w:val="center"/>
        <w:rPr>
          <w:b/>
          <w:sz w:val="24"/>
          <w:szCs w:val="24"/>
        </w:rPr>
      </w:pPr>
    </w:p>
    <w:p w:rsidR="00D46C4D" w:rsidRPr="00DB55C4" w:rsidRDefault="00D46C4D" w:rsidP="00D46C4D">
      <w:pPr>
        <w:pStyle w:val="Web"/>
        <w:ind w:firstLine="0"/>
        <w:jc w:val="center"/>
        <w:rPr>
          <w:b/>
          <w:sz w:val="24"/>
          <w:szCs w:val="24"/>
        </w:rPr>
      </w:pPr>
    </w:p>
    <w:p w:rsidR="00D46C4D" w:rsidRDefault="00D46C4D" w:rsidP="00D46C4D">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Контактное лицо, уполномоченное для контактов по запросу котировок</w:t>
            </w:r>
            <w:r>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c>
          <w:tcPr>
            <w:tcW w:w="4855" w:type="dxa"/>
            <w:tcBorders>
              <w:top w:val="single" w:sz="4" w:space="0" w:color="auto"/>
              <w:left w:val="single" w:sz="4" w:space="0" w:color="auto"/>
              <w:bottom w:val="single" w:sz="4" w:space="0" w:color="auto"/>
              <w:right w:val="single" w:sz="4" w:space="0" w:color="auto"/>
            </w:tcBorders>
          </w:tcPr>
          <w:p w:rsidR="00D46C4D" w:rsidRDefault="00D46C4D" w:rsidP="00C60AEC">
            <w:pPr>
              <w:ind w:right="99"/>
            </w:pPr>
            <w:r w:rsidRPr="00E448E1">
              <w:t>ИНН</w:t>
            </w:r>
          </w:p>
          <w:p w:rsidR="00D46C4D" w:rsidRDefault="00D46C4D" w:rsidP="00C60AEC">
            <w:pPr>
              <w:ind w:right="99"/>
            </w:pPr>
            <w:r w:rsidRPr="00E448E1">
              <w:t>КПП</w:t>
            </w:r>
          </w:p>
          <w:p w:rsidR="00D46C4D" w:rsidRDefault="00D46C4D" w:rsidP="00C60AEC">
            <w:pPr>
              <w:ind w:right="99"/>
            </w:pPr>
            <w:r>
              <w:t>ОГРН</w:t>
            </w:r>
          </w:p>
          <w:p w:rsidR="00D46C4D" w:rsidRDefault="00D46C4D" w:rsidP="00C60AEC">
            <w:pPr>
              <w:ind w:right="99"/>
            </w:pPr>
            <w:r>
              <w:t>ОКПО</w:t>
            </w:r>
          </w:p>
          <w:p w:rsidR="00D46C4D" w:rsidRDefault="00D46C4D" w:rsidP="00C60AEC">
            <w:pPr>
              <w:ind w:right="99"/>
            </w:pPr>
            <w:r>
              <w:t>ОКОПФ</w:t>
            </w:r>
          </w:p>
          <w:p w:rsidR="00D46C4D" w:rsidRDefault="00D46C4D" w:rsidP="00C60AEC">
            <w:pPr>
              <w:ind w:right="99"/>
            </w:pPr>
            <w:r>
              <w:t>ОКТМО</w:t>
            </w:r>
          </w:p>
          <w:p w:rsidR="00D46C4D" w:rsidRPr="00E448E1" w:rsidRDefault="00D46C4D" w:rsidP="00C60AEC">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p>
        </w:tc>
      </w:tr>
      <w:tr w:rsidR="00D46C4D" w:rsidRPr="00E448E1" w:rsidTr="00C60AEC">
        <w:trPr>
          <w:trHeight w:val="245"/>
        </w:trPr>
        <w:tc>
          <w:tcPr>
            <w:tcW w:w="4855" w:type="dxa"/>
            <w:tcBorders>
              <w:top w:val="single" w:sz="4" w:space="0" w:color="auto"/>
              <w:left w:val="single" w:sz="4" w:space="0" w:color="auto"/>
              <w:bottom w:val="single" w:sz="4" w:space="0" w:color="auto"/>
              <w:right w:val="single" w:sz="4" w:space="0" w:color="auto"/>
            </w:tcBorders>
          </w:tcPr>
          <w:p w:rsidR="00D46C4D" w:rsidRPr="00E448E1" w:rsidRDefault="00D46C4D" w:rsidP="00C60AEC">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D46C4D" w:rsidRPr="00D566A6" w:rsidRDefault="00D46C4D" w:rsidP="00C60AEC">
            <w:pPr>
              <w:ind w:right="99"/>
            </w:pPr>
          </w:p>
        </w:tc>
      </w:tr>
    </w:tbl>
    <w:p w:rsidR="00D46C4D" w:rsidRDefault="00D46C4D" w:rsidP="00D46C4D">
      <w:pPr>
        <w:pStyle w:val="Web"/>
        <w:ind w:firstLine="0"/>
        <w:jc w:val="center"/>
      </w:pPr>
    </w:p>
    <w:p w:rsidR="00D46C4D" w:rsidRPr="00940ECD" w:rsidRDefault="00D46C4D" w:rsidP="00D46C4D">
      <w:pPr>
        <w:tabs>
          <w:tab w:val="left" w:pos="910"/>
        </w:tabs>
        <w:autoSpaceDE w:val="0"/>
        <w:ind w:firstLine="709"/>
      </w:pPr>
      <w:r w:rsidRPr="00DD7C39">
        <w:t xml:space="preserve">Настоящей заявкой мы соглашаемся </w:t>
      </w:r>
      <w:r>
        <w:t xml:space="preserve">осуществить </w:t>
      </w:r>
      <w:r w:rsidRPr="007F5C7B">
        <w:t>поставку _</w:t>
      </w:r>
      <w:r>
        <w:t xml:space="preserve">___________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 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Pr="00DD7C39">
        <w:rPr>
          <w:i/>
        </w:rPr>
        <w:t>).</w:t>
      </w:r>
    </w:p>
    <w:p w:rsidR="00D46C4D" w:rsidRDefault="00D46C4D" w:rsidP="00D46C4D">
      <w:pPr>
        <w:tabs>
          <w:tab w:val="left" w:pos="910"/>
        </w:tabs>
        <w:autoSpaceDE w:val="0"/>
        <w:rPr>
          <w:i/>
        </w:rPr>
      </w:pPr>
    </w:p>
    <w:p w:rsidR="00D46C4D" w:rsidRDefault="00D46C4D" w:rsidP="00D46C4D">
      <w:pPr>
        <w:ind w:right="-82" w:firstLine="709"/>
        <w:rPr>
          <w:b/>
        </w:rPr>
      </w:pPr>
    </w:p>
    <w:p w:rsidR="00D46C4D" w:rsidRDefault="00D46C4D" w:rsidP="00D46C4D">
      <w:pPr>
        <w:ind w:right="-82" w:firstLine="709"/>
        <w:rPr>
          <w:b/>
        </w:rPr>
      </w:pPr>
    </w:p>
    <w:p w:rsidR="00D46C4D" w:rsidRDefault="00D46C4D" w:rsidP="00D46C4D">
      <w:pPr>
        <w:ind w:right="-82" w:firstLine="709"/>
        <w:rPr>
          <w:b/>
        </w:rPr>
      </w:pPr>
    </w:p>
    <w:p w:rsidR="00D46C4D" w:rsidRDefault="00D46C4D" w:rsidP="00D46C4D">
      <w:pPr>
        <w:ind w:right="-82" w:firstLine="709"/>
        <w:rPr>
          <w:b/>
        </w:rPr>
      </w:pPr>
    </w:p>
    <w:p w:rsidR="00D46C4D" w:rsidRDefault="00D46C4D" w:rsidP="00D46C4D">
      <w:pPr>
        <w:ind w:right="-82" w:firstLine="709"/>
        <w:rPr>
          <w:b/>
        </w:rPr>
      </w:pPr>
    </w:p>
    <w:p w:rsidR="00D46C4D" w:rsidRDefault="00D46C4D" w:rsidP="00D46C4D">
      <w:pPr>
        <w:ind w:right="-82" w:firstLine="709"/>
        <w:rPr>
          <w:b/>
        </w:rPr>
      </w:pPr>
      <w:r w:rsidRPr="00CC4051">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D46C4D" w:rsidTr="00C60AEC">
        <w:tc>
          <w:tcPr>
            <w:tcW w:w="575"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lastRenderedPageBreak/>
              <w:t>№ п/п</w:t>
            </w:r>
          </w:p>
        </w:tc>
        <w:tc>
          <w:tcPr>
            <w:tcW w:w="2227"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Наименование</w:t>
            </w:r>
          </w:p>
        </w:tc>
        <w:tc>
          <w:tcPr>
            <w:tcW w:w="2835"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Характеристики</w:t>
            </w:r>
          </w:p>
        </w:tc>
        <w:tc>
          <w:tcPr>
            <w:tcW w:w="850"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Ед. изм.</w:t>
            </w:r>
          </w:p>
        </w:tc>
        <w:tc>
          <w:tcPr>
            <w:tcW w:w="851"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Кол-во</w:t>
            </w:r>
          </w:p>
        </w:tc>
        <w:tc>
          <w:tcPr>
            <w:tcW w:w="992"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Цена с НДС, руб.</w:t>
            </w:r>
          </w:p>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Сумма с НДС, руб.</w:t>
            </w:r>
          </w:p>
        </w:tc>
      </w:tr>
      <w:tr w:rsidR="00D46C4D" w:rsidTr="00C60AEC">
        <w:trPr>
          <w:trHeight w:val="116"/>
        </w:trPr>
        <w:tc>
          <w:tcPr>
            <w:tcW w:w="575" w:type="dxa"/>
            <w:tcBorders>
              <w:top w:val="single" w:sz="4" w:space="0" w:color="auto"/>
              <w:left w:val="single" w:sz="4" w:space="0" w:color="auto"/>
              <w:bottom w:val="single" w:sz="4" w:space="0" w:color="auto"/>
              <w:right w:val="single" w:sz="4" w:space="0" w:color="auto"/>
            </w:tcBorders>
            <w:vAlign w:val="center"/>
          </w:tcPr>
          <w:p w:rsidR="00D46C4D" w:rsidRDefault="00D46C4D" w:rsidP="00C60AEC">
            <w:pPr>
              <w:jc w:val="center"/>
            </w:pPr>
            <w:r>
              <w:t>1</w:t>
            </w:r>
          </w:p>
        </w:tc>
        <w:tc>
          <w:tcPr>
            <w:tcW w:w="2227" w:type="dxa"/>
            <w:tcBorders>
              <w:top w:val="single" w:sz="4" w:space="0" w:color="auto"/>
              <w:left w:val="single" w:sz="4" w:space="0" w:color="auto"/>
              <w:bottom w:val="single" w:sz="4" w:space="0" w:color="auto"/>
              <w:right w:val="single" w:sz="4" w:space="0" w:color="auto"/>
            </w:tcBorders>
            <w:vAlign w:val="center"/>
          </w:tcPr>
          <w:p w:rsidR="00D46C4D" w:rsidRDefault="00D46C4D" w:rsidP="00C60AEC">
            <w:pPr>
              <w:jc w:val="center"/>
            </w:pPr>
            <w:r>
              <w:t>2</w:t>
            </w:r>
          </w:p>
        </w:tc>
        <w:tc>
          <w:tcPr>
            <w:tcW w:w="2835" w:type="dxa"/>
            <w:tcBorders>
              <w:top w:val="single" w:sz="4" w:space="0" w:color="auto"/>
              <w:left w:val="single" w:sz="4" w:space="0" w:color="auto"/>
              <w:bottom w:val="single" w:sz="4" w:space="0" w:color="auto"/>
              <w:right w:val="single" w:sz="4" w:space="0" w:color="auto"/>
            </w:tcBorders>
            <w:vAlign w:val="center"/>
          </w:tcPr>
          <w:p w:rsidR="00D46C4D" w:rsidRDefault="00D46C4D" w:rsidP="00C60AEC">
            <w:pPr>
              <w:jc w:val="center"/>
            </w:pPr>
            <w:r>
              <w:t>3</w:t>
            </w:r>
          </w:p>
        </w:tc>
        <w:tc>
          <w:tcPr>
            <w:tcW w:w="850"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4</w:t>
            </w:r>
          </w:p>
        </w:tc>
        <w:tc>
          <w:tcPr>
            <w:tcW w:w="851" w:type="dxa"/>
            <w:tcBorders>
              <w:top w:val="single" w:sz="4" w:space="0" w:color="auto"/>
              <w:left w:val="single" w:sz="4" w:space="0" w:color="auto"/>
              <w:bottom w:val="single" w:sz="4" w:space="0" w:color="auto"/>
              <w:right w:val="single" w:sz="4" w:space="0" w:color="auto"/>
            </w:tcBorders>
            <w:vAlign w:val="center"/>
          </w:tcPr>
          <w:p w:rsidR="00D46C4D" w:rsidRDefault="00D46C4D" w:rsidP="00C60AEC">
            <w:pPr>
              <w:jc w:val="center"/>
            </w:pPr>
            <w:r>
              <w:t>5</w:t>
            </w:r>
          </w:p>
        </w:tc>
        <w:tc>
          <w:tcPr>
            <w:tcW w:w="992" w:type="dxa"/>
            <w:tcBorders>
              <w:top w:val="single" w:sz="4" w:space="0" w:color="auto"/>
              <w:left w:val="single" w:sz="4" w:space="0" w:color="auto"/>
              <w:bottom w:val="single" w:sz="4" w:space="0" w:color="auto"/>
              <w:right w:val="single" w:sz="4" w:space="0" w:color="auto"/>
            </w:tcBorders>
            <w:vAlign w:val="center"/>
          </w:tcPr>
          <w:p w:rsidR="00D46C4D" w:rsidRDefault="00D46C4D" w:rsidP="00C60AEC">
            <w:pPr>
              <w:jc w:val="center"/>
            </w:pPr>
            <w:r>
              <w:t>6</w:t>
            </w:r>
          </w:p>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pPr>
              <w:jc w:val="center"/>
            </w:pPr>
            <w:r>
              <w:t>7</w:t>
            </w:r>
          </w:p>
        </w:tc>
      </w:tr>
      <w:tr w:rsidR="00D46C4D" w:rsidTr="00C60AE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46C4D" w:rsidRDefault="00D46C4D" w:rsidP="00C60AEC"/>
        </w:tc>
        <w:tc>
          <w:tcPr>
            <w:tcW w:w="2227"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2835"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0"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1"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992"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tc>
      </w:tr>
      <w:tr w:rsidR="00D46C4D" w:rsidTr="00C60AE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46C4D" w:rsidRDefault="00D46C4D" w:rsidP="00C60AEC"/>
        </w:tc>
        <w:tc>
          <w:tcPr>
            <w:tcW w:w="2227"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2835"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0"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1"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992"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tc>
      </w:tr>
      <w:tr w:rsidR="00D46C4D" w:rsidTr="00C60AE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46C4D" w:rsidRDefault="00D46C4D" w:rsidP="00C60AEC"/>
        </w:tc>
        <w:tc>
          <w:tcPr>
            <w:tcW w:w="2227"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2835"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0"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1"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992"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tc>
      </w:tr>
      <w:tr w:rsidR="00D46C4D" w:rsidTr="00C60AEC">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D46C4D" w:rsidRDefault="00D46C4D" w:rsidP="00C60AEC"/>
        </w:tc>
        <w:tc>
          <w:tcPr>
            <w:tcW w:w="2227"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2835"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0"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851"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992" w:type="dxa"/>
            <w:tcBorders>
              <w:top w:val="single" w:sz="4" w:space="0" w:color="auto"/>
              <w:left w:val="single" w:sz="4" w:space="0" w:color="auto"/>
              <w:bottom w:val="single" w:sz="4" w:space="0" w:color="auto"/>
              <w:right w:val="single" w:sz="4" w:space="0" w:color="auto"/>
            </w:tcBorders>
          </w:tcPr>
          <w:p w:rsidR="00D46C4D" w:rsidRDefault="00D46C4D" w:rsidP="00C60AEC"/>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tc>
      </w:tr>
      <w:tr w:rsidR="00D46C4D" w:rsidTr="00C60AEC">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D46C4D" w:rsidRDefault="00D46C4D" w:rsidP="00C60AEC">
            <w:r>
              <w:t>Всего к оплате:</w:t>
            </w:r>
          </w:p>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tc>
      </w:tr>
      <w:tr w:rsidR="00D46C4D" w:rsidTr="00C60AEC">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tcPr>
          <w:p w:rsidR="00D46C4D" w:rsidRDefault="00D46C4D" w:rsidP="00C60AEC">
            <w:r>
              <w:t>В том числе НДС – … %:</w:t>
            </w:r>
          </w:p>
        </w:tc>
        <w:tc>
          <w:tcPr>
            <w:tcW w:w="1134" w:type="dxa"/>
            <w:tcBorders>
              <w:top w:val="single" w:sz="4" w:space="0" w:color="auto"/>
              <w:left w:val="single" w:sz="4" w:space="0" w:color="auto"/>
              <w:bottom w:val="single" w:sz="4" w:space="0" w:color="auto"/>
              <w:right w:val="single" w:sz="4" w:space="0" w:color="auto"/>
            </w:tcBorders>
          </w:tcPr>
          <w:p w:rsidR="00D46C4D" w:rsidRDefault="00D46C4D" w:rsidP="00C60AEC"/>
        </w:tc>
      </w:tr>
    </w:tbl>
    <w:p w:rsidR="00D46C4D" w:rsidRDefault="00D46C4D" w:rsidP="00D46C4D">
      <w:pPr>
        <w:ind w:right="-82" w:firstLine="709"/>
      </w:pPr>
    </w:p>
    <w:p w:rsidR="00D46C4D" w:rsidRDefault="00D46C4D" w:rsidP="00D46C4D">
      <w:pPr>
        <w:autoSpaceDE w:val="0"/>
        <w:autoSpaceDN w:val="0"/>
        <w:adjustRightInd w:val="0"/>
        <w:ind w:firstLine="709"/>
      </w:pPr>
      <w:r w:rsidRPr="00DD7C39">
        <w:rPr>
          <w:b/>
        </w:rPr>
        <w:t xml:space="preserve">Общая стоимость </w:t>
      </w:r>
      <w:r>
        <w:rPr>
          <w:b/>
        </w:rPr>
        <w:t>товара, работ, услуг</w:t>
      </w:r>
      <w:r w:rsidRPr="00DD7C39">
        <w:rPr>
          <w:b/>
        </w:rPr>
        <w:t xml:space="preserve">: </w:t>
      </w:r>
      <w:r>
        <w:t>_____</w:t>
      </w:r>
      <w:r w:rsidRPr="00DD7C39">
        <w:t>___</w:t>
      </w:r>
      <w:r>
        <w:t>______ (____________</w:t>
      </w:r>
      <w:r w:rsidRPr="00DD7C39">
        <w:t xml:space="preserve">_______) руб., в том числе НДС </w:t>
      </w:r>
      <w:r>
        <w:t>…</w:t>
      </w:r>
      <w:r w:rsidRPr="00DD7C39">
        <w:t>% _____</w:t>
      </w:r>
      <w:r>
        <w:t>______ (______</w:t>
      </w:r>
      <w:r w:rsidRPr="00DD7C39">
        <w:t>_________________) руб.</w:t>
      </w:r>
    </w:p>
    <w:p w:rsidR="00D46C4D" w:rsidRDefault="00D46C4D" w:rsidP="00D46C4D">
      <w:pPr>
        <w:autoSpaceDE w:val="0"/>
        <w:autoSpaceDN w:val="0"/>
        <w:adjustRightInd w:val="0"/>
      </w:pPr>
    </w:p>
    <w:p w:rsidR="00D46C4D" w:rsidRPr="00DD7C39" w:rsidRDefault="00D46C4D" w:rsidP="00D46C4D">
      <w:pPr>
        <w:autoSpaceDE w:val="0"/>
        <w:autoSpaceDN w:val="0"/>
        <w:adjustRightInd w:val="0"/>
      </w:pPr>
    </w:p>
    <w:p w:rsidR="00D46C4D" w:rsidRPr="000D0C2F" w:rsidRDefault="00D46C4D" w:rsidP="00D46C4D">
      <w:pPr>
        <w:pStyle w:val="310"/>
        <w:spacing w:line="240" w:lineRule="auto"/>
        <w:ind w:firstLine="709"/>
        <w:rPr>
          <w:rFonts w:cs="Courier New"/>
          <w:sz w:val="24"/>
          <w:szCs w:val="24"/>
          <w:lang w:eastAsia="ru-RU"/>
        </w:rPr>
      </w:pPr>
      <w:r w:rsidRPr="000D0C2F">
        <w:rPr>
          <w:sz w:val="24"/>
          <w:szCs w:val="24"/>
        </w:rPr>
        <w:t xml:space="preserve">2. В цену включаются </w:t>
      </w:r>
      <w:r w:rsidRPr="007F5C7B">
        <w:rPr>
          <w:sz w:val="24"/>
          <w:szCs w:val="24"/>
        </w:rPr>
        <w:t>общ</w:t>
      </w:r>
      <w:r>
        <w:rPr>
          <w:sz w:val="24"/>
          <w:szCs w:val="24"/>
        </w:rPr>
        <w:t>ая</w:t>
      </w:r>
      <w:r w:rsidRPr="007F5C7B">
        <w:rPr>
          <w:sz w:val="24"/>
          <w:szCs w:val="24"/>
        </w:rPr>
        <w:t xml:space="preserve"> стоимость поставляемого Товара, оплачиваем</w:t>
      </w:r>
      <w:r>
        <w:rPr>
          <w:sz w:val="24"/>
          <w:szCs w:val="24"/>
        </w:rPr>
        <w:t>ая</w:t>
      </w:r>
      <w:r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D46C4D" w:rsidRPr="000D0C2F" w:rsidRDefault="00D46C4D" w:rsidP="00D46C4D">
      <w:pPr>
        <w:pStyle w:val="310"/>
        <w:spacing w:line="240" w:lineRule="auto"/>
        <w:ind w:firstLine="709"/>
        <w:rPr>
          <w:rFonts w:eastAsia="Courier New" w:cs="Calibri"/>
          <w:color w:val="000000"/>
          <w:sz w:val="24"/>
          <w:szCs w:val="24"/>
          <w:lang w:eastAsia="ru-RU"/>
        </w:rPr>
      </w:pPr>
    </w:p>
    <w:p w:rsidR="00D46C4D" w:rsidRPr="000D0C2F" w:rsidRDefault="00D46C4D" w:rsidP="00D46C4D">
      <w:pPr>
        <w:autoSpaceDE w:val="0"/>
        <w:autoSpaceDN w:val="0"/>
        <w:adjustRightInd w:val="0"/>
        <w:ind w:firstLine="709"/>
        <w:rPr>
          <w:b/>
        </w:rPr>
      </w:pPr>
      <w:r w:rsidRPr="000D0C2F">
        <w:t>3.______________________________________________________________________:</w:t>
      </w:r>
    </w:p>
    <w:p w:rsidR="00D46C4D" w:rsidRPr="000D0C2F" w:rsidRDefault="00D46C4D" w:rsidP="00D46C4D">
      <w:pPr>
        <w:pStyle w:val="ConsNonformat"/>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D46C4D" w:rsidRPr="00DB55C4" w:rsidRDefault="00D46C4D" w:rsidP="00D46C4D">
      <w:pPr>
        <w:ind w:firstLine="709"/>
      </w:pPr>
      <w:r w:rsidRPr="000D0C2F">
        <w:t>3.1. Заявляет о верности представленных сведений, обязуется</w:t>
      </w:r>
      <w:r>
        <w:t xml:space="preserve"> осуществить</w:t>
      </w:r>
      <w:r w:rsidRPr="000D0C2F">
        <w:t xml:space="preserve"> </w:t>
      </w:r>
      <w:r>
        <w:rPr>
          <w:color w:val="000000"/>
        </w:rPr>
        <w:t xml:space="preserve">поставку </w:t>
      </w:r>
      <w:r>
        <w:rPr>
          <w:color w:val="000000"/>
          <w:lang w:eastAsia="ru-RU"/>
        </w:rPr>
        <w:t>_________</w:t>
      </w:r>
      <w:r w:rsidRPr="00DB55C4">
        <w:t>.</w:t>
      </w:r>
    </w:p>
    <w:p w:rsidR="00D46C4D" w:rsidRPr="00A65FBF" w:rsidRDefault="00D46C4D" w:rsidP="00D46C4D">
      <w:pPr>
        <w:ind w:firstLine="709"/>
      </w:pPr>
      <w:r w:rsidRPr="00A65FBF">
        <w:t xml:space="preserve">3.2. Обязуется подписать Договор в течение срока, установленного в запросе котировок </w:t>
      </w:r>
      <w:r>
        <w:t xml:space="preserve">в электронной форме </w:t>
      </w:r>
      <w:r w:rsidRPr="00A65FBF">
        <w:t>в случае признания нас победителем в проведении запроса котировок</w:t>
      </w:r>
      <w:r>
        <w:t xml:space="preserve"> в электронной форме</w:t>
      </w:r>
      <w:r w:rsidRPr="00A65FBF">
        <w:t>.</w:t>
      </w:r>
    </w:p>
    <w:p w:rsidR="00D46C4D" w:rsidRPr="00A65FBF" w:rsidRDefault="00D46C4D" w:rsidP="00D46C4D">
      <w:pPr>
        <w:ind w:firstLine="709"/>
      </w:pPr>
      <w:r w:rsidRPr="00A65FBF">
        <w:t>3.3. Подтверждает свое отсутствие в реестре недобросовестных поставщиков.</w:t>
      </w:r>
    </w:p>
    <w:p w:rsidR="00D46C4D" w:rsidRPr="00A65FBF" w:rsidRDefault="00D46C4D" w:rsidP="00D46C4D">
      <w:pPr>
        <w:ind w:firstLine="709"/>
      </w:pPr>
      <w:r w:rsidRPr="00A65FBF">
        <w:t>4. Настоящая котировочная заявка составлена на ___листах, имеет ___Приложения.</w:t>
      </w:r>
    </w:p>
    <w:p w:rsidR="00D46C4D" w:rsidRDefault="00D46C4D" w:rsidP="00D46C4D">
      <w:pPr>
        <w:ind w:firstLine="709"/>
      </w:pPr>
      <w:r w:rsidRPr="00A65FBF">
        <w:t>5. Перечень приложений:</w:t>
      </w:r>
    </w:p>
    <w:p w:rsidR="00D46C4D" w:rsidRPr="00A65FBF" w:rsidRDefault="00D46C4D" w:rsidP="00D46C4D">
      <w:pPr>
        <w:ind w:firstLine="709"/>
      </w:pPr>
    </w:p>
    <w:p w:rsidR="00D46C4D" w:rsidRPr="00DD7C39" w:rsidRDefault="00D46C4D" w:rsidP="00D46C4D"/>
    <w:p w:rsidR="00D46C4D" w:rsidRPr="00DD7C39" w:rsidRDefault="00D46C4D" w:rsidP="00D46C4D">
      <w:r w:rsidRPr="00DD7C39">
        <w:t xml:space="preserve">Руководитель организации </w:t>
      </w:r>
      <w:r>
        <w:t xml:space="preserve">                                         </w:t>
      </w:r>
      <w:r w:rsidRPr="00DD7C39">
        <w:t>___________________</w:t>
      </w:r>
      <w:r>
        <w:t xml:space="preserve">     И.О. Фамилия</w:t>
      </w:r>
    </w:p>
    <w:p w:rsidR="00D46C4D" w:rsidRPr="00DB55C4" w:rsidRDefault="00D46C4D" w:rsidP="00D46C4D">
      <w:pPr>
        <w:pStyle w:val="ac"/>
        <w:autoSpaceDE w:val="0"/>
      </w:pPr>
      <w:r w:rsidRPr="00DD7C39">
        <w:t>(должнос</w:t>
      </w:r>
      <w:r>
        <w:t>ть)</w:t>
      </w:r>
      <w:r>
        <w:rPr>
          <w:color w:val="000000"/>
          <w:sz w:val="23"/>
          <w:szCs w:val="23"/>
          <w:lang w:eastAsia="ru-RU"/>
        </w:rPr>
        <w:t xml:space="preserve">                                                                        Подписывается ЭЦП</w:t>
      </w:r>
    </w:p>
    <w:p w:rsidR="00D46C4D" w:rsidRPr="005B7628" w:rsidRDefault="00D46C4D" w:rsidP="00D46C4D">
      <w:pPr>
        <w:pStyle w:val="affff"/>
        <w:rPr>
          <w:rFonts w:ascii="Times New Roman" w:hAnsi="Times New Roman"/>
        </w:rPr>
      </w:pPr>
    </w:p>
    <w:p w:rsidR="00D46C4D" w:rsidRPr="005B7628" w:rsidRDefault="00D46C4D" w:rsidP="00D46C4D">
      <w:pPr>
        <w:pStyle w:val="affff"/>
        <w:rPr>
          <w:rFonts w:ascii="Times New Roman" w:hAnsi="Times New Roman"/>
        </w:rPr>
      </w:pPr>
    </w:p>
    <w:p w:rsidR="00D46C4D" w:rsidRPr="005B7628" w:rsidRDefault="00D46C4D" w:rsidP="00D46C4D">
      <w:pPr>
        <w:jc w:val="center"/>
        <w:rPr>
          <w:b/>
          <w:sz w:val="22"/>
          <w:szCs w:val="22"/>
        </w:rPr>
      </w:pPr>
    </w:p>
    <w:p w:rsidR="00D46C4D" w:rsidRPr="005B7628" w:rsidRDefault="00D46C4D" w:rsidP="00D46C4D">
      <w:pPr>
        <w:jc w:val="center"/>
        <w:rPr>
          <w:b/>
          <w:sz w:val="22"/>
          <w:szCs w:val="22"/>
        </w:rPr>
      </w:pPr>
    </w:p>
    <w:p w:rsidR="00D46C4D" w:rsidRPr="005B7628"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Default="00D46C4D" w:rsidP="00D46C4D">
      <w:pPr>
        <w:jc w:val="center"/>
        <w:rPr>
          <w:b/>
          <w:sz w:val="22"/>
          <w:szCs w:val="22"/>
        </w:rPr>
      </w:pPr>
    </w:p>
    <w:p w:rsidR="00D46C4D" w:rsidRPr="005B7628" w:rsidRDefault="00D46C4D" w:rsidP="00D46C4D">
      <w:pPr>
        <w:jc w:val="center"/>
        <w:rPr>
          <w:b/>
          <w:sz w:val="22"/>
          <w:szCs w:val="22"/>
        </w:rPr>
      </w:pPr>
    </w:p>
    <w:p w:rsidR="00D46C4D" w:rsidRPr="005B7628" w:rsidRDefault="00D46C4D" w:rsidP="00D46C4D">
      <w:pPr>
        <w:jc w:val="center"/>
        <w:rPr>
          <w:b/>
          <w:sz w:val="22"/>
          <w:szCs w:val="22"/>
        </w:rPr>
      </w:pPr>
    </w:p>
    <w:p w:rsidR="00D46C4D" w:rsidRPr="005B7628" w:rsidRDefault="00D46C4D" w:rsidP="00D46C4D">
      <w:pPr>
        <w:jc w:val="center"/>
        <w:rPr>
          <w:b/>
          <w:sz w:val="22"/>
          <w:szCs w:val="22"/>
        </w:rPr>
      </w:pPr>
    </w:p>
    <w:p w:rsidR="00D46C4D" w:rsidRPr="00BF3495" w:rsidRDefault="00D46C4D" w:rsidP="00D46C4D">
      <w:pPr>
        <w:ind w:right="-1"/>
        <w:jc w:val="right"/>
        <w:rPr>
          <w:b/>
        </w:rPr>
      </w:pPr>
      <w:r w:rsidRPr="00BF3495">
        <w:t>Приложение №2</w:t>
      </w:r>
    </w:p>
    <w:p w:rsidR="00D46C4D" w:rsidRPr="00BF3495" w:rsidRDefault="00D46C4D" w:rsidP="00D46C4D">
      <w:pPr>
        <w:autoSpaceDE w:val="0"/>
        <w:ind w:right="-1" w:firstLine="709"/>
        <w:jc w:val="right"/>
      </w:pPr>
      <w:r w:rsidRPr="00BF3495">
        <w:t>к извещению о проведении запроса котировок в электронной форме (проект договора)</w:t>
      </w:r>
    </w:p>
    <w:p w:rsidR="00D46C4D" w:rsidRPr="00BF3495" w:rsidRDefault="00D46C4D" w:rsidP="00D46C4D">
      <w:pPr>
        <w:ind w:right="-1" w:firstLine="709"/>
        <w:jc w:val="right"/>
        <w:rPr>
          <w:b/>
        </w:rPr>
      </w:pPr>
    </w:p>
    <w:p w:rsidR="00D46C4D" w:rsidRPr="00BF3495" w:rsidRDefault="00D46C4D" w:rsidP="00D46C4D">
      <w:pPr>
        <w:ind w:right="-1" w:firstLine="709"/>
        <w:jc w:val="center"/>
        <w:rPr>
          <w:b/>
        </w:rPr>
      </w:pPr>
      <w:r w:rsidRPr="00BF3495">
        <w:rPr>
          <w:b/>
        </w:rPr>
        <w:t>Проект Договора</w:t>
      </w:r>
    </w:p>
    <w:p w:rsidR="00D46C4D" w:rsidRPr="00BF3495" w:rsidRDefault="00D46C4D" w:rsidP="00D46C4D">
      <w:pPr>
        <w:ind w:right="-1" w:firstLine="709"/>
        <w:jc w:val="center"/>
        <w:rPr>
          <w:b/>
        </w:rPr>
      </w:pPr>
    </w:p>
    <w:p w:rsidR="00D46C4D" w:rsidRPr="00BF3495" w:rsidRDefault="00D46C4D" w:rsidP="00D46C4D">
      <w:pPr>
        <w:autoSpaceDE w:val="0"/>
        <w:autoSpaceDN w:val="0"/>
        <w:adjustRightInd w:val="0"/>
        <w:ind w:right="-1" w:firstLine="709"/>
        <w:jc w:val="center"/>
        <w:rPr>
          <w:lang w:eastAsia="ru-RU"/>
        </w:rPr>
      </w:pPr>
      <w:r w:rsidRPr="00BF3495">
        <w:rPr>
          <w:lang w:eastAsia="ru-RU"/>
        </w:rPr>
        <w:t>ДОГОВОР № ________</w:t>
      </w:r>
    </w:p>
    <w:p w:rsidR="00D46C4D" w:rsidRPr="00BF3495" w:rsidRDefault="00D46C4D" w:rsidP="00D46C4D">
      <w:pPr>
        <w:ind w:right="-1" w:firstLine="709"/>
        <w:jc w:val="center"/>
        <w:rPr>
          <w:lang w:eastAsia="ru-RU"/>
        </w:rPr>
      </w:pPr>
      <w:r w:rsidRPr="00BF3495">
        <w:rPr>
          <w:color w:val="000000"/>
        </w:rPr>
        <w:t xml:space="preserve">на </w:t>
      </w:r>
      <w:r w:rsidRPr="00BF3495">
        <w:t>поставку продуктов питания (</w:t>
      </w:r>
      <w:r>
        <w:rPr>
          <w:lang w:eastAsia="ru-RU"/>
        </w:rPr>
        <w:t>Овощи, фрукты</w:t>
      </w:r>
      <w:r w:rsidRPr="00BF3495">
        <w:rPr>
          <w:lang w:eastAsia="ru-RU"/>
        </w:rPr>
        <w:t xml:space="preserve">) </w:t>
      </w:r>
    </w:p>
    <w:p w:rsidR="00D46C4D" w:rsidRPr="00BF3495" w:rsidRDefault="00D46C4D" w:rsidP="00D46C4D">
      <w:pPr>
        <w:ind w:right="-1"/>
      </w:pPr>
      <w:r>
        <w:rPr>
          <w:lang w:eastAsia="ru-RU"/>
        </w:rPr>
        <w:t xml:space="preserve">                                                          </w:t>
      </w:r>
    </w:p>
    <w:p w:rsidR="00D46C4D" w:rsidRPr="00A26CE3" w:rsidRDefault="00D46C4D" w:rsidP="00D46C4D">
      <w:pPr>
        <w:ind w:right="-1" w:firstLine="709"/>
        <w:jc w:val="center"/>
      </w:pPr>
      <w:r w:rsidRPr="00A26CE3">
        <w:t>в соответствии с Техническим заданием Заказчика.</w:t>
      </w:r>
    </w:p>
    <w:p w:rsidR="00D46C4D" w:rsidRDefault="00D46C4D" w:rsidP="00D46C4D">
      <w:pPr>
        <w:ind w:right="-1"/>
      </w:pPr>
    </w:p>
    <w:p w:rsidR="00D46C4D" w:rsidRPr="00BF3495" w:rsidRDefault="00D46C4D" w:rsidP="00D46C4D">
      <w:pPr>
        <w:ind w:right="-1"/>
        <w:rPr>
          <w:lang w:eastAsia="ru-RU"/>
        </w:rPr>
      </w:pPr>
      <w:r>
        <w:rPr>
          <w:lang w:eastAsia="ru-RU"/>
        </w:rPr>
        <w:t>г. Кушва</w:t>
      </w:r>
      <w:r w:rsidRPr="00BF3495">
        <w:rPr>
          <w:lang w:eastAsia="ru-RU"/>
        </w:rPr>
        <w:t xml:space="preserve">                        </w:t>
      </w:r>
      <w:r>
        <w:rPr>
          <w:lang w:eastAsia="ru-RU"/>
        </w:rPr>
        <w:t xml:space="preserve">      </w:t>
      </w:r>
      <w:r>
        <w:rPr>
          <w:lang w:eastAsia="ru-RU"/>
        </w:rPr>
        <w:tab/>
      </w:r>
      <w:r>
        <w:rPr>
          <w:lang w:eastAsia="ru-RU"/>
        </w:rPr>
        <w:tab/>
      </w:r>
      <w:r>
        <w:rPr>
          <w:lang w:eastAsia="ru-RU"/>
        </w:rPr>
        <w:tab/>
      </w:r>
      <w:r>
        <w:rPr>
          <w:lang w:eastAsia="ru-RU"/>
        </w:rPr>
        <w:tab/>
        <w:t xml:space="preserve">                         «____» ___________ 2017 г</w:t>
      </w:r>
    </w:p>
    <w:p w:rsidR="00D46C4D" w:rsidRPr="00BF3495" w:rsidRDefault="00D46C4D" w:rsidP="00D46C4D">
      <w:pPr>
        <w:ind w:right="-1" w:firstLine="709"/>
        <w:rPr>
          <w:lang w:eastAsia="ru-RU"/>
        </w:rPr>
      </w:pPr>
    </w:p>
    <w:p w:rsidR="00D46C4D" w:rsidRPr="00837A86" w:rsidRDefault="00D46C4D" w:rsidP="00D46C4D">
      <w:pPr>
        <w:widowControl w:val="0"/>
        <w:autoSpaceDE w:val="0"/>
        <w:adjustRightInd w:val="0"/>
        <w:rPr>
          <w:b/>
          <w:sz w:val="22"/>
          <w:szCs w:val="22"/>
        </w:rPr>
      </w:pPr>
      <w:r w:rsidRPr="00907948">
        <w:rPr>
          <w:sz w:val="22"/>
          <w:szCs w:val="22"/>
          <w:shd w:val="clear" w:color="auto" w:fill="FFFFFF"/>
        </w:rPr>
        <w:t>МУНИЦИПАЛЬНОЕ АВТОНОМНОЕ ДОШКОЛЬНОЕ ОБРАЗОВАТЕЛЬНОЕ УЧРЕЖДЕНИЕ ДЕТСКИЙ САД № 18</w:t>
      </w:r>
      <w:r w:rsidRPr="00907948">
        <w:rPr>
          <w:sz w:val="22"/>
          <w:szCs w:val="22"/>
        </w:rPr>
        <w:t xml:space="preserve"> (МАДОУ №18)</w:t>
      </w:r>
      <w:r w:rsidRPr="005B7628">
        <w:rPr>
          <w:b/>
          <w:sz w:val="22"/>
          <w:szCs w:val="22"/>
        </w:rPr>
        <w:t xml:space="preserve">  </w:t>
      </w:r>
      <w:r w:rsidRPr="004E1CF9">
        <w:rPr>
          <w:lang w:eastAsia="ru-RU"/>
        </w:rPr>
        <w:t xml:space="preserve">в лице  заведующего </w:t>
      </w:r>
      <w:r>
        <w:rPr>
          <w:sz w:val="22"/>
          <w:szCs w:val="22"/>
          <w:shd w:val="clear" w:color="auto" w:fill="FFFFFF"/>
        </w:rPr>
        <w:t>Кузнецовой Ольги</w:t>
      </w:r>
      <w:r w:rsidRPr="00907948">
        <w:rPr>
          <w:sz w:val="22"/>
          <w:szCs w:val="22"/>
          <w:shd w:val="clear" w:color="auto" w:fill="FFFFFF"/>
        </w:rPr>
        <w:t xml:space="preserve"> Геннадьевн</w:t>
      </w:r>
      <w:r>
        <w:rPr>
          <w:sz w:val="22"/>
          <w:szCs w:val="22"/>
          <w:shd w:val="clear" w:color="auto" w:fill="FFFFFF"/>
        </w:rPr>
        <w:t>ы</w:t>
      </w:r>
      <w:r w:rsidRPr="00BF3495">
        <w:rPr>
          <w:lang w:eastAsia="ru-RU"/>
        </w:rPr>
        <w:t>, действующего на основании Устава,</w:t>
      </w:r>
      <w:r>
        <w:rPr>
          <w:lang w:eastAsia="ru-RU"/>
        </w:rPr>
        <w:t xml:space="preserve"> </w:t>
      </w:r>
      <w:r w:rsidRPr="00BF3495">
        <w:rPr>
          <w:lang w:eastAsia="ru-RU"/>
        </w:rPr>
        <w:t>с одной стороны и _________________________________, в лице _____________________________, действующего на основании __________________, именуемый в дальнейшем Поставщик, с другой стороны, в соответствии с Федеральным законом от 18.07.2011 N 223-ФЗ  «О закупках товаров, работ, услуг отдельными видами юридических лиц» заключили настоящий договор (далее - Договор) о нижеследующем:</w:t>
      </w:r>
    </w:p>
    <w:p w:rsidR="00D46C4D" w:rsidRPr="00BF3495" w:rsidRDefault="00D46C4D" w:rsidP="00D46C4D">
      <w:pPr>
        <w:ind w:right="-1" w:firstLine="567"/>
        <w:rPr>
          <w:lang w:eastAsia="ru-RU"/>
        </w:rPr>
      </w:pPr>
    </w:p>
    <w:p w:rsidR="00D46C4D" w:rsidRPr="00A26CE3" w:rsidRDefault="00D46C4D" w:rsidP="00D46C4D">
      <w:pPr>
        <w:widowControl w:val="0"/>
        <w:shd w:val="clear" w:color="auto" w:fill="FFFFFF"/>
        <w:suppressAutoHyphens/>
        <w:autoSpaceDE w:val="0"/>
        <w:autoSpaceDN w:val="0"/>
        <w:adjustRightInd w:val="0"/>
        <w:jc w:val="center"/>
        <w:rPr>
          <w:b/>
          <w:bCs/>
          <w:spacing w:val="-6"/>
          <w:lang w:eastAsia="uk-UA"/>
        </w:rPr>
      </w:pPr>
      <w:r w:rsidRPr="00A26CE3">
        <w:rPr>
          <w:b/>
          <w:bCs/>
          <w:spacing w:val="-6"/>
          <w:lang w:eastAsia="uk-UA"/>
        </w:rPr>
        <w:t>1. ПРЕДМЕТ ДОГОВОРА.</w:t>
      </w:r>
    </w:p>
    <w:p w:rsidR="00D46C4D" w:rsidRDefault="00D46C4D" w:rsidP="00D46C4D">
      <w:pPr>
        <w:widowControl w:val="0"/>
        <w:shd w:val="clear" w:color="auto" w:fill="FFFFFF"/>
        <w:suppressAutoHyphens/>
        <w:autoSpaceDE w:val="0"/>
        <w:autoSpaceDN w:val="0"/>
        <w:adjustRightInd w:val="0"/>
        <w:rPr>
          <w:lang w:eastAsia="uk-UA"/>
        </w:rPr>
      </w:pPr>
      <w:r w:rsidRPr="00A26CE3">
        <w:rPr>
          <w:b/>
          <w:lang w:eastAsia="uk-UA"/>
        </w:rPr>
        <w:t>1.1.</w:t>
      </w:r>
      <w:r w:rsidRPr="00A26CE3">
        <w:rPr>
          <w:lang w:eastAsia="uk-UA"/>
        </w:rPr>
        <w:t xml:space="preserve"> </w:t>
      </w:r>
      <w:r w:rsidRPr="00A26CE3">
        <w:rPr>
          <w:color w:val="000000"/>
          <w:lang w:eastAsia="uk-UA"/>
        </w:rPr>
        <w:t xml:space="preserve">Поставщик обязуется </w:t>
      </w:r>
      <w:r w:rsidRPr="00A26CE3">
        <w:rPr>
          <w:lang w:eastAsia="uk-UA"/>
        </w:rPr>
        <w:t xml:space="preserve">поставить товар, </w:t>
      </w:r>
      <w:r>
        <w:rPr>
          <w:bCs/>
          <w:color w:val="000000"/>
          <w:lang w:eastAsia="ru-RU"/>
        </w:rPr>
        <w:t>в МАДОУ №</w:t>
      </w:r>
      <w:r w:rsidRPr="00C159C4">
        <w:rPr>
          <w:lang w:eastAsia="uk-UA"/>
        </w:rPr>
        <w:t xml:space="preserve"> </w:t>
      </w:r>
      <w:r>
        <w:rPr>
          <w:bCs/>
          <w:color w:val="000000"/>
          <w:lang w:eastAsia="ru-RU"/>
        </w:rPr>
        <w:t xml:space="preserve">18 </w:t>
      </w:r>
      <w:r w:rsidRPr="00A26CE3">
        <w:rPr>
          <w:lang w:eastAsia="uk-UA"/>
        </w:rPr>
        <w:t>в соответствии с требованиями, установленными Техническим заданием (приложение № 1 к настоящему Договору), документаций запроса котировок в электро</w:t>
      </w:r>
      <w:r>
        <w:rPr>
          <w:lang w:eastAsia="uk-UA"/>
        </w:rPr>
        <w:t xml:space="preserve">нной форме, </w:t>
      </w:r>
      <w:r w:rsidRPr="00A26CE3">
        <w:rPr>
          <w:lang w:eastAsia="uk-UA"/>
        </w:rPr>
        <w:t>а Заказчик – принять и оплатить оказанные услуги в соответствии с разделом 2 настоящего Договора.</w:t>
      </w:r>
    </w:p>
    <w:p w:rsidR="00D46C4D" w:rsidRPr="00A26CE3" w:rsidRDefault="00D46C4D" w:rsidP="00D46C4D">
      <w:pPr>
        <w:widowControl w:val="0"/>
        <w:shd w:val="clear" w:color="auto" w:fill="FFFFFF"/>
        <w:suppressAutoHyphens/>
        <w:autoSpaceDE w:val="0"/>
        <w:autoSpaceDN w:val="0"/>
        <w:adjustRightInd w:val="0"/>
        <w:rPr>
          <w:b/>
          <w:lang w:eastAsia="uk-UA"/>
        </w:rPr>
      </w:pPr>
    </w:p>
    <w:p w:rsidR="00D46C4D" w:rsidRDefault="00D46C4D" w:rsidP="00D46C4D">
      <w:pPr>
        <w:suppressAutoHyphens/>
        <w:jc w:val="center"/>
        <w:rPr>
          <w:b/>
          <w:lang w:eastAsia="uk-UA"/>
        </w:rPr>
      </w:pPr>
      <w:r w:rsidRPr="00A26CE3">
        <w:rPr>
          <w:b/>
          <w:lang w:eastAsia="uk-UA"/>
        </w:rPr>
        <w:t>2. ЦЕНА И ОБЩАЯ СУММА ДОГОВОРА. ПОРЯДОК РАСЧЕТОВ.</w:t>
      </w:r>
    </w:p>
    <w:p w:rsidR="00D46C4D" w:rsidRPr="00A26CE3" w:rsidRDefault="00D46C4D" w:rsidP="00D46C4D">
      <w:pPr>
        <w:suppressAutoHyphens/>
        <w:jc w:val="center"/>
        <w:rPr>
          <w:b/>
          <w:lang w:eastAsia="uk-UA"/>
        </w:rPr>
      </w:pPr>
    </w:p>
    <w:p w:rsidR="00D46C4D" w:rsidRDefault="00D46C4D" w:rsidP="00D46C4D">
      <w:pPr>
        <w:suppressAutoHyphens/>
        <w:autoSpaceDE w:val="0"/>
        <w:autoSpaceDN w:val="0"/>
        <w:adjustRightInd w:val="0"/>
        <w:contextualSpacing/>
        <w:rPr>
          <w:b/>
          <w:i/>
          <w:u w:val="single"/>
          <w:lang w:eastAsia="ru-RU"/>
        </w:rPr>
      </w:pPr>
      <w:r w:rsidRPr="00A26CE3">
        <w:rPr>
          <w:b/>
          <w:lang w:eastAsia="ru-RU"/>
        </w:rPr>
        <w:t>2.1.</w:t>
      </w:r>
      <w:r w:rsidRPr="00A26CE3">
        <w:rPr>
          <w:lang w:eastAsia="ru-RU"/>
        </w:rPr>
        <w:t xml:space="preserve"> Цена настоящего </w:t>
      </w:r>
      <w:r w:rsidRPr="00A26CE3">
        <w:rPr>
          <w:bCs/>
          <w:color w:val="000000"/>
          <w:lang w:eastAsia="ru-RU"/>
        </w:rPr>
        <w:t>Договора</w:t>
      </w:r>
      <w:r w:rsidRPr="00A26CE3">
        <w:rPr>
          <w:color w:val="000000"/>
          <w:lang w:eastAsia="ru-RU"/>
        </w:rPr>
        <w:t xml:space="preserve"> </w:t>
      </w:r>
      <w:r w:rsidRPr="00A26CE3">
        <w:rPr>
          <w:lang w:eastAsia="ru-RU"/>
        </w:rPr>
        <w:t xml:space="preserve">составляет </w:t>
      </w:r>
      <w:r>
        <w:rPr>
          <w:lang w:eastAsia="ru-RU"/>
        </w:rPr>
        <w:t>_________________</w:t>
      </w:r>
    </w:p>
    <w:p w:rsidR="00D46C4D" w:rsidRPr="00A26CE3" w:rsidRDefault="00D46C4D" w:rsidP="00D46C4D">
      <w:pPr>
        <w:suppressAutoHyphens/>
        <w:autoSpaceDE w:val="0"/>
        <w:autoSpaceDN w:val="0"/>
        <w:adjustRightInd w:val="0"/>
        <w:contextualSpacing/>
      </w:pPr>
      <w:r w:rsidRPr="00A26CE3">
        <w:rPr>
          <w:b/>
          <w:bCs/>
          <w:lang w:eastAsia="ru-RU"/>
        </w:rPr>
        <w:t>2.2.</w:t>
      </w:r>
      <w:r w:rsidRPr="00A26CE3">
        <w:rPr>
          <w:bCs/>
          <w:lang w:eastAsia="ru-RU"/>
        </w:rPr>
        <w:t xml:space="preserve"> Ц</w:t>
      </w:r>
      <w:r w:rsidRPr="00A26CE3">
        <w:rPr>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A26CE3">
        <w:t>.</w:t>
      </w:r>
    </w:p>
    <w:p w:rsidR="00D46C4D" w:rsidRPr="00A26CE3" w:rsidRDefault="00D46C4D" w:rsidP="00D46C4D">
      <w:pPr>
        <w:suppressAutoHyphens/>
        <w:autoSpaceDE w:val="0"/>
        <w:autoSpaceDN w:val="0"/>
        <w:adjustRightInd w:val="0"/>
        <w:contextualSpacing/>
      </w:pPr>
      <w:r>
        <w:rPr>
          <w:b/>
          <w:lang w:eastAsia="ru-RU"/>
        </w:rPr>
        <w:t>2.3</w:t>
      </w:r>
      <w:r w:rsidRPr="00A26CE3">
        <w:rPr>
          <w:b/>
          <w:lang w:eastAsia="ru-RU"/>
        </w:rPr>
        <w:t>.</w:t>
      </w:r>
      <w:r w:rsidRPr="00A26CE3">
        <w:rPr>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D46C4D" w:rsidRPr="00A26CE3" w:rsidRDefault="00D46C4D" w:rsidP="00D46C4D">
      <w:pPr>
        <w:suppressAutoHyphens/>
        <w:autoSpaceDE w:val="0"/>
        <w:autoSpaceDN w:val="0"/>
        <w:adjustRightInd w:val="0"/>
        <w:contextualSpacing/>
      </w:pPr>
      <w:r>
        <w:rPr>
          <w:b/>
          <w:lang w:eastAsia="ru-RU"/>
        </w:rPr>
        <w:t>2.4</w:t>
      </w:r>
      <w:r w:rsidRPr="00A26CE3">
        <w:rPr>
          <w:b/>
          <w:lang w:eastAsia="ru-RU"/>
        </w:rPr>
        <w:t>.</w:t>
      </w:r>
      <w:r w:rsidRPr="00A26CE3">
        <w:rPr>
          <w:lang w:eastAsia="ru-RU"/>
        </w:rPr>
        <w:t xml:space="preserve"> Оплата по договору осуществляется</w:t>
      </w:r>
      <w:r w:rsidRPr="00A26CE3">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в течение </w:t>
      </w:r>
      <w:r w:rsidRPr="00C159C4">
        <w:rPr>
          <w:highlight w:val="yellow"/>
        </w:rPr>
        <w:t>30 банковских дней месяца, следующего за отчетным</w:t>
      </w:r>
      <w:r>
        <w:t>.</w:t>
      </w:r>
    </w:p>
    <w:p w:rsidR="00D46C4D" w:rsidRPr="00A26CE3" w:rsidRDefault="00D46C4D" w:rsidP="00D46C4D">
      <w:pPr>
        <w:suppressAutoHyphens/>
        <w:autoSpaceDE w:val="0"/>
        <w:autoSpaceDN w:val="0"/>
        <w:adjustRightInd w:val="0"/>
        <w:contextualSpacing/>
        <w:rPr>
          <w:color w:val="000000"/>
          <w:lang w:eastAsia="ru-RU"/>
        </w:rPr>
      </w:pPr>
      <w:r>
        <w:rPr>
          <w:b/>
          <w:lang w:eastAsia="ru-RU"/>
        </w:rPr>
        <w:t>2.5</w:t>
      </w:r>
      <w:r w:rsidRPr="00A26CE3">
        <w:rPr>
          <w:b/>
          <w:lang w:eastAsia="ru-RU"/>
        </w:rPr>
        <w:t>.</w:t>
      </w:r>
      <w:r w:rsidRPr="00A26CE3">
        <w:rPr>
          <w:lang w:eastAsia="ru-RU"/>
        </w:rPr>
        <w:t xml:space="preserve"> Услуги оплачиваются Заказчиком в строгом соответствии с объемами оказанных услуг и условиями настоящего </w:t>
      </w:r>
      <w:r w:rsidRPr="00A26CE3">
        <w:rPr>
          <w:bCs/>
          <w:color w:val="000000"/>
          <w:lang w:eastAsia="ru-RU"/>
        </w:rPr>
        <w:t>Договора.</w:t>
      </w:r>
    </w:p>
    <w:p w:rsidR="00D46C4D" w:rsidRPr="00A26CE3" w:rsidRDefault="00D46C4D" w:rsidP="00D46C4D">
      <w:pPr>
        <w:widowControl w:val="0"/>
        <w:suppressAutoHyphens/>
        <w:autoSpaceDE w:val="0"/>
        <w:autoSpaceDN w:val="0"/>
        <w:adjustRightInd w:val="0"/>
        <w:jc w:val="center"/>
        <w:rPr>
          <w:b/>
          <w:lang w:eastAsia="uk-UA"/>
        </w:rPr>
      </w:pPr>
    </w:p>
    <w:p w:rsidR="00D46C4D" w:rsidRPr="00A26CE3" w:rsidRDefault="00D46C4D" w:rsidP="00D46C4D">
      <w:pPr>
        <w:widowControl w:val="0"/>
        <w:suppressAutoHyphens/>
        <w:autoSpaceDE w:val="0"/>
        <w:autoSpaceDN w:val="0"/>
        <w:adjustRightInd w:val="0"/>
        <w:jc w:val="center"/>
        <w:rPr>
          <w:b/>
          <w:lang w:eastAsia="uk-UA"/>
        </w:rPr>
      </w:pPr>
      <w:r w:rsidRPr="00A26CE3">
        <w:rPr>
          <w:b/>
          <w:lang w:eastAsia="uk-UA"/>
        </w:rPr>
        <w:t>3.  МЕСТО, СРОК И УСЛОВИЯ ОКАЗАНИЯ УСЛУГ.</w:t>
      </w:r>
    </w:p>
    <w:p w:rsidR="00D46C4D" w:rsidRPr="00A26CE3" w:rsidRDefault="00D46C4D" w:rsidP="00D46C4D">
      <w:pPr>
        <w:widowControl w:val="0"/>
        <w:suppressAutoHyphens/>
        <w:autoSpaceDN w:val="0"/>
        <w:textAlignment w:val="baseline"/>
        <w:rPr>
          <w:rFonts w:eastAsia="Arial Unicode MS"/>
          <w:kern w:val="3"/>
          <w:lang w:eastAsia="ru-RU"/>
        </w:rPr>
      </w:pPr>
    </w:p>
    <w:p w:rsidR="00D46C4D" w:rsidRPr="00907948" w:rsidRDefault="00D46C4D" w:rsidP="00D46C4D">
      <w:pPr>
        <w:rPr>
          <w:sz w:val="22"/>
          <w:szCs w:val="22"/>
          <w:shd w:val="clear" w:color="auto" w:fill="FFFFFF"/>
        </w:rPr>
      </w:pPr>
      <w:r w:rsidRPr="00A26CE3">
        <w:rPr>
          <w:rFonts w:eastAsia="Arial Unicode MS"/>
          <w:kern w:val="3"/>
          <w:lang w:eastAsia="ru-RU"/>
        </w:rPr>
        <w:t xml:space="preserve">3.1. Поставка товара производится по адресу: </w:t>
      </w:r>
      <w:r w:rsidRPr="00E7637E">
        <w:rPr>
          <w:rFonts w:eastAsia="Courier New"/>
          <w:bCs/>
          <w:iCs/>
          <w:color w:val="000000"/>
          <w:sz w:val="20"/>
          <w:szCs w:val="20"/>
          <w:lang w:eastAsia="ru-RU"/>
        </w:rPr>
        <w:t xml:space="preserve">РФ, </w:t>
      </w:r>
      <w:r w:rsidRPr="00907948">
        <w:rPr>
          <w:sz w:val="22"/>
          <w:szCs w:val="22"/>
          <w:shd w:val="clear" w:color="auto" w:fill="FFFFFF"/>
        </w:rPr>
        <w:t xml:space="preserve">624315, Свердловская </w:t>
      </w:r>
      <w:proofErr w:type="spellStart"/>
      <w:r w:rsidRPr="00907948">
        <w:rPr>
          <w:sz w:val="22"/>
          <w:szCs w:val="22"/>
          <w:shd w:val="clear" w:color="auto" w:fill="FFFFFF"/>
        </w:rPr>
        <w:t>обл</w:t>
      </w:r>
      <w:proofErr w:type="spellEnd"/>
      <w:r w:rsidRPr="00907948">
        <w:rPr>
          <w:sz w:val="22"/>
          <w:szCs w:val="22"/>
          <w:shd w:val="clear" w:color="auto" w:fill="FFFFFF"/>
        </w:rPr>
        <w:t>, г Кушва, п Баранчинский, пер Квартальный, дом 17</w:t>
      </w:r>
    </w:p>
    <w:p w:rsidR="00D46C4D" w:rsidRDefault="00D46C4D" w:rsidP="00D46C4D"/>
    <w:p w:rsidR="00D46C4D" w:rsidRPr="00A26CE3" w:rsidRDefault="00D46C4D" w:rsidP="00D46C4D">
      <w:pPr>
        <w:widowControl w:val="0"/>
        <w:suppressAutoHyphens/>
        <w:autoSpaceDN w:val="0"/>
        <w:textAlignment w:val="baseline"/>
        <w:rPr>
          <w:rFonts w:eastAsia="Arial Unicode MS"/>
          <w:kern w:val="3"/>
          <w:lang w:eastAsia="ru-RU"/>
        </w:rPr>
      </w:pPr>
      <w:r w:rsidRPr="00A26CE3">
        <w:rPr>
          <w:rFonts w:eastAsia="Arial Unicode MS"/>
          <w:kern w:val="3"/>
          <w:lang w:eastAsia="ru-RU"/>
        </w:rPr>
        <w:t>Прием товара осуществляется до 15-00 часов местного времени, по заявке Покупателя.</w:t>
      </w:r>
    </w:p>
    <w:p w:rsidR="00D46C4D" w:rsidRPr="00A26CE3" w:rsidRDefault="00D46C4D" w:rsidP="00D46C4D">
      <w:pPr>
        <w:widowControl w:val="0"/>
        <w:suppressAutoHyphens/>
        <w:autoSpaceDN w:val="0"/>
        <w:textAlignment w:val="baseline"/>
        <w:rPr>
          <w:rFonts w:eastAsia="Arial Unicode MS"/>
          <w:kern w:val="3"/>
          <w:lang w:eastAsia="ru-RU"/>
        </w:rPr>
      </w:pPr>
      <w:r w:rsidRPr="00A26CE3">
        <w:rPr>
          <w:rFonts w:eastAsia="Arial Unicode MS"/>
          <w:kern w:val="3"/>
          <w:lang w:eastAsia="ru-RU"/>
        </w:rPr>
        <w:lastRenderedPageBreak/>
        <w:t xml:space="preserve">3.2. Заявка Покупателя направляется путем факсимильной, телефонной или электронной связи не позднее чем за два рабочих дня до дня поставки, до 15-00 последнего дня заявки. </w:t>
      </w:r>
    </w:p>
    <w:p w:rsidR="00D46C4D" w:rsidRPr="00A26CE3" w:rsidRDefault="00D46C4D" w:rsidP="00D46C4D">
      <w:pPr>
        <w:widowControl w:val="0"/>
        <w:suppressAutoHyphens/>
        <w:autoSpaceDN w:val="0"/>
        <w:textAlignment w:val="baseline"/>
        <w:rPr>
          <w:rFonts w:eastAsia="Arial Unicode MS"/>
          <w:bCs/>
          <w:kern w:val="3"/>
          <w:u w:val="single"/>
          <w:lang w:eastAsia="ru-RU"/>
        </w:rPr>
      </w:pPr>
      <w:r w:rsidRPr="00A26CE3">
        <w:rPr>
          <w:rFonts w:eastAsia="Arial Unicode MS"/>
          <w:kern w:val="3"/>
          <w:lang w:eastAsia="ru-RU"/>
        </w:rPr>
        <w:t xml:space="preserve">3.3. Поставка производится по заявкам Покупателя. </w:t>
      </w:r>
    </w:p>
    <w:p w:rsidR="00D46C4D" w:rsidRPr="00A26CE3" w:rsidRDefault="00D46C4D" w:rsidP="00D46C4D">
      <w:pPr>
        <w:jc w:val="left"/>
        <w:rPr>
          <w:rFonts w:eastAsia="ヒラギノ角ゴ Pro W3"/>
          <w:color w:val="000000"/>
          <w:lang w:eastAsia="ru-RU"/>
        </w:rPr>
      </w:pPr>
      <w:r w:rsidRPr="00A26CE3">
        <w:rPr>
          <w:rFonts w:eastAsia="ヒラギノ角ゴ Pro W3"/>
          <w:color w:val="000000"/>
          <w:lang w:eastAsia="ru-RU"/>
        </w:rPr>
        <w:t xml:space="preserve">3.4. Срок поставки: </w:t>
      </w:r>
      <w:r w:rsidR="0045243A">
        <w:rPr>
          <w:rFonts w:eastAsia="ヒラギノ角ゴ Pro W3"/>
          <w:b/>
          <w:color w:val="000000"/>
          <w:u w:val="single"/>
          <w:lang w:eastAsia="ru-RU"/>
        </w:rPr>
        <w:t>с 08.</w:t>
      </w:r>
      <w:bookmarkStart w:id="0" w:name="_GoBack"/>
      <w:bookmarkEnd w:id="0"/>
      <w:r>
        <w:rPr>
          <w:rFonts w:eastAsia="ヒラギノ角ゴ Pro W3"/>
          <w:b/>
          <w:color w:val="000000"/>
          <w:u w:val="single"/>
          <w:lang w:eastAsia="ru-RU"/>
        </w:rPr>
        <w:t>01.2018</w:t>
      </w:r>
      <w:r>
        <w:rPr>
          <w:rFonts w:eastAsia="ヒラギノ角ゴ Pro W3"/>
          <w:color w:val="000000"/>
          <w:lang w:eastAsia="ru-RU"/>
        </w:rPr>
        <w:t xml:space="preserve"> </w:t>
      </w:r>
      <w:r w:rsidRPr="00A26CE3">
        <w:rPr>
          <w:rFonts w:eastAsia="ヒラギノ角ゴ Pro W3"/>
          <w:b/>
          <w:color w:val="000000"/>
          <w:u w:val="single"/>
          <w:lang w:eastAsia="ru-RU"/>
        </w:rPr>
        <w:t>до 3</w:t>
      </w:r>
      <w:r>
        <w:rPr>
          <w:rFonts w:eastAsia="ヒラギノ角ゴ Pro W3"/>
          <w:b/>
          <w:color w:val="000000"/>
          <w:u w:val="single"/>
          <w:lang w:eastAsia="ru-RU"/>
        </w:rPr>
        <w:t>1</w:t>
      </w:r>
      <w:r w:rsidRPr="00A26CE3">
        <w:rPr>
          <w:rFonts w:eastAsia="ヒラギノ角ゴ Pro W3"/>
          <w:b/>
          <w:color w:val="000000"/>
          <w:u w:val="single"/>
          <w:lang w:eastAsia="ru-RU"/>
        </w:rPr>
        <w:t>.</w:t>
      </w:r>
      <w:r>
        <w:rPr>
          <w:rFonts w:eastAsia="ヒラギノ角ゴ Pro W3"/>
          <w:b/>
          <w:color w:val="000000"/>
          <w:u w:val="single"/>
          <w:lang w:eastAsia="ru-RU"/>
        </w:rPr>
        <w:t>12.2018</w:t>
      </w:r>
      <w:r w:rsidRPr="00A26CE3">
        <w:rPr>
          <w:rFonts w:eastAsia="ヒラギノ角ゴ Pro W3"/>
          <w:b/>
          <w:color w:val="000000"/>
          <w:u w:val="single"/>
          <w:lang w:eastAsia="ru-RU"/>
        </w:rPr>
        <w:t>г.</w:t>
      </w:r>
    </w:p>
    <w:p w:rsidR="00D46C4D" w:rsidRPr="00A26CE3" w:rsidRDefault="00D46C4D" w:rsidP="00D46C4D">
      <w:pPr>
        <w:suppressAutoHyphens/>
        <w:jc w:val="left"/>
      </w:pPr>
      <w:r w:rsidRPr="00A26CE3">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D46C4D" w:rsidRPr="00A26CE3" w:rsidRDefault="00D46C4D" w:rsidP="00D46C4D">
      <w:pPr>
        <w:suppressAutoHyphens/>
        <w:jc w:val="left"/>
      </w:pPr>
      <w:r w:rsidRPr="00A26CE3">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D46C4D" w:rsidRPr="00A26CE3" w:rsidRDefault="00D46C4D" w:rsidP="00D46C4D">
      <w:pPr>
        <w:suppressAutoHyphens/>
        <w:jc w:val="left"/>
      </w:pPr>
      <w:r w:rsidRPr="00A26CE3">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D46C4D" w:rsidRDefault="00D46C4D" w:rsidP="00D46C4D">
      <w:pPr>
        <w:suppressAutoHyphens/>
        <w:jc w:val="left"/>
      </w:pPr>
      <w:r w:rsidRPr="00A26CE3">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D46C4D" w:rsidRPr="00A26CE3" w:rsidRDefault="00D46C4D" w:rsidP="00D46C4D">
      <w:pPr>
        <w:suppressAutoHyphens/>
        <w:jc w:val="left"/>
      </w:pPr>
    </w:p>
    <w:p w:rsidR="00D46C4D" w:rsidRPr="00A26CE3" w:rsidRDefault="00D46C4D" w:rsidP="00D46C4D">
      <w:pPr>
        <w:widowControl w:val="0"/>
        <w:suppressAutoHyphens/>
        <w:autoSpaceDE w:val="0"/>
        <w:autoSpaceDN w:val="0"/>
        <w:adjustRightInd w:val="0"/>
        <w:jc w:val="center"/>
        <w:rPr>
          <w:b/>
          <w:lang w:eastAsia="uk-UA"/>
        </w:rPr>
      </w:pPr>
      <w:r w:rsidRPr="00A26CE3">
        <w:rPr>
          <w:b/>
          <w:lang w:eastAsia="uk-UA"/>
        </w:rPr>
        <w:t>4. ОБЯЗАТЕЛЬСТВА СТОРОН.</w:t>
      </w:r>
    </w:p>
    <w:p w:rsidR="00D46C4D" w:rsidRPr="00A26CE3" w:rsidRDefault="00D46C4D" w:rsidP="00D46C4D">
      <w:pPr>
        <w:suppressAutoHyphens/>
      </w:pPr>
      <w:r w:rsidRPr="00A26CE3">
        <w:rPr>
          <w:b/>
        </w:rPr>
        <w:t xml:space="preserve">4.1. Поставщик </w:t>
      </w:r>
      <w:r w:rsidRPr="00A26CE3">
        <w:t>обязуется:</w:t>
      </w:r>
    </w:p>
    <w:p w:rsidR="00D46C4D" w:rsidRPr="00A26CE3" w:rsidRDefault="00D46C4D" w:rsidP="00D46C4D">
      <w:pPr>
        <w:tabs>
          <w:tab w:val="left" w:pos="0"/>
        </w:tabs>
        <w:suppressAutoHyphens/>
      </w:pPr>
      <w:r w:rsidRPr="00A26CE3">
        <w:t>4.1.1. Поставить товар Заказчику по ассортименту, ценам, в количестве и в пределах выделенных средств согласно Технического задания</w:t>
      </w:r>
      <w:r w:rsidRPr="00C159C4">
        <w:t xml:space="preserve"> </w:t>
      </w:r>
      <w:r>
        <w:t>и Спецификации</w:t>
      </w:r>
      <w:r w:rsidRPr="00A26CE3">
        <w:t xml:space="preserve"> (Приложение №1</w:t>
      </w:r>
      <w:r>
        <w:t>,2</w:t>
      </w:r>
      <w:r w:rsidRPr="00A26CE3">
        <w:t>);</w:t>
      </w:r>
    </w:p>
    <w:p w:rsidR="00D46C4D" w:rsidRPr="00A26CE3" w:rsidRDefault="00D46C4D" w:rsidP="00D46C4D">
      <w:pPr>
        <w:suppressAutoHyphens/>
      </w:pPr>
      <w:r w:rsidRPr="00A26CE3">
        <w:t xml:space="preserve">4.1.2. Поставить товар Заказчику в порядке и сроки, обусловленные настоящим </w:t>
      </w:r>
      <w:r w:rsidRPr="00A26CE3">
        <w:rPr>
          <w:snapToGrid w:val="0"/>
        </w:rPr>
        <w:t>д</w:t>
      </w:r>
      <w:r w:rsidRPr="00A26CE3">
        <w:t>оговором;</w:t>
      </w:r>
    </w:p>
    <w:p w:rsidR="00D46C4D" w:rsidRPr="00A26CE3" w:rsidRDefault="00D46C4D" w:rsidP="00D46C4D">
      <w:pPr>
        <w:suppressAutoHyphens/>
      </w:pPr>
      <w:r w:rsidRPr="00A26CE3">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D46C4D" w:rsidRPr="00A26CE3" w:rsidRDefault="00D46C4D" w:rsidP="00D46C4D">
      <w:pPr>
        <w:tabs>
          <w:tab w:val="num" w:pos="0"/>
        </w:tabs>
        <w:suppressAutoHyphens/>
      </w:pPr>
      <w:r w:rsidRPr="00A26CE3">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D46C4D" w:rsidRPr="00A26CE3" w:rsidRDefault="00D46C4D" w:rsidP="00D46C4D">
      <w:pPr>
        <w:tabs>
          <w:tab w:val="num" w:pos="0"/>
        </w:tabs>
        <w:suppressAutoHyphens/>
      </w:pPr>
      <w:r w:rsidRPr="00A26CE3">
        <w:t>4.1.5. Обеспечить поставку товара надлежащего качества в соответствии с требованиями к условиям хранения товара, срокам годности и хранения.</w:t>
      </w:r>
    </w:p>
    <w:p w:rsidR="00D46C4D" w:rsidRPr="00A26CE3" w:rsidRDefault="00D46C4D" w:rsidP="00D46C4D">
      <w:pPr>
        <w:suppressAutoHyphens/>
      </w:pPr>
      <w:r w:rsidRPr="00A26CE3">
        <w:rPr>
          <w:b/>
        </w:rPr>
        <w:t>Срок годности поставляемого товара на момент поставки Покупателю должен быть не менее 95% от срока годности, установленного производителем</w:t>
      </w:r>
      <w:r w:rsidRPr="00A26CE3">
        <w:t xml:space="preserve"> </w:t>
      </w:r>
    </w:p>
    <w:p w:rsidR="00D46C4D" w:rsidRPr="00A26CE3" w:rsidRDefault="00D46C4D" w:rsidP="00D46C4D">
      <w:pPr>
        <w:suppressAutoHyphens/>
        <w:rPr>
          <w:color w:val="000000"/>
        </w:rPr>
      </w:pPr>
      <w:r w:rsidRPr="00A26CE3">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w:t>
      </w:r>
      <w:proofErr w:type="spellStart"/>
      <w:r w:rsidRPr="00A26CE3">
        <w:t>СанПин</w:t>
      </w:r>
      <w:proofErr w:type="spellEnd"/>
      <w:r w:rsidRPr="00A26CE3">
        <w:t xml:space="preserve">, ГОСТ Р 51074-2003, утвержденного Постановлением Госстандарта от 29.12.2003г № 401-ст «Продукты пищевые, информация для потребителя. </w:t>
      </w:r>
      <w:r w:rsidRPr="00A26CE3">
        <w:rPr>
          <w:color w:val="000000"/>
        </w:rPr>
        <w:t>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D46C4D" w:rsidRPr="00A26CE3" w:rsidRDefault="00D46C4D" w:rsidP="00D46C4D">
      <w:pPr>
        <w:suppressAutoHyphens/>
      </w:pPr>
      <w:r w:rsidRPr="00A26CE3">
        <w:t xml:space="preserve">- </w:t>
      </w:r>
      <w:proofErr w:type="gramStart"/>
      <w:r w:rsidRPr="00A26CE3">
        <w:t>В</w:t>
      </w:r>
      <w:proofErr w:type="gramEnd"/>
      <w:r w:rsidRPr="00A26CE3">
        <w:t xml:space="preserve"> соответствии с ТР ТС 033/2013 «О безопасности молока и молочной продукции»</w:t>
      </w:r>
    </w:p>
    <w:p w:rsidR="00D46C4D" w:rsidRPr="00A26CE3" w:rsidRDefault="00D46C4D" w:rsidP="00D46C4D">
      <w:pPr>
        <w:suppressAutoHyphens/>
      </w:pPr>
      <w:r w:rsidRPr="00A26CE3">
        <w:t xml:space="preserve">4.1.7. Предоставить Заказчику документы, подтверждающие качество и безопасность продукции с каждой поставкой товара согласно заявки. Вид документа, подтверждающего качество и безопасность, определяется в соответствии с действующим законодательством РФ. </w:t>
      </w:r>
    </w:p>
    <w:p w:rsidR="00D46C4D" w:rsidRPr="00A26CE3" w:rsidRDefault="00D46C4D" w:rsidP="00D46C4D">
      <w:pPr>
        <w:suppressAutoHyphens/>
      </w:pPr>
      <w:r w:rsidRPr="00A26CE3">
        <w:t>4.1.8. Поставлять продукцию в упаковке, препятствующей ее порче, а также проникновению влаги и посторонних запахов.</w:t>
      </w:r>
    </w:p>
    <w:p w:rsidR="00D46C4D" w:rsidRPr="00A26CE3" w:rsidRDefault="00D46C4D" w:rsidP="00D46C4D">
      <w:pPr>
        <w:suppressAutoHyphens/>
      </w:pPr>
      <w:r w:rsidRPr="00A26CE3">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D46C4D" w:rsidRPr="00A26CE3" w:rsidRDefault="00D46C4D" w:rsidP="00D46C4D">
      <w:pPr>
        <w:suppressAutoHyphens/>
      </w:pPr>
      <w:r w:rsidRPr="00A26CE3">
        <w:lastRenderedPageBreak/>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D46C4D" w:rsidRDefault="00D46C4D" w:rsidP="00D46C4D">
      <w:pPr>
        <w:suppressAutoHyphens/>
      </w:pPr>
      <w:r w:rsidRPr="00A26CE3">
        <w:t>4.1.10. Производить сверку расчетов по настоящему договору ежемесячно до 15 числа месяца, следующего после отчетного.</w:t>
      </w:r>
    </w:p>
    <w:p w:rsidR="00D46C4D" w:rsidRPr="00A26CE3" w:rsidRDefault="00D46C4D" w:rsidP="00D46C4D">
      <w:pPr>
        <w:suppressAutoHyphens/>
      </w:pPr>
    </w:p>
    <w:p w:rsidR="00D46C4D" w:rsidRPr="00A26CE3" w:rsidRDefault="00D46C4D" w:rsidP="00D46C4D">
      <w:pPr>
        <w:suppressAutoHyphens/>
      </w:pPr>
      <w:r w:rsidRPr="00A26CE3">
        <w:t xml:space="preserve">                      </w:t>
      </w:r>
      <w:r w:rsidRPr="00A26CE3">
        <w:rPr>
          <w:b/>
          <w:lang w:eastAsia="uk-UA"/>
        </w:rPr>
        <w:tab/>
      </w:r>
      <w:r w:rsidRPr="00A26CE3">
        <w:rPr>
          <w:b/>
          <w:lang w:eastAsia="uk-UA"/>
        </w:rPr>
        <w:tab/>
        <w:t xml:space="preserve">            5. КАЧЕСТВО ОКАЗАНИЯ УСЛУГ.</w:t>
      </w:r>
      <w:r w:rsidRPr="00A26CE3">
        <w:rPr>
          <w:b/>
          <w:lang w:eastAsia="uk-UA"/>
        </w:rPr>
        <w:tab/>
      </w:r>
    </w:p>
    <w:p w:rsidR="00D46C4D" w:rsidRDefault="00D46C4D" w:rsidP="00D46C4D">
      <w:pPr>
        <w:tabs>
          <w:tab w:val="left" w:pos="0"/>
        </w:tabs>
        <w:suppressAutoHyphens/>
        <w:autoSpaceDE w:val="0"/>
        <w:autoSpaceDN w:val="0"/>
        <w:contextualSpacing/>
        <w:rPr>
          <w:lang w:eastAsia="ru-RU"/>
        </w:rPr>
      </w:pPr>
      <w:r w:rsidRPr="00A26CE3">
        <w:rPr>
          <w:rFonts w:eastAsia="Arial"/>
          <w:b/>
        </w:rPr>
        <w:t>5.1.</w:t>
      </w:r>
      <w:r w:rsidRPr="00A26CE3">
        <w:rPr>
          <w:lang w:eastAsia="ru-RU"/>
        </w:rPr>
        <w:t xml:space="preserve"> . 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Правительства Ленинградской области от 18.01.2010 №8-пп «Об обеспечении отдыха ,оздоровления и занятости  детей», Рекомендации </w:t>
      </w:r>
      <w:proofErr w:type="spellStart"/>
      <w:r w:rsidRPr="00A26CE3">
        <w:rPr>
          <w:lang w:eastAsia="ru-RU"/>
        </w:rPr>
        <w:t>Минобрнауки</w:t>
      </w:r>
      <w:proofErr w:type="spellEnd"/>
      <w:r w:rsidRPr="00A26CE3">
        <w:rPr>
          <w:lang w:eastAsia="ru-RU"/>
        </w:rPr>
        <w:t xml:space="preserve"> РФ от 31.03.2011№06-614 «О порядке проведения смен в учреждениях отдыха , оздоровления детей и подростков», СанПиН 2.44.2599-10 «Гигиенические требования к устройству, содержанию и организации режима работы в оздоровительных учреждениях с дневным пребыванием детей в период каникул»  от 19.04.2010г., </w:t>
      </w:r>
      <w:bookmarkStart w:id="1" w:name="OLE_LINK6"/>
      <w:bookmarkStart w:id="2" w:name="OLE_LINK7"/>
      <w:r w:rsidRPr="00A26CE3">
        <w:rPr>
          <w:lang w:eastAsia="ru-RU"/>
        </w:rPr>
        <w:t>СанПиН 2.4.5.2409-08 «Санитарно-эпидемиологические требования к организации питания обучающихся в дошкольных учреждениях, общеобразовательных учреждениях, учреждениях начального и среднего профессионального образования».</w:t>
      </w:r>
      <w:bookmarkEnd w:id="1"/>
      <w:bookmarkEnd w:id="2"/>
    </w:p>
    <w:p w:rsidR="00D46C4D" w:rsidRPr="00A26CE3" w:rsidRDefault="00D46C4D" w:rsidP="00D46C4D">
      <w:pPr>
        <w:tabs>
          <w:tab w:val="left" w:pos="0"/>
        </w:tabs>
        <w:suppressAutoHyphens/>
        <w:autoSpaceDE w:val="0"/>
        <w:autoSpaceDN w:val="0"/>
        <w:contextualSpacing/>
        <w:rPr>
          <w:b/>
          <w:bCs/>
          <w:spacing w:val="-5"/>
          <w:lang w:eastAsia="uk-UA"/>
        </w:rPr>
      </w:pPr>
    </w:p>
    <w:p w:rsidR="00D46C4D" w:rsidRPr="00A26CE3" w:rsidRDefault="00D46C4D" w:rsidP="00D46C4D">
      <w:pPr>
        <w:suppressAutoHyphens/>
        <w:jc w:val="center"/>
        <w:rPr>
          <w:b/>
          <w:lang w:eastAsia="uk-UA"/>
        </w:rPr>
      </w:pPr>
      <w:r w:rsidRPr="00A26CE3">
        <w:rPr>
          <w:b/>
          <w:bCs/>
          <w:spacing w:val="-5"/>
          <w:lang w:eastAsia="uk-UA"/>
        </w:rPr>
        <w:t xml:space="preserve">6. </w:t>
      </w:r>
      <w:r w:rsidRPr="00A26CE3">
        <w:rPr>
          <w:b/>
          <w:lang w:eastAsia="uk-UA"/>
        </w:rPr>
        <w:t>ОТВЕТСВЕННОСТЬ СТОРОН.</w:t>
      </w:r>
    </w:p>
    <w:p w:rsidR="00D46C4D" w:rsidRPr="00A26CE3" w:rsidRDefault="00D46C4D" w:rsidP="00D46C4D">
      <w:pPr>
        <w:tabs>
          <w:tab w:val="left" w:pos="284"/>
          <w:tab w:val="left" w:pos="1134"/>
        </w:tabs>
        <w:suppressAutoHyphens/>
        <w:contextualSpacing/>
        <w:rPr>
          <w:color w:val="000000"/>
          <w:lang w:eastAsia="ru-RU"/>
        </w:rPr>
      </w:pPr>
      <w:r w:rsidRPr="00A26CE3">
        <w:rPr>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D46C4D" w:rsidRPr="00A26CE3" w:rsidRDefault="00D46C4D" w:rsidP="00D46C4D">
      <w:pPr>
        <w:keepLines/>
        <w:shd w:val="clear" w:color="auto" w:fill="FFFFFF"/>
        <w:spacing w:beforeAutospacing="1"/>
        <w:jc w:val="left"/>
        <w:textAlignment w:val="baseline"/>
        <w:rPr>
          <w:color w:val="000000"/>
          <w:lang w:eastAsia="ru-RU"/>
        </w:rPr>
      </w:pPr>
      <w:r w:rsidRPr="00A26CE3">
        <w:rPr>
          <w:color w:val="000000"/>
          <w:lang w:eastAsia="ru-RU"/>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D46C4D" w:rsidRPr="00A26CE3" w:rsidRDefault="00D46C4D" w:rsidP="00D46C4D">
      <w:pPr>
        <w:keepLines/>
        <w:shd w:val="clear" w:color="auto" w:fill="FFFFFF"/>
        <w:spacing w:beforeAutospacing="1"/>
        <w:jc w:val="left"/>
        <w:textAlignment w:val="baseline"/>
        <w:rPr>
          <w:color w:val="000000"/>
          <w:lang w:eastAsia="ru-RU"/>
        </w:rPr>
      </w:pPr>
      <w:r w:rsidRPr="00A26CE3">
        <w:rPr>
          <w:color w:val="000000"/>
          <w:lang w:eastAsia="ru-RU"/>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D46C4D" w:rsidRPr="00A26CE3" w:rsidRDefault="00D46C4D" w:rsidP="00D46C4D">
      <w:pPr>
        <w:keepLines/>
        <w:shd w:val="clear" w:color="auto" w:fill="FFFFFF"/>
        <w:spacing w:beforeAutospacing="1"/>
        <w:jc w:val="left"/>
        <w:textAlignment w:val="baseline"/>
        <w:rPr>
          <w:color w:val="000000"/>
          <w:lang w:eastAsia="ru-RU"/>
        </w:rPr>
      </w:pPr>
      <w:r w:rsidRPr="00A26CE3">
        <w:rPr>
          <w:color w:val="000000"/>
          <w:lang w:eastAsia="ru-RU"/>
        </w:rPr>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D46C4D" w:rsidRPr="00A26CE3" w:rsidRDefault="00D46C4D" w:rsidP="00D46C4D">
      <w:pPr>
        <w:suppressAutoHyphens/>
        <w:jc w:val="center"/>
        <w:rPr>
          <w:lang w:eastAsia="uk-UA"/>
        </w:rPr>
      </w:pPr>
    </w:p>
    <w:p w:rsidR="00D46C4D" w:rsidRPr="00A26CE3" w:rsidRDefault="00D46C4D" w:rsidP="00D46C4D">
      <w:pPr>
        <w:tabs>
          <w:tab w:val="left" w:pos="284"/>
          <w:tab w:val="left" w:pos="1134"/>
        </w:tabs>
        <w:suppressAutoHyphens/>
        <w:contextualSpacing/>
        <w:rPr>
          <w:lang w:eastAsia="ru-RU"/>
        </w:rPr>
      </w:pPr>
      <w:r w:rsidRPr="00A26CE3">
        <w:rPr>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D46C4D" w:rsidRPr="00A26CE3" w:rsidRDefault="00D46C4D" w:rsidP="00D46C4D">
      <w:pPr>
        <w:tabs>
          <w:tab w:val="left" w:pos="284"/>
        </w:tabs>
        <w:suppressAutoHyphens/>
        <w:contextualSpacing/>
        <w:rPr>
          <w:lang w:eastAsia="ru-RU"/>
        </w:rPr>
      </w:pPr>
      <w:r w:rsidRPr="00A26CE3">
        <w:rPr>
          <w:lang w:eastAsia="ru-RU"/>
        </w:rPr>
        <w:t>6.10 Ответственность Сторон в иных случаях определяется в соответствии с действующим законодательством Российской Федерации.</w:t>
      </w:r>
    </w:p>
    <w:p w:rsidR="00D46C4D" w:rsidRPr="00A26CE3" w:rsidRDefault="00D46C4D" w:rsidP="00D46C4D">
      <w:pPr>
        <w:widowControl w:val="0"/>
        <w:shd w:val="clear" w:color="auto" w:fill="FFFFFF"/>
        <w:suppressAutoHyphens/>
        <w:autoSpaceDE w:val="0"/>
        <w:autoSpaceDN w:val="0"/>
        <w:adjustRightInd w:val="0"/>
        <w:jc w:val="center"/>
        <w:rPr>
          <w:b/>
          <w:lang w:eastAsia="uk-UA"/>
        </w:rPr>
      </w:pPr>
    </w:p>
    <w:p w:rsidR="00D46C4D" w:rsidRPr="00A26CE3" w:rsidRDefault="00D46C4D" w:rsidP="00D46C4D">
      <w:pPr>
        <w:widowControl w:val="0"/>
        <w:shd w:val="clear" w:color="auto" w:fill="FFFFFF"/>
        <w:suppressAutoHyphens/>
        <w:autoSpaceDE w:val="0"/>
        <w:autoSpaceDN w:val="0"/>
        <w:adjustRightInd w:val="0"/>
        <w:jc w:val="center"/>
        <w:rPr>
          <w:b/>
          <w:bCs/>
          <w:spacing w:val="-5"/>
          <w:lang w:eastAsia="uk-UA"/>
        </w:rPr>
      </w:pPr>
      <w:r w:rsidRPr="00A26CE3">
        <w:rPr>
          <w:b/>
          <w:lang w:eastAsia="uk-UA"/>
        </w:rPr>
        <w:t>7. ОБСТОЯТЕЛЬСТВА НЕПРЕОДОЛИМОЙ СИЛЫ.</w:t>
      </w:r>
    </w:p>
    <w:p w:rsidR="00D46C4D" w:rsidRPr="00A26CE3" w:rsidRDefault="00D46C4D" w:rsidP="00D46C4D">
      <w:pPr>
        <w:suppressAutoHyphens/>
        <w:contextualSpacing/>
        <w:rPr>
          <w:b/>
          <w:spacing w:val="-4"/>
          <w:lang w:eastAsia="ru-RU"/>
        </w:rPr>
      </w:pPr>
      <w:r w:rsidRPr="00A26CE3">
        <w:rPr>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A26CE3">
        <w:rPr>
          <w:lang w:eastAsia="ru-RU"/>
        </w:rPr>
        <w:t>Договора</w:t>
      </w:r>
      <w:r w:rsidRPr="00A26CE3">
        <w:rPr>
          <w:spacing w:val="-4"/>
          <w:lang w:eastAsia="ru-RU"/>
        </w:rPr>
        <w:t xml:space="preserve"> в результате непредвиденных или непреодолимых Сторонами событий.</w:t>
      </w:r>
    </w:p>
    <w:p w:rsidR="00D46C4D" w:rsidRPr="00A26CE3" w:rsidRDefault="00D46C4D" w:rsidP="00D46C4D">
      <w:pPr>
        <w:suppressAutoHyphens/>
        <w:contextualSpacing/>
        <w:rPr>
          <w:spacing w:val="-4"/>
        </w:rPr>
      </w:pPr>
      <w:r w:rsidRPr="00A26CE3">
        <w:rPr>
          <w:spacing w:val="-4"/>
        </w:rPr>
        <w:lastRenderedPageBreak/>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A26CE3">
        <w:t>Договору</w:t>
      </w:r>
      <w:r w:rsidRPr="00A26CE3">
        <w:rPr>
          <w:spacing w:val="-4"/>
        </w:rPr>
        <w:t xml:space="preserve">. В таком случае срок исполнения обязательств по настоящему </w:t>
      </w:r>
      <w:r w:rsidRPr="00A26CE3">
        <w:t>Договору</w:t>
      </w:r>
      <w:r w:rsidRPr="00A26CE3">
        <w:rPr>
          <w:spacing w:val="-4"/>
        </w:rPr>
        <w:t xml:space="preserve"> продлевается соразмерно времени, в течение которого действовали такие обстоятельства или их последствия.</w:t>
      </w:r>
    </w:p>
    <w:p w:rsidR="00D46C4D" w:rsidRPr="00A26CE3" w:rsidRDefault="00D46C4D" w:rsidP="00D46C4D">
      <w:pPr>
        <w:suppressAutoHyphens/>
        <w:spacing w:after="120"/>
        <w:contextualSpacing/>
        <w:rPr>
          <w:spacing w:val="-4"/>
        </w:rPr>
      </w:pPr>
      <w:r w:rsidRPr="00A26CE3">
        <w:rPr>
          <w:spacing w:val="-4"/>
        </w:rPr>
        <w:t xml:space="preserve">7.2. Сторона, для которой создалась невозможность исполнения обязательств по настоящему </w:t>
      </w:r>
      <w:r w:rsidRPr="00A26CE3">
        <w:t>Договору</w:t>
      </w:r>
      <w:r w:rsidRPr="00A26CE3">
        <w:rPr>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D46C4D" w:rsidRPr="00A26CE3" w:rsidRDefault="00D46C4D" w:rsidP="00D46C4D">
      <w:pPr>
        <w:suppressAutoHyphens/>
        <w:contextualSpacing/>
        <w:rPr>
          <w:spacing w:val="-4"/>
        </w:rPr>
      </w:pPr>
      <w:r w:rsidRPr="00A26CE3">
        <w:rPr>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A26CE3">
        <w:t>Договору</w:t>
      </w:r>
      <w:r w:rsidRPr="00A26CE3">
        <w:rPr>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D46C4D" w:rsidRPr="00A26CE3" w:rsidRDefault="00D46C4D" w:rsidP="00D46C4D">
      <w:pPr>
        <w:suppressAutoHyphens/>
        <w:jc w:val="center"/>
        <w:rPr>
          <w:b/>
          <w:lang w:eastAsia="uk-UA"/>
        </w:rPr>
      </w:pPr>
    </w:p>
    <w:p w:rsidR="00D46C4D" w:rsidRPr="00A26CE3" w:rsidRDefault="00D46C4D" w:rsidP="00D46C4D">
      <w:pPr>
        <w:suppressAutoHyphens/>
        <w:jc w:val="center"/>
        <w:rPr>
          <w:b/>
          <w:lang w:eastAsia="uk-UA"/>
        </w:rPr>
      </w:pPr>
      <w:r w:rsidRPr="00A26CE3">
        <w:rPr>
          <w:b/>
          <w:lang w:eastAsia="uk-UA"/>
        </w:rPr>
        <w:t>8. РАСТОРЖЕНИЕ ДОГОВОРА.</w:t>
      </w:r>
    </w:p>
    <w:p w:rsidR="00D46C4D" w:rsidRPr="00A26CE3" w:rsidRDefault="00D46C4D" w:rsidP="00D46C4D">
      <w:pPr>
        <w:tabs>
          <w:tab w:val="left" w:pos="1276"/>
        </w:tabs>
        <w:suppressAutoHyphens/>
        <w:contextualSpacing/>
        <w:rPr>
          <w:color w:val="000000"/>
          <w:lang w:eastAsia="ru-RU"/>
        </w:rPr>
      </w:pPr>
      <w:r w:rsidRPr="00A26CE3">
        <w:rPr>
          <w:color w:val="000000"/>
          <w:lang w:eastAsia="ru-RU"/>
        </w:rPr>
        <w:t xml:space="preserve">8.1 Настоящий Договор может быть расторгнут досрочно по соглашению сторон, по решению суда в соответствии с </w:t>
      </w:r>
      <w:r w:rsidRPr="00A26CE3">
        <w:rPr>
          <w:color w:val="000000"/>
        </w:rPr>
        <w:t>предусмотренным действующим </w:t>
      </w:r>
      <w:hyperlink r:id="rId7" w:tooltip="Законы в России" w:history="1">
        <w:r w:rsidRPr="00A26CE3">
          <w:rPr>
            <w:color w:val="0000FF"/>
            <w:u w:val="single"/>
            <w:bdr w:val="none" w:sz="0" w:space="0" w:color="auto" w:frame="1"/>
          </w:rPr>
          <w:t>законодательством Российской Федерации</w:t>
        </w:r>
      </w:hyperlink>
      <w:r w:rsidRPr="00A26CE3">
        <w:rPr>
          <w:color w:val="000000"/>
          <w:lang w:eastAsia="ru-RU"/>
        </w:rPr>
        <w:t>.</w:t>
      </w:r>
    </w:p>
    <w:p w:rsidR="00D46C4D" w:rsidRPr="00A26CE3" w:rsidRDefault="00D46C4D" w:rsidP="00D46C4D">
      <w:pPr>
        <w:widowControl w:val="0"/>
        <w:shd w:val="clear" w:color="auto" w:fill="FFFFFF"/>
        <w:suppressAutoHyphens/>
        <w:autoSpaceDE w:val="0"/>
        <w:autoSpaceDN w:val="0"/>
        <w:adjustRightInd w:val="0"/>
        <w:jc w:val="center"/>
        <w:rPr>
          <w:lang w:eastAsia="ru-RU"/>
        </w:rPr>
      </w:pPr>
    </w:p>
    <w:p w:rsidR="00D46C4D" w:rsidRPr="00A26CE3" w:rsidRDefault="00D46C4D" w:rsidP="00D46C4D">
      <w:pPr>
        <w:widowControl w:val="0"/>
        <w:shd w:val="clear" w:color="auto" w:fill="FFFFFF"/>
        <w:suppressAutoHyphens/>
        <w:autoSpaceDE w:val="0"/>
        <w:autoSpaceDN w:val="0"/>
        <w:adjustRightInd w:val="0"/>
        <w:jc w:val="center"/>
        <w:rPr>
          <w:lang w:eastAsia="uk-UA"/>
        </w:rPr>
      </w:pPr>
      <w:r w:rsidRPr="00A26CE3">
        <w:rPr>
          <w:b/>
          <w:bCs/>
          <w:spacing w:val="-11"/>
          <w:lang w:eastAsia="uk-UA"/>
        </w:rPr>
        <w:t>9. ИЗМЕНЕНИЯ И ДОПОЛНЕНИЯ ДОГОВОРА.</w:t>
      </w:r>
    </w:p>
    <w:p w:rsidR="00D46C4D" w:rsidRPr="00A26CE3" w:rsidRDefault="00D46C4D" w:rsidP="00D46C4D">
      <w:pPr>
        <w:shd w:val="clear" w:color="auto" w:fill="FFFFFF"/>
        <w:tabs>
          <w:tab w:val="left" w:pos="709"/>
        </w:tabs>
        <w:suppressAutoHyphens/>
        <w:rPr>
          <w:color w:val="000000"/>
          <w:lang w:eastAsia="ru-RU"/>
        </w:rPr>
      </w:pPr>
      <w:r w:rsidRPr="00A26CE3">
        <w:rPr>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D46C4D" w:rsidRPr="00A26CE3" w:rsidRDefault="00D46C4D" w:rsidP="00D46C4D">
      <w:pPr>
        <w:shd w:val="clear" w:color="auto" w:fill="FFFFFF"/>
        <w:tabs>
          <w:tab w:val="left" w:pos="709"/>
        </w:tabs>
        <w:suppressAutoHyphens/>
        <w:rPr>
          <w:color w:val="000000"/>
          <w:lang w:eastAsia="ru-RU"/>
        </w:rPr>
      </w:pPr>
    </w:p>
    <w:p w:rsidR="00D46C4D" w:rsidRPr="00A26CE3" w:rsidRDefault="00D46C4D" w:rsidP="00D46C4D">
      <w:pPr>
        <w:shd w:val="clear" w:color="auto" w:fill="FFFFFF"/>
        <w:tabs>
          <w:tab w:val="left" w:pos="709"/>
        </w:tabs>
        <w:suppressAutoHyphens/>
        <w:rPr>
          <w:color w:val="000000"/>
          <w:lang w:eastAsia="ru-RU"/>
        </w:rPr>
      </w:pPr>
    </w:p>
    <w:p w:rsidR="00D46C4D" w:rsidRPr="00A26CE3" w:rsidRDefault="00D46C4D" w:rsidP="00D46C4D">
      <w:pPr>
        <w:widowControl w:val="0"/>
        <w:shd w:val="clear" w:color="auto" w:fill="FFFFFF"/>
        <w:suppressAutoHyphens/>
        <w:autoSpaceDE w:val="0"/>
        <w:autoSpaceDN w:val="0"/>
        <w:adjustRightInd w:val="0"/>
        <w:jc w:val="center"/>
        <w:rPr>
          <w:b/>
          <w:bCs/>
          <w:spacing w:val="-2"/>
          <w:lang w:eastAsia="uk-UA"/>
        </w:rPr>
      </w:pPr>
    </w:p>
    <w:p w:rsidR="00D46C4D" w:rsidRDefault="00D46C4D" w:rsidP="00D46C4D">
      <w:pPr>
        <w:widowControl w:val="0"/>
        <w:shd w:val="clear" w:color="auto" w:fill="FFFFFF"/>
        <w:suppressAutoHyphens/>
        <w:autoSpaceDE w:val="0"/>
        <w:autoSpaceDN w:val="0"/>
        <w:adjustRightInd w:val="0"/>
        <w:jc w:val="center"/>
        <w:rPr>
          <w:b/>
          <w:bCs/>
          <w:spacing w:val="-2"/>
          <w:lang w:eastAsia="uk-UA"/>
        </w:rPr>
      </w:pPr>
      <w:r w:rsidRPr="00A26CE3">
        <w:rPr>
          <w:b/>
          <w:bCs/>
          <w:spacing w:val="-2"/>
          <w:lang w:eastAsia="uk-UA"/>
        </w:rPr>
        <w:t>10. РАЗРЕШЕНИЕ СПОРОВ.</w:t>
      </w:r>
    </w:p>
    <w:p w:rsidR="00D46C4D" w:rsidRPr="00A26CE3" w:rsidRDefault="00D46C4D" w:rsidP="00D46C4D">
      <w:pPr>
        <w:widowControl w:val="0"/>
        <w:shd w:val="clear" w:color="auto" w:fill="FFFFFF"/>
        <w:suppressAutoHyphens/>
        <w:autoSpaceDE w:val="0"/>
        <w:autoSpaceDN w:val="0"/>
        <w:adjustRightInd w:val="0"/>
        <w:jc w:val="center"/>
        <w:rPr>
          <w:lang w:eastAsia="uk-UA"/>
        </w:rPr>
      </w:pPr>
    </w:p>
    <w:p w:rsidR="00D46C4D" w:rsidRPr="00A26CE3" w:rsidRDefault="00D46C4D" w:rsidP="00D46C4D">
      <w:pPr>
        <w:suppressAutoHyphens/>
        <w:spacing w:after="120"/>
        <w:contextualSpacing/>
        <w:rPr>
          <w:spacing w:val="-4"/>
          <w:lang w:eastAsia="ru-RU"/>
        </w:rPr>
      </w:pPr>
      <w:r w:rsidRPr="00A26CE3">
        <w:rPr>
          <w:spacing w:val="-4"/>
          <w:lang w:eastAsia="ru-RU"/>
        </w:rPr>
        <w:t xml:space="preserve">10.1. В случае возникновения между Поставщиком и Заказчиком любых споров или разногласий, связанных с настоящим </w:t>
      </w:r>
      <w:r w:rsidRPr="00A26CE3">
        <w:rPr>
          <w:lang w:eastAsia="ru-RU"/>
        </w:rPr>
        <w:t>Договором</w:t>
      </w:r>
      <w:r w:rsidRPr="00A26CE3">
        <w:rPr>
          <w:spacing w:val="-4"/>
          <w:lang w:eastAsia="ru-RU"/>
        </w:rPr>
        <w:t xml:space="preserve"> или выполнением либо невыполнением любой Стороной обязательств по настоящему </w:t>
      </w:r>
      <w:r w:rsidRPr="00A26CE3">
        <w:rPr>
          <w:lang w:eastAsia="ru-RU"/>
        </w:rPr>
        <w:t>Договору</w:t>
      </w:r>
      <w:r w:rsidRPr="00A26CE3">
        <w:rPr>
          <w:spacing w:val="-4"/>
          <w:lang w:eastAsia="ru-RU"/>
        </w:rPr>
        <w:t>, Стороны приложат все усилия для их разрешения путем переговоров между уполномоченными представителями Сторон.</w:t>
      </w:r>
    </w:p>
    <w:p w:rsidR="00D46C4D" w:rsidRPr="00A26CE3" w:rsidRDefault="00D46C4D" w:rsidP="00D46C4D">
      <w:pPr>
        <w:suppressAutoHyphens/>
        <w:contextualSpacing/>
        <w:rPr>
          <w:spacing w:val="-4"/>
          <w:lang w:eastAsia="ru-RU"/>
        </w:rPr>
      </w:pPr>
      <w:r w:rsidRPr="00A26CE3">
        <w:rPr>
          <w:spacing w:val="-4"/>
          <w:lang w:eastAsia="ru-RU"/>
        </w:rPr>
        <w:t>10.2. Споры, неурегулированные путём переговоров, передаются на рассмотрен</w:t>
      </w:r>
      <w:r>
        <w:rPr>
          <w:spacing w:val="-4"/>
          <w:lang w:eastAsia="ru-RU"/>
        </w:rPr>
        <w:t xml:space="preserve">ие Арбитражного суда Свердловской области </w:t>
      </w:r>
      <w:r w:rsidRPr="00A26CE3">
        <w:rPr>
          <w:spacing w:val="-4"/>
          <w:lang w:eastAsia="ru-RU"/>
        </w:rPr>
        <w:t>в порядке, установленном законодательством Российской Федерации.</w:t>
      </w:r>
    </w:p>
    <w:p w:rsidR="00D46C4D" w:rsidRPr="00A26CE3" w:rsidRDefault="00D46C4D" w:rsidP="00D46C4D">
      <w:pPr>
        <w:widowControl w:val="0"/>
        <w:shd w:val="clear" w:color="auto" w:fill="FFFFFF"/>
        <w:tabs>
          <w:tab w:val="left" w:pos="350"/>
        </w:tabs>
        <w:suppressAutoHyphens/>
        <w:autoSpaceDE w:val="0"/>
        <w:autoSpaceDN w:val="0"/>
        <w:adjustRightInd w:val="0"/>
        <w:jc w:val="center"/>
        <w:rPr>
          <w:b/>
          <w:lang w:eastAsia="uk-UA"/>
        </w:rPr>
      </w:pPr>
    </w:p>
    <w:p w:rsidR="00D46C4D" w:rsidRPr="00A26CE3" w:rsidRDefault="00D46C4D" w:rsidP="00D46C4D">
      <w:pPr>
        <w:widowControl w:val="0"/>
        <w:shd w:val="clear" w:color="auto" w:fill="FFFFFF"/>
        <w:tabs>
          <w:tab w:val="left" w:pos="350"/>
        </w:tabs>
        <w:suppressAutoHyphens/>
        <w:autoSpaceDE w:val="0"/>
        <w:autoSpaceDN w:val="0"/>
        <w:adjustRightInd w:val="0"/>
        <w:jc w:val="center"/>
        <w:rPr>
          <w:b/>
          <w:lang w:eastAsia="uk-UA"/>
        </w:rPr>
      </w:pPr>
      <w:r w:rsidRPr="00A26CE3">
        <w:rPr>
          <w:b/>
          <w:lang w:eastAsia="uk-UA"/>
        </w:rPr>
        <w:t>11. ПРОЧИЕ УСЛОВИЯ.</w:t>
      </w:r>
    </w:p>
    <w:p w:rsidR="00D46C4D" w:rsidRPr="00A26CE3" w:rsidRDefault="00D46C4D" w:rsidP="00D46C4D">
      <w:pPr>
        <w:suppressAutoHyphens/>
        <w:contextualSpacing/>
        <w:rPr>
          <w:b/>
          <w:spacing w:val="-4"/>
        </w:rPr>
      </w:pPr>
      <w:r>
        <w:rPr>
          <w:spacing w:val="-4"/>
        </w:rPr>
        <w:t>11</w:t>
      </w:r>
      <w:r w:rsidRPr="00A26CE3">
        <w:rPr>
          <w:spacing w:val="-4"/>
        </w:rPr>
        <w:t xml:space="preserve">.1. </w:t>
      </w:r>
      <w:r w:rsidRPr="00A26CE3">
        <w:t>Договор</w:t>
      </w:r>
      <w:r w:rsidRPr="00A26CE3">
        <w:rPr>
          <w:spacing w:val="-4"/>
        </w:rPr>
        <w:t xml:space="preserve"> вступает в силу с момента подписания Сторонами и действует до </w:t>
      </w:r>
      <w:r>
        <w:rPr>
          <w:spacing w:val="-4"/>
        </w:rPr>
        <w:t>«31» декабря</w:t>
      </w:r>
      <w:r w:rsidRPr="00A26CE3">
        <w:rPr>
          <w:spacing w:val="-4"/>
        </w:rPr>
        <w:t xml:space="preserve"> 2017 года, а в части оплаты - до полного исполнения обязательств Сторонами.</w:t>
      </w:r>
    </w:p>
    <w:p w:rsidR="00D46C4D" w:rsidRPr="00A26CE3" w:rsidRDefault="00D46C4D" w:rsidP="00D46C4D">
      <w:pPr>
        <w:suppressAutoHyphens/>
        <w:ind w:right="125"/>
        <w:contextualSpacing/>
        <w:rPr>
          <w:spacing w:val="-4"/>
          <w:lang w:eastAsia="ru-RU"/>
        </w:rPr>
      </w:pPr>
      <w:r>
        <w:rPr>
          <w:spacing w:val="-4"/>
          <w:lang w:eastAsia="ru-RU"/>
        </w:rPr>
        <w:t>11</w:t>
      </w:r>
      <w:r w:rsidRPr="00A26CE3">
        <w:rPr>
          <w:spacing w:val="-4"/>
          <w:lang w:eastAsia="ru-RU"/>
        </w:rPr>
        <w:t xml:space="preserve">.2. Настоящий </w:t>
      </w:r>
      <w:r w:rsidRPr="00A26CE3">
        <w:rPr>
          <w:lang w:eastAsia="ru-RU"/>
        </w:rPr>
        <w:t>Договор</w:t>
      </w:r>
      <w:r w:rsidRPr="00A26CE3">
        <w:rPr>
          <w:spacing w:val="-4"/>
          <w:lang w:eastAsia="ru-RU"/>
        </w:rPr>
        <w:t xml:space="preserve"> составлен в форме электронного документа, подписанного электронными цифровыми подписями Сторон.</w:t>
      </w:r>
    </w:p>
    <w:p w:rsidR="00D46C4D" w:rsidRPr="00A26CE3" w:rsidRDefault="00D46C4D" w:rsidP="00D46C4D">
      <w:pPr>
        <w:suppressAutoHyphens/>
        <w:contextualSpacing/>
        <w:rPr>
          <w:spacing w:val="-4"/>
        </w:rPr>
      </w:pPr>
      <w:r>
        <w:rPr>
          <w:spacing w:val="-4"/>
        </w:rPr>
        <w:t>11</w:t>
      </w:r>
      <w:r w:rsidRPr="00A26CE3">
        <w:rPr>
          <w:spacing w:val="-4"/>
        </w:rPr>
        <w:t xml:space="preserve">.3. Все приложения, упомянутые в настоящем </w:t>
      </w:r>
      <w:r w:rsidRPr="00A26CE3">
        <w:t>Договора</w:t>
      </w:r>
      <w:r w:rsidRPr="00A26CE3">
        <w:rPr>
          <w:spacing w:val="-4"/>
        </w:rPr>
        <w:t>, являются его неотъемлемой частью.</w:t>
      </w:r>
    </w:p>
    <w:p w:rsidR="00D46C4D" w:rsidRPr="00A26CE3" w:rsidRDefault="00D46C4D" w:rsidP="00D46C4D">
      <w:pPr>
        <w:suppressAutoHyphens/>
        <w:contextualSpacing/>
        <w:rPr>
          <w:spacing w:val="-4"/>
          <w:lang w:eastAsia="ru-RU"/>
        </w:rPr>
      </w:pPr>
      <w:r>
        <w:rPr>
          <w:spacing w:val="-4"/>
          <w:lang w:eastAsia="ru-RU"/>
        </w:rPr>
        <w:t>11</w:t>
      </w:r>
      <w:r w:rsidRPr="00A26CE3">
        <w:rPr>
          <w:spacing w:val="-4"/>
          <w:lang w:eastAsia="ru-RU"/>
        </w:rPr>
        <w:t xml:space="preserve">.4. Во всем ином, не урегулированном в настоящем </w:t>
      </w:r>
      <w:r w:rsidRPr="00A26CE3">
        <w:rPr>
          <w:lang w:eastAsia="ru-RU"/>
        </w:rPr>
        <w:t>Договоре</w:t>
      </w:r>
      <w:r w:rsidRPr="00A26CE3">
        <w:rPr>
          <w:spacing w:val="-4"/>
          <w:lang w:eastAsia="ru-RU"/>
        </w:rPr>
        <w:t>, Стороны будут руководствоваться нормами законодательства Российской Федерации.</w:t>
      </w:r>
    </w:p>
    <w:p w:rsidR="00D46C4D" w:rsidRPr="00A26CE3" w:rsidRDefault="00D46C4D" w:rsidP="00D46C4D">
      <w:pPr>
        <w:suppressLineNumbers/>
        <w:tabs>
          <w:tab w:val="left" w:pos="-1980"/>
        </w:tabs>
        <w:suppressAutoHyphens/>
        <w:rPr>
          <w:lang w:eastAsia="uk-UA"/>
        </w:rPr>
      </w:pPr>
    </w:p>
    <w:p w:rsidR="00D46C4D" w:rsidRPr="00A26CE3" w:rsidRDefault="00D46C4D" w:rsidP="00D46C4D">
      <w:pPr>
        <w:suppressLineNumbers/>
        <w:tabs>
          <w:tab w:val="left" w:pos="-1980"/>
        </w:tabs>
        <w:suppressAutoHyphens/>
        <w:rPr>
          <w:lang w:eastAsia="uk-UA"/>
        </w:rPr>
      </w:pPr>
    </w:p>
    <w:p w:rsidR="00D46C4D" w:rsidRPr="00A26CE3" w:rsidRDefault="00D46C4D" w:rsidP="00D46C4D">
      <w:pPr>
        <w:shd w:val="clear" w:color="auto" w:fill="FFFFFF"/>
        <w:suppressAutoHyphens/>
        <w:jc w:val="center"/>
        <w:rPr>
          <w:b/>
          <w:lang w:eastAsia="ru-RU"/>
        </w:rPr>
      </w:pPr>
      <w:r>
        <w:rPr>
          <w:b/>
          <w:lang w:eastAsia="ru-RU"/>
        </w:rPr>
        <w:t>12</w:t>
      </w:r>
      <w:r w:rsidRPr="00A26CE3">
        <w:rPr>
          <w:b/>
          <w:lang w:eastAsia="ru-RU"/>
        </w:rPr>
        <w:t>. ПЕРЕЧЕНЬ ПРИЛОЖЕНИЙ</w:t>
      </w:r>
    </w:p>
    <w:p w:rsidR="00D46C4D" w:rsidRPr="00A26CE3" w:rsidRDefault="00D46C4D" w:rsidP="00D46C4D">
      <w:pPr>
        <w:shd w:val="clear" w:color="auto" w:fill="FFFFFF"/>
        <w:suppressAutoHyphens/>
        <w:rPr>
          <w:lang w:eastAsia="ru-RU"/>
        </w:rPr>
      </w:pPr>
      <w:r>
        <w:rPr>
          <w:lang w:eastAsia="ru-RU"/>
        </w:rPr>
        <w:t>12</w:t>
      </w:r>
      <w:r w:rsidRPr="00A26CE3">
        <w:rPr>
          <w:lang w:eastAsia="ru-RU"/>
        </w:rPr>
        <w:t>.1. Приложениями к Договору и его неотъемлемой частью являются:</w:t>
      </w:r>
    </w:p>
    <w:p w:rsidR="00D46C4D" w:rsidRPr="00A26CE3" w:rsidRDefault="00D46C4D" w:rsidP="00D46C4D">
      <w:pPr>
        <w:widowControl w:val="0"/>
        <w:suppressAutoHyphens/>
        <w:rPr>
          <w:color w:val="000000"/>
          <w:lang w:eastAsia="ru-RU"/>
        </w:rPr>
      </w:pPr>
      <w:r w:rsidRPr="00A26CE3">
        <w:rPr>
          <w:color w:val="000000"/>
          <w:lang w:eastAsia="ru-RU"/>
        </w:rPr>
        <w:lastRenderedPageBreak/>
        <w:t>Приложение № 1 – Техническое задание.</w:t>
      </w:r>
    </w:p>
    <w:p w:rsidR="00D46C4D" w:rsidRPr="00A26CE3" w:rsidRDefault="00D46C4D" w:rsidP="00D46C4D">
      <w:pPr>
        <w:widowControl w:val="0"/>
        <w:suppressAutoHyphens/>
        <w:rPr>
          <w:i/>
          <w:color w:val="000000"/>
          <w:lang w:eastAsia="ru-RU"/>
        </w:rPr>
      </w:pPr>
      <w:r w:rsidRPr="00A26CE3">
        <w:rPr>
          <w:color w:val="000000"/>
          <w:lang w:eastAsia="ru-RU"/>
        </w:rPr>
        <w:t>Приложение № 2 – Спецификация</w:t>
      </w:r>
      <w:r w:rsidRPr="00A26CE3">
        <w:rPr>
          <w:i/>
          <w:color w:val="000000"/>
          <w:lang w:eastAsia="ru-RU"/>
        </w:rPr>
        <w:t xml:space="preserve">. </w:t>
      </w:r>
      <w:r w:rsidRPr="00A26CE3">
        <w:rPr>
          <w:color w:val="000000"/>
          <w:lang w:eastAsia="ru-RU"/>
        </w:rPr>
        <w:t>(</w:t>
      </w:r>
      <w:proofErr w:type="gramStart"/>
      <w:r w:rsidRPr="00A26CE3">
        <w:rPr>
          <w:i/>
          <w:color w:val="000000"/>
          <w:lang w:eastAsia="ru-RU"/>
        </w:rPr>
        <w:t>заполняется</w:t>
      </w:r>
      <w:proofErr w:type="gramEnd"/>
      <w:r w:rsidRPr="00A26CE3">
        <w:rPr>
          <w:i/>
          <w:color w:val="000000"/>
          <w:lang w:eastAsia="ru-RU"/>
        </w:rPr>
        <w:t xml:space="preserve"> Поставщиком при подписании договора)</w:t>
      </w:r>
    </w:p>
    <w:p w:rsidR="00D46C4D" w:rsidRPr="00A26CE3" w:rsidRDefault="00D46C4D" w:rsidP="00D46C4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i/>
          <w:color w:val="000000"/>
          <w:lang w:eastAsia="ru-RU"/>
        </w:rPr>
      </w:pPr>
    </w:p>
    <w:p w:rsidR="00D46C4D" w:rsidRPr="00A26CE3" w:rsidRDefault="00D46C4D" w:rsidP="00D46C4D">
      <w:pPr>
        <w:widowControl w:val="0"/>
        <w:suppressAutoHyphens/>
        <w:autoSpaceDE w:val="0"/>
        <w:autoSpaceDN w:val="0"/>
        <w:adjustRightInd w:val="0"/>
        <w:jc w:val="left"/>
        <w:outlineLvl w:val="2"/>
        <w:rPr>
          <w:lang w:eastAsia="ru-RU"/>
        </w:rPr>
      </w:pPr>
    </w:p>
    <w:p w:rsidR="00D46C4D" w:rsidRDefault="00D46C4D" w:rsidP="00D46C4D">
      <w:pPr>
        <w:widowControl w:val="0"/>
        <w:suppressAutoHyphens/>
        <w:autoSpaceDE w:val="0"/>
        <w:autoSpaceDN w:val="0"/>
        <w:adjustRightInd w:val="0"/>
        <w:jc w:val="center"/>
        <w:outlineLvl w:val="2"/>
        <w:rPr>
          <w:b/>
          <w:lang w:eastAsia="ru-RU"/>
        </w:rPr>
      </w:pPr>
      <w:r>
        <w:rPr>
          <w:b/>
          <w:lang w:eastAsia="ru-RU"/>
        </w:rPr>
        <w:t>13</w:t>
      </w:r>
      <w:r w:rsidRPr="00A26CE3">
        <w:rPr>
          <w:b/>
          <w:lang w:eastAsia="ru-RU"/>
        </w:rPr>
        <w:t>. Адреса, банковские реквизиты, подписи Сторон.</w:t>
      </w:r>
    </w:p>
    <w:p w:rsidR="00D46C4D" w:rsidRPr="00A26CE3" w:rsidRDefault="00D46C4D" w:rsidP="00D46C4D">
      <w:pPr>
        <w:widowControl w:val="0"/>
        <w:suppressAutoHyphens/>
        <w:autoSpaceDE w:val="0"/>
        <w:autoSpaceDN w:val="0"/>
        <w:adjustRightInd w:val="0"/>
        <w:jc w:val="center"/>
        <w:outlineLvl w:val="2"/>
        <w:rPr>
          <w:b/>
          <w:lang w:eastAsia="ru-RU"/>
        </w:rPr>
      </w:pPr>
    </w:p>
    <w:tbl>
      <w:tblPr>
        <w:tblW w:w="9744" w:type="dxa"/>
        <w:tblInd w:w="108" w:type="dxa"/>
        <w:tblLayout w:type="fixed"/>
        <w:tblLook w:val="0000" w:firstRow="0" w:lastRow="0" w:firstColumn="0" w:lastColumn="0" w:noHBand="0" w:noVBand="0"/>
      </w:tblPr>
      <w:tblGrid>
        <w:gridCol w:w="4818"/>
        <w:gridCol w:w="4926"/>
      </w:tblGrid>
      <w:tr w:rsidR="00D46C4D" w:rsidRPr="001C56EB" w:rsidTr="00C60AEC">
        <w:tc>
          <w:tcPr>
            <w:tcW w:w="4818" w:type="dxa"/>
          </w:tcPr>
          <w:p w:rsidR="00D46C4D" w:rsidRPr="001C56EB" w:rsidRDefault="00D46C4D" w:rsidP="00C60AEC">
            <w:pPr>
              <w:jc w:val="center"/>
              <w:rPr>
                <w:b/>
                <w:szCs w:val="20"/>
                <w:lang w:eastAsia="ru-RU"/>
              </w:rPr>
            </w:pPr>
            <w:r w:rsidRPr="001C56EB">
              <w:rPr>
                <w:b/>
                <w:szCs w:val="20"/>
                <w:lang w:eastAsia="ru-RU"/>
              </w:rPr>
              <w:t>ЗАКАЗЧИК</w:t>
            </w:r>
          </w:p>
        </w:tc>
        <w:tc>
          <w:tcPr>
            <w:tcW w:w="4926" w:type="dxa"/>
          </w:tcPr>
          <w:p w:rsidR="00D46C4D" w:rsidRPr="001C56EB" w:rsidRDefault="00D46C4D" w:rsidP="00C60AEC">
            <w:pPr>
              <w:keepNext/>
              <w:jc w:val="center"/>
              <w:outlineLvl w:val="0"/>
              <w:rPr>
                <w:b/>
                <w:szCs w:val="20"/>
                <w:lang w:eastAsia="ru-RU"/>
              </w:rPr>
            </w:pPr>
            <w:r w:rsidRPr="001C56EB">
              <w:rPr>
                <w:b/>
                <w:szCs w:val="20"/>
                <w:lang w:eastAsia="ru-RU"/>
              </w:rPr>
              <w:t>ИСПОЛНИТЕЛЬ</w:t>
            </w:r>
          </w:p>
        </w:tc>
      </w:tr>
      <w:tr w:rsidR="00D46C4D" w:rsidRPr="001C56EB" w:rsidTr="00C60AEC">
        <w:tc>
          <w:tcPr>
            <w:tcW w:w="4818" w:type="dxa"/>
          </w:tcPr>
          <w:p w:rsidR="00D46C4D" w:rsidRPr="00837A86" w:rsidRDefault="00D46C4D" w:rsidP="00C60AEC">
            <w:pPr>
              <w:jc w:val="center"/>
              <w:rPr>
                <w:b/>
                <w:lang w:eastAsia="ru-RU"/>
              </w:rPr>
            </w:pPr>
            <w:r w:rsidRPr="00907948">
              <w:rPr>
                <w:sz w:val="22"/>
                <w:szCs w:val="22"/>
                <w:shd w:val="clear" w:color="auto" w:fill="FFFFFF"/>
              </w:rPr>
              <w:t>МУНИЦИПАЛЬНОЕ АВТОНОМНОЕ ДОШКОЛЬНОЕ ОБРАЗОВАТЕЛЬНОЕ УЧРЕЖДЕНИЕ ДЕТСКИЙ САД № 18</w:t>
            </w:r>
            <w:r w:rsidRPr="00907948">
              <w:rPr>
                <w:sz w:val="22"/>
                <w:szCs w:val="22"/>
              </w:rPr>
              <w:t xml:space="preserve"> (МАДОУ №18)</w:t>
            </w:r>
          </w:p>
        </w:tc>
        <w:tc>
          <w:tcPr>
            <w:tcW w:w="4926" w:type="dxa"/>
          </w:tcPr>
          <w:p w:rsidR="00D46C4D" w:rsidRPr="001C56EB" w:rsidRDefault="00D46C4D" w:rsidP="00C60AEC">
            <w:pPr>
              <w:jc w:val="center"/>
              <w:rPr>
                <w:lang w:eastAsia="ru-RU"/>
              </w:rPr>
            </w:pPr>
          </w:p>
        </w:tc>
      </w:tr>
      <w:tr w:rsidR="00D46C4D" w:rsidRPr="001C56EB" w:rsidTr="00C60AEC">
        <w:tc>
          <w:tcPr>
            <w:tcW w:w="4818" w:type="dxa"/>
          </w:tcPr>
          <w:p w:rsidR="00D46C4D" w:rsidRPr="00907948" w:rsidRDefault="00D46C4D" w:rsidP="00C60AEC">
            <w:pPr>
              <w:rPr>
                <w:shd w:val="clear" w:color="auto" w:fill="FFFFFF"/>
              </w:rPr>
            </w:pPr>
            <w:r w:rsidRPr="00837A86">
              <w:rPr>
                <w:b/>
                <w:sz w:val="22"/>
                <w:szCs w:val="22"/>
                <w:lang w:eastAsia="ru-RU"/>
              </w:rPr>
              <w:t xml:space="preserve">Адрес: </w:t>
            </w:r>
            <w:r w:rsidRPr="00E7637E">
              <w:rPr>
                <w:rFonts w:eastAsia="Courier New"/>
                <w:bCs/>
                <w:iCs/>
                <w:color w:val="000000"/>
                <w:sz w:val="20"/>
                <w:szCs w:val="20"/>
                <w:lang w:eastAsia="ru-RU"/>
              </w:rPr>
              <w:t xml:space="preserve">РФ, </w:t>
            </w:r>
            <w:r w:rsidRPr="00907948">
              <w:rPr>
                <w:sz w:val="22"/>
                <w:szCs w:val="22"/>
                <w:shd w:val="clear" w:color="auto" w:fill="FFFFFF"/>
              </w:rPr>
              <w:t xml:space="preserve">624315, Свердловская </w:t>
            </w:r>
            <w:proofErr w:type="spellStart"/>
            <w:r w:rsidRPr="00907948">
              <w:rPr>
                <w:sz w:val="22"/>
                <w:szCs w:val="22"/>
                <w:shd w:val="clear" w:color="auto" w:fill="FFFFFF"/>
              </w:rPr>
              <w:t>обл</w:t>
            </w:r>
            <w:proofErr w:type="spellEnd"/>
            <w:r w:rsidRPr="00907948">
              <w:rPr>
                <w:sz w:val="22"/>
                <w:szCs w:val="22"/>
                <w:shd w:val="clear" w:color="auto" w:fill="FFFFFF"/>
              </w:rPr>
              <w:t>, г Кушва, п Баранчинский, пер Квартальный, дом 17</w:t>
            </w:r>
          </w:p>
        </w:tc>
        <w:tc>
          <w:tcPr>
            <w:tcW w:w="4926" w:type="dxa"/>
          </w:tcPr>
          <w:p w:rsidR="00D46C4D" w:rsidRPr="001C56EB" w:rsidRDefault="00D46C4D" w:rsidP="00C60AEC">
            <w:pPr>
              <w:rPr>
                <w:lang w:eastAsia="ru-RU"/>
              </w:rPr>
            </w:pPr>
          </w:p>
        </w:tc>
      </w:tr>
      <w:tr w:rsidR="00D46C4D" w:rsidRPr="001C56EB" w:rsidTr="00C60AEC">
        <w:tc>
          <w:tcPr>
            <w:tcW w:w="4818" w:type="dxa"/>
          </w:tcPr>
          <w:p w:rsidR="00D46C4D" w:rsidRPr="00751198" w:rsidRDefault="00D46C4D" w:rsidP="00C60AEC">
            <w:pPr>
              <w:keepNext/>
              <w:outlineLvl w:val="0"/>
              <w:rPr>
                <w:b/>
                <w:lang w:eastAsia="ru-RU"/>
              </w:rPr>
            </w:pPr>
            <w:r w:rsidRPr="00751198">
              <w:rPr>
                <w:b/>
                <w:sz w:val="22"/>
                <w:szCs w:val="22"/>
                <w:lang w:eastAsia="ru-RU"/>
              </w:rPr>
              <w:t xml:space="preserve">ИНН: </w:t>
            </w:r>
            <w:r w:rsidRPr="00751198">
              <w:rPr>
                <w:sz w:val="22"/>
                <w:szCs w:val="22"/>
                <w:shd w:val="clear" w:color="auto" w:fill="FFFFFF"/>
              </w:rPr>
              <w:t>6620016604</w:t>
            </w:r>
          </w:p>
        </w:tc>
        <w:tc>
          <w:tcPr>
            <w:tcW w:w="4926" w:type="dxa"/>
          </w:tcPr>
          <w:p w:rsidR="00D46C4D" w:rsidRPr="001C56EB" w:rsidRDefault="00D46C4D" w:rsidP="00C60AEC">
            <w:pPr>
              <w:keepNext/>
              <w:outlineLvl w:val="0"/>
              <w:rPr>
                <w:b/>
                <w:lang w:eastAsia="ru-RU"/>
              </w:rPr>
            </w:pPr>
          </w:p>
        </w:tc>
      </w:tr>
      <w:tr w:rsidR="00D46C4D" w:rsidRPr="001C56EB" w:rsidTr="00C60AEC">
        <w:tc>
          <w:tcPr>
            <w:tcW w:w="4818" w:type="dxa"/>
          </w:tcPr>
          <w:p w:rsidR="00D46C4D" w:rsidRPr="00751198" w:rsidRDefault="00D46C4D" w:rsidP="00C60AEC">
            <w:pPr>
              <w:keepNext/>
              <w:outlineLvl w:val="0"/>
              <w:rPr>
                <w:b/>
                <w:lang w:eastAsia="ru-RU"/>
              </w:rPr>
            </w:pPr>
            <w:r w:rsidRPr="00751198">
              <w:rPr>
                <w:b/>
                <w:sz w:val="22"/>
                <w:szCs w:val="22"/>
                <w:lang w:eastAsia="ru-RU"/>
              </w:rPr>
              <w:t xml:space="preserve">КПП: </w:t>
            </w:r>
            <w:r w:rsidRPr="00751198">
              <w:rPr>
                <w:sz w:val="22"/>
                <w:szCs w:val="22"/>
                <w:shd w:val="clear" w:color="auto" w:fill="FFFFFF"/>
              </w:rPr>
              <w:t>668101001</w:t>
            </w:r>
          </w:p>
        </w:tc>
        <w:tc>
          <w:tcPr>
            <w:tcW w:w="4926" w:type="dxa"/>
          </w:tcPr>
          <w:p w:rsidR="00D46C4D" w:rsidRPr="001C56EB" w:rsidRDefault="00D46C4D" w:rsidP="00C60AEC">
            <w:pPr>
              <w:keepNext/>
              <w:outlineLvl w:val="0"/>
              <w:rPr>
                <w:b/>
                <w:lang w:eastAsia="ru-RU"/>
              </w:rPr>
            </w:pPr>
          </w:p>
        </w:tc>
      </w:tr>
      <w:tr w:rsidR="00D46C4D" w:rsidRPr="001C56EB" w:rsidTr="00C60AEC">
        <w:tc>
          <w:tcPr>
            <w:tcW w:w="4818" w:type="dxa"/>
          </w:tcPr>
          <w:p w:rsidR="00D46C4D" w:rsidRPr="00751198" w:rsidRDefault="00D46C4D" w:rsidP="00C60AEC">
            <w:pPr>
              <w:keepNext/>
              <w:outlineLvl w:val="0"/>
              <w:rPr>
                <w:b/>
                <w:lang w:eastAsia="ru-RU"/>
              </w:rPr>
            </w:pPr>
            <w:r w:rsidRPr="00751198">
              <w:rPr>
                <w:b/>
                <w:sz w:val="22"/>
                <w:szCs w:val="22"/>
                <w:lang w:eastAsia="ru-RU"/>
              </w:rPr>
              <w:t xml:space="preserve">ОГРН: </w:t>
            </w:r>
            <w:r w:rsidRPr="00751198">
              <w:rPr>
                <w:sz w:val="22"/>
                <w:szCs w:val="22"/>
                <w:shd w:val="clear" w:color="auto" w:fill="FFFFFF"/>
              </w:rPr>
              <w:t>1116620000155</w:t>
            </w:r>
          </w:p>
        </w:tc>
        <w:tc>
          <w:tcPr>
            <w:tcW w:w="4926" w:type="dxa"/>
          </w:tcPr>
          <w:p w:rsidR="00D46C4D" w:rsidRPr="001C56EB" w:rsidRDefault="00D46C4D" w:rsidP="00C60AEC">
            <w:pPr>
              <w:keepNext/>
              <w:outlineLvl w:val="0"/>
              <w:rPr>
                <w:b/>
                <w:lang w:eastAsia="ru-RU"/>
              </w:rPr>
            </w:pPr>
          </w:p>
        </w:tc>
      </w:tr>
      <w:tr w:rsidR="00D46C4D" w:rsidRPr="001C56EB" w:rsidTr="00C60AEC">
        <w:tc>
          <w:tcPr>
            <w:tcW w:w="4818" w:type="dxa"/>
          </w:tcPr>
          <w:p w:rsidR="00D46C4D" w:rsidRPr="00A87710" w:rsidRDefault="00D46C4D" w:rsidP="00C60AEC">
            <w:pPr>
              <w:shd w:val="clear" w:color="auto" w:fill="FFFFFF"/>
              <w:rPr>
                <w:b/>
                <w:lang w:eastAsia="ru-RU"/>
              </w:rPr>
            </w:pPr>
            <w:r w:rsidRPr="00A87710">
              <w:rPr>
                <w:b/>
                <w:lang w:eastAsia="ru-RU"/>
              </w:rPr>
              <w:t xml:space="preserve">Р/с: </w:t>
            </w:r>
          </w:p>
        </w:tc>
        <w:tc>
          <w:tcPr>
            <w:tcW w:w="4926" w:type="dxa"/>
          </w:tcPr>
          <w:p w:rsidR="00D46C4D" w:rsidRPr="001C56EB" w:rsidRDefault="00D46C4D" w:rsidP="00C60AEC">
            <w:pPr>
              <w:keepNext/>
              <w:outlineLvl w:val="0"/>
              <w:rPr>
                <w:b/>
                <w:lang w:eastAsia="ru-RU"/>
              </w:rPr>
            </w:pPr>
          </w:p>
        </w:tc>
      </w:tr>
      <w:tr w:rsidR="00D46C4D" w:rsidRPr="001C56EB" w:rsidTr="00C60AEC">
        <w:trPr>
          <w:trHeight w:val="80"/>
        </w:trPr>
        <w:tc>
          <w:tcPr>
            <w:tcW w:w="4818" w:type="dxa"/>
          </w:tcPr>
          <w:p w:rsidR="00D46C4D" w:rsidRPr="001C56EB" w:rsidRDefault="00D46C4D" w:rsidP="00C60AEC">
            <w:pPr>
              <w:keepNext/>
              <w:outlineLvl w:val="0"/>
              <w:rPr>
                <w:b/>
                <w:szCs w:val="20"/>
                <w:lang w:eastAsia="ru-RU"/>
              </w:rPr>
            </w:pPr>
          </w:p>
        </w:tc>
        <w:tc>
          <w:tcPr>
            <w:tcW w:w="4926" w:type="dxa"/>
          </w:tcPr>
          <w:p w:rsidR="00D46C4D" w:rsidRPr="001C56EB" w:rsidRDefault="00D46C4D" w:rsidP="00C60AEC">
            <w:pPr>
              <w:keepNext/>
              <w:outlineLvl w:val="0"/>
              <w:rPr>
                <w:b/>
                <w:lang w:eastAsia="ru-RU"/>
              </w:rPr>
            </w:pPr>
          </w:p>
        </w:tc>
      </w:tr>
      <w:tr w:rsidR="00D46C4D" w:rsidRPr="001C56EB" w:rsidTr="00C60AEC">
        <w:trPr>
          <w:trHeight w:val="80"/>
        </w:trPr>
        <w:tc>
          <w:tcPr>
            <w:tcW w:w="4818" w:type="dxa"/>
          </w:tcPr>
          <w:p w:rsidR="00D46C4D" w:rsidRPr="001C56EB" w:rsidRDefault="00D46C4D" w:rsidP="00C60AEC">
            <w:pPr>
              <w:keepNext/>
              <w:outlineLvl w:val="0"/>
              <w:rPr>
                <w:b/>
                <w:szCs w:val="20"/>
                <w:lang w:eastAsia="ru-RU"/>
              </w:rPr>
            </w:pPr>
            <w:r w:rsidRPr="00893FFE">
              <w:rPr>
                <w:b/>
                <w:szCs w:val="20"/>
                <w:lang w:eastAsia="ru-RU"/>
              </w:rPr>
              <w:t>КБК</w:t>
            </w:r>
            <w:r>
              <w:rPr>
                <w:b/>
                <w:szCs w:val="20"/>
                <w:lang w:eastAsia="ru-RU"/>
              </w:rPr>
              <w:t xml:space="preserve">: </w:t>
            </w:r>
          </w:p>
        </w:tc>
        <w:tc>
          <w:tcPr>
            <w:tcW w:w="4926" w:type="dxa"/>
          </w:tcPr>
          <w:p w:rsidR="00D46C4D" w:rsidRPr="001C56EB" w:rsidRDefault="00D46C4D" w:rsidP="00C60AEC">
            <w:pPr>
              <w:keepNext/>
              <w:outlineLvl w:val="0"/>
              <w:rPr>
                <w:b/>
                <w:lang w:eastAsia="ru-RU"/>
              </w:rPr>
            </w:pPr>
          </w:p>
        </w:tc>
      </w:tr>
      <w:tr w:rsidR="00D46C4D" w:rsidRPr="001C56EB" w:rsidTr="00C60AEC">
        <w:tc>
          <w:tcPr>
            <w:tcW w:w="4818" w:type="dxa"/>
          </w:tcPr>
          <w:p w:rsidR="00D46C4D" w:rsidRPr="001C56EB" w:rsidRDefault="00D46C4D" w:rsidP="00C60AEC">
            <w:pPr>
              <w:shd w:val="clear" w:color="auto" w:fill="FFFFFF"/>
              <w:ind w:right="-6"/>
              <w:rPr>
                <w:b/>
                <w:szCs w:val="20"/>
                <w:lang w:eastAsia="ru-RU"/>
              </w:rPr>
            </w:pPr>
            <w:r w:rsidRPr="001C56EB">
              <w:rPr>
                <w:b/>
                <w:szCs w:val="20"/>
                <w:lang w:eastAsia="ru-RU"/>
              </w:rPr>
              <w:t>БИК</w:t>
            </w:r>
            <w:r w:rsidRPr="00A87710">
              <w:rPr>
                <w:b/>
                <w:lang w:eastAsia="ru-RU"/>
              </w:rPr>
              <w:t xml:space="preserve">: </w:t>
            </w:r>
          </w:p>
        </w:tc>
        <w:tc>
          <w:tcPr>
            <w:tcW w:w="4926" w:type="dxa"/>
          </w:tcPr>
          <w:p w:rsidR="00D46C4D" w:rsidRPr="001C56EB" w:rsidRDefault="00D46C4D" w:rsidP="00C60AEC">
            <w:pPr>
              <w:keepNext/>
              <w:outlineLvl w:val="0"/>
              <w:rPr>
                <w:b/>
                <w:lang w:eastAsia="ru-RU"/>
              </w:rPr>
            </w:pPr>
          </w:p>
        </w:tc>
      </w:tr>
    </w:tbl>
    <w:p w:rsidR="00D46C4D" w:rsidRPr="00EB28AB" w:rsidRDefault="00D46C4D" w:rsidP="00D46C4D">
      <w:pPr>
        <w:jc w:val="center"/>
        <w:rPr>
          <w:b/>
          <w:szCs w:val="20"/>
          <w:lang w:eastAsia="ru-RU"/>
        </w:rPr>
      </w:pPr>
      <w:r>
        <w:rPr>
          <w:b/>
          <w:lang w:val="en-US" w:eastAsia="ru-RU"/>
        </w:rPr>
        <w:t>14</w:t>
      </w:r>
      <w:r w:rsidRPr="00EB28AB">
        <w:rPr>
          <w:b/>
          <w:lang w:eastAsia="ru-RU"/>
        </w:rPr>
        <w:t xml:space="preserve">. </w:t>
      </w:r>
      <w:r w:rsidRPr="00EB28AB">
        <w:rPr>
          <w:b/>
          <w:szCs w:val="20"/>
          <w:lang w:eastAsia="ru-RU"/>
        </w:rPr>
        <w:t>ПОДПИСИ СТОРОН</w:t>
      </w:r>
    </w:p>
    <w:p w:rsidR="00D46C4D" w:rsidRPr="001825C5" w:rsidRDefault="00D46C4D" w:rsidP="00D46C4D">
      <w:pPr>
        <w:pStyle w:val="afa"/>
        <w:ind w:left="1080"/>
        <w:rPr>
          <w:b/>
          <w:szCs w:val="20"/>
          <w:lang w:eastAsia="ru-RU"/>
        </w:rPr>
      </w:pPr>
    </w:p>
    <w:tbl>
      <w:tblPr>
        <w:tblW w:w="0" w:type="auto"/>
        <w:tblInd w:w="-34" w:type="dxa"/>
        <w:tblLayout w:type="fixed"/>
        <w:tblLook w:val="0000" w:firstRow="0" w:lastRow="0" w:firstColumn="0" w:lastColumn="0" w:noHBand="0" w:noVBand="0"/>
      </w:tblPr>
      <w:tblGrid>
        <w:gridCol w:w="4962"/>
        <w:gridCol w:w="284"/>
        <w:gridCol w:w="4536"/>
      </w:tblGrid>
      <w:tr w:rsidR="00D46C4D" w:rsidRPr="001825C5" w:rsidTr="00C60AEC">
        <w:tc>
          <w:tcPr>
            <w:tcW w:w="4962" w:type="dxa"/>
            <w:shd w:val="clear" w:color="auto" w:fill="auto"/>
          </w:tcPr>
          <w:p w:rsidR="00D46C4D" w:rsidRPr="004000A8" w:rsidRDefault="004000A8" w:rsidP="00C60AEC">
            <w:pPr>
              <w:ind w:left="-108" w:right="-108"/>
              <w:rPr>
                <w:lang w:val="en-US" w:eastAsia="ru-RU"/>
              </w:rPr>
            </w:pPr>
            <w:r>
              <w:rPr>
                <w:color w:val="000000"/>
                <w:lang w:eastAsia="zh-CN"/>
              </w:rPr>
              <w:t xml:space="preserve">Заведующий МАДОУ № </w:t>
            </w:r>
            <w:r>
              <w:rPr>
                <w:color w:val="000000"/>
                <w:lang w:val="en-US" w:eastAsia="zh-CN"/>
              </w:rPr>
              <w:t>18</w:t>
            </w:r>
          </w:p>
          <w:p w:rsidR="00D46C4D" w:rsidRPr="001825C5" w:rsidRDefault="00D46C4D" w:rsidP="00C60AEC">
            <w:pPr>
              <w:ind w:left="-108" w:right="-108"/>
              <w:rPr>
                <w:lang w:eastAsia="ru-RU"/>
              </w:rPr>
            </w:pPr>
          </w:p>
          <w:p w:rsidR="004000A8" w:rsidRDefault="00D46C4D" w:rsidP="004000A8">
            <w:pPr>
              <w:keepNext/>
              <w:outlineLvl w:val="2"/>
              <w:rPr>
                <w:shd w:val="clear" w:color="auto" w:fill="FFFFFF"/>
              </w:rPr>
            </w:pPr>
            <w:r w:rsidRPr="001825C5">
              <w:rPr>
                <w:lang w:eastAsia="ru-RU"/>
              </w:rPr>
              <w:t xml:space="preserve">__________________ </w:t>
            </w:r>
            <w:r w:rsidR="004000A8">
              <w:rPr>
                <w:sz w:val="22"/>
                <w:szCs w:val="22"/>
                <w:shd w:val="clear" w:color="auto" w:fill="FFFFFF"/>
              </w:rPr>
              <w:t>О.Г. Кузнецова</w:t>
            </w:r>
            <w:r w:rsidR="004000A8">
              <w:rPr>
                <w:rStyle w:val="apple-converted-space"/>
                <w:sz w:val="22"/>
                <w:szCs w:val="22"/>
                <w:shd w:val="clear" w:color="auto" w:fill="FFFFFF"/>
              </w:rPr>
              <w:t> </w:t>
            </w:r>
            <w:r w:rsidR="004000A8">
              <w:rPr>
                <w:sz w:val="22"/>
                <w:szCs w:val="22"/>
                <w:shd w:val="clear" w:color="auto" w:fill="FFFFFF"/>
              </w:rPr>
              <w:t xml:space="preserve"> </w:t>
            </w:r>
          </w:p>
          <w:p w:rsidR="00D46C4D" w:rsidRPr="00837A86" w:rsidRDefault="00D46C4D" w:rsidP="00C60AEC">
            <w:pPr>
              <w:keepNext/>
              <w:outlineLvl w:val="2"/>
              <w:rPr>
                <w:shd w:val="clear" w:color="auto" w:fill="FFFFFF"/>
              </w:rPr>
            </w:pPr>
          </w:p>
          <w:p w:rsidR="00D46C4D" w:rsidRPr="001825C5" w:rsidRDefault="00D46C4D" w:rsidP="00C60AEC">
            <w:pPr>
              <w:ind w:right="-108"/>
              <w:rPr>
                <w:color w:val="000000"/>
                <w:sz w:val="23"/>
                <w:szCs w:val="23"/>
                <w:lang w:eastAsia="ru-RU"/>
              </w:rPr>
            </w:pPr>
          </w:p>
          <w:p w:rsidR="00D46C4D" w:rsidRPr="001825C5" w:rsidRDefault="00D46C4D" w:rsidP="00C60AEC">
            <w:pPr>
              <w:ind w:left="-108" w:right="-108"/>
              <w:rPr>
                <w:lang w:eastAsia="zh-CN"/>
              </w:rPr>
            </w:pPr>
            <w:r w:rsidRPr="001825C5">
              <w:rPr>
                <w:color w:val="000000"/>
                <w:sz w:val="23"/>
                <w:szCs w:val="23"/>
                <w:lang w:eastAsia="ru-RU"/>
              </w:rPr>
              <w:t>Подписывается ЭЦП</w:t>
            </w:r>
          </w:p>
        </w:tc>
        <w:tc>
          <w:tcPr>
            <w:tcW w:w="284" w:type="dxa"/>
            <w:shd w:val="clear" w:color="auto" w:fill="auto"/>
          </w:tcPr>
          <w:p w:rsidR="00D46C4D" w:rsidRPr="001825C5" w:rsidRDefault="00D46C4D" w:rsidP="00C60AEC">
            <w:pPr>
              <w:suppressAutoHyphens/>
              <w:snapToGrid w:val="0"/>
              <w:ind w:left="-108" w:right="-108"/>
              <w:rPr>
                <w:lang w:eastAsia="zh-CN"/>
              </w:rPr>
            </w:pPr>
          </w:p>
        </w:tc>
        <w:tc>
          <w:tcPr>
            <w:tcW w:w="4536" w:type="dxa"/>
            <w:shd w:val="clear" w:color="auto" w:fill="auto"/>
          </w:tcPr>
          <w:p w:rsidR="00D46C4D" w:rsidRPr="001825C5" w:rsidRDefault="00D46C4D" w:rsidP="00C60AEC">
            <w:pPr>
              <w:ind w:left="-108" w:right="-108"/>
              <w:rPr>
                <w:lang w:eastAsia="ru-RU"/>
              </w:rPr>
            </w:pPr>
            <w:r w:rsidRPr="001825C5">
              <w:rPr>
                <w:lang w:eastAsia="ru-RU"/>
              </w:rPr>
              <w:t>Должность</w:t>
            </w:r>
          </w:p>
          <w:p w:rsidR="00D46C4D" w:rsidRPr="001825C5" w:rsidRDefault="00D46C4D" w:rsidP="00C60AEC">
            <w:pPr>
              <w:ind w:left="-108" w:right="-108"/>
              <w:rPr>
                <w:lang w:eastAsia="ru-RU"/>
              </w:rPr>
            </w:pPr>
          </w:p>
          <w:p w:rsidR="00D46C4D" w:rsidRDefault="00D46C4D" w:rsidP="00C60AEC">
            <w:pPr>
              <w:ind w:left="-108" w:right="-108"/>
              <w:rPr>
                <w:lang w:eastAsia="ru-RU"/>
              </w:rPr>
            </w:pPr>
            <w:r w:rsidRPr="001825C5">
              <w:rPr>
                <w:lang w:eastAsia="ru-RU"/>
              </w:rPr>
              <w:t>__________________ И.О. Фамилия</w:t>
            </w:r>
          </w:p>
          <w:p w:rsidR="00D46C4D" w:rsidRPr="001825C5" w:rsidRDefault="00D46C4D" w:rsidP="00C60AEC">
            <w:pPr>
              <w:ind w:left="-108" w:right="-108"/>
              <w:rPr>
                <w:color w:val="000000"/>
                <w:sz w:val="23"/>
                <w:szCs w:val="23"/>
                <w:lang w:eastAsia="ru-RU"/>
              </w:rPr>
            </w:pPr>
          </w:p>
          <w:p w:rsidR="00D46C4D" w:rsidRPr="001825C5" w:rsidRDefault="00D46C4D" w:rsidP="00C60AEC">
            <w:pPr>
              <w:ind w:left="-108" w:right="-108"/>
              <w:rPr>
                <w:lang w:eastAsia="zh-CN"/>
              </w:rPr>
            </w:pPr>
            <w:r w:rsidRPr="001825C5">
              <w:rPr>
                <w:color w:val="000000"/>
                <w:sz w:val="23"/>
                <w:szCs w:val="23"/>
                <w:lang w:eastAsia="ru-RU"/>
              </w:rPr>
              <w:t>Подписывается ЭЦП</w:t>
            </w:r>
          </w:p>
        </w:tc>
      </w:tr>
    </w:tbl>
    <w:p w:rsidR="00D46C4D" w:rsidRPr="00A26CE3" w:rsidRDefault="00D46C4D" w:rsidP="00D46C4D">
      <w:pPr>
        <w:ind w:left="-567" w:firstLine="567"/>
        <w:contextualSpacing/>
        <w:rPr>
          <w:b/>
          <w:bCs/>
          <w:color w:val="000000"/>
          <w:shd w:val="clear" w:color="auto" w:fill="FFFFFF"/>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Default="00D46C4D" w:rsidP="00D46C4D">
      <w:pPr>
        <w:ind w:left="-567" w:firstLine="567"/>
        <w:contextualSpacing/>
        <w:rPr>
          <w:lang w:eastAsia="ru-RU"/>
        </w:rPr>
      </w:pPr>
    </w:p>
    <w:p w:rsidR="00D46C4D" w:rsidRPr="00A26CE3" w:rsidRDefault="00D46C4D" w:rsidP="00D46C4D">
      <w:pPr>
        <w:ind w:left="-567" w:firstLine="567"/>
        <w:contextualSpacing/>
        <w:rPr>
          <w:lang w:eastAsia="ru-RU"/>
        </w:rPr>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Default="00D46C4D" w:rsidP="00D46C4D">
      <w:pPr>
        <w:ind w:right="-1"/>
      </w:pPr>
    </w:p>
    <w:p w:rsidR="00D46C4D" w:rsidRPr="00914ECD" w:rsidRDefault="00D46C4D" w:rsidP="00D46C4D">
      <w:pPr>
        <w:widowControl w:val="0"/>
        <w:adjustRightInd w:val="0"/>
        <w:jc w:val="right"/>
        <w:rPr>
          <w:lang w:eastAsia="en-US"/>
        </w:rPr>
      </w:pPr>
      <w:r w:rsidRPr="00914ECD">
        <w:rPr>
          <w:lang w:eastAsia="en-US"/>
        </w:rPr>
        <w:t>Приложение № 1</w:t>
      </w:r>
    </w:p>
    <w:p w:rsidR="00D46C4D" w:rsidRPr="00914ECD" w:rsidRDefault="00D46C4D" w:rsidP="00D46C4D">
      <w:pPr>
        <w:tabs>
          <w:tab w:val="left" w:pos="8833"/>
        </w:tabs>
        <w:jc w:val="right"/>
      </w:pPr>
      <w:r w:rsidRPr="00914ECD">
        <w:t>к Договору №__________</w:t>
      </w:r>
    </w:p>
    <w:p w:rsidR="00D46C4D" w:rsidRPr="00914ECD" w:rsidRDefault="00D46C4D" w:rsidP="00D46C4D">
      <w:pPr>
        <w:jc w:val="right"/>
      </w:pPr>
      <w:r w:rsidRPr="00914ECD">
        <w:t>от «_____» ____________ 20__ г.</w:t>
      </w:r>
    </w:p>
    <w:p w:rsidR="00D46C4D" w:rsidRPr="00914ECD" w:rsidRDefault="00D46C4D" w:rsidP="00D46C4D">
      <w:pPr>
        <w:jc w:val="center"/>
      </w:pPr>
    </w:p>
    <w:p w:rsidR="00D46C4D" w:rsidRPr="00914ECD" w:rsidRDefault="00D46C4D" w:rsidP="00D46C4D">
      <w:pPr>
        <w:keepNext/>
        <w:jc w:val="center"/>
        <w:rPr>
          <w:b/>
          <w:bCs/>
        </w:rPr>
      </w:pPr>
      <w:r w:rsidRPr="00914ECD">
        <w:rPr>
          <w:b/>
          <w:bCs/>
        </w:rPr>
        <w:t>ТЕХНИЧЕСКОЕ ЗАДАНИЕ</w:t>
      </w:r>
    </w:p>
    <w:p w:rsidR="00D46C4D" w:rsidRPr="00914ECD" w:rsidRDefault="00D46C4D" w:rsidP="00D46C4D">
      <w:pPr>
        <w:keepNext/>
        <w:rPr>
          <w:b/>
          <w:bCs/>
        </w:rPr>
      </w:pPr>
    </w:p>
    <w:p w:rsidR="00D46C4D" w:rsidRPr="00914ECD" w:rsidRDefault="00D46C4D" w:rsidP="00D46C4D">
      <w:pPr>
        <w:ind w:firstLine="709"/>
      </w:pPr>
      <w:r w:rsidRPr="00914ECD">
        <w:rPr>
          <w:b/>
        </w:rPr>
        <w:t>Требования к маркировке продукции и условиям транспортировки</w:t>
      </w:r>
      <w:r w:rsidRPr="00914ECD">
        <w:t xml:space="preserve">: определяются: </w:t>
      </w:r>
    </w:p>
    <w:p w:rsidR="00D46C4D" w:rsidRPr="00914ECD" w:rsidRDefault="00D46C4D" w:rsidP="00D46C4D">
      <w:pPr>
        <w:ind w:firstLine="709"/>
      </w:pPr>
      <w:r w:rsidRPr="00914ECD">
        <w:t xml:space="preserve">1) Общие санитарно-эпидемиологические правила и нормативы: </w:t>
      </w:r>
    </w:p>
    <w:p w:rsidR="00D46C4D" w:rsidRPr="00914ECD" w:rsidRDefault="00D46C4D" w:rsidP="00D46C4D">
      <w:pPr>
        <w:ind w:firstLine="709"/>
      </w:pPr>
      <w:r w:rsidRPr="00914ECD">
        <w:t>- СанПиН 2.3.2.1078-01 «Гигиенические требования к безопасности и пищевой ценности пищевых продуктов»;</w:t>
      </w:r>
    </w:p>
    <w:p w:rsidR="00D46C4D" w:rsidRPr="00914ECD" w:rsidRDefault="00D46C4D" w:rsidP="00D46C4D">
      <w:pPr>
        <w:ind w:firstLine="709"/>
      </w:pPr>
      <w:r w:rsidRPr="00914ECD">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D46C4D" w:rsidRPr="00914ECD" w:rsidRDefault="00D46C4D" w:rsidP="00D46C4D">
      <w:pPr>
        <w:ind w:firstLine="709"/>
      </w:pPr>
      <w:r w:rsidRPr="00914ECD">
        <w:t>-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СанПиН 2.3.2.1324-03);</w:t>
      </w:r>
    </w:p>
    <w:p w:rsidR="00D46C4D" w:rsidRPr="00914ECD" w:rsidRDefault="00D46C4D" w:rsidP="00D46C4D">
      <w:pPr>
        <w:ind w:firstLine="709"/>
      </w:pPr>
      <w:r w:rsidRPr="00914ECD">
        <w:t>- СанПиН 2.3.2.1940-05 «Организация детского питания»;</w:t>
      </w:r>
    </w:p>
    <w:p w:rsidR="00D46C4D" w:rsidRPr="00914ECD" w:rsidRDefault="00D46C4D" w:rsidP="00D46C4D">
      <w:pPr>
        <w:ind w:firstLine="709"/>
      </w:pPr>
      <w:r w:rsidRPr="00914ECD">
        <w:t>2) требованиями федеральных законов и других нормативных правовых актов:</w:t>
      </w:r>
    </w:p>
    <w:p w:rsidR="00D46C4D" w:rsidRPr="00914ECD" w:rsidRDefault="00D46C4D" w:rsidP="00D46C4D">
      <w:pPr>
        <w:ind w:firstLine="709"/>
      </w:pPr>
      <w:r w:rsidRPr="00914ECD">
        <w:t xml:space="preserve">- Федерального закона от 02.01.2000 № 29-ФЗ «О качестве и безопасности пищевых продуктов»; </w:t>
      </w:r>
    </w:p>
    <w:p w:rsidR="00D46C4D" w:rsidRPr="00914ECD" w:rsidRDefault="00D46C4D" w:rsidP="00D46C4D">
      <w:pPr>
        <w:ind w:firstLine="709"/>
      </w:pPr>
      <w:r w:rsidRPr="00914ECD">
        <w:t xml:space="preserve">- Федерального закона от 30.03.1999 № 52-ФЗ «О санитарно-эпидемиологическом благополучии населения»; </w:t>
      </w:r>
    </w:p>
    <w:p w:rsidR="00D46C4D" w:rsidRPr="00914ECD" w:rsidRDefault="00D46C4D" w:rsidP="00D46C4D">
      <w:pPr>
        <w:autoSpaceDE w:val="0"/>
        <w:autoSpaceDN w:val="0"/>
        <w:adjustRightInd w:val="0"/>
        <w:ind w:firstLine="709"/>
      </w:pPr>
      <w:r w:rsidRPr="00914ECD">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D46C4D" w:rsidRPr="00914ECD" w:rsidRDefault="00D46C4D" w:rsidP="00D46C4D">
      <w:pPr>
        <w:ind w:firstLine="709"/>
      </w:pPr>
      <w:r w:rsidRPr="00914ECD">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D46C4D" w:rsidRPr="00914ECD" w:rsidRDefault="00D46C4D" w:rsidP="00D46C4D">
      <w:pPr>
        <w:ind w:firstLine="709"/>
      </w:pPr>
      <w:r w:rsidRPr="00914ECD">
        <w:t>- ТР ТС 034/2013 технического регламента Таможенного союза «О безопасности мяса и мясной продукции»</w:t>
      </w:r>
    </w:p>
    <w:p w:rsidR="00D46C4D" w:rsidRPr="00914ECD" w:rsidRDefault="00D46C4D" w:rsidP="00D46C4D">
      <w:pPr>
        <w:ind w:firstLine="709"/>
      </w:pPr>
      <w:r w:rsidRPr="00914ECD">
        <w:t>- ТР ТС 022/2011 требования технического регламента Таможенного союза «Пищевая продукция в части ее маркировки»</w:t>
      </w:r>
    </w:p>
    <w:p w:rsidR="00D46C4D" w:rsidRPr="00914ECD" w:rsidRDefault="00D46C4D" w:rsidP="00D46C4D">
      <w:pPr>
        <w:ind w:firstLine="709"/>
      </w:pPr>
      <w:r w:rsidRPr="00914ECD">
        <w:t>- ТР ТС 033/2013 о безопасности молока и молочной продукции.</w:t>
      </w:r>
    </w:p>
    <w:p w:rsidR="00D46C4D" w:rsidRPr="00914ECD" w:rsidRDefault="00D46C4D" w:rsidP="00D46C4D">
      <w:pPr>
        <w:autoSpaceDE w:val="0"/>
        <w:autoSpaceDN w:val="0"/>
        <w:ind w:firstLine="709"/>
        <w:rPr>
          <w:b/>
        </w:rPr>
      </w:pPr>
      <w:r w:rsidRPr="00914ECD">
        <w:t>3) Номенклатурой, объемами продукции, требованиями к качеству (приложением - наличие декларации (сертификата) о соответствии</w:t>
      </w:r>
      <w:r w:rsidRPr="00914ECD">
        <w:rPr>
          <w:snapToGrid w:val="0"/>
        </w:rPr>
        <w:t>, ветеринарных свидетельств на продукты животноводства, удостоверений качества и иных документов, удостоверяющих качество продукции, срок реализации;</w:t>
      </w:r>
    </w:p>
    <w:p w:rsidR="00D46C4D" w:rsidRPr="00914ECD" w:rsidRDefault="00D46C4D" w:rsidP="00D46C4D">
      <w:pPr>
        <w:ind w:firstLine="709"/>
        <w:rPr>
          <w:b/>
        </w:rPr>
      </w:pPr>
      <w:r w:rsidRPr="00914ECD">
        <w:rPr>
          <w:b/>
        </w:rPr>
        <w:t>Условия поставки и транспортировки:</w:t>
      </w:r>
    </w:p>
    <w:p w:rsidR="00D46C4D" w:rsidRPr="00914ECD" w:rsidRDefault="00D46C4D" w:rsidP="00D46C4D">
      <w:pPr>
        <w:ind w:firstLine="709"/>
      </w:pPr>
      <w:r w:rsidRPr="00914ECD">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D46C4D" w:rsidRPr="00914ECD" w:rsidRDefault="00D46C4D" w:rsidP="00D46C4D">
      <w:pPr>
        <w:ind w:firstLine="709"/>
      </w:pPr>
      <w:r w:rsidRPr="00914ECD">
        <w:t>2. Доставка и промежуточное хранение пищевых продуктов должны осуществляться с соблюдением условий и режимов хранения, установленных соответствующим ГОСТом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D46C4D" w:rsidRPr="00914ECD" w:rsidRDefault="00D46C4D" w:rsidP="00D46C4D">
      <w:pPr>
        <w:ind w:firstLine="709"/>
      </w:pPr>
      <w:r w:rsidRPr="00914ECD">
        <w:lastRenderedPageBreak/>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D46C4D" w:rsidRPr="00914ECD" w:rsidRDefault="00D46C4D" w:rsidP="00D46C4D">
      <w:pPr>
        <w:ind w:firstLine="709"/>
      </w:pPr>
      <w:r w:rsidRPr="00914ECD">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D46C4D" w:rsidRPr="00914ECD" w:rsidRDefault="00D46C4D" w:rsidP="00D46C4D">
      <w:pPr>
        <w:ind w:firstLine="709"/>
      </w:pPr>
      <w:r w:rsidRPr="00914ECD">
        <w:t>5. 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w:t>
      </w:r>
    </w:p>
    <w:p w:rsidR="00D46C4D" w:rsidRPr="00914ECD" w:rsidRDefault="00D46C4D" w:rsidP="00D46C4D">
      <w:pPr>
        <w:ind w:firstLine="709"/>
      </w:pPr>
      <w:r w:rsidRPr="00914ECD">
        <w:t>6. 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w:t>
      </w:r>
    </w:p>
    <w:p w:rsidR="00D46C4D" w:rsidRPr="00914ECD" w:rsidRDefault="00D46C4D" w:rsidP="00D46C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p>
    <w:p w:rsidR="00D46C4D" w:rsidRDefault="00D46C4D" w:rsidP="00D46C4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Arial Unicode MS"/>
          <w:b/>
        </w:rPr>
      </w:pPr>
      <w:r>
        <w:rPr>
          <w:rFonts w:eastAsia="Arial Unicode MS"/>
          <w:b/>
        </w:rPr>
        <w:t>Перечень</w:t>
      </w:r>
      <w:r w:rsidRPr="00914ECD">
        <w:rPr>
          <w:rFonts w:eastAsia="Arial Unicode MS"/>
          <w:b/>
        </w:rPr>
        <w:t xml:space="preserve"> продуктов питания (</w:t>
      </w:r>
      <w:r>
        <w:rPr>
          <w:rFonts w:eastAsia="Arial Unicode MS"/>
          <w:b/>
        </w:rPr>
        <w:t>ОВОЩИ, ФРУКТЫ</w:t>
      </w:r>
      <w:r w:rsidRPr="00914ECD">
        <w:rPr>
          <w:rFonts w:eastAsia="Arial Unicode MS"/>
          <w:b/>
        </w:rPr>
        <w:t>)</w:t>
      </w:r>
    </w:p>
    <w:p w:rsidR="00D46C4D" w:rsidRDefault="00D46C4D" w:rsidP="00D46C4D">
      <w:pPr>
        <w:tabs>
          <w:tab w:val="left" w:pos="0"/>
        </w:tabs>
        <w:ind w:right="-1"/>
        <w:rPr>
          <w:b/>
          <w:sz w:val="28"/>
          <w:szCs w:val="28"/>
        </w:rPr>
      </w:pPr>
    </w:p>
    <w:p w:rsidR="00D46C4D" w:rsidRDefault="00D46C4D" w:rsidP="00D46C4D">
      <w:pPr>
        <w:tabs>
          <w:tab w:val="left" w:pos="0"/>
        </w:tabs>
        <w:ind w:left="-567" w:right="-1" w:firstLine="709"/>
        <w:jc w:val="center"/>
        <w:rPr>
          <w:b/>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659"/>
        <w:gridCol w:w="1027"/>
        <w:gridCol w:w="1276"/>
        <w:gridCol w:w="2367"/>
        <w:gridCol w:w="1885"/>
      </w:tblGrid>
      <w:tr w:rsidR="00D46C4D" w:rsidRPr="00D9724C" w:rsidTr="00C60AEC">
        <w:tc>
          <w:tcPr>
            <w:tcW w:w="675" w:type="dxa"/>
            <w:shd w:val="clear" w:color="auto" w:fill="auto"/>
          </w:tcPr>
          <w:p w:rsidR="00D46C4D" w:rsidRPr="00D9724C" w:rsidRDefault="00D46C4D" w:rsidP="00C60AEC">
            <w:pPr>
              <w:suppressAutoHyphens/>
              <w:rPr>
                <w:b/>
              </w:rPr>
            </w:pPr>
            <w:r w:rsidRPr="00D9724C">
              <w:rPr>
                <w:b/>
              </w:rPr>
              <w:t> №</w:t>
            </w:r>
          </w:p>
        </w:tc>
        <w:tc>
          <w:tcPr>
            <w:tcW w:w="2659" w:type="dxa"/>
            <w:shd w:val="clear" w:color="auto" w:fill="auto"/>
          </w:tcPr>
          <w:p w:rsidR="00D46C4D" w:rsidRPr="00D9724C" w:rsidRDefault="00D46C4D" w:rsidP="00C60AEC">
            <w:pPr>
              <w:suppressAutoHyphens/>
              <w:rPr>
                <w:b/>
              </w:rPr>
            </w:pPr>
            <w:r w:rsidRPr="00D9724C">
              <w:rPr>
                <w:b/>
              </w:rPr>
              <w:t>Наименование товара</w:t>
            </w:r>
          </w:p>
        </w:tc>
        <w:tc>
          <w:tcPr>
            <w:tcW w:w="1027" w:type="dxa"/>
            <w:shd w:val="clear" w:color="auto" w:fill="auto"/>
          </w:tcPr>
          <w:p w:rsidR="00D46C4D" w:rsidRPr="00D9724C" w:rsidRDefault="00D46C4D" w:rsidP="00C60AEC">
            <w:pPr>
              <w:suppressAutoHyphens/>
              <w:rPr>
                <w:b/>
              </w:rPr>
            </w:pPr>
            <w:r w:rsidRPr="00D9724C">
              <w:rPr>
                <w:b/>
              </w:rPr>
              <w:t>Единица</w:t>
            </w:r>
          </w:p>
          <w:p w:rsidR="00D46C4D" w:rsidRPr="00D9724C" w:rsidRDefault="00D46C4D" w:rsidP="00C60AEC">
            <w:pPr>
              <w:suppressAutoHyphens/>
              <w:rPr>
                <w:b/>
              </w:rPr>
            </w:pPr>
            <w:r w:rsidRPr="00D9724C">
              <w:rPr>
                <w:b/>
              </w:rPr>
              <w:t>измерения</w:t>
            </w:r>
          </w:p>
        </w:tc>
        <w:tc>
          <w:tcPr>
            <w:tcW w:w="1276" w:type="dxa"/>
            <w:shd w:val="clear" w:color="auto" w:fill="auto"/>
          </w:tcPr>
          <w:p w:rsidR="00D46C4D" w:rsidRPr="00D9724C" w:rsidRDefault="00D46C4D" w:rsidP="00C60AEC">
            <w:pPr>
              <w:suppressAutoHyphens/>
              <w:rPr>
                <w:b/>
              </w:rPr>
            </w:pPr>
            <w:r w:rsidRPr="00D9724C">
              <w:rPr>
                <w:b/>
              </w:rPr>
              <w:t>кол-во</w:t>
            </w:r>
          </w:p>
        </w:tc>
        <w:tc>
          <w:tcPr>
            <w:tcW w:w="2367" w:type="dxa"/>
            <w:shd w:val="clear" w:color="auto" w:fill="auto"/>
          </w:tcPr>
          <w:p w:rsidR="00D46C4D" w:rsidRPr="00D9724C" w:rsidRDefault="00D46C4D" w:rsidP="00C60AEC">
            <w:pPr>
              <w:suppressAutoHyphens/>
              <w:rPr>
                <w:b/>
              </w:rPr>
            </w:pPr>
            <w:r w:rsidRPr="00D9724C">
              <w:rPr>
                <w:b/>
              </w:rPr>
              <w:t>Качество товара</w:t>
            </w:r>
          </w:p>
        </w:tc>
        <w:tc>
          <w:tcPr>
            <w:tcW w:w="1885" w:type="dxa"/>
            <w:shd w:val="clear" w:color="auto" w:fill="auto"/>
          </w:tcPr>
          <w:p w:rsidR="00D46C4D" w:rsidRPr="00D9724C" w:rsidRDefault="00D46C4D" w:rsidP="00C60AEC">
            <w:pPr>
              <w:suppressAutoHyphens/>
              <w:rPr>
                <w:b/>
              </w:rPr>
            </w:pPr>
            <w:r w:rsidRPr="00D9724C">
              <w:rPr>
                <w:b/>
              </w:rPr>
              <w:t> </w:t>
            </w:r>
            <w:r w:rsidRPr="00D9724C">
              <w:rPr>
                <w:b/>
                <w:bCs/>
              </w:rPr>
              <w:t>Срок поставки</w:t>
            </w:r>
          </w:p>
        </w:tc>
      </w:tr>
      <w:tr w:rsidR="00D46C4D" w:rsidTr="00C60AEC">
        <w:tc>
          <w:tcPr>
            <w:tcW w:w="675" w:type="dxa"/>
            <w:shd w:val="clear" w:color="auto" w:fill="auto"/>
          </w:tcPr>
          <w:p w:rsidR="00D46C4D" w:rsidRPr="00D9724C" w:rsidRDefault="00D46C4D" w:rsidP="00C60AEC">
            <w:pPr>
              <w:suppressAutoHyphens/>
              <w:rPr>
                <w:b/>
              </w:rPr>
            </w:pPr>
            <w:r w:rsidRPr="00D9724C">
              <w:rPr>
                <w:b/>
              </w:rPr>
              <w:t>1</w:t>
            </w:r>
          </w:p>
        </w:tc>
        <w:tc>
          <w:tcPr>
            <w:tcW w:w="2659" w:type="dxa"/>
            <w:shd w:val="clear" w:color="auto" w:fill="auto"/>
          </w:tcPr>
          <w:p w:rsidR="00D46C4D" w:rsidRPr="007D757B" w:rsidRDefault="00D46C4D" w:rsidP="00C60AEC">
            <w:pPr>
              <w:widowControl w:val="0"/>
              <w:suppressAutoHyphens/>
              <w:snapToGrid w:val="0"/>
            </w:pPr>
            <w:r w:rsidRPr="00D9724C">
              <w:rPr>
                <w:rFonts w:eastAsia="Arial Unicode MS"/>
              </w:rPr>
              <w:t>Лук репчатый</w:t>
            </w:r>
          </w:p>
        </w:tc>
        <w:tc>
          <w:tcPr>
            <w:tcW w:w="1027" w:type="dxa"/>
            <w:shd w:val="clear" w:color="auto" w:fill="auto"/>
          </w:tcPr>
          <w:p w:rsidR="00D46C4D" w:rsidRPr="00D9724C" w:rsidRDefault="00D46C4D" w:rsidP="00C60AEC">
            <w:pPr>
              <w:suppressAutoHyphens/>
              <w:rPr>
                <w:b/>
              </w:rPr>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262,08</w:t>
            </w:r>
          </w:p>
        </w:tc>
        <w:tc>
          <w:tcPr>
            <w:tcW w:w="2367" w:type="dxa"/>
            <w:shd w:val="clear" w:color="auto" w:fill="auto"/>
          </w:tcPr>
          <w:p w:rsidR="00D46C4D" w:rsidRPr="009305B7" w:rsidRDefault="00D46C4D" w:rsidP="00C60AEC">
            <w:pPr>
              <w:pStyle w:val="10"/>
              <w:numPr>
                <w:ilvl w:val="0"/>
                <w:numId w:val="0"/>
              </w:numPr>
              <w:shd w:val="clear" w:color="auto" w:fill="FFFFFF"/>
              <w:tabs>
                <w:tab w:val="left" w:pos="708"/>
              </w:tabs>
              <w:suppressAutoHyphens/>
              <w:textAlignment w:val="baseline"/>
              <w:rPr>
                <w:szCs w:val="22"/>
                <w:lang w:eastAsia="ru-RU"/>
              </w:rPr>
            </w:pPr>
            <w:proofErr w:type="gramStart"/>
            <w:r w:rsidRPr="009305B7">
              <w:rPr>
                <w:szCs w:val="22"/>
                <w:lang w:eastAsia="ru-RU"/>
              </w:rPr>
              <w:t>ГОСТ  1723</w:t>
            </w:r>
            <w:proofErr w:type="gramEnd"/>
            <w:r w:rsidRPr="009305B7">
              <w:rPr>
                <w:szCs w:val="22"/>
                <w:lang w:eastAsia="ru-RU"/>
              </w:rPr>
              <w:t>-2015</w:t>
            </w:r>
          </w:p>
          <w:p w:rsidR="00D46C4D" w:rsidRPr="009305B7" w:rsidRDefault="00D46C4D" w:rsidP="00C60AEC">
            <w:pPr>
              <w:suppressAutoHyphens/>
            </w:pPr>
            <w:r w:rsidRPr="009305B7">
              <w:rPr>
                <w:sz w:val="22"/>
                <w:szCs w:val="22"/>
              </w:rPr>
              <w:t>Луковицы вызревшие, целые, чистые, здоровые, без излишней влажности с высушенной шейкой.</w:t>
            </w:r>
          </w:p>
          <w:p w:rsidR="00D46C4D" w:rsidRPr="009305B7" w:rsidRDefault="00D46C4D" w:rsidP="00C60AEC">
            <w:pPr>
              <w:suppressAutoHyphens/>
              <w:rPr>
                <w:b/>
              </w:rPr>
            </w:pPr>
            <w:r w:rsidRPr="009305B7">
              <w:rPr>
                <w:sz w:val="22"/>
                <w:szCs w:val="22"/>
              </w:rPr>
              <w:t>Упаковка: сетчатый мешок; фасовка не менее 5,0 кг.</w:t>
            </w: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sidRPr="00D9724C">
              <w:rPr>
                <w:b/>
              </w:rPr>
              <w:t>2</w:t>
            </w:r>
          </w:p>
        </w:tc>
        <w:tc>
          <w:tcPr>
            <w:tcW w:w="2659" w:type="dxa"/>
            <w:shd w:val="clear" w:color="auto" w:fill="auto"/>
          </w:tcPr>
          <w:p w:rsidR="00D46C4D" w:rsidRPr="00D9724C" w:rsidRDefault="00D46C4D" w:rsidP="00C60AEC">
            <w:pPr>
              <w:suppressAutoHyphens/>
              <w:rPr>
                <w:b/>
              </w:rPr>
            </w:pPr>
            <w:r w:rsidRPr="00D9724C">
              <w:rPr>
                <w:rFonts w:eastAsia="Arial Unicode MS"/>
              </w:rPr>
              <w:t>Капуста белокочанная</w:t>
            </w:r>
          </w:p>
        </w:tc>
        <w:tc>
          <w:tcPr>
            <w:tcW w:w="1027" w:type="dxa"/>
            <w:shd w:val="clear" w:color="auto" w:fill="auto"/>
          </w:tcPr>
          <w:p w:rsidR="00D46C4D" w:rsidRDefault="00D46C4D" w:rsidP="00C60AEC">
            <w:pPr>
              <w:suppressAutoHyphens/>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1476,67</w:t>
            </w:r>
          </w:p>
        </w:tc>
        <w:tc>
          <w:tcPr>
            <w:tcW w:w="2367" w:type="dxa"/>
            <w:shd w:val="clear" w:color="auto" w:fill="auto"/>
          </w:tcPr>
          <w:p w:rsidR="00D46C4D" w:rsidRPr="009305B7" w:rsidRDefault="00D46C4D" w:rsidP="00C60AEC">
            <w:pPr>
              <w:pStyle w:val="10"/>
              <w:numPr>
                <w:ilvl w:val="0"/>
                <w:numId w:val="0"/>
              </w:numPr>
              <w:shd w:val="clear" w:color="auto" w:fill="FFFFFF"/>
              <w:tabs>
                <w:tab w:val="left" w:pos="708"/>
              </w:tabs>
              <w:suppressAutoHyphens/>
              <w:textAlignment w:val="baseline"/>
              <w:rPr>
                <w:szCs w:val="22"/>
                <w:lang w:eastAsia="ru-RU"/>
              </w:rPr>
            </w:pPr>
            <w:r w:rsidRPr="009305B7">
              <w:rPr>
                <w:szCs w:val="22"/>
                <w:lang w:eastAsia="ru-RU"/>
              </w:rPr>
              <w:t>ГОСТ Р 51809-2001</w:t>
            </w:r>
          </w:p>
          <w:p w:rsidR="00D46C4D" w:rsidRPr="009305B7" w:rsidRDefault="00D46C4D" w:rsidP="00C60AEC">
            <w:pPr>
              <w:suppressAutoHyphens/>
            </w:pPr>
            <w:r w:rsidRPr="009305B7">
              <w:rPr>
                <w:sz w:val="22"/>
                <w:szCs w:val="22"/>
              </w:rPr>
              <w:t>Свежие, целые, не проросшие, плотные с зачищенными плотно прилегающими зелеными или белыми листьями</w:t>
            </w:r>
          </w:p>
          <w:p w:rsidR="00D46C4D" w:rsidRPr="009305B7" w:rsidRDefault="00D46C4D" w:rsidP="00C60AEC">
            <w:pPr>
              <w:suppressAutoHyphens/>
            </w:pPr>
            <w:r w:rsidRPr="009305B7">
              <w:rPr>
                <w:sz w:val="22"/>
                <w:szCs w:val="22"/>
              </w:rPr>
              <w:t>Упаковка: сетчатый мешок</w:t>
            </w:r>
          </w:p>
          <w:p w:rsidR="00D46C4D" w:rsidRPr="009305B7" w:rsidRDefault="00D46C4D" w:rsidP="00C60AEC">
            <w:pPr>
              <w:suppressAutoHyphens/>
              <w:rPr>
                <w:b/>
              </w:rPr>
            </w:pPr>
            <w:r w:rsidRPr="009305B7">
              <w:rPr>
                <w:sz w:val="22"/>
                <w:szCs w:val="22"/>
              </w:rPr>
              <w:t>Фасовка не менее 10,0 кг.</w:t>
            </w: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3</w:t>
            </w:r>
          </w:p>
        </w:tc>
        <w:tc>
          <w:tcPr>
            <w:tcW w:w="2659" w:type="dxa"/>
            <w:shd w:val="clear" w:color="auto" w:fill="auto"/>
          </w:tcPr>
          <w:p w:rsidR="00D46C4D" w:rsidRPr="00D9724C" w:rsidRDefault="00D46C4D" w:rsidP="00C60AEC">
            <w:pPr>
              <w:suppressAutoHyphens/>
              <w:rPr>
                <w:rFonts w:eastAsia="Arial Unicode MS"/>
              </w:rPr>
            </w:pPr>
            <w:r>
              <w:rPr>
                <w:rFonts w:eastAsia="Arial Unicode MS"/>
              </w:rPr>
              <w:t>Томаты свежие</w:t>
            </w:r>
          </w:p>
        </w:tc>
        <w:tc>
          <w:tcPr>
            <w:tcW w:w="1027" w:type="dxa"/>
            <w:shd w:val="clear" w:color="auto" w:fill="auto"/>
          </w:tcPr>
          <w:p w:rsidR="00D46C4D" w:rsidRPr="00D9724C" w:rsidRDefault="00D46C4D" w:rsidP="00C60AEC">
            <w:pPr>
              <w:suppressAutoHyphens/>
              <w:rPr>
                <w:b/>
              </w:rPr>
            </w:pPr>
            <w:r w:rsidRPr="00D9724C">
              <w:rPr>
                <w:b/>
              </w:rPr>
              <w:t>кг</w:t>
            </w:r>
          </w:p>
        </w:tc>
        <w:tc>
          <w:tcPr>
            <w:tcW w:w="1276" w:type="dxa"/>
            <w:shd w:val="clear" w:color="auto" w:fill="auto"/>
          </w:tcPr>
          <w:p w:rsidR="00D46C4D" w:rsidRPr="00447479" w:rsidRDefault="00447479" w:rsidP="00C60AEC">
            <w:pPr>
              <w:suppressAutoHyphens/>
              <w:jc w:val="center"/>
              <w:rPr>
                <w:b/>
                <w:sz w:val="20"/>
                <w:szCs w:val="20"/>
              </w:rPr>
            </w:pPr>
            <w:r>
              <w:rPr>
                <w:b/>
                <w:sz w:val="20"/>
                <w:szCs w:val="20"/>
              </w:rPr>
              <w:t>286,52</w:t>
            </w:r>
          </w:p>
        </w:tc>
        <w:tc>
          <w:tcPr>
            <w:tcW w:w="2367" w:type="dxa"/>
            <w:shd w:val="clear" w:color="auto" w:fill="auto"/>
          </w:tcPr>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9305B7">
              <w:rPr>
                <w:sz w:val="22"/>
                <w:szCs w:val="22"/>
              </w:rPr>
              <w:t>Товар должен соответствовать ГОСТ 1725-85. Томаты для потребления в свежем виде.</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Помидоры свежие.</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 xml:space="preserve">Плоды должны быть целыми, без трещин, чистыми, здоровыми, не поврежденными </w:t>
            </w:r>
            <w:r w:rsidRPr="009305B7">
              <w:rPr>
                <w:sz w:val="22"/>
                <w:szCs w:val="22"/>
              </w:rPr>
              <w:lastRenderedPageBreak/>
              <w:t>сельскохозяйственными вредителями, плотными, без механических повреждений и солнечных ожогов, не должны быть перезрелыми (либо зелеными), без признаков гнили, с плодоножкой (или без нее). Форма помидоров, цвет, запах, вкус – свойственные данному ботаническому сорту. Степень зрелости – красная или розовая. В каждой упаковочной единице помидоры одного ботанического сорта и класса.</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Содержание токсичных элементов, пестицидов, нитратов не должны превышать допустимые уровни.</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Размер плода: диаметр 40 мм (+- 20 мм).</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Фасовка: от 10 до 15 кг.</w:t>
            </w:r>
          </w:p>
          <w:p w:rsidR="00D46C4D" w:rsidRPr="009305B7" w:rsidRDefault="00D46C4D" w:rsidP="00C60AEC">
            <w:pPr>
              <w:pStyle w:val="10"/>
              <w:numPr>
                <w:ilvl w:val="0"/>
                <w:numId w:val="0"/>
              </w:numPr>
              <w:shd w:val="clear" w:color="auto" w:fill="FFFFFF"/>
              <w:tabs>
                <w:tab w:val="left" w:pos="708"/>
              </w:tabs>
              <w:suppressAutoHyphens/>
              <w:textAlignment w:val="baseline"/>
              <w:rPr>
                <w:szCs w:val="22"/>
                <w:lang w:eastAsia="ru-RU"/>
              </w:rPr>
            </w:pPr>
            <w:r w:rsidRPr="009305B7">
              <w:rPr>
                <w:szCs w:val="22"/>
              </w:rPr>
              <w:t>Упаковка: ящики полимерные или дощатые (без механических повреждений).</w:t>
            </w:r>
          </w:p>
        </w:tc>
        <w:tc>
          <w:tcPr>
            <w:tcW w:w="1885" w:type="dxa"/>
            <w:shd w:val="clear" w:color="auto" w:fill="auto"/>
          </w:tcPr>
          <w:p w:rsidR="00D46C4D" w:rsidRPr="00ED6DA8" w:rsidRDefault="00D46C4D" w:rsidP="00C60AEC">
            <w:pPr>
              <w:suppressAutoHyphens/>
            </w:pPr>
            <w:r w:rsidRPr="00ED6DA8">
              <w:lastRenderedPageBreak/>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lastRenderedPageBreak/>
              <w:t>4</w:t>
            </w:r>
          </w:p>
        </w:tc>
        <w:tc>
          <w:tcPr>
            <w:tcW w:w="2659" w:type="dxa"/>
            <w:shd w:val="clear" w:color="auto" w:fill="auto"/>
          </w:tcPr>
          <w:p w:rsidR="00D46C4D" w:rsidRPr="00D9724C" w:rsidRDefault="00D46C4D" w:rsidP="00C60AEC">
            <w:pPr>
              <w:suppressAutoHyphens/>
              <w:rPr>
                <w:rFonts w:eastAsia="Arial Unicode MS"/>
              </w:rPr>
            </w:pPr>
            <w:r>
              <w:rPr>
                <w:rFonts w:eastAsia="Arial Unicode MS"/>
              </w:rPr>
              <w:t>Огурцы свежие</w:t>
            </w:r>
          </w:p>
        </w:tc>
        <w:tc>
          <w:tcPr>
            <w:tcW w:w="1027" w:type="dxa"/>
            <w:shd w:val="clear" w:color="auto" w:fill="auto"/>
          </w:tcPr>
          <w:p w:rsidR="00D46C4D" w:rsidRPr="00D9724C" w:rsidRDefault="00D46C4D" w:rsidP="00C60AEC">
            <w:pPr>
              <w:suppressAutoHyphens/>
              <w:rPr>
                <w:b/>
              </w:rPr>
            </w:pPr>
            <w:r w:rsidRPr="00D9724C">
              <w:rPr>
                <w:b/>
              </w:rPr>
              <w:t>кг</w:t>
            </w:r>
          </w:p>
        </w:tc>
        <w:tc>
          <w:tcPr>
            <w:tcW w:w="1276" w:type="dxa"/>
            <w:shd w:val="clear" w:color="auto" w:fill="auto"/>
          </w:tcPr>
          <w:p w:rsidR="00D46C4D" w:rsidRPr="00447479" w:rsidRDefault="00447479" w:rsidP="00C60AEC">
            <w:pPr>
              <w:suppressAutoHyphens/>
              <w:jc w:val="center"/>
              <w:rPr>
                <w:b/>
                <w:sz w:val="20"/>
                <w:szCs w:val="20"/>
              </w:rPr>
            </w:pPr>
            <w:r>
              <w:rPr>
                <w:b/>
                <w:sz w:val="20"/>
                <w:szCs w:val="20"/>
              </w:rPr>
              <w:t>286,52</w:t>
            </w:r>
          </w:p>
        </w:tc>
        <w:tc>
          <w:tcPr>
            <w:tcW w:w="2367" w:type="dxa"/>
            <w:shd w:val="clear" w:color="auto" w:fill="auto"/>
          </w:tcPr>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Товар должен соответствовать ГОСТ 1726-85. Огурцы свежие высшего, первого сортов.</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Огурцы свежие.</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9305B7">
              <w:rPr>
                <w:sz w:val="22"/>
                <w:szCs w:val="22"/>
              </w:rPr>
              <w:t xml:space="preserve">Плоды должны быть целыми, стандартной формы, здоровыми, не загрязненными, без механических повреждений, с плодоножкой или без нее, с типичной для ботанического сорта формой, окраской, запахом и вкусом; без признака порчи и гнили. Огурцы без </w:t>
            </w:r>
            <w:r w:rsidRPr="009305B7">
              <w:rPr>
                <w:sz w:val="22"/>
                <w:szCs w:val="22"/>
              </w:rPr>
              <w:lastRenderedPageBreak/>
              <w:t>трещин, не подмороженные, не увядшие; мякоть плотная с недоразвитыми водянистыми (не кожистыми) семенами.</w:t>
            </w:r>
            <w:r w:rsidRPr="009305B7">
              <w:rPr>
                <w:b/>
                <w:sz w:val="22"/>
                <w:szCs w:val="22"/>
              </w:rPr>
              <w:t xml:space="preserve">  </w:t>
            </w:r>
            <w:r w:rsidRPr="009305B7">
              <w:rPr>
                <w:sz w:val="22"/>
                <w:szCs w:val="22"/>
              </w:rPr>
              <w:t>В каждой упаковочной единице огурцы одного ботанического сорта и класса.</w:t>
            </w:r>
            <w:r w:rsidRPr="009305B7">
              <w:rPr>
                <w:b/>
                <w:sz w:val="22"/>
                <w:szCs w:val="22"/>
              </w:rPr>
              <w:t xml:space="preserve"> </w:t>
            </w:r>
            <w:r w:rsidRPr="009305B7">
              <w:rPr>
                <w:sz w:val="22"/>
                <w:szCs w:val="22"/>
              </w:rPr>
              <w:t>Содержание токсичных элементов, пестицидов, нитратов не должны превышать допустимые уровни.</w:t>
            </w:r>
            <w:r w:rsidRPr="009305B7">
              <w:rPr>
                <w:b/>
                <w:sz w:val="22"/>
                <w:szCs w:val="22"/>
              </w:rPr>
              <w:t xml:space="preserve">                                                                                      </w:t>
            </w:r>
            <w:r w:rsidRPr="009305B7">
              <w:rPr>
                <w:sz w:val="22"/>
                <w:szCs w:val="22"/>
              </w:rPr>
              <w:t>Длина одного огурца от 11 до 25 см</w:t>
            </w:r>
            <w:r w:rsidRPr="009305B7">
              <w:rPr>
                <w:b/>
                <w:sz w:val="22"/>
                <w:szCs w:val="22"/>
              </w:rPr>
              <w:t>.</w:t>
            </w:r>
          </w:p>
          <w:p w:rsidR="00D46C4D" w:rsidRPr="009305B7"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sidRPr="009305B7">
              <w:rPr>
                <w:sz w:val="22"/>
                <w:szCs w:val="22"/>
              </w:rPr>
              <w:t>Фасовка: от 20 до 30 кг.</w:t>
            </w:r>
          </w:p>
          <w:p w:rsidR="00D46C4D" w:rsidRPr="009305B7" w:rsidRDefault="00D46C4D" w:rsidP="00C60AEC">
            <w:pPr>
              <w:pStyle w:val="10"/>
              <w:numPr>
                <w:ilvl w:val="0"/>
                <w:numId w:val="0"/>
              </w:numPr>
              <w:shd w:val="clear" w:color="auto" w:fill="FFFFFF"/>
              <w:tabs>
                <w:tab w:val="left" w:pos="708"/>
              </w:tabs>
              <w:suppressAutoHyphens/>
              <w:textAlignment w:val="baseline"/>
              <w:rPr>
                <w:szCs w:val="22"/>
                <w:lang w:eastAsia="ru-RU"/>
              </w:rPr>
            </w:pPr>
            <w:r w:rsidRPr="009305B7">
              <w:rPr>
                <w:szCs w:val="22"/>
              </w:rPr>
              <w:t>Упаковка: ящики полимерные или дощатые (без  механических повреждений).</w:t>
            </w:r>
          </w:p>
        </w:tc>
        <w:tc>
          <w:tcPr>
            <w:tcW w:w="1885" w:type="dxa"/>
            <w:shd w:val="clear" w:color="auto" w:fill="auto"/>
          </w:tcPr>
          <w:p w:rsidR="00D46C4D" w:rsidRPr="00ED6DA8" w:rsidRDefault="00D46C4D" w:rsidP="00C60AEC">
            <w:pPr>
              <w:suppressAutoHyphens/>
            </w:pPr>
            <w:r w:rsidRPr="00ED6DA8">
              <w:lastRenderedPageBreak/>
              <w:t>с 08 января 2018 года по 31 декабря 2018 года</w:t>
            </w:r>
          </w:p>
        </w:tc>
      </w:tr>
      <w:tr w:rsidR="00D46C4D" w:rsidRPr="00ED6DA8" w:rsidTr="00C60AEC">
        <w:tc>
          <w:tcPr>
            <w:tcW w:w="9889" w:type="dxa"/>
            <w:gridSpan w:val="6"/>
            <w:shd w:val="clear" w:color="auto" w:fill="auto"/>
          </w:tcPr>
          <w:p w:rsidR="00D46C4D" w:rsidRPr="009305B7" w:rsidRDefault="00D46C4D" w:rsidP="00C60AEC">
            <w:pPr>
              <w:suppressAutoHyphens/>
            </w:pPr>
            <w:r w:rsidRPr="009305B7">
              <w:rPr>
                <w:b/>
                <w:sz w:val="22"/>
                <w:szCs w:val="22"/>
              </w:rPr>
              <w:lastRenderedPageBreak/>
              <w:t>Овощи переработанные</w:t>
            </w:r>
          </w:p>
        </w:tc>
      </w:tr>
      <w:tr w:rsidR="00D46C4D" w:rsidTr="00C60AEC">
        <w:tc>
          <w:tcPr>
            <w:tcW w:w="675" w:type="dxa"/>
            <w:shd w:val="clear" w:color="auto" w:fill="auto"/>
          </w:tcPr>
          <w:p w:rsidR="00D46C4D" w:rsidRPr="00D9724C" w:rsidRDefault="00D46C4D" w:rsidP="00C60AEC">
            <w:pPr>
              <w:suppressAutoHyphens/>
              <w:rPr>
                <w:b/>
              </w:rPr>
            </w:pPr>
            <w:r>
              <w:rPr>
                <w:b/>
              </w:rPr>
              <w:t>5</w:t>
            </w:r>
          </w:p>
        </w:tc>
        <w:tc>
          <w:tcPr>
            <w:tcW w:w="2659" w:type="dxa"/>
            <w:shd w:val="clear" w:color="auto" w:fill="auto"/>
          </w:tcPr>
          <w:p w:rsidR="00D46C4D" w:rsidRPr="007D757B" w:rsidRDefault="00D46C4D" w:rsidP="00C60AEC">
            <w:pPr>
              <w:widowControl w:val="0"/>
              <w:suppressAutoHyphens/>
              <w:snapToGrid w:val="0"/>
            </w:pPr>
            <w:r w:rsidRPr="007D757B">
              <w:t>Полуфабрикаты из картофеля быстрозамороженные</w:t>
            </w:r>
          </w:p>
        </w:tc>
        <w:tc>
          <w:tcPr>
            <w:tcW w:w="1027" w:type="dxa"/>
            <w:shd w:val="clear" w:color="auto" w:fill="auto"/>
          </w:tcPr>
          <w:p w:rsidR="00D46C4D" w:rsidRDefault="00D46C4D" w:rsidP="00C60AEC">
            <w:pPr>
              <w:suppressAutoHyphens/>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2725,69</w:t>
            </w:r>
          </w:p>
        </w:tc>
        <w:tc>
          <w:tcPr>
            <w:tcW w:w="2367" w:type="dxa"/>
            <w:vMerge w:val="restart"/>
            <w:shd w:val="clear" w:color="auto" w:fill="auto"/>
          </w:tcPr>
          <w:p w:rsidR="00D46C4D" w:rsidRPr="009305B7" w:rsidRDefault="00D46C4D" w:rsidP="00C60AEC">
            <w:pPr>
              <w:widowControl w:val="0"/>
              <w:suppressAutoHyphens/>
              <w:snapToGrid w:val="0"/>
              <w:rPr>
                <w:rFonts w:eastAsia="Arial Unicode MS"/>
              </w:rPr>
            </w:pPr>
            <w:r w:rsidRPr="009305B7">
              <w:rPr>
                <w:rFonts w:eastAsia="Arial Unicode MS"/>
                <w:sz w:val="22"/>
                <w:szCs w:val="22"/>
              </w:rPr>
              <w:t>ГОСТ Р 54683-2011</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 xml:space="preserve">Нарезанные в виде кубиков или брусочков, </w:t>
            </w:r>
            <w:proofErr w:type="gramStart"/>
            <w:r w:rsidRPr="009305B7">
              <w:rPr>
                <w:rFonts w:eastAsia="Arial Unicode MS"/>
                <w:sz w:val="22"/>
                <w:szCs w:val="22"/>
              </w:rPr>
              <w:t>чистые ,</w:t>
            </w:r>
            <w:proofErr w:type="gramEnd"/>
            <w:r w:rsidRPr="009305B7">
              <w:rPr>
                <w:rFonts w:eastAsia="Arial Unicode MS"/>
                <w:sz w:val="22"/>
                <w:szCs w:val="22"/>
              </w:rPr>
              <w:t xml:space="preserve"> без примесей кусочков кожи.</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Упаковка: картонная коробка с полиэтиленовым вкладышем</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Фасовка: не менее 10,0 кг.</w:t>
            </w:r>
          </w:p>
          <w:p w:rsidR="00D46C4D" w:rsidRPr="009305B7" w:rsidRDefault="00D46C4D" w:rsidP="00C60AEC">
            <w:pPr>
              <w:widowControl w:val="0"/>
              <w:suppressAutoHyphens/>
              <w:snapToGrid w:val="0"/>
              <w:rPr>
                <w:rFonts w:eastAsia="Arial Unicode MS"/>
              </w:rPr>
            </w:pP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6</w:t>
            </w:r>
          </w:p>
        </w:tc>
        <w:tc>
          <w:tcPr>
            <w:tcW w:w="2659" w:type="dxa"/>
            <w:shd w:val="clear" w:color="auto" w:fill="auto"/>
          </w:tcPr>
          <w:p w:rsidR="00D46C4D" w:rsidRPr="007D757B" w:rsidRDefault="00D46C4D" w:rsidP="00C60AEC">
            <w:pPr>
              <w:widowControl w:val="0"/>
              <w:suppressAutoHyphens/>
              <w:snapToGrid w:val="0"/>
            </w:pPr>
            <w:r w:rsidRPr="007D757B">
              <w:t>Полуфабрикаты овощные быстрозамороженные: морковь</w:t>
            </w:r>
          </w:p>
        </w:tc>
        <w:tc>
          <w:tcPr>
            <w:tcW w:w="1027" w:type="dxa"/>
            <w:shd w:val="clear" w:color="auto" w:fill="auto"/>
          </w:tcPr>
          <w:p w:rsidR="00D46C4D" w:rsidRDefault="00D46C4D" w:rsidP="00C60AEC">
            <w:pPr>
              <w:suppressAutoHyphens/>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428,60</w:t>
            </w:r>
          </w:p>
        </w:tc>
        <w:tc>
          <w:tcPr>
            <w:tcW w:w="2367" w:type="dxa"/>
            <w:vMerge/>
            <w:shd w:val="clear" w:color="auto" w:fill="auto"/>
          </w:tcPr>
          <w:p w:rsidR="00D46C4D" w:rsidRPr="009305B7" w:rsidRDefault="00D46C4D" w:rsidP="00C60AEC">
            <w:pPr>
              <w:suppressAutoHyphens/>
              <w:rPr>
                <w:b/>
              </w:rPr>
            </w:pP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7</w:t>
            </w:r>
          </w:p>
        </w:tc>
        <w:tc>
          <w:tcPr>
            <w:tcW w:w="2659" w:type="dxa"/>
            <w:shd w:val="clear" w:color="auto" w:fill="auto"/>
          </w:tcPr>
          <w:p w:rsidR="00D46C4D" w:rsidRPr="007D757B" w:rsidRDefault="00D46C4D" w:rsidP="00C60AEC">
            <w:pPr>
              <w:widowControl w:val="0"/>
              <w:suppressAutoHyphens/>
              <w:snapToGrid w:val="0"/>
            </w:pPr>
            <w:r w:rsidRPr="007D757B">
              <w:t>Полуфабрикаты овощные быстрозамороженные: свекла</w:t>
            </w:r>
          </w:p>
        </w:tc>
        <w:tc>
          <w:tcPr>
            <w:tcW w:w="1027" w:type="dxa"/>
            <w:shd w:val="clear" w:color="auto" w:fill="auto"/>
          </w:tcPr>
          <w:p w:rsidR="00D46C4D" w:rsidRDefault="00D46C4D" w:rsidP="00C60AEC">
            <w:pPr>
              <w:suppressAutoHyphens/>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290,48</w:t>
            </w:r>
          </w:p>
        </w:tc>
        <w:tc>
          <w:tcPr>
            <w:tcW w:w="2367" w:type="dxa"/>
            <w:vMerge/>
            <w:shd w:val="clear" w:color="auto" w:fill="auto"/>
          </w:tcPr>
          <w:p w:rsidR="00D46C4D" w:rsidRPr="009305B7" w:rsidRDefault="00D46C4D" w:rsidP="00C60AEC">
            <w:pPr>
              <w:suppressAutoHyphens/>
              <w:rPr>
                <w:b/>
              </w:rPr>
            </w:pP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RPr="00D9724C" w:rsidTr="00C60AEC">
        <w:tc>
          <w:tcPr>
            <w:tcW w:w="9889" w:type="dxa"/>
            <w:gridSpan w:val="6"/>
            <w:shd w:val="clear" w:color="auto" w:fill="auto"/>
          </w:tcPr>
          <w:p w:rsidR="00D46C4D" w:rsidRPr="009305B7" w:rsidRDefault="00D46C4D" w:rsidP="00C60AEC">
            <w:pPr>
              <w:suppressAutoHyphens/>
              <w:rPr>
                <w:b/>
                <w:snapToGrid w:val="0"/>
              </w:rPr>
            </w:pPr>
            <w:r w:rsidRPr="009305B7">
              <w:rPr>
                <w:b/>
                <w:snapToGrid w:val="0"/>
                <w:sz w:val="22"/>
                <w:szCs w:val="22"/>
              </w:rPr>
              <w:t>фрукты, орехи, культуры для производства напитков и пряностей, и продукты переработки</w:t>
            </w:r>
          </w:p>
        </w:tc>
      </w:tr>
      <w:tr w:rsidR="00D46C4D" w:rsidRPr="00ED6DA8" w:rsidTr="00C60AEC">
        <w:tc>
          <w:tcPr>
            <w:tcW w:w="9889" w:type="dxa"/>
            <w:gridSpan w:val="6"/>
            <w:shd w:val="clear" w:color="auto" w:fill="auto"/>
          </w:tcPr>
          <w:p w:rsidR="00D46C4D" w:rsidRPr="009305B7" w:rsidRDefault="00D46C4D" w:rsidP="00C60AEC">
            <w:pPr>
              <w:suppressAutoHyphens/>
            </w:pPr>
            <w:r w:rsidRPr="009305B7">
              <w:rPr>
                <w:rFonts w:eastAsia="Arial Unicode MS"/>
                <w:sz w:val="22"/>
                <w:szCs w:val="22"/>
              </w:rPr>
              <w:t>Фрукты свежие в т.ч.:</w:t>
            </w:r>
          </w:p>
        </w:tc>
      </w:tr>
      <w:tr w:rsidR="00D46C4D" w:rsidTr="00C60AEC">
        <w:tc>
          <w:tcPr>
            <w:tcW w:w="675" w:type="dxa"/>
            <w:shd w:val="clear" w:color="auto" w:fill="auto"/>
          </w:tcPr>
          <w:p w:rsidR="00D46C4D" w:rsidRPr="00D9724C" w:rsidRDefault="00D46C4D" w:rsidP="00C60AEC">
            <w:pPr>
              <w:suppressAutoHyphens/>
              <w:rPr>
                <w:b/>
              </w:rPr>
            </w:pPr>
            <w:r>
              <w:rPr>
                <w:b/>
              </w:rPr>
              <w:t>8</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 xml:space="preserve">Яблоки </w:t>
            </w:r>
          </w:p>
        </w:tc>
        <w:tc>
          <w:tcPr>
            <w:tcW w:w="1027" w:type="dxa"/>
            <w:shd w:val="clear" w:color="auto" w:fill="auto"/>
          </w:tcPr>
          <w:p w:rsidR="00D46C4D" w:rsidRPr="00D9724C" w:rsidRDefault="00D46C4D" w:rsidP="00C60AEC">
            <w:pPr>
              <w:suppressAutoHyphens/>
              <w:rPr>
                <w:b/>
              </w:rPr>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1010,92</w:t>
            </w:r>
          </w:p>
        </w:tc>
        <w:tc>
          <w:tcPr>
            <w:tcW w:w="2367" w:type="dxa"/>
            <w:shd w:val="clear" w:color="auto" w:fill="auto"/>
          </w:tcPr>
          <w:p w:rsidR="00D46C4D" w:rsidRPr="009305B7" w:rsidRDefault="00D46C4D" w:rsidP="00C60AEC">
            <w:pPr>
              <w:widowControl w:val="0"/>
              <w:suppressAutoHyphens/>
              <w:snapToGrid w:val="0"/>
              <w:rPr>
                <w:rFonts w:eastAsia="Arial Unicode MS"/>
              </w:rPr>
            </w:pPr>
            <w:r w:rsidRPr="009305B7">
              <w:rPr>
                <w:rFonts w:eastAsia="Arial Unicode MS"/>
                <w:sz w:val="22"/>
                <w:szCs w:val="22"/>
              </w:rPr>
              <w:t>ГОСТ Р 54697-2011.</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Сорт: первый</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Плоды спелые, целые, чистые, с плодоножкой.</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 xml:space="preserve">Допускаются незначительный дефект формы, </w:t>
            </w:r>
            <w:proofErr w:type="gramStart"/>
            <w:r w:rsidRPr="009305B7">
              <w:rPr>
                <w:rFonts w:eastAsia="Arial Unicode MS"/>
                <w:sz w:val="22"/>
                <w:szCs w:val="22"/>
              </w:rPr>
              <w:t>развития .</w:t>
            </w:r>
            <w:proofErr w:type="gramEnd"/>
            <w:r w:rsidRPr="009305B7">
              <w:rPr>
                <w:rFonts w:eastAsia="Arial Unicode MS"/>
                <w:sz w:val="22"/>
                <w:szCs w:val="22"/>
              </w:rPr>
              <w:t xml:space="preserve"> допускаются легкие повреждения: нажим, потертость. </w:t>
            </w:r>
          </w:p>
          <w:p w:rsidR="00D46C4D" w:rsidRPr="009305B7" w:rsidRDefault="00D46C4D" w:rsidP="00C60AEC">
            <w:pPr>
              <w:widowControl w:val="0"/>
              <w:suppressAutoHyphens/>
              <w:snapToGrid w:val="0"/>
              <w:rPr>
                <w:rFonts w:eastAsia="Arial Unicode MS"/>
              </w:rPr>
            </w:pPr>
            <w:r w:rsidRPr="009305B7">
              <w:rPr>
                <w:rFonts w:eastAsia="Arial Unicode MS"/>
                <w:sz w:val="22"/>
                <w:szCs w:val="22"/>
              </w:rPr>
              <w:t>Упаковка: деревянный ящик,</w:t>
            </w:r>
          </w:p>
          <w:p w:rsidR="00D46C4D" w:rsidRPr="009305B7" w:rsidRDefault="00D46C4D" w:rsidP="00C60AEC">
            <w:pPr>
              <w:widowControl w:val="0"/>
              <w:suppressAutoHyphens/>
              <w:snapToGrid w:val="0"/>
              <w:rPr>
                <w:rFonts w:eastAsia="Arial Unicode MS"/>
              </w:rPr>
            </w:pPr>
            <w:proofErr w:type="gramStart"/>
            <w:r w:rsidRPr="009305B7">
              <w:rPr>
                <w:rFonts w:eastAsia="Arial Unicode MS"/>
                <w:sz w:val="22"/>
                <w:szCs w:val="22"/>
              </w:rPr>
              <w:t>Фасовка :</w:t>
            </w:r>
            <w:proofErr w:type="gramEnd"/>
            <w:r w:rsidRPr="009305B7">
              <w:rPr>
                <w:rFonts w:eastAsia="Arial Unicode MS"/>
                <w:sz w:val="22"/>
                <w:szCs w:val="22"/>
              </w:rPr>
              <w:t xml:space="preserve"> не более 15,0 кг.</w:t>
            </w: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lastRenderedPageBreak/>
              <w:t>9</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highlight w:val="yellow"/>
              </w:rPr>
            </w:pPr>
            <w:r w:rsidRPr="00D9724C">
              <w:rPr>
                <w:rFonts w:eastAsia="Arial Unicode MS"/>
              </w:rPr>
              <w:t xml:space="preserve">Лимоны </w:t>
            </w:r>
          </w:p>
        </w:tc>
        <w:tc>
          <w:tcPr>
            <w:tcW w:w="1027" w:type="dxa"/>
            <w:shd w:val="clear" w:color="auto" w:fill="auto"/>
          </w:tcPr>
          <w:p w:rsidR="00D46C4D" w:rsidRPr="00D9724C" w:rsidRDefault="00D46C4D" w:rsidP="00C60AEC">
            <w:pPr>
              <w:suppressAutoHyphens/>
              <w:rPr>
                <w:b/>
              </w:rPr>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32,36</w:t>
            </w:r>
          </w:p>
        </w:tc>
        <w:tc>
          <w:tcPr>
            <w:tcW w:w="2367" w:type="dxa"/>
            <w:shd w:val="clear" w:color="auto" w:fill="auto"/>
          </w:tcPr>
          <w:p w:rsidR="00D46C4D" w:rsidRPr="009305B7" w:rsidRDefault="00D46C4D" w:rsidP="00C60AEC">
            <w:pPr>
              <w:pStyle w:val="ConsPlusNormal"/>
              <w:keepNext/>
              <w:keepLines/>
              <w:ind w:firstLine="0"/>
              <w:jc w:val="center"/>
            </w:pPr>
            <w:r w:rsidRPr="009305B7">
              <w:t>ГОСТ Р 53596-2009</w:t>
            </w:r>
          </w:p>
          <w:p w:rsidR="00D46C4D" w:rsidRPr="009305B7" w:rsidRDefault="00D46C4D" w:rsidP="00C60AEC">
            <w:pPr>
              <w:pStyle w:val="ConsPlusNormal"/>
              <w:keepNext/>
              <w:keepLines/>
              <w:ind w:firstLine="0"/>
            </w:pPr>
            <w:r w:rsidRPr="009305B7">
              <w:t xml:space="preserve">Сорт: </w:t>
            </w:r>
            <w:r w:rsidRPr="009305B7">
              <w:rPr>
                <w:bCs/>
                <w:lang w:eastAsia="ru-RU"/>
              </w:rPr>
              <w:t>первый</w:t>
            </w:r>
            <w:r w:rsidRPr="009305B7">
              <w:t>.</w:t>
            </w:r>
          </w:p>
          <w:p w:rsidR="00D46C4D" w:rsidRPr="009305B7" w:rsidRDefault="00D46C4D" w:rsidP="00C60AEC">
            <w:pPr>
              <w:pStyle w:val="ConsPlusNormal"/>
              <w:keepNext/>
              <w:keepLines/>
              <w:ind w:firstLine="0"/>
            </w:pPr>
            <w:r w:rsidRPr="009305B7">
              <w:t>Упаковка: сетчатый мешок</w:t>
            </w:r>
          </w:p>
          <w:p w:rsidR="00D46C4D" w:rsidRPr="009305B7" w:rsidRDefault="00D46C4D" w:rsidP="00C60AEC">
            <w:pPr>
              <w:pStyle w:val="ConsPlusNormal"/>
              <w:keepNext/>
              <w:keepLines/>
              <w:ind w:firstLine="0"/>
              <w:rPr>
                <w:rFonts w:eastAsia="Arial Unicode MS"/>
                <w:lang w:eastAsia="ru-RU"/>
              </w:rPr>
            </w:pPr>
            <w:r w:rsidRPr="009305B7">
              <w:t>Фасовка: не менее 1,0 кг.</w:t>
            </w: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10</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 xml:space="preserve">Бананы </w:t>
            </w:r>
          </w:p>
        </w:tc>
        <w:tc>
          <w:tcPr>
            <w:tcW w:w="1027" w:type="dxa"/>
            <w:shd w:val="clear" w:color="auto" w:fill="auto"/>
          </w:tcPr>
          <w:p w:rsidR="00D46C4D" w:rsidRPr="00D9724C" w:rsidRDefault="00D46C4D" w:rsidP="00C60AEC">
            <w:pPr>
              <w:suppressAutoHyphens/>
              <w:rPr>
                <w:b/>
              </w:rPr>
            </w:pPr>
            <w:r w:rsidRPr="00D9724C">
              <w:rPr>
                <w:b/>
              </w:rPr>
              <w:t>кг</w:t>
            </w:r>
          </w:p>
        </w:tc>
        <w:tc>
          <w:tcPr>
            <w:tcW w:w="1276" w:type="dxa"/>
            <w:shd w:val="clear" w:color="auto" w:fill="auto"/>
          </w:tcPr>
          <w:p w:rsidR="00D46C4D" w:rsidRPr="00640C03" w:rsidRDefault="00447479" w:rsidP="00C60AEC">
            <w:pPr>
              <w:suppressAutoHyphens/>
              <w:jc w:val="center"/>
              <w:rPr>
                <w:b/>
                <w:sz w:val="20"/>
                <w:szCs w:val="20"/>
              </w:rPr>
            </w:pPr>
            <w:r>
              <w:rPr>
                <w:b/>
                <w:sz w:val="20"/>
                <w:szCs w:val="20"/>
              </w:rPr>
              <w:t>1010,92</w:t>
            </w:r>
          </w:p>
        </w:tc>
        <w:tc>
          <w:tcPr>
            <w:tcW w:w="2367" w:type="dxa"/>
            <w:shd w:val="clear" w:color="auto" w:fill="auto"/>
          </w:tcPr>
          <w:p w:rsidR="00D46C4D" w:rsidRPr="009305B7" w:rsidRDefault="00D46C4D" w:rsidP="00C60AEC">
            <w:pPr>
              <w:keepNext/>
              <w:keepLines/>
              <w:suppressAutoHyphens/>
              <w:jc w:val="center"/>
              <w:rPr>
                <w:rFonts w:eastAsia="Arial Unicode MS"/>
              </w:rPr>
            </w:pPr>
            <w:r w:rsidRPr="009305B7">
              <w:rPr>
                <w:rFonts w:eastAsia="Arial Unicode MS"/>
                <w:sz w:val="22"/>
                <w:szCs w:val="22"/>
              </w:rPr>
              <w:t>ГОСТ Р 51603-2000</w:t>
            </w:r>
          </w:p>
          <w:p w:rsidR="00D46C4D" w:rsidRPr="009305B7" w:rsidRDefault="00D46C4D" w:rsidP="00C60AEC">
            <w:pPr>
              <w:keepNext/>
              <w:keepLines/>
              <w:suppressAutoHyphens/>
              <w:rPr>
                <w:bCs/>
              </w:rPr>
            </w:pPr>
            <w:proofErr w:type="gramStart"/>
            <w:r w:rsidRPr="009305B7">
              <w:rPr>
                <w:rFonts w:eastAsia="Arial Unicode MS"/>
                <w:sz w:val="22"/>
                <w:szCs w:val="22"/>
              </w:rPr>
              <w:t>Сорт :</w:t>
            </w:r>
            <w:proofErr w:type="gramEnd"/>
            <w:r w:rsidRPr="009305B7">
              <w:rPr>
                <w:rFonts w:eastAsia="Arial Unicode MS"/>
                <w:sz w:val="22"/>
                <w:szCs w:val="22"/>
              </w:rPr>
              <w:t xml:space="preserve"> </w:t>
            </w:r>
            <w:r w:rsidRPr="009305B7">
              <w:rPr>
                <w:bCs/>
                <w:sz w:val="22"/>
                <w:szCs w:val="22"/>
              </w:rPr>
              <w:t>первый</w:t>
            </w:r>
          </w:p>
          <w:p w:rsidR="00D46C4D" w:rsidRPr="009305B7" w:rsidRDefault="00D46C4D" w:rsidP="00C60AEC">
            <w:pPr>
              <w:keepNext/>
              <w:keepLines/>
              <w:suppressAutoHyphens/>
              <w:rPr>
                <w:rFonts w:eastAsia="Arial Unicode MS"/>
              </w:rPr>
            </w:pPr>
            <w:r w:rsidRPr="009305B7">
              <w:rPr>
                <w:rFonts w:eastAsia="Arial Unicode MS"/>
                <w:sz w:val="22"/>
                <w:szCs w:val="22"/>
              </w:rPr>
              <w:t xml:space="preserve"> Упаковка: картонная коробка. </w:t>
            </w:r>
          </w:p>
          <w:p w:rsidR="00D46C4D" w:rsidRPr="009305B7" w:rsidRDefault="00D46C4D" w:rsidP="00C60AEC">
            <w:pPr>
              <w:keepNext/>
              <w:keepLines/>
              <w:suppressAutoHyphens/>
              <w:rPr>
                <w:rFonts w:eastAsia="Arial Unicode MS"/>
              </w:rPr>
            </w:pPr>
            <w:r w:rsidRPr="009305B7">
              <w:rPr>
                <w:rFonts w:eastAsia="Arial Unicode MS"/>
                <w:sz w:val="22"/>
                <w:szCs w:val="22"/>
              </w:rPr>
              <w:t>Фасовка: не менее 5,0 кг.</w:t>
            </w:r>
          </w:p>
        </w:tc>
        <w:tc>
          <w:tcPr>
            <w:tcW w:w="1885" w:type="dxa"/>
            <w:shd w:val="clear" w:color="auto" w:fill="auto"/>
          </w:tcPr>
          <w:p w:rsidR="00D46C4D" w:rsidRDefault="00D46C4D" w:rsidP="00C60AEC">
            <w:pPr>
              <w:suppressAutoHyphens/>
            </w:pPr>
            <w:r w:rsidRPr="00ED6DA8">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11</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Смеси сушеных фруктов (сухой компот)</w:t>
            </w:r>
          </w:p>
        </w:tc>
        <w:tc>
          <w:tcPr>
            <w:tcW w:w="1027"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D46C4D" w:rsidRPr="00640C03" w:rsidRDefault="00447479"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81,01</w:t>
            </w:r>
          </w:p>
        </w:tc>
        <w:tc>
          <w:tcPr>
            <w:tcW w:w="2367" w:type="dxa"/>
            <w:shd w:val="clear" w:color="auto" w:fill="auto"/>
          </w:tcPr>
          <w:p w:rsidR="00D46C4D" w:rsidRPr="009305B7" w:rsidRDefault="00D46C4D" w:rsidP="00C60AEC">
            <w:pPr>
              <w:widowControl w:val="0"/>
              <w:suppressAutoHyphens/>
              <w:snapToGrid w:val="0"/>
              <w:rPr>
                <w:rFonts w:eastAsia="Arial Unicode MS"/>
              </w:rPr>
            </w:pPr>
            <w:r w:rsidRPr="009305B7">
              <w:rPr>
                <w:rFonts w:eastAsia="Arial Unicode MS"/>
                <w:sz w:val="22"/>
                <w:szCs w:val="22"/>
              </w:rPr>
              <w:t>ГОСТ 32896-2014</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Неочищенные с семенной камерой обработанные</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Сорт: высший</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D46C4D" w:rsidRPr="009305B7" w:rsidRDefault="00D46C4D" w:rsidP="00C60AEC">
            <w:pPr>
              <w:widowControl w:val="0"/>
              <w:suppressAutoHyphens/>
              <w:snapToGrid w:val="0"/>
              <w:rPr>
                <w:rFonts w:eastAsia="Arial Unicode MS"/>
              </w:rPr>
            </w:pPr>
            <w:r w:rsidRPr="009305B7">
              <w:rPr>
                <w:spacing w:val="2"/>
                <w:sz w:val="22"/>
                <w:szCs w:val="22"/>
                <w:shd w:val="clear" w:color="auto" w:fill="FFFFFF"/>
              </w:rPr>
              <w:t>Фасовка  не менее 5,0 кг.</w:t>
            </w:r>
          </w:p>
        </w:tc>
        <w:tc>
          <w:tcPr>
            <w:tcW w:w="1885" w:type="dxa"/>
            <w:shd w:val="clear" w:color="auto" w:fill="auto"/>
          </w:tcPr>
          <w:p w:rsidR="00D46C4D" w:rsidRDefault="00D46C4D" w:rsidP="00C60AEC">
            <w:pPr>
              <w:suppressAutoHyphens/>
            </w:pPr>
            <w:r w:rsidRPr="000B679C">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12</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Виноград сушеный (изюм)</w:t>
            </w:r>
          </w:p>
        </w:tc>
        <w:tc>
          <w:tcPr>
            <w:tcW w:w="1027"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D46C4D" w:rsidRPr="00640C03" w:rsidRDefault="00447479"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74,69</w:t>
            </w:r>
          </w:p>
        </w:tc>
        <w:tc>
          <w:tcPr>
            <w:tcW w:w="2367" w:type="dxa"/>
            <w:shd w:val="clear" w:color="auto" w:fill="auto"/>
          </w:tcPr>
          <w:p w:rsidR="00D46C4D" w:rsidRPr="009305B7" w:rsidRDefault="00D46C4D" w:rsidP="00C60AEC">
            <w:pPr>
              <w:pStyle w:val="10"/>
              <w:numPr>
                <w:ilvl w:val="0"/>
                <w:numId w:val="0"/>
              </w:numPr>
              <w:shd w:val="clear" w:color="auto" w:fill="FFFFFF"/>
              <w:suppressAutoHyphens/>
              <w:ind w:left="432" w:hanging="432"/>
              <w:textAlignment w:val="baseline"/>
              <w:rPr>
                <w:b w:val="0"/>
                <w:spacing w:val="2"/>
                <w:szCs w:val="22"/>
              </w:rPr>
            </w:pPr>
            <w:r w:rsidRPr="009305B7">
              <w:rPr>
                <w:spacing w:val="2"/>
                <w:szCs w:val="22"/>
              </w:rPr>
              <w:t>ГОСТ 6882-88</w:t>
            </w:r>
          </w:p>
          <w:p w:rsidR="00D46C4D" w:rsidRPr="009305B7" w:rsidRDefault="00D46C4D" w:rsidP="00C60AEC">
            <w:pPr>
              <w:widowControl w:val="0"/>
              <w:suppressAutoHyphens/>
              <w:snapToGrid w:val="0"/>
              <w:rPr>
                <w:shd w:val="clear" w:color="auto" w:fill="EFEFEF"/>
              </w:rPr>
            </w:pPr>
            <w:r w:rsidRPr="009305B7">
              <w:rPr>
                <w:sz w:val="22"/>
                <w:szCs w:val="22"/>
                <w:shd w:val="clear" w:color="auto" w:fill="EFEFEF"/>
              </w:rPr>
              <w:t xml:space="preserve">Масса ягод сушеного винограда одного вида, сыпучая, без </w:t>
            </w:r>
            <w:proofErr w:type="spellStart"/>
            <w:r w:rsidRPr="009305B7">
              <w:rPr>
                <w:sz w:val="22"/>
                <w:szCs w:val="22"/>
                <w:shd w:val="clear" w:color="auto" w:fill="EFEFEF"/>
              </w:rPr>
              <w:t>комкования</w:t>
            </w:r>
            <w:proofErr w:type="spellEnd"/>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Сорт: высший</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D46C4D" w:rsidRPr="009305B7" w:rsidRDefault="00D46C4D" w:rsidP="00C60AEC">
            <w:pPr>
              <w:widowControl w:val="0"/>
              <w:suppressAutoHyphens/>
              <w:snapToGrid w:val="0"/>
              <w:rPr>
                <w:rFonts w:eastAsia="Arial Unicode MS"/>
              </w:rPr>
            </w:pPr>
            <w:r w:rsidRPr="009305B7">
              <w:rPr>
                <w:spacing w:val="2"/>
                <w:sz w:val="22"/>
                <w:szCs w:val="22"/>
                <w:shd w:val="clear" w:color="auto" w:fill="FFFFFF"/>
              </w:rPr>
              <w:t>Фасовка  не более 5,0 кг.</w:t>
            </w:r>
          </w:p>
        </w:tc>
        <w:tc>
          <w:tcPr>
            <w:tcW w:w="1885" w:type="dxa"/>
            <w:shd w:val="clear" w:color="auto" w:fill="auto"/>
          </w:tcPr>
          <w:p w:rsidR="00D46C4D" w:rsidRDefault="00D46C4D" w:rsidP="00C60AEC">
            <w:pPr>
              <w:suppressAutoHyphens/>
            </w:pPr>
            <w:r w:rsidRPr="000B679C">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13</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Pr>
                <w:rFonts w:eastAsia="Arial Unicode MS"/>
              </w:rPr>
              <w:t>Урюк</w:t>
            </w:r>
          </w:p>
        </w:tc>
        <w:tc>
          <w:tcPr>
            <w:tcW w:w="1027"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D46C4D" w:rsidRPr="00447479" w:rsidRDefault="00447479"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0</w:t>
            </w:r>
          </w:p>
        </w:tc>
        <w:tc>
          <w:tcPr>
            <w:tcW w:w="2367" w:type="dxa"/>
            <w:shd w:val="clear" w:color="auto" w:fill="auto"/>
          </w:tcPr>
          <w:p w:rsidR="00D46C4D" w:rsidRPr="009305B7" w:rsidRDefault="00D46C4D" w:rsidP="00C60AEC">
            <w:pPr>
              <w:pStyle w:val="10"/>
              <w:numPr>
                <w:ilvl w:val="0"/>
                <w:numId w:val="0"/>
              </w:numPr>
              <w:shd w:val="clear" w:color="auto" w:fill="FFFFFF"/>
              <w:suppressAutoHyphens/>
              <w:ind w:left="432" w:hanging="432"/>
              <w:textAlignment w:val="baseline"/>
              <w:rPr>
                <w:b w:val="0"/>
                <w:spacing w:val="2"/>
                <w:szCs w:val="22"/>
              </w:rPr>
            </w:pPr>
            <w:r w:rsidRPr="009305B7">
              <w:rPr>
                <w:spacing w:val="2"/>
                <w:szCs w:val="22"/>
              </w:rPr>
              <w:t>ГОСТ 32896-2014</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Половинки фруктов  (курага) обработанные сорт: Экстра</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D46C4D" w:rsidRPr="009305B7" w:rsidRDefault="00D46C4D" w:rsidP="00C60AEC">
            <w:pPr>
              <w:widowControl w:val="0"/>
              <w:suppressAutoHyphens/>
              <w:snapToGrid w:val="0"/>
              <w:rPr>
                <w:rFonts w:eastAsia="Arial Unicode MS"/>
              </w:rPr>
            </w:pPr>
            <w:r w:rsidRPr="009305B7">
              <w:rPr>
                <w:spacing w:val="2"/>
                <w:sz w:val="22"/>
                <w:szCs w:val="22"/>
                <w:shd w:val="clear" w:color="auto" w:fill="FFFFFF"/>
              </w:rPr>
              <w:t>Фасовка  не более 5,0 кг.</w:t>
            </w:r>
          </w:p>
        </w:tc>
        <w:tc>
          <w:tcPr>
            <w:tcW w:w="1885" w:type="dxa"/>
            <w:shd w:val="clear" w:color="auto" w:fill="auto"/>
          </w:tcPr>
          <w:p w:rsidR="00D46C4D" w:rsidRDefault="00D46C4D" w:rsidP="00C60AEC">
            <w:pPr>
              <w:suppressAutoHyphens/>
            </w:pPr>
            <w:r w:rsidRPr="000B679C">
              <w:t>с 08 января 2018 года по 31 декабря 2018 года</w:t>
            </w:r>
          </w:p>
        </w:tc>
      </w:tr>
      <w:tr w:rsidR="00D46C4D" w:rsidTr="00C60AEC">
        <w:tc>
          <w:tcPr>
            <w:tcW w:w="675" w:type="dxa"/>
            <w:shd w:val="clear" w:color="auto" w:fill="auto"/>
          </w:tcPr>
          <w:p w:rsidR="00D46C4D" w:rsidRPr="00D9724C" w:rsidRDefault="00D46C4D" w:rsidP="00C60AEC">
            <w:pPr>
              <w:suppressAutoHyphens/>
              <w:rPr>
                <w:b/>
              </w:rPr>
            </w:pPr>
            <w:r>
              <w:rPr>
                <w:b/>
              </w:rPr>
              <w:t>14</w:t>
            </w:r>
          </w:p>
        </w:tc>
        <w:tc>
          <w:tcPr>
            <w:tcW w:w="2659"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 xml:space="preserve">Курага </w:t>
            </w:r>
          </w:p>
        </w:tc>
        <w:tc>
          <w:tcPr>
            <w:tcW w:w="1027"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sidRPr="00D9724C">
              <w:rPr>
                <w:rFonts w:eastAsia="Arial Unicode MS"/>
              </w:rPr>
              <w:t>кг</w:t>
            </w:r>
          </w:p>
        </w:tc>
        <w:tc>
          <w:tcPr>
            <w:tcW w:w="1276" w:type="dxa"/>
            <w:shd w:val="clear" w:color="auto" w:fill="auto"/>
          </w:tcPr>
          <w:p w:rsidR="00D46C4D" w:rsidRPr="00640C03" w:rsidRDefault="00447479"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74,07</w:t>
            </w:r>
          </w:p>
        </w:tc>
        <w:tc>
          <w:tcPr>
            <w:tcW w:w="2367" w:type="dxa"/>
            <w:shd w:val="clear" w:color="auto" w:fill="auto"/>
          </w:tcPr>
          <w:p w:rsidR="00D46C4D" w:rsidRPr="009305B7" w:rsidRDefault="00D46C4D" w:rsidP="00C60AEC">
            <w:pPr>
              <w:pStyle w:val="10"/>
              <w:numPr>
                <w:ilvl w:val="0"/>
                <w:numId w:val="0"/>
              </w:numPr>
              <w:shd w:val="clear" w:color="auto" w:fill="FFFFFF"/>
              <w:suppressAutoHyphens/>
              <w:ind w:left="432" w:hanging="432"/>
              <w:textAlignment w:val="baseline"/>
              <w:rPr>
                <w:b w:val="0"/>
                <w:spacing w:val="2"/>
                <w:szCs w:val="22"/>
              </w:rPr>
            </w:pPr>
            <w:r w:rsidRPr="009305B7">
              <w:rPr>
                <w:spacing w:val="2"/>
                <w:szCs w:val="22"/>
              </w:rPr>
              <w:t>ГОСТ 32896-2014</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Половинки фруктов  (курага) обработанные сорт: Экстра</w:t>
            </w:r>
          </w:p>
          <w:p w:rsidR="00D46C4D" w:rsidRPr="009305B7" w:rsidRDefault="00D46C4D" w:rsidP="00C60AEC">
            <w:pPr>
              <w:widowControl w:val="0"/>
              <w:suppressAutoHyphens/>
              <w:snapToGrid w:val="0"/>
              <w:rPr>
                <w:spacing w:val="2"/>
                <w:shd w:val="clear" w:color="auto" w:fill="FFFFFF"/>
              </w:rPr>
            </w:pPr>
            <w:r w:rsidRPr="009305B7">
              <w:rPr>
                <w:spacing w:val="2"/>
                <w:sz w:val="22"/>
                <w:szCs w:val="22"/>
                <w:shd w:val="clear" w:color="auto" w:fill="FFFFFF"/>
              </w:rPr>
              <w:t>Упаковка полиэтиленовый пакет</w:t>
            </w:r>
          </w:p>
          <w:p w:rsidR="00D46C4D" w:rsidRPr="009305B7" w:rsidRDefault="00D46C4D" w:rsidP="00C60AEC">
            <w:pPr>
              <w:widowControl w:val="0"/>
              <w:suppressAutoHyphens/>
              <w:snapToGrid w:val="0"/>
              <w:rPr>
                <w:rFonts w:eastAsia="Arial Unicode MS"/>
              </w:rPr>
            </w:pPr>
            <w:r w:rsidRPr="009305B7">
              <w:rPr>
                <w:spacing w:val="2"/>
                <w:sz w:val="22"/>
                <w:szCs w:val="22"/>
                <w:shd w:val="clear" w:color="auto" w:fill="FFFFFF"/>
              </w:rPr>
              <w:t>Фасовка  не более 5,0 кг.</w:t>
            </w:r>
          </w:p>
        </w:tc>
        <w:tc>
          <w:tcPr>
            <w:tcW w:w="1885" w:type="dxa"/>
            <w:shd w:val="clear" w:color="auto" w:fill="auto"/>
          </w:tcPr>
          <w:p w:rsidR="00D46C4D" w:rsidRDefault="00D46C4D" w:rsidP="00C60AEC">
            <w:pPr>
              <w:suppressAutoHyphens/>
            </w:pPr>
            <w:r w:rsidRPr="000B679C">
              <w:t>с 08 января 2018 года по 31 декабря 2018 года</w:t>
            </w:r>
          </w:p>
        </w:tc>
      </w:tr>
      <w:tr w:rsidR="00D46C4D" w:rsidTr="00C60AEC">
        <w:tc>
          <w:tcPr>
            <w:tcW w:w="675" w:type="dxa"/>
            <w:shd w:val="clear" w:color="auto" w:fill="auto"/>
          </w:tcPr>
          <w:p w:rsidR="00D46C4D" w:rsidRPr="007306F2" w:rsidRDefault="00D46C4D" w:rsidP="00C60AEC">
            <w:pPr>
              <w:suppressAutoHyphens/>
              <w:rPr>
                <w:b/>
                <w:lang w:val="en-US"/>
              </w:rPr>
            </w:pPr>
            <w:r>
              <w:rPr>
                <w:b/>
                <w:lang w:val="en-US"/>
              </w:rPr>
              <w:t>15</w:t>
            </w:r>
          </w:p>
        </w:tc>
        <w:tc>
          <w:tcPr>
            <w:tcW w:w="2659" w:type="dxa"/>
            <w:shd w:val="clear" w:color="auto" w:fill="auto"/>
          </w:tcPr>
          <w:p w:rsidR="00D46C4D" w:rsidRPr="007306F2"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Pr>
                <w:rFonts w:eastAsia="Arial Unicode MS"/>
              </w:rPr>
              <w:t>Шиповник</w:t>
            </w:r>
          </w:p>
        </w:tc>
        <w:tc>
          <w:tcPr>
            <w:tcW w:w="1027" w:type="dxa"/>
            <w:shd w:val="clear" w:color="auto" w:fill="auto"/>
          </w:tcPr>
          <w:p w:rsidR="00D46C4D" w:rsidRPr="00D9724C" w:rsidRDefault="00D46C4D"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rPr>
                <w:rFonts w:eastAsia="Arial Unicode MS"/>
              </w:rPr>
            </w:pPr>
            <w:r>
              <w:rPr>
                <w:rFonts w:eastAsia="Arial Unicode MS"/>
              </w:rPr>
              <w:t>кг</w:t>
            </w:r>
          </w:p>
        </w:tc>
        <w:tc>
          <w:tcPr>
            <w:tcW w:w="1276" w:type="dxa"/>
            <w:shd w:val="clear" w:color="auto" w:fill="auto"/>
          </w:tcPr>
          <w:p w:rsidR="00D46C4D" w:rsidRPr="00447479" w:rsidRDefault="00447479" w:rsidP="00C60A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rFonts w:eastAsia="Arial Unicode MS"/>
                <w:b/>
                <w:sz w:val="20"/>
                <w:szCs w:val="20"/>
              </w:rPr>
            </w:pPr>
            <w:r>
              <w:rPr>
                <w:rFonts w:eastAsia="Arial Unicode MS"/>
                <w:b/>
                <w:sz w:val="20"/>
                <w:szCs w:val="20"/>
              </w:rPr>
              <w:t>74,69</w:t>
            </w:r>
          </w:p>
        </w:tc>
        <w:tc>
          <w:tcPr>
            <w:tcW w:w="2367" w:type="dxa"/>
            <w:shd w:val="clear" w:color="auto" w:fill="auto"/>
          </w:tcPr>
          <w:p w:rsidR="00D46C4D" w:rsidRPr="009305B7" w:rsidRDefault="00D46C4D" w:rsidP="00C60AEC">
            <w:pPr>
              <w:pStyle w:val="10"/>
              <w:numPr>
                <w:ilvl w:val="0"/>
                <w:numId w:val="0"/>
              </w:numPr>
              <w:shd w:val="clear" w:color="auto" w:fill="FFFFFF"/>
              <w:suppressAutoHyphens/>
              <w:ind w:left="432" w:hanging="432"/>
              <w:textAlignment w:val="baseline"/>
              <w:rPr>
                <w:spacing w:val="2"/>
                <w:szCs w:val="22"/>
              </w:rPr>
            </w:pPr>
          </w:p>
        </w:tc>
        <w:tc>
          <w:tcPr>
            <w:tcW w:w="1885" w:type="dxa"/>
            <w:shd w:val="clear" w:color="auto" w:fill="auto"/>
          </w:tcPr>
          <w:p w:rsidR="00D46C4D" w:rsidRPr="000B679C" w:rsidRDefault="00D46C4D" w:rsidP="00C60AEC">
            <w:pPr>
              <w:suppressAutoHyphens/>
            </w:pPr>
          </w:p>
        </w:tc>
      </w:tr>
    </w:tbl>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left="-567" w:right="-1" w:firstLine="709"/>
        <w:jc w:val="center"/>
        <w:rPr>
          <w:b/>
          <w:sz w:val="28"/>
          <w:szCs w:val="28"/>
        </w:rPr>
      </w:pPr>
    </w:p>
    <w:p w:rsidR="00D46C4D" w:rsidRDefault="00D46C4D" w:rsidP="00D46C4D">
      <w:pPr>
        <w:tabs>
          <w:tab w:val="left" w:pos="0"/>
        </w:tabs>
        <w:ind w:right="-1"/>
        <w:rPr>
          <w:b/>
          <w:sz w:val="28"/>
          <w:szCs w:val="28"/>
        </w:rPr>
      </w:pPr>
    </w:p>
    <w:p w:rsidR="00D46C4D" w:rsidRDefault="00D46C4D" w:rsidP="00D46C4D">
      <w:pPr>
        <w:tabs>
          <w:tab w:val="left" w:pos="0"/>
        </w:tabs>
        <w:ind w:right="-1"/>
        <w:rPr>
          <w:b/>
          <w:sz w:val="28"/>
          <w:szCs w:val="28"/>
        </w:rPr>
      </w:pPr>
    </w:p>
    <w:p w:rsidR="00D46C4D" w:rsidRDefault="00D46C4D" w:rsidP="00D46C4D">
      <w:pPr>
        <w:tabs>
          <w:tab w:val="left" w:pos="0"/>
        </w:tabs>
        <w:ind w:right="-1"/>
        <w:rPr>
          <w:b/>
          <w:sz w:val="28"/>
          <w:szCs w:val="28"/>
        </w:rPr>
      </w:pPr>
    </w:p>
    <w:p w:rsidR="00D46C4D" w:rsidRPr="00596D22" w:rsidRDefault="00D46C4D" w:rsidP="00D46C4D">
      <w:pPr>
        <w:tabs>
          <w:tab w:val="left" w:pos="0"/>
        </w:tabs>
        <w:ind w:right="-1"/>
        <w:rPr>
          <w:b/>
          <w:sz w:val="28"/>
          <w:szCs w:val="28"/>
        </w:rPr>
      </w:pPr>
    </w:p>
    <w:p w:rsidR="00D46C4D" w:rsidRPr="00BF3495" w:rsidRDefault="00D46C4D" w:rsidP="00D46C4D">
      <w:pPr>
        <w:ind w:left="-567" w:firstLine="680"/>
      </w:pPr>
      <w:r w:rsidRPr="00BF3495">
        <w:t>Приложение № 2 к договору</w:t>
      </w:r>
    </w:p>
    <w:p w:rsidR="00D46C4D" w:rsidRPr="00BF3495" w:rsidRDefault="00D46C4D" w:rsidP="00D46C4D">
      <w:pPr>
        <w:ind w:left="-567" w:firstLine="680"/>
        <w:rPr>
          <w:sz w:val="22"/>
          <w:szCs w:val="22"/>
        </w:rPr>
      </w:pPr>
      <w:r w:rsidRPr="00BF3495">
        <w:rPr>
          <w:sz w:val="22"/>
          <w:szCs w:val="22"/>
        </w:rPr>
        <w:t>№ ___</w:t>
      </w:r>
      <w:r>
        <w:rPr>
          <w:sz w:val="22"/>
          <w:szCs w:val="22"/>
        </w:rPr>
        <w:t>__ от «_____» ______________2017</w:t>
      </w:r>
    </w:p>
    <w:p w:rsidR="00D46C4D" w:rsidRPr="00BF3495" w:rsidRDefault="00D46C4D" w:rsidP="00D46C4D">
      <w:pPr>
        <w:ind w:left="-567" w:firstLine="680"/>
        <w:rPr>
          <w:b/>
          <w:sz w:val="22"/>
          <w:szCs w:val="22"/>
        </w:rPr>
      </w:pPr>
    </w:p>
    <w:p w:rsidR="00D46C4D" w:rsidRPr="00BF3495" w:rsidRDefault="00D46C4D" w:rsidP="00D46C4D">
      <w:pPr>
        <w:widowControl w:val="0"/>
        <w:overflowPunct w:val="0"/>
        <w:autoSpaceDE w:val="0"/>
        <w:autoSpaceDN w:val="0"/>
        <w:adjustRightInd w:val="0"/>
        <w:ind w:left="-567" w:firstLine="680"/>
        <w:rPr>
          <w:b/>
          <w:sz w:val="22"/>
          <w:szCs w:val="22"/>
        </w:rPr>
      </w:pPr>
      <w:r w:rsidRPr="00BF3495">
        <w:rPr>
          <w:b/>
          <w:sz w:val="22"/>
          <w:szCs w:val="22"/>
        </w:rPr>
        <w:t>Спецификация</w:t>
      </w:r>
    </w:p>
    <w:tbl>
      <w:tblPr>
        <w:tblpPr w:leftFromText="180" w:rightFromText="180" w:vertAnchor="text" w:horzAnchor="margin" w:tblpXSpec="center" w:tblpY="164"/>
        <w:tblW w:w="46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0"/>
        <w:gridCol w:w="4050"/>
        <w:gridCol w:w="1038"/>
        <w:gridCol w:w="877"/>
        <w:gridCol w:w="1021"/>
        <w:gridCol w:w="1631"/>
      </w:tblGrid>
      <w:tr w:rsidR="00D46C4D" w:rsidRPr="00BF3495" w:rsidTr="00C60AEC">
        <w:trPr>
          <w:trHeight w:val="905"/>
        </w:trPr>
        <w:tc>
          <w:tcPr>
            <w:tcW w:w="341" w:type="pct"/>
            <w:tcBorders>
              <w:top w:val="single" w:sz="4" w:space="0" w:color="auto"/>
              <w:left w:val="single" w:sz="4" w:space="0" w:color="auto"/>
              <w:bottom w:val="single" w:sz="4" w:space="0" w:color="auto"/>
              <w:right w:val="single" w:sz="4" w:space="0" w:color="auto"/>
            </w:tcBorders>
            <w:shd w:val="clear" w:color="auto" w:fill="E6E6E6"/>
          </w:tcPr>
          <w:p w:rsidR="00D46C4D" w:rsidRPr="00BF3495" w:rsidRDefault="00D46C4D" w:rsidP="00C60AEC">
            <w:pPr>
              <w:ind w:left="34" w:firstLine="680"/>
            </w:pPr>
            <w:r w:rsidRPr="00BF3495">
              <w:rPr>
                <w:sz w:val="22"/>
                <w:szCs w:val="22"/>
              </w:rPr>
              <w:t>№ п/п</w:t>
            </w:r>
          </w:p>
        </w:tc>
        <w:tc>
          <w:tcPr>
            <w:tcW w:w="2190" w:type="pct"/>
            <w:tcBorders>
              <w:top w:val="single" w:sz="4" w:space="0" w:color="auto"/>
              <w:left w:val="single" w:sz="4" w:space="0" w:color="auto"/>
              <w:bottom w:val="single" w:sz="4" w:space="0" w:color="auto"/>
              <w:right w:val="single" w:sz="4" w:space="0" w:color="auto"/>
            </w:tcBorders>
            <w:shd w:val="clear" w:color="auto" w:fill="E6E6E6"/>
          </w:tcPr>
          <w:p w:rsidR="00D46C4D" w:rsidRPr="00BF3495" w:rsidRDefault="00D46C4D" w:rsidP="00C60AEC">
            <w:pPr>
              <w:ind w:left="24" w:firstLine="54"/>
            </w:pPr>
            <w:r w:rsidRPr="00BF3495">
              <w:rPr>
                <w:sz w:val="22"/>
                <w:szCs w:val="22"/>
              </w:rPr>
              <w:t>Наименование товара, торговая марка, производитель, характеристики</w:t>
            </w:r>
          </w:p>
        </w:tc>
        <w:tc>
          <w:tcPr>
            <w:tcW w:w="561" w:type="pct"/>
            <w:tcBorders>
              <w:top w:val="single" w:sz="4" w:space="0" w:color="auto"/>
              <w:left w:val="single" w:sz="4" w:space="0" w:color="auto"/>
              <w:bottom w:val="single" w:sz="4" w:space="0" w:color="auto"/>
              <w:right w:val="single" w:sz="4" w:space="0" w:color="auto"/>
            </w:tcBorders>
            <w:shd w:val="clear" w:color="auto" w:fill="E6E6E6"/>
          </w:tcPr>
          <w:p w:rsidR="00D46C4D" w:rsidRPr="00BF3495" w:rsidRDefault="00D46C4D" w:rsidP="00C60AEC">
            <w:r w:rsidRPr="00BF3495">
              <w:rPr>
                <w:sz w:val="22"/>
                <w:szCs w:val="22"/>
              </w:rPr>
              <w:t>Ед. изм.</w:t>
            </w:r>
          </w:p>
        </w:tc>
        <w:tc>
          <w:tcPr>
            <w:tcW w:w="474" w:type="pct"/>
            <w:tcBorders>
              <w:top w:val="single" w:sz="4" w:space="0" w:color="auto"/>
              <w:left w:val="single" w:sz="4" w:space="0" w:color="auto"/>
              <w:bottom w:val="single" w:sz="4" w:space="0" w:color="auto"/>
              <w:right w:val="single" w:sz="4" w:space="0" w:color="auto"/>
            </w:tcBorders>
            <w:shd w:val="clear" w:color="auto" w:fill="E6E6E6"/>
          </w:tcPr>
          <w:p w:rsidR="00D46C4D" w:rsidRPr="00BF3495" w:rsidRDefault="00D46C4D" w:rsidP="00C60AEC">
            <w:pPr>
              <w:tabs>
                <w:tab w:val="left" w:pos="757"/>
              </w:tabs>
              <w:ind w:right="-150"/>
            </w:pPr>
            <w:r w:rsidRPr="00BF3495">
              <w:rPr>
                <w:sz w:val="22"/>
                <w:szCs w:val="22"/>
              </w:rPr>
              <w:t>Кол-во</w:t>
            </w:r>
          </w:p>
          <w:p w:rsidR="00D46C4D" w:rsidRPr="00BF3495" w:rsidRDefault="00D46C4D" w:rsidP="00C60AEC">
            <w:pPr>
              <w:ind w:firstLine="680"/>
            </w:pPr>
          </w:p>
        </w:tc>
        <w:tc>
          <w:tcPr>
            <w:tcW w:w="552" w:type="pct"/>
            <w:tcBorders>
              <w:top w:val="single" w:sz="4" w:space="0" w:color="auto"/>
              <w:left w:val="single" w:sz="4" w:space="0" w:color="auto"/>
              <w:bottom w:val="single" w:sz="4" w:space="0" w:color="auto"/>
              <w:right w:val="single" w:sz="4" w:space="0" w:color="auto"/>
            </w:tcBorders>
            <w:shd w:val="clear" w:color="auto" w:fill="E6E6E6"/>
          </w:tcPr>
          <w:p w:rsidR="00D46C4D" w:rsidRPr="00BF3495" w:rsidRDefault="00D46C4D" w:rsidP="00C60AEC">
            <w:pPr>
              <w:ind w:left="-68" w:right="-43" w:firstLine="68"/>
            </w:pPr>
            <w:r w:rsidRPr="00BF3495">
              <w:rPr>
                <w:sz w:val="22"/>
                <w:szCs w:val="22"/>
              </w:rPr>
              <w:t>Цена за единицу</w:t>
            </w:r>
          </w:p>
        </w:tc>
        <w:tc>
          <w:tcPr>
            <w:tcW w:w="882" w:type="pct"/>
            <w:tcBorders>
              <w:top w:val="single" w:sz="4" w:space="0" w:color="auto"/>
              <w:left w:val="single" w:sz="4" w:space="0" w:color="auto"/>
              <w:bottom w:val="single" w:sz="4" w:space="0" w:color="auto"/>
              <w:right w:val="single" w:sz="4" w:space="0" w:color="auto"/>
            </w:tcBorders>
            <w:shd w:val="clear" w:color="auto" w:fill="E6E6E6"/>
          </w:tcPr>
          <w:p w:rsidR="00D46C4D" w:rsidRPr="00BF3495" w:rsidRDefault="00D46C4D" w:rsidP="00C60AEC">
            <w:pPr>
              <w:ind w:left="-567" w:firstLine="680"/>
            </w:pPr>
            <w:r w:rsidRPr="00BF3495">
              <w:rPr>
                <w:sz w:val="22"/>
                <w:szCs w:val="22"/>
              </w:rPr>
              <w:t>Сумма, руб.</w:t>
            </w:r>
          </w:p>
        </w:tc>
      </w:tr>
      <w:tr w:rsidR="00D46C4D" w:rsidRPr="00BF3495" w:rsidTr="00C60AEC">
        <w:trPr>
          <w:trHeight w:val="560"/>
        </w:trPr>
        <w:tc>
          <w:tcPr>
            <w:tcW w:w="341" w:type="pct"/>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34" w:firstLine="680"/>
            </w:pPr>
            <w:r w:rsidRPr="00BF3495">
              <w:rPr>
                <w:sz w:val="22"/>
                <w:szCs w:val="22"/>
              </w:rPr>
              <w:t>1</w:t>
            </w:r>
          </w:p>
        </w:tc>
        <w:tc>
          <w:tcPr>
            <w:tcW w:w="2190"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727"/>
              </w:tabs>
              <w:ind w:left="-567" w:firstLine="601"/>
              <w:jc w:val="center"/>
              <w:rPr>
                <w:snapToGrid w:val="0"/>
              </w:rPr>
            </w:pPr>
          </w:p>
        </w:tc>
      </w:tr>
      <w:tr w:rsidR="00D46C4D" w:rsidRPr="00BF3495" w:rsidTr="00C60AEC">
        <w:trPr>
          <w:trHeight w:val="560"/>
        </w:trPr>
        <w:tc>
          <w:tcPr>
            <w:tcW w:w="341" w:type="pct"/>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60"/>
                <w:tab w:val="left" w:pos="2772"/>
              </w:tabs>
              <w:ind w:left="33" w:right="34"/>
              <w:jc w:val="center"/>
              <w:rPr>
                <w:snapToGrid w:val="0"/>
              </w:rPr>
            </w:pPr>
          </w:p>
          <w:p w:rsidR="00D46C4D" w:rsidRPr="00BF3495" w:rsidRDefault="00D46C4D" w:rsidP="00C60AEC">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727"/>
              </w:tabs>
              <w:ind w:left="-567" w:firstLine="601"/>
              <w:jc w:val="center"/>
              <w:rPr>
                <w:snapToGrid w:val="0"/>
              </w:rPr>
            </w:pPr>
          </w:p>
        </w:tc>
      </w:tr>
      <w:tr w:rsidR="00D46C4D" w:rsidRPr="00BF3495" w:rsidTr="00C60AEC">
        <w:trPr>
          <w:trHeight w:val="560"/>
        </w:trPr>
        <w:tc>
          <w:tcPr>
            <w:tcW w:w="341" w:type="pct"/>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60"/>
                <w:tab w:val="left" w:pos="2772"/>
              </w:tabs>
              <w:ind w:left="33" w:right="34"/>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727"/>
              </w:tabs>
              <w:ind w:left="-567" w:firstLine="601"/>
              <w:jc w:val="center"/>
              <w:rPr>
                <w:snapToGrid w:val="0"/>
              </w:rPr>
            </w:pPr>
          </w:p>
        </w:tc>
      </w:tr>
      <w:tr w:rsidR="00D46C4D" w:rsidRPr="00BF3495" w:rsidTr="00C60AEC">
        <w:trPr>
          <w:trHeight w:val="560"/>
        </w:trPr>
        <w:tc>
          <w:tcPr>
            <w:tcW w:w="341" w:type="pct"/>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34" w:firstLine="680"/>
            </w:pPr>
          </w:p>
        </w:tc>
        <w:tc>
          <w:tcPr>
            <w:tcW w:w="2190"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jc w:val="center"/>
              <w:rPr>
                <w:snapToGrid w:val="0"/>
              </w:rPr>
            </w:pPr>
          </w:p>
        </w:tc>
        <w:tc>
          <w:tcPr>
            <w:tcW w:w="561"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656" w:right="-108" w:firstLine="549"/>
              <w:jc w:val="center"/>
              <w:rPr>
                <w:snapToGrid w:val="0"/>
              </w:rPr>
            </w:pPr>
          </w:p>
        </w:tc>
        <w:tc>
          <w:tcPr>
            <w:tcW w:w="474"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634"/>
              </w:tabs>
              <w:jc w:val="center"/>
              <w:rPr>
                <w:snapToGrid w:val="0"/>
              </w:rPr>
            </w:pPr>
          </w:p>
        </w:tc>
        <w:tc>
          <w:tcPr>
            <w:tcW w:w="55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ind w:left="-567" w:firstLine="601"/>
              <w:jc w:val="center"/>
              <w:rPr>
                <w:snapToGrid w:val="0"/>
              </w:rPr>
            </w:pPr>
          </w:p>
        </w:tc>
        <w:tc>
          <w:tcPr>
            <w:tcW w:w="882" w:type="pct"/>
            <w:tcBorders>
              <w:top w:val="single" w:sz="4" w:space="0" w:color="auto"/>
              <w:left w:val="single" w:sz="4" w:space="0" w:color="auto"/>
              <w:bottom w:val="single" w:sz="4" w:space="0" w:color="auto"/>
              <w:right w:val="single" w:sz="4" w:space="0" w:color="auto"/>
            </w:tcBorders>
            <w:vAlign w:val="center"/>
          </w:tcPr>
          <w:p w:rsidR="00D46C4D" w:rsidRPr="00BF3495" w:rsidRDefault="00D46C4D" w:rsidP="00C60AEC">
            <w:pPr>
              <w:tabs>
                <w:tab w:val="left" w:pos="2727"/>
              </w:tabs>
              <w:ind w:left="-567" w:firstLine="601"/>
              <w:jc w:val="center"/>
              <w:rPr>
                <w:snapToGrid w:val="0"/>
              </w:rPr>
            </w:pPr>
          </w:p>
        </w:tc>
      </w:tr>
      <w:tr w:rsidR="00D46C4D" w:rsidRPr="00BF3495" w:rsidTr="00C60AEC">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34" w:firstLine="680"/>
            </w:pPr>
            <w:r w:rsidRPr="00BF3495">
              <w:rPr>
                <w:sz w:val="22"/>
                <w:szCs w:val="22"/>
              </w:rPr>
              <w:t>ИТОГО:</w:t>
            </w:r>
          </w:p>
        </w:tc>
        <w:tc>
          <w:tcPr>
            <w:tcW w:w="882" w:type="pct"/>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567" w:firstLine="680"/>
            </w:pPr>
          </w:p>
        </w:tc>
      </w:tr>
      <w:tr w:rsidR="00D46C4D" w:rsidRPr="00BF3495" w:rsidTr="00C60AEC">
        <w:trPr>
          <w:trHeight w:val="560"/>
        </w:trPr>
        <w:tc>
          <w:tcPr>
            <w:tcW w:w="4118" w:type="pct"/>
            <w:gridSpan w:val="5"/>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34" w:firstLine="680"/>
            </w:pPr>
            <w:r w:rsidRPr="00BF3495">
              <w:rPr>
                <w:sz w:val="22"/>
                <w:szCs w:val="22"/>
              </w:rPr>
              <w:t>в т.ч. НДС</w:t>
            </w:r>
          </w:p>
        </w:tc>
        <w:tc>
          <w:tcPr>
            <w:tcW w:w="882" w:type="pct"/>
            <w:tcBorders>
              <w:top w:val="single" w:sz="4" w:space="0" w:color="auto"/>
              <w:left w:val="single" w:sz="4" w:space="0" w:color="auto"/>
              <w:bottom w:val="single" w:sz="4" w:space="0" w:color="auto"/>
              <w:right w:val="single" w:sz="4" w:space="0" w:color="auto"/>
            </w:tcBorders>
          </w:tcPr>
          <w:p w:rsidR="00D46C4D" w:rsidRPr="00BF3495" w:rsidRDefault="00D46C4D" w:rsidP="00C60AEC">
            <w:pPr>
              <w:ind w:left="-567" w:firstLine="680"/>
            </w:pPr>
          </w:p>
        </w:tc>
      </w:tr>
    </w:tbl>
    <w:p w:rsidR="00D46C4D" w:rsidRPr="00BF3495" w:rsidRDefault="00D46C4D" w:rsidP="00D46C4D">
      <w:pPr>
        <w:widowControl w:val="0"/>
        <w:tabs>
          <w:tab w:val="left" w:pos="6330"/>
        </w:tabs>
        <w:rPr>
          <w:sz w:val="28"/>
          <w:szCs w:val="28"/>
          <w:lang w:eastAsia="ru-RU"/>
        </w:rPr>
      </w:pPr>
      <w:r w:rsidRPr="00BF3495">
        <w:rPr>
          <w:sz w:val="28"/>
          <w:szCs w:val="28"/>
          <w:lang w:eastAsia="ru-RU"/>
        </w:rPr>
        <w:tab/>
      </w:r>
    </w:p>
    <w:tbl>
      <w:tblPr>
        <w:tblW w:w="10314" w:type="dxa"/>
        <w:tblInd w:w="-34" w:type="dxa"/>
        <w:tblLook w:val="04A0" w:firstRow="1" w:lastRow="0" w:firstColumn="1" w:lastColumn="0" w:noHBand="0" w:noVBand="1"/>
      </w:tblPr>
      <w:tblGrid>
        <w:gridCol w:w="5251"/>
        <w:gridCol w:w="5063"/>
      </w:tblGrid>
      <w:tr w:rsidR="00D46C4D" w:rsidRPr="00BF3495" w:rsidTr="00C60AEC">
        <w:tc>
          <w:tcPr>
            <w:tcW w:w="5234" w:type="dxa"/>
            <w:shd w:val="clear" w:color="auto" w:fill="auto"/>
          </w:tcPr>
          <w:p w:rsidR="00D46C4D" w:rsidRPr="00BF3495" w:rsidRDefault="00D46C4D" w:rsidP="00C60AEC">
            <w:pPr>
              <w:ind w:left="-567" w:firstLine="680"/>
              <w:rPr>
                <w:b/>
              </w:rPr>
            </w:pPr>
            <w:r w:rsidRPr="00BF3495">
              <w:rPr>
                <w:b/>
              </w:rPr>
              <w:t>«Заказчик»</w:t>
            </w:r>
          </w:p>
        </w:tc>
        <w:tc>
          <w:tcPr>
            <w:tcW w:w="5046" w:type="dxa"/>
            <w:shd w:val="clear" w:color="auto" w:fill="auto"/>
          </w:tcPr>
          <w:p w:rsidR="00D46C4D" w:rsidRPr="00BF3495" w:rsidRDefault="00D46C4D" w:rsidP="00C60AEC">
            <w:pPr>
              <w:ind w:left="-567" w:firstLine="680"/>
              <w:rPr>
                <w:b/>
              </w:rPr>
            </w:pPr>
            <w:r w:rsidRPr="00BF3495">
              <w:rPr>
                <w:b/>
              </w:rPr>
              <w:t>«Поставщик»</w:t>
            </w:r>
          </w:p>
        </w:tc>
      </w:tr>
      <w:tr w:rsidR="00D46C4D" w:rsidRPr="00BF3495" w:rsidTr="00C60AEC">
        <w:trPr>
          <w:trHeight w:val="80"/>
        </w:trPr>
        <w:tc>
          <w:tcPr>
            <w:tcW w:w="5234" w:type="dxa"/>
            <w:shd w:val="clear" w:color="auto" w:fill="auto"/>
          </w:tcPr>
          <w:p w:rsidR="00D46C4D" w:rsidRPr="00BF3495" w:rsidRDefault="00D46C4D" w:rsidP="00C60AEC">
            <w:pPr>
              <w:ind w:left="-567" w:firstLine="680"/>
            </w:pPr>
          </w:p>
          <w:p w:rsidR="00D46C4D" w:rsidRPr="00BF3495" w:rsidRDefault="00D46C4D" w:rsidP="00C60AEC">
            <w:pPr>
              <w:ind w:left="-567" w:firstLine="680"/>
            </w:pPr>
          </w:p>
        </w:tc>
        <w:tc>
          <w:tcPr>
            <w:tcW w:w="5046" w:type="dxa"/>
            <w:shd w:val="clear" w:color="auto" w:fill="auto"/>
          </w:tcPr>
          <w:p w:rsidR="00D46C4D" w:rsidRPr="00BF3495" w:rsidRDefault="00D46C4D" w:rsidP="00C60AEC">
            <w:pPr>
              <w:ind w:left="-567" w:firstLine="680"/>
            </w:pPr>
          </w:p>
        </w:tc>
      </w:tr>
      <w:tr w:rsidR="00D46C4D" w:rsidRPr="00BF3495" w:rsidTr="00C60AEC">
        <w:trPr>
          <w:trHeight w:val="516"/>
        </w:trPr>
        <w:tc>
          <w:tcPr>
            <w:tcW w:w="5234" w:type="dxa"/>
            <w:shd w:val="clear" w:color="auto" w:fill="auto"/>
          </w:tcPr>
          <w:p w:rsidR="00D46C4D" w:rsidRPr="00BF3495" w:rsidRDefault="00D46C4D" w:rsidP="00C60AEC">
            <w:pPr>
              <w:ind w:left="-567" w:firstLine="680"/>
            </w:pPr>
            <w:r w:rsidRPr="00BF3495">
              <w:t>_________________/ ________ __.__./</w:t>
            </w:r>
          </w:p>
          <w:p w:rsidR="00D46C4D" w:rsidRPr="00BF3495" w:rsidRDefault="00D46C4D" w:rsidP="00C60AEC">
            <w:pPr>
              <w:ind w:left="-567" w:firstLine="680"/>
            </w:pPr>
          </w:p>
          <w:p w:rsidR="00D46C4D" w:rsidRPr="00BF3495" w:rsidRDefault="00D46C4D" w:rsidP="00C60AEC">
            <w:pPr>
              <w:ind w:left="-567" w:firstLine="680"/>
            </w:pPr>
            <w:r w:rsidRPr="00BF3495">
              <w:t>Подписывается ЭЦП</w:t>
            </w:r>
          </w:p>
        </w:tc>
        <w:tc>
          <w:tcPr>
            <w:tcW w:w="5046" w:type="dxa"/>
            <w:shd w:val="clear" w:color="auto" w:fill="auto"/>
          </w:tcPr>
          <w:p w:rsidR="00D46C4D" w:rsidRPr="00BF3495" w:rsidRDefault="00D46C4D" w:rsidP="00C60AEC">
            <w:pPr>
              <w:ind w:left="-567" w:firstLine="680"/>
            </w:pPr>
            <w:r w:rsidRPr="00BF3495">
              <w:t>___________________/___________________/</w:t>
            </w:r>
          </w:p>
          <w:p w:rsidR="00D46C4D" w:rsidRPr="00BF3495" w:rsidRDefault="00D46C4D" w:rsidP="00C60AEC">
            <w:pPr>
              <w:ind w:left="-567" w:firstLine="680"/>
            </w:pPr>
          </w:p>
          <w:p w:rsidR="00D46C4D" w:rsidRPr="00BF3495" w:rsidRDefault="00D46C4D" w:rsidP="00C60AEC">
            <w:pPr>
              <w:ind w:left="-567" w:firstLine="680"/>
            </w:pPr>
            <w:r w:rsidRPr="00BF3495">
              <w:t>Подписывается ЭЦП</w:t>
            </w:r>
          </w:p>
        </w:tc>
      </w:tr>
    </w:tbl>
    <w:p w:rsidR="00D46C4D" w:rsidRDefault="00D46C4D" w:rsidP="00D46C4D">
      <w:pPr>
        <w:widowControl w:val="0"/>
        <w:tabs>
          <w:tab w:val="left" w:pos="6330"/>
        </w:tabs>
        <w:ind w:left="-567" w:firstLine="680"/>
        <w:rPr>
          <w:sz w:val="28"/>
          <w:szCs w:val="28"/>
          <w:lang w:eastAsia="ru-RU"/>
        </w:rPr>
      </w:pPr>
    </w:p>
    <w:p w:rsidR="00D46C4D" w:rsidRPr="00BF3495" w:rsidRDefault="00D46C4D" w:rsidP="00D46C4D">
      <w:pPr>
        <w:widowControl w:val="0"/>
        <w:tabs>
          <w:tab w:val="left" w:pos="6330"/>
        </w:tabs>
        <w:ind w:left="-567" w:firstLine="680"/>
        <w:rPr>
          <w:sz w:val="28"/>
          <w:szCs w:val="28"/>
          <w:lang w:eastAsia="ru-RU"/>
        </w:rPr>
      </w:pPr>
    </w:p>
    <w:p w:rsidR="00D46C4D" w:rsidRDefault="00D46C4D" w:rsidP="00D46C4D">
      <w:pPr>
        <w:widowControl w:val="0"/>
        <w:jc w:val="right"/>
        <w:rPr>
          <w:lang w:eastAsia="ru-RU"/>
        </w:rPr>
      </w:pPr>
      <w:r w:rsidRPr="002F0C1D">
        <w:rPr>
          <w:lang w:eastAsia="ru-RU"/>
        </w:rPr>
        <w:t xml:space="preserve">                                                                                           </w:t>
      </w:r>
      <w:r>
        <w:rPr>
          <w:lang w:eastAsia="ru-RU"/>
        </w:rPr>
        <w:t xml:space="preserve">                               </w:t>
      </w: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Default="00D46C4D" w:rsidP="00D46C4D">
      <w:pPr>
        <w:widowControl w:val="0"/>
        <w:jc w:val="right"/>
        <w:rPr>
          <w:lang w:eastAsia="ru-RU"/>
        </w:rPr>
      </w:pPr>
    </w:p>
    <w:p w:rsidR="00D46C4D" w:rsidRPr="002F0C1D" w:rsidRDefault="00D46C4D" w:rsidP="00D46C4D">
      <w:pPr>
        <w:widowControl w:val="0"/>
        <w:jc w:val="right"/>
        <w:rPr>
          <w:lang w:eastAsia="ru-RU"/>
        </w:rPr>
      </w:pPr>
      <w:r>
        <w:rPr>
          <w:lang w:eastAsia="ru-RU"/>
        </w:rPr>
        <w:t xml:space="preserve">    Приложение №3</w:t>
      </w:r>
    </w:p>
    <w:p w:rsidR="00D46C4D" w:rsidRPr="002F0C1D" w:rsidRDefault="00D46C4D" w:rsidP="00D46C4D">
      <w:pPr>
        <w:widowControl w:val="0"/>
        <w:jc w:val="right"/>
        <w:rPr>
          <w:lang w:eastAsia="ru-RU"/>
        </w:rPr>
      </w:pPr>
      <w:r w:rsidRPr="002F0C1D">
        <w:rPr>
          <w:lang w:eastAsia="ru-RU"/>
        </w:rPr>
        <w:t xml:space="preserve">к документации о проведении запроса </w:t>
      </w:r>
      <w:r>
        <w:rPr>
          <w:lang w:eastAsia="ru-RU"/>
        </w:rPr>
        <w:t xml:space="preserve">котировок </w:t>
      </w:r>
      <w:r w:rsidRPr="002F0C1D">
        <w:rPr>
          <w:lang w:eastAsia="ru-RU"/>
        </w:rPr>
        <w:t xml:space="preserve">в электронной форме </w:t>
      </w:r>
    </w:p>
    <w:p w:rsidR="00D46C4D" w:rsidRPr="002F0C1D" w:rsidRDefault="00D46C4D" w:rsidP="00D46C4D">
      <w:pPr>
        <w:widowControl w:val="0"/>
        <w:jc w:val="right"/>
        <w:rPr>
          <w:lang w:eastAsia="ru-RU"/>
        </w:rPr>
      </w:pPr>
      <w:r w:rsidRPr="002F0C1D">
        <w:rPr>
          <w:lang w:eastAsia="ru-RU"/>
        </w:rPr>
        <w:t>(обоснование начальной (максимальной) цены)</w:t>
      </w:r>
    </w:p>
    <w:p w:rsidR="00D46C4D" w:rsidRPr="002F0C1D" w:rsidRDefault="00D46C4D" w:rsidP="00D46C4D">
      <w:pPr>
        <w:widowControl w:val="0"/>
        <w:spacing w:after="60"/>
        <w:jc w:val="right"/>
        <w:rPr>
          <w:b/>
          <w:lang w:eastAsia="ru-RU"/>
        </w:rPr>
      </w:pPr>
    </w:p>
    <w:p w:rsidR="00D46C4D" w:rsidRPr="002F0C1D" w:rsidRDefault="00D46C4D" w:rsidP="00D46C4D">
      <w:pPr>
        <w:widowControl w:val="0"/>
        <w:spacing w:after="60"/>
        <w:jc w:val="right"/>
        <w:rPr>
          <w:b/>
          <w:lang w:eastAsia="ru-RU"/>
        </w:rPr>
      </w:pPr>
    </w:p>
    <w:p w:rsidR="00D46C4D" w:rsidRPr="002F0C1D" w:rsidRDefault="00D46C4D" w:rsidP="00D46C4D">
      <w:pPr>
        <w:widowControl w:val="0"/>
        <w:spacing w:after="60"/>
        <w:jc w:val="right"/>
        <w:rPr>
          <w:b/>
          <w:lang w:eastAsia="ru-RU"/>
        </w:rPr>
      </w:pPr>
    </w:p>
    <w:p w:rsidR="00D46C4D" w:rsidRPr="002F0C1D" w:rsidRDefault="00D46C4D" w:rsidP="00D46C4D">
      <w:pPr>
        <w:widowControl w:val="0"/>
        <w:spacing w:after="60"/>
        <w:jc w:val="right"/>
        <w:rPr>
          <w:b/>
          <w:lang w:eastAsia="ru-RU"/>
        </w:rPr>
      </w:pPr>
      <w:r w:rsidRPr="002F0C1D">
        <w:rPr>
          <w:b/>
          <w:lang w:eastAsia="ru-RU"/>
        </w:rPr>
        <w:t>ОБОСНОВАНИЕ НАЧАЛЬНОЙ (МАКСИМАЛЬНОЙ) ЦЕНЫ ДОГОВОРА</w:t>
      </w:r>
    </w:p>
    <w:p w:rsidR="00D46C4D" w:rsidRPr="00204684" w:rsidRDefault="00D46C4D" w:rsidP="00D46C4D">
      <w:pPr>
        <w:widowControl w:val="0"/>
        <w:spacing w:after="60"/>
        <w:jc w:val="right"/>
        <w:rPr>
          <w:b/>
          <w:bCs/>
          <w:lang w:eastAsia="ru-RU"/>
        </w:rPr>
      </w:pPr>
      <w:r w:rsidRPr="002F0C1D">
        <w:rPr>
          <w:lang w:eastAsia="ru-RU"/>
        </w:rPr>
        <w:t xml:space="preserve">на право заключения договора на </w:t>
      </w:r>
      <w:r w:rsidRPr="00273A49">
        <w:rPr>
          <w:lang w:eastAsia="ru-RU"/>
        </w:rPr>
        <w:t>поставку продуктов питания (</w:t>
      </w:r>
      <w:r>
        <w:rPr>
          <w:bCs/>
          <w:lang w:eastAsia="ru-RU"/>
        </w:rPr>
        <w:t>Овощи, фрукты</w:t>
      </w:r>
      <w:r>
        <w:rPr>
          <w:lang w:eastAsia="ru-RU"/>
        </w:rPr>
        <w:t>) на 2018 год для нужд МАДОУ №18</w:t>
      </w:r>
    </w:p>
    <w:p w:rsidR="00D46C4D" w:rsidRPr="002F0C1D" w:rsidRDefault="00D46C4D" w:rsidP="00D46C4D">
      <w:pPr>
        <w:widowControl w:val="0"/>
        <w:spacing w:after="60"/>
        <w:jc w:val="right"/>
        <w:rPr>
          <w:lang w:eastAsia="ru-RU"/>
        </w:rPr>
      </w:pPr>
    </w:p>
    <w:p w:rsidR="00D46C4D" w:rsidRPr="002F0C1D" w:rsidRDefault="00D46C4D" w:rsidP="00D46C4D">
      <w:pPr>
        <w:widowControl w:val="0"/>
        <w:spacing w:after="60"/>
        <w:jc w:val="right"/>
        <w:rPr>
          <w:lang w:eastAsia="ru-RU"/>
        </w:rPr>
      </w:pPr>
    </w:p>
    <w:p w:rsidR="00D46C4D" w:rsidRPr="002F0C1D" w:rsidRDefault="00D46C4D" w:rsidP="00D46C4D">
      <w:pPr>
        <w:widowControl w:val="0"/>
        <w:spacing w:after="60"/>
        <w:jc w:val="right"/>
        <w:rPr>
          <w:bCs/>
          <w:lang w:eastAsia="ru-RU"/>
        </w:rPr>
      </w:pPr>
      <w:r w:rsidRPr="002F0C1D">
        <w:rPr>
          <w:bCs/>
          <w:lang w:eastAsia="ru-RU"/>
        </w:rPr>
        <w:t xml:space="preserve">Начальная (максимальная) цена сформирована с помощью тщательного маркетингового исследования и анализа рынка поставщиков требуемой продукции. </w:t>
      </w:r>
    </w:p>
    <w:p w:rsidR="00D46C4D" w:rsidRPr="002F0C1D" w:rsidRDefault="00D46C4D" w:rsidP="00D46C4D">
      <w:pPr>
        <w:widowControl w:val="0"/>
        <w:spacing w:after="60"/>
        <w:jc w:val="right"/>
        <w:rPr>
          <w:bCs/>
          <w:lang w:eastAsia="ru-RU"/>
        </w:rPr>
      </w:pPr>
      <w:r w:rsidRPr="002F0C1D">
        <w:rPr>
          <w:bCs/>
          <w:lang w:eastAsia="ru-RU"/>
        </w:rPr>
        <w:t> </w:t>
      </w:r>
    </w:p>
    <w:p w:rsidR="00D46C4D" w:rsidRPr="002F0C1D" w:rsidRDefault="00D46C4D" w:rsidP="00D46C4D">
      <w:pPr>
        <w:widowControl w:val="0"/>
        <w:spacing w:after="60"/>
        <w:jc w:val="right"/>
        <w:rPr>
          <w:bCs/>
          <w:lang w:eastAsia="ru-RU"/>
        </w:rPr>
      </w:pPr>
      <w:r w:rsidRPr="002F0C1D">
        <w:rPr>
          <w:bCs/>
          <w:lang w:eastAsia="ru-RU"/>
        </w:rPr>
        <w:t> </w:t>
      </w:r>
    </w:p>
    <w:p w:rsidR="00D46C4D" w:rsidRPr="002F0C1D" w:rsidRDefault="00D46C4D" w:rsidP="00D46C4D">
      <w:pPr>
        <w:widowControl w:val="0"/>
        <w:spacing w:after="60"/>
        <w:ind w:firstLine="708"/>
        <w:rPr>
          <w:bCs/>
          <w:lang w:eastAsia="ru-RU"/>
        </w:rPr>
      </w:pPr>
      <w:r w:rsidRPr="002F0C1D">
        <w:rPr>
          <w:bCs/>
          <w:lang w:eastAsia="ru-RU"/>
        </w:rPr>
        <w:t>Начальная (максимальная) цена включает в себя общую стоимость оказания услуг, оплачиваемую Заказчиком за полное выполнение Поставщиком своих обязательств по оказанию услуг, оказание сопутствующих поставке услуг, расходы на реализацию гарантийных обязательств, а также налоги и иные обязательные платежи.</w:t>
      </w:r>
    </w:p>
    <w:p w:rsidR="00D46C4D" w:rsidRPr="009D35E0" w:rsidRDefault="00D46C4D" w:rsidP="00D46C4D">
      <w:pPr>
        <w:widowControl w:val="0"/>
        <w:rPr>
          <w:b/>
          <w:bCs/>
          <w:sz w:val="28"/>
          <w:szCs w:val="28"/>
          <w:lang w:eastAsia="ru-RU"/>
        </w:rPr>
      </w:pPr>
    </w:p>
    <w:p w:rsidR="00D46C4D" w:rsidRPr="005B7628" w:rsidRDefault="00D46C4D" w:rsidP="00D46C4D">
      <w:pPr>
        <w:widowControl w:val="0"/>
        <w:rPr>
          <w:b/>
          <w:sz w:val="22"/>
          <w:szCs w:val="22"/>
        </w:rPr>
      </w:pPr>
    </w:p>
    <w:p w:rsidR="00D46C4D" w:rsidRDefault="00D46C4D" w:rsidP="00D46C4D"/>
    <w:p w:rsidR="00D46C4D" w:rsidRPr="00784DE2" w:rsidRDefault="00D46C4D" w:rsidP="00D46C4D">
      <w:pPr>
        <w:keepNext/>
        <w:keepLines/>
        <w:jc w:val="right"/>
        <w:rPr>
          <w:sz w:val="22"/>
          <w:szCs w:val="22"/>
        </w:rPr>
      </w:pPr>
      <w:r w:rsidRPr="00784DE2">
        <w:rPr>
          <w:sz w:val="22"/>
          <w:szCs w:val="22"/>
        </w:rPr>
        <w:lastRenderedPageBreak/>
        <w:t>Приложение № 4</w:t>
      </w:r>
    </w:p>
    <w:p w:rsidR="00D46C4D" w:rsidRPr="00784DE2" w:rsidRDefault="00D46C4D" w:rsidP="00D46C4D">
      <w:pPr>
        <w:keepNext/>
        <w:keepLines/>
        <w:jc w:val="right"/>
        <w:rPr>
          <w:sz w:val="22"/>
          <w:szCs w:val="22"/>
        </w:rPr>
      </w:pPr>
      <w:r w:rsidRPr="00784DE2">
        <w:rPr>
          <w:b/>
          <w:sz w:val="22"/>
          <w:szCs w:val="22"/>
        </w:rPr>
        <w:t xml:space="preserve">                                        </w:t>
      </w:r>
      <w:r w:rsidRPr="00784DE2">
        <w:rPr>
          <w:sz w:val="22"/>
          <w:szCs w:val="22"/>
        </w:rPr>
        <w:t>к извещению о проведении запроса котировок в электронной форме</w:t>
      </w:r>
    </w:p>
    <w:p w:rsidR="00D46C4D" w:rsidRDefault="00D46C4D" w:rsidP="00D46C4D">
      <w:pPr>
        <w:keepNext/>
        <w:keepLines/>
        <w:jc w:val="center"/>
        <w:rPr>
          <w:b/>
        </w:rPr>
      </w:pPr>
    </w:p>
    <w:p w:rsidR="00D46C4D" w:rsidRDefault="00D46C4D" w:rsidP="00D46C4D">
      <w:pPr>
        <w:keepNext/>
        <w:keepLines/>
        <w:jc w:val="center"/>
        <w:rPr>
          <w:bCs/>
        </w:rPr>
      </w:pPr>
      <w:r>
        <w:rPr>
          <w:b/>
        </w:rPr>
        <w:t>АНКЕТА ПОСТАВЩИКА</w:t>
      </w:r>
    </w:p>
    <w:p w:rsidR="00D46C4D" w:rsidRDefault="00D46C4D" w:rsidP="00D46C4D">
      <w:pPr>
        <w:keepNext/>
        <w:keepLines/>
        <w:jc w:val="center"/>
        <w:rPr>
          <w:bCs/>
        </w:rPr>
      </w:pPr>
    </w:p>
    <w:tbl>
      <w:tblPr>
        <w:tblW w:w="0" w:type="auto"/>
        <w:tblInd w:w="108" w:type="dxa"/>
        <w:tblLayout w:type="fixed"/>
        <w:tblLook w:val="0000" w:firstRow="0" w:lastRow="0" w:firstColumn="0" w:lastColumn="0" w:noHBand="0" w:noVBand="0"/>
      </w:tblPr>
      <w:tblGrid>
        <w:gridCol w:w="720"/>
        <w:gridCol w:w="5092"/>
        <w:gridCol w:w="3918"/>
      </w:tblGrid>
      <w:tr w:rsidR="00D46C4D" w:rsidTr="00C60AEC">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jc w:val="center"/>
              <w:rPr>
                <w:bCs/>
              </w:rPr>
            </w:pPr>
            <w:r>
              <w:rPr>
                <w:bCs/>
                <w:sz w:val="22"/>
                <w:szCs w:val="22"/>
              </w:rPr>
              <w:t>№ п/п</w:t>
            </w: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jc w:val="center"/>
              <w:rPr>
                <w:bCs/>
              </w:rPr>
            </w:pPr>
            <w:r>
              <w:rPr>
                <w:bCs/>
                <w:sz w:val="22"/>
                <w:szCs w:val="22"/>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pacing w:before="40" w:after="40"/>
              <w:jc w:val="center"/>
            </w:pPr>
            <w:r>
              <w:rPr>
                <w:bCs/>
                <w:sz w:val="22"/>
                <w:szCs w:val="22"/>
              </w:rPr>
              <w:t>Сведения об участнике закупки</w:t>
            </w: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u w:val="single"/>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snapToGrid w:val="0"/>
              <w:ind w:firstLine="5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Height w:val="116"/>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r w:rsidR="00D46C4D" w:rsidTr="00C60AEC">
        <w:trPr>
          <w:cantSplit/>
        </w:trPr>
        <w:tc>
          <w:tcPr>
            <w:tcW w:w="720"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numPr>
                <w:ilvl w:val="0"/>
                <w:numId w:val="1"/>
              </w:numPr>
              <w:tabs>
                <w:tab w:val="clear" w:pos="432"/>
                <w:tab w:val="num" w:pos="360"/>
              </w:tabs>
              <w:snapToGrid w:val="0"/>
              <w:spacing w:after="60"/>
              <w:ind w:left="360" w:hanging="360"/>
              <w:jc w:val="center"/>
              <w:rPr>
                <w:bCs/>
              </w:rPr>
            </w:pPr>
          </w:p>
        </w:tc>
        <w:tc>
          <w:tcPr>
            <w:tcW w:w="5092" w:type="dxa"/>
            <w:tcBorders>
              <w:top w:val="single" w:sz="4" w:space="0" w:color="000000"/>
              <w:left w:val="single" w:sz="4" w:space="0" w:color="000000"/>
              <w:bottom w:val="single" w:sz="4" w:space="0" w:color="000000"/>
            </w:tcBorders>
            <w:shd w:val="clear" w:color="auto" w:fill="auto"/>
          </w:tcPr>
          <w:p w:rsidR="00D46C4D" w:rsidRDefault="00D46C4D" w:rsidP="00C60AEC">
            <w:pPr>
              <w:keepNext/>
              <w:keepLines/>
              <w:spacing w:before="40" w:after="40"/>
              <w:rPr>
                <w:bCs/>
              </w:rPr>
            </w:pPr>
            <w:r>
              <w:rPr>
                <w:bCs/>
                <w:sz w:val="22"/>
                <w:szCs w:val="22"/>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D46C4D" w:rsidRDefault="00D46C4D" w:rsidP="00C60AEC">
            <w:pPr>
              <w:keepNext/>
              <w:keepLines/>
              <w:snapToGrid w:val="0"/>
              <w:spacing w:before="40" w:after="40"/>
              <w:rPr>
                <w:bCs/>
              </w:rPr>
            </w:pPr>
          </w:p>
        </w:tc>
      </w:tr>
    </w:tbl>
    <w:p w:rsidR="00D46C4D" w:rsidRDefault="00D46C4D" w:rsidP="00D46C4D">
      <w:pPr>
        <w:rPr>
          <w:spacing w:val="1"/>
          <w:sz w:val="22"/>
          <w:szCs w:val="22"/>
        </w:rPr>
      </w:pPr>
    </w:p>
    <w:p w:rsidR="00D46C4D" w:rsidRDefault="00D46C4D" w:rsidP="00D46C4D">
      <w:pPr>
        <w:rPr>
          <w:spacing w:val="1"/>
          <w:sz w:val="22"/>
          <w:szCs w:val="22"/>
        </w:rPr>
      </w:pPr>
    </w:p>
    <w:p w:rsidR="00D46C4D" w:rsidRDefault="00D46C4D" w:rsidP="00D46C4D">
      <w:pPr>
        <w:rPr>
          <w:i/>
          <w:vertAlign w:val="superscript"/>
        </w:rPr>
      </w:pPr>
      <w:r>
        <w:t>Руководитель (уполномоченное лицо)___________________        _____________________</w:t>
      </w:r>
    </w:p>
    <w:p w:rsidR="00D46C4D" w:rsidRDefault="00D46C4D" w:rsidP="00D46C4D">
      <w:pPr>
        <w:rPr>
          <w:i/>
        </w:rPr>
      </w:pPr>
      <w:r>
        <w:rPr>
          <w:i/>
          <w:vertAlign w:val="superscript"/>
        </w:rPr>
        <w:t xml:space="preserve">                                                                                                                          (подпись)                                              (Ф.И.О.)      </w:t>
      </w:r>
    </w:p>
    <w:p w:rsidR="00D46C4D" w:rsidRDefault="00D46C4D" w:rsidP="00D46C4D">
      <w:pPr>
        <w:rPr>
          <w:b/>
        </w:rPr>
      </w:pPr>
      <w:r>
        <w:rPr>
          <w:i/>
        </w:rPr>
        <w:t>М.П.</w:t>
      </w:r>
    </w:p>
    <w:p w:rsidR="00D46C4D" w:rsidRDefault="00D46C4D" w:rsidP="00D46C4D"/>
    <w:p w:rsidR="00D46C4D" w:rsidRDefault="00D46C4D" w:rsidP="00D46C4D"/>
    <w:p w:rsidR="00D46C4D" w:rsidRDefault="00D46C4D" w:rsidP="00D46C4D"/>
    <w:p w:rsidR="00D46C4D" w:rsidRDefault="00D46C4D" w:rsidP="00D46C4D"/>
    <w:p w:rsidR="00D46C4D" w:rsidRDefault="00D46C4D" w:rsidP="00D46C4D"/>
    <w:p w:rsidR="00D46C4D" w:rsidRDefault="00D46C4D" w:rsidP="00D46C4D"/>
    <w:p w:rsidR="00D46C4D" w:rsidRDefault="00D46C4D" w:rsidP="00D46C4D"/>
    <w:p w:rsidR="000B082F" w:rsidRDefault="006438BF"/>
    <w:sectPr w:rsidR="000B082F" w:rsidSect="00907948">
      <w:footerReference w:type="default" r:id="rId8"/>
      <w:pgSz w:w="11909" w:h="16838"/>
      <w:pgMar w:top="1134" w:right="850" w:bottom="1134" w:left="1276"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38BF" w:rsidRDefault="006438BF" w:rsidP="001C0925">
      <w:r>
        <w:separator/>
      </w:r>
    </w:p>
  </w:endnote>
  <w:endnote w:type="continuationSeparator" w:id="0">
    <w:p w:rsidR="006438BF" w:rsidRDefault="006438BF" w:rsidP="001C0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A00002EF" w:usb1="4000204B" w:usb2="00000000" w:usb3="00000000" w:csb0="000000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ヒラギノ角ゴ Pro W3">
    <w:altName w:val="Times New Roman"/>
    <w:panose1 w:val="02020603050405020304"/>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7948" w:rsidRDefault="006438BF">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38BF" w:rsidRDefault="006438BF" w:rsidP="001C0925">
      <w:r>
        <w:separator/>
      </w:r>
    </w:p>
  </w:footnote>
  <w:footnote w:type="continuationSeparator" w:id="0">
    <w:p w:rsidR="006438BF" w:rsidRDefault="006438BF" w:rsidP="001C09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93A1D3D"/>
    <w:multiLevelType w:val="multilevel"/>
    <w:tmpl w:val="543CE064"/>
    <w:lvl w:ilvl="0">
      <w:start w:val="1"/>
      <w:numFmt w:val="decimal"/>
      <w:lvlText w:val="%1."/>
      <w:lvlJc w:val="left"/>
      <w:pPr>
        <w:ind w:left="720" w:hanging="360"/>
      </w:pPr>
      <w:rPr>
        <w:b/>
      </w:rPr>
    </w:lvl>
    <w:lvl w:ilvl="1">
      <w:start w:val="1"/>
      <w:numFmt w:val="decimal"/>
      <w:isLgl/>
      <w:lvlText w:val="%1.%2."/>
      <w:lvlJc w:val="left"/>
      <w:pPr>
        <w:ind w:left="951" w:hanging="525"/>
      </w:pPr>
      <w:rPr>
        <w:rFonts w:hint="default"/>
        <w:b w:val="0"/>
        <w:bCs w:val="0"/>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12631450"/>
    <w:multiLevelType w:val="hybridMultilevel"/>
    <w:tmpl w:val="EB64FE10"/>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46"/>
        </w:tabs>
        <w:ind w:left="1246" w:hanging="360"/>
      </w:pPr>
    </w:lvl>
    <w:lvl w:ilvl="2" w:tplc="0419001B" w:tentative="1">
      <w:start w:val="1"/>
      <w:numFmt w:val="lowerRoman"/>
      <w:lvlText w:val="%3."/>
      <w:lvlJc w:val="right"/>
      <w:pPr>
        <w:tabs>
          <w:tab w:val="num" w:pos="1966"/>
        </w:tabs>
        <w:ind w:left="1966" w:hanging="180"/>
      </w:pPr>
    </w:lvl>
    <w:lvl w:ilvl="3" w:tplc="0419000F" w:tentative="1">
      <w:start w:val="1"/>
      <w:numFmt w:val="decimal"/>
      <w:lvlText w:val="%4."/>
      <w:lvlJc w:val="left"/>
      <w:pPr>
        <w:tabs>
          <w:tab w:val="num" w:pos="2686"/>
        </w:tabs>
        <w:ind w:left="2686" w:hanging="360"/>
      </w:pPr>
    </w:lvl>
    <w:lvl w:ilvl="4" w:tplc="04190019" w:tentative="1">
      <w:start w:val="1"/>
      <w:numFmt w:val="lowerLetter"/>
      <w:lvlText w:val="%5."/>
      <w:lvlJc w:val="left"/>
      <w:pPr>
        <w:tabs>
          <w:tab w:val="num" w:pos="3406"/>
        </w:tabs>
        <w:ind w:left="3406" w:hanging="360"/>
      </w:pPr>
    </w:lvl>
    <w:lvl w:ilvl="5" w:tplc="0419001B" w:tentative="1">
      <w:start w:val="1"/>
      <w:numFmt w:val="lowerRoman"/>
      <w:lvlText w:val="%6."/>
      <w:lvlJc w:val="right"/>
      <w:pPr>
        <w:tabs>
          <w:tab w:val="num" w:pos="4126"/>
        </w:tabs>
        <w:ind w:left="4126" w:hanging="180"/>
      </w:pPr>
    </w:lvl>
    <w:lvl w:ilvl="6" w:tplc="0419000F" w:tentative="1">
      <w:start w:val="1"/>
      <w:numFmt w:val="decimal"/>
      <w:lvlText w:val="%7."/>
      <w:lvlJc w:val="left"/>
      <w:pPr>
        <w:tabs>
          <w:tab w:val="num" w:pos="4846"/>
        </w:tabs>
        <w:ind w:left="4846" w:hanging="360"/>
      </w:pPr>
    </w:lvl>
    <w:lvl w:ilvl="7" w:tplc="04190019" w:tentative="1">
      <w:start w:val="1"/>
      <w:numFmt w:val="lowerLetter"/>
      <w:lvlText w:val="%8."/>
      <w:lvlJc w:val="left"/>
      <w:pPr>
        <w:tabs>
          <w:tab w:val="num" w:pos="5566"/>
        </w:tabs>
        <w:ind w:left="5566" w:hanging="360"/>
      </w:pPr>
    </w:lvl>
    <w:lvl w:ilvl="8" w:tplc="0419001B" w:tentative="1">
      <w:start w:val="1"/>
      <w:numFmt w:val="lowerRoman"/>
      <w:lvlText w:val="%9."/>
      <w:lvlJc w:val="right"/>
      <w:pPr>
        <w:tabs>
          <w:tab w:val="num" w:pos="6286"/>
        </w:tabs>
        <w:ind w:left="6286" w:hanging="180"/>
      </w:pPr>
    </w:lvl>
  </w:abstractNum>
  <w:abstractNum w:abstractNumId="6">
    <w:nsid w:val="31DD2AC2"/>
    <w:multiLevelType w:val="hybridMultilevel"/>
    <w:tmpl w:val="393C37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21C5E1C"/>
    <w:multiLevelType w:val="hybridMultilevel"/>
    <w:tmpl w:val="A48AEE2A"/>
    <w:lvl w:ilvl="0" w:tplc="10142B2A">
      <w:start w:val="1"/>
      <w:numFmt w:val="decimal"/>
      <w:lvlText w:val="%1."/>
      <w:lvlJc w:val="left"/>
      <w:pPr>
        <w:tabs>
          <w:tab w:val="num" w:pos="1363"/>
        </w:tabs>
        <w:ind w:left="796" w:firstLine="2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9546920"/>
    <w:multiLevelType w:val="multilevel"/>
    <w:tmpl w:val="0EC4B1E0"/>
    <w:lvl w:ilvl="0">
      <w:start w:val="1"/>
      <w:numFmt w:val="decimal"/>
      <w:lvlText w:val="%1."/>
      <w:lvlJc w:val="left"/>
      <w:pPr>
        <w:ind w:left="2061" w:hanging="360"/>
      </w:pPr>
      <w:rPr>
        <w:rFonts w:ascii="Times New Roman" w:eastAsia="Times New Roman" w:hAnsi="Times New Roman" w:cs="Times New Roman"/>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nsid w:val="4C034664"/>
    <w:multiLevelType w:val="multilevel"/>
    <w:tmpl w:val="B9DEF5A8"/>
    <w:lvl w:ilvl="0">
      <w:start w:val="1"/>
      <w:numFmt w:val="decimal"/>
      <w:lvlText w:val="%1."/>
      <w:lvlJc w:val="left"/>
      <w:pPr>
        <w:ind w:left="1353" w:hanging="36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4C5E7160"/>
    <w:multiLevelType w:val="multilevel"/>
    <w:tmpl w:val="8FB2017C"/>
    <w:lvl w:ilvl="0">
      <w:start w:val="1"/>
      <w:numFmt w:val="decimal"/>
      <w:pStyle w:val="11"/>
      <w:lvlText w:val="%1."/>
      <w:lvlJc w:val="center"/>
      <w:pPr>
        <w:tabs>
          <w:tab w:val="num" w:pos="847"/>
        </w:tabs>
        <w:ind w:left="847" w:hanging="279"/>
      </w:pPr>
      <w:rPr>
        <w:rFonts w:hint="default"/>
      </w:rPr>
    </w:lvl>
    <w:lvl w:ilvl="1">
      <w:start w:val="1"/>
      <w:numFmt w:val="decimal"/>
      <w:pStyle w:val="a1"/>
      <w:lvlText w:val="%1.%2."/>
      <w:lvlJc w:val="left"/>
      <w:pPr>
        <w:tabs>
          <w:tab w:val="num" w:pos="1702"/>
        </w:tabs>
        <w:ind w:left="1702" w:hanging="567"/>
      </w:pPr>
      <w:rPr>
        <w:rFonts w:hint="default"/>
      </w:rPr>
    </w:lvl>
    <w:lvl w:ilvl="2">
      <w:start w:val="1"/>
      <w:numFmt w:val="decimal"/>
      <w:pStyle w:val="a2"/>
      <w:lvlText w:val="%1.%2.%3."/>
      <w:lvlJc w:val="left"/>
      <w:pPr>
        <w:tabs>
          <w:tab w:val="num" w:pos="851"/>
        </w:tabs>
        <w:ind w:left="851" w:hanging="851"/>
      </w:pPr>
      <w:rPr>
        <w:rFonts w:hint="default"/>
        <w:spacing w:val="0"/>
        <w:sz w:val="28"/>
        <w:szCs w:val="28"/>
      </w:rPr>
    </w:lvl>
    <w:lvl w:ilvl="3">
      <w:start w:val="1"/>
      <w:numFmt w:val="decimal"/>
      <w:pStyle w:val="a3"/>
      <w:lvlText w:val="%1.%2.%3.%4."/>
      <w:lvlJc w:val="left"/>
      <w:pPr>
        <w:tabs>
          <w:tab w:val="num" w:pos="2127"/>
        </w:tabs>
        <w:ind w:left="2127" w:hanging="567"/>
      </w:pPr>
      <w:rPr>
        <w:rFonts w:hint="default"/>
      </w:rPr>
    </w:lvl>
    <w:lvl w:ilvl="4">
      <w:start w:val="1"/>
      <w:numFmt w:val="russianLower"/>
      <w:pStyle w:val="a4"/>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1">
    <w:nsid w:val="529F7292"/>
    <w:multiLevelType w:val="multilevel"/>
    <w:tmpl w:val="23D06378"/>
    <w:lvl w:ilvl="0">
      <w:start w:val="1"/>
      <w:numFmt w:val="decimal"/>
      <w:lvlText w:val="%1."/>
      <w:lvlJc w:val="left"/>
      <w:pPr>
        <w:ind w:left="720" w:hanging="360"/>
      </w:pPr>
      <w:rPr>
        <w:rFonts w:hint="default"/>
      </w:rPr>
    </w:lvl>
    <w:lvl w:ilvl="1">
      <w:start w:val="1"/>
      <w:numFmt w:val="decimal"/>
      <w:isLgl/>
      <w:lvlText w:val="%1.%2."/>
      <w:lvlJc w:val="left"/>
      <w:pPr>
        <w:ind w:left="1235" w:hanging="525"/>
      </w:pPr>
      <w:rPr>
        <w:rFonts w:hint="default"/>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621E6C01"/>
    <w:multiLevelType w:val="hybridMultilevel"/>
    <w:tmpl w:val="076869F8"/>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361B99"/>
    <w:multiLevelType w:val="hybridMultilevel"/>
    <w:tmpl w:val="78FE3B16"/>
    <w:lvl w:ilvl="0" w:tplc="244CCA6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DE12880"/>
    <w:multiLevelType w:val="hybridMultilevel"/>
    <w:tmpl w:val="3F203286"/>
    <w:lvl w:ilvl="0" w:tplc="669AA3E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6E3C34A2"/>
    <w:multiLevelType w:val="hybridMultilevel"/>
    <w:tmpl w:val="A87C11BA"/>
    <w:lvl w:ilvl="0" w:tplc="FFFFFFFF">
      <w:start w:val="1"/>
      <w:numFmt w:val="decimal"/>
      <w:lvlText w:val="%1."/>
      <w:lvlJc w:val="left"/>
      <w:pPr>
        <w:tabs>
          <w:tab w:val="num" w:pos="606"/>
        </w:tabs>
        <w:ind w:left="606" w:hanging="180"/>
      </w:pPr>
      <w:rPr>
        <w:rFonts w:hint="default"/>
        <w:b/>
        <w:sz w:val="24"/>
        <w:szCs w:val="24"/>
      </w:rPr>
    </w:lvl>
    <w:lvl w:ilvl="1" w:tplc="FFFFFFFF">
      <w:start w:val="1"/>
      <w:numFmt w:val="decimal"/>
      <w:lvlText w:val="Форма %2."/>
      <w:lvlJc w:val="left"/>
      <w:pPr>
        <w:tabs>
          <w:tab w:val="num" w:pos="2046"/>
        </w:tabs>
        <w:ind w:left="1326" w:hanging="360"/>
      </w:pPr>
      <w:rPr>
        <w:rFonts w:ascii="Times New Roman" w:hAnsi="Times New Roman" w:cs="Times New Roman" w:hint="default"/>
        <w:b/>
        <w:bCs/>
        <w:i w:val="0"/>
        <w:iCs w:val="0"/>
        <w:sz w:val="26"/>
        <w:szCs w:val="26"/>
      </w:rPr>
    </w:lvl>
    <w:lvl w:ilvl="2" w:tplc="FFFFFFFF">
      <w:start w:val="1"/>
      <w:numFmt w:val="lowerRoman"/>
      <w:lvlText w:val="%3."/>
      <w:lvlJc w:val="right"/>
      <w:pPr>
        <w:tabs>
          <w:tab w:val="num" w:pos="2046"/>
        </w:tabs>
        <w:ind w:left="2046" w:hanging="180"/>
      </w:pPr>
    </w:lvl>
    <w:lvl w:ilvl="3" w:tplc="FFFFFFFF">
      <w:start w:val="1"/>
      <w:numFmt w:val="decimal"/>
      <w:lvlText w:val="%4."/>
      <w:lvlJc w:val="left"/>
      <w:pPr>
        <w:tabs>
          <w:tab w:val="num" w:pos="2766"/>
        </w:tabs>
        <w:ind w:left="2766" w:hanging="360"/>
      </w:pPr>
    </w:lvl>
    <w:lvl w:ilvl="4" w:tplc="FFFFFFFF">
      <w:start w:val="1"/>
      <w:numFmt w:val="lowerLetter"/>
      <w:lvlText w:val="%5."/>
      <w:lvlJc w:val="left"/>
      <w:pPr>
        <w:tabs>
          <w:tab w:val="num" w:pos="3486"/>
        </w:tabs>
        <w:ind w:left="3486" w:hanging="360"/>
      </w:pPr>
    </w:lvl>
    <w:lvl w:ilvl="5" w:tplc="FFFFFFFF">
      <w:start w:val="1"/>
      <w:numFmt w:val="lowerRoman"/>
      <w:lvlText w:val="%6."/>
      <w:lvlJc w:val="right"/>
      <w:pPr>
        <w:tabs>
          <w:tab w:val="num" w:pos="4206"/>
        </w:tabs>
        <w:ind w:left="4206" w:hanging="180"/>
      </w:pPr>
    </w:lvl>
    <w:lvl w:ilvl="6" w:tplc="FFFFFFFF">
      <w:start w:val="1"/>
      <w:numFmt w:val="decimal"/>
      <w:lvlText w:val="%7."/>
      <w:lvlJc w:val="left"/>
      <w:pPr>
        <w:tabs>
          <w:tab w:val="num" w:pos="4926"/>
        </w:tabs>
        <w:ind w:left="4926" w:hanging="360"/>
      </w:pPr>
    </w:lvl>
    <w:lvl w:ilvl="7" w:tplc="FFFFFFFF">
      <w:start w:val="1"/>
      <w:numFmt w:val="lowerLetter"/>
      <w:lvlText w:val="%8."/>
      <w:lvlJc w:val="left"/>
      <w:pPr>
        <w:tabs>
          <w:tab w:val="num" w:pos="5646"/>
        </w:tabs>
        <w:ind w:left="5646" w:hanging="360"/>
      </w:pPr>
    </w:lvl>
    <w:lvl w:ilvl="8" w:tplc="FFFFFFFF">
      <w:start w:val="1"/>
      <w:numFmt w:val="lowerRoman"/>
      <w:lvlText w:val="%9."/>
      <w:lvlJc w:val="right"/>
      <w:pPr>
        <w:tabs>
          <w:tab w:val="num" w:pos="6366"/>
        </w:tabs>
        <w:ind w:left="6366" w:hanging="180"/>
      </w:pPr>
    </w:lvl>
  </w:abstractNum>
  <w:abstractNum w:abstractNumId="16">
    <w:nsid w:val="6E4F2540"/>
    <w:multiLevelType w:val="hybridMultilevel"/>
    <w:tmpl w:val="6D92D61A"/>
    <w:lvl w:ilvl="0" w:tplc="AAC4C378">
      <w:start w:val="1"/>
      <w:numFmt w:val="bullet"/>
      <w:pStyle w:val="a5"/>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7">
    <w:nsid w:val="7458382F"/>
    <w:multiLevelType w:val="multilevel"/>
    <w:tmpl w:val="0F42A3D6"/>
    <w:lvl w:ilvl="0">
      <w:start w:val="1"/>
      <w:numFmt w:val="none"/>
      <w:pStyle w:val="a6"/>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8">
    <w:nsid w:val="756B5EC7"/>
    <w:multiLevelType w:val="multilevel"/>
    <w:tmpl w:val="7390ED16"/>
    <w:lvl w:ilvl="0">
      <w:start w:val="1"/>
      <w:numFmt w:val="decimal"/>
      <w:lvlText w:val="%1."/>
      <w:lvlJc w:val="left"/>
      <w:pPr>
        <w:ind w:left="720" w:hanging="360"/>
      </w:pPr>
      <w:rPr>
        <w:rFonts w:hint="default"/>
      </w:rPr>
    </w:lvl>
    <w:lvl w:ilvl="1">
      <w:start w:val="1"/>
      <w:numFmt w:val="decimal"/>
      <w:lvlText w:val="%2."/>
      <w:lvlJc w:val="left"/>
      <w:pPr>
        <w:ind w:left="1235" w:hanging="525"/>
      </w:pPr>
      <w:rPr>
        <w:rFonts w:ascii="Times New Roman" w:eastAsia="Times New Roman" w:hAnsi="Times New Roman" w:cs="Times New Roman"/>
        <w:b w:val="0"/>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795A4412"/>
    <w:multiLevelType w:val="hybridMultilevel"/>
    <w:tmpl w:val="68ECA2AA"/>
    <w:lvl w:ilvl="0" w:tplc="FC8A05A2">
      <w:start w:val="1"/>
      <w:numFmt w:val="decimal"/>
      <w:lvlText w:val="%1)"/>
      <w:lvlJc w:val="left"/>
      <w:pPr>
        <w:ind w:left="0" w:firstLine="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7"/>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16"/>
  </w:num>
  <w:num w:numId="6">
    <w:abstractNumId w:val="3"/>
  </w:num>
  <w:num w:numId="7">
    <w:abstractNumId w:val="8"/>
  </w:num>
  <w:num w:numId="8">
    <w:abstractNumId w:val="13"/>
  </w:num>
  <w:num w:numId="9">
    <w:abstractNumId w:val="6"/>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7"/>
  </w:num>
  <w:num w:numId="13">
    <w:abstractNumId w:val="4"/>
  </w:num>
  <w:num w:numId="14">
    <w:abstractNumId w:val="9"/>
  </w:num>
  <w:num w:numId="15">
    <w:abstractNumId w:val="12"/>
  </w:num>
  <w:num w:numId="16">
    <w:abstractNumId w:val="11"/>
  </w:num>
  <w:num w:numId="17">
    <w:abstractNumId w:val="14"/>
  </w:num>
  <w:num w:numId="18">
    <w:abstractNumId w:val="15"/>
  </w:num>
  <w:num w:numId="19">
    <w:abstractNumId w:val="19"/>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46C4D"/>
    <w:rsid w:val="0019167B"/>
    <w:rsid w:val="001C0925"/>
    <w:rsid w:val="00203D6F"/>
    <w:rsid w:val="003A5CBF"/>
    <w:rsid w:val="003C0C7F"/>
    <w:rsid w:val="004000A8"/>
    <w:rsid w:val="00447479"/>
    <w:rsid w:val="0045243A"/>
    <w:rsid w:val="006438BF"/>
    <w:rsid w:val="009C01C9"/>
    <w:rsid w:val="00A92C1E"/>
    <w:rsid w:val="00D126B4"/>
    <w:rsid w:val="00D46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86ABBB3-0182-4DE3-BA36-FA1277CDD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D46C4D"/>
    <w:pPr>
      <w:spacing w:line="240" w:lineRule="auto"/>
      <w:ind w:firstLine="0"/>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7"/>
    <w:next w:val="a7"/>
    <w:link w:val="12"/>
    <w:qFormat/>
    <w:rsid w:val="00D46C4D"/>
    <w:pPr>
      <w:keepNext/>
      <w:numPr>
        <w:numId w:val="1"/>
      </w:numPr>
      <w:autoSpaceDE w:val="0"/>
      <w:ind w:left="0" w:firstLine="540"/>
      <w:outlineLvl w:val="0"/>
    </w:pPr>
    <w:rPr>
      <w:b/>
      <w:bCs/>
      <w:sz w:val="22"/>
      <w:szCs w:val="18"/>
    </w:rPr>
  </w:style>
  <w:style w:type="paragraph" w:styleId="2">
    <w:name w:val="heading 2"/>
    <w:aliases w:val="H2"/>
    <w:basedOn w:val="a7"/>
    <w:next w:val="a7"/>
    <w:link w:val="20"/>
    <w:qFormat/>
    <w:rsid w:val="00D46C4D"/>
    <w:pPr>
      <w:keepNext/>
      <w:numPr>
        <w:ilvl w:val="1"/>
        <w:numId w:val="1"/>
      </w:numPr>
      <w:jc w:val="center"/>
      <w:outlineLvl w:val="1"/>
    </w:pPr>
    <w:rPr>
      <w:b/>
      <w:bCs/>
      <w:sz w:val="28"/>
    </w:rPr>
  </w:style>
  <w:style w:type="paragraph" w:styleId="3">
    <w:name w:val="heading 3"/>
    <w:basedOn w:val="a7"/>
    <w:next w:val="a7"/>
    <w:link w:val="30"/>
    <w:qFormat/>
    <w:rsid w:val="00D46C4D"/>
    <w:pPr>
      <w:keepNext/>
      <w:tabs>
        <w:tab w:val="num" w:pos="720"/>
      </w:tabs>
      <w:spacing w:before="240" w:after="60"/>
      <w:ind w:left="720" w:hanging="720"/>
      <w:outlineLvl w:val="2"/>
    </w:pPr>
    <w:rPr>
      <w:rFonts w:ascii="Arial" w:hAnsi="Arial"/>
      <w:b/>
      <w:bCs/>
      <w:sz w:val="26"/>
      <w:szCs w:val="26"/>
    </w:rPr>
  </w:style>
  <w:style w:type="paragraph" w:styleId="4">
    <w:name w:val="heading 4"/>
    <w:basedOn w:val="a7"/>
    <w:next w:val="a7"/>
    <w:link w:val="40"/>
    <w:qFormat/>
    <w:rsid w:val="00D46C4D"/>
    <w:pPr>
      <w:keepNext/>
      <w:tabs>
        <w:tab w:val="num" w:pos="864"/>
      </w:tabs>
      <w:spacing w:before="240" w:after="60"/>
      <w:ind w:left="864" w:hanging="864"/>
      <w:outlineLvl w:val="3"/>
    </w:pPr>
    <w:rPr>
      <w:b/>
      <w:bCs/>
      <w:sz w:val="28"/>
      <w:szCs w:val="28"/>
    </w:rPr>
  </w:style>
  <w:style w:type="paragraph" w:styleId="5">
    <w:name w:val="heading 5"/>
    <w:aliases w:val="Абзац"/>
    <w:basedOn w:val="a7"/>
    <w:next w:val="a7"/>
    <w:link w:val="50"/>
    <w:qFormat/>
    <w:rsid w:val="00D46C4D"/>
    <w:pPr>
      <w:tabs>
        <w:tab w:val="num" w:pos="1008"/>
      </w:tabs>
      <w:spacing w:before="240" w:after="60"/>
      <w:ind w:left="1008" w:hanging="1008"/>
      <w:outlineLvl w:val="4"/>
    </w:pPr>
    <w:rPr>
      <w:b/>
      <w:bCs/>
      <w:i/>
      <w:iCs/>
      <w:sz w:val="26"/>
      <w:szCs w:val="26"/>
    </w:rPr>
  </w:style>
  <w:style w:type="paragraph" w:styleId="6">
    <w:name w:val="heading 6"/>
    <w:basedOn w:val="a7"/>
    <w:next w:val="a7"/>
    <w:link w:val="60"/>
    <w:qFormat/>
    <w:rsid w:val="00D46C4D"/>
    <w:pPr>
      <w:tabs>
        <w:tab w:val="num" w:pos="1152"/>
      </w:tabs>
      <w:spacing w:before="240" w:after="60"/>
      <w:ind w:left="1152" w:hanging="1152"/>
      <w:outlineLvl w:val="5"/>
    </w:pPr>
    <w:rPr>
      <w:b/>
      <w:bCs/>
      <w:sz w:val="22"/>
      <w:szCs w:val="22"/>
    </w:rPr>
  </w:style>
  <w:style w:type="paragraph" w:styleId="7">
    <w:name w:val="heading 7"/>
    <w:basedOn w:val="a7"/>
    <w:next w:val="a7"/>
    <w:link w:val="70"/>
    <w:qFormat/>
    <w:rsid w:val="00D46C4D"/>
    <w:pPr>
      <w:tabs>
        <w:tab w:val="num" w:pos="1296"/>
      </w:tabs>
      <w:spacing w:before="240" w:after="60"/>
      <w:ind w:left="1296" w:hanging="1296"/>
      <w:outlineLvl w:val="6"/>
    </w:pPr>
  </w:style>
  <w:style w:type="paragraph" w:styleId="8">
    <w:name w:val="heading 8"/>
    <w:basedOn w:val="a7"/>
    <w:next w:val="a7"/>
    <w:link w:val="80"/>
    <w:qFormat/>
    <w:rsid w:val="00D46C4D"/>
    <w:pPr>
      <w:tabs>
        <w:tab w:val="num" w:pos="1440"/>
      </w:tabs>
      <w:spacing w:before="240" w:after="60"/>
      <w:ind w:left="1440" w:hanging="1440"/>
      <w:outlineLvl w:val="7"/>
    </w:pPr>
    <w:rPr>
      <w:i/>
      <w:iCs/>
    </w:rPr>
  </w:style>
  <w:style w:type="paragraph" w:styleId="9">
    <w:name w:val="heading 9"/>
    <w:basedOn w:val="a7"/>
    <w:next w:val="a7"/>
    <w:link w:val="90"/>
    <w:qFormat/>
    <w:rsid w:val="00D46C4D"/>
    <w:pPr>
      <w:tabs>
        <w:tab w:val="num" w:pos="1584"/>
      </w:tabs>
      <w:spacing w:before="240" w:after="60"/>
      <w:ind w:left="1584" w:hanging="1584"/>
      <w:outlineLvl w:val="8"/>
    </w:pPr>
    <w:rPr>
      <w:rFonts w:ascii="Arial" w:hAnsi="Arial"/>
      <w:sz w:val="22"/>
      <w:szCs w:val="22"/>
    </w:rPr>
  </w:style>
  <w:style w:type="character" w:default="1" w:styleId="a8">
    <w:name w:val="Default Paragraph Font"/>
    <w:uiPriority w:val="1"/>
    <w:semiHidden/>
    <w:unhideWhenUsed/>
  </w:style>
  <w:style w:type="table" w:default="1" w:styleId="a9">
    <w:name w:val="Normal Table"/>
    <w:uiPriority w:val="99"/>
    <w:semiHidden/>
    <w:unhideWhenUsed/>
    <w:tblPr>
      <w:tblInd w:w="0" w:type="dxa"/>
      <w:tblCellMar>
        <w:top w:w="0" w:type="dxa"/>
        <w:left w:w="108" w:type="dxa"/>
        <w:bottom w:w="0" w:type="dxa"/>
        <w:right w:w="108" w:type="dxa"/>
      </w:tblCellMar>
    </w:tblPr>
  </w:style>
  <w:style w:type="numbering" w:default="1" w:styleId="aa">
    <w:name w:val="No List"/>
    <w:uiPriority w:val="99"/>
    <w:semiHidden/>
    <w:unhideWhenUsed/>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8"/>
    <w:link w:val="10"/>
    <w:rsid w:val="00D46C4D"/>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8"/>
    <w:link w:val="2"/>
    <w:rsid w:val="00D46C4D"/>
    <w:rPr>
      <w:rFonts w:ascii="Times New Roman" w:eastAsia="Times New Roman" w:hAnsi="Times New Roman" w:cs="Times New Roman"/>
      <w:b/>
      <w:bCs/>
      <w:sz w:val="28"/>
      <w:szCs w:val="24"/>
      <w:lang w:eastAsia="ar-SA"/>
    </w:rPr>
  </w:style>
  <w:style w:type="character" w:customStyle="1" w:styleId="30">
    <w:name w:val="Заголовок 3 Знак"/>
    <w:basedOn w:val="a8"/>
    <w:link w:val="3"/>
    <w:rsid w:val="00D46C4D"/>
    <w:rPr>
      <w:rFonts w:ascii="Arial" w:eastAsia="Times New Roman" w:hAnsi="Arial" w:cs="Times New Roman"/>
      <w:b/>
      <w:bCs/>
      <w:sz w:val="26"/>
      <w:szCs w:val="26"/>
      <w:lang w:eastAsia="ar-SA"/>
    </w:rPr>
  </w:style>
  <w:style w:type="character" w:customStyle="1" w:styleId="40">
    <w:name w:val="Заголовок 4 Знак"/>
    <w:basedOn w:val="a8"/>
    <w:link w:val="4"/>
    <w:rsid w:val="00D46C4D"/>
    <w:rPr>
      <w:rFonts w:ascii="Times New Roman" w:eastAsia="Times New Roman" w:hAnsi="Times New Roman" w:cs="Times New Roman"/>
      <w:b/>
      <w:bCs/>
      <w:sz w:val="28"/>
      <w:szCs w:val="28"/>
      <w:lang w:eastAsia="ar-SA"/>
    </w:rPr>
  </w:style>
  <w:style w:type="character" w:customStyle="1" w:styleId="50">
    <w:name w:val="Заголовок 5 Знак"/>
    <w:aliases w:val="Абзац Знак"/>
    <w:basedOn w:val="a8"/>
    <w:link w:val="5"/>
    <w:rsid w:val="00D46C4D"/>
    <w:rPr>
      <w:rFonts w:ascii="Times New Roman" w:eastAsia="Times New Roman" w:hAnsi="Times New Roman" w:cs="Times New Roman"/>
      <w:b/>
      <w:bCs/>
      <w:i/>
      <w:iCs/>
      <w:sz w:val="26"/>
      <w:szCs w:val="26"/>
      <w:lang w:eastAsia="ar-SA"/>
    </w:rPr>
  </w:style>
  <w:style w:type="character" w:customStyle="1" w:styleId="60">
    <w:name w:val="Заголовок 6 Знак"/>
    <w:basedOn w:val="a8"/>
    <w:link w:val="6"/>
    <w:rsid w:val="00D46C4D"/>
    <w:rPr>
      <w:rFonts w:ascii="Times New Roman" w:eastAsia="Times New Roman" w:hAnsi="Times New Roman" w:cs="Times New Roman"/>
      <w:b/>
      <w:bCs/>
      <w:lang w:eastAsia="ar-SA"/>
    </w:rPr>
  </w:style>
  <w:style w:type="character" w:customStyle="1" w:styleId="70">
    <w:name w:val="Заголовок 7 Знак"/>
    <w:basedOn w:val="a8"/>
    <w:link w:val="7"/>
    <w:rsid w:val="00D46C4D"/>
    <w:rPr>
      <w:rFonts w:ascii="Times New Roman" w:eastAsia="Times New Roman" w:hAnsi="Times New Roman" w:cs="Times New Roman"/>
      <w:sz w:val="24"/>
      <w:szCs w:val="24"/>
      <w:lang w:eastAsia="ar-SA"/>
    </w:rPr>
  </w:style>
  <w:style w:type="character" w:customStyle="1" w:styleId="80">
    <w:name w:val="Заголовок 8 Знак"/>
    <w:basedOn w:val="a8"/>
    <w:link w:val="8"/>
    <w:rsid w:val="00D46C4D"/>
    <w:rPr>
      <w:rFonts w:ascii="Times New Roman" w:eastAsia="Times New Roman" w:hAnsi="Times New Roman" w:cs="Times New Roman"/>
      <w:i/>
      <w:iCs/>
      <w:sz w:val="24"/>
      <w:szCs w:val="24"/>
      <w:lang w:eastAsia="ar-SA"/>
    </w:rPr>
  </w:style>
  <w:style w:type="character" w:customStyle="1" w:styleId="90">
    <w:name w:val="Заголовок 9 Знак"/>
    <w:basedOn w:val="a8"/>
    <w:link w:val="9"/>
    <w:rsid w:val="00D46C4D"/>
    <w:rPr>
      <w:rFonts w:ascii="Arial" w:eastAsia="Times New Roman" w:hAnsi="Arial" w:cs="Times New Roman"/>
      <w:lang w:eastAsia="ar-SA"/>
    </w:rPr>
  </w:style>
  <w:style w:type="character" w:customStyle="1" w:styleId="WW8Num1z0">
    <w:name w:val="WW8Num1z0"/>
    <w:rsid w:val="00D46C4D"/>
    <w:rPr>
      <w:sz w:val="22"/>
    </w:rPr>
  </w:style>
  <w:style w:type="character" w:customStyle="1" w:styleId="WW8Num2z0">
    <w:name w:val="WW8Num2z0"/>
    <w:rsid w:val="00D46C4D"/>
    <w:rPr>
      <w:sz w:val="24"/>
    </w:rPr>
  </w:style>
  <w:style w:type="character" w:customStyle="1" w:styleId="13">
    <w:name w:val="Основной шрифт абзаца1"/>
    <w:rsid w:val="00D46C4D"/>
  </w:style>
  <w:style w:type="paragraph" w:customStyle="1" w:styleId="ab">
    <w:name w:val="Заголовок"/>
    <w:basedOn w:val="a7"/>
    <w:next w:val="ac"/>
    <w:rsid w:val="00D46C4D"/>
    <w:pPr>
      <w:keepNext/>
      <w:spacing w:before="240" w:after="120"/>
    </w:pPr>
    <w:rPr>
      <w:rFonts w:ascii="Arial" w:eastAsia="MS Mincho" w:hAnsi="Arial" w:cs="Tahoma"/>
      <w:sz w:val="28"/>
      <w:szCs w:val="28"/>
    </w:rPr>
  </w:style>
  <w:style w:type="paragraph" w:styleId="ac">
    <w:name w:val="Body Text"/>
    <w:aliases w:val="Знак1,Основной текст Знак Знак,Заг1,BO,ID,body indent,ändrad,EHPT,Body Text2"/>
    <w:basedOn w:val="a7"/>
    <w:link w:val="ad"/>
    <w:rsid w:val="00D46C4D"/>
  </w:style>
  <w:style w:type="character" w:customStyle="1" w:styleId="ad">
    <w:name w:val="Основной текст Знак"/>
    <w:aliases w:val="Знак1 Знак,Основной текст Знак Знак Знак,Заг1 Знак,BO Знак,ID Знак,body indent Знак,ändrad Знак,EHPT Знак,Body Text2 Знак"/>
    <w:basedOn w:val="a8"/>
    <w:link w:val="ac"/>
    <w:rsid w:val="00D46C4D"/>
    <w:rPr>
      <w:rFonts w:ascii="Times New Roman" w:eastAsia="Times New Roman" w:hAnsi="Times New Roman" w:cs="Times New Roman"/>
      <w:sz w:val="24"/>
      <w:szCs w:val="24"/>
      <w:lang w:eastAsia="ar-SA"/>
    </w:rPr>
  </w:style>
  <w:style w:type="paragraph" w:styleId="ae">
    <w:name w:val="List"/>
    <w:basedOn w:val="ac"/>
    <w:rsid w:val="00D46C4D"/>
    <w:rPr>
      <w:rFonts w:cs="Tahoma"/>
    </w:rPr>
  </w:style>
  <w:style w:type="paragraph" w:customStyle="1" w:styleId="14">
    <w:name w:val="Название1"/>
    <w:basedOn w:val="a7"/>
    <w:rsid w:val="00D46C4D"/>
    <w:pPr>
      <w:suppressLineNumbers/>
      <w:spacing w:before="120" w:after="120"/>
    </w:pPr>
    <w:rPr>
      <w:rFonts w:cs="Tahoma"/>
      <w:i/>
      <w:iCs/>
    </w:rPr>
  </w:style>
  <w:style w:type="paragraph" w:customStyle="1" w:styleId="15">
    <w:name w:val="Указатель1"/>
    <w:basedOn w:val="a7"/>
    <w:rsid w:val="00D46C4D"/>
    <w:pPr>
      <w:suppressLineNumbers/>
    </w:pPr>
    <w:rPr>
      <w:rFonts w:cs="Tahoma"/>
    </w:rPr>
  </w:style>
  <w:style w:type="paragraph" w:customStyle="1" w:styleId="16">
    <w:name w:val="Текст1"/>
    <w:basedOn w:val="a7"/>
    <w:rsid w:val="00D46C4D"/>
    <w:rPr>
      <w:rFonts w:ascii="Courier New" w:hAnsi="Courier New" w:cs="Courier New"/>
      <w:sz w:val="20"/>
      <w:szCs w:val="20"/>
    </w:rPr>
  </w:style>
  <w:style w:type="paragraph" w:styleId="af">
    <w:name w:val="Body Text Indent"/>
    <w:basedOn w:val="a7"/>
    <w:link w:val="af0"/>
    <w:uiPriority w:val="99"/>
    <w:rsid w:val="00D46C4D"/>
    <w:pPr>
      <w:ind w:firstLine="540"/>
    </w:pPr>
    <w:rPr>
      <w:sz w:val="20"/>
    </w:rPr>
  </w:style>
  <w:style w:type="character" w:customStyle="1" w:styleId="af0">
    <w:name w:val="Основной текст с отступом Знак"/>
    <w:basedOn w:val="a8"/>
    <w:link w:val="af"/>
    <w:uiPriority w:val="99"/>
    <w:rsid w:val="00D46C4D"/>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7"/>
    <w:rsid w:val="00D46C4D"/>
    <w:pPr>
      <w:ind w:firstLine="540"/>
    </w:pPr>
  </w:style>
  <w:style w:type="paragraph" w:customStyle="1" w:styleId="31">
    <w:name w:val="Основной текст с отступом 31"/>
    <w:basedOn w:val="a7"/>
    <w:rsid w:val="00D46C4D"/>
    <w:pPr>
      <w:autoSpaceDE w:val="0"/>
      <w:ind w:firstLine="540"/>
    </w:pPr>
    <w:rPr>
      <w:sz w:val="22"/>
      <w:szCs w:val="18"/>
    </w:rPr>
  </w:style>
  <w:style w:type="paragraph" w:customStyle="1" w:styleId="210">
    <w:name w:val="Основной текст 21"/>
    <w:basedOn w:val="a7"/>
    <w:rsid w:val="00D46C4D"/>
    <w:pPr>
      <w:autoSpaceDE w:val="0"/>
      <w:jc w:val="center"/>
    </w:pPr>
    <w:rPr>
      <w:b/>
      <w:bCs/>
      <w:sz w:val="22"/>
    </w:rPr>
  </w:style>
  <w:style w:type="paragraph" w:styleId="af1">
    <w:name w:val="Normal (Web)"/>
    <w:aliases w:val="Обычный (веб) Знак Знак,Обычный (Web) Знак Знак Знак"/>
    <w:basedOn w:val="a7"/>
    <w:uiPriority w:val="99"/>
    <w:qFormat/>
    <w:rsid w:val="00D46C4D"/>
    <w:pPr>
      <w:spacing w:before="100" w:beforeAutospacing="1" w:after="100" w:afterAutospacing="1"/>
    </w:pPr>
    <w:rPr>
      <w:lang w:eastAsia="ru-RU"/>
    </w:rPr>
  </w:style>
  <w:style w:type="paragraph" w:customStyle="1" w:styleId="ConsPlusNormal">
    <w:name w:val="ConsPlusNormal"/>
    <w:link w:val="ConsPlusNormal0"/>
    <w:uiPriority w:val="99"/>
    <w:rsid w:val="00D46C4D"/>
    <w:pPr>
      <w:widowControl w:val="0"/>
      <w:suppressAutoHyphens/>
      <w:autoSpaceDE w:val="0"/>
      <w:spacing w:line="240" w:lineRule="auto"/>
      <w:ind w:firstLine="720"/>
    </w:pPr>
    <w:rPr>
      <w:rFonts w:ascii="Times New Roman" w:eastAsia="Arial" w:hAnsi="Times New Roman" w:cs="Times New Roman"/>
      <w:lang w:eastAsia="ar-SA"/>
    </w:rPr>
  </w:style>
  <w:style w:type="paragraph" w:customStyle="1" w:styleId="af2">
    <w:name w:val="Знак"/>
    <w:basedOn w:val="a7"/>
    <w:rsid w:val="00D46C4D"/>
    <w:pPr>
      <w:spacing w:after="160" w:line="240" w:lineRule="exact"/>
    </w:pPr>
    <w:rPr>
      <w:rFonts w:eastAsia="Calibri"/>
      <w:sz w:val="20"/>
      <w:szCs w:val="20"/>
      <w:lang w:eastAsia="zh-CN"/>
    </w:rPr>
  </w:style>
  <w:style w:type="paragraph" w:styleId="af3">
    <w:name w:val="Document Map"/>
    <w:basedOn w:val="a7"/>
    <w:link w:val="af4"/>
    <w:rsid w:val="00D46C4D"/>
    <w:pPr>
      <w:shd w:val="clear" w:color="auto" w:fill="000080"/>
    </w:pPr>
    <w:rPr>
      <w:rFonts w:ascii="Tahoma" w:hAnsi="Tahoma"/>
      <w:sz w:val="20"/>
      <w:szCs w:val="20"/>
    </w:rPr>
  </w:style>
  <w:style w:type="character" w:customStyle="1" w:styleId="af4">
    <w:name w:val="Схема документа Знак"/>
    <w:basedOn w:val="a8"/>
    <w:link w:val="af3"/>
    <w:rsid w:val="00D46C4D"/>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7"/>
    <w:rsid w:val="00D46C4D"/>
    <w:pPr>
      <w:autoSpaceDE w:val="0"/>
      <w:spacing w:line="360" w:lineRule="auto"/>
    </w:pPr>
    <w:rPr>
      <w:sz w:val="26"/>
      <w:szCs w:val="28"/>
    </w:rPr>
  </w:style>
  <w:style w:type="table" w:styleId="af5">
    <w:name w:val="Table Grid"/>
    <w:basedOn w:val="a9"/>
    <w:uiPriority w:val="59"/>
    <w:rsid w:val="00D46C4D"/>
    <w:pPr>
      <w:suppressAutoHyphens/>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footer"/>
    <w:basedOn w:val="a7"/>
    <w:link w:val="af7"/>
    <w:rsid w:val="00D46C4D"/>
    <w:pPr>
      <w:tabs>
        <w:tab w:val="center" w:pos="4677"/>
        <w:tab w:val="right" w:pos="9355"/>
      </w:tabs>
    </w:pPr>
  </w:style>
  <w:style w:type="character" w:customStyle="1" w:styleId="af7">
    <w:name w:val="Нижний колонтитул Знак"/>
    <w:basedOn w:val="a8"/>
    <w:link w:val="af6"/>
    <w:rsid w:val="00D46C4D"/>
    <w:rPr>
      <w:rFonts w:ascii="Times New Roman" w:eastAsia="Times New Roman" w:hAnsi="Times New Roman" w:cs="Times New Roman"/>
      <w:sz w:val="24"/>
      <w:szCs w:val="24"/>
      <w:lang w:eastAsia="ar-SA"/>
    </w:rPr>
  </w:style>
  <w:style w:type="character" w:styleId="af8">
    <w:name w:val="page number"/>
    <w:basedOn w:val="a8"/>
    <w:rsid w:val="00D46C4D"/>
  </w:style>
  <w:style w:type="character" w:customStyle="1" w:styleId="af9">
    <w:name w:val="Абзац списка Знак"/>
    <w:link w:val="afa"/>
    <w:locked/>
    <w:rsid w:val="00D46C4D"/>
    <w:rPr>
      <w:sz w:val="24"/>
      <w:szCs w:val="24"/>
    </w:rPr>
  </w:style>
  <w:style w:type="paragraph" w:styleId="afa">
    <w:name w:val="List Paragraph"/>
    <w:basedOn w:val="a7"/>
    <w:link w:val="af9"/>
    <w:qFormat/>
    <w:rsid w:val="00D46C4D"/>
    <w:pPr>
      <w:ind w:left="720"/>
      <w:contextualSpacing/>
    </w:pPr>
    <w:rPr>
      <w:rFonts w:asciiTheme="minorHAnsi" w:eastAsiaTheme="minorHAnsi" w:hAnsiTheme="minorHAnsi" w:cstheme="minorBidi"/>
      <w:lang w:eastAsia="en-US"/>
    </w:rPr>
  </w:style>
  <w:style w:type="paragraph" w:customStyle="1" w:styleId="Web">
    <w:name w:val="Обычный (Web)"/>
    <w:basedOn w:val="a7"/>
    <w:rsid w:val="00D46C4D"/>
    <w:pPr>
      <w:ind w:firstLine="489"/>
    </w:pPr>
    <w:rPr>
      <w:sz w:val="23"/>
      <w:szCs w:val="23"/>
    </w:rPr>
  </w:style>
  <w:style w:type="paragraph" w:customStyle="1" w:styleId="ConsNonformat">
    <w:name w:val="ConsNonformat"/>
    <w:rsid w:val="00D46C4D"/>
    <w:pPr>
      <w:autoSpaceDE w:val="0"/>
      <w:autoSpaceDN w:val="0"/>
      <w:adjustRightInd w:val="0"/>
      <w:spacing w:line="240" w:lineRule="auto"/>
      <w:ind w:firstLine="0"/>
    </w:pPr>
    <w:rPr>
      <w:rFonts w:ascii="Courier New" w:eastAsia="Times New Roman" w:hAnsi="Courier New" w:cs="Courier New"/>
      <w:sz w:val="20"/>
      <w:szCs w:val="20"/>
      <w:lang w:eastAsia="ru-RU"/>
    </w:rPr>
  </w:style>
  <w:style w:type="paragraph" w:customStyle="1" w:styleId="ConsNormal">
    <w:name w:val="ConsNormal"/>
    <w:rsid w:val="00D46C4D"/>
    <w:pPr>
      <w:autoSpaceDE w:val="0"/>
      <w:autoSpaceDN w:val="0"/>
      <w:adjustRightInd w:val="0"/>
      <w:spacing w:line="240" w:lineRule="auto"/>
      <w:ind w:firstLine="720"/>
    </w:pPr>
    <w:rPr>
      <w:rFonts w:ascii="Arial" w:eastAsia="Times New Roman" w:hAnsi="Arial" w:cs="Arial"/>
      <w:sz w:val="20"/>
      <w:szCs w:val="20"/>
      <w:lang w:eastAsia="ru-RU"/>
    </w:rPr>
  </w:style>
  <w:style w:type="character" w:customStyle="1" w:styleId="afb">
    <w:name w:val="Колонтитул_"/>
    <w:rsid w:val="00D46C4D"/>
    <w:rPr>
      <w:rFonts w:ascii="Times New Roman" w:eastAsia="Times New Roman" w:hAnsi="Times New Roman" w:cs="Times New Roman"/>
      <w:b/>
      <w:bCs/>
      <w:i w:val="0"/>
      <w:iCs w:val="0"/>
      <w:smallCaps w:val="0"/>
      <w:strike w:val="0"/>
      <w:sz w:val="23"/>
      <w:szCs w:val="23"/>
      <w:u w:val="none"/>
    </w:rPr>
  </w:style>
  <w:style w:type="character" w:customStyle="1" w:styleId="afc">
    <w:name w:val="Колонтитул"/>
    <w:rsid w:val="00D46C4D"/>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D46C4D"/>
    <w:rPr>
      <w:b/>
      <w:bCs/>
      <w:sz w:val="23"/>
      <w:szCs w:val="23"/>
      <w:shd w:val="clear" w:color="auto" w:fill="FFFFFF"/>
    </w:rPr>
  </w:style>
  <w:style w:type="character" w:customStyle="1" w:styleId="afd">
    <w:name w:val="Основной текст_"/>
    <w:link w:val="22"/>
    <w:rsid w:val="00D46C4D"/>
    <w:rPr>
      <w:sz w:val="23"/>
      <w:szCs w:val="23"/>
      <w:shd w:val="clear" w:color="auto" w:fill="FFFFFF"/>
    </w:rPr>
  </w:style>
  <w:style w:type="character" w:customStyle="1" w:styleId="afe">
    <w:name w:val="Основной текст + Полужирный"/>
    <w:rsid w:val="00D46C4D"/>
    <w:rPr>
      <w:b/>
      <w:bCs/>
      <w:color w:val="000000"/>
      <w:spacing w:val="0"/>
      <w:w w:val="100"/>
      <w:position w:val="0"/>
      <w:sz w:val="23"/>
      <w:szCs w:val="23"/>
      <w:shd w:val="clear" w:color="auto" w:fill="FFFFFF"/>
      <w:lang w:val="ru-RU"/>
    </w:rPr>
  </w:style>
  <w:style w:type="character" w:customStyle="1" w:styleId="41">
    <w:name w:val="Основной текст (4)_"/>
    <w:link w:val="42"/>
    <w:rsid w:val="00D46C4D"/>
    <w:rPr>
      <w:b/>
      <w:bCs/>
      <w:i/>
      <w:iCs/>
      <w:sz w:val="23"/>
      <w:szCs w:val="23"/>
      <w:shd w:val="clear" w:color="auto" w:fill="FFFFFF"/>
    </w:rPr>
  </w:style>
  <w:style w:type="character" w:customStyle="1" w:styleId="17">
    <w:name w:val="Заголовок №1_"/>
    <w:link w:val="18"/>
    <w:rsid w:val="00D46C4D"/>
    <w:rPr>
      <w:b/>
      <w:bCs/>
      <w:sz w:val="23"/>
      <w:szCs w:val="23"/>
      <w:shd w:val="clear" w:color="auto" w:fill="FFFFFF"/>
    </w:rPr>
  </w:style>
  <w:style w:type="character" w:customStyle="1" w:styleId="19">
    <w:name w:val="Основной текст1"/>
    <w:rsid w:val="00D46C4D"/>
    <w:rPr>
      <w:color w:val="000000"/>
      <w:spacing w:val="0"/>
      <w:w w:val="100"/>
      <w:position w:val="0"/>
      <w:sz w:val="23"/>
      <w:szCs w:val="23"/>
      <w:u w:val="single"/>
      <w:shd w:val="clear" w:color="auto" w:fill="FFFFFF"/>
      <w:lang w:val="ru-RU"/>
    </w:rPr>
  </w:style>
  <w:style w:type="paragraph" w:customStyle="1" w:styleId="33">
    <w:name w:val="Основной текст (3)"/>
    <w:basedOn w:val="a7"/>
    <w:link w:val="32"/>
    <w:rsid w:val="00D46C4D"/>
    <w:pPr>
      <w:widowControl w:val="0"/>
      <w:shd w:val="clear" w:color="auto" w:fill="FFFFFF"/>
      <w:spacing w:before="660" w:after="540" w:line="0" w:lineRule="atLeast"/>
    </w:pPr>
    <w:rPr>
      <w:rFonts w:asciiTheme="minorHAnsi" w:eastAsiaTheme="minorHAnsi" w:hAnsiTheme="minorHAnsi" w:cstheme="minorBidi"/>
      <w:b/>
      <w:bCs/>
      <w:sz w:val="23"/>
      <w:szCs w:val="23"/>
      <w:lang w:eastAsia="en-US"/>
    </w:rPr>
  </w:style>
  <w:style w:type="paragraph" w:customStyle="1" w:styleId="22">
    <w:name w:val="Основной текст2"/>
    <w:basedOn w:val="a7"/>
    <w:link w:val="afd"/>
    <w:rsid w:val="00D46C4D"/>
    <w:pPr>
      <w:widowControl w:val="0"/>
      <w:shd w:val="clear" w:color="auto" w:fill="FFFFFF"/>
      <w:spacing w:before="540" w:after="540" w:line="0" w:lineRule="atLeast"/>
    </w:pPr>
    <w:rPr>
      <w:rFonts w:asciiTheme="minorHAnsi" w:eastAsiaTheme="minorHAnsi" w:hAnsiTheme="minorHAnsi" w:cstheme="minorBidi"/>
      <w:sz w:val="23"/>
      <w:szCs w:val="23"/>
      <w:lang w:eastAsia="en-US"/>
    </w:rPr>
  </w:style>
  <w:style w:type="paragraph" w:customStyle="1" w:styleId="42">
    <w:name w:val="Основной текст (4)"/>
    <w:basedOn w:val="a7"/>
    <w:link w:val="41"/>
    <w:rsid w:val="00D46C4D"/>
    <w:pPr>
      <w:widowControl w:val="0"/>
      <w:shd w:val="clear" w:color="auto" w:fill="FFFFFF"/>
      <w:spacing w:before="120" w:after="60" w:line="270" w:lineRule="exact"/>
      <w:ind w:firstLine="560"/>
    </w:pPr>
    <w:rPr>
      <w:rFonts w:asciiTheme="minorHAnsi" w:eastAsiaTheme="minorHAnsi" w:hAnsiTheme="minorHAnsi" w:cstheme="minorBidi"/>
      <w:b/>
      <w:bCs/>
      <w:i/>
      <w:iCs/>
      <w:sz w:val="23"/>
      <w:szCs w:val="23"/>
      <w:lang w:eastAsia="en-US"/>
    </w:rPr>
  </w:style>
  <w:style w:type="paragraph" w:customStyle="1" w:styleId="18">
    <w:name w:val="Заголовок №1"/>
    <w:basedOn w:val="a7"/>
    <w:link w:val="17"/>
    <w:rsid w:val="00D46C4D"/>
    <w:pPr>
      <w:widowControl w:val="0"/>
      <w:shd w:val="clear" w:color="auto" w:fill="FFFFFF"/>
      <w:spacing w:before="60" w:after="120" w:line="0" w:lineRule="atLeast"/>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D46C4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a">
    <w:name w:val="Нет списка1"/>
    <w:next w:val="aa"/>
    <w:semiHidden/>
    <w:rsid w:val="00D46C4D"/>
  </w:style>
  <w:style w:type="paragraph" w:customStyle="1" w:styleId="textn">
    <w:name w:val="textn"/>
    <w:basedOn w:val="a7"/>
    <w:rsid w:val="00D46C4D"/>
    <w:pPr>
      <w:spacing w:before="100" w:beforeAutospacing="1" w:after="100" w:afterAutospacing="1"/>
    </w:pPr>
    <w:rPr>
      <w:sz w:val="20"/>
      <w:szCs w:val="20"/>
      <w:lang w:eastAsia="ru-RU"/>
    </w:rPr>
  </w:style>
  <w:style w:type="character" w:customStyle="1" w:styleId="leipateksti11px">
    <w:name w:val="leipateksti_11px"/>
    <w:basedOn w:val="a8"/>
    <w:rsid w:val="00D46C4D"/>
  </w:style>
  <w:style w:type="paragraph" w:customStyle="1" w:styleId="Basic">
    <w:name w:val="Basic"/>
    <w:basedOn w:val="a7"/>
    <w:rsid w:val="00D46C4D"/>
    <w:pPr>
      <w:overflowPunct w:val="0"/>
      <w:autoSpaceDE w:val="0"/>
      <w:autoSpaceDN w:val="0"/>
      <w:adjustRightInd w:val="0"/>
      <w:ind w:firstLine="709"/>
      <w:textAlignment w:val="baseline"/>
    </w:pPr>
    <w:rPr>
      <w:sz w:val="30"/>
      <w:szCs w:val="20"/>
      <w:lang w:eastAsia="ru-RU"/>
    </w:rPr>
  </w:style>
  <w:style w:type="character" w:customStyle="1" w:styleId="ConsPlusNormal0">
    <w:name w:val="ConsPlusNormal Знак"/>
    <w:link w:val="ConsPlusNormal"/>
    <w:uiPriority w:val="99"/>
    <w:locked/>
    <w:rsid w:val="00D46C4D"/>
    <w:rPr>
      <w:rFonts w:ascii="Times New Roman" w:eastAsia="Arial" w:hAnsi="Times New Roman" w:cs="Times New Roman"/>
      <w:lang w:eastAsia="ar-SA"/>
    </w:rPr>
  </w:style>
  <w:style w:type="character" w:customStyle="1" w:styleId="t14articulinfo">
    <w:name w:val="t14_articul_info"/>
    <w:basedOn w:val="a8"/>
    <w:rsid w:val="00D46C4D"/>
  </w:style>
  <w:style w:type="character" w:styleId="aff">
    <w:name w:val="Hyperlink"/>
    <w:uiPriority w:val="99"/>
    <w:rsid w:val="00D46C4D"/>
    <w:rPr>
      <w:color w:val="0000FF"/>
      <w:u w:val="single"/>
    </w:rPr>
  </w:style>
  <w:style w:type="paragraph" w:styleId="34">
    <w:name w:val="Body Text 3"/>
    <w:basedOn w:val="a7"/>
    <w:link w:val="35"/>
    <w:uiPriority w:val="99"/>
    <w:rsid w:val="00D46C4D"/>
    <w:pPr>
      <w:spacing w:after="120"/>
    </w:pPr>
    <w:rPr>
      <w:sz w:val="16"/>
      <w:szCs w:val="16"/>
    </w:rPr>
  </w:style>
  <w:style w:type="character" w:customStyle="1" w:styleId="35">
    <w:name w:val="Основной текст 3 Знак"/>
    <w:basedOn w:val="a8"/>
    <w:link w:val="34"/>
    <w:uiPriority w:val="99"/>
    <w:rsid w:val="00D46C4D"/>
    <w:rPr>
      <w:rFonts w:ascii="Times New Roman" w:eastAsia="Times New Roman" w:hAnsi="Times New Roman" w:cs="Times New Roman"/>
      <w:sz w:val="16"/>
      <w:szCs w:val="16"/>
      <w:lang w:eastAsia="ar-SA"/>
    </w:rPr>
  </w:style>
  <w:style w:type="paragraph" w:customStyle="1" w:styleId="a90">
    <w:name w:val="a9"/>
    <w:basedOn w:val="a7"/>
    <w:uiPriority w:val="99"/>
    <w:rsid w:val="00D46C4D"/>
    <w:pPr>
      <w:spacing w:after="192"/>
    </w:pPr>
    <w:rPr>
      <w:lang w:eastAsia="ru-RU"/>
    </w:rPr>
  </w:style>
  <w:style w:type="paragraph" w:styleId="aff0">
    <w:name w:val="Plain Text"/>
    <w:basedOn w:val="a7"/>
    <w:link w:val="aff1"/>
    <w:unhideWhenUsed/>
    <w:rsid w:val="00D46C4D"/>
    <w:rPr>
      <w:rFonts w:ascii="Consolas" w:eastAsia="Calibri" w:hAnsi="Consolas"/>
      <w:sz w:val="21"/>
      <w:szCs w:val="21"/>
      <w:lang w:eastAsia="en-US"/>
    </w:rPr>
  </w:style>
  <w:style w:type="character" w:customStyle="1" w:styleId="aff1">
    <w:name w:val="Текст Знак"/>
    <w:basedOn w:val="a8"/>
    <w:link w:val="aff0"/>
    <w:rsid w:val="00D46C4D"/>
    <w:rPr>
      <w:rFonts w:ascii="Consolas" w:eastAsia="Calibri" w:hAnsi="Consolas" w:cs="Times New Roman"/>
      <w:sz w:val="21"/>
      <w:szCs w:val="21"/>
    </w:rPr>
  </w:style>
  <w:style w:type="numbering" w:customStyle="1" w:styleId="23">
    <w:name w:val="Нет списка2"/>
    <w:next w:val="aa"/>
    <w:semiHidden/>
    <w:rsid w:val="00D46C4D"/>
  </w:style>
  <w:style w:type="paragraph" w:customStyle="1" w:styleId="aff2">
    <w:name w:val="Основной текст Инна"/>
    <w:basedOn w:val="af6"/>
    <w:next w:val="ac"/>
    <w:link w:val="aff3"/>
    <w:rsid w:val="00D46C4D"/>
  </w:style>
  <w:style w:type="character" w:customStyle="1" w:styleId="aff3">
    <w:name w:val="Основной текст Инна Знак"/>
    <w:link w:val="aff2"/>
    <w:rsid w:val="00D46C4D"/>
    <w:rPr>
      <w:rFonts w:ascii="Times New Roman" w:eastAsia="Times New Roman" w:hAnsi="Times New Roman" w:cs="Times New Roman"/>
      <w:sz w:val="24"/>
      <w:szCs w:val="24"/>
      <w:lang w:eastAsia="ar-SA"/>
    </w:rPr>
  </w:style>
  <w:style w:type="table" w:customStyle="1" w:styleId="1b">
    <w:name w:val="Сетка таблицы1"/>
    <w:basedOn w:val="a9"/>
    <w:next w:val="af5"/>
    <w:rsid w:val="00D46C4D"/>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4">
    <w:name w:val="Strong"/>
    <w:qFormat/>
    <w:rsid w:val="00D46C4D"/>
    <w:rPr>
      <w:b/>
      <w:bCs/>
    </w:rPr>
  </w:style>
  <w:style w:type="character" w:customStyle="1" w:styleId="text">
    <w:name w:val="text"/>
    <w:basedOn w:val="a8"/>
    <w:rsid w:val="00D46C4D"/>
  </w:style>
  <w:style w:type="character" w:styleId="aff5">
    <w:name w:val="annotation reference"/>
    <w:rsid w:val="00D46C4D"/>
    <w:rPr>
      <w:sz w:val="16"/>
      <w:szCs w:val="16"/>
    </w:rPr>
  </w:style>
  <w:style w:type="paragraph" w:styleId="aff6">
    <w:name w:val="annotation text"/>
    <w:basedOn w:val="a7"/>
    <w:link w:val="aff7"/>
    <w:rsid w:val="00D46C4D"/>
    <w:rPr>
      <w:sz w:val="20"/>
      <w:szCs w:val="20"/>
      <w:lang w:eastAsia="ru-RU"/>
    </w:rPr>
  </w:style>
  <w:style w:type="character" w:customStyle="1" w:styleId="aff7">
    <w:name w:val="Текст примечания Знак"/>
    <w:basedOn w:val="a8"/>
    <w:link w:val="aff6"/>
    <w:rsid w:val="00D46C4D"/>
    <w:rPr>
      <w:rFonts w:ascii="Times New Roman" w:eastAsia="Times New Roman" w:hAnsi="Times New Roman" w:cs="Times New Roman"/>
      <w:sz w:val="20"/>
      <w:szCs w:val="20"/>
      <w:lang w:eastAsia="ru-RU"/>
    </w:rPr>
  </w:style>
  <w:style w:type="paragraph" w:styleId="aff8">
    <w:name w:val="annotation subject"/>
    <w:basedOn w:val="aff6"/>
    <w:next w:val="aff6"/>
    <w:link w:val="aff9"/>
    <w:rsid w:val="00D46C4D"/>
    <w:rPr>
      <w:b/>
      <w:bCs/>
    </w:rPr>
  </w:style>
  <w:style w:type="character" w:customStyle="1" w:styleId="aff9">
    <w:name w:val="Тема примечания Знак"/>
    <w:basedOn w:val="aff7"/>
    <w:link w:val="aff8"/>
    <w:rsid w:val="00D46C4D"/>
    <w:rPr>
      <w:rFonts w:ascii="Times New Roman" w:eastAsia="Times New Roman" w:hAnsi="Times New Roman" w:cs="Times New Roman"/>
      <w:b/>
      <w:bCs/>
      <w:sz w:val="20"/>
      <w:szCs w:val="20"/>
      <w:lang w:eastAsia="ru-RU"/>
    </w:rPr>
  </w:style>
  <w:style w:type="paragraph" w:styleId="affa">
    <w:name w:val="Balloon Text"/>
    <w:basedOn w:val="a7"/>
    <w:link w:val="affb"/>
    <w:rsid w:val="00D46C4D"/>
    <w:rPr>
      <w:rFonts w:ascii="Tahoma" w:hAnsi="Tahoma"/>
      <w:sz w:val="16"/>
      <w:szCs w:val="16"/>
    </w:rPr>
  </w:style>
  <w:style w:type="character" w:customStyle="1" w:styleId="affb">
    <w:name w:val="Текст выноски Знак"/>
    <w:basedOn w:val="a8"/>
    <w:link w:val="affa"/>
    <w:rsid w:val="00D46C4D"/>
    <w:rPr>
      <w:rFonts w:ascii="Tahoma" w:eastAsia="Times New Roman" w:hAnsi="Tahoma" w:cs="Times New Roman"/>
      <w:sz w:val="16"/>
      <w:szCs w:val="16"/>
      <w:lang w:eastAsia="ar-SA"/>
    </w:rPr>
  </w:style>
  <w:style w:type="paragraph" w:styleId="affc">
    <w:name w:val="header"/>
    <w:basedOn w:val="a7"/>
    <w:link w:val="affd"/>
    <w:rsid w:val="00D46C4D"/>
    <w:pPr>
      <w:tabs>
        <w:tab w:val="center" w:pos="4677"/>
        <w:tab w:val="right" w:pos="9355"/>
      </w:tabs>
    </w:pPr>
  </w:style>
  <w:style w:type="character" w:customStyle="1" w:styleId="affd">
    <w:name w:val="Верхний колонтитул Знак"/>
    <w:basedOn w:val="a8"/>
    <w:link w:val="affc"/>
    <w:rsid w:val="00D46C4D"/>
    <w:rPr>
      <w:rFonts w:ascii="Times New Roman" w:eastAsia="Times New Roman" w:hAnsi="Times New Roman" w:cs="Times New Roman"/>
      <w:sz w:val="24"/>
      <w:szCs w:val="24"/>
      <w:lang w:eastAsia="ar-SA"/>
    </w:rPr>
  </w:style>
  <w:style w:type="numbering" w:customStyle="1" w:styleId="36">
    <w:name w:val="Нет списка3"/>
    <w:next w:val="aa"/>
    <w:uiPriority w:val="99"/>
    <w:semiHidden/>
    <w:rsid w:val="00D46C4D"/>
  </w:style>
  <w:style w:type="paragraph" w:styleId="24">
    <w:name w:val="Body Text Indent 2"/>
    <w:aliases w:val=" Знак1"/>
    <w:basedOn w:val="a7"/>
    <w:link w:val="25"/>
    <w:rsid w:val="00D46C4D"/>
    <w:pPr>
      <w:spacing w:after="120" w:line="480" w:lineRule="auto"/>
      <w:ind w:left="283"/>
    </w:pPr>
    <w:rPr>
      <w:szCs w:val="20"/>
    </w:rPr>
  </w:style>
  <w:style w:type="character" w:customStyle="1" w:styleId="25">
    <w:name w:val="Основной текст с отступом 2 Знак"/>
    <w:aliases w:val=" Знак1 Знак"/>
    <w:basedOn w:val="a8"/>
    <w:link w:val="24"/>
    <w:rsid w:val="00D46C4D"/>
    <w:rPr>
      <w:rFonts w:ascii="Times New Roman" w:eastAsia="Times New Roman" w:hAnsi="Times New Roman" w:cs="Times New Roman"/>
      <w:sz w:val="24"/>
      <w:szCs w:val="20"/>
      <w:lang w:eastAsia="ar-SA"/>
    </w:rPr>
  </w:style>
  <w:style w:type="character" w:styleId="affe">
    <w:name w:val="Emphasis"/>
    <w:qFormat/>
    <w:rsid w:val="00D46C4D"/>
    <w:rPr>
      <w:i/>
      <w:iCs/>
    </w:rPr>
  </w:style>
  <w:style w:type="character" w:customStyle="1" w:styleId="43">
    <w:name w:val="Знак Знак4"/>
    <w:rsid w:val="00D46C4D"/>
    <w:rPr>
      <w:sz w:val="24"/>
      <w:lang w:val="ru-RU" w:eastAsia="ru-RU" w:bidi="ar-SA"/>
    </w:rPr>
  </w:style>
  <w:style w:type="character" w:customStyle="1" w:styleId="37">
    <w:name w:val="Знак Знак3"/>
    <w:rsid w:val="00D46C4D"/>
    <w:rPr>
      <w:b/>
      <w:i/>
      <w:sz w:val="22"/>
      <w:szCs w:val="24"/>
      <w:lang w:val="ru-RU" w:eastAsia="ru-RU" w:bidi="ar-SA"/>
    </w:rPr>
  </w:style>
  <w:style w:type="paragraph" w:styleId="afff">
    <w:name w:val="footnote text"/>
    <w:basedOn w:val="a7"/>
    <w:link w:val="afff0"/>
    <w:rsid w:val="00D46C4D"/>
    <w:rPr>
      <w:sz w:val="20"/>
      <w:szCs w:val="20"/>
      <w:lang w:eastAsia="ru-RU"/>
    </w:rPr>
  </w:style>
  <w:style w:type="character" w:customStyle="1" w:styleId="afff0">
    <w:name w:val="Текст сноски Знак"/>
    <w:basedOn w:val="a8"/>
    <w:link w:val="afff"/>
    <w:rsid w:val="00D46C4D"/>
    <w:rPr>
      <w:rFonts w:ascii="Times New Roman" w:eastAsia="Times New Roman" w:hAnsi="Times New Roman" w:cs="Times New Roman"/>
      <w:sz w:val="20"/>
      <w:szCs w:val="20"/>
      <w:lang w:eastAsia="ru-RU"/>
    </w:rPr>
  </w:style>
  <w:style w:type="character" w:customStyle="1" w:styleId="rd">
    <w:name w:val="rd"/>
    <w:basedOn w:val="a8"/>
    <w:rsid w:val="00D46C4D"/>
  </w:style>
  <w:style w:type="paragraph" w:styleId="38">
    <w:name w:val="Body Text Indent 3"/>
    <w:basedOn w:val="a7"/>
    <w:link w:val="39"/>
    <w:rsid w:val="00D46C4D"/>
    <w:pPr>
      <w:spacing w:after="60"/>
      <w:ind w:left="60"/>
    </w:pPr>
  </w:style>
  <w:style w:type="character" w:customStyle="1" w:styleId="39">
    <w:name w:val="Основной текст с отступом 3 Знак"/>
    <w:basedOn w:val="a8"/>
    <w:link w:val="38"/>
    <w:rsid w:val="00D46C4D"/>
    <w:rPr>
      <w:rFonts w:ascii="Times New Roman" w:eastAsia="Times New Roman" w:hAnsi="Times New Roman" w:cs="Times New Roman"/>
      <w:sz w:val="24"/>
      <w:szCs w:val="24"/>
      <w:lang w:eastAsia="ar-SA"/>
    </w:rPr>
  </w:style>
  <w:style w:type="paragraph" w:styleId="a6">
    <w:name w:val="List Number"/>
    <w:basedOn w:val="a7"/>
    <w:rsid w:val="00D46C4D"/>
    <w:pPr>
      <w:numPr>
        <w:numId w:val="2"/>
      </w:numPr>
      <w:spacing w:after="60"/>
      <w:contextualSpacing/>
    </w:pPr>
    <w:rPr>
      <w:lang w:eastAsia="ru-RU"/>
    </w:rPr>
  </w:style>
  <w:style w:type="paragraph" w:customStyle="1" w:styleId="Paragraph">
    <w:name w:val="_Paragraph"/>
    <w:basedOn w:val="a7"/>
    <w:rsid w:val="00D46C4D"/>
    <w:pPr>
      <w:spacing w:after="60"/>
      <w:ind w:firstLine="720"/>
    </w:pPr>
    <w:rPr>
      <w:szCs w:val="20"/>
      <w:lang w:eastAsia="ru-RU"/>
    </w:rPr>
  </w:style>
  <w:style w:type="paragraph" w:customStyle="1" w:styleId="Default">
    <w:name w:val="Default"/>
    <w:rsid w:val="00D46C4D"/>
    <w:pPr>
      <w:widowControl w:val="0"/>
      <w:autoSpaceDE w:val="0"/>
      <w:autoSpaceDN w:val="0"/>
      <w:adjustRightInd w:val="0"/>
      <w:spacing w:line="360" w:lineRule="atLeast"/>
      <w:ind w:firstLine="0"/>
      <w:textAlignment w:val="baseline"/>
    </w:pPr>
    <w:rPr>
      <w:rFonts w:ascii="LBFAG J+ Helvetica" w:eastAsia="Times New Roman" w:hAnsi="LBFAG J+ Helvetica" w:cs="Times New Roman"/>
      <w:color w:val="000000"/>
      <w:sz w:val="24"/>
      <w:szCs w:val="24"/>
      <w:lang w:eastAsia="ru-RU"/>
    </w:rPr>
  </w:style>
  <w:style w:type="paragraph" w:customStyle="1" w:styleId="afff1">
    <w:name w:val="Введение заключение и т д"/>
    <w:basedOn w:val="10"/>
    <w:autoRedefine/>
    <w:rsid w:val="00D46C4D"/>
    <w:pPr>
      <w:pageBreakBefore/>
      <w:numPr>
        <w:numId w:val="0"/>
      </w:numPr>
      <w:tabs>
        <w:tab w:val="left" w:pos="1134"/>
      </w:tabs>
      <w:autoSpaceDE/>
      <w:spacing w:after="240"/>
      <w:contextualSpacing/>
    </w:pPr>
    <w:rPr>
      <w:kern w:val="32"/>
      <w:sz w:val="24"/>
      <w:szCs w:val="20"/>
      <w:lang w:eastAsia="ru-RU"/>
    </w:rPr>
  </w:style>
  <w:style w:type="paragraph" w:customStyle="1" w:styleId="1c">
    <w:name w:val="Абзац списка1"/>
    <w:basedOn w:val="a7"/>
    <w:rsid w:val="00D46C4D"/>
    <w:pPr>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D46C4D"/>
    <w:pPr>
      <w:numPr>
        <w:ilvl w:val="0"/>
        <w:numId w:val="0"/>
      </w:numPr>
      <w:tabs>
        <w:tab w:val="left" w:pos="1276"/>
        <w:tab w:val="num" w:pos="1643"/>
      </w:tabs>
      <w:spacing w:before="240" w:after="240"/>
      <w:ind w:left="1643" w:hanging="432"/>
      <w:jc w:val="both"/>
    </w:pPr>
    <w:rPr>
      <w:i/>
      <w:iCs/>
      <w:sz w:val="26"/>
      <w:szCs w:val="26"/>
    </w:rPr>
  </w:style>
  <w:style w:type="character" w:customStyle="1" w:styleId="27">
    <w:name w:val="Заголовок 2 нумер Знак Знак"/>
    <w:link w:val="26"/>
    <w:rsid w:val="00D46C4D"/>
    <w:rPr>
      <w:rFonts w:ascii="Times New Roman" w:eastAsia="Times New Roman" w:hAnsi="Times New Roman" w:cs="Times New Roman"/>
      <w:b/>
      <w:bCs/>
      <w:i/>
      <w:iCs/>
      <w:sz w:val="26"/>
      <w:szCs w:val="26"/>
      <w:lang w:eastAsia="ar-SA"/>
    </w:rPr>
  </w:style>
  <w:style w:type="paragraph" w:customStyle="1" w:styleId="afff2">
    <w:name w:val="Заголовок без номера"/>
    <w:basedOn w:val="10"/>
    <w:rsid w:val="00D46C4D"/>
    <w:pPr>
      <w:pageBreakBefore/>
      <w:numPr>
        <w:numId w:val="0"/>
      </w:numPr>
      <w:tabs>
        <w:tab w:val="left" w:pos="1134"/>
      </w:tabs>
      <w:autoSpaceDE/>
      <w:spacing w:before="240" w:after="60"/>
      <w:contextualSpacing/>
    </w:pPr>
    <w:rPr>
      <w:b w:val="0"/>
      <w:bCs w:val="0"/>
      <w:kern w:val="28"/>
      <w:sz w:val="24"/>
      <w:szCs w:val="20"/>
      <w:lang w:eastAsia="ru-RU"/>
    </w:rPr>
  </w:style>
  <w:style w:type="character" w:customStyle="1" w:styleId="afff3">
    <w:name w:val="Заголовок Знак Знак"/>
    <w:rsid w:val="00D46C4D"/>
    <w:rPr>
      <w:b/>
      <w:sz w:val="28"/>
      <w:szCs w:val="28"/>
      <w:lang w:val="ru-RU" w:eastAsia="ru-RU" w:bidi="ar-SA"/>
    </w:rPr>
  </w:style>
  <w:style w:type="paragraph" w:customStyle="1" w:styleId="a">
    <w:name w:val="Заголовок ОТЧЕТА"/>
    <w:basedOn w:val="a7"/>
    <w:rsid w:val="00D46C4D"/>
    <w:pPr>
      <w:numPr>
        <w:numId w:val="4"/>
      </w:numPr>
      <w:tabs>
        <w:tab w:val="clear" w:pos="360"/>
      </w:tabs>
      <w:spacing w:after="60"/>
      <w:ind w:left="0" w:firstLine="0"/>
      <w:jc w:val="center"/>
    </w:pPr>
    <w:rPr>
      <w:szCs w:val="20"/>
      <w:lang w:eastAsia="ru-RU"/>
    </w:rPr>
  </w:style>
  <w:style w:type="character" w:styleId="afff4">
    <w:name w:val="endnote reference"/>
    <w:rsid w:val="00D46C4D"/>
    <w:rPr>
      <w:vertAlign w:val="superscript"/>
    </w:rPr>
  </w:style>
  <w:style w:type="character" w:styleId="afff5">
    <w:name w:val="footnote reference"/>
    <w:rsid w:val="00D46C4D"/>
    <w:rPr>
      <w:vertAlign w:val="superscript"/>
    </w:rPr>
  </w:style>
  <w:style w:type="paragraph" w:styleId="a5">
    <w:name w:val="List Bullet"/>
    <w:basedOn w:val="a7"/>
    <w:rsid w:val="00D46C4D"/>
    <w:pPr>
      <w:numPr>
        <w:numId w:val="5"/>
      </w:numPr>
      <w:tabs>
        <w:tab w:val="clear" w:pos="720"/>
        <w:tab w:val="num" w:pos="360"/>
      </w:tabs>
      <w:spacing w:after="60"/>
      <w:ind w:left="360"/>
      <w:contextualSpacing/>
    </w:pPr>
    <w:rPr>
      <w:lang w:eastAsia="ru-RU"/>
    </w:rPr>
  </w:style>
  <w:style w:type="paragraph" w:customStyle="1" w:styleId="afff6">
    <w:name w:val="ОСНОВОНОЙ ТЕКСТ с отступом"/>
    <w:basedOn w:val="a7"/>
    <w:link w:val="afff7"/>
    <w:autoRedefine/>
    <w:rsid w:val="00D46C4D"/>
    <w:pPr>
      <w:spacing w:after="60"/>
    </w:pPr>
    <w:rPr>
      <w:szCs w:val="20"/>
    </w:rPr>
  </w:style>
  <w:style w:type="character" w:customStyle="1" w:styleId="afff7">
    <w:name w:val="ОСНОВОНОЙ ТЕКСТ с отступом Знак"/>
    <w:link w:val="afff6"/>
    <w:rsid w:val="00D46C4D"/>
    <w:rPr>
      <w:rFonts w:ascii="Times New Roman" w:eastAsia="Times New Roman" w:hAnsi="Times New Roman" w:cs="Times New Roman"/>
      <w:sz w:val="24"/>
      <w:szCs w:val="20"/>
      <w:lang w:eastAsia="ar-SA"/>
    </w:rPr>
  </w:style>
  <w:style w:type="paragraph" w:customStyle="1" w:styleId="afff8">
    <w:name w:val="Маркировка"/>
    <w:basedOn w:val="afff6"/>
    <w:autoRedefine/>
    <w:rsid w:val="00D46C4D"/>
  </w:style>
  <w:style w:type="paragraph" w:customStyle="1" w:styleId="afff9">
    <w:name w:val="Нумерованный"/>
    <w:basedOn w:val="afff6"/>
    <w:rsid w:val="00D46C4D"/>
  </w:style>
  <w:style w:type="paragraph" w:styleId="1d">
    <w:name w:val="toc 1"/>
    <w:basedOn w:val="a7"/>
    <w:next w:val="a7"/>
    <w:autoRedefine/>
    <w:uiPriority w:val="39"/>
    <w:rsid w:val="00D46C4D"/>
    <w:pPr>
      <w:tabs>
        <w:tab w:val="left" w:pos="426"/>
        <w:tab w:val="right" w:leader="dot" w:pos="10206"/>
      </w:tabs>
      <w:spacing w:before="120" w:after="60"/>
    </w:pPr>
    <w:rPr>
      <w:bCs/>
      <w:noProof/>
      <w:szCs w:val="20"/>
      <w:lang w:eastAsia="ru-RU"/>
    </w:rPr>
  </w:style>
  <w:style w:type="paragraph" w:styleId="28">
    <w:name w:val="toc 2"/>
    <w:basedOn w:val="a7"/>
    <w:next w:val="a7"/>
    <w:autoRedefine/>
    <w:uiPriority w:val="39"/>
    <w:rsid w:val="00D46C4D"/>
    <w:pPr>
      <w:tabs>
        <w:tab w:val="left" w:pos="480"/>
        <w:tab w:val="right" w:leader="dot" w:pos="10195"/>
      </w:tabs>
      <w:spacing w:before="120" w:after="60"/>
    </w:pPr>
    <w:rPr>
      <w:iCs/>
      <w:szCs w:val="20"/>
      <w:lang w:eastAsia="ru-RU"/>
    </w:rPr>
  </w:style>
  <w:style w:type="paragraph" w:styleId="3a">
    <w:name w:val="toc 3"/>
    <w:basedOn w:val="a7"/>
    <w:next w:val="a7"/>
    <w:autoRedefine/>
    <w:uiPriority w:val="39"/>
    <w:rsid w:val="00D46C4D"/>
    <w:pPr>
      <w:spacing w:after="60"/>
      <w:ind w:left="480"/>
    </w:pPr>
    <w:rPr>
      <w:szCs w:val="20"/>
      <w:lang w:eastAsia="ru-RU"/>
    </w:rPr>
  </w:style>
  <w:style w:type="paragraph" w:styleId="44">
    <w:name w:val="toc 4"/>
    <w:basedOn w:val="a7"/>
    <w:next w:val="a7"/>
    <w:autoRedefine/>
    <w:rsid w:val="00D46C4D"/>
    <w:pPr>
      <w:spacing w:after="60"/>
      <w:ind w:left="720"/>
    </w:pPr>
    <w:rPr>
      <w:sz w:val="20"/>
      <w:szCs w:val="20"/>
      <w:lang w:eastAsia="ru-RU"/>
    </w:rPr>
  </w:style>
  <w:style w:type="paragraph" w:styleId="51">
    <w:name w:val="toc 5"/>
    <w:basedOn w:val="a7"/>
    <w:next w:val="a7"/>
    <w:autoRedefine/>
    <w:rsid w:val="00D46C4D"/>
    <w:pPr>
      <w:spacing w:after="60"/>
      <w:ind w:left="960"/>
    </w:pPr>
    <w:rPr>
      <w:sz w:val="20"/>
      <w:szCs w:val="20"/>
      <w:lang w:eastAsia="ru-RU"/>
    </w:rPr>
  </w:style>
  <w:style w:type="paragraph" w:styleId="61">
    <w:name w:val="toc 6"/>
    <w:basedOn w:val="a7"/>
    <w:next w:val="a7"/>
    <w:autoRedefine/>
    <w:rsid w:val="00D46C4D"/>
    <w:pPr>
      <w:spacing w:after="60"/>
      <w:ind w:left="1200"/>
    </w:pPr>
    <w:rPr>
      <w:sz w:val="20"/>
      <w:szCs w:val="20"/>
      <w:lang w:eastAsia="ru-RU"/>
    </w:rPr>
  </w:style>
  <w:style w:type="paragraph" w:styleId="71">
    <w:name w:val="toc 7"/>
    <w:basedOn w:val="a7"/>
    <w:next w:val="a7"/>
    <w:autoRedefine/>
    <w:rsid w:val="00D46C4D"/>
    <w:pPr>
      <w:spacing w:after="60"/>
      <w:ind w:left="1440"/>
    </w:pPr>
    <w:rPr>
      <w:sz w:val="20"/>
      <w:szCs w:val="20"/>
      <w:lang w:eastAsia="ru-RU"/>
    </w:rPr>
  </w:style>
  <w:style w:type="paragraph" w:styleId="81">
    <w:name w:val="toc 8"/>
    <w:basedOn w:val="a7"/>
    <w:next w:val="a7"/>
    <w:autoRedefine/>
    <w:rsid w:val="00D46C4D"/>
    <w:pPr>
      <w:spacing w:after="60"/>
      <w:ind w:left="1680"/>
    </w:pPr>
    <w:rPr>
      <w:sz w:val="20"/>
      <w:szCs w:val="20"/>
      <w:lang w:eastAsia="ru-RU"/>
    </w:rPr>
  </w:style>
  <w:style w:type="paragraph" w:styleId="91">
    <w:name w:val="toc 9"/>
    <w:basedOn w:val="a7"/>
    <w:next w:val="a7"/>
    <w:autoRedefine/>
    <w:rsid w:val="00D46C4D"/>
    <w:pPr>
      <w:spacing w:after="60"/>
      <w:ind w:left="1920"/>
    </w:pPr>
    <w:rPr>
      <w:sz w:val="20"/>
      <w:szCs w:val="20"/>
      <w:lang w:eastAsia="ru-RU"/>
    </w:rPr>
  </w:style>
  <w:style w:type="paragraph" w:customStyle="1" w:styleId="1e">
    <w:name w:val="Основной текст с отступом1"/>
    <w:basedOn w:val="a7"/>
    <w:rsid w:val="00D46C4D"/>
    <w:pPr>
      <w:autoSpaceDE w:val="0"/>
      <w:autoSpaceDN w:val="0"/>
      <w:spacing w:after="60"/>
      <w:ind w:firstLine="720"/>
    </w:pPr>
    <w:rPr>
      <w:rFonts w:ascii="TimesET" w:hAnsi="TimesET" w:cs="TimesET"/>
      <w:szCs w:val="28"/>
      <w:lang w:eastAsia="ru-RU"/>
    </w:rPr>
  </w:style>
  <w:style w:type="paragraph" w:customStyle="1" w:styleId="a0">
    <w:name w:val="подпись к рисунку"/>
    <w:basedOn w:val="a7"/>
    <w:next w:val="af"/>
    <w:autoRedefine/>
    <w:rsid w:val="00D46C4D"/>
    <w:pPr>
      <w:keepLines/>
      <w:numPr>
        <w:numId w:val="6"/>
      </w:numPr>
      <w:tabs>
        <w:tab w:val="clear" w:pos="720"/>
      </w:tabs>
      <w:spacing w:after="240"/>
      <w:ind w:left="0" w:firstLine="0"/>
      <w:jc w:val="center"/>
    </w:pPr>
    <w:rPr>
      <w:rFonts w:eastAsia="MS Mincho"/>
      <w:szCs w:val="20"/>
      <w:lang w:eastAsia="ru-RU"/>
    </w:rPr>
  </w:style>
  <w:style w:type="paragraph" w:customStyle="1" w:styleId="afffa">
    <w:name w:val="РИСУНОК"/>
    <w:basedOn w:val="afff6"/>
    <w:rsid w:val="00D46C4D"/>
  </w:style>
  <w:style w:type="paragraph" w:customStyle="1" w:styleId="1">
    <w:name w:val="Стиль1"/>
    <w:basedOn w:val="a7"/>
    <w:rsid w:val="00D46C4D"/>
    <w:pPr>
      <w:numPr>
        <w:numId w:val="3"/>
      </w:numPr>
      <w:spacing w:after="60"/>
    </w:pPr>
    <w:rPr>
      <w:lang w:eastAsia="ru-RU"/>
    </w:rPr>
  </w:style>
  <w:style w:type="paragraph" w:styleId="afffb">
    <w:name w:val="endnote text"/>
    <w:basedOn w:val="a7"/>
    <w:link w:val="afffc"/>
    <w:rsid w:val="00D46C4D"/>
    <w:pPr>
      <w:spacing w:after="60"/>
    </w:pPr>
    <w:rPr>
      <w:sz w:val="20"/>
      <w:szCs w:val="20"/>
      <w:lang w:eastAsia="ru-RU"/>
    </w:rPr>
  </w:style>
  <w:style w:type="character" w:customStyle="1" w:styleId="afffc">
    <w:name w:val="Текст концевой сноски Знак"/>
    <w:basedOn w:val="a8"/>
    <w:link w:val="afffb"/>
    <w:rsid w:val="00D46C4D"/>
    <w:rPr>
      <w:rFonts w:ascii="Times New Roman" w:eastAsia="Times New Roman" w:hAnsi="Times New Roman" w:cs="Times New Roman"/>
      <w:sz w:val="20"/>
      <w:szCs w:val="20"/>
      <w:lang w:eastAsia="ru-RU"/>
    </w:rPr>
  </w:style>
  <w:style w:type="paragraph" w:customStyle="1" w:styleId="afffd">
    <w:name w:val="Шапка ОТЧЕТА"/>
    <w:basedOn w:val="a7"/>
    <w:rsid w:val="00D46C4D"/>
    <w:pPr>
      <w:spacing w:after="60"/>
      <w:jc w:val="center"/>
    </w:pPr>
    <w:rPr>
      <w:szCs w:val="20"/>
      <w:lang w:eastAsia="ru-RU"/>
    </w:rPr>
  </w:style>
  <w:style w:type="paragraph" w:customStyle="1" w:styleId="29">
    <w:name w:val="Абзац списка2"/>
    <w:basedOn w:val="a7"/>
    <w:link w:val="ListParagraphChar1"/>
    <w:rsid w:val="00D46C4D"/>
    <w:pPr>
      <w:spacing w:after="200" w:line="276" w:lineRule="auto"/>
      <w:ind w:left="720"/>
      <w:contextualSpacing/>
    </w:pPr>
    <w:rPr>
      <w:rFonts w:ascii="Calibri" w:hAnsi="Calibri"/>
      <w:sz w:val="22"/>
      <w:szCs w:val="20"/>
      <w:lang w:eastAsia="en-US"/>
    </w:rPr>
  </w:style>
  <w:style w:type="character" w:customStyle="1" w:styleId="ListParagraphChar1">
    <w:name w:val="List Paragraph Char1"/>
    <w:link w:val="29"/>
    <w:locked/>
    <w:rsid w:val="00D46C4D"/>
    <w:rPr>
      <w:rFonts w:ascii="Calibri" w:eastAsia="Times New Roman" w:hAnsi="Calibri" w:cs="Times New Roman"/>
      <w:szCs w:val="20"/>
    </w:rPr>
  </w:style>
  <w:style w:type="paragraph" w:styleId="afffe">
    <w:name w:val="Block Text"/>
    <w:basedOn w:val="a7"/>
    <w:rsid w:val="00D46C4D"/>
    <w:pPr>
      <w:shd w:val="clear" w:color="auto" w:fill="FFFFFF"/>
      <w:spacing w:before="29" w:line="281" w:lineRule="exact"/>
      <w:ind w:left="482" w:right="482" w:firstLine="533"/>
    </w:pPr>
    <w:rPr>
      <w:lang w:eastAsia="ru-RU"/>
    </w:rPr>
  </w:style>
  <w:style w:type="table" w:customStyle="1" w:styleId="2a">
    <w:name w:val="Сетка таблицы2"/>
    <w:basedOn w:val="a9"/>
    <w:next w:val="af5"/>
    <w:uiPriority w:val="59"/>
    <w:rsid w:val="00D46C4D"/>
    <w:pPr>
      <w:spacing w:line="240" w:lineRule="auto"/>
      <w:ind w:firstLine="0"/>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D46C4D"/>
  </w:style>
  <w:style w:type="character" w:customStyle="1" w:styleId="1pt">
    <w:name w:val="Основной текст + Полужирный;Интервал 1 pt"/>
    <w:rsid w:val="00D46C4D"/>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paragraph" w:styleId="affff">
    <w:name w:val="No Spacing"/>
    <w:uiPriority w:val="1"/>
    <w:qFormat/>
    <w:rsid w:val="00D46C4D"/>
    <w:pPr>
      <w:spacing w:line="240" w:lineRule="auto"/>
      <w:ind w:firstLine="0"/>
    </w:pPr>
    <w:rPr>
      <w:rFonts w:ascii="Calibri" w:eastAsia="Times New Roman" w:hAnsi="Calibri" w:cs="Times New Roman"/>
      <w:lang w:eastAsia="ru-RU"/>
    </w:rPr>
  </w:style>
  <w:style w:type="character" w:customStyle="1" w:styleId="affff0">
    <w:name w:val="Название Знак"/>
    <w:link w:val="affff1"/>
    <w:locked/>
    <w:rsid w:val="00D46C4D"/>
    <w:rPr>
      <w:sz w:val="24"/>
    </w:rPr>
  </w:style>
  <w:style w:type="paragraph" w:styleId="affff1">
    <w:name w:val="Title"/>
    <w:basedOn w:val="a7"/>
    <w:link w:val="affff0"/>
    <w:qFormat/>
    <w:rsid w:val="00D46C4D"/>
    <w:pPr>
      <w:overflowPunct w:val="0"/>
      <w:autoSpaceDE w:val="0"/>
      <w:autoSpaceDN w:val="0"/>
      <w:adjustRightInd w:val="0"/>
      <w:jc w:val="center"/>
    </w:pPr>
    <w:rPr>
      <w:rFonts w:asciiTheme="minorHAnsi" w:eastAsiaTheme="minorHAnsi" w:hAnsiTheme="minorHAnsi" w:cstheme="minorBidi"/>
      <w:szCs w:val="22"/>
      <w:lang w:eastAsia="en-US"/>
    </w:rPr>
  </w:style>
  <w:style w:type="character" w:customStyle="1" w:styleId="1f">
    <w:name w:val="Название Знак1"/>
    <w:basedOn w:val="a8"/>
    <w:rsid w:val="00D46C4D"/>
    <w:rPr>
      <w:rFonts w:asciiTheme="majorHAnsi" w:eastAsiaTheme="majorEastAsia" w:hAnsiTheme="majorHAnsi" w:cstheme="majorBidi"/>
      <w:color w:val="17365D" w:themeColor="text2" w:themeShade="BF"/>
      <w:spacing w:val="5"/>
      <w:kern w:val="28"/>
      <w:sz w:val="52"/>
      <w:szCs w:val="52"/>
      <w:lang w:eastAsia="ar-SA"/>
    </w:rPr>
  </w:style>
  <w:style w:type="character" w:customStyle="1" w:styleId="affff2">
    <w:name w:val="Гипертекстовая ссылка"/>
    <w:uiPriority w:val="99"/>
    <w:rsid w:val="00D46C4D"/>
    <w:rPr>
      <w:b/>
      <w:bCs/>
      <w:color w:val="106BBE"/>
      <w:sz w:val="26"/>
      <w:szCs w:val="26"/>
    </w:rPr>
  </w:style>
  <w:style w:type="paragraph" w:customStyle="1" w:styleId="1f0">
    <w:name w:val="Обычный1"/>
    <w:link w:val="Normal"/>
    <w:uiPriority w:val="99"/>
    <w:rsid w:val="00D46C4D"/>
    <w:pPr>
      <w:spacing w:line="240" w:lineRule="auto"/>
      <w:ind w:firstLine="0"/>
    </w:pPr>
    <w:rPr>
      <w:rFonts w:ascii="Times New Roman" w:eastAsia="ヒラギノ角ゴ Pro W3" w:hAnsi="Times New Roman" w:cs="Times New Roman"/>
      <w:color w:val="000000"/>
      <w:sz w:val="24"/>
      <w:szCs w:val="24"/>
      <w:lang w:eastAsia="ru-RU"/>
    </w:rPr>
  </w:style>
  <w:style w:type="character" w:customStyle="1" w:styleId="Normal">
    <w:name w:val="Normal Знак"/>
    <w:link w:val="1f0"/>
    <w:uiPriority w:val="99"/>
    <w:locked/>
    <w:rsid w:val="00D46C4D"/>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D46C4D"/>
    <w:pPr>
      <w:widowControl w:val="0"/>
      <w:suppressAutoHyphens/>
      <w:autoSpaceDN w:val="0"/>
      <w:spacing w:line="240" w:lineRule="auto"/>
      <w:ind w:firstLine="0"/>
      <w:textAlignment w:val="baseline"/>
    </w:pPr>
    <w:rPr>
      <w:rFonts w:ascii="Arial" w:eastAsia="Arial Unicode MS" w:hAnsi="Arial" w:cs="Tahoma"/>
      <w:kern w:val="3"/>
      <w:sz w:val="21"/>
      <w:szCs w:val="24"/>
      <w:lang w:eastAsia="ru-RU"/>
    </w:rPr>
  </w:style>
  <w:style w:type="paragraph" w:customStyle="1" w:styleId="a1">
    <w:name w:val="Пункт Знак"/>
    <w:basedOn w:val="a7"/>
    <w:rsid w:val="00D46C4D"/>
    <w:pPr>
      <w:numPr>
        <w:ilvl w:val="1"/>
        <w:numId w:val="11"/>
      </w:numPr>
      <w:tabs>
        <w:tab w:val="left" w:pos="851"/>
        <w:tab w:val="left" w:pos="1134"/>
      </w:tabs>
      <w:spacing w:line="360" w:lineRule="auto"/>
    </w:pPr>
    <w:rPr>
      <w:snapToGrid w:val="0"/>
      <w:sz w:val="28"/>
      <w:szCs w:val="20"/>
      <w:lang w:eastAsia="ru-RU"/>
    </w:rPr>
  </w:style>
  <w:style w:type="paragraph" w:customStyle="1" w:styleId="a2">
    <w:name w:val="Подпункт"/>
    <w:basedOn w:val="a1"/>
    <w:rsid w:val="00D46C4D"/>
    <w:pPr>
      <w:numPr>
        <w:ilvl w:val="2"/>
      </w:numPr>
      <w:tabs>
        <w:tab w:val="clear" w:pos="1134"/>
      </w:tabs>
    </w:pPr>
  </w:style>
  <w:style w:type="paragraph" w:customStyle="1" w:styleId="a3">
    <w:name w:val="Подподпункт"/>
    <w:basedOn w:val="a2"/>
    <w:rsid w:val="00D46C4D"/>
    <w:pPr>
      <w:numPr>
        <w:ilvl w:val="3"/>
      </w:numPr>
      <w:tabs>
        <w:tab w:val="left" w:pos="1134"/>
        <w:tab w:val="left" w:pos="1418"/>
      </w:tabs>
    </w:pPr>
    <w:rPr>
      <w:snapToGrid/>
    </w:rPr>
  </w:style>
  <w:style w:type="paragraph" w:customStyle="1" w:styleId="a4">
    <w:name w:val="Подподподпункт"/>
    <w:basedOn w:val="a7"/>
    <w:rsid w:val="00D46C4D"/>
    <w:pPr>
      <w:numPr>
        <w:ilvl w:val="4"/>
        <w:numId w:val="11"/>
      </w:numPr>
      <w:tabs>
        <w:tab w:val="left" w:pos="1134"/>
        <w:tab w:val="left" w:pos="1701"/>
      </w:tabs>
      <w:spacing w:line="360" w:lineRule="auto"/>
    </w:pPr>
    <w:rPr>
      <w:snapToGrid w:val="0"/>
      <w:sz w:val="28"/>
      <w:szCs w:val="20"/>
      <w:lang w:eastAsia="ru-RU"/>
    </w:rPr>
  </w:style>
  <w:style w:type="paragraph" w:customStyle="1" w:styleId="11">
    <w:name w:val="Пункт1"/>
    <w:basedOn w:val="a7"/>
    <w:rsid w:val="00D46C4D"/>
    <w:pPr>
      <w:numPr>
        <w:numId w:val="11"/>
      </w:numPr>
      <w:spacing w:before="240" w:line="360" w:lineRule="auto"/>
      <w:jc w:val="center"/>
    </w:pPr>
    <w:rPr>
      <w:rFonts w:ascii="Arial" w:hAnsi="Arial"/>
      <w:b/>
      <w:snapToGrid w:val="0"/>
      <w:sz w:val="28"/>
      <w:szCs w:val="28"/>
      <w:lang w:eastAsia="ru-RU"/>
    </w:rPr>
  </w:style>
  <w:style w:type="paragraph" w:customStyle="1" w:styleId="affff3">
    <w:name w:val="Знак Знак Знак Знак Знак Знак Знак Знак Знак Знак Знак Знак Знак Знак Знак Знак"/>
    <w:basedOn w:val="a7"/>
    <w:uiPriority w:val="99"/>
    <w:rsid w:val="00D46C4D"/>
    <w:pPr>
      <w:spacing w:after="160" w:line="240" w:lineRule="exact"/>
    </w:pPr>
    <w:rPr>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130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pandia.org/text/category/zakoni_v_rossi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24</Pages>
  <Words>6667</Words>
  <Characters>38006</Characters>
  <Application>Microsoft Office Word</Application>
  <DocSecurity>0</DocSecurity>
  <Lines>316</Lines>
  <Paragraphs>89</Paragraphs>
  <ScaleCrop>false</ScaleCrop>
  <Company/>
  <LinksUpToDate>false</LinksUpToDate>
  <CharactersWithSpaces>44584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kkuzmenko</dc:creator>
  <cp:keywords/>
  <dc:description/>
  <cp:lastModifiedBy>Пользователь</cp:lastModifiedBy>
  <cp:revision>5</cp:revision>
  <dcterms:created xsi:type="dcterms:W3CDTF">2017-12-13T11:15:00Z</dcterms:created>
  <dcterms:modified xsi:type="dcterms:W3CDTF">2017-12-15T14:00:00Z</dcterms:modified>
</cp:coreProperties>
</file>