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C44" w:rsidRDefault="00D87C44">
      <w:pPr>
        <w:tabs>
          <w:tab w:val="left" w:pos="0"/>
        </w:tabs>
        <w:ind w:hanging="25"/>
        <w:jc w:val="center"/>
      </w:pPr>
    </w:p>
    <w:p w:rsidR="00D87C44" w:rsidRDefault="00C538F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Государственное автономное учреждение субъекта Российской Федерации "Муниципальное автономное дошкольное образовательное учреждение "Центр развития </w:t>
      </w:r>
      <w:proofErr w:type="gramStart"/>
      <w:r>
        <w:rPr>
          <w:sz w:val="28"/>
          <w:szCs w:val="28"/>
        </w:rPr>
        <w:t>ребенка-детский</w:t>
      </w:r>
      <w:proofErr w:type="gramEnd"/>
      <w:r>
        <w:rPr>
          <w:sz w:val="28"/>
          <w:szCs w:val="28"/>
        </w:rPr>
        <w:t xml:space="preserve"> сад №30 "Росинка" города Губкина Белгородской </w:t>
      </w:r>
      <w:r>
        <w:rPr>
          <w:sz w:val="28"/>
          <w:szCs w:val="28"/>
        </w:rPr>
        <w:t>области" № 1</w:t>
      </w:r>
    </w:p>
    <w:p w:rsidR="00D87C44" w:rsidRDefault="00C538FA">
      <w:pPr>
        <w:spacing w:before="170"/>
        <w:ind w:firstLine="850"/>
        <w:jc w:val="right"/>
      </w:pPr>
      <w:r>
        <w:t xml:space="preserve">Дата подписания протокола: 2018-03-19 </w:t>
      </w:r>
    </w:p>
    <w:p w:rsidR="00D87C44" w:rsidRDefault="00D87C44"/>
    <w:p w:rsidR="00D87C44" w:rsidRDefault="00C538FA">
      <w:r>
        <w:t>Повестка: рассмотрение заявок на закупку масла сливочного</w:t>
      </w:r>
    </w:p>
    <w:p w:rsidR="00D87C44" w:rsidRDefault="00D87C44"/>
    <w:p w:rsidR="00D87C44" w:rsidRDefault="00C538FA">
      <w:r>
        <w:t>На заседании комиссии присутствовали:</w:t>
      </w:r>
    </w:p>
    <w:p w:rsidR="00D87C44" w:rsidRDefault="00D87C44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D87C4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D87C4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Гришина</w:t>
            </w:r>
            <w:proofErr w:type="spellEnd"/>
            <w:r>
              <w:rPr>
                <w:lang w:val="en-US"/>
              </w:rPr>
              <w:t xml:space="preserve"> С.Л.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D87C4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Карнаухова</w:t>
            </w:r>
            <w:proofErr w:type="spellEnd"/>
            <w:r>
              <w:rPr>
                <w:lang w:val="en-US"/>
              </w:rPr>
              <w:t xml:space="preserve"> Ю.А.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87C4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Коншина</w:t>
            </w:r>
            <w:proofErr w:type="spellEnd"/>
            <w:r>
              <w:rPr>
                <w:lang w:val="en-US"/>
              </w:rPr>
              <w:t xml:space="preserve"> Л.Н.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</w:pPr>
            <w:r>
              <w:t>Член комиссии</w:t>
            </w:r>
          </w:p>
        </w:tc>
      </w:tr>
    </w:tbl>
    <w:p w:rsidR="00D87C44" w:rsidRDefault="00D87C4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87C44" w:rsidRDefault="00D87C4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87C44" w:rsidRDefault="00C538F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"01</w:t>
      </w:r>
      <w:r>
        <w:rPr>
          <w:rFonts w:eastAsia="Times New Roman"/>
          <w:color w:val="00000A"/>
          <w:shd w:val="clear" w:color="auto" w:fill="FFFFFF"/>
        </w:rPr>
        <w:t>" июня</w:t>
      </w:r>
      <w:r>
        <w:rPr>
          <w:rFonts w:eastAsia="Times New Roman"/>
          <w:color w:val="00000A"/>
          <w:shd w:val="clear" w:color="auto" w:fill="FFFFFF"/>
        </w:rPr>
        <w:t xml:space="preserve"> 2017</w:t>
      </w:r>
      <w:r>
        <w:rPr>
          <w:rFonts w:eastAsia="Times New Roman"/>
          <w:color w:val="00000A"/>
          <w:shd w:val="clear" w:color="auto" w:fill="FFFFFF"/>
        </w:rPr>
        <w:t xml:space="preserve"> г. № 75.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D87C44" w:rsidRDefault="00C538F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D87C4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D87C4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масла сливочного</w:t>
            </w:r>
          </w:p>
        </w:tc>
      </w:tr>
      <w:tr w:rsidR="00D87C4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E58629</w:t>
            </w:r>
          </w:p>
        </w:tc>
      </w:tr>
      <w:tr w:rsidR="00D87C4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before="57" w:after="57"/>
            </w:pPr>
            <w:r>
              <w:rPr>
                <w:sz w:val="22"/>
                <w:szCs w:val="22"/>
              </w:rPr>
              <w:t>26.02.2018 14:16:02</w:t>
            </w:r>
          </w:p>
        </w:tc>
      </w:tr>
      <w:tr w:rsidR="00D87C4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87C44" w:rsidRDefault="00C538F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субъекта Российской Федерации "Муниципальное </w:t>
            </w:r>
            <w:r>
              <w:rPr>
                <w:sz w:val="22"/>
                <w:szCs w:val="22"/>
              </w:rPr>
              <w:t xml:space="preserve">автономное дошкольное образовательное учреждение "Центр развития </w:t>
            </w:r>
            <w:proofErr w:type="gramStart"/>
            <w:r>
              <w:rPr>
                <w:sz w:val="22"/>
                <w:szCs w:val="22"/>
              </w:rPr>
              <w:t>ребенка-детский</w:t>
            </w:r>
            <w:proofErr w:type="gramEnd"/>
            <w:r>
              <w:rPr>
                <w:sz w:val="22"/>
                <w:szCs w:val="22"/>
              </w:rPr>
              <w:t xml:space="preserve"> сад №30 "Росинка" города Губкина Белгородской области"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>3127505015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>312701001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>1023102261181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 xml:space="preserve">309184, 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Губкин,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Гастелло, д 10/2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spacing w:after="113"/>
            </w:pPr>
            <w:r>
              <w:rPr>
                <w:sz w:val="22"/>
                <w:szCs w:val="22"/>
              </w:rPr>
              <w:t xml:space="preserve">309184, 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Губкин,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Гастелло, д 10/2</w:t>
            </w:r>
          </w:p>
        </w:tc>
      </w:tr>
      <w:tr w:rsidR="00D87C4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(47241) 7-66-42</w:t>
            </w:r>
          </w:p>
        </w:tc>
      </w:tr>
    </w:tbl>
    <w:p w:rsidR="00D87C44" w:rsidRDefault="00C538F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87C44">
        <w:tc>
          <w:tcPr>
            <w:tcW w:w="9212" w:type="dxa"/>
            <w:shd w:val="clear" w:color="auto" w:fill="auto"/>
          </w:tcPr>
          <w:p w:rsidR="00D87C44" w:rsidRDefault="00C538FA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E58629-1</w:t>
            </w:r>
          </w:p>
          <w:p w:rsidR="00D87C44" w:rsidRDefault="00D87C44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87C44" w:rsidRDefault="00C538FA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87C44" w:rsidRDefault="00D87C44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87C4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E58629-1</w:t>
                  </w:r>
                </w:p>
              </w:tc>
            </w:tr>
            <w:tr w:rsidR="00D87C4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270</w:t>
                  </w:r>
                  <w:r>
                    <w:rPr>
                      <w:sz w:val="22"/>
                      <w:szCs w:val="22"/>
                    </w:rPr>
                    <w:t xml:space="preserve"> 000,00</w:t>
                  </w:r>
                </w:p>
              </w:tc>
            </w:tr>
            <w:tr w:rsidR="00D87C4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87C4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02.04.2018 г. по 31.12.2018 г.</w:t>
                  </w:r>
                </w:p>
              </w:tc>
            </w:tr>
            <w:tr w:rsidR="00D87C4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D87C44" w:rsidRDefault="00D87C44"/>
          <w:p w:rsidR="00D87C44" w:rsidRDefault="00C538F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87C44" w:rsidRDefault="00D87C44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D87C4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87C4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 w:rsidRPr="00C538FA">
                    <w:t>10.51.2</w:t>
                  </w:r>
                </w:p>
                <w:p w:rsidR="00D87C44" w:rsidRDefault="00C538FA">
                  <w:pPr>
                    <w:spacing w:before="57" w:after="57"/>
                    <w:jc w:val="center"/>
                  </w:pPr>
                  <w:r w:rsidRPr="00C538FA">
                    <w:rPr>
                      <w:sz w:val="22"/>
                      <w:szCs w:val="22"/>
                      <w:lang w:eastAsia="en-US"/>
                    </w:rPr>
                    <w:t>Производство сливочного масла, топленого масла, масляной пасты, молочного жира, спредов и топленых сливочно-растительных смесей</w:t>
                  </w:r>
                  <w:r w:rsidRPr="00C538F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538FA">
                    <w:rPr>
                      <w:sz w:val="22"/>
                      <w:szCs w:val="22"/>
                      <w:lang w:eastAsia="en-US"/>
                    </w:rPr>
                    <w:t>10.51.30.100</w:t>
                  </w:r>
                </w:p>
                <w:p w:rsidR="00D87C44" w:rsidRDefault="00C538FA">
                  <w:pPr>
                    <w:spacing w:before="57" w:after="57"/>
                    <w:jc w:val="center"/>
                  </w:pPr>
                  <w:bookmarkStart w:id="2" w:name="__DdeLink__299_1642196365"/>
                  <w:r w:rsidRPr="00C538FA">
                    <w:rPr>
                      <w:sz w:val="22"/>
                      <w:szCs w:val="22"/>
                      <w:lang w:eastAsia="en-US"/>
                    </w:rPr>
                    <w:t>Масло сливочное</w:t>
                  </w:r>
                  <w:bookmarkEnd w:id="2"/>
                  <w:r w:rsidRPr="00C538F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750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87C44" w:rsidRDefault="00D87C44"/>
          <w:p w:rsidR="00D87C44" w:rsidRDefault="00D87C44"/>
          <w:p w:rsidR="00D87C44" w:rsidRDefault="00C538F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87C44" w:rsidRDefault="00D87C44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109005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Pr="00C538FA" w:rsidRDefault="00C538F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2018-03-05 14:17:40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t>Да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 w:rsidRPr="00C538FA">
                    <w:rPr>
                      <w:sz w:val="22"/>
                      <w:szCs w:val="22"/>
                      <w:lang w:eastAsia="en-US"/>
                    </w:rPr>
                    <w:t>270 000,00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87C4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ООО "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Молоко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"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3110011603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311001001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1093120000687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87C4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309210, Белгородская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Корочанский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г Короча,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Урицкого, д 34</w:t>
                  </w:r>
                </w:p>
              </w:tc>
            </w:tr>
            <w:tr w:rsidR="00D87C4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7C4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87C44" w:rsidRDefault="00C538F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87C44" w:rsidRDefault="00D87C44"/>
          <w:p w:rsidR="00D87C44" w:rsidRDefault="00D87C44">
            <w:pPr>
              <w:tabs>
                <w:tab w:val="left" w:pos="851"/>
              </w:tabs>
              <w:rPr>
                <w:lang w:eastAsia="en-US"/>
              </w:rPr>
            </w:pPr>
          </w:p>
          <w:p w:rsidR="00D87C44" w:rsidRDefault="00C538FA">
            <w:pPr>
              <w:tabs>
                <w:tab w:val="left" w:pos="851"/>
              </w:tabs>
            </w:pPr>
            <w:r>
              <w:rPr>
                <w:lang w:eastAsia="en-US"/>
              </w:rPr>
              <w:t>3.1.4</w:t>
            </w:r>
            <w:r>
              <w:rPr>
                <w:lang w:eastAsia="en-US"/>
              </w:rPr>
              <w:t xml:space="preserve"> Решение по лоту</w:t>
            </w:r>
          </w:p>
          <w:p w:rsidR="00D87C44" w:rsidRDefault="00D87C44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87C44" w:rsidRDefault="00C538FA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несостоявшейся, так как подана одна заявка.</w:t>
            </w:r>
          </w:p>
          <w:p w:rsidR="00D87C44" w:rsidRDefault="00C538FA">
            <w:pPr>
              <w:pStyle w:val="ac"/>
              <w:jc w:val="both"/>
            </w:pPr>
            <w:r>
              <w:rPr>
                <w:lang w:eastAsia="en-US"/>
              </w:rPr>
              <w:lastRenderedPageBreak/>
              <w:t>3.1.4.2 Лучшее предложение предоставил:</w:t>
            </w:r>
          </w:p>
          <w:p w:rsidR="00D87C44" w:rsidRDefault="00C538FA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 w:rsidRPr="00C538FA">
              <w:rPr>
                <w:lang w:eastAsia="en-US"/>
              </w:rPr>
              <w:t>ООО "Молоко"</w:t>
            </w:r>
          </w:p>
          <w:p w:rsidR="00D87C44" w:rsidRDefault="00C538F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3110011603</w:t>
            </w:r>
          </w:p>
          <w:p w:rsidR="00D87C44" w:rsidRDefault="00C538F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 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D87C44" w:rsidRDefault="00C538F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"Молоко"</w:t>
            </w:r>
          </w:p>
          <w:p w:rsidR="00D87C44" w:rsidRDefault="00C538FA">
            <w:pPr>
              <w:pStyle w:val="ac"/>
              <w:jc w:val="both"/>
            </w:pP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C538F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3110011603</w:t>
            </w:r>
          </w:p>
          <w:p w:rsidR="00D87C44" w:rsidRPr="00C538FA" w:rsidRDefault="00D87C44">
            <w:pPr>
              <w:pStyle w:val="ac"/>
              <w:jc w:val="both"/>
            </w:pPr>
          </w:p>
        </w:tc>
      </w:tr>
    </w:tbl>
    <w:p w:rsidR="00D87C44" w:rsidRDefault="00D87C44"/>
    <w:p w:rsidR="00D87C44" w:rsidRDefault="00C538F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87C44" w:rsidRDefault="00C538FA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несостоявшейся. Заключить договор с поставщиком, подавшим единственную заявк</w:t>
      </w:r>
      <w:proofErr w:type="gramStart"/>
      <w:r>
        <w:rPr>
          <w:lang w:eastAsia="en-US"/>
        </w:rPr>
        <w:t>у ООО</w:t>
      </w:r>
      <w:proofErr w:type="gramEnd"/>
      <w:r>
        <w:rPr>
          <w:lang w:eastAsia="en-US"/>
        </w:rPr>
        <w:t xml:space="preserve"> «Молоко» ИНН  </w:t>
      </w:r>
      <w:r w:rsidRPr="00C538FA">
        <w:rPr>
          <w:lang w:eastAsia="en-US"/>
        </w:rPr>
        <w:t>3110011603</w:t>
      </w:r>
      <w:r>
        <w:rPr>
          <w:lang w:eastAsia="en-US"/>
        </w:rPr>
        <w:t xml:space="preserve"> на сумму </w:t>
      </w:r>
      <w:r w:rsidRPr="00C538FA">
        <w:rPr>
          <w:lang w:eastAsia="en-US"/>
        </w:rPr>
        <w:t>270 000,00</w:t>
      </w:r>
      <w:r>
        <w:rPr>
          <w:lang w:eastAsia="en-US"/>
        </w:rPr>
        <w:t xml:space="preserve"> (двести семьдесят тысяч) рублей 00 коп</w:t>
      </w:r>
      <w:bookmarkStart w:id="12" w:name="_GoBack"/>
      <w:bookmarkEnd w:id="12"/>
      <w:r>
        <w:rPr>
          <w:lang w:eastAsia="en-US"/>
        </w:rPr>
        <w:t>еек.</w:t>
      </w:r>
    </w:p>
    <w:p w:rsidR="00D87C44" w:rsidRDefault="00D87C44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D87C44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Гришина</w:t>
            </w:r>
            <w:proofErr w:type="spellEnd"/>
            <w:r>
              <w:rPr>
                <w:lang w:val="en-US"/>
              </w:rPr>
              <w:t xml:space="preserve"> С.Л.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D87C44">
            <w:pPr>
              <w:spacing w:after="113"/>
            </w:pPr>
          </w:p>
        </w:tc>
      </w:tr>
      <w:tr w:rsidR="00D87C44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Карнаухова</w:t>
            </w:r>
            <w:proofErr w:type="spellEnd"/>
            <w:r>
              <w:rPr>
                <w:lang w:val="en-US"/>
              </w:rPr>
              <w:t xml:space="preserve"> Ю.А.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D87C44">
            <w:pPr>
              <w:spacing w:after="113"/>
            </w:pPr>
          </w:p>
        </w:tc>
      </w:tr>
      <w:tr w:rsidR="00D87C44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C538F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Коншина</w:t>
            </w:r>
            <w:proofErr w:type="spellEnd"/>
            <w:r>
              <w:rPr>
                <w:lang w:val="en-US"/>
              </w:rPr>
              <w:t xml:space="preserve"> Л.Н.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87C44" w:rsidRDefault="00D87C44">
            <w:pPr>
              <w:spacing w:after="113"/>
            </w:pPr>
          </w:p>
        </w:tc>
      </w:tr>
    </w:tbl>
    <w:p w:rsidR="00D87C44" w:rsidRDefault="00D87C44">
      <w:pPr>
        <w:tabs>
          <w:tab w:val="left" w:pos="851"/>
        </w:tabs>
        <w:spacing w:after="200"/>
        <w:ind w:hanging="25"/>
        <w:jc w:val="center"/>
      </w:pPr>
    </w:p>
    <w:sectPr w:rsidR="00D87C44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C44"/>
    <w:rsid w:val="00C538FA"/>
    <w:rsid w:val="00D8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111</cp:lastModifiedBy>
  <cp:revision>2</cp:revision>
  <cp:lastPrinted>2018-03-19T08:03:00Z</cp:lastPrinted>
  <dcterms:created xsi:type="dcterms:W3CDTF">2018-03-19T08:03:00Z</dcterms:created>
  <dcterms:modified xsi:type="dcterms:W3CDTF">2018-03-19T08:03:00Z</dcterms:modified>
  <dc:language>ru</dc:language>
</cp:coreProperties>
</file>