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6BCF" w:rsidRPr="00B23EB5" w:rsidRDefault="00C96BCF" w:rsidP="00C96BCF">
      <w:pPr>
        <w:jc w:val="right"/>
      </w:pPr>
      <w:r w:rsidRPr="00B23EB5">
        <w:t>УТВЕРЖДАЮ:</w:t>
      </w:r>
    </w:p>
    <w:p w:rsidR="00C96BCF" w:rsidRPr="00B23EB5" w:rsidRDefault="00C96BCF" w:rsidP="00C96BCF">
      <w:pPr>
        <w:jc w:val="right"/>
      </w:pPr>
      <w:r w:rsidRPr="00B23EB5">
        <w:t>Директор ГАПОУ СО</w:t>
      </w:r>
    </w:p>
    <w:p w:rsidR="00C96BCF" w:rsidRPr="00B23EB5" w:rsidRDefault="00C96BCF" w:rsidP="00C96BCF">
      <w:pPr>
        <w:jc w:val="right"/>
      </w:pPr>
      <w:r w:rsidRPr="00B23EB5">
        <w:t xml:space="preserve"> «Уральский железнодорожный техникум»</w:t>
      </w:r>
    </w:p>
    <w:p w:rsidR="00C96BCF" w:rsidRPr="00B23EB5" w:rsidRDefault="00C96BCF" w:rsidP="00C96BCF">
      <w:pPr>
        <w:jc w:val="right"/>
      </w:pPr>
    </w:p>
    <w:p w:rsidR="00C96BCF" w:rsidRPr="00B23EB5" w:rsidRDefault="00C96BCF" w:rsidP="00C96BCF">
      <w:pPr>
        <w:keepLines/>
        <w:suppressLineNumbers/>
        <w:ind w:left="-7"/>
        <w:jc w:val="right"/>
        <w:rPr>
          <w:rFonts w:cs="Courier New"/>
        </w:rPr>
      </w:pPr>
      <w:r w:rsidRPr="00B23EB5">
        <w:rPr>
          <w:rFonts w:cs="Courier New"/>
        </w:rPr>
        <w:t>___________________ В.В. Камский</w:t>
      </w:r>
    </w:p>
    <w:p w:rsidR="00C96BCF" w:rsidRPr="00B23EB5" w:rsidRDefault="00C96BCF" w:rsidP="00C96BCF">
      <w:pPr>
        <w:jc w:val="right"/>
      </w:pPr>
    </w:p>
    <w:p w:rsidR="000867A0" w:rsidRPr="00B23EB5" w:rsidRDefault="00C96BCF" w:rsidP="00C96BCF">
      <w:pPr>
        <w:pStyle w:val="33"/>
        <w:spacing w:before="0" w:beforeAutospacing="0" w:after="0" w:afterAutospacing="0"/>
        <w:jc w:val="right"/>
        <w:rPr>
          <w:bCs w:val="0"/>
          <w:sz w:val="22"/>
          <w:szCs w:val="22"/>
        </w:rPr>
      </w:pPr>
      <w:r w:rsidRPr="00B23EB5">
        <w:rPr>
          <w:b w:val="0"/>
          <w:sz w:val="24"/>
          <w:szCs w:val="24"/>
        </w:rPr>
        <w:t>«</w:t>
      </w:r>
      <w:r w:rsidR="005572EB" w:rsidRPr="00B23EB5">
        <w:rPr>
          <w:b w:val="0"/>
          <w:sz w:val="24"/>
          <w:szCs w:val="24"/>
        </w:rPr>
        <w:t>09</w:t>
      </w:r>
      <w:r w:rsidRPr="00B23EB5">
        <w:rPr>
          <w:b w:val="0"/>
          <w:sz w:val="24"/>
          <w:szCs w:val="24"/>
        </w:rPr>
        <w:t xml:space="preserve">» </w:t>
      </w:r>
      <w:r w:rsidR="005572EB" w:rsidRPr="00B23EB5">
        <w:rPr>
          <w:b w:val="0"/>
          <w:sz w:val="24"/>
          <w:szCs w:val="24"/>
        </w:rPr>
        <w:t>апреля</w:t>
      </w:r>
      <w:r w:rsidRPr="00B23EB5">
        <w:rPr>
          <w:b w:val="0"/>
          <w:sz w:val="24"/>
          <w:szCs w:val="24"/>
        </w:rPr>
        <w:t xml:space="preserve"> 2018 г</w:t>
      </w:r>
      <w:r w:rsidRPr="00B23EB5">
        <w:rPr>
          <w:b w:val="0"/>
        </w:rPr>
        <w:t>.</w:t>
      </w:r>
    </w:p>
    <w:p w:rsidR="002440C0" w:rsidRPr="00B23EB5" w:rsidRDefault="002440C0" w:rsidP="001C27E0">
      <w:pPr>
        <w:pStyle w:val="33"/>
        <w:spacing w:before="0" w:beforeAutospacing="0" w:after="0" w:afterAutospacing="0"/>
        <w:jc w:val="center"/>
        <w:rPr>
          <w:bCs w:val="0"/>
          <w:sz w:val="22"/>
          <w:szCs w:val="22"/>
        </w:rPr>
      </w:pPr>
    </w:p>
    <w:p w:rsidR="005E4414" w:rsidRPr="00B23EB5" w:rsidRDefault="005E4414" w:rsidP="00394435">
      <w:pPr>
        <w:pStyle w:val="33"/>
        <w:spacing w:before="0" w:beforeAutospacing="0" w:after="0" w:afterAutospacing="0"/>
        <w:jc w:val="center"/>
        <w:rPr>
          <w:sz w:val="24"/>
          <w:szCs w:val="24"/>
        </w:rPr>
      </w:pPr>
      <w:r w:rsidRPr="00B23EB5">
        <w:rPr>
          <w:bCs w:val="0"/>
          <w:sz w:val="24"/>
          <w:szCs w:val="24"/>
        </w:rPr>
        <w:t>ДОКУМЕНТАЦИЯ</w:t>
      </w:r>
    </w:p>
    <w:p w:rsidR="008A637C" w:rsidRPr="00B23EB5" w:rsidRDefault="008A637C" w:rsidP="00AC4BAD">
      <w:pPr>
        <w:ind w:right="-54"/>
        <w:jc w:val="center"/>
        <w:rPr>
          <w:b/>
          <w:bCs/>
          <w:sz w:val="22"/>
          <w:szCs w:val="22"/>
        </w:rPr>
      </w:pPr>
      <w:r w:rsidRPr="00B23EB5">
        <w:rPr>
          <w:b/>
          <w:sz w:val="22"/>
          <w:szCs w:val="22"/>
        </w:rPr>
        <w:t>по проведению процедуры</w:t>
      </w:r>
      <w:r w:rsidR="005E4414" w:rsidRPr="00B23EB5">
        <w:rPr>
          <w:b/>
          <w:sz w:val="22"/>
          <w:szCs w:val="22"/>
        </w:rPr>
        <w:t xml:space="preserve"> </w:t>
      </w:r>
      <w:r w:rsidR="00EF4EA4" w:rsidRPr="00B23EB5">
        <w:rPr>
          <w:b/>
          <w:bCs/>
          <w:sz w:val="22"/>
          <w:szCs w:val="22"/>
        </w:rPr>
        <w:t>закупки</w:t>
      </w:r>
    </w:p>
    <w:p w:rsidR="00457842" w:rsidRPr="00B23EB5" w:rsidRDefault="008A637C" w:rsidP="00AC4BAD">
      <w:pPr>
        <w:pStyle w:val="33"/>
        <w:spacing w:before="0" w:beforeAutospacing="0" w:after="0" w:afterAutospacing="0"/>
        <w:jc w:val="center"/>
        <w:rPr>
          <w:sz w:val="22"/>
          <w:szCs w:val="22"/>
        </w:rPr>
      </w:pPr>
      <w:r w:rsidRPr="00B23EB5">
        <w:rPr>
          <w:sz w:val="22"/>
          <w:szCs w:val="22"/>
        </w:rPr>
        <w:t xml:space="preserve">в форме запроса </w:t>
      </w:r>
      <w:r w:rsidR="00FD1762" w:rsidRPr="00B23EB5">
        <w:rPr>
          <w:sz w:val="22"/>
          <w:szCs w:val="22"/>
        </w:rPr>
        <w:t>котировок</w:t>
      </w:r>
      <w:r w:rsidR="00986B4C" w:rsidRPr="00B23EB5">
        <w:rPr>
          <w:sz w:val="22"/>
          <w:szCs w:val="22"/>
        </w:rPr>
        <w:t xml:space="preserve"> в электронной форме</w:t>
      </w:r>
      <w:r w:rsidR="00457842" w:rsidRPr="00B23EB5">
        <w:rPr>
          <w:sz w:val="22"/>
          <w:szCs w:val="22"/>
        </w:rPr>
        <w:t xml:space="preserve"> </w:t>
      </w:r>
      <w:r w:rsidRPr="00B23EB5">
        <w:rPr>
          <w:sz w:val="22"/>
          <w:szCs w:val="22"/>
        </w:rPr>
        <w:t>на право заключения договора</w:t>
      </w:r>
    </w:p>
    <w:p w:rsidR="00C96BCF" w:rsidRPr="00B23EB5" w:rsidRDefault="0048436E" w:rsidP="001B50FF">
      <w:pPr>
        <w:pStyle w:val="33"/>
        <w:spacing w:before="0" w:beforeAutospacing="0" w:after="0" w:afterAutospacing="0"/>
        <w:jc w:val="center"/>
        <w:rPr>
          <w:color w:val="000000"/>
          <w:sz w:val="22"/>
          <w:szCs w:val="22"/>
        </w:rPr>
      </w:pPr>
      <w:r w:rsidRPr="00B23EB5">
        <w:rPr>
          <w:sz w:val="22"/>
          <w:szCs w:val="22"/>
        </w:rPr>
        <w:t xml:space="preserve">на </w:t>
      </w:r>
      <w:r w:rsidR="003A584C" w:rsidRPr="00B23EB5">
        <w:rPr>
          <w:sz w:val="22"/>
          <w:szCs w:val="22"/>
        </w:rPr>
        <w:t xml:space="preserve">поставку </w:t>
      </w:r>
      <w:r w:rsidR="005572EB" w:rsidRPr="00B23EB5">
        <w:rPr>
          <w:sz w:val="22"/>
          <w:szCs w:val="22"/>
        </w:rPr>
        <w:t>рулонных штор</w:t>
      </w:r>
      <w:r w:rsidR="00E1090B" w:rsidRPr="00B23EB5">
        <w:rPr>
          <w:sz w:val="22"/>
          <w:szCs w:val="22"/>
        </w:rPr>
        <w:t xml:space="preserve"> для нужд ГАПОУ СО «</w:t>
      </w:r>
      <w:r w:rsidR="00C2194F" w:rsidRPr="00B23EB5">
        <w:rPr>
          <w:sz w:val="22"/>
          <w:szCs w:val="22"/>
        </w:rPr>
        <w:t>УрЖТ</w:t>
      </w:r>
      <w:r w:rsidR="00E1090B" w:rsidRPr="00B23EB5">
        <w:rPr>
          <w:sz w:val="22"/>
          <w:szCs w:val="22"/>
        </w:rPr>
        <w:t>»</w:t>
      </w:r>
    </w:p>
    <w:p w:rsidR="001B50FF" w:rsidRPr="00B23EB5" w:rsidRDefault="001B50FF" w:rsidP="001B50FF">
      <w:pPr>
        <w:pStyle w:val="33"/>
        <w:spacing w:before="0" w:beforeAutospacing="0" w:after="0" w:afterAutospacing="0"/>
        <w:jc w:val="center"/>
        <w:rPr>
          <w:b w:val="0"/>
          <w:sz w:val="22"/>
          <w:szCs w:val="22"/>
        </w:rPr>
      </w:pPr>
    </w:p>
    <w:p w:rsidR="002F538D" w:rsidRPr="00B23EB5" w:rsidRDefault="002F538D" w:rsidP="004F05D7">
      <w:pPr>
        <w:pStyle w:val="af8"/>
        <w:widowControl w:val="0"/>
        <w:numPr>
          <w:ilvl w:val="0"/>
          <w:numId w:val="4"/>
        </w:numPr>
        <w:shd w:val="clear" w:color="auto" w:fill="FFFFFF"/>
        <w:tabs>
          <w:tab w:val="left" w:pos="720"/>
        </w:tabs>
        <w:autoSpaceDE w:val="0"/>
        <w:autoSpaceDN w:val="0"/>
        <w:adjustRightInd w:val="0"/>
        <w:ind w:left="0" w:firstLine="851"/>
        <w:jc w:val="center"/>
        <w:rPr>
          <w:sz w:val="22"/>
          <w:szCs w:val="22"/>
        </w:rPr>
      </w:pPr>
      <w:r w:rsidRPr="00B23EB5">
        <w:rPr>
          <w:b/>
          <w:sz w:val="22"/>
          <w:szCs w:val="22"/>
        </w:rPr>
        <w:t>Общие сведения</w:t>
      </w:r>
    </w:p>
    <w:p w:rsidR="004F05D7" w:rsidRPr="00B23EB5" w:rsidRDefault="00D4314C" w:rsidP="00455A0E">
      <w:pPr>
        <w:pStyle w:val="af8"/>
        <w:numPr>
          <w:ilvl w:val="1"/>
          <w:numId w:val="12"/>
        </w:numPr>
        <w:ind w:left="0" w:firstLine="851"/>
        <w:jc w:val="both"/>
        <w:rPr>
          <w:sz w:val="22"/>
          <w:szCs w:val="22"/>
        </w:rPr>
      </w:pPr>
      <w:r w:rsidRPr="00B23EB5">
        <w:rPr>
          <w:b/>
          <w:sz w:val="22"/>
          <w:szCs w:val="22"/>
        </w:rPr>
        <w:t>Заказчик:</w:t>
      </w:r>
      <w:r w:rsidRPr="00B23EB5">
        <w:rPr>
          <w:sz w:val="22"/>
          <w:szCs w:val="22"/>
        </w:rPr>
        <w:t xml:space="preserve"> </w:t>
      </w:r>
      <w:r w:rsidR="00D7245B" w:rsidRPr="00B23EB5">
        <w:rPr>
          <w:sz w:val="22"/>
          <w:szCs w:val="22"/>
        </w:rPr>
        <w:t>Г</w:t>
      </w:r>
      <w:r w:rsidR="001801A0" w:rsidRPr="00B23EB5">
        <w:rPr>
          <w:sz w:val="22"/>
          <w:szCs w:val="22"/>
        </w:rPr>
        <w:t xml:space="preserve">осударственное автономное профессиональное образовательное учреждение Свердловской области </w:t>
      </w:r>
      <w:r w:rsidR="00833055" w:rsidRPr="00B23EB5">
        <w:rPr>
          <w:sz w:val="22"/>
          <w:szCs w:val="22"/>
        </w:rPr>
        <w:t>«</w:t>
      </w:r>
      <w:r w:rsidR="003B1D34" w:rsidRPr="00B23EB5">
        <w:rPr>
          <w:sz w:val="22"/>
          <w:szCs w:val="22"/>
        </w:rPr>
        <w:t>Уральский железнодорожный техникум</w:t>
      </w:r>
      <w:r w:rsidR="00833055" w:rsidRPr="00B23EB5">
        <w:rPr>
          <w:sz w:val="22"/>
          <w:szCs w:val="22"/>
        </w:rPr>
        <w:t xml:space="preserve">» </w:t>
      </w:r>
      <w:r w:rsidR="004F05D7" w:rsidRPr="00B23EB5">
        <w:rPr>
          <w:sz w:val="22"/>
          <w:szCs w:val="22"/>
        </w:rPr>
        <w:t>(</w:t>
      </w:r>
      <w:r w:rsidR="004F05D7" w:rsidRPr="00B23EB5">
        <w:rPr>
          <w:color w:val="000000"/>
          <w:sz w:val="22"/>
          <w:szCs w:val="22"/>
        </w:rPr>
        <w:t>ГАПОУ СО «</w:t>
      </w:r>
      <w:r w:rsidR="00C2194F" w:rsidRPr="00B23EB5">
        <w:rPr>
          <w:sz w:val="22"/>
          <w:szCs w:val="22"/>
          <w:lang w:eastAsia="en-US"/>
        </w:rPr>
        <w:t>УрЖТ</w:t>
      </w:r>
      <w:r w:rsidR="004F05D7" w:rsidRPr="00B23EB5">
        <w:rPr>
          <w:color w:val="000000"/>
          <w:sz w:val="22"/>
          <w:szCs w:val="22"/>
        </w:rPr>
        <w:t>»),</w:t>
      </w:r>
      <w:r w:rsidR="004F05D7" w:rsidRPr="00B23EB5">
        <w:rPr>
          <w:sz w:val="22"/>
          <w:szCs w:val="22"/>
        </w:rPr>
        <w:t xml:space="preserve"> расположенное по адресу: </w:t>
      </w:r>
      <w:r w:rsidR="003B1D34" w:rsidRPr="00B23EB5">
        <w:rPr>
          <w:sz w:val="22"/>
          <w:szCs w:val="22"/>
          <w:lang w:eastAsia="en-US"/>
        </w:rPr>
        <w:t>620050, Свердловская область, г. Екатеринбург, улица Билимбаевская, дом 26</w:t>
      </w:r>
      <w:r w:rsidR="004F05D7" w:rsidRPr="00B23EB5">
        <w:rPr>
          <w:color w:val="000000"/>
          <w:sz w:val="22"/>
          <w:szCs w:val="22"/>
          <w:shd w:val="clear" w:color="auto" w:fill="FFFFFF"/>
        </w:rPr>
        <w:t>,</w:t>
      </w:r>
      <w:r w:rsidR="00DD0311" w:rsidRPr="00B23EB5">
        <w:rPr>
          <w:color w:val="000000"/>
          <w:sz w:val="22"/>
          <w:szCs w:val="22"/>
          <w:shd w:val="clear" w:color="auto" w:fill="FFFFFF"/>
        </w:rPr>
        <w:t xml:space="preserve"> ИНН</w:t>
      </w:r>
      <w:r w:rsidR="001B50FF" w:rsidRPr="00B23EB5">
        <w:rPr>
          <w:color w:val="000000"/>
          <w:sz w:val="22"/>
          <w:szCs w:val="22"/>
          <w:shd w:val="clear" w:color="auto" w:fill="FFFFFF"/>
        </w:rPr>
        <w:t xml:space="preserve"> </w:t>
      </w:r>
      <w:r w:rsidR="00DD0311" w:rsidRPr="00B23EB5">
        <w:rPr>
          <w:sz w:val="22"/>
          <w:szCs w:val="22"/>
          <w:lang w:eastAsia="en-US"/>
        </w:rPr>
        <w:t>6659027478</w:t>
      </w:r>
      <w:r w:rsidR="001B50FF" w:rsidRPr="00B23EB5">
        <w:rPr>
          <w:sz w:val="22"/>
          <w:szCs w:val="22"/>
          <w:lang w:eastAsia="en-US"/>
        </w:rPr>
        <w:t>,</w:t>
      </w:r>
      <w:r w:rsidR="00DD0311" w:rsidRPr="00B23EB5">
        <w:rPr>
          <w:color w:val="000000"/>
          <w:sz w:val="22"/>
          <w:szCs w:val="22"/>
          <w:shd w:val="clear" w:color="auto" w:fill="FFFFFF"/>
        </w:rPr>
        <w:t xml:space="preserve"> </w:t>
      </w:r>
      <w:r w:rsidR="004F05D7" w:rsidRPr="00B23EB5">
        <w:rPr>
          <w:color w:val="000000"/>
          <w:sz w:val="22"/>
          <w:szCs w:val="22"/>
          <w:shd w:val="clear" w:color="auto" w:fill="FFFFFF"/>
        </w:rPr>
        <w:t xml:space="preserve"> </w:t>
      </w:r>
      <w:r w:rsidR="001801A0" w:rsidRPr="00B23EB5">
        <w:rPr>
          <w:sz w:val="22"/>
          <w:szCs w:val="22"/>
        </w:rPr>
        <w:t>контак</w:t>
      </w:r>
      <w:r w:rsidR="006E0551" w:rsidRPr="00B23EB5">
        <w:rPr>
          <w:sz w:val="22"/>
          <w:szCs w:val="22"/>
        </w:rPr>
        <w:t xml:space="preserve">тный телефон: </w:t>
      </w:r>
      <w:r w:rsidR="003B1D34" w:rsidRPr="00B23EB5">
        <w:rPr>
          <w:sz w:val="22"/>
          <w:szCs w:val="22"/>
        </w:rPr>
        <w:t xml:space="preserve">+7 (343) </w:t>
      </w:r>
      <w:r w:rsidR="00C2194F" w:rsidRPr="00B23EB5">
        <w:rPr>
          <w:sz w:val="22"/>
          <w:szCs w:val="22"/>
        </w:rPr>
        <w:t>322-93-90</w:t>
      </w:r>
      <w:r w:rsidR="004F05D7" w:rsidRPr="00B23EB5">
        <w:rPr>
          <w:color w:val="000000"/>
          <w:sz w:val="22"/>
          <w:szCs w:val="22"/>
          <w:shd w:val="clear" w:color="auto" w:fill="FFFFFF"/>
        </w:rPr>
        <w:t>.</w:t>
      </w:r>
    </w:p>
    <w:p w:rsidR="00867601" w:rsidRPr="00B23EB5" w:rsidRDefault="00AE16D0" w:rsidP="00245F22">
      <w:pPr>
        <w:pStyle w:val="af8"/>
        <w:autoSpaceDE w:val="0"/>
        <w:autoSpaceDN w:val="0"/>
        <w:adjustRightInd w:val="0"/>
        <w:ind w:left="0" w:firstLine="851"/>
        <w:jc w:val="both"/>
        <w:outlineLvl w:val="0"/>
        <w:rPr>
          <w:b/>
          <w:bCs/>
          <w:sz w:val="22"/>
          <w:szCs w:val="22"/>
        </w:rPr>
      </w:pPr>
      <w:r w:rsidRPr="00B23EB5">
        <w:rPr>
          <w:b/>
          <w:bCs/>
          <w:sz w:val="22"/>
          <w:szCs w:val="22"/>
        </w:rPr>
        <w:t xml:space="preserve">1.2. </w:t>
      </w:r>
      <w:r w:rsidR="00867601" w:rsidRPr="00B23EB5">
        <w:rPr>
          <w:b/>
          <w:bCs/>
          <w:sz w:val="22"/>
          <w:szCs w:val="22"/>
        </w:rPr>
        <w:t>Право</w:t>
      </w:r>
      <w:r w:rsidR="001401F8" w:rsidRPr="00B23EB5">
        <w:rPr>
          <w:b/>
          <w:bCs/>
          <w:sz w:val="22"/>
          <w:szCs w:val="22"/>
        </w:rPr>
        <w:t xml:space="preserve">вое </w:t>
      </w:r>
      <w:r w:rsidR="00867601" w:rsidRPr="00B23EB5">
        <w:rPr>
          <w:b/>
          <w:bCs/>
          <w:sz w:val="22"/>
          <w:szCs w:val="22"/>
        </w:rPr>
        <w:t>обеспечение:</w:t>
      </w:r>
    </w:p>
    <w:p w:rsidR="00867601" w:rsidRPr="00B23EB5" w:rsidRDefault="00867601" w:rsidP="00245F22">
      <w:pPr>
        <w:pStyle w:val="af8"/>
        <w:autoSpaceDE w:val="0"/>
        <w:autoSpaceDN w:val="0"/>
        <w:adjustRightInd w:val="0"/>
        <w:ind w:left="0" w:firstLine="851"/>
        <w:jc w:val="both"/>
        <w:outlineLvl w:val="0"/>
        <w:rPr>
          <w:bCs/>
          <w:sz w:val="22"/>
          <w:szCs w:val="22"/>
        </w:rPr>
      </w:pPr>
      <w:r w:rsidRPr="00B23EB5">
        <w:rPr>
          <w:bCs/>
          <w:sz w:val="22"/>
          <w:szCs w:val="22"/>
        </w:rPr>
        <w:t xml:space="preserve">Процедура </w:t>
      </w:r>
      <w:r w:rsidRPr="00B23EB5">
        <w:rPr>
          <w:sz w:val="22"/>
          <w:szCs w:val="22"/>
        </w:rPr>
        <w:t>закупки</w:t>
      </w:r>
      <w:r w:rsidRPr="00B23EB5">
        <w:rPr>
          <w:bCs/>
          <w:sz w:val="22"/>
          <w:szCs w:val="22"/>
        </w:rPr>
        <w:t xml:space="preserve"> осуществляется путем </w:t>
      </w:r>
      <w:r w:rsidR="00BF6E9D" w:rsidRPr="00B23EB5">
        <w:rPr>
          <w:bCs/>
          <w:sz w:val="22"/>
          <w:szCs w:val="22"/>
        </w:rPr>
        <w:t xml:space="preserve">запроса </w:t>
      </w:r>
      <w:r w:rsidR="00FD1762" w:rsidRPr="00B23EB5">
        <w:rPr>
          <w:bCs/>
          <w:sz w:val="22"/>
          <w:szCs w:val="22"/>
        </w:rPr>
        <w:t>котировок</w:t>
      </w:r>
      <w:r w:rsidRPr="00B23EB5">
        <w:rPr>
          <w:bCs/>
          <w:sz w:val="22"/>
          <w:szCs w:val="22"/>
        </w:rPr>
        <w:t xml:space="preserve"> в соответствии с </w:t>
      </w:r>
      <w:r w:rsidRPr="00B23EB5">
        <w:rPr>
          <w:sz w:val="22"/>
          <w:szCs w:val="22"/>
        </w:rPr>
        <w:t xml:space="preserve">законодательством Российской Федерации, </w:t>
      </w:r>
      <w:r w:rsidR="004F05D7" w:rsidRPr="00B23EB5">
        <w:rPr>
          <w:bCs/>
          <w:sz w:val="22"/>
          <w:szCs w:val="22"/>
        </w:rPr>
        <w:t xml:space="preserve">Положением о закупке товаров, работ, услуг для нужд </w:t>
      </w:r>
      <w:r w:rsidR="004F05D7" w:rsidRPr="00B23EB5">
        <w:rPr>
          <w:sz w:val="22"/>
          <w:szCs w:val="22"/>
        </w:rPr>
        <w:t>ГАПОУ СО «</w:t>
      </w:r>
      <w:r w:rsidR="00C2194F" w:rsidRPr="00B23EB5">
        <w:rPr>
          <w:sz w:val="22"/>
          <w:szCs w:val="22"/>
          <w:lang w:eastAsia="en-US"/>
        </w:rPr>
        <w:t>УРЖТ</w:t>
      </w:r>
      <w:r w:rsidR="004F05D7" w:rsidRPr="00B23EB5">
        <w:rPr>
          <w:sz w:val="22"/>
          <w:szCs w:val="22"/>
        </w:rPr>
        <w:t xml:space="preserve">» </w:t>
      </w:r>
      <w:r w:rsidRPr="00B23EB5">
        <w:rPr>
          <w:bCs/>
          <w:sz w:val="22"/>
          <w:szCs w:val="22"/>
        </w:rPr>
        <w:t xml:space="preserve">(далее по тексту – Положение), </w:t>
      </w:r>
      <w:r w:rsidR="00256B0E" w:rsidRPr="00B23EB5">
        <w:rPr>
          <w:sz w:val="22"/>
          <w:szCs w:val="22"/>
        </w:rPr>
        <w:t>опубликованным</w:t>
      </w:r>
      <w:r w:rsidRPr="00B23EB5">
        <w:rPr>
          <w:sz w:val="22"/>
          <w:szCs w:val="22"/>
        </w:rPr>
        <w:t xml:space="preserve"> на официальном сайте ЕИС – </w:t>
      </w:r>
      <w:hyperlink r:id="rId9" w:history="1">
        <w:r w:rsidRPr="00B23EB5">
          <w:rPr>
            <w:rStyle w:val="af0"/>
            <w:rFonts w:eastAsia="Calibri"/>
            <w:sz w:val="22"/>
            <w:szCs w:val="22"/>
            <w:lang w:eastAsia="en-US"/>
          </w:rPr>
          <w:t>www.zakupki.gov.ru</w:t>
        </w:r>
      </w:hyperlink>
      <w:r w:rsidRPr="00B23EB5">
        <w:rPr>
          <w:sz w:val="22"/>
          <w:szCs w:val="22"/>
        </w:rPr>
        <w:t xml:space="preserve"> (далее - ЕИС)</w:t>
      </w:r>
      <w:r w:rsidRPr="00B23EB5">
        <w:rPr>
          <w:rFonts w:eastAsia="Calibri"/>
          <w:sz w:val="22"/>
          <w:szCs w:val="22"/>
          <w:lang w:eastAsia="en-US"/>
        </w:rPr>
        <w:t xml:space="preserve"> </w:t>
      </w:r>
      <w:r w:rsidRPr="00B23EB5">
        <w:rPr>
          <w:bCs/>
          <w:sz w:val="22"/>
          <w:szCs w:val="22"/>
        </w:rPr>
        <w:t>и положениями Федерального закона от 18.07.2011 № 223-ФЗ «О закупках товаров, работ, услуг отдельными видами юридических лиц».</w:t>
      </w:r>
    </w:p>
    <w:p w:rsidR="00FD1762" w:rsidRPr="00B23EB5" w:rsidRDefault="00FD1762" w:rsidP="00380874">
      <w:pPr>
        <w:autoSpaceDE w:val="0"/>
        <w:autoSpaceDN w:val="0"/>
        <w:adjustRightInd w:val="0"/>
        <w:ind w:firstLine="851"/>
        <w:jc w:val="both"/>
        <w:rPr>
          <w:sz w:val="22"/>
          <w:szCs w:val="22"/>
        </w:rPr>
      </w:pPr>
      <w:r w:rsidRPr="00B23EB5">
        <w:rPr>
          <w:sz w:val="22"/>
          <w:szCs w:val="22"/>
        </w:rPr>
        <w:t xml:space="preserve">Процедура запроса котировок не является конкурсом, либо аукционом на право заключить договор, не регулируется </w:t>
      </w:r>
      <w:hyperlink r:id="rId10" w:history="1">
        <w:r w:rsidRPr="00B23EB5">
          <w:rPr>
            <w:rStyle w:val="afff6"/>
            <w:sz w:val="22"/>
            <w:szCs w:val="22"/>
          </w:rPr>
          <w:t>статьями 447 - 449</w:t>
        </w:r>
      </w:hyperlink>
      <w:r w:rsidRPr="00B23EB5">
        <w:rPr>
          <w:sz w:val="22"/>
          <w:szCs w:val="22"/>
        </w:rPr>
        <w:t xml:space="preserve"> части первой Гражданского кодекса Российской Федерации. Эта процедура также не является публичным конкурсом и не регулируются </w:t>
      </w:r>
      <w:hyperlink r:id="rId11" w:history="1">
        <w:r w:rsidRPr="00B23EB5">
          <w:rPr>
            <w:rStyle w:val="afff6"/>
            <w:sz w:val="22"/>
            <w:szCs w:val="22"/>
          </w:rPr>
          <w:t>статьями 1057 - 1061</w:t>
        </w:r>
      </w:hyperlink>
      <w:r w:rsidRPr="00B23EB5">
        <w:rPr>
          <w:sz w:val="22"/>
          <w:szCs w:val="22"/>
        </w:rPr>
        <w:t xml:space="preserve"> части второй Гражданского кодекса Российской Федерации. Таким образом, проведение запроса котировок не накладывает на Заказчика соответствующего объема гражданско-правовых обязательств по обязательному заключению договора с победителем или иным участником</w:t>
      </w:r>
    </w:p>
    <w:p w:rsidR="00380874" w:rsidRPr="00B23EB5" w:rsidRDefault="00FB39F6" w:rsidP="007944EA">
      <w:pPr>
        <w:pStyle w:val="af8"/>
        <w:widowControl w:val="0"/>
        <w:numPr>
          <w:ilvl w:val="1"/>
          <w:numId w:val="4"/>
        </w:numPr>
        <w:shd w:val="clear" w:color="auto" w:fill="FFFFFF"/>
        <w:tabs>
          <w:tab w:val="left" w:pos="720"/>
        </w:tabs>
        <w:autoSpaceDE w:val="0"/>
        <w:autoSpaceDN w:val="0"/>
        <w:adjustRightInd w:val="0"/>
        <w:ind w:left="0" w:firstLine="851"/>
        <w:jc w:val="both"/>
        <w:rPr>
          <w:sz w:val="22"/>
          <w:szCs w:val="22"/>
        </w:rPr>
      </w:pPr>
      <w:r w:rsidRPr="00B23EB5">
        <w:rPr>
          <w:b/>
          <w:sz w:val="22"/>
          <w:szCs w:val="22"/>
        </w:rPr>
        <w:t xml:space="preserve">Форма и вид </w:t>
      </w:r>
      <w:r w:rsidR="00BF6E9D" w:rsidRPr="00B23EB5">
        <w:rPr>
          <w:b/>
          <w:sz w:val="22"/>
          <w:szCs w:val="22"/>
        </w:rPr>
        <w:t xml:space="preserve">запроса </w:t>
      </w:r>
      <w:r w:rsidR="00FD1762" w:rsidRPr="00B23EB5">
        <w:rPr>
          <w:b/>
          <w:sz w:val="22"/>
          <w:szCs w:val="22"/>
        </w:rPr>
        <w:t>котировок</w:t>
      </w:r>
      <w:r w:rsidRPr="00B23EB5">
        <w:rPr>
          <w:b/>
          <w:sz w:val="22"/>
          <w:szCs w:val="22"/>
        </w:rPr>
        <w:t xml:space="preserve">: </w:t>
      </w:r>
      <w:r w:rsidR="002C6D4F" w:rsidRPr="00B23EB5">
        <w:rPr>
          <w:sz w:val="22"/>
          <w:szCs w:val="22"/>
        </w:rPr>
        <w:t xml:space="preserve">открытый </w:t>
      </w:r>
      <w:r w:rsidR="00910DD9" w:rsidRPr="00B23EB5">
        <w:rPr>
          <w:sz w:val="22"/>
          <w:szCs w:val="22"/>
        </w:rPr>
        <w:t>з</w:t>
      </w:r>
      <w:r w:rsidR="002440C0" w:rsidRPr="00B23EB5">
        <w:rPr>
          <w:sz w:val="22"/>
          <w:szCs w:val="22"/>
        </w:rPr>
        <w:t xml:space="preserve">апрос </w:t>
      </w:r>
      <w:r w:rsidR="00FD1762" w:rsidRPr="00B23EB5">
        <w:rPr>
          <w:sz w:val="22"/>
          <w:szCs w:val="22"/>
        </w:rPr>
        <w:t>котировок</w:t>
      </w:r>
      <w:r w:rsidRPr="00B23EB5">
        <w:rPr>
          <w:sz w:val="22"/>
          <w:szCs w:val="22"/>
        </w:rPr>
        <w:t xml:space="preserve"> в электронной форме</w:t>
      </w:r>
      <w:r w:rsidR="00380874" w:rsidRPr="00B23EB5">
        <w:rPr>
          <w:sz w:val="22"/>
          <w:szCs w:val="22"/>
        </w:rPr>
        <w:t xml:space="preserve">. </w:t>
      </w:r>
    </w:p>
    <w:p w:rsidR="00FB39F6" w:rsidRPr="00B23EB5" w:rsidRDefault="002858FF" w:rsidP="007944EA">
      <w:pPr>
        <w:pStyle w:val="af8"/>
        <w:widowControl w:val="0"/>
        <w:numPr>
          <w:ilvl w:val="1"/>
          <w:numId w:val="4"/>
        </w:numPr>
        <w:shd w:val="clear" w:color="auto" w:fill="FFFFFF"/>
        <w:tabs>
          <w:tab w:val="left" w:pos="720"/>
        </w:tabs>
        <w:autoSpaceDE w:val="0"/>
        <w:autoSpaceDN w:val="0"/>
        <w:adjustRightInd w:val="0"/>
        <w:ind w:left="0" w:firstLine="851"/>
        <w:jc w:val="both"/>
        <w:rPr>
          <w:b/>
          <w:sz w:val="22"/>
          <w:szCs w:val="22"/>
        </w:rPr>
      </w:pPr>
      <w:r w:rsidRPr="00B23EB5">
        <w:rPr>
          <w:b/>
          <w:sz w:val="22"/>
          <w:szCs w:val="22"/>
        </w:rPr>
        <w:t xml:space="preserve">Электронная торговая площадка: </w:t>
      </w:r>
      <w:r w:rsidR="00E27666" w:rsidRPr="00B23EB5">
        <w:rPr>
          <w:sz w:val="22"/>
          <w:szCs w:val="22"/>
        </w:rPr>
        <w:t>«ЕСТП-СРО»</w:t>
      </w:r>
      <w:r w:rsidR="00C71AD0" w:rsidRPr="00B23EB5">
        <w:rPr>
          <w:sz w:val="22"/>
          <w:szCs w:val="22"/>
        </w:rPr>
        <w:t>, А</w:t>
      </w:r>
      <w:r w:rsidR="00F621F0" w:rsidRPr="00B23EB5">
        <w:rPr>
          <w:sz w:val="22"/>
          <w:szCs w:val="22"/>
        </w:rPr>
        <w:t>дрес</w:t>
      </w:r>
      <w:r w:rsidR="00C71AD0" w:rsidRPr="00B23EB5">
        <w:rPr>
          <w:sz w:val="22"/>
          <w:szCs w:val="22"/>
        </w:rPr>
        <w:t xml:space="preserve"> электронной торговой площадки в сети «Интернет»</w:t>
      </w:r>
      <w:r w:rsidR="00F621F0" w:rsidRPr="00B23EB5">
        <w:rPr>
          <w:sz w:val="22"/>
          <w:szCs w:val="22"/>
        </w:rPr>
        <w:t>:</w:t>
      </w:r>
      <w:r w:rsidR="00E27666" w:rsidRPr="00B23EB5">
        <w:rPr>
          <w:sz w:val="22"/>
          <w:szCs w:val="22"/>
        </w:rPr>
        <w:t xml:space="preserve"> </w:t>
      </w:r>
      <w:hyperlink r:id="rId12" w:history="1">
        <w:r w:rsidR="00E27666" w:rsidRPr="00B23EB5">
          <w:rPr>
            <w:rStyle w:val="af0"/>
            <w:sz w:val="22"/>
            <w:szCs w:val="22"/>
          </w:rPr>
          <w:t>http://</w:t>
        </w:r>
        <w:r w:rsidR="00E27666" w:rsidRPr="00B23EB5">
          <w:rPr>
            <w:rStyle w:val="af0"/>
            <w:sz w:val="22"/>
            <w:szCs w:val="22"/>
            <w:lang w:val="en-US"/>
          </w:rPr>
          <w:t>e</w:t>
        </w:r>
        <w:r w:rsidR="00E27666" w:rsidRPr="00B23EB5">
          <w:rPr>
            <w:rStyle w:val="af0"/>
            <w:sz w:val="22"/>
            <w:szCs w:val="22"/>
          </w:rPr>
          <w:t>stp.ru</w:t>
        </w:r>
      </w:hyperlink>
      <w:r w:rsidR="00E27666" w:rsidRPr="00B23EB5">
        <w:rPr>
          <w:sz w:val="22"/>
          <w:szCs w:val="22"/>
        </w:rPr>
        <w:t xml:space="preserve"> </w:t>
      </w:r>
    </w:p>
    <w:p w:rsidR="00457842" w:rsidRPr="00B23EB5" w:rsidRDefault="005E4414" w:rsidP="00457842">
      <w:pPr>
        <w:pStyle w:val="af8"/>
        <w:widowControl w:val="0"/>
        <w:numPr>
          <w:ilvl w:val="1"/>
          <w:numId w:val="4"/>
        </w:numPr>
        <w:shd w:val="clear" w:color="auto" w:fill="FFFFFF"/>
        <w:tabs>
          <w:tab w:val="left" w:pos="720"/>
        </w:tabs>
        <w:autoSpaceDE w:val="0"/>
        <w:autoSpaceDN w:val="0"/>
        <w:adjustRightInd w:val="0"/>
        <w:ind w:left="0" w:firstLine="851"/>
        <w:jc w:val="both"/>
        <w:rPr>
          <w:sz w:val="22"/>
          <w:szCs w:val="22"/>
        </w:rPr>
      </w:pPr>
      <w:r w:rsidRPr="00B23EB5">
        <w:rPr>
          <w:b/>
          <w:bCs/>
          <w:sz w:val="22"/>
          <w:szCs w:val="22"/>
        </w:rPr>
        <w:t xml:space="preserve">Предмет </w:t>
      </w:r>
      <w:r w:rsidR="00C03306" w:rsidRPr="00B23EB5">
        <w:rPr>
          <w:b/>
          <w:bCs/>
          <w:sz w:val="22"/>
          <w:szCs w:val="22"/>
        </w:rPr>
        <w:t>договора</w:t>
      </w:r>
      <w:r w:rsidRPr="00B23EB5">
        <w:rPr>
          <w:sz w:val="22"/>
          <w:szCs w:val="22"/>
        </w:rPr>
        <w:t xml:space="preserve">: </w:t>
      </w:r>
      <w:r w:rsidR="005572EB" w:rsidRPr="00B23EB5">
        <w:rPr>
          <w:sz w:val="22"/>
          <w:szCs w:val="22"/>
        </w:rPr>
        <w:t>поставка рулонных штор для нужд ГАПОУ СО «УрЖТ»</w:t>
      </w:r>
    </w:p>
    <w:p w:rsidR="005E4414" w:rsidRPr="00B23EB5" w:rsidRDefault="00380874" w:rsidP="0088202E">
      <w:pPr>
        <w:widowControl w:val="0"/>
        <w:shd w:val="clear" w:color="auto" w:fill="FFFFFF"/>
        <w:tabs>
          <w:tab w:val="left" w:pos="720"/>
        </w:tabs>
        <w:autoSpaceDE w:val="0"/>
        <w:autoSpaceDN w:val="0"/>
        <w:adjustRightInd w:val="0"/>
        <w:ind w:firstLine="851"/>
        <w:jc w:val="both"/>
        <w:rPr>
          <w:sz w:val="22"/>
          <w:szCs w:val="22"/>
        </w:rPr>
      </w:pPr>
      <w:r w:rsidRPr="00B23EB5">
        <w:rPr>
          <w:b/>
          <w:sz w:val="22"/>
          <w:szCs w:val="22"/>
        </w:rPr>
        <w:t>1.6</w:t>
      </w:r>
      <w:r w:rsidR="00AE16D0" w:rsidRPr="00B23EB5">
        <w:rPr>
          <w:b/>
          <w:sz w:val="22"/>
          <w:szCs w:val="22"/>
        </w:rPr>
        <w:t xml:space="preserve">. </w:t>
      </w:r>
      <w:r w:rsidR="008A637C" w:rsidRPr="00B23EB5">
        <w:rPr>
          <w:b/>
          <w:sz w:val="22"/>
          <w:szCs w:val="22"/>
        </w:rPr>
        <w:t xml:space="preserve">Требования к качеству </w:t>
      </w:r>
      <w:r w:rsidR="00AC139B" w:rsidRPr="00B23EB5">
        <w:rPr>
          <w:b/>
          <w:sz w:val="22"/>
          <w:szCs w:val="22"/>
        </w:rPr>
        <w:t>Т</w:t>
      </w:r>
      <w:r w:rsidR="008A637C" w:rsidRPr="00B23EB5">
        <w:rPr>
          <w:b/>
          <w:sz w:val="22"/>
          <w:szCs w:val="22"/>
        </w:rPr>
        <w:t>овара и иные требования</w:t>
      </w:r>
      <w:r w:rsidR="00AC139B" w:rsidRPr="00B23EB5">
        <w:rPr>
          <w:b/>
          <w:sz w:val="22"/>
          <w:szCs w:val="22"/>
        </w:rPr>
        <w:t>:</w:t>
      </w:r>
      <w:r w:rsidR="008A637C" w:rsidRPr="00B23EB5">
        <w:rPr>
          <w:sz w:val="22"/>
          <w:szCs w:val="22"/>
        </w:rPr>
        <w:t xml:space="preserve"> </w:t>
      </w:r>
      <w:r w:rsidR="00124D5D" w:rsidRPr="00B23EB5">
        <w:rPr>
          <w:sz w:val="22"/>
          <w:szCs w:val="22"/>
        </w:rPr>
        <w:t>определяю</w:t>
      </w:r>
      <w:r w:rsidR="005E4414" w:rsidRPr="00B23EB5">
        <w:rPr>
          <w:sz w:val="22"/>
          <w:szCs w:val="22"/>
        </w:rPr>
        <w:t>тся согласно Приложению № 1 (Т</w:t>
      </w:r>
      <w:r w:rsidR="00124D5D" w:rsidRPr="00B23EB5">
        <w:rPr>
          <w:sz w:val="22"/>
          <w:szCs w:val="22"/>
        </w:rPr>
        <w:t>ехническое задание) к настоящей</w:t>
      </w:r>
      <w:r w:rsidR="005E4414" w:rsidRPr="00B23EB5">
        <w:rPr>
          <w:sz w:val="22"/>
          <w:szCs w:val="22"/>
        </w:rPr>
        <w:t xml:space="preserve"> документации о проведении </w:t>
      </w:r>
      <w:r w:rsidR="00BF6E9D" w:rsidRPr="00B23EB5">
        <w:rPr>
          <w:sz w:val="22"/>
          <w:szCs w:val="22"/>
        </w:rPr>
        <w:t xml:space="preserve">запроса </w:t>
      </w:r>
      <w:r w:rsidR="00FD1762" w:rsidRPr="00B23EB5">
        <w:rPr>
          <w:sz w:val="22"/>
          <w:szCs w:val="22"/>
        </w:rPr>
        <w:t>котировок</w:t>
      </w:r>
      <w:r w:rsidR="009916BB" w:rsidRPr="00B23EB5">
        <w:rPr>
          <w:sz w:val="22"/>
          <w:szCs w:val="22"/>
        </w:rPr>
        <w:t xml:space="preserve">. </w:t>
      </w:r>
    </w:p>
    <w:p w:rsidR="00F621F0" w:rsidRPr="00B23EB5" w:rsidRDefault="00380874" w:rsidP="00561CB3">
      <w:pPr>
        <w:tabs>
          <w:tab w:val="left" w:pos="851"/>
        </w:tabs>
        <w:ind w:firstLine="851"/>
        <w:jc w:val="both"/>
        <w:rPr>
          <w:sz w:val="22"/>
          <w:szCs w:val="22"/>
        </w:rPr>
      </w:pPr>
      <w:r w:rsidRPr="00B23EB5">
        <w:rPr>
          <w:b/>
          <w:sz w:val="22"/>
          <w:szCs w:val="22"/>
        </w:rPr>
        <w:t>1.7</w:t>
      </w:r>
      <w:r w:rsidR="00AE16D0" w:rsidRPr="00B23EB5">
        <w:rPr>
          <w:b/>
          <w:sz w:val="22"/>
          <w:szCs w:val="22"/>
        </w:rPr>
        <w:t xml:space="preserve">. </w:t>
      </w:r>
      <w:r w:rsidR="005E4414" w:rsidRPr="00B23EB5">
        <w:rPr>
          <w:b/>
          <w:sz w:val="22"/>
          <w:szCs w:val="22"/>
        </w:rPr>
        <w:t xml:space="preserve">Место </w:t>
      </w:r>
      <w:r w:rsidR="00D17919" w:rsidRPr="00B23EB5">
        <w:rPr>
          <w:b/>
          <w:sz w:val="22"/>
          <w:szCs w:val="22"/>
        </w:rPr>
        <w:t>поставки</w:t>
      </w:r>
      <w:r w:rsidR="005E4414" w:rsidRPr="00B23EB5">
        <w:rPr>
          <w:b/>
          <w:sz w:val="22"/>
          <w:szCs w:val="22"/>
        </w:rPr>
        <w:t xml:space="preserve">: </w:t>
      </w:r>
      <w:r w:rsidR="001B50FF" w:rsidRPr="00B23EB5">
        <w:rPr>
          <w:color w:val="222222"/>
          <w:sz w:val="22"/>
          <w:szCs w:val="22"/>
          <w:shd w:val="clear" w:color="auto" w:fill="FFFFFF"/>
        </w:rPr>
        <w:t>620050, г. Екатеринбург, ул. Билимбаевская,22</w:t>
      </w:r>
      <w:r w:rsidR="00420263" w:rsidRPr="00B23EB5">
        <w:rPr>
          <w:sz w:val="22"/>
          <w:szCs w:val="22"/>
        </w:rPr>
        <w:t>;</w:t>
      </w:r>
    </w:p>
    <w:p w:rsidR="00490DE9" w:rsidRPr="00B23EB5" w:rsidRDefault="00380874" w:rsidP="00561CB3">
      <w:pPr>
        <w:tabs>
          <w:tab w:val="left" w:pos="851"/>
        </w:tabs>
        <w:ind w:firstLine="851"/>
        <w:jc w:val="both"/>
        <w:rPr>
          <w:sz w:val="22"/>
          <w:szCs w:val="22"/>
        </w:rPr>
      </w:pPr>
      <w:r w:rsidRPr="00B23EB5">
        <w:rPr>
          <w:b/>
          <w:bCs/>
          <w:sz w:val="22"/>
          <w:szCs w:val="22"/>
        </w:rPr>
        <w:t>1.8</w:t>
      </w:r>
      <w:r w:rsidR="00AE16D0" w:rsidRPr="00B23EB5">
        <w:rPr>
          <w:b/>
          <w:bCs/>
          <w:sz w:val="22"/>
          <w:szCs w:val="22"/>
        </w:rPr>
        <w:t xml:space="preserve">. </w:t>
      </w:r>
      <w:r w:rsidR="00587514" w:rsidRPr="00B23EB5">
        <w:rPr>
          <w:b/>
          <w:bCs/>
          <w:sz w:val="22"/>
          <w:szCs w:val="22"/>
        </w:rPr>
        <w:t>Срок</w:t>
      </w:r>
      <w:r w:rsidR="005050F0" w:rsidRPr="00B23EB5">
        <w:rPr>
          <w:b/>
          <w:bCs/>
          <w:sz w:val="22"/>
          <w:szCs w:val="22"/>
        </w:rPr>
        <w:t xml:space="preserve"> поставки</w:t>
      </w:r>
      <w:r w:rsidR="0019407F" w:rsidRPr="00B23EB5">
        <w:rPr>
          <w:b/>
          <w:bCs/>
          <w:sz w:val="22"/>
          <w:szCs w:val="22"/>
        </w:rPr>
        <w:t xml:space="preserve"> Товара</w:t>
      </w:r>
      <w:r w:rsidR="00587514" w:rsidRPr="00B23EB5">
        <w:rPr>
          <w:b/>
          <w:sz w:val="22"/>
          <w:szCs w:val="22"/>
        </w:rPr>
        <w:t>:</w:t>
      </w:r>
      <w:r w:rsidR="00587514" w:rsidRPr="00B23EB5">
        <w:rPr>
          <w:sz w:val="22"/>
          <w:szCs w:val="22"/>
        </w:rPr>
        <w:t xml:space="preserve"> </w:t>
      </w:r>
      <w:r w:rsidR="009417C1" w:rsidRPr="00B23EB5">
        <w:rPr>
          <w:sz w:val="22"/>
          <w:szCs w:val="22"/>
        </w:rPr>
        <w:t>п</w:t>
      </w:r>
      <w:r w:rsidR="00420263" w:rsidRPr="00B23EB5">
        <w:rPr>
          <w:sz w:val="22"/>
          <w:szCs w:val="22"/>
          <w:lang w:eastAsia="en-US"/>
        </w:rPr>
        <w:t>оставка Товара осуществляется Поставщиком с момента заключения Договора</w:t>
      </w:r>
      <w:r w:rsidR="00420263" w:rsidRPr="00B23EB5">
        <w:rPr>
          <w:color w:val="000000"/>
          <w:sz w:val="22"/>
          <w:szCs w:val="22"/>
          <w:lang w:eastAsia="en-US"/>
        </w:rPr>
        <w:t xml:space="preserve"> д</w:t>
      </w:r>
      <w:r w:rsidR="00420263" w:rsidRPr="00B23EB5">
        <w:rPr>
          <w:sz w:val="22"/>
          <w:szCs w:val="22"/>
          <w:lang w:eastAsia="en-US"/>
        </w:rPr>
        <w:t xml:space="preserve">о </w:t>
      </w:r>
      <w:r w:rsidR="001B50FF" w:rsidRPr="00B23EB5">
        <w:rPr>
          <w:sz w:val="22"/>
          <w:szCs w:val="22"/>
          <w:lang w:eastAsia="en-US"/>
        </w:rPr>
        <w:t>04</w:t>
      </w:r>
      <w:r w:rsidR="00420263" w:rsidRPr="00B23EB5">
        <w:rPr>
          <w:sz w:val="22"/>
          <w:szCs w:val="22"/>
          <w:lang w:eastAsia="en-US"/>
        </w:rPr>
        <w:t>.</w:t>
      </w:r>
      <w:r w:rsidR="001B50FF" w:rsidRPr="00B23EB5">
        <w:rPr>
          <w:sz w:val="22"/>
          <w:szCs w:val="22"/>
          <w:lang w:eastAsia="en-US"/>
        </w:rPr>
        <w:t>05</w:t>
      </w:r>
      <w:r w:rsidR="00420263" w:rsidRPr="00B23EB5">
        <w:rPr>
          <w:sz w:val="22"/>
          <w:szCs w:val="22"/>
          <w:lang w:eastAsia="en-US"/>
        </w:rPr>
        <w:t>.201</w:t>
      </w:r>
      <w:r w:rsidR="00A243F3" w:rsidRPr="00B23EB5">
        <w:rPr>
          <w:sz w:val="22"/>
          <w:szCs w:val="22"/>
          <w:lang w:eastAsia="en-US"/>
        </w:rPr>
        <w:t>8</w:t>
      </w:r>
      <w:r w:rsidR="00420263" w:rsidRPr="00B23EB5">
        <w:rPr>
          <w:sz w:val="22"/>
          <w:szCs w:val="22"/>
          <w:lang w:eastAsia="en-US"/>
        </w:rPr>
        <w:t xml:space="preserve"> года</w:t>
      </w:r>
      <w:r w:rsidR="004B2CC0" w:rsidRPr="00B23EB5">
        <w:rPr>
          <w:sz w:val="22"/>
          <w:szCs w:val="22"/>
          <w:lang w:eastAsia="en-US"/>
        </w:rPr>
        <w:t xml:space="preserve"> (включительно)</w:t>
      </w:r>
      <w:r w:rsidR="00420263" w:rsidRPr="00B23EB5">
        <w:rPr>
          <w:sz w:val="22"/>
          <w:szCs w:val="22"/>
          <w:lang w:eastAsia="en-US"/>
        </w:rPr>
        <w:t xml:space="preserve">. Кроме выходных и праздничных дней. </w:t>
      </w:r>
    </w:p>
    <w:p w:rsidR="0026480C" w:rsidRPr="00B23EB5" w:rsidRDefault="00490DE9" w:rsidP="0026480C">
      <w:pPr>
        <w:ind w:firstLine="851"/>
        <w:jc w:val="both"/>
        <w:rPr>
          <w:sz w:val="22"/>
          <w:szCs w:val="22"/>
          <w:lang w:eastAsia="en-US"/>
        </w:rPr>
      </w:pPr>
      <w:r w:rsidRPr="00B23EB5">
        <w:rPr>
          <w:b/>
          <w:sz w:val="22"/>
          <w:szCs w:val="22"/>
        </w:rPr>
        <w:t xml:space="preserve">1.9. </w:t>
      </w:r>
      <w:r w:rsidR="005E4414" w:rsidRPr="00B23EB5">
        <w:rPr>
          <w:b/>
          <w:sz w:val="22"/>
          <w:szCs w:val="22"/>
        </w:rPr>
        <w:t xml:space="preserve">Начальная (максимальная) цена </w:t>
      </w:r>
      <w:r w:rsidR="00C03306" w:rsidRPr="00B23EB5">
        <w:rPr>
          <w:b/>
          <w:sz w:val="22"/>
          <w:szCs w:val="22"/>
        </w:rPr>
        <w:t>договора</w:t>
      </w:r>
      <w:r w:rsidR="005E4414" w:rsidRPr="00B23EB5">
        <w:rPr>
          <w:b/>
          <w:sz w:val="22"/>
          <w:szCs w:val="22"/>
        </w:rPr>
        <w:t xml:space="preserve">: </w:t>
      </w:r>
      <w:r w:rsidR="005572EB" w:rsidRPr="00B23EB5">
        <w:rPr>
          <w:color w:val="000000"/>
          <w:sz w:val="22"/>
          <w:szCs w:val="22"/>
        </w:rPr>
        <w:t>238183,12</w:t>
      </w:r>
      <w:r w:rsidR="005572EB" w:rsidRPr="00B23EB5">
        <w:rPr>
          <w:sz w:val="22"/>
          <w:szCs w:val="22"/>
          <w:lang w:eastAsia="en-US"/>
        </w:rPr>
        <w:t xml:space="preserve"> (двести тридцать восемь тысяч сто восемьдесят три рубля 12 коп.) рублей</w:t>
      </w:r>
    </w:p>
    <w:p w:rsidR="008E48A3" w:rsidRPr="00B23EB5" w:rsidRDefault="008E48A3" w:rsidP="00561CB3">
      <w:pPr>
        <w:autoSpaceDE w:val="0"/>
        <w:autoSpaceDN w:val="0"/>
        <w:adjustRightInd w:val="0"/>
        <w:ind w:firstLine="851"/>
        <w:jc w:val="both"/>
        <w:rPr>
          <w:sz w:val="22"/>
          <w:szCs w:val="22"/>
        </w:rPr>
      </w:pPr>
      <w:r w:rsidRPr="00B23EB5">
        <w:rPr>
          <w:color w:val="FF0000"/>
          <w:sz w:val="22"/>
          <w:szCs w:val="22"/>
        </w:rPr>
        <w:t xml:space="preserve">Источник финансирования </w:t>
      </w:r>
      <w:r w:rsidR="00FD76A2" w:rsidRPr="00B23EB5">
        <w:rPr>
          <w:color w:val="FF0000"/>
          <w:sz w:val="22"/>
          <w:szCs w:val="22"/>
        </w:rPr>
        <w:t xml:space="preserve">заказа </w:t>
      </w:r>
      <w:r w:rsidRPr="00B23EB5">
        <w:rPr>
          <w:color w:val="FF0000"/>
          <w:sz w:val="22"/>
          <w:szCs w:val="22"/>
        </w:rPr>
        <w:t xml:space="preserve">– субсидия на </w:t>
      </w:r>
      <w:r w:rsidR="00A243F3" w:rsidRPr="00B23EB5">
        <w:rPr>
          <w:color w:val="FF0000"/>
          <w:sz w:val="22"/>
          <w:szCs w:val="22"/>
        </w:rPr>
        <w:t>выполнение государственного задания</w:t>
      </w:r>
      <w:r w:rsidRPr="00B23EB5">
        <w:rPr>
          <w:color w:val="FF0000"/>
          <w:sz w:val="22"/>
          <w:szCs w:val="22"/>
        </w:rPr>
        <w:t>;</w:t>
      </w:r>
    </w:p>
    <w:p w:rsidR="00561CB3" w:rsidRPr="00B23EB5" w:rsidRDefault="00561CB3" w:rsidP="00561CB3">
      <w:pPr>
        <w:autoSpaceDE w:val="0"/>
        <w:autoSpaceDN w:val="0"/>
        <w:adjustRightInd w:val="0"/>
        <w:ind w:firstLine="851"/>
        <w:jc w:val="both"/>
        <w:rPr>
          <w:sz w:val="22"/>
          <w:szCs w:val="22"/>
        </w:rPr>
      </w:pPr>
      <w:r w:rsidRPr="00B23EB5">
        <w:rPr>
          <w:sz w:val="22"/>
          <w:szCs w:val="22"/>
        </w:rPr>
        <w:t xml:space="preserve">Обоснование начальной (максимальной) цены договора приводится в документации о запросе </w:t>
      </w:r>
      <w:r w:rsidR="00FD1762" w:rsidRPr="00B23EB5">
        <w:rPr>
          <w:sz w:val="22"/>
          <w:szCs w:val="22"/>
        </w:rPr>
        <w:t>котировок</w:t>
      </w:r>
      <w:r w:rsidRPr="00B23EB5">
        <w:rPr>
          <w:sz w:val="22"/>
          <w:szCs w:val="22"/>
        </w:rPr>
        <w:t xml:space="preserve"> – Приложение № 7 к документации.</w:t>
      </w:r>
    </w:p>
    <w:p w:rsidR="00FD76A2" w:rsidRPr="00B23EB5" w:rsidRDefault="00490DE9" w:rsidP="003D773B">
      <w:pPr>
        <w:ind w:firstLine="851"/>
        <w:jc w:val="both"/>
        <w:rPr>
          <w:spacing w:val="-1"/>
          <w:sz w:val="22"/>
          <w:szCs w:val="22"/>
        </w:rPr>
      </w:pPr>
      <w:r w:rsidRPr="00B23EB5">
        <w:rPr>
          <w:b/>
          <w:sz w:val="22"/>
          <w:szCs w:val="22"/>
        </w:rPr>
        <w:t xml:space="preserve">1.10. </w:t>
      </w:r>
      <w:r w:rsidR="007A77B0" w:rsidRPr="00B23EB5">
        <w:rPr>
          <w:b/>
          <w:sz w:val="22"/>
          <w:szCs w:val="22"/>
        </w:rPr>
        <w:t>Порядок формирования цены договора</w:t>
      </w:r>
      <w:r w:rsidR="007A77B0" w:rsidRPr="00B23EB5">
        <w:rPr>
          <w:sz w:val="22"/>
          <w:szCs w:val="22"/>
        </w:rPr>
        <w:t>:</w:t>
      </w:r>
      <w:r w:rsidR="00B1046B" w:rsidRPr="00B23EB5">
        <w:rPr>
          <w:spacing w:val="-1"/>
          <w:sz w:val="22"/>
          <w:szCs w:val="22"/>
        </w:rPr>
        <w:t xml:space="preserve"> </w:t>
      </w:r>
      <w:r w:rsidR="00FD76A2" w:rsidRPr="00B23EB5">
        <w:rPr>
          <w:sz w:val="22"/>
          <w:szCs w:val="22"/>
          <w:lang w:eastAsia="en-US"/>
        </w:rPr>
        <w:t>Цена Договора должна включать все расходы Поставщика, необходимые для осуществления им своих обязательств по Договору в полном объеме и надлежащего качества, в том числе: стоимость Товара, упаковки, маркировки, сертификации, затраты по хранению Товара на складе Поставщика, расходы на доставку,</w:t>
      </w:r>
      <w:r w:rsidR="00C26E55" w:rsidRPr="00B23EB5">
        <w:rPr>
          <w:sz w:val="22"/>
          <w:szCs w:val="22"/>
          <w:lang w:eastAsia="en-US"/>
        </w:rPr>
        <w:t xml:space="preserve"> сборку,</w:t>
      </w:r>
      <w:r w:rsidR="00FD76A2" w:rsidRPr="00B23EB5">
        <w:rPr>
          <w:sz w:val="22"/>
          <w:szCs w:val="22"/>
          <w:lang w:eastAsia="en-US"/>
        </w:rPr>
        <w:t xml:space="preserve"> разгрузку/погрузку Товара,</w:t>
      </w:r>
      <w:r w:rsidR="00B60BF7" w:rsidRPr="00B23EB5">
        <w:rPr>
          <w:sz w:val="22"/>
          <w:szCs w:val="22"/>
          <w:lang w:eastAsia="en-US"/>
        </w:rPr>
        <w:t xml:space="preserve"> проведение инструктажа и подготовки технического персонала Заказчика по правилам работы с Товаром,</w:t>
      </w:r>
      <w:r w:rsidR="00C822D5" w:rsidRPr="00B23EB5">
        <w:rPr>
          <w:sz w:val="22"/>
          <w:szCs w:val="22"/>
          <w:lang w:eastAsia="en-US"/>
        </w:rPr>
        <w:t xml:space="preserve"> </w:t>
      </w:r>
      <w:r w:rsidR="00FD76A2" w:rsidRPr="00B23EB5">
        <w:rPr>
          <w:sz w:val="22"/>
          <w:szCs w:val="22"/>
          <w:lang w:eastAsia="en-US"/>
        </w:rPr>
        <w:t xml:space="preserve">расходы на страхование, уплату таможенных пошлин, налогов, в том числе НДС, сборов и других обязательных платежей и иные расходы, связанные с исполнением обязательств по Договору. </w:t>
      </w:r>
    </w:p>
    <w:p w:rsidR="00B1046B" w:rsidRPr="00B23EB5" w:rsidRDefault="002F538D" w:rsidP="00224D1B">
      <w:pPr>
        <w:ind w:firstLine="851"/>
        <w:jc w:val="both"/>
        <w:rPr>
          <w:spacing w:val="-1"/>
          <w:sz w:val="22"/>
          <w:szCs w:val="22"/>
        </w:rPr>
      </w:pPr>
      <w:r w:rsidRPr="00B23EB5">
        <w:rPr>
          <w:sz w:val="22"/>
          <w:szCs w:val="22"/>
        </w:rPr>
        <w:t xml:space="preserve">Цена договора является твердой и изменению в течение срока действия </w:t>
      </w:r>
      <w:r w:rsidR="00FD76A2" w:rsidRPr="00B23EB5">
        <w:rPr>
          <w:sz w:val="22"/>
          <w:szCs w:val="22"/>
        </w:rPr>
        <w:t>Д</w:t>
      </w:r>
      <w:r w:rsidRPr="00B23EB5">
        <w:rPr>
          <w:sz w:val="22"/>
          <w:szCs w:val="22"/>
        </w:rPr>
        <w:t>оговора не подлежит</w:t>
      </w:r>
      <w:r w:rsidR="002B2783" w:rsidRPr="00B23EB5">
        <w:rPr>
          <w:sz w:val="22"/>
          <w:szCs w:val="22"/>
        </w:rPr>
        <w:t>, за исключением случаев, предусмотренных нормами действующего законодательства РФ и Положения</w:t>
      </w:r>
      <w:r w:rsidRPr="00B23EB5">
        <w:rPr>
          <w:sz w:val="22"/>
          <w:szCs w:val="22"/>
        </w:rPr>
        <w:t>.</w:t>
      </w:r>
      <w:r w:rsidR="00FB69BC" w:rsidRPr="00B23EB5">
        <w:rPr>
          <w:sz w:val="22"/>
          <w:szCs w:val="22"/>
        </w:rPr>
        <w:t xml:space="preserve"> </w:t>
      </w:r>
    </w:p>
    <w:p w:rsidR="00FD76A2" w:rsidRPr="00B23EB5" w:rsidRDefault="00380874" w:rsidP="006A0D41">
      <w:pPr>
        <w:ind w:firstLine="851"/>
        <w:jc w:val="both"/>
        <w:rPr>
          <w:sz w:val="22"/>
          <w:szCs w:val="22"/>
        </w:rPr>
      </w:pPr>
      <w:r w:rsidRPr="00B23EB5">
        <w:rPr>
          <w:b/>
          <w:color w:val="000000"/>
          <w:sz w:val="22"/>
          <w:szCs w:val="22"/>
        </w:rPr>
        <w:t>1.11</w:t>
      </w:r>
      <w:r w:rsidR="00AE16D0" w:rsidRPr="00B23EB5">
        <w:rPr>
          <w:b/>
          <w:color w:val="000000"/>
          <w:sz w:val="22"/>
          <w:szCs w:val="22"/>
        </w:rPr>
        <w:t xml:space="preserve">. </w:t>
      </w:r>
      <w:r w:rsidR="005E4414" w:rsidRPr="00B23EB5">
        <w:rPr>
          <w:b/>
          <w:color w:val="000000"/>
          <w:sz w:val="22"/>
          <w:szCs w:val="22"/>
        </w:rPr>
        <w:t>Форма, сроки и порядок оплаты</w:t>
      </w:r>
      <w:r w:rsidR="00517BA6" w:rsidRPr="00B23EB5">
        <w:rPr>
          <w:b/>
          <w:color w:val="000000"/>
          <w:sz w:val="22"/>
          <w:szCs w:val="22"/>
        </w:rPr>
        <w:t xml:space="preserve"> объекта закупки</w:t>
      </w:r>
      <w:r w:rsidR="001749BA" w:rsidRPr="00B23EB5">
        <w:rPr>
          <w:sz w:val="22"/>
          <w:szCs w:val="22"/>
        </w:rPr>
        <w:t>:</w:t>
      </w:r>
      <w:r w:rsidR="005E4414" w:rsidRPr="00B23EB5">
        <w:rPr>
          <w:bCs/>
          <w:sz w:val="22"/>
          <w:szCs w:val="22"/>
        </w:rPr>
        <w:t xml:space="preserve"> </w:t>
      </w:r>
      <w:r w:rsidR="00517BA6" w:rsidRPr="00B23EB5">
        <w:rPr>
          <w:sz w:val="22"/>
          <w:szCs w:val="22"/>
        </w:rPr>
        <w:t>Оплата осуществляется</w:t>
      </w:r>
      <w:r w:rsidR="005B7FB7" w:rsidRPr="00B23EB5">
        <w:rPr>
          <w:sz w:val="22"/>
          <w:szCs w:val="22"/>
        </w:rPr>
        <w:t xml:space="preserve"> по соответствующему коду бюджетной классификации и источнику финансирования, в пределах предусмотренных ассигнований</w:t>
      </w:r>
      <w:r w:rsidR="00517BA6" w:rsidRPr="00B23EB5">
        <w:rPr>
          <w:sz w:val="22"/>
          <w:szCs w:val="22"/>
        </w:rPr>
        <w:t xml:space="preserve"> в форме безналичного расчета – расчет платежными поручениями. </w:t>
      </w:r>
      <w:r w:rsidR="00517BA6" w:rsidRPr="00B23EB5">
        <w:rPr>
          <w:b/>
          <w:color w:val="000000"/>
          <w:sz w:val="22"/>
          <w:szCs w:val="22"/>
        </w:rPr>
        <w:t>Порядок и сроки оплаты:</w:t>
      </w:r>
      <w:r w:rsidR="00517BA6" w:rsidRPr="00B23EB5">
        <w:rPr>
          <w:sz w:val="22"/>
          <w:szCs w:val="22"/>
        </w:rPr>
        <w:t xml:space="preserve"> </w:t>
      </w:r>
      <w:r w:rsidR="00FD76A2" w:rsidRPr="00B23EB5">
        <w:rPr>
          <w:sz w:val="22"/>
          <w:szCs w:val="22"/>
        </w:rPr>
        <w:t xml:space="preserve">Оплата за поставляемый Товар производится безналичным расчетом, путем перечисления Заказчиком денежных средств на расчетный счет Поставщика, </w:t>
      </w:r>
      <w:r w:rsidR="00FD76A2" w:rsidRPr="00B23EB5">
        <w:rPr>
          <w:b/>
          <w:sz w:val="22"/>
          <w:szCs w:val="22"/>
        </w:rPr>
        <w:t xml:space="preserve">в течение 30 (Тридцати) </w:t>
      </w:r>
      <w:r w:rsidR="00FD76A2" w:rsidRPr="00B23EB5">
        <w:rPr>
          <w:b/>
          <w:sz w:val="22"/>
          <w:szCs w:val="22"/>
        </w:rPr>
        <w:lastRenderedPageBreak/>
        <w:t>дней с момента приемки Товара</w:t>
      </w:r>
      <w:r w:rsidR="00A07613" w:rsidRPr="00B23EB5">
        <w:rPr>
          <w:b/>
          <w:sz w:val="22"/>
          <w:szCs w:val="22"/>
        </w:rPr>
        <w:t xml:space="preserve"> (партии Товара)</w:t>
      </w:r>
      <w:r w:rsidR="00FD76A2" w:rsidRPr="00B23EB5">
        <w:rPr>
          <w:sz w:val="22"/>
          <w:szCs w:val="22"/>
        </w:rPr>
        <w:t>, на основании подписанных полномочными представителями Сторон товарных накладных, счета и счет-фактуры</w:t>
      </w:r>
      <w:r w:rsidR="001C2D98" w:rsidRPr="00B23EB5">
        <w:rPr>
          <w:sz w:val="22"/>
          <w:szCs w:val="22"/>
        </w:rPr>
        <w:t xml:space="preserve"> </w:t>
      </w:r>
      <w:r w:rsidR="001C2D98" w:rsidRPr="00B23EB5">
        <w:rPr>
          <w:bCs/>
          <w:sz w:val="22"/>
          <w:szCs w:val="22"/>
        </w:rPr>
        <w:t>(предоставление счета-фактуры не требуется в случаях, установленных законодательством Российской Федерации)</w:t>
      </w:r>
      <w:r w:rsidR="00FD76A2" w:rsidRPr="00B23EB5">
        <w:rPr>
          <w:sz w:val="22"/>
          <w:szCs w:val="22"/>
        </w:rPr>
        <w:t xml:space="preserve">. </w:t>
      </w:r>
      <w:r w:rsidR="00FD76A2" w:rsidRPr="00B23EB5">
        <w:rPr>
          <w:sz w:val="22"/>
          <w:szCs w:val="22"/>
          <w:lang w:eastAsia="en-US"/>
        </w:rPr>
        <w:t>Предварительная оплата не предусмотрена.</w:t>
      </w:r>
    </w:p>
    <w:p w:rsidR="00401A7E" w:rsidRPr="00B23EB5" w:rsidRDefault="00380874" w:rsidP="00224D1B">
      <w:pPr>
        <w:pStyle w:val="17"/>
        <w:shd w:val="clear" w:color="auto" w:fill="auto"/>
        <w:tabs>
          <w:tab w:val="left" w:pos="1134"/>
        </w:tabs>
        <w:spacing w:line="240" w:lineRule="auto"/>
        <w:ind w:firstLine="851"/>
        <w:jc w:val="both"/>
        <w:rPr>
          <w:rFonts w:ascii="Times New Roman" w:hAnsi="Times New Roman" w:cs="Times New Roman"/>
          <w:b/>
          <w:sz w:val="22"/>
        </w:rPr>
      </w:pPr>
      <w:r w:rsidRPr="00B23EB5">
        <w:rPr>
          <w:rFonts w:ascii="Times New Roman" w:hAnsi="Times New Roman" w:cs="Times New Roman"/>
          <w:b/>
          <w:sz w:val="22"/>
        </w:rPr>
        <w:t>1.12</w:t>
      </w:r>
      <w:r w:rsidR="00AE16D0" w:rsidRPr="00B23EB5">
        <w:rPr>
          <w:rFonts w:ascii="Times New Roman" w:hAnsi="Times New Roman" w:cs="Times New Roman"/>
          <w:b/>
          <w:sz w:val="22"/>
        </w:rPr>
        <w:t xml:space="preserve">. </w:t>
      </w:r>
      <w:r w:rsidR="00401A7E" w:rsidRPr="00B23EB5">
        <w:rPr>
          <w:rFonts w:ascii="Times New Roman" w:hAnsi="Times New Roman" w:cs="Times New Roman"/>
          <w:b/>
          <w:sz w:val="22"/>
        </w:rPr>
        <w:t xml:space="preserve">Обеспечение заявки и/или обязательств по договору: </w:t>
      </w:r>
      <w:r w:rsidR="00BF6E9D" w:rsidRPr="00B23EB5">
        <w:rPr>
          <w:rFonts w:ascii="Times New Roman" w:hAnsi="Times New Roman" w:cs="Times New Roman"/>
          <w:sz w:val="22"/>
        </w:rPr>
        <w:t>не устанавливается.</w:t>
      </w:r>
    </w:p>
    <w:p w:rsidR="00B13C87" w:rsidRPr="00B23EB5" w:rsidRDefault="00AE16D0" w:rsidP="003D16F9">
      <w:pPr>
        <w:keepNext/>
        <w:autoSpaceDE w:val="0"/>
        <w:autoSpaceDN w:val="0"/>
        <w:adjustRightInd w:val="0"/>
        <w:ind w:firstLine="851"/>
        <w:jc w:val="both"/>
        <w:outlineLvl w:val="0"/>
        <w:rPr>
          <w:b/>
          <w:bCs/>
          <w:kern w:val="32"/>
          <w:sz w:val="22"/>
          <w:szCs w:val="22"/>
        </w:rPr>
      </w:pPr>
      <w:r w:rsidRPr="00B23EB5">
        <w:rPr>
          <w:b/>
          <w:bCs/>
          <w:kern w:val="32"/>
          <w:sz w:val="22"/>
          <w:szCs w:val="22"/>
        </w:rPr>
        <w:t>1</w:t>
      </w:r>
      <w:r w:rsidR="00380874" w:rsidRPr="00B23EB5">
        <w:rPr>
          <w:b/>
          <w:bCs/>
          <w:kern w:val="32"/>
          <w:sz w:val="22"/>
          <w:szCs w:val="22"/>
        </w:rPr>
        <w:t>.13</w:t>
      </w:r>
      <w:r w:rsidRPr="00B23EB5">
        <w:rPr>
          <w:b/>
          <w:bCs/>
          <w:kern w:val="32"/>
          <w:sz w:val="22"/>
          <w:szCs w:val="22"/>
        </w:rPr>
        <w:t xml:space="preserve">. </w:t>
      </w:r>
      <w:r w:rsidR="00401A7E" w:rsidRPr="00B23EB5">
        <w:rPr>
          <w:b/>
          <w:bCs/>
          <w:kern w:val="32"/>
          <w:sz w:val="22"/>
          <w:szCs w:val="22"/>
        </w:rPr>
        <w:t>Офици</w:t>
      </w:r>
      <w:r w:rsidRPr="00B23EB5">
        <w:rPr>
          <w:b/>
          <w:bCs/>
          <w:kern w:val="32"/>
          <w:sz w:val="22"/>
          <w:szCs w:val="22"/>
        </w:rPr>
        <w:t xml:space="preserve">альный язык </w:t>
      </w:r>
      <w:r w:rsidR="00BF6E9D" w:rsidRPr="00B23EB5">
        <w:rPr>
          <w:b/>
          <w:bCs/>
          <w:kern w:val="32"/>
          <w:sz w:val="22"/>
          <w:szCs w:val="22"/>
        </w:rPr>
        <w:t>запроса цен</w:t>
      </w:r>
      <w:r w:rsidR="001749BA" w:rsidRPr="00B23EB5">
        <w:rPr>
          <w:b/>
          <w:bCs/>
          <w:kern w:val="32"/>
          <w:sz w:val="22"/>
          <w:szCs w:val="22"/>
        </w:rPr>
        <w:t xml:space="preserve">: </w:t>
      </w:r>
      <w:r w:rsidR="001749BA" w:rsidRPr="00B23EB5">
        <w:rPr>
          <w:sz w:val="22"/>
          <w:szCs w:val="22"/>
        </w:rPr>
        <w:t>з</w:t>
      </w:r>
      <w:r w:rsidR="00B13C87" w:rsidRPr="00B23EB5">
        <w:rPr>
          <w:sz w:val="22"/>
          <w:szCs w:val="22"/>
        </w:rPr>
        <w:t xml:space="preserve">аявка на участие </w:t>
      </w:r>
      <w:r w:rsidR="00722EC9" w:rsidRPr="00B23EB5">
        <w:rPr>
          <w:sz w:val="22"/>
          <w:szCs w:val="22"/>
        </w:rPr>
        <w:t xml:space="preserve">в </w:t>
      </w:r>
      <w:r w:rsidR="002440C0" w:rsidRPr="00B23EB5">
        <w:rPr>
          <w:sz w:val="22"/>
          <w:szCs w:val="22"/>
        </w:rPr>
        <w:t xml:space="preserve">запросе </w:t>
      </w:r>
      <w:r w:rsidR="00FD76A2" w:rsidRPr="00B23EB5">
        <w:rPr>
          <w:sz w:val="22"/>
          <w:szCs w:val="22"/>
        </w:rPr>
        <w:t>котировок</w:t>
      </w:r>
      <w:r w:rsidR="00B13C87" w:rsidRPr="00B23EB5">
        <w:rPr>
          <w:sz w:val="22"/>
          <w:szCs w:val="22"/>
        </w:rPr>
        <w:t xml:space="preserve">, подготовленная </w:t>
      </w:r>
      <w:r w:rsidR="00910DD9" w:rsidRPr="00B23EB5">
        <w:rPr>
          <w:sz w:val="22"/>
          <w:szCs w:val="22"/>
        </w:rPr>
        <w:t>У</w:t>
      </w:r>
      <w:r w:rsidR="00B13C87" w:rsidRPr="00B23EB5">
        <w:rPr>
          <w:sz w:val="22"/>
          <w:szCs w:val="22"/>
        </w:rPr>
        <w:t xml:space="preserve">частником закупки, а также вся корреспонденция и документация, связанная с заявкой на участие </w:t>
      </w:r>
      <w:r w:rsidR="00722EC9" w:rsidRPr="00B23EB5">
        <w:rPr>
          <w:sz w:val="22"/>
          <w:szCs w:val="22"/>
        </w:rPr>
        <w:t xml:space="preserve">в </w:t>
      </w:r>
      <w:r w:rsidR="002440C0" w:rsidRPr="00B23EB5">
        <w:rPr>
          <w:sz w:val="22"/>
          <w:szCs w:val="22"/>
        </w:rPr>
        <w:t xml:space="preserve">запросе </w:t>
      </w:r>
      <w:r w:rsidR="00FD76A2" w:rsidRPr="00B23EB5">
        <w:rPr>
          <w:sz w:val="22"/>
          <w:szCs w:val="22"/>
        </w:rPr>
        <w:t>котировок</w:t>
      </w:r>
      <w:r w:rsidR="00B13C87" w:rsidRPr="00B23EB5">
        <w:rPr>
          <w:sz w:val="22"/>
          <w:szCs w:val="22"/>
        </w:rPr>
        <w:t xml:space="preserve">, которыми обмениваются </w:t>
      </w:r>
      <w:r w:rsidR="00910DD9" w:rsidRPr="00B23EB5">
        <w:rPr>
          <w:sz w:val="22"/>
          <w:szCs w:val="22"/>
        </w:rPr>
        <w:t>У</w:t>
      </w:r>
      <w:r w:rsidR="00B13C87" w:rsidRPr="00B23EB5">
        <w:rPr>
          <w:sz w:val="22"/>
          <w:szCs w:val="22"/>
        </w:rPr>
        <w:t xml:space="preserve">частники закупки и </w:t>
      </w:r>
      <w:r w:rsidR="00910DD9" w:rsidRPr="00B23EB5">
        <w:rPr>
          <w:sz w:val="22"/>
          <w:szCs w:val="22"/>
        </w:rPr>
        <w:t>З</w:t>
      </w:r>
      <w:r w:rsidR="00B13C87" w:rsidRPr="00B23EB5">
        <w:rPr>
          <w:sz w:val="22"/>
          <w:szCs w:val="22"/>
        </w:rPr>
        <w:t>аказчик, должны быть выполнены на русском языке.</w:t>
      </w:r>
    </w:p>
    <w:p w:rsidR="00B13C87" w:rsidRPr="00B23EB5" w:rsidRDefault="00B13C87" w:rsidP="003D16F9">
      <w:pPr>
        <w:autoSpaceDE w:val="0"/>
        <w:autoSpaceDN w:val="0"/>
        <w:adjustRightInd w:val="0"/>
        <w:ind w:firstLine="851"/>
        <w:jc w:val="both"/>
        <w:rPr>
          <w:sz w:val="22"/>
          <w:szCs w:val="22"/>
        </w:rPr>
      </w:pPr>
      <w:r w:rsidRPr="00B23EB5">
        <w:rPr>
          <w:sz w:val="22"/>
          <w:szCs w:val="22"/>
        </w:rPr>
        <w:t xml:space="preserve">Использование других языков для подготовки заявки на участие </w:t>
      </w:r>
      <w:r w:rsidR="00722EC9" w:rsidRPr="00B23EB5">
        <w:rPr>
          <w:sz w:val="22"/>
          <w:szCs w:val="22"/>
        </w:rPr>
        <w:t xml:space="preserve">в </w:t>
      </w:r>
      <w:r w:rsidR="002440C0" w:rsidRPr="00B23EB5">
        <w:rPr>
          <w:sz w:val="22"/>
          <w:szCs w:val="22"/>
        </w:rPr>
        <w:t xml:space="preserve">запросе </w:t>
      </w:r>
      <w:r w:rsidR="00FD76A2" w:rsidRPr="00B23EB5">
        <w:rPr>
          <w:sz w:val="22"/>
          <w:szCs w:val="22"/>
        </w:rPr>
        <w:t>котировок</w:t>
      </w:r>
      <w:r w:rsidRPr="00B23EB5">
        <w:rPr>
          <w:sz w:val="22"/>
          <w:szCs w:val="22"/>
        </w:rPr>
        <w:t xml:space="preserve"> расценивается </w:t>
      </w:r>
      <w:r w:rsidR="00FD76A2" w:rsidRPr="00B23EB5">
        <w:rPr>
          <w:sz w:val="22"/>
          <w:szCs w:val="22"/>
        </w:rPr>
        <w:t>К</w:t>
      </w:r>
      <w:r w:rsidRPr="00B23EB5">
        <w:rPr>
          <w:sz w:val="22"/>
          <w:szCs w:val="22"/>
        </w:rPr>
        <w:t>омиссией</w:t>
      </w:r>
      <w:r w:rsidR="00FD76A2" w:rsidRPr="00B23EB5">
        <w:rPr>
          <w:sz w:val="22"/>
          <w:szCs w:val="22"/>
        </w:rPr>
        <w:t xml:space="preserve"> по закупкам Заказчика</w:t>
      </w:r>
      <w:r w:rsidR="00910DD9" w:rsidRPr="00B23EB5">
        <w:rPr>
          <w:sz w:val="22"/>
          <w:szCs w:val="22"/>
        </w:rPr>
        <w:t>,</w:t>
      </w:r>
      <w:r w:rsidRPr="00B23EB5">
        <w:rPr>
          <w:sz w:val="22"/>
          <w:szCs w:val="22"/>
        </w:rPr>
        <w:t xml:space="preserve"> как существенное отклонение от требований документации о проведении </w:t>
      </w:r>
      <w:r w:rsidR="00BF6E9D" w:rsidRPr="00B23EB5">
        <w:rPr>
          <w:sz w:val="22"/>
          <w:szCs w:val="22"/>
        </w:rPr>
        <w:t xml:space="preserve">запроса </w:t>
      </w:r>
      <w:r w:rsidR="00FD76A2" w:rsidRPr="00B23EB5">
        <w:rPr>
          <w:sz w:val="22"/>
          <w:szCs w:val="22"/>
        </w:rPr>
        <w:t>котировок</w:t>
      </w:r>
      <w:r w:rsidRPr="00B23EB5">
        <w:rPr>
          <w:sz w:val="22"/>
          <w:szCs w:val="22"/>
        </w:rPr>
        <w:t xml:space="preserve"> и ведет к отклонению заявки на участие </w:t>
      </w:r>
      <w:r w:rsidR="00722EC9" w:rsidRPr="00B23EB5">
        <w:rPr>
          <w:sz w:val="22"/>
          <w:szCs w:val="22"/>
        </w:rPr>
        <w:t xml:space="preserve">в </w:t>
      </w:r>
      <w:r w:rsidR="002440C0" w:rsidRPr="00B23EB5">
        <w:rPr>
          <w:sz w:val="22"/>
          <w:szCs w:val="22"/>
        </w:rPr>
        <w:t xml:space="preserve">запросе </w:t>
      </w:r>
      <w:r w:rsidR="00FD76A2" w:rsidRPr="00B23EB5">
        <w:rPr>
          <w:sz w:val="22"/>
          <w:szCs w:val="22"/>
        </w:rPr>
        <w:t>котировок</w:t>
      </w:r>
      <w:r w:rsidRPr="00B23EB5">
        <w:rPr>
          <w:sz w:val="22"/>
          <w:szCs w:val="22"/>
        </w:rPr>
        <w:t>.</w:t>
      </w:r>
    </w:p>
    <w:p w:rsidR="00B13C87" w:rsidRPr="00B23EB5" w:rsidRDefault="00B13C87" w:rsidP="003D16F9">
      <w:pPr>
        <w:autoSpaceDE w:val="0"/>
        <w:autoSpaceDN w:val="0"/>
        <w:adjustRightInd w:val="0"/>
        <w:ind w:firstLine="851"/>
        <w:jc w:val="both"/>
        <w:rPr>
          <w:sz w:val="22"/>
          <w:szCs w:val="22"/>
        </w:rPr>
      </w:pPr>
      <w:r w:rsidRPr="00B23EB5">
        <w:rPr>
          <w:sz w:val="22"/>
          <w:szCs w:val="22"/>
        </w:rPr>
        <w:t xml:space="preserve">Входящие в заявку на участие </w:t>
      </w:r>
      <w:r w:rsidR="00722EC9" w:rsidRPr="00B23EB5">
        <w:rPr>
          <w:sz w:val="22"/>
          <w:szCs w:val="22"/>
        </w:rPr>
        <w:t xml:space="preserve">в </w:t>
      </w:r>
      <w:r w:rsidR="002440C0" w:rsidRPr="00B23EB5">
        <w:rPr>
          <w:sz w:val="22"/>
          <w:szCs w:val="22"/>
        </w:rPr>
        <w:t xml:space="preserve">запросе </w:t>
      </w:r>
      <w:r w:rsidR="00FD76A2" w:rsidRPr="00B23EB5">
        <w:rPr>
          <w:sz w:val="22"/>
          <w:szCs w:val="22"/>
        </w:rPr>
        <w:t>котировок</w:t>
      </w:r>
      <w:r w:rsidRPr="00B23EB5">
        <w:rPr>
          <w:sz w:val="22"/>
          <w:szCs w:val="22"/>
        </w:rPr>
        <w:t xml:space="preserve"> документы, оригиналы которых выданы </w:t>
      </w:r>
      <w:r w:rsidR="00910DD9" w:rsidRPr="00B23EB5">
        <w:rPr>
          <w:sz w:val="22"/>
          <w:szCs w:val="22"/>
        </w:rPr>
        <w:t>У</w:t>
      </w:r>
      <w:r w:rsidRPr="00B23EB5">
        <w:rPr>
          <w:sz w:val="22"/>
          <w:szCs w:val="22"/>
        </w:rPr>
        <w:t>частнику закупки третьими лицами на ином языке, могут быть представлены на этом языке при условии, что к ним будет прилагаться перевод на русский язык, заверенный в порядке, предусмотренном законодательством Российской Федерации. В случае противоречия оригинала и перевода преимущество будет иметь перевод.</w:t>
      </w:r>
    </w:p>
    <w:p w:rsidR="00B13C87" w:rsidRPr="00B23EB5" w:rsidRDefault="00380874" w:rsidP="001749BA">
      <w:pPr>
        <w:pStyle w:val="10"/>
        <w:spacing w:before="0"/>
        <w:ind w:firstLine="851"/>
        <w:jc w:val="both"/>
        <w:rPr>
          <w:rFonts w:ascii="Times New Roman" w:hAnsi="Times New Roman" w:cs="Times New Roman"/>
          <w:b/>
          <w:bCs/>
          <w:color w:val="auto"/>
          <w:kern w:val="32"/>
          <w:sz w:val="22"/>
          <w:szCs w:val="22"/>
        </w:rPr>
      </w:pPr>
      <w:r w:rsidRPr="00B23EB5">
        <w:rPr>
          <w:rFonts w:ascii="Times New Roman" w:hAnsi="Times New Roman" w:cs="Times New Roman"/>
          <w:b/>
          <w:bCs/>
          <w:color w:val="auto"/>
          <w:kern w:val="32"/>
          <w:sz w:val="22"/>
          <w:szCs w:val="22"/>
        </w:rPr>
        <w:t>1.14</w:t>
      </w:r>
      <w:r w:rsidR="00AE16D0" w:rsidRPr="00B23EB5">
        <w:rPr>
          <w:rFonts w:ascii="Times New Roman" w:hAnsi="Times New Roman" w:cs="Times New Roman"/>
          <w:b/>
          <w:bCs/>
          <w:color w:val="auto"/>
          <w:kern w:val="32"/>
          <w:sz w:val="22"/>
          <w:szCs w:val="22"/>
        </w:rPr>
        <w:t xml:space="preserve">. </w:t>
      </w:r>
      <w:r w:rsidR="00401A7E" w:rsidRPr="00B23EB5">
        <w:rPr>
          <w:rFonts w:ascii="Times New Roman" w:hAnsi="Times New Roman" w:cs="Times New Roman"/>
          <w:b/>
          <w:bCs/>
          <w:color w:val="auto"/>
          <w:kern w:val="32"/>
          <w:sz w:val="22"/>
          <w:szCs w:val="22"/>
        </w:rPr>
        <w:t xml:space="preserve">Валюта </w:t>
      </w:r>
      <w:r w:rsidR="00BF6E9D" w:rsidRPr="00B23EB5">
        <w:rPr>
          <w:rFonts w:ascii="Times New Roman" w:hAnsi="Times New Roman" w:cs="Times New Roman"/>
          <w:b/>
          <w:bCs/>
          <w:color w:val="auto"/>
          <w:kern w:val="32"/>
          <w:sz w:val="22"/>
          <w:szCs w:val="22"/>
        </w:rPr>
        <w:t>запроса цен</w:t>
      </w:r>
      <w:r w:rsidR="001749BA" w:rsidRPr="00B23EB5">
        <w:rPr>
          <w:rFonts w:ascii="Times New Roman" w:hAnsi="Times New Roman" w:cs="Times New Roman"/>
          <w:b/>
          <w:bCs/>
          <w:color w:val="auto"/>
          <w:kern w:val="32"/>
          <w:sz w:val="22"/>
          <w:szCs w:val="22"/>
        </w:rPr>
        <w:t xml:space="preserve">: </w:t>
      </w:r>
      <w:r w:rsidR="001749BA" w:rsidRPr="00B23EB5">
        <w:rPr>
          <w:rFonts w:ascii="Times New Roman" w:hAnsi="Times New Roman" w:cs="Times New Roman"/>
          <w:color w:val="auto"/>
          <w:sz w:val="22"/>
          <w:szCs w:val="22"/>
        </w:rPr>
        <w:t>в</w:t>
      </w:r>
      <w:r w:rsidR="00B13C87" w:rsidRPr="00B23EB5">
        <w:rPr>
          <w:rFonts w:ascii="Times New Roman" w:hAnsi="Times New Roman" w:cs="Times New Roman"/>
          <w:color w:val="auto"/>
          <w:sz w:val="22"/>
          <w:szCs w:val="22"/>
        </w:rPr>
        <w:t xml:space="preserve">се суммы денежных средств в заявке на участие </w:t>
      </w:r>
      <w:r w:rsidR="00722EC9" w:rsidRPr="00B23EB5">
        <w:rPr>
          <w:rFonts w:ascii="Times New Roman" w:hAnsi="Times New Roman" w:cs="Times New Roman"/>
          <w:color w:val="auto"/>
          <w:sz w:val="22"/>
          <w:szCs w:val="22"/>
        </w:rPr>
        <w:t xml:space="preserve">в </w:t>
      </w:r>
      <w:r w:rsidR="002440C0" w:rsidRPr="00B23EB5">
        <w:rPr>
          <w:rFonts w:ascii="Times New Roman" w:hAnsi="Times New Roman" w:cs="Times New Roman"/>
          <w:color w:val="auto"/>
          <w:sz w:val="22"/>
          <w:szCs w:val="22"/>
        </w:rPr>
        <w:t xml:space="preserve">запросе </w:t>
      </w:r>
      <w:r w:rsidR="00FD76A2" w:rsidRPr="00B23EB5">
        <w:rPr>
          <w:rFonts w:ascii="Times New Roman" w:hAnsi="Times New Roman" w:cs="Times New Roman"/>
          <w:color w:val="auto"/>
          <w:sz w:val="22"/>
          <w:szCs w:val="22"/>
        </w:rPr>
        <w:t>котировок</w:t>
      </w:r>
      <w:r w:rsidR="00B13C87" w:rsidRPr="00B23EB5">
        <w:rPr>
          <w:rFonts w:ascii="Times New Roman" w:hAnsi="Times New Roman" w:cs="Times New Roman"/>
          <w:color w:val="auto"/>
          <w:sz w:val="22"/>
          <w:szCs w:val="22"/>
        </w:rPr>
        <w:t xml:space="preserve"> и приложениях к ней должны быть выражены в российских рублях.</w:t>
      </w:r>
    </w:p>
    <w:p w:rsidR="00B13C87" w:rsidRPr="00B23EB5" w:rsidRDefault="00B13C87" w:rsidP="001749BA">
      <w:pPr>
        <w:autoSpaceDE w:val="0"/>
        <w:autoSpaceDN w:val="0"/>
        <w:adjustRightInd w:val="0"/>
        <w:ind w:firstLine="851"/>
        <w:jc w:val="both"/>
        <w:rPr>
          <w:sz w:val="22"/>
          <w:szCs w:val="22"/>
        </w:rPr>
      </w:pPr>
      <w:r w:rsidRPr="00B23EB5">
        <w:rPr>
          <w:sz w:val="22"/>
          <w:szCs w:val="22"/>
        </w:rPr>
        <w:t xml:space="preserve">Выражение денежных сумм в других валютах расценивается </w:t>
      </w:r>
      <w:r w:rsidR="00FD76A2" w:rsidRPr="00B23EB5">
        <w:rPr>
          <w:sz w:val="22"/>
          <w:szCs w:val="22"/>
        </w:rPr>
        <w:t>К</w:t>
      </w:r>
      <w:r w:rsidRPr="00B23EB5">
        <w:rPr>
          <w:sz w:val="22"/>
          <w:szCs w:val="22"/>
        </w:rPr>
        <w:t>омиссией</w:t>
      </w:r>
      <w:r w:rsidR="00FD76A2" w:rsidRPr="00B23EB5">
        <w:rPr>
          <w:sz w:val="22"/>
          <w:szCs w:val="22"/>
        </w:rPr>
        <w:t xml:space="preserve"> по закупкам Заказчика,</w:t>
      </w:r>
      <w:r w:rsidRPr="00B23EB5">
        <w:rPr>
          <w:sz w:val="22"/>
          <w:szCs w:val="22"/>
        </w:rPr>
        <w:t xml:space="preserve"> как существенное отклонение от требований документации о проведении </w:t>
      </w:r>
      <w:r w:rsidR="00BF6E9D" w:rsidRPr="00B23EB5">
        <w:rPr>
          <w:sz w:val="22"/>
          <w:szCs w:val="22"/>
        </w:rPr>
        <w:t xml:space="preserve">запроса </w:t>
      </w:r>
      <w:r w:rsidR="00FD76A2" w:rsidRPr="00B23EB5">
        <w:rPr>
          <w:sz w:val="22"/>
          <w:szCs w:val="22"/>
        </w:rPr>
        <w:t>котировок</w:t>
      </w:r>
      <w:r w:rsidRPr="00B23EB5">
        <w:rPr>
          <w:sz w:val="22"/>
          <w:szCs w:val="22"/>
        </w:rPr>
        <w:t xml:space="preserve"> и ведет к отклонению заявки на участие </w:t>
      </w:r>
      <w:r w:rsidR="00722EC9" w:rsidRPr="00B23EB5">
        <w:rPr>
          <w:sz w:val="22"/>
          <w:szCs w:val="22"/>
        </w:rPr>
        <w:t xml:space="preserve">в </w:t>
      </w:r>
      <w:r w:rsidR="002440C0" w:rsidRPr="00B23EB5">
        <w:rPr>
          <w:sz w:val="22"/>
          <w:szCs w:val="22"/>
        </w:rPr>
        <w:t xml:space="preserve">запросе </w:t>
      </w:r>
      <w:r w:rsidR="00FD76A2" w:rsidRPr="00B23EB5">
        <w:rPr>
          <w:sz w:val="22"/>
          <w:szCs w:val="22"/>
        </w:rPr>
        <w:t>котировок</w:t>
      </w:r>
      <w:r w:rsidRPr="00B23EB5">
        <w:rPr>
          <w:sz w:val="22"/>
          <w:szCs w:val="22"/>
        </w:rPr>
        <w:t>.</w:t>
      </w:r>
    </w:p>
    <w:p w:rsidR="00401A7E" w:rsidRPr="00B23EB5" w:rsidRDefault="00380874" w:rsidP="00072F67">
      <w:pPr>
        <w:ind w:firstLine="851"/>
        <w:jc w:val="both"/>
        <w:rPr>
          <w:sz w:val="22"/>
          <w:szCs w:val="22"/>
        </w:rPr>
      </w:pPr>
      <w:r w:rsidRPr="00B23EB5">
        <w:rPr>
          <w:b/>
          <w:sz w:val="22"/>
          <w:szCs w:val="22"/>
        </w:rPr>
        <w:t>1.15</w:t>
      </w:r>
      <w:r w:rsidR="00AE16D0" w:rsidRPr="00B23EB5">
        <w:rPr>
          <w:b/>
          <w:sz w:val="22"/>
          <w:szCs w:val="22"/>
        </w:rPr>
        <w:t xml:space="preserve">. </w:t>
      </w:r>
      <w:r w:rsidR="008D79F4" w:rsidRPr="00B23EB5">
        <w:rPr>
          <w:b/>
          <w:sz w:val="22"/>
          <w:szCs w:val="22"/>
        </w:rPr>
        <w:t xml:space="preserve">Порядок, место, дата начала и дата окончания срока подачи заявок на участие </w:t>
      </w:r>
      <w:r w:rsidR="00722EC9" w:rsidRPr="00B23EB5">
        <w:rPr>
          <w:b/>
          <w:sz w:val="22"/>
          <w:szCs w:val="22"/>
        </w:rPr>
        <w:t xml:space="preserve">в </w:t>
      </w:r>
      <w:r w:rsidR="002440C0" w:rsidRPr="00B23EB5">
        <w:rPr>
          <w:b/>
          <w:sz w:val="22"/>
          <w:szCs w:val="22"/>
        </w:rPr>
        <w:t xml:space="preserve">запросе </w:t>
      </w:r>
      <w:r w:rsidR="00FD76A2" w:rsidRPr="00B23EB5">
        <w:rPr>
          <w:b/>
          <w:sz w:val="22"/>
          <w:szCs w:val="22"/>
        </w:rPr>
        <w:t>котировок</w:t>
      </w:r>
      <w:r w:rsidR="001749BA" w:rsidRPr="00B23EB5">
        <w:rPr>
          <w:b/>
          <w:sz w:val="22"/>
          <w:szCs w:val="22"/>
        </w:rPr>
        <w:t xml:space="preserve">: </w:t>
      </w:r>
      <w:r w:rsidR="001749BA" w:rsidRPr="00B23EB5">
        <w:rPr>
          <w:sz w:val="22"/>
          <w:szCs w:val="22"/>
        </w:rPr>
        <w:t>з</w:t>
      </w:r>
      <w:r w:rsidR="00401A7E" w:rsidRPr="00B23EB5">
        <w:rPr>
          <w:sz w:val="22"/>
          <w:szCs w:val="22"/>
        </w:rPr>
        <w:t xml:space="preserve">аявки на участие </w:t>
      </w:r>
      <w:r w:rsidR="00722EC9" w:rsidRPr="00B23EB5">
        <w:rPr>
          <w:sz w:val="22"/>
          <w:szCs w:val="22"/>
        </w:rPr>
        <w:t xml:space="preserve">в </w:t>
      </w:r>
      <w:r w:rsidR="002440C0" w:rsidRPr="00B23EB5">
        <w:rPr>
          <w:sz w:val="22"/>
          <w:szCs w:val="22"/>
        </w:rPr>
        <w:t xml:space="preserve">запросе </w:t>
      </w:r>
      <w:r w:rsidR="00FD76A2" w:rsidRPr="00B23EB5">
        <w:rPr>
          <w:sz w:val="22"/>
          <w:szCs w:val="22"/>
        </w:rPr>
        <w:t>котировок</w:t>
      </w:r>
      <w:r w:rsidR="00401A7E" w:rsidRPr="00B23EB5">
        <w:rPr>
          <w:sz w:val="22"/>
          <w:szCs w:val="22"/>
        </w:rPr>
        <w:t xml:space="preserve"> принимаются на сайте электронной торговой площадки по адресу</w:t>
      </w:r>
      <w:r w:rsidR="00401A7E" w:rsidRPr="00B23EB5">
        <w:rPr>
          <w:b/>
          <w:sz w:val="22"/>
          <w:szCs w:val="22"/>
        </w:rPr>
        <w:t xml:space="preserve"> </w:t>
      </w:r>
      <w:hyperlink r:id="rId13" w:history="1">
        <w:r w:rsidR="004B2CC0" w:rsidRPr="00B23EB5">
          <w:rPr>
            <w:rStyle w:val="af0"/>
            <w:sz w:val="22"/>
            <w:szCs w:val="22"/>
          </w:rPr>
          <w:t>http://</w:t>
        </w:r>
        <w:r w:rsidR="004B2CC0" w:rsidRPr="00B23EB5">
          <w:rPr>
            <w:rStyle w:val="af0"/>
            <w:sz w:val="22"/>
            <w:szCs w:val="22"/>
            <w:lang w:val="en-US"/>
          </w:rPr>
          <w:t>e</w:t>
        </w:r>
        <w:r w:rsidR="004B2CC0" w:rsidRPr="00B23EB5">
          <w:rPr>
            <w:rStyle w:val="af0"/>
            <w:sz w:val="22"/>
            <w:szCs w:val="22"/>
          </w:rPr>
          <w:t>stp.ru</w:t>
        </w:r>
      </w:hyperlink>
      <w:r w:rsidR="007E67EF" w:rsidRPr="00B23EB5">
        <w:rPr>
          <w:b/>
          <w:sz w:val="22"/>
          <w:szCs w:val="22"/>
        </w:rPr>
        <w:t xml:space="preserve"> </w:t>
      </w:r>
      <w:r w:rsidR="00401A7E" w:rsidRPr="00B23EB5">
        <w:rPr>
          <w:sz w:val="22"/>
          <w:szCs w:val="22"/>
        </w:rPr>
        <w:t>в</w:t>
      </w:r>
      <w:r w:rsidR="00C20A4B" w:rsidRPr="00B23EB5">
        <w:rPr>
          <w:sz w:val="22"/>
          <w:szCs w:val="22"/>
        </w:rPr>
        <w:t xml:space="preserve"> соответствии с р</w:t>
      </w:r>
      <w:r w:rsidR="00401A7E" w:rsidRPr="00B23EB5">
        <w:rPr>
          <w:sz w:val="22"/>
          <w:szCs w:val="22"/>
        </w:rPr>
        <w:t>егламентом электронной торговой площадки</w:t>
      </w:r>
      <w:r w:rsidR="00072F67" w:rsidRPr="00B23EB5">
        <w:rPr>
          <w:sz w:val="22"/>
          <w:szCs w:val="22"/>
        </w:rPr>
        <w:t>:</w:t>
      </w:r>
      <w:r w:rsidR="00401A7E" w:rsidRPr="00B23EB5">
        <w:rPr>
          <w:sz w:val="22"/>
          <w:szCs w:val="22"/>
        </w:rPr>
        <w:t xml:space="preserve"> </w:t>
      </w:r>
      <w:r w:rsidR="004B2CC0" w:rsidRPr="00B23EB5">
        <w:rPr>
          <w:b/>
          <w:sz w:val="22"/>
          <w:szCs w:val="22"/>
        </w:rPr>
        <w:t xml:space="preserve">с </w:t>
      </w:r>
      <w:r w:rsidR="005572EB" w:rsidRPr="00B23EB5">
        <w:rPr>
          <w:b/>
          <w:sz w:val="22"/>
          <w:szCs w:val="22"/>
        </w:rPr>
        <w:t>1</w:t>
      </w:r>
      <w:r w:rsidR="002813AD" w:rsidRPr="00B23EB5">
        <w:rPr>
          <w:b/>
          <w:sz w:val="22"/>
          <w:szCs w:val="22"/>
        </w:rPr>
        <w:t>2</w:t>
      </w:r>
      <w:r w:rsidR="004B2CC0" w:rsidRPr="00B23EB5">
        <w:rPr>
          <w:b/>
          <w:sz w:val="22"/>
          <w:szCs w:val="22"/>
        </w:rPr>
        <w:t xml:space="preserve"> </w:t>
      </w:r>
      <w:r w:rsidR="005572EB" w:rsidRPr="00B23EB5">
        <w:rPr>
          <w:b/>
          <w:sz w:val="22"/>
          <w:szCs w:val="22"/>
        </w:rPr>
        <w:t>апреля</w:t>
      </w:r>
      <w:r w:rsidR="004B2CC0" w:rsidRPr="00B23EB5">
        <w:rPr>
          <w:b/>
          <w:sz w:val="22"/>
          <w:szCs w:val="22"/>
        </w:rPr>
        <w:t xml:space="preserve"> 2018 г. до 10:00 (время местное) </w:t>
      </w:r>
      <w:r w:rsidR="005572EB" w:rsidRPr="00B23EB5">
        <w:rPr>
          <w:b/>
          <w:sz w:val="22"/>
          <w:szCs w:val="22"/>
        </w:rPr>
        <w:t>1</w:t>
      </w:r>
      <w:r w:rsidR="002813AD" w:rsidRPr="00B23EB5">
        <w:rPr>
          <w:b/>
          <w:sz w:val="22"/>
          <w:szCs w:val="22"/>
        </w:rPr>
        <w:t>9</w:t>
      </w:r>
      <w:r w:rsidR="00EA1B24" w:rsidRPr="00B23EB5">
        <w:rPr>
          <w:b/>
          <w:sz w:val="22"/>
          <w:szCs w:val="22"/>
        </w:rPr>
        <w:t xml:space="preserve"> апреля</w:t>
      </w:r>
      <w:r w:rsidR="004B2CC0" w:rsidRPr="00B23EB5">
        <w:rPr>
          <w:b/>
          <w:sz w:val="22"/>
          <w:szCs w:val="22"/>
        </w:rPr>
        <w:t xml:space="preserve"> 2018 г</w:t>
      </w:r>
      <w:r w:rsidR="00401A7E" w:rsidRPr="00B23EB5">
        <w:rPr>
          <w:b/>
          <w:sz w:val="22"/>
          <w:szCs w:val="22"/>
        </w:rPr>
        <w:t>.</w:t>
      </w:r>
    </w:p>
    <w:p w:rsidR="00BF6E9D" w:rsidRPr="00B23EB5" w:rsidRDefault="00BC0F51" w:rsidP="00BF6E9D">
      <w:pPr>
        <w:ind w:firstLine="851"/>
        <w:jc w:val="both"/>
        <w:rPr>
          <w:sz w:val="22"/>
          <w:szCs w:val="22"/>
        </w:rPr>
      </w:pPr>
      <w:r w:rsidRPr="00B23EB5">
        <w:rPr>
          <w:b/>
          <w:sz w:val="22"/>
          <w:szCs w:val="22"/>
        </w:rPr>
        <w:t xml:space="preserve">1.16. Место, время и дата </w:t>
      </w:r>
      <w:r w:rsidRPr="00B23EB5">
        <w:rPr>
          <w:b/>
          <w:bCs/>
          <w:sz w:val="22"/>
          <w:szCs w:val="22"/>
        </w:rPr>
        <w:t xml:space="preserve">рассмотрения предложений </w:t>
      </w:r>
      <w:r w:rsidR="00910DD9" w:rsidRPr="00B23EB5">
        <w:rPr>
          <w:b/>
          <w:bCs/>
          <w:sz w:val="22"/>
          <w:szCs w:val="22"/>
        </w:rPr>
        <w:t>У</w:t>
      </w:r>
      <w:r w:rsidRPr="00B23EB5">
        <w:rPr>
          <w:b/>
          <w:bCs/>
          <w:sz w:val="22"/>
          <w:szCs w:val="22"/>
        </w:rPr>
        <w:t xml:space="preserve">частников </w:t>
      </w:r>
      <w:r w:rsidR="00BF6E9D" w:rsidRPr="00B23EB5">
        <w:rPr>
          <w:b/>
          <w:bCs/>
          <w:sz w:val="22"/>
          <w:szCs w:val="22"/>
        </w:rPr>
        <w:t xml:space="preserve">запроса </w:t>
      </w:r>
      <w:r w:rsidR="00FD76A2" w:rsidRPr="00B23EB5">
        <w:rPr>
          <w:b/>
          <w:bCs/>
          <w:sz w:val="22"/>
          <w:szCs w:val="22"/>
        </w:rPr>
        <w:t>котировок</w:t>
      </w:r>
      <w:r w:rsidR="00672279" w:rsidRPr="00B23EB5">
        <w:rPr>
          <w:b/>
          <w:bCs/>
          <w:sz w:val="22"/>
          <w:szCs w:val="22"/>
        </w:rPr>
        <w:t xml:space="preserve"> и подведения итогов </w:t>
      </w:r>
      <w:r w:rsidR="00BF6E9D" w:rsidRPr="00B23EB5">
        <w:rPr>
          <w:b/>
          <w:bCs/>
          <w:sz w:val="22"/>
          <w:szCs w:val="22"/>
        </w:rPr>
        <w:t xml:space="preserve">запроса </w:t>
      </w:r>
      <w:r w:rsidR="001A0296" w:rsidRPr="00B23EB5">
        <w:rPr>
          <w:b/>
          <w:bCs/>
          <w:sz w:val="22"/>
          <w:szCs w:val="22"/>
        </w:rPr>
        <w:t>котировок</w:t>
      </w:r>
      <w:r w:rsidRPr="00B23EB5">
        <w:rPr>
          <w:b/>
          <w:bCs/>
          <w:sz w:val="22"/>
          <w:szCs w:val="22"/>
        </w:rPr>
        <w:t xml:space="preserve">: </w:t>
      </w:r>
      <w:r w:rsidR="005572EB" w:rsidRPr="00B23EB5">
        <w:rPr>
          <w:b/>
          <w:sz w:val="22"/>
          <w:szCs w:val="22"/>
        </w:rPr>
        <w:t>1</w:t>
      </w:r>
      <w:r w:rsidR="002813AD" w:rsidRPr="00B23EB5">
        <w:rPr>
          <w:b/>
          <w:sz w:val="22"/>
          <w:szCs w:val="22"/>
        </w:rPr>
        <w:t>9</w:t>
      </w:r>
      <w:r w:rsidR="00EA1B24" w:rsidRPr="00B23EB5">
        <w:rPr>
          <w:b/>
          <w:sz w:val="22"/>
          <w:szCs w:val="22"/>
        </w:rPr>
        <w:t xml:space="preserve"> апреля 2018 </w:t>
      </w:r>
      <w:r w:rsidR="004B2CC0" w:rsidRPr="00B23EB5">
        <w:rPr>
          <w:b/>
          <w:sz w:val="22"/>
          <w:szCs w:val="22"/>
        </w:rPr>
        <w:t>г. в 14.00</w:t>
      </w:r>
      <w:r w:rsidR="004B2CC0" w:rsidRPr="00B23EB5">
        <w:rPr>
          <w:sz w:val="22"/>
          <w:szCs w:val="22"/>
        </w:rPr>
        <w:t xml:space="preserve"> (</w:t>
      </w:r>
      <w:r w:rsidR="004B2CC0" w:rsidRPr="00B23EB5">
        <w:rPr>
          <w:b/>
          <w:sz w:val="22"/>
          <w:szCs w:val="22"/>
        </w:rPr>
        <w:t xml:space="preserve">время местное), </w:t>
      </w:r>
      <w:r w:rsidR="00072F67" w:rsidRPr="00B23EB5">
        <w:rPr>
          <w:b/>
          <w:color w:val="222222"/>
          <w:sz w:val="22"/>
          <w:szCs w:val="22"/>
          <w:shd w:val="clear" w:color="auto" w:fill="FFFFFF"/>
        </w:rPr>
        <w:t>РФ, г. Екатеринбург, ул. Билимбаевская,</w:t>
      </w:r>
      <w:r w:rsidR="00EA1B24" w:rsidRPr="00B23EB5">
        <w:rPr>
          <w:b/>
          <w:color w:val="222222"/>
          <w:sz w:val="22"/>
          <w:szCs w:val="22"/>
          <w:shd w:val="clear" w:color="auto" w:fill="FFFFFF"/>
        </w:rPr>
        <w:t xml:space="preserve"> </w:t>
      </w:r>
      <w:r w:rsidR="00072F67" w:rsidRPr="00B23EB5">
        <w:rPr>
          <w:b/>
          <w:color w:val="222222"/>
          <w:sz w:val="22"/>
          <w:szCs w:val="22"/>
          <w:shd w:val="clear" w:color="auto" w:fill="FFFFFF"/>
        </w:rPr>
        <w:t>2</w:t>
      </w:r>
      <w:r w:rsidR="00EA1B24" w:rsidRPr="00B23EB5">
        <w:rPr>
          <w:b/>
          <w:color w:val="222222"/>
          <w:sz w:val="22"/>
          <w:szCs w:val="22"/>
          <w:shd w:val="clear" w:color="auto" w:fill="FFFFFF"/>
        </w:rPr>
        <w:t>6</w:t>
      </w:r>
      <w:r w:rsidR="00072F67" w:rsidRPr="00B23EB5">
        <w:rPr>
          <w:b/>
          <w:color w:val="222222"/>
          <w:sz w:val="22"/>
          <w:szCs w:val="22"/>
          <w:shd w:val="clear" w:color="auto" w:fill="FFFFFF"/>
        </w:rPr>
        <w:t>.</w:t>
      </w:r>
    </w:p>
    <w:p w:rsidR="003F476F" w:rsidRPr="00B23EB5" w:rsidRDefault="00672279" w:rsidP="00111B26">
      <w:pPr>
        <w:ind w:firstLine="851"/>
        <w:jc w:val="both"/>
        <w:rPr>
          <w:sz w:val="22"/>
          <w:szCs w:val="22"/>
        </w:rPr>
      </w:pPr>
      <w:r w:rsidRPr="00B23EB5">
        <w:rPr>
          <w:b/>
          <w:sz w:val="22"/>
          <w:szCs w:val="22"/>
        </w:rPr>
        <w:t>1.17</w:t>
      </w:r>
      <w:r w:rsidR="00AE16D0" w:rsidRPr="00B23EB5">
        <w:rPr>
          <w:b/>
          <w:sz w:val="22"/>
          <w:szCs w:val="22"/>
        </w:rPr>
        <w:t xml:space="preserve">. </w:t>
      </w:r>
      <w:r w:rsidR="002C6D4F" w:rsidRPr="00B23EB5">
        <w:rPr>
          <w:b/>
          <w:bCs/>
          <w:sz w:val="22"/>
          <w:szCs w:val="22"/>
        </w:rPr>
        <w:t>Информаци</w:t>
      </w:r>
      <w:r w:rsidR="00111B26" w:rsidRPr="00B23EB5">
        <w:rPr>
          <w:b/>
          <w:bCs/>
          <w:sz w:val="22"/>
          <w:szCs w:val="22"/>
        </w:rPr>
        <w:t xml:space="preserve">я о предоставлении документации: </w:t>
      </w:r>
      <w:r w:rsidR="00F839B8" w:rsidRPr="00B23EB5">
        <w:rPr>
          <w:sz w:val="22"/>
          <w:szCs w:val="22"/>
        </w:rPr>
        <w:t>Д</w:t>
      </w:r>
      <w:r w:rsidR="008D79F4" w:rsidRPr="00B23EB5">
        <w:rPr>
          <w:sz w:val="22"/>
          <w:szCs w:val="22"/>
        </w:rPr>
        <w:t xml:space="preserve">окументация о проведении </w:t>
      </w:r>
      <w:r w:rsidR="00BF6E9D" w:rsidRPr="00B23EB5">
        <w:rPr>
          <w:sz w:val="22"/>
          <w:szCs w:val="22"/>
        </w:rPr>
        <w:t xml:space="preserve">запроса </w:t>
      </w:r>
      <w:r w:rsidR="00FD76A2" w:rsidRPr="00B23EB5">
        <w:rPr>
          <w:sz w:val="22"/>
          <w:szCs w:val="22"/>
        </w:rPr>
        <w:t>котировок</w:t>
      </w:r>
      <w:r w:rsidR="00D71786" w:rsidRPr="00B23EB5">
        <w:rPr>
          <w:sz w:val="22"/>
          <w:szCs w:val="22"/>
        </w:rPr>
        <w:t xml:space="preserve"> размещена</w:t>
      </w:r>
      <w:r w:rsidR="00F839B8" w:rsidRPr="00B23EB5">
        <w:rPr>
          <w:sz w:val="22"/>
          <w:szCs w:val="22"/>
        </w:rPr>
        <w:t xml:space="preserve"> и доступна</w:t>
      </w:r>
      <w:r w:rsidR="008D79F4" w:rsidRPr="00B23EB5">
        <w:rPr>
          <w:sz w:val="22"/>
          <w:szCs w:val="22"/>
        </w:rPr>
        <w:t xml:space="preserve"> для ознакомления </w:t>
      </w:r>
      <w:r w:rsidR="00FB4A83" w:rsidRPr="00B23EB5">
        <w:rPr>
          <w:sz w:val="22"/>
          <w:szCs w:val="22"/>
        </w:rPr>
        <w:t>по адресам: http://</w:t>
      </w:r>
      <w:hyperlink r:id="rId14" w:history="1">
        <w:r w:rsidR="004B2CC0" w:rsidRPr="00B23EB5">
          <w:rPr>
            <w:rFonts w:eastAsia="Calibri"/>
            <w:sz w:val="22"/>
            <w:szCs w:val="22"/>
            <w:lang w:eastAsia="en-US"/>
          </w:rPr>
          <w:t>www.zakupki.gov.ru</w:t>
        </w:r>
      </w:hyperlink>
      <w:r w:rsidR="00FB4A83" w:rsidRPr="00B23EB5">
        <w:rPr>
          <w:sz w:val="22"/>
          <w:szCs w:val="22"/>
        </w:rPr>
        <w:t xml:space="preserve">, </w:t>
      </w:r>
      <w:hyperlink r:id="rId15" w:history="1">
        <w:r w:rsidR="004B2CC0" w:rsidRPr="00B23EB5">
          <w:rPr>
            <w:rStyle w:val="af0"/>
            <w:sz w:val="22"/>
            <w:szCs w:val="22"/>
          </w:rPr>
          <w:t>http://</w:t>
        </w:r>
        <w:r w:rsidR="004B2CC0" w:rsidRPr="00B23EB5">
          <w:rPr>
            <w:rStyle w:val="af0"/>
            <w:sz w:val="22"/>
            <w:szCs w:val="22"/>
            <w:lang w:val="en-US"/>
          </w:rPr>
          <w:t>e</w:t>
        </w:r>
        <w:r w:rsidR="004B2CC0" w:rsidRPr="00B23EB5">
          <w:rPr>
            <w:rStyle w:val="af0"/>
            <w:sz w:val="22"/>
            <w:szCs w:val="22"/>
          </w:rPr>
          <w:t>stp.ru</w:t>
        </w:r>
      </w:hyperlink>
      <w:r w:rsidR="004B2CC0" w:rsidRPr="00B23EB5">
        <w:rPr>
          <w:sz w:val="22"/>
          <w:szCs w:val="22"/>
        </w:rPr>
        <w:t xml:space="preserve"> </w:t>
      </w:r>
    </w:p>
    <w:p w:rsidR="00CA2748" w:rsidRPr="00B23EB5" w:rsidRDefault="007E67EF" w:rsidP="00111B26">
      <w:pPr>
        <w:ind w:firstLine="851"/>
        <w:jc w:val="both"/>
        <w:rPr>
          <w:kern w:val="2"/>
          <w:sz w:val="22"/>
          <w:szCs w:val="22"/>
          <w:lang w:eastAsia="ar-SA"/>
        </w:rPr>
      </w:pPr>
      <w:r w:rsidRPr="00B23EB5">
        <w:rPr>
          <w:b/>
          <w:sz w:val="22"/>
          <w:szCs w:val="22"/>
        </w:rPr>
        <w:t>1.</w:t>
      </w:r>
      <w:r w:rsidR="00672279" w:rsidRPr="00B23EB5">
        <w:rPr>
          <w:b/>
          <w:sz w:val="22"/>
          <w:szCs w:val="22"/>
        </w:rPr>
        <w:t>18</w:t>
      </w:r>
      <w:r w:rsidR="00AE16D0" w:rsidRPr="00B23EB5">
        <w:rPr>
          <w:b/>
          <w:sz w:val="22"/>
          <w:szCs w:val="22"/>
        </w:rPr>
        <w:t xml:space="preserve">. </w:t>
      </w:r>
      <w:r w:rsidRPr="00B23EB5">
        <w:rPr>
          <w:b/>
          <w:sz w:val="22"/>
          <w:szCs w:val="22"/>
        </w:rPr>
        <w:t>Предоставление</w:t>
      </w:r>
      <w:r w:rsidR="00897D7C" w:rsidRPr="00B23EB5">
        <w:rPr>
          <w:b/>
          <w:sz w:val="22"/>
          <w:szCs w:val="22"/>
        </w:rPr>
        <w:t xml:space="preserve"> </w:t>
      </w:r>
      <w:r w:rsidR="00910DD9" w:rsidRPr="00B23EB5">
        <w:rPr>
          <w:b/>
          <w:sz w:val="22"/>
          <w:szCs w:val="22"/>
        </w:rPr>
        <w:t>У</w:t>
      </w:r>
      <w:r w:rsidR="00897D7C" w:rsidRPr="00B23EB5">
        <w:rPr>
          <w:b/>
          <w:sz w:val="22"/>
          <w:szCs w:val="22"/>
        </w:rPr>
        <w:t>частникам закупки разъяснений положений документации о закупке:</w:t>
      </w:r>
      <w:r w:rsidR="00FB4A83" w:rsidRPr="00B23EB5">
        <w:rPr>
          <w:kern w:val="2"/>
          <w:sz w:val="22"/>
          <w:szCs w:val="22"/>
          <w:lang w:eastAsia="ar-SA"/>
        </w:rPr>
        <w:t xml:space="preserve"> </w:t>
      </w:r>
      <w:r w:rsidR="00111B26" w:rsidRPr="00B23EB5">
        <w:rPr>
          <w:sz w:val="22"/>
          <w:szCs w:val="22"/>
        </w:rPr>
        <w:t>л</w:t>
      </w:r>
      <w:r w:rsidR="00CA2748" w:rsidRPr="00B23EB5">
        <w:rPr>
          <w:sz w:val="22"/>
          <w:szCs w:val="22"/>
        </w:rPr>
        <w:t xml:space="preserve">юбой потенциальный Участник </w:t>
      </w:r>
      <w:r w:rsidR="00910DD9" w:rsidRPr="00B23EB5">
        <w:rPr>
          <w:sz w:val="22"/>
          <w:szCs w:val="22"/>
        </w:rPr>
        <w:t>з</w:t>
      </w:r>
      <w:r w:rsidR="00BF6E9D" w:rsidRPr="00B23EB5">
        <w:rPr>
          <w:sz w:val="22"/>
          <w:szCs w:val="22"/>
        </w:rPr>
        <w:t xml:space="preserve">апроса </w:t>
      </w:r>
      <w:r w:rsidR="00FD76A2" w:rsidRPr="00B23EB5">
        <w:rPr>
          <w:sz w:val="22"/>
          <w:szCs w:val="22"/>
        </w:rPr>
        <w:t>котировок</w:t>
      </w:r>
      <w:r w:rsidR="00CA2748" w:rsidRPr="00B23EB5">
        <w:rPr>
          <w:sz w:val="22"/>
          <w:szCs w:val="22"/>
        </w:rPr>
        <w:t xml:space="preserve"> вправе направить Заказчику</w:t>
      </w:r>
      <w:r w:rsidR="00910DD9" w:rsidRPr="00B23EB5">
        <w:rPr>
          <w:sz w:val="22"/>
          <w:szCs w:val="22"/>
        </w:rPr>
        <w:t xml:space="preserve"> закупки</w:t>
      </w:r>
      <w:r w:rsidR="00CA2748" w:rsidRPr="00B23EB5">
        <w:rPr>
          <w:sz w:val="22"/>
          <w:szCs w:val="22"/>
        </w:rPr>
        <w:t xml:space="preserve"> запрос о разъяснении положений Документации </w:t>
      </w:r>
      <w:r w:rsidR="0044511F" w:rsidRPr="00B23EB5">
        <w:rPr>
          <w:sz w:val="22"/>
          <w:szCs w:val="22"/>
        </w:rPr>
        <w:t xml:space="preserve">о </w:t>
      </w:r>
      <w:r w:rsidR="002440C0" w:rsidRPr="00B23EB5">
        <w:rPr>
          <w:sz w:val="22"/>
          <w:szCs w:val="22"/>
        </w:rPr>
        <w:t xml:space="preserve">запросе </w:t>
      </w:r>
      <w:r w:rsidR="00FD76A2" w:rsidRPr="00B23EB5">
        <w:rPr>
          <w:sz w:val="22"/>
          <w:szCs w:val="22"/>
        </w:rPr>
        <w:t>котировок</w:t>
      </w:r>
      <w:r w:rsidR="00CA2748" w:rsidRPr="00B23EB5">
        <w:rPr>
          <w:sz w:val="22"/>
          <w:szCs w:val="22"/>
        </w:rPr>
        <w:t>, по форме, приведенной в настоящей Документации.</w:t>
      </w:r>
    </w:p>
    <w:p w:rsidR="00CA2748" w:rsidRPr="00B23EB5" w:rsidRDefault="00CA2748" w:rsidP="007E67EF">
      <w:pPr>
        <w:pStyle w:val="Default"/>
        <w:ind w:firstLine="709"/>
        <w:jc w:val="both"/>
        <w:rPr>
          <w:rFonts w:ascii="Times New Roman" w:hAnsi="Times New Roman" w:cs="Times New Roman"/>
          <w:color w:val="auto"/>
          <w:sz w:val="22"/>
          <w:szCs w:val="22"/>
        </w:rPr>
      </w:pPr>
      <w:r w:rsidRPr="00B23EB5">
        <w:rPr>
          <w:rFonts w:ascii="Times New Roman" w:hAnsi="Times New Roman" w:cs="Times New Roman"/>
          <w:color w:val="auto"/>
          <w:sz w:val="22"/>
          <w:szCs w:val="22"/>
        </w:rPr>
        <w:t xml:space="preserve">В течение </w:t>
      </w:r>
      <w:r w:rsidR="005E365D" w:rsidRPr="00B23EB5">
        <w:rPr>
          <w:rFonts w:ascii="Times New Roman" w:hAnsi="Times New Roman" w:cs="Times New Roman"/>
          <w:color w:val="auto"/>
          <w:sz w:val="22"/>
          <w:szCs w:val="22"/>
        </w:rPr>
        <w:t>2</w:t>
      </w:r>
      <w:r w:rsidR="00B53E3A" w:rsidRPr="00B23EB5">
        <w:rPr>
          <w:rFonts w:ascii="Times New Roman" w:hAnsi="Times New Roman" w:cs="Times New Roman"/>
          <w:color w:val="auto"/>
          <w:sz w:val="22"/>
          <w:szCs w:val="22"/>
        </w:rPr>
        <w:t xml:space="preserve"> (</w:t>
      </w:r>
      <w:r w:rsidR="005E365D" w:rsidRPr="00B23EB5">
        <w:rPr>
          <w:rFonts w:ascii="Times New Roman" w:hAnsi="Times New Roman" w:cs="Times New Roman"/>
          <w:color w:val="auto"/>
          <w:sz w:val="22"/>
          <w:szCs w:val="22"/>
        </w:rPr>
        <w:t>Двух</w:t>
      </w:r>
      <w:r w:rsidR="00B53E3A" w:rsidRPr="00B23EB5">
        <w:rPr>
          <w:rFonts w:ascii="Times New Roman" w:hAnsi="Times New Roman" w:cs="Times New Roman"/>
          <w:color w:val="auto"/>
          <w:sz w:val="22"/>
          <w:szCs w:val="22"/>
        </w:rPr>
        <w:t>) рабоч</w:t>
      </w:r>
      <w:r w:rsidR="005E365D" w:rsidRPr="00B23EB5">
        <w:rPr>
          <w:rFonts w:ascii="Times New Roman" w:hAnsi="Times New Roman" w:cs="Times New Roman"/>
          <w:color w:val="auto"/>
          <w:sz w:val="22"/>
          <w:szCs w:val="22"/>
        </w:rPr>
        <w:t>их</w:t>
      </w:r>
      <w:r w:rsidR="00B53E3A" w:rsidRPr="00B23EB5">
        <w:rPr>
          <w:rFonts w:ascii="Times New Roman" w:hAnsi="Times New Roman" w:cs="Times New Roman"/>
          <w:color w:val="auto"/>
          <w:sz w:val="22"/>
          <w:szCs w:val="22"/>
        </w:rPr>
        <w:t xml:space="preserve"> дн</w:t>
      </w:r>
      <w:r w:rsidR="005E365D" w:rsidRPr="00B23EB5">
        <w:rPr>
          <w:rFonts w:ascii="Times New Roman" w:hAnsi="Times New Roman" w:cs="Times New Roman"/>
          <w:color w:val="auto"/>
          <w:sz w:val="22"/>
          <w:szCs w:val="22"/>
        </w:rPr>
        <w:t>ей</w:t>
      </w:r>
      <w:r w:rsidRPr="00B23EB5">
        <w:rPr>
          <w:rFonts w:ascii="Times New Roman" w:hAnsi="Times New Roman" w:cs="Times New Roman"/>
          <w:color w:val="auto"/>
          <w:sz w:val="22"/>
          <w:szCs w:val="22"/>
        </w:rPr>
        <w:t xml:space="preserve"> со дня поступления указанного запроса Заказчик направит в письменной форме разъяснения положений Документации </w:t>
      </w:r>
      <w:r w:rsidR="0044511F" w:rsidRPr="00B23EB5">
        <w:rPr>
          <w:rFonts w:ascii="Times New Roman" w:hAnsi="Times New Roman" w:cs="Times New Roman"/>
          <w:color w:val="auto"/>
          <w:sz w:val="22"/>
          <w:szCs w:val="22"/>
        </w:rPr>
        <w:t xml:space="preserve">о </w:t>
      </w:r>
      <w:r w:rsidR="002440C0" w:rsidRPr="00B23EB5">
        <w:rPr>
          <w:rFonts w:ascii="Times New Roman" w:hAnsi="Times New Roman" w:cs="Times New Roman"/>
          <w:color w:val="auto"/>
          <w:sz w:val="22"/>
          <w:szCs w:val="22"/>
        </w:rPr>
        <w:t xml:space="preserve">запросе </w:t>
      </w:r>
      <w:r w:rsidR="005E365D" w:rsidRPr="00B23EB5">
        <w:rPr>
          <w:rFonts w:ascii="Times New Roman" w:hAnsi="Times New Roman" w:cs="Times New Roman"/>
          <w:color w:val="auto"/>
          <w:sz w:val="22"/>
          <w:szCs w:val="22"/>
        </w:rPr>
        <w:t>котировок</w:t>
      </w:r>
      <w:r w:rsidRPr="00B23EB5">
        <w:rPr>
          <w:rFonts w:ascii="Times New Roman" w:hAnsi="Times New Roman" w:cs="Times New Roman"/>
          <w:color w:val="auto"/>
          <w:sz w:val="22"/>
          <w:szCs w:val="22"/>
        </w:rPr>
        <w:t xml:space="preserve">, если указанный </w:t>
      </w:r>
      <w:r w:rsidR="00910DD9" w:rsidRPr="00B23EB5">
        <w:rPr>
          <w:rFonts w:ascii="Times New Roman" w:hAnsi="Times New Roman" w:cs="Times New Roman"/>
          <w:color w:val="auto"/>
          <w:sz w:val="22"/>
          <w:szCs w:val="22"/>
        </w:rPr>
        <w:t>з</w:t>
      </w:r>
      <w:r w:rsidRPr="00B23EB5">
        <w:rPr>
          <w:rFonts w:ascii="Times New Roman" w:hAnsi="Times New Roman" w:cs="Times New Roman"/>
          <w:color w:val="auto"/>
          <w:sz w:val="22"/>
          <w:szCs w:val="22"/>
        </w:rPr>
        <w:t xml:space="preserve">апрос поступил к Заказчику </w:t>
      </w:r>
      <w:r w:rsidR="00910DD9" w:rsidRPr="00B23EB5">
        <w:rPr>
          <w:rFonts w:ascii="Times New Roman" w:hAnsi="Times New Roman" w:cs="Times New Roman"/>
          <w:color w:val="auto"/>
          <w:sz w:val="22"/>
          <w:szCs w:val="22"/>
        </w:rPr>
        <w:t>з</w:t>
      </w:r>
      <w:r w:rsidR="00BF6E9D" w:rsidRPr="00B23EB5">
        <w:rPr>
          <w:rFonts w:ascii="Times New Roman" w:hAnsi="Times New Roman" w:cs="Times New Roman"/>
          <w:color w:val="auto"/>
          <w:sz w:val="22"/>
          <w:szCs w:val="22"/>
        </w:rPr>
        <w:t xml:space="preserve">апроса </w:t>
      </w:r>
      <w:r w:rsidR="005E365D" w:rsidRPr="00B23EB5">
        <w:rPr>
          <w:rFonts w:ascii="Times New Roman" w:hAnsi="Times New Roman" w:cs="Times New Roman"/>
          <w:color w:val="auto"/>
          <w:sz w:val="22"/>
          <w:szCs w:val="22"/>
        </w:rPr>
        <w:t>котировок</w:t>
      </w:r>
      <w:r w:rsidRPr="00B23EB5">
        <w:rPr>
          <w:rFonts w:ascii="Times New Roman" w:hAnsi="Times New Roman" w:cs="Times New Roman"/>
          <w:color w:val="auto"/>
          <w:sz w:val="22"/>
          <w:szCs w:val="22"/>
        </w:rPr>
        <w:t xml:space="preserve"> не позднее, чем за 3 (</w:t>
      </w:r>
      <w:r w:rsidR="009E6404" w:rsidRPr="00B23EB5">
        <w:rPr>
          <w:rFonts w:ascii="Times New Roman" w:hAnsi="Times New Roman" w:cs="Times New Roman"/>
          <w:color w:val="auto"/>
          <w:sz w:val="22"/>
          <w:szCs w:val="22"/>
        </w:rPr>
        <w:t>Т</w:t>
      </w:r>
      <w:r w:rsidRPr="00B23EB5">
        <w:rPr>
          <w:rFonts w:ascii="Times New Roman" w:hAnsi="Times New Roman" w:cs="Times New Roman"/>
          <w:color w:val="auto"/>
          <w:sz w:val="22"/>
          <w:szCs w:val="22"/>
        </w:rPr>
        <w:t xml:space="preserve">ри) дня до даты окончания подачи </w:t>
      </w:r>
      <w:r w:rsidR="00910DD9" w:rsidRPr="00B23EB5">
        <w:rPr>
          <w:rFonts w:ascii="Times New Roman" w:hAnsi="Times New Roman" w:cs="Times New Roman"/>
          <w:color w:val="auto"/>
          <w:sz w:val="22"/>
          <w:szCs w:val="22"/>
        </w:rPr>
        <w:t>з</w:t>
      </w:r>
      <w:r w:rsidRPr="00B23EB5">
        <w:rPr>
          <w:rFonts w:ascii="Times New Roman" w:hAnsi="Times New Roman" w:cs="Times New Roman"/>
          <w:color w:val="auto"/>
          <w:sz w:val="22"/>
          <w:szCs w:val="22"/>
        </w:rPr>
        <w:t xml:space="preserve">аявок на участие </w:t>
      </w:r>
      <w:r w:rsidR="00722EC9" w:rsidRPr="00B23EB5">
        <w:rPr>
          <w:rFonts w:ascii="Times New Roman" w:hAnsi="Times New Roman" w:cs="Times New Roman"/>
          <w:color w:val="auto"/>
          <w:sz w:val="22"/>
          <w:szCs w:val="22"/>
        </w:rPr>
        <w:t xml:space="preserve">в </w:t>
      </w:r>
      <w:r w:rsidR="002440C0" w:rsidRPr="00B23EB5">
        <w:rPr>
          <w:rFonts w:ascii="Times New Roman" w:hAnsi="Times New Roman" w:cs="Times New Roman"/>
          <w:color w:val="auto"/>
          <w:sz w:val="22"/>
          <w:szCs w:val="22"/>
        </w:rPr>
        <w:t xml:space="preserve">запросе </w:t>
      </w:r>
      <w:r w:rsidR="005E365D" w:rsidRPr="00B23EB5">
        <w:rPr>
          <w:rFonts w:ascii="Times New Roman" w:hAnsi="Times New Roman" w:cs="Times New Roman"/>
          <w:color w:val="auto"/>
          <w:sz w:val="22"/>
          <w:szCs w:val="22"/>
        </w:rPr>
        <w:t>котировок</w:t>
      </w:r>
      <w:r w:rsidRPr="00B23EB5">
        <w:rPr>
          <w:rFonts w:ascii="Times New Roman" w:hAnsi="Times New Roman" w:cs="Times New Roman"/>
          <w:color w:val="auto"/>
          <w:sz w:val="22"/>
          <w:szCs w:val="22"/>
        </w:rPr>
        <w:t xml:space="preserve">. Срок ответа на </w:t>
      </w:r>
      <w:r w:rsidR="00910DD9" w:rsidRPr="00B23EB5">
        <w:rPr>
          <w:rFonts w:ascii="Times New Roman" w:hAnsi="Times New Roman" w:cs="Times New Roman"/>
          <w:color w:val="auto"/>
          <w:sz w:val="22"/>
          <w:szCs w:val="22"/>
        </w:rPr>
        <w:t>з</w:t>
      </w:r>
      <w:r w:rsidRPr="00B23EB5">
        <w:rPr>
          <w:rFonts w:ascii="Times New Roman" w:hAnsi="Times New Roman" w:cs="Times New Roman"/>
          <w:color w:val="auto"/>
          <w:sz w:val="22"/>
          <w:szCs w:val="22"/>
        </w:rPr>
        <w:t xml:space="preserve">апрос Участника о разъяснении Документации начинает течь с момента его получения Заказчиком. </w:t>
      </w:r>
    </w:p>
    <w:p w:rsidR="00CA2748" w:rsidRPr="00B23EB5" w:rsidRDefault="00B53E3A" w:rsidP="007E67EF">
      <w:pPr>
        <w:pStyle w:val="Default"/>
        <w:ind w:firstLine="709"/>
        <w:jc w:val="both"/>
        <w:rPr>
          <w:rFonts w:ascii="Times New Roman" w:hAnsi="Times New Roman" w:cs="Times New Roman"/>
          <w:color w:val="auto"/>
          <w:sz w:val="22"/>
          <w:szCs w:val="22"/>
        </w:rPr>
      </w:pPr>
      <w:r w:rsidRPr="00B23EB5">
        <w:rPr>
          <w:rFonts w:ascii="Times New Roman" w:hAnsi="Times New Roman" w:cs="Times New Roman"/>
          <w:color w:val="auto"/>
          <w:sz w:val="22"/>
          <w:szCs w:val="22"/>
        </w:rPr>
        <w:t xml:space="preserve">Заказчик размещает ответ </w:t>
      </w:r>
      <w:r w:rsidR="00CA2748" w:rsidRPr="00B23EB5">
        <w:rPr>
          <w:rFonts w:ascii="Times New Roman" w:hAnsi="Times New Roman" w:cs="Times New Roman"/>
          <w:color w:val="auto"/>
          <w:sz w:val="22"/>
          <w:szCs w:val="22"/>
        </w:rPr>
        <w:t>без указания источн</w:t>
      </w:r>
      <w:r w:rsidRPr="00B23EB5">
        <w:rPr>
          <w:rFonts w:ascii="Times New Roman" w:hAnsi="Times New Roman" w:cs="Times New Roman"/>
          <w:color w:val="auto"/>
          <w:sz w:val="22"/>
          <w:szCs w:val="22"/>
        </w:rPr>
        <w:t>ика запроса</w:t>
      </w:r>
      <w:r w:rsidR="00CA2748" w:rsidRPr="00B23EB5">
        <w:rPr>
          <w:rFonts w:ascii="Times New Roman" w:hAnsi="Times New Roman" w:cs="Times New Roman"/>
          <w:color w:val="auto"/>
          <w:sz w:val="22"/>
          <w:szCs w:val="22"/>
        </w:rPr>
        <w:t xml:space="preserve"> в ЕИС и на электронной площадке.</w:t>
      </w:r>
    </w:p>
    <w:p w:rsidR="00CA2748" w:rsidRPr="00B23EB5" w:rsidRDefault="00CA2748" w:rsidP="007E67EF">
      <w:pPr>
        <w:pStyle w:val="Default"/>
        <w:ind w:firstLine="709"/>
        <w:jc w:val="both"/>
        <w:rPr>
          <w:rFonts w:ascii="Times New Roman" w:hAnsi="Times New Roman" w:cs="Times New Roman"/>
          <w:color w:val="auto"/>
          <w:sz w:val="22"/>
          <w:szCs w:val="22"/>
        </w:rPr>
      </w:pPr>
      <w:r w:rsidRPr="00B23EB5">
        <w:rPr>
          <w:rFonts w:ascii="Times New Roman" w:hAnsi="Times New Roman" w:cs="Times New Roman"/>
          <w:color w:val="auto"/>
          <w:sz w:val="22"/>
          <w:szCs w:val="22"/>
        </w:rPr>
        <w:t xml:space="preserve">Участник должен составить запрос о разъяснении Документации </w:t>
      </w:r>
      <w:r w:rsidR="0044511F" w:rsidRPr="00B23EB5">
        <w:rPr>
          <w:rFonts w:ascii="Times New Roman" w:hAnsi="Times New Roman" w:cs="Times New Roman"/>
          <w:color w:val="auto"/>
          <w:sz w:val="22"/>
          <w:szCs w:val="22"/>
        </w:rPr>
        <w:t xml:space="preserve">о </w:t>
      </w:r>
      <w:r w:rsidR="002440C0" w:rsidRPr="00B23EB5">
        <w:rPr>
          <w:rFonts w:ascii="Times New Roman" w:hAnsi="Times New Roman" w:cs="Times New Roman"/>
          <w:color w:val="auto"/>
          <w:sz w:val="22"/>
          <w:szCs w:val="22"/>
        </w:rPr>
        <w:t xml:space="preserve">запросе </w:t>
      </w:r>
      <w:r w:rsidR="005E365D" w:rsidRPr="00B23EB5">
        <w:rPr>
          <w:rFonts w:ascii="Times New Roman" w:hAnsi="Times New Roman" w:cs="Times New Roman"/>
          <w:color w:val="auto"/>
          <w:sz w:val="22"/>
          <w:szCs w:val="22"/>
        </w:rPr>
        <w:t>котировок</w:t>
      </w:r>
      <w:r w:rsidRPr="00B23EB5">
        <w:rPr>
          <w:rFonts w:ascii="Times New Roman" w:hAnsi="Times New Roman" w:cs="Times New Roman"/>
          <w:color w:val="auto"/>
          <w:sz w:val="22"/>
          <w:szCs w:val="22"/>
        </w:rPr>
        <w:t xml:space="preserve"> строго по следующей форме: </w:t>
      </w:r>
    </w:p>
    <w:p w:rsidR="00CA2748" w:rsidRPr="00B23EB5" w:rsidRDefault="00CA2748" w:rsidP="007E67EF">
      <w:pPr>
        <w:pStyle w:val="Default"/>
        <w:ind w:firstLine="709"/>
        <w:jc w:val="both"/>
        <w:rPr>
          <w:rFonts w:ascii="Times New Roman" w:hAnsi="Times New Roman" w:cs="Times New Roman"/>
          <w:color w:val="auto"/>
          <w:sz w:val="22"/>
          <w:szCs w:val="22"/>
        </w:rPr>
      </w:pPr>
      <w:r w:rsidRPr="00B23EB5">
        <w:rPr>
          <w:rFonts w:ascii="Times New Roman" w:hAnsi="Times New Roman" w:cs="Times New Roman"/>
          <w:color w:val="auto"/>
          <w:sz w:val="22"/>
          <w:szCs w:val="22"/>
        </w:rPr>
        <w:t xml:space="preserve">«Изучив Документацию </w:t>
      </w:r>
      <w:r w:rsidR="0044511F" w:rsidRPr="00B23EB5">
        <w:rPr>
          <w:rFonts w:ascii="Times New Roman" w:hAnsi="Times New Roman" w:cs="Times New Roman"/>
          <w:color w:val="auto"/>
          <w:sz w:val="22"/>
          <w:szCs w:val="22"/>
        </w:rPr>
        <w:t xml:space="preserve">о </w:t>
      </w:r>
      <w:r w:rsidR="002440C0" w:rsidRPr="00B23EB5">
        <w:rPr>
          <w:rFonts w:ascii="Times New Roman" w:hAnsi="Times New Roman" w:cs="Times New Roman"/>
          <w:color w:val="auto"/>
          <w:sz w:val="22"/>
          <w:szCs w:val="22"/>
        </w:rPr>
        <w:t xml:space="preserve">запросе </w:t>
      </w:r>
      <w:r w:rsidR="005E365D" w:rsidRPr="00B23EB5">
        <w:rPr>
          <w:rFonts w:ascii="Times New Roman" w:hAnsi="Times New Roman" w:cs="Times New Roman"/>
          <w:color w:val="auto"/>
          <w:sz w:val="22"/>
          <w:szCs w:val="22"/>
        </w:rPr>
        <w:t>котировок</w:t>
      </w:r>
      <w:r w:rsidRPr="00B23EB5">
        <w:rPr>
          <w:rFonts w:ascii="Times New Roman" w:hAnsi="Times New Roman" w:cs="Times New Roman"/>
          <w:color w:val="auto"/>
          <w:sz w:val="22"/>
          <w:szCs w:val="22"/>
        </w:rPr>
        <w:t xml:space="preserve"> № __________ от _______ просим представить ответы на вопросы, возникшие после изучения материалов:</w:t>
      </w:r>
    </w:p>
    <w:p w:rsidR="00CA2748" w:rsidRPr="00B23EB5" w:rsidRDefault="00CA2748" w:rsidP="007E67EF">
      <w:pPr>
        <w:pStyle w:val="Default"/>
        <w:ind w:firstLine="709"/>
        <w:jc w:val="both"/>
        <w:rPr>
          <w:rFonts w:ascii="Times New Roman" w:hAnsi="Times New Roman" w:cs="Times New Roman"/>
          <w:color w:val="auto"/>
          <w:sz w:val="6"/>
          <w:szCs w:val="6"/>
        </w:rPr>
      </w:pPr>
    </w:p>
    <w:tbl>
      <w:tblPr>
        <w:tblW w:w="8363"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94"/>
        <w:gridCol w:w="7769"/>
      </w:tblGrid>
      <w:tr w:rsidR="00CA2748" w:rsidRPr="00B23EB5" w:rsidTr="00D04D5D">
        <w:trPr>
          <w:trHeight w:val="270"/>
        </w:trPr>
        <w:tc>
          <w:tcPr>
            <w:tcW w:w="594" w:type="dxa"/>
          </w:tcPr>
          <w:p w:rsidR="00CA2748" w:rsidRPr="00B23EB5" w:rsidRDefault="00CA2748" w:rsidP="007E67EF">
            <w:pPr>
              <w:pStyle w:val="Default"/>
              <w:rPr>
                <w:rFonts w:ascii="Times New Roman" w:hAnsi="Times New Roman" w:cs="Times New Roman"/>
                <w:color w:val="auto"/>
                <w:sz w:val="22"/>
                <w:szCs w:val="22"/>
              </w:rPr>
            </w:pPr>
            <w:r w:rsidRPr="00B23EB5">
              <w:rPr>
                <w:rFonts w:ascii="Times New Roman" w:hAnsi="Times New Roman" w:cs="Times New Roman"/>
                <w:color w:val="auto"/>
                <w:sz w:val="22"/>
                <w:szCs w:val="22"/>
              </w:rPr>
              <w:t>№ п/п</w:t>
            </w:r>
          </w:p>
        </w:tc>
        <w:tc>
          <w:tcPr>
            <w:tcW w:w="7769" w:type="dxa"/>
          </w:tcPr>
          <w:p w:rsidR="00CA2748" w:rsidRPr="00B23EB5" w:rsidRDefault="00CA2748" w:rsidP="007E67EF">
            <w:pPr>
              <w:pStyle w:val="Default"/>
              <w:jc w:val="both"/>
              <w:rPr>
                <w:rFonts w:ascii="Times New Roman" w:hAnsi="Times New Roman" w:cs="Times New Roman"/>
                <w:color w:val="auto"/>
                <w:sz w:val="22"/>
                <w:szCs w:val="22"/>
              </w:rPr>
            </w:pPr>
            <w:r w:rsidRPr="00B23EB5">
              <w:rPr>
                <w:rFonts w:ascii="Times New Roman" w:hAnsi="Times New Roman" w:cs="Times New Roman"/>
                <w:color w:val="auto"/>
                <w:sz w:val="22"/>
                <w:szCs w:val="22"/>
              </w:rPr>
              <w:t>Вопрос</w:t>
            </w:r>
          </w:p>
        </w:tc>
      </w:tr>
      <w:tr w:rsidR="00CA2748" w:rsidRPr="00B23EB5" w:rsidTr="00D04D5D">
        <w:trPr>
          <w:trHeight w:val="254"/>
        </w:trPr>
        <w:tc>
          <w:tcPr>
            <w:tcW w:w="594" w:type="dxa"/>
          </w:tcPr>
          <w:p w:rsidR="00CA2748" w:rsidRPr="00B23EB5" w:rsidRDefault="00CA2748" w:rsidP="007E67EF">
            <w:pPr>
              <w:pStyle w:val="Default"/>
              <w:rPr>
                <w:rFonts w:ascii="Times New Roman" w:hAnsi="Times New Roman" w:cs="Times New Roman"/>
                <w:color w:val="auto"/>
                <w:sz w:val="22"/>
                <w:szCs w:val="22"/>
              </w:rPr>
            </w:pPr>
            <w:r w:rsidRPr="00B23EB5">
              <w:rPr>
                <w:rFonts w:ascii="Times New Roman" w:hAnsi="Times New Roman" w:cs="Times New Roman"/>
                <w:color w:val="auto"/>
                <w:sz w:val="22"/>
                <w:szCs w:val="22"/>
              </w:rPr>
              <w:t>1</w:t>
            </w:r>
          </w:p>
        </w:tc>
        <w:tc>
          <w:tcPr>
            <w:tcW w:w="7769" w:type="dxa"/>
          </w:tcPr>
          <w:p w:rsidR="00CA2748" w:rsidRPr="00B23EB5" w:rsidRDefault="00CA2748" w:rsidP="007E67EF">
            <w:pPr>
              <w:pStyle w:val="Default"/>
              <w:jc w:val="both"/>
              <w:rPr>
                <w:rFonts w:ascii="Times New Roman" w:hAnsi="Times New Roman" w:cs="Times New Roman"/>
                <w:color w:val="auto"/>
                <w:sz w:val="22"/>
                <w:szCs w:val="22"/>
              </w:rPr>
            </w:pPr>
          </w:p>
        </w:tc>
      </w:tr>
      <w:tr w:rsidR="00CA2748" w:rsidRPr="00B23EB5" w:rsidTr="00D04D5D">
        <w:trPr>
          <w:trHeight w:val="270"/>
        </w:trPr>
        <w:tc>
          <w:tcPr>
            <w:tcW w:w="594" w:type="dxa"/>
          </w:tcPr>
          <w:p w:rsidR="00CA2748" w:rsidRPr="00B23EB5" w:rsidRDefault="00CA2748" w:rsidP="007E67EF">
            <w:pPr>
              <w:pStyle w:val="Default"/>
              <w:rPr>
                <w:rFonts w:ascii="Times New Roman" w:hAnsi="Times New Roman" w:cs="Times New Roman"/>
                <w:color w:val="auto"/>
                <w:sz w:val="22"/>
                <w:szCs w:val="22"/>
              </w:rPr>
            </w:pPr>
            <w:r w:rsidRPr="00B23EB5">
              <w:rPr>
                <w:rFonts w:ascii="Times New Roman" w:hAnsi="Times New Roman" w:cs="Times New Roman"/>
                <w:color w:val="auto"/>
                <w:sz w:val="22"/>
                <w:szCs w:val="22"/>
              </w:rPr>
              <w:t>2</w:t>
            </w:r>
          </w:p>
        </w:tc>
        <w:tc>
          <w:tcPr>
            <w:tcW w:w="7769" w:type="dxa"/>
          </w:tcPr>
          <w:p w:rsidR="00CA2748" w:rsidRPr="00B23EB5" w:rsidRDefault="00CA2748" w:rsidP="007E67EF">
            <w:pPr>
              <w:pStyle w:val="Default"/>
              <w:jc w:val="both"/>
              <w:rPr>
                <w:rFonts w:ascii="Times New Roman" w:hAnsi="Times New Roman" w:cs="Times New Roman"/>
                <w:color w:val="auto"/>
                <w:sz w:val="22"/>
                <w:szCs w:val="22"/>
              </w:rPr>
            </w:pPr>
          </w:p>
        </w:tc>
      </w:tr>
      <w:tr w:rsidR="00CA2748" w:rsidRPr="00B23EB5" w:rsidTr="00D04D5D">
        <w:trPr>
          <w:trHeight w:val="254"/>
        </w:trPr>
        <w:tc>
          <w:tcPr>
            <w:tcW w:w="594" w:type="dxa"/>
          </w:tcPr>
          <w:p w:rsidR="00CA2748" w:rsidRPr="00B23EB5" w:rsidRDefault="00CA2748" w:rsidP="007E67EF">
            <w:pPr>
              <w:pStyle w:val="Default"/>
              <w:rPr>
                <w:rFonts w:ascii="Times New Roman" w:hAnsi="Times New Roman" w:cs="Times New Roman"/>
                <w:color w:val="auto"/>
                <w:sz w:val="22"/>
                <w:szCs w:val="22"/>
              </w:rPr>
            </w:pPr>
            <w:r w:rsidRPr="00B23EB5">
              <w:rPr>
                <w:rFonts w:ascii="Times New Roman" w:hAnsi="Times New Roman" w:cs="Times New Roman"/>
                <w:color w:val="auto"/>
                <w:sz w:val="22"/>
                <w:szCs w:val="22"/>
              </w:rPr>
              <w:t>3</w:t>
            </w:r>
          </w:p>
        </w:tc>
        <w:tc>
          <w:tcPr>
            <w:tcW w:w="7769" w:type="dxa"/>
          </w:tcPr>
          <w:p w:rsidR="00CA2748" w:rsidRPr="00B23EB5" w:rsidRDefault="00CA2748" w:rsidP="007E67EF">
            <w:pPr>
              <w:pStyle w:val="Default"/>
              <w:jc w:val="both"/>
              <w:rPr>
                <w:rFonts w:ascii="Times New Roman" w:hAnsi="Times New Roman" w:cs="Times New Roman"/>
                <w:color w:val="auto"/>
                <w:sz w:val="22"/>
                <w:szCs w:val="22"/>
              </w:rPr>
            </w:pPr>
          </w:p>
        </w:tc>
      </w:tr>
      <w:tr w:rsidR="00CA2748" w:rsidRPr="00B23EB5" w:rsidTr="00D04D5D">
        <w:trPr>
          <w:trHeight w:val="285"/>
        </w:trPr>
        <w:tc>
          <w:tcPr>
            <w:tcW w:w="594" w:type="dxa"/>
          </w:tcPr>
          <w:p w:rsidR="00CA2748" w:rsidRPr="00B23EB5" w:rsidRDefault="00CA2748" w:rsidP="007E67EF">
            <w:pPr>
              <w:pStyle w:val="Default"/>
              <w:rPr>
                <w:rFonts w:ascii="Times New Roman" w:hAnsi="Times New Roman" w:cs="Times New Roman"/>
                <w:color w:val="auto"/>
                <w:sz w:val="22"/>
                <w:szCs w:val="22"/>
              </w:rPr>
            </w:pPr>
            <w:r w:rsidRPr="00B23EB5">
              <w:rPr>
                <w:rFonts w:ascii="Times New Roman" w:hAnsi="Times New Roman" w:cs="Times New Roman"/>
                <w:color w:val="auto"/>
                <w:sz w:val="22"/>
                <w:szCs w:val="22"/>
              </w:rPr>
              <w:t>…</w:t>
            </w:r>
          </w:p>
        </w:tc>
        <w:tc>
          <w:tcPr>
            <w:tcW w:w="7769" w:type="dxa"/>
          </w:tcPr>
          <w:p w:rsidR="00CA2748" w:rsidRPr="00B23EB5" w:rsidRDefault="00CA2748" w:rsidP="007E67EF">
            <w:pPr>
              <w:pStyle w:val="Default"/>
              <w:jc w:val="both"/>
              <w:rPr>
                <w:rFonts w:ascii="Times New Roman" w:hAnsi="Times New Roman" w:cs="Times New Roman"/>
                <w:color w:val="auto"/>
                <w:sz w:val="22"/>
                <w:szCs w:val="22"/>
              </w:rPr>
            </w:pPr>
          </w:p>
        </w:tc>
      </w:tr>
    </w:tbl>
    <w:p w:rsidR="00E42B7C" w:rsidRPr="00B23EB5" w:rsidRDefault="00E42B7C" w:rsidP="008A0979">
      <w:pPr>
        <w:tabs>
          <w:tab w:val="left" w:pos="0"/>
          <w:tab w:val="left" w:pos="180"/>
          <w:tab w:val="left" w:pos="1080"/>
        </w:tabs>
        <w:autoSpaceDE w:val="0"/>
        <w:autoSpaceDN w:val="0"/>
        <w:adjustRightInd w:val="0"/>
        <w:ind w:firstLine="851"/>
        <w:jc w:val="center"/>
        <w:rPr>
          <w:b/>
          <w:snapToGrid w:val="0"/>
          <w:sz w:val="22"/>
          <w:szCs w:val="22"/>
        </w:rPr>
      </w:pPr>
      <w:r w:rsidRPr="00B23EB5">
        <w:rPr>
          <w:b/>
          <w:snapToGrid w:val="0"/>
          <w:sz w:val="22"/>
          <w:szCs w:val="22"/>
        </w:rPr>
        <w:t xml:space="preserve">2. Требования к участникам </w:t>
      </w:r>
      <w:r w:rsidR="00BF6E9D" w:rsidRPr="00B23EB5">
        <w:rPr>
          <w:b/>
          <w:snapToGrid w:val="0"/>
          <w:sz w:val="22"/>
          <w:szCs w:val="22"/>
        </w:rPr>
        <w:t xml:space="preserve">запроса </w:t>
      </w:r>
      <w:r w:rsidR="005E365D" w:rsidRPr="00B23EB5">
        <w:rPr>
          <w:b/>
          <w:snapToGrid w:val="0"/>
          <w:sz w:val="22"/>
          <w:szCs w:val="22"/>
        </w:rPr>
        <w:t>котировок</w:t>
      </w:r>
      <w:r w:rsidRPr="00B23EB5">
        <w:rPr>
          <w:b/>
          <w:snapToGrid w:val="0"/>
          <w:sz w:val="22"/>
          <w:szCs w:val="22"/>
        </w:rPr>
        <w:t xml:space="preserve"> и перечень документов, представляемых участниками </w:t>
      </w:r>
      <w:r w:rsidR="00BF6E9D" w:rsidRPr="00B23EB5">
        <w:rPr>
          <w:b/>
          <w:snapToGrid w:val="0"/>
          <w:sz w:val="22"/>
          <w:szCs w:val="22"/>
        </w:rPr>
        <w:t xml:space="preserve">запроса </w:t>
      </w:r>
      <w:r w:rsidR="005E365D" w:rsidRPr="00B23EB5">
        <w:rPr>
          <w:b/>
          <w:snapToGrid w:val="0"/>
          <w:sz w:val="22"/>
          <w:szCs w:val="22"/>
        </w:rPr>
        <w:t>котировок</w:t>
      </w:r>
      <w:r w:rsidRPr="00B23EB5">
        <w:rPr>
          <w:b/>
          <w:snapToGrid w:val="0"/>
          <w:sz w:val="22"/>
          <w:szCs w:val="22"/>
        </w:rPr>
        <w:t xml:space="preserve"> для подтверждения их соответ</w:t>
      </w:r>
      <w:r w:rsidR="008A0979" w:rsidRPr="00B23EB5">
        <w:rPr>
          <w:b/>
          <w:snapToGrid w:val="0"/>
          <w:sz w:val="22"/>
          <w:szCs w:val="22"/>
        </w:rPr>
        <w:t>ствия установленным требованиям</w:t>
      </w:r>
    </w:p>
    <w:p w:rsidR="008A0979" w:rsidRPr="00B23EB5" w:rsidRDefault="008A0979" w:rsidP="008A0979">
      <w:pPr>
        <w:tabs>
          <w:tab w:val="left" w:pos="0"/>
        </w:tabs>
        <w:autoSpaceDE w:val="0"/>
        <w:autoSpaceDN w:val="0"/>
        <w:adjustRightInd w:val="0"/>
        <w:ind w:firstLine="851"/>
        <w:jc w:val="both"/>
        <w:rPr>
          <w:rFonts w:eastAsia="Calibri"/>
          <w:sz w:val="22"/>
          <w:szCs w:val="22"/>
          <w:lang w:eastAsia="en-US"/>
        </w:rPr>
      </w:pPr>
      <w:r w:rsidRPr="00B23EB5">
        <w:rPr>
          <w:rFonts w:eastAsia="Calibri"/>
          <w:sz w:val="22"/>
          <w:szCs w:val="22"/>
          <w:lang w:eastAsia="en-US"/>
        </w:rPr>
        <w:t>Участником закупки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w:t>
      </w:r>
      <w:r w:rsidR="00D7245B" w:rsidRPr="00B23EB5">
        <w:rPr>
          <w:rFonts w:eastAsia="Calibri"/>
          <w:sz w:val="22"/>
          <w:szCs w:val="22"/>
          <w:lang w:eastAsia="en-US"/>
        </w:rPr>
        <w:t>,</w:t>
      </w:r>
      <w:r w:rsidRPr="00B23EB5">
        <w:rPr>
          <w:rFonts w:eastAsia="Calibri"/>
          <w:sz w:val="22"/>
          <w:szCs w:val="22"/>
          <w:lang w:eastAsia="en-US"/>
        </w:rPr>
        <w:t xml:space="preserve"> либо любое физическое лицо или несколько физических лиц, выступающих на стороне одного участника закупки, в том числе </w:t>
      </w:r>
      <w:r w:rsidRPr="00B23EB5">
        <w:rPr>
          <w:rFonts w:eastAsia="Calibri"/>
          <w:sz w:val="22"/>
          <w:szCs w:val="22"/>
          <w:lang w:eastAsia="en-US"/>
        </w:rPr>
        <w:lastRenderedPageBreak/>
        <w:t>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настоящ</w:t>
      </w:r>
      <w:r w:rsidR="008B532A" w:rsidRPr="00B23EB5">
        <w:rPr>
          <w:rFonts w:eastAsia="Calibri"/>
          <w:sz w:val="22"/>
          <w:szCs w:val="22"/>
          <w:lang w:eastAsia="en-US"/>
        </w:rPr>
        <w:t>ей документацией</w:t>
      </w:r>
      <w:r w:rsidRPr="00B23EB5">
        <w:rPr>
          <w:rFonts w:eastAsia="Calibri"/>
          <w:sz w:val="22"/>
          <w:szCs w:val="22"/>
          <w:lang w:eastAsia="en-US"/>
        </w:rPr>
        <w:t>.</w:t>
      </w:r>
    </w:p>
    <w:p w:rsidR="0023656B" w:rsidRPr="00B23EB5" w:rsidRDefault="0023656B" w:rsidP="008A0979">
      <w:pPr>
        <w:pStyle w:val="af8"/>
        <w:numPr>
          <w:ilvl w:val="1"/>
          <w:numId w:val="5"/>
        </w:numPr>
        <w:autoSpaceDE w:val="0"/>
        <w:autoSpaceDN w:val="0"/>
        <w:adjustRightInd w:val="0"/>
        <w:ind w:left="0" w:firstLine="851"/>
        <w:jc w:val="both"/>
        <w:rPr>
          <w:b/>
          <w:sz w:val="22"/>
          <w:szCs w:val="22"/>
        </w:rPr>
      </w:pPr>
      <w:r w:rsidRPr="00B23EB5">
        <w:rPr>
          <w:b/>
          <w:sz w:val="22"/>
          <w:szCs w:val="22"/>
        </w:rPr>
        <w:t xml:space="preserve">Обязательные требования к </w:t>
      </w:r>
      <w:r w:rsidR="00EF1F02" w:rsidRPr="00B23EB5">
        <w:rPr>
          <w:b/>
          <w:sz w:val="22"/>
          <w:szCs w:val="22"/>
        </w:rPr>
        <w:t>У</w:t>
      </w:r>
      <w:r w:rsidRPr="00B23EB5">
        <w:rPr>
          <w:b/>
          <w:sz w:val="22"/>
          <w:szCs w:val="22"/>
        </w:rPr>
        <w:t>частникам закупки:</w:t>
      </w:r>
    </w:p>
    <w:p w:rsidR="009E6404" w:rsidRPr="00B23EB5" w:rsidRDefault="009E6404" w:rsidP="00320506">
      <w:pPr>
        <w:pStyle w:val="37"/>
        <w:tabs>
          <w:tab w:val="clear" w:pos="227"/>
          <w:tab w:val="left" w:pos="-5245"/>
          <w:tab w:val="num" w:pos="1080"/>
        </w:tabs>
        <w:spacing w:line="240" w:lineRule="auto"/>
        <w:ind w:firstLine="851"/>
        <w:jc w:val="both"/>
        <w:rPr>
          <w:sz w:val="22"/>
          <w:szCs w:val="22"/>
        </w:rPr>
      </w:pPr>
      <w:r w:rsidRPr="00B23EB5">
        <w:rPr>
          <w:sz w:val="22"/>
          <w:szCs w:val="22"/>
        </w:rPr>
        <w:t>2.1.1. соответствие требованиям, устанавливаемым в соответствии с законодательством Российской Федерации к лицам, осуществляющим поставку товаров (работ, услуг), являющихся предметом настоящей закупки;</w:t>
      </w:r>
    </w:p>
    <w:p w:rsidR="009E6404" w:rsidRPr="00B23EB5" w:rsidRDefault="009E6404" w:rsidP="00320506">
      <w:pPr>
        <w:pStyle w:val="37"/>
        <w:tabs>
          <w:tab w:val="clear" w:pos="227"/>
          <w:tab w:val="left" w:pos="-5245"/>
          <w:tab w:val="num" w:pos="1080"/>
        </w:tabs>
        <w:ind w:firstLine="851"/>
        <w:jc w:val="both"/>
        <w:rPr>
          <w:sz w:val="22"/>
          <w:szCs w:val="22"/>
        </w:rPr>
      </w:pPr>
      <w:r w:rsidRPr="00B23EB5">
        <w:rPr>
          <w:sz w:val="22"/>
          <w:szCs w:val="22"/>
        </w:rPr>
        <w:t>2.1.2. правомочность Участника закупки заключать договор;</w:t>
      </w:r>
    </w:p>
    <w:p w:rsidR="009E6404" w:rsidRPr="00B23EB5" w:rsidRDefault="009E6404" w:rsidP="00320506">
      <w:pPr>
        <w:pStyle w:val="37"/>
        <w:tabs>
          <w:tab w:val="clear" w:pos="227"/>
          <w:tab w:val="left" w:pos="-5245"/>
          <w:tab w:val="num" w:pos="1080"/>
        </w:tabs>
        <w:ind w:firstLine="851"/>
        <w:jc w:val="both"/>
        <w:rPr>
          <w:sz w:val="22"/>
          <w:szCs w:val="22"/>
        </w:rPr>
      </w:pPr>
      <w:r w:rsidRPr="00B23EB5">
        <w:rPr>
          <w:sz w:val="22"/>
          <w:szCs w:val="22"/>
        </w:rPr>
        <w:t>2.1.3. требованию о не проведении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9E6404" w:rsidRPr="00B23EB5" w:rsidRDefault="009E6404" w:rsidP="00320506">
      <w:pPr>
        <w:pStyle w:val="37"/>
        <w:tabs>
          <w:tab w:val="clear" w:pos="227"/>
          <w:tab w:val="left" w:pos="-5245"/>
          <w:tab w:val="num" w:pos="1080"/>
        </w:tabs>
        <w:ind w:firstLine="851"/>
        <w:jc w:val="both"/>
        <w:rPr>
          <w:sz w:val="22"/>
          <w:szCs w:val="22"/>
        </w:rPr>
      </w:pPr>
      <w:r w:rsidRPr="00B23EB5">
        <w:rPr>
          <w:sz w:val="22"/>
          <w:szCs w:val="22"/>
        </w:rPr>
        <w:t>2.1.4. требованию о не приостановлении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9E6404" w:rsidRPr="00B23EB5" w:rsidRDefault="009E6404" w:rsidP="00320506">
      <w:pPr>
        <w:pStyle w:val="37"/>
        <w:tabs>
          <w:tab w:val="clear" w:pos="227"/>
          <w:tab w:val="left" w:pos="-5245"/>
          <w:tab w:val="num" w:pos="1080"/>
        </w:tabs>
        <w:ind w:firstLine="851"/>
        <w:jc w:val="both"/>
        <w:rPr>
          <w:sz w:val="22"/>
          <w:szCs w:val="22"/>
        </w:rPr>
      </w:pPr>
      <w:r w:rsidRPr="00B23EB5">
        <w:rPr>
          <w:sz w:val="22"/>
          <w:szCs w:val="22"/>
        </w:rPr>
        <w:t>2.1.5. требованию об отсутствии у Участника закупки задолженности (недоимки) по начисленным налогам, сборам и иным обязательным платежам в бюджеты бюджетной системы Российской Федерации и государственные внебюджетные фонды за прошедший календарный год, размер которых превышает 25 (Двадцать пять) процентов балансовой стоимости активов Участника закупки, по данным бухгалтерской отчетности за последний отчетный период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закупке не принято);</w:t>
      </w:r>
    </w:p>
    <w:p w:rsidR="009E6404" w:rsidRPr="00B23EB5" w:rsidRDefault="009E6404" w:rsidP="00320506">
      <w:pPr>
        <w:pStyle w:val="37"/>
        <w:tabs>
          <w:tab w:val="clear" w:pos="227"/>
          <w:tab w:val="left" w:pos="-5245"/>
          <w:tab w:val="num" w:pos="1080"/>
        </w:tabs>
        <w:ind w:firstLine="851"/>
        <w:jc w:val="both"/>
        <w:rPr>
          <w:sz w:val="22"/>
          <w:szCs w:val="22"/>
        </w:rPr>
      </w:pPr>
      <w:r w:rsidRPr="00B23EB5">
        <w:rPr>
          <w:sz w:val="22"/>
          <w:szCs w:val="22"/>
        </w:rPr>
        <w:t>2.1.6. требованию об отсутствии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 а также требованию о не привлечении Участника закупки – юридического лица в течение 2 (Двух) лет до момента подачи заявки на участие в закупке к административной ответственности за совершение административных правонарушений, предусмотренных статьей 19.28 Кодекса Российской Федерации об административных правонарушениях;</w:t>
      </w:r>
    </w:p>
    <w:p w:rsidR="009E6404" w:rsidRPr="00B23EB5" w:rsidRDefault="009E6404" w:rsidP="00320506">
      <w:pPr>
        <w:pStyle w:val="37"/>
        <w:tabs>
          <w:tab w:val="clear" w:pos="227"/>
          <w:tab w:val="left" w:pos="-5245"/>
          <w:tab w:val="num" w:pos="1080"/>
        </w:tabs>
        <w:ind w:firstLine="851"/>
        <w:jc w:val="both"/>
        <w:rPr>
          <w:sz w:val="22"/>
          <w:szCs w:val="22"/>
        </w:rPr>
      </w:pPr>
      <w:r w:rsidRPr="00B23EB5">
        <w:rPr>
          <w:sz w:val="22"/>
          <w:szCs w:val="22"/>
        </w:rPr>
        <w:t>2.1.7. требованию об отсутствии сведений об Участнике закупки в реестре недобросовестных поставщиков,  предусмотренном Федеральным законом от 18 июля 2011 года № 223-ФЗ «О закупках товаров, работ, услуг отдельными видами юридических лиц», в реестре недобросовестных поставщиков, предусмотренном Федеральным законом от 05 апреля 2013 года № 44-ФЗ</w:t>
      </w:r>
      <w:r w:rsidRPr="00B23EB5">
        <w:rPr>
          <w:b/>
          <w:sz w:val="22"/>
          <w:szCs w:val="22"/>
        </w:rPr>
        <w:t xml:space="preserve"> «</w:t>
      </w:r>
      <w:r w:rsidRPr="00B23EB5">
        <w:rPr>
          <w:sz w:val="22"/>
          <w:szCs w:val="22"/>
        </w:rPr>
        <w:t xml:space="preserve">О контрактной системе в сфере закупок товаров, работ, услуг для обеспечения государственных и муниципальных нужд»,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w:t>
      </w:r>
    </w:p>
    <w:p w:rsidR="009E6404" w:rsidRPr="00B23EB5" w:rsidRDefault="009E6404" w:rsidP="00320506">
      <w:pPr>
        <w:autoSpaceDE w:val="0"/>
        <w:autoSpaceDN w:val="0"/>
        <w:adjustRightInd w:val="0"/>
        <w:ind w:firstLine="851"/>
        <w:jc w:val="both"/>
        <w:rPr>
          <w:sz w:val="22"/>
          <w:szCs w:val="22"/>
        </w:rPr>
      </w:pPr>
      <w:r w:rsidRPr="00B23EB5">
        <w:rPr>
          <w:sz w:val="22"/>
          <w:szCs w:val="22"/>
        </w:rPr>
        <w:t xml:space="preserve">2.1.8. требованию об отсутствии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w:t>
      </w:r>
      <w:r w:rsidRPr="00B23EB5">
        <w:rPr>
          <w:sz w:val="22"/>
          <w:szCs w:val="22"/>
        </w:rPr>
        <w:lastRenderedPageBreak/>
        <w:t>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9E6404" w:rsidRPr="00B23EB5" w:rsidRDefault="009E6404" w:rsidP="00320506">
      <w:pPr>
        <w:ind w:firstLine="851"/>
        <w:jc w:val="both"/>
        <w:rPr>
          <w:sz w:val="22"/>
          <w:szCs w:val="22"/>
        </w:rPr>
      </w:pPr>
      <w:r w:rsidRPr="00B23EB5">
        <w:rPr>
          <w:sz w:val="22"/>
          <w:szCs w:val="22"/>
        </w:rPr>
        <w:t>2.</w:t>
      </w:r>
      <w:r w:rsidR="00320506" w:rsidRPr="00B23EB5">
        <w:rPr>
          <w:sz w:val="22"/>
          <w:szCs w:val="22"/>
        </w:rPr>
        <w:t>1.</w:t>
      </w:r>
      <w:r w:rsidRPr="00B23EB5">
        <w:rPr>
          <w:sz w:val="22"/>
          <w:szCs w:val="22"/>
        </w:rPr>
        <w:t>9. требованию, что Участник закупки не является офшорной компанией под которой понимаются юридические лица, местом регистрации которых являются государства или территории,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и/или не предусматривающих раскрытия и предоставления информации при проведении финансовых операций в отношении данных юридических лиц.</w:t>
      </w:r>
    </w:p>
    <w:p w:rsidR="008A0979" w:rsidRPr="00B23EB5" w:rsidRDefault="00AA07E0" w:rsidP="00EA4C34">
      <w:pPr>
        <w:pStyle w:val="af8"/>
        <w:autoSpaceDE w:val="0"/>
        <w:autoSpaceDN w:val="0"/>
        <w:adjustRightInd w:val="0"/>
        <w:ind w:left="0" w:firstLine="851"/>
        <w:jc w:val="both"/>
        <w:rPr>
          <w:sz w:val="22"/>
          <w:szCs w:val="22"/>
        </w:rPr>
      </w:pPr>
      <w:r w:rsidRPr="00B23EB5">
        <w:rPr>
          <w:snapToGrid w:val="0"/>
          <w:sz w:val="22"/>
          <w:szCs w:val="22"/>
        </w:rPr>
        <w:t xml:space="preserve">Соответствие участника запроса </w:t>
      </w:r>
      <w:r w:rsidR="009E6404" w:rsidRPr="00B23EB5">
        <w:rPr>
          <w:snapToGrid w:val="0"/>
          <w:sz w:val="22"/>
          <w:szCs w:val="22"/>
        </w:rPr>
        <w:t>котировок</w:t>
      </w:r>
      <w:r w:rsidR="00EA4C34" w:rsidRPr="00B23EB5">
        <w:rPr>
          <w:snapToGrid w:val="0"/>
          <w:sz w:val="22"/>
          <w:szCs w:val="22"/>
        </w:rPr>
        <w:t xml:space="preserve"> требованиям настоящей</w:t>
      </w:r>
      <w:r w:rsidRPr="00B23EB5">
        <w:rPr>
          <w:snapToGrid w:val="0"/>
          <w:sz w:val="22"/>
          <w:szCs w:val="22"/>
        </w:rPr>
        <w:t xml:space="preserve"> </w:t>
      </w:r>
      <w:r w:rsidR="00EA4C34" w:rsidRPr="00B23EB5">
        <w:rPr>
          <w:snapToGrid w:val="0"/>
          <w:sz w:val="22"/>
          <w:szCs w:val="22"/>
        </w:rPr>
        <w:t xml:space="preserve">Документации </w:t>
      </w:r>
      <w:r w:rsidR="00EA4C34" w:rsidRPr="00B23EB5">
        <w:rPr>
          <w:sz w:val="22"/>
          <w:szCs w:val="22"/>
        </w:rPr>
        <w:t>д</w:t>
      </w:r>
      <w:r w:rsidRPr="00B23EB5">
        <w:rPr>
          <w:sz w:val="22"/>
          <w:szCs w:val="22"/>
        </w:rPr>
        <w:t xml:space="preserve">екларируется в Заявке на участие в запросе </w:t>
      </w:r>
      <w:r w:rsidR="00373B3B" w:rsidRPr="00B23EB5">
        <w:rPr>
          <w:sz w:val="22"/>
          <w:szCs w:val="22"/>
        </w:rPr>
        <w:t>котировок</w:t>
      </w:r>
      <w:r w:rsidRPr="00B23EB5">
        <w:rPr>
          <w:sz w:val="22"/>
          <w:szCs w:val="22"/>
        </w:rPr>
        <w:t xml:space="preserve"> (Форма № 2)</w:t>
      </w:r>
      <w:r w:rsidR="00EA4C34" w:rsidRPr="00B23EB5">
        <w:rPr>
          <w:sz w:val="22"/>
          <w:szCs w:val="22"/>
        </w:rPr>
        <w:t>.</w:t>
      </w:r>
    </w:p>
    <w:p w:rsidR="00E42B7C" w:rsidRPr="00B23EB5" w:rsidRDefault="00EA4C34" w:rsidP="00EA4C34">
      <w:pPr>
        <w:tabs>
          <w:tab w:val="left" w:pos="0"/>
        </w:tabs>
        <w:ind w:firstLine="851"/>
        <w:jc w:val="both"/>
        <w:rPr>
          <w:sz w:val="22"/>
          <w:szCs w:val="22"/>
        </w:rPr>
      </w:pPr>
      <w:r w:rsidRPr="00B23EB5">
        <w:rPr>
          <w:sz w:val="22"/>
          <w:szCs w:val="22"/>
        </w:rPr>
        <w:t xml:space="preserve">2.2. </w:t>
      </w:r>
      <w:r w:rsidR="00E42B7C" w:rsidRPr="00B23EB5">
        <w:rPr>
          <w:sz w:val="22"/>
          <w:szCs w:val="22"/>
        </w:rPr>
        <w:t xml:space="preserve">В случае, если на стороне одного </w:t>
      </w:r>
      <w:r w:rsidR="00D503A9" w:rsidRPr="00B23EB5">
        <w:rPr>
          <w:sz w:val="22"/>
          <w:szCs w:val="22"/>
        </w:rPr>
        <w:t>У</w:t>
      </w:r>
      <w:r w:rsidR="00E42B7C" w:rsidRPr="00B23EB5">
        <w:rPr>
          <w:sz w:val="22"/>
          <w:szCs w:val="22"/>
        </w:rPr>
        <w:t xml:space="preserve">частника закупки выступает несколько юридических лиц или несколько физических лиц, в том числе несколько индивидуальных предпринимателей, то котировочная заявка должна содержать сведения и документы, предусмотренные извещением и документацией о проведении </w:t>
      </w:r>
      <w:r w:rsidR="00BF6E9D" w:rsidRPr="00B23EB5">
        <w:rPr>
          <w:sz w:val="22"/>
          <w:szCs w:val="22"/>
        </w:rPr>
        <w:t xml:space="preserve">запроса </w:t>
      </w:r>
      <w:r w:rsidR="009E6404" w:rsidRPr="00B23EB5">
        <w:rPr>
          <w:sz w:val="22"/>
          <w:szCs w:val="22"/>
        </w:rPr>
        <w:t>котировок</w:t>
      </w:r>
      <w:r w:rsidR="00E42B7C" w:rsidRPr="00B23EB5">
        <w:rPr>
          <w:sz w:val="22"/>
          <w:szCs w:val="22"/>
        </w:rPr>
        <w:t>, в отношении каждого из таких лиц.</w:t>
      </w:r>
    </w:p>
    <w:p w:rsidR="00DE0359" w:rsidRPr="00B23EB5" w:rsidRDefault="00EA4C34" w:rsidP="00EA4C34">
      <w:pPr>
        <w:pStyle w:val="Default"/>
        <w:ind w:firstLine="851"/>
        <w:jc w:val="both"/>
        <w:rPr>
          <w:rFonts w:ascii="Times New Roman" w:hAnsi="Times New Roman" w:cs="Times New Roman"/>
          <w:b/>
          <w:bCs/>
          <w:color w:val="auto"/>
          <w:sz w:val="22"/>
          <w:szCs w:val="22"/>
        </w:rPr>
      </w:pPr>
      <w:r w:rsidRPr="00B23EB5">
        <w:rPr>
          <w:rFonts w:ascii="Times New Roman" w:hAnsi="Times New Roman" w:cs="Times New Roman"/>
          <w:b/>
          <w:bCs/>
          <w:color w:val="auto"/>
          <w:sz w:val="22"/>
          <w:szCs w:val="22"/>
        </w:rPr>
        <w:t>2.3</w:t>
      </w:r>
      <w:r w:rsidR="00DE0359" w:rsidRPr="00B23EB5">
        <w:rPr>
          <w:rFonts w:ascii="Times New Roman" w:hAnsi="Times New Roman" w:cs="Times New Roman"/>
          <w:b/>
          <w:bCs/>
          <w:color w:val="auto"/>
          <w:sz w:val="22"/>
          <w:szCs w:val="22"/>
        </w:rPr>
        <w:t>. Дополнительные требования</w:t>
      </w:r>
      <w:r w:rsidR="00B423F2" w:rsidRPr="00B23EB5">
        <w:rPr>
          <w:rFonts w:ascii="Times New Roman" w:hAnsi="Times New Roman" w:cs="Times New Roman"/>
          <w:b/>
          <w:bCs/>
          <w:color w:val="auto"/>
          <w:sz w:val="22"/>
          <w:szCs w:val="22"/>
        </w:rPr>
        <w:t xml:space="preserve"> к </w:t>
      </w:r>
      <w:r w:rsidR="00D3731E" w:rsidRPr="00B23EB5">
        <w:rPr>
          <w:rFonts w:ascii="Times New Roman" w:hAnsi="Times New Roman" w:cs="Times New Roman"/>
          <w:b/>
          <w:bCs/>
          <w:color w:val="auto"/>
          <w:sz w:val="22"/>
          <w:szCs w:val="22"/>
        </w:rPr>
        <w:t>У</w:t>
      </w:r>
      <w:r w:rsidR="00B423F2" w:rsidRPr="00B23EB5">
        <w:rPr>
          <w:rFonts w:ascii="Times New Roman" w:hAnsi="Times New Roman" w:cs="Times New Roman"/>
          <w:b/>
          <w:bCs/>
          <w:color w:val="auto"/>
          <w:sz w:val="22"/>
          <w:szCs w:val="22"/>
        </w:rPr>
        <w:t>частникам закупки</w:t>
      </w:r>
      <w:r w:rsidR="00DE0359" w:rsidRPr="00B23EB5">
        <w:rPr>
          <w:rFonts w:ascii="Times New Roman" w:hAnsi="Times New Roman" w:cs="Times New Roman"/>
          <w:b/>
          <w:bCs/>
          <w:color w:val="auto"/>
          <w:sz w:val="22"/>
          <w:szCs w:val="22"/>
        </w:rPr>
        <w:t xml:space="preserve">: </w:t>
      </w:r>
      <w:r w:rsidR="00DE0359" w:rsidRPr="00B23EB5">
        <w:rPr>
          <w:rFonts w:ascii="Times New Roman" w:hAnsi="Times New Roman" w:cs="Times New Roman"/>
          <w:bCs/>
          <w:color w:val="auto"/>
          <w:sz w:val="22"/>
          <w:szCs w:val="22"/>
        </w:rPr>
        <w:t>не установлены.</w:t>
      </w:r>
    </w:p>
    <w:p w:rsidR="00773B61" w:rsidRPr="00B23EB5" w:rsidRDefault="00EA4C34" w:rsidP="00EA4C34">
      <w:pPr>
        <w:pStyle w:val="Default"/>
        <w:ind w:firstLine="851"/>
        <w:jc w:val="both"/>
        <w:rPr>
          <w:rFonts w:ascii="Times New Roman" w:hAnsi="Times New Roman" w:cs="Times New Roman"/>
          <w:color w:val="auto"/>
          <w:sz w:val="22"/>
          <w:szCs w:val="22"/>
        </w:rPr>
      </w:pPr>
      <w:r w:rsidRPr="00B23EB5">
        <w:rPr>
          <w:rFonts w:ascii="Times New Roman" w:hAnsi="Times New Roman" w:cs="Times New Roman"/>
          <w:b/>
          <w:bCs/>
          <w:color w:val="auto"/>
          <w:sz w:val="22"/>
          <w:szCs w:val="22"/>
        </w:rPr>
        <w:t>2.4</w:t>
      </w:r>
      <w:r w:rsidR="00EA50AC" w:rsidRPr="00B23EB5">
        <w:rPr>
          <w:rFonts w:ascii="Times New Roman" w:hAnsi="Times New Roman" w:cs="Times New Roman"/>
          <w:b/>
          <w:bCs/>
          <w:color w:val="auto"/>
          <w:sz w:val="22"/>
          <w:szCs w:val="22"/>
        </w:rPr>
        <w:t xml:space="preserve">. </w:t>
      </w:r>
      <w:r w:rsidR="00773B61" w:rsidRPr="00B23EB5">
        <w:rPr>
          <w:rFonts w:ascii="Times New Roman" w:hAnsi="Times New Roman" w:cs="Times New Roman"/>
          <w:color w:val="auto"/>
          <w:sz w:val="22"/>
          <w:szCs w:val="22"/>
        </w:rPr>
        <w:t>Участник</w:t>
      </w:r>
      <w:r w:rsidR="000D31A1" w:rsidRPr="00B23EB5">
        <w:rPr>
          <w:rFonts w:ascii="Times New Roman" w:hAnsi="Times New Roman" w:cs="Times New Roman"/>
          <w:color w:val="auto"/>
          <w:sz w:val="22"/>
          <w:szCs w:val="22"/>
        </w:rPr>
        <w:t xml:space="preserve"> закупки</w:t>
      </w:r>
      <w:r w:rsidR="00773B61" w:rsidRPr="00B23EB5">
        <w:rPr>
          <w:rFonts w:ascii="Times New Roman" w:hAnsi="Times New Roman" w:cs="Times New Roman"/>
          <w:color w:val="auto"/>
          <w:sz w:val="22"/>
          <w:szCs w:val="22"/>
        </w:rPr>
        <w:t xml:space="preserve"> вправе включить в состав </w:t>
      </w:r>
      <w:r w:rsidR="00D503A9" w:rsidRPr="00B23EB5">
        <w:rPr>
          <w:rFonts w:ascii="Times New Roman" w:hAnsi="Times New Roman" w:cs="Times New Roman"/>
          <w:color w:val="auto"/>
          <w:sz w:val="22"/>
          <w:szCs w:val="22"/>
        </w:rPr>
        <w:t>з</w:t>
      </w:r>
      <w:r w:rsidR="00773B61" w:rsidRPr="00B23EB5">
        <w:rPr>
          <w:rFonts w:ascii="Times New Roman" w:hAnsi="Times New Roman" w:cs="Times New Roman"/>
          <w:color w:val="auto"/>
          <w:sz w:val="22"/>
          <w:szCs w:val="22"/>
        </w:rPr>
        <w:t xml:space="preserve">аявки иные документы, которые, по мнению Участника </w:t>
      </w:r>
      <w:r w:rsidR="00D503A9" w:rsidRPr="00B23EB5">
        <w:rPr>
          <w:rFonts w:ascii="Times New Roman" w:hAnsi="Times New Roman" w:cs="Times New Roman"/>
          <w:color w:val="auto"/>
          <w:sz w:val="22"/>
          <w:szCs w:val="22"/>
        </w:rPr>
        <w:t>з</w:t>
      </w:r>
      <w:r w:rsidR="00BF6E9D" w:rsidRPr="00B23EB5">
        <w:rPr>
          <w:rFonts w:ascii="Times New Roman" w:hAnsi="Times New Roman" w:cs="Times New Roman"/>
          <w:color w:val="auto"/>
          <w:sz w:val="22"/>
          <w:szCs w:val="22"/>
        </w:rPr>
        <w:t xml:space="preserve">апроса </w:t>
      </w:r>
      <w:r w:rsidR="00320506" w:rsidRPr="00B23EB5">
        <w:rPr>
          <w:rFonts w:ascii="Times New Roman" w:hAnsi="Times New Roman" w:cs="Times New Roman"/>
          <w:color w:val="auto"/>
          <w:sz w:val="22"/>
          <w:szCs w:val="22"/>
        </w:rPr>
        <w:t>котировок</w:t>
      </w:r>
      <w:r w:rsidR="00773B61" w:rsidRPr="00B23EB5">
        <w:rPr>
          <w:rFonts w:ascii="Times New Roman" w:hAnsi="Times New Roman" w:cs="Times New Roman"/>
          <w:color w:val="auto"/>
          <w:sz w:val="22"/>
          <w:szCs w:val="22"/>
        </w:rPr>
        <w:t xml:space="preserve">, подтверждают его соответствие требованиям настоящей Документации </w:t>
      </w:r>
      <w:r w:rsidR="0044511F" w:rsidRPr="00B23EB5">
        <w:rPr>
          <w:rFonts w:ascii="Times New Roman" w:hAnsi="Times New Roman" w:cs="Times New Roman"/>
          <w:color w:val="auto"/>
          <w:sz w:val="22"/>
          <w:szCs w:val="22"/>
        </w:rPr>
        <w:t xml:space="preserve">о </w:t>
      </w:r>
      <w:r w:rsidR="002440C0" w:rsidRPr="00B23EB5">
        <w:rPr>
          <w:rFonts w:ascii="Times New Roman" w:hAnsi="Times New Roman" w:cs="Times New Roman"/>
          <w:color w:val="auto"/>
          <w:sz w:val="22"/>
          <w:szCs w:val="22"/>
        </w:rPr>
        <w:t xml:space="preserve">запросе </w:t>
      </w:r>
      <w:r w:rsidR="00320506" w:rsidRPr="00B23EB5">
        <w:rPr>
          <w:rFonts w:ascii="Times New Roman" w:hAnsi="Times New Roman" w:cs="Times New Roman"/>
          <w:color w:val="auto"/>
          <w:sz w:val="22"/>
          <w:szCs w:val="22"/>
        </w:rPr>
        <w:t>котировок</w:t>
      </w:r>
      <w:r w:rsidR="00773B61" w:rsidRPr="00B23EB5">
        <w:rPr>
          <w:rFonts w:ascii="Times New Roman" w:hAnsi="Times New Roman" w:cs="Times New Roman"/>
          <w:color w:val="auto"/>
          <w:sz w:val="22"/>
          <w:szCs w:val="22"/>
        </w:rPr>
        <w:t>, с соответствующими комментариями</w:t>
      </w:r>
      <w:r w:rsidR="008B532A" w:rsidRPr="00B23EB5">
        <w:rPr>
          <w:rFonts w:ascii="Times New Roman" w:hAnsi="Times New Roman" w:cs="Times New Roman"/>
          <w:color w:val="auto"/>
          <w:sz w:val="22"/>
          <w:szCs w:val="22"/>
        </w:rPr>
        <w:t>, например:</w:t>
      </w:r>
      <w:r w:rsidR="00773B61" w:rsidRPr="00B23EB5">
        <w:rPr>
          <w:rFonts w:ascii="Times New Roman" w:hAnsi="Times New Roman" w:cs="Times New Roman"/>
          <w:color w:val="auto"/>
          <w:sz w:val="22"/>
          <w:szCs w:val="22"/>
        </w:rPr>
        <w:t xml:space="preserve"> </w:t>
      </w:r>
    </w:p>
    <w:p w:rsidR="008B532A" w:rsidRPr="00B23EB5" w:rsidRDefault="008B532A" w:rsidP="00A360B4">
      <w:pPr>
        <w:ind w:firstLine="709"/>
        <w:jc w:val="both"/>
        <w:rPr>
          <w:sz w:val="22"/>
          <w:szCs w:val="22"/>
        </w:rPr>
      </w:pPr>
      <w:r w:rsidRPr="00B23EB5">
        <w:rPr>
          <w:sz w:val="22"/>
          <w:szCs w:val="22"/>
        </w:rPr>
        <w:t>- гарантийное письмо от производителя с указанием цены и количества поставляемого Товара;</w:t>
      </w:r>
    </w:p>
    <w:p w:rsidR="008B532A" w:rsidRPr="00B23EB5" w:rsidRDefault="008B532A" w:rsidP="00A360B4">
      <w:pPr>
        <w:ind w:firstLine="709"/>
        <w:jc w:val="both"/>
        <w:rPr>
          <w:sz w:val="22"/>
          <w:szCs w:val="22"/>
        </w:rPr>
      </w:pPr>
      <w:r w:rsidRPr="00B23EB5">
        <w:rPr>
          <w:sz w:val="22"/>
          <w:szCs w:val="22"/>
        </w:rPr>
        <w:t xml:space="preserve">- документы, подтверждающие наличие Товара у </w:t>
      </w:r>
      <w:r w:rsidR="00A360B4" w:rsidRPr="00B23EB5">
        <w:rPr>
          <w:sz w:val="22"/>
          <w:szCs w:val="22"/>
        </w:rPr>
        <w:t>У</w:t>
      </w:r>
      <w:r w:rsidRPr="00B23EB5">
        <w:rPr>
          <w:sz w:val="22"/>
          <w:szCs w:val="22"/>
        </w:rPr>
        <w:t xml:space="preserve">частника </w:t>
      </w:r>
      <w:r w:rsidR="00D503A9" w:rsidRPr="00B23EB5">
        <w:rPr>
          <w:sz w:val="22"/>
          <w:szCs w:val="22"/>
        </w:rPr>
        <w:t>з</w:t>
      </w:r>
      <w:r w:rsidRPr="00B23EB5">
        <w:rPr>
          <w:sz w:val="22"/>
          <w:szCs w:val="22"/>
        </w:rPr>
        <w:t xml:space="preserve">апроса </w:t>
      </w:r>
      <w:r w:rsidR="00373B3B" w:rsidRPr="00B23EB5">
        <w:rPr>
          <w:sz w:val="22"/>
          <w:szCs w:val="22"/>
        </w:rPr>
        <w:t>котировок</w:t>
      </w:r>
      <w:r w:rsidRPr="00B23EB5">
        <w:rPr>
          <w:sz w:val="22"/>
          <w:szCs w:val="22"/>
        </w:rPr>
        <w:t>;</w:t>
      </w:r>
    </w:p>
    <w:p w:rsidR="008B532A" w:rsidRPr="00B23EB5" w:rsidRDefault="008B532A" w:rsidP="00A360B4">
      <w:pPr>
        <w:ind w:firstLine="709"/>
        <w:jc w:val="both"/>
        <w:rPr>
          <w:sz w:val="22"/>
          <w:szCs w:val="22"/>
        </w:rPr>
      </w:pPr>
      <w:r w:rsidRPr="00B23EB5">
        <w:rPr>
          <w:sz w:val="22"/>
          <w:szCs w:val="22"/>
        </w:rPr>
        <w:t xml:space="preserve">- иные документы и расчеты, подтверждающие возможность </w:t>
      </w:r>
      <w:r w:rsidR="00A360B4" w:rsidRPr="00B23EB5">
        <w:rPr>
          <w:sz w:val="22"/>
          <w:szCs w:val="22"/>
        </w:rPr>
        <w:t>У</w:t>
      </w:r>
      <w:r w:rsidRPr="00B23EB5">
        <w:rPr>
          <w:sz w:val="22"/>
          <w:szCs w:val="22"/>
        </w:rPr>
        <w:t xml:space="preserve">частника </w:t>
      </w:r>
      <w:r w:rsidR="00D503A9" w:rsidRPr="00B23EB5">
        <w:rPr>
          <w:sz w:val="22"/>
          <w:szCs w:val="22"/>
        </w:rPr>
        <w:t>з</w:t>
      </w:r>
      <w:r w:rsidRPr="00B23EB5">
        <w:rPr>
          <w:sz w:val="22"/>
          <w:szCs w:val="22"/>
        </w:rPr>
        <w:t xml:space="preserve">апроса </w:t>
      </w:r>
      <w:r w:rsidR="00320506" w:rsidRPr="00B23EB5">
        <w:rPr>
          <w:sz w:val="22"/>
          <w:szCs w:val="22"/>
        </w:rPr>
        <w:t>котировок</w:t>
      </w:r>
      <w:r w:rsidRPr="00B23EB5">
        <w:rPr>
          <w:sz w:val="22"/>
          <w:szCs w:val="22"/>
        </w:rPr>
        <w:t xml:space="preserve"> осуществить поставку Товара по предлагаемой цене.</w:t>
      </w:r>
    </w:p>
    <w:p w:rsidR="00EA4C34" w:rsidRPr="00B23EB5" w:rsidRDefault="00EA4C34" w:rsidP="00E42B7C">
      <w:pPr>
        <w:tabs>
          <w:tab w:val="left" w:pos="0"/>
        </w:tabs>
        <w:ind w:firstLine="851"/>
        <w:jc w:val="both"/>
        <w:rPr>
          <w:snapToGrid w:val="0"/>
          <w:sz w:val="22"/>
          <w:szCs w:val="22"/>
        </w:rPr>
      </w:pPr>
    </w:p>
    <w:p w:rsidR="00E141CA" w:rsidRPr="00B23EB5" w:rsidRDefault="00E42B7C" w:rsidP="00E42B7C">
      <w:pPr>
        <w:tabs>
          <w:tab w:val="left" w:pos="0"/>
          <w:tab w:val="left" w:pos="180"/>
          <w:tab w:val="left" w:pos="1080"/>
        </w:tabs>
        <w:autoSpaceDE w:val="0"/>
        <w:autoSpaceDN w:val="0"/>
        <w:adjustRightInd w:val="0"/>
        <w:ind w:firstLine="851"/>
        <w:jc w:val="center"/>
        <w:rPr>
          <w:b/>
          <w:sz w:val="22"/>
          <w:szCs w:val="22"/>
        </w:rPr>
      </w:pPr>
      <w:r w:rsidRPr="00B23EB5">
        <w:rPr>
          <w:b/>
          <w:sz w:val="22"/>
          <w:szCs w:val="22"/>
        </w:rPr>
        <w:t xml:space="preserve">3. Требования к содержанию, форме, оформлению и составу заявки </w:t>
      </w:r>
    </w:p>
    <w:p w:rsidR="00E42B7C" w:rsidRPr="00B23EB5" w:rsidRDefault="00E42B7C" w:rsidP="00E42B7C">
      <w:pPr>
        <w:tabs>
          <w:tab w:val="left" w:pos="0"/>
          <w:tab w:val="left" w:pos="180"/>
          <w:tab w:val="left" w:pos="1080"/>
        </w:tabs>
        <w:autoSpaceDE w:val="0"/>
        <w:autoSpaceDN w:val="0"/>
        <w:adjustRightInd w:val="0"/>
        <w:ind w:firstLine="851"/>
        <w:jc w:val="center"/>
        <w:rPr>
          <w:b/>
          <w:sz w:val="22"/>
          <w:szCs w:val="22"/>
        </w:rPr>
      </w:pPr>
      <w:r w:rsidRPr="00B23EB5">
        <w:rPr>
          <w:b/>
          <w:sz w:val="22"/>
          <w:szCs w:val="22"/>
        </w:rPr>
        <w:t xml:space="preserve">на участие </w:t>
      </w:r>
      <w:r w:rsidR="00722EC9" w:rsidRPr="00B23EB5">
        <w:rPr>
          <w:b/>
          <w:sz w:val="22"/>
          <w:szCs w:val="22"/>
        </w:rPr>
        <w:t xml:space="preserve">в </w:t>
      </w:r>
      <w:r w:rsidR="002440C0" w:rsidRPr="00B23EB5">
        <w:rPr>
          <w:b/>
          <w:sz w:val="22"/>
          <w:szCs w:val="22"/>
        </w:rPr>
        <w:t xml:space="preserve">запросе </w:t>
      </w:r>
      <w:r w:rsidR="00320506" w:rsidRPr="00B23EB5">
        <w:rPr>
          <w:b/>
          <w:sz w:val="22"/>
          <w:szCs w:val="22"/>
        </w:rPr>
        <w:t>котировок</w:t>
      </w:r>
    </w:p>
    <w:p w:rsidR="00501715" w:rsidRPr="00B23EB5" w:rsidRDefault="00FB4A83" w:rsidP="00B61E55">
      <w:pPr>
        <w:autoSpaceDE w:val="0"/>
        <w:autoSpaceDN w:val="0"/>
        <w:adjustRightInd w:val="0"/>
        <w:ind w:firstLine="851"/>
        <w:jc w:val="both"/>
        <w:rPr>
          <w:sz w:val="22"/>
          <w:szCs w:val="22"/>
        </w:rPr>
      </w:pPr>
      <w:r w:rsidRPr="00B23EB5">
        <w:rPr>
          <w:b/>
          <w:sz w:val="22"/>
          <w:szCs w:val="22"/>
        </w:rPr>
        <w:t>3.1.</w:t>
      </w:r>
      <w:r w:rsidRPr="00B23EB5">
        <w:rPr>
          <w:sz w:val="22"/>
          <w:szCs w:val="22"/>
        </w:rPr>
        <w:t xml:space="preserve"> </w:t>
      </w:r>
      <w:r w:rsidR="00501715" w:rsidRPr="00B23EB5">
        <w:rPr>
          <w:sz w:val="22"/>
          <w:szCs w:val="22"/>
        </w:rPr>
        <w:t xml:space="preserve">Участник </w:t>
      </w:r>
      <w:r w:rsidR="00BF6E9D" w:rsidRPr="00B23EB5">
        <w:rPr>
          <w:sz w:val="22"/>
          <w:szCs w:val="22"/>
        </w:rPr>
        <w:t xml:space="preserve">запроса </w:t>
      </w:r>
      <w:r w:rsidR="00320506" w:rsidRPr="00B23EB5">
        <w:rPr>
          <w:sz w:val="22"/>
          <w:szCs w:val="22"/>
        </w:rPr>
        <w:t>котировок</w:t>
      </w:r>
      <w:r w:rsidR="00501715" w:rsidRPr="00B23EB5">
        <w:rPr>
          <w:sz w:val="22"/>
          <w:szCs w:val="22"/>
        </w:rPr>
        <w:t xml:space="preserve"> должен быть зарегистрирован на электронной площадке в соответствии с регламентом ЭТП. Участник закупки в соответствии с регламентом ЭТП подает заявку на участие </w:t>
      </w:r>
      <w:r w:rsidR="00722EC9" w:rsidRPr="00B23EB5">
        <w:rPr>
          <w:sz w:val="22"/>
          <w:szCs w:val="22"/>
        </w:rPr>
        <w:t xml:space="preserve">в </w:t>
      </w:r>
      <w:r w:rsidR="002440C0" w:rsidRPr="00B23EB5">
        <w:rPr>
          <w:sz w:val="22"/>
          <w:szCs w:val="22"/>
        </w:rPr>
        <w:t xml:space="preserve">запросе </w:t>
      </w:r>
      <w:r w:rsidR="00320506" w:rsidRPr="00B23EB5">
        <w:rPr>
          <w:sz w:val="22"/>
          <w:szCs w:val="22"/>
        </w:rPr>
        <w:t>котировок</w:t>
      </w:r>
      <w:r w:rsidR="00501715" w:rsidRPr="00B23EB5">
        <w:rPr>
          <w:sz w:val="22"/>
          <w:szCs w:val="22"/>
        </w:rPr>
        <w:t xml:space="preserve">, оформленную в соответствии с настоящей документацией </w:t>
      </w:r>
      <w:r w:rsidR="0044511F" w:rsidRPr="00B23EB5">
        <w:rPr>
          <w:sz w:val="22"/>
          <w:szCs w:val="22"/>
        </w:rPr>
        <w:t xml:space="preserve">о </w:t>
      </w:r>
      <w:r w:rsidR="002440C0" w:rsidRPr="00B23EB5">
        <w:rPr>
          <w:sz w:val="22"/>
          <w:szCs w:val="22"/>
        </w:rPr>
        <w:t xml:space="preserve">запросе </w:t>
      </w:r>
      <w:r w:rsidR="00320506" w:rsidRPr="00B23EB5">
        <w:rPr>
          <w:sz w:val="22"/>
          <w:szCs w:val="22"/>
        </w:rPr>
        <w:t>котировок</w:t>
      </w:r>
      <w:r w:rsidR="00501715" w:rsidRPr="00B23EB5">
        <w:rPr>
          <w:sz w:val="22"/>
          <w:szCs w:val="22"/>
        </w:rPr>
        <w:t>.</w:t>
      </w:r>
    </w:p>
    <w:p w:rsidR="00E42B7C" w:rsidRPr="00B23EB5" w:rsidRDefault="00E42B7C" w:rsidP="00B61E55">
      <w:pPr>
        <w:ind w:firstLine="851"/>
        <w:jc w:val="both"/>
        <w:rPr>
          <w:sz w:val="22"/>
          <w:szCs w:val="22"/>
        </w:rPr>
      </w:pPr>
      <w:r w:rsidRPr="00B23EB5">
        <w:rPr>
          <w:sz w:val="22"/>
          <w:szCs w:val="22"/>
        </w:rPr>
        <w:t xml:space="preserve">Участник закупки вправе подать только одну заявку на участие </w:t>
      </w:r>
      <w:r w:rsidR="00722EC9" w:rsidRPr="00B23EB5">
        <w:rPr>
          <w:sz w:val="22"/>
          <w:szCs w:val="22"/>
        </w:rPr>
        <w:t xml:space="preserve">в </w:t>
      </w:r>
      <w:r w:rsidR="002440C0" w:rsidRPr="00B23EB5">
        <w:rPr>
          <w:sz w:val="22"/>
          <w:szCs w:val="22"/>
        </w:rPr>
        <w:t xml:space="preserve">запросе </w:t>
      </w:r>
      <w:r w:rsidR="00320506" w:rsidRPr="00B23EB5">
        <w:rPr>
          <w:sz w:val="22"/>
          <w:szCs w:val="22"/>
        </w:rPr>
        <w:t>котировок</w:t>
      </w:r>
      <w:r w:rsidRPr="00B23EB5">
        <w:rPr>
          <w:sz w:val="22"/>
          <w:szCs w:val="22"/>
        </w:rPr>
        <w:t xml:space="preserve"> в отношении каждого предмета </w:t>
      </w:r>
      <w:r w:rsidR="00BF6E9D" w:rsidRPr="00B23EB5">
        <w:rPr>
          <w:sz w:val="22"/>
          <w:szCs w:val="22"/>
        </w:rPr>
        <w:t xml:space="preserve">запроса </w:t>
      </w:r>
      <w:r w:rsidR="00320506" w:rsidRPr="00B23EB5">
        <w:rPr>
          <w:sz w:val="22"/>
          <w:szCs w:val="22"/>
        </w:rPr>
        <w:t>котировок</w:t>
      </w:r>
      <w:r w:rsidRPr="00B23EB5">
        <w:rPr>
          <w:sz w:val="22"/>
          <w:szCs w:val="22"/>
        </w:rPr>
        <w:t xml:space="preserve"> (лота). Подача заявки означает, что </w:t>
      </w:r>
      <w:r w:rsidR="00D503A9" w:rsidRPr="00B23EB5">
        <w:rPr>
          <w:sz w:val="22"/>
          <w:szCs w:val="22"/>
        </w:rPr>
        <w:t>У</w:t>
      </w:r>
      <w:r w:rsidRPr="00B23EB5">
        <w:rPr>
          <w:sz w:val="22"/>
          <w:szCs w:val="22"/>
        </w:rPr>
        <w:t xml:space="preserve">частник закупки изучил извещение и документацию о проведении </w:t>
      </w:r>
      <w:r w:rsidR="00BF6E9D" w:rsidRPr="00B23EB5">
        <w:rPr>
          <w:sz w:val="22"/>
          <w:szCs w:val="22"/>
        </w:rPr>
        <w:t xml:space="preserve">запроса </w:t>
      </w:r>
      <w:r w:rsidR="00320506" w:rsidRPr="00B23EB5">
        <w:rPr>
          <w:sz w:val="22"/>
          <w:szCs w:val="22"/>
        </w:rPr>
        <w:t>котировок</w:t>
      </w:r>
      <w:r w:rsidRPr="00B23EB5">
        <w:rPr>
          <w:bCs/>
          <w:sz w:val="22"/>
          <w:szCs w:val="22"/>
        </w:rPr>
        <w:t xml:space="preserve"> </w:t>
      </w:r>
      <w:r w:rsidRPr="00B23EB5">
        <w:rPr>
          <w:sz w:val="22"/>
          <w:szCs w:val="22"/>
        </w:rPr>
        <w:t xml:space="preserve">(включая все приложения к ним), а также Положение о </w:t>
      </w:r>
      <w:r w:rsidRPr="00B23EB5">
        <w:rPr>
          <w:bCs/>
          <w:sz w:val="22"/>
          <w:szCs w:val="22"/>
        </w:rPr>
        <w:t xml:space="preserve">закупке товаров, работ, услуг для нужд </w:t>
      </w:r>
      <w:r w:rsidR="002440C0" w:rsidRPr="00B23EB5">
        <w:rPr>
          <w:bCs/>
          <w:sz w:val="22"/>
          <w:szCs w:val="22"/>
        </w:rPr>
        <w:t>ГАПОУ СО «</w:t>
      </w:r>
      <w:r w:rsidR="005A1A2D" w:rsidRPr="00B23EB5">
        <w:rPr>
          <w:sz w:val="22"/>
          <w:szCs w:val="22"/>
        </w:rPr>
        <w:t>Уральский железнодорожный техникум</w:t>
      </w:r>
      <w:r w:rsidR="002440C0" w:rsidRPr="00B23EB5">
        <w:rPr>
          <w:bCs/>
          <w:sz w:val="22"/>
          <w:szCs w:val="22"/>
        </w:rPr>
        <w:t>»</w:t>
      </w:r>
      <w:r w:rsidRPr="00B23EB5">
        <w:rPr>
          <w:sz w:val="22"/>
          <w:szCs w:val="22"/>
        </w:rPr>
        <w:t xml:space="preserve"> и безоговорочно согласен с условиями участия </w:t>
      </w:r>
      <w:r w:rsidR="00722EC9" w:rsidRPr="00B23EB5">
        <w:rPr>
          <w:sz w:val="22"/>
          <w:szCs w:val="22"/>
        </w:rPr>
        <w:t xml:space="preserve">в </w:t>
      </w:r>
      <w:r w:rsidR="002440C0" w:rsidRPr="00B23EB5">
        <w:rPr>
          <w:sz w:val="22"/>
          <w:szCs w:val="22"/>
        </w:rPr>
        <w:t xml:space="preserve">запросе </w:t>
      </w:r>
      <w:r w:rsidR="00320506" w:rsidRPr="00B23EB5">
        <w:rPr>
          <w:sz w:val="22"/>
          <w:szCs w:val="22"/>
        </w:rPr>
        <w:t>котировок</w:t>
      </w:r>
      <w:r w:rsidRPr="00B23EB5">
        <w:rPr>
          <w:sz w:val="22"/>
          <w:szCs w:val="22"/>
        </w:rPr>
        <w:t xml:space="preserve">, содержащимися в извещении и документации о проведении </w:t>
      </w:r>
      <w:r w:rsidR="00BF6E9D" w:rsidRPr="00B23EB5">
        <w:rPr>
          <w:sz w:val="22"/>
          <w:szCs w:val="22"/>
        </w:rPr>
        <w:t xml:space="preserve">запроса </w:t>
      </w:r>
      <w:r w:rsidR="00320506" w:rsidRPr="00B23EB5">
        <w:rPr>
          <w:sz w:val="22"/>
          <w:szCs w:val="22"/>
        </w:rPr>
        <w:t>котировок, а также</w:t>
      </w:r>
      <w:r w:rsidRPr="00B23EB5">
        <w:rPr>
          <w:bCs/>
          <w:sz w:val="22"/>
          <w:szCs w:val="22"/>
        </w:rPr>
        <w:t xml:space="preserve"> </w:t>
      </w:r>
      <w:r w:rsidRPr="00B23EB5">
        <w:rPr>
          <w:sz w:val="22"/>
          <w:szCs w:val="22"/>
        </w:rPr>
        <w:t xml:space="preserve">Положении о </w:t>
      </w:r>
      <w:r w:rsidRPr="00B23EB5">
        <w:rPr>
          <w:bCs/>
          <w:sz w:val="22"/>
          <w:szCs w:val="22"/>
        </w:rPr>
        <w:t xml:space="preserve">закупке товаров, работ, услуг для нужд </w:t>
      </w:r>
      <w:r w:rsidR="002440C0" w:rsidRPr="00B23EB5">
        <w:rPr>
          <w:bCs/>
          <w:sz w:val="22"/>
          <w:szCs w:val="22"/>
        </w:rPr>
        <w:t xml:space="preserve">ГАПОУ СО </w:t>
      </w:r>
      <w:r w:rsidR="00EA4C34" w:rsidRPr="00B23EB5">
        <w:rPr>
          <w:bCs/>
          <w:sz w:val="22"/>
          <w:szCs w:val="22"/>
        </w:rPr>
        <w:t>«</w:t>
      </w:r>
      <w:r w:rsidR="005A1A2D" w:rsidRPr="00B23EB5">
        <w:rPr>
          <w:sz w:val="22"/>
          <w:szCs w:val="22"/>
        </w:rPr>
        <w:t>Уральский железнодорожный техникум</w:t>
      </w:r>
      <w:r w:rsidR="00EA4C34" w:rsidRPr="00B23EB5">
        <w:rPr>
          <w:bCs/>
          <w:sz w:val="22"/>
          <w:szCs w:val="22"/>
        </w:rPr>
        <w:t>».</w:t>
      </w:r>
    </w:p>
    <w:p w:rsidR="0044511F" w:rsidRPr="00B23EB5" w:rsidRDefault="00773B61" w:rsidP="0044511F">
      <w:pPr>
        <w:pStyle w:val="Default"/>
        <w:tabs>
          <w:tab w:val="left" w:pos="1560"/>
        </w:tabs>
        <w:ind w:firstLine="851"/>
        <w:jc w:val="both"/>
        <w:rPr>
          <w:rFonts w:ascii="Times New Roman" w:hAnsi="Times New Roman" w:cs="Times New Roman"/>
          <w:color w:val="auto"/>
          <w:sz w:val="22"/>
          <w:szCs w:val="22"/>
        </w:rPr>
      </w:pPr>
      <w:r w:rsidRPr="00B23EB5">
        <w:rPr>
          <w:rFonts w:ascii="Times New Roman" w:hAnsi="Times New Roman" w:cs="Times New Roman"/>
          <w:color w:val="auto"/>
          <w:sz w:val="22"/>
          <w:szCs w:val="22"/>
        </w:rPr>
        <w:t xml:space="preserve">Заявка должна включать электронные версии всех документов, предусмотренных настоящей Документацией. </w:t>
      </w:r>
      <w:r w:rsidR="00501715" w:rsidRPr="00B23EB5">
        <w:rPr>
          <w:rFonts w:ascii="Times New Roman" w:hAnsi="Times New Roman" w:cs="Times New Roman"/>
          <w:sz w:val="22"/>
          <w:szCs w:val="22"/>
        </w:rPr>
        <w:t xml:space="preserve">Все документы, входящие в состав заявки, должны быть предоставлены в отсканированном виде в доступном для прочтения формате. </w:t>
      </w:r>
    </w:p>
    <w:p w:rsidR="0044511F" w:rsidRPr="00B23EB5" w:rsidRDefault="0044511F" w:rsidP="0044511F">
      <w:pPr>
        <w:pStyle w:val="40"/>
        <w:numPr>
          <w:ilvl w:val="0"/>
          <w:numId w:val="0"/>
        </w:numPr>
        <w:spacing w:before="0"/>
        <w:ind w:firstLine="851"/>
        <w:rPr>
          <w:rFonts w:ascii="Times New Roman" w:hAnsi="Times New Roman"/>
          <w:sz w:val="22"/>
          <w:szCs w:val="22"/>
        </w:rPr>
      </w:pPr>
      <w:bookmarkStart w:id="0" w:name="_Ref419303032"/>
      <w:r w:rsidRPr="00B23EB5">
        <w:rPr>
          <w:rFonts w:ascii="Times New Roman" w:hAnsi="Times New Roman"/>
          <w:sz w:val="22"/>
          <w:szCs w:val="22"/>
        </w:rPr>
        <w:t xml:space="preserve">Рекомендации по формированию заявки: </w:t>
      </w:r>
    </w:p>
    <w:p w:rsidR="0044511F" w:rsidRPr="00B23EB5" w:rsidRDefault="0044511F" w:rsidP="00455A0E">
      <w:pPr>
        <w:pStyle w:val="5"/>
        <w:numPr>
          <w:ilvl w:val="1"/>
          <w:numId w:val="9"/>
        </w:numPr>
        <w:spacing w:before="0"/>
        <w:ind w:left="0" w:firstLine="851"/>
        <w:rPr>
          <w:rFonts w:ascii="Times New Roman" w:hAnsi="Times New Roman"/>
          <w:sz w:val="22"/>
          <w:szCs w:val="22"/>
        </w:rPr>
      </w:pPr>
      <w:r w:rsidRPr="00B23EB5">
        <w:rPr>
          <w:rFonts w:ascii="Times New Roman" w:hAnsi="Times New Roman"/>
          <w:sz w:val="22"/>
          <w:szCs w:val="22"/>
        </w:rPr>
        <w:t xml:space="preserve">предпочтительный формат электронных документов – Portable Document Format (расширение *.pdf); </w:t>
      </w:r>
    </w:p>
    <w:p w:rsidR="0044511F" w:rsidRPr="00B23EB5" w:rsidRDefault="0044511F" w:rsidP="00455A0E">
      <w:pPr>
        <w:pStyle w:val="5"/>
        <w:numPr>
          <w:ilvl w:val="1"/>
          <w:numId w:val="9"/>
        </w:numPr>
        <w:spacing w:before="0"/>
        <w:ind w:left="0" w:firstLine="851"/>
        <w:rPr>
          <w:rFonts w:ascii="Times New Roman" w:hAnsi="Times New Roman"/>
          <w:sz w:val="22"/>
          <w:szCs w:val="22"/>
        </w:rPr>
      </w:pPr>
      <w:r w:rsidRPr="00B23EB5">
        <w:rPr>
          <w:rFonts w:ascii="Times New Roman" w:hAnsi="Times New Roman"/>
          <w:sz w:val="22"/>
          <w:szCs w:val="22"/>
        </w:rPr>
        <w:t>каждый документ следует размещать в отдельном файле;</w:t>
      </w:r>
    </w:p>
    <w:p w:rsidR="0044511F" w:rsidRPr="00B23EB5" w:rsidRDefault="0044511F" w:rsidP="00455A0E">
      <w:pPr>
        <w:pStyle w:val="5"/>
        <w:numPr>
          <w:ilvl w:val="1"/>
          <w:numId w:val="9"/>
        </w:numPr>
        <w:spacing w:before="0"/>
        <w:ind w:left="0" w:firstLine="851"/>
        <w:rPr>
          <w:rFonts w:ascii="Times New Roman" w:hAnsi="Times New Roman"/>
          <w:sz w:val="22"/>
          <w:szCs w:val="22"/>
        </w:rPr>
      </w:pPr>
      <w:r w:rsidRPr="00B23EB5">
        <w:rPr>
          <w:rFonts w:ascii="Times New Roman" w:hAnsi="Times New Roman"/>
          <w:sz w:val="22"/>
          <w:szCs w:val="22"/>
        </w:rPr>
        <w:t>наименование файлов в соответствии с наименованием или содержанием документа;</w:t>
      </w:r>
    </w:p>
    <w:p w:rsidR="0044511F" w:rsidRPr="00B23EB5" w:rsidRDefault="0044511F" w:rsidP="00455A0E">
      <w:pPr>
        <w:pStyle w:val="5"/>
        <w:numPr>
          <w:ilvl w:val="1"/>
          <w:numId w:val="9"/>
        </w:numPr>
        <w:spacing w:before="0"/>
        <w:ind w:left="0" w:firstLine="851"/>
        <w:rPr>
          <w:rFonts w:ascii="Times New Roman" w:hAnsi="Times New Roman"/>
          <w:sz w:val="22"/>
          <w:szCs w:val="22"/>
        </w:rPr>
      </w:pPr>
      <w:r w:rsidRPr="00B23EB5">
        <w:rPr>
          <w:rFonts w:ascii="Times New Roman" w:hAnsi="Times New Roman"/>
          <w:sz w:val="22"/>
          <w:szCs w:val="22"/>
        </w:rPr>
        <w:t xml:space="preserve">нумерация файлов согласно описи, представленной в составе заявки. </w:t>
      </w:r>
    </w:p>
    <w:bookmarkEnd w:id="0"/>
    <w:p w:rsidR="00501715" w:rsidRPr="00B23EB5" w:rsidRDefault="00501715" w:rsidP="00501715">
      <w:pPr>
        <w:autoSpaceDE w:val="0"/>
        <w:autoSpaceDN w:val="0"/>
        <w:adjustRightInd w:val="0"/>
        <w:ind w:firstLine="851"/>
        <w:jc w:val="both"/>
        <w:rPr>
          <w:sz w:val="22"/>
          <w:szCs w:val="22"/>
        </w:rPr>
      </w:pPr>
      <w:r w:rsidRPr="00B23EB5">
        <w:rPr>
          <w:sz w:val="22"/>
          <w:szCs w:val="22"/>
        </w:rPr>
        <w:t xml:space="preserve">Заявка на участие </w:t>
      </w:r>
      <w:r w:rsidR="00722EC9" w:rsidRPr="00B23EB5">
        <w:rPr>
          <w:sz w:val="22"/>
          <w:szCs w:val="22"/>
        </w:rPr>
        <w:t xml:space="preserve">в </w:t>
      </w:r>
      <w:r w:rsidR="002440C0" w:rsidRPr="00B23EB5">
        <w:rPr>
          <w:sz w:val="22"/>
          <w:szCs w:val="22"/>
        </w:rPr>
        <w:t xml:space="preserve">запросе </w:t>
      </w:r>
      <w:r w:rsidR="00320506" w:rsidRPr="00B23EB5">
        <w:rPr>
          <w:sz w:val="22"/>
          <w:szCs w:val="22"/>
        </w:rPr>
        <w:t>котировок</w:t>
      </w:r>
      <w:r w:rsidRPr="00B23EB5">
        <w:rPr>
          <w:sz w:val="22"/>
          <w:szCs w:val="22"/>
        </w:rPr>
        <w:t xml:space="preserve"> должна быть подписана уполномоченным на то представителем </w:t>
      </w:r>
      <w:r w:rsidR="00D503A9" w:rsidRPr="00B23EB5">
        <w:rPr>
          <w:sz w:val="22"/>
          <w:szCs w:val="22"/>
        </w:rPr>
        <w:t>У</w:t>
      </w:r>
      <w:r w:rsidRPr="00B23EB5">
        <w:rPr>
          <w:sz w:val="22"/>
          <w:szCs w:val="22"/>
        </w:rPr>
        <w:t xml:space="preserve">частника закупки, а также заверена печатью </w:t>
      </w:r>
      <w:r w:rsidR="00D503A9" w:rsidRPr="00B23EB5">
        <w:rPr>
          <w:sz w:val="22"/>
          <w:szCs w:val="22"/>
        </w:rPr>
        <w:t>У</w:t>
      </w:r>
      <w:r w:rsidRPr="00B23EB5">
        <w:rPr>
          <w:sz w:val="22"/>
          <w:szCs w:val="22"/>
        </w:rPr>
        <w:t xml:space="preserve">частника закупки (для юридических лиц и индивидуальных предпринимателей). В случае, если заявка на участие </w:t>
      </w:r>
      <w:r w:rsidR="00722EC9" w:rsidRPr="00B23EB5">
        <w:rPr>
          <w:sz w:val="22"/>
          <w:szCs w:val="22"/>
        </w:rPr>
        <w:t xml:space="preserve">в </w:t>
      </w:r>
      <w:r w:rsidR="002440C0" w:rsidRPr="00B23EB5">
        <w:rPr>
          <w:sz w:val="22"/>
          <w:szCs w:val="22"/>
        </w:rPr>
        <w:t xml:space="preserve">запросе </w:t>
      </w:r>
      <w:r w:rsidR="00320506" w:rsidRPr="00B23EB5">
        <w:rPr>
          <w:sz w:val="22"/>
          <w:szCs w:val="22"/>
        </w:rPr>
        <w:t>котировок</w:t>
      </w:r>
      <w:r w:rsidRPr="00B23EB5">
        <w:rPr>
          <w:sz w:val="22"/>
          <w:szCs w:val="22"/>
        </w:rPr>
        <w:t xml:space="preserve"> подписывается лицом, не имеющим право действовать от имени </w:t>
      </w:r>
      <w:r w:rsidR="00D503A9" w:rsidRPr="00B23EB5">
        <w:rPr>
          <w:sz w:val="22"/>
          <w:szCs w:val="22"/>
        </w:rPr>
        <w:t>У</w:t>
      </w:r>
      <w:r w:rsidRPr="00B23EB5">
        <w:rPr>
          <w:sz w:val="22"/>
          <w:szCs w:val="22"/>
        </w:rPr>
        <w:t xml:space="preserve">частника закупки без доверенности, в составе заявки на участие </w:t>
      </w:r>
      <w:r w:rsidR="00722EC9" w:rsidRPr="00B23EB5">
        <w:rPr>
          <w:sz w:val="22"/>
          <w:szCs w:val="22"/>
        </w:rPr>
        <w:t xml:space="preserve">в </w:t>
      </w:r>
      <w:r w:rsidR="002440C0" w:rsidRPr="00B23EB5">
        <w:rPr>
          <w:sz w:val="22"/>
          <w:szCs w:val="22"/>
        </w:rPr>
        <w:t xml:space="preserve">запросе </w:t>
      </w:r>
      <w:r w:rsidR="00320506" w:rsidRPr="00B23EB5">
        <w:rPr>
          <w:sz w:val="22"/>
          <w:szCs w:val="22"/>
        </w:rPr>
        <w:t>котировок</w:t>
      </w:r>
      <w:r w:rsidRPr="00B23EB5">
        <w:rPr>
          <w:sz w:val="22"/>
          <w:szCs w:val="22"/>
        </w:rPr>
        <w:t xml:space="preserve"> должен быть представлен оригинал или нотариально заверенная копия доверенности, свидетельствующая о том, что лицо, подписавшее заявку на участие </w:t>
      </w:r>
      <w:r w:rsidR="00722EC9" w:rsidRPr="00B23EB5">
        <w:rPr>
          <w:sz w:val="22"/>
          <w:szCs w:val="22"/>
        </w:rPr>
        <w:t xml:space="preserve">в </w:t>
      </w:r>
      <w:r w:rsidR="002440C0" w:rsidRPr="00B23EB5">
        <w:rPr>
          <w:sz w:val="22"/>
          <w:szCs w:val="22"/>
        </w:rPr>
        <w:t xml:space="preserve">запросе </w:t>
      </w:r>
      <w:r w:rsidR="00320506" w:rsidRPr="00B23EB5">
        <w:rPr>
          <w:sz w:val="22"/>
          <w:szCs w:val="22"/>
        </w:rPr>
        <w:t>котировок</w:t>
      </w:r>
      <w:r w:rsidRPr="00B23EB5">
        <w:rPr>
          <w:sz w:val="22"/>
          <w:szCs w:val="22"/>
        </w:rPr>
        <w:t>, имеет все необходимые полномочия для ее подписания и заключения договора.</w:t>
      </w:r>
    </w:p>
    <w:p w:rsidR="0044511F" w:rsidRPr="00B23EB5" w:rsidRDefault="0044511F" w:rsidP="0044511F">
      <w:pPr>
        <w:autoSpaceDE w:val="0"/>
        <w:autoSpaceDN w:val="0"/>
        <w:adjustRightInd w:val="0"/>
        <w:ind w:firstLine="851"/>
        <w:jc w:val="both"/>
        <w:rPr>
          <w:sz w:val="22"/>
          <w:szCs w:val="22"/>
        </w:rPr>
      </w:pPr>
      <w:r w:rsidRPr="00B23EB5">
        <w:rPr>
          <w:sz w:val="22"/>
          <w:szCs w:val="22"/>
        </w:rPr>
        <w:t xml:space="preserve">Заказчик вправе запросить оригиналы или нотариально заверенные копии документов. В случае если претендент в установленный в запросе срок не предоставил </w:t>
      </w:r>
      <w:r w:rsidR="00D503A9" w:rsidRPr="00B23EB5">
        <w:rPr>
          <w:sz w:val="22"/>
          <w:szCs w:val="22"/>
        </w:rPr>
        <w:t>З</w:t>
      </w:r>
      <w:r w:rsidRPr="00B23EB5">
        <w:rPr>
          <w:sz w:val="22"/>
          <w:szCs w:val="22"/>
        </w:rPr>
        <w:t xml:space="preserve">аказчику оригиналы либо нотариально заверенные копии запрошенных документов, такие документы считаются не предоставленными. Срок предоставления документов устанавливается </w:t>
      </w:r>
      <w:r w:rsidR="00D503A9" w:rsidRPr="00B23EB5">
        <w:rPr>
          <w:sz w:val="22"/>
          <w:szCs w:val="22"/>
        </w:rPr>
        <w:t>З</w:t>
      </w:r>
      <w:r w:rsidRPr="00B23EB5">
        <w:rPr>
          <w:sz w:val="22"/>
          <w:szCs w:val="22"/>
        </w:rPr>
        <w:t xml:space="preserve">аказчиком одинаковым для всех претендентов, которым был направлен запрос. </w:t>
      </w:r>
    </w:p>
    <w:p w:rsidR="00501715" w:rsidRPr="00B23EB5" w:rsidRDefault="00501715" w:rsidP="00501715">
      <w:pPr>
        <w:autoSpaceDE w:val="0"/>
        <w:autoSpaceDN w:val="0"/>
        <w:adjustRightInd w:val="0"/>
        <w:ind w:firstLine="851"/>
        <w:jc w:val="both"/>
        <w:rPr>
          <w:sz w:val="22"/>
          <w:szCs w:val="22"/>
        </w:rPr>
      </w:pPr>
      <w:r w:rsidRPr="00B23EB5">
        <w:rPr>
          <w:sz w:val="22"/>
          <w:szCs w:val="22"/>
        </w:rPr>
        <w:lastRenderedPageBreak/>
        <w:t xml:space="preserve">При описании условий и сведений </w:t>
      </w:r>
      <w:r w:rsidR="005B7FB7" w:rsidRPr="00B23EB5">
        <w:rPr>
          <w:sz w:val="22"/>
          <w:szCs w:val="22"/>
        </w:rPr>
        <w:t>У</w:t>
      </w:r>
      <w:r w:rsidRPr="00B23EB5">
        <w:rPr>
          <w:sz w:val="22"/>
          <w:szCs w:val="22"/>
        </w:rPr>
        <w:t>частниками закупки должны применяться общепринятые обозначения и наименования в соответствии с требованиями действующих нормативных правовых актов Российской Федерации.</w:t>
      </w:r>
    </w:p>
    <w:p w:rsidR="00501715" w:rsidRPr="00B23EB5" w:rsidRDefault="00501715" w:rsidP="00501715">
      <w:pPr>
        <w:autoSpaceDE w:val="0"/>
        <w:autoSpaceDN w:val="0"/>
        <w:adjustRightInd w:val="0"/>
        <w:ind w:firstLine="851"/>
        <w:jc w:val="both"/>
        <w:rPr>
          <w:sz w:val="22"/>
          <w:szCs w:val="22"/>
        </w:rPr>
      </w:pPr>
      <w:r w:rsidRPr="00B23EB5">
        <w:rPr>
          <w:sz w:val="22"/>
          <w:szCs w:val="22"/>
        </w:rPr>
        <w:t xml:space="preserve">Сведения, которые содержатся в заявках на участие </w:t>
      </w:r>
      <w:r w:rsidR="00722EC9" w:rsidRPr="00B23EB5">
        <w:rPr>
          <w:sz w:val="22"/>
          <w:szCs w:val="22"/>
        </w:rPr>
        <w:t xml:space="preserve">в </w:t>
      </w:r>
      <w:r w:rsidR="002440C0" w:rsidRPr="00B23EB5">
        <w:rPr>
          <w:sz w:val="22"/>
          <w:szCs w:val="22"/>
        </w:rPr>
        <w:t xml:space="preserve">запросе </w:t>
      </w:r>
      <w:r w:rsidR="00320506" w:rsidRPr="00B23EB5">
        <w:rPr>
          <w:sz w:val="22"/>
          <w:szCs w:val="22"/>
        </w:rPr>
        <w:t>котировок</w:t>
      </w:r>
      <w:r w:rsidRPr="00B23EB5">
        <w:rPr>
          <w:sz w:val="22"/>
          <w:szCs w:val="22"/>
        </w:rPr>
        <w:t xml:space="preserve"> </w:t>
      </w:r>
      <w:r w:rsidR="00D503A9" w:rsidRPr="00B23EB5">
        <w:rPr>
          <w:sz w:val="22"/>
          <w:szCs w:val="22"/>
        </w:rPr>
        <w:t>У</w:t>
      </w:r>
      <w:r w:rsidRPr="00B23EB5">
        <w:rPr>
          <w:sz w:val="22"/>
          <w:szCs w:val="22"/>
        </w:rPr>
        <w:t>частников закупки, не должны допускать двусмысленных толкований.</w:t>
      </w:r>
    </w:p>
    <w:p w:rsidR="00FB4A83" w:rsidRPr="00B23EB5" w:rsidRDefault="00FB4A83" w:rsidP="00C414D5">
      <w:pPr>
        <w:ind w:firstLine="851"/>
        <w:jc w:val="both"/>
        <w:rPr>
          <w:b/>
          <w:sz w:val="22"/>
          <w:szCs w:val="22"/>
          <w:u w:val="single"/>
        </w:rPr>
      </w:pPr>
      <w:r w:rsidRPr="00B23EB5">
        <w:rPr>
          <w:b/>
          <w:sz w:val="22"/>
          <w:szCs w:val="22"/>
          <w:u w:val="single"/>
        </w:rPr>
        <w:t xml:space="preserve">3.2. Состав заявки на участие </w:t>
      </w:r>
      <w:r w:rsidR="00722EC9" w:rsidRPr="00B23EB5">
        <w:rPr>
          <w:b/>
          <w:sz w:val="22"/>
          <w:szCs w:val="22"/>
          <w:u w:val="single"/>
        </w:rPr>
        <w:t xml:space="preserve">в </w:t>
      </w:r>
      <w:r w:rsidR="002440C0" w:rsidRPr="00B23EB5">
        <w:rPr>
          <w:b/>
          <w:sz w:val="22"/>
          <w:szCs w:val="22"/>
          <w:u w:val="single"/>
        </w:rPr>
        <w:t xml:space="preserve">запросе </w:t>
      </w:r>
      <w:r w:rsidR="00320506" w:rsidRPr="00B23EB5">
        <w:rPr>
          <w:b/>
          <w:sz w:val="22"/>
          <w:szCs w:val="22"/>
          <w:u w:val="single"/>
        </w:rPr>
        <w:t>котировок</w:t>
      </w:r>
    </w:p>
    <w:p w:rsidR="00E42B7C" w:rsidRPr="00B23EB5" w:rsidRDefault="00BA7B31" w:rsidP="00975987">
      <w:pPr>
        <w:ind w:firstLine="851"/>
        <w:jc w:val="both"/>
        <w:rPr>
          <w:b/>
          <w:sz w:val="22"/>
          <w:szCs w:val="22"/>
        </w:rPr>
      </w:pPr>
      <w:r w:rsidRPr="00B23EB5">
        <w:rPr>
          <w:sz w:val="22"/>
          <w:szCs w:val="22"/>
        </w:rPr>
        <w:t xml:space="preserve">Заявка на участие </w:t>
      </w:r>
      <w:r w:rsidR="00722EC9" w:rsidRPr="00B23EB5">
        <w:rPr>
          <w:sz w:val="22"/>
          <w:szCs w:val="22"/>
        </w:rPr>
        <w:t xml:space="preserve">в </w:t>
      </w:r>
      <w:r w:rsidR="002440C0" w:rsidRPr="00B23EB5">
        <w:rPr>
          <w:sz w:val="22"/>
          <w:szCs w:val="22"/>
        </w:rPr>
        <w:t xml:space="preserve">запросе </w:t>
      </w:r>
      <w:r w:rsidR="00BF522E" w:rsidRPr="00B23EB5">
        <w:rPr>
          <w:sz w:val="22"/>
          <w:szCs w:val="22"/>
        </w:rPr>
        <w:t>котировок</w:t>
      </w:r>
      <w:r w:rsidRPr="00B23EB5">
        <w:rPr>
          <w:sz w:val="22"/>
          <w:szCs w:val="22"/>
        </w:rPr>
        <w:t xml:space="preserve"> должна содержать следующую информацию и документы:</w:t>
      </w:r>
    </w:p>
    <w:p w:rsidR="00C414D5" w:rsidRPr="00B23EB5" w:rsidRDefault="00C414D5" w:rsidP="00975987">
      <w:pPr>
        <w:ind w:firstLine="851"/>
        <w:jc w:val="both"/>
        <w:rPr>
          <w:sz w:val="22"/>
          <w:szCs w:val="22"/>
        </w:rPr>
      </w:pPr>
      <w:r w:rsidRPr="00B23EB5">
        <w:rPr>
          <w:sz w:val="22"/>
          <w:szCs w:val="22"/>
        </w:rPr>
        <w:t>а)</w:t>
      </w:r>
      <w:r w:rsidRPr="00B23EB5">
        <w:rPr>
          <w:b/>
          <w:sz w:val="22"/>
          <w:szCs w:val="22"/>
        </w:rPr>
        <w:t xml:space="preserve"> </w:t>
      </w:r>
      <w:r w:rsidR="00FF146A" w:rsidRPr="00B23EB5">
        <w:rPr>
          <w:b/>
          <w:sz w:val="22"/>
          <w:szCs w:val="22"/>
        </w:rPr>
        <w:t>Оригиналы или нотариально заверенные копии</w:t>
      </w:r>
      <w:r w:rsidRPr="00B23EB5">
        <w:rPr>
          <w:b/>
          <w:sz w:val="22"/>
          <w:szCs w:val="22"/>
        </w:rPr>
        <w:t xml:space="preserve"> учредительных документов </w:t>
      </w:r>
      <w:r w:rsidR="00D503A9" w:rsidRPr="00B23EB5">
        <w:rPr>
          <w:b/>
          <w:sz w:val="22"/>
          <w:szCs w:val="22"/>
        </w:rPr>
        <w:t>У</w:t>
      </w:r>
      <w:r w:rsidRPr="00B23EB5">
        <w:rPr>
          <w:b/>
          <w:sz w:val="22"/>
          <w:szCs w:val="22"/>
        </w:rPr>
        <w:t xml:space="preserve">частника </w:t>
      </w:r>
      <w:r w:rsidR="00490F6E" w:rsidRPr="00B23EB5">
        <w:rPr>
          <w:b/>
          <w:sz w:val="22"/>
          <w:szCs w:val="22"/>
        </w:rPr>
        <w:t>закупки</w:t>
      </w:r>
      <w:r w:rsidR="00FF146A" w:rsidRPr="00B23EB5">
        <w:rPr>
          <w:b/>
          <w:sz w:val="22"/>
          <w:szCs w:val="22"/>
        </w:rPr>
        <w:t>:</w:t>
      </w:r>
    </w:p>
    <w:p w:rsidR="00E42B7C" w:rsidRPr="00B23EB5" w:rsidRDefault="00564398" w:rsidP="00564398">
      <w:pPr>
        <w:pStyle w:val="af8"/>
        <w:widowControl w:val="0"/>
        <w:autoSpaceDE w:val="0"/>
        <w:autoSpaceDN w:val="0"/>
        <w:adjustRightInd w:val="0"/>
        <w:ind w:left="851"/>
        <w:jc w:val="both"/>
        <w:rPr>
          <w:b/>
          <w:sz w:val="22"/>
          <w:szCs w:val="22"/>
        </w:rPr>
      </w:pPr>
      <w:r w:rsidRPr="00B23EB5">
        <w:rPr>
          <w:b/>
          <w:sz w:val="22"/>
          <w:szCs w:val="22"/>
          <w:u w:val="single"/>
        </w:rPr>
        <w:t>Д</w:t>
      </w:r>
      <w:r w:rsidR="00C414D5" w:rsidRPr="00B23EB5">
        <w:rPr>
          <w:b/>
          <w:sz w:val="22"/>
          <w:szCs w:val="22"/>
          <w:u w:val="single"/>
        </w:rPr>
        <w:t>ля юридических лиц</w:t>
      </w:r>
      <w:r w:rsidR="00E42B7C" w:rsidRPr="00B23EB5">
        <w:rPr>
          <w:b/>
          <w:sz w:val="22"/>
          <w:szCs w:val="22"/>
        </w:rPr>
        <w:t>:</w:t>
      </w:r>
    </w:p>
    <w:p w:rsidR="00E42B7C" w:rsidRPr="00B23EB5" w:rsidRDefault="00E42B7C" w:rsidP="00975987">
      <w:pPr>
        <w:widowControl w:val="0"/>
        <w:autoSpaceDE w:val="0"/>
        <w:autoSpaceDN w:val="0"/>
        <w:adjustRightInd w:val="0"/>
        <w:ind w:firstLine="851"/>
        <w:jc w:val="both"/>
        <w:rPr>
          <w:sz w:val="22"/>
          <w:szCs w:val="22"/>
        </w:rPr>
      </w:pPr>
      <w:r w:rsidRPr="00B23EB5">
        <w:rPr>
          <w:sz w:val="22"/>
          <w:szCs w:val="22"/>
        </w:rPr>
        <w:t xml:space="preserve">- </w:t>
      </w:r>
      <w:r w:rsidR="00564398" w:rsidRPr="00B23EB5">
        <w:rPr>
          <w:sz w:val="22"/>
          <w:szCs w:val="22"/>
        </w:rPr>
        <w:t>Свидетельство о государственной регистрации юридического лица (</w:t>
      </w:r>
      <w:r w:rsidR="00FF146A" w:rsidRPr="00B23EB5">
        <w:rPr>
          <w:sz w:val="22"/>
          <w:szCs w:val="22"/>
        </w:rPr>
        <w:t>Свидетельство</w:t>
      </w:r>
      <w:r w:rsidRPr="00B23EB5">
        <w:rPr>
          <w:sz w:val="22"/>
          <w:szCs w:val="22"/>
        </w:rPr>
        <w:t xml:space="preserve"> о внесении записи об Участнике в Единый государственный реестр юридических лиц); </w:t>
      </w:r>
    </w:p>
    <w:p w:rsidR="00E42B7C" w:rsidRPr="00B23EB5" w:rsidRDefault="00E42B7C" w:rsidP="00975987">
      <w:pPr>
        <w:widowControl w:val="0"/>
        <w:autoSpaceDE w:val="0"/>
        <w:autoSpaceDN w:val="0"/>
        <w:adjustRightInd w:val="0"/>
        <w:ind w:firstLine="851"/>
        <w:jc w:val="both"/>
        <w:rPr>
          <w:sz w:val="22"/>
          <w:szCs w:val="22"/>
        </w:rPr>
      </w:pPr>
      <w:r w:rsidRPr="00B23EB5">
        <w:rPr>
          <w:sz w:val="22"/>
          <w:szCs w:val="22"/>
        </w:rPr>
        <w:t xml:space="preserve">- </w:t>
      </w:r>
      <w:r w:rsidR="00FF146A" w:rsidRPr="00B23EB5">
        <w:rPr>
          <w:sz w:val="22"/>
          <w:szCs w:val="22"/>
        </w:rPr>
        <w:t>Свидетельство</w:t>
      </w:r>
      <w:r w:rsidRPr="00B23EB5">
        <w:rPr>
          <w:sz w:val="22"/>
          <w:szCs w:val="22"/>
        </w:rPr>
        <w:t xml:space="preserve"> о постано</w:t>
      </w:r>
      <w:r w:rsidR="00C414D5" w:rsidRPr="00B23EB5">
        <w:rPr>
          <w:sz w:val="22"/>
          <w:szCs w:val="22"/>
        </w:rPr>
        <w:t>вке на учет в налоговом органе</w:t>
      </w:r>
      <w:r w:rsidR="00047F6F" w:rsidRPr="00B23EB5">
        <w:rPr>
          <w:sz w:val="22"/>
          <w:szCs w:val="22"/>
        </w:rPr>
        <w:t>;</w:t>
      </w:r>
    </w:p>
    <w:p w:rsidR="00E42B7C" w:rsidRPr="00B23EB5" w:rsidRDefault="00E42B7C" w:rsidP="00C414D5">
      <w:pPr>
        <w:widowControl w:val="0"/>
        <w:autoSpaceDE w:val="0"/>
        <w:autoSpaceDN w:val="0"/>
        <w:adjustRightInd w:val="0"/>
        <w:ind w:firstLine="851"/>
        <w:jc w:val="both"/>
        <w:rPr>
          <w:sz w:val="22"/>
          <w:szCs w:val="22"/>
        </w:rPr>
      </w:pPr>
      <w:r w:rsidRPr="00B23EB5">
        <w:rPr>
          <w:sz w:val="22"/>
          <w:szCs w:val="22"/>
        </w:rPr>
        <w:t xml:space="preserve">- </w:t>
      </w:r>
      <w:r w:rsidR="00FF146A" w:rsidRPr="00B23EB5">
        <w:rPr>
          <w:sz w:val="22"/>
          <w:szCs w:val="22"/>
        </w:rPr>
        <w:t>Устав</w:t>
      </w:r>
      <w:r w:rsidR="00564398" w:rsidRPr="00B23EB5">
        <w:rPr>
          <w:sz w:val="22"/>
          <w:szCs w:val="22"/>
        </w:rPr>
        <w:t xml:space="preserve"> юридического лица </w:t>
      </w:r>
      <w:r w:rsidRPr="00B23EB5">
        <w:rPr>
          <w:sz w:val="22"/>
          <w:szCs w:val="22"/>
        </w:rPr>
        <w:t>в действующей редакции;</w:t>
      </w:r>
    </w:p>
    <w:p w:rsidR="00564398" w:rsidRPr="00B23EB5" w:rsidRDefault="00564398" w:rsidP="00564398">
      <w:pPr>
        <w:pStyle w:val="af8"/>
        <w:widowControl w:val="0"/>
        <w:autoSpaceDE w:val="0"/>
        <w:autoSpaceDN w:val="0"/>
        <w:adjustRightInd w:val="0"/>
        <w:ind w:left="851"/>
        <w:jc w:val="both"/>
        <w:rPr>
          <w:sz w:val="22"/>
          <w:szCs w:val="22"/>
          <w:u w:val="single"/>
        </w:rPr>
      </w:pPr>
      <w:r w:rsidRPr="00B23EB5">
        <w:rPr>
          <w:b/>
          <w:sz w:val="22"/>
          <w:szCs w:val="22"/>
          <w:u w:val="single"/>
        </w:rPr>
        <w:t>Д</w:t>
      </w:r>
      <w:r w:rsidR="00C414D5" w:rsidRPr="00B23EB5">
        <w:rPr>
          <w:b/>
          <w:sz w:val="22"/>
          <w:szCs w:val="22"/>
          <w:u w:val="single"/>
        </w:rPr>
        <w:t>ля индивидуальн</w:t>
      </w:r>
      <w:r w:rsidRPr="00B23EB5">
        <w:rPr>
          <w:b/>
          <w:sz w:val="22"/>
          <w:szCs w:val="22"/>
          <w:u w:val="single"/>
        </w:rPr>
        <w:t>ых</w:t>
      </w:r>
      <w:r w:rsidR="00C414D5" w:rsidRPr="00B23EB5">
        <w:rPr>
          <w:b/>
          <w:sz w:val="22"/>
          <w:szCs w:val="22"/>
          <w:u w:val="single"/>
        </w:rPr>
        <w:t xml:space="preserve"> предпринимател</w:t>
      </w:r>
      <w:r w:rsidRPr="00B23EB5">
        <w:rPr>
          <w:b/>
          <w:sz w:val="22"/>
          <w:szCs w:val="22"/>
          <w:u w:val="single"/>
        </w:rPr>
        <w:t>ей:</w:t>
      </w:r>
      <w:r w:rsidR="00C414D5" w:rsidRPr="00B23EB5">
        <w:rPr>
          <w:sz w:val="22"/>
          <w:szCs w:val="22"/>
          <w:u w:val="single"/>
        </w:rPr>
        <w:t xml:space="preserve"> </w:t>
      </w:r>
    </w:p>
    <w:p w:rsidR="00564398" w:rsidRPr="00B23EB5" w:rsidRDefault="00564398" w:rsidP="00564398">
      <w:pPr>
        <w:pStyle w:val="af8"/>
        <w:widowControl w:val="0"/>
        <w:autoSpaceDE w:val="0"/>
        <w:autoSpaceDN w:val="0"/>
        <w:adjustRightInd w:val="0"/>
        <w:ind w:left="0" w:firstLine="851"/>
        <w:jc w:val="both"/>
        <w:rPr>
          <w:sz w:val="22"/>
          <w:szCs w:val="22"/>
        </w:rPr>
      </w:pPr>
      <w:r w:rsidRPr="00B23EB5">
        <w:rPr>
          <w:sz w:val="22"/>
          <w:szCs w:val="22"/>
        </w:rPr>
        <w:t>- Свидетельство о государственной регистрации физического лица в качестве индивидуального предпринимателя;</w:t>
      </w:r>
    </w:p>
    <w:p w:rsidR="00C414D5" w:rsidRPr="00B23EB5" w:rsidRDefault="00564398" w:rsidP="00564398">
      <w:pPr>
        <w:pStyle w:val="af8"/>
        <w:widowControl w:val="0"/>
        <w:autoSpaceDE w:val="0"/>
        <w:autoSpaceDN w:val="0"/>
        <w:adjustRightInd w:val="0"/>
        <w:ind w:left="851"/>
        <w:jc w:val="both"/>
        <w:rPr>
          <w:sz w:val="22"/>
          <w:szCs w:val="22"/>
        </w:rPr>
      </w:pPr>
      <w:r w:rsidRPr="00B23EB5">
        <w:rPr>
          <w:sz w:val="22"/>
          <w:szCs w:val="22"/>
        </w:rPr>
        <w:t>-</w:t>
      </w:r>
      <w:r w:rsidR="00047F6F" w:rsidRPr="00B23EB5">
        <w:rPr>
          <w:sz w:val="22"/>
          <w:szCs w:val="22"/>
        </w:rPr>
        <w:t xml:space="preserve"> Свидетельство о постановке на учет в налоговом органе физического лица</w:t>
      </w:r>
      <w:r w:rsidRPr="00B23EB5">
        <w:rPr>
          <w:sz w:val="22"/>
          <w:szCs w:val="22"/>
        </w:rPr>
        <w:t>;</w:t>
      </w:r>
    </w:p>
    <w:p w:rsidR="00564398" w:rsidRPr="00B23EB5" w:rsidRDefault="00564398" w:rsidP="00564398">
      <w:pPr>
        <w:pStyle w:val="af8"/>
        <w:widowControl w:val="0"/>
        <w:autoSpaceDE w:val="0"/>
        <w:autoSpaceDN w:val="0"/>
        <w:adjustRightInd w:val="0"/>
        <w:ind w:left="851"/>
        <w:jc w:val="both"/>
        <w:rPr>
          <w:sz w:val="22"/>
          <w:szCs w:val="22"/>
          <w:u w:val="single"/>
        </w:rPr>
      </w:pPr>
      <w:r w:rsidRPr="00B23EB5">
        <w:rPr>
          <w:b/>
          <w:sz w:val="22"/>
          <w:szCs w:val="22"/>
          <w:u w:val="single"/>
        </w:rPr>
        <w:t>Д</w:t>
      </w:r>
      <w:r w:rsidR="00C414D5" w:rsidRPr="00B23EB5">
        <w:rPr>
          <w:b/>
          <w:sz w:val="22"/>
          <w:szCs w:val="22"/>
          <w:u w:val="single"/>
        </w:rPr>
        <w:t>ля иного физического лица</w:t>
      </w:r>
      <w:r w:rsidRPr="00B23EB5">
        <w:rPr>
          <w:b/>
          <w:sz w:val="22"/>
          <w:szCs w:val="22"/>
          <w:u w:val="single"/>
        </w:rPr>
        <w:t>:</w:t>
      </w:r>
      <w:r w:rsidR="00C414D5" w:rsidRPr="00B23EB5">
        <w:rPr>
          <w:sz w:val="22"/>
          <w:szCs w:val="22"/>
          <w:u w:val="single"/>
        </w:rPr>
        <w:t xml:space="preserve"> </w:t>
      </w:r>
    </w:p>
    <w:p w:rsidR="00C414D5" w:rsidRPr="00B23EB5" w:rsidRDefault="00564398" w:rsidP="00564398">
      <w:pPr>
        <w:pStyle w:val="af8"/>
        <w:widowControl w:val="0"/>
        <w:autoSpaceDE w:val="0"/>
        <w:autoSpaceDN w:val="0"/>
        <w:adjustRightInd w:val="0"/>
        <w:ind w:left="851"/>
        <w:jc w:val="both"/>
        <w:rPr>
          <w:sz w:val="22"/>
          <w:szCs w:val="22"/>
        </w:rPr>
      </w:pPr>
      <w:r w:rsidRPr="00B23EB5">
        <w:rPr>
          <w:sz w:val="22"/>
          <w:szCs w:val="22"/>
        </w:rPr>
        <w:t>-</w:t>
      </w:r>
      <w:r w:rsidR="00C414D5" w:rsidRPr="00B23EB5">
        <w:rPr>
          <w:sz w:val="22"/>
          <w:szCs w:val="22"/>
        </w:rPr>
        <w:t xml:space="preserve"> </w:t>
      </w:r>
      <w:r w:rsidRPr="00B23EB5">
        <w:rPr>
          <w:sz w:val="22"/>
          <w:szCs w:val="22"/>
        </w:rPr>
        <w:t>Д</w:t>
      </w:r>
      <w:r w:rsidR="00C414D5" w:rsidRPr="00B23EB5">
        <w:rPr>
          <w:sz w:val="22"/>
          <w:szCs w:val="22"/>
        </w:rPr>
        <w:t>окументы, удостоверяющие личность.</w:t>
      </w:r>
    </w:p>
    <w:p w:rsidR="006D5FF1" w:rsidRPr="00B23EB5" w:rsidRDefault="00190F6F" w:rsidP="00BF522E">
      <w:pPr>
        <w:ind w:firstLine="851"/>
        <w:jc w:val="both"/>
        <w:rPr>
          <w:sz w:val="22"/>
          <w:szCs w:val="22"/>
        </w:rPr>
      </w:pPr>
      <w:r w:rsidRPr="00B23EB5">
        <w:rPr>
          <w:sz w:val="22"/>
          <w:szCs w:val="22"/>
        </w:rPr>
        <w:t xml:space="preserve">- Письменное согласие </w:t>
      </w:r>
      <w:r w:rsidRPr="00B23EB5">
        <w:rPr>
          <w:rFonts w:eastAsiaTheme="minorHAnsi"/>
          <w:sz w:val="22"/>
          <w:szCs w:val="22"/>
        </w:rPr>
        <w:t xml:space="preserve">Участника закупки - физического лица </w:t>
      </w:r>
      <w:r w:rsidRPr="00B23EB5">
        <w:rPr>
          <w:sz w:val="22"/>
          <w:szCs w:val="22"/>
        </w:rPr>
        <w:t>на обработку его персональных данных.</w:t>
      </w:r>
    </w:p>
    <w:p w:rsidR="00BF522E" w:rsidRPr="00B23EB5" w:rsidRDefault="00E42B7C" w:rsidP="00BF522E">
      <w:pPr>
        <w:ind w:firstLine="851"/>
        <w:jc w:val="both"/>
        <w:rPr>
          <w:sz w:val="20"/>
          <w:szCs w:val="20"/>
        </w:rPr>
      </w:pPr>
      <w:r w:rsidRPr="00B23EB5">
        <w:rPr>
          <w:sz w:val="22"/>
          <w:szCs w:val="22"/>
        </w:rPr>
        <w:t xml:space="preserve">б) </w:t>
      </w:r>
      <w:r w:rsidR="006D5FF1" w:rsidRPr="00B23EB5">
        <w:rPr>
          <w:sz w:val="22"/>
          <w:szCs w:val="22"/>
        </w:rPr>
        <w:t>П</w:t>
      </w:r>
      <w:r w:rsidR="00BF522E" w:rsidRPr="00B23EB5">
        <w:rPr>
          <w:sz w:val="22"/>
          <w:szCs w:val="22"/>
        </w:rPr>
        <w:t>олученную не ранее чем за 6 (Шесть) месяцев до дня размещения на официальном сайте извещения о проведении запроса котировок выписку из единого государственно</w:t>
      </w:r>
      <w:r w:rsidR="00BF522E" w:rsidRPr="00B23EB5">
        <w:rPr>
          <w:sz w:val="22"/>
          <w:szCs w:val="22"/>
        </w:rPr>
        <w:softHyphen/>
        <w:t>го реестра юридических лиц (ориги</w:t>
      </w:r>
      <w:r w:rsidR="00BF522E" w:rsidRPr="00B23EB5">
        <w:rPr>
          <w:sz w:val="22"/>
          <w:szCs w:val="22"/>
        </w:rPr>
        <w:softHyphen/>
        <w:t>нал) или нотариально заверенную копию такой выписки (для юридиче</w:t>
      </w:r>
      <w:r w:rsidR="00BF522E" w:rsidRPr="00B23EB5">
        <w:rPr>
          <w:sz w:val="22"/>
          <w:szCs w:val="22"/>
        </w:rPr>
        <w:softHyphen/>
        <w:t>ских лиц), полученную не ранее чем за 6 (Шесть) месяцев до дня размещения на официальном сайте извещения о закупке, выписку из единого государ</w:t>
      </w:r>
      <w:r w:rsidR="00BF522E" w:rsidRPr="00B23EB5">
        <w:rPr>
          <w:sz w:val="22"/>
          <w:szCs w:val="22"/>
        </w:rPr>
        <w:softHyphen/>
        <w:t>ственного реестра индивидуальных предпринимателей (оригинал) или нотариально заверенную копию та</w:t>
      </w:r>
      <w:r w:rsidR="00BF522E" w:rsidRPr="00B23EB5">
        <w:rPr>
          <w:sz w:val="22"/>
          <w:szCs w:val="22"/>
        </w:rPr>
        <w:softHyphen/>
        <w:t>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6 (Шесть) месяцев до дня размещения на официальном сайте извещения о проведении запроса котировок;</w:t>
      </w:r>
    </w:p>
    <w:p w:rsidR="00BF522E" w:rsidRPr="00B23EB5" w:rsidRDefault="00E42B7C" w:rsidP="006D5FF1">
      <w:pPr>
        <w:tabs>
          <w:tab w:val="left" w:pos="0"/>
        </w:tabs>
        <w:ind w:firstLine="851"/>
        <w:jc w:val="both"/>
        <w:rPr>
          <w:sz w:val="22"/>
          <w:szCs w:val="22"/>
        </w:rPr>
      </w:pPr>
      <w:r w:rsidRPr="00B23EB5">
        <w:rPr>
          <w:sz w:val="22"/>
          <w:szCs w:val="22"/>
        </w:rPr>
        <w:t xml:space="preserve">в) </w:t>
      </w:r>
      <w:r w:rsidR="006D5FF1" w:rsidRPr="00B23EB5">
        <w:rPr>
          <w:sz w:val="22"/>
          <w:szCs w:val="22"/>
        </w:rPr>
        <w:t>Решение об одобрении или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выполнения работ, оказания услуг, являющихся предметом закупки или внесение денежных средств в качестве обеспечения заявки на участие в закупке, обеспечения исполнения договора является крупной сделкой. В случае если получение указанного решения до истечения срока подачи заявок на участие в запросе котировок для Участника закупки невозможно в силу необходимости соблюдения установленного законодательством и учредительными документами Участника закупки порядка созыва заседания органа, к компетенции которого относится вопрос об одобрении или о совершении крупных сделок, Участник закупки обязан представить письмо, содержащее обязательство в случае признания его победителем запроса котировок представить вышеуказанное решение до момента заключения договора. В случае если для данного Участника поставка товаров (выполнение работ, оказание услуг), являющихся предметом закупки или внесение денежных средств в качестве обеспечения заявки на участие в запросе котировок, обеспечения исполнения договора не являются крупной сделкой, Участник закупки представляет соответствующее письмо;</w:t>
      </w:r>
    </w:p>
    <w:p w:rsidR="006D5FF1" w:rsidRPr="00B23EB5" w:rsidRDefault="00DE0359" w:rsidP="006D5FF1">
      <w:pPr>
        <w:widowControl w:val="0"/>
        <w:autoSpaceDE w:val="0"/>
        <w:autoSpaceDN w:val="0"/>
        <w:adjustRightInd w:val="0"/>
        <w:ind w:firstLine="851"/>
        <w:jc w:val="both"/>
        <w:rPr>
          <w:sz w:val="22"/>
          <w:szCs w:val="22"/>
        </w:rPr>
      </w:pPr>
      <w:r w:rsidRPr="00B23EB5">
        <w:rPr>
          <w:sz w:val="22"/>
          <w:szCs w:val="22"/>
        </w:rPr>
        <w:t>г</w:t>
      </w:r>
      <w:r w:rsidR="00FA51A7" w:rsidRPr="00B23EB5">
        <w:rPr>
          <w:sz w:val="22"/>
          <w:szCs w:val="22"/>
        </w:rPr>
        <w:t xml:space="preserve">) </w:t>
      </w:r>
      <w:r w:rsidR="006D5FF1" w:rsidRPr="00B23EB5">
        <w:rPr>
          <w:sz w:val="22"/>
          <w:szCs w:val="22"/>
        </w:rPr>
        <w:t xml:space="preserve">Документ, подтверждающий полномочия лица на осуществление действий от имени Участника закупки – юридического лица (копия решения о назначении или об избрании, либо приказ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(руководитель). В случае, если от имени Участника закупки действует иное лицо, заявка на участие в запросе котировок должна содержать также доверенность на осуществление действий от имени Участника закупки, заверенную печатью Участника закупки (для юридических лиц) и подписанную руководителем Участника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запросе котировок должна содержать также документ, подтверждающий </w:t>
      </w:r>
      <w:r w:rsidR="006D5FF1" w:rsidRPr="00B23EB5">
        <w:rPr>
          <w:sz w:val="22"/>
          <w:szCs w:val="22"/>
        </w:rPr>
        <w:lastRenderedPageBreak/>
        <w:t>полномочия такого лица;</w:t>
      </w:r>
    </w:p>
    <w:p w:rsidR="00B61E55" w:rsidRPr="00B23EB5" w:rsidRDefault="00290330" w:rsidP="00016459">
      <w:pPr>
        <w:widowControl w:val="0"/>
        <w:autoSpaceDE w:val="0"/>
        <w:autoSpaceDN w:val="0"/>
        <w:adjustRightInd w:val="0"/>
        <w:ind w:firstLine="851"/>
        <w:jc w:val="both"/>
        <w:rPr>
          <w:sz w:val="22"/>
          <w:szCs w:val="22"/>
        </w:rPr>
      </w:pPr>
      <w:r w:rsidRPr="00B23EB5">
        <w:rPr>
          <w:sz w:val="22"/>
          <w:szCs w:val="22"/>
        </w:rPr>
        <w:t>д</w:t>
      </w:r>
      <w:r w:rsidR="00DE0359" w:rsidRPr="00B23EB5">
        <w:rPr>
          <w:sz w:val="22"/>
          <w:szCs w:val="22"/>
        </w:rPr>
        <w:t xml:space="preserve">) </w:t>
      </w:r>
      <w:r w:rsidR="00FE5D69" w:rsidRPr="00B23EB5">
        <w:rPr>
          <w:sz w:val="22"/>
          <w:szCs w:val="22"/>
        </w:rPr>
        <w:t>З</w:t>
      </w:r>
      <w:r w:rsidR="00E42B7C" w:rsidRPr="00B23EB5">
        <w:rPr>
          <w:sz w:val="22"/>
          <w:szCs w:val="22"/>
        </w:rPr>
        <w:t xml:space="preserve">аполненную форму заявки </w:t>
      </w:r>
      <w:r w:rsidR="00B61E55" w:rsidRPr="00B23EB5">
        <w:rPr>
          <w:sz w:val="22"/>
          <w:szCs w:val="22"/>
        </w:rPr>
        <w:t>по установленной в настоящей документации форме (Форма 2);</w:t>
      </w:r>
    </w:p>
    <w:p w:rsidR="00E42B7C" w:rsidRPr="00B23EB5" w:rsidRDefault="00290330" w:rsidP="00A76B93">
      <w:pPr>
        <w:widowControl w:val="0"/>
        <w:autoSpaceDE w:val="0"/>
        <w:autoSpaceDN w:val="0"/>
        <w:adjustRightInd w:val="0"/>
        <w:ind w:firstLine="851"/>
        <w:jc w:val="both"/>
        <w:rPr>
          <w:rFonts w:eastAsia="Lucida Sans Unicode"/>
          <w:kern w:val="1"/>
          <w:sz w:val="22"/>
          <w:szCs w:val="22"/>
        </w:rPr>
      </w:pPr>
      <w:r w:rsidRPr="00B23EB5">
        <w:rPr>
          <w:sz w:val="22"/>
          <w:szCs w:val="22"/>
        </w:rPr>
        <w:t>е</w:t>
      </w:r>
      <w:r w:rsidR="00FE5D69" w:rsidRPr="00B23EB5">
        <w:rPr>
          <w:sz w:val="22"/>
          <w:szCs w:val="22"/>
        </w:rPr>
        <w:t>) П</w:t>
      </w:r>
      <w:r w:rsidR="00E42B7C" w:rsidRPr="00B23EB5">
        <w:rPr>
          <w:sz w:val="22"/>
          <w:szCs w:val="22"/>
        </w:rPr>
        <w:t>редложение об условиях исполнения договора, в том числе</w:t>
      </w:r>
      <w:r w:rsidR="00016459" w:rsidRPr="00B23EB5">
        <w:rPr>
          <w:sz w:val="22"/>
          <w:szCs w:val="22"/>
        </w:rPr>
        <w:t>:</w:t>
      </w:r>
      <w:r w:rsidR="00E42B7C" w:rsidRPr="00B23EB5">
        <w:rPr>
          <w:rFonts w:eastAsia="Lucida Sans Unicode"/>
          <w:kern w:val="1"/>
          <w:sz w:val="22"/>
          <w:szCs w:val="22"/>
        </w:rPr>
        <w:t xml:space="preserve"> </w:t>
      </w:r>
    </w:p>
    <w:p w:rsidR="002C49A2" w:rsidRPr="00B23EB5" w:rsidRDefault="00016459" w:rsidP="00016459">
      <w:pPr>
        <w:pStyle w:val="2c"/>
        <w:numPr>
          <w:ilvl w:val="1"/>
          <w:numId w:val="0"/>
        </w:numPr>
        <w:tabs>
          <w:tab w:val="num" w:pos="1080"/>
        </w:tabs>
        <w:spacing w:after="0"/>
        <w:ind w:firstLine="851"/>
        <w:jc w:val="both"/>
        <w:rPr>
          <w:b w:val="0"/>
          <w:sz w:val="22"/>
          <w:szCs w:val="22"/>
        </w:rPr>
      </w:pPr>
      <w:r w:rsidRPr="00B23EB5">
        <w:rPr>
          <w:b w:val="0"/>
          <w:sz w:val="22"/>
          <w:szCs w:val="22"/>
        </w:rPr>
        <w:t xml:space="preserve">- </w:t>
      </w:r>
      <w:r w:rsidR="002C49A2" w:rsidRPr="00B23EB5">
        <w:rPr>
          <w:b w:val="0"/>
          <w:sz w:val="22"/>
          <w:szCs w:val="22"/>
        </w:rPr>
        <w:t xml:space="preserve">указание (декларирование) Участником закупки наименования страны происхождения товаров </w:t>
      </w:r>
      <w:r w:rsidR="002C49A2" w:rsidRPr="00B23EB5">
        <w:rPr>
          <w:sz w:val="22"/>
          <w:szCs w:val="22"/>
        </w:rPr>
        <w:t>(</w:t>
      </w:r>
      <w:r w:rsidRPr="00B23EB5">
        <w:rPr>
          <w:sz w:val="22"/>
          <w:szCs w:val="22"/>
        </w:rPr>
        <w:t>Ф</w:t>
      </w:r>
      <w:r w:rsidR="002C49A2" w:rsidRPr="00B23EB5">
        <w:rPr>
          <w:sz w:val="22"/>
          <w:szCs w:val="22"/>
        </w:rPr>
        <w:t>орма 3)</w:t>
      </w:r>
      <w:r w:rsidR="002C49A2" w:rsidRPr="00B23EB5">
        <w:rPr>
          <w:b w:val="0"/>
          <w:sz w:val="22"/>
          <w:szCs w:val="22"/>
        </w:rPr>
        <w:t>;</w:t>
      </w:r>
    </w:p>
    <w:p w:rsidR="002C49A2" w:rsidRPr="00B23EB5" w:rsidRDefault="00016459" w:rsidP="00016459">
      <w:pPr>
        <w:autoSpaceDE w:val="0"/>
        <w:autoSpaceDN w:val="0"/>
        <w:adjustRightInd w:val="0"/>
        <w:ind w:firstLine="851"/>
        <w:jc w:val="both"/>
        <w:rPr>
          <w:sz w:val="22"/>
          <w:szCs w:val="22"/>
        </w:rPr>
      </w:pPr>
      <w:r w:rsidRPr="00B23EB5">
        <w:rPr>
          <w:sz w:val="22"/>
          <w:szCs w:val="22"/>
        </w:rPr>
        <w:t xml:space="preserve">- </w:t>
      </w:r>
      <w:r w:rsidR="00C12445" w:rsidRPr="00B23EB5">
        <w:rPr>
          <w:sz w:val="22"/>
          <w:szCs w:val="22"/>
        </w:rPr>
        <w:t>предложение</w:t>
      </w:r>
      <w:r w:rsidR="002C49A2" w:rsidRPr="00B23EB5">
        <w:rPr>
          <w:sz w:val="22"/>
          <w:szCs w:val="22"/>
        </w:rPr>
        <w:t xml:space="preserve"> </w:t>
      </w:r>
      <w:r w:rsidR="00C12445" w:rsidRPr="00B23EB5">
        <w:rPr>
          <w:sz w:val="22"/>
          <w:szCs w:val="22"/>
        </w:rPr>
        <w:t>о</w:t>
      </w:r>
      <w:r w:rsidR="002C49A2" w:rsidRPr="00B23EB5">
        <w:rPr>
          <w:sz w:val="22"/>
          <w:szCs w:val="22"/>
        </w:rPr>
        <w:t xml:space="preserve"> цен</w:t>
      </w:r>
      <w:r w:rsidR="00C12445" w:rsidRPr="00B23EB5">
        <w:rPr>
          <w:sz w:val="22"/>
          <w:szCs w:val="22"/>
        </w:rPr>
        <w:t>е исполнения</w:t>
      </w:r>
      <w:r w:rsidR="002C49A2" w:rsidRPr="00B23EB5">
        <w:rPr>
          <w:sz w:val="22"/>
          <w:szCs w:val="22"/>
        </w:rPr>
        <w:t xml:space="preserve"> договора, </w:t>
      </w:r>
      <w:r w:rsidR="00C12445" w:rsidRPr="00B23EB5">
        <w:rPr>
          <w:sz w:val="22"/>
          <w:szCs w:val="22"/>
        </w:rPr>
        <w:t>в том числе</w:t>
      </w:r>
      <w:r w:rsidR="002C49A2" w:rsidRPr="00B23EB5">
        <w:rPr>
          <w:sz w:val="22"/>
          <w:szCs w:val="22"/>
        </w:rPr>
        <w:t xml:space="preserve"> </w:t>
      </w:r>
      <w:r w:rsidR="00C12445" w:rsidRPr="00B23EB5">
        <w:rPr>
          <w:sz w:val="22"/>
          <w:szCs w:val="22"/>
        </w:rPr>
        <w:t>предложение о</w:t>
      </w:r>
      <w:r w:rsidR="002C49A2" w:rsidRPr="00B23EB5">
        <w:rPr>
          <w:sz w:val="22"/>
          <w:szCs w:val="22"/>
        </w:rPr>
        <w:t xml:space="preserve"> цене единицы каждого товара, работы, услуги</w:t>
      </w:r>
      <w:r w:rsidRPr="00B23EB5">
        <w:rPr>
          <w:sz w:val="22"/>
          <w:szCs w:val="22"/>
        </w:rPr>
        <w:t xml:space="preserve"> </w:t>
      </w:r>
      <w:r w:rsidRPr="00B23EB5">
        <w:rPr>
          <w:b/>
          <w:sz w:val="22"/>
          <w:szCs w:val="22"/>
        </w:rPr>
        <w:t>(Форма 3)</w:t>
      </w:r>
      <w:r w:rsidR="002C49A2" w:rsidRPr="00B23EB5">
        <w:rPr>
          <w:sz w:val="22"/>
          <w:szCs w:val="22"/>
        </w:rPr>
        <w:t xml:space="preserve">, являющихся предметом закупки, в случае если при проведении </w:t>
      </w:r>
      <w:r w:rsidRPr="00B23EB5">
        <w:rPr>
          <w:sz w:val="22"/>
          <w:szCs w:val="22"/>
        </w:rPr>
        <w:t xml:space="preserve">запроса </w:t>
      </w:r>
      <w:r w:rsidR="00A36F9D" w:rsidRPr="00B23EB5">
        <w:rPr>
          <w:sz w:val="22"/>
          <w:szCs w:val="22"/>
        </w:rPr>
        <w:t>котировок</w:t>
      </w:r>
      <w:r w:rsidR="002C49A2" w:rsidRPr="00B23EB5">
        <w:rPr>
          <w:sz w:val="22"/>
          <w:szCs w:val="22"/>
        </w:rPr>
        <w:t xml:space="preserve"> на право заключить договор на поставку товара, выполнение работ, оказание услуг Заказчиком указаны в</w:t>
      </w:r>
      <w:r w:rsidRPr="00B23EB5">
        <w:rPr>
          <w:sz w:val="22"/>
          <w:szCs w:val="22"/>
        </w:rPr>
        <w:t xml:space="preserve"> Приложение № 7 к документации о проведении запроса </w:t>
      </w:r>
      <w:r w:rsidR="00A36F9D" w:rsidRPr="00B23EB5">
        <w:rPr>
          <w:sz w:val="22"/>
          <w:szCs w:val="22"/>
        </w:rPr>
        <w:t>котировок</w:t>
      </w:r>
      <w:r w:rsidRPr="00B23EB5">
        <w:rPr>
          <w:bCs/>
          <w:sz w:val="22"/>
          <w:szCs w:val="22"/>
        </w:rPr>
        <w:t xml:space="preserve"> </w:t>
      </w:r>
      <w:r w:rsidR="002C49A2" w:rsidRPr="00B23EB5">
        <w:rPr>
          <w:sz w:val="22"/>
          <w:szCs w:val="22"/>
        </w:rPr>
        <w:t>«Обоснование начальной (максимальной) цены договора» сведения о начальной (максимальной) цене единицы товара, сведения о начальной (максимальной) цене единицы (этапа) выполнении работ, либо сведения о начальной (максимальной) цене единицы (этапа) оказания услуги;</w:t>
      </w:r>
    </w:p>
    <w:p w:rsidR="00130468" w:rsidRPr="00B23EB5" w:rsidRDefault="00290330" w:rsidP="00130468">
      <w:pPr>
        <w:widowControl w:val="0"/>
        <w:autoSpaceDE w:val="0"/>
        <w:autoSpaceDN w:val="0"/>
        <w:adjustRightInd w:val="0"/>
        <w:ind w:firstLine="851"/>
        <w:jc w:val="both"/>
        <w:rPr>
          <w:sz w:val="22"/>
          <w:szCs w:val="22"/>
        </w:rPr>
      </w:pPr>
      <w:r w:rsidRPr="00B23EB5">
        <w:rPr>
          <w:sz w:val="22"/>
          <w:szCs w:val="22"/>
        </w:rPr>
        <w:t>ж</w:t>
      </w:r>
      <w:r w:rsidR="00130468" w:rsidRPr="00B23EB5">
        <w:rPr>
          <w:sz w:val="22"/>
          <w:szCs w:val="22"/>
        </w:rPr>
        <w:t xml:space="preserve">) Анкету </w:t>
      </w:r>
      <w:r w:rsidR="00052B1F" w:rsidRPr="00B23EB5">
        <w:rPr>
          <w:sz w:val="22"/>
          <w:szCs w:val="22"/>
        </w:rPr>
        <w:t>У</w:t>
      </w:r>
      <w:r w:rsidR="00130468" w:rsidRPr="00B23EB5">
        <w:rPr>
          <w:sz w:val="22"/>
          <w:szCs w:val="22"/>
        </w:rPr>
        <w:t>частника закупки по установленной в настоящей документации форме (Форма 4);</w:t>
      </w:r>
    </w:p>
    <w:p w:rsidR="00B61E55" w:rsidRPr="00B23EB5" w:rsidRDefault="00975987" w:rsidP="00B61E55">
      <w:pPr>
        <w:pStyle w:val="32"/>
        <w:numPr>
          <w:ilvl w:val="0"/>
          <w:numId w:val="0"/>
        </w:numPr>
        <w:ind w:firstLine="720"/>
        <w:rPr>
          <w:rFonts w:ascii="Times New Roman" w:hAnsi="Times New Roman"/>
          <w:sz w:val="22"/>
          <w:szCs w:val="22"/>
        </w:rPr>
      </w:pPr>
      <w:r w:rsidRPr="00B23EB5">
        <w:rPr>
          <w:rFonts w:ascii="Times New Roman" w:hAnsi="Times New Roman"/>
          <w:b/>
          <w:sz w:val="22"/>
          <w:szCs w:val="22"/>
        </w:rPr>
        <w:t>3.3.</w:t>
      </w:r>
      <w:r w:rsidRPr="00B23EB5">
        <w:rPr>
          <w:rFonts w:ascii="Times New Roman" w:hAnsi="Times New Roman"/>
          <w:sz w:val="22"/>
          <w:szCs w:val="22"/>
        </w:rPr>
        <w:t xml:space="preserve"> </w:t>
      </w:r>
      <w:r w:rsidR="00B61E55" w:rsidRPr="00B23EB5">
        <w:rPr>
          <w:rFonts w:ascii="Times New Roman" w:hAnsi="Times New Roman"/>
          <w:sz w:val="22"/>
          <w:szCs w:val="22"/>
        </w:rPr>
        <w:t>Документы, указанные в п.</w:t>
      </w:r>
      <w:r w:rsidR="00490F6E" w:rsidRPr="00B23EB5">
        <w:rPr>
          <w:rFonts w:ascii="Times New Roman" w:hAnsi="Times New Roman"/>
          <w:sz w:val="22"/>
          <w:szCs w:val="22"/>
        </w:rPr>
        <w:t xml:space="preserve"> 3.2 настоящей документации</w:t>
      </w:r>
      <w:r w:rsidR="00B61E55" w:rsidRPr="00B23EB5">
        <w:rPr>
          <w:rFonts w:ascii="Times New Roman" w:hAnsi="Times New Roman"/>
          <w:sz w:val="22"/>
          <w:szCs w:val="22"/>
        </w:rPr>
        <w:t>, а также их приложения, в зависимости от вида, предоставляются в форме оригиналов, нотариально заверенных копий или копий, заверенных подписью лица, имеющего право в соответствии с законодательством Российской Федерации действовать от лица Участника без доверенности (далее – «Руководитель») или надлежащим образом уполномоченным им лицом на основании доверенности (далее – «Уполномоченное лицо»). Верность копий документов, представляемых в составе Заявки, должна быть подтверждена печатью и подписью уполномоченного лица, если иная форма заверения не установлена нормативными правовыми актами Российской Федерации. Копии документов должны быть заверены в нотариальном порядке в случае, если указание на эт</w:t>
      </w:r>
      <w:r w:rsidR="00490F6E" w:rsidRPr="00B23EB5">
        <w:rPr>
          <w:rFonts w:ascii="Times New Roman" w:hAnsi="Times New Roman"/>
          <w:sz w:val="22"/>
          <w:szCs w:val="22"/>
        </w:rPr>
        <w:t xml:space="preserve">о содержится в Документации </w:t>
      </w:r>
      <w:r w:rsidR="0044511F" w:rsidRPr="00B23EB5">
        <w:rPr>
          <w:rFonts w:ascii="Times New Roman" w:hAnsi="Times New Roman"/>
          <w:sz w:val="22"/>
          <w:szCs w:val="22"/>
        </w:rPr>
        <w:t xml:space="preserve">о </w:t>
      </w:r>
      <w:r w:rsidR="002440C0" w:rsidRPr="00B23EB5">
        <w:rPr>
          <w:rFonts w:ascii="Times New Roman" w:hAnsi="Times New Roman"/>
          <w:sz w:val="22"/>
          <w:szCs w:val="22"/>
        </w:rPr>
        <w:t xml:space="preserve">запросе </w:t>
      </w:r>
      <w:r w:rsidR="00A36F9D" w:rsidRPr="00B23EB5">
        <w:rPr>
          <w:rFonts w:ascii="Times New Roman" w:hAnsi="Times New Roman"/>
          <w:sz w:val="22"/>
          <w:szCs w:val="22"/>
        </w:rPr>
        <w:t>котировок</w:t>
      </w:r>
      <w:r w:rsidR="00B61E55" w:rsidRPr="00B23EB5">
        <w:rPr>
          <w:rFonts w:ascii="Times New Roman" w:hAnsi="Times New Roman"/>
          <w:sz w:val="22"/>
          <w:szCs w:val="22"/>
        </w:rPr>
        <w:t>.</w:t>
      </w:r>
    </w:p>
    <w:p w:rsidR="00E42B7C" w:rsidRPr="00B23EB5" w:rsidRDefault="00975987" w:rsidP="00E42B7C">
      <w:pPr>
        <w:ind w:firstLine="851"/>
        <w:jc w:val="both"/>
        <w:rPr>
          <w:sz w:val="22"/>
          <w:szCs w:val="22"/>
        </w:rPr>
      </w:pPr>
      <w:r w:rsidRPr="00B23EB5">
        <w:rPr>
          <w:b/>
          <w:sz w:val="22"/>
          <w:szCs w:val="22"/>
        </w:rPr>
        <w:t>3.4.</w:t>
      </w:r>
      <w:r w:rsidRPr="00B23EB5">
        <w:rPr>
          <w:sz w:val="22"/>
          <w:szCs w:val="22"/>
        </w:rPr>
        <w:t xml:space="preserve"> </w:t>
      </w:r>
      <w:r w:rsidR="00E42B7C" w:rsidRPr="00B23EB5">
        <w:rPr>
          <w:sz w:val="22"/>
          <w:szCs w:val="22"/>
        </w:rPr>
        <w:t xml:space="preserve">В случае установления факта подачи одним претендентом двух и более заявок в отношении каждого предмета </w:t>
      </w:r>
      <w:r w:rsidR="00BF6E9D" w:rsidRPr="00B23EB5">
        <w:rPr>
          <w:sz w:val="22"/>
          <w:szCs w:val="22"/>
        </w:rPr>
        <w:t xml:space="preserve">запроса </w:t>
      </w:r>
      <w:r w:rsidR="00A36F9D" w:rsidRPr="00B23EB5">
        <w:rPr>
          <w:sz w:val="22"/>
          <w:szCs w:val="22"/>
        </w:rPr>
        <w:t>котировок</w:t>
      </w:r>
      <w:r w:rsidR="00E42B7C" w:rsidRPr="00B23EB5">
        <w:rPr>
          <w:sz w:val="22"/>
          <w:szCs w:val="22"/>
        </w:rPr>
        <w:t xml:space="preserve"> (лота) при условии, что поданные ранее заявки таким претендентом не отозваны, все заявки такого претендента, не рассматриваются. </w:t>
      </w:r>
    </w:p>
    <w:p w:rsidR="00E42B7C" w:rsidRPr="00B23EB5" w:rsidRDefault="00975987" w:rsidP="00BF5AE8">
      <w:pPr>
        <w:ind w:firstLine="851"/>
        <w:jc w:val="both"/>
        <w:rPr>
          <w:sz w:val="22"/>
          <w:szCs w:val="22"/>
        </w:rPr>
      </w:pPr>
      <w:r w:rsidRPr="00B23EB5">
        <w:rPr>
          <w:b/>
          <w:sz w:val="22"/>
          <w:szCs w:val="22"/>
        </w:rPr>
        <w:t>3.5.</w:t>
      </w:r>
      <w:r w:rsidRPr="00B23EB5">
        <w:rPr>
          <w:sz w:val="22"/>
          <w:szCs w:val="22"/>
        </w:rPr>
        <w:t xml:space="preserve"> </w:t>
      </w:r>
      <w:r w:rsidR="00E42B7C" w:rsidRPr="00B23EB5">
        <w:rPr>
          <w:sz w:val="22"/>
          <w:szCs w:val="22"/>
        </w:rPr>
        <w:t xml:space="preserve">Прием заявок прекращается после окончания срока подачи заявок, установленного </w:t>
      </w:r>
      <w:r w:rsidR="0081649A" w:rsidRPr="00B23EB5">
        <w:rPr>
          <w:sz w:val="22"/>
          <w:szCs w:val="22"/>
        </w:rPr>
        <w:t>документацией</w:t>
      </w:r>
      <w:r w:rsidR="00E42B7C" w:rsidRPr="00B23EB5">
        <w:rPr>
          <w:sz w:val="22"/>
          <w:szCs w:val="22"/>
        </w:rPr>
        <w:t xml:space="preserve"> </w:t>
      </w:r>
      <w:r w:rsidR="00BF6E9D" w:rsidRPr="00B23EB5">
        <w:rPr>
          <w:sz w:val="22"/>
          <w:szCs w:val="22"/>
        </w:rPr>
        <w:t xml:space="preserve">запроса </w:t>
      </w:r>
      <w:r w:rsidR="00A36F9D" w:rsidRPr="00B23EB5">
        <w:rPr>
          <w:sz w:val="22"/>
          <w:szCs w:val="22"/>
        </w:rPr>
        <w:t>котировок</w:t>
      </w:r>
      <w:r w:rsidR="00E42B7C" w:rsidRPr="00B23EB5">
        <w:rPr>
          <w:sz w:val="22"/>
          <w:szCs w:val="22"/>
        </w:rPr>
        <w:t xml:space="preserve">. </w:t>
      </w:r>
    </w:p>
    <w:p w:rsidR="00FB39F6" w:rsidRPr="00B23EB5" w:rsidRDefault="00FB39F6" w:rsidP="00BF5AE8">
      <w:pPr>
        <w:rPr>
          <w:b/>
          <w:sz w:val="22"/>
          <w:szCs w:val="22"/>
        </w:rPr>
      </w:pPr>
    </w:p>
    <w:p w:rsidR="002F538D" w:rsidRPr="00B23EB5" w:rsidRDefault="00E42B7C" w:rsidP="00BF5AE8">
      <w:pPr>
        <w:ind w:firstLine="851"/>
        <w:jc w:val="center"/>
        <w:rPr>
          <w:b/>
          <w:sz w:val="22"/>
          <w:szCs w:val="22"/>
        </w:rPr>
      </w:pPr>
      <w:r w:rsidRPr="00B23EB5">
        <w:rPr>
          <w:b/>
          <w:sz w:val="22"/>
          <w:szCs w:val="22"/>
        </w:rPr>
        <w:t>4</w:t>
      </w:r>
      <w:r w:rsidR="002F538D" w:rsidRPr="00B23EB5">
        <w:rPr>
          <w:b/>
          <w:sz w:val="22"/>
          <w:szCs w:val="22"/>
        </w:rPr>
        <w:t xml:space="preserve">. </w:t>
      </w:r>
      <w:r w:rsidR="00BD0630" w:rsidRPr="00B23EB5">
        <w:rPr>
          <w:b/>
          <w:sz w:val="22"/>
          <w:szCs w:val="22"/>
        </w:rPr>
        <w:t>Критерии оценки и сопоставле</w:t>
      </w:r>
      <w:r w:rsidR="002F538D" w:rsidRPr="00B23EB5">
        <w:rPr>
          <w:b/>
          <w:sz w:val="22"/>
          <w:szCs w:val="22"/>
        </w:rPr>
        <w:t>ния заявок на участие в закупке</w:t>
      </w:r>
    </w:p>
    <w:p w:rsidR="00140B31" w:rsidRPr="00B23EB5" w:rsidRDefault="00AA6D07" w:rsidP="00AA6D07">
      <w:pPr>
        <w:pStyle w:val="a0"/>
        <w:numPr>
          <w:ilvl w:val="0"/>
          <w:numId w:val="0"/>
        </w:numPr>
        <w:spacing w:before="0"/>
        <w:ind w:firstLine="851"/>
        <w:rPr>
          <w:rFonts w:ascii="Times New Roman" w:hAnsi="Times New Roman"/>
          <w:bCs/>
          <w:spacing w:val="-6"/>
          <w:sz w:val="22"/>
          <w:szCs w:val="22"/>
        </w:rPr>
      </w:pPr>
      <w:r w:rsidRPr="00B23EB5">
        <w:rPr>
          <w:rFonts w:ascii="Times New Roman" w:hAnsi="Times New Roman"/>
          <w:b/>
          <w:bCs/>
          <w:sz w:val="22"/>
          <w:szCs w:val="22"/>
        </w:rPr>
        <w:t>4.1.</w:t>
      </w:r>
      <w:r w:rsidRPr="00B23EB5">
        <w:rPr>
          <w:rFonts w:ascii="Times New Roman" w:hAnsi="Times New Roman"/>
          <w:bCs/>
          <w:sz w:val="22"/>
          <w:szCs w:val="22"/>
        </w:rPr>
        <w:t xml:space="preserve"> </w:t>
      </w:r>
      <w:r w:rsidR="00140B31" w:rsidRPr="00B23EB5">
        <w:rPr>
          <w:rFonts w:ascii="Times New Roman" w:hAnsi="Times New Roman"/>
          <w:bCs/>
          <w:sz w:val="22"/>
          <w:szCs w:val="22"/>
        </w:rPr>
        <w:t>Все поступившие в установленные сроки и в установленном порядке заявки рассматриваются на соответствие следующим критериям отбора:</w:t>
      </w:r>
    </w:p>
    <w:p w:rsidR="00AA6D07" w:rsidRPr="00B23EB5" w:rsidRDefault="00EA6B48" w:rsidP="00EA6B48">
      <w:pPr>
        <w:pStyle w:val="a0"/>
        <w:numPr>
          <w:ilvl w:val="0"/>
          <w:numId w:val="0"/>
        </w:numPr>
        <w:spacing w:before="0"/>
        <w:ind w:firstLine="851"/>
        <w:rPr>
          <w:rFonts w:ascii="Times New Roman" w:hAnsi="Times New Roman"/>
          <w:sz w:val="22"/>
          <w:szCs w:val="22"/>
        </w:rPr>
      </w:pPr>
      <w:r w:rsidRPr="00B23EB5">
        <w:rPr>
          <w:rFonts w:ascii="Times New Roman" w:hAnsi="Times New Roman"/>
          <w:sz w:val="22"/>
          <w:szCs w:val="22"/>
        </w:rPr>
        <w:t xml:space="preserve">4.1.1. </w:t>
      </w:r>
      <w:r w:rsidR="00AA6D07" w:rsidRPr="00B23EB5">
        <w:rPr>
          <w:rFonts w:ascii="Times New Roman" w:hAnsi="Times New Roman"/>
          <w:sz w:val="22"/>
          <w:szCs w:val="22"/>
        </w:rPr>
        <w:t>представление в составе заявки документов и сведений, предусмотренных настоящей документацией к содержанию и оформлению заявки;</w:t>
      </w:r>
    </w:p>
    <w:p w:rsidR="00AA6D07" w:rsidRPr="00B23EB5" w:rsidRDefault="00EA6B48" w:rsidP="00EA6B48">
      <w:pPr>
        <w:pStyle w:val="a0"/>
        <w:numPr>
          <w:ilvl w:val="0"/>
          <w:numId w:val="0"/>
        </w:numPr>
        <w:spacing w:before="0"/>
        <w:ind w:firstLine="851"/>
        <w:rPr>
          <w:rFonts w:ascii="Times New Roman" w:hAnsi="Times New Roman"/>
          <w:sz w:val="22"/>
          <w:szCs w:val="22"/>
        </w:rPr>
      </w:pPr>
      <w:r w:rsidRPr="00B23EB5">
        <w:rPr>
          <w:rFonts w:ascii="Times New Roman" w:hAnsi="Times New Roman"/>
          <w:sz w:val="22"/>
          <w:szCs w:val="22"/>
        </w:rPr>
        <w:t xml:space="preserve">4.1.2. </w:t>
      </w:r>
      <w:r w:rsidR="00AA6D07" w:rsidRPr="00B23EB5">
        <w:rPr>
          <w:rFonts w:ascii="Times New Roman" w:hAnsi="Times New Roman"/>
          <w:sz w:val="22"/>
          <w:szCs w:val="22"/>
        </w:rPr>
        <w:t>соответств</w:t>
      </w:r>
      <w:r w:rsidR="002A3883" w:rsidRPr="00B23EB5">
        <w:rPr>
          <w:rFonts w:ascii="Times New Roman" w:hAnsi="Times New Roman"/>
          <w:sz w:val="22"/>
          <w:szCs w:val="22"/>
        </w:rPr>
        <w:t xml:space="preserve">ие </w:t>
      </w:r>
      <w:r w:rsidR="00490155" w:rsidRPr="00B23EB5">
        <w:rPr>
          <w:rFonts w:ascii="Times New Roman" w:hAnsi="Times New Roman"/>
          <w:sz w:val="22"/>
          <w:szCs w:val="22"/>
        </w:rPr>
        <w:t>У</w:t>
      </w:r>
      <w:r w:rsidR="002A3883" w:rsidRPr="00B23EB5">
        <w:rPr>
          <w:rFonts w:ascii="Times New Roman" w:hAnsi="Times New Roman"/>
          <w:sz w:val="22"/>
          <w:szCs w:val="22"/>
        </w:rPr>
        <w:t xml:space="preserve">частника процедуры закупки </w:t>
      </w:r>
      <w:r w:rsidR="00AA6D07" w:rsidRPr="00B23EB5">
        <w:rPr>
          <w:rFonts w:ascii="Times New Roman" w:hAnsi="Times New Roman"/>
          <w:sz w:val="22"/>
          <w:szCs w:val="22"/>
        </w:rPr>
        <w:t>требованиям, установленным в настоящей документации;</w:t>
      </w:r>
    </w:p>
    <w:p w:rsidR="00AA6D07" w:rsidRPr="00B23EB5" w:rsidRDefault="00EA6B48" w:rsidP="00EA6B48">
      <w:pPr>
        <w:pStyle w:val="a0"/>
        <w:numPr>
          <w:ilvl w:val="0"/>
          <w:numId w:val="0"/>
        </w:numPr>
        <w:spacing w:before="0"/>
        <w:ind w:firstLine="851"/>
        <w:rPr>
          <w:rFonts w:ascii="Times New Roman" w:hAnsi="Times New Roman"/>
          <w:sz w:val="22"/>
          <w:szCs w:val="22"/>
        </w:rPr>
      </w:pPr>
      <w:r w:rsidRPr="00B23EB5">
        <w:rPr>
          <w:rFonts w:ascii="Times New Roman" w:hAnsi="Times New Roman"/>
          <w:sz w:val="22"/>
          <w:szCs w:val="22"/>
        </w:rPr>
        <w:t xml:space="preserve">4.1.3. </w:t>
      </w:r>
      <w:r w:rsidR="00AA6D07" w:rsidRPr="00B23EB5">
        <w:rPr>
          <w:rFonts w:ascii="Times New Roman" w:hAnsi="Times New Roman"/>
          <w:sz w:val="22"/>
          <w:szCs w:val="22"/>
        </w:rPr>
        <w:t>соответствие предлагаем</w:t>
      </w:r>
      <w:r w:rsidR="002D33C6" w:rsidRPr="00B23EB5">
        <w:rPr>
          <w:rFonts w:ascii="Times New Roman" w:hAnsi="Times New Roman"/>
          <w:sz w:val="22"/>
          <w:szCs w:val="22"/>
        </w:rPr>
        <w:t>ых товаров (работ, услуг)</w:t>
      </w:r>
      <w:r w:rsidR="00AA6D07" w:rsidRPr="00B23EB5">
        <w:rPr>
          <w:rFonts w:ascii="Times New Roman" w:hAnsi="Times New Roman"/>
          <w:sz w:val="22"/>
          <w:szCs w:val="22"/>
        </w:rPr>
        <w:t xml:space="preserve"> и условий исполнения договора требованиям, установленным в настоящей документации </w:t>
      </w:r>
      <w:r w:rsidR="00BF6E9D" w:rsidRPr="00B23EB5">
        <w:rPr>
          <w:rFonts w:ascii="Times New Roman" w:hAnsi="Times New Roman"/>
          <w:sz w:val="22"/>
          <w:szCs w:val="22"/>
        </w:rPr>
        <w:t xml:space="preserve">запроса </w:t>
      </w:r>
      <w:r w:rsidR="00DF1E14" w:rsidRPr="00B23EB5">
        <w:rPr>
          <w:rFonts w:ascii="Times New Roman" w:hAnsi="Times New Roman"/>
          <w:sz w:val="22"/>
          <w:szCs w:val="22"/>
        </w:rPr>
        <w:t>котировок</w:t>
      </w:r>
      <w:r w:rsidR="00AA6D07" w:rsidRPr="00B23EB5">
        <w:rPr>
          <w:rFonts w:ascii="Times New Roman" w:hAnsi="Times New Roman"/>
          <w:sz w:val="22"/>
          <w:szCs w:val="22"/>
        </w:rPr>
        <w:t>;</w:t>
      </w:r>
    </w:p>
    <w:p w:rsidR="00AA6D07" w:rsidRPr="00B23EB5" w:rsidRDefault="00EA6B48" w:rsidP="00AA6D07">
      <w:pPr>
        <w:ind w:firstLine="851"/>
        <w:jc w:val="both"/>
        <w:rPr>
          <w:sz w:val="22"/>
          <w:szCs w:val="22"/>
        </w:rPr>
      </w:pPr>
      <w:r w:rsidRPr="00B23EB5">
        <w:rPr>
          <w:sz w:val="22"/>
          <w:szCs w:val="22"/>
        </w:rPr>
        <w:t xml:space="preserve">4.1.4. </w:t>
      </w:r>
      <w:r w:rsidR="00AA6D07" w:rsidRPr="00B23EB5">
        <w:rPr>
          <w:sz w:val="22"/>
          <w:szCs w:val="22"/>
        </w:rPr>
        <w:t>отсутствие в составе заявки недостоверных сведений.</w:t>
      </w:r>
    </w:p>
    <w:p w:rsidR="000B6737" w:rsidRPr="00B23EB5" w:rsidRDefault="000B6737" w:rsidP="00EA6B48">
      <w:pPr>
        <w:suppressLineNumbers/>
        <w:tabs>
          <w:tab w:val="left" w:pos="-5245"/>
          <w:tab w:val="num" w:pos="1080"/>
        </w:tabs>
        <w:ind w:firstLine="851"/>
        <w:jc w:val="both"/>
        <w:rPr>
          <w:sz w:val="20"/>
          <w:szCs w:val="20"/>
        </w:rPr>
      </w:pPr>
      <w:r w:rsidRPr="00B23EB5">
        <w:rPr>
          <w:sz w:val="22"/>
          <w:szCs w:val="22"/>
        </w:rPr>
        <w:t>4.2.</w:t>
      </w:r>
      <w:r w:rsidRPr="00B23EB5">
        <w:rPr>
          <w:sz w:val="20"/>
          <w:szCs w:val="20"/>
        </w:rPr>
        <w:t xml:space="preserve"> </w:t>
      </w:r>
      <w:r w:rsidRPr="00B23EB5">
        <w:rPr>
          <w:sz w:val="22"/>
          <w:szCs w:val="22"/>
        </w:rPr>
        <w:t xml:space="preserve">При проведении </w:t>
      </w:r>
      <w:r w:rsidR="00813F52" w:rsidRPr="00B23EB5">
        <w:rPr>
          <w:sz w:val="22"/>
          <w:szCs w:val="22"/>
        </w:rPr>
        <w:t xml:space="preserve">запроса </w:t>
      </w:r>
      <w:r w:rsidR="00DF1E14" w:rsidRPr="00B23EB5">
        <w:rPr>
          <w:sz w:val="22"/>
          <w:szCs w:val="22"/>
        </w:rPr>
        <w:t>котировок</w:t>
      </w:r>
      <w:r w:rsidRPr="00B23EB5">
        <w:rPr>
          <w:sz w:val="22"/>
          <w:szCs w:val="22"/>
        </w:rPr>
        <w:t xml:space="preserve"> приоритет товарам российского происхождения, работам, услугам, выполняемым, оказываемым российскими лицами, предоставляется в соответствии с Постановлением Правительства Российской Федерации от 16.09.2016 г. № 925</w:t>
      </w:r>
      <w:r w:rsidR="00E56308" w:rsidRPr="00B23EB5">
        <w:rPr>
          <w:sz w:val="22"/>
          <w:szCs w:val="22"/>
        </w:rPr>
        <w:t>:</w:t>
      </w:r>
      <w:r w:rsidRPr="00B23EB5">
        <w:rPr>
          <w:sz w:val="22"/>
          <w:szCs w:val="22"/>
        </w:rPr>
        <w:t xml:space="preserve"> </w:t>
      </w:r>
    </w:p>
    <w:p w:rsidR="00014791" w:rsidRPr="00B23EB5" w:rsidRDefault="00403984" w:rsidP="00014791">
      <w:pPr>
        <w:ind w:firstLine="851"/>
        <w:jc w:val="both"/>
        <w:rPr>
          <w:sz w:val="22"/>
          <w:szCs w:val="22"/>
        </w:rPr>
      </w:pPr>
      <w:r w:rsidRPr="00B23EB5">
        <w:rPr>
          <w:sz w:val="22"/>
          <w:szCs w:val="22"/>
        </w:rPr>
        <w:t>4.2.1.</w:t>
      </w:r>
      <w:r w:rsidR="006D1763" w:rsidRPr="00B23EB5">
        <w:rPr>
          <w:sz w:val="22"/>
          <w:szCs w:val="22"/>
        </w:rPr>
        <w:t xml:space="preserve"> В случае если победителем запроса </w:t>
      </w:r>
      <w:r w:rsidR="00DF1E14" w:rsidRPr="00B23EB5">
        <w:rPr>
          <w:sz w:val="22"/>
          <w:szCs w:val="22"/>
        </w:rPr>
        <w:t>котировок</w:t>
      </w:r>
      <w:r w:rsidR="006D1763" w:rsidRPr="00B23EB5">
        <w:rPr>
          <w:sz w:val="22"/>
          <w:szCs w:val="22"/>
        </w:rPr>
        <w:t xml:space="preserve"> представлена заявка на участие в закупке, содержащая предложение о поставке товаров российского происхождения</w:t>
      </w:r>
      <w:r w:rsidR="00014791" w:rsidRPr="00B23EB5">
        <w:rPr>
          <w:sz w:val="22"/>
          <w:szCs w:val="22"/>
        </w:rPr>
        <w:t>, выполнении работ, оказании услуг российскими лицами, по стоимостным критериям оценки производятся по предложенной в указанных заявках цене договора, сниженной на 15 (Пятнадцать) процентов, при этом договор заключается по цене договора, предложенной Участником в заявке на участие в закупке.</w:t>
      </w:r>
    </w:p>
    <w:p w:rsidR="000B6737" w:rsidRPr="00B23EB5" w:rsidRDefault="00813F52" w:rsidP="00EA6B48">
      <w:pPr>
        <w:suppressLineNumbers/>
        <w:tabs>
          <w:tab w:val="left" w:pos="-5245"/>
        </w:tabs>
        <w:ind w:firstLine="851"/>
        <w:jc w:val="both"/>
        <w:rPr>
          <w:sz w:val="22"/>
          <w:szCs w:val="22"/>
        </w:rPr>
      </w:pPr>
      <w:r w:rsidRPr="00B23EB5">
        <w:rPr>
          <w:sz w:val="22"/>
          <w:szCs w:val="22"/>
        </w:rPr>
        <w:t>4.2</w:t>
      </w:r>
      <w:r w:rsidR="000B6737" w:rsidRPr="00B23EB5">
        <w:rPr>
          <w:sz w:val="22"/>
          <w:szCs w:val="22"/>
        </w:rPr>
        <w:t>.</w:t>
      </w:r>
      <w:r w:rsidR="00014791" w:rsidRPr="00B23EB5">
        <w:rPr>
          <w:sz w:val="22"/>
          <w:szCs w:val="22"/>
        </w:rPr>
        <w:t>2</w:t>
      </w:r>
      <w:r w:rsidR="000B6737" w:rsidRPr="00B23EB5">
        <w:rPr>
          <w:sz w:val="22"/>
          <w:szCs w:val="22"/>
        </w:rPr>
        <w:t xml:space="preserve">. В случае если победителем </w:t>
      </w:r>
      <w:r w:rsidRPr="00B23EB5">
        <w:rPr>
          <w:sz w:val="22"/>
          <w:szCs w:val="22"/>
        </w:rPr>
        <w:t>запроса цен</w:t>
      </w:r>
      <w:r w:rsidR="000B6737" w:rsidRPr="00B23EB5">
        <w:rPr>
          <w:sz w:val="22"/>
          <w:szCs w:val="22"/>
        </w:rPr>
        <w:t xml:space="preserve">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(Пятнадцать) процентов от предложенной им цены договора;</w:t>
      </w:r>
    </w:p>
    <w:p w:rsidR="000B6737" w:rsidRPr="00B23EB5" w:rsidRDefault="00813F52" w:rsidP="00EA6B48">
      <w:pPr>
        <w:suppressLineNumbers/>
        <w:tabs>
          <w:tab w:val="left" w:pos="-5245"/>
        </w:tabs>
        <w:ind w:firstLine="851"/>
        <w:jc w:val="both"/>
        <w:rPr>
          <w:sz w:val="22"/>
          <w:szCs w:val="22"/>
        </w:rPr>
      </w:pPr>
      <w:r w:rsidRPr="00B23EB5">
        <w:rPr>
          <w:sz w:val="22"/>
          <w:szCs w:val="22"/>
        </w:rPr>
        <w:t>4.2</w:t>
      </w:r>
      <w:r w:rsidR="000B6737" w:rsidRPr="00B23EB5">
        <w:rPr>
          <w:sz w:val="22"/>
          <w:szCs w:val="22"/>
        </w:rPr>
        <w:t>.</w:t>
      </w:r>
      <w:r w:rsidR="00014791" w:rsidRPr="00B23EB5">
        <w:rPr>
          <w:sz w:val="22"/>
          <w:szCs w:val="22"/>
        </w:rPr>
        <w:t>3</w:t>
      </w:r>
      <w:r w:rsidR="000B6737" w:rsidRPr="00B23EB5">
        <w:rPr>
          <w:sz w:val="22"/>
          <w:szCs w:val="22"/>
        </w:rPr>
        <w:t xml:space="preserve">. В случае если победителем </w:t>
      </w:r>
      <w:r w:rsidRPr="00B23EB5">
        <w:rPr>
          <w:sz w:val="22"/>
          <w:szCs w:val="22"/>
        </w:rPr>
        <w:t xml:space="preserve">запроса </w:t>
      </w:r>
      <w:r w:rsidR="00133053" w:rsidRPr="00B23EB5">
        <w:rPr>
          <w:sz w:val="22"/>
          <w:szCs w:val="22"/>
        </w:rPr>
        <w:t>котировок</w:t>
      </w:r>
      <w:r w:rsidR="000B6737" w:rsidRPr="00B23EB5">
        <w:rPr>
          <w:sz w:val="22"/>
          <w:szCs w:val="22"/>
        </w:rPr>
        <w:t>, при проведении которого цена договора снижена до нуля и который проводится на право заключить договор, представлена заявка на участие в закупке, которая содержит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увеличенной на 15 (Пятнадцать) процентов от предложенной им цены договора;</w:t>
      </w:r>
    </w:p>
    <w:p w:rsidR="000B6737" w:rsidRPr="00B23EB5" w:rsidRDefault="00813F52" w:rsidP="00EA6B48">
      <w:pPr>
        <w:autoSpaceDE w:val="0"/>
        <w:autoSpaceDN w:val="0"/>
        <w:adjustRightInd w:val="0"/>
        <w:ind w:firstLine="851"/>
        <w:jc w:val="both"/>
        <w:rPr>
          <w:sz w:val="22"/>
          <w:szCs w:val="22"/>
        </w:rPr>
      </w:pPr>
      <w:r w:rsidRPr="00B23EB5">
        <w:rPr>
          <w:sz w:val="22"/>
          <w:szCs w:val="22"/>
        </w:rPr>
        <w:t>4.2.</w:t>
      </w:r>
      <w:r w:rsidR="00014791" w:rsidRPr="00B23EB5">
        <w:rPr>
          <w:sz w:val="22"/>
          <w:szCs w:val="22"/>
        </w:rPr>
        <w:t>4</w:t>
      </w:r>
      <w:r w:rsidR="000B6737" w:rsidRPr="00B23EB5">
        <w:rPr>
          <w:sz w:val="22"/>
          <w:szCs w:val="22"/>
        </w:rPr>
        <w:t>. Страна происхождения товаров, предлагаемых к поставке, определяется на основании сведений, содержащихся в заявке на участие в закупке (</w:t>
      </w:r>
      <w:r w:rsidRPr="00B23EB5">
        <w:rPr>
          <w:sz w:val="22"/>
          <w:szCs w:val="22"/>
        </w:rPr>
        <w:t xml:space="preserve">Приложение № 4 к документации о проведении запроса </w:t>
      </w:r>
      <w:r w:rsidR="00133053" w:rsidRPr="00B23EB5">
        <w:rPr>
          <w:sz w:val="22"/>
          <w:szCs w:val="22"/>
        </w:rPr>
        <w:t>котировок</w:t>
      </w:r>
      <w:r w:rsidRPr="00B23EB5">
        <w:rPr>
          <w:bCs/>
          <w:sz w:val="22"/>
          <w:szCs w:val="22"/>
        </w:rPr>
        <w:t xml:space="preserve"> </w:t>
      </w:r>
      <w:r w:rsidRPr="00B23EB5">
        <w:rPr>
          <w:b/>
          <w:sz w:val="22"/>
          <w:szCs w:val="22"/>
        </w:rPr>
        <w:t>Ф</w:t>
      </w:r>
      <w:r w:rsidR="000B6737" w:rsidRPr="00B23EB5">
        <w:rPr>
          <w:b/>
          <w:sz w:val="22"/>
          <w:szCs w:val="22"/>
        </w:rPr>
        <w:t>орма 3</w:t>
      </w:r>
      <w:r w:rsidR="000B6737" w:rsidRPr="00B23EB5">
        <w:rPr>
          <w:sz w:val="22"/>
          <w:szCs w:val="22"/>
        </w:rPr>
        <w:t>)</w:t>
      </w:r>
      <w:r w:rsidRPr="00B23EB5">
        <w:rPr>
          <w:sz w:val="22"/>
          <w:szCs w:val="22"/>
        </w:rPr>
        <w:t>;</w:t>
      </w:r>
    </w:p>
    <w:p w:rsidR="000B6737" w:rsidRPr="00B23EB5" w:rsidRDefault="00813F52" w:rsidP="00EA6B48">
      <w:pPr>
        <w:suppressLineNumbers/>
        <w:tabs>
          <w:tab w:val="left" w:pos="-5245"/>
          <w:tab w:val="num" w:pos="1080"/>
        </w:tabs>
        <w:ind w:firstLine="851"/>
        <w:jc w:val="both"/>
        <w:rPr>
          <w:sz w:val="22"/>
          <w:szCs w:val="22"/>
        </w:rPr>
      </w:pPr>
      <w:r w:rsidRPr="00B23EB5">
        <w:rPr>
          <w:sz w:val="22"/>
          <w:szCs w:val="22"/>
        </w:rPr>
        <w:lastRenderedPageBreak/>
        <w:t>4.2</w:t>
      </w:r>
      <w:r w:rsidR="000B6737" w:rsidRPr="00B23EB5">
        <w:rPr>
          <w:sz w:val="22"/>
          <w:szCs w:val="22"/>
        </w:rPr>
        <w:t>.</w:t>
      </w:r>
      <w:r w:rsidR="00014791" w:rsidRPr="00B23EB5">
        <w:rPr>
          <w:sz w:val="22"/>
          <w:szCs w:val="22"/>
        </w:rPr>
        <w:t>5</w:t>
      </w:r>
      <w:r w:rsidR="000B6737" w:rsidRPr="00B23EB5">
        <w:rPr>
          <w:sz w:val="22"/>
          <w:szCs w:val="22"/>
        </w:rPr>
        <w:t xml:space="preserve">. Отнесение </w:t>
      </w:r>
      <w:r w:rsidRPr="00B23EB5">
        <w:rPr>
          <w:sz w:val="22"/>
          <w:szCs w:val="22"/>
        </w:rPr>
        <w:t>У</w:t>
      </w:r>
      <w:r w:rsidR="000B6737" w:rsidRPr="00B23EB5">
        <w:rPr>
          <w:sz w:val="22"/>
          <w:szCs w:val="22"/>
        </w:rPr>
        <w:t>частника закупки к российским или иностранным лицам осуществляется на основании выписки из единого государственного реестра юридических лиц/единого государственного реестра индивидуальных предпринимателей (для российских юридических лиц и индивидуальных предпринимателей), выписки из реестра иностранных юридических лиц, документа, удостоверяющего личность (для физических лиц)</w:t>
      </w:r>
      <w:r w:rsidRPr="00B23EB5">
        <w:rPr>
          <w:sz w:val="22"/>
          <w:szCs w:val="22"/>
        </w:rPr>
        <w:t>;</w:t>
      </w:r>
    </w:p>
    <w:p w:rsidR="000B6737" w:rsidRPr="00B23EB5" w:rsidRDefault="00541537" w:rsidP="00EA6B48">
      <w:pPr>
        <w:suppressLineNumbers/>
        <w:tabs>
          <w:tab w:val="left" w:pos="-5245"/>
          <w:tab w:val="num" w:pos="1080"/>
        </w:tabs>
        <w:ind w:firstLine="851"/>
        <w:jc w:val="both"/>
        <w:rPr>
          <w:sz w:val="22"/>
          <w:szCs w:val="22"/>
        </w:rPr>
      </w:pPr>
      <w:r w:rsidRPr="00B23EB5">
        <w:rPr>
          <w:sz w:val="22"/>
          <w:szCs w:val="22"/>
        </w:rPr>
        <w:t>4.2</w:t>
      </w:r>
      <w:r w:rsidR="000B6737" w:rsidRPr="00B23EB5">
        <w:rPr>
          <w:sz w:val="22"/>
          <w:szCs w:val="22"/>
        </w:rPr>
        <w:t>.</w:t>
      </w:r>
      <w:r w:rsidR="00014791" w:rsidRPr="00B23EB5">
        <w:rPr>
          <w:sz w:val="22"/>
          <w:szCs w:val="22"/>
        </w:rPr>
        <w:t>6</w:t>
      </w:r>
      <w:r w:rsidR="000B6737" w:rsidRPr="00B23EB5">
        <w:rPr>
          <w:sz w:val="22"/>
          <w:szCs w:val="22"/>
        </w:rPr>
        <w:t xml:space="preserve">. В случае предоставления </w:t>
      </w:r>
      <w:r w:rsidRPr="00B23EB5">
        <w:rPr>
          <w:sz w:val="22"/>
          <w:szCs w:val="22"/>
        </w:rPr>
        <w:t>У</w:t>
      </w:r>
      <w:r w:rsidR="000B6737" w:rsidRPr="00B23EB5">
        <w:rPr>
          <w:sz w:val="22"/>
          <w:szCs w:val="22"/>
        </w:rPr>
        <w:t>частником закупки недостоверных сведений о стране происхождения товаров, предлагаемых к поставке, такая заявка рассматривается как содержащая предложение о поставке товаров иностранного происхождения</w:t>
      </w:r>
      <w:r w:rsidRPr="00B23EB5">
        <w:rPr>
          <w:sz w:val="22"/>
          <w:szCs w:val="22"/>
        </w:rPr>
        <w:t>;</w:t>
      </w:r>
    </w:p>
    <w:p w:rsidR="00133053" w:rsidRPr="00B23EB5" w:rsidRDefault="00541537" w:rsidP="00133053">
      <w:pPr>
        <w:suppressLineNumbers/>
        <w:tabs>
          <w:tab w:val="left" w:pos="-5245"/>
          <w:tab w:val="num" w:pos="1080"/>
        </w:tabs>
        <w:ind w:firstLine="851"/>
        <w:jc w:val="both"/>
        <w:rPr>
          <w:sz w:val="22"/>
          <w:szCs w:val="22"/>
        </w:rPr>
      </w:pPr>
      <w:r w:rsidRPr="00B23EB5">
        <w:rPr>
          <w:sz w:val="22"/>
          <w:szCs w:val="22"/>
        </w:rPr>
        <w:t>4</w:t>
      </w:r>
      <w:r w:rsidR="000B6737" w:rsidRPr="00B23EB5">
        <w:rPr>
          <w:sz w:val="22"/>
          <w:szCs w:val="22"/>
        </w:rPr>
        <w:t>.</w:t>
      </w:r>
      <w:r w:rsidRPr="00B23EB5">
        <w:rPr>
          <w:sz w:val="22"/>
          <w:szCs w:val="22"/>
        </w:rPr>
        <w:t>2</w:t>
      </w:r>
      <w:r w:rsidR="000B6737" w:rsidRPr="00B23EB5">
        <w:rPr>
          <w:sz w:val="22"/>
          <w:szCs w:val="22"/>
        </w:rPr>
        <w:t>.</w:t>
      </w:r>
      <w:r w:rsidR="00014791" w:rsidRPr="00B23EB5">
        <w:rPr>
          <w:sz w:val="22"/>
          <w:szCs w:val="22"/>
        </w:rPr>
        <w:t>7</w:t>
      </w:r>
      <w:r w:rsidR="000B6737" w:rsidRPr="00B23EB5">
        <w:rPr>
          <w:sz w:val="22"/>
          <w:szCs w:val="22"/>
        </w:rPr>
        <w:t>. В случае отсутствия в заявке на участие в закупке указания (декларирования) страны происхождения товаров, предлагаемых к поставке, не является основанием для отклонения заявки на участие в процедуре закупки, но рассматривается такая заявка как содержащая предложение о поставке товаров иностранного происхождения</w:t>
      </w:r>
      <w:r w:rsidR="00133053" w:rsidRPr="00B23EB5">
        <w:rPr>
          <w:sz w:val="22"/>
          <w:szCs w:val="22"/>
        </w:rPr>
        <w:t>, а в случае если в заявке на участие в закупке не указаны сведения о начальной (максимальной) цене единицы каждого товара (работы, услуги), являющихся предметом закупки, то соотношение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исчисляется по цене за единицу товара (работы, услуги), полученной Заказчиком при обосновании начальной (максимальной) цены договора;</w:t>
      </w:r>
    </w:p>
    <w:p w:rsidR="000B6737" w:rsidRPr="00B23EB5" w:rsidRDefault="00541537" w:rsidP="00EA6B48">
      <w:pPr>
        <w:suppressLineNumbers/>
        <w:tabs>
          <w:tab w:val="left" w:pos="-5245"/>
          <w:tab w:val="num" w:pos="1080"/>
        </w:tabs>
        <w:ind w:firstLine="851"/>
        <w:jc w:val="both"/>
        <w:rPr>
          <w:sz w:val="22"/>
          <w:szCs w:val="22"/>
        </w:rPr>
      </w:pPr>
      <w:r w:rsidRPr="00B23EB5">
        <w:rPr>
          <w:sz w:val="22"/>
          <w:szCs w:val="22"/>
        </w:rPr>
        <w:t>4</w:t>
      </w:r>
      <w:r w:rsidR="000B6737" w:rsidRPr="00B23EB5">
        <w:rPr>
          <w:sz w:val="22"/>
          <w:szCs w:val="22"/>
        </w:rPr>
        <w:t>.</w:t>
      </w:r>
      <w:r w:rsidRPr="00B23EB5">
        <w:rPr>
          <w:sz w:val="22"/>
          <w:szCs w:val="22"/>
        </w:rPr>
        <w:t>2</w:t>
      </w:r>
      <w:r w:rsidR="000B6737" w:rsidRPr="00B23EB5">
        <w:rPr>
          <w:sz w:val="22"/>
          <w:szCs w:val="22"/>
        </w:rPr>
        <w:t>.</w:t>
      </w:r>
      <w:r w:rsidR="00014791" w:rsidRPr="00B23EB5">
        <w:rPr>
          <w:sz w:val="22"/>
          <w:szCs w:val="22"/>
        </w:rPr>
        <w:t>8</w:t>
      </w:r>
      <w:r w:rsidR="000B6737" w:rsidRPr="00B23EB5">
        <w:rPr>
          <w:sz w:val="22"/>
          <w:szCs w:val="22"/>
        </w:rPr>
        <w:t xml:space="preserve">. При исполнении договора с </w:t>
      </w:r>
      <w:r w:rsidR="00014791" w:rsidRPr="00B23EB5">
        <w:rPr>
          <w:sz w:val="22"/>
          <w:szCs w:val="22"/>
        </w:rPr>
        <w:t>У</w:t>
      </w:r>
      <w:r w:rsidR="000B6737" w:rsidRPr="00B23EB5">
        <w:rPr>
          <w:sz w:val="22"/>
          <w:szCs w:val="22"/>
        </w:rPr>
        <w:t>частником, которому предоставлен приоритет  в соответствии с п.</w:t>
      </w:r>
      <w:r w:rsidRPr="00B23EB5">
        <w:rPr>
          <w:sz w:val="22"/>
          <w:szCs w:val="22"/>
        </w:rPr>
        <w:t>4</w:t>
      </w:r>
      <w:r w:rsidR="000B6737" w:rsidRPr="00B23EB5">
        <w:rPr>
          <w:sz w:val="22"/>
          <w:szCs w:val="22"/>
        </w:rPr>
        <w:t>.</w:t>
      </w:r>
      <w:r w:rsidRPr="00B23EB5">
        <w:rPr>
          <w:sz w:val="22"/>
          <w:szCs w:val="22"/>
        </w:rPr>
        <w:t>2</w:t>
      </w:r>
      <w:r w:rsidR="000B6737" w:rsidRPr="00B23EB5">
        <w:rPr>
          <w:sz w:val="22"/>
          <w:szCs w:val="22"/>
        </w:rPr>
        <w:t xml:space="preserve">.1. </w:t>
      </w:r>
      <w:r w:rsidR="00014791" w:rsidRPr="00B23EB5">
        <w:rPr>
          <w:sz w:val="22"/>
          <w:szCs w:val="22"/>
        </w:rPr>
        <w:t xml:space="preserve">– </w:t>
      </w:r>
      <w:r w:rsidR="000B6737" w:rsidRPr="00B23EB5">
        <w:rPr>
          <w:sz w:val="22"/>
          <w:szCs w:val="22"/>
        </w:rPr>
        <w:t>п.</w:t>
      </w:r>
      <w:r w:rsidRPr="00B23EB5">
        <w:rPr>
          <w:sz w:val="22"/>
          <w:szCs w:val="22"/>
        </w:rPr>
        <w:t>4</w:t>
      </w:r>
      <w:r w:rsidR="000B6737" w:rsidRPr="00B23EB5">
        <w:rPr>
          <w:sz w:val="22"/>
          <w:szCs w:val="22"/>
        </w:rPr>
        <w:t>.</w:t>
      </w:r>
      <w:r w:rsidRPr="00B23EB5">
        <w:rPr>
          <w:sz w:val="22"/>
          <w:szCs w:val="22"/>
        </w:rPr>
        <w:t>2</w:t>
      </w:r>
      <w:r w:rsidR="000B6737" w:rsidRPr="00B23EB5">
        <w:rPr>
          <w:sz w:val="22"/>
          <w:szCs w:val="22"/>
        </w:rPr>
        <w:t>.</w:t>
      </w:r>
      <w:r w:rsidR="00014791" w:rsidRPr="00B23EB5">
        <w:rPr>
          <w:sz w:val="22"/>
          <w:szCs w:val="22"/>
        </w:rPr>
        <w:t>3</w:t>
      </w:r>
      <w:r w:rsidR="000B6737" w:rsidRPr="00B23EB5">
        <w:rPr>
          <w:sz w:val="22"/>
          <w:szCs w:val="22"/>
        </w:rPr>
        <w:t>. настоящего раздела,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r w:rsidRPr="00B23EB5">
        <w:rPr>
          <w:sz w:val="22"/>
          <w:szCs w:val="22"/>
        </w:rPr>
        <w:t>;</w:t>
      </w:r>
    </w:p>
    <w:p w:rsidR="000B6737" w:rsidRPr="00B23EB5" w:rsidRDefault="00541537" w:rsidP="00EA6B48">
      <w:pPr>
        <w:suppressLineNumbers/>
        <w:tabs>
          <w:tab w:val="left" w:pos="-5245"/>
          <w:tab w:val="num" w:pos="1080"/>
        </w:tabs>
        <w:ind w:firstLine="851"/>
        <w:jc w:val="both"/>
        <w:rPr>
          <w:sz w:val="22"/>
          <w:szCs w:val="22"/>
        </w:rPr>
      </w:pPr>
      <w:r w:rsidRPr="00B23EB5">
        <w:rPr>
          <w:sz w:val="22"/>
          <w:szCs w:val="22"/>
        </w:rPr>
        <w:t>4</w:t>
      </w:r>
      <w:r w:rsidR="000B6737" w:rsidRPr="00B23EB5">
        <w:rPr>
          <w:sz w:val="22"/>
          <w:szCs w:val="22"/>
        </w:rPr>
        <w:t>.</w:t>
      </w:r>
      <w:r w:rsidRPr="00B23EB5">
        <w:rPr>
          <w:sz w:val="22"/>
          <w:szCs w:val="22"/>
        </w:rPr>
        <w:t>2</w:t>
      </w:r>
      <w:r w:rsidR="000B6737" w:rsidRPr="00B23EB5">
        <w:rPr>
          <w:sz w:val="22"/>
          <w:szCs w:val="22"/>
        </w:rPr>
        <w:t>.</w:t>
      </w:r>
      <w:r w:rsidR="00014791" w:rsidRPr="00B23EB5">
        <w:rPr>
          <w:sz w:val="22"/>
          <w:szCs w:val="22"/>
        </w:rPr>
        <w:t>9</w:t>
      </w:r>
      <w:r w:rsidR="000B6737" w:rsidRPr="00B23EB5">
        <w:rPr>
          <w:sz w:val="22"/>
          <w:szCs w:val="22"/>
        </w:rPr>
        <w:t>.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случае, предусмотренном п</w:t>
      </w:r>
      <w:r w:rsidR="001601B4" w:rsidRPr="00B23EB5">
        <w:rPr>
          <w:sz w:val="22"/>
          <w:szCs w:val="22"/>
        </w:rPr>
        <w:t>.п.</w:t>
      </w:r>
      <w:r w:rsidR="000C5062" w:rsidRPr="00B23EB5">
        <w:rPr>
          <w:sz w:val="22"/>
          <w:szCs w:val="22"/>
        </w:rPr>
        <w:t>4</w:t>
      </w:r>
      <w:r w:rsidR="000B6737" w:rsidRPr="00B23EB5">
        <w:rPr>
          <w:sz w:val="22"/>
          <w:szCs w:val="22"/>
        </w:rPr>
        <w:t>.</w:t>
      </w:r>
      <w:r w:rsidR="000C5062" w:rsidRPr="00B23EB5">
        <w:rPr>
          <w:sz w:val="22"/>
          <w:szCs w:val="22"/>
        </w:rPr>
        <w:t>3</w:t>
      </w:r>
      <w:r w:rsidR="000B6737" w:rsidRPr="00B23EB5">
        <w:rPr>
          <w:sz w:val="22"/>
          <w:szCs w:val="22"/>
        </w:rPr>
        <w:t>.4. п</w:t>
      </w:r>
      <w:r w:rsidR="001601B4" w:rsidRPr="00B23EB5">
        <w:rPr>
          <w:sz w:val="22"/>
          <w:szCs w:val="22"/>
        </w:rPr>
        <w:t>.4.3</w:t>
      </w:r>
      <w:r w:rsidR="000B6737" w:rsidRPr="00B23EB5">
        <w:rPr>
          <w:sz w:val="22"/>
          <w:szCs w:val="22"/>
        </w:rPr>
        <w:t xml:space="preserve">. настоящего Раздела) цена единицы каждого товара, работы, услуги определяется как произведение начальной (максимальной) цены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w:t>
      </w:r>
      <w:r w:rsidR="000C5062" w:rsidRPr="00B23EB5">
        <w:rPr>
          <w:sz w:val="22"/>
          <w:szCs w:val="22"/>
        </w:rPr>
        <w:t xml:space="preserve">запросе </w:t>
      </w:r>
      <w:r w:rsidR="00190F6F" w:rsidRPr="00B23EB5">
        <w:rPr>
          <w:sz w:val="22"/>
          <w:szCs w:val="22"/>
        </w:rPr>
        <w:t>котировок</w:t>
      </w:r>
      <w:r w:rsidR="000B6737" w:rsidRPr="00B23EB5">
        <w:rPr>
          <w:sz w:val="22"/>
          <w:szCs w:val="22"/>
        </w:rPr>
        <w:t xml:space="preserve"> на коэффициент изменения начальной (максимальной) цены договора по результатам проведения</w:t>
      </w:r>
      <w:r w:rsidR="000C5062" w:rsidRPr="00B23EB5">
        <w:rPr>
          <w:sz w:val="22"/>
          <w:szCs w:val="22"/>
        </w:rPr>
        <w:t xml:space="preserve"> запроса </w:t>
      </w:r>
      <w:r w:rsidR="00190F6F" w:rsidRPr="00B23EB5">
        <w:rPr>
          <w:sz w:val="22"/>
          <w:szCs w:val="22"/>
        </w:rPr>
        <w:t>котировок</w:t>
      </w:r>
      <w:r w:rsidR="000B6737" w:rsidRPr="00B23EB5">
        <w:rPr>
          <w:sz w:val="22"/>
          <w:szCs w:val="22"/>
        </w:rPr>
        <w:t xml:space="preserve">, определяемый как результат деления цены договора, по которой заключается договор, на начальную (максимальную) цену договора. </w:t>
      </w:r>
    </w:p>
    <w:p w:rsidR="000B6737" w:rsidRPr="00B23EB5" w:rsidRDefault="001601B4" w:rsidP="00EA6B48">
      <w:pPr>
        <w:suppressLineNumbers/>
        <w:tabs>
          <w:tab w:val="left" w:pos="-5245"/>
          <w:tab w:val="num" w:pos="1080"/>
        </w:tabs>
        <w:ind w:firstLine="851"/>
        <w:jc w:val="both"/>
        <w:rPr>
          <w:sz w:val="20"/>
          <w:szCs w:val="20"/>
        </w:rPr>
      </w:pPr>
      <w:r w:rsidRPr="00B23EB5">
        <w:rPr>
          <w:sz w:val="22"/>
          <w:szCs w:val="22"/>
        </w:rPr>
        <w:t>4.3.</w:t>
      </w:r>
      <w:r w:rsidR="000B6737" w:rsidRPr="00B23EB5">
        <w:rPr>
          <w:sz w:val="20"/>
          <w:szCs w:val="20"/>
        </w:rPr>
        <w:t xml:space="preserve"> </w:t>
      </w:r>
      <w:r w:rsidR="000B6737" w:rsidRPr="00B23EB5">
        <w:rPr>
          <w:sz w:val="22"/>
          <w:szCs w:val="22"/>
        </w:rPr>
        <w:t>Приоритет не предоставляется в следующих случаях:</w:t>
      </w:r>
    </w:p>
    <w:p w:rsidR="000B6737" w:rsidRPr="00B23EB5" w:rsidRDefault="000C5062" w:rsidP="00EA6B48">
      <w:pPr>
        <w:suppressLineNumbers/>
        <w:tabs>
          <w:tab w:val="left" w:pos="-5245"/>
          <w:tab w:val="num" w:pos="1080"/>
        </w:tabs>
        <w:ind w:firstLine="851"/>
        <w:jc w:val="both"/>
        <w:rPr>
          <w:sz w:val="22"/>
          <w:szCs w:val="22"/>
        </w:rPr>
      </w:pPr>
      <w:r w:rsidRPr="00B23EB5">
        <w:rPr>
          <w:sz w:val="22"/>
          <w:szCs w:val="22"/>
        </w:rPr>
        <w:t xml:space="preserve">4.3.1. </w:t>
      </w:r>
      <w:r w:rsidR="001601B4" w:rsidRPr="00B23EB5">
        <w:rPr>
          <w:sz w:val="22"/>
          <w:szCs w:val="22"/>
        </w:rPr>
        <w:t xml:space="preserve">Запрос </w:t>
      </w:r>
      <w:r w:rsidR="00133053" w:rsidRPr="00B23EB5">
        <w:rPr>
          <w:sz w:val="22"/>
          <w:szCs w:val="22"/>
        </w:rPr>
        <w:t>котировок</w:t>
      </w:r>
      <w:r w:rsidR="001601B4" w:rsidRPr="00B23EB5">
        <w:rPr>
          <w:sz w:val="22"/>
          <w:szCs w:val="22"/>
        </w:rPr>
        <w:t xml:space="preserve"> признан несостоявшимся</w:t>
      </w:r>
      <w:r w:rsidR="000B6737" w:rsidRPr="00B23EB5">
        <w:rPr>
          <w:sz w:val="22"/>
          <w:szCs w:val="22"/>
        </w:rPr>
        <w:t xml:space="preserve"> и договор заключается с единственным Участником закупки;</w:t>
      </w:r>
    </w:p>
    <w:p w:rsidR="000B6737" w:rsidRPr="00B23EB5" w:rsidRDefault="000C5062" w:rsidP="00EA6B48">
      <w:pPr>
        <w:suppressLineNumbers/>
        <w:tabs>
          <w:tab w:val="left" w:pos="-5245"/>
          <w:tab w:val="num" w:pos="1080"/>
        </w:tabs>
        <w:ind w:firstLine="851"/>
        <w:jc w:val="both"/>
        <w:rPr>
          <w:sz w:val="22"/>
          <w:szCs w:val="22"/>
        </w:rPr>
      </w:pPr>
      <w:r w:rsidRPr="00B23EB5">
        <w:rPr>
          <w:sz w:val="22"/>
          <w:szCs w:val="22"/>
        </w:rPr>
        <w:t xml:space="preserve">4.3.2. </w:t>
      </w:r>
      <w:r w:rsidR="000B6737" w:rsidRPr="00B23EB5">
        <w:rPr>
          <w:sz w:val="22"/>
          <w:szCs w:val="22"/>
        </w:rPr>
        <w:t xml:space="preserve">В заявке на участие в </w:t>
      </w:r>
      <w:r w:rsidR="001601B4" w:rsidRPr="00B23EB5">
        <w:rPr>
          <w:sz w:val="22"/>
          <w:szCs w:val="22"/>
        </w:rPr>
        <w:t xml:space="preserve">запросе </w:t>
      </w:r>
      <w:r w:rsidR="00133053" w:rsidRPr="00B23EB5">
        <w:rPr>
          <w:sz w:val="22"/>
          <w:szCs w:val="22"/>
        </w:rPr>
        <w:t>котировок</w:t>
      </w:r>
      <w:r w:rsidR="000B6737" w:rsidRPr="00B23EB5">
        <w:rPr>
          <w:sz w:val="22"/>
          <w:szCs w:val="22"/>
        </w:rPr>
        <w:t xml:space="preserve"> не содержится предложений о поставке товаров российского происхождения, выполнении работ, оказании услуг российским</w:t>
      </w:r>
      <w:r w:rsidR="001601B4" w:rsidRPr="00B23EB5">
        <w:rPr>
          <w:sz w:val="22"/>
          <w:szCs w:val="22"/>
        </w:rPr>
        <w:t>и</w:t>
      </w:r>
      <w:r w:rsidR="000B6737" w:rsidRPr="00B23EB5">
        <w:rPr>
          <w:sz w:val="22"/>
          <w:szCs w:val="22"/>
        </w:rPr>
        <w:t xml:space="preserve"> лицами;</w:t>
      </w:r>
    </w:p>
    <w:p w:rsidR="000B6737" w:rsidRPr="00B23EB5" w:rsidRDefault="000C5062" w:rsidP="00EA6B48">
      <w:pPr>
        <w:suppressLineNumbers/>
        <w:tabs>
          <w:tab w:val="left" w:pos="-5245"/>
          <w:tab w:val="num" w:pos="1080"/>
        </w:tabs>
        <w:ind w:firstLine="851"/>
        <w:jc w:val="both"/>
        <w:rPr>
          <w:sz w:val="22"/>
          <w:szCs w:val="22"/>
        </w:rPr>
      </w:pPr>
      <w:r w:rsidRPr="00B23EB5">
        <w:rPr>
          <w:sz w:val="22"/>
          <w:szCs w:val="22"/>
        </w:rPr>
        <w:t xml:space="preserve">4.3.3. </w:t>
      </w:r>
      <w:r w:rsidR="000B6737" w:rsidRPr="00B23EB5">
        <w:rPr>
          <w:sz w:val="22"/>
          <w:szCs w:val="22"/>
        </w:rPr>
        <w:t xml:space="preserve">В заявке на участие в </w:t>
      </w:r>
      <w:r w:rsidR="001601B4" w:rsidRPr="00B23EB5">
        <w:rPr>
          <w:sz w:val="22"/>
          <w:szCs w:val="22"/>
        </w:rPr>
        <w:t xml:space="preserve">запросе </w:t>
      </w:r>
      <w:r w:rsidR="00133053" w:rsidRPr="00B23EB5">
        <w:rPr>
          <w:sz w:val="22"/>
          <w:szCs w:val="22"/>
        </w:rPr>
        <w:t>котировок</w:t>
      </w:r>
      <w:r w:rsidR="000B6737" w:rsidRPr="00B23EB5">
        <w:rPr>
          <w:sz w:val="22"/>
          <w:szCs w:val="22"/>
        </w:rPr>
        <w:t xml:space="preserve"> не содержится предложений о поставке товаров иностранного происхождения, выполнении работ, оказании услуг иностранными лицами;</w:t>
      </w:r>
    </w:p>
    <w:p w:rsidR="000B6737" w:rsidRPr="00B23EB5" w:rsidRDefault="000C5062" w:rsidP="00EA6B48">
      <w:pPr>
        <w:suppressLineNumbers/>
        <w:tabs>
          <w:tab w:val="left" w:pos="-5245"/>
          <w:tab w:val="num" w:pos="1080"/>
        </w:tabs>
        <w:ind w:firstLine="851"/>
        <w:jc w:val="both"/>
        <w:rPr>
          <w:sz w:val="22"/>
          <w:szCs w:val="22"/>
        </w:rPr>
      </w:pPr>
      <w:r w:rsidRPr="00B23EB5">
        <w:rPr>
          <w:sz w:val="22"/>
          <w:szCs w:val="22"/>
        </w:rPr>
        <w:t xml:space="preserve">4.3.4. </w:t>
      </w:r>
      <w:r w:rsidR="000B6737" w:rsidRPr="00B23EB5">
        <w:rPr>
          <w:sz w:val="22"/>
          <w:szCs w:val="22"/>
        </w:rPr>
        <w:t xml:space="preserve">В заявке на участие в </w:t>
      </w:r>
      <w:r w:rsidR="001601B4" w:rsidRPr="00B23EB5">
        <w:rPr>
          <w:sz w:val="22"/>
          <w:szCs w:val="22"/>
        </w:rPr>
        <w:t xml:space="preserve">запросе </w:t>
      </w:r>
      <w:r w:rsidR="00133053" w:rsidRPr="00B23EB5">
        <w:rPr>
          <w:sz w:val="22"/>
          <w:szCs w:val="22"/>
        </w:rPr>
        <w:t>котировок</w:t>
      </w:r>
      <w:r w:rsidR="000B6737" w:rsidRPr="00B23EB5">
        <w:rPr>
          <w:sz w:val="22"/>
          <w:szCs w:val="22"/>
        </w:rPr>
        <w:t xml:space="preserve">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w:t>
      </w:r>
      <w:r w:rsidR="002D33C6" w:rsidRPr="00B23EB5">
        <w:rPr>
          <w:sz w:val="22"/>
          <w:szCs w:val="22"/>
        </w:rPr>
        <w:t>менее</w:t>
      </w:r>
      <w:r w:rsidR="000B6737" w:rsidRPr="00B23EB5">
        <w:rPr>
          <w:sz w:val="22"/>
          <w:szCs w:val="22"/>
        </w:rPr>
        <w:t xml:space="preserve"> 50 (Пятидесяти) процентов стоимости всех предложенных таким участником товаров, работ, услуг.</w:t>
      </w:r>
    </w:p>
    <w:p w:rsidR="00BF5AE8" w:rsidRPr="00B23EB5" w:rsidRDefault="00BF5AE8" w:rsidP="00412EEF">
      <w:pPr>
        <w:ind w:firstLine="709"/>
        <w:jc w:val="both"/>
        <w:rPr>
          <w:sz w:val="22"/>
          <w:szCs w:val="22"/>
        </w:rPr>
      </w:pPr>
    </w:p>
    <w:p w:rsidR="002F538D" w:rsidRPr="00B23EB5" w:rsidRDefault="00E42B7C" w:rsidP="00126DE3">
      <w:pPr>
        <w:ind w:firstLine="851"/>
        <w:jc w:val="center"/>
        <w:rPr>
          <w:b/>
          <w:sz w:val="22"/>
          <w:szCs w:val="22"/>
        </w:rPr>
      </w:pPr>
      <w:r w:rsidRPr="00B23EB5">
        <w:rPr>
          <w:b/>
          <w:sz w:val="22"/>
          <w:szCs w:val="22"/>
        </w:rPr>
        <w:t>5</w:t>
      </w:r>
      <w:r w:rsidR="002F538D" w:rsidRPr="00B23EB5">
        <w:rPr>
          <w:b/>
          <w:sz w:val="22"/>
          <w:szCs w:val="22"/>
        </w:rPr>
        <w:t xml:space="preserve">. </w:t>
      </w:r>
      <w:r w:rsidR="00BD0630" w:rsidRPr="00B23EB5">
        <w:rPr>
          <w:b/>
          <w:sz w:val="22"/>
          <w:szCs w:val="22"/>
        </w:rPr>
        <w:t>Порядок оценки и сопоставлен</w:t>
      </w:r>
      <w:r w:rsidR="002F538D" w:rsidRPr="00B23EB5">
        <w:rPr>
          <w:b/>
          <w:sz w:val="22"/>
          <w:szCs w:val="22"/>
        </w:rPr>
        <w:t>ия заявок на участие в закупке</w:t>
      </w:r>
    </w:p>
    <w:p w:rsidR="002A3883" w:rsidRPr="00B23EB5" w:rsidRDefault="00490155" w:rsidP="002A3883">
      <w:pPr>
        <w:widowControl w:val="0"/>
        <w:autoSpaceDE w:val="0"/>
        <w:autoSpaceDN w:val="0"/>
        <w:adjustRightInd w:val="0"/>
        <w:ind w:firstLine="851"/>
        <w:jc w:val="both"/>
        <w:rPr>
          <w:sz w:val="22"/>
          <w:szCs w:val="22"/>
        </w:rPr>
      </w:pPr>
      <w:r w:rsidRPr="00B23EB5">
        <w:rPr>
          <w:sz w:val="22"/>
          <w:szCs w:val="22"/>
        </w:rPr>
        <w:t>5.1.</w:t>
      </w:r>
      <w:r w:rsidR="00B32768" w:rsidRPr="00B23EB5">
        <w:rPr>
          <w:sz w:val="22"/>
          <w:szCs w:val="22"/>
        </w:rPr>
        <w:t xml:space="preserve"> </w:t>
      </w:r>
      <w:r w:rsidR="002A3883" w:rsidRPr="00B23EB5">
        <w:rPr>
          <w:sz w:val="22"/>
          <w:szCs w:val="22"/>
        </w:rPr>
        <w:t xml:space="preserve">Комиссия оценивает и сопоставляет заявки </w:t>
      </w:r>
      <w:r w:rsidRPr="00B23EB5">
        <w:rPr>
          <w:sz w:val="22"/>
          <w:szCs w:val="22"/>
        </w:rPr>
        <w:t>У</w:t>
      </w:r>
      <w:r w:rsidR="002A3883" w:rsidRPr="00B23EB5">
        <w:rPr>
          <w:sz w:val="22"/>
          <w:szCs w:val="22"/>
        </w:rPr>
        <w:t xml:space="preserve">частников </w:t>
      </w:r>
      <w:r w:rsidR="00BF6E9D" w:rsidRPr="00B23EB5">
        <w:rPr>
          <w:sz w:val="22"/>
          <w:szCs w:val="22"/>
        </w:rPr>
        <w:t xml:space="preserve">запроса </w:t>
      </w:r>
      <w:r w:rsidR="00133053" w:rsidRPr="00B23EB5">
        <w:rPr>
          <w:sz w:val="22"/>
          <w:szCs w:val="22"/>
        </w:rPr>
        <w:t>котировок</w:t>
      </w:r>
      <w:r w:rsidR="002A3883" w:rsidRPr="00B23EB5">
        <w:rPr>
          <w:sz w:val="22"/>
          <w:szCs w:val="22"/>
        </w:rPr>
        <w:t xml:space="preserve"> и содержащиеся в них предложения по степени выгодности условий о цене договора, цене за единицу </w:t>
      </w:r>
      <w:r w:rsidRPr="00B23EB5">
        <w:rPr>
          <w:sz w:val="22"/>
          <w:szCs w:val="22"/>
        </w:rPr>
        <w:t>товара (работы, услуги)</w:t>
      </w:r>
      <w:r w:rsidR="002A3883" w:rsidRPr="00B23EB5">
        <w:rPr>
          <w:sz w:val="22"/>
          <w:szCs w:val="22"/>
        </w:rPr>
        <w:t>, ценовом показателе.</w:t>
      </w:r>
    </w:p>
    <w:p w:rsidR="0043439A" w:rsidRPr="00B23EB5" w:rsidRDefault="00B32768" w:rsidP="0043439A">
      <w:pPr>
        <w:widowControl w:val="0"/>
        <w:autoSpaceDE w:val="0"/>
        <w:autoSpaceDN w:val="0"/>
        <w:adjustRightInd w:val="0"/>
        <w:ind w:firstLine="851"/>
        <w:jc w:val="both"/>
        <w:rPr>
          <w:sz w:val="22"/>
          <w:szCs w:val="22"/>
        </w:rPr>
      </w:pPr>
      <w:r w:rsidRPr="00B23EB5">
        <w:rPr>
          <w:sz w:val="22"/>
          <w:szCs w:val="22"/>
        </w:rPr>
        <w:t xml:space="preserve">5.2. </w:t>
      </w:r>
      <w:r w:rsidR="009F7435" w:rsidRPr="00B23EB5">
        <w:rPr>
          <w:sz w:val="22"/>
          <w:szCs w:val="22"/>
        </w:rPr>
        <w:t>На основании результатов оценки заявок</w:t>
      </w:r>
      <w:r w:rsidRPr="00B23EB5">
        <w:rPr>
          <w:sz w:val="22"/>
          <w:szCs w:val="22"/>
        </w:rPr>
        <w:t xml:space="preserve"> Участников закупки</w:t>
      </w:r>
      <w:r w:rsidR="009F7435" w:rsidRPr="00B23EB5">
        <w:rPr>
          <w:sz w:val="22"/>
          <w:szCs w:val="22"/>
        </w:rPr>
        <w:t xml:space="preserve"> каждой заявке присваивается порядковый номер по мере уменьшения степени выгодности содержащихся в них условий о цене договора, цене за единицу </w:t>
      </w:r>
      <w:r w:rsidRPr="00B23EB5">
        <w:rPr>
          <w:sz w:val="22"/>
          <w:szCs w:val="22"/>
        </w:rPr>
        <w:t>товара (работы, услуги)</w:t>
      </w:r>
      <w:r w:rsidR="009F7435" w:rsidRPr="00B23EB5">
        <w:rPr>
          <w:sz w:val="22"/>
          <w:szCs w:val="22"/>
        </w:rPr>
        <w:t xml:space="preserve">, ценовом показателе. </w:t>
      </w:r>
    </w:p>
    <w:p w:rsidR="0043439A" w:rsidRPr="00B23EB5" w:rsidRDefault="00B32768" w:rsidP="0043439A">
      <w:pPr>
        <w:autoSpaceDE w:val="0"/>
        <w:autoSpaceDN w:val="0"/>
        <w:adjustRightInd w:val="0"/>
        <w:ind w:firstLine="851"/>
        <w:jc w:val="both"/>
        <w:outlineLvl w:val="1"/>
        <w:rPr>
          <w:rFonts w:eastAsia="Calibri"/>
          <w:sz w:val="22"/>
          <w:szCs w:val="22"/>
          <w:lang w:eastAsia="en-US"/>
        </w:rPr>
      </w:pPr>
      <w:r w:rsidRPr="00B23EB5">
        <w:rPr>
          <w:rFonts w:eastAsia="Calibri"/>
          <w:sz w:val="22"/>
          <w:szCs w:val="22"/>
          <w:lang w:eastAsia="en-US"/>
        </w:rPr>
        <w:t xml:space="preserve">5.3. </w:t>
      </w:r>
      <w:r w:rsidR="0043439A" w:rsidRPr="00B23EB5">
        <w:rPr>
          <w:rFonts w:eastAsia="Calibri"/>
          <w:sz w:val="22"/>
          <w:szCs w:val="22"/>
          <w:lang w:eastAsia="en-US"/>
        </w:rPr>
        <w:t xml:space="preserve">Победителем признается </w:t>
      </w:r>
      <w:r w:rsidRPr="00B23EB5">
        <w:rPr>
          <w:rFonts w:eastAsia="Calibri"/>
          <w:sz w:val="22"/>
          <w:szCs w:val="22"/>
          <w:lang w:eastAsia="en-US"/>
        </w:rPr>
        <w:t>У</w:t>
      </w:r>
      <w:r w:rsidR="0043439A" w:rsidRPr="00B23EB5">
        <w:rPr>
          <w:rFonts w:eastAsia="Calibri"/>
          <w:sz w:val="22"/>
          <w:szCs w:val="22"/>
          <w:lang w:eastAsia="en-US"/>
        </w:rPr>
        <w:t xml:space="preserve">частник закупки, соответствующий требованиям документации о проведении запроса </w:t>
      </w:r>
      <w:r w:rsidR="00133053" w:rsidRPr="00B23EB5">
        <w:rPr>
          <w:rFonts w:eastAsia="Calibri"/>
          <w:sz w:val="22"/>
          <w:szCs w:val="22"/>
          <w:lang w:eastAsia="en-US"/>
        </w:rPr>
        <w:t>котировок</w:t>
      </w:r>
      <w:r w:rsidR="0043439A" w:rsidRPr="00B23EB5">
        <w:rPr>
          <w:rFonts w:eastAsia="Calibri"/>
          <w:sz w:val="22"/>
          <w:szCs w:val="22"/>
          <w:lang w:eastAsia="en-US"/>
        </w:rPr>
        <w:t xml:space="preserve"> и предложивший самую низкую цену договора. Если предложения о цене договора, содержащиеся в заявках на участие в запросе </w:t>
      </w:r>
      <w:r w:rsidR="00133053" w:rsidRPr="00B23EB5">
        <w:rPr>
          <w:rFonts w:eastAsia="Calibri"/>
          <w:sz w:val="22"/>
          <w:szCs w:val="22"/>
          <w:lang w:eastAsia="en-US"/>
        </w:rPr>
        <w:t>котировок</w:t>
      </w:r>
      <w:r w:rsidR="0043439A" w:rsidRPr="00B23EB5">
        <w:rPr>
          <w:rFonts w:eastAsia="Calibri"/>
          <w:sz w:val="22"/>
          <w:szCs w:val="22"/>
          <w:lang w:eastAsia="en-US"/>
        </w:rPr>
        <w:t xml:space="preserve">, совпадают, победителем признается </w:t>
      </w:r>
      <w:r w:rsidRPr="00B23EB5">
        <w:rPr>
          <w:rFonts w:eastAsia="Calibri"/>
          <w:sz w:val="22"/>
          <w:szCs w:val="22"/>
          <w:lang w:eastAsia="en-US"/>
        </w:rPr>
        <w:t>У</w:t>
      </w:r>
      <w:r w:rsidR="0043439A" w:rsidRPr="00B23EB5">
        <w:rPr>
          <w:rFonts w:eastAsia="Calibri"/>
          <w:sz w:val="22"/>
          <w:szCs w:val="22"/>
          <w:lang w:eastAsia="en-US"/>
        </w:rPr>
        <w:t>частник закупки, заявка которого была получена Заказчиком раньше остальных заявок.</w:t>
      </w:r>
    </w:p>
    <w:p w:rsidR="008B4514" w:rsidRPr="00B23EB5" w:rsidRDefault="00E42B7C" w:rsidP="00D73F54">
      <w:pPr>
        <w:autoSpaceDE w:val="0"/>
        <w:autoSpaceDN w:val="0"/>
        <w:adjustRightInd w:val="0"/>
        <w:ind w:firstLine="851"/>
        <w:jc w:val="center"/>
        <w:outlineLvl w:val="0"/>
        <w:rPr>
          <w:sz w:val="22"/>
          <w:szCs w:val="22"/>
        </w:rPr>
      </w:pPr>
      <w:r w:rsidRPr="00B23EB5">
        <w:rPr>
          <w:b/>
          <w:bCs/>
          <w:sz w:val="22"/>
          <w:szCs w:val="22"/>
        </w:rPr>
        <w:t>6</w:t>
      </w:r>
      <w:r w:rsidR="002F538D" w:rsidRPr="00B23EB5">
        <w:rPr>
          <w:b/>
          <w:bCs/>
          <w:sz w:val="22"/>
          <w:szCs w:val="22"/>
        </w:rPr>
        <w:t xml:space="preserve">. </w:t>
      </w:r>
      <w:r w:rsidR="008D79F4" w:rsidRPr="00B23EB5">
        <w:rPr>
          <w:b/>
          <w:bCs/>
          <w:sz w:val="22"/>
          <w:szCs w:val="22"/>
        </w:rPr>
        <w:t xml:space="preserve">Срок и порядок заключения </w:t>
      </w:r>
      <w:r w:rsidR="00C03306" w:rsidRPr="00B23EB5">
        <w:rPr>
          <w:b/>
          <w:bCs/>
          <w:sz w:val="22"/>
          <w:szCs w:val="22"/>
        </w:rPr>
        <w:t>договора</w:t>
      </w:r>
      <w:r w:rsidR="008D79F4" w:rsidRPr="00B23EB5">
        <w:rPr>
          <w:sz w:val="22"/>
          <w:szCs w:val="22"/>
        </w:rPr>
        <w:t xml:space="preserve"> </w:t>
      </w:r>
      <w:r w:rsidR="008D79F4" w:rsidRPr="00B23EB5">
        <w:rPr>
          <w:b/>
          <w:sz w:val="22"/>
          <w:szCs w:val="22"/>
        </w:rPr>
        <w:t xml:space="preserve">с победителем </w:t>
      </w:r>
      <w:r w:rsidR="00BF6E9D" w:rsidRPr="00B23EB5">
        <w:rPr>
          <w:b/>
          <w:sz w:val="22"/>
          <w:szCs w:val="22"/>
        </w:rPr>
        <w:t xml:space="preserve">запроса </w:t>
      </w:r>
      <w:r w:rsidR="00133053" w:rsidRPr="00B23EB5">
        <w:rPr>
          <w:b/>
          <w:sz w:val="22"/>
          <w:szCs w:val="22"/>
        </w:rPr>
        <w:t>котировок</w:t>
      </w:r>
    </w:p>
    <w:p w:rsidR="0055757F" w:rsidRPr="00B23EB5" w:rsidRDefault="00D73F54" w:rsidP="00D73F54">
      <w:pPr>
        <w:autoSpaceDE w:val="0"/>
        <w:autoSpaceDN w:val="0"/>
        <w:adjustRightInd w:val="0"/>
        <w:ind w:firstLine="851"/>
        <w:jc w:val="both"/>
        <w:outlineLvl w:val="0"/>
        <w:rPr>
          <w:sz w:val="22"/>
          <w:szCs w:val="22"/>
        </w:rPr>
      </w:pPr>
      <w:r w:rsidRPr="00B23EB5">
        <w:rPr>
          <w:sz w:val="22"/>
          <w:szCs w:val="22"/>
        </w:rPr>
        <w:t xml:space="preserve">6.1. </w:t>
      </w:r>
      <w:r w:rsidR="0055757F" w:rsidRPr="00B23EB5">
        <w:rPr>
          <w:sz w:val="22"/>
          <w:szCs w:val="22"/>
        </w:rPr>
        <w:t xml:space="preserve">Договор с победителем либо иным лицом, с которым заключается договор, по результатам проведения </w:t>
      </w:r>
      <w:r w:rsidR="00BF6E9D" w:rsidRPr="00B23EB5">
        <w:rPr>
          <w:sz w:val="22"/>
          <w:szCs w:val="22"/>
        </w:rPr>
        <w:t xml:space="preserve">запроса </w:t>
      </w:r>
      <w:r w:rsidR="00133053" w:rsidRPr="00B23EB5">
        <w:rPr>
          <w:sz w:val="22"/>
          <w:szCs w:val="22"/>
        </w:rPr>
        <w:t>котировок</w:t>
      </w:r>
      <w:r w:rsidR="0055757F" w:rsidRPr="00B23EB5">
        <w:rPr>
          <w:sz w:val="22"/>
          <w:szCs w:val="22"/>
        </w:rPr>
        <w:t xml:space="preserve"> заключается </w:t>
      </w:r>
      <w:r w:rsidR="0043439A" w:rsidRPr="00B23EB5">
        <w:rPr>
          <w:sz w:val="22"/>
          <w:szCs w:val="22"/>
        </w:rPr>
        <w:t>не позднее 20 (</w:t>
      </w:r>
      <w:r w:rsidR="0011699E" w:rsidRPr="00B23EB5">
        <w:rPr>
          <w:sz w:val="22"/>
          <w:szCs w:val="22"/>
        </w:rPr>
        <w:t>Д</w:t>
      </w:r>
      <w:r w:rsidR="0043439A" w:rsidRPr="00B23EB5">
        <w:rPr>
          <w:sz w:val="22"/>
          <w:szCs w:val="22"/>
        </w:rPr>
        <w:t>вадцати) дней, но не ранее – 10 (</w:t>
      </w:r>
      <w:r w:rsidR="0011699E" w:rsidRPr="00B23EB5">
        <w:rPr>
          <w:sz w:val="22"/>
          <w:szCs w:val="22"/>
        </w:rPr>
        <w:t>Д</w:t>
      </w:r>
      <w:r w:rsidR="0043439A" w:rsidRPr="00B23EB5">
        <w:rPr>
          <w:sz w:val="22"/>
          <w:szCs w:val="22"/>
        </w:rPr>
        <w:t xml:space="preserve">есяти) дней </w:t>
      </w:r>
      <w:r w:rsidR="0043439A" w:rsidRPr="00B23EB5">
        <w:rPr>
          <w:sz w:val="22"/>
          <w:szCs w:val="22"/>
        </w:rPr>
        <w:lastRenderedPageBreak/>
        <w:t xml:space="preserve">после размещения итогового протокола </w:t>
      </w:r>
      <w:r w:rsidR="00D9698E" w:rsidRPr="00B23EB5">
        <w:rPr>
          <w:sz w:val="22"/>
          <w:szCs w:val="22"/>
        </w:rPr>
        <w:t>на штатном интерфейсе электронной торговой платформы и/или</w:t>
      </w:r>
      <w:r w:rsidR="0043439A" w:rsidRPr="00B23EB5">
        <w:rPr>
          <w:sz w:val="22"/>
          <w:szCs w:val="22"/>
        </w:rPr>
        <w:t xml:space="preserve"> Е</w:t>
      </w:r>
      <w:r w:rsidR="002B2783" w:rsidRPr="00B23EB5">
        <w:rPr>
          <w:sz w:val="22"/>
          <w:szCs w:val="22"/>
        </w:rPr>
        <w:t>ИС</w:t>
      </w:r>
      <w:r w:rsidR="0043439A" w:rsidRPr="00B23EB5">
        <w:rPr>
          <w:sz w:val="22"/>
          <w:szCs w:val="22"/>
        </w:rPr>
        <w:t>.</w:t>
      </w:r>
    </w:p>
    <w:p w:rsidR="00B32768" w:rsidRPr="00B23EB5" w:rsidRDefault="00B32768" w:rsidP="00B32768">
      <w:pPr>
        <w:pStyle w:val="39"/>
        <w:widowControl w:val="0"/>
        <w:tabs>
          <w:tab w:val="left" w:pos="-5245"/>
        </w:tabs>
        <w:ind w:firstLine="851"/>
        <w:rPr>
          <w:sz w:val="22"/>
          <w:szCs w:val="22"/>
        </w:rPr>
      </w:pPr>
      <w:r w:rsidRPr="00B23EB5">
        <w:rPr>
          <w:sz w:val="22"/>
          <w:szCs w:val="22"/>
        </w:rPr>
        <w:t xml:space="preserve">6.2. В случае, если победитель запроса </w:t>
      </w:r>
      <w:r w:rsidR="0011699E" w:rsidRPr="00B23EB5">
        <w:rPr>
          <w:sz w:val="22"/>
          <w:szCs w:val="22"/>
        </w:rPr>
        <w:t>котировок</w:t>
      </w:r>
      <w:r w:rsidRPr="00B23EB5">
        <w:rPr>
          <w:sz w:val="22"/>
          <w:szCs w:val="22"/>
        </w:rPr>
        <w:t xml:space="preserve"> в срок, указанный в п.6.1. настоящего Раздела, не представил Заказчику подписанный проект договора и не представил обеспечение исполнения договора, если условиями Документации о запросе </w:t>
      </w:r>
      <w:r w:rsidR="0011699E" w:rsidRPr="00B23EB5">
        <w:rPr>
          <w:sz w:val="22"/>
          <w:szCs w:val="22"/>
        </w:rPr>
        <w:t>котировок</w:t>
      </w:r>
      <w:r w:rsidRPr="00B23EB5">
        <w:rPr>
          <w:sz w:val="22"/>
          <w:szCs w:val="22"/>
        </w:rPr>
        <w:t xml:space="preserve"> предусмотрено обеспечение исполнения договора, то победитель запроса </w:t>
      </w:r>
      <w:r w:rsidR="0011699E" w:rsidRPr="00B23EB5">
        <w:rPr>
          <w:sz w:val="22"/>
          <w:szCs w:val="22"/>
        </w:rPr>
        <w:t>котировок</w:t>
      </w:r>
      <w:r w:rsidRPr="00B23EB5">
        <w:rPr>
          <w:sz w:val="22"/>
          <w:szCs w:val="22"/>
        </w:rPr>
        <w:t xml:space="preserve"> признается уклонившимся от заключения договора.</w:t>
      </w:r>
    </w:p>
    <w:p w:rsidR="00B32768" w:rsidRPr="00B23EB5" w:rsidRDefault="00B32768" w:rsidP="00B32768">
      <w:pPr>
        <w:pStyle w:val="39"/>
        <w:widowControl w:val="0"/>
        <w:tabs>
          <w:tab w:val="left" w:pos="-5245"/>
        </w:tabs>
        <w:ind w:firstLine="851"/>
        <w:rPr>
          <w:b/>
          <w:i/>
          <w:sz w:val="22"/>
          <w:szCs w:val="22"/>
        </w:rPr>
      </w:pPr>
      <w:r w:rsidRPr="00B23EB5">
        <w:rPr>
          <w:sz w:val="22"/>
          <w:szCs w:val="22"/>
        </w:rPr>
        <w:t xml:space="preserve">6.3. В случае, если победитель запроса </w:t>
      </w:r>
      <w:r w:rsidR="0011699E" w:rsidRPr="00B23EB5">
        <w:rPr>
          <w:sz w:val="22"/>
          <w:szCs w:val="22"/>
        </w:rPr>
        <w:t>котировок</w:t>
      </w:r>
      <w:r w:rsidRPr="00B23EB5">
        <w:rPr>
          <w:sz w:val="22"/>
          <w:szCs w:val="22"/>
        </w:rPr>
        <w:t xml:space="preserve"> признан уклонившимся от заключения договора, Заказчик направляет сведения о таком победителе запроса </w:t>
      </w:r>
      <w:r w:rsidR="0011699E" w:rsidRPr="00B23EB5">
        <w:rPr>
          <w:sz w:val="22"/>
          <w:szCs w:val="22"/>
        </w:rPr>
        <w:t>котировок</w:t>
      </w:r>
      <w:r w:rsidRPr="00B23EB5">
        <w:rPr>
          <w:sz w:val="22"/>
          <w:szCs w:val="22"/>
        </w:rPr>
        <w:t xml:space="preserve"> в реестр недобросовестных поставщиков. Заказчик вправе обратиться в суд с иском о понуждении уклонившегося победителя закупки заключить договор, а также о возмещении убытков, причиненных уклонением от заключения договора, либо заключить договор с Участником закупки, который предложил такие же, как и победитель запроса </w:t>
      </w:r>
      <w:r w:rsidR="00190F6F" w:rsidRPr="00B23EB5">
        <w:rPr>
          <w:sz w:val="22"/>
          <w:szCs w:val="22"/>
        </w:rPr>
        <w:t>котировок</w:t>
      </w:r>
      <w:r w:rsidRPr="00B23EB5">
        <w:rPr>
          <w:sz w:val="22"/>
          <w:szCs w:val="22"/>
        </w:rPr>
        <w:t>,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уклонившимся от заключения договора.</w:t>
      </w:r>
    </w:p>
    <w:p w:rsidR="00D73F54" w:rsidRPr="00B23EB5" w:rsidRDefault="00D73F54" w:rsidP="00D73F54">
      <w:pPr>
        <w:pStyle w:val="afff2"/>
        <w:spacing w:before="0" w:beforeAutospacing="0" w:after="0" w:afterAutospacing="0"/>
        <w:ind w:firstLine="851"/>
        <w:jc w:val="both"/>
        <w:rPr>
          <w:color w:val="000000"/>
          <w:sz w:val="22"/>
          <w:szCs w:val="22"/>
        </w:rPr>
      </w:pPr>
      <w:r w:rsidRPr="00B23EB5">
        <w:rPr>
          <w:color w:val="000000"/>
          <w:sz w:val="22"/>
          <w:szCs w:val="22"/>
        </w:rPr>
        <w:t>6.</w:t>
      </w:r>
      <w:r w:rsidR="00E41B19" w:rsidRPr="00B23EB5">
        <w:rPr>
          <w:color w:val="000000"/>
          <w:sz w:val="22"/>
          <w:szCs w:val="22"/>
        </w:rPr>
        <w:t>4</w:t>
      </w:r>
      <w:r w:rsidRPr="00B23EB5">
        <w:rPr>
          <w:color w:val="000000"/>
          <w:sz w:val="22"/>
          <w:szCs w:val="22"/>
        </w:rPr>
        <w:t>. В случае, если договор заключается с физическим лицом</w:t>
      </w:r>
      <w:r w:rsidR="0011699E" w:rsidRPr="00B23EB5">
        <w:rPr>
          <w:color w:val="000000"/>
          <w:sz w:val="22"/>
          <w:szCs w:val="22"/>
        </w:rPr>
        <w:t xml:space="preserve"> </w:t>
      </w:r>
      <w:r w:rsidR="0011699E" w:rsidRPr="00B23EB5">
        <w:rPr>
          <w:color w:val="000000"/>
          <w:sz w:val="22"/>
          <w:szCs w:val="22"/>
          <w:shd w:val="clear" w:color="auto" w:fill="FFFFFF"/>
        </w:rPr>
        <w:t>(на выполнение работ, оказание услуг) – Победителем запроса котировок</w:t>
      </w:r>
      <w:r w:rsidRPr="00B23EB5">
        <w:rPr>
          <w:color w:val="000000"/>
          <w:sz w:val="22"/>
          <w:szCs w:val="22"/>
        </w:rPr>
        <w:t>, за исключением индивидуального предпринимателя или иного занимающегося частной практикой лица, в договор включается обязательное условие об уменьшении суммы, подлежащей уплате физическому лицу, на размер налоговых платежей, связанных с оплатой договора.</w:t>
      </w:r>
    </w:p>
    <w:p w:rsidR="00FB44C8" w:rsidRPr="00B23EB5" w:rsidRDefault="00D73F54" w:rsidP="00D73F54">
      <w:pPr>
        <w:pStyle w:val="afff2"/>
        <w:spacing w:before="0" w:beforeAutospacing="0" w:after="0" w:afterAutospacing="0"/>
        <w:ind w:firstLine="851"/>
        <w:jc w:val="both"/>
        <w:rPr>
          <w:color w:val="000000"/>
          <w:sz w:val="22"/>
          <w:szCs w:val="22"/>
        </w:rPr>
      </w:pPr>
      <w:r w:rsidRPr="00B23EB5">
        <w:rPr>
          <w:color w:val="000000"/>
          <w:sz w:val="22"/>
          <w:szCs w:val="22"/>
        </w:rPr>
        <w:t>6.</w:t>
      </w:r>
      <w:r w:rsidR="00E41B19" w:rsidRPr="00B23EB5">
        <w:rPr>
          <w:color w:val="000000"/>
          <w:sz w:val="22"/>
          <w:szCs w:val="22"/>
        </w:rPr>
        <w:t>5</w:t>
      </w:r>
      <w:r w:rsidRPr="00B23EB5">
        <w:rPr>
          <w:color w:val="000000"/>
          <w:sz w:val="22"/>
          <w:szCs w:val="22"/>
        </w:rPr>
        <w:t xml:space="preserve">. </w:t>
      </w:r>
      <w:r w:rsidR="00FB44C8" w:rsidRPr="00B23EB5">
        <w:rPr>
          <w:sz w:val="22"/>
          <w:szCs w:val="22"/>
        </w:rPr>
        <w:t>Во исполнение ст.78.1 БК РФ при исполнении договора о поставке товаров (выполнении работ, оказании услуг), подлежащих оплате за счет субсидий, включается условие о возможности изменения по соглашению сторон размера и/или сроков оплаты и/или объема товаров (работ, услуг) в случае уменьшения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w:t>
      </w:r>
    </w:p>
    <w:p w:rsidR="00D83C14" w:rsidRPr="00B23EB5" w:rsidRDefault="00D83C14" w:rsidP="00D83C14">
      <w:pPr>
        <w:widowControl w:val="0"/>
        <w:autoSpaceDE w:val="0"/>
        <w:autoSpaceDN w:val="0"/>
        <w:adjustRightInd w:val="0"/>
        <w:ind w:firstLine="851"/>
        <w:jc w:val="center"/>
        <w:rPr>
          <w:b/>
          <w:sz w:val="22"/>
          <w:szCs w:val="22"/>
        </w:rPr>
      </w:pPr>
      <w:r w:rsidRPr="00B23EB5">
        <w:rPr>
          <w:b/>
          <w:sz w:val="22"/>
          <w:szCs w:val="22"/>
        </w:rPr>
        <w:t>7. Иные условия</w:t>
      </w:r>
    </w:p>
    <w:p w:rsidR="00E42B7C" w:rsidRPr="00B23EB5" w:rsidRDefault="00121F58" w:rsidP="00E42B7C">
      <w:pPr>
        <w:widowControl w:val="0"/>
        <w:autoSpaceDE w:val="0"/>
        <w:autoSpaceDN w:val="0"/>
        <w:adjustRightInd w:val="0"/>
        <w:ind w:firstLine="851"/>
        <w:jc w:val="both"/>
        <w:rPr>
          <w:sz w:val="22"/>
          <w:szCs w:val="22"/>
        </w:rPr>
      </w:pPr>
      <w:r w:rsidRPr="00B23EB5">
        <w:rPr>
          <w:sz w:val="22"/>
          <w:szCs w:val="22"/>
        </w:rPr>
        <w:t>7.1.</w:t>
      </w:r>
      <w:r w:rsidR="00E42B7C" w:rsidRPr="00B23EB5">
        <w:rPr>
          <w:sz w:val="22"/>
          <w:szCs w:val="22"/>
        </w:rPr>
        <w:t xml:space="preserve">Заказчик вправе отказаться от проведения </w:t>
      </w:r>
      <w:r w:rsidR="00BF6E9D" w:rsidRPr="00B23EB5">
        <w:rPr>
          <w:sz w:val="22"/>
          <w:szCs w:val="22"/>
        </w:rPr>
        <w:t xml:space="preserve">запроса </w:t>
      </w:r>
      <w:r w:rsidR="0011699E" w:rsidRPr="00B23EB5">
        <w:rPr>
          <w:sz w:val="22"/>
          <w:szCs w:val="22"/>
        </w:rPr>
        <w:t>котировок</w:t>
      </w:r>
      <w:r w:rsidR="00E42B7C" w:rsidRPr="00B23EB5">
        <w:rPr>
          <w:sz w:val="22"/>
          <w:szCs w:val="22"/>
        </w:rPr>
        <w:t xml:space="preserve">, а также завершить процедуру </w:t>
      </w:r>
      <w:r w:rsidR="00BF6E9D" w:rsidRPr="00B23EB5">
        <w:rPr>
          <w:sz w:val="22"/>
          <w:szCs w:val="22"/>
        </w:rPr>
        <w:t xml:space="preserve">запроса </w:t>
      </w:r>
      <w:r w:rsidR="0011699E" w:rsidRPr="00B23EB5">
        <w:rPr>
          <w:sz w:val="22"/>
          <w:szCs w:val="22"/>
        </w:rPr>
        <w:t>котировок</w:t>
      </w:r>
      <w:r w:rsidR="00E42B7C" w:rsidRPr="00B23EB5">
        <w:rPr>
          <w:sz w:val="22"/>
          <w:szCs w:val="22"/>
        </w:rPr>
        <w:t xml:space="preserve"> без заключения договора по его результатам в любое время без объяснения причин, не неся при этом никакой ответственности перед </w:t>
      </w:r>
      <w:r w:rsidR="00E41B19" w:rsidRPr="00B23EB5">
        <w:rPr>
          <w:sz w:val="22"/>
          <w:szCs w:val="22"/>
        </w:rPr>
        <w:t>У</w:t>
      </w:r>
      <w:r w:rsidR="00E42B7C" w:rsidRPr="00B23EB5">
        <w:rPr>
          <w:sz w:val="22"/>
          <w:szCs w:val="22"/>
        </w:rPr>
        <w:t xml:space="preserve">частниками закупки. </w:t>
      </w:r>
    </w:p>
    <w:p w:rsidR="002F76B9" w:rsidRPr="00B23EB5" w:rsidRDefault="002F76B9" w:rsidP="002F76B9">
      <w:pPr>
        <w:pStyle w:val="37"/>
        <w:numPr>
          <w:ilvl w:val="2"/>
          <w:numId w:val="0"/>
        </w:numPr>
        <w:tabs>
          <w:tab w:val="left" w:pos="-5245"/>
        </w:tabs>
        <w:ind w:firstLine="851"/>
        <w:jc w:val="both"/>
        <w:rPr>
          <w:sz w:val="22"/>
          <w:szCs w:val="22"/>
        </w:rPr>
      </w:pPr>
      <w:r w:rsidRPr="00B23EB5">
        <w:rPr>
          <w:sz w:val="22"/>
          <w:szCs w:val="22"/>
        </w:rPr>
        <w:t xml:space="preserve">7.2. В любое время до истечения срока представления заявок на участие в запросе </w:t>
      </w:r>
      <w:r w:rsidR="0011699E" w:rsidRPr="00B23EB5">
        <w:rPr>
          <w:sz w:val="22"/>
          <w:szCs w:val="22"/>
        </w:rPr>
        <w:t>котировок</w:t>
      </w:r>
      <w:r w:rsidRPr="00B23EB5">
        <w:rPr>
          <w:sz w:val="22"/>
          <w:szCs w:val="22"/>
        </w:rPr>
        <w:t xml:space="preserve"> Заказчик вправе по собственной инициативе, либо в ответ на запрос Участника закупки внести изменения в извещение о проведении закупки, документацию о запросе </w:t>
      </w:r>
      <w:r w:rsidR="0011699E" w:rsidRPr="00B23EB5">
        <w:rPr>
          <w:sz w:val="22"/>
          <w:szCs w:val="22"/>
        </w:rPr>
        <w:t>котировок</w:t>
      </w:r>
      <w:r w:rsidRPr="00B23EB5">
        <w:rPr>
          <w:sz w:val="22"/>
          <w:szCs w:val="22"/>
        </w:rPr>
        <w:t xml:space="preserve">. Изменения, вносимые в извещение о проведении закупки, документацию о запросе </w:t>
      </w:r>
      <w:r w:rsidR="0011699E" w:rsidRPr="00B23EB5">
        <w:rPr>
          <w:sz w:val="22"/>
          <w:szCs w:val="22"/>
        </w:rPr>
        <w:t>котировок</w:t>
      </w:r>
      <w:r w:rsidRPr="00B23EB5">
        <w:rPr>
          <w:sz w:val="22"/>
          <w:szCs w:val="22"/>
        </w:rPr>
        <w:t xml:space="preserve"> размещаются Заказчиком на официальном сайте и на сайте торговой платформы, не позднее 1 (Одного) дня со дня принятия решения о внесении указанных изменений. В случае внесения изменений в извещение о проведении запроса </w:t>
      </w:r>
      <w:r w:rsidR="0011699E" w:rsidRPr="00B23EB5">
        <w:rPr>
          <w:sz w:val="22"/>
          <w:szCs w:val="22"/>
        </w:rPr>
        <w:t>котировок</w:t>
      </w:r>
      <w:r w:rsidRPr="00B23EB5">
        <w:rPr>
          <w:sz w:val="22"/>
          <w:szCs w:val="22"/>
        </w:rPr>
        <w:t xml:space="preserve">, документацию о запросе </w:t>
      </w:r>
      <w:r w:rsidR="0011699E" w:rsidRPr="00B23EB5">
        <w:rPr>
          <w:sz w:val="22"/>
          <w:szCs w:val="22"/>
        </w:rPr>
        <w:t>котировок</w:t>
      </w:r>
      <w:r w:rsidRPr="00B23EB5">
        <w:rPr>
          <w:sz w:val="22"/>
          <w:szCs w:val="22"/>
        </w:rPr>
        <w:t xml:space="preserve"> срок подачи заявок должен быть продлен Заказчиком так, чтобы со дня размещения на официальном сайте внесенных в извещение о проведении запроса </w:t>
      </w:r>
      <w:r w:rsidR="0011699E" w:rsidRPr="00B23EB5">
        <w:rPr>
          <w:sz w:val="22"/>
          <w:szCs w:val="22"/>
        </w:rPr>
        <w:t>котировок</w:t>
      </w:r>
      <w:r w:rsidRPr="00B23EB5">
        <w:rPr>
          <w:sz w:val="22"/>
          <w:szCs w:val="22"/>
        </w:rPr>
        <w:t xml:space="preserve">, документацию о запросе </w:t>
      </w:r>
      <w:r w:rsidR="0011699E" w:rsidRPr="00B23EB5">
        <w:rPr>
          <w:sz w:val="22"/>
          <w:szCs w:val="22"/>
        </w:rPr>
        <w:t>котировок</w:t>
      </w:r>
      <w:r w:rsidRPr="00B23EB5">
        <w:rPr>
          <w:sz w:val="22"/>
          <w:szCs w:val="22"/>
        </w:rPr>
        <w:t xml:space="preserve"> изменений до даты окончания подачи заявок на участие запросе </w:t>
      </w:r>
      <w:r w:rsidR="0011699E" w:rsidRPr="00B23EB5">
        <w:rPr>
          <w:sz w:val="22"/>
          <w:szCs w:val="22"/>
        </w:rPr>
        <w:t>котировок</w:t>
      </w:r>
      <w:r w:rsidRPr="00B23EB5">
        <w:rPr>
          <w:sz w:val="22"/>
          <w:szCs w:val="22"/>
        </w:rPr>
        <w:t xml:space="preserve"> срок составлял не менее чем </w:t>
      </w:r>
      <w:r w:rsidR="00983D4E" w:rsidRPr="00B23EB5">
        <w:rPr>
          <w:sz w:val="22"/>
          <w:szCs w:val="22"/>
        </w:rPr>
        <w:t>3</w:t>
      </w:r>
      <w:r w:rsidRPr="00B23EB5">
        <w:rPr>
          <w:sz w:val="22"/>
          <w:szCs w:val="22"/>
        </w:rPr>
        <w:t xml:space="preserve"> (</w:t>
      </w:r>
      <w:r w:rsidR="00983D4E" w:rsidRPr="00B23EB5">
        <w:rPr>
          <w:sz w:val="22"/>
          <w:szCs w:val="22"/>
        </w:rPr>
        <w:t>Три</w:t>
      </w:r>
      <w:r w:rsidRPr="00B23EB5">
        <w:rPr>
          <w:sz w:val="22"/>
          <w:szCs w:val="22"/>
        </w:rPr>
        <w:t>) дн</w:t>
      </w:r>
      <w:r w:rsidR="00983D4E" w:rsidRPr="00B23EB5">
        <w:rPr>
          <w:sz w:val="22"/>
          <w:szCs w:val="22"/>
        </w:rPr>
        <w:t>я</w:t>
      </w:r>
      <w:r w:rsidRPr="00B23EB5">
        <w:rPr>
          <w:sz w:val="22"/>
          <w:szCs w:val="22"/>
        </w:rPr>
        <w:t>.</w:t>
      </w:r>
    </w:p>
    <w:p w:rsidR="00983D4E" w:rsidRPr="00B23EB5" w:rsidRDefault="00983D4E" w:rsidP="00121F58">
      <w:pPr>
        <w:pStyle w:val="af8"/>
        <w:ind w:left="0" w:firstLine="851"/>
        <w:jc w:val="both"/>
        <w:rPr>
          <w:sz w:val="22"/>
          <w:szCs w:val="22"/>
        </w:rPr>
      </w:pPr>
      <w:r w:rsidRPr="00B23EB5">
        <w:rPr>
          <w:sz w:val="22"/>
          <w:szCs w:val="22"/>
        </w:rPr>
        <w:t>7.3. Если по окончании срока подачи котировочных заявок, установленного документацией о проведении запроса котировок, будет получена только одна котировочная заявка или не будет получено ни одной заявки, запрос котировок будет признан несостоявшимся.</w:t>
      </w:r>
    </w:p>
    <w:p w:rsidR="00983D4E" w:rsidRPr="00B23EB5" w:rsidRDefault="00983D4E" w:rsidP="00121F58">
      <w:pPr>
        <w:pStyle w:val="af8"/>
        <w:ind w:left="0" w:firstLine="851"/>
        <w:jc w:val="both"/>
        <w:rPr>
          <w:sz w:val="22"/>
          <w:szCs w:val="22"/>
        </w:rPr>
      </w:pPr>
      <w:r w:rsidRPr="00B23EB5">
        <w:rPr>
          <w:sz w:val="22"/>
          <w:szCs w:val="22"/>
        </w:rPr>
        <w:t>7.4. Если по окончании срока подачи котировочных заявок, установленного документацией о проведении запроса котировок, Заказчиком будет получена только одна котировочная заявка, несмотря на то, что запрос котировок признается несостоявшимся, комиссия по закупке рассмотрит ее в установленном порядке. Если рассматриваемая котировочная заявка и подавший такую заявку участник закупки соответствуют требованиям и условиям, предусмотренным документацией о проведении запроса котировок, Заказчик заключит договор с участником закупки, подавшим такую заявку на условиях документации о проведении запроса котировок, проекта договора и заявки, поданной участником. Такой участник не вправе отказаться от заключения договора.</w:t>
      </w:r>
    </w:p>
    <w:p w:rsidR="008D79F4" w:rsidRPr="00B23EB5" w:rsidRDefault="008D79F4" w:rsidP="001C27E0">
      <w:pPr>
        <w:ind w:firstLine="851"/>
        <w:jc w:val="both"/>
        <w:rPr>
          <w:b/>
          <w:i/>
          <w:sz w:val="22"/>
          <w:szCs w:val="22"/>
        </w:rPr>
      </w:pPr>
      <w:r w:rsidRPr="00B23EB5">
        <w:rPr>
          <w:b/>
          <w:i/>
          <w:sz w:val="22"/>
          <w:szCs w:val="22"/>
        </w:rPr>
        <w:t>Приложения</w:t>
      </w:r>
      <w:r w:rsidR="00683645" w:rsidRPr="00B23EB5">
        <w:rPr>
          <w:b/>
          <w:i/>
          <w:sz w:val="22"/>
          <w:szCs w:val="22"/>
        </w:rPr>
        <w:t xml:space="preserve"> к документации о проведении </w:t>
      </w:r>
      <w:r w:rsidR="00BF6E9D" w:rsidRPr="00B23EB5">
        <w:rPr>
          <w:b/>
          <w:i/>
          <w:sz w:val="22"/>
          <w:szCs w:val="22"/>
        </w:rPr>
        <w:t>запроса цен</w:t>
      </w:r>
      <w:r w:rsidRPr="00B23EB5">
        <w:rPr>
          <w:b/>
          <w:i/>
          <w:sz w:val="22"/>
          <w:szCs w:val="22"/>
        </w:rPr>
        <w:t>:</w:t>
      </w:r>
    </w:p>
    <w:p w:rsidR="008D79F4" w:rsidRPr="00B23EB5" w:rsidRDefault="00683645" w:rsidP="001C27E0">
      <w:pPr>
        <w:ind w:firstLine="851"/>
        <w:jc w:val="both"/>
        <w:rPr>
          <w:sz w:val="16"/>
          <w:szCs w:val="16"/>
        </w:rPr>
      </w:pPr>
      <w:r w:rsidRPr="00B23EB5">
        <w:rPr>
          <w:sz w:val="16"/>
          <w:szCs w:val="16"/>
        </w:rPr>
        <w:t>-</w:t>
      </w:r>
      <w:r w:rsidR="00AF3267" w:rsidRPr="00B23EB5">
        <w:rPr>
          <w:sz w:val="16"/>
          <w:szCs w:val="16"/>
        </w:rPr>
        <w:t xml:space="preserve"> </w:t>
      </w:r>
      <w:r w:rsidRPr="00B23EB5">
        <w:rPr>
          <w:sz w:val="16"/>
          <w:szCs w:val="16"/>
        </w:rPr>
        <w:t>Приложение №1 - Техническое задание</w:t>
      </w:r>
      <w:r w:rsidR="008D79F4" w:rsidRPr="00B23EB5">
        <w:rPr>
          <w:sz w:val="16"/>
          <w:szCs w:val="16"/>
        </w:rPr>
        <w:t>;</w:t>
      </w:r>
    </w:p>
    <w:p w:rsidR="00AF3267" w:rsidRPr="00B23EB5" w:rsidRDefault="00AF3267" w:rsidP="001C27E0">
      <w:pPr>
        <w:ind w:firstLine="851"/>
        <w:jc w:val="both"/>
        <w:rPr>
          <w:sz w:val="16"/>
          <w:szCs w:val="16"/>
        </w:rPr>
      </w:pPr>
      <w:r w:rsidRPr="00B23EB5">
        <w:rPr>
          <w:sz w:val="16"/>
          <w:szCs w:val="16"/>
        </w:rPr>
        <w:t xml:space="preserve">- Приложение № 2 - Форма </w:t>
      </w:r>
      <w:r w:rsidR="00D30B1A" w:rsidRPr="00B23EB5">
        <w:rPr>
          <w:sz w:val="16"/>
          <w:szCs w:val="16"/>
        </w:rPr>
        <w:t>1 - Опись</w:t>
      </w:r>
      <w:r w:rsidRPr="00B23EB5">
        <w:rPr>
          <w:sz w:val="16"/>
          <w:szCs w:val="16"/>
        </w:rPr>
        <w:t xml:space="preserve"> документов</w:t>
      </w:r>
      <w:r w:rsidR="00D30B1A" w:rsidRPr="00B23EB5">
        <w:rPr>
          <w:sz w:val="16"/>
          <w:szCs w:val="16"/>
        </w:rPr>
        <w:t>;</w:t>
      </w:r>
    </w:p>
    <w:p w:rsidR="007728DC" w:rsidRPr="00B23EB5" w:rsidRDefault="008D79F4" w:rsidP="00AF3267">
      <w:pPr>
        <w:ind w:firstLine="851"/>
        <w:jc w:val="both"/>
        <w:rPr>
          <w:sz w:val="16"/>
          <w:szCs w:val="16"/>
        </w:rPr>
      </w:pPr>
      <w:r w:rsidRPr="00B23EB5">
        <w:rPr>
          <w:sz w:val="16"/>
          <w:szCs w:val="16"/>
        </w:rPr>
        <w:t>-</w:t>
      </w:r>
      <w:r w:rsidR="00AF3267" w:rsidRPr="00B23EB5">
        <w:rPr>
          <w:sz w:val="16"/>
          <w:szCs w:val="16"/>
        </w:rPr>
        <w:t xml:space="preserve"> Приложение № 3</w:t>
      </w:r>
      <w:r w:rsidR="00683645" w:rsidRPr="00B23EB5">
        <w:rPr>
          <w:sz w:val="16"/>
          <w:szCs w:val="16"/>
        </w:rPr>
        <w:t xml:space="preserve"> </w:t>
      </w:r>
      <w:r w:rsidR="00E72B3E" w:rsidRPr="00B23EB5">
        <w:rPr>
          <w:sz w:val="16"/>
          <w:szCs w:val="16"/>
        </w:rPr>
        <w:t>-</w:t>
      </w:r>
      <w:r w:rsidR="00683645" w:rsidRPr="00B23EB5">
        <w:rPr>
          <w:sz w:val="16"/>
          <w:szCs w:val="16"/>
        </w:rPr>
        <w:t xml:space="preserve"> Ф</w:t>
      </w:r>
      <w:r w:rsidRPr="00B23EB5">
        <w:rPr>
          <w:sz w:val="16"/>
          <w:szCs w:val="16"/>
        </w:rPr>
        <w:t xml:space="preserve">орма </w:t>
      </w:r>
      <w:r w:rsidR="00D30B1A" w:rsidRPr="00B23EB5">
        <w:rPr>
          <w:sz w:val="16"/>
          <w:szCs w:val="16"/>
        </w:rPr>
        <w:t>2 - Заявка</w:t>
      </w:r>
      <w:r w:rsidR="008467C4" w:rsidRPr="00B23EB5">
        <w:rPr>
          <w:sz w:val="16"/>
          <w:szCs w:val="16"/>
        </w:rPr>
        <w:t xml:space="preserve"> на участие </w:t>
      </w:r>
      <w:r w:rsidR="00722EC9" w:rsidRPr="00B23EB5">
        <w:rPr>
          <w:sz w:val="16"/>
          <w:szCs w:val="16"/>
        </w:rPr>
        <w:t xml:space="preserve">в </w:t>
      </w:r>
      <w:r w:rsidR="002440C0" w:rsidRPr="00B23EB5">
        <w:rPr>
          <w:sz w:val="16"/>
          <w:szCs w:val="16"/>
        </w:rPr>
        <w:t>запросе цен</w:t>
      </w:r>
      <w:r w:rsidRPr="00B23EB5">
        <w:rPr>
          <w:sz w:val="16"/>
          <w:szCs w:val="16"/>
        </w:rPr>
        <w:t>;</w:t>
      </w:r>
    </w:p>
    <w:p w:rsidR="00D30B1A" w:rsidRPr="00B23EB5" w:rsidRDefault="00AF3267" w:rsidP="001C27E0">
      <w:pPr>
        <w:ind w:firstLine="851"/>
        <w:jc w:val="both"/>
        <w:rPr>
          <w:sz w:val="16"/>
          <w:szCs w:val="16"/>
        </w:rPr>
      </w:pPr>
      <w:r w:rsidRPr="00B23EB5">
        <w:rPr>
          <w:sz w:val="16"/>
          <w:szCs w:val="16"/>
        </w:rPr>
        <w:t>- Приложение № 4</w:t>
      </w:r>
      <w:r w:rsidR="00E72B3E" w:rsidRPr="00B23EB5">
        <w:rPr>
          <w:sz w:val="16"/>
          <w:szCs w:val="16"/>
        </w:rPr>
        <w:t xml:space="preserve"> -</w:t>
      </w:r>
      <w:r w:rsidR="00683645" w:rsidRPr="00B23EB5">
        <w:rPr>
          <w:sz w:val="16"/>
          <w:szCs w:val="16"/>
        </w:rPr>
        <w:t xml:space="preserve"> </w:t>
      </w:r>
      <w:r w:rsidR="00D30B1A" w:rsidRPr="00B23EB5">
        <w:rPr>
          <w:sz w:val="16"/>
          <w:szCs w:val="16"/>
        </w:rPr>
        <w:t xml:space="preserve">Форма 3 </w:t>
      </w:r>
      <w:r w:rsidR="00C329AC" w:rsidRPr="00B23EB5">
        <w:rPr>
          <w:sz w:val="16"/>
          <w:szCs w:val="16"/>
        </w:rPr>
        <w:t>-</w:t>
      </w:r>
      <w:r w:rsidR="00D30B1A" w:rsidRPr="00B23EB5">
        <w:rPr>
          <w:sz w:val="16"/>
          <w:szCs w:val="16"/>
        </w:rPr>
        <w:t xml:space="preserve"> Предложение участника;</w:t>
      </w:r>
    </w:p>
    <w:p w:rsidR="00A461BB" w:rsidRPr="00B23EB5" w:rsidRDefault="008D79F4" w:rsidP="001C27E0">
      <w:pPr>
        <w:autoSpaceDE w:val="0"/>
        <w:autoSpaceDN w:val="0"/>
        <w:adjustRightInd w:val="0"/>
        <w:ind w:firstLine="851"/>
        <w:rPr>
          <w:sz w:val="16"/>
          <w:szCs w:val="16"/>
        </w:rPr>
      </w:pPr>
      <w:r w:rsidRPr="00B23EB5">
        <w:rPr>
          <w:sz w:val="16"/>
          <w:szCs w:val="16"/>
        </w:rPr>
        <w:t>-</w:t>
      </w:r>
      <w:r w:rsidR="00AF3267" w:rsidRPr="00B23EB5">
        <w:rPr>
          <w:sz w:val="16"/>
          <w:szCs w:val="16"/>
        </w:rPr>
        <w:t xml:space="preserve"> Приложение № 5</w:t>
      </w:r>
      <w:r w:rsidR="00683645" w:rsidRPr="00B23EB5">
        <w:rPr>
          <w:sz w:val="16"/>
          <w:szCs w:val="16"/>
        </w:rPr>
        <w:t xml:space="preserve"> </w:t>
      </w:r>
      <w:r w:rsidR="00E72B3E" w:rsidRPr="00B23EB5">
        <w:rPr>
          <w:sz w:val="16"/>
          <w:szCs w:val="16"/>
        </w:rPr>
        <w:t>-</w:t>
      </w:r>
      <w:r w:rsidR="00683645" w:rsidRPr="00B23EB5">
        <w:rPr>
          <w:sz w:val="16"/>
          <w:szCs w:val="16"/>
        </w:rPr>
        <w:t xml:space="preserve"> </w:t>
      </w:r>
      <w:r w:rsidR="00E10DCC" w:rsidRPr="00B23EB5">
        <w:rPr>
          <w:sz w:val="16"/>
          <w:szCs w:val="16"/>
        </w:rPr>
        <w:t>Форма</w:t>
      </w:r>
      <w:r w:rsidR="00C329AC" w:rsidRPr="00B23EB5">
        <w:rPr>
          <w:sz w:val="16"/>
          <w:szCs w:val="16"/>
        </w:rPr>
        <w:t xml:space="preserve"> 4 -</w:t>
      </w:r>
      <w:r w:rsidR="00D30B1A" w:rsidRPr="00B23EB5">
        <w:rPr>
          <w:sz w:val="16"/>
          <w:szCs w:val="16"/>
        </w:rPr>
        <w:t xml:space="preserve"> Анкета участника;</w:t>
      </w:r>
    </w:p>
    <w:p w:rsidR="00D30B1A" w:rsidRPr="00B23EB5" w:rsidRDefault="00AF3267" w:rsidP="001C27E0">
      <w:pPr>
        <w:autoSpaceDE w:val="0"/>
        <w:autoSpaceDN w:val="0"/>
        <w:adjustRightInd w:val="0"/>
        <w:ind w:firstLine="851"/>
        <w:rPr>
          <w:sz w:val="16"/>
          <w:szCs w:val="16"/>
        </w:rPr>
      </w:pPr>
      <w:r w:rsidRPr="00B23EB5">
        <w:rPr>
          <w:sz w:val="16"/>
          <w:szCs w:val="16"/>
        </w:rPr>
        <w:t>- Приложение № 6</w:t>
      </w:r>
      <w:r w:rsidR="00A461BB" w:rsidRPr="00B23EB5">
        <w:rPr>
          <w:sz w:val="16"/>
          <w:szCs w:val="16"/>
        </w:rPr>
        <w:t xml:space="preserve"> </w:t>
      </w:r>
      <w:r w:rsidR="00E72B3E" w:rsidRPr="00B23EB5">
        <w:rPr>
          <w:sz w:val="16"/>
          <w:szCs w:val="16"/>
        </w:rPr>
        <w:t>-</w:t>
      </w:r>
      <w:r w:rsidR="00A461BB" w:rsidRPr="00B23EB5">
        <w:rPr>
          <w:sz w:val="16"/>
          <w:szCs w:val="16"/>
        </w:rPr>
        <w:t xml:space="preserve"> </w:t>
      </w:r>
      <w:r w:rsidR="00D30B1A" w:rsidRPr="00B23EB5">
        <w:rPr>
          <w:sz w:val="16"/>
          <w:szCs w:val="16"/>
        </w:rPr>
        <w:t xml:space="preserve">Форма 5 </w:t>
      </w:r>
      <w:r w:rsidR="00C329AC" w:rsidRPr="00B23EB5">
        <w:rPr>
          <w:sz w:val="16"/>
          <w:szCs w:val="16"/>
        </w:rPr>
        <w:t>-</w:t>
      </w:r>
      <w:r w:rsidR="00D30B1A" w:rsidRPr="00B23EB5">
        <w:rPr>
          <w:sz w:val="16"/>
          <w:szCs w:val="16"/>
        </w:rPr>
        <w:t xml:space="preserve"> </w:t>
      </w:r>
      <w:r w:rsidR="00B12690" w:rsidRPr="00B23EB5">
        <w:rPr>
          <w:sz w:val="16"/>
          <w:szCs w:val="16"/>
        </w:rPr>
        <w:t>Проект договора;</w:t>
      </w:r>
    </w:p>
    <w:p w:rsidR="00B12690" w:rsidRPr="00B23EB5" w:rsidRDefault="00B12690" w:rsidP="001C27E0">
      <w:pPr>
        <w:autoSpaceDE w:val="0"/>
        <w:autoSpaceDN w:val="0"/>
        <w:adjustRightInd w:val="0"/>
        <w:ind w:firstLine="851"/>
        <w:rPr>
          <w:sz w:val="16"/>
          <w:szCs w:val="16"/>
        </w:rPr>
      </w:pPr>
      <w:r w:rsidRPr="00B23EB5">
        <w:rPr>
          <w:sz w:val="16"/>
          <w:szCs w:val="16"/>
        </w:rPr>
        <w:t>- П</w:t>
      </w:r>
      <w:r w:rsidR="00256B0E" w:rsidRPr="00B23EB5">
        <w:rPr>
          <w:sz w:val="16"/>
          <w:szCs w:val="16"/>
        </w:rPr>
        <w:t>риложение № 7 – Обоснование НМЦД</w:t>
      </w:r>
      <w:r w:rsidRPr="00B23EB5">
        <w:rPr>
          <w:sz w:val="16"/>
          <w:szCs w:val="16"/>
        </w:rPr>
        <w:t>.</w:t>
      </w:r>
    </w:p>
    <w:p w:rsidR="004E7395" w:rsidRPr="00B23EB5" w:rsidRDefault="004E7395" w:rsidP="001C27E0">
      <w:pPr>
        <w:autoSpaceDE w:val="0"/>
        <w:autoSpaceDN w:val="0"/>
        <w:adjustRightInd w:val="0"/>
        <w:ind w:firstLine="851"/>
        <w:jc w:val="right"/>
        <w:rPr>
          <w:i/>
          <w:sz w:val="22"/>
          <w:szCs w:val="22"/>
        </w:rPr>
      </w:pPr>
    </w:p>
    <w:p w:rsidR="00C74562" w:rsidRPr="00B23EB5" w:rsidRDefault="00C74562" w:rsidP="001C27E0">
      <w:pPr>
        <w:autoSpaceDE w:val="0"/>
        <w:autoSpaceDN w:val="0"/>
        <w:adjustRightInd w:val="0"/>
        <w:ind w:firstLine="851"/>
        <w:jc w:val="right"/>
        <w:rPr>
          <w:i/>
          <w:sz w:val="22"/>
          <w:szCs w:val="22"/>
        </w:rPr>
      </w:pPr>
    </w:p>
    <w:p w:rsidR="00C74562" w:rsidRPr="00B23EB5" w:rsidRDefault="00C74562" w:rsidP="001C27E0">
      <w:pPr>
        <w:autoSpaceDE w:val="0"/>
        <w:autoSpaceDN w:val="0"/>
        <w:adjustRightInd w:val="0"/>
        <w:ind w:firstLine="851"/>
        <w:jc w:val="right"/>
        <w:rPr>
          <w:i/>
          <w:sz w:val="22"/>
          <w:szCs w:val="22"/>
        </w:rPr>
      </w:pPr>
    </w:p>
    <w:p w:rsidR="00C74562" w:rsidRPr="00B23EB5" w:rsidRDefault="00C74562" w:rsidP="001C27E0">
      <w:pPr>
        <w:autoSpaceDE w:val="0"/>
        <w:autoSpaceDN w:val="0"/>
        <w:adjustRightInd w:val="0"/>
        <w:ind w:firstLine="851"/>
        <w:jc w:val="right"/>
        <w:rPr>
          <w:i/>
          <w:sz w:val="22"/>
          <w:szCs w:val="22"/>
        </w:rPr>
      </w:pPr>
    </w:p>
    <w:p w:rsidR="005E4414" w:rsidRPr="00B23EB5" w:rsidRDefault="005E4414" w:rsidP="001C27E0">
      <w:pPr>
        <w:autoSpaceDE w:val="0"/>
        <w:autoSpaceDN w:val="0"/>
        <w:adjustRightInd w:val="0"/>
        <w:ind w:firstLine="851"/>
        <w:jc w:val="right"/>
        <w:rPr>
          <w:i/>
          <w:sz w:val="22"/>
          <w:szCs w:val="22"/>
        </w:rPr>
      </w:pPr>
      <w:r w:rsidRPr="00B23EB5">
        <w:rPr>
          <w:i/>
          <w:sz w:val="22"/>
          <w:szCs w:val="22"/>
        </w:rPr>
        <w:lastRenderedPageBreak/>
        <w:t>Приложение № 1</w:t>
      </w:r>
    </w:p>
    <w:p w:rsidR="005E4414" w:rsidRPr="00B23EB5" w:rsidRDefault="005E4414" w:rsidP="001C27E0">
      <w:pPr>
        <w:autoSpaceDE w:val="0"/>
        <w:autoSpaceDN w:val="0"/>
        <w:adjustRightInd w:val="0"/>
        <w:ind w:firstLine="851"/>
        <w:jc w:val="right"/>
        <w:rPr>
          <w:i/>
          <w:sz w:val="22"/>
          <w:szCs w:val="22"/>
        </w:rPr>
      </w:pPr>
      <w:r w:rsidRPr="00B23EB5">
        <w:rPr>
          <w:i/>
          <w:sz w:val="22"/>
          <w:szCs w:val="22"/>
        </w:rPr>
        <w:t xml:space="preserve">к документации о проведении </w:t>
      </w:r>
      <w:r w:rsidR="00BF6E9D" w:rsidRPr="00B23EB5">
        <w:rPr>
          <w:i/>
          <w:sz w:val="22"/>
          <w:szCs w:val="22"/>
        </w:rPr>
        <w:t xml:space="preserve">запроса </w:t>
      </w:r>
      <w:r w:rsidR="0011699E" w:rsidRPr="00B23EB5">
        <w:rPr>
          <w:i/>
          <w:sz w:val="22"/>
          <w:szCs w:val="22"/>
        </w:rPr>
        <w:t>котировок</w:t>
      </w:r>
      <w:r w:rsidRPr="00B23EB5">
        <w:rPr>
          <w:bCs/>
          <w:i/>
          <w:sz w:val="22"/>
          <w:szCs w:val="22"/>
        </w:rPr>
        <w:t xml:space="preserve"> </w:t>
      </w:r>
    </w:p>
    <w:p w:rsidR="005E4414" w:rsidRPr="00B23EB5" w:rsidRDefault="005E4414" w:rsidP="009D34FB">
      <w:pPr>
        <w:jc w:val="center"/>
        <w:rPr>
          <w:b/>
          <w:bCs/>
          <w:sz w:val="22"/>
          <w:szCs w:val="22"/>
        </w:rPr>
      </w:pPr>
      <w:r w:rsidRPr="00B23EB5">
        <w:rPr>
          <w:b/>
          <w:bCs/>
          <w:sz w:val="22"/>
          <w:szCs w:val="22"/>
        </w:rPr>
        <w:t>ТЕХНИЧЕСКОЕ ЗАДАНИЕ</w:t>
      </w:r>
    </w:p>
    <w:p w:rsidR="001E1837" w:rsidRPr="00B23EB5" w:rsidRDefault="00135999" w:rsidP="004E7395">
      <w:pPr>
        <w:pStyle w:val="33"/>
        <w:spacing w:before="0" w:beforeAutospacing="0" w:after="0" w:afterAutospacing="0"/>
        <w:jc w:val="center"/>
        <w:rPr>
          <w:color w:val="000000"/>
          <w:sz w:val="22"/>
          <w:szCs w:val="22"/>
        </w:rPr>
      </w:pPr>
      <w:r w:rsidRPr="00B23EB5">
        <w:rPr>
          <w:color w:val="000000"/>
          <w:sz w:val="22"/>
          <w:szCs w:val="22"/>
        </w:rPr>
        <w:t xml:space="preserve">на </w:t>
      </w:r>
      <w:r w:rsidR="004E7395" w:rsidRPr="00B23EB5">
        <w:rPr>
          <w:sz w:val="22"/>
          <w:szCs w:val="22"/>
        </w:rPr>
        <w:t>п</w:t>
      </w:r>
      <w:r w:rsidR="004E7395" w:rsidRPr="00B23EB5">
        <w:rPr>
          <w:color w:val="000000"/>
          <w:sz w:val="22"/>
          <w:szCs w:val="22"/>
        </w:rPr>
        <w:t xml:space="preserve">оставку </w:t>
      </w:r>
      <w:r w:rsidR="005572EB" w:rsidRPr="00B23EB5">
        <w:rPr>
          <w:sz w:val="22"/>
          <w:szCs w:val="22"/>
        </w:rPr>
        <w:t>рулонных штор</w:t>
      </w:r>
      <w:r w:rsidR="000718AF" w:rsidRPr="00B23EB5">
        <w:rPr>
          <w:sz w:val="22"/>
          <w:szCs w:val="22"/>
        </w:rPr>
        <w:t xml:space="preserve"> для нужд ГАПОУ СО «УрЖТ»</w:t>
      </w:r>
    </w:p>
    <w:p w:rsidR="004E7395" w:rsidRPr="00B23EB5" w:rsidRDefault="004E7395" w:rsidP="004E7395">
      <w:pPr>
        <w:pStyle w:val="33"/>
        <w:spacing w:before="0" w:beforeAutospacing="0" w:after="0" w:afterAutospacing="0"/>
        <w:jc w:val="center"/>
        <w:rPr>
          <w:rFonts w:eastAsia="Calibri"/>
          <w:b w:val="0"/>
          <w:sz w:val="14"/>
          <w:szCs w:val="14"/>
        </w:rPr>
      </w:pPr>
    </w:p>
    <w:tbl>
      <w:tblPr>
        <w:tblStyle w:val="af7"/>
        <w:tblW w:w="0" w:type="auto"/>
        <w:tblLook w:val="04A0" w:firstRow="1" w:lastRow="0" w:firstColumn="1" w:lastColumn="0" w:noHBand="0" w:noVBand="1"/>
      </w:tblPr>
      <w:tblGrid>
        <w:gridCol w:w="445"/>
        <w:gridCol w:w="1960"/>
        <w:gridCol w:w="5106"/>
        <w:gridCol w:w="849"/>
        <w:gridCol w:w="985"/>
      </w:tblGrid>
      <w:tr w:rsidR="005572EB" w:rsidRPr="00B23EB5" w:rsidTr="00403274">
        <w:tc>
          <w:tcPr>
            <w:tcW w:w="445" w:type="dxa"/>
          </w:tcPr>
          <w:p w:rsidR="005572EB" w:rsidRPr="00B23EB5" w:rsidRDefault="005572EB" w:rsidP="00403274">
            <w:pPr>
              <w:spacing w:before="100" w:beforeAutospacing="1" w:after="100" w:afterAutospacing="1"/>
              <w:jc w:val="center"/>
              <w:rPr>
                <w:b/>
                <w:sz w:val="22"/>
                <w:szCs w:val="22"/>
              </w:rPr>
            </w:pPr>
            <w:r w:rsidRPr="00B23EB5">
              <w:rPr>
                <w:b/>
                <w:sz w:val="22"/>
                <w:szCs w:val="22"/>
              </w:rPr>
              <w:t>№</w:t>
            </w:r>
          </w:p>
        </w:tc>
        <w:tc>
          <w:tcPr>
            <w:tcW w:w="1960" w:type="dxa"/>
          </w:tcPr>
          <w:p w:rsidR="005572EB" w:rsidRPr="00B23EB5" w:rsidRDefault="005572EB" w:rsidP="00403274">
            <w:pPr>
              <w:spacing w:before="100" w:beforeAutospacing="1" w:after="100" w:afterAutospacing="1"/>
              <w:jc w:val="center"/>
              <w:rPr>
                <w:b/>
                <w:sz w:val="22"/>
                <w:szCs w:val="22"/>
              </w:rPr>
            </w:pPr>
            <w:r w:rsidRPr="00B23EB5">
              <w:rPr>
                <w:b/>
                <w:sz w:val="22"/>
                <w:szCs w:val="22"/>
              </w:rPr>
              <w:t>Наименование товара</w:t>
            </w:r>
          </w:p>
        </w:tc>
        <w:tc>
          <w:tcPr>
            <w:tcW w:w="5106" w:type="dxa"/>
          </w:tcPr>
          <w:p w:rsidR="005572EB" w:rsidRPr="00B23EB5" w:rsidRDefault="005572EB" w:rsidP="00403274">
            <w:pPr>
              <w:spacing w:before="100" w:beforeAutospacing="1" w:after="100" w:afterAutospacing="1"/>
              <w:jc w:val="center"/>
              <w:rPr>
                <w:b/>
                <w:sz w:val="22"/>
                <w:szCs w:val="22"/>
              </w:rPr>
            </w:pPr>
            <w:r w:rsidRPr="00B23EB5">
              <w:rPr>
                <w:b/>
                <w:sz w:val="22"/>
                <w:szCs w:val="22"/>
              </w:rPr>
              <w:t>Характеристика товара</w:t>
            </w:r>
          </w:p>
        </w:tc>
        <w:tc>
          <w:tcPr>
            <w:tcW w:w="849" w:type="dxa"/>
          </w:tcPr>
          <w:p w:rsidR="005572EB" w:rsidRPr="00B23EB5" w:rsidRDefault="005572EB" w:rsidP="00403274">
            <w:pPr>
              <w:spacing w:before="100" w:beforeAutospacing="1" w:after="100" w:afterAutospacing="1"/>
              <w:jc w:val="center"/>
              <w:rPr>
                <w:b/>
                <w:sz w:val="22"/>
                <w:szCs w:val="22"/>
              </w:rPr>
            </w:pPr>
            <w:r w:rsidRPr="00B23EB5">
              <w:rPr>
                <w:b/>
                <w:sz w:val="22"/>
                <w:szCs w:val="22"/>
              </w:rPr>
              <w:t>Ед. изм.</w:t>
            </w:r>
          </w:p>
        </w:tc>
        <w:tc>
          <w:tcPr>
            <w:tcW w:w="985" w:type="dxa"/>
          </w:tcPr>
          <w:p w:rsidR="005572EB" w:rsidRPr="00B23EB5" w:rsidRDefault="005572EB" w:rsidP="00403274">
            <w:pPr>
              <w:spacing w:before="100" w:beforeAutospacing="1" w:after="100" w:afterAutospacing="1"/>
              <w:jc w:val="center"/>
              <w:rPr>
                <w:b/>
                <w:sz w:val="22"/>
                <w:szCs w:val="22"/>
              </w:rPr>
            </w:pPr>
            <w:r w:rsidRPr="00B23EB5">
              <w:rPr>
                <w:b/>
                <w:sz w:val="22"/>
                <w:szCs w:val="22"/>
              </w:rPr>
              <w:t>Кол-во товара</w:t>
            </w:r>
          </w:p>
        </w:tc>
      </w:tr>
      <w:tr w:rsidR="005572EB" w:rsidRPr="00B23EB5" w:rsidTr="00403274">
        <w:tc>
          <w:tcPr>
            <w:tcW w:w="445" w:type="dxa"/>
          </w:tcPr>
          <w:p w:rsidR="005572EB" w:rsidRPr="00B23EB5" w:rsidRDefault="005572EB" w:rsidP="00403274">
            <w:pPr>
              <w:spacing w:before="100" w:beforeAutospacing="1" w:after="100" w:afterAutospacing="1"/>
              <w:jc w:val="center"/>
              <w:rPr>
                <w:sz w:val="22"/>
                <w:szCs w:val="22"/>
              </w:rPr>
            </w:pPr>
          </w:p>
          <w:p w:rsidR="005572EB" w:rsidRPr="00B23EB5" w:rsidRDefault="005572EB" w:rsidP="00403274">
            <w:pPr>
              <w:spacing w:before="100" w:beforeAutospacing="1" w:after="100" w:afterAutospacing="1"/>
              <w:jc w:val="center"/>
              <w:rPr>
                <w:sz w:val="22"/>
                <w:szCs w:val="22"/>
              </w:rPr>
            </w:pPr>
          </w:p>
          <w:p w:rsidR="005572EB" w:rsidRPr="00B23EB5" w:rsidRDefault="005572EB" w:rsidP="00403274">
            <w:pPr>
              <w:spacing w:before="100" w:beforeAutospacing="1" w:after="100" w:afterAutospacing="1"/>
              <w:jc w:val="center"/>
              <w:rPr>
                <w:sz w:val="22"/>
                <w:szCs w:val="22"/>
              </w:rPr>
            </w:pPr>
          </w:p>
          <w:p w:rsidR="005572EB" w:rsidRPr="00B23EB5" w:rsidRDefault="005572EB" w:rsidP="00403274">
            <w:pPr>
              <w:spacing w:before="100" w:beforeAutospacing="1" w:after="100" w:afterAutospacing="1"/>
              <w:jc w:val="center"/>
              <w:rPr>
                <w:sz w:val="22"/>
                <w:szCs w:val="22"/>
              </w:rPr>
            </w:pPr>
          </w:p>
          <w:p w:rsidR="005572EB" w:rsidRPr="00B23EB5" w:rsidRDefault="005572EB" w:rsidP="00403274">
            <w:pPr>
              <w:spacing w:before="100" w:beforeAutospacing="1" w:after="100" w:afterAutospacing="1"/>
              <w:jc w:val="center"/>
              <w:rPr>
                <w:sz w:val="22"/>
                <w:szCs w:val="22"/>
              </w:rPr>
            </w:pPr>
            <w:r w:rsidRPr="00B23EB5">
              <w:rPr>
                <w:sz w:val="22"/>
                <w:szCs w:val="22"/>
              </w:rPr>
              <w:t>1</w:t>
            </w:r>
          </w:p>
        </w:tc>
        <w:tc>
          <w:tcPr>
            <w:tcW w:w="1960" w:type="dxa"/>
          </w:tcPr>
          <w:p w:rsidR="005572EB" w:rsidRPr="00B23EB5" w:rsidRDefault="005572EB" w:rsidP="00403274">
            <w:pPr>
              <w:spacing w:before="100" w:beforeAutospacing="1" w:after="100" w:afterAutospacing="1"/>
              <w:jc w:val="center"/>
              <w:rPr>
                <w:sz w:val="22"/>
                <w:szCs w:val="22"/>
              </w:rPr>
            </w:pPr>
          </w:p>
          <w:p w:rsidR="005572EB" w:rsidRPr="00B23EB5" w:rsidRDefault="005572EB" w:rsidP="00403274">
            <w:pPr>
              <w:spacing w:before="100" w:beforeAutospacing="1" w:after="100" w:afterAutospacing="1"/>
              <w:jc w:val="center"/>
              <w:rPr>
                <w:sz w:val="22"/>
                <w:szCs w:val="22"/>
              </w:rPr>
            </w:pPr>
          </w:p>
          <w:p w:rsidR="005572EB" w:rsidRPr="00B23EB5" w:rsidRDefault="005572EB" w:rsidP="00403274">
            <w:pPr>
              <w:spacing w:before="100" w:beforeAutospacing="1" w:after="100" w:afterAutospacing="1"/>
              <w:jc w:val="center"/>
              <w:rPr>
                <w:sz w:val="22"/>
                <w:szCs w:val="22"/>
              </w:rPr>
            </w:pPr>
          </w:p>
          <w:p w:rsidR="005572EB" w:rsidRPr="00B23EB5" w:rsidRDefault="005572EB" w:rsidP="00403274">
            <w:pPr>
              <w:spacing w:before="100" w:beforeAutospacing="1" w:after="100" w:afterAutospacing="1"/>
              <w:jc w:val="center"/>
              <w:rPr>
                <w:sz w:val="22"/>
                <w:szCs w:val="22"/>
              </w:rPr>
            </w:pPr>
          </w:p>
          <w:p w:rsidR="005572EB" w:rsidRPr="00B23EB5" w:rsidRDefault="005572EB" w:rsidP="00403274">
            <w:pPr>
              <w:spacing w:before="100" w:beforeAutospacing="1" w:after="100" w:afterAutospacing="1"/>
              <w:jc w:val="center"/>
              <w:rPr>
                <w:sz w:val="22"/>
                <w:szCs w:val="22"/>
              </w:rPr>
            </w:pPr>
            <w:r w:rsidRPr="00B23EB5">
              <w:rPr>
                <w:sz w:val="22"/>
                <w:szCs w:val="22"/>
              </w:rPr>
              <w:t>Рулонная штора</w:t>
            </w:r>
          </w:p>
        </w:tc>
        <w:tc>
          <w:tcPr>
            <w:tcW w:w="5106" w:type="dxa"/>
            <w:vAlign w:val="center"/>
          </w:tcPr>
          <w:p w:rsidR="005572EB" w:rsidRPr="00B23EB5" w:rsidRDefault="005572EB" w:rsidP="00D401CA">
            <w:pPr>
              <w:pStyle w:val="afff2"/>
              <w:rPr>
                <w:sz w:val="22"/>
                <w:szCs w:val="22"/>
              </w:rPr>
            </w:pPr>
            <w:r w:rsidRPr="00B23EB5">
              <w:rPr>
                <w:sz w:val="22"/>
                <w:szCs w:val="22"/>
              </w:rPr>
              <w:t xml:space="preserve">Примерный размер 172*143  см (произвести замеры каждого окна). Товар должен быть новым (не бывшим в эксплуатации). </w:t>
            </w:r>
            <w:r w:rsidRPr="00B23EB5">
              <w:rPr>
                <w:color w:val="000000" w:themeColor="text1"/>
                <w:sz w:val="22"/>
                <w:szCs w:val="22"/>
              </w:rPr>
              <w:t xml:space="preserve">Рулонная штора состоит из </w:t>
            </w:r>
            <w:r w:rsidRPr="00B23EB5">
              <w:rPr>
                <w:sz w:val="22"/>
                <w:szCs w:val="22"/>
              </w:rPr>
              <w:t>карниза, механизма управления, вала и из целого  полотна,</w:t>
            </w:r>
            <w:r w:rsidRPr="00B23EB5">
              <w:rPr>
                <w:color w:val="000000" w:themeColor="text1"/>
                <w:sz w:val="22"/>
                <w:szCs w:val="22"/>
              </w:rPr>
              <w:t xml:space="preserve"> </w:t>
            </w:r>
            <w:r w:rsidRPr="00B23EB5">
              <w:rPr>
                <w:sz w:val="22"/>
                <w:szCs w:val="22"/>
              </w:rPr>
              <w:t>без каких либо стыков и строчек, которое закрывает световой проем. Плотность ткани   не менее 150гр. на кв.м. Светопроницаемость  не менее 40%. Все крепежные элементы маскируются с помощью стильной фурнитуры – боковых крышек, декорированных в тон. Поднимание и опускание рулонных штор выполняется с помощью цепочки с фиксирующим механизмом. Полотно рулонной шторы наматывается на металлический вал с барабанным механизмом. Штора монтируется в оконный проем с углом наклона до 15 градусов или непосредственно к окну. Способ крепления полотна должен гарантировать полное разматывание шторы. Допускается небольшой прогиб краев ткани в развернутом  положении. Ткань  должна быть обработана антистатической  пропиткой и специальным составом, предотвращающим деформацию, выцветания и  придающий им необходимую жесткость, с  антистатическим и пылеотталкивающим эффектом. Полотно должно иметь внешний светоотражающий слой, не выгорать под действием ультрафиолетовых лучей. Уход: сухая чистка. Цвет: по согласованию заказчика. Образцы цветового покрытия должны быть согласованы с Заказчиком. Размеры, представленные в техническом задании, ориентировочные. Перед началом изготовления Поставщиком проводятся замеры по месту поставки и монтажа. Стоимость услуг по монтажу и выезду замерщика должна быть включена в стоимость продукции.. В случае обнаружения дефектов в товаре</w:t>
            </w:r>
            <w:r w:rsidRPr="00B23EB5">
              <w:rPr>
                <w:i/>
                <w:iCs/>
                <w:sz w:val="22"/>
                <w:szCs w:val="22"/>
              </w:rPr>
              <w:t xml:space="preserve">, </w:t>
            </w:r>
            <w:r w:rsidRPr="00B23EB5">
              <w:rPr>
                <w:sz w:val="22"/>
                <w:szCs w:val="22"/>
              </w:rPr>
              <w:t xml:space="preserve">Поставщик обязан устранить выявленные дефекты в течение 3 (трех) рабочих дней с момента уведомления, а в случае невозможности устранения дефектов Товар подлежит замене в течение 3 (трех)  рабочих дней. Поставка Товара Заказчику по адресу: 620050, г. Екатеринбург, ул. Билимбаевская, 22, подъем на этаж, монтаж и установка, а также очистка помещений от упаковки и вывоз упаковочного материала и тары  производится за счет средств Поставщика. Срок гарантии: не менее 12 (двенадцати) месяцев. Поставщик предоставляет гарантийное обслуживание на товар в течение </w:t>
            </w:r>
            <w:hyperlink r:id="rId16" w:tooltip="Гарантийный срок" w:history="1">
              <w:r w:rsidRPr="00B23EB5">
                <w:rPr>
                  <w:rStyle w:val="af0"/>
                  <w:color w:val="000000" w:themeColor="text1"/>
                  <w:sz w:val="22"/>
                  <w:szCs w:val="22"/>
                </w:rPr>
                <w:t>гарантийного срока</w:t>
              </w:r>
            </w:hyperlink>
            <w:r w:rsidRPr="00B23EB5">
              <w:rPr>
                <w:sz w:val="22"/>
                <w:szCs w:val="22"/>
              </w:rPr>
              <w:t>.</w:t>
            </w:r>
          </w:p>
        </w:tc>
        <w:tc>
          <w:tcPr>
            <w:tcW w:w="849" w:type="dxa"/>
          </w:tcPr>
          <w:p w:rsidR="005572EB" w:rsidRPr="00B23EB5" w:rsidRDefault="005572EB" w:rsidP="00403274">
            <w:pPr>
              <w:spacing w:before="100" w:beforeAutospacing="1" w:after="100" w:afterAutospacing="1"/>
              <w:jc w:val="center"/>
              <w:rPr>
                <w:sz w:val="22"/>
                <w:szCs w:val="22"/>
              </w:rPr>
            </w:pPr>
          </w:p>
          <w:p w:rsidR="005572EB" w:rsidRPr="00B23EB5" w:rsidRDefault="005572EB" w:rsidP="00403274">
            <w:pPr>
              <w:spacing w:before="100" w:beforeAutospacing="1" w:after="100" w:afterAutospacing="1"/>
              <w:jc w:val="center"/>
              <w:rPr>
                <w:sz w:val="22"/>
                <w:szCs w:val="22"/>
              </w:rPr>
            </w:pPr>
          </w:p>
          <w:p w:rsidR="005572EB" w:rsidRPr="00B23EB5" w:rsidRDefault="005572EB" w:rsidP="00403274">
            <w:pPr>
              <w:spacing w:before="100" w:beforeAutospacing="1" w:after="100" w:afterAutospacing="1"/>
              <w:jc w:val="center"/>
              <w:rPr>
                <w:sz w:val="22"/>
                <w:szCs w:val="22"/>
              </w:rPr>
            </w:pPr>
          </w:p>
          <w:p w:rsidR="005572EB" w:rsidRPr="00B23EB5" w:rsidRDefault="005572EB" w:rsidP="00403274">
            <w:pPr>
              <w:spacing w:before="100" w:beforeAutospacing="1" w:after="100" w:afterAutospacing="1"/>
              <w:jc w:val="center"/>
              <w:rPr>
                <w:sz w:val="22"/>
                <w:szCs w:val="22"/>
              </w:rPr>
            </w:pPr>
          </w:p>
          <w:p w:rsidR="005572EB" w:rsidRPr="00B23EB5" w:rsidRDefault="005572EB" w:rsidP="00403274">
            <w:pPr>
              <w:spacing w:before="100" w:beforeAutospacing="1" w:after="100" w:afterAutospacing="1"/>
              <w:jc w:val="center"/>
              <w:rPr>
                <w:sz w:val="22"/>
                <w:szCs w:val="22"/>
              </w:rPr>
            </w:pPr>
            <w:r w:rsidRPr="00B23EB5">
              <w:rPr>
                <w:sz w:val="22"/>
                <w:szCs w:val="22"/>
              </w:rPr>
              <w:t>шт</w:t>
            </w:r>
          </w:p>
        </w:tc>
        <w:tc>
          <w:tcPr>
            <w:tcW w:w="985" w:type="dxa"/>
          </w:tcPr>
          <w:p w:rsidR="005572EB" w:rsidRPr="00B23EB5" w:rsidRDefault="005572EB" w:rsidP="00403274">
            <w:pPr>
              <w:spacing w:before="100" w:beforeAutospacing="1" w:after="100" w:afterAutospacing="1"/>
              <w:jc w:val="center"/>
              <w:rPr>
                <w:sz w:val="22"/>
                <w:szCs w:val="22"/>
              </w:rPr>
            </w:pPr>
          </w:p>
          <w:p w:rsidR="005572EB" w:rsidRPr="00B23EB5" w:rsidRDefault="005572EB" w:rsidP="00403274">
            <w:pPr>
              <w:spacing w:before="100" w:beforeAutospacing="1" w:after="100" w:afterAutospacing="1"/>
              <w:jc w:val="center"/>
              <w:rPr>
                <w:sz w:val="22"/>
                <w:szCs w:val="22"/>
              </w:rPr>
            </w:pPr>
          </w:p>
          <w:p w:rsidR="005572EB" w:rsidRPr="00B23EB5" w:rsidRDefault="005572EB" w:rsidP="00403274">
            <w:pPr>
              <w:spacing w:before="100" w:beforeAutospacing="1" w:after="100" w:afterAutospacing="1"/>
              <w:jc w:val="center"/>
              <w:rPr>
                <w:sz w:val="22"/>
                <w:szCs w:val="22"/>
              </w:rPr>
            </w:pPr>
          </w:p>
          <w:p w:rsidR="005572EB" w:rsidRPr="00B23EB5" w:rsidRDefault="005572EB" w:rsidP="00403274">
            <w:pPr>
              <w:spacing w:before="100" w:beforeAutospacing="1" w:after="100" w:afterAutospacing="1"/>
              <w:jc w:val="center"/>
              <w:rPr>
                <w:sz w:val="22"/>
                <w:szCs w:val="22"/>
              </w:rPr>
            </w:pPr>
          </w:p>
          <w:p w:rsidR="005572EB" w:rsidRPr="00B23EB5" w:rsidRDefault="005572EB" w:rsidP="00403274">
            <w:pPr>
              <w:spacing w:before="100" w:beforeAutospacing="1" w:after="100" w:afterAutospacing="1"/>
              <w:jc w:val="center"/>
              <w:rPr>
                <w:sz w:val="22"/>
                <w:szCs w:val="22"/>
              </w:rPr>
            </w:pPr>
            <w:r w:rsidRPr="00B23EB5">
              <w:rPr>
                <w:sz w:val="22"/>
                <w:szCs w:val="22"/>
              </w:rPr>
              <w:t>98</w:t>
            </w:r>
          </w:p>
        </w:tc>
      </w:tr>
    </w:tbl>
    <w:p w:rsidR="00C1107B" w:rsidRPr="00B23EB5" w:rsidRDefault="00C1107B" w:rsidP="001C27E0">
      <w:pPr>
        <w:autoSpaceDE w:val="0"/>
        <w:autoSpaceDN w:val="0"/>
        <w:adjustRightInd w:val="0"/>
        <w:ind w:firstLine="851"/>
        <w:jc w:val="right"/>
        <w:rPr>
          <w:sz w:val="22"/>
          <w:szCs w:val="22"/>
        </w:rPr>
      </w:pPr>
    </w:p>
    <w:p w:rsidR="000718AF" w:rsidRPr="00B23EB5" w:rsidRDefault="000718AF" w:rsidP="000718AF">
      <w:pPr>
        <w:widowControl w:val="0"/>
        <w:suppressAutoHyphens/>
        <w:autoSpaceDE w:val="0"/>
        <w:ind w:firstLine="16"/>
        <w:rPr>
          <w:b/>
          <w:lang w:eastAsia="zh-CN"/>
        </w:rPr>
      </w:pPr>
      <w:r w:rsidRPr="00B23EB5">
        <w:rPr>
          <w:b/>
          <w:lang w:eastAsia="zh-CN"/>
        </w:rPr>
        <w:t>Требования к качеству товаров</w:t>
      </w:r>
    </w:p>
    <w:p w:rsidR="000718AF" w:rsidRPr="00B23EB5" w:rsidRDefault="000718AF" w:rsidP="000718AF">
      <w:pPr>
        <w:widowControl w:val="0"/>
        <w:suppressAutoHyphens/>
        <w:autoSpaceDE w:val="0"/>
        <w:ind w:firstLine="16"/>
        <w:jc w:val="both"/>
        <w:rPr>
          <w:lang w:eastAsia="zh-CN"/>
        </w:rPr>
      </w:pPr>
      <w:r w:rsidRPr="00B23EB5">
        <w:rPr>
          <w:lang w:eastAsia="zh-CN"/>
        </w:rPr>
        <w:lastRenderedPageBreak/>
        <w:t>Качество поставляемого товара должно соответствовать техническим условиям, стандартам и требованиям, предъявляемым к качеству, комплектности, стандартам, техническим условиям и характеристикам, установленным изготовителем, иным обычно предъявляемым требованиям ГОСТов.</w:t>
      </w:r>
    </w:p>
    <w:p w:rsidR="000718AF" w:rsidRPr="00B23EB5" w:rsidRDefault="000718AF" w:rsidP="000718AF">
      <w:pPr>
        <w:widowControl w:val="0"/>
        <w:suppressAutoHyphens/>
        <w:autoSpaceDE w:val="0"/>
        <w:ind w:firstLine="16"/>
        <w:jc w:val="both"/>
        <w:rPr>
          <w:lang w:eastAsia="zh-CN"/>
        </w:rPr>
      </w:pPr>
      <w:r w:rsidRPr="00B23EB5">
        <w:rPr>
          <w:lang w:eastAsia="zh-CN"/>
        </w:rPr>
        <w:t>Товар должен быть новым, имеющим зарегистрированные торговые марки, не бывшим в употреблении, свободным от прав третьих лиц, быть не подвергавшимся ранее ремонту, модернизации</w:t>
      </w:r>
      <w:r w:rsidRPr="00B23EB5">
        <w:rPr>
          <w:kern w:val="1"/>
          <w:lang w:eastAsia="zh-CN"/>
        </w:rPr>
        <w:t xml:space="preserve"> или восстановлению.</w:t>
      </w:r>
    </w:p>
    <w:p w:rsidR="000718AF" w:rsidRPr="00B23EB5" w:rsidRDefault="000718AF" w:rsidP="000718AF">
      <w:pPr>
        <w:widowControl w:val="0"/>
        <w:suppressAutoHyphens/>
        <w:autoSpaceDE w:val="0"/>
        <w:ind w:firstLine="16"/>
        <w:jc w:val="both"/>
        <w:rPr>
          <w:lang w:eastAsia="zh-CN"/>
        </w:rPr>
      </w:pPr>
    </w:p>
    <w:p w:rsidR="000718AF" w:rsidRPr="00B23EB5" w:rsidRDefault="000718AF" w:rsidP="000718AF">
      <w:pPr>
        <w:widowControl w:val="0"/>
        <w:suppressAutoHyphens/>
        <w:autoSpaceDE w:val="0"/>
        <w:ind w:firstLine="16"/>
        <w:jc w:val="both"/>
        <w:rPr>
          <w:b/>
          <w:lang w:eastAsia="zh-CN"/>
        </w:rPr>
      </w:pPr>
      <w:r w:rsidRPr="00B23EB5">
        <w:rPr>
          <w:b/>
          <w:lang w:eastAsia="zh-CN"/>
        </w:rPr>
        <w:t>Требования к упаковке</w:t>
      </w:r>
    </w:p>
    <w:p w:rsidR="000718AF" w:rsidRPr="00B23EB5" w:rsidRDefault="000718AF" w:rsidP="000718AF">
      <w:pPr>
        <w:widowControl w:val="0"/>
        <w:suppressAutoHyphens/>
        <w:autoSpaceDE w:val="0"/>
        <w:ind w:firstLine="16"/>
        <w:jc w:val="both"/>
        <w:rPr>
          <w:lang w:eastAsia="zh-CN"/>
        </w:rPr>
      </w:pPr>
      <w:r w:rsidRPr="00B23EB5">
        <w:rPr>
          <w:lang w:eastAsia="zh-CN"/>
        </w:rPr>
        <w:t>Поставка Товара должна осуществляться в оригинальной заводской упаковке, обеспечивающей его сохранность. Упаковка должна обеспечивать защиту от воздействия механических, химических и климатических факторов во время транспортировки и хранения поставляемого Товара, а также наиболее полное использование грузоподъемности (вместимости) транспортных средств и удобства проведения погрузочно-разгрузочных работ. Поставщик несет ответственность перед Заказчиком за все повреждения или порчу Товара, возникшие в результате некачественной упаковки, за образование коррозии, за дополнительные расходы, которые могут возникнуть в результате неправильной маркировки.</w:t>
      </w:r>
    </w:p>
    <w:p w:rsidR="000718AF" w:rsidRPr="00B23EB5" w:rsidRDefault="000718AF" w:rsidP="000718AF">
      <w:pPr>
        <w:widowControl w:val="0"/>
        <w:suppressAutoHyphens/>
        <w:autoSpaceDE w:val="0"/>
        <w:ind w:firstLine="16"/>
        <w:jc w:val="both"/>
        <w:rPr>
          <w:lang w:eastAsia="zh-CN"/>
        </w:rPr>
      </w:pPr>
    </w:p>
    <w:p w:rsidR="000718AF" w:rsidRPr="00B23EB5" w:rsidRDefault="000718AF" w:rsidP="000718AF">
      <w:pPr>
        <w:widowControl w:val="0"/>
        <w:suppressAutoHyphens/>
        <w:autoSpaceDE w:val="0"/>
        <w:ind w:firstLine="16"/>
        <w:jc w:val="both"/>
        <w:rPr>
          <w:b/>
          <w:lang w:eastAsia="zh-CN"/>
        </w:rPr>
      </w:pPr>
      <w:r w:rsidRPr="00B23EB5">
        <w:rPr>
          <w:b/>
          <w:lang w:eastAsia="zh-CN"/>
        </w:rPr>
        <w:t>Требования к условиям поставки товаров</w:t>
      </w:r>
    </w:p>
    <w:p w:rsidR="000718AF" w:rsidRPr="00B23EB5" w:rsidRDefault="000718AF" w:rsidP="000718AF">
      <w:pPr>
        <w:widowControl w:val="0"/>
        <w:suppressAutoHyphens/>
        <w:autoSpaceDE w:val="0"/>
        <w:ind w:firstLine="16"/>
        <w:jc w:val="both"/>
        <w:rPr>
          <w:lang w:eastAsia="zh-CN"/>
        </w:rPr>
      </w:pPr>
      <w:r w:rsidRPr="00B23EB5">
        <w:rPr>
          <w:lang w:eastAsia="zh-CN"/>
        </w:rPr>
        <w:t>Поставщик обязан своим транспортом доставить Товар в адрес Заказчика, а также осуществить своими силами и за свой счет погрузочно-разгрузочные работы, занос, распаковку, сборку.</w:t>
      </w:r>
    </w:p>
    <w:p w:rsidR="000718AF" w:rsidRPr="00B23EB5" w:rsidRDefault="000718AF" w:rsidP="000718AF">
      <w:pPr>
        <w:widowControl w:val="0"/>
        <w:suppressAutoHyphens/>
        <w:autoSpaceDE w:val="0"/>
        <w:ind w:firstLine="16"/>
        <w:jc w:val="both"/>
        <w:rPr>
          <w:bCs/>
          <w:lang w:eastAsia="zh-CN"/>
        </w:rPr>
      </w:pPr>
    </w:p>
    <w:p w:rsidR="000718AF" w:rsidRPr="00B23EB5" w:rsidRDefault="000718AF" w:rsidP="000718AF">
      <w:pPr>
        <w:widowControl w:val="0"/>
        <w:suppressAutoHyphens/>
        <w:autoSpaceDE w:val="0"/>
        <w:ind w:firstLine="16"/>
        <w:jc w:val="both"/>
        <w:rPr>
          <w:b/>
          <w:lang w:eastAsia="zh-CN"/>
        </w:rPr>
      </w:pPr>
      <w:r w:rsidRPr="00B23EB5">
        <w:rPr>
          <w:b/>
          <w:lang w:eastAsia="zh-CN"/>
        </w:rPr>
        <w:t>Требования к безопасности</w:t>
      </w:r>
    </w:p>
    <w:p w:rsidR="000718AF" w:rsidRPr="00B23EB5" w:rsidRDefault="000718AF" w:rsidP="000718AF">
      <w:pPr>
        <w:widowControl w:val="0"/>
        <w:suppressAutoHyphens/>
        <w:autoSpaceDE w:val="0"/>
        <w:ind w:firstLine="16"/>
        <w:jc w:val="both"/>
        <w:rPr>
          <w:bCs/>
          <w:lang w:eastAsia="zh-CN"/>
        </w:rPr>
      </w:pPr>
      <w:r w:rsidRPr="00B23EB5">
        <w:rPr>
          <w:bCs/>
          <w:lang w:eastAsia="zh-CN"/>
        </w:rPr>
        <w:t>Товар не должен представлять опасности для жизни и здоровья граждан.</w:t>
      </w:r>
    </w:p>
    <w:p w:rsidR="000718AF" w:rsidRPr="00B23EB5" w:rsidRDefault="000718AF" w:rsidP="000718AF">
      <w:pPr>
        <w:widowControl w:val="0"/>
        <w:suppressAutoHyphens/>
        <w:autoSpaceDE w:val="0"/>
        <w:ind w:firstLine="16"/>
        <w:jc w:val="both"/>
        <w:rPr>
          <w:bCs/>
          <w:lang w:eastAsia="zh-CN"/>
        </w:rPr>
      </w:pPr>
    </w:p>
    <w:p w:rsidR="000718AF" w:rsidRPr="00B23EB5" w:rsidRDefault="000718AF" w:rsidP="000718AF">
      <w:pPr>
        <w:widowControl w:val="0"/>
        <w:suppressAutoHyphens/>
        <w:autoSpaceDE w:val="0"/>
        <w:ind w:firstLine="16"/>
        <w:jc w:val="both"/>
        <w:rPr>
          <w:b/>
          <w:lang w:eastAsia="zh-CN"/>
        </w:rPr>
      </w:pPr>
      <w:r w:rsidRPr="00B23EB5">
        <w:rPr>
          <w:b/>
          <w:lang w:eastAsia="zh-CN"/>
        </w:rPr>
        <w:t>Требования к гарантийному сроку товаров</w:t>
      </w:r>
    </w:p>
    <w:p w:rsidR="000718AF" w:rsidRPr="00B23EB5" w:rsidRDefault="000718AF" w:rsidP="000718AF">
      <w:pPr>
        <w:widowControl w:val="0"/>
        <w:suppressAutoHyphens/>
        <w:autoSpaceDE w:val="0"/>
        <w:ind w:firstLine="16"/>
        <w:jc w:val="both"/>
        <w:rPr>
          <w:bCs/>
          <w:lang w:eastAsia="zh-CN"/>
        </w:rPr>
      </w:pPr>
      <w:r w:rsidRPr="00B23EB5">
        <w:rPr>
          <w:bCs/>
          <w:lang w:eastAsia="zh-CN"/>
        </w:rPr>
        <w:t>- Требования к объему предоставления гарантий качества:</w:t>
      </w:r>
    </w:p>
    <w:p w:rsidR="000718AF" w:rsidRPr="00B23EB5" w:rsidRDefault="000718AF" w:rsidP="000718AF">
      <w:pPr>
        <w:widowControl w:val="0"/>
        <w:suppressAutoHyphens/>
        <w:autoSpaceDE w:val="0"/>
        <w:ind w:firstLine="16"/>
        <w:jc w:val="both"/>
        <w:rPr>
          <w:bCs/>
          <w:lang w:eastAsia="zh-CN"/>
        </w:rPr>
      </w:pPr>
      <w:r w:rsidRPr="00B23EB5">
        <w:rPr>
          <w:bCs/>
          <w:lang w:eastAsia="zh-CN"/>
        </w:rPr>
        <w:t>Должны быть представлены гарантии на весь объем поставляемых товаров.</w:t>
      </w:r>
    </w:p>
    <w:p w:rsidR="000718AF" w:rsidRPr="00B23EB5" w:rsidRDefault="000718AF" w:rsidP="000718AF">
      <w:pPr>
        <w:widowControl w:val="0"/>
        <w:suppressAutoHyphens/>
        <w:autoSpaceDE w:val="0"/>
        <w:ind w:firstLine="16"/>
        <w:jc w:val="both"/>
        <w:rPr>
          <w:bCs/>
          <w:lang w:eastAsia="zh-CN"/>
        </w:rPr>
      </w:pPr>
      <w:r w:rsidRPr="00B23EB5">
        <w:rPr>
          <w:bCs/>
          <w:lang w:eastAsia="zh-CN"/>
        </w:rPr>
        <w:t xml:space="preserve">- Требования к сроку предоставления гарантий качества: </w:t>
      </w:r>
    </w:p>
    <w:p w:rsidR="000718AF" w:rsidRPr="00B23EB5" w:rsidRDefault="000718AF" w:rsidP="000718AF">
      <w:pPr>
        <w:widowControl w:val="0"/>
        <w:suppressAutoHyphens/>
        <w:autoSpaceDE w:val="0"/>
        <w:ind w:firstLine="16"/>
        <w:jc w:val="both"/>
        <w:rPr>
          <w:bCs/>
          <w:lang w:eastAsia="zh-CN"/>
        </w:rPr>
      </w:pPr>
      <w:r w:rsidRPr="00B23EB5">
        <w:rPr>
          <w:bCs/>
          <w:lang w:eastAsia="zh-CN"/>
        </w:rPr>
        <w:t>Срок, в течение которого Поставщик принимает претензии на обнаруженные дефекты после подписания товарной накладной должен быть не менее срока годности, установленного производителем данного товара.</w:t>
      </w:r>
    </w:p>
    <w:p w:rsidR="000718AF" w:rsidRPr="00B23EB5" w:rsidRDefault="000718AF" w:rsidP="000718AF">
      <w:pPr>
        <w:widowControl w:val="0"/>
        <w:suppressAutoHyphens/>
        <w:autoSpaceDE w:val="0"/>
        <w:ind w:firstLine="16"/>
        <w:jc w:val="both"/>
        <w:rPr>
          <w:bCs/>
          <w:lang w:eastAsia="zh-CN"/>
        </w:rPr>
      </w:pPr>
      <w:r w:rsidRPr="00B23EB5">
        <w:rPr>
          <w:bCs/>
          <w:lang w:eastAsia="zh-CN"/>
        </w:rPr>
        <w:t>- Требования к сроку устранения дефектов:</w:t>
      </w:r>
    </w:p>
    <w:p w:rsidR="000718AF" w:rsidRPr="00B23EB5" w:rsidRDefault="000718AF" w:rsidP="000718AF">
      <w:pPr>
        <w:widowControl w:val="0"/>
        <w:suppressAutoHyphens/>
        <w:autoSpaceDE w:val="0"/>
        <w:ind w:firstLine="16"/>
        <w:jc w:val="both"/>
        <w:rPr>
          <w:bCs/>
          <w:lang w:eastAsia="zh-CN"/>
        </w:rPr>
      </w:pPr>
      <w:r w:rsidRPr="00B23EB5">
        <w:rPr>
          <w:bCs/>
          <w:lang w:eastAsia="zh-CN"/>
        </w:rPr>
        <w:t>Срок исполнения гарантийных обязательств по устранению недостатков не может превышать 14 (четырнадцать) календарных дней с момента получения Поставщиком уведомления Заказчика о необходимости устранения выявленных недостатков.</w:t>
      </w:r>
    </w:p>
    <w:p w:rsidR="00C1107B" w:rsidRPr="00B23EB5" w:rsidRDefault="00C1107B" w:rsidP="001C27E0">
      <w:pPr>
        <w:autoSpaceDE w:val="0"/>
        <w:autoSpaceDN w:val="0"/>
        <w:adjustRightInd w:val="0"/>
        <w:ind w:firstLine="851"/>
        <w:jc w:val="right"/>
        <w:rPr>
          <w:i/>
          <w:sz w:val="22"/>
          <w:szCs w:val="22"/>
        </w:rPr>
      </w:pPr>
    </w:p>
    <w:p w:rsidR="00C1107B" w:rsidRPr="00B23EB5" w:rsidRDefault="00C1107B" w:rsidP="001C27E0">
      <w:pPr>
        <w:autoSpaceDE w:val="0"/>
        <w:autoSpaceDN w:val="0"/>
        <w:adjustRightInd w:val="0"/>
        <w:ind w:firstLine="851"/>
        <w:jc w:val="right"/>
        <w:rPr>
          <w:i/>
          <w:sz w:val="22"/>
          <w:szCs w:val="22"/>
        </w:rPr>
      </w:pPr>
    </w:p>
    <w:p w:rsidR="00C1107B" w:rsidRPr="00B23EB5" w:rsidRDefault="00C1107B" w:rsidP="000423F4">
      <w:pPr>
        <w:autoSpaceDE w:val="0"/>
        <w:autoSpaceDN w:val="0"/>
        <w:adjustRightInd w:val="0"/>
        <w:ind w:firstLine="851"/>
        <w:rPr>
          <w:sz w:val="22"/>
          <w:szCs w:val="22"/>
        </w:rPr>
      </w:pPr>
    </w:p>
    <w:p w:rsidR="005572EB" w:rsidRPr="00B23EB5" w:rsidRDefault="005572EB" w:rsidP="000423F4">
      <w:pPr>
        <w:autoSpaceDE w:val="0"/>
        <w:autoSpaceDN w:val="0"/>
        <w:adjustRightInd w:val="0"/>
        <w:ind w:firstLine="851"/>
        <w:rPr>
          <w:sz w:val="22"/>
          <w:szCs w:val="22"/>
        </w:rPr>
      </w:pPr>
    </w:p>
    <w:p w:rsidR="005572EB" w:rsidRPr="00B23EB5" w:rsidRDefault="005572EB" w:rsidP="000423F4">
      <w:pPr>
        <w:autoSpaceDE w:val="0"/>
        <w:autoSpaceDN w:val="0"/>
        <w:adjustRightInd w:val="0"/>
        <w:ind w:firstLine="851"/>
        <w:rPr>
          <w:sz w:val="22"/>
          <w:szCs w:val="22"/>
        </w:rPr>
      </w:pPr>
    </w:p>
    <w:p w:rsidR="005572EB" w:rsidRPr="00B23EB5" w:rsidRDefault="005572EB" w:rsidP="000423F4">
      <w:pPr>
        <w:autoSpaceDE w:val="0"/>
        <w:autoSpaceDN w:val="0"/>
        <w:adjustRightInd w:val="0"/>
        <w:ind w:firstLine="851"/>
        <w:rPr>
          <w:sz w:val="22"/>
          <w:szCs w:val="22"/>
        </w:rPr>
      </w:pPr>
    </w:p>
    <w:p w:rsidR="005572EB" w:rsidRPr="00B23EB5" w:rsidRDefault="005572EB" w:rsidP="000423F4">
      <w:pPr>
        <w:autoSpaceDE w:val="0"/>
        <w:autoSpaceDN w:val="0"/>
        <w:adjustRightInd w:val="0"/>
        <w:ind w:firstLine="851"/>
        <w:rPr>
          <w:sz w:val="22"/>
          <w:szCs w:val="22"/>
        </w:rPr>
      </w:pPr>
    </w:p>
    <w:p w:rsidR="005572EB" w:rsidRPr="00B23EB5" w:rsidRDefault="005572EB" w:rsidP="000423F4">
      <w:pPr>
        <w:autoSpaceDE w:val="0"/>
        <w:autoSpaceDN w:val="0"/>
        <w:adjustRightInd w:val="0"/>
        <w:ind w:firstLine="851"/>
        <w:rPr>
          <w:sz w:val="22"/>
          <w:szCs w:val="22"/>
        </w:rPr>
      </w:pPr>
    </w:p>
    <w:p w:rsidR="005572EB" w:rsidRPr="00B23EB5" w:rsidRDefault="005572EB" w:rsidP="000423F4">
      <w:pPr>
        <w:autoSpaceDE w:val="0"/>
        <w:autoSpaceDN w:val="0"/>
        <w:adjustRightInd w:val="0"/>
        <w:ind w:firstLine="851"/>
        <w:rPr>
          <w:sz w:val="22"/>
          <w:szCs w:val="22"/>
        </w:rPr>
      </w:pPr>
    </w:p>
    <w:p w:rsidR="00C1107B" w:rsidRPr="00B23EB5" w:rsidRDefault="00C1107B" w:rsidP="001C27E0">
      <w:pPr>
        <w:autoSpaceDE w:val="0"/>
        <w:autoSpaceDN w:val="0"/>
        <w:adjustRightInd w:val="0"/>
        <w:ind w:firstLine="851"/>
        <w:jc w:val="right"/>
        <w:rPr>
          <w:i/>
          <w:sz w:val="22"/>
          <w:szCs w:val="22"/>
        </w:rPr>
      </w:pPr>
    </w:p>
    <w:p w:rsidR="00C04C66" w:rsidRPr="00B23EB5" w:rsidRDefault="00C04C66" w:rsidP="001C27E0">
      <w:pPr>
        <w:autoSpaceDE w:val="0"/>
        <w:autoSpaceDN w:val="0"/>
        <w:adjustRightInd w:val="0"/>
        <w:ind w:firstLine="851"/>
        <w:jc w:val="right"/>
        <w:rPr>
          <w:i/>
          <w:sz w:val="22"/>
          <w:szCs w:val="22"/>
        </w:rPr>
      </w:pPr>
    </w:p>
    <w:p w:rsidR="00273C76" w:rsidRPr="00B23EB5" w:rsidRDefault="00273C76" w:rsidP="001C27E0">
      <w:pPr>
        <w:autoSpaceDE w:val="0"/>
        <w:autoSpaceDN w:val="0"/>
        <w:adjustRightInd w:val="0"/>
        <w:ind w:firstLine="851"/>
        <w:jc w:val="right"/>
        <w:rPr>
          <w:i/>
          <w:sz w:val="22"/>
          <w:szCs w:val="22"/>
        </w:rPr>
      </w:pPr>
      <w:r w:rsidRPr="00B23EB5">
        <w:rPr>
          <w:i/>
          <w:sz w:val="22"/>
          <w:szCs w:val="22"/>
        </w:rPr>
        <w:t>Приложение № 2</w:t>
      </w:r>
    </w:p>
    <w:p w:rsidR="00273C76" w:rsidRPr="00B23EB5" w:rsidRDefault="00273C76" w:rsidP="001C27E0">
      <w:pPr>
        <w:autoSpaceDE w:val="0"/>
        <w:autoSpaceDN w:val="0"/>
        <w:adjustRightInd w:val="0"/>
        <w:ind w:firstLine="851"/>
        <w:jc w:val="right"/>
        <w:rPr>
          <w:i/>
          <w:sz w:val="22"/>
          <w:szCs w:val="22"/>
        </w:rPr>
      </w:pPr>
      <w:r w:rsidRPr="00B23EB5">
        <w:rPr>
          <w:i/>
          <w:sz w:val="22"/>
          <w:szCs w:val="22"/>
        </w:rPr>
        <w:t xml:space="preserve">к документации о проведении </w:t>
      </w:r>
      <w:r w:rsidR="00BF6E9D" w:rsidRPr="00B23EB5">
        <w:rPr>
          <w:i/>
          <w:sz w:val="22"/>
          <w:szCs w:val="22"/>
        </w:rPr>
        <w:t xml:space="preserve">запроса </w:t>
      </w:r>
      <w:r w:rsidR="0011699E" w:rsidRPr="00B23EB5">
        <w:rPr>
          <w:i/>
          <w:sz w:val="22"/>
          <w:szCs w:val="22"/>
        </w:rPr>
        <w:t>котировок</w:t>
      </w:r>
      <w:r w:rsidRPr="00B23EB5">
        <w:rPr>
          <w:bCs/>
          <w:i/>
          <w:sz w:val="22"/>
          <w:szCs w:val="22"/>
        </w:rPr>
        <w:t xml:space="preserve"> </w:t>
      </w:r>
    </w:p>
    <w:p w:rsidR="00B81598" w:rsidRPr="00B23EB5" w:rsidRDefault="00B81598" w:rsidP="001C27E0">
      <w:pPr>
        <w:pStyle w:val="211"/>
        <w:tabs>
          <w:tab w:val="num" w:pos="0"/>
        </w:tabs>
        <w:ind w:left="0" w:firstLine="851"/>
        <w:jc w:val="center"/>
        <w:rPr>
          <w:b/>
          <w:sz w:val="22"/>
          <w:szCs w:val="22"/>
        </w:rPr>
      </w:pPr>
    </w:p>
    <w:p w:rsidR="00C47B4C" w:rsidRPr="00B23EB5" w:rsidRDefault="00521375" w:rsidP="00521375">
      <w:pPr>
        <w:jc w:val="center"/>
        <w:rPr>
          <w:b/>
          <w:sz w:val="22"/>
          <w:szCs w:val="22"/>
        </w:rPr>
      </w:pPr>
      <w:r w:rsidRPr="00B23EB5">
        <w:rPr>
          <w:b/>
          <w:sz w:val="22"/>
          <w:szCs w:val="22"/>
        </w:rPr>
        <w:t>Форма</w:t>
      </w:r>
      <w:r w:rsidRPr="00B23EB5">
        <w:rPr>
          <w:b/>
          <w:sz w:val="22"/>
          <w:szCs w:val="22"/>
          <w:lang w:val="en-US"/>
        </w:rPr>
        <w:t> </w:t>
      </w:r>
      <w:r w:rsidRPr="00B23EB5">
        <w:rPr>
          <w:b/>
          <w:sz w:val="22"/>
          <w:szCs w:val="22"/>
        </w:rPr>
        <w:t xml:space="preserve">1. </w:t>
      </w:r>
      <w:bookmarkStart w:id="1" w:name="_Toc119343910"/>
    </w:p>
    <w:p w:rsidR="00521375" w:rsidRPr="00B23EB5" w:rsidRDefault="00521375" w:rsidP="00521375">
      <w:pPr>
        <w:jc w:val="center"/>
        <w:rPr>
          <w:b/>
          <w:bCs/>
          <w:sz w:val="22"/>
          <w:szCs w:val="22"/>
        </w:rPr>
      </w:pPr>
      <w:r w:rsidRPr="00B23EB5">
        <w:rPr>
          <w:b/>
          <w:sz w:val="22"/>
          <w:szCs w:val="22"/>
        </w:rPr>
        <w:t>ОПИСЬ ДОКУМЕНТОВ,</w:t>
      </w:r>
      <w:bookmarkEnd w:id="1"/>
    </w:p>
    <w:p w:rsidR="00521375" w:rsidRPr="00B23EB5" w:rsidRDefault="00521375" w:rsidP="00521375">
      <w:pPr>
        <w:jc w:val="center"/>
        <w:rPr>
          <w:rFonts w:eastAsia="Calibri"/>
          <w:sz w:val="22"/>
          <w:szCs w:val="22"/>
          <w:lang w:eastAsia="en-US"/>
        </w:rPr>
      </w:pPr>
      <w:r w:rsidRPr="00B23EB5">
        <w:rPr>
          <w:sz w:val="22"/>
          <w:szCs w:val="22"/>
        </w:rPr>
        <w:t xml:space="preserve">представляемых для участия </w:t>
      </w:r>
      <w:r w:rsidR="00722EC9" w:rsidRPr="00B23EB5">
        <w:rPr>
          <w:sz w:val="22"/>
          <w:szCs w:val="22"/>
        </w:rPr>
        <w:t xml:space="preserve">в </w:t>
      </w:r>
      <w:r w:rsidR="002440C0" w:rsidRPr="00B23EB5">
        <w:rPr>
          <w:sz w:val="22"/>
          <w:szCs w:val="22"/>
        </w:rPr>
        <w:t xml:space="preserve">запросе </w:t>
      </w:r>
      <w:r w:rsidR="0011699E" w:rsidRPr="00B23EB5">
        <w:rPr>
          <w:sz w:val="22"/>
          <w:szCs w:val="22"/>
        </w:rPr>
        <w:t>котировок</w:t>
      </w:r>
      <w:r w:rsidRPr="00B23EB5">
        <w:rPr>
          <w:sz w:val="22"/>
          <w:szCs w:val="22"/>
        </w:rPr>
        <w:t xml:space="preserve"> </w:t>
      </w:r>
    </w:p>
    <w:p w:rsidR="00521375" w:rsidRPr="00B23EB5" w:rsidRDefault="00521375" w:rsidP="00521375">
      <w:pPr>
        <w:jc w:val="both"/>
        <w:rPr>
          <w:sz w:val="22"/>
          <w:szCs w:val="22"/>
        </w:rPr>
      </w:pPr>
    </w:p>
    <w:p w:rsidR="00F10A0C" w:rsidRPr="00B23EB5" w:rsidRDefault="00F10A0C" w:rsidP="00F10A0C">
      <w:pPr>
        <w:spacing w:after="60"/>
        <w:jc w:val="both"/>
        <w:rPr>
          <w:sz w:val="22"/>
          <w:szCs w:val="22"/>
        </w:rPr>
      </w:pPr>
      <w:r w:rsidRPr="00B23EB5">
        <w:rPr>
          <w:b/>
          <w:sz w:val="22"/>
          <w:szCs w:val="22"/>
        </w:rPr>
        <w:t>Наименование Участника процедуры закупки</w:t>
      </w:r>
      <w:r w:rsidRPr="00B23EB5">
        <w:rPr>
          <w:sz w:val="22"/>
          <w:szCs w:val="22"/>
        </w:rPr>
        <w:t>: ___________________________</w:t>
      </w:r>
    </w:p>
    <w:p w:rsidR="00F10A0C" w:rsidRPr="00B23EB5" w:rsidRDefault="00F10A0C" w:rsidP="00F10A0C">
      <w:pPr>
        <w:spacing w:after="60"/>
        <w:jc w:val="both"/>
        <w:rPr>
          <w:sz w:val="22"/>
          <w:szCs w:val="22"/>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8"/>
        <w:gridCol w:w="6804"/>
        <w:gridCol w:w="1701"/>
      </w:tblGrid>
      <w:tr w:rsidR="004A6F43" w:rsidRPr="00B23EB5" w:rsidTr="00CA2B19">
        <w:trPr>
          <w:tblHeader/>
        </w:trPr>
        <w:tc>
          <w:tcPr>
            <w:tcW w:w="1418" w:type="dxa"/>
            <w:shd w:val="clear" w:color="000000" w:fill="auto"/>
            <w:vAlign w:val="center"/>
          </w:tcPr>
          <w:p w:rsidR="004A6F43" w:rsidRPr="00B23EB5" w:rsidRDefault="004A6F43" w:rsidP="00521375">
            <w:pPr>
              <w:jc w:val="center"/>
              <w:rPr>
                <w:b/>
              </w:rPr>
            </w:pPr>
            <w:r w:rsidRPr="00B23EB5">
              <w:rPr>
                <w:b/>
                <w:sz w:val="22"/>
                <w:szCs w:val="22"/>
              </w:rPr>
              <w:t>№№ п\п</w:t>
            </w:r>
          </w:p>
        </w:tc>
        <w:tc>
          <w:tcPr>
            <w:tcW w:w="6804" w:type="dxa"/>
            <w:shd w:val="clear" w:color="000000" w:fill="auto"/>
            <w:vAlign w:val="center"/>
          </w:tcPr>
          <w:p w:rsidR="004A6F43" w:rsidRPr="00B23EB5" w:rsidRDefault="004A6F43" w:rsidP="00521375">
            <w:pPr>
              <w:jc w:val="center"/>
              <w:rPr>
                <w:b/>
              </w:rPr>
            </w:pPr>
            <w:r w:rsidRPr="00B23EB5">
              <w:rPr>
                <w:b/>
                <w:sz w:val="22"/>
                <w:szCs w:val="22"/>
              </w:rPr>
              <w:t>Наименование документов</w:t>
            </w:r>
          </w:p>
        </w:tc>
        <w:tc>
          <w:tcPr>
            <w:tcW w:w="1701" w:type="dxa"/>
            <w:shd w:val="clear" w:color="000000" w:fill="auto"/>
            <w:vAlign w:val="center"/>
          </w:tcPr>
          <w:p w:rsidR="004A6F43" w:rsidRPr="00B23EB5" w:rsidRDefault="004A6F43" w:rsidP="004A6F43">
            <w:pPr>
              <w:jc w:val="center"/>
              <w:rPr>
                <w:b/>
              </w:rPr>
            </w:pPr>
            <w:r w:rsidRPr="00B23EB5">
              <w:rPr>
                <w:b/>
                <w:sz w:val="22"/>
                <w:szCs w:val="22"/>
              </w:rPr>
              <w:t>Количество листов</w:t>
            </w:r>
          </w:p>
        </w:tc>
      </w:tr>
      <w:tr w:rsidR="004A6F43" w:rsidRPr="00B23EB5" w:rsidTr="00CA2B19">
        <w:tc>
          <w:tcPr>
            <w:tcW w:w="1418" w:type="dxa"/>
          </w:tcPr>
          <w:p w:rsidR="004A6F43" w:rsidRPr="00B23EB5" w:rsidRDefault="004A6F43" w:rsidP="00521375">
            <w:pPr>
              <w:jc w:val="center"/>
              <w:rPr>
                <w:lang w:val="en-US"/>
              </w:rPr>
            </w:pPr>
            <w:r w:rsidRPr="00B23EB5">
              <w:rPr>
                <w:color w:val="0D0D0D"/>
                <w:sz w:val="22"/>
                <w:szCs w:val="22"/>
              </w:rPr>
              <w:t>1</w:t>
            </w:r>
            <w:r w:rsidRPr="00B23EB5">
              <w:rPr>
                <w:sz w:val="22"/>
                <w:szCs w:val="22"/>
                <w:lang w:val="en-US"/>
              </w:rPr>
              <w:t>.</w:t>
            </w:r>
          </w:p>
        </w:tc>
        <w:tc>
          <w:tcPr>
            <w:tcW w:w="6804" w:type="dxa"/>
          </w:tcPr>
          <w:p w:rsidR="004A6F43" w:rsidRPr="00B23EB5" w:rsidRDefault="004A6F43" w:rsidP="00521375">
            <w:pPr>
              <w:jc w:val="both"/>
            </w:pPr>
          </w:p>
        </w:tc>
        <w:tc>
          <w:tcPr>
            <w:tcW w:w="1701" w:type="dxa"/>
          </w:tcPr>
          <w:p w:rsidR="004A6F43" w:rsidRPr="00B23EB5" w:rsidRDefault="004A6F43" w:rsidP="00521375">
            <w:pPr>
              <w:jc w:val="both"/>
            </w:pPr>
          </w:p>
        </w:tc>
      </w:tr>
      <w:tr w:rsidR="004A6F43" w:rsidRPr="00B23EB5" w:rsidTr="00CA2B19">
        <w:tc>
          <w:tcPr>
            <w:tcW w:w="1418" w:type="dxa"/>
          </w:tcPr>
          <w:p w:rsidR="004A6F43" w:rsidRPr="00B23EB5" w:rsidRDefault="004A6F43" w:rsidP="00521375">
            <w:pPr>
              <w:jc w:val="center"/>
              <w:rPr>
                <w:lang w:val="en-US"/>
              </w:rPr>
            </w:pPr>
            <w:r w:rsidRPr="00B23EB5">
              <w:rPr>
                <w:color w:val="0D0D0D"/>
                <w:sz w:val="22"/>
                <w:szCs w:val="22"/>
              </w:rPr>
              <w:t>2</w:t>
            </w:r>
            <w:r w:rsidRPr="00B23EB5">
              <w:rPr>
                <w:sz w:val="22"/>
                <w:szCs w:val="22"/>
                <w:lang w:val="en-US"/>
              </w:rPr>
              <w:t>.</w:t>
            </w:r>
          </w:p>
        </w:tc>
        <w:tc>
          <w:tcPr>
            <w:tcW w:w="6804" w:type="dxa"/>
          </w:tcPr>
          <w:p w:rsidR="004A6F43" w:rsidRPr="00B23EB5" w:rsidRDefault="004A6F43" w:rsidP="00521375">
            <w:pPr>
              <w:jc w:val="both"/>
            </w:pPr>
          </w:p>
        </w:tc>
        <w:tc>
          <w:tcPr>
            <w:tcW w:w="1701" w:type="dxa"/>
          </w:tcPr>
          <w:p w:rsidR="004A6F43" w:rsidRPr="00B23EB5" w:rsidRDefault="004A6F43" w:rsidP="00521375">
            <w:pPr>
              <w:jc w:val="both"/>
            </w:pPr>
          </w:p>
        </w:tc>
      </w:tr>
      <w:tr w:rsidR="004A6F43" w:rsidRPr="00B23EB5" w:rsidTr="00CA2B19">
        <w:tc>
          <w:tcPr>
            <w:tcW w:w="1418" w:type="dxa"/>
          </w:tcPr>
          <w:p w:rsidR="004A6F43" w:rsidRPr="00B23EB5" w:rsidRDefault="004A6F43" w:rsidP="00521375">
            <w:pPr>
              <w:jc w:val="center"/>
              <w:rPr>
                <w:lang w:val="en-US"/>
              </w:rPr>
            </w:pPr>
            <w:r w:rsidRPr="00B23EB5">
              <w:rPr>
                <w:color w:val="0D0D0D"/>
                <w:sz w:val="22"/>
                <w:szCs w:val="22"/>
              </w:rPr>
              <w:t>3</w:t>
            </w:r>
            <w:r w:rsidRPr="00B23EB5">
              <w:rPr>
                <w:sz w:val="22"/>
                <w:szCs w:val="22"/>
                <w:lang w:val="en-US"/>
              </w:rPr>
              <w:t>.</w:t>
            </w:r>
          </w:p>
        </w:tc>
        <w:tc>
          <w:tcPr>
            <w:tcW w:w="6804" w:type="dxa"/>
          </w:tcPr>
          <w:p w:rsidR="004A6F43" w:rsidRPr="00B23EB5" w:rsidRDefault="004A6F43" w:rsidP="00521375">
            <w:pPr>
              <w:jc w:val="both"/>
            </w:pPr>
          </w:p>
        </w:tc>
        <w:tc>
          <w:tcPr>
            <w:tcW w:w="1701" w:type="dxa"/>
          </w:tcPr>
          <w:p w:rsidR="004A6F43" w:rsidRPr="00B23EB5" w:rsidRDefault="004A6F43" w:rsidP="00521375">
            <w:pPr>
              <w:jc w:val="both"/>
            </w:pPr>
          </w:p>
        </w:tc>
      </w:tr>
      <w:tr w:rsidR="004A6F43" w:rsidRPr="00B23EB5" w:rsidTr="00CA2B19">
        <w:tc>
          <w:tcPr>
            <w:tcW w:w="1418" w:type="dxa"/>
          </w:tcPr>
          <w:p w:rsidR="004A6F43" w:rsidRPr="00B23EB5" w:rsidRDefault="004A6F43" w:rsidP="00521375">
            <w:pPr>
              <w:jc w:val="center"/>
              <w:rPr>
                <w:lang w:val="en-US"/>
              </w:rPr>
            </w:pPr>
            <w:r w:rsidRPr="00B23EB5">
              <w:rPr>
                <w:color w:val="0D0D0D"/>
                <w:sz w:val="22"/>
                <w:szCs w:val="22"/>
              </w:rPr>
              <w:t>4</w:t>
            </w:r>
            <w:r w:rsidRPr="00B23EB5">
              <w:rPr>
                <w:sz w:val="22"/>
                <w:szCs w:val="22"/>
                <w:lang w:val="en-US"/>
              </w:rPr>
              <w:t>.</w:t>
            </w:r>
          </w:p>
        </w:tc>
        <w:tc>
          <w:tcPr>
            <w:tcW w:w="6804" w:type="dxa"/>
          </w:tcPr>
          <w:p w:rsidR="004A6F43" w:rsidRPr="00B23EB5" w:rsidRDefault="004A6F43" w:rsidP="00521375">
            <w:pPr>
              <w:jc w:val="both"/>
            </w:pPr>
          </w:p>
        </w:tc>
        <w:tc>
          <w:tcPr>
            <w:tcW w:w="1701" w:type="dxa"/>
          </w:tcPr>
          <w:p w:rsidR="004A6F43" w:rsidRPr="00B23EB5" w:rsidRDefault="004A6F43" w:rsidP="00521375">
            <w:pPr>
              <w:jc w:val="both"/>
            </w:pPr>
          </w:p>
        </w:tc>
      </w:tr>
      <w:tr w:rsidR="004A6F43" w:rsidRPr="00B23EB5" w:rsidTr="00CA2B19">
        <w:tc>
          <w:tcPr>
            <w:tcW w:w="1418" w:type="dxa"/>
          </w:tcPr>
          <w:p w:rsidR="004A6F43" w:rsidRPr="00B23EB5" w:rsidRDefault="004A6F43" w:rsidP="00521375">
            <w:pPr>
              <w:jc w:val="center"/>
              <w:rPr>
                <w:lang w:val="en-US"/>
              </w:rPr>
            </w:pPr>
            <w:r w:rsidRPr="00B23EB5">
              <w:rPr>
                <w:color w:val="0D0D0D"/>
                <w:sz w:val="22"/>
                <w:szCs w:val="22"/>
              </w:rPr>
              <w:t>5</w:t>
            </w:r>
            <w:r w:rsidRPr="00B23EB5">
              <w:rPr>
                <w:sz w:val="22"/>
                <w:szCs w:val="22"/>
                <w:lang w:val="en-US"/>
              </w:rPr>
              <w:t>.</w:t>
            </w:r>
          </w:p>
        </w:tc>
        <w:tc>
          <w:tcPr>
            <w:tcW w:w="6804" w:type="dxa"/>
          </w:tcPr>
          <w:p w:rsidR="004A6F43" w:rsidRPr="00B23EB5" w:rsidRDefault="004A6F43" w:rsidP="00521375">
            <w:pPr>
              <w:jc w:val="both"/>
            </w:pPr>
          </w:p>
        </w:tc>
        <w:tc>
          <w:tcPr>
            <w:tcW w:w="1701" w:type="dxa"/>
          </w:tcPr>
          <w:p w:rsidR="004A6F43" w:rsidRPr="00B23EB5" w:rsidRDefault="004A6F43" w:rsidP="00521375">
            <w:pPr>
              <w:jc w:val="both"/>
            </w:pPr>
          </w:p>
        </w:tc>
      </w:tr>
      <w:tr w:rsidR="004A6F43" w:rsidRPr="00B23EB5" w:rsidTr="00CA2B19">
        <w:tc>
          <w:tcPr>
            <w:tcW w:w="1418" w:type="dxa"/>
          </w:tcPr>
          <w:p w:rsidR="004A6F43" w:rsidRPr="00B23EB5" w:rsidRDefault="004A6F43" w:rsidP="00521375">
            <w:pPr>
              <w:jc w:val="center"/>
              <w:rPr>
                <w:lang w:val="en-US"/>
              </w:rPr>
            </w:pPr>
            <w:r w:rsidRPr="00B23EB5">
              <w:rPr>
                <w:color w:val="0D0D0D"/>
                <w:sz w:val="22"/>
                <w:szCs w:val="22"/>
              </w:rPr>
              <w:t>6</w:t>
            </w:r>
            <w:r w:rsidRPr="00B23EB5">
              <w:rPr>
                <w:sz w:val="22"/>
                <w:szCs w:val="22"/>
                <w:lang w:val="en-US"/>
              </w:rPr>
              <w:t>.</w:t>
            </w:r>
          </w:p>
        </w:tc>
        <w:tc>
          <w:tcPr>
            <w:tcW w:w="6804" w:type="dxa"/>
          </w:tcPr>
          <w:p w:rsidR="004A6F43" w:rsidRPr="00B23EB5" w:rsidRDefault="004A6F43" w:rsidP="00521375">
            <w:pPr>
              <w:jc w:val="both"/>
            </w:pPr>
          </w:p>
        </w:tc>
        <w:tc>
          <w:tcPr>
            <w:tcW w:w="1701" w:type="dxa"/>
          </w:tcPr>
          <w:p w:rsidR="004A6F43" w:rsidRPr="00B23EB5" w:rsidRDefault="004A6F43" w:rsidP="00521375">
            <w:pPr>
              <w:jc w:val="both"/>
            </w:pPr>
          </w:p>
        </w:tc>
      </w:tr>
      <w:tr w:rsidR="004A6F43" w:rsidRPr="00B23EB5" w:rsidTr="00CA2B19">
        <w:tc>
          <w:tcPr>
            <w:tcW w:w="1418" w:type="dxa"/>
          </w:tcPr>
          <w:p w:rsidR="004A6F43" w:rsidRPr="00B23EB5" w:rsidRDefault="004A6F43" w:rsidP="00521375">
            <w:pPr>
              <w:jc w:val="center"/>
              <w:rPr>
                <w:lang w:val="en-US"/>
              </w:rPr>
            </w:pPr>
            <w:r w:rsidRPr="00B23EB5">
              <w:rPr>
                <w:color w:val="0D0D0D"/>
                <w:sz w:val="22"/>
                <w:szCs w:val="22"/>
              </w:rPr>
              <w:t>7</w:t>
            </w:r>
            <w:r w:rsidRPr="00B23EB5">
              <w:rPr>
                <w:sz w:val="22"/>
                <w:szCs w:val="22"/>
                <w:lang w:val="en-US"/>
              </w:rPr>
              <w:t>.</w:t>
            </w:r>
          </w:p>
        </w:tc>
        <w:tc>
          <w:tcPr>
            <w:tcW w:w="6804" w:type="dxa"/>
          </w:tcPr>
          <w:p w:rsidR="004A6F43" w:rsidRPr="00B23EB5" w:rsidRDefault="004A6F43" w:rsidP="00521375">
            <w:pPr>
              <w:jc w:val="both"/>
            </w:pPr>
          </w:p>
        </w:tc>
        <w:tc>
          <w:tcPr>
            <w:tcW w:w="1701" w:type="dxa"/>
          </w:tcPr>
          <w:p w:rsidR="004A6F43" w:rsidRPr="00B23EB5" w:rsidRDefault="004A6F43" w:rsidP="00521375">
            <w:pPr>
              <w:jc w:val="both"/>
            </w:pPr>
          </w:p>
        </w:tc>
      </w:tr>
      <w:tr w:rsidR="004A6F43" w:rsidRPr="00B23EB5" w:rsidTr="00CA2B19">
        <w:tc>
          <w:tcPr>
            <w:tcW w:w="1418" w:type="dxa"/>
          </w:tcPr>
          <w:p w:rsidR="004A6F43" w:rsidRPr="00B23EB5" w:rsidRDefault="004A6F43" w:rsidP="00521375">
            <w:pPr>
              <w:jc w:val="center"/>
              <w:rPr>
                <w:lang w:val="en-US"/>
              </w:rPr>
            </w:pPr>
            <w:r w:rsidRPr="00B23EB5">
              <w:rPr>
                <w:color w:val="0D0D0D"/>
                <w:sz w:val="22"/>
                <w:szCs w:val="22"/>
              </w:rPr>
              <w:t>8</w:t>
            </w:r>
            <w:r w:rsidRPr="00B23EB5">
              <w:rPr>
                <w:sz w:val="22"/>
                <w:szCs w:val="22"/>
                <w:lang w:val="en-US"/>
              </w:rPr>
              <w:t>.</w:t>
            </w:r>
          </w:p>
        </w:tc>
        <w:tc>
          <w:tcPr>
            <w:tcW w:w="6804" w:type="dxa"/>
          </w:tcPr>
          <w:p w:rsidR="004A6F43" w:rsidRPr="00B23EB5" w:rsidRDefault="004A6F43" w:rsidP="00521375">
            <w:pPr>
              <w:jc w:val="both"/>
            </w:pPr>
          </w:p>
        </w:tc>
        <w:tc>
          <w:tcPr>
            <w:tcW w:w="1701" w:type="dxa"/>
          </w:tcPr>
          <w:p w:rsidR="004A6F43" w:rsidRPr="00B23EB5" w:rsidRDefault="004A6F43" w:rsidP="00521375">
            <w:pPr>
              <w:jc w:val="both"/>
            </w:pPr>
          </w:p>
        </w:tc>
      </w:tr>
      <w:tr w:rsidR="004A6F43" w:rsidRPr="00B23EB5" w:rsidTr="00CA2B19">
        <w:tc>
          <w:tcPr>
            <w:tcW w:w="1418" w:type="dxa"/>
          </w:tcPr>
          <w:p w:rsidR="004A6F43" w:rsidRPr="00B23EB5" w:rsidRDefault="004A6F43" w:rsidP="00521375">
            <w:pPr>
              <w:jc w:val="center"/>
              <w:rPr>
                <w:lang w:val="en-US"/>
              </w:rPr>
            </w:pPr>
            <w:r w:rsidRPr="00B23EB5">
              <w:rPr>
                <w:color w:val="0D0D0D"/>
                <w:sz w:val="22"/>
                <w:szCs w:val="22"/>
              </w:rPr>
              <w:t>9</w:t>
            </w:r>
            <w:r w:rsidRPr="00B23EB5">
              <w:rPr>
                <w:sz w:val="22"/>
                <w:szCs w:val="22"/>
                <w:lang w:val="en-US"/>
              </w:rPr>
              <w:t>.</w:t>
            </w:r>
          </w:p>
        </w:tc>
        <w:tc>
          <w:tcPr>
            <w:tcW w:w="6804" w:type="dxa"/>
          </w:tcPr>
          <w:p w:rsidR="004A6F43" w:rsidRPr="00B23EB5" w:rsidRDefault="004A6F43" w:rsidP="00521375">
            <w:pPr>
              <w:jc w:val="both"/>
            </w:pPr>
          </w:p>
        </w:tc>
        <w:tc>
          <w:tcPr>
            <w:tcW w:w="1701" w:type="dxa"/>
          </w:tcPr>
          <w:p w:rsidR="004A6F43" w:rsidRPr="00B23EB5" w:rsidRDefault="004A6F43" w:rsidP="00521375">
            <w:pPr>
              <w:jc w:val="both"/>
            </w:pPr>
          </w:p>
        </w:tc>
      </w:tr>
      <w:tr w:rsidR="004A6F43" w:rsidRPr="00B23EB5" w:rsidTr="00CA2B19">
        <w:tc>
          <w:tcPr>
            <w:tcW w:w="1418" w:type="dxa"/>
          </w:tcPr>
          <w:p w:rsidR="004A6F43" w:rsidRPr="00B23EB5" w:rsidRDefault="004A6F43" w:rsidP="00521375">
            <w:pPr>
              <w:jc w:val="center"/>
              <w:rPr>
                <w:lang w:val="en-US"/>
              </w:rPr>
            </w:pPr>
            <w:r w:rsidRPr="00B23EB5">
              <w:rPr>
                <w:color w:val="0D0D0D"/>
                <w:sz w:val="22"/>
                <w:szCs w:val="22"/>
              </w:rPr>
              <w:t>…</w:t>
            </w:r>
          </w:p>
        </w:tc>
        <w:tc>
          <w:tcPr>
            <w:tcW w:w="6804" w:type="dxa"/>
          </w:tcPr>
          <w:p w:rsidR="004A6F43" w:rsidRPr="00B23EB5" w:rsidRDefault="004A6F43" w:rsidP="00521375">
            <w:pPr>
              <w:jc w:val="both"/>
            </w:pPr>
          </w:p>
        </w:tc>
        <w:tc>
          <w:tcPr>
            <w:tcW w:w="1701" w:type="dxa"/>
          </w:tcPr>
          <w:p w:rsidR="004A6F43" w:rsidRPr="00B23EB5" w:rsidRDefault="004A6F43" w:rsidP="00521375">
            <w:pPr>
              <w:jc w:val="both"/>
            </w:pPr>
          </w:p>
        </w:tc>
      </w:tr>
      <w:tr w:rsidR="004A6F43" w:rsidRPr="00B23EB5" w:rsidTr="00CA2B19">
        <w:trPr>
          <w:gridAfter w:val="2"/>
          <w:wAfter w:w="8505" w:type="dxa"/>
        </w:trPr>
        <w:tc>
          <w:tcPr>
            <w:tcW w:w="1418" w:type="dxa"/>
          </w:tcPr>
          <w:p w:rsidR="004A6F43" w:rsidRPr="00B23EB5" w:rsidRDefault="004A6F43" w:rsidP="00521375">
            <w:pPr>
              <w:jc w:val="both"/>
            </w:pPr>
          </w:p>
        </w:tc>
      </w:tr>
    </w:tbl>
    <w:p w:rsidR="00521375" w:rsidRPr="00B23EB5" w:rsidRDefault="00521375" w:rsidP="00521375">
      <w:pPr>
        <w:jc w:val="both"/>
        <w:rPr>
          <w:b/>
          <w:sz w:val="22"/>
          <w:szCs w:val="22"/>
        </w:rPr>
      </w:pPr>
    </w:p>
    <w:p w:rsidR="00521375" w:rsidRPr="00B23EB5" w:rsidRDefault="00521375" w:rsidP="00521375">
      <w:pPr>
        <w:jc w:val="both"/>
        <w:rPr>
          <w:b/>
          <w:sz w:val="22"/>
          <w:szCs w:val="22"/>
        </w:rPr>
      </w:pPr>
    </w:p>
    <w:p w:rsidR="00521375" w:rsidRPr="00B23EB5" w:rsidRDefault="00521375" w:rsidP="00521375">
      <w:pPr>
        <w:jc w:val="both"/>
        <w:rPr>
          <w:b/>
          <w:sz w:val="22"/>
          <w:szCs w:val="22"/>
        </w:rPr>
      </w:pPr>
    </w:p>
    <w:p w:rsidR="00521375" w:rsidRPr="00B23EB5" w:rsidRDefault="00521375" w:rsidP="00521375">
      <w:pPr>
        <w:jc w:val="both"/>
        <w:rPr>
          <w:b/>
          <w:sz w:val="22"/>
          <w:szCs w:val="22"/>
        </w:rPr>
      </w:pPr>
      <w:r w:rsidRPr="00B23EB5">
        <w:rPr>
          <w:b/>
          <w:sz w:val="22"/>
          <w:szCs w:val="22"/>
        </w:rPr>
        <w:t>Должность руководителя (уполномоченного лица)</w:t>
      </w:r>
    </w:p>
    <w:p w:rsidR="00521375" w:rsidRPr="00B23EB5" w:rsidRDefault="00AA3918" w:rsidP="00521375">
      <w:pPr>
        <w:jc w:val="both"/>
        <w:rPr>
          <w:sz w:val="22"/>
          <w:szCs w:val="22"/>
        </w:rPr>
      </w:pPr>
      <w:r w:rsidRPr="00B23EB5">
        <w:rPr>
          <w:b/>
          <w:sz w:val="22"/>
          <w:szCs w:val="22"/>
        </w:rPr>
        <w:t>У</w:t>
      </w:r>
      <w:r w:rsidR="00521375" w:rsidRPr="00B23EB5">
        <w:rPr>
          <w:b/>
          <w:sz w:val="22"/>
          <w:szCs w:val="22"/>
        </w:rPr>
        <w:t>частника процедуры закупки</w:t>
      </w:r>
      <w:r w:rsidR="00521375" w:rsidRPr="00B23EB5">
        <w:rPr>
          <w:sz w:val="22"/>
          <w:szCs w:val="22"/>
        </w:rPr>
        <w:t xml:space="preserve">               ________________                       _________________</w:t>
      </w:r>
    </w:p>
    <w:p w:rsidR="00521375" w:rsidRPr="00B23EB5" w:rsidRDefault="00521375" w:rsidP="00521375">
      <w:pPr>
        <w:jc w:val="both"/>
        <w:rPr>
          <w:i/>
          <w:iCs/>
          <w:sz w:val="22"/>
          <w:szCs w:val="22"/>
        </w:rPr>
      </w:pPr>
      <w:r w:rsidRPr="00B23EB5">
        <w:rPr>
          <w:i/>
          <w:iCs/>
          <w:sz w:val="22"/>
          <w:szCs w:val="22"/>
        </w:rPr>
        <w:t xml:space="preserve">                                                                            (подпись)                                          (Ф.И.О.)</w:t>
      </w:r>
    </w:p>
    <w:p w:rsidR="00521375" w:rsidRPr="00B23EB5" w:rsidRDefault="00521375" w:rsidP="00521375">
      <w:pPr>
        <w:jc w:val="both"/>
        <w:rPr>
          <w:sz w:val="22"/>
          <w:szCs w:val="22"/>
        </w:rPr>
      </w:pPr>
      <w:r w:rsidRPr="00B23EB5">
        <w:rPr>
          <w:sz w:val="22"/>
          <w:szCs w:val="22"/>
        </w:rPr>
        <w:t>М.П.</w:t>
      </w:r>
    </w:p>
    <w:p w:rsidR="00F10A0C" w:rsidRPr="00B23EB5" w:rsidRDefault="00F10A0C" w:rsidP="00521375">
      <w:pPr>
        <w:jc w:val="both"/>
        <w:rPr>
          <w:sz w:val="22"/>
          <w:szCs w:val="22"/>
        </w:rPr>
      </w:pPr>
    </w:p>
    <w:p w:rsidR="00F10A0C" w:rsidRPr="00B23EB5" w:rsidRDefault="00F10A0C" w:rsidP="00521375">
      <w:pPr>
        <w:jc w:val="both"/>
        <w:rPr>
          <w:sz w:val="22"/>
          <w:szCs w:val="22"/>
        </w:rPr>
      </w:pPr>
    </w:p>
    <w:p w:rsidR="00521375" w:rsidRPr="00B23EB5" w:rsidRDefault="00521375">
      <w:pPr>
        <w:spacing w:after="200" w:line="276" w:lineRule="auto"/>
        <w:rPr>
          <w:b/>
          <w:sz w:val="22"/>
          <w:szCs w:val="22"/>
        </w:rPr>
      </w:pPr>
      <w:r w:rsidRPr="00B23EB5">
        <w:rPr>
          <w:b/>
          <w:sz w:val="22"/>
          <w:szCs w:val="22"/>
        </w:rPr>
        <w:br w:type="page"/>
      </w:r>
    </w:p>
    <w:p w:rsidR="00521375" w:rsidRPr="00B23EB5" w:rsidRDefault="00521375" w:rsidP="00521375">
      <w:pPr>
        <w:autoSpaceDE w:val="0"/>
        <w:autoSpaceDN w:val="0"/>
        <w:adjustRightInd w:val="0"/>
        <w:ind w:firstLine="851"/>
        <w:jc w:val="right"/>
        <w:rPr>
          <w:i/>
          <w:sz w:val="22"/>
          <w:szCs w:val="22"/>
        </w:rPr>
      </w:pPr>
      <w:r w:rsidRPr="00B23EB5">
        <w:rPr>
          <w:i/>
          <w:sz w:val="22"/>
          <w:szCs w:val="22"/>
        </w:rPr>
        <w:lastRenderedPageBreak/>
        <w:t>Приложение № 3</w:t>
      </w:r>
    </w:p>
    <w:p w:rsidR="00521375" w:rsidRPr="00B23EB5" w:rsidRDefault="00521375" w:rsidP="00521375">
      <w:pPr>
        <w:autoSpaceDE w:val="0"/>
        <w:autoSpaceDN w:val="0"/>
        <w:adjustRightInd w:val="0"/>
        <w:ind w:firstLine="851"/>
        <w:jc w:val="right"/>
        <w:rPr>
          <w:i/>
          <w:sz w:val="22"/>
          <w:szCs w:val="22"/>
        </w:rPr>
      </w:pPr>
      <w:r w:rsidRPr="00B23EB5">
        <w:rPr>
          <w:i/>
          <w:sz w:val="22"/>
          <w:szCs w:val="22"/>
        </w:rPr>
        <w:t xml:space="preserve">к документации о проведении </w:t>
      </w:r>
      <w:r w:rsidR="00BF6E9D" w:rsidRPr="00B23EB5">
        <w:rPr>
          <w:i/>
          <w:sz w:val="22"/>
          <w:szCs w:val="22"/>
        </w:rPr>
        <w:t xml:space="preserve">запроса </w:t>
      </w:r>
      <w:r w:rsidR="00BF66F4" w:rsidRPr="00B23EB5">
        <w:rPr>
          <w:i/>
          <w:sz w:val="22"/>
          <w:szCs w:val="22"/>
        </w:rPr>
        <w:t>котировок</w:t>
      </w:r>
      <w:r w:rsidRPr="00B23EB5">
        <w:rPr>
          <w:bCs/>
          <w:i/>
          <w:sz w:val="22"/>
          <w:szCs w:val="22"/>
        </w:rPr>
        <w:t xml:space="preserve"> </w:t>
      </w:r>
    </w:p>
    <w:p w:rsidR="00A5476B" w:rsidRPr="00B23EB5" w:rsidRDefault="00B0501A" w:rsidP="001C0F93">
      <w:pPr>
        <w:pStyle w:val="211"/>
        <w:tabs>
          <w:tab w:val="num" w:pos="0"/>
        </w:tabs>
        <w:ind w:left="0" w:firstLine="851"/>
        <w:jc w:val="center"/>
        <w:rPr>
          <w:b/>
          <w:sz w:val="22"/>
          <w:szCs w:val="22"/>
        </w:rPr>
      </w:pPr>
      <w:r w:rsidRPr="00B23EB5">
        <w:rPr>
          <w:b/>
          <w:sz w:val="22"/>
          <w:szCs w:val="22"/>
        </w:rPr>
        <w:t xml:space="preserve">ФОРМА 2. </w:t>
      </w:r>
    </w:p>
    <w:p w:rsidR="00387E38" w:rsidRPr="00B23EB5" w:rsidRDefault="00387E38" w:rsidP="00387E38">
      <w:pPr>
        <w:spacing w:line="276" w:lineRule="auto"/>
        <w:ind w:left="-567"/>
        <w:jc w:val="both"/>
        <w:rPr>
          <w:rFonts w:eastAsia="Calibri"/>
          <w:b/>
          <w:sz w:val="22"/>
          <w:szCs w:val="22"/>
          <w:lang w:eastAsia="en-US"/>
        </w:rPr>
      </w:pPr>
      <w:r w:rsidRPr="00B23EB5">
        <w:rPr>
          <w:color w:val="000000"/>
          <w:sz w:val="18"/>
          <w:szCs w:val="18"/>
        </w:rPr>
        <w:t xml:space="preserve">на Официальном бланке Участника Запроса </w:t>
      </w:r>
      <w:r w:rsidR="00BF66F4" w:rsidRPr="00B23EB5">
        <w:rPr>
          <w:color w:val="000000"/>
          <w:sz w:val="18"/>
          <w:szCs w:val="18"/>
        </w:rPr>
        <w:t>котировок</w:t>
      </w:r>
    </w:p>
    <w:p w:rsidR="00C66480" w:rsidRPr="00B23EB5" w:rsidRDefault="00273C76" w:rsidP="00A85671">
      <w:pPr>
        <w:pStyle w:val="211"/>
        <w:tabs>
          <w:tab w:val="num" w:pos="0"/>
        </w:tabs>
        <w:ind w:left="0" w:firstLine="851"/>
        <w:jc w:val="center"/>
        <w:rPr>
          <w:b/>
          <w:sz w:val="22"/>
          <w:szCs w:val="22"/>
        </w:rPr>
      </w:pPr>
      <w:r w:rsidRPr="00B23EB5">
        <w:rPr>
          <w:b/>
          <w:sz w:val="22"/>
          <w:szCs w:val="22"/>
        </w:rPr>
        <w:t>ЗАЯВКА</w:t>
      </w:r>
      <w:r w:rsidR="00A85671" w:rsidRPr="00B23EB5">
        <w:rPr>
          <w:b/>
          <w:sz w:val="22"/>
          <w:szCs w:val="22"/>
        </w:rPr>
        <w:t xml:space="preserve"> </w:t>
      </w:r>
      <w:r w:rsidR="00C66480" w:rsidRPr="00B23EB5">
        <w:rPr>
          <w:b/>
          <w:sz w:val="22"/>
          <w:szCs w:val="22"/>
        </w:rPr>
        <w:t xml:space="preserve">НА УЧАСТИЕ </w:t>
      </w:r>
      <w:r w:rsidR="00722EC9" w:rsidRPr="00B23EB5">
        <w:rPr>
          <w:b/>
          <w:sz w:val="22"/>
          <w:szCs w:val="22"/>
        </w:rPr>
        <w:t xml:space="preserve">В </w:t>
      </w:r>
      <w:r w:rsidR="002440C0" w:rsidRPr="00B23EB5">
        <w:rPr>
          <w:b/>
          <w:sz w:val="22"/>
          <w:szCs w:val="22"/>
        </w:rPr>
        <w:t xml:space="preserve">ЗАПРОСЕ </w:t>
      </w:r>
      <w:r w:rsidR="00BF66F4" w:rsidRPr="00B23EB5">
        <w:rPr>
          <w:b/>
          <w:sz w:val="22"/>
          <w:szCs w:val="22"/>
        </w:rPr>
        <w:t>КОТИРОВОК</w:t>
      </w:r>
      <w:r w:rsidR="007845F7" w:rsidRPr="00B23EB5">
        <w:rPr>
          <w:b/>
          <w:sz w:val="22"/>
          <w:szCs w:val="22"/>
        </w:rPr>
        <w:t xml:space="preserve"> </w:t>
      </w:r>
    </w:p>
    <w:p w:rsidR="00273C76" w:rsidRPr="00B23EB5" w:rsidRDefault="00273C76" w:rsidP="001C0F93">
      <w:pPr>
        <w:ind w:right="-1" w:firstLine="851"/>
        <w:rPr>
          <w:sz w:val="22"/>
          <w:szCs w:val="22"/>
        </w:rPr>
      </w:pPr>
      <w:r w:rsidRPr="00B23EB5">
        <w:rPr>
          <w:sz w:val="22"/>
          <w:szCs w:val="22"/>
        </w:rPr>
        <w:t xml:space="preserve">г. </w:t>
      </w:r>
      <w:r w:rsidR="00C66480" w:rsidRPr="00B23EB5">
        <w:rPr>
          <w:sz w:val="22"/>
          <w:szCs w:val="22"/>
        </w:rPr>
        <w:t>____________________</w:t>
      </w:r>
      <w:r w:rsidRPr="00B23EB5">
        <w:rPr>
          <w:sz w:val="22"/>
          <w:szCs w:val="22"/>
        </w:rPr>
        <w:t xml:space="preserve">                                                       </w:t>
      </w:r>
      <w:r w:rsidR="000364DC" w:rsidRPr="00B23EB5">
        <w:rPr>
          <w:sz w:val="22"/>
          <w:szCs w:val="22"/>
        </w:rPr>
        <w:t xml:space="preserve">             </w:t>
      </w:r>
      <w:r w:rsidRPr="00B23EB5">
        <w:rPr>
          <w:sz w:val="22"/>
          <w:szCs w:val="22"/>
        </w:rPr>
        <w:t xml:space="preserve"> «____» _________ 201</w:t>
      </w:r>
      <w:r w:rsidR="00E41B19" w:rsidRPr="00B23EB5">
        <w:rPr>
          <w:sz w:val="22"/>
          <w:szCs w:val="22"/>
        </w:rPr>
        <w:t>7</w:t>
      </w:r>
      <w:r w:rsidRPr="00B23EB5">
        <w:rPr>
          <w:sz w:val="22"/>
          <w:szCs w:val="22"/>
        </w:rPr>
        <w:t xml:space="preserve"> года</w:t>
      </w:r>
    </w:p>
    <w:p w:rsidR="00273C76" w:rsidRPr="00B23EB5" w:rsidRDefault="00273C76" w:rsidP="001C0F93">
      <w:pPr>
        <w:ind w:right="-1" w:firstLine="851"/>
        <w:rPr>
          <w:sz w:val="22"/>
          <w:szCs w:val="22"/>
        </w:rPr>
      </w:pPr>
    </w:p>
    <w:p w:rsidR="00C74562" w:rsidRPr="00B23EB5" w:rsidRDefault="00273C76" w:rsidP="00C74562">
      <w:pPr>
        <w:pStyle w:val="33"/>
        <w:spacing w:before="0" w:beforeAutospacing="0" w:after="0" w:afterAutospacing="0"/>
        <w:jc w:val="center"/>
        <w:rPr>
          <w:color w:val="000000"/>
          <w:sz w:val="22"/>
          <w:szCs w:val="22"/>
        </w:rPr>
      </w:pPr>
      <w:r w:rsidRPr="00B23EB5">
        <w:rPr>
          <w:sz w:val="22"/>
          <w:szCs w:val="22"/>
        </w:rPr>
        <w:t xml:space="preserve">На Ваш </w:t>
      </w:r>
      <w:r w:rsidR="002440C0" w:rsidRPr="00B23EB5">
        <w:rPr>
          <w:sz w:val="22"/>
          <w:szCs w:val="22"/>
        </w:rPr>
        <w:t xml:space="preserve">запрос </w:t>
      </w:r>
      <w:r w:rsidR="00A13523" w:rsidRPr="00B23EB5">
        <w:rPr>
          <w:sz w:val="22"/>
          <w:szCs w:val="22"/>
        </w:rPr>
        <w:t>котировок</w:t>
      </w:r>
      <w:r w:rsidRPr="00B23EB5">
        <w:rPr>
          <w:bCs w:val="0"/>
          <w:sz w:val="22"/>
          <w:szCs w:val="22"/>
        </w:rPr>
        <w:t xml:space="preserve"> </w:t>
      </w:r>
      <w:r w:rsidR="000364DC" w:rsidRPr="00B23EB5">
        <w:rPr>
          <w:sz w:val="22"/>
          <w:szCs w:val="22"/>
        </w:rPr>
        <w:t xml:space="preserve">на право заключения договора </w:t>
      </w:r>
      <w:r w:rsidR="007C194C" w:rsidRPr="00B23EB5">
        <w:rPr>
          <w:color w:val="000000"/>
          <w:sz w:val="22"/>
          <w:szCs w:val="22"/>
        </w:rPr>
        <w:t xml:space="preserve">на </w:t>
      </w:r>
      <w:r w:rsidR="00C74562" w:rsidRPr="00B23EB5">
        <w:rPr>
          <w:sz w:val="22"/>
          <w:szCs w:val="22"/>
        </w:rPr>
        <w:t>п</w:t>
      </w:r>
      <w:r w:rsidR="00C74562" w:rsidRPr="00B23EB5">
        <w:rPr>
          <w:color w:val="000000"/>
          <w:sz w:val="22"/>
          <w:szCs w:val="22"/>
        </w:rPr>
        <w:t xml:space="preserve">оставку </w:t>
      </w:r>
      <w:r w:rsidR="005572EB" w:rsidRPr="00B23EB5">
        <w:rPr>
          <w:color w:val="000000"/>
          <w:sz w:val="22"/>
          <w:szCs w:val="22"/>
        </w:rPr>
        <w:t>рулонных штор</w:t>
      </w:r>
      <w:r w:rsidR="000718AF" w:rsidRPr="00B23EB5">
        <w:rPr>
          <w:sz w:val="22"/>
          <w:szCs w:val="22"/>
        </w:rPr>
        <w:t xml:space="preserve"> для нужд ГАПОУ СО «УрЖТ»</w:t>
      </w:r>
    </w:p>
    <w:p w:rsidR="007C194C" w:rsidRPr="00B23EB5" w:rsidRDefault="007C194C" w:rsidP="007C194C">
      <w:pPr>
        <w:pStyle w:val="33"/>
        <w:spacing w:before="0" w:beforeAutospacing="0" w:after="0" w:afterAutospacing="0"/>
        <w:jc w:val="center"/>
        <w:rPr>
          <w:color w:val="000000"/>
          <w:sz w:val="22"/>
          <w:szCs w:val="22"/>
        </w:rPr>
      </w:pPr>
    </w:p>
    <w:p w:rsidR="000364DC" w:rsidRPr="00B23EB5" w:rsidRDefault="0032416F" w:rsidP="000364DC">
      <w:pPr>
        <w:ind w:right="-54" w:firstLine="851"/>
        <w:rPr>
          <w:sz w:val="21"/>
          <w:szCs w:val="21"/>
        </w:rPr>
      </w:pPr>
      <w:r w:rsidRPr="00B23EB5">
        <w:rPr>
          <w:color w:val="000000"/>
        </w:rPr>
        <w:t>_____________________</w:t>
      </w:r>
      <w:r w:rsidR="00273C76" w:rsidRPr="00B23EB5">
        <w:rPr>
          <w:sz w:val="21"/>
          <w:szCs w:val="21"/>
        </w:rPr>
        <w:t>_____________</w:t>
      </w:r>
      <w:r w:rsidR="000364DC" w:rsidRPr="00B23EB5">
        <w:rPr>
          <w:sz w:val="21"/>
          <w:szCs w:val="21"/>
        </w:rPr>
        <w:t>___________</w:t>
      </w:r>
      <w:r w:rsidR="00273C76" w:rsidRPr="00B23EB5">
        <w:rPr>
          <w:sz w:val="21"/>
          <w:szCs w:val="21"/>
        </w:rPr>
        <w:t>_____________________________________</w:t>
      </w:r>
      <w:r w:rsidR="00F573C5" w:rsidRPr="00B23EB5">
        <w:rPr>
          <w:sz w:val="21"/>
          <w:szCs w:val="21"/>
        </w:rPr>
        <w:t xml:space="preserve">____ </w:t>
      </w:r>
    </w:p>
    <w:p w:rsidR="0086074B" w:rsidRPr="00B23EB5" w:rsidRDefault="000364DC" w:rsidP="000364DC">
      <w:pPr>
        <w:ind w:right="-54" w:firstLine="851"/>
        <w:rPr>
          <w:bCs/>
          <w:sz w:val="16"/>
          <w:szCs w:val="16"/>
          <w:vertAlign w:val="superscript"/>
        </w:rPr>
      </w:pPr>
      <w:r w:rsidRPr="00B23EB5">
        <w:rPr>
          <w:sz w:val="21"/>
          <w:szCs w:val="21"/>
        </w:rPr>
        <w:t xml:space="preserve">                                                                     </w:t>
      </w:r>
      <w:r w:rsidR="0086074B" w:rsidRPr="00B23EB5">
        <w:rPr>
          <w:bCs/>
          <w:sz w:val="16"/>
          <w:szCs w:val="16"/>
          <w:vertAlign w:val="superscript"/>
        </w:rPr>
        <w:t>(</w:t>
      </w:r>
      <w:r w:rsidR="00F573C5" w:rsidRPr="00B23EB5">
        <w:rPr>
          <w:bCs/>
          <w:sz w:val="16"/>
          <w:szCs w:val="16"/>
          <w:vertAlign w:val="superscript"/>
        </w:rPr>
        <w:t xml:space="preserve">указывается </w:t>
      </w:r>
      <w:r w:rsidR="0086074B" w:rsidRPr="00B23EB5">
        <w:rPr>
          <w:bCs/>
          <w:sz w:val="16"/>
          <w:szCs w:val="16"/>
          <w:vertAlign w:val="superscript"/>
        </w:rPr>
        <w:t xml:space="preserve">наименование </w:t>
      </w:r>
      <w:r w:rsidR="00F573C5" w:rsidRPr="00B23EB5">
        <w:rPr>
          <w:bCs/>
          <w:sz w:val="16"/>
          <w:szCs w:val="16"/>
          <w:vertAlign w:val="superscript"/>
        </w:rPr>
        <w:t>У</w:t>
      </w:r>
      <w:r w:rsidR="0086074B" w:rsidRPr="00B23EB5">
        <w:rPr>
          <w:bCs/>
          <w:sz w:val="16"/>
          <w:szCs w:val="16"/>
          <w:vertAlign w:val="superscript"/>
        </w:rPr>
        <w:t xml:space="preserve">частника процедуры закупки) </w:t>
      </w:r>
    </w:p>
    <w:p w:rsidR="0086074B" w:rsidRPr="00B23EB5" w:rsidRDefault="0086074B" w:rsidP="00F573C5">
      <w:pPr>
        <w:jc w:val="both"/>
        <w:rPr>
          <w:bCs/>
        </w:rPr>
      </w:pPr>
      <w:r w:rsidRPr="00B23EB5">
        <w:rPr>
          <w:bCs/>
          <w:sz w:val="22"/>
          <w:szCs w:val="22"/>
        </w:rPr>
        <w:t>в лице,</w:t>
      </w:r>
      <w:r w:rsidRPr="00B23EB5">
        <w:rPr>
          <w:bCs/>
        </w:rPr>
        <w:t xml:space="preserve"> ______________________________________</w:t>
      </w:r>
      <w:r w:rsidR="000364DC" w:rsidRPr="00B23EB5">
        <w:rPr>
          <w:bCs/>
        </w:rPr>
        <w:t>____</w:t>
      </w:r>
      <w:r w:rsidRPr="00B23EB5">
        <w:rPr>
          <w:bCs/>
        </w:rPr>
        <w:t>__</w:t>
      </w:r>
      <w:r w:rsidR="007825FA" w:rsidRPr="00B23EB5">
        <w:rPr>
          <w:bCs/>
        </w:rPr>
        <w:t>_____________________________</w:t>
      </w:r>
    </w:p>
    <w:p w:rsidR="0086074B" w:rsidRPr="00B23EB5" w:rsidRDefault="0086074B" w:rsidP="00F573C5">
      <w:pPr>
        <w:ind w:firstLine="851"/>
        <w:jc w:val="center"/>
        <w:rPr>
          <w:sz w:val="16"/>
          <w:szCs w:val="16"/>
          <w:vertAlign w:val="superscript"/>
        </w:rPr>
      </w:pPr>
      <w:r w:rsidRPr="00B23EB5">
        <w:rPr>
          <w:sz w:val="16"/>
          <w:szCs w:val="16"/>
          <w:vertAlign w:val="superscript"/>
        </w:rPr>
        <w:t>(наименование должности, Ф.И.О. руководителя, уполномоченного лица (для юридического лица)</w:t>
      </w:r>
    </w:p>
    <w:p w:rsidR="00612A1F" w:rsidRPr="00B23EB5" w:rsidRDefault="000364DC" w:rsidP="000364DC">
      <w:pPr>
        <w:pStyle w:val="af8"/>
        <w:ind w:left="0" w:firstLine="851"/>
        <w:jc w:val="both"/>
        <w:rPr>
          <w:sz w:val="22"/>
          <w:szCs w:val="22"/>
        </w:rPr>
      </w:pPr>
      <w:r w:rsidRPr="00B23EB5">
        <w:rPr>
          <w:sz w:val="22"/>
          <w:szCs w:val="22"/>
        </w:rPr>
        <w:t xml:space="preserve">1. </w:t>
      </w:r>
      <w:r w:rsidR="00D6543F" w:rsidRPr="00B23EB5">
        <w:rPr>
          <w:sz w:val="22"/>
          <w:szCs w:val="22"/>
        </w:rPr>
        <w:t>С</w:t>
      </w:r>
      <w:r w:rsidR="0086074B" w:rsidRPr="00B23EB5">
        <w:rPr>
          <w:sz w:val="22"/>
          <w:szCs w:val="22"/>
        </w:rPr>
        <w:t xml:space="preserve">ообщает о согласии участвовать </w:t>
      </w:r>
      <w:r w:rsidR="00722EC9" w:rsidRPr="00B23EB5">
        <w:rPr>
          <w:b/>
          <w:sz w:val="22"/>
          <w:szCs w:val="22"/>
        </w:rPr>
        <w:t xml:space="preserve">в </w:t>
      </w:r>
      <w:r w:rsidR="002440C0" w:rsidRPr="00B23EB5">
        <w:rPr>
          <w:b/>
          <w:sz w:val="22"/>
          <w:szCs w:val="22"/>
        </w:rPr>
        <w:t xml:space="preserve">запросе </w:t>
      </w:r>
      <w:r w:rsidR="00A13523" w:rsidRPr="00B23EB5">
        <w:rPr>
          <w:b/>
          <w:sz w:val="22"/>
          <w:szCs w:val="22"/>
        </w:rPr>
        <w:t>котировок</w:t>
      </w:r>
      <w:r w:rsidR="0086074B" w:rsidRPr="00B23EB5">
        <w:rPr>
          <w:b/>
          <w:sz w:val="22"/>
          <w:szCs w:val="22"/>
        </w:rPr>
        <w:t xml:space="preserve"> </w:t>
      </w:r>
      <w:r w:rsidR="001C0F93" w:rsidRPr="00B23EB5">
        <w:rPr>
          <w:b/>
          <w:sz w:val="22"/>
          <w:szCs w:val="22"/>
        </w:rPr>
        <w:t>№ ___________________</w:t>
      </w:r>
      <w:r w:rsidR="0086074B" w:rsidRPr="00B23EB5">
        <w:rPr>
          <w:sz w:val="22"/>
          <w:szCs w:val="22"/>
        </w:rPr>
        <w:t xml:space="preserve">на условиях, </w:t>
      </w:r>
      <w:r w:rsidR="00F16AB1" w:rsidRPr="00B23EB5">
        <w:rPr>
          <w:sz w:val="22"/>
          <w:szCs w:val="22"/>
        </w:rPr>
        <w:t>ко</w:t>
      </w:r>
      <w:r w:rsidR="00612A1F" w:rsidRPr="00B23EB5">
        <w:rPr>
          <w:sz w:val="22"/>
          <w:szCs w:val="22"/>
        </w:rPr>
        <w:t>торые определены в документации</w:t>
      </w:r>
      <w:r w:rsidR="00F16AB1" w:rsidRPr="00B23EB5">
        <w:rPr>
          <w:sz w:val="22"/>
          <w:szCs w:val="22"/>
        </w:rPr>
        <w:t xml:space="preserve"> о проведении </w:t>
      </w:r>
      <w:r w:rsidR="00BF6E9D" w:rsidRPr="00B23EB5">
        <w:rPr>
          <w:sz w:val="22"/>
          <w:szCs w:val="22"/>
        </w:rPr>
        <w:t xml:space="preserve">запроса </w:t>
      </w:r>
      <w:r w:rsidR="00A13523" w:rsidRPr="00B23EB5">
        <w:rPr>
          <w:sz w:val="22"/>
          <w:szCs w:val="22"/>
        </w:rPr>
        <w:t>котировок</w:t>
      </w:r>
      <w:r w:rsidR="00F16AB1" w:rsidRPr="00B23EB5">
        <w:rPr>
          <w:sz w:val="22"/>
          <w:szCs w:val="22"/>
        </w:rPr>
        <w:t xml:space="preserve"> </w:t>
      </w:r>
      <w:r w:rsidR="00612A1F" w:rsidRPr="00B23EB5">
        <w:rPr>
          <w:color w:val="000000"/>
          <w:sz w:val="22"/>
          <w:szCs w:val="22"/>
        </w:rPr>
        <w:t xml:space="preserve">и в соответствии с настоящей Заявкой. </w:t>
      </w:r>
    </w:p>
    <w:p w:rsidR="00D4257A" w:rsidRPr="00B23EB5" w:rsidRDefault="000364DC" w:rsidP="007825FA">
      <w:pPr>
        <w:snapToGrid w:val="0"/>
        <w:ind w:firstLine="851"/>
        <w:jc w:val="both"/>
        <w:rPr>
          <w:sz w:val="22"/>
          <w:szCs w:val="22"/>
        </w:rPr>
      </w:pPr>
      <w:r w:rsidRPr="00B23EB5">
        <w:rPr>
          <w:sz w:val="22"/>
          <w:szCs w:val="22"/>
        </w:rPr>
        <w:t xml:space="preserve">2. </w:t>
      </w:r>
      <w:r w:rsidR="00F81586" w:rsidRPr="00B23EB5">
        <w:rPr>
          <w:sz w:val="22"/>
          <w:szCs w:val="22"/>
        </w:rPr>
        <w:t>Настоящим декларируем(ю)</w:t>
      </w:r>
      <w:r w:rsidR="00D6543F" w:rsidRPr="00B23EB5">
        <w:rPr>
          <w:bCs/>
          <w:sz w:val="22"/>
          <w:szCs w:val="22"/>
        </w:rPr>
        <w:t xml:space="preserve">, </w:t>
      </w:r>
      <w:r w:rsidR="00F81586" w:rsidRPr="00B23EB5">
        <w:rPr>
          <w:sz w:val="22"/>
          <w:szCs w:val="22"/>
        </w:rPr>
        <w:t xml:space="preserve">что  </w:t>
      </w:r>
      <w:r w:rsidRPr="00B23EB5">
        <w:rPr>
          <w:sz w:val="22"/>
          <w:szCs w:val="22"/>
        </w:rPr>
        <w:t>______________</w:t>
      </w:r>
      <w:r w:rsidR="00F81586" w:rsidRPr="00B23EB5">
        <w:rPr>
          <w:sz w:val="22"/>
          <w:szCs w:val="22"/>
        </w:rPr>
        <w:t>____________________________________</w:t>
      </w:r>
      <w:r w:rsidR="00D4257A" w:rsidRPr="00B23EB5">
        <w:rPr>
          <w:sz w:val="22"/>
          <w:szCs w:val="22"/>
        </w:rPr>
        <w:t xml:space="preserve"> </w:t>
      </w:r>
    </w:p>
    <w:p w:rsidR="00F81586" w:rsidRPr="00B23EB5" w:rsidRDefault="00A13523" w:rsidP="00A13523">
      <w:pPr>
        <w:snapToGrid w:val="0"/>
        <w:ind w:firstLine="851"/>
        <w:jc w:val="center"/>
        <w:rPr>
          <w:i/>
          <w:sz w:val="16"/>
          <w:szCs w:val="16"/>
          <w:vertAlign w:val="superscript"/>
        </w:rPr>
      </w:pPr>
      <w:r w:rsidRPr="00B23EB5">
        <w:rPr>
          <w:iCs/>
          <w:snapToGrid w:val="0"/>
          <w:sz w:val="18"/>
          <w:szCs w:val="18"/>
        </w:rPr>
        <w:t xml:space="preserve">                                     </w:t>
      </w:r>
      <w:r w:rsidR="000364DC" w:rsidRPr="00B23EB5">
        <w:rPr>
          <w:iCs/>
          <w:snapToGrid w:val="0"/>
          <w:sz w:val="18"/>
          <w:szCs w:val="18"/>
        </w:rPr>
        <w:t xml:space="preserve">                               </w:t>
      </w:r>
      <w:r w:rsidRPr="00B23EB5">
        <w:rPr>
          <w:iCs/>
          <w:snapToGrid w:val="0"/>
          <w:sz w:val="18"/>
          <w:szCs w:val="18"/>
        </w:rPr>
        <w:t xml:space="preserve"> </w:t>
      </w:r>
      <w:r w:rsidR="007825FA" w:rsidRPr="00B23EB5">
        <w:rPr>
          <w:iCs/>
          <w:snapToGrid w:val="0"/>
          <w:sz w:val="16"/>
          <w:szCs w:val="16"/>
          <w:vertAlign w:val="superscript"/>
        </w:rPr>
        <w:t>(</w:t>
      </w:r>
      <w:r w:rsidR="00D4257A" w:rsidRPr="00B23EB5">
        <w:rPr>
          <w:snapToGrid w:val="0"/>
          <w:sz w:val="16"/>
          <w:szCs w:val="16"/>
          <w:shd w:val="clear" w:color="auto" w:fill="D9D9D9" w:themeFill="background1" w:themeFillShade="D9"/>
          <w:vertAlign w:val="superscript"/>
        </w:rPr>
        <w:t>наименование участника процедуры закупки</w:t>
      </w:r>
      <w:r w:rsidR="007825FA" w:rsidRPr="00B23EB5">
        <w:rPr>
          <w:iCs/>
          <w:snapToGrid w:val="0"/>
          <w:sz w:val="16"/>
          <w:szCs w:val="16"/>
          <w:vertAlign w:val="superscript"/>
        </w:rPr>
        <w:t>)</w:t>
      </w:r>
    </w:p>
    <w:p w:rsidR="00A13523" w:rsidRPr="00B23EB5" w:rsidRDefault="00A13523" w:rsidP="00A13523">
      <w:pPr>
        <w:jc w:val="both"/>
        <w:rPr>
          <w:sz w:val="22"/>
          <w:szCs w:val="22"/>
        </w:rPr>
      </w:pPr>
      <w:r w:rsidRPr="00B23EB5">
        <w:rPr>
          <w:sz w:val="22"/>
          <w:szCs w:val="22"/>
        </w:rPr>
        <w:t>соответствует требованиям, установленным документацией о запросе котировок</w:t>
      </w:r>
      <w:r w:rsidR="007C194C" w:rsidRPr="00B23EB5">
        <w:rPr>
          <w:sz w:val="22"/>
          <w:szCs w:val="22"/>
        </w:rPr>
        <w:t>,</w:t>
      </w:r>
      <w:r w:rsidRPr="00B23EB5">
        <w:rPr>
          <w:sz w:val="22"/>
          <w:szCs w:val="22"/>
        </w:rPr>
        <w:t xml:space="preserve"> </w:t>
      </w:r>
      <w:r w:rsidR="009C7A4D" w:rsidRPr="00B23EB5">
        <w:rPr>
          <w:color w:val="000000"/>
          <w:sz w:val="22"/>
          <w:szCs w:val="22"/>
        </w:rPr>
        <w:t>а именно:</w:t>
      </w:r>
    </w:p>
    <w:p w:rsidR="00A13523" w:rsidRPr="00B23EB5" w:rsidRDefault="000364DC" w:rsidP="00A13523">
      <w:pPr>
        <w:ind w:firstLine="709"/>
        <w:jc w:val="both"/>
        <w:rPr>
          <w:sz w:val="22"/>
          <w:szCs w:val="22"/>
        </w:rPr>
      </w:pPr>
      <w:r w:rsidRPr="00B23EB5">
        <w:rPr>
          <w:sz w:val="22"/>
          <w:szCs w:val="22"/>
        </w:rPr>
        <w:t>-</w:t>
      </w:r>
      <w:r w:rsidR="00A13523" w:rsidRPr="00B23EB5">
        <w:rPr>
          <w:sz w:val="22"/>
          <w:szCs w:val="22"/>
        </w:rPr>
        <w:t xml:space="preserve"> наше юридическое лицо соответствует требованиям законодательства Российской Федерации, устанавливаемым к лицам, осуществляющим поставку Товаров (работ, услуг), являющихся предметом </w:t>
      </w:r>
      <w:r w:rsidR="00BF66F4" w:rsidRPr="00B23EB5">
        <w:rPr>
          <w:sz w:val="22"/>
          <w:szCs w:val="22"/>
        </w:rPr>
        <w:t>запроса котировок</w:t>
      </w:r>
      <w:r w:rsidR="00A13523" w:rsidRPr="00B23EB5">
        <w:rPr>
          <w:sz w:val="22"/>
          <w:szCs w:val="22"/>
        </w:rPr>
        <w:t xml:space="preserve"> и правомочно заключать договор;</w:t>
      </w:r>
    </w:p>
    <w:p w:rsidR="00A13523" w:rsidRPr="00B23EB5" w:rsidRDefault="000364DC" w:rsidP="00A13523">
      <w:pPr>
        <w:ind w:firstLine="709"/>
        <w:jc w:val="both"/>
        <w:rPr>
          <w:sz w:val="22"/>
          <w:szCs w:val="22"/>
        </w:rPr>
      </w:pPr>
      <w:r w:rsidRPr="00B23EB5">
        <w:rPr>
          <w:sz w:val="22"/>
          <w:szCs w:val="22"/>
        </w:rPr>
        <w:t>-</w:t>
      </w:r>
      <w:r w:rsidR="00A13523" w:rsidRPr="00B23EB5">
        <w:rPr>
          <w:sz w:val="22"/>
          <w:szCs w:val="22"/>
        </w:rPr>
        <w:t> ликвидация нашего юридического лица не проводится и отсутствует решение арбитражного суда о признании нашего юридического лица несостоятельным (банкротом) и об открытии конкурсного производства;</w:t>
      </w:r>
    </w:p>
    <w:p w:rsidR="00A13523" w:rsidRPr="00B23EB5" w:rsidRDefault="000364DC" w:rsidP="00A13523">
      <w:pPr>
        <w:ind w:firstLine="709"/>
        <w:jc w:val="both"/>
        <w:rPr>
          <w:sz w:val="22"/>
          <w:szCs w:val="22"/>
        </w:rPr>
      </w:pPr>
      <w:r w:rsidRPr="00B23EB5">
        <w:rPr>
          <w:sz w:val="22"/>
          <w:szCs w:val="22"/>
        </w:rPr>
        <w:t>-</w:t>
      </w:r>
      <w:r w:rsidR="00A13523" w:rsidRPr="00B23EB5">
        <w:rPr>
          <w:sz w:val="22"/>
          <w:szCs w:val="22"/>
        </w:rPr>
        <w:t> деятельность нашего юридического лица не приостановлена в порядке, установленном Кодексом Российской Федерации об административных правонарушениях, на дату подачи заявки на участие в закупке;</w:t>
      </w:r>
    </w:p>
    <w:p w:rsidR="00A13523" w:rsidRPr="00B23EB5" w:rsidRDefault="000364DC" w:rsidP="00A13523">
      <w:pPr>
        <w:ind w:firstLine="709"/>
        <w:jc w:val="both"/>
        <w:rPr>
          <w:sz w:val="22"/>
          <w:szCs w:val="22"/>
        </w:rPr>
      </w:pPr>
      <w:r w:rsidRPr="00B23EB5">
        <w:rPr>
          <w:sz w:val="22"/>
          <w:szCs w:val="22"/>
        </w:rPr>
        <w:t>-</w:t>
      </w:r>
      <w:r w:rsidR="00A13523" w:rsidRPr="00B23EB5">
        <w:rPr>
          <w:sz w:val="22"/>
          <w:szCs w:val="22"/>
        </w:rPr>
        <w:t xml:space="preserve"> у нашего юридического лица отсутствуют задолженности (недоимки) по начисленным налогам, сборам и иным обязательным платежам в бюджеты бюджетной системы Российской Федерации и государственные внебюджетные фонды за прошедший календарный год, размер которых превышает 25 (Двадцать пять) процентов балансовой стоимости активов Участника закупки, по данным бухгалтерской отчетности за последний отчетный период (исключение составляют суммы,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w:t>
      </w:r>
      <w:r w:rsidR="00BF66F4" w:rsidRPr="00B23EB5">
        <w:rPr>
          <w:sz w:val="22"/>
          <w:szCs w:val="22"/>
        </w:rPr>
        <w:t>запросе котировок</w:t>
      </w:r>
      <w:r w:rsidR="00A13523" w:rsidRPr="00B23EB5">
        <w:rPr>
          <w:sz w:val="22"/>
          <w:szCs w:val="22"/>
        </w:rPr>
        <w:t xml:space="preserve"> не принято);</w:t>
      </w:r>
    </w:p>
    <w:p w:rsidR="00A13523" w:rsidRPr="00B23EB5" w:rsidRDefault="000364DC" w:rsidP="00A13523">
      <w:pPr>
        <w:pStyle w:val="ConsPlusNormal"/>
        <w:ind w:firstLine="709"/>
        <w:jc w:val="both"/>
        <w:rPr>
          <w:rFonts w:ascii="Times New Roman" w:hAnsi="Times New Roman" w:cs="Times New Roman"/>
          <w:sz w:val="22"/>
          <w:szCs w:val="22"/>
        </w:rPr>
      </w:pPr>
      <w:r w:rsidRPr="00B23EB5">
        <w:rPr>
          <w:rFonts w:ascii="Times New Roman" w:hAnsi="Times New Roman" w:cs="Times New Roman"/>
          <w:sz w:val="22"/>
          <w:szCs w:val="22"/>
        </w:rPr>
        <w:t>-</w:t>
      </w:r>
      <w:r w:rsidR="00A13523" w:rsidRPr="00B23EB5">
        <w:rPr>
          <w:rFonts w:ascii="Times New Roman" w:hAnsi="Times New Roman" w:cs="Times New Roman"/>
          <w:sz w:val="22"/>
          <w:szCs w:val="22"/>
        </w:rPr>
        <w:t xml:space="preserve"> у руководителя, членов коллегиального исполнительного органа, главного бухгалтера нашего юридического лица отсутствует судимость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 а также о не привлечении нашего юридического лица в течение 2 (Двух) лет до момента подачи заявки на участие в закупке к административной ответственности за совершение административных правонарушений, предусмотренных статьей 19.28 Кодекса Российской Федерации об административных правонарушениях;</w:t>
      </w:r>
    </w:p>
    <w:p w:rsidR="00A13523" w:rsidRPr="00B23EB5" w:rsidRDefault="000364DC" w:rsidP="00A13523">
      <w:pPr>
        <w:autoSpaceDE w:val="0"/>
        <w:autoSpaceDN w:val="0"/>
        <w:adjustRightInd w:val="0"/>
        <w:ind w:firstLine="709"/>
        <w:jc w:val="both"/>
        <w:rPr>
          <w:sz w:val="22"/>
          <w:szCs w:val="22"/>
        </w:rPr>
      </w:pPr>
      <w:r w:rsidRPr="00B23EB5">
        <w:rPr>
          <w:sz w:val="22"/>
          <w:szCs w:val="22"/>
        </w:rPr>
        <w:t>-</w:t>
      </w:r>
      <w:r w:rsidR="00A13523" w:rsidRPr="00B23EB5">
        <w:rPr>
          <w:sz w:val="22"/>
          <w:szCs w:val="22"/>
        </w:rPr>
        <w:t xml:space="preserve"> о нашем юридическом лице отсутствуют сведения в реестре недобросовестных поставщиков, предусмотренных Федеральным законом от 18 июля 2011 года № 223-ФЗ «О закупках товаров, работ, услуг отдельными видами юридических лиц» и в реестре недобросовестных поставщиков, предусмотренных Федеральным законом от 05 апреля 2013 года № 44-ФЗ</w:t>
      </w:r>
      <w:r w:rsidR="00A13523" w:rsidRPr="00B23EB5">
        <w:rPr>
          <w:b/>
          <w:sz w:val="22"/>
          <w:szCs w:val="22"/>
        </w:rPr>
        <w:t xml:space="preserve"> «</w:t>
      </w:r>
      <w:r w:rsidR="00A13523" w:rsidRPr="00B23EB5">
        <w:rPr>
          <w:sz w:val="22"/>
          <w:szCs w:val="22"/>
        </w:rPr>
        <w:t xml:space="preserve">О контрактной системе в сфере закупок товаров, работ, услуг для обеспечения государственных и муниципальных нужд», также </w:t>
      </w:r>
      <w:r w:rsidR="00A13523" w:rsidRPr="00B23EB5">
        <w:rPr>
          <w:sz w:val="22"/>
          <w:szCs w:val="22"/>
        </w:rPr>
        <w:lastRenderedPageBreak/>
        <w:t>отсутствуют сведения об учредителях, о членах коллегиального исполнительного органа, лице, исполняющем функции единоличного исполнительного органа нашего юридического лица;</w:t>
      </w:r>
    </w:p>
    <w:p w:rsidR="00A13523" w:rsidRPr="00B23EB5" w:rsidRDefault="000364DC" w:rsidP="00A13523">
      <w:pPr>
        <w:autoSpaceDE w:val="0"/>
        <w:autoSpaceDN w:val="0"/>
        <w:adjustRightInd w:val="0"/>
        <w:ind w:firstLine="709"/>
        <w:jc w:val="both"/>
        <w:rPr>
          <w:sz w:val="22"/>
          <w:szCs w:val="22"/>
        </w:rPr>
      </w:pPr>
      <w:r w:rsidRPr="00B23EB5">
        <w:rPr>
          <w:sz w:val="22"/>
          <w:szCs w:val="22"/>
        </w:rPr>
        <w:t>-</w:t>
      </w:r>
      <w:r w:rsidR="00A13523" w:rsidRPr="00B23EB5">
        <w:rPr>
          <w:sz w:val="22"/>
          <w:szCs w:val="22"/>
        </w:rPr>
        <w:t> между нашим юридическим лицом и Заказчиком отсутствует конфликт интересов, под которым понимаются случаи, при которых руководитель Заказчика, член комиссии по осуществлению закупок, руководитель контрактной службы,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A13523" w:rsidRPr="00B23EB5" w:rsidRDefault="000364DC" w:rsidP="00A13523">
      <w:pPr>
        <w:ind w:firstLine="709"/>
        <w:jc w:val="both"/>
        <w:rPr>
          <w:sz w:val="22"/>
          <w:szCs w:val="22"/>
        </w:rPr>
      </w:pPr>
      <w:r w:rsidRPr="00B23EB5">
        <w:rPr>
          <w:sz w:val="22"/>
          <w:szCs w:val="22"/>
        </w:rPr>
        <w:t>-</w:t>
      </w:r>
      <w:r w:rsidR="00A13523" w:rsidRPr="00B23EB5">
        <w:rPr>
          <w:sz w:val="22"/>
          <w:szCs w:val="22"/>
        </w:rPr>
        <w:t xml:space="preserve"> наше юридическое лицо не является офшорной компанией, под которой понимаются юридические лица, местом регистрации которых являются государства или территории,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и/или не предусматривающих раскрытия и предоставления информации при проведении финансовых операций в отношении данных юридических лиц.</w:t>
      </w:r>
    </w:p>
    <w:p w:rsidR="009A54EE" w:rsidRPr="00B23EB5" w:rsidRDefault="00BF66F4" w:rsidP="00801DE6">
      <w:pPr>
        <w:ind w:firstLine="709"/>
        <w:jc w:val="both"/>
        <w:rPr>
          <w:bCs/>
          <w:sz w:val="22"/>
          <w:szCs w:val="22"/>
        </w:rPr>
      </w:pPr>
      <w:r w:rsidRPr="00B23EB5">
        <w:rPr>
          <w:bCs/>
          <w:sz w:val="22"/>
          <w:szCs w:val="22"/>
        </w:rPr>
        <w:t>3.</w:t>
      </w:r>
      <w:r w:rsidR="009A54EE" w:rsidRPr="00B23EB5">
        <w:rPr>
          <w:bCs/>
          <w:sz w:val="22"/>
          <w:szCs w:val="22"/>
        </w:rPr>
        <w:t>Если наши предложения, будут приняты, мы берем на себя обязательство</w:t>
      </w:r>
      <w:r w:rsidR="00A13523" w:rsidRPr="00B23EB5">
        <w:rPr>
          <w:bCs/>
          <w:sz w:val="22"/>
          <w:szCs w:val="22"/>
        </w:rPr>
        <w:t xml:space="preserve"> поставлять товары</w:t>
      </w:r>
      <w:r w:rsidR="009A54EE" w:rsidRPr="00B23EB5">
        <w:rPr>
          <w:bCs/>
          <w:sz w:val="22"/>
          <w:szCs w:val="22"/>
        </w:rPr>
        <w:t xml:space="preserve"> </w:t>
      </w:r>
      <w:r w:rsidR="00A13523" w:rsidRPr="00B23EB5">
        <w:rPr>
          <w:bCs/>
          <w:sz w:val="22"/>
          <w:szCs w:val="22"/>
        </w:rPr>
        <w:t xml:space="preserve">(выполнять работы, </w:t>
      </w:r>
      <w:r w:rsidR="001C0F93" w:rsidRPr="00B23EB5">
        <w:rPr>
          <w:bCs/>
          <w:sz w:val="22"/>
          <w:szCs w:val="22"/>
        </w:rPr>
        <w:t>оказывать услуги</w:t>
      </w:r>
      <w:r w:rsidR="00A13523" w:rsidRPr="00B23EB5">
        <w:rPr>
          <w:bCs/>
          <w:sz w:val="22"/>
          <w:szCs w:val="22"/>
        </w:rPr>
        <w:t>)</w:t>
      </w:r>
      <w:r w:rsidR="009A54EE" w:rsidRPr="00B23EB5">
        <w:rPr>
          <w:bCs/>
          <w:sz w:val="22"/>
          <w:szCs w:val="22"/>
        </w:rPr>
        <w:t xml:space="preserve"> </w:t>
      </w:r>
      <w:r w:rsidR="001C0F93" w:rsidRPr="00B23EB5">
        <w:rPr>
          <w:sz w:val="22"/>
          <w:szCs w:val="22"/>
        </w:rPr>
        <w:t xml:space="preserve">в соответствии с требованиями документации о </w:t>
      </w:r>
      <w:r w:rsidR="00612A1F" w:rsidRPr="00B23EB5">
        <w:rPr>
          <w:sz w:val="22"/>
          <w:szCs w:val="22"/>
        </w:rPr>
        <w:t xml:space="preserve">проведении </w:t>
      </w:r>
      <w:r w:rsidR="00BF6E9D" w:rsidRPr="00B23EB5">
        <w:rPr>
          <w:sz w:val="22"/>
          <w:szCs w:val="22"/>
        </w:rPr>
        <w:t xml:space="preserve">запроса </w:t>
      </w:r>
      <w:r w:rsidR="00A13523" w:rsidRPr="00B23EB5">
        <w:rPr>
          <w:sz w:val="22"/>
          <w:szCs w:val="22"/>
        </w:rPr>
        <w:t>котировок</w:t>
      </w:r>
      <w:r w:rsidR="00612A1F" w:rsidRPr="00B23EB5">
        <w:rPr>
          <w:sz w:val="22"/>
          <w:szCs w:val="22"/>
        </w:rPr>
        <w:t xml:space="preserve"> и </w:t>
      </w:r>
      <w:r w:rsidR="00612A1F" w:rsidRPr="00B23EB5">
        <w:rPr>
          <w:bCs/>
          <w:sz w:val="22"/>
          <w:szCs w:val="22"/>
        </w:rPr>
        <w:t>условиями нашей Заявки</w:t>
      </w:r>
      <w:r w:rsidR="001E021D" w:rsidRPr="00B23EB5">
        <w:rPr>
          <w:bCs/>
          <w:sz w:val="22"/>
          <w:szCs w:val="22"/>
        </w:rPr>
        <w:t>.</w:t>
      </w:r>
      <w:r w:rsidR="008F2F1A" w:rsidRPr="00B23EB5">
        <w:rPr>
          <w:bCs/>
          <w:sz w:val="22"/>
          <w:szCs w:val="22"/>
        </w:rPr>
        <w:t xml:space="preserve"> </w:t>
      </w:r>
      <w:r w:rsidR="009A54EE" w:rsidRPr="00B23EB5">
        <w:rPr>
          <w:bCs/>
          <w:sz w:val="22"/>
          <w:szCs w:val="22"/>
        </w:rPr>
        <w:t xml:space="preserve">Настоящим гарантируем достоверность представленной нами в заявке информации. </w:t>
      </w:r>
    </w:p>
    <w:p w:rsidR="00273C76" w:rsidRPr="00B23EB5" w:rsidRDefault="00BF66F4" w:rsidP="00612A1F">
      <w:pPr>
        <w:ind w:firstLine="851"/>
        <w:jc w:val="both"/>
        <w:rPr>
          <w:sz w:val="22"/>
          <w:szCs w:val="22"/>
        </w:rPr>
      </w:pPr>
      <w:r w:rsidRPr="00B23EB5">
        <w:rPr>
          <w:sz w:val="22"/>
          <w:szCs w:val="22"/>
        </w:rPr>
        <w:t>4</w:t>
      </w:r>
      <w:r w:rsidR="00544EC7" w:rsidRPr="00B23EB5">
        <w:rPr>
          <w:sz w:val="22"/>
          <w:szCs w:val="22"/>
        </w:rPr>
        <w:t>.</w:t>
      </w:r>
      <w:r w:rsidR="00273C76" w:rsidRPr="00B23EB5">
        <w:rPr>
          <w:sz w:val="22"/>
          <w:szCs w:val="22"/>
        </w:rPr>
        <w:t xml:space="preserve">Подача настоящей заявки означает, что </w:t>
      </w:r>
      <w:r w:rsidR="00F4354A" w:rsidRPr="00B23EB5">
        <w:rPr>
          <w:sz w:val="22"/>
          <w:szCs w:val="22"/>
        </w:rPr>
        <w:t>У</w:t>
      </w:r>
      <w:r w:rsidR="00273C76" w:rsidRPr="00B23EB5">
        <w:rPr>
          <w:sz w:val="22"/>
          <w:szCs w:val="22"/>
        </w:rPr>
        <w:t xml:space="preserve">частник закупки изучил извещение и документацию о проведении </w:t>
      </w:r>
      <w:r w:rsidR="00BF6E9D" w:rsidRPr="00B23EB5">
        <w:rPr>
          <w:sz w:val="22"/>
          <w:szCs w:val="22"/>
        </w:rPr>
        <w:t xml:space="preserve">запроса </w:t>
      </w:r>
      <w:r w:rsidR="00A13523" w:rsidRPr="00B23EB5">
        <w:rPr>
          <w:sz w:val="22"/>
          <w:szCs w:val="22"/>
        </w:rPr>
        <w:t>котировок</w:t>
      </w:r>
      <w:r w:rsidR="00273C76" w:rsidRPr="00B23EB5">
        <w:rPr>
          <w:sz w:val="22"/>
          <w:szCs w:val="22"/>
        </w:rPr>
        <w:t xml:space="preserve"> (включая все приложения к нему), а также </w:t>
      </w:r>
      <w:r w:rsidR="003F3FA8" w:rsidRPr="00B23EB5">
        <w:rPr>
          <w:sz w:val="22"/>
          <w:szCs w:val="22"/>
        </w:rPr>
        <w:t>Положение о</w:t>
      </w:r>
      <w:r w:rsidR="00273C76" w:rsidRPr="00B23EB5">
        <w:rPr>
          <w:sz w:val="22"/>
          <w:szCs w:val="22"/>
        </w:rPr>
        <w:t xml:space="preserve"> </w:t>
      </w:r>
      <w:r w:rsidR="003F3FA8" w:rsidRPr="00B23EB5">
        <w:rPr>
          <w:bCs/>
          <w:sz w:val="22"/>
          <w:szCs w:val="22"/>
        </w:rPr>
        <w:t>закупке</w:t>
      </w:r>
      <w:r w:rsidR="00273C76" w:rsidRPr="00B23EB5">
        <w:rPr>
          <w:bCs/>
          <w:sz w:val="22"/>
          <w:szCs w:val="22"/>
        </w:rPr>
        <w:t xml:space="preserve"> товаров, работ, услуг для нужд </w:t>
      </w:r>
      <w:r w:rsidR="004F21A0" w:rsidRPr="00B23EB5">
        <w:rPr>
          <w:bCs/>
          <w:sz w:val="22"/>
          <w:szCs w:val="22"/>
        </w:rPr>
        <w:t>Заказчика</w:t>
      </w:r>
      <w:r w:rsidR="00273C76" w:rsidRPr="00B23EB5">
        <w:rPr>
          <w:sz w:val="22"/>
          <w:szCs w:val="22"/>
        </w:rPr>
        <w:t xml:space="preserve"> и согласен с условиями участия </w:t>
      </w:r>
      <w:r w:rsidR="00722EC9" w:rsidRPr="00B23EB5">
        <w:rPr>
          <w:sz w:val="22"/>
          <w:szCs w:val="22"/>
        </w:rPr>
        <w:t xml:space="preserve">в </w:t>
      </w:r>
      <w:r w:rsidR="002440C0" w:rsidRPr="00B23EB5">
        <w:rPr>
          <w:sz w:val="22"/>
          <w:szCs w:val="22"/>
        </w:rPr>
        <w:t xml:space="preserve">запросе </w:t>
      </w:r>
      <w:r w:rsidR="00A13523" w:rsidRPr="00B23EB5">
        <w:rPr>
          <w:sz w:val="22"/>
          <w:szCs w:val="22"/>
        </w:rPr>
        <w:t>котировок</w:t>
      </w:r>
      <w:r w:rsidR="00273C76" w:rsidRPr="00B23EB5">
        <w:rPr>
          <w:sz w:val="22"/>
          <w:szCs w:val="22"/>
        </w:rPr>
        <w:t xml:space="preserve">, содержащимися в извещении и документации о проведении </w:t>
      </w:r>
      <w:r w:rsidR="00BF6E9D" w:rsidRPr="00B23EB5">
        <w:rPr>
          <w:sz w:val="22"/>
          <w:szCs w:val="22"/>
        </w:rPr>
        <w:t xml:space="preserve">запроса </w:t>
      </w:r>
      <w:r w:rsidR="00A13523" w:rsidRPr="00B23EB5">
        <w:rPr>
          <w:sz w:val="22"/>
          <w:szCs w:val="22"/>
        </w:rPr>
        <w:t>котировок</w:t>
      </w:r>
      <w:r w:rsidR="00273C76" w:rsidRPr="00B23EB5">
        <w:rPr>
          <w:sz w:val="22"/>
          <w:szCs w:val="22"/>
        </w:rPr>
        <w:t xml:space="preserve"> (включая все приложения к нему) и </w:t>
      </w:r>
      <w:r w:rsidR="003F3FA8" w:rsidRPr="00B23EB5">
        <w:rPr>
          <w:sz w:val="22"/>
          <w:szCs w:val="22"/>
        </w:rPr>
        <w:t>Положени</w:t>
      </w:r>
      <w:r w:rsidR="00FB0CC1" w:rsidRPr="00B23EB5">
        <w:rPr>
          <w:sz w:val="22"/>
          <w:szCs w:val="22"/>
        </w:rPr>
        <w:t>ем</w:t>
      </w:r>
      <w:r w:rsidR="003F3FA8" w:rsidRPr="00B23EB5">
        <w:rPr>
          <w:sz w:val="22"/>
          <w:szCs w:val="22"/>
        </w:rPr>
        <w:t xml:space="preserve"> о</w:t>
      </w:r>
      <w:r w:rsidR="00273C76" w:rsidRPr="00B23EB5">
        <w:rPr>
          <w:sz w:val="22"/>
          <w:szCs w:val="22"/>
        </w:rPr>
        <w:t xml:space="preserve"> </w:t>
      </w:r>
      <w:r w:rsidR="003F3FA8" w:rsidRPr="00B23EB5">
        <w:rPr>
          <w:bCs/>
          <w:sz w:val="22"/>
          <w:szCs w:val="22"/>
        </w:rPr>
        <w:t>закупке</w:t>
      </w:r>
      <w:r w:rsidR="00273C76" w:rsidRPr="00B23EB5">
        <w:rPr>
          <w:bCs/>
          <w:sz w:val="22"/>
          <w:szCs w:val="22"/>
        </w:rPr>
        <w:t xml:space="preserve"> товаров, работ, услуг для нужд </w:t>
      </w:r>
      <w:r w:rsidR="002440C0" w:rsidRPr="00B23EB5">
        <w:rPr>
          <w:bCs/>
          <w:sz w:val="22"/>
          <w:szCs w:val="22"/>
        </w:rPr>
        <w:t>ГАПОУ СО «</w:t>
      </w:r>
      <w:r w:rsidR="00C2194F" w:rsidRPr="00B23EB5">
        <w:rPr>
          <w:bCs/>
          <w:sz w:val="22"/>
          <w:szCs w:val="22"/>
        </w:rPr>
        <w:t>УРЖТ</w:t>
      </w:r>
      <w:r w:rsidR="002440C0" w:rsidRPr="00B23EB5">
        <w:rPr>
          <w:bCs/>
          <w:sz w:val="22"/>
          <w:szCs w:val="22"/>
        </w:rPr>
        <w:t>»</w:t>
      </w:r>
      <w:r w:rsidR="00273C76" w:rsidRPr="00B23EB5">
        <w:rPr>
          <w:sz w:val="22"/>
          <w:szCs w:val="22"/>
        </w:rPr>
        <w:t>.</w:t>
      </w:r>
    </w:p>
    <w:p w:rsidR="009A54EE" w:rsidRPr="00B23EB5" w:rsidRDefault="00BF66F4" w:rsidP="00B07F3B">
      <w:pPr>
        <w:ind w:firstLine="851"/>
        <w:jc w:val="both"/>
        <w:rPr>
          <w:sz w:val="22"/>
          <w:szCs w:val="22"/>
        </w:rPr>
      </w:pPr>
      <w:r w:rsidRPr="00B23EB5">
        <w:rPr>
          <w:sz w:val="22"/>
          <w:szCs w:val="22"/>
        </w:rPr>
        <w:t>5</w:t>
      </w:r>
      <w:r w:rsidR="00544EC7" w:rsidRPr="00B23EB5">
        <w:rPr>
          <w:sz w:val="22"/>
          <w:szCs w:val="22"/>
        </w:rPr>
        <w:t>.</w:t>
      </w:r>
      <w:r w:rsidR="009A54EE" w:rsidRPr="00B23EB5">
        <w:rPr>
          <w:sz w:val="22"/>
          <w:szCs w:val="22"/>
        </w:rPr>
        <w:t>К настоящей заявке прилагаются документы  на ____ листах.</w:t>
      </w:r>
    </w:p>
    <w:p w:rsidR="002161D3" w:rsidRPr="00B23EB5" w:rsidRDefault="002161D3" w:rsidP="001C0F93">
      <w:pPr>
        <w:autoSpaceDE w:val="0"/>
        <w:autoSpaceDN w:val="0"/>
        <w:adjustRightInd w:val="0"/>
        <w:ind w:firstLine="709"/>
        <w:jc w:val="right"/>
        <w:rPr>
          <w:i/>
          <w:sz w:val="21"/>
          <w:szCs w:val="21"/>
        </w:rPr>
      </w:pPr>
    </w:p>
    <w:p w:rsidR="00BF66F4" w:rsidRPr="00B23EB5" w:rsidRDefault="00BF66F4" w:rsidP="001C0F93">
      <w:pPr>
        <w:jc w:val="both"/>
        <w:rPr>
          <w:b/>
          <w:sz w:val="22"/>
          <w:szCs w:val="22"/>
        </w:rPr>
      </w:pPr>
    </w:p>
    <w:p w:rsidR="00BF66F4" w:rsidRPr="00B23EB5" w:rsidRDefault="00BF66F4" w:rsidP="001C0F93">
      <w:pPr>
        <w:jc w:val="both"/>
        <w:rPr>
          <w:b/>
          <w:sz w:val="22"/>
          <w:szCs w:val="22"/>
        </w:rPr>
      </w:pPr>
    </w:p>
    <w:p w:rsidR="00BF66F4" w:rsidRPr="00B23EB5" w:rsidRDefault="00BF66F4" w:rsidP="001C0F93">
      <w:pPr>
        <w:jc w:val="both"/>
        <w:rPr>
          <w:b/>
          <w:sz w:val="22"/>
          <w:szCs w:val="22"/>
        </w:rPr>
      </w:pPr>
    </w:p>
    <w:p w:rsidR="002161D3" w:rsidRPr="00B23EB5" w:rsidRDefault="002161D3" w:rsidP="001C0F93">
      <w:pPr>
        <w:jc w:val="both"/>
        <w:rPr>
          <w:b/>
          <w:sz w:val="22"/>
          <w:szCs w:val="22"/>
        </w:rPr>
      </w:pPr>
      <w:r w:rsidRPr="00B23EB5">
        <w:rPr>
          <w:b/>
          <w:sz w:val="22"/>
          <w:szCs w:val="22"/>
        </w:rPr>
        <w:t>Должность руководителя (уполномоченного лица)</w:t>
      </w:r>
    </w:p>
    <w:p w:rsidR="002161D3" w:rsidRPr="00B23EB5" w:rsidRDefault="00004B64" w:rsidP="001C0F93">
      <w:pPr>
        <w:jc w:val="both"/>
        <w:rPr>
          <w:sz w:val="22"/>
          <w:szCs w:val="22"/>
        </w:rPr>
      </w:pPr>
      <w:r w:rsidRPr="00B23EB5">
        <w:rPr>
          <w:b/>
          <w:sz w:val="22"/>
          <w:szCs w:val="22"/>
        </w:rPr>
        <w:t>У</w:t>
      </w:r>
      <w:r w:rsidR="002161D3" w:rsidRPr="00B23EB5">
        <w:rPr>
          <w:b/>
          <w:sz w:val="22"/>
          <w:szCs w:val="22"/>
        </w:rPr>
        <w:t>частника процедуры закупки</w:t>
      </w:r>
      <w:r w:rsidRPr="00B23EB5">
        <w:rPr>
          <w:b/>
          <w:sz w:val="22"/>
          <w:szCs w:val="22"/>
        </w:rPr>
        <w:t xml:space="preserve">              </w:t>
      </w:r>
      <w:r w:rsidR="00C26E55" w:rsidRPr="00B23EB5">
        <w:rPr>
          <w:b/>
          <w:sz w:val="22"/>
          <w:szCs w:val="22"/>
        </w:rPr>
        <w:t xml:space="preserve"> </w:t>
      </w:r>
      <w:r w:rsidRPr="00B23EB5">
        <w:rPr>
          <w:b/>
          <w:sz w:val="22"/>
          <w:szCs w:val="22"/>
        </w:rPr>
        <w:t xml:space="preserve">    </w:t>
      </w:r>
      <w:r w:rsidR="002161D3" w:rsidRPr="00B23EB5">
        <w:rPr>
          <w:sz w:val="22"/>
          <w:szCs w:val="22"/>
        </w:rPr>
        <w:t xml:space="preserve"> ________________                       _________________</w:t>
      </w:r>
    </w:p>
    <w:p w:rsidR="002161D3" w:rsidRPr="00B23EB5" w:rsidRDefault="002161D3" w:rsidP="002161D3">
      <w:pPr>
        <w:spacing w:after="60"/>
        <w:jc w:val="both"/>
        <w:rPr>
          <w:i/>
          <w:iCs/>
          <w:sz w:val="22"/>
          <w:szCs w:val="22"/>
        </w:rPr>
      </w:pPr>
      <w:r w:rsidRPr="00B23EB5">
        <w:rPr>
          <w:i/>
          <w:iCs/>
          <w:sz w:val="22"/>
          <w:szCs w:val="22"/>
        </w:rPr>
        <w:t xml:space="preserve">                                                                                 (подпись)                                      (Ф.И.О.)</w:t>
      </w:r>
    </w:p>
    <w:p w:rsidR="002161D3" w:rsidRPr="00B23EB5" w:rsidRDefault="002161D3" w:rsidP="002161D3">
      <w:pPr>
        <w:spacing w:after="60"/>
        <w:jc w:val="both"/>
        <w:rPr>
          <w:sz w:val="22"/>
          <w:szCs w:val="22"/>
        </w:rPr>
      </w:pPr>
      <w:r w:rsidRPr="00B23EB5">
        <w:rPr>
          <w:sz w:val="22"/>
          <w:szCs w:val="22"/>
        </w:rPr>
        <w:t>М.П.</w:t>
      </w:r>
    </w:p>
    <w:p w:rsidR="00BF66F4" w:rsidRPr="00B23EB5" w:rsidRDefault="00BF66F4" w:rsidP="000364DC">
      <w:pPr>
        <w:tabs>
          <w:tab w:val="left" w:pos="851"/>
        </w:tabs>
        <w:ind w:left="284"/>
        <w:rPr>
          <w:sz w:val="16"/>
          <w:szCs w:val="16"/>
        </w:rPr>
      </w:pPr>
    </w:p>
    <w:p w:rsidR="00BF66F4" w:rsidRPr="00B23EB5" w:rsidRDefault="00BF66F4" w:rsidP="000364DC">
      <w:pPr>
        <w:tabs>
          <w:tab w:val="left" w:pos="851"/>
        </w:tabs>
        <w:ind w:left="284"/>
        <w:rPr>
          <w:sz w:val="16"/>
          <w:szCs w:val="16"/>
        </w:rPr>
      </w:pPr>
    </w:p>
    <w:p w:rsidR="00BF66F4" w:rsidRPr="00B23EB5" w:rsidRDefault="00BF66F4" w:rsidP="000364DC">
      <w:pPr>
        <w:tabs>
          <w:tab w:val="left" w:pos="851"/>
        </w:tabs>
        <w:ind w:left="284"/>
        <w:rPr>
          <w:sz w:val="16"/>
          <w:szCs w:val="16"/>
        </w:rPr>
      </w:pPr>
    </w:p>
    <w:p w:rsidR="00BF66F4" w:rsidRPr="00B23EB5" w:rsidRDefault="00BF66F4" w:rsidP="000364DC">
      <w:pPr>
        <w:tabs>
          <w:tab w:val="left" w:pos="851"/>
        </w:tabs>
        <w:ind w:left="284"/>
        <w:rPr>
          <w:sz w:val="16"/>
          <w:szCs w:val="16"/>
        </w:rPr>
      </w:pPr>
    </w:p>
    <w:p w:rsidR="00BF66F4" w:rsidRPr="00B23EB5" w:rsidRDefault="00BF66F4" w:rsidP="000364DC">
      <w:pPr>
        <w:tabs>
          <w:tab w:val="left" w:pos="851"/>
        </w:tabs>
        <w:ind w:left="284"/>
        <w:rPr>
          <w:sz w:val="16"/>
          <w:szCs w:val="16"/>
        </w:rPr>
      </w:pPr>
    </w:p>
    <w:p w:rsidR="00BF66F4" w:rsidRPr="00B23EB5" w:rsidRDefault="00BF66F4" w:rsidP="000364DC">
      <w:pPr>
        <w:tabs>
          <w:tab w:val="left" w:pos="851"/>
        </w:tabs>
        <w:ind w:left="284"/>
        <w:rPr>
          <w:sz w:val="16"/>
          <w:szCs w:val="16"/>
        </w:rPr>
      </w:pPr>
    </w:p>
    <w:p w:rsidR="00BF66F4" w:rsidRPr="00B23EB5" w:rsidRDefault="00BF66F4" w:rsidP="000364DC">
      <w:pPr>
        <w:tabs>
          <w:tab w:val="left" w:pos="851"/>
        </w:tabs>
        <w:ind w:left="284"/>
        <w:rPr>
          <w:sz w:val="16"/>
          <w:szCs w:val="16"/>
        </w:rPr>
      </w:pPr>
    </w:p>
    <w:p w:rsidR="00BF66F4" w:rsidRPr="00B23EB5" w:rsidRDefault="00BF66F4" w:rsidP="000364DC">
      <w:pPr>
        <w:tabs>
          <w:tab w:val="left" w:pos="851"/>
        </w:tabs>
        <w:ind w:left="284"/>
        <w:rPr>
          <w:sz w:val="16"/>
          <w:szCs w:val="16"/>
        </w:rPr>
      </w:pPr>
    </w:p>
    <w:p w:rsidR="00BF66F4" w:rsidRPr="00B23EB5" w:rsidRDefault="00BF66F4" w:rsidP="000364DC">
      <w:pPr>
        <w:tabs>
          <w:tab w:val="left" w:pos="851"/>
        </w:tabs>
        <w:ind w:left="284"/>
        <w:rPr>
          <w:sz w:val="16"/>
          <w:szCs w:val="16"/>
        </w:rPr>
      </w:pPr>
    </w:p>
    <w:p w:rsidR="00BF66F4" w:rsidRPr="00B23EB5" w:rsidRDefault="00BF66F4" w:rsidP="000364DC">
      <w:pPr>
        <w:tabs>
          <w:tab w:val="left" w:pos="851"/>
        </w:tabs>
        <w:ind w:left="284"/>
        <w:rPr>
          <w:sz w:val="16"/>
          <w:szCs w:val="16"/>
        </w:rPr>
      </w:pPr>
    </w:p>
    <w:p w:rsidR="003B5685" w:rsidRPr="00B23EB5" w:rsidRDefault="003B5685" w:rsidP="000364DC">
      <w:pPr>
        <w:tabs>
          <w:tab w:val="left" w:pos="851"/>
        </w:tabs>
        <w:ind w:left="284"/>
        <w:rPr>
          <w:sz w:val="16"/>
          <w:szCs w:val="16"/>
        </w:rPr>
      </w:pPr>
    </w:p>
    <w:p w:rsidR="003B5685" w:rsidRPr="00B23EB5" w:rsidRDefault="003B5685" w:rsidP="000364DC">
      <w:pPr>
        <w:tabs>
          <w:tab w:val="left" w:pos="851"/>
        </w:tabs>
        <w:ind w:left="284"/>
        <w:rPr>
          <w:sz w:val="16"/>
          <w:szCs w:val="16"/>
        </w:rPr>
      </w:pPr>
    </w:p>
    <w:p w:rsidR="003B5685" w:rsidRPr="00B23EB5" w:rsidRDefault="003B5685" w:rsidP="000364DC">
      <w:pPr>
        <w:tabs>
          <w:tab w:val="left" w:pos="851"/>
        </w:tabs>
        <w:ind w:left="284"/>
        <w:rPr>
          <w:sz w:val="16"/>
          <w:szCs w:val="16"/>
        </w:rPr>
      </w:pPr>
    </w:p>
    <w:p w:rsidR="00BF66F4" w:rsidRPr="00B23EB5" w:rsidRDefault="00BF66F4" w:rsidP="000364DC">
      <w:pPr>
        <w:tabs>
          <w:tab w:val="left" w:pos="851"/>
        </w:tabs>
        <w:ind w:left="284"/>
        <w:rPr>
          <w:sz w:val="16"/>
          <w:szCs w:val="16"/>
        </w:rPr>
      </w:pPr>
    </w:p>
    <w:p w:rsidR="00D560B5" w:rsidRPr="00B23EB5" w:rsidRDefault="00D560B5" w:rsidP="00D560B5">
      <w:pPr>
        <w:spacing w:after="60"/>
        <w:jc w:val="both"/>
        <w:rPr>
          <w:sz w:val="18"/>
          <w:szCs w:val="18"/>
        </w:rPr>
      </w:pPr>
      <w:r w:rsidRPr="00B23EB5">
        <w:rPr>
          <w:sz w:val="18"/>
          <w:szCs w:val="18"/>
        </w:rPr>
        <w:t>__________________________</w:t>
      </w:r>
    </w:p>
    <w:p w:rsidR="00D560B5" w:rsidRPr="00B23EB5" w:rsidRDefault="00D560B5" w:rsidP="00D560B5">
      <w:pPr>
        <w:tabs>
          <w:tab w:val="left" w:pos="709"/>
        </w:tabs>
        <w:ind w:firstLine="284"/>
        <w:rPr>
          <w:bCs/>
          <w:iCs/>
          <w:sz w:val="16"/>
          <w:szCs w:val="16"/>
        </w:rPr>
      </w:pPr>
      <w:r w:rsidRPr="00B23EB5">
        <w:rPr>
          <w:bCs/>
          <w:iCs/>
          <w:sz w:val="16"/>
          <w:szCs w:val="16"/>
        </w:rPr>
        <w:t>Примечание к Форме 2:</w:t>
      </w:r>
    </w:p>
    <w:p w:rsidR="00BF66F4" w:rsidRPr="00B23EB5" w:rsidRDefault="00BF66F4" w:rsidP="000364DC">
      <w:pPr>
        <w:tabs>
          <w:tab w:val="left" w:pos="851"/>
        </w:tabs>
        <w:ind w:left="284"/>
        <w:rPr>
          <w:sz w:val="16"/>
          <w:szCs w:val="16"/>
        </w:rPr>
      </w:pPr>
    </w:p>
    <w:p w:rsidR="000364DC" w:rsidRPr="00B23EB5" w:rsidRDefault="000364DC" w:rsidP="000364DC">
      <w:pPr>
        <w:tabs>
          <w:tab w:val="left" w:pos="851"/>
        </w:tabs>
        <w:ind w:left="284"/>
        <w:rPr>
          <w:b/>
          <w:i/>
          <w:sz w:val="10"/>
          <w:szCs w:val="10"/>
        </w:rPr>
      </w:pPr>
      <w:r w:rsidRPr="00B23EB5">
        <w:rPr>
          <w:sz w:val="10"/>
          <w:szCs w:val="10"/>
        </w:rPr>
        <w:t xml:space="preserve">Порядок заполнения формы: </w:t>
      </w:r>
    </w:p>
    <w:p w:rsidR="000364DC" w:rsidRPr="00B23EB5" w:rsidRDefault="000364DC" w:rsidP="003B40ED">
      <w:pPr>
        <w:widowControl w:val="0"/>
        <w:numPr>
          <w:ilvl w:val="0"/>
          <w:numId w:val="13"/>
        </w:numPr>
        <w:suppressAutoHyphens/>
        <w:autoSpaceDE w:val="0"/>
        <w:autoSpaceDN w:val="0"/>
        <w:ind w:left="0" w:hanging="284"/>
        <w:jc w:val="both"/>
        <w:rPr>
          <w:sz w:val="10"/>
          <w:szCs w:val="10"/>
        </w:rPr>
      </w:pPr>
      <w:r w:rsidRPr="00B23EB5">
        <w:rPr>
          <w:sz w:val="10"/>
          <w:szCs w:val="10"/>
        </w:rPr>
        <w:t>Индивидуальные предприниматели, физические лица – участники закупки заполняют данную форму с корректировками, учитывающими правовой статус хозяйствующего субъекта.</w:t>
      </w:r>
    </w:p>
    <w:p w:rsidR="000364DC" w:rsidRPr="00B23EB5" w:rsidRDefault="000364DC" w:rsidP="003F3FA8">
      <w:pPr>
        <w:autoSpaceDE w:val="0"/>
        <w:autoSpaceDN w:val="0"/>
        <w:adjustRightInd w:val="0"/>
        <w:ind w:firstLine="709"/>
        <w:jc w:val="right"/>
        <w:rPr>
          <w:i/>
          <w:sz w:val="21"/>
          <w:szCs w:val="21"/>
        </w:rPr>
      </w:pPr>
    </w:p>
    <w:p w:rsidR="00D560B5" w:rsidRPr="00B23EB5" w:rsidRDefault="00D560B5" w:rsidP="003F3FA8">
      <w:pPr>
        <w:autoSpaceDE w:val="0"/>
        <w:autoSpaceDN w:val="0"/>
        <w:adjustRightInd w:val="0"/>
        <w:ind w:firstLine="709"/>
        <w:jc w:val="right"/>
        <w:rPr>
          <w:i/>
          <w:sz w:val="21"/>
          <w:szCs w:val="21"/>
        </w:rPr>
      </w:pPr>
    </w:p>
    <w:p w:rsidR="00DD0E19" w:rsidRPr="00B23EB5" w:rsidRDefault="00DD0E19" w:rsidP="003F3FA8">
      <w:pPr>
        <w:autoSpaceDE w:val="0"/>
        <w:autoSpaceDN w:val="0"/>
        <w:adjustRightInd w:val="0"/>
        <w:ind w:firstLine="709"/>
        <w:jc w:val="right"/>
        <w:rPr>
          <w:i/>
          <w:sz w:val="21"/>
          <w:szCs w:val="21"/>
        </w:rPr>
      </w:pPr>
    </w:p>
    <w:p w:rsidR="007C194C" w:rsidRPr="00B23EB5" w:rsidRDefault="007C194C" w:rsidP="003F3FA8">
      <w:pPr>
        <w:autoSpaceDE w:val="0"/>
        <w:autoSpaceDN w:val="0"/>
        <w:adjustRightInd w:val="0"/>
        <w:ind w:firstLine="709"/>
        <w:jc w:val="right"/>
        <w:rPr>
          <w:i/>
          <w:sz w:val="21"/>
          <w:szCs w:val="21"/>
        </w:rPr>
      </w:pPr>
    </w:p>
    <w:p w:rsidR="007C194C" w:rsidRPr="00B23EB5" w:rsidRDefault="007C194C" w:rsidP="003F3FA8">
      <w:pPr>
        <w:autoSpaceDE w:val="0"/>
        <w:autoSpaceDN w:val="0"/>
        <w:adjustRightInd w:val="0"/>
        <w:ind w:firstLine="709"/>
        <w:jc w:val="right"/>
        <w:rPr>
          <w:i/>
          <w:sz w:val="21"/>
          <w:szCs w:val="21"/>
        </w:rPr>
      </w:pPr>
    </w:p>
    <w:p w:rsidR="003F3FA8" w:rsidRPr="00B23EB5" w:rsidRDefault="003F3FA8" w:rsidP="003F3FA8">
      <w:pPr>
        <w:autoSpaceDE w:val="0"/>
        <w:autoSpaceDN w:val="0"/>
        <w:adjustRightInd w:val="0"/>
        <w:ind w:firstLine="709"/>
        <w:jc w:val="right"/>
        <w:rPr>
          <w:i/>
          <w:sz w:val="21"/>
          <w:szCs w:val="21"/>
        </w:rPr>
      </w:pPr>
      <w:r w:rsidRPr="00B23EB5">
        <w:rPr>
          <w:i/>
          <w:sz w:val="21"/>
          <w:szCs w:val="21"/>
        </w:rPr>
        <w:t>При</w:t>
      </w:r>
      <w:r w:rsidR="00EB2BAF" w:rsidRPr="00B23EB5">
        <w:rPr>
          <w:i/>
          <w:sz w:val="21"/>
          <w:szCs w:val="21"/>
        </w:rPr>
        <w:t>ложение № 4</w:t>
      </w:r>
    </w:p>
    <w:p w:rsidR="003F3FA8" w:rsidRPr="00B23EB5" w:rsidRDefault="003F3FA8" w:rsidP="003F3FA8">
      <w:pPr>
        <w:autoSpaceDE w:val="0"/>
        <w:autoSpaceDN w:val="0"/>
        <w:adjustRightInd w:val="0"/>
        <w:jc w:val="right"/>
        <w:rPr>
          <w:i/>
          <w:sz w:val="21"/>
          <w:szCs w:val="21"/>
        </w:rPr>
      </w:pPr>
      <w:r w:rsidRPr="00B23EB5">
        <w:rPr>
          <w:i/>
          <w:sz w:val="21"/>
          <w:szCs w:val="21"/>
        </w:rPr>
        <w:t xml:space="preserve">к документации о проведении </w:t>
      </w:r>
      <w:r w:rsidR="00BF6E9D" w:rsidRPr="00B23EB5">
        <w:rPr>
          <w:i/>
          <w:sz w:val="21"/>
          <w:szCs w:val="21"/>
        </w:rPr>
        <w:t xml:space="preserve">запроса </w:t>
      </w:r>
      <w:r w:rsidR="008332E6" w:rsidRPr="00B23EB5">
        <w:rPr>
          <w:i/>
          <w:sz w:val="21"/>
          <w:szCs w:val="21"/>
        </w:rPr>
        <w:t>котировок</w:t>
      </w:r>
      <w:r w:rsidRPr="00B23EB5">
        <w:rPr>
          <w:bCs/>
          <w:i/>
          <w:sz w:val="21"/>
          <w:szCs w:val="21"/>
        </w:rPr>
        <w:t xml:space="preserve"> </w:t>
      </w:r>
    </w:p>
    <w:p w:rsidR="00A5476B" w:rsidRPr="00B23EB5" w:rsidRDefault="00EB2BAF" w:rsidP="00273C76">
      <w:pPr>
        <w:spacing w:line="276" w:lineRule="auto"/>
        <w:ind w:left="-567"/>
        <w:jc w:val="center"/>
        <w:rPr>
          <w:rFonts w:eastAsia="Calibri"/>
          <w:b/>
          <w:lang w:eastAsia="en-US"/>
        </w:rPr>
      </w:pPr>
      <w:r w:rsidRPr="00B23EB5">
        <w:rPr>
          <w:rFonts w:eastAsia="Calibri"/>
          <w:b/>
          <w:lang w:eastAsia="en-US"/>
        </w:rPr>
        <w:t xml:space="preserve">ФОРМА 3. </w:t>
      </w:r>
    </w:p>
    <w:p w:rsidR="00387E38" w:rsidRPr="00B23EB5" w:rsidRDefault="00387E38" w:rsidP="00D560B5">
      <w:pPr>
        <w:spacing w:line="276" w:lineRule="auto"/>
        <w:ind w:left="-567" w:firstLine="425"/>
        <w:jc w:val="both"/>
        <w:rPr>
          <w:rFonts w:eastAsia="Calibri"/>
          <w:b/>
          <w:sz w:val="22"/>
          <w:szCs w:val="22"/>
          <w:lang w:eastAsia="en-US"/>
        </w:rPr>
      </w:pPr>
      <w:r w:rsidRPr="00B23EB5">
        <w:rPr>
          <w:color w:val="000000"/>
          <w:sz w:val="18"/>
          <w:szCs w:val="18"/>
        </w:rPr>
        <w:t xml:space="preserve">на Официальном бланке Участника Запроса </w:t>
      </w:r>
      <w:r w:rsidR="008332E6" w:rsidRPr="00B23EB5">
        <w:rPr>
          <w:color w:val="000000"/>
          <w:sz w:val="18"/>
          <w:szCs w:val="18"/>
        </w:rPr>
        <w:t>котировок</w:t>
      </w:r>
    </w:p>
    <w:p w:rsidR="00833E36" w:rsidRPr="00B23EB5" w:rsidRDefault="00833E36" w:rsidP="00612A1F">
      <w:pPr>
        <w:pStyle w:val="211"/>
        <w:tabs>
          <w:tab w:val="num" w:pos="0"/>
        </w:tabs>
        <w:ind w:left="0"/>
        <w:jc w:val="center"/>
        <w:rPr>
          <w:rFonts w:eastAsia="Calibri"/>
          <w:b/>
          <w:sz w:val="22"/>
          <w:szCs w:val="22"/>
          <w:lang w:eastAsia="en-US"/>
        </w:rPr>
      </w:pPr>
    </w:p>
    <w:p w:rsidR="00612A1F" w:rsidRPr="00B23EB5" w:rsidRDefault="00612A1F" w:rsidP="00612A1F">
      <w:pPr>
        <w:pStyle w:val="211"/>
        <w:tabs>
          <w:tab w:val="num" w:pos="0"/>
        </w:tabs>
        <w:ind w:left="0"/>
        <w:jc w:val="center"/>
        <w:rPr>
          <w:rFonts w:eastAsia="Calibri"/>
          <w:b/>
          <w:sz w:val="22"/>
          <w:szCs w:val="22"/>
          <w:lang w:eastAsia="en-US"/>
        </w:rPr>
      </w:pPr>
      <w:r w:rsidRPr="00B23EB5">
        <w:rPr>
          <w:rFonts w:eastAsia="Calibri"/>
          <w:b/>
          <w:sz w:val="22"/>
          <w:szCs w:val="22"/>
          <w:lang w:eastAsia="en-US"/>
        </w:rPr>
        <w:t>ПРЕДЛОЖЕНИЕ УЧАСТНИКА</w:t>
      </w:r>
    </w:p>
    <w:p w:rsidR="00106602" w:rsidRPr="00B23EB5" w:rsidRDefault="00106602" w:rsidP="00106602">
      <w:pPr>
        <w:tabs>
          <w:tab w:val="left" w:pos="1980"/>
        </w:tabs>
        <w:jc w:val="center"/>
        <w:rPr>
          <w:b/>
          <w:bCs/>
          <w:caps/>
          <w:color w:val="000000"/>
          <w:sz w:val="22"/>
          <w:szCs w:val="22"/>
        </w:rPr>
      </w:pPr>
      <w:r w:rsidRPr="00B23EB5">
        <w:rPr>
          <w:b/>
          <w:sz w:val="22"/>
          <w:szCs w:val="22"/>
        </w:rPr>
        <w:t xml:space="preserve">о функциональных характеристиках (потребительских свойствах, качественных и количественных характеристиках поставляемого </w:t>
      </w:r>
      <w:r w:rsidR="00004B64" w:rsidRPr="00B23EB5">
        <w:rPr>
          <w:b/>
          <w:sz w:val="22"/>
          <w:szCs w:val="22"/>
        </w:rPr>
        <w:t>Т</w:t>
      </w:r>
      <w:r w:rsidRPr="00B23EB5">
        <w:rPr>
          <w:b/>
          <w:sz w:val="22"/>
          <w:szCs w:val="22"/>
        </w:rPr>
        <w:t>овара</w:t>
      </w:r>
      <w:r w:rsidRPr="00B23EB5">
        <w:rPr>
          <w:b/>
          <w:bCs/>
          <w:caps/>
          <w:color w:val="000000"/>
          <w:sz w:val="22"/>
          <w:szCs w:val="22"/>
        </w:rPr>
        <w:t>)</w:t>
      </w:r>
    </w:p>
    <w:p w:rsidR="00106602" w:rsidRPr="00B23EB5" w:rsidRDefault="00106602" w:rsidP="00C20A4B">
      <w:pPr>
        <w:tabs>
          <w:tab w:val="left" w:pos="1980"/>
        </w:tabs>
        <w:ind w:firstLine="851"/>
        <w:jc w:val="both"/>
        <w:rPr>
          <w:b/>
          <w:sz w:val="20"/>
          <w:szCs w:val="20"/>
        </w:rPr>
      </w:pPr>
      <w:r w:rsidRPr="00B23EB5">
        <w:rPr>
          <w:sz w:val="22"/>
          <w:szCs w:val="22"/>
        </w:rPr>
        <w:t>1.</w:t>
      </w:r>
      <w:r w:rsidRPr="00B23EB5">
        <w:rPr>
          <w:b/>
          <w:sz w:val="22"/>
          <w:szCs w:val="22"/>
        </w:rPr>
        <w:t xml:space="preserve"> </w:t>
      </w:r>
      <w:r w:rsidR="009154CE" w:rsidRPr="00B23EB5">
        <w:rPr>
          <w:b/>
          <w:sz w:val="20"/>
          <w:szCs w:val="20"/>
        </w:rPr>
        <w:t xml:space="preserve">Наименование и характеристики </w:t>
      </w:r>
      <w:r w:rsidR="00004B64" w:rsidRPr="00B23EB5">
        <w:rPr>
          <w:b/>
          <w:sz w:val="20"/>
          <w:szCs w:val="20"/>
        </w:rPr>
        <w:t>Т</w:t>
      </w:r>
      <w:r w:rsidR="009154CE" w:rsidRPr="00B23EB5">
        <w:rPr>
          <w:b/>
          <w:sz w:val="20"/>
          <w:szCs w:val="20"/>
        </w:rPr>
        <w:t>овара:</w:t>
      </w:r>
    </w:p>
    <w:tbl>
      <w:tblPr>
        <w:tblW w:w="49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9"/>
        <w:gridCol w:w="1400"/>
        <w:gridCol w:w="625"/>
        <w:gridCol w:w="1970"/>
        <w:gridCol w:w="1970"/>
        <w:gridCol w:w="657"/>
        <w:gridCol w:w="686"/>
        <w:gridCol w:w="985"/>
        <w:gridCol w:w="1312"/>
      </w:tblGrid>
      <w:tr w:rsidR="00427E44" w:rsidRPr="00B23EB5" w:rsidTr="00427E44">
        <w:trPr>
          <w:trHeight w:val="926"/>
        </w:trPr>
        <w:tc>
          <w:tcPr>
            <w:tcW w:w="280" w:type="pct"/>
            <w:shd w:val="clear" w:color="auto" w:fill="auto"/>
          </w:tcPr>
          <w:p w:rsidR="00427E44" w:rsidRPr="00B23EB5" w:rsidRDefault="00427E44" w:rsidP="00E87B42">
            <w:pPr>
              <w:jc w:val="center"/>
              <w:rPr>
                <w:b/>
                <w:sz w:val="20"/>
                <w:szCs w:val="20"/>
              </w:rPr>
            </w:pPr>
            <w:r w:rsidRPr="00B23EB5">
              <w:rPr>
                <w:b/>
                <w:sz w:val="20"/>
                <w:szCs w:val="20"/>
              </w:rPr>
              <w:t>№ п/п</w:t>
            </w:r>
          </w:p>
        </w:tc>
        <w:tc>
          <w:tcPr>
            <w:tcW w:w="995" w:type="pct"/>
            <w:gridSpan w:val="2"/>
            <w:shd w:val="clear" w:color="auto" w:fill="auto"/>
          </w:tcPr>
          <w:p w:rsidR="00427E44" w:rsidRPr="00B23EB5" w:rsidRDefault="00427E44" w:rsidP="00427E44">
            <w:pPr>
              <w:jc w:val="center"/>
              <w:rPr>
                <w:b/>
                <w:sz w:val="20"/>
                <w:szCs w:val="20"/>
              </w:rPr>
            </w:pPr>
            <w:r w:rsidRPr="00B23EB5">
              <w:rPr>
                <w:b/>
                <w:sz w:val="20"/>
                <w:szCs w:val="20"/>
              </w:rPr>
              <w:t xml:space="preserve">Наименование Товара, </w:t>
            </w:r>
          </w:p>
          <w:p w:rsidR="00427E44" w:rsidRPr="00B23EB5" w:rsidRDefault="00427E44" w:rsidP="00427E44">
            <w:pPr>
              <w:jc w:val="center"/>
              <w:rPr>
                <w:b/>
                <w:sz w:val="22"/>
                <w:szCs w:val="22"/>
              </w:rPr>
            </w:pPr>
            <w:r w:rsidRPr="00B23EB5">
              <w:rPr>
                <w:sz w:val="16"/>
                <w:szCs w:val="16"/>
              </w:rPr>
              <w:t>товарный знак (его словесное обозначение) (при наличии), знак обслуживания (при наличии), фирменное наименование (при наличии)</w:t>
            </w:r>
          </w:p>
        </w:tc>
        <w:tc>
          <w:tcPr>
            <w:tcW w:w="968" w:type="pct"/>
          </w:tcPr>
          <w:p w:rsidR="00427E44" w:rsidRPr="00B23EB5" w:rsidRDefault="00427E44" w:rsidP="00427E44">
            <w:pPr>
              <w:jc w:val="center"/>
              <w:rPr>
                <w:b/>
                <w:bCs/>
                <w:sz w:val="20"/>
                <w:szCs w:val="20"/>
              </w:rPr>
            </w:pPr>
            <w:r w:rsidRPr="00B23EB5">
              <w:rPr>
                <w:b/>
                <w:bCs/>
                <w:sz w:val="20"/>
                <w:szCs w:val="20"/>
              </w:rPr>
              <w:t>Наименование страны происхождения Товара</w:t>
            </w:r>
          </w:p>
        </w:tc>
        <w:tc>
          <w:tcPr>
            <w:tcW w:w="968" w:type="pct"/>
          </w:tcPr>
          <w:p w:rsidR="00427E44" w:rsidRPr="00B23EB5" w:rsidRDefault="00427E44" w:rsidP="00E87B42">
            <w:pPr>
              <w:jc w:val="center"/>
              <w:rPr>
                <w:b/>
                <w:bCs/>
                <w:sz w:val="22"/>
                <w:szCs w:val="22"/>
              </w:rPr>
            </w:pPr>
            <w:r w:rsidRPr="00B23EB5">
              <w:rPr>
                <w:b/>
                <w:bCs/>
                <w:sz w:val="20"/>
                <w:szCs w:val="20"/>
              </w:rPr>
              <w:t xml:space="preserve">Характеристики Товара, </w:t>
            </w:r>
            <w:r w:rsidRPr="00B23EB5">
              <w:rPr>
                <w:bCs/>
                <w:sz w:val="16"/>
                <w:szCs w:val="16"/>
              </w:rPr>
              <w:t>предлагаемого к поставке</w:t>
            </w:r>
          </w:p>
        </w:tc>
        <w:tc>
          <w:tcPr>
            <w:tcW w:w="323" w:type="pct"/>
            <w:shd w:val="clear" w:color="auto" w:fill="auto"/>
          </w:tcPr>
          <w:p w:rsidR="00427E44" w:rsidRPr="00B23EB5" w:rsidRDefault="00427E44" w:rsidP="00E87B42">
            <w:pPr>
              <w:jc w:val="center"/>
              <w:rPr>
                <w:b/>
                <w:sz w:val="20"/>
                <w:szCs w:val="20"/>
              </w:rPr>
            </w:pPr>
            <w:r w:rsidRPr="00B23EB5">
              <w:rPr>
                <w:b/>
                <w:bCs/>
                <w:sz w:val="20"/>
                <w:szCs w:val="20"/>
              </w:rPr>
              <w:t>Ед. изм.</w:t>
            </w:r>
          </w:p>
        </w:tc>
        <w:tc>
          <w:tcPr>
            <w:tcW w:w="337" w:type="pct"/>
            <w:shd w:val="clear" w:color="auto" w:fill="auto"/>
          </w:tcPr>
          <w:p w:rsidR="00427E44" w:rsidRPr="00B23EB5" w:rsidRDefault="00427E44" w:rsidP="00E87B42">
            <w:pPr>
              <w:jc w:val="center"/>
              <w:rPr>
                <w:b/>
                <w:sz w:val="20"/>
                <w:szCs w:val="20"/>
              </w:rPr>
            </w:pPr>
            <w:r w:rsidRPr="00B23EB5">
              <w:rPr>
                <w:b/>
                <w:bCs/>
                <w:sz w:val="20"/>
                <w:szCs w:val="20"/>
              </w:rPr>
              <w:t>Кол-во</w:t>
            </w:r>
          </w:p>
        </w:tc>
        <w:tc>
          <w:tcPr>
            <w:tcW w:w="484" w:type="pct"/>
            <w:shd w:val="clear" w:color="auto" w:fill="auto"/>
          </w:tcPr>
          <w:p w:rsidR="00427E44" w:rsidRPr="00B23EB5" w:rsidRDefault="00427E44" w:rsidP="00E87B42">
            <w:pPr>
              <w:jc w:val="center"/>
              <w:rPr>
                <w:b/>
                <w:sz w:val="20"/>
                <w:szCs w:val="20"/>
              </w:rPr>
            </w:pPr>
            <w:r w:rsidRPr="00B23EB5">
              <w:rPr>
                <w:b/>
                <w:sz w:val="20"/>
                <w:szCs w:val="20"/>
              </w:rPr>
              <w:t>Цена за ед-цу, руб.</w:t>
            </w:r>
          </w:p>
        </w:tc>
        <w:tc>
          <w:tcPr>
            <w:tcW w:w="647" w:type="pct"/>
            <w:shd w:val="clear" w:color="auto" w:fill="auto"/>
          </w:tcPr>
          <w:p w:rsidR="00427E44" w:rsidRPr="00B23EB5" w:rsidRDefault="00427E44" w:rsidP="00C901FC">
            <w:pPr>
              <w:jc w:val="center"/>
              <w:rPr>
                <w:b/>
                <w:sz w:val="20"/>
                <w:szCs w:val="20"/>
              </w:rPr>
            </w:pPr>
            <w:r w:rsidRPr="00B23EB5">
              <w:rPr>
                <w:b/>
                <w:sz w:val="20"/>
                <w:szCs w:val="20"/>
              </w:rPr>
              <w:t>Общая стоимость руб.</w:t>
            </w:r>
          </w:p>
        </w:tc>
      </w:tr>
      <w:tr w:rsidR="00427E44" w:rsidRPr="00B23EB5" w:rsidTr="00427E44">
        <w:trPr>
          <w:trHeight w:val="69"/>
        </w:trPr>
        <w:tc>
          <w:tcPr>
            <w:tcW w:w="280" w:type="pct"/>
            <w:shd w:val="clear" w:color="auto" w:fill="auto"/>
          </w:tcPr>
          <w:p w:rsidR="00427E44" w:rsidRPr="00B23EB5" w:rsidRDefault="00427E44" w:rsidP="00427E44">
            <w:pPr>
              <w:jc w:val="center"/>
              <w:rPr>
                <w:sz w:val="16"/>
                <w:szCs w:val="16"/>
              </w:rPr>
            </w:pPr>
            <w:r w:rsidRPr="00B23EB5">
              <w:rPr>
                <w:sz w:val="16"/>
                <w:szCs w:val="16"/>
              </w:rPr>
              <w:t>1</w:t>
            </w:r>
          </w:p>
        </w:tc>
        <w:tc>
          <w:tcPr>
            <w:tcW w:w="995" w:type="pct"/>
            <w:gridSpan w:val="2"/>
            <w:shd w:val="clear" w:color="auto" w:fill="auto"/>
          </w:tcPr>
          <w:p w:rsidR="00427E44" w:rsidRPr="00B23EB5" w:rsidRDefault="00427E44" w:rsidP="00427E44">
            <w:pPr>
              <w:jc w:val="center"/>
              <w:rPr>
                <w:sz w:val="16"/>
                <w:szCs w:val="16"/>
              </w:rPr>
            </w:pPr>
            <w:r w:rsidRPr="00B23EB5">
              <w:rPr>
                <w:sz w:val="16"/>
                <w:szCs w:val="16"/>
              </w:rPr>
              <w:t>2</w:t>
            </w:r>
          </w:p>
        </w:tc>
        <w:tc>
          <w:tcPr>
            <w:tcW w:w="968" w:type="pct"/>
          </w:tcPr>
          <w:p w:rsidR="00427E44" w:rsidRPr="00B23EB5" w:rsidRDefault="00427E44" w:rsidP="00427E44">
            <w:pPr>
              <w:tabs>
                <w:tab w:val="left" w:pos="549"/>
                <w:tab w:val="center" w:pos="672"/>
              </w:tabs>
              <w:jc w:val="center"/>
              <w:rPr>
                <w:sz w:val="16"/>
                <w:szCs w:val="16"/>
              </w:rPr>
            </w:pPr>
            <w:r w:rsidRPr="00B23EB5">
              <w:rPr>
                <w:sz w:val="16"/>
                <w:szCs w:val="16"/>
              </w:rPr>
              <w:t>3</w:t>
            </w:r>
          </w:p>
        </w:tc>
        <w:tc>
          <w:tcPr>
            <w:tcW w:w="968" w:type="pct"/>
          </w:tcPr>
          <w:p w:rsidR="00427E44" w:rsidRPr="00B23EB5" w:rsidRDefault="00427E44" w:rsidP="00427E44">
            <w:pPr>
              <w:tabs>
                <w:tab w:val="left" w:pos="549"/>
                <w:tab w:val="center" w:pos="672"/>
              </w:tabs>
              <w:jc w:val="center"/>
              <w:rPr>
                <w:sz w:val="16"/>
                <w:szCs w:val="16"/>
              </w:rPr>
            </w:pPr>
            <w:r w:rsidRPr="00B23EB5">
              <w:rPr>
                <w:sz w:val="16"/>
                <w:szCs w:val="16"/>
              </w:rPr>
              <w:t>4</w:t>
            </w:r>
          </w:p>
        </w:tc>
        <w:tc>
          <w:tcPr>
            <w:tcW w:w="323" w:type="pct"/>
            <w:shd w:val="clear" w:color="auto" w:fill="auto"/>
          </w:tcPr>
          <w:p w:rsidR="00427E44" w:rsidRPr="00B23EB5" w:rsidRDefault="00427E44" w:rsidP="00427E44">
            <w:pPr>
              <w:tabs>
                <w:tab w:val="left" w:pos="549"/>
                <w:tab w:val="center" w:pos="672"/>
              </w:tabs>
              <w:jc w:val="center"/>
              <w:rPr>
                <w:sz w:val="16"/>
                <w:szCs w:val="16"/>
              </w:rPr>
            </w:pPr>
            <w:r w:rsidRPr="00B23EB5">
              <w:rPr>
                <w:sz w:val="16"/>
                <w:szCs w:val="16"/>
              </w:rPr>
              <w:t>5</w:t>
            </w:r>
          </w:p>
        </w:tc>
        <w:tc>
          <w:tcPr>
            <w:tcW w:w="337" w:type="pct"/>
            <w:shd w:val="clear" w:color="auto" w:fill="auto"/>
          </w:tcPr>
          <w:p w:rsidR="00427E44" w:rsidRPr="00B23EB5" w:rsidRDefault="00427E44" w:rsidP="00427E44">
            <w:pPr>
              <w:jc w:val="center"/>
              <w:rPr>
                <w:sz w:val="16"/>
                <w:szCs w:val="16"/>
              </w:rPr>
            </w:pPr>
            <w:r w:rsidRPr="00B23EB5">
              <w:rPr>
                <w:sz w:val="16"/>
                <w:szCs w:val="16"/>
              </w:rPr>
              <w:t>6</w:t>
            </w:r>
          </w:p>
        </w:tc>
        <w:tc>
          <w:tcPr>
            <w:tcW w:w="484" w:type="pct"/>
            <w:shd w:val="clear" w:color="auto" w:fill="auto"/>
          </w:tcPr>
          <w:p w:rsidR="00427E44" w:rsidRPr="00B23EB5" w:rsidRDefault="00427E44" w:rsidP="00427E44">
            <w:pPr>
              <w:pStyle w:val="15"/>
              <w:jc w:val="center"/>
              <w:rPr>
                <w:sz w:val="16"/>
                <w:szCs w:val="16"/>
              </w:rPr>
            </w:pPr>
            <w:r w:rsidRPr="00B23EB5">
              <w:rPr>
                <w:sz w:val="16"/>
                <w:szCs w:val="16"/>
              </w:rPr>
              <w:t>7</w:t>
            </w:r>
          </w:p>
        </w:tc>
        <w:tc>
          <w:tcPr>
            <w:tcW w:w="647" w:type="pct"/>
            <w:shd w:val="clear" w:color="auto" w:fill="auto"/>
          </w:tcPr>
          <w:p w:rsidR="00427E44" w:rsidRPr="00B23EB5" w:rsidRDefault="00427E44" w:rsidP="00427E44">
            <w:pPr>
              <w:pStyle w:val="15"/>
              <w:jc w:val="center"/>
              <w:rPr>
                <w:sz w:val="16"/>
                <w:szCs w:val="16"/>
              </w:rPr>
            </w:pPr>
            <w:r w:rsidRPr="00B23EB5">
              <w:rPr>
                <w:sz w:val="16"/>
                <w:szCs w:val="16"/>
              </w:rPr>
              <w:t>8</w:t>
            </w:r>
          </w:p>
        </w:tc>
      </w:tr>
      <w:tr w:rsidR="00427E44" w:rsidRPr="00B23EB5" w:rsidTr="00427E44">
        <w:trPr>
          <w:trHeight w:val="69"/>
        </w:trPr>
        <w:tc>
          <w:tcPr>
            <w:tcW w:w="280" w:type="pct"/>
            <w:shd w:val="clear" w:color="auto" w:fill="auto"/>
          </w:tcPr>
          <w:p w:rsidR="00427E44" w:rsidRPr="00B23EB5" w:rsidRDefault="00427E44" w:rsidP="00E87B42">
            <w:pPr>
              <w:jc w:val="center"/>
              <w:rPr>
                <w:sz w:val="22"/>
                <w:szCs w:val="22"/>
              </w:rPr>
            </w:pPr>
            <w:r w:rsidRPr="00B23EB5">
              <w:rPr>
                <w:sz w:val="22"/>
                <w:szCs w:val="22"/>
              </w:rPr>
              <w:t>1</w:t>
            </w:r>
          </w:p>
        </w:tc>
        <w:tc>
          <w:tcPr>
            <w:tcW w:w="995" w:type="pct"/>
            <w:gridSpan w:val="2"/>
            <w:shd w:val="clear" w:color="auto" w:fill="auto"/>
          </w:tcPr>
          <w:p w:rsidR="00427E44" w:rsidRPr="00B23EB5" w:rsidRDefault="00427E44" w:rsidP="00A12B74">
            <w:pPr>
              <w:rPr>
                <w:sz w:val="18"/>
                <w:szCs w:val="18"/>
              </w:rPr>
            </w:pPr>
          </w:p>
        </w:tc>
        <w:tc>
          <w:tcPr>
            <w:tcW w:w="968" w:type="pct"/>
          </w:tcPr>
          <w:p w:rsidR="00427E44" w:rsidRPr="00B23EB5" w:rsidRDefault="00427E44" w:rsidP="00C901FC">
            <w:pPr>
              <w:tabs>
                <w:tab w:val="left" w:pos="549"/>
                <w:tab w:val="center" w:pos="672"/>
              </w:tabs>
              <w:rPr>
                <w:sz w:val="18"/>
                <w:szCs w:val="18"/>
              </w:rPr>
            </w:pPr>
          </w:p>
        </w:tc>
        <w:tc>
          <w:tcPr>
            <w:tcW w:w="968" w:type="pct"/>
          </w:tcPr>
          <w:p w:rsidR="00427E44" w:rsidRPr="00B23EB5" w:rsidRDefault="00427E44" w:rsidP="00C901FC">
            <w:pPr>
              <w:tabs>
                <w:tab w:val="left" w:pos="549"/>
                <w:tab w:val="center" w:pos="672"/>
              </w:tabs>
              <w:rPr>
                <w:sz w:val="18"/>
                <w:szCs w:val="18"/>
              </w:rPr>
            </w:pPr>
          </w:p>
        </w:tc>
        <w:tc>
          <w:tcPr>
            <w:tcW w:w="323" w:type="pct"/>
            <w:shd w:val="clear" w:color="auto" w:fill="auto"/>
          </w:tcPr>
          <w:p w:rsidR="00427E44" w:rsidRPr="00B23EB5" w:rsidRDefault="00427E44" w:rsidP="00E87B42">
            <w:pPr>
              <w:tabs>
                <w:tab w:val="left" w:pos="549"/>
                <w:tab w:val="center" w:pos="672"/>
              </w:tabs>
              <w:jc w:val="center"/>
              <w:rPr>
                <w:sz w:val="18"/>
                <w:szCs w:val="18"/>
              </w:rPr>
            </w:pPr>
          </w:p>
        </w:tc>
        <w:tc>
          <w:tcPr>
            <w:tcW w:w="337" w:type="pct"/>
            <w:shd w:val="clear" w:color="auto" w:fill="auto"/>
          </w:tcPr>
          <w:p w:rsidR="00427E44" w:rsidRPr="00B23EB5" w:rsidRDefault="00427E44" w:rsidP="00C901FC">
            <w:pPr>
              <w:jc w:val="center"/>
              <w:rPr>
                <w:sz w:val="18"/>
                <w:szCs w:val="18"/>
              </w:rPr>
            </w:pPr>
          </w:p>
        </w:tc>
        <w:tc>
          <w:tcPr>
            <w:tcW w:w="484" w:type="pct"/>
            <w:shd w:val="clear" w:color="auto" w:fill="auto"/>
          </w:tcPr>
          <w:p w:rsidR="00427E44" w:rsidRPr="00B23EB5" w:rsidRDefault="00427E44" w:rsidP="00E87B42">
            <w:pPr>
              <w:pStyle w:val="15"/>
              <w:jc w:val="center"/>
              <w:rPr>
                <w:sz w:val="18"/>
                <w:szCs w:val="18"/>
              </w:rPr>
            </w:pPr>
          </w:p>
        </w:tc>
        <w:tc>
          <w:tcPr>
            <w:tcW w:w="647" w:type="pct"/>
            <w:shd w:val="clear" w:color="auto" w:fill="auto"/>
          </w:tcPr>
          <w:p w:rsidR="00427E44" w:rsidRPr="00B23EB5" w:rsidRDefault="00427E44" w:rsidP="00E87B42">
            <w:pPr>
              <w:pStyle w:val="15"/>
              <w:jc w:val="center"/>
              <w:rPr>
                <w:sz w:val="18"/>
                <w:szCs w:val="18"/>
              </w:rPr>
            </w:pPr>
          </w:p>
        </w:tc>
      </w:tr>
      <w:tr w:rsidR="00427E44" w:rsidRPr="00B23EB5" w:rsidTr="00427E44">
        <w:trPr>
          <w:trHeight w:val="69"/>
        </w:trPr>
        <w:tc>
          <w:tcPr>
            <w:tcW w:w="280" w:type="pct"/>
            <w:shd w:val="clear" w:color="auto" w:fill="auto"/>
          </w:tcPr>
          <w:p w:rsidR="00427E44" w:rsidRPr="00B23EB5" w:rsidRDefault="00427E44" w:rsidP="00E87B42">
            <w:pPr>
              <w:jc w:val="center"/>
              <w:rPr>
                <w:sz w:val="22"/>
                <w:szCs w:val="22"/>
              </w:rPr>
            </w:pPr>
            <w:r w:rsidRPr="00B23EB5">
              <w:rPr>
                <w:sz w:val="22"/>
                <w:szCs w:val="22"/>
              </w:rPr>
              <w:t>2</w:t>
            </w:r>
          </w:p>
        </w:tc>
        <w:tc>
          <w:tcPr>
            <w:tcW w:w="995" w:type="pct"/>
            <w:gridSpan w:val="2"/>
            <w:shd w:val="clear" w:color="auto" w:fill="auto"/>
          </w:tcPr>
          <w:p w:rsidR="00427E44" w:rsidRPr="00B23EB5" w:rsidRDefault="00427E44" w:rsidP="00E87B42">
            <w:pPr>
              <w:rPr>
                <w:color w:val="FF0000"/>
                <w:sz w:val="18"/>
                <w:szCs w:val="18"/>
              </w:rPr>
            </w:pPr>
          </w:p>
        </w:tc>
        <w:tc>
          <w:tcPr>
            <w:tcW w:w="968" w:type="pct"/>
          </w:tcPr>
          <w:p w:rsidR="00427E44" w:rsidRPr="00B23EB5" w:rsidRDefault="00427E44" w:rsidP="00E87B42">
            <w:pPr>
              <w:tabs>
                <w:tab w:val="left" w:pos="549"/>
                <w:tab w:val="center" w:pos="672"/>
              </w:tabs>
              <w:jc w:val="center"/>
              <w:rPr>
                <w:sz w:val="18"/>
                <w:szCs w:val="18"/>
              </w:rPr>
            </w:pPr>
          </w:p>
        </w:tc>
        <w:tc>
          <w:tcPr>
            <w:tcW w:w="968" w:type="pct"/>
          </w:tcPr>
          <w:p w:rsidR="00427E44" w:rsidRPr="00B23EB5" w:rsidRDefault="00427E44" w:rsidP="00E87B42">
            <w:pPr>
              <w:tabs>
                <w:tab w:val="left" w:pos="549"/>
                <w:tab w:val="center" w:pos="672"/>
              </w:tabs>
              <w:jc w:val="center"/>
              <w:rPr>
                <w:sz w:val="18"/>
                <w:szCs w:val="18"/>
              </w:rPr>
            </w:pPr>
          </w:p>
        </w:tc>
        <w:tc>
          <w:tcPr>
            <w:tcW w:w="323" w:type="pct"/>
            <w:shd w:val="clear" w:color="auto" w:fill="auto"/>
          </w:tcPr>
          <w:p w:rsidR="00427E44" w:rsidRPr="00B23EB5" w:rsidRDefault="00427E44" w:rsidP="00E87B42">
            <w:pPr>
              <w:tabs>
                <w:tab w:val="left" w:pos="549"/>
                <w:tab w:val="center" w:pos="672"/>
              </w:tabs>
              <w:jc w:val="center"/>
              <w:rPr>
                <w:sz w:val="18"/>
                <w:szCs w:val="18"/>
              </w:rPr>
            </w:pPr>
          </w:p>
        </w:tc>
        <w:tc>
          <w:tcPr>
            <w:tcW w:w="337" w:type="pct"/>
            <w:shd w:val="clear" w:color="auto" w:fill="auto"/>
          </w:tcPr>
          <w:p w:rsidR="00427E44" w:rsidRPr="00B23EB5" w:rsidRDefault="00427E44" w:rsidP="00E87B42">
            <w:pPr>
              <w:jc w:val="center"/>
              <w:rPr>
                <w:sz w:val="18"/>
                <w:szCs w:val="18"/>
              </w:rPr>
            </w:pPr>
          </w:p>
        </w:tc>
        <w:tc>
          <w:tcPr>
            <w:tcW w:w="484" w:type="pct"/>
            <w:shd w:val="clear" w:color="auto" w:fill="auto"/>
          </w:tcPr>
          <w:p w:rsidR="00427E44" w:rsidRPr="00B23EB5" w:rsidRDefault="00427E44" w:rsidP="00E87B42">
            <w:pPr>
              <w:pStyle w:val="15"/>
              <w:jc w:val="center"/>
              <w:rPr>
                <w:sz w:val="18"/>
                <w:szCs w:val="18"/>
              </w:rPr>
            </w:pPr>
          </w:p>
        </w:tc>
        <w:tc>
          <w:tcPr>
            <w:tcW w:w="647" w:type="pct"/>
            <w:shd w:val="clear" w:color="auto" w:fill="auto"/>
          </w:tcPr>
          <w:p w:rsidR="00427E44" w:rsidRPr="00B23EB5" w:rsidRDefault="00427E44" w:rsidP="00E87B42">
            <w:pPr>
              <w:pStyle w:val="15"/>
              <w:jc w:val="center"/>
              <w:rPr>
                <w:sz w:val="18"/>
                <w:szCs w:val="18"/>
              </w:rPr>
            </w:pPr>
          </w:p>
        </w:tc>
      </w:tr>
      <w:tr w:rsidR="00427E44" w:rsidRPr="00B23EB5" w:rsidTr="00427E44">
        <w:trPr>
          <w:trHeight w:val="69"/>
        </w:trPr>
        <w:tc>
          <w:tcPr>
            <w:tcW w:w="280" w:type="pct"/>
            <w:shd w:val="clear" w:color="auto" w:fill="auto"/>
          </w:tcPr>
          <w:p w:rsidR="00427E44" w:rsidRPr="00B23EB5" w:rsidRDefault="00427E44" w:rsidP="00E87B42">
            <w:pPr>
              <w:jc w:val="center"/>
              <w:rPr>
                <w:sz w:val="22"/>
                <w:szCs w:val="22"/>
              </w:rPr>
            </w:pPr>
            <w:r w:rsidRPr="00B23EB5">
              <w:rPr>
                <w:sz w:val="22"/>
                <w:szCs w:val="22"/>
              </w:rPr>
              <w:t>…</w:t>
            </w:r>
          </w:p>
        </w:tc>
        <w:tc>
          <w:tcPr>
            <w:tcW w:w="995" w:type="pct"/>
            <w:gridSpan w:val="2"/>
            <w:shd w:val="clear" w:color="auto" w:fill="auto"/>
          </w:tcPr>
          <w:p w:rsidR="00427E44" w:rsidRPr="00B23EB5" w:rsidRDefault="00427E44" w:rsidP="00E87B42">
            <w:pPr>
              <w:rPr>
                <w:color w:val="FF0000"/>
                <w:sz w:val="18"/>
                <w:szCs w:val="18"/>
              </w:rPr>
            </w:pPr>
          </w:p>
        </w:tc>
        <w:tc>
          <w:tcPr>
            <w:tcW w:w="968" w:type="pct"/>
          </w:tcPr>
          <w:p w:rsidR="00427E44" w:rsidRPr="00B23EB5" w:rsidRDefault="00427E44" w:rsidP="00E87B42">
            <w:pPr>
              <w:tabs>
                <w:tab w:val="left" w:pos="549"/>
                <w:tab w:val="center" w:pos="672"/>
              </w:tabs>
              <w:jc w:val="center"/>
              <w:rPr>
                <w:sz w:val="18"/>
                <w:szCs w:val="18"/>
              </w:rPr>
            </w:pPr>
          </w:p>
        </w:tc>
        <w:tc>
          <w:tcPr>
            <w:tcW w:w="968" w:type="pct"/>
          </w:tcPr>
          <w:p w:rsidR="00427E44" w:rsidRPr="00B23EB5" w:rsidRDefault="00427E44" w:rsidP="00E87B42">
            <w:pPr>
              <w:tabs>
                <w:tab w:val="left" w:pos="549"/>
                <w:tab w:val="center" w:pos="672"/>
              </w:tabs>
              <w:jc w:val="center"/>
              <w:rPr>
                <w:sz w:val="18"/>
                <w:szCs w:val="18"/>
              </w:rPr>
            </w:pPr>
          </w:p>
        </w:tc>
        <w:tc>
          <w:tcPr>
            <w:tcW w:w="323" w:type="pct"/>
            <w:shd w:val="clear" w:color="auto" w:fill="auto"/>
          </w:tcPr>
          <w:p w:rsidR="00427E44" w:rsidRPr="00B23EB5" w:rsidRDefault="00427E44" w:rsidP="00E87B42">
            <w:pPr>
              <w:tabs>
                <w:tab w:val="left" w:pos="549"/>
                <w:tab w:val="center" w:pos="672"/>
              </w:tabs>
              <w:jc w:val="center"/>
              <w:rPr>
                <w:sz w:val="18"/>
                <w:szCs w:val="18"/>
              </w:rPr>
            </w:pPr>
          </w:p>
        </w:tc>
        <w:tc>
          <w:tcPr>
            <w:tcW w:w="337" w:type="pct"/>
            <w:shd w:val="clear" w:color="auto" w:fill="auto"/>
          </w:tcPr>
          <w:p w:rsidR="00427E44" w:rsidRPr="00B23EB5" w:rsidRDefault="00427E44" w:rsidP="00E87B42">
            <w:pPr>
              <w:jc w:val="center"/>
              <w:rPr>
                <w:sz w:val="18"/>
                <w:szCs w:val="18"/>
              </w:rPr>
            </w:pPr>
          </w:p>
        </w:tc>
        <w:tc>
          <w:tcPr>
            <w:tcW w:w="484" w:type="pct"/>
            <w:shd w:val="clear" w:color="auto" w:fill="auto"/>
          </w:tcPr>
          <w:p w:rsidR="00427E44" w:rsidRPr="00B23EB5" w:rsidRDefault="00427E44" w:rsidP="00E87B42">
            <w:pPr>
              <w:pStyle w:val="15"/>
              <w:jc w:val="center"/>
              <w:rPr>
                <w:sz w:val="18"/>
                <w:szCs w:val="18"/>
              </w:rPr>
            </w:pPr>
          </w:p>
        </w:tc>
        <w:tc>
          <w:tcPr>
            <w:tcW w:w="647" w:type="pct"/>
            <w:shd w:val="clear" w:color="auto" w:fill="auto"/>
          </w:tcPr>
          <w:p w:rsidR="00427E44" w:rsidRPr="00B23EB5" w:rsidRDefault="00427E44" w:rsidP="00E87B42">
            <w:pPr>
              <w:pStyle w:val="15"/>
              <w:jc w:val="center"/>
              <w:rPr>
                <w:sz w:val="18"/>
                <w:szCs w:val="18"/>
              </w:rPr>
            </w:pPr>
          </w:p>
        </w:tc>
      </w:tr>
      <w:tr w:rsidR="00427E44" w:rsidRPr="00B23EB5" w:rsidTr="00427E44">
        <w:tc>
          <w:tcPr>
            <w:tcW w:w="968" w:type="pct"/>
            <w:gridSpan w:val="2"/>
          </w:tcPr>
          <w:p w:rsidR="00427E44" w:rsidRPr="00B23EB5" w:rsidRDefault="00427E44" w:rsidP="00E87B42">
            <w:pPr>
              <w:rPr>
                <w:b/>
                <w:sz w:val="22"/>
                <w:szCs w:val="22"/>
              </w:rPr>
            </w:pPr>
          </w:p>
        </w:tc>
        <w:tc>
          <w:tcPr>
            <w:tcW w:w="3386" w:type="pct"/>
            <w:gridSpan w:val="6"/>
          </w:tcPr>
          <w:p w:rsidR="00427E44" w:rsidRPr="00B23EB5" w:rsidRDefault="00427E44" w:rsidP="00E87B42">
            <w:pPr>
              <w:rPr>
                <w:b/>
                <w:sz w:val="22"/>
                <w:szCs w:val="22"/>
              </w:rPr>
            </w:pPr>
            <w:r w:rsidRPr="00B23EB5">
              <w:rPr>
                <w:b/>
                <w:sz w:val="22"/>
                <w:szCs w:val="22"/>
              </w:rPr>
              <w:t>ИТОГО:</w:t>
            </w:r>
          </w:p>
        </w:tc>
        <w:tc>
          <w:tcPr>
            <w:tcW w:w="647" w:type="pct"/>
            <w:shd w:val="clear" w:color="auto" w:fill="auto"/>
          </w:tcPr>
          <w:p w:rsidR="00427E44" w:rsidRPr="00B23EB5" w:rsidRDefault="00427E44" w:rsidP="00E87B42">
            <w:pPr>
              <w:rPr>
                <w:sz w:val="22"/>
                <w:szCs w:val="22"/>
              </w:rPr>
            </w:pPr>
          </w:p>
        </w:tc>
      </w:tr>
    </w:tbl>
    <w:p w:rsidR="005775BA" w:rsidRPr="00B23EB5" w:rsidRDefault="005775BA" w:rsidP="00C20A4B">
      <w:pPr>
        <w:tabs>
          <w:tab w:val="left" w:pos="1980"/>
        </w:tabs>
        <w:ind w:firstLine="851"/>
        <w:jc w:val="both"/>
        <w:rPr>
          <w:sz w:val="20"/>
          <w:szCs w:val="20"/>
        </w:rPr>
      </w:pPr>
    </w:p>
    <w:p w:rsidR="004C2D5D" w:rsidRPr="00B23EB5" w:rsidRDefault="00CC0857" w:rsidP="004C2D5D">
      <w:pPr>
        <w:pStyle w:val="af8"/>
        <w:autoSpaceDE w:val="0"/>
        <w:autoSpaceDN w:val="0"/>
        <w:adjustRightInd w:val="0"/>
        <w:ind w:left="0" w:firstLine="567"/>
        <w:jc w:val="both"/>
        <w:rPr>
          <w:sz w:val="22"/>
          <w:szCs w:val="22"/>
          <w:lang w:eastAsia="en-US"/>
        </w:rPr>
      </w:pPr>
      <w:r w:rsidRPr="00B23EB5">
        <w:rPr>
          <w:b/>
          <w:sz w:val="22"/>
          <w:szCs w:val="22"/>
        </w:rPr>
        <w:t xml:space="preserve">Итоговая цена предложения </w:t>
      </w:r>
      <w:r w:rsidR="004C2D5D" w:rsidRPr="00B23EB5">
        <w:rPr>
          <w:b/>
          <w:sz w:val="22"/>
          <w:szCs w:val="22"/>
        </w:rPr>
        <w:t>У</w:t>
      </w:r>
      <w:r w:rsidRPr="00B23EB5">
        <w:rPr>
          <w:b/>
          <w:sz w:val="22"/>
          <w:szCs w:val="22"/>
        </w:rPr>
        <w:t>частника процедуры закупки составляет: _______________</w:t>
      </w:r>
      <w:r w:rsidR="00B37263" w:rsidRPr="00B23EB5">
        <w:rPr>
          <w:b/>
          <w:sz w:val="22"/>
          <w:szCs w:val="22"/>
        </w:rPr>
        <w:t xml:space="preserve"> </w:t>
      </w:r>
      <w:r w:rsidRPr="00B23EB5">
        <w:rPr>
          <w:b/>
          <w:sz w:val="22"/>
          <w:szCs w:val="22"/>
        </w:rPr>
        <w:t>(______</w:t>
      </w:r>
      <w:r w:rsidR="00B37263" w:rsidRPr="00B23EB5">
        <w:rPr>
          <w:b/>
          <w:sz w:val="22"/>
          <w:szCs w:val="22"/>
        </w:rPr>
        <w:t>_______________</w:t>
      </w:r>
      <w:r w:rsidRPr="00B23EB5">
        <w:rPr>
          <w:b/>
          <w:sz w:val="22"/>
          <w:szCs w:val="22"/>
        </w:rPr>
        <w:t>) руб</w:t>
      </w:r>
      <w:r w:rsidR="00B37263" w:rsidRPr="00B23EB5">
        <w:rPr>
          <w:b/>
          <w:sz w:val="22"/>
          <w:szCs w:val="22"/>
        </w:rPr>
        <w:t>лей</w:t>
      </w:r>
      <w:r w:rsidRPr="00B23EB5">
        <w:rPr>
          <w:b/>
          <w:sz w:val="22"/>
          <w:szCs w:val="22"/>
        </w:rPr>
        <w:t xml:space="preserve"> ___ коп</w:t>
      </w:r>
      <w:r w:rsidR="00B37263" w:rsidRPr="00B23EB5">
        <w:rPr>
          <w:b/>
          <w:sz w:val="22"/>
          <w:szCs w:val="22"/>
        </w:rPr>
        <w:t>еек</w:t>
      </w:r>
      <w:r w:rsidR="004C2D5D" w:rsidRPr="00B23EB5">
        <w:rPr>
          <w:b/>
          <w:sz w:val="22"/>
          <w:szCs w:val="22"/>
        </w:rPr>
        <w:t xml:space="preserve">, </w:t>
      </w:r>
      <w:r w:rsidR="004C2D5D" w:rsidRPr="00B23EB5">
        <w:rPr>
          <w:sz w:val="22"/>
          <w:szCs w:val="22"/>
          <w:lang w:eastAsia="en-US"/>
        </w:rPr>
        <w:t xml:space="preserve">включая налог на добавленную стоимость ( %): </w:t>
      </w:r>
      <w:r w:rsidR="004C2D5D" w:rsidRPr="00B23EB5">
        <w:rPr>
          <w:b/>
          <w:i/>
          <w:sz w:val="22"/>
          <w:szCs w:val="22"/>
          <w:lang w:eastAsia="en-US"/>
        </w:rPr>
        <w:t>______________</w:t>
      </w:r>
      <w:r w:rsidR="004C2D5D" w:rsidRPr="00B23EB5">
        <w:rPr>
          <w:sz w:val="22"/>
          <w:szCs w:val="22"/>
          <w:lang w:eastAsia="en-US"/>
        </w:rPr>
        <w:t xml:space="preserve"> (                ) рублей </w:t>
      </w:r>
      <w:r w:rsidR="004C2D5D" w:rsidRPr="00B23EB5">
        <w:rPr>
          <w:b/>
          <w:i/>
          <w:sz w:val="22"/>
          <w:szCs w:val="22"/>
          <w:lang w:eastAsia="en-US"/>
        </w:rPr>
        <w:t>___</w:t>
      </w:r>
      <w:r w:rsidR="004C2D5D" w:rsidRPr="00B23EB5">
        <w:rPr>
          <w:sz w:val="22"/>
          <w:szCs w:val="22"/>
          <w:lang w:eastAsia="en-US"/>
        </w:rPr>
        <w:t xml:space="preserve"> копеек. (или НДС не предусмотрен).</w:t>
      </w:r>
    </w:p>
    <w:p w:rsidR="009417C1" w:rsidRPr="00B23EB5" w:rsidRDefault="009417C1" w:rsidP="00E342E6">
      <w:pPr>
        <w:ind w:firstLine="851"/>
        <w:jc w:val="both"/>
        <w:rPr>
          <w:sz w:val="22"/>
          <w:szCs w:val="22"/>
          <w:lang w:eastAsia="en-US"/>
        </w:rPr>
      </w:pPr>
      <w:r w:rsidRPr="00B23EB5">
        <w:rPr>
          <w:sz w:val="22"/>
          <w:szCs w:val="22"/>
          <w:lang w:eastAsia="en-US"/>
        </w:rPr>
        <w:t>Цена предложения включает в себя все расходы Поставщика, необходимые для осуществления им своих обязательств по Договору в полном объеме и надлежащего качества, в том числе: стоимость Товара, упаковки, маркировки, сертификации, затраты по хранению Товара на складе Поставщика, расходы на доставку,</w:t>
      </w:r>
      <w:r w:rsidR="00C26E55" w:rsidRPr="00B23EB5">
        <w:rPr>
          <w:sz w:val="22"/>
          <w:szCs w:val="22"/>
          <w:lang w:eastAsia="en-US"/>
        </w:rPr>
        <w:t xml:space="preserve"> сборку,</w:t>
      </w:r>
      <w:r w:rsidRPr="00B23EB5">
        <w:rPr>
          <w:sz w:val="22"/>
          <w:szCs w:val="22"/>
          <w:lang w:eastAsia="en-US"/>
        </w:rPr>
        <w:t xml:space="preserve"> разгрузку/погрузку Товара,</w:t>
      </w:r>
      <w:r w:rsidR="00B60BF7" w:rsidRPr="00B23EB5">
        <w:rPr>
          <w:sz w:val="22"/>
          <w:szCs w:val="22"/>
          <w:lang w:eastAsia="en-US"/>
        </w:rPr>
        <w:t xml:space="preserve"> проведение инструктажа и подготовки технического персонала Заказчика по правилам работы с Товаром,</w:t>
      </w:r>
      <w:r w:rsidR="008B7DE1" w:rsidRPr="00B23EB5">
        <w:rPr>
          <w:sz w:val="22"/>
          <w:szCs w:val="22"/>
          <w:lang w:eastAsia="en-US"/>
        </w:rPr>
        <w:t xml:space="preserve"> </w:t>
      </w:r>
      <w:r w:rsidRPr="00B23EB5">
        <w:rPr>
          <w:sz w:val="22"/>
          <w:szCs w:val="22"/>
          <w:lang w:eastAsia="en-US"/>
        </w:rPr>
        <w:t>расходы на страхование, уплату таможенных пошлин, налогов, в том числе НДС, сборов и других обязательных платежей и иные расходы, связанные с исполнением обязательств по Договору.</w:t>
      </w:r>
    </w:p>
    <w:p w:rsidR="00CF5134" w:rsidRPr="00B23EB5" w:rsidRDefault="0031161F" w:rsidP="007C194C">
      <w:pPr>
        <w:pStyle w:val="af8"/>
        <w:numPr>
          <w:ilvl w:val="0"/>
          <w:numId w:val="7"/>
        </w:numPr>
        <w:tabs>
          <w:tab w:val="left" w:pos="851"/>
        </w:tabs>
        <w:ind w:left="0" w:firstLine="851"/>
        <w:jc w:val="both"/>
        <w:rPr>
          <w:sz w:val="22"/>
          <w:szCs w:val="22"/>
        </w:rPr>
      </w:pPr>
      <w:r w:rsidRPr="00B23EB5">
        <w:rPr>
          <w:b/>
          <w:bCs/>
          <w:sz w:val="22"/>
          <w:szCs w:val="22"/>
        </w:rPr>
        <w:t>Срок поставки Товара</w:t>
      </w:r>
      <w:r w:rsidRPr="00B23EB5">
        <w:rPr>
          <w:b/>
          <w:sz w:val="22"/>
          <w:szCs w:val="22"/>
        </w:rPr>
        <w:t>:</w:t>
      </w:r>
      <w:r w:rsidR="00275A3B" w:rsidRPr="00B23EB5">
        <w:rPr>
          <w:sz w:val="22"/>
          <w:szCs w:val="22"/>
          <w:lang w:eastAsia="en-US"/>
        </w:rPr>
        <w:t xml:space="preserve"> с момента заключения до </w:t>
      </w:r>
      <w:r w:rsidR="007C194C" w:rsidRPr="00B23EB5">
        <w:rPr>
          <w:sz w:val="22"/>
          <w:szCs w:val="22"/>
          <w:lang w:eastAsia="en-US"/>
        </w:rPr>
        <w:t>04.05</w:t>
      </w:r>
      <w:r w:rsidR="00275A3B" w:rsidRPr="00B23EB5">
        <w:rPr>
          <w:sz w:val="22"/>
          <w:szCs w:val="22"/>
          <w:lang w:eastAsia="en-US"/>
        </w:rPr>
        <w:t>.2018 года.</w:t>
      </w:r>
      <w:r w:rsidR="00CA7DCC" w:rsidRPr="00B23EB5">
        <w:rPr>
          <w:sz w:val="22"/>
          <w:szCs w:val="22"/>
          <w:lang w:eastAsia="en-US"/>
        </w:rPr>
        <w:t xml:space="preserve"> </w:t>
      </w:r>
    </w:p>
    <w:p w:rsidR="00275A3B" w:rsidRPr="00B23EB5" w:rsidRDefault="00FA0083" w:rsidP="00CA7DCC">
      <w:pPr>
        <w:pStyle w:val="af8"/>
        <w:numPr>
          <w:ilvl w:val="0"/>
          <w:numId w:val="7"/>
        </w:numPr>
        <w:tabs>
          <w:tab w:val="left" w:pos="851"/>
        </w:tabs>
        <w:ind w:left="0" w:firstLine="851"/>
        <w:jc w:val="both"/>
        <w:rPr>
          <w:sz w:val="22"/>
          <w:szCs w:val="22"/>
        </w:rPr>
      </w:pPr>
      <w:r w:rsidRPr="00B23EB5">
        <w:rPr>
          <w:b/>
          <w:color w:val="000000"/>
          <w:sz w:val="22"/>
          <w:szCs w:val="22"/>
        </w:rPr>
        <w:t>Порядок и сроки оплаты Товара:</w:t>
      </w:r>
      <w:r w:rsidRPr="00B23EB5">
        <w:rPr>
          <w:sz w:val="22"/>
          <w:szCs w:val="22"/>
        </w:rPr>
        <w:t xml:space="preserve"> </w:t>
      </w:r>
      <w:r w:rsidR="009417C1" w:rsidRPr="00B23EB5">
        <w:rPr>
          <w:sz w:val="22"/>
          <w:szCs w:val="22"/>
        </w:rPr>
        <w:t xml:space="preserve">Оплата за поставляемый Товар производится безналичным расчетом, путем перечисления Заказчиком денежных средств на расчетный счет Поставщика, </w:t>
      </w:r>
      <w:r w:rsidR="009417C1" w:rsidRPr="00B23EB5">
        <w:rPr>
          <w:b/>
          <w:sz w:val="22"/>
          <w:szCs w:val="22"/>
        </w:rPr>
        <w:t>в течение 30 (Тридцати) дней с момента приемки Товара</w:t>
      </w:r>
      <w:r w:rsidR="00A07613" w:rsidRPr="00B23EB5">
        <w:rPr>
          <w:b/>
          <w:sz w:val="22"/>
          <w:szCs w:val="22"/>
        </w:rPr>
        <w:t xml:space="preserve"> (партии Товара)</w:t>
      </w:r>
      <w:r w:rsidR="009417C1" w:rsidRPr="00B23EB5">
        <w:rPr>
          <w:sz w:val="22"/>
          <w:szCs w:val="22"/>
        </w:rPr>
        <w:t>, на основании подписанных полномочными представителями Сторон товарных накладных, счета и счет-фактуры.</w:t>
      </w:r>
      <w:r w:rsidR="00CF5134" w:rsidRPr="00B23EB5">
        <w:rPr>
          <w:sz w:val="22"/>
          <w:szCs w:val="22"/>
        </w:rPr>
        <w:t xml:space="preserve"> </w:t>
      </w:r>
    </w:p>
    <w:p w:rsidR="00CA7DCC" w:rsidRPr="00B23EB5" w:rsidRDefault="009154CE" w:rsidP="00CA7DCC">
      <w:pPr>
        <w:pStyle w:val="af8"/>
        <w:numPr>
          <w:ilvl w:val="0"/>
          <w:numId w:val="7"/>
        </w:numPr>
        <w:tabs>
          <w:tab w:val="left" w:pos="851"/>
        </w:tabs>
        <w:ind w:left="0" w:firstLine="851"/>
        <w:jc w:val="both"/>
        <w:rPr>
          <w:sz w:val="22"/>
          <w:szCs w:val="22"/>
        </w:rPr>
      </w:pPr>
      <w:r w:rsidRPr="00B23EB5">
        <w:rPr>
          <w:b/>
          <w:sz w:val="22"/>
          <w:szCs w:val="22"/>
        </w:rPr>
        <w:t xml:space="preserve">Место поставки </w:t>
      </w:r>
      <w:r w:rsidR="00275A3B" w:rsidRPr="00B23EB5">
        <w:rPr>
          <w:b/>
          <w:sz w:val="22"/>
          <w:szCs w:val="22"/>
        </w:rPr>
        <w:t>Т</w:t>
      </w:r>
      <w:r w:rsidRPr="00B23EB5">
        <w:rPr>
          <w:b/>
          <w:sz w:val="22"/>
          <w:szCs w:val="22"/>
        </w:rPr>
        <w:t>овара:</w:t>
      </w:r>
      <w:r w:rsidRPr="00B23EB5">
        <w:rPr>
          <w:sz w:val="22"/>
          <w:szCs w:val="22"/>
        </w:rPr>
        <w:t xml:space="preserve"> </w:t>
      </w:r>
      <w:r w:rsidR="007C194C" w:rsidRPr="00B23EB5">
        <w:rPr>
          <w:color w:val="222222"/>
          <w:sz w:val="22"/>
          <w:szCs w:val="22"/>
          <w:shd w:val="clear" w:color="auto" w:fill="FFFFFF"/>
        </w:rPr>
        <w:t>620050, г. Екатеринбург, ул. Билимбаевская,22</w:t>
      </w:r>
      <w:r w:rsidR="007C194C" w:rsidRPr="00B23EB5">
        <w:rPr>
          <w:sz w:val="22"/>
          <w:szCs w:val="22"/>
        </w:rPr>
        <w:t>;</w:t>
      </w:r>
    </w:p>
    <w:p w:rsidR="007C194C" w:rsidRPr="00B23EB5" w:rsidRDefault="007C194C" w:rsidP="00612A1F">
      <w:pPr>
        <w:spacing w:after="60"/>
        <w:jc w:val="both"/>
        <w:rPr>
          <w:b/>
          <w:sz w:val="22"/>
          <w:szCs w:val="22"/>
        </w:rPr>
      </w:pPr>
    </w:p>
    <w:p w:rsidR="007C194C" w:rsidRPr="00B23EB5" w:rsidRDefault="007C194C" w:rsidP="00612A1F">
      <w:pPr>
        <w:spacing w:after="60"/>
        <w:jc w:val="both"/>
        <w:rPr>
          <w:b/>
          <w:sz w:val="22"/>
          <w:szCs w:val="22"/>
        </w:rPr>
      </w:pPr>
    </w:p>
    <w:p w:rsidR="007C194C" w:rsidRPr="00B23EB5" w:rsidRDefault="007C194C" w:rsidP="00612A1F">
      <w:pPr>
        <w:spacing w:after="60"/>
        <w:jc w:val="both"/>
        <w:rPr>
          <w:b/>
          <w:sz w:val="22"/>
          <w:szCs w:val="22"/>
        </w:rPr>
      </w:pPr>
    </w:p>
    <w:p w:rsidR="00612A1F" w:rsidRPr="00B23EB5" w:rsidRDefault="00612A1F" w:rsidP="00612A1F">
      <w:pPr>
        <w:spacing w:after="60"/>
        <w:jc w:val="both"/>
        <w:rPr>
          <w:b/>
          <w:sz w:val="22"/>
          <w:szCs w:val="22"/>
        </w:rPr>
      </w:pPr>
      <w:r w:rsidRPr="00B23EB5">
        <w:rPr>
          <w:b/>
          <w:sz w:val="22"/>
          <w:szCs w:val="22"/>
        </w:rPr>
        <w:t>Должность руководителя (уполномоченного лица)</w:t>
      </w:r>
    </w:p>
    <w:p w:rsidR="00612A1F" w:rsidRPr="00B23EB5" w:rsidRDefault="005066FA" w:rsidP="00612A1F">
      <w:pPr>
        <w:spacing w:after="60"/>
        <w:jc w:val="both"/>
        <w:rPr>
          <w:sz w:val="22"/>
          <w:szCs w:val="22"/>
        </w:rPr>
      </w:pPr>
      <w:r w:rsidRPr="00B23EB5">
        <w:rPr>
          <w:b/>
          <w:sz w:val="22"/>
          <w:szCs w:val="22"/>
        </w:rPr>
        <w:t>У</w:t>
      </w:r>
      <w:r w:rsidR="00612A1F" w:rsidRPr="00B23EB5">
        <w:rPr>
          <w:b/>
          <w:sz w:val="22"/>
          <w:szCs w:val="22"/>
        </w:rPr>
        <w:t>частника процедуры закупки</w:t>
      </w:r>
      <w:r w:rsidR="00031A22" w:rsidRPr="00B23EB5">
        <w:rPr>
          <w:b/>
          <w:sz w:val="22"/>
          <w:szCs w:val="22"/>
        </w:rPr>
        <w:t xml:space="preserve">                  </w:t>
      </w:r>
      <w:r w:rsidR="00612A1F" w:rsidRPr="00B23EB5">
        <w:rPr>
          <w:sz w:val="22"/>
          <w:szCs w:val="22"/>
        </w:rPr>
        <w:t xml:space="preserve"> ________________                       _________________</w:t>
      </w:r>
    </w:p>
    <w:p w:rsidR="00612A1F" w:rsidRPr="00B23EB5" w:rsidRDefault="00612A1F" w:rsidP="00612A1F">
      <w:pPr>
        <w:spacing w:after="60"/>
        <w:jc w:val="both"/>
        <w:rPr>
          <w:i/>
          <w:iCs/>
          <w:sz w:val="22"/>
          <w:szCs w:val="22"/>
        </w:rPr>
      </w:pPr>
      <w:r w:rsidRPr="00B23EB5">
        <w:rPr>
          <w:i/>
          <w:iCs/>
          <w:sz w:val="22"/>
          <w:szCs w:val="22"/>
        </w:rPr>
        <w:t xml:space="preserve">                                                                           (подпись)                                            (Ф.И.О.)</w:t>
      </w:r>
    </w:p>
    <w:p w:rsidR="00D560B5" w:rsidRPr="00B23EB5" w:rsidRDefault="00612A1F" w:rsidP="00D560B5">
      <w:pPr>
        <w:spacing w:after="60"/>
        <w:jc w:val="both"/>
        <w:rPr>
          <w:sz w:val="22"/>
          <w:szCs w:val="22"/>
        </w:rPr>
      </w:pPr>
      <w:r w:rsidRPr="00B23EB5">
        <w:rPr>
          <w:sz w:val="22"/>
          <w:szCs w:val="22"/>
        </w:rPr>
        <w:t>М.П.</w:t>
      </w:r>
    </w:p>
    <w:p w:rsidR="00E67984" w:rsidRPr="00B23EB5" w:rsidRDefault="00E67984" w:rsidP="00D560B5">
      <w:pPr>
        <w:spacing w:after="60"/>
        <w:jc w:val="both"/>
        <w:rPr>
          <w:sz w:val="22"/>
          <w:szCs w:val="22"/>
        </w:rPr>
      </w:pPr>
    </w:p>
    <w:p w:rsidR="00C63DAC" w:rsidRPr="00B23EB5" w:rsidRDefault="00C63DAC" w:rsidP="00D560B5">
      <w:pPr>
        <w:spacing w:after="60"/>
        <w:jc w:val="both"/>
        <w:rPr>
          <w:sz w:val="18"/>
          <w:szCs w:val="18"/>
        </w:rPr>
      </w:pPr>
      <w:r w:rsidRPr="00B23EB5">
        <w:rPr>
          <w:sz w:val="18"/>
          <w:szCs w:val="18"/>
        </w:rPr>
        <w:t>__________________________</w:t>
      </w:r>
    </w:p>
    <w:p w:rsidR="00427E44" w:rsidRPr="00B23EB5" w:rsidRDefault="00427E44" w:rsidP="00427E44">
      <w:pPr>
        <w:tabs>
          <w:tab w:val="left" w:pos="709"/>
        </w:tabs>
        <w:ind w:firstLine="284"/>
        <w:rPr>
          <w:bCs/>
          <w:iCs/>
          <w:sz w:val="16"/>
          <w:szCs w:val="16"/>
        </w:rPr>
      </w:pPr>
      <w:r w:rsidRPr="00B23EB5">
        <w:rPr>
          <w:bCs/>
          <w:iCs/>
          <w:sz w:val="16"/>
          <w:szCs w:val="16"/>
        </w:rPr>
        <w:t>Примечание к Форме 3:</w:t>
      </w:r>
    </w:p>
    <w:p w:rsidR="009417C1" w:rsidRPr="00B23EB5" w:rsidRDefault="009417C1" w:rsidP="009417C1">
      <w:pPr>
        <w:tabs>
          <w:tab w:val="left" w:pos="851"/>
        </w:tabs>
        <w:ind w:left="284"/>
        <w:rPr>
          <w:bCs/>
          <w:iCs/>
          <w:sz w:val="16"/>
          <w:szCs w:val="16"/>
        </w:rPr>
      </w:pPr>
      <w:r w:rsidRPr="00B23EB5">
        <w:rPr>
          <w:sz w:val="16"/>
          <w:szCs w:val="16"/>
        </w:rPr>
        <w:t>Порядок заполнения формы</w:t>
      </w:r>
    </w:p>
    <w:p w:rsidR="009417C1" w:rsidRPr="00B23EB5" w:rsidRDefault="009417C1" w:rsidP="003B40ED">
      <w:pPr>
        <w:widowControl w:val="0"/>
        <w:numPr>
          <w:ilvl w:val="0"/>
          <w:numId w:val="14"/>
        </w:numPr>
        <w:tabs>
          <w:tab w:val="left" w:pos="0"/>
        </w:tabs>
        <w:suppressAutoHyphens/>
        <w:ind w:left="0" w:hanging="284"/>
        <w:jc w:val="both"/>
        <w:rPr>
          <w:b/>
          <w:sz w:val="10"/>
          <w:szCs w:val="10"/>
        </w:rPr>
      </w:pPr>
      <w:r w:rsidRPr="00B23EB5">
        <w:rPr>
          <w:sz w:val="10"/>
          <w:szCs w:val="10"/>
        </w:rPr>
        <w:t xml:space="preserve">в столбце 2 Таблицы Участник закупки указывает наименование Товара, торговое наименование,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предлагаемого к поставке Товара; </w:t>
      </w:r>
    </w:p>
    <w:p w:rsidR="009417C1" w:rsidRPr="00B23EB5" w:rsidRDefault="009417C1" w:rsidP="003B40ED">
      <w:pPr>
        <w:widowControl w:val="0"/>
        <w:numPr>
          <w:ilvl w:val="0"/>
          <w:numId w:val="14"/>
        </w:numPr>
        <w:suppressAutoHyphens/>
        <w:autoSpaceDE w:val="0"/>
        <w:autoSpaceDN w:val="0"/>
        <w:ind w:left="0" w:hanging="284"/>
        <w:jc w:val="both"/>
        <w:rPr>
          <w:i/>
          <w:sz w:val="10"/>
          <w:szCs w:val="10"/>
        </w:rPr>
      </w:pPr>
      <w:r w:rsidRPr="00B23EB5">
        <w:rPr>
          <w:sz w:val="10"/>
          <w:szCs w:val="10"/>
        </w:rPr>
        <w:t>в столбце 3 Таблицы Участник закупки указывает страну происхождения Товара. Наименование страны происхождения Товаров указывается в соответствии с Общероссийским классификатором стран мира ОК (МК (ИСО 3166) 004-97) 025-2001. При отсутствии указания (декларирования) страны происхождения товаров, предлагаемых к поставке – рассматривается такая заявка как содержащая предложение о поставке товаров иностранного происхождения;</w:t>
      </w:r>
    </w:p>
    <w:p w:rsidR="009417C1" w:rsidRPr="00B23EB5" w:rsidRDefault="009417C1" w:rsidP="003B40ED">
      <w:pPr>
        <w:widowControl w:val="0"/>
        <w:numPr>
          <w:ilvl w:val="0"/>
          <w:numId w:val="14"/>
        </w:numPr>
        <w:suppressAutoHyphens/>
        <w:ind w:left="0" w:hanging="284"/>
        <w:jc w:val="both"/>
        <w:rPr>
          <w:sz w:val="10"/>
          <w:szCs w:val="10"/>
        </w:rPr>
      </w:pPr>
      <w:r w:rsidRPr="00B23EB5">
        <w:rPr>
          <w:sz w:val="10"/>
          <w:szCs w:val="10"/>
        </w:rPr>
        <w:t xml:space="preserve">в столбце 4 Таблицы Участник закупки указывает характеристики предлагаемого к поставке Товара: Документы, подтверждающие качество и безопасность, предлагаемого к поставке Товара (Технический регламент, ГОСТ, ТУ, </w:t>
      </w:r>
      <w:r w:rsidRPr="00B23EB5">
        <w:rPr>
          <w:sz w:val="10"/>
          <w:szCs w:val="10"/>
          <w:lang w:val="en-US"/>
        </w:rPr>
        <w:t>ISO</w:t>
      </w:r>
      <w:r w:rsidRPr="00B23EB5">
        <w:rPr>
          <w:sz w:val="10"/>
          <w:szCs w:val="10"/>
        </w:rPr>
        <w:t xml:space="preserve">, </w:t>
      </w:r>
      <w:r w:rsidRPr="00B23EB5">
        <w:rPr>
          <w:sz w:val="10"/>
          <w:szCs w:val="10"/>
          <w:lang w:val="en-US"/>
        </w:rPr>
        <w:t>DIN</w:t>
      </w:r>
      <w:r w:rsidRPr="00B23EB5">
        <w:rPr>
          <w:sz w:val="10"/>
          <w:szCs w:val="10"/>
        </w:rPr>
        <w:t xml:space="preserve"> и т.д.), если Заказчиком в Техническом задании установлены требования к качеству Товара. Гарантийный срок каждого наименования Товара. При указании качественных, функциональных, технических характеристик, потребительских свойств Товара указываются конкретные показатели конкретного Товара предлагаемого к поставке. Недопустимо применение слов «или эквивалент», «не более», «не менее» и других неабсолютных показателей. Заказчиком установлены значения, которые не могут изменяться, Участник закупки предоставляет информацию об этих показателях без изменений.</w:t>
      </w:r>
    </w:p>
    <w:p w:rsidR="009417C1" w:rsidRPr="00B23EB5" w:rsidRDefault="009417C1" w:rsidP="003B40ED">
      <w:pPr>
        <w:pStyle w:val="af8"/>
        <w:numPr>
          <w:ilvl w:val="0"/>
          <w:numId w:val="14"/>
        </w:numPr>
        <w:tabs>
          <w:tab w:val="left" w:pos="0"/>
        </w:tabs>
        <w:autoSpaceDE w:val="0"/>
        <w:autoSpaceDN w:val="0"/>
        <w:adjustRightInd w:val="0"/>
        <w:spacing w:after="200"/>
        <w:ind w:left="0" w:hanging="284"/>
        <w:jc w:val="both"/>
        <w:rPr>
          <w:sz w:val="10"/>
          <w:szCs w:val="10"/>
        </w:rPr>
      </w:pPr>
      <w:r w:rsidRPr="00B23EB5">
        <w:rPr>
          <w:sz w:val="10"/>
          <w:szCs w:val="10"/>
        </w:rPr>
        <w:t xml:space="preserve">в столбце 5 Таблицы Участник закупки </w:t>
      </w:r>
      <w:r w:rsidRPr="00B23EB5">
        <w:rPr>
          <w:rStyle w:val="postbody1"/>
          <w:sz w:val="10"/>
          <w:szCs w:val="10"/>
        </w:rPr>
        <w:t xml:space="preserve">указывает единицу измерения. </w:t>
      </w:r>
      <w:r w:rsidRPr="00B23EB5">
        <w:rPr>
          <w:sz w:val="10"/>
          <w:szCs w:val="10"/>
        </w:rPr>
        <w:t>Все единицы измерения указываются в соответствии с Общероссийским классификатором единиц измерения ОК 015-94 (МК 002-97);</w:t>
      </w:r>
    </w:p>
    <w:p w:rsidR="009417C1" w:rsidRPr="00B23EB5" w:rsidRDefault="009417C1" w:rsidP="003B40ED">
      <w:pPr>
        <w:pStyle w:val="af8"/>
        <w:numPr>
          <w:ilvl w:val="0"/>
          <w:numId w:val="14"/>
        </w:numPr>
        <w:tabs>
          <w:tab w:val="left" w:pos="0"/>
        </w:tabs>
        <w:autoSpaceDE w:val="0"/>
        <w:autoSpaceDN w:val="0"/>
        <w:adjustRightInd w:val="0"/>
        <w:ind w:left="0" w:hanging="284"/>
        <w:jc w:val="both"/>
        <w:rPr>
          <w:sz w:val="10"/>
          <w:szCs w:val="10"/>
        </w:rPr>
      </w:pPr>
      <w:r w:rsidRPr="00B23EB5">
        <w:rPr>
          <w:sz w:val="10"/>
          <w:szCs w:val="10"/>
        </w:rPr>
        <w:t>в столбце 6 Таблицы Участник закупки указывает количество предлагаемого к поставке Товара;</w:t>
      </w:r>
    </w:p>
    <w:p w:rsidR="009417C1" w:rsidRPr="00B23EB5" w:rsidRDefault="009417C1" w:rsidP="003B40ED">
      <w:pPr>
        <w:widowControl w:val="0"/>
        <w:numPr>
          <w:ilvl w:val="0"/>
          <w:numId w:val="14"/>
        </w:numPr>
        <w:suppressLineNumbers/>
        <w:tabs>
          <w:tab w:val="left" w:pos="-5245"/>
          <w:tab w:val="left" w:pos="0"/>
        </w:tabs>
        <w:suppressAutoHyphens/>
        <w:autoSpaceDE w:val="0"/>
        <w:autoSpaceDN w:val="0"/>
        <w:adjustRightInd w:val="0"/>
        <w:ind w:left="0" w:hanging="284"/>
        <w:jc w:val="both"/>
        <w:rPr>
          <w:sz w:val="10"/>
          <w:szCs w:val="10"/>
        </w:rPr>
      </w:pPr>
      <w:r w:rsidRPr="00B23EB5">
        <w:rPr>
          <w:sz w:val="10"/>
          <w:szCs w:val="10"/>
        </w:rPr>
        <w:t>в столбце 7 Таблицы Участник закупки указывает цену за единицу предлагаемого к поставке Товара;</w:t>
      </w:r>
    </w:p>
    <w:p w:rsidR="009417C1" w:rsidRPr="00B23EB5" w:rsidRDefault="009417C1" w:rsidP="003B40ED">
      <w:pPr>
        <w:widowControl w:val="0"/>
        <w:numPr>
          <w:ilvl w:val="0"/>
          <w:numId w:val="14"/>
        </w:numPr>
        <w:suppressLineNumbers/>
        <w:tabs>
          <w:tab w:val="left" w:pos="-5245"/>
          <w:tab w:val="left" w:pos="0"/>
        </w:tabs>
        <w:suppressAutoHyphens/>
        <w:autoSpaceDE w:val="0"/>
        <w:autoSpaceDN w:val="0"/>
        <w:adjustRightInd w:val="0"/>
        <w:ind w:left="0" w:hanging="284"/>
        <w:jc w:val="both"/>
        <w:rPr>
          <w:sz w:val="10"/>
          <w:szCs w:val="10"/>
        </w:rPr>
      </w:pPr>
      <w:r w:rsidRPr="00B23EB5">
        <w:rPr>
          <w:sz w:val="10"/>
          <w:szCs w:val="10"/>
        </w:rPr>
        <w:t>в столбце 8 Таблицы Участник закупки указывает общую стоимость,</w:t>
      </w:r>
      <w:r w:rsidR="00D560B5" w:rsidRPr="00B23EB5">
        <w:rPr>
          <w:sz w:val="10"/>
          <w:szCs w:val="10"/>
        </w:rPr>
        <w:t xml:space="preserve"> предлагаемого к поставке Товара;</w:t>
      </w:r>
      <w:r w:rsidRPr="00B23EB5">
        <w:rPr>
          <w:sz w:val="10"/>
          <w:szCs w:val="10"/>
        </w:rPr>
        <w:t xml:space="preserve"> </w:t>
      </w:r>
    </w:p>
    <w:p w:rsidR="009417C1" w:rsidRPr="00B23EB5" w:rsidRDefault="009417C1" w:rsidP="003B40ED">
      <w:pPr>
        <w:pStyle w:val="af8"/>
        <w:numPr>
          <w:ilvl w:val="0"/>
          <w:numId w:val="14"/>
        </w:numPr>
        <w:tabs>
          <w:tab w:val="left" w:pos="0"/>
        </w:tabs>
        <w:autoSpaceDE w:val="0"/>
        <w:autoSpaceDN w:val="0"/>
        <w:adjustRightInd w:val="0"/>
        <w:spacing w:after="200"/>
        <w:ind w:left="0" w:hanging="284"/>
        <w:jc w:val="both"/>
        <w:rPr>
          <w:color w:val="1F497D"/>
          <w:kern w:val="24"/>
          <w:sz w:val="10"/>
          <w:szCs w:val="10"/>
        </w:rPr>
      </w:pPr>
      <w:r w:rsidRPr="00B23EB5">
        <w:rPr>
          <w:sz w:val="10"/>
          <w:szCs w:val="10"/>
        </w:rPr>
        <w:t>в случае если Техническое задание содержит несколько позиций, указанная выше информация заполняется Участником закупки отдельно (в каждой строке) по каждому Товару. Заявка на участие в закупке может содержать эскиз, рисунок, чертеж, фотографию, иное изображение Товара, на поставку которого размещается закупка.</w:t>
      </w:r>
    </w:p>
    <w:p w:rsidR="00B04404" w:rsidRPr="00B23EB5" w:rsidRDefault="00B04404" w:rsidP="00225DED">
      <w:pPr>
        <w:jc w:val="right"/>
        <w:rPr>
          <w:i/>
          <w:sz w:val="21"/>
          <w:szCs w:val="21"/>
        </w:rPr>
      </w:pPr>
    </w:p>
    <w:p w:rsidR="000739F5" w:rsidRPr="00B23EB5" w:rsidRDefault="009F6D0C" w:rsidP="00225DED">
      <w:pPr>
        <w:jc w:val="right"/>
        <w:rPr>
          <w:i/>
          <w:sz w:val="21"/>
          <w:szCs w:val="21"/>
        </w:rPr>
      </w:pPr>
      <w:r w:rsidRPr="00B23EB5">
        <w:rPr>
          <w:i/>
          <w:sz w:val="21"/>
          <w:szCs w:val="21"/>
        </w:rPr>
        <w:t>Приложение № 5</w:t>
      </w:r>
    </w:p>
    <w:p w:rsidR="000739F5" w:rsidRPr="00B23EB5" w:rsidRDefault="000739F5" w:rsidP="00225DED">
      <w:pPr>
        <w:autoSpaceDE w:val="0"/>
        <w:autoSpaceDN w:val="0"/>
        <w:adjustRightInd w:val="0"/>
        <w:jc w:val="right"/>
        <w:rPr>
          <w:bCs/>
          <w:i/>
          <w:sz w:val="21"/>
          <w:szCs w:val="21"/>
        </w:rPr>
      </w:pPr>
      <w:r w:rsidRPr="00B23EB5">
        <w:rPr>
          <w:i/>
          <w:sz w:val="21"/>
          <w:szCs w:val="21"/>
        </w:rPr>
        <w:t xml:space="preserve">к документации о проведении </w:t>
      </w:r>
      <w:r w:rsidR="00BF6E9D" w:rsidRPr="00B23EB5">
        <w:rPr>
          <w:i/>
          <w:sz w:val="21"/>
          <w:szCs w:val="21"/>
        </w:rPr>
        <w:t xml:space="preserve">запроса </w:t>
      </w:r>
      <w:r w:rsidR="008332E6" w:rsidRPr="00B23EB5">
        <w:rPr>
          <w:i/>
          <w:sz w:val="21"/>
          <w:szCs w:val="21"/>
        </w:rPr>
        <w:t>котировок</w:t>
      </w:r>
      <w:r w:rsidRPr="00B23EB5">
        <w:rPr>
          <w:bCs/>
          <w:i/>
          <w:sz w:val="21"/>
          <w:szCs w:val="21"/>
        </w:rPr>
        <w:t xml:space="preserve"> </w:t>
      </w:r>
    </w:p>
    <w:p w:rsidR="00387E38" w:rsidRPr="00B23EB5" w:rsidRDefault="00387E38" w:rsidP="009B01C0">
      <w:pPr>
        <w:autoSpaceDE w:val="0"/>
        <w:autoSpaceDN w:val="0"/>
        <w:adjustRightInd w:val="0"/>
        <w:jc w:val="right"/>
        <w:rPr>
          <w:i/>
          <w:sz w:val="21"/>
          <w:szCs w:val="21"/>
        </w:rPr>
      </w:pPr>
    </w:p>
    <w:p w:rsidR="000739F5" w:rsidRPr="00B23EB5" w:rsidRDefault="00387E38" w:rsidP="00387E38">
      <w:pPr>
        <w:spacing w:line="276" w:lineRule="auto"/>
        <w:ind w:left="-567"/>
        <w:jc w:val="both"/>
        <w:rPr>
          <w:rFonts w:eastAsia="Calibri"/>
          <w:b/>
          <w:sz w:val="22"/>
          <w:szCs w:val="22"/>
          <w:lang w:eastAsia="en-US"/>
        </w:rPr>
      </w:pPr>
      <w:r w:rsidRPr="00B23EB5">
        <w:rPr>
          <w:color w:val="000000"/>
          <w:sz w:val="18"/>
          <w:szCs w:val="18"/>
        </w:rPr>
        <w:t xml:space="preserve">на Официальном бланке Участника Запроса </w:t>
      </w:r>
      <w:r w:rsidR="00D560B5" w:rsidRPr="00B23EB5">
        <w:rPr>
          <w:color w:val="000000"/>
          <w:sz w:val="18"/>
          <w:szCs w:val="18"/>
        </w:rPr>
        <w:t>котировок</w:t>
      </w:r>
    </w:p>
    <w:p w:rsidR="00612A1F" w:rsidRPr="00B23EB5" w:rsidRDefault="000739F5" w:rsidP="00273C76">
      <w:pPr>
        <w:spacing w:line="276" w:lineRule="auto"/>
        <w:ind w:left="-567"/>
        <w:jc w:val="center"/>
        <w:rPr>
          <w:rFonts w:eastAsia="Calibri"/>
          <w:b/>
          <w:lang w:eastAsia="en-US"/>
        </w:rPr>
      </w:pPr>
      <w:r w:rsidRPr="00B23EB5">
        <w:rPr>
          <w:rFonts w:eastAsia="Calibri"/>
          <w:b/>
          <w:sz w:val="22"/>
          <w:szCs w:val="22"/>
          <w:lang w:eastAsia="en-US"/>
        </w:rPr>
        <w:t>ФОРМА 4</w:t>
      </w:r>
    </w:p>
    <w:p w:rsidR="00273C76" w:rsidRPr="00B23EB5" w:rsidRDefault="00273C76" w:rsidP="00273C76">
      <w:pPr>
        <w:spacing w:line="276" w:lineRule="auto"/>
        <w:ind w:left="-567"/>
        <w:jc w:val="center"/>
        <w:rPr>
          <w:rFonts w:eastAsia="Calibri"/>
          <w:b/>
          <w:sz w:val="22"/>
          <w:szCs w:val="22"/>
          <w:lang w:eastAsia="en-US"/>
        </w:rPr>
      </w:pPr>
      <w:r w:rsidRPr="00B23EB5">
        <w:rPr>
          <w:rFonts w:eastAsia="Calibri"/>
          <w:b/>
          <w:sz w:val="22"/>
          <w:szCs w:val="22"/>
          <w:lang w:eastAsia="en-US"/>
        </w:rPr>
        <w:t xml:space="preserve">АНКЕТА </w:t>
      </w:r>
      <w:r w:rsidR="001938E4" w:rsidRPr="00B23EB5">
        <w:rPr>
          <w:rFonts w:eastAsia="Calibri"/>
          <w:b/>
          <w:sz w:val="22"/>
          <w:szCs w:val="22"/>
          <w:lang w:eastAsia="en-US"/>
        </w:rPr>
        <w:t xml:space="preserve"> УЧАСТНИКА</w:t>
      </w:r>
      <w:r w:rsidR="00645048" w:rsidRPr="00B23EB5">
        <w:rPr>
          <w:rFonts w:eastAsia="Calibri"/>
          <w:b/>
          <w:sz w:val="22"/>
          <w:szCs w:val="22"/>
          <w:lang w:eastAsia="en-US"/>
        </w:rPr>
        <w:t xml:space="preserve"> ЗАКУПКИ</w:t>
      </w:r>
    </w:p>
    <w:tbl>
      <w:tblPr>
        <w:tblW w:w="10065" w:type="dxa"/>
        <w:tblInd w:w="108" w:type="dxa"/>
        <w:tblLook w:val="04A0" w:firstRow="1" w:lastRow="0" w:firstColumn="1" w:lastColumn="0" w:noHBand="0" w:noVBand="1"/>
      </w:tblPr>
      <w:tblGrid>
        <w:gridCol w:w="3968"/>
        <w:gridCol w:w="6097"/>
      </w:tblGrid>
      <w:tr w:rsidR="00273C76" w:rsidRPr="00B23EB5" w:rsidTr="00273667">
        <w:tc>
          <w:tcPr>
            <w:tcW w:w="3968" w:type="dxa"/>
            <w:hideMark/>
          </w:tcPr>
          <w:p w:rsidR="00273C76" w:rsidRPr="00B23EB5" w:rsidRDefault="00273C76" w:rsidP="00273C76">
            <w:pPr>
              <w:jc w:val="both"/>
              <w:rPr>
                <w:rFonts w:eastAsia="Calibri"/>
                <w:lang w:eastAsia="en-US"/>
              </w:rPr>
            </w:pPr>
            <w:r w:rsidRPr="00B23EB5">
              <w:rPr>
                <w:rFonts w:eastAsia="Calibri"/>
                <w:sz w:val="22"/>
                <w:szCs w:val="22"/>
                <w:lang w:eastAsia="en-US"/>
              </w:rPr>
              <w:t>________________________</w:t>
            </w:r>
          </w:p>
          <w:p w:rsidR="00273C76" w:rsidRPr="00B23EB5" w:rsidRDefault="00273C76" w:rsidP="00645048">
            <w:pPr>
              <w:jc w:val="both"/>
              <w:rPr>
                <w:rFonts w:eastAsia="Calibri"/>
                <w:sz w:val="16"/>
                <w:szCs w:val="16"/>
                <w:vertAlign w:val="superscript"/>
                <w:lang w:eastAsia="en-US"/>
              </w:rPr>
            </w:pPr>
            <w:r w:rsidRPr="00B23EB5">
              <w:rPr>
                <w:rFonts w:eastAsia="Calibri"/>
                <w:sz w:val="22"/>
                <w:szCs w:val="22"/>
                <w:lang w:eastAsia="en-US"/>
              </w:rPr>
              <w:t xml:space="preserve">   </w:t>
            </w:r>
            <w:r w:rsidR="00645048" w:rsidRPr="00B23EB5">
              <w:rPr>
                <w:rFonts w:eastAsia="Calibri"/>
                <w:sz w:val="22"/>
                <w:szCs w:val="22"/>
                <w:lang w:eastAsia="en-US"/>
              </w:rPr>
              <w:t xml:space="preserve">          </w:t>
            </w:r>
            <w:r w:rsidRPr="00B23EB5">
              <w:rPr>
                <w:rFonts w:eastAsia="Calibri"/>
                <w:sz w:val="22"/>
                <w:szCs w:val="22"/>
                <w:lang w:eastAsia="en-US"/>
              </w:rPr>
              <w:t xml:space="preserve"> </w:t>
            </w:r>
            <w:r w:rsidRPr="00B23EB5">
              <w:rPr>
                <w:rFonts w:eastAsia="Calibri"/>
                <w:sz w:val="16"/>
                <w:szCs w:val="16"/>
                <w:vertAlign w:val="superscript"/>
                <w:lang w:eastAsia="en-US"/>
              </w:rPr>
              <w:t xml:space="preserve">(место </w:t>
            </w:r>
            <w:r w:rsidR="00645048" w:rsidRPr="00B23EB5">
              <w:rPr>
                <w:rFonts w:eastAsia="Calibri"/>
                <w:sz w:val="16"/>
                <w:szCs w:val="16"/>
                <w:vertAlign w:val="superscript"/>
                <w:lang w:eastAsia="en-US"/>
              </w:rPr>
              <w:t>составления</w:t>
            </w:r>
            <w:r w:rsidRPr="00B23EB5">
              <w:rPr>
                <w:rFonts w:eastAsia="Calibri"/>
                <w:sz w:val="16"/>
                <w:szCs w:val="16"/>
                <w:vertAlign w:val="superscript"/>
                <w:lang w:eastAsia="en-US"/>
              </w:rPr>
              <w:t>)</w:t>
            </w:r>
          </w:p>
        </w:tc>
        <w:tc>
          <w:tcPr>
            <w:tcW w:w="6097" w:type="dxa"/>
            <w:hideMark/>
          </w:tcPr>
          <w:p w:rsidR="00273C76" w:rsidRPr="00B23EB5" w:rsidRDefault="00273C76" w:rsidP="00273C76">
            <w:pPr>
              <w:jc w:val="right"/>
              <w:rPr>
                <w:rFonts w:eastAsia="Calibri"/>
                <w:lang w:eastAsia="en-US"/>
              </w:rPr>
            </w:pPr>
            <w:r w:rsidRPr="00B23EB5">
              <w:rPr>
                <w:rFonts w:eastAsia="Calibri"/>
                <w:sz w:val="22"/>
                <w:szCs w:val="22"/>
                <w:lang w:eastAsia="en-US"/>
              </w:rPr>
              <w:t>________________________</w:t>
            </w:r>
          </w:p>
          <w:p w:rsidR="00273C76" w:rsidRPr="00B23EB5" w:rsidRDefault="00273C76" w:rsidP="00273C76">
            <w:pPr>
              <w:jc w:val="center"/>
              <w:rPr>
                <w:rFonts w:eastAsia="Calibri"/>
                <w:sz w:val="16"/>
                <w:szCs w:val="16"/>
                <w:vertAlign w:val="superscript"/>
                <w:lang w:eastAsia="en-US"/>
              </w:rPr>
            </w:pPr>
            <w:r w:rsidRPr="00B23EB5">
              <w:rPr>
                <w:rFonts w:eastAsia="Calibri"/>
                <w:sz w:val="22"/>
                <w:szCs w:val="22"/>
                <w:lang w:eastAsia="en-US"/>
              </w:rPr>
              <w:t xml:space="preserve">                                     </w:t>
            </w:r>
            <w:r w:rsidR="00645048" w:rsidRPr="00B23EB5">
              <w:rPr>
                <w:rFonts w:eastAsia="Calibri"/>
                <w:sz w:val="22"/>
                <w:szCs w:val="22"/>
                <w:lang w:eastAsia="en-US"/>
              </w:rPr>
              <w:t xml:space="preserve">           </w:t>
            </w:r>
            <w:r w:rsidRPr="00B23EB5">
              <w:rPr>
                <w:rFonts w:eastAsia="Calibri"/>
                <w:sz w:val="22"/>
                <w:szCs w:val="22"/>
                <w:lang w:eastAsia="en-US"/>
              </w:rPr>
              <w:t xml:space="preserve">  </w:t>
            </w:r>
            <w:r w:rsidRPr="00B23EB5">
              <w:rPr>
                <w:rFonts w:eastAsia="Calibri"/>
                <w:sz w:val="16"/>
                <w:szCs w:val="16"/>
                <w:vertAlign w:val="superscript"/>
                <w:lang w:eastAsia="en-US"/>
              </w:rPr>
              <w:t>(дата заполнения)</w:t>
            </w:r>
          </w:p>
        </w:tc>
      </w:tr>
    </w:tbl>
    <w:p w:rsidR="00645048" w:rsidRPr="00B23EB5" w:rsidRDefault="00645048" w:rsidP="00645048">
      <w:pPr>
        <w:jc w:val="center"/>
        <w:rPr>
          <w:b/>
          <w:bCs/>
          <w:caps/>
          <w:color w:val="000000"/>
          <w:sz w:val="20"/>
          <w:szCs w:val="20"/>
        </w:rPr>
      </w:pPr>
    </w:p>
    <w:p w:rsidR="00645048" w:rsidRPr="00B23EB5" w:rsidRDefault="00645048" w:rsidP="00645048">
      <w:pPr>
        <w:jc w:val="center"/>
        <w:rPr>
          <w:b/>
          <w:bCs/>
          <w:caps/>
          <w:color w:val="000000"/>
          <w:sz w:val="20"/>
          <w:szCs w:val="20"/>
        </w:rPr>
      </w:pPr>
      <w:r w:rsidRPr="00B23EB5">
        <w:rPr>
          <w:b/>
          <w:bCs/>
          <w:caps/>
          <w:color w:val="000000"/>
          <w:sz w:val="20"/>
          <w:szCs w:val="20"/>
        </w:rPr>
        <w:t>Информация об Участнике ЗАКУПКИ</w:t>
      </w:r>
      <w:r w:rsidRPr="00B23EB5">
        <w:rPr>
          <w:caps/>
          <w:sz w:val="20"/>
          <w:szCs w:val="20"/>
        </w:rPr>
        <w:t xml:space="preserve"> </w:t>
      </w:r>
      <w:r w:rsidRPr="00B23EB5">
        <w:rPr>
          <w:b/>
          <w:bCs/>
          <w:caps/>
          <w:color w:val="000000"/>
          <w:sz w:val="20"/>
          <w:szCs w:val="20"/>
        </w:rPr>
        <w:t>– ЮРИДИЧЕСКОМ ЛИЦЕ</w:t>
      </w:r>
    </w:p>
    <w:tbl>
      <w:tblPr>
        <w:tblW w:w="1049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6"/>
        <w:gridCol w:w="6621"/>
        <w:gridCol w:w="3403"/>
      </w:tblGrid>
      <w:tr w:rsidR="00645048" w:rsidRPr="00B23EB5" w:rsidTr="000A4296">
        <w:trPr>
          <w:trHeight w:val="369"/>
        </w:trPr>
        <w:tc>
          <w:tcPr>
            <w:tcW w:w="466" w:type="dxa"/>
            <w:vAlign w:val="center"/>
          </w:tcPr>
          <w:p w:rsidR="00645048" w:rsidRPr="00B23EB5" w:rsidRDefault="00645048" w:rsidP="000A4296">
            <w:pPr>
              <w:rPr>
                <w:sz w:val="20"/>
                <w:szCs w:val="20"/>
              </w:rPr>
            </w:pPr>
            <w:r w:rsidRPr="00B23EB5">
              <w:rPr>
                <w:sz w:val="20"/>
                <w:szCs w:val="20"/>
              </w:rPr>
              <w:t>1.</w:t>
            </w:r>
          </w:p>
        </w:tc>
        <w:tc>
          <w:tcPr>
            <w:tcW w:w="6621" w:type="dxa"/>
            <w:vAlign w:val="center"/>
          </w:tcPr>
          <w:p w:rsidR="00645048" w:rsidRPr="00B23EB5" w:rsidRDefault="00645048" w:rsidP="00645048">
            <w:pPr>
              <w:jc w:val="both"/>
              <w:rPr>
                <w:b/>
                <w:bCs/>
                <w:caps/>
                <w:color w:val="000000"/>
                <w:sz w:val="20"/>
                <w:szCs w:val="20"/>
              </w:rPr>
            </w:pPr>
            <w:r w:rsidRPr="00B23EB5">
              <w:rPr>
                <w:sz w:val="20"/>
                <w:szCs w:val="20"/>
              </w:rPr>
              <w:t>Наименование (фирменное наименование) Участника закупки:</w:t>
            </w:r>
          </w:p>
        </w:tc>
        <w:tc>
          <w:tcPr>
            <w:tcW w:w="3403" w:type="dxa"/>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466" w:type="dxa"/>
            <w:vAlign w:val="center"/>
          </w:tcPr>
          <w:p w:rsidR="00645048" w:rsidRPr="00B23EB5" w:rsidRDefault="00645048" w:rsidP="000A4296">
            <w:pPr>
              <w:rPr>
                <w:sz w:val="20"/>
                <w:szCs w:val="20"/>
              </w:rPr>
            </w:pPr>
            <w:r w:rsidRPr="00B23EB5">
              <w:rPr>
                <w:sz w:val="20"/>
                <w:szCs w:val="20"/>
              </w:rPr>
              <w:t>2.</w:t>
            </w:r>
          </w:p>
        </w:tc>
        <w:tc>
          <w:tcPr>
            <w:tcW w:w="6621" w:type="dxa"/>
            <w:vAlign w:val="center"/>
          </w:tcPr>
          <w:p w:rsidR="00645048" w:rsidRPr="00B23EB5" w:rsidRDefault="00645048" w:rsidP="00645048">
            <w:pPr>
              <w:jc w:val="both"/>
              <w:rPr>
                <w:sz w:val="20"/>
                <w:szCs w:val="20"/>
              </w:rPr>
            </w:pPr>
            <w:r w:rsidRPr="00B23EB5">
              <w:rPr>
                <w:sz w:val="20"/>
                <w:szCs w:val="20"/>
              </w:rPr>
              <w:t>Сведения об организационно-правовой форме Участника закупки:</w:t>
            </w:r>
          </w:p>
        </w:tc>
        <w:tc>
          <w:tcPr>
            <w:tcW w:w="3403" w:type="dxa"/>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466" w:type="dxa"/>
            <w:vAlign w:val="center"/>
          </w:tcPr>
          <w:p w:rsidR="00645048" w:rsidRPr="00B23EB5" w:rsidRDefault="00645048" w:rsidP="000A4296">
            <w:pPr>
              <w:rPr>
                <w:sz w:val="20"/>
                <w:szCs w:val="20"/>
              </w:rPr>
            </w:pPr>
            <w:r w:rsidRPr="00B23EB5">
              <w:rPr>
                <w:sz w:val="20"/>
                <w:szCs w:val="20"/>
              </w:rPr>
              <w:t>3.</w:t>
            </w:r>
          </w:p>
        </w:tc>
        <w:tc>
          <w:tcPr>
            <w:tcW w:w="6621" w:type="dxa"/>
            <w:vAlign w:val="center"/>
          </w:tcPr>
          <w:p w:rsidR="00645048" w:rsidRPr="00B23EB5" w:rsidRDefault="00645048" w:rsidP="00645048">
            <w:pPr>
              <w:jc w:val="both"/>
              <w:rPr>
                <w:sz w:val="20"/>
                <w:szCs w:val="20"/>
              </w:rPr>
            </w:pPr>
            <w:r w:rsidRPr="00B23EB5">
              <w:rPr>
                <w:sz w:val="20"/>
                <w:szCs w:val="20"/>
              </w:rPr>
              <w:t>Сведения о месте нахождения Участника закупки (юридический адрес):</w:t>
            </w:r>
          </w:p>
        </w:tc>
        <w:tc>
          <w:tcPr>
            <w:tcW w:w="3403" w:type="dxa"/>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466" w:type="dxa"/>
            <w:vAlign w:val="center"/>
          </w:tcPr>
          <w:p w:rsidR="00645048" w:rsidRPr="00B23EB5" w:rsidRDefault="00645048" w:rsidP="000A4296">
            <w:pPr>
              <w:rPr>
                <w:sz w:val="20"/>
                <w:szCs w:val="20"/>
              </w:rPr>
            </w:pPr>
            <w:r w:rsidRPr="00B23EB5">
              <w:rPr>
                <w:sz w:val="20"/>
                <w:szCs w:val="20"/>
              </w:rPr>
              <w:t>4.</w:t>
            </w:r>
          </w:p>
        </w:tc>
        <w:tc>
          <w:tcPr>
            <w:tcW w:w="6621" w:type="dxa"/>
            <w:vAlign w:val="center"/>
          </w:tcPr>
          <w:p w:rsidR="00645048" w:rsidRPr="00B23EB5" w:rsidRDefault="00645048" w:rsidP="00645048">
            <w:pPr>
              <w:jc w:val="both"/>
              <w:rPr>
                <w:sz w:val="20"/>
                <w:szCs w:val="20"/>
              </w:rPr>
            </w:pPr>
            <w:r w:rsidRPr="00B23EB5">
              <w:rPr>
                <w:sz w:val="20"/>
                <w:szCs w:val="20"/>
              </w:rPr>
              <w:t>Сведения о месте нахождения Участника закупки (почтовый адрес):</w:t>
            </w:r>
          </w:p>
        </w:tc>
        <w:tc>
          <w:tcPr>
            <w:tcW w:w="3403" w:type="dxa"/>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466" w:type="dxa"/>
            <w:vAlign w:val="center"/>
          </w:tcPr>
          <w:p w:rsidR="00645048" w:rsidRPr="00B23EB5" w:rsidRDefault="00645048" w:rsidP="000A4296">
            <w:pPr>
              <w:rPr>
                <w:sz w:val="20"/>
                <w:szCs w:val="20"/>
              </w:rPr>
            </w:pPr>
            <w:r w:rsidRPr="00B23EB5">
              <w:rPr>
                <w:sz w:val="20"/>
                <w:szCs w:val="20"/>
              </w:rPr>
              <w:t>5.</w:t>
            </w:r>
          </w:p>
        </w:tc>
        <w:tc>
          <w:tcPr>
            <w:tcW w:w="6621" w:type="dxa"/>
            <w:vAlign w:val="center"/>
          </w:tcPr>
          <w:p w:rsidR="00645048" w:rsidRPr="00B23EB5" w:rsidRDefault="00645048" w:rsidP="000A4296">
            <w:pPr>
              <w:jc w:val="both"/>
              <w:rPr>
                <w:sz w:val="20"/>
                <w:szCs w:val="20"/>
              </w:rPr>
            </w:pPr>
            <w:r w:rsidRPr="00B23EB5">
              <w:rPr>
                <w:sz w:val="20"/>
                <w:szCs w:val="20"/>
              </w:rPr>
              <w:t>Номер контактного телефона (с указанием кода города):</w:t>
            </w:r>
          </w:p>
        </w:tc>
        <w:tc>
          <w:tcPr>
            <w:tcW w:w="3403" w:type="dxa"/>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466" w:type="dxa"/>
            <w:vAlign w:val="center"/>
          </w:tcPr>
          <w:p w:rsidR="00645048" w:rsidRPr="00B23EB5" w:rsidRDefault="00645048" w:rsidP="000A4296">
            <w:pPr>
              <w:rPr>
                <w:sz w:val="20"/>
                <w:szCs w:val="20"/>
              </w:rPr>
            </w:pPr>
            <w:r w:rsidRPr="00B23EB5">
              <w:rPr>
                <w:sz w:val="20"/>
                <w:szCs w:val="20"/>
                <w:lang w:val="en-US"/>
              </w:rPr>
              <w:t>6</w:t>
            </w:r>
            <w:r w:rsidRPr="00B23EB5">
              <w:rPr>
                <w:sz w:val="20"/>
                <w:szCs w:val="20"/>
              </w:rPr>
              <w:t>.</w:t>
            </w:r>
          </w:p>
        </w:tc>
        <w:tc>
          <w:tcPr>
            <w:tcW w:w="6621" w:type="dxa"/>
            <w:vAlign w:val="center"/>
          </w:tcPr>
          <w:p w:rsidR="00645048" w:rsidRPr="00B23EB5" w:rsidRDefault="00645048" w:rsidP="000A4296">
            <w:pPr>
              <w:jc w:val="both"/>
              <w:rPr>
                <w:sz w:val="20"/>
                <w:szCs w:val="20"/>
              </w:rPr>
            </w:pPr>
            <w:r w:rsidRPr="00B23EB5">
              <w:rPr>
                <w:sz w:val="20"/>
                <w:szCs w:val="20"/>
              </w:rPr>
              <w:t>Адрес электронной почты</w:t>
            </w:r>
            <w:r w:rsidRPr="00B23EB5">
              <w:rPr>
                <w:sz w:val="20"/>
                <w:szCs w:val="20"/>
                <w:lang w:val="en-US"/>
              </w:rPr>
              <w:t>:</w:t>
            </w:r>
          </w:p>
        </w:tc>
        <w:tc>
          <w:tcPr>
            <w:tcW w:w="3403" w:type="dxa"/>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466" w:type="dxa"/>
            <w:vAlign w:val="center"/>
          </w:tcPr>
          <w:p w:rsidR="00645048" w:rsidRPr="00B23EB5" w:rsidRDefault="00645048" w:rsidP="000A4296">
            <w:pPr>
              <w:rPr>
                <w:sz w:val="20"/>
                <w:szCs w:val="20"/>
              </w:rPr>
            </w:pPr>
            <w:r w:rsidRPr="00B23EB5">
              <w:rPr>
                <w:sz w:val="20"/>
                <w:szCs w:val="20"/>
              </w:rPr>
              <w:t>7.</w:t>
            </w:r>
          </w:p>
        </w:tc>
        <w:tc>
          <w:tcPr>
            <w:tcW w:w="6621" w:type="dxa"/>
            <w:vAlign w:val="center"/>
          </w:tcPr>
          <w:p w:rsidR="00645048" w:rsidRPr="00B23EB5" w:rsidRDefault="00645048" w:rsidP="00645048">
            <w:pPr>
              <w:jc w:val="both"/>
              <w:rPr>
                <w:sz w:val="20"/>
                <w:szCs w:val="20"/>
              </w:rPr>
            </w:pPr>
            <w:r w:rsidRPr="00B23EB5">
              <w:rPr>
                <w:sz w:val="20"/>
                <w:szCs w:val="20"/>
              </w:rPr>
              <w:t>ИНН Участника закупки</w:t>
            </w:r>
            <w:r w:rsidRPr="00B23EB5">
              <w:rPr>
                <w:sz w:val="20"/>
                <w:szCs w:val="20"/>
                <w:lang w:val="en-US"/>
              </w:rPr>
              <w:t>:</w:t>
            </w:r>
          </w:p>
        </w:tc>
        <w:tc>
          <w:tcPr>
            <w:tcW w:w="3403" w:type="dxa"/>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466" w:type="dxa"/>
            <w:vAlign w:val="center"/>
          </w:tcPr>
          <w:p w:rsidR="00645048" w:rsidRPr="00B23EB5" w:rsidRDefault="00645048" w:rsidP="000A4296">
            <w:pPr>
              <w:rPr>
                <w:sz w:val="20"/>
                <w:szCs w:val="20"/>
              </w:rPr>
            </w:pPr>
            <w:r w:rsidRPr="00B23EB5">
              <w:rPr>
                <w:sz w:val="20"/>
                <w:szCs w:val="20"/>
              </w:rPr>
              <w:t>8.</w:t>
            </w:r>
          </w:p>
        </w:tc>
        <w:tc>
          <w:tcPr>
            <w:tcW w:w="6621" w:type="dxa"/>
            <w:vAlign w:val="center"/>
          </w:tcPr>
          <w:p w:rsidR="00645048" w:rsidRPr="00B23EB5" w:rsidRDefault="00645048" w:rsidP="00645048">
            <w:pPr>
              <w:jc w:val="both"/>
              <w:rPr>
                <w:sz w:val="20"/>
                <w:szCs w:val="20"/>
              </w:rPr>
            </w:pPr>
            <w:r w:rsidRPr="00B23EB5">
              <w:rPr>
                <w:sz w:val="20"/>
                <w:szCs w:val="20"/>
              </w:rPr>
              <w:t>ОГРН Участника закупки</w:t>
            </w:r>
            <w:r w:rsidRPr="00B23EB5">
              <w:rPr>
                <w:sz w:val="20"/>
                <w:szCs w:val="20"/>
                <w:lang w:val="en-US"/>
              </w:rPr>
              <w:t>:</w:t>
            </w:r>
          </w:p>
        </w:tc>
        <w:tc>
          <w:tcPr>
            <w:tcW w:w="3403" w:type="dxa"/>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466" w:type="dxa"/>
            <w:vAlign w:val="center"/>
          </w:tcPr>
          <w:p w:rsidR="00645048" w:rsidRPr="00B23EB5" w:rsidRDefault="00645048" w:rsidP="000A4296">
            <w:pPr>
              <w:rPr>
                <w:sz w:val="20"/>
                <w:szCs w:val="20"/>
              </w:rPr>
            </w:pPr>
            <w:r w:rsidRPr="00B23EB5">
              <w:rPr>
                <w:sz w:val="20"/>
                <w:szCs w:val="20"/>
              </w:rPr>
              <w:t>9.</w:t>
            </w:r>
          </w:p>
        </w:tc>
        <w:tc>
          <w:tcPr>
            <w:tcW w:w="6621" w:type="dxa"/>
            <w:vAlign w:val="center"/>
          </w:tcPr>
          <w:p w:rsidR="00645048" w:rsidRPr="00B23EB5" w:rsidRDefault="00645048" w:rsidP="00645048">
            <w:pPr>
              <w:jc w:val="both"/>
              <w:rPr>
                <w:sz w:val="20"/>
                <w:szCs w:val="20"/>
              </w:rPr>
            </w:pPr>
            <w:r w:rsidRPr="00B23EB5">
              <w:rPr>
                <w:sz w:val="20"/>
                <w:szCs w:val="20"/>
              </w:rPr>
              <w:t>ОКПО, ОКТМО, ОКОПФ Участника закупки:</w:t>
            </w:r>
          </w:p>
        </w:tc>
        <w:tc>
          <w:tcPr>
            <w:tcW w:w="3403" w:type="dxa"/>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466" w:type="dxa"/>
            <w:vAlign w:val="center"/>
          </w:tcPr>
          <w:p w:rsidR="00645048" w:rsidRPr="00B23EB5" w:rsidRDefault="00645048" w:rsidP="000A4296">
            <w:pPr>
              <w:rPr>
                <w:sz w:val="20"/>
                <w:szCs w:val="20"/>
              </w:rPr>
            </w:pPr>
            <w:r w:rsidRPr="00B23EB5">
              <w:rPr>
                <w:sz w:val="20"/>
                <w:szCs w:val="20"/>
              </w:rPr>
              <w:t>10.</w:t>
            </w:r>
          </w:p>
        </w:tc>
        <w:tc>
          <w:tcPr>
            <w:tcW w:w="6621" w:type="dxa"/>
            <w:vAlign w:val="center"/>
          </w:tcPr>
          <w:p w:rsidR="00645048" w:rsidRPr="00B23EB5" w:rsidRDefault="00645048" w:rsidP="00645048">
            <w:pPr>
              <w:jc w:val="both"/>
              <w:rPr>
                <w:sz w:val="20"/>
                <w:szCs w:val="20"/>
              </w:rPr>
            </w:pPr>
            <w:r w:rsidRPr="00B23EB5">
              <w:rPr>
                <w:sz w:val="20"/>
                <w:szCs w:val="20"/>
              </w:rPr>
              <w:t>Банковские реквизиты Участника закупки</w:t>
            </w:r>
            <w:r w:rsidRPr="00B23EB5">
              <w:rPr>
                <w:sz w:val="20"/>
                <w:szCs w:val="20"/>
                <w:lang w:val="en-US"/>
              </w:rPr>
              <w:t>:</w:t>
            </w:r>
          </w:p>
        </w:tc>
        <w:tc>
          <w:tcPr>
            <w:tcW w:w="3403" w:type="dxa"/>
            <w:vAlign w:val="center"/>
          </w:tcPr>
          <w:p w:rsidR="00645048" w:rsidRPr="00B23EB5" w:rsidRDefault="00645048" w:rsidP="000A4296">
            <w:pPr>
              <w:rPr>
                <w:b/>
                <w:bCs/>
                <w:caps/>
                <w:color w:val="000000"/>
                <w:sz w:val="20"/>
                <w:szCs w:val="20"/>
              </w:rPr>
            </w:pPr>
          </w:p>
        </w:tc>
      </w:tr>
    </w:tbl>
    <w:p w:rsidR="00645048" w:rsidRPr="00B23EB5" w:rsidRDefault="00645048" w:rsidP="00645048">
      <w:pPr>
        <w:tabs>
          <w:tab w:val="num" w:pos="1200"/>
        </w:tabs>
        <w:spacing w:line="360" w:lineRule="auto"/>
        <w:jc w:val="both"/>
        <w:rPr>
          <w:sz w:val="20"/>
          <w:szCs w:val="20"/>
        </w:rPr>
      </w:pPr>
    </w:p>
    <w:p w:rsidR="00645048" w:rsidRPr="00B23EB5" w:rsidRDefault="00645048" w:rsidP="00645048">
      <w:pPr>
        <w:tabs>
          <w:tab w:val="left" w:pos="1080"/>
        </w:tabs>
        <w:jc w:val="both"/>
        <w:rPr>
          <w:sz w:val="20"/>
          <w:szCs w:val="20"/>
        </w:rPr>
      </w:pPr>
      <w:bookmarkStart w:id="2" w:name="_ФОРМА_1.4_ФОРМА_ДОВЕРЕННОСТИ"/>
      <w:bookmarkStart w:id="3" w:name="_ФОРМА_1.5_ФОРМА_ПРЕДЛОЖЕНИЯ_О_ФУНКЦ"/>
      <w:bookmarkEnd w:id="2"/>
      <w:bookmarkEnd w:id="3"/>
      <w:r w:rsidRPr="00B23EB5">
        <w:rPr>
          <w:sz w:val="20"/>
          <w:szCs w:val="20"/>
        </w:rPr>
        <w:t>Руководитель (уполномоченное лицо)</w:t>
      </w:r>
    </w:p>
    <w:p w:rsidR="00645048" w:rsidRPr="00B23EB5" w:rsidRDefault="00645048" w:rsidP="00645048">
      <w:pPr>
        <w:tabs>
          <w:tab w:val="left" w:pos="1080"/>
        </w:tabs>
        <w:jc w:val="both"/>
        <w:rPr>
          <w:sz w:val="20"/>
          <w:szCs w:val="20"/>
        </w:rPr>
      </w:pPr>
      <w:r w:rsidRPr="00B23EB5">
        <w:rPr>
          <w:sz w:val="20"/>
          <w:szCs w:val="20"/>
        </w:rPr>
        <w:t>Участника закупки                                            _______________                   _______________             ________________</w:t>
      </w:r>
    </w:p>
    <w:p w:rsidR="00645048" w:rsidRPr="00B23EB5" w:rsidRDefault="00645048" w:rsidP="00645048">
      <w:pPr>
        <w:tabs>
          <w:tab w:val="left" w:pos="1080"/>
        </w:tabs>
        <w:ind w:firstLine="720"/>
        <w:jc w:val="both"/>
        <w:rPr>
          <w:sz w:val="20"/>
          <w:szCs w:val="20"/>
        </w:rPr>
      </w:pPr>
      <w:r w:rsidRPr="00B23EB5">
        <w:rPr>
          <w:sz w:val="20"/>
          <w:szCs w:val="20"/>
        </w:rPr>
        <w:tab/>
      </w:r>
      <w:r w:rsidRPr="00B23EB5">
        <w:rPr>
          <w:sz w:val="20"/>
          <w:szCs w:val="20"/>
        </w:rPr>
        <w:tab/>
      </w:r>
      <w:r w:rsidRPr="00B23EB5">
        <w:rPr>
          <w:sz w:val="20"/>
          <w:szCs w:val="20"/>
        </w:rPr>
        <w:tab/>
      </w:r>
      <w:r w:rsidRPr="00B23EB5">
        <w:rPr>
          <w:sz w:val="20"/>
          <w:szCs w:val="20"/>
        </w:rPr>
        <w:tab/>
        <w:t xml:space="preserve">            </w:t>
      </w:r>
      <w:r w:rsidRPr="00B23EB5">
        <w:rPr>
          <w:sz w:val="20"/>
          <w:szCs w:val="20"/>
        </w:rPr>
        <w:tab/>
        <w:t xml:space="preserve">           (должность)</w:t>
      </w:r>
      <w:r w:rsidRPr="00B23EB5">
        <w:rPr>
          <w:sz w:val="20"/>
          <w:szCs w:val="20"/>
        </w:rPr>
        <w:tab/>
      </w:r>
      <w:r w:rsidRPr="00B23EB5">
        <w:rPr>
          <w:sz w:val="20"/>
          <w:szCs w:val="20"/>
        </w:rPr>
        <w:tab/>
        <w:t xml:space="preserve">      (Ф.И.О.)</w:t>
      </w:r>
      <w:r w:rsidRPr="00B23EB5">
        <w:rPr>
          <w:sz w:val="20"/>
          <w:szCs w:val="20"/>
        </w:rPr>
        <w:tab/>
      </w:r>
      <w:r w:rsidRPr="00B23EB5">
        <w:rPr>
          <w:sz w:val="20"/>
          <w:szCs w:val="20"/>
        </w:rPr>
        <w:tab/>
        <w:t xml:space="preserve">        (подпись)</w:t>
      </w:r>
    </w:p>
    <w:p w:rsidR="00645048" w:rsidRPr="00B23EB5" w:rsidRDefault="00645048" w:rsidP="00645048">
      <w:pPr>
        <w:tabs>
          <w:tab w:val="left" w:pos="1080"/>
        </w:tabs>
        <w:ind w:firstLine="720"/>
        <w:jc w:val="both"/>
        <w:rPr>
          <w:sz w:val="20"/>
          <w:szCs w:val="20"/>
        </w:rPr>
      </w:pPr>
      <w:r w:rsidRPr="00B23EB5">
        <w:rPr>
          <w:sz w:val="20"/>
          <w:szCs w:val="20"/>
        </w:rPr>
        <w:t>М.П.</w:t>
      </w:r>
    </w:p>
    <w:p w:rsidR="00645048" w:rsidRPr="00B23EB5" w:rsidRDefault="00645048" w:rsidP="00645048">
      <w:pPr>
        <w:jc w:val="center"/>
        <w:rPr>
          <w:b/>
          <w:bCs/>
          <w:caps/>
          <w:color w:val="000000"/>
          <w:sz w:val="20"/>
          <w:szCs w:val="20"/>
        </w:rPr>
      </w:pPr>
      <w:r w:rsidRPr="00B23EB5">
        <w:rPr>
          <w:b/>
          <w:bCs/>
          <w:caps/>
          <w:color w:val="000000"/>
          <w:sz w:val="20"/>
          <w:szCs w:val="20"/>
        </w:rPr>
        <w:t>ИНФОРМАЦИЯ об Участнике ЗАКУПКИ – ИНДИВИДУАЛЬНОМ ПРЕДПРИНИМАТЕЛЕ (ФИЗИЧЕСКОМ ЛИЦЕ)</w:t>
      </w: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6662"/>
        <w:gridCol w:w="3260"/>
      </w:tblGrid>
      <w:tr w:rsidR="00645048" w:rsidRPr="00B23EB5" w:rsidTr="000A4296">
        <w:trPr>
          <w:trHeight w:val="397"/>
        </w:trPr>
        <w:tc>
          <w:tcPr>
            <w:tcW w:w="568" w:type="dxa"/>
            <w:vAlign w:val="center"/>
          </w:tcPr>
          <w:p w:rsidR="00645048" w:rsidRPr="00B23EB5" w:rsidRDefault="00645048" w:rsidP="000A4296">
            <w:pPr>
              <w:rPr>
                <w:sz w:val="20"/>
                <w:szCs w:val="20"/>
              </w:rPr>
            </w:pPr>
            <w:r w:rsidRPr="00B23EB5">
              <w:rPr>
                <w:sz w:val="20"/>
                <w:szCs w:val="20"/>
              </w:rPr>
              <w:t>1.</w:t>
            </w:r>
          </w:p>
        </w:tc>
        <w:tc>
          <w:tcPr>
            <w:tcW w:w="6662" w:type="dxa"/>
            <w:tcBorders>
              <w:bottom w:val="single" w:sz="4" w:space="0" w:color="auto"/>
            </w:tcBorders>
            <w:vAlign w:val="center"/>
          </w:tcPr>
          <w:p w:rsidR="00645048" w:rsidRPr="00B23EB5" w:rsidRDefault="00645048" w:rsidP="00645048">
            <w:pPr>
              <w:rPr>
                <w:b/>
                <w:bCs/>
                <w:caps/>
                <w:color w:val="000000"/>
                <w:sz w:val="20"/>
                <w:szCs w:val="20"/>
              </w:rPr>
            </w:pPr>
            <w:r w:rsidRPr="00B23EB5">
              <w:rPr>
                <w:sz w:val="20"/>
                <w:szCs w:val="20"/>
              </w:rPr>
              <w:t xml:space="preserve">Фамилия, Имя, Отчество (при наличии) Участника закупки </w:t>
            </w:r>
          </w:p>
        </w:tc>
        <w:tc>
          <w:tcPr>
            <w:tcW w:w="3260" w:type="dxa"/>
            <w:tcBorders>
              <w:bottom w:val="single" w:sz="4" w:space="0" w:color="auto"/>
            </w:tcBorders>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568" w:type="dxa"/>
            <w:vAlign w:val="center"/>
          </w:tcPr>
          <w:p w:rsidR="00645048" w:rsidRPr="00B23EB5" w:rsidRDefault="00645048" w:rsidP="000A4296">
            <w:pPr>
              <w:rPr>
                <w:sz w:val="20"/>
                <w:szCs w:val="20"/>
              </w:rPr>
            </w:pPr>
            <w:r w:rsidRPr="00B23EB5">
              <w:rPr>
                <w:sz w:val="20"/>
                <w:szCs w:val="20"/>
              </w:rPr>
              <w:t>2.</w:t>
            </w:r>
          </w:p>
        </w:tc>
        <w:tc>
          <w:tcPr>
            <w:tcW w:w="9922" w:type="dxa"/>
            <w:gridSpan w:val="2"/>
            <w:vAlign w:val="center"/>
          </w:tcPr>
          <w:p w:rsidR="00645048" w:rsidRPr="00B23EB5" w:rsidRDefault="00645048" w:rsidP="000A4296">
            <w:pPr>
              <w:rPr>
                <w:b/>
                <w:bCs/>
                <w:caps/>
                <w:color w:val="000000"/>
                <w:sz w:val="20"/>
                <w:szCs w:val="20"/>
              </w:rPr>
            </w:pPr>
            <w:r w:rsidRPr="00B23EB5">
              <w:rPr>
                <w:bCs/>
                <w:color w:val="000000"/>
                <w:sz w:val="20"/>
                <w:szCs w:val="20"/>
              </w:rPr>
              <w:t>Паспортные данные:</w:t>
            </w:r>
          </w:p>
        </w:tc>
      </w:tr>
      <w:tr w:rsidR="00645048" w:rsidRPr="00B23EB5" w:rsidTr="000A4296">
        <w:trPr>
          <w:trHeight w:val="397"/>
        </w:trPr>
        <w:tc>
          <w:tcPr>
            <w:tcW w:w="568" w:type="dxa"/>
            <w:vAlign w:val="center"/>
          </w:tcPr>
          <w:p w:rsidR="00645048" w:rsidRPr="00B23EB5" w:rsidRDefault="00645048" w:rsidP="000A4296">
            <w:pPr>
              <w:rPr>
                <w:sz w:val="20"/>
                <w:szCs w:val="20"/>
              </w:rPr>
            </w:pPr>
            <w:r w:rsidRPr="00B23EB5">
              <w:rPr>
                <w:sz w:val="20"/>
                <w:szCs w:val="20"/>
              </w:rPr>
              <w:t>2.1.</w:t>
            </w:r>
          </w:p>
        </w:tc>
        <w:tc>
          <w:tcPr>
            <w:tcW w:w="6662" w:type="dxa"/>
            <w:vAlign w:val="center"/>
          </w:tcPr>
          <w:p w:rsidR="00645048" w:rsidRPr="00B23EB5" w:rsidRDefault="00645048" w:rsidP="000A4296">
            <w:pPr>
              <w:rPr>
                <w:bCs/>
                <w:color w:val="000000"/>
                <w:sz w:val="20"/>
                <w:szCs w:val="20"/>
                <w:lang w:val="en-US"/>
              </w:rPr>
            </w:pPr>
            <w:r w:rsidRPr="00B23EB5">
              <w:rPr>
                <w:bCs/>
                <w:color w:val="000000"/>
                <w:sz w:val="20"/>
                <w:szCs w:val="20"/>
              </w:rPr>
              <w:t>Серия паспорта</w:t>
            </w:r>
            <w:r w:rsidRPr="00B23EB5">
              <w:rPr>
                <w:bCs/>
                <w:color w:val="000000"/>
                <w:sz w:val="20"/>
                <w:szCs w:val="20"/>
                <w:lang w:val="en-US"/>
              </w:rPr>
              <w:t>:</w:t>
            </w:r>
          </w:p>
        </w:tc>
        <w:tc>
          <w:tcPr>
            <w:tcW w:w="3260" w:type="dxa"/>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568" w:type="dxa"/>
            <w:vAlign w:val="center"/>
          </w:tcPr>
          <w:p w:rsidR="00645048" w:rsidRPr="00B23EB5" w:rsidRDefault="00645048" w:rsidP="000A4296">
            <w:pPr>
              <w:rPr>
                <w:sz w:val="20"/>
                <w:szCs w:val="20"/>
              </w:rPr>
            </w:pPr>
            <w:r w:rsidRPr="00B23EB5">
              <w:rPr>
                <w:sz w:val="20"/>
                <w:szCs w:val="20"/>
              </w:rPr>
              <w:t>2.2.</w:t>
            </w:r>
          </w:p>
        </w:tc>
        <w:tc>
          <w:tcPr>
            <w:tcW w:w="6662" w:type="dxa"/>
            <w:vAlign w:val="center"/>
          </w:tcPr>
          <w:p w:rsidR="00645048" w:rsidRPr="00B23EB5" w:rsidRDefault="00645048" w:rsidP="000A4296">
            <w:pPr>
              <w:rPr>
                <w:bCs/>
                <w:color w:val="000000"/>
                <w:sz w:val="20"/>
                <w:szCs w:val="20"/>
                <w:lang w:val="en-US"/>
              </w:rPr>
            </w:pPr>
            <w:r w:rsidRPr="00B23EB5">
              <w:rPr>
                <w:bCs/>
                <w:color w:val="000000"/>
                <w:sz w:val="20"/>
                <w:szCs w:val="20"/>
              </w:rPr>
              <w:t>Номер паспорта</w:t>
            </w:r>
            <w:r w:rsidRPr="00B23EB5">
              <w:rPr>
                <w:bCs/>
                <w:color w:val="000000"/>
                <w:sz w:val="20"/>
                <w:szCs w:val="20"/>
                <w:lang w:val="en-US"/>
              </w:rPr>
              <w:t>:</w:t>
            </w:r>
          </w:p>
        </w:tc>
        <w:tc>
          <w:tcPr>
            <w:tcW w:w="3260" w:type="dxa"/>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568" w:type="dxa"/>
            <w:vAlign w:val="center"/>
          </w:tcPr>
          <w:p w:rsidR="00645048" w:rsidRPr="00B23EB5" w:rsidRDefault="00645048" w:rsidP="000A4296">
            <w:pPr>
              <w:shd w:val="clear" w:color="auto" w:fill="FFFFFF"/>
              <w:spacing w:line="360" w:lineRule="auto"/>
              <w:rPr>
                <w:sz w:val="20"/>
                <w:szCs w:val="20"/>
              </w:rPr>
            </w:pPr>
            <w:r w:rsidRPr="00B23EB5">
              <w:rPr>
                <w:sz w:val="20"/>
                <w:szCs w:val="20"/>
              </w:rPr>
              <w:t>2.3.</w:t>
            </w:r>
          </w:p>
        </w:tc>
        <w:tc>
          <w:tcPr>
            <w:tcW w:w="6662" w:type="dxa"/>
            <w:vAlign w:val="center"/>
          </w:tcPr>
          <w:p w:rsidR="00645048" w:rsidRPr="00B23EB5" w:rsidRDefault="00645048" w:rsidP="000A4296">
            <w:pPr>
              <w:rPr>
                <w:bCs/>
                <w:color w:val="000000"/>
                <w:sz w:val="20"/>
                <w:szCs w:val="20"/>
                <w:lang w:val="en-US"/>
              </w:rPr>
            </w:pPr>
            <w:r w:rsidRPr="00B23EB5">
              <w:rPr>
                <w:bCs/>
                <w:color w:val="000000"/>
                <w:sz w:val="20"/>
                <w:szCs w:val="20"/>
              </w:rPr>
              <w:t>Дата выдачи паспорта</w:t>
            </w:r>
            <w:r w:rsidRPr="00B23EB5">
              <w:rPr>
                <w:bCs/>
                <w:color w:val="000000"/>
                <w:sz w:val="20"/>
                <w:szCs w:val="20"/>
                <w:lang w:val="en-US"/>
              </w:rPr>
              <w:t>:</w:t>
            </w:r>
          </w:p>
        </w:tc>
        <w:tc>
          <w:tcPr>
            <w:tcW w:w="3260" w:type="dxa"/>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568" w:type="dxa"/>
            <w:vAlign w:val="center"/>
          </w:tcPr>
          <w:p w:rsidR="00645048" w:rsidRPr="00B23EB5" w:rsidRDefault="00645048" w:rsidP="000A4296">
            <w:pPr>
              <w:shd w:val="clear" w:color="auto" w:fill="FFFFFF"/>
              <w:spacing w:line="360" w:lineRule="auto"/>
              <w:rPr>
                <w:sz w:val="20"/>
                <w:szCs w:val="20"/>
              </w:rPr>
            </w:pPr>
            <w:r w:rsidRPr="00B23EB5">
              <w:rPr>
                <w:sz w:val="20"/>
                <w:szCs w:val="20"/>
              </w:rPr>
              <w:t>2.4.</w:t>
            </w:r>
          </w:p>
        </w:tc>
        <w:tc>
          <w:tcPr>
            <w:tcW w:w="6662" w:type="dxa"/>
            <w:vAlign w:val="center"/>
          </w:tcPr>
          <w:p w:rsidR="00645048" w:rsidRPr="00B23EB5" w:rsidRDefault="00645048" w:rsidP="000A4296">
            <w:pPr>
              <w:rPr>
                <w:bCs/>
                <w:color w:val="000000"/>
                <w:sz w:val="20"/>
                <w:szCs w:val="20"/>
              </w:rPr>
            </w:pPr>
            <w:r w:rsidRPr="00B23EB5">
              <w:rPr>
                <w:bCs/>
                <w:color w:val="000000"/>
                <w:sz w:val="20"/>
                <w:szCs w:val="20"/>
              </w:rPr>
              <w:t>Орган, выдавший паспорт</w:t>
            </w:r>
            <w:r w:rsidRPr="00B23EB5">
              <w:rPr>
                <w:bCs/>
                <w:color w:val="000000"/>
                <w:sz w:val="20"/>
                <w:szCs w:val="20"/>
                <w:lang w:val="en-US"/>
              </w:rPr>
              <w:t>:</w:t>
            </w:r>
          </w:p>
        </w:tc>
        <w:tc>
          <w:tcPr>
            <w:tcW w:w="3260" w:type="dxa"/>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568" w:type="dxa"/>
            <w:vAlign w:val="center"/>
          </w:tcPr>
          <w:p w:rsidR="00645048" w:rsidRPr="00B23EB5" w:rsidRDefault="00645048" w:rsidP="000A4296">
            <w:pPr>
              <w:shd w:val="clear" w:color="auto" w:fill="FFFFFF"/>
              <w:spacing w:line="360" w:lineRule="auto"/>
              <w:rPr>
                <w:sz w:val="20"/>
                <w:szCs w:val="20"/>
              </w:rPr>
            </w:pPr>
            <w:r w:rsidRPr="00B23EB5">
              <w:rPr>
                <w:sz w:val="20"/>
                <w:szCs w:val="20"/>
              </w:rPr>
              <w:t>2.5.</w:t>
            </w:r>
          </w:p>
        </w:tc>
        <w:tc>
          <w:tcPr>
            <w:tcW w:w="6662" w:type="dxa"/>
            <w:vAlign w:val="center"/>
          </w:tcPr>
          <w:p w:rsidR="00645048" w:rsidRPr="00B23EB5" w:rsidRDefault="00645048" w:rsidP="00645048">
            <w:pPr>
              <w:rPr>
                <w:sz w:val="20"/>
                <w:szCs w:val="20"/>
              </w:rPr>
            </w:pPr>
            <w:r w:rsidRPr="00B23EB5">
              <w:rPr>
                <w:sz w:val="20"/>
                <w:szCs w:val="20"/>
              </w:rPr>
              <w:t>Адрес регистрации Участника закупки</w:t>
            </w:r>
            <w:r w:rsidRPr="00B23EB5">
              <w:rPr>
                <w:sz w:val="20"/>
                <w:szCs w:val="20"/>
                <w:lang w:val="en-US"/>
              </w:rPr>
              <w:t>:</w:t>
            </w:r>
          </w:p>
        </w:tc>
        <w:tc>
          <w:tcPr>
            <w:tcW w:w="3260" w:type="dxa"/>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568" w:type="dxa"/>
            <w:vAlign w:val="center"/>
          </w:tcPr>
          <w:p w:rsidR="00645048" w:rsidRPr="00B23EB5" w:rsidRDefault="00645048" w:rsidP="000A4296">
            <w:pPr>
              <w:shd w:val="clear" w:color="auto" w:fill="FFFFFF"/>
              <w:spacing w:line="360" w:lineRule="auto"/>
              <w:rPr>
                <w:sz w:val="20"/>
                <w:szCs w:val="20"/>
              </w:rPr>
            </w:pPr>
            <w:r w:rsidRPr="00B23EB5">
              <w:rPr>
                <w:sz w:val="20"/>
                <w:szCs w:val="20"/>
              </w:rPr>
              <w:t>3.</w:t>
            </w:r>
          </w:p>
        </w:tc>
        <w:tc>
          <w:tcPr>
            <w:tcW w:w="6662" w:type="dxa"/>
            <w:vAlign w:val="center"/>
          </w:tcPr>
          <w:p w:rsidR="00645048" w:rsidRPr="00B23EB5" w:rsidRDefault="00645048" w:rsidP="000A4296">
            <w:pPr>
              <w:rPr>
                <w:sz w:val="20"/>
                <w:szCs w:val="20"/>
              </w:rPr>
            </w:pPr>
            <w:r w:rsidRPr="00B23EB5">
              <w:rPr>
                <w:sz w:val="20"/>
                <w:szCs w:val="20"/>
              </w:rPr>
              <w:t>Номер контактного телефона (с указанием кода города):</w:t>
            </w:r>
          </w:p>
        </w:tc>
        <w:tc>
          <w:tcPr>
            <w:tcW w:w="3260" w:type="dxa"/>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568" w:type="dxa"/>
            <w:vAlign w:val="center"/>
          </w:tcPr>
          <w:p w:rsidR="00645048" w:rsidRPr="00B23EB5" w:rsidRDefault="00645048" w:rsidP="000A4296">
            <w:pPr>
              <w:shd w:val="clear" w:color="auto" w:fill="FFFFFF"/>
              <w:spacing w:line="360" w:lineRule="auto"/>
              <w:rPr>
                <w:sz w:val="20"/>
                <w:szCs w:val="20"/>
              </w:rPr>
            </w:pPr>
            <w:r w:rsidRPr="00B23EB5">
              <w:rPr>
                <w:sz w:val="20"/>
                <w:szCs w:val="20"/>
              </w:rPr>
              <w:t>4.</w:t>
            </w:r>
          </w:p>
        </w:tc>
        <w:tc>
          <w:tcPr>
            <w:tcW w:w="6662" w:type="dxa"/>
            <w:vAlign w:val="center"/>
          </w:tcPr>
          <w:p w:rsidR="00645048" w:rsidRPr="00B23EB5" w:rsidRDefault="00645048" w:rsidP="000A4296">
            <w:pPr>
              <w:rPr>
                <w:sz w:val="20"/>
                <w:szCs w:val="20"/>
              </w:rPr>
            </w:pPr>
            <w:r w:rsidRPr="00B23EB5">
              <w:rPr>
                <w:sz w:val="20"/>
                <w:szCs w:val="20"/>
              </w:rPr>
              <w:t>Адрес электронной почты</w:t>
            </w:r>
            <w:r w:rsidRPr="00B23EB5">
              <w:rPr>
                <w:sz w:val="20"/>
                <w:szCs w:val="20"/>
                <w:lang w:val="en-US"/>
              </w:rPr>
              <w:t>:</w:t>
            </w:r>
          </w:p>
        </w:tc>
        <w:tc>
          <w:tcPr>
            <w:tcW w:w="3260" w:type="dxa"/>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568" w:type="dxa"/>
            <w:vAlign w:val="center"/>
          </w:tcPr>
          <w:p w:rsidR="00645048" w:rsidRPr="00B23EB5" w:rsidRDefault="00645048" w:rsidP="000A4296">
            <w:pPr>
              <w:shd w:val="clear" w:color="auto" w:fill="FFFFFF"/>
              <w:spacing w:line="360" w:lineRule="auto"/>
              <w:rPr>
                <w:sz w:val="20"/>
                <w:szCs w:val="20"/>
              </w:rPr>
            </w:pPr>
            <w:r w:rsidRPr="00B23EB5">
              <w:rPr>
                <w:sz w:val="20"/>
                <w:szCs w:val="20"/>
              </w:rPr>
              <w:t>5.</w:t>
            </w:r>
          </w:p>
        </w:tc>
        <w:tc>
          <w:tcPr>
            <w:tcW w:w="6662" w:type="dxa"/>
            <w:vAlign w:val="center"/>
          </w:tcPr>
          <w:p w:rsidR="00645048" w:rsidRPr="00B23EB5" w:rsidRDefault="00645048" w:rsidP="000A4296">
            <w:pPr>
              <w:rPr>
                <w:sz w:val="20"/>
                <w:szCs w:val="20"/>
              </w:rPr>
            </w:pPr>
            <w:r w:rsidRPr="00B23EB5">
              <w:rPr>
                <w:sz w:val="20"/>
                <w:szCs w:val="20"/>
              </w:rPr>
              <w:t>ИНН или аналог ИНН (для иностранного лица)</w:t>
            </w:r>
          </w:p>
        </w:tc>
        <w:tc>
          <w:tcPr>
            <w:tcW w:w="3260" w:type="dxa"/>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568" w:type="dxa"/>
            <w:vAlign w:val="center"/>
          </w:tcPr>
          <w:p w:rsidR="00645048" w:rsidRPr="00B23EB5" w:rsidRDefault="00645048" w:rsidP="000A4296">
            <w:pPr>
              <w:shd w:val="clear" w:color="auto" w:fill="FFFFFF"/>
              <w:spacing w:line="360" w:lineRule="auto"/>
              <w:rPr>
                <w:sz w:val="20"/>
                <w:szCs w:val="20"/>
              </w:rPr>
            </w:pPr>
            <w:r w:rsidRPr="00B23EB5">
              <w:rPr>
                <w:sz w:val="20"/>
                <w:szCs w:val="20"/>
              </w:rPr>
              <w:t>6.</w:t>
            </w:r>
          </w:p>
        </w:tc>
        <w:tc>
          <w:tcPr>
            <w:tcW w:w="6662" w:type="dxa"/>
            <w:vAlign w:val="center"/>
          </w:tcPr>
          <w:p w:rsidR="00645048" w:rsidRPr="00B23EB5" w:rsidRDefault="00645048" w:rsidP="00645048">
            <w:pPr>
              <w:jc w:val="both"/>
              <w:rPr>
                <w:sz w:val="20"/>
                <w:szCs w:val="20"/>
              </w:rPr>
            </w:pPr>
            <w:r w:rsidRPr="00B23EB5">
              <w:rPr>
                <w:sz w:val="20"/>
                <w:szCs w:val="20"/>
              </w:rPr>
              <w:t>ОГРН Участника закупки</w:t>
            </w:r>
            <w:r w:rsidRPr="00B23EB5">
              <w:rPr>
                <w:sz w:val="20"/>
                <w:szCs w:val="20"/>
                <w:lang w:val="en-US"/>
              </w:rPr>
              <w:t>:</w:t>
            </w:r>
          </w:p>
        </w:tc>
        <w:tc>
          <w:tcPr>
            <w:tcW w:w="3260" w:type="dxa"/>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568" w:type="dxa"/>
            <w:vAlign w:val="center"/>
          </w:tcPr>
          <w:p w:rsidR="00645048" w:rsidRPr="00B23EB5" w:rsidRDefault="00645048" w:rsidP="000A4296">
            <w:pPr>
              <w:shd w:val="clear" w:color="auto" w:fill="FFFFFF"/>
              <w:spacing w:line="360" w:lineRule="auto"/>
              <w:rPr>
                <w:sz w:val="20"/>
                <w:szCs w:val="20"/>
              </w:rPr>
            </w:pPr>
            <w:r w:rsidRPr="00B23EB5">
              <w:rPr>
                <w:sz w:val="20"/>
                <w:szCs w:val="20"/>
              </w:rPr>
              <w:t>7.</w:t>
            </w:r>
          </w:p>
        </w:tc>
        <w:tc>
          <w:tcPr>
            <w:tcW w:w="6662" w:type="dxa"/>
            <w:vAlign w:val="center"/>
          </w:tcPr>
          <w:p w:rsidR="00645048" w:rsidRPr="00B23EB5" w:rsidRDefault="00645048" w:rsidP="00645048">
            <w:pPr>
              <w:jc w:val="both"/>
              <w:rPr>
                <w:sz w:val="20"/>
                <w:szCs w:val="20"/>
              </w:rPr>
            </w:pPr>
            <w:r w:rsidRPr="00B23EB5">
              <w:rPr>
                <w:sz w:val="20"/>
                <w:szCs w:val="20"/>
              </w:rPr>
              <w:t>ОКПО, ОКТМО, ОКОПФ Участника закупки:</w:t>
            </w:r>
          </w:p>
        </w:tc>
        <w:tc>
          <w:tcPr>
            <w:tcW w:w="3260" w:type="dxa"/>
            <w:vAlign w:val="center"/>
          </w:tcPr>
          <w:p w:rsidR="00645048" w:rsidRPr="00B23EB5" w:rsidRDefault="00645048" w:rsidP="000A4296">
            <w:pPr>
              <w:rPr>
                <w:b/>
                <w:bCs/>
                <w:caps/>
                <w:color w:val="000000"/>
                <w:sz w:val="20"/>
                <w:szCs w:val="20"/>
              </w:rPr>
            </w:pPr>
          </w:p>
        </w:tc>
      </w:tr>
      <w:tr w:rsidR="00645048" w:rsidRPr="00B23EB5" w:rsidTr="000A4296">
        <w:trPr>
          <w:trHeight w:val="397"/>
        </w:trPr>
        <w:tc>
          <w:tcPr>
            <w:tcW w:w="568" w:type="dxa"/>
            <w:vAlign w:val="center"/>
          </w:tcPr>
          <w:p w:rsidR="00645048" w:rsidRPr="00B23EB5" w:rsidRDefault="00645048" w:rsidP="000A4296">
            <w:pPr>
              <w:shd w:val="clear" w:color="auto" w:fill="FFFFFF"/>
              <w:spacing w:line="360" w:lineRule="auto"/>
              <w:rPr>
                <w:sz w:val="20"/>
                <w:szCs w:val="20"/>
              </w:rPr>
            </w:pPr>
            <w:r w:rsidRPr="00B23EB5">
              <w:rPr>
                <w:sz w:val="20"/>
                <w:szCs w:val="20"/>
              </w:rPr>
              <w:t>8.</w:t>
            </w:r>
          </w:p>
        </w:tc>
        <w:tc>
          <w:tcPr>
            <w:tcW w:w="6662" w:type="dxa"/>
            <w:vAlign w:val="center"/>
          </w:tcPr>
          <w:p w:rsidR="00645048" w:rsidRPr="00B23EB5" w:rsidRDefault="00645048" w:rsidP="00645048">
            <w:pPr>
              <w:jc w:val="both"/>
              <w:rPr>
                <w:sz w:val="20"/>
                <w:szCs w:val="20"/>
              </w:rPr>
            </w:pPr>
            <w:r w:rsidRPr="00B23EB5">
              <w:rPr>
                <w:sz w:val="20"/>
                <w:szCs w:val="20"/>
              </w:rPr>
              <w:t>Банковские реквизиты Участника закупки</w:t>
            </w:r>
            <w:r w:rsidRPr="00B23EB5">
              <w:rPr>
                <w:sz w:val="20"/>
                <w:szCs w:val="20"/>
                <w:lang w:val="en-US"/>
              </w:rPr>
              <w:t>:</w:t>
            </w:r>
          </w:p>
        </w:tc>
        <w:tc>
          <w:tcPr>
            <w:tcW w:w="3260" w:type="dxa"/>
            <w:vAlign w:val="center"/>
          </w:tcPr>
          <w:p w:rsidR="00645048" w:rsidRPr="00B23EB5" w:rsidRDefault="00645048" w:rsidP="000A4296">
            <w:pPr>
              <w:rPr>
                <w:b/>
                <w:bCs/>
                <w:caps/>
                <w:color w:val="000000"/>
                <w:sz w:val="20"/>
                <w:szCs w:val="20"/>
              </w:rPr>
            </w:pPr>
          </w:p>
        </w:tc>
      </w:tr>
    </w:tbl>
    <w:p w:rsidR="00645048" w:rsidRPr="00B23EB5" w:rsidRDefault="00645048" w:rsidP="00645048">
      <w:pPr>
        <w:tabs>
          <w:tab w:val="left" w:pos="1080"/>
        </w:tabs>
        <w:jc w:val="both"/>
        <w:rPr>
          <w:sz w:val="20"/>
          <w:szCs w:val="20"/>
        </w:rPr>
      </w:pPr>
      <w:r w:rsidRPr="00B23EB5">
        <w:rPr>
          <w:sz w:val="20"/>
          <w:szCs w:val="20"/>
        </w:rPr>
        <w:t>Руководитель (уполномоченное лицо)</w:t>
      </w:r>
    </w:p>
    <w:p w:rsidR="00645048" w:rsidRPr="00B23EB5" w:rsidRDefault="00645048" w:rsidP="00645048">
      <w:pPr>
        <w:tabs>
          <w:tab w:val="left" w:pos="1080"/>
        </w:tabs>
        <w:jc w:val="both"/>
        <w:rPr>
          <w:sz w:val="20"/>
          <w:szCs w:val="20"/>
        </w:rPr>
      </w:pPr>
      <w:r w:rsidRPr="00B23EB5">
        <w:rPr>
          <w:sz w:val="20"/>
          <w:szCs w:val="20"/>
        </w:rPr>
        <w:t>участника закупки                                   _______________                   _______________             ________________</w:t>
      </w:r>
    </w:p>
    <w:p w:rsidR="00645048" w:rsidRPr="00B23EB5" w:rsidRDefault="00645048" w:rsidP="00645048">
      <w:pPr>
        <w:tabs>
          <w:tab w:val="left" w:pos="1080"/>
        </w:tabs>
        <w:ind w:firstLine="720"/>
        <w:jc w:val="both"/>
        <w:rPr>
          <w:sz w:val="20"/>
          <w:szCs w:val="20"/>
        </w:rPr>
      </w:pPr>
      <w:r w:rsidRPr="00B23EB5">
        <w:rPr>
          <w:sz w:val="20"/>
          <w:szCs w:val="20"/>
        </w:rPr>
        <w:t xml:space="preserve">    </w:t>
      </w:r>
      <w:r w:rsidRPr="00B23EB5">
        <w:rPr>
          <w:sz w:val="20"/>
          <w:szCs w:val="20"/>
        </w:rPr>
        <w:tab/>
      </w:r>
      <w:r w:rsidRPr="00B23EB5">
        <w:rPr>
          <w:sz w:val="20"/>
          <w:szCs w:val="20"/>
        </w:rPr>
        <w:tab/>
      </w:r>
      <w:r w:rsidRPr="00B23EB5">
        <w:rPr>
          <w:sz w:val="20"/>
          <w:szCs w:val="20"/>
        </w:rPr>
        <w:tab/>
      </w:r>
      <w:r w:rsidRPr="00B23EB5">
        <w:rPr>
          <w:sz w:val="20"/>
          <w:szCs w:val="20"/>
        </w:rPr>
        <w:tab/>
        <w:t xml:space="preserve">              (должность)</w:t>
      </w:r>
      <w:r w:rsidRPr="00B23EB5">
        <w:rPr>
          <w:sz w:val="20"/>
          <w:szCs w:val="20"/>
        </w:rPr>
        <w:tab/>
        <w:t xml:space="preserve">   </w:t>
      </w:r>
      <w:r w:rsidRPr="00B23EB5">
        <w:rPr>
          <w:sz w:val="20"/>
          <w:szCs w:val="20"/>
        </w:rPr>
        <w:tab/>
        <w:t xml:space="preserve">           (Ф.И.О.)</w:t>
      </w:r>
      <w:r w:rsidRPr="00B23EB5">
        <w:rPr>
          <w:sz w:val="20"/>
          <w:szCs w:val="20"/>
        </w:rPr>
        <w:tab/>
      </w:r>
      <w:r w:rsidRPr="00B23EB5">
        <w:rPr>
          <w:sz w:val="20"/>
          <w:szCs w:val="20"/>
        </w:rPr>
        <w:tab/>
        <w:t xml:space="preserve">           (подпись)  </w:t>
      </w:r>
    </w:p>
    <w:p w:rsidR="00645048" w:rsidRPr="00B23EB5" w:rsidRDefault="00645048" w:rsidP="00645048">
      <w:pPr>
        <w:tabs>
          <w:tab w:val="left" w:pos="1080"/>
        </w:tabs>
        <w:ind w:firstLine="720"/>
        <w:jc w:val="both"/>
        <w:rPr>
          <w:sz w:val="20"/>
          <w:szCs w:val="20"/>
        </w:rPr>
      </w:pPr>
      <w:r w:rsidRPr="00B23EB5">
        <w:rPr>
          <w:sz w:val="20"/>
          <w:szCs w:val="20"/>
        </w:rPr>
        <w:t>М.П.</w:t>
      </w:r>
    </w:p>
    <w:p w:rsidR="007D60D0" w:rsidRPr="00B23EB5" w:rsidRDefault="007D60D0" w:rsidP="00B5437F">
      <w:pPr>
        <w:autoSpaceDE w:val="0"/>
        <w:autoSpaceDN w:val="0"/>
        <w:adjustRightInd w:val="0"/>
        <w:ind w:firstLine="709"/>
        <w:jc w:val="right"/>
        <w:rPr>
          <w:i/>
          <w:sz w:val="21"/>
          <w:szCs w:val="21"/>
        </w:rPr>
      </w:pPr>
    </w:p>
    <w:p w:rsidR="00CD00B5" w:rsidRPr="00B23EB5" w:rsidRDefault="00CD00B5" w:rsidP="00B5437F">
      <w:pPr>
        <w:autoSpaceDE w:val="0"/>
        <w:autoSpaceDN w:val="0"/>
        <w:adjustRightInd w:val="0"/>
        <w:ind w:firstLine="709"/>
        <w:jc w:val="right"/>
        <w:rPr>
          <w:i/>
          <w:sz w:val="21"/>
          <w:szCs w:val="21"/>
        </w:rPr>
      </w:pPr>
    </w:p>
    <w:p w:rsidR="00B5437F" w:rsidRPr="00B23EB5" w:rsidRDefault="00BD10B5" w:rsidP="00B5437F">
      <w:pPr>
        <w:autoSpaceDE w:val="0"/>
        <w:autoSpaceDN w:val="0"/>
        <w:adjustRightInd w:val="0"/>
        <w:ind w:firstLine="709"/>
        <w:jc w:val="right"/>
        <w:rPr>
          <w:i/>
          <w:sz w:val="21"/>
          <w:szCs w:val="21"/>
        </w:rPr>
      </w:pPr>
      <w:r w:rsidRPr="00B23EB5">
        <w:rPr>
          <w:i/>
          <w:sz w:val="21"/>
          <w:szCs w:val="21"/>
        </w:rPr>
        <w:t>Приложение № 6</w:t>
      </w:r>
    </w:p>
    <w:p w:rsidR="00B5437F" w:rsidRPr="00B23EB5" w:rsidRDefault="00B5437F" w:rsidP="00B5437F">
      <w:pPr>
        <w:autoSpaceDE w:val="0"/>
        <w:autoSpaceDN w:val="0"/>
        <w:adjustRightInd w:val="0"/>
        <w:jc w:val="right"/>
        <w:rPr>
          <w:i/>
          <w:sz w:val="21"/>
          <w:szCs w:val="21"/>
        </w:rPr>
      </w:pPr>
      <w:r w:rsidRPr="00B23EB5">
        <w:rPr>
          <w:i/>
          <w:sz w:val="21"/>
          <w:szCs w:val="21"/>
        </w:rPr>
        <w:t xml:space="preserve">к документации о проведении </w:t>
      </w:r>
      <w:r w:rsidR="00BF6E9D" w:rsidRPr="00B23EB5">
        <w:rPr>
          <w:i/>
          <w:sz w:val="21"/>
          <w:szCs w:val="21"/>
        </w:rPr>
        <w:t xml:space="preserve">запроса </w:t>
      </w:r>
      <w:r w:rsidR="008332E6" w:rsidRPr="00B23EB5">
        <w:rPr>
          <w:i/>
          <w:sz w:val="21"/>
          <w:szCs w:val="21"/>
        </w:rPr>
        <w:t>котировок</w:t>
      </w:r>
      <w:r w:rsidRPr="00B23EB5">
        <w:rPr>
          <w:bCs/>
          <w:i/>
          <w:sz w:val="21"/>
          <w:szCs w:val="21"/>
        </w:rPr>
        <w:t xml:space="preserve"> </w:t>
      </w:r>
    </w:p>
    <w:p w:rsidR="00B5437F" w:rsidRPr="00B23EB5" w:rsidRDefault="00B5437F" w:rsidP="00B5437F">
      <w:pPr>
        <w:jc w:val="center"/>
        <w:rPr>
          <w:b/>
          <w:sz w:val="18"/>
          <w:szCs w:val="18"/>
        </w:rPr>
      </w:pPr>
    </w:p>
    <w:p w:rsidR="00B5437F" w:rsidRPr="00B23EB5" w:rsidRDefault="00B5437F" w:rsidP="00485849">
      <w:pPr>
        <w:jc w:val="center"/>
        <w:rPr>
          <w:b/>
          <w:sz w:val="22"/>
          <w:szCs w:val="22"/>
        </w:rPr>
      </w:pPr>
      <w:r w:rsidRPr="00B23EB5">
        <w:rPr>
          <w:b/>
          <w:sz w:val="22"/>
          <w:szCs w:val="22"/>
        </w:rPr>
        <w:t>ФОРМА 5.</w:t>
      </w:r>
    </w:p>
    <w:p w:rsidR="00B33848" w:rsidRPr="00B23EB5" w:rsidRDefault="00B33848" w:rsidP="00AB20BA">
      <w:pPr>
        <w:pStyle w:val="aff8"/>
        <w:ind w:right="-284"/>
        <w:jc w:val="center"/>
        <w:rPr>
          <w:rFonts w:ascii="Times New Roman" w:hAnsi="Times New Roman"/>
          <w:b/>
          <w:bCs/>
          <w:kern w:val="28"/>
        </w:rPr>
      </w:pPr>
      <w:bookmarkStart w:id="4" w:name="%2525252525D0%25252525259F%2525252525D1%"/>
      <w:bookmarkStart w:id="5" w:name="%2525252525D0%2525252525A1%2525252525D1%"/>
      <w:bookmarkStart w:id="6" w:name="%2525252525D0%25252525259D%2525252525D0%"/>
      <w:bookmarkStart w:id="7" w:name="%2525252525D0%25252525259F%2525252525D0%"/>
      <w:bookmarkStart w:id="8" w:name="%2525252525D0%252525252594%2525252525D0%"/>
      <w:bookmarkStart w:id="9" w:name="%2525252525D0%25252525259E%2525252525D1%"/>
    </w:p>
    <w:p w:rsidR="00AB20BA" w:rsidRPr="00B23EB5" w:rsidRDefault="00AB20BA" w:rsidP="00AB20BA">
      <w:pPr>
        <w:pStyle w:val="aff8"/>
        <w:ind w:right="-284"/>
        <w:jc w:val="center"/>
        <w:rPr>
          <w:rFonts w:ascii="Times New Roman" w:hAnsi="Times New Roman"/>
          <w:b/>
          <w:bCs/>
          <w:kern w:val="28"/>
        </w:rPr>
      </w:pPr>
      <w:r w:rsidRPr="00B23EB5">
        <w:rPr>
          <w:rFonts w:ascii="Times New Roman" w:hAnsi="Times New Roman"/>
          <w:b/>
          <w:bCs/>
          <w:kern w:val="28"/>
        </w:rPr>
        <w:t>Договор поставки № ___________</w:t>
      </w:r>
    </w:p>
    <w:p w:rsidR="00AB20BA" w:rsidRPr="00B23EB5" w:rsidRDefault="00AB20BA" w:rsidP="00AB20BA">
      <w:pPr>
        <w:jc w:val="center"/>
        <w:rPr>
          <w:b/>
          <w:sz w:val="20"/>
          <w:szCs w:val="20"/>
          <w:lang w:eastAsia="en-US"/>
        </w:rPr>
      </w:pPr>
    </w:p>
    <w:p w:rsidR="00AB20BA" w:rsidRPr="00B23EB5" w:rsidRDefault="00AB20BA" w:rsidP="00AB20BA">
      <w:pPr>
        <w:jc w:val="center"/>
        <w:rPr>
          <w:b/>
          <w:sz w:val="20"/>
          <w:szCs w:val="20"/>
          <w:lang w:eastAsia="en-US"/>
        </w:rPr>
      </w:pPr>
      <w:r w:rsidRPr="00B23EB5">
        <w:rPr>
          <w:b/>
          <w:sz w:val="20"/>
          <w:szCs w:val="20"/>
          <w:lang w:eastAsia="en-US"/>
        </w:rPr>
        <w:t>г. Екатеринбург</w:t>
      </w:r>
      <w:r w:rsidRPr="00B23EB5">
        <w:rPr>
          <w:b/>
          <w:sz w:val="20"/>
          <w:szCs w:val="20"/>
          <w:lang w:eastAsia="en-US"/>
        </w:rPr>
        <w:tab/>
      </w:r>
      <w:r w:rsidRPr="00B23EB5">
        <w:rPr>
          <w:b/>
          <w:sz w:val="20"/>
          <w:szCs w:val="20"/>
          <w:lang w:eastAsia="en-US"/>
        </w:rPr>
        <w:tab/>
      </w:r>
      <w:r w:rsidRPr="00B23EB5">
        <w:rPr>
          <w:b/>
          <w:sz w:val="20"/>
          <w:szCs w:val="20"/>
          <w:lang w:eastAsia="en-US"/>
        </w:rPr>
        <w:tab/>
      </w:r>
      <w:r w:rsidRPr="00B23EB5">
        <w:rPr>
          <w:b/>
          <w:sz w:val="20"/>
          <w:szCs w:val="20"/>
          <w:lang w:eastAsia="en-US"/>
        </w:rPr>
        <w:tab/>
      </w:r>
      <w:r w:rsidRPr="00B23EB5">
        <w:rPr>
          <w:b/>
          <w:sz w:val="20"/>
          <w:szCs w:val="20"/>
          <w:lang w:eastAsia="en-US"/>
        </w:rPr>
        <w:tab/>
      </w:r>
      <w:r w:rsidRPr="00B23EB5">
        <w:rPr>
          <w:b/>
          <w:sz w:val="20"/>
          <w:szCs w:val="20"/>
          <w:lang w:eastAsia="en-US"/>
        </w:rPr>
        <w:tab/>
      </w:r>
      <w:r w:rsidRPr="00B23EB5">
        <w:rPr>
          <w:b/>
          <w:sz w:val="20"/>
          <w:szCs w:val="20"/>
          <w:lang w:eastAsia="en-US"/>
        </w:rPr>
        <w:tab/>
      </w:r>
      <w:r w:rsidR="00CD00B5" w:rsidRPr="00B23EB5">
        <w:rPr>
          <w:b/>
          <w:sz w:val="20"/>
          <w:szCs w:val="20"/>
          <w:lang w:eastAsia="en-US"/>
        </w:rPr>
        <w:t xml:space="preserve">  </w:t>
      </w:r>
      <w:r w:rsidRPr="00B23EB5">
        <w:rPr>
          <w:b/>
          <w:sz w:val="20"/>
          <w:szCs w:val="20"/>
          <w:lang w:eastAsia="en-US"/>
        </w:rPr>
        <w:t xml:space="preserve">              </w:t>
      </w:r>
      <w:r w:rsidRPr="00B23EB5">
        <w:rPr>
          <w:b/>
          <w:sz w:val="20"/>
          <w:szCs w:val="20"/>
          <w:lang w:eastAsia="en-US"/>
        </w:rPr>
        <w:tab/>
        <w:t>«___» _________ 201</w:t>
      </w:r>
      <w:r w:rsidR="00CD00B5" w:rsidRPr="00B23EB5">
        <w:rPr>
          <w:b/>
          <w:sz w:val="20"/>
          <w:szCs w:val="20"/>
          <w:lang w:eastAsia="en-US"/>
        </w:rPr>
        <w:t>8</w:t>
      </w:r>
      <w:r w:rsidRPr="00B23EB5">
        <w:rPr>
          <w:b/>
          <w:sz w:val="20"/>
          <w:szCs w:val="20"/>
          <w:lang w:eastAsia="en-US"/>
        </w:rPr>
        <w:t xml:space="preserve"> г.</w:t>
      </w:r>
    </w:p>
    <w:p w:rsidR="00AB20BA" w:rsidRPr="00B23EB5" w:rsidRDefault="00AB20BA" w:rsidP="00AB20BA">
      <w:pPr>
        <w:jc w:val="center"/>
        <w:rPr>
          <w:b/>
          <w:sz w:val="20"/>
          <w:szCs w:val="20"/>
          <w:lang w:eastAsia="en-US"/>
        </w:rPr>
      </w:pPr>
    </w:p>
    <w:p w:rsidR="00AB20BA" w:rsidRPr="00B23EB5" w:rsidRDefault="00A904C2" w:rsidP="00AB20BA">
      <w:pPr>
        <w:autoSpaceDE w:val="0"/>
        <w:autoSpaceDN w:val="0"/>
        <w:adjustRightInd w:val="0"/>
        <w:ind w:firstLine="709"/>
        <w:jc w:val="both"/>
        <w:rPr>
          <w:sz w:val="20"/>
          <w:szCs w:val="20"/>
        </w:rPr>
      </w:pPr>
      <w:bookmarkStart w:id="10" w:name="sub_100"/>
      <w:r w:rsidRPr="00B23EB5">
        <w:rPr>
          <w:sz w:val="20"/>
          <w:szCs w:val="20"/>
        </w:rPr>
        <w:t>Государственное автономное профессиональное образовательное учреждение Свердловской области «Уральский железнодорожный техникум» (ГАПОУ СО «</w:t>
      </w:r>
      <w:r w:rsidR="00C2194F" w:rsidRPr="00B23EB5">
        <w:rPr>
          <w:sz w:val="20"/>
          <w:szCs w:val="20"/>
        </w:rPr>
        <w:t>УРЖТ</w:t>
      </w:r>
      <w:r w:rsidRPr="00B23EB5">
        <w:rPr>
          <w:sz w:val="20"/>
          <w:szCs w:val="20"/>
        </w:rPr>
        <w:t>»), именуемое в дальнейшем «Заказчик», в лице директора Камского Владислава Владимировича, действующего на основании Устава, с одной стороны, и ______________________________________, именуемое в дальнейшем «Подрядчик», в лице _________________________________, действующего на основании _____________, с другой стороны, совместно именуемые в дальнейшем «Стороны», с соблюдением требований Федерального закона от 18.07.2011 г. № 223-ФЗ «О закупках товаров, работ, услуг отдельными видами юридических лиц», на основании результатов открытого аукциона в электронной форме (протокол № ____________________________ от «________» ____________ 2018 г.) заключили настоящий договор о нижеследующем.</w:t>
      </w:r>
    </w:p>
    <w:p w:rsidR="00A904C2" w:rsidRPr="00B23EB5" w:rsidRDefault="00A904C2" w:rsidP="00AB20BA">
      <w:pPr>
        <w:autoSpaceDE w:val="0"/>
        <w:autoSpaceDN w:val="0"/>
        <w:adjustRightInd w:val="0"/>
        <w:ind w:firstLine="709"/>
        <w:jc w:val="both"/>
        <w:rPr>
          <w:sz w:val="20"/>
          <w:szCs w:val="20"/>
        </w:rPr>
      </w:pPr>
    </w:p>
    <w:p w:rsidR="00AB20BA" w:rsidRPr="00B23EB5" w:rsidRDefault="00AB20BA" w:rsidP="00AB20BA">
      <w:pPr>
        <w:pStyle w:val="10"/>
        <w:spacing w:before="0"/>
        <w:ind w:firstLine="709"/>
        <w:jc w:val="center"/>
        <w:rPr>
          <w:rFonts w:ascii="Times New Roman" w:hAnsi="Times New Roman" w:cs="Times New Roman"/>
          <w:b/>
          <w:color w:val="auto"/>
          <w:sz w:val="20"/>
        </w:rPr>
      </w:pPr>
      <w:r w:rsidRPr="00B23EB5">
        <w:rPr>
          <w:rFonts w:ascii="Times New Roman" w:hAnsi="Times New Roman" w:cs="Times New Roman"/>
          <w:b/>
          <w:color w:val="auto"/>
          <w:sz w:val="20"/>
        </w:rPr>
        <w:t xml:space="preserve">1. ПРЕДМЕТ </w:t>
      </w:r>
      <w:bookmarkEnd w:id="10"/>
      <w:r w:rsidRPr="00B23EB5">
        <w:rPr>
          <w:rFonts w:ascii="Times New Roman" w:hAnsi="Times New Roman" w:cs="Times New Roman"/>
          <w:b/>
          <w:color w:val="auto"/>
          <w:sz w:val="20"/>
        </w:rPr>
        <w:t>ДОГОВОРА</w:t>
      </w:r>
    </w:p>
    <w:p w:rsidR="00AB20BA" w:rsidRPr="00B23EB5" w:rsidRDefault="00AB20BA" w:rsidP="00AB20BA">
      <w:pPr>
        <w:autoSpaceDE w:val="0"/>
        <w:autoSpaceDN w:val="0"/>
        <w:adjustRightInd w:val="0"/>
        <w:ind w:firstLine="709"/>
        <w:jc w:val="both"/>
        <w:rPr>
          <w:sz w:val="20"/>
          <w:szCs w:val="20"/>
        </w:rPr>
      </w:pPr>
      <w:r w:rsidRPr="00B23EB5">
        <w:rPr>
          <w:bCs/>
          <w:sz w:val="20"/>
          <w:szCs w:val="20"/>
        </w:rPr>
        <w:t>1.1.</w:t>
      </w:r>
      <w:r w:rsidRPr="00B23EB5">
        <w:rPr>
          <w:bCs/>
          <w:color w:val="26282F"/>
          <w:sz w:val="20"/>
          <w:szCs w:val="20"/>
        </w:rPr>
        <w:t xml:space="preserve"> </w:t>
      </w:r>
      <w:r w:rsidRPr="00B23EB5">
        <w:rPr>
          <w:bCs/>
          <w:sz w:val="20"/>
          <w:szCs w:val="20"/>
        </w:rPr>
        <w:t xml:space="preserve">Предметом настоящего Договора является </w:t>
      </w:r>
      <w:r w:rsidR="00A904C2" w:rsidRPr="00B23EB5">
        <w:rPr>
          <w:sz w:val="20"/>
          <w:szCs w:val="20"/>
        </w:rPr>
        <w:t>___________________________________________________</w:t>
      </w:r>
      <w:r w:rsidRPr="00B23EB5">
        <w:rPr>
          <w:bCs/>
          <w:color w:val="000000"/>
          <w:sz w:val="20"/>
          <w:szCs w:val="20"/>
          <w:lang w:eastAsia="en-GB"/>
        </w:rPr>
        <w:t xml:space="preserve">, </w:t>
      </w:r>
      <w:r w:rsidRPr="00B23EB5">
        <w:rPr>
          <w:sz w:val="20"/>
          <w:szCs w:val="20"/>
        </w:rPr>
        <w:t>(далее – Товар) в соответствии со Спецификацией (Приложение № 1 к настоящему Договору).</w:t>
      </w:r>
    </w:p>
    <w:p w:rsidR="00AB20BA" w:rsidRPr="00B23EB5" w:rsidRDefault="00AB20BA" w:rsidP="00AB20BA">
      <w:pPr>
        <w:autoSpaceDE w:val="0"/>
        <w:autoSpaceDN w:val="0"/>
        <w:adjustRightInd w:val="0"/>
        <w:ind w:firstLine="709"/>
        <w:jc w:val="both"/>
        <w:rPr>
          <w:sz w:val="20"/>
          <w:szCs w:val="20"/>
          <w:lang w:eastAsia="en-US"/>
        </w:rPr>
      </w:pPr>
      <w:bookmarkStart w:id="11" w:name="sub_200"/>
      <w:r w:rsidRPr="00B23EB5">
        <w:rPr>
          <w:sz w:val="20"/>
          <w:szCs w:val="20"/>
          <w:lang w:eastAsia="en-US"/>
        </w:rPr>
        <w:t>1.2. Поставщик гарантирует качество поставляемого Товара в соответствии с требованиями Договора, а также в соответствии с установленными техническими регламентами, стандартами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Товара.</w:t>
      </w:r>
    </w:p>
    <w:p w:rsidR="00E74DA4" w:rsidRPr="00B23EB5" w:rsidRDefault="00AB20BA" w:rsidP="00E74DA4">
      <w:pPr>
        <w:autoSpaceDE w:val="0"/>
        <w:autoSpaceDN w:val="0"/>
        <w:adjustRightInd w:val="0"/>
        <w:ind w:firstLine="709"/>
        <w:jc w:val="both"/>
        <w:rPr>
          <w:sz w:val="20"/>
          <w:szCs w:val="20"/>
          <w:lang w:eastAsia="en-US"/>
        </w:rPr>
      </w:pPr>
      <w:r w:rsidRPr="00B23EB5">
        <w:rPr>
          <w:sz w:val="20"/>
          <w:szCs w:val="20"/>
          <w:lang w:eastAsia="en-US"/>
        </w:rPr>
        <w:t>1.3. Поставщик гарантирует Заказчику, что Товар, поставляемый в рамках настоящего Договора, является новым, не бывшим в эксплуатации, не восстановленным, не модифицированным, не демонстрационным (выставочным) образцом, не поврежденным, без дефектов материалов при изготовлении, свободным от любых притязаний третьих лиц, не находится под запретом, арестом, в залоге и допущен к свободному обращению на территории Российской Федерации.</w:t>
      </w:r>
      <w:r w:rsidR="00E74DA4" w:rsidRPr="00B23EB5">
        <w:rPr>
          <w:sz w:val="20"/>
          <w:szCs w:val="20"/>
          <w:lang w:eastAsia="en-US"/>
        </w:rPr>
        <w:t xml:space="preserve"> </w:t>
      </w:r>
    </w:p>
    <w:p w:rsidR="00AB20BA" w:rsidRPr="00B23EB5" w:rsidRDefault="00AB20BA" w:rsidP="00AB20BA">
      <w:pPr>
        <w:autoSpaceDE w:val="0"/>
        <w:autoSpaceDN w:val="0"/>
        <w:adjustRightInd w:val="0"/>
        <w:ind w:firstLine="709"/>
        <w:jc w:val="both"/>
        <w:rPr>
          <w:bCs/>
          <w:sz w:val="20"/>
          <w:szCs w:val="20"/>
          <w:lang w:eastAsia="en-US"/>
        </w:rPr>
      </w:pPr>
      <w:r w:rsidRPr="00B23EB5">
        <w:rPr>
          <w:sz w:val="20"/>
          <w:szCs w:val="20"/>
          <w:lang w:eastAsia="en-US"/>
        </w:rPr>
        <w:t>1.4. Товар поставляется в упаковке, соответствующей для данного вида Товара, обеспечивающей его сохранность при транспортировке, погрузочно-разгрузочных работах и хранении. У</w:t>
      </w:r>
      <w:r w:rsidRPr="00B23EB5">
        <w:rPr>
          <w:bCs/>
          <w:sz w:val="20"/>
          <w:szCs w:val="20"/>
          <w:lang w:eastAsia="en-US"/>
        </w:rPr>
        <w:t xml:space="preserve">паковка Товара сопровождается информацией, соответствующей требованиям ТР ТС 005/2011 «О безопасности упаковки». </w:t>
      </w:r>
      <w:r w:rsidRPr="00B23EB5">
        <w:rPr>
          <w:sz w:val="20"/>
          <w:szCs w:val="20"/>
          <w:lang w:eastAsia="en-US"/>
        </w:rPr>
        <w:t xml:space="preserve">Упаковка Товара возврату Поставщику не подлежит, за исключением случаев, когда по завершении приемки Товара упаковка не требуется Заказчику (Получателю) и подлежит уборке и вывозу Поставщиком.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1.5. Маркировка Товара должна содержать: наименование Товара (тип, марка, модель), его основные параметры и характеристики, наименование и (или) товарный знак изготовителя, наименование страны, где изготовлен Товар.</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1.6. Место поставки Товара: 6200</w:t>
      </w:r>
      <w:r w:rsidR="00EC632D" w:rsidRPr="00B23EB5">
        <w:rPr>
          <w:sz w:val="20"/>
          <w:szCs w:val="20"/>
          <w:lang w:eastAsia="en-US"/>
        </w:rPr>
        <w:t>62</w:t>
      </w:r>
      <w:r w:rsidRPr="00B23EB5">
        <w:rPr>
          <w:sz w:val="20"/>
          <w:szCs w:val="20"/>
          <w:lang w:eastAsia="en-US"/>
        </w:rPr>
        <w:t xml:space="preserve">, Свердловская область, город Екатеринбург, </w:t>
      </w:r>
      <w:r w:rsidR="00EC632D" w:rsidRPr="00B23EB5">
        <w:rPr>
          <w:sz w:val="20"/>
          <w:szCs w:val="20"/>
          <w:lang w:eastAsia="en-US"/>
        </w:rPr>
        <w:t>проспект</w:t>
      </w:r>
      <w:r w:rsidRPr="00B23EB5">
        <w:rPr>
          <w:sz w:val="20"/>
          <w:szCs w:val="20"/>
          <w:lang w:eastAsia="en-US"/>
        </w:rPr>
        <w:t xml:space="preserve"> </w:t>
      </w:r>
      <w:r w:rsidR="00EC632D" w:rsidRPr="00B23EB5">
        <w:rPr>
          <w:sz w:val="20"/>
          <w:szCs w:val="20"/>
          <w:lang w:eastAsia="en-US"/>
        </w:rPr>
        <w:t>Ленина</w:t>
      </w:r>
      <w:r w:rsidRPr="00B23EB5">
        <w:rPr>
          <w:sz w:val="20"/>
          <w:szCs w:val="20"/>
          <w:lang w:eastAsia="en-US"/>
        </w:rPr>
        <w:t xml:space="preserve">, дом </w:t>
      </w:r>
      <w:r w:rsidR="00EC632D" w:rsidRPr="00B23EB5">
        <w:rPr>
          <w:sz w:val="20"/>
          <w:szCs w:val="20"/>
          <w:lang w:eastAsia="en-US"/>
        </w:rPr>
        <w:t>89</w:t>
      </w:r>
      <w:r w:rsidRPr="00B23EB5">
        <w:rPr>
          <w:sz w:val="20"/>
          <w:szCs w:val="20"/>
          <w:lang w:eastAsia="en-US"/>
        </w:rPr>
        <w:t xml:space="preserve"> (по рабочим дням).</w:t>
      </w:r>
    </w:p>
    <w:p w:rsidR="00AB20BA" w:rsidRPr="00B23EB5" w:rsidRDefault="00AB20BA" w:rsidP="00AB20BA">
      <w:pPr>
        <w:autoSpaceDE w:val="0"/>
        <w:autoSpaceDN w:val="0"/>
        <w:adjustRightInd w:val="0"/>
        <w:ind w:firstLine="709"/>
        <w:jc w:val="both"/>
        <w:rPr>
          <w:sz w:val="20"/>
          <w:szCs w:val="20"/>
          <w:lang w:eastAsia="en-US"/>
        </w:rPr>
      </w:pPr>
    </w:p>
    <w:p w:rsidR="00AB20BA" w:rsidRPr="00B23EB5" w:rsidRDefault="00AB20BA" w:rsidP="00AB20BA">
      <w:pPr>
        <w:keepNext/>
        <w:tabs>
          <w:tab w:val="left" w:pos="708"/>
        </w:tabs>
        <w:ind w:firstLine="709"/>
        <w:jc w:val="center"/>
        <w:outlineLvl w:val="0"/>
        <w:rPr>
          <w:sz w:val="20"/>
          <w:szCs w:val="20"/>
          <w:lang w:eastAsia="en-US"/>
        </w:rPr>
      </w:pPr>
      <w:r w:rsidRPr="00B23EB5">
        <w:rPr>
          <w:b/>
          <w:sz w:val="20"/>
          <w:szCs w:val="20"/>
          <w:lang w:eastAsia="en-US"/>
        </w:rPr>
        <w:t>2. КАЧЕСТВО ТОВАРА</w:t>
      </w:r>
      <w:bookmarkEnd w:id="11"/>
    </w:p>
    <w:p w:rsidR="00AB20BA" w:rsidRPr="00B23EB5" w:rsidRDefault="00AB20BA" w:rsidP="00AB20BA">
      <w:pPr>
        <w:ind w:firstLine="709"/>
        <w:jc w:val="both"/>
        <w:rPr>
          <w:sz w:val="20"/>
          <w:szCs w:val="20"/>
        </w:rPr>
      </w:pPr>
      <w:r w:rsidRPr="00B23EB5">
        <w:rPr>
          <w:sz w:val="20"/>
          <w:szCs w:val="20"/>
        </w:rPr>
        <w:t>2.1. Поставщик гарантирует, что поставляемый Товар изготовлен в соответствии со стандартами, показателями и параметрами, утвержденными на данный вид Товара. Качество и безопасность поставляемого Товара соответств</w:t>
      </w:r>
      <w:r w:rsidR="00EC632D" w:rsidRPr="00B23EB5">
        <w:rPr>
          <w:sz w:val="20"/>
          <w:szCs w:val="20"/>
        </w:rPr>
        <w:t>ует</w:t>
      </w:r>
      <w:r w:rsidRPr="00B23EB5">
        <w:rPr>
          <w:sz w:val="20"/>
          <w:szCs w:val="20"/>
        </w:rPr>
        <w:t xml:space="preserve"> действующим Техническим Регламентам, ГОСТам, ТУ предприятия-изготовителя, </w:t>
      </w:r>
      <w:r w:rsidRPr="00B23EB5">
        <w:rPr>
          <w:sz w:val="20"/>
          <w:szCs w:val="20"/>
          <w:shd w:val="clear" w:color="auto" w:fill="FFFFFF"/>
        </w:rPr>
        <w:t>либо</w:t>
      </w:r>
      <w:r w:rsidRPr="00B23EB5">
        <w:rPr>
          <w:color w:val="000000"/>
          <w:sz w:val="20"/>
          <w:szCs w:val="20"/>
          <w:lang w:eastAsia="de-DE"/>
        </w:rPr>
        <w:t xml:space="preserve"> Деклараци</w:t>
      </w:r>
      <w:r w:rsidR="00EC632D" w:rsidRPr="00B23EB5">
        <w:rPr>
          <w:color w:val="000000"/>
          <w:sz w:val="20"/>
          <w:szCs w:val="20"/>
          <w:lang w:eastAsia="de-DE"/>
        </w:rPr>
        <w:t>ям</w:t>
      </w:r>
      <w:r w:rsidRPr="00B23EB5">
        <w:rPr>
          <w:color w:val="000000"/>
          <w:sz w:val="20"/>
          <w:szCs w:val="20"/>
          <w:lang w:eastAsia="de-DE"/>
        </w:rPr>
        <w:t xml:space="preserve"> соответствия Европейского Союза (международным стандартам </w:t>
      </w:r>
      <w:r w:rsidRPr="00B23EB5">
        <w:rPr>
          <w:color w:val="000000"/>
          <w:sz w:val="20"/>
          <w:szCs w:val="20"/>
          <w:lang w:val="en-US" w:eastAsia="de-DE"/>
        </w:rPr>
        <w:t>ISO</w:t>
      </w:r>
      <w:r w:rsidRPr="00B23EB5">
        <w:rPr>
          <w:color w:val="000000"/>
          <w:sz w:val="20"/>
          <w:szCs w:val="20"/>
          <w:lang w:eastAsia="de-DE"/>
        </w:rPr>
        <w:t xml:space="preserve">, </w:t>
      </w:r>
      <w:r w:rsidRPr="00B23EB5">
        <w:rPr>
          <w:color w:val="000000"/>
          <w:sz w:val="20"/>
          <w:szCs w:val="20"/>
          <w:lang w:val="en-US" w:eastAsia="de-DE"/>
        </w:rPr>
        <w:t>EN</w:t>
      </w:r>
      <w:r w:rsidRPr="00B23EB5">
        <w:rPr>
          <w:color w:val="000000"/>
          <w:sz w:val="20"/>
          <w:szCs w:val="20"/>
          <w:lang w:eastAsia="de-DE"/>
        </w:rPr>
        <w:t xml:space="preserve">, </w:t>
      </w:r>
      <w:r w:rsidRPr="00B23EB5">
        <w:rPr>
          <w:color w:val="000000"/>
          <w:sz w:val="20"/>
          <w:szCs w:val="20"/>
          <w:lang w:val="en-US" w:eastAsia="de-DE"/>
        </w:rPr>
        <w:t>DIN</w:t>
      </w:r>
      <w:r w:rsidRPr="00B23EB5">
        <w:rPr>
          <w:color w:val="000000"/>
          <w:sz w:val="20"/>
          <w:szCs w:val="20"/>
          <w:lang w:eastAsia="de-DE"/>
        </w:rPr>
        <w:t>)</w:t>
      </w:r>
      <w:r w:rsidRPr="00B23EB5">
        <w:rPr>
          <w:sz w:val="20"/>
          <w:szCs w:val="20"/>
        </w:rPr>
        <w:t>.</w:t>
      </w:r>
    </w:p>
    <w:p w:rsidR="00525B46" w:rsidRPr="00B23EB5" w:rsidRDefault="00525B46" w:rsidP="00525B46">
      <w:pPr>
        <w:ind w:firstLine="709"/>
        <w:jc w:val="both"/>
        <w:rPr>
          <w:sz w:val="20"/>
          <w:szCs w:val="20"/>
        </w:rPr>
      </w:pPr>
      <w:r w:rsidRPr="00B23EB5">
        <w:rPr>
          <w:sz w:val="20"/>
          <w:szCs w:val="20"/>
        </w:rPr>
        <w:t>2.2. Поставщик гарантирует качество и безопасность Товара в соответствии с действующими стандартами и нормами</w:t>
      </w:r>
      <w:r w:rsidR="00C0349A" w:rsidRPr="00B23EB5">
        <w:rPr>
          <w:sz w:val="20"/>
          <w:szCs w:val="20"/>
        </w:rPr>
        <w:t>, утвержденными на данный вид Товара</w:t>
      </w:r>
      <w:r w:rsidRPr="00B23EB5">
        <w:rPr>
          <w:sz w:val="20"/>
          <w:szCs w:val="20"/>
        </w:rPr>
        <w:t xml:space="preserve"> и наличием сертификатов (деклараций), обязательных для данного вида Товара, оформленных в соответствии с нормами действующего законодательства.</w:t>
      </w:r>
    </w:p>
    <w:p w:rsidR="00AB20BA" w:rsidRPr="00B23EB5" w:rsidRDefault="00AB20BA" w:rsidP="00AB20BA">
      <w:pPr>
        <w:ind w:firstLine="709"/>
        <w:jc w:val="both"/>
        <w:rPr>
          <w:sz w:val="20"/>
          <w:szCs w:val="20"/>
        </w:rPr>
      </w:pPr>
      <w:r w:rsidRPr="00B23EB5">
        <w:rPr>
          <w:sz w:val="20"/>
          <w:szCs w:val="20"/>
        </w:rPr>
        <w:t xml:space="preserve">2.3. Гарантийный срок на Товар составляет не менее 12 месяцев. </w:t>
      </w:r>
    </w:p>
    <w:p w:rsidR="00AB20BA" w:rsidRPr="00B23EB5" w:rsidRDefault="00AB20BA" w:rsidP="00AB20BA">
      <w:pPr>
        <w:ind w:firstLine="709"/>
        <w:jc w:val="both"/>
        <w:rPr>
          <w:sz w:val="20"/>
          <w:szCs w:val="20"/>
        </w:rPr>
      </w:pPr>
      <w:r w:rsidRPr="00B23EB5">
        <w:rPr>
          <w:sz w:val="20"/>
          <w:szCs w:val="20"/>
        </w:rPr>
        <w:t xml:space="preserve">2.4. В течение гарантийного срока Поставщик обязуется заменить некачественный Товар качественным Товаром с аналогичными характеристиками в течение </w:t>
      </w:r>
      <w:r w:rsidR="00C0349A" w:rsidRPr="00B23EB5">
        <w:rPr>
          <w:sz w:val="20"/>
          <w:szCs w:val="20"/>
        </w:rPr>
        <w:t>1</w:t>
      </w:r>
      <w:r w:rsidR="00E2501C" w:rsidRPr="00B23EB5">
        <w:rPr>
          <w:sz w:val="20"/>
          <w:szCs w:val="20"/>
        </w:rPr>
        <w:t>0</w:t>
      </w:r>
      <w:r w:rsidRPr="00B23EB5">
        <w:rPr>
          <w:sz w:val="20"/>
          <w:szCs w:val="20"/>
        </w:rPr>
        <w:t xml:space="preserve"> (</w:t>
      </w:r>
      <w:r w:rsidR="00C0349A" w:rsidRPr="00B23EB5">
        <w:rPr>
          <w:sz w:val="20"/>
          <w:szCs w:val="20"/>
        </w:rPr>
        <w:t>Десяти</w:t>
      </w:r>
      <w:r w:rsidRPr="00B23EB5">
        <w:rPr>
          <w:sz w:val="20"/>
          <w:szCs w:val="20"/>
        </w:rPr>
        <w:t xml:space="preserve">) дней со дня получения уведомления от Заказчика о ненадлежащем качестве Товара. </w:t>
      </w:r>
    </w:p>
    <w:p w:rsidR="00AB20BA" w:rsidRPr="00B23EB5" w:rsidRDefault="00AB20BA" w:rsidP="00AB20BA">
      <w:pPr>
        <w:ind w:firstLine="709"/>
        <w:jc w:val="both"/>
        <w:rPr>
          <w:sz w:val="20"/>
          <w:szCs w:val="20"/>
        </w:rPr>
      </w:pPr>
      <w:r w:rsidRPr="00B23EB5">
        <w:rPr>
          <w:sz w:val="20"/>
          <w:szCs w:val="20"/>
        </w:rPr>
        <w:t xml:space="preserve">2.5. Товар ненадлежащего качества возвращается Поставщику за его счет после получения Заказчиком от Поставщика Товара надлежащего качества, при этом гарантийный срок продлевается на время, затраченное Поставщиком, на замену такого Товара. </w:t>
      </w:r>
    </w:p>
    <w:p w:rsidR="00AB20BA" w:rsidRPr="00B23EB5" w:rsidRDefault="00AB20BA" w:rsidP="00AB20BA">
      <w:pPr>
        <w:ind w:firstLine="709"/>
        <w:jc w:val="both"/>
        <w:rPr>
          <w:sz w:val="20"/>
          <w:szCs w:val="20"/>
        </w:rPr>
      </w:pPr>
    </w:p>
    <w:p w:rsidR="00AB20BA" w:rsidRPr="00B23EB5" w:rsidRDefault="00AB20BA" w:rsidP="00AB20BA">
      <w:pPr>
        <w:ind w:firstLine="709"/>
        <w:jc w:val="center"/>
        <w:rPr>
          <w:b/>
          <w:color w:val="333333"/>
          <w:sz w:val="20"/>
          <w:szCs w:val="20"/>
        </w:rPr>
      </w:pPr>
      <w:r w:rsidRPr="00B23EB5">
        <w:rPr>
          <w:b/>
          <w:color w:val="333333"/>
          <w:sz w:val="20"/>
          <w:szCs w:val="20"/>
        </w:rPr>
        <w:t>3. ЦЕНА ДОГОВОРА И ПОРЯДОК ОПЛАТЫ ТОВАРА</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3.1. Цена настоящего Договора является твердой и определяется на весь срок его исполнения за исключением случаев, предусмотренных настоящим Договором и законодательством Российской Федерации.</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lastRenderedPageBreak/>
        <w:t xml:space="preserve">3.2. Цена настоящего Договора составляет __________ ( ___________________ ) рублей </w:t>
      </w:r>
      <w:r w:rsidRPr="00B23EB5">
        <w:rPr>
          <w:b/>
          <w:i/>
          <w:sz w:val="20"/>
          <w:szCs w:val="20"/>
          <w:lang w:eastAsia="en-US"/>
        </w:rPr>
        <w:t>_____</w:t>
      </w:r>
      <w:r w:rsidRPr="00B23EB5">
        <w:rPr>
          <w:sz w:val="20"/>
          <w:szCs w:val="20"/>
          <w:lang w:eastAsia="en-US"/>
        </w:rPr>
        <w:t xml:space="preserve"> копеек, включая налог на добавленную стоимость (  %): </w:t>
      </w:r>
      <w:r w:rsidRPr="00B23EB5">
        <w:rPr>
          <w:b/>
          <w:i/>
          <w:sz w:val="20"/>
          <w:szCs w:val="20"/>
          <w:lang w:eastAsia="en-US"/>
        </w:rPr>
        <w:t>______________</w:t>
      </w:r>
      <w:r w:rsidRPr="00B23EB5">
        <w:rPr>
          <w:sz w:val="20"/>
          <w:szCs w:val="20"/>
          <w:lang w:eastAsia="en-US"/>
        </w:rPr>
        <w:t xml:space="preserve"> (                ) рублей </w:t>
      </w:r>
      <w:r w:rsidRPr="00B23EB5">
        <w:rPr>
          <w:b/>
          <w:i/>
          <w:sz w:val="20"/>
          <w:szCs w:val="20"/>
          <w:lang w:eastAsia="en-US"/>
        </w:rPr>
        <w:t>___</w:t>
      </w:r>
      <w:r w:rsidRPr="00B23EB5">
        <w:rPr>
          <w:sz w:val="20"/>
          <w:szCs w:val="20"/>
          <w:lang w:eastAsia="en-US"/>
        </w:rPr>
        <w:t xml:space="preserve"> копеек. (или НДС не предусмотрен).</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3.3. В цену настоящего Договора включены все расходы Поставщика, необходимые для осуществления им своих обязательств по настоящему Договору в полном объеме и надлежащего качества, в том числе: стоимость Товара, упаковки, маркировки, сертификации, затраты по хранению Товара на складе Поставщика, расходы на доставку,</w:t>
      </w:r>
      <w:r w:rsidR="00E2501C" w:rsidRPr="00B23EB5">
        <w:rPr>
          <w:sz w:val="20"/>
          <w:szCs w:val="20"/>
          <w:lang w:eastAsia="en-US"/>
        </w:rPr>
        <w:t xml:space="preserve"> сборку,</w:t>
      </w:r>
      <w:r w:rsidRPr="00B23EB5">
        <w:rPr>
          <w:sz w:val="20"/>
          <w:szCs w:val="20"/>
          <w:lang w:eastAsia="en-US"/>
        </w:rPr>
        <w:t xml:space="preserve"> разгрузку/погрузку Товара,</w:t>
      </w:r>
      <w:r w:rsidR="00427DF0" w:rsidRPr="00B23EB5">
        <w:rPr>
          <w:sz w:val="20"/>
          <w:szCs w:val="20"/>
          <w:lang w:eastAsia="en-US"/>
        </w:rPr>
        <w:t xml:space="preserve"> проведение инструктажа и подготовки технического персонала Заказчика по правилам работы с Товаром,</w:t>
      </w:r>
      <w:r w:rsidR="003E2EB1" w:rsidRPr="00B23EB5">
        <w:rPr>
          <w:sz w:val="20"/>
          <w:szCs w:val="20"/>
          <w:lang w:eastAsia="en-US"/>
        </w:rPr>
        <w:t xml:space="preserve"> </w:t>
      </w:r>
      <w:r w:rsidRPr="00B23EB5">
        <w:rPr>
          <w:sz w:val="20"/>
          <w:szCs w:val="20"/>
          <w:lang w:eastAsia="en-US"/>
        </w:rPr>
        <w:t xml:space="preserve">расходы на страхование, уплату таможенных пошлин, налогов, в том числе НДС, сборов и других обязательных платежей и иные расходы, связанные с поставкой Товара. </w:t>
      </w:r>
      <w:r w:rsidRPr="00B23EB5">
        <w:rPr>
          <w:color w:val="000000"/>
          <w:sz w:val="20"/>
          <w:szCs w:val="20"/>
          <w:shd w:val="clear" w:color="auto" w:fill="FFFFFF"/>
        </w:rPr>
        <w:t xml:space="preserve">В случае, если Договор заключается с физическим лицом </w:t>
      </w:r>
      <w:r w:rsidR="00427DF0" w:rsidRPr="00B23EB5">
        <w:rPr>
          <w:color w:val="000000"/>
          <w:sz w:val="20"/>
          <w:szCs w:val="20"/>
          <w:shd w:val="clear" w:color="auto" w:fill="FFFFFF"/>
        </w:rPr>
        <w:t>(</w:t>
      </w:r>
      <w:r w:rsidRPr="00B23EB5">
        <w:rPr>
          <w:color w:val="000000"/>
          <w:sz w:val="20"/>
          <w:szCs w:val="20"/>
          <w:shd w:val="clear" w:color="auto" w:fill="FFFFFF"/>
        </w:rPr>
        <w:t>на выполнение работ, оказание услуг), за исключением индивидуального предпринимателя или иного занимающегося частной практикой лица, в Договор включается обязательное условие об уменьшении суммы, подлежащей уплате физическому лицу, на размер налоговых платежей, связанных с оплатой настоящего Договора.</w:t>
      </w:r>
    </w:p>
    <w:p w:rsidR="00AB20BA" w:rsidRPr="00B23EB5" w:rsidRDefault="00AB20BA" w:rsidP="00AB20BA">
      <w:pPr>
        <w:ind w:firstLine="567"/>
        <w:jc w:val="both"/>
        <w:rPr>
          <w:sz w:val="20"/>
          <w:szCs w:val="20"/>
          <w:lang w:eastAsia="en-US"/>
        </w:rPr>
      </w:pPr>
      <w:r w:rsidRPr="00B23EB5">
        <w:rPr>
          <w:sz w:val="20"/>
          <w:szCs w:val="20"/>
          <w:lang w:eastAsia="en-US"/>
        </w:rPr>
        <w:t xml:space="preserve">3.4. Предварительная оплата по настоящему Договору не предусмотрена. </w:t>
      </w:r>
    </w:p>
    <w:p w:rsidR="00AB20BA" w:rsidRPr="00B23EB5" w:rsidRDefault="00AB20BA" w:rsidP="00AB20BA">
      <w:pPr>
        <w:ind w:firstLine="567"/>
        <w:jc w:val="both"/>
        <w:rPr>
          <w:sz w:val="20"/>
          <w:szCs w:val="20"/>
        </w:rPr>
      </w:pPr>
      <w:r w:rsidRPr="00B23EB5">
        <w:rPr>
          <w:sz w:val="20"/>
          <w:szCs w:val="20"/>
        </w:rPr>
        <w:t xml:space="preserve">Оплата за поставляемый Товар производится безналичным расчетом, путем перечисления Заказчиком денежных средств на расчетный счет Поставщика, </w:t>
      </w:r>
      <w:r w:rsidRPr="00B23EB5">
        <w:rPr>
          <w:b/>
          <w:sz w:val="20"/>
          <w:szCs w:val="20"/>
        </w:rPr>
        <w:t>в течение 30 (Тридцати) дней с момента приемки Товара</w:t>
      </w:r>
      <w:r w:rsidRPr="00B23EB5">
        <w:rPr>
          <w:sz w:val="20"/>
          <w:szCs w:val="20"/>
        </w:rPr>
        <w:t xml:space="preserve">, на основании подписанных полномочными представителями Сторон товарных накладных, счета и счет-фактуры. </w:t>
      </w:r>
    </w:p>
    <w:p w:rsidR="00AB20BA" w:rsidRPr="00B23EB5" w:rsidRDefault="00AB20BA" w:rsidP="00AB20BA">
      <w:pPr>
        <w:ind w:firstLine="567"/>
        <w:jc w:val="both"/>
        <w:rPr>
          <w:sz w:val="20"/>
          <w:szCs w:val="20"/>
          <w:lang w:eastAsia="en-US"/>
        </w:rPr>
      </w:pPr>
      <w:r w:rsidRPr="00B23EB5">
        <w:rPr>
          <w:sz w:val="20"/>
          <w:szCs w:val="20"/>
        </w:rPr>
        <w:t xml:space="preserve">3.4.1. </w:t>
      </w:r>
      <w:r w:rsidRPr="00B23EB5">
        <w:rPr>
          <w:sz w:val="20"/>
          <w:szCs w:val="20"/>
          <w:lang w:eastAsia="en-US"/>
        </w:rPr>
        <w:t>Днем оплаты считается дата списания денежных средств с расчетного счета (лицевого счета) Заказчика.</w:t>
      </w:r>
    </w:p>
    <w:p w:rsidR="00AB20BA" w:rsidRPr="00B23EB5" w:rsidRDefault="00AB20BA" w:rsidP="00AB20BA">
      <w:pPr>
        <w:ind w:firstLine="567"/>
        <w:jc w:val="both"/>
        <w:rPr>
          <w:sz w:val="20"/>
          <w:szCs w:val="20"/>
        </w:rPr>
      </w:pPr>
      <w:r w:rsidRPr="00B23EB5">
        <w:rPr>
          <w:sz w:val="20"/>
          <w:szCs w:val="20"/>
        </w:rPr>
        <w:t xml:space="preserve">3.4.2. </w:t>
      </w:r>
      <w:r w:rsidRPr="00B23EB5">
        <w:rPr>
          <w:sz w:val="20"/>
          <w:szCs w:val="20"/>
          <w:lang w:eastAsia="en-US"/>
        </w:rPr>
        <w:t xml:space="preserve">В случае уменьшения получателю бюджетных средств, предоставляющему субсидии ранее доведенных в установленном порядке лимитов бюджетных обязательств и, как следствие, сокращение Заказчику объема финансового обеспечения, допускается </w:t>
      </w:r>
      <w:r w:rsidRPr="00B23EB5">
        <w:rPr>
          <w:sz w:val="20"/>
          <w:szCs w:val="20"/>
        </w:rPr>
        <w:t>изменение, по соглашению Сторон, размера и/или сроков оплаты и/или объема товаров (работ, услуг). В этом случае, Стороны должны согласовать новые цены и (или) сроки исполнения Договора и другие условия поставки Товара.</w:t>
      </w:r>
    </w:p>
    <w:p w:rsidR="00AB20BA" w:rsidRPr="00B23EB5" w:rsidRDefault="00AB20BA" w:rsidP="00AB20BA">
      <w:pPr>
        <w:autoSpaceDE w:val="0"/>
        <w:autoSpaceDN w:val="0"/>
        <w:adjustRightInd w:val="0"/>
        <w:ind w:firstLine="567"/>
        <w:jc w:val="both"/>
        <w:rPr>
          <w:sz w:val="20"/>
          <w:szCs w:val="20"/>
          <w:lang w:eastAsia="en-US"/>
        </w:rPr>
      </w:pPr>
      <w:r w:rsidRPr="00B23EB5">
        <w:rPr>
          <w:sz w:val="20"/>
          <w:szCs w:val="20"/>
          <w:lang w:eastAsia="en-US"/>
        </w:rPr>
        <w:t xml:space="preserve">3.5. В случае начисления Заказчиком Поставщику неустойки (штрафа, пени) и (или) предъявления требования о возмещении убытков, Заказчик направляет Поставщику требование об уплате неустоек (штрафов, пеней), возмещении убытков, при этом Стороны подписывают Акт сверки взаимных расчетов по настоящему Договору, в котором указываются: сведения о фактически исполненных обязательствах по настоящему Договору, сумма, подлежащая оплате в соответствии с условиями настоящего Договора, размер неустойки (штрафа, пени) и (или) убытков, подлежащей взысканию, основания применения и порядок расчета неустойки (штрафа, пени) и (или) убытков, итоговая сумма, подлежащая оплате Поставщику по настоящему Договору. </w:t>
      </w:r>
    </w:p>
    <w:p w:rsidR="00AB20BA" w:rsidRPr="00B23EB5" w:rsidRDefault="00AB20BA" w:rsidP="00AB20BA">
      <w:pPr>
        <w:autoSpaceDE w:val="0"/>
        <w:autoSpaceDN w:val="0"/>
        <w:adjustRightInd w:val="0"/>
        <w:ind w:firstLine="567"/>
        <w:jc w:val="both"/>
        <w:rPr>
          <w:sz w:val="20"/>
          <w:szCs w:val="20"/>
          <w:lang w:eastAsia="ar-SA"/>
        </w:rPr>
      </w:pPr>
      <w:r w:rsidRPr="00B23EB5">
        <w:rPr>
          <w:sz w:val="20"/>
          <w:szCs w:val="20"/>
          <w:lang w:eastAsia="en-US"/>
        </w:rPr>
        <w:t xml:space="preserve">3.6. В случае подписания Сторонами Акта сверки взаимных расчетов, предусмотренного п. 3.5. настоящего Договора, Заказчик вправе удержать из подлежащей оплате Поставщику по настоящему Договору, суммы начисленной и неоплаченной суммы неустойки (штрафа, пени) и (или) убытков. </w:t>
      </w:r>
    </w:p>
    <w:p w:rsidR="00AB20BA" w:rsidRPr="00B23EB5" w:rsidRDefault="00AB20BA" w:rsidP="00AB20BA">
      <w:pPr>
        <w:autoSpaceDE w:val="0"/>
        <w:autoSpaceDN w:val="0"/>
        <w:adjustRightInd w:val="0"/>
        <w:ind w:firstLine="567"/>
        <w:jc w:val="both"/>
        <w:rPr>
          <w:sz w:val="20"/>
          <w:szCs w:val="20"/>
          <w:lang w:eastAsia="en-US"/>
        </w:rPr>
      </w:pPr>
      <w:r w:rsidRPr="00B23EB5">
        <w:rPr>
          <w:sz w:val="20"/>
          <w:szCs w:val="20"/>
          <w:lang w:eastAsia="en-US"/>
        </w:rPr>
        <w:t xml:space="preserve">3.7. В случае, если при начислении Заказчиком Поставщику неустойки (штрафа, пени) и (или) предъявления требования о возмещении убытков, Стороны по вине Поставщика не подписали Акт сверки взаимных расчетов, указанный в п. 3.5. настоящего Договора, Заказчик вправе отсрочить оплату по настоящему Договору до момента подписания Поставщиком Акта сверки взаимных расчетов или оплаты Поставщиком начисленной и выставленной Заказчиком неустойки (штрафа, пени) и (или) до возмещения Поставщиком убытков, согласно предъявленным Заказчиком требованиям. </w:t>
      </w:r>
    </w:p>
    <w:p w:rsidR="00AB20BA" w:rsidRPr="00B23EB5" w:rsidRDefault="00AB20BA" w:rsidP="00AB20BA">
      <w:pPr>
        <w:jc w:val="both"/>
        <w:rPr>
          <w:b/>
          <w:color w:val="333333"/>
          <w:sz w:val="20"/>
          <w:szCs w:val="20"/>
        </w:rPr>
      </w:pPr>
    </w:p>
    <w:p w:rsidR="00AB20BA" w:rsidRPr="00B23EB5" w:rsidRDefault="00AB20BA" w:rsidP="00AB20BA">
      <w:pPr>
        <w:ind w:firstLine="709"/>
        <w:jc w:val="center"/>
        <w:rPr>
          <w:b/>
          <w:color w:val="333333"/>
          <w:sz w:val="20"/>
          <w:szCs w:val="20"/>
        </w:rPr>
      </w:pPr>
      <w:r w:rsidRPr="00B23EB5">
        <w:rPr>
          <w:b/>
          <w:color w:val="333333"/>
          <w:sz w:val="20"/>
          <w:szCs w:val="20"/>
        </w:rPr>
        <w:t>4. ПРАВА И ОБЯЗАННОСТИ СТОРОН</w:t>
      </w:r>
    </w:p>
    <w:p w:rsidR="00AB20BA" w:rsidRPr="00B23EB5" w:rsidRDefault="00AB20BA" w:rsidP="00AB20BA">
      <w:pPr>
        <w:tabs>
          <w:tab w:val="num" w:pos="2443"/>
        </w:tabs>
        <w:ind w:firstLine="709"/>
        <w:rPr>
          <w:b/>
          <w:sz w:val="20"/>
          <w:szCs w:val="20"/>
          <w:lang w:eastAsia="en-US"/>
        </w:rPr>
      </w:pPr>
      <w:r w:rsidRPr="00B23EB5">
        <w:rPr>
          <w:b/>
          <w:sz w:val="20"/>
          <w:szCs w:val="20"/>
          <w:lang w:eastAsia="en-US"/>
        </w:rPr>
        <w:t>4.1. Поставщик обязан:</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4.1.1. Указать в Спецификации (</w:t>
      </w:r>
      <w:r w:rsidR="00EB1BAB" w:rsidRPr="00B23EB5">
        <w:rPr>
          <w:sz w:val="20"/>
          <w:szCs w:val="20"/>
          <w:lang w:eastAsia="en-US"/>
        </w:rPr>
        <w:t>П</w:t>
      </w:r>
      <w:r w:rsidRPr="00B23EB5">
        <w:rPr>
          <w:sz w:val="20"/>
          <w:szCs w:val="20"/>
          <w:lang w:eastAsia="en-US"/>
        </w:rPr>
        <w:t xml:space="preserve">риложение № 1) при заключении настоящего Договора цену Договора, стоимость за единицу Товара, страну происхождения и гарантийный срок каждого наименования Товара.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 xml:space="preserve">4.1.2. Поставить Товар надлежащего качества в количестве и с характеристиками, указанными в </w:t>
      </w:r>
      <w:r w:rsidR="00EB1BAB" w:rsidRPr="00B23EB5">
        <w:rPr>
          <w:sz w:val="20"/>
          <w:szCs w:val="20"/>
          <w:lang w:eastAsia="en-US"/>
        </w:rPr>
        <w:t>заявках Заказчика (Приложение № 2 к настоящему Договору)</w:t>
      </w:r>
      <w:r w:rsidRPr="00B23EB5">
        <w:rPr>
          <w:sz w:val="20"/>
          <w:szCs w:val="20"/>
          <w:lang w:eastAsia="en-US"/>
        </w:rPr>
        <w:t xml:space="preserve"> по месту поставки и передать Товар Заказчику по товарной накладной.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 xml:space="preserve"> 4.1.3. Доставить Товар своим транспортом и за свой счет. Произвести разгрузку/погрузку Товара, в месте</w:t>
      </w:r>
      <w:r w:rsidR="006F6AA1" w:rsidRPr="00B23EB5">
        <w:rPr>
          <w:sz w:val="20"/>
          <w:szCs w:val="20"/>
          <w:lang w:eastAsia="en-US"/>
        </w:rPr>
        <w:t xml:space="preserve"> его</w:t>
      </w:r>
      <w:r w:rsidRPr="00B23EB5">
        <w:rPr>
          <w:sz w:val="20"/>
          <w:szCs w:val="20"/>
          <w:lang w:eastAsia="en-US"/>
        </w:rPr>
        <w:t xml:space="preserve"> </w:t>
      </w:r>
      <w:r w:rsidR="006F6AA1" w:rsidRPr="00B23EB5">
        <w:rPr>
          <w:sz w:val="20"/>
          <w:szCs w:val="20"/>
          <w:lang w:eastAsia="en-US"/>
        </w:rPr>
        <w:t>пос</w:t>
      </w:r>
      <w:r w:rsidRPr="00B23EB5">
        <w:rPr>
          <w:sz w:val="20"/>
          <w:szCs w:val="20"/>
          <w:lang w:eastAsia="en-US"/>
        </w:rPr>
        <w:t>тавки. Обеспечить присутствие уполномоченного представителя при п</w:t>
      </w:r>
      <w:r w:rsidR="00933277" w:rsidRPr="00B23EB5">
        <w:rPr>
          <w:sz w:val="20"/>
          <w:szCs w:val="20"/>
          <w:lang w:eastAsia="en-US"/>
        </w:rPr>
        <w:t xml:space="preserve">ередаче </w:t>
      </w:r>
      <w:r w:rsidRPr="00B23EB5">
        <w:rPr>
          <w:sz w:val="20"/>
          <w:szCs w:val="20"/>
          <w:lang w:eastAsia="en-US"/>
        </w:rPr>
        <w:t>Товара</w:t>
      </w:r>
      <w:r w:rsidR="00EB1BAB" w:rsidRPr="00B23EB5">
        <w:rPr>
          <w:sz w:val="20"/>
          <w:szCs w:val="20"/>
          <w:lang w:eastAsia="en-US"/>
        </w:rPr>
        <w:t>/партии Товара</w:t>
      </w:r>
      <w:r w:rsidRPr="00B23EB5">
        <w:rPr>
          <w:sz w:val="20"/>
          <w:szCs w:val="20"/>
          <w:lang w:eastAsia="en-US"/>
        </w:rPr>
        <w:t xml:space="preserve">. </w:t>
      </w:r>
    </w:p>
    <w:p w:rsidR="00AB20BA" w:rsidRPr="00B23EB5" w:rsidRDefault="00AB20BA" w:rsidP="00EB1BAB">
      <w:pPr>
        <w:autoSpaceDE w:val="0"/>
        <w:autoSpaceDN w:val="0"/>
        <w:adjustRightInd w:val="0"/>
        <w:ind w:right="88" w:firstLine="720"/>
        <w:jc w:val="both"/>
        <w:rPr>
          <w:sz w:val="20"/>
          <w:szCs w:val="20"/>
          <w:lang w:eastAsia="en-US"/>
        </w:rPr>
      </w:pPr>
      <w:r w:rsidRPr="00B23EB5">
        <w:rPr>
          <w:sz w:val="20"/>
          <w:szCs w:val="20"/>
          <w:lang w:eastAsia="en-US"/>
        </w:rPr>
        <w:t>4.1.4. </w:t>
      </w:r>
      <w:r w:rsidR="00EB1BAB" w:rsidRPr="00B23EB5">
        <w:rPr>
          <w:sz w:val="20"/>
          <w:szCs w:val="20"/>
        </w:rPr>
        <w:t>Не позднее, чем на следующий день после получения заявки (Приложение №) от Заказчика подтвердить принятие заказа по e-mail: ___________________ или факсу: _____________________ с 09 часов 00 мин. до 18 часов 00 мин., а з</w:t>
      </w:r>
      <w:r w:rsidRPr="00B23EB5">
        <w:rPr>
          <w:sz w:val="20"/>
          <w:szCs w:val="20"/>
          <w:lang w:eastAsia="en-US"/>
        </w:rPr>
        <w:t xml:space="preserve">а </w:t>
      </w:r>
      <w:r w:rsidR="00EB1BAB" w:rsidRPr="00B23EB5">
        <w:rPr>
          <w:sz w:val="20"/>
          <w:szCs w:val="20"/>
          <w:lang w:eastAsia="en-US"/>
        </w:rPr>
        <w:t>24</w:t>
      </w:r>
      <w:r w:rsidRPr="00B23EB5">
        <w:rPr>
          <w:sz w:val="20"/>
          <w:szCs w:val="20"/>
          <w:lang w:eastAsia="en-US"/>
        </w:rPr>
        <w:t xml:space="preserve"> (</w:t>
      </w:r>
      <w:r w:rsidR="00EB1BAB" w:rsidRPr="00B23EB5">
        <w:rPr>
          <w:sz w:val="20"/>
          <w:szCs w:val="20"/>
          <w:lang w:eastAsia="en-US"/>
        </w:rPr>
        <w:t>Двадцать четыре</w:t>
      </w:r>
      <w:r w:rsidRPr="00B23EB5">
        <w:rPr>
          <w:sz w:val="20"/>
          <w:szCs w:val="20"/>
          <w:lang w:eastAsia="en-US"/>
        </w:rPr>
        <w:t>) час</w:t>
      </w:r>
      <w:r w:rsidR="00EB1BAB" w:rsidRPr="00B23EB5">
        <w:rPr>
          <w:sz w:val="20"/>
          <w:szCs w:val="20"/>
          <w:lang w:eastAsia="en-US"/>
        </w:rPr>
        <w:t>а</w:t>
      </w:r>
      <w:r w:rsidRPr="00B23EB5">
        <w:rPr>
          <w:sz w:val="20"/>
          <w:szCs w:val="20"/>
          <w:lang w:eastAsia="en-US"/>
        </w:rPr>
        <w:t xml:space="preserve"> до поставки Товара письменно и/или по телефону уведомить Заказчика о готовности Товара к поставке.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 xml:space="preserve">4.1.5. Не нарушая конечной даты – срока передачи Товара Заказчику </w:t>
      </w:r>
      <w:r w:rsidR="00933277" w:rsidRPr="00B23EB5">
        <w:rPr>
          <w:sz w:val="20"/>
          <w:szCs w:val="20"/>
          <w:lang w:eastAsia="en-US"/>
        </w:rPr>
        <w:t>в</w:t>
      </w:r>
      <w:r w:rsidRPr="00B23EB5">
        <w:rPr>
          <w:sz w:val="20"/>
          <w:szCs w:val="20"/>
          <w:lang w:eastAsia="en-US"/>
        </w:rPr>
        <w:t xml:space="preserve"> месте</w:t>
      </w:r>
      <w:r w:rsidR="00EB1BAB" w:rsidRPr="00B23EB5">
        <w:rPr>
          <w:sz w:val="20"/>
          <w:szCs w:val="20"/>
          <w:lang w:eastAsia="en-US"/>
        </w:rPr>
        <w:t xml:space="preserve"> его</w:t>
      </w:r>
      <w:r w:rsidRPr="00B23EB5">
        <w:rPr>
          <w:sz w:val="20"/>
          <w:szCs w:val="20"/>
          <w:lang w:eastAsia="en-US"/>
        </w:rPr>
        <w:t xml:space="preserve"> поставки, за свой счет и безвозмездно устранить недостатки, выявленные в Товаре</w:t>
      </w:r>
      <w:r w:rsidR="00EB1BAB" w:rsidRPr="00B23EB5">
        <w:rPr>
          <w:sz w:val="20"/>
          <w:szCs w:val="20"/>
          <w:lang w:eastAsia="en-US"/>
        </w:rPr>
        <w:t>/партии Товара</w:t>
      </w:r>
      <w:r w:rsidRPr="00B23EB5">
        <w:rPr>
          <w:sz w:val="20"/>
          <w:szCs w:val="20"/>
          <w:lang w:eastAsia="en-US"/>
        </w:rPr>
        <w:t>, в случае их обнаружения при приемке Товара Заказчиком.</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4.1.6. Выполнять иные обязанности, предусмотренные Договором.</w:t>
      </w:r>
    </w:p>
    <w:p w:rsidR="00AB20BA" w:rsidRPr="00B23EB5" w:rsidRDefault="00AB20BA" w:rsidP="00AB20BA">
      <w:pPr>
        <w:tabs>
          <w:tab w:val="num" w:pos="2443"/>
        </w:tabs>
        <w:ind w:firstLine="709"/>
        <w:rPr>
          <w:b/>
          <w:sz w:val="20"/>
          <w:szCs w:val="20"/>
          <w:lang w:eastAsia="en-US"/>
        </w:rPr>
      </w:pPr>
      <w:r w:rsidRPr="00B23EB5">
        <w:rPr>
          <w:b/>
          <w:sz w:val="20"/>
          <w:szCs w:val="20"/>
          <w:lang w:eastAsia="en-US"/>
        </w:rPr>
        <w:t xml:space="preserve">4.2. Поставщик имеет право: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4.2.1. Требовать приемки и оплаты Товара в объеме, порядке, сроки и на условиях, предусмотренных настоящим Договором.</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 xml:space="preserve">4.2.2. По согласованию с Заказчиком досрочно поставить Товар. </w:t>
      </w:r>
    </w:p>
    <w:p w:rsidR="00AB20BA" w:rsidRPr="00B23EB5" w:rsidRDefault="00AB20BA" w:rsidP="00AB20BA">
      <w:pPr>
        <w:tabs>
          <w:tab w:val="num" w:pos="2443"/>
        </w:tabs>
        <w:ind w:firstLine="709"/>
        <w:rPr>
          <w:b/>
          <w:sz w:val="20"/>
          <w:szCs w:val="20"/>
          <w:lang w:eastAsia="en-US"/>
        </w:rPr>
      </w:pPr>
      <w:r w:rsidRPr="00B23EB5">
        <w:rPr>
          <w:b/>
          <w:sz w:val="20"/>
          <w:szCs w:val="20"/>
          <w:lang w:eastAsia="en-US"/>
        </w:rPr>
        <w:t>4.3. Заказчик обязан:</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4.3.1. Обеспечить приемку поставляемого по Договору Товара</w:t>
      </w:r>
      <w:r w:rsidR="00EB1BAB" w:rsidRPr="00B23EB5">
        <w:rPr>
          <w:sz w:val="20"/>
          <w:szCs w:val="20"/>
          <w:lang w:eastAsia="en-US"/>
        </w:rPr>
        <w:t>/партии Товара</w:t>
      </w:r>
      <w:r w:rsidRPr="00B23EB5">
        <w:rPr>
          <w:sz w:val="20"/>
          <w:szCs w:val="20"/>
          <w:lang w:eastAsia="en-US"/>
        </w:rPr>
        <w:t xml:space="preserve"> в соответствии с условиями настоящего Договора.</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4.3.2. Оплатить поставленный и принятый Товар в порядке, предусмотренном настоящим Договором.</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lastRenderedPageBreak/>
        <w:t xml:space="preserve">4.3.3. Своевременно в письменной форме сообщить Поставщику о недостатках в Товаре, обнаруженных в ходе его приемки и установить срок для устранения выявленных недостатков. </w:t>
      </w:r>
    </w:p>
    <w:p w:rsidR="00AB20BA" w:rsidRPr="00B23EB5" w:rsidRDefault="00AB20BA" w:rsidP="00AB20BA">
      <w:pPr>
        <w:tabs>
          <w:tab w:val="num" w:pos="2443"/>
        </w:tabs>
        <w:ind w:firstLine="709"/>
        <w:rPr>
          <w:b/>
          <w:sz w:val="20"/>
          <w:szCs w:val="20"/>
          <w:lang w:eastAsia="en-US"/>
        </w:rPr>
      </w:pPr>
      <w:r w:rsidRPr="00B23EB5">
        <w:rPr>
          <w:b/>
          <w:sz w:val="20"/>
          <w:szCs w:val="20"/>
          <w:lang w:eastAsia="en-US"/>
        </w:rPr>
        <w:t xml:space="preserve">4.4. Заказчик имеет право: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 xml:space="preserve">4.4.1. Назначать лиц для участия в контроле выполнения Поставщиком поставки Товара и в его приемке.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4.4.2. Досрочно принять Товар.</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4.4.3. Привлекать экспертов, экспертные организации для проверки соответствия качества поставляемого Товара требованиям, установленным настоящим Договором.</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4.4.4. Требовать возмещения неустойки (штрафа, пени) и (или) убытков, причиненных по вине Поставщика.</w:t>
      </w:r>
    </w:p>
    <w:p w:rsidR="0089548A" w:rsidRPr="00B23EB5" w:rsidRDefault="0089548A" w:rsidP="00AB20BA">
      <w:pPr>
        <w:autoSpaceDE w:val="0"/>
        <w:autoSpaceDN w:val="0"/>
        <w:adjustRightInd w:val="0"/>
        <w:ind w:firstLine="709"/>
        <w:jc w:val="both"/>
        <w:rPr>
          <w:sz w:val="20"/>
          <w:szCs w:val="20"/>
          <w:lang w:eastAsia="en-US"/>
        </w:rPr>
      </w:pPr>
      <w:r w:rsidRPr="00B23EB5">
        <w:rPr>
          <w:sz w:val="20"/>
          <w:szCs w:val="20"/>
          <w:lang w:eastAsia="en-US"/>
        </w:rPr>
        <w:t>4.4.5. Произвести не полную выборку Товара.</w:t>
      </w:r>
    </w:p>
    <w:p w:rsidR="0089548A" w:rsidRPr="00B23EB5" w:rsidRDefault="0089548A" w:rsidP="00AB20BA">
      <w:pPr>
        <w:autoSpaceDE w:val="0"/>
        <w:autoSpaceDN w:val="0"/>
        <w:adjustRightInd w:val="0"/>
        <w:ind w:firstLine="709"/>
        <w:jc w:val="both"/>
        <w:rPr>
          <w:sz w:val="20"/>
          <w:szCs w:val="20"/>
          <w:lang w:eastAsia="en-US"/>
        </w:rPr>
      </w:pPr>
    </w:p>
    <w:p w:rsidR="00427DF0" w:rsidRPr="00B23EB5" w:rsidRDefault="00427DF0" w:rsidP="00AB20BA">
      <w:pPr>
        <w:ind w:firstLine="709"/>
        <w:jc w:val="center"/>
        <w:rPr>
          <w:b/>
          <w:bCs/>
          <w:color w:val="333333"/>
          <w:sz w:val="20"/>
          <w:szCs w:val="20"/>
        </w:rPr>
      </w:pPr>
    </w:p>
    <w:p w:rsidR="00AB20BA" w:rsidRPr="00B23EB5" w:rsidRDefault="00AB20BA" w:rsidP="00AB20BA">
      <w:pPr>
        <w:ind w:firstLine="709"/>
        <w:jc w:val="center"/>
        <w:rPr>
          <w:b/>
          <w:bCs/>
          <w:color w:val="333333"/>
          <w:sz w:val="20"/>
          <w:szCs w:val="20"/>
        </w:rPr>
      </w:pPr>
      <w:r w:rsidRPr="00B23EB5">
        <w:rPr>
          <w:b/>
          <w:bCs/>
          <w:color w:val="333333"/>
          <w:sz w:val="20"/>
          <w:szCs w:val="20"/>
        </w:rPr>
        <w:t>5. ПОРЯДОК И СРОК ПОСТАВКИ ТОВАРА</w:t>
      </w:r>
    </w:p>
    <w:p w:rsidR="003A38CE" w:rsidRPr="00B23EB5" w:rsidRDefault="00AB20BA" w:rsidP="003A38CE">
      <w:pPr>
        <w:autoSpaceDE w:val="0"/>
        <w:autoSpaceDN w:val="0"/>
        <w:adjustRightInd w:val="0"/>
        <w:ind w:firstLine="709"/>
        <w:jc w:val="both"/>
        <w:rPr>
          <w:b/>
          <w:sz w:val="20"/>
          <w:szCs w:val="20"/>
          <w:lang w:eastAsia="en-US"/>
        </w:rPr>
      </w:pPr>
      <w:r w:rsidRPr="00B23EB5">
        <w:rPr>
          <w:sz w:val="20"/>
          <w:szCs w:val="20"/>
          <w:lang w:eastAsia="en-US"/>
        </w:rPr>
        <w:t>5.1. </w:t>
      </w:r>
      <w:r w:rsidR="003A38CE" w:rsidRPr="00B23EB5">
        <w:rPr>
          <w:sz w:val="20"/>
          <w:szCs w:val="20"/>
          <w:lang w:eastAsia="en-US"/>
        </w:rPr>
        <w:t xml:space="preserve">Поставка Товара (доставка, сборка, монтаж, ввод в эксплуатацию, проведение инструктажа и подготовка технического персонала Заказчика правилам работы с Товаром) производится Поставщиком </w:t>
      </w:r>
      <w:r w:rsidR="003A38CE" w:rsidRPr="00B23EB5">
        <w:rPr>
          <w:b/>
          <w:sz w:val="20"/>
          <w:szCs w:val="20"/>
          <w:lang w:eastAsia="en-US"/>
        </w:rPr>
        <w:t>с момента заключения Договора</w:t>
      </w:r>
      <w:r w:rsidR="003A38CE" w:rsidRPr="00B23EB5">
        <w:rPr>
          <w:b/>
          <w:color w:val="000000"/>
          <w:sz w:val="20"/>
          <w:szCs w:val="20"/>
          <w:lang w:eastAsia="en-US"/>
        </w:rPr>
        <w:t xml:space="preserve"> д</w:t>
      </w:r>
      <w:r w:rsidR="003A38CE" w:rsidRPr="00B23EB5">
        <w:rPr>
          <w:b/>
          <w:sz w:val="20"/>
          <w:szCs w:val="20"/>
          <w:lang w:eastAsia="en-US"/>
        </w:rPr>
        <w:t xml:space="preserve">о </w:t>
      </w:r>
      <w:r w:rsidR="00A904C2" w:rsidRPr="00B23EB5">
        <w:rPr>
          <w:b/>
          <w:sz w:val="20"/>
          <w:szCs w:val="20"/>
          <w:lang w:eastAsia="en-US"/>
        </w:rPr>
        <w:t>04.05.2018</w:t>
      </w:r>
      <w:r w:rsidR="003A38CE" w:rsidRPr="00B23EB5">
        <w:rPr>
          <w:b/>
          <w:sz w:val="20"/>
          <w:szCs w:val="20"/>
          <w:lang w:eastAsia="en-US"/>
        </w:rPr>
        <w:t xml:space="preserve"> года.</w:t>
      </w:r>
    </w:p>
    <w:p w:rsidR="00AB20BA" w:rsidRPr="00B23EB5" w:rsidRDefault="00AB20BA" w:rsidP="003A38CE">
      <w:pPr>
        <w:autoSpaceDE w:val="0"/>
        <w:autoSpaceDN w:val="0"/>
        <w:adjustRightInd w:val="0"/>
        <w:ind w:firstLine="709"/>
        <w:jc w:val="both"/>
        <w:rPr>
          <w:sz w:val="20"/>
          <w:szCs w:val="20"/>
          <w:lang w:eastAsia="en-US"/>
        </w:rPr>
      </w:pPr>
      <w:r w:rsidRPr="00B23EB5">
        <w:rPr>
          <w:sz w:val="20"/>
          <w:szCs w:val="20"/>
          <w:lang w:eastAsia="en-US"/>
        </w:rPr>
        <w:t xml:space="preserve">5.2. Поставщик за </w:t>
      </w:r>
      <w:r w:rsidR="0089548A" w:rsidRPr="00B23EB5">
        <w:rPr>
          <w:sz w:val="20"/>
          <w:szCs w:val="20"/>
          <w:lang w:eastAsia="en-US"/>
        </w:rPr>
        <w:t>24</w:t>
      </w:r>
      <w:r w:rsidRPr="00B23EB5">
        <w:rPr>
          <w:sz w:val="20"/>
          <w:szCs w:val="20"/>
          <w:lang w:eastAsia="en-US"/>
        </w:rPr>
        <w:t xml:space="preserve"> (</w:t>
      </w:r>
      <w:r w:rsidR="0089548A" w:rsidRPr="00B23EB5">
        <w:rPr>
          <w:sz w:val="20"/>
          <w:szCs w:val="20"/>
          <w:lang w:eastAsia="en-US"/>
        </w:rPr>
        <w:t>Двадцать четыре</w:t>
      </w:r>
      <w:r w:rsidRPr="00B23EB5">
        <w:rPr>
          <w:sz w:val="20"/>
          <w:szCs w:val="20"/>
          <w:lang w:eastAsia="en-US"/>
        </w:rPr>
        <w:t>) час</w:t>
      </w:r>
      <w:r w:rsidR="0089548A" w:rsidRPr="00B23EB5">
        <w:rPr>
          <w:sz w:val="20"/>
          <w:szCs w:val="20"/>
          <w:lang w:eastAsia="en-US"/>
        </w:rPr>
        <w:t>а</w:t>
      </w:r>
      <w:r w:rsidRPr="00B23EB5">
        <w:rPr>
          <w:sz w:val="20"/>
          <w:szCs w:val="20"/>
          <w:lang w:eastAsia="en-US"/>
        </w:rPr>
        <w:t xml:space="preserve"> до осуществления поставки</w:t>
      </w:r>
      <w:r w:rsidR="0089548A" w:rsidRPr="00B23EB5">
        <w:rPr>
          <w:sz w:val="20"/>
          <w:szCs w:val="20"/>
          <w:lang w:eastAsia="en-US"/>
        </w:rPr>
        <w:t xml:space="preserve"> партии</w:t>
      </w:r>
      <w:r w:rsidRPr="00B23EB5">
        <w:rPr>
          <w:sz w:val="20"/>
          <w:szCs w:val="20"/>
          <w:lang w:eastAsia="en-US"/>
        </w:rPr>
        <w:t xml:space="preserve"> Товара официально уведомляет об этом Заказчика.</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 xml:space="preserve">5.3. Поставка Товара осуществляется в рабочие часы Заказчика с учетом обеденного времени и не позднее, чем за 3 (Три) часа до окончания рабочего времени.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5.4. Датой поставки Товара является дата подписания Заказчиком соответствующей товарной накладной.</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 xml:space="preserve">5.5. Досрочная поставка Товара допускается только по согласованию с Заказчиком. </w:t>
      </w:r>
    </w:p>
    <w:p w:rsidR="00AB20BA" w:rsidRPr="00B23EB5" w:rsidRDefault="00AB20BA" w:rsidP="00AB20BA">
      <w:pPr>
        <w:jc w:val="both"/>
        <w:rPr>
          <w:b/>
          <w:bCs/>
          <w:color w:val="333333"/>
          <w:sz w:val="20"/>
          <w:szCs w:val="20"/>
        </w:rPr>
      </w:pPr>
    </w:p>
    <w:p w:rsidR="00AB20BA" w:rsidRPr="00B23EB5" w:rsidRDefault="00AB20BA" w:rsidP="00AB20BA">
      <w:pPr>
        <w:ind w:firstLine="709"/>
        <w:jc w:val="center"/>
        <w:rPr>
          <w:b/>
          <w:color w:val="333333"/>
          <w:sz w:val="20"/>
          <w:szCs w:val="20"/>
        </w:rPr>
      </w:pPr>
      <w:r w:rsidRPr="00B23EB5">
        <w:rPr>
          <w:b/>
          <w:bCs/>
          <w:color w:val="333333"/>
          <w:sz w:val="20"/>
          <w:szCs w:val="20"/>
        </w:rPr>
        <w:t xml:space="preserve">6. ПОРЯДОК СДАЧИ И ПРИЕМКИ </w:t>
      </w:r>
      <w:r w:rsidRPr="00B23EB5">
        <w:rPr>
          <w:b/>
          <w:color w:val="333333"/>
          <w:sz w:val="20"/>
          <w:szCs w:val="20"/>
        </w:rPr>
        <w:t>ТОВАРА</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6.1. Поставщик в срок, указанный в пункте 5.1. настоящего Договора, при поставке</w:t>
      </w:r>
      <w:r w:rsidR="0089548A" w:rsidRPr="00B23EB5">
        <w:rPr>
          <w:sz w:val="20"/>
          <w:szCs w:val="20"/>
          <w:lang w:eastAsia="en-US"/>
        </w:rPr>
        <w:t xml:space="preserve"> </w:t>
      </w:r>
      <w:r w:rsidRPr="00B23EB5">
        <w:rPr>
          <w:sz w:val="20"/>
          <w:szCs w:val="20"/>
          <w:lang w:eastAsia="en-US"/>
        </w:rPr>
        <w:t>Товара должен передать Заказчику следующие документы:</w:t>
      </w:r>
    </w:p>
    <w:p w:rsidR="00AB20BA" w:rsidRPr="00B23EB5" w:rsidRDefault="00AB20BA" w:rsidP="00AB20BA">
      <w:pPr>
        <w:widowControl w:val="0"/>
        <w:numPr>
          <w:ilvl w:val="0"/>
          <w:numId w:val="11"/>
        </w:numPr>
        <w:suppressAutoHyphens/>
        <w:autoSpaceDE w:val="0"/>
        <w:autoSpaceDN w:val="0"/>
        <w:adjustRightInd w:val="0"/>
        <w:ind w:left="993" w:hanging="284"/>
        <w:rPr>
          <w:sz w:val="20"/>
          <w:szCs w:val="20"/>
          <w:lang w:eastAsia="en-US"/>
        </w:rPr>
      </w:pPr>
      <w:r w:rsidRPr="00B23EB5">
        <w:rPr>
          <w:sz w:val="20"/>
          <w:szCs w:val="20"/>
          <w:lang w:eastAsia="en-US"/>
        </w:rPr>
        <w:t>сертификат (декларация) соответствия и/или санитарно-эпидемиологические заключения и/или регистрационные удостоверения и иные документы подтверждающие качество Товара установленным нормам и стандартам;</w:t>
      </w:r>
    </w:p>
    <w:p w:rsidR="00AB20BA" w:rsidRPr="00B23EB5" w:rsidRDefault="00AB20BA" w:rsidP="00AB20BA">
      <w:pPr>
        <w:widowControl w:val="0"/>
        <w:numPr>
          <w:ilvl w:val="0"/>
          <w:numId w:val="11"/>
        </w:numPr>
        <w:suppressAutoHyphens/>
        <w:ind w:left="993" w:hanging="284"/>
        <w:jc w:val="both"/>
        <w:rPr>
          <w:sz w:val="20"/>
          <w:szCs w:val="20"/>
          <w:lang w:eastAsia="en-US"/>
        </w:rPr>
      </w:pPr>
      <w:r w:rsidRPr="00B23EB5">
        <w:rPr>
          <w:sz w:val="20"/>
          <w:szCs w:val="20"/>
          <w:lang w:eastAsia="en-US"/>
        </w:rPr>
        <w:t>документы, подтверждающие гарантийные обязательства на Товар;</w:t>
      </w:r>
    </w:p>
    <w:p w:rsidR="00AB20BA" w:rsidRPr="00B23EB5" w:rsidRDefault="00AB20BA" w:rsidP="00AB20BA">
      <w:pPr>
        <w:widowControl w:val="0"/>
        <w:numPr>
          <w:ilvl w:val="0"/>
          <w:numId w:val="11"/>
        </w:numPr>
        <w:suppressAutoHyphens/>
        <w:autoSpaceDE w:val="0"/>
        <w:autoSpaceDN w:val="0"/>
        <w:adjustRightInd w:val="0"/>
        <w:ind w:left="993" w:hanging="284"/>
        <w:jc w:val="both"/>
        <w:rPr>
          <w:sz w:val="20"/>
          <w:szCs w:val="20"/>
          <w:lang w:eastAsia="en-US"/>
        </w:rPr>
      </w:pPr>
      <w:r w:rsidRPr="00B23EB5">
        <w:rPr>
          <w:sz w:val="20"/>
          <w:szCs w:val="20"/>
          <w:lang w:eastAsia="en-US"/>
        </w:rPr>
        <w:t>товарные накладные</w:t>
      </w:r>
      <w:r w:rsidRPr="00B23EB5">
        <w:rPr>
          <w:sz w:val="20"/>
          <w:szCs w:val="20"/>
          <w:lang w:val="en-US" w:eastAsia="en-US"/>
        </w:rPr>
        <w:t>;</w:t>
      </w:r>
      <w:r w:rsidRPr="00B23EB5">
        <w:rPr>
          <w:sz w:val="20"/>
          <w:szCs w:val="20"/>
          <w:lang w:eastAsia="en-US"/>
        </w:rPr>
        <w:t xml:space="preserve"> </w:t>
      </w:r>
    </w:p>
    <w:p w:rsidR="00AB20BA" w:rsidRPr="00B23EB5" w:rsidRDefault="00AB20BA" w:rsidP="00AB20BA">
      <w:pPr>
        <w:widowControl w:val="0"/>
        <w:numPr>
          <w:ilvl w:val="0"/>
          <w:numId w:val="11"/>
        </w:numPr>
        <w:suppressAutoHyphens/>
        <w:autoSpaceDE w:val="0"/>
        <w:autoSpaceDN w:val="0"/>
        <w:adjustRightInd w:val="0"/>
        <w:ind w:left="993" w:hanging="284"/>
        <w:jc w:val="both"/>
        <w:rPr>
          <w:sz w:val="20"/>
          <w:szCs w:val="20"/>
          <w:lang w:val="en-US" w:eastAsia="en-US"/>
        </w:rPr>
      </w:pPr>
      <w:r w:rsidRPr="00B23EB5">
        <w:rPr>
          <w:sz w:val="20"/>
          <w:szCs w:val="20"/>
          <w:lang w:eastAsia="en-US"/>
        </w:rPr>
        <w:t>счет и счет-фактуру</w:t>
      </w:r>
      <w:r w:rsidRPr="00B23EB5">
        <w:rPr>
          <w:sz w:val="20"/>
          <w:szCs w:val="20"/>
          <w:lang w:val="en-US" w:eastAsia="en-US"/>
        </w:rPr>
        <w:t>;</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6.2. Приемка Товара осуществляется в месте поставки Товара, в присутствии уполномоченного представителя Поставщика.</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 xml:space="preserve">6.3. Приемка осуществляется уполномоченным представителем Заказчика </w:t>
      </w:r>
      <w:r w:rsidRPr="00B23EB5">
        <w:rPr>
          <w:color w:val="000000"/>
          <w:sz w:val="20"/>
          <w:szCs w:val="20"/>
        </w:rPr>
        <w:t>в соответствии с Инструкциями о порядке приемки продукции производственно-технического назначения по количеству и качеству № П-6 и № П-7</w:t>
      </w:r>
      <w:r w:rsidRPr="00B23EB5">
        <w:rPr>
          <w:sz w:val="20"/>
          <w:szCs w:val="20"/>
          <w:lang w:eastAsia="en-US"/>
        </w:rPr>
        <w:t xml:space="preserve">. Представители Поставщика обязаны присутствовать при проведении приемки. Заказчик вправе создать приемочную комиссию, состоящую не менее чем из </w:t>
      </w:r>
      <w:r w:rsidR="0089548A" w:rsidRPr="00B23EB5">
        <w:rPr>
          <w:sz w:val="20"/>
          <w:szCs w:val="20"/>
          <w:lang w:eastAsia="en-US"/>
        </w:rPr>
        <w:t>3</w:t>
      </w:r>
      <w:r w:rsidRPr="00B23EB5">
        <w:rPr>
          <w:sz w:val="20"/>
          <w:szCs w:val="20"/>
          <w:lang w:eastAsia="en-US"/>
        </w:rPr>
        <w:t xml:space="preserve"> (</w:t>
      </w:r>
      <w:r w:rsidR="0089548A" w:rsidRPr="00B23EB5">
        <w:rPr>
          <w:sz w:val="20"/>
          <w:szCs w:val="20"/>
          <w:lang w:eastAsia="en-US"/>
        </w:rPr>
        <w:t>Трех</w:t>
      </w:r>
      <w:r w:rsidRPr="00B23EB5">
        <w:rPr>
          <w:sz w:val="20"/>
          <w:szCs w:val="20"/>
          <w:lang w:eastAsia="en-US"/>
        </w:rPr>
        <w:t xml:space="preserve">) человек, для проверки соответствия Товара требованиям, установленным настоящим Договором. В состав приемочной комиссии могут быть включены представители участников закупки, участвовавших в процедуре определения Поставщика, по итогам которого заключен Договор, но не ставших победителями. Проверка соответствия качества поставляемого Товара требованиям, установленным настоящим Договором, может также осуществляться с привлечением экспертов, экспертных организаций.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6.4. Проверка соответствия Товара требованиям, установленным настоящим Договором, осуществляется в следующем порядке:</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 xml:space="preserve">6.4.1. В присутствии представителей Заказчика (Получателя), приемочной комиссии (в случае создания приемочной комиссии), экспертов, экспертных организаций (в случае привлечения к приемке экспертов, экспертных организаций) и представителей Поставщика осуществляется проверка наличия сопроводительных документов на Товар (п.6.1.), а также проверка целостности упаковки, вскрытие упаковки (в случае, если Товар поставляется в упаковке), осмотр Товара на наличие сколов, дефектов и иных внешних повреждений.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6.4.2. После внешнего осмотра Товара (п.6.4.1.) осуществляется проверка Товара по количеству и ассортименту путем пересчета единиц Товара и сопоставления полученного количества с количеством Товара, ассортимента с ассортиментом указанным в Спецификации (Приложение № 1). Количество поступившего Товара при его приемке определяется в тех же единицах измерения, которые указаны в Спецификации (Приложение № 1).</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 xml:space="preserve">6.4.3. Товар должен быть поставлен полностью. Заказчик вправе отказаться от приемки части Товара. Если Поставщик передал меньшее количество Товара, чем определено в Спецификации (Приложение № 1), Заказчик вправе потребовать передать недостающее количество Товара и (или) направить Поставщику требование о расторжении настоящего Договора по соглашению Сторон, в случае, если поставка недостающего количества Товара потребует больших временных затрат, в связи с чем Заказчик утрачивает интерес к настоящему Договору.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 xml:space="preserve">Если Поставщик передал Заказчику Товар в количестве, превышающем указанное в Спецификации (Приложение № 1), Заказчик извещает об этом Поставщика в порядке, предусмотренном п. 6.4.6. настоящего Договора. Приемка излишнего количества Товара не осуществляется.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 xml:space="preserve">6.4.4. В случае обнаружения недостатков в качестве поставленного Товара, Заказчик непосредственно в ходе проведения приемки извещает об этом представителя Поставщика и направляет письменное извещение о некачественной поставке в адрес Поставщика, указанный в реквизитах настоящего Договора, в порядке, предусмотренном п.6.4.6. настоящего Договора.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lastRenderedPageBreak/>
        <w:t xml:space="preserve">6.4.5. В случае если Поставщик не согласен с предъявляемой Заказчиком претензией о некачественной поставке, Поставщик обязан самостоятельно подтвердить качество Товара заключением эксперта, экспертной организации и оригинал экспертного заключения представить Заказчику. Выбор эксперта, экспертной организации осуществляется Поставщиком и согласовывается с Заказчиком. Оплата услуг эксперта, экспертной организации осуществляется Поставщиком.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 xml:space="preserve">6.4.6. Обо всех нарушениях условий Договора о количестве, об ассортименте, о качестве, об упаковке Товара Заказчик извещает Поставщика не позднее 10 (Десяти) рабочих дней с даты обнаружения указанных нарушений. Извещение о невыполнении или ненадлежащем выполнении Поставщиком обязательств по Договору составляется Заказчиком в письменной форме с указанием сроков по устранению допущенных Поставщиком нарушений, вручается представителю Поставщика под расписку и направляется Поставщику по почте/факсимильной связи/электронной почте.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6.4.7. Поставщик в установленный в извещении (п.6.4.6.) срок обязан устранить все допущенные нарушения. Если Поставщик в установленный срок не устранит нарушения, Заказчик вправе предъявить Поставщику требование о возмещении своих расходов на устранение недостатков Товара и (или) направить Поставщику требование о расторжении настоящего Договора по соглашению сторон, в случае, если устранение нарушений потребует больших временных затрат, в связи с чем Заказчик утрачивает интерес к настоящему Договору.</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6.4.8. Во всем, что не предусмотрено настоящим разделом Договора, Стороны руководствуются действующим законодательством РФ.</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6.5. Поставщик за свой счет и своими силами должен произвести уборку упаковки и прочего мусора, образовавшегося в ходе приемки Товара.</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 xml:space="preserve">6.6. Приемка Товара оформляется товарной накладной, которая составляется в двух экземплярах и подписывается Заказчиком  (в случае создания приемочной комиссии подписывается членами приемочной комиссии и утверждается Заказчиком) и Поставщиком.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6.7. Риск случайной гибели или случайного повреждения Товар</w:t>
      </w:r>
      <w:r w:rsidR="00085352" w:rsidRPr="00B23EB5">
        <w:rPr>
          <w:sz w:val="20"/>
          <w:szCs w:val="20"/>
          <w:lang w:eastAsia="en-US"/>
        </w:rPr>
        <w:t>а</w:t>
      </w:r>
      <w:r w:rsidRPr="00B23EB5">
        <w:rPr>
          <w:sz w:val="20"/>
          <w:szCs w:val="20"/>
          <w:lang w:eastAsia="en-US"/>
        </w:rPr>
        <w:t xml:space="preserve"> до их приемки (до подписания товарной накладной) Заказчиком несет Поставщик.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 xml:space="preserve">6.8. Поставщик обеспечивает хранение Товара до момента его сдачи – приемки Заказчику. </w:t>
      </w:r>
    </w:p>
    <w:p w:rsidR="00AB20BA" w:rsidRPr="00B23EB5" w:rsidRDefault="00AB20BA" w:rsidP="00AB20BA">
      <w:pPr>
        <w:tabs>
          <w:tab w:val="num" w:pos="2443"/>
        </w:tabs>
        <w:ind w:firstLine="709"/>
        <w:rPr>
          <w:sz w:val="20"/>
          <w:szCs w:val="20"/>
          <w:lang w:eastAsia="en-US"/>
        </w:rPr>
      </w:pPr>
    </w:p>
    <w:p w:rsidR="00AB20BA" w:rsidRPr="00B23EB5" w:rsidRDefault="00AB20BA" w:rsidP="00AB20BA">
      <w:pPr>
        <w:ind w:firstLine="709"/>
        <w:jc w:val="center"/>
        <w:rPr>
          <w:b/>
          <w:color w:val="333333"/>
          <w:sz w:val="20"/>
          <w:szCs w:val="20"/>
        </w:rPr>
      </w:pPr>
      <w:r w:rsidRPr="00B23EB5">
        <w:rPr>
          <w:b/>
          <w:color w:val="333333"/>
          <w:sz w:val="20"/>
          <w:szCs w:val="20"/>
        </w:rPr>
        <w:t>7. ОТВЕТСТВЕННОСТЬ СТОРОН</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 xml:space="preserve">7.1. Стороны несут ответственность за неисполнение или ненадлежащее исполнение настоящего Договора, в том числе за неполное и (или) несвоевременное исполнение своих обязательств по настоящему Договору.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7.2. В случае просрочки исполнения Поставщиком обязательств (в том числе гарантийного обязательства), предусмотренных настоящим Договором, а также в иных случаях ненадлежащего исполнения Поставщиком обязательств, предусмотренных настоящим Договором, Стороны руководствуются условиями п. 3.5. настоящего Договора.</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 xml:space="preserve">7.3.Пеня начисляется за каждый день просрочки исполнения Поставщиком обязательств, предусмотренных настоящим Договором, начиная со дня, следующего после дня истечения установленного настоящим Договором срока исполнения обязательств и устанавливается в размере одной трехсотой, действующей на дату уплаты пени </w:t>
      </w:r>
      <w:hyperlink r:id="rId17" w:history="1">
        <w:r w:rsidRPr="00B23EB5">
          <w:rPr>
            <w:color w:val="000000"/>
            <w:sz w:val="20"/>
            <w:szCs w:val="20"/>
            <w:lang w:eastAsia="en-US"/>
          </w:rPr>
          <w:t xml:space="preserve">ставки рефинансирования </w:t>
        </w:r>
      </w:hyperlink>
      <w:r w:rsidRPr="00B23EB5">
        <w:rPr>
          <w:sz w:val="20"/>
          <w:szCs w:val="20"/>
          <w:lang w:eastAsia="en-US"/>
        </w:rPr>
        <w:t xml:space="preserve">Центрального банка Российской Федерации от цены настоящего Договора, уменьшенной на сумму, пропорциональную объему обязательств, предусмотренных настоящим Договором и фактически исполненных Поставщиком. </w:t>
      </w:r>
    </w:p>
    <w:p w:rsidR="00AB20BA" w:rsidRPr="00B23EB5" w:rsidRDefault="00AB20BA" w:rsidP="00AB20BA">
      <w:pPr>
        <w:tabs>
          <w:tab w:val="left" w:pos="426"/>
        </w:tabs>
        <w:ind w:firstLine="709"/>
        <w:jc w:val="both"/>
        <w:rPr>
          <w:spacing w:val="-1"/>
          <w:sz w:val="20"/>
          <w:szCs w:val="20"/>
          <w:lang w:eastAsia="en-US"/>
        </w:rPr>
      </w:pPr>
      <w:r w:rsidRPr="00B23EB5">
        <w:rPr>
          <w:sz w:val="20"/>
          <w:szCs w:val="20"/>
          <w:lang w:eastAsia="en-US"/>
        </w:rPr>
        <w:t xml:space="preserve">7.4. Штрафы начисляются за каждый факт неисполнения или ненадлежащего исполнения Поставщиком обязательств, предусмотренных настоящим Договором (в том числе обязательств, предусмотренных п. 4.1.2., 4.1.3., 4.1.5. настоящего Договора). При этом штрафы не применяются в случае просрочки исполнения Поставщиком обязательств, предусмотренных настоящим Договором. Размер штрафа устанавливается в </w:t>
      </w:r>
      <w:r w:rsidR="00627ECB" w:rsidRPr="00B23EB5">
        <w:rPr>
          <w:sz w:val="20"/>
          <w:szCs w:val="20"/>
          <w:lang w:eastAsia="en-US"/>
        </w:rPr>
        <w:t>размере</w:t>
      </w:r>
      <w:r w:rsidRPr="00B23EB5">
        <w:rPr>
          <w:sz w:val="20"/>
          <w:szCs w:val="20"/>
          <w:lang w:eastAsia="en-US"/>
        </w:rPr>
        <w:t xml:space="preserve"> </w:t>
      </w:r>
      <w:r w:rsidRPr="00B23EB5">
        <w:rPr>
          <w:b/>
          <w:sz w:val="20"/>
          <w:szCs w:val="20"/>
          <w:lang w:eastAsia="en-US"/>
        </w:rPr>
        <w:t>10,0 (Десять) процентов</w:t>
      </w:r>
      <w:r w:rsidRPr="00B23EB5">
        <w:rPr>
          <w:sz w:val="20"/>
          <w:szCs w:val="20"/>
          <w:lang w:eastAsia="en-US"/>
        </w:rPr>
        <w:t xml:space="preserve"> от цены настоящего Договора,</w:t>
      </w:r>
      <w:r w:rsidRPr="00B23EB5">
        <w:rPr>
          <w:bCs/>
          <w:sz w:val="20"/>
          <w:szCs w:val="20"/>
          <w:lang w:eastAsia="en-US"/>
        </w:rPr>
        <w:t xml:space="preserve"> в соответствии с Постановлением Правительства РФ от 30.08.2017 г. № 1042, в сумме __________ рублей ____ копеек.</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7.5. Неустойка (штраф, пени) носит штрафной характер. Общая сумма начисленной неустойки (штрафа, пени) за неисполнение или ненадлежащее исполнение Поставщиком обязательств, предусмотренных настоящим Договором, не может превышать цену настоящего Договора. При неисполнении или ненадлежащем исполнении обязательств по настоящему Договору, кроме уплаты неустойки (штрафа, пени), Поставщик возмещает в полном объеме понесенные Заказчиком убытки.</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7.6. Поставщик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Заказчика.</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7.7. В случае начисления Заказчиком Поставщику неустойки (штрафа, пени) и (или) убытков, Стороны руководствуются условиями п. 3.5. – п. 3.7. настоящего Договора.</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 xml:space="preserve">7.8. В случае просрочки исполнения Заказчиком обязательств, предусмотренных настоящим Договором, а также в иных случаях ненадлежащего исполнения Заказчиком обязательств, предусмотренных настоящим Договором, Поставщик вправе потребовать уплаты неустоек (штрафов, пеней).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 xml:space="preserve">7.9. Пеня начисляется за каждый день просрочки исполнения Заказчиком обязательств, предусмотренных настоящим Договором, начиная со дня, следующего после дня истечения установленного настоящим Договором срока исполнения обязательств и устанавливается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 Общая сумма </w:t>
      </w:r>
    </w:p>
    <w:p w:rsidR="00AB20BA" w:rsidRPr="00B23EB5" w:rsidRDefault="00AB20BA" w:rsidP="00AB20BA">
      <w:pPr>
        <w:tabs>
          <w:tab w:val="left" w:pos="426"/>
        </w:tabs>
        <w:ind w:firstLine="709"/>
        <w:jc w:val="both"/>
        <w:rPr>
          <w:spacing w:val="-1"/>
          <w:sz w:val="20"/>
          <w:szCs w:val="20"/>
          <w:lang w:eastAsia="en-US"/>
        </w:rPr>
      </w:pPr>
      <w:r w:rsidRPr="00B23EB5">
        <w:rPr>
          <w:sz w:val="20"/>
          <w:szCs w:val="20"/>
          <w:lang w:eastAsia="en-US"/>
        </w:rPr>
        <w:t xml:space="preserve">7.10. Штрафы начисляются за каждый факт неисполнения Заказчиком обязательств, предусмотренных настоящим Договором, за исключением просрочки исполнения обязательств, предусмотренных настоящим </w:t>
      </w:r>
      <w:r w:rsidRPr="00B23EB5">
        <w:rPr>
          <w:sz w:val="20"/>
          <w:szCs w:val="20"/>
          <w:lang w:eastAsia="en-US"/>
        </w:rPr>
        <w:lastRenderedPageBreak/>
        <w:t>Договором. Размер штрафа устанавливается в виде фиксированной суммы,</w:t>
      </w:r>
      <w:r w:rsidRPr="00B23EB5">
        <w:rPr>
          <w:bCs/>
          <w:sz w:val="20"/>
          <w:szCs w:val="20"/>
          <w:lang w:eastAsia="en-US"/>
        </w:rPr>
        <w:t xml:space="preserve"> в соответствии с Постановлением Правительства РФ от 30.08.2017 г. № 1042, в размере ___________ рубля __ копеек.</w:t>
      </w:r>
    </w:p>
    <w:p w:rsidR="009D7094" w:rsidRPr="00B23EB5" w:rsidRDefault="00AB20BA" w:rsidP="009D7094">
      <w:pPr>
        <w:autoSpaceDE w:val="0"/>
        <w:autoSpaceDN w:val="0"/>
        <w:adjustRightInd w:val="0"/>
        <w:ind w:firstLine="709"/>
        <w:rPr>
          <w:sz w:val="20"/>
          <w:szCs w:val="20"/>
        </w:rPr>
      </w:pPr>
      <w:r w:rsidRPr="00B23EB5">
        <w:rPr>
          <w:sz w:val="20"/>
          <w:szCs w:val="20"/>
          <w:lang w:eastAsia="en-US"/>
        </w:rPr>
        <w:t xml:space="preserve">7.11. </w:t>
      </w:r>
      <w:r w:rsidR="009D7094" w:rsidRPr="00B23EB5">
        <w:rPr>
          <w:sz w:val="20"/>
          <w:szCs w:val="20"/>
        </w:rPr>
        <w:t>При нарушении Поставщиком срока поставки, закреплённого п.5.1. настоящего Договора, Заказчик вправе отказаться от его исполнения в связи с утратой интереса к настоящему Договору и потребовать возмещения убытков в полном размере, включая штрафы, пени и иные убытки, понесённые Заказчиком в связи с неисполнением Поставщиком обязательств по настоящему Договору в установленный срок.</w:t>
      </w:r>
    </w:p>
    <w:p w:rsidR="00AB20BA" w:rsidRPr="00B23EB5" w:rsidRDefault="009D7094" w:rsidP="00AB20BA">
      <w:pPr>
        <w:autoSpaceDE w:val="0"/>
        <w:autoSpaceDN w:val="0"/>
        <w:adjustRightInd w:val="0"/>
        <w:ind w:firstLine="709"/>
        <w:jc w:val="both"/>
        <w:rPr>
          <w:sz w:val="20"/>
          <w:szCs w:val="20"/>
          <w:lang w:eastAsia="en-US"/>
        </w:rPr>
      </w:pPr>
      <w:r w:rsidRPr="00B23EB5">
        <w:rPr>
          <w:sz w:val="20"/>
          <w:szCs w:val="20"/>
          <w:lang w:eastAsia="en-US"/>
        </w:rPr>
        <w:t>7.12.</w:t>
      </w:r>
      <w:r w:rsidR="00AB20BA" w:rsidRPr="00B23EB5">
        <w:rPr>
          <w:sz w:val="20"/>
          <w:szCs w:val="20"/>
          <w:lang w:eastAsia="en-US"/>
        </w:rPr>
        <w:t xml:space="preserve">Общая сумма начисленной неустойки (штрафа, пени) за ненадлежащее исполнение Заказчиком обязательств, предусмотренных настоящим Договором, не может превышать цену настоящего Договора. </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7.1</w:t>
      </w:r>
      <w:r w:rsidR="009D7094" w:rsidRPr="00B23EB5">
        <w:rPr>
          <w:sz w:val="20"/>
          <w:szCs w:val="20"/>
          <w:lang w:eastAsia="en-US"/>
        </w:rPr>
        <w:t>3</w:t>
      </w:r>
      <w:r w:rsidRPr="00B23EB5">
        <w:rPr>
          <w:sz w:val="20"/>
          <w:szCs w:val="20"/>
          <w:lang w:eastAsia="en-US"/>
        </w:rPr>
        <w:t>. Заказчик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Поставщика.</w:t>
      </w:r>
    </w:p>
    <w:p w:rsidR="00AB20BA" w:rsidRPr="00B23EB5" w:rsidRDefault="00AB20BA" w:rsidP="00AB20BA">
      <w:pPr>
        <w:autoSpaceDE w:val="0"/>
        <w:autoSpaceDN w:val="0"/>
        <w:adjustRightInd w:val="0"/>
        <w:ind w:firstLine="709"/>
        <w:jc w:val="both"/>
        <w:rPr>
          <w:sz w:val="20"/>
          <w:szCs w:val="20"/>
          <w:lang w:eastAsia="en-US"/>
        </w:rPr>
      </w:pPr>
    </w:p>
    <w:p w:rsidR="00AB20BA" w:rsidRPr="00B23EB5" w:rsidRDefault="00AB20BA" w:rsidP="00AB20BA">
      <w:pPr>
        <w:ind w:firstLine="709"/>
        <w:jc w:val="center"/>
        <w:rPr>
          <w:b/>
          <w:color w:val="333333"/>
          <w:sz w:val="20"/>
          <w:szCs w:val="20"/>
        </w:rPr>
      </w:pPr>
      <w:r w:rsidRPr="00B23EB5">
        <w:rPr>
          <w:b/>
          <w:color w:val="333333"/>
          <w:sz w:val="20"/>
          <w:szCs w:val="20"/>
        </w:rPr>
        <w:t>8. ПОРЯДОК РАЗРЕШЕНИЯ СПОРОВ</w:t>
      </w:r>
    </w:p>
    <w:p w:rsidR="00AB20BA" w:rsidRPr="00B23EB5" w:rsidRDefault="00AB20BA" w:rsidP="00AB20BA">
      <w:pPr>
        <w:tabs>
          <w:tab w:val="num" w:pos="540"/>
        </w:tabs>
        <w:ind w:firstLine="709"/>
        <w:jc w:val="both"/>
        <w:rPr>
          <w:sz w:val="20"/>
          <w:szCs w:val="20"/>
          <w:lang w:eastAsia="en-US"/>
        </w:rPr>
      </w:pPr>
      <w:r w:rsidRPr="00B23EB5">
        <w:rPr>
          <w:sz w:val="20"/>
          <w:szCs w:val="20"/>
          <w:lang w:eastAsia="en-US"/>
        </w:rPr>
        <w:t>8.1. Заказчик и Поставщик должны приложить все усилия, чтобы путем прямых переговоров разрешить к обоюдному удовлетворению Сторон все противоречия или спорные вопросы, возникающие между ними в рамках настоящего Договора.</w:t>
      </w:r>
    </w:p>
    <w:p w:rsidR="00AB20BA" w:rsidRPr="00B23EB5" w:rsidRDefault="00AB20BA" w:rsidP="00AB20BA">
      <w:pPr>
        <w:tabs>
          <w:tab w:val="num" w:pos="540"/>
        </w:tabs>
        <w:ind w:firstLine="709"/>
        <w:jc w:val="both"/>
        <w:rPr>
          <w:sz w:val="20"/>
          <w:szCs w:val="20"/>
          <w:lang w:eastAsia="en-US"/>
        </w:rPr>
      </w:pPr>
      <w:r w:rsidRPr="00B23EB5">
        <w:rPr>
          <w:sz w:val="20"/>
          <w:szCs w:val="20"/>
          <w:lang w:eastAsia="en-US"/>
        </w:rPr>
        <w:t>8.2. Любые споры, разногласия и требования, возникающие из настоящего Договора, подлежат разрешению в Арбитражном суде Свердловской области.</w:t>
      </w:r>
    </w:p>
    <w:p w:rsidR="00AB20BA" w:rsidRPr="00B23EB5" w:rsidRDefault="00AB20BA" w:rsidP="00AB20BA">
      <w:pPr>
        <w:ind w:firstLine="709"/>
        <w:jc w:val="both"/>
        <w:rPr>
          <w:b/>
          <w:color w:val="333333"/>
          <w:sz w:val="20"/>
          <w:szCs w:val="20"/>
        </w:rPr>
      </w:pPr>
    </w:p>
    <w:p w:rsidR="00AB20BA" w:rsidRPr="00B23EB5" w:rsidRDefault="00AB20BA" w:rsidP="00AB20BA">
      <w:pPr>
        <w:ind w:firstLine="709"/>
        <w:jc w:val="center"/>
        <w:rPr>
          <w:b/>
          <w:color w:val="333333"/>
          <w:sz w:val="20"/>
          <w:szCs w:val="20"/>
        </w:rPr>
      </w:pPr>
      <w:r w:rsidRPr="00B23EB5">
        <w:rPr>
          <w:b/>
          <w:color w:val="333333"/>
          <w:sz w:val="20"/>
          <w:szCs w:val="20"/>
        </w:rPr>
        <w:t>9. ФОРС-МАЖОРНЫЕ ОБСТОЯТЕЛЬСТВА</w:t>
      </w:r>
    </w:p>
    <w:p w:rsidR="00AB20BA" w:rsidRPr="00B23EB5" w:rsidRDefault="00AB20BA" w:rsidP="00AB20BA">
      <w:pPr>
        <w:tabs>
          <w:tab w:val="num" w:pos="540"/>
        </w:tabs>
        <w:ind w:firstLine="709"/>
        <w:jc w:val="both"/>
        <w:rPr>
          <w:sz w:val="20"/>
          <w:szCs w:val="20"/>
          <w:lang w:eastAsia="en-US"/>
        </w:rPr>
      </w:pPr>
      <w:r w:rsidRPr="00B23EB5">
        <w:rPr>
          <w:sz w:val="20"/>
          <w:szCs w:val="20"/>
          <w:lang w:eastAsia="en-US"/>
        </w:rPr>
        <w:t xml:space="preserve">9.1. Стороны освобождаются от ответственности за частичное или полное неисполнение обязательств по Договору,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запрещающих (либо ограничивающих) актов властей, и если эти обстоятельства непосредственно повлияли на исполнение Договора. </w:t>
      </w:r>
    </w:p>
    <w:p w:rsidR="00AB20BA" w:rsidRPr="00B23EB5" w:rsidRDefault="00AB20BA" w:rsidP="00AB20BA">
      <w:pPr>
        <w:tabs>
          <w:tab w:val="num" w:pos="540"/>
        </w:tabs>
        <w:ind w:firstLine="709"/>
        <w:jc w:val="both"/>
        <w:rPr>
          <w:sz w:val="20"/>
          <w:szCs w:val="20"/>
          <w:lang w:eastAsia="en-US"/>
        </w:rPr>
      </w:pPr>
      <w:r w:rsidRPr="00B23EB5">
        <w:rPr>
          <w:sz w:val="20"/>
          <w:szCs w:val="20"/>
          <w:lang w:eastAsia="en-US"/>
        </w:rPr>
        <w:t>9.2. Сторона, для которой создалась невозможность выполнения обязательств по Договору, обязана немедленно, в течение 3 (</w:t>
      </w:r>
      <w:r w:rsidR="00085352" w:rsidRPr="00B23EB5">
        <w:rPr>
          <w:sz w:val="20"/>
          <w:szCs w:val="20"/>
          <w:lang w:eastAsia="en-US"/>
        </w:rPr>
        <w:t>Т</w:t>
      </w:r>
      <w:r w:rsidRPr="00B23EB5">
        <w:rPr>
          <w:sz w:val="20"/>
          <w:szCs w:val="20"/>
          <w:lang w:eastAsia="en-US"/>
        </w:rPr>
        <w:t>рех)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ссылается на них в будущем.</w:t>
      </w:r>
    </w:p>
    <w:p w:rsidR="00AB20BA" w:rsidRPr="00B23EB5" w:rsidRDefault="00AB20BA" w:rsidP="00AB20BA">
      <w:pPr>
        <w:tabs>
          <w:tab w:val="num" w:pos="540"/>
        </w:tabs>
        <w:ind w:firstLine="709"/>
        <w:jc w:val="both"/>
        <w:rPr>
          <w:sz w:val="20"/>
          <w:szCs w:val="20"/>
          <w:lang w:eastAsia="en-US"/>
        </w:rPr>
      </w:pPr>
      <w:r w:rsidRPr="00B23EB5">
        <w:rPr>
          <w:sz w:val="20"/>
          <w:szCs w:val="20"/>
          <w:lang w:eastAsia="en-US"/>
        </w:rPr>
        <w:t>9.3. Обязанность доказать наличие обстоятельств непреодолимой силы лежит на Стороне, не выполнившей свои обязательства по настоящему Договору.</w:t>
      </w:r>
    </w:p>
    <w:p w:rsidR="00AB20BA" w:rsidRPr="00B23EB5" w:rsidRDefault="00AB20BA" w:rsidP="00AB20BA">
      <w:pPr>
        <w:tabs>
          <w:tab w:val="num" w:pos="540"/>
        </w:tabs>
        <w:ind w:firstLine="709"/>
        <w:jc w:val="both"/>
        <w:rPr>
          <w:sz w:val="20"/>
          <w:szCs w:val="20"/>
          <w:lang w:eastAsia="en-US"/>
        </w:rPr>
      </w:pPr>
      <w:r w:rsidRPr="00B23EB5">
        <w:rPr>
          <w:sz w:val="20"/>
          <w:szCs w:val="20"/>
          <w:lang w:eastAsia="en-US"/>
        </w:rPr>
        <w:t>Доказательством наличия вышеуказанных обстоятельств и их продолжительности будут служить документы Торгово-промышленной палаты, где имели место обстоятельства непреодолимой силы.</w:t>
      </w:r>
    </w:p>
    <w:p w:rsidR="00AB20BA" w:rsidRPr="00B23EB5" w:rsidRDefault="00AB20BA" w:rsidP="00AB20BA">
      <w:pPr>
        <w:tabs>
          <w:tab w:val="num" w:pos="540"/>
        </w:tabs>
        <w:ind w:firstLine="709"/>
        <w:jc w:val="both"/>
        <w:rPr>
          <w:sz w:val="20"/>
          <w:szCs w:val="20"/>
          <w:lang w:eastAsia="en-US"/>
        </w:rPr>
      </w:pPr>
      <w:r w:rsidRPr="00B23EB5">
        <w:rPr>
          <w:sz w:val="20"/>
          <w:szCs w:val="20"/>
          <w:lang w:eastAsia="en-US"/>
        </w:rPr>
        <w:t>9.4. Если обстоятельства и их последствия будут длиться более 1 (Одного) месяца, то Стороны расторгают настоящий Договор. В этом случае ни одна из Сторон не имеет права потребовать от другой Стороны возмещения убытков.</w:t>
      </w:r>
    </w:p>
    <w:p w:rsidR="00AB20BA" w:rsidRPr="00B23EB5" w:rsidRDefault="00AB20BA" w:rsidP="00AB20BA">
      <w:pPr>
        <w:ind w:firstLine="709"/>
        <w:jc w:val="center"/>
        <w:rPr>
          <w:b/>
          <w:color w:val="333333"/>
          <w:sz w:val="20"/>
          <w:szCs w:val="20"/>
        </w:rPr>
      </w:pPr>
      <w:r w:rsidRPr="00B23EB5">
        <w:rPr>
          <w:b/>
          <w:color w:val="333333"/>
          <w:sz w:val="20"/>
          <w:szCs w:val="20"/>
        </w:rPr>
        <w:t>10. СРОК ДЕЙСТВИЯ ДОГОВОРА</w:t>
      </w:r>
    </w:p>
    <w:p w:rsidR="00AB20BA" w:rsidRPr="00B23EB5" w:rsidRDefault="00AB20BA" w:rsidP="00AB20BA">
      <w:pPr>
        <w:tabs>
          <w:tab w:val="num" w:pos="540"/>
        </w:tabs>
        <w:ind w:firstLine="709"/>
        <w:jc w:val="both"/>
        <w:rPr>
          <w:sz w:val="20"/>
          <w:szCs w:val="20"/>
          <w:lang w:eastAsia="en-US"/>
        </w:rPr>
      </w:pPr>
      <w:r w:rsidRPr="00B23EB5">
        <w:rPr>
          <w:sz w:val="20"/>
          <w:szCs w:val="20"/>
          <w:lang w:eastAsia="en-US"/>
        </w:rPr>
        <w:t xml:space="preserve">10.1. Договор вступает в силу с даты его подписания полномочными представителями Сторон и действует </w:t>
      </w:r>
      <w:r w:rsidRPr="00B23EB5">
        <w:rPr>
          <w:b/>
          <w:sz w:val="20"/>
          <w:szCs w:val="20"/>
          <w:lang w:eastAsia="en-US"/>
        </w:rPr>
        <w:t>до 31.</w:t>
      </w:r>
      <w:r w:rsidR="009C053D" w:rsidRPr="00B23EB5">
        <w:rPr>
          <w:b/>
          <w:sz w:val="20"/>
          <w:szCs w:val="20"/>
          <w:lang w:eastAsia="en-US"/>
        </w:rPr>
        <w:t>12</w:t>
      </w:r>
      <w:r w:rsidRPr="00B23EB5">
        <w:rPr>
          <w:b/>
          <w:sz w:val="20"/>
          <w:szCs w:val="20"/>
          <w:lang w:eastAsia="en-US"/>
        </w:rPr>
        <w:t>.201</w:t>
      </w:r>
      <w:r w:rsidR="00076DAD" w:rsidRPr="00B23EB5">
        <w:rPr>
          <w:b/>
          <w:sz w:val="20"/>
          <w:szCs w:val="20"/>
          <w:lang w:eastAsia="en-US"/>
        </w:rPr>
        <w:t>8</w:t>
      </w:r>
      <w:r w:rsidRPr="00B23EB5">
        <w:rPr>
          <w:b/>
          <w:sz w:val="20"/>
          <w:szCs w:val="20"/>
          <w:lang w:eastAsia="en-US"/>
        </w:rPr>
        <w:t xml:space="preserve"> года</w:t>
      </w:r>
      <w:r w:rsidRPr="00B23EB5">
        <w:rPr>
          <w:sz w:val="20"/>
          <w:szCs w:val="20"/>
          <w:lang w:eastAsia="en-US"/>
        </w:rPr>
        <w:t>, а в части оплаты до полного исполнения Сторонами своих обязательств по настоящему Договору.</w:t>
      </w:r>
    </w:p>
    <w:p w:rsidR="00AB20BA" w:rsidRPr="00B23EB5" w:rsidRDefault="00AB20BA" w:rsidP="00AB20BA">
      <w:pPr>
        <w:tabs>
          <w:tab w:val="num" w:pos="540"/>
        </w:tabs>
        <w:ind w:firstLine="709"/>
        <w:jc w:val="both"/>
        <w:rPr>
          <w:sz w:val="20"/>
          <w:szCs w:val="20"/>
          <w:lang w:eastAsia="en-US"/>
        </w:rPr>
      </w:pPr>
      <w:r w:rsidRPr="00B23EB5">
        <w:rPr>
          <w:sz w:val="20"/>
          <w:szCs w:val="20"/>
          <w:lang w:eastAsia="en-US"/>
        </w:rPr>
        <w:t xml:space="preserve">10.2. Окончание срока действия настоящего Договора не освобождает Стороны от ответственности за нарушение условий настоящего Договора, если таковые имели место в период исполнения настоящего Договора. </w:t>
      </w:r>
    </w:p>
    <w:p w:rsidR="00AB20BA" w:rsidRPr="00B23EB5" w:rsidRDefault="00AB20BA" w:rsidP="00AB20BA">
      <w:pPr>
        <w:ind w:firstLine="709"/>
        <w:jc w:val="both"/>
        <w:rPr>
          <w:b/>
          <w:bCs/>
          <w:color w:val="333333"/>
          <w:sz w:val="20"/>
          <w:szCs w:val="20"/>
        </w:rPr>
      </w:pPr>
    </w:p>
    <w:p w:rsidR="00AB20BA" w:rsidRPr="00B23EB5" w:rsidRDefault="00AB20BA" w:rsidP="00AB20BA">
      <w:pPr>
        <w:ind w:firstLine="709"/>
        <w:jc w:val="center"/>
        <w:rPr>
          <w:b/>
          <w:bCs/>
          <w:color w:val="333333"/>
          <w:sz w:val="20"/>
          <w:szCs w:val="20"/>
        </w:rPr>
      </w:pPr>
      <w:r w:rsidRPr="00B23EB5">
        <w:rPr>
          <w:b/>
          <w:bCs/>
          <w:color w:val="333333"/>
          <w:sz w:val="20"/>
          <w:szCs w:val="20"/>
        </w:rPr>
        <w:t>11. ИЗМЕНЕНИЕ И РАСТОРЖЕНИЕ</w:t>
      </w:r>
      <w:r w:rsidRPr="00B23EB5">
        <w:rPr>
          <w:color w:val="333333"/>
          <w:sz w:val="20"/>
          <w:szCs w:val="20"/>
        </w:rPr>
        <w:t xml:space="preserve"> </w:t>
      </w:r>
      <w:r w:rsidRPr="00B23EB5">
        <w:rPr>
          <w:b/>
          <w:bCs/>
          <w:color w:val="333333"/>
          <w:sz w:val="20"/>
          <w:szCs w:val="20"/>
        </w:rPr>
        <w:t>ДОГОВОРА</w:t>
      </w:r>
    </w:p>
    <w:p w:rsidR="00AB20BA" w:rsidRPr="00B23EB5" w:rsidRDefault="00AB20BA" w:rsidP="00AB20BA">
      <w:pPr>
        <w:pStyle w:val="af5"/>
        <w:spacing w:after="0"/>
        <w:ind w:firstLine="709"/>
        <w:jc w:val="both"/>
        <w:rPr>
          <w:sz w:val="20"/>
          <w:szCs w:val="20"/>
        </w:rPr>
      </w:pPr>
      <w:r w:rsidRPr="00B23EB5">
        <w:rPr>
          <w:sz w:val="20"/>
          <w:szCs w:val="20"/>
        </w:rPr>
        <w:t>11.1. При заключении и исполнении настоящего Договора изменение его условий, по соглашению Сторон и в одностороннем порядке не допускается, за исключением случаев, предусмотренных Федеральным законом от 18.07.2011 г. № 223-ФЗ «О закупках товаров, работ, услуг отдельными видами юридических лиц»,</w:t>
      </w:r>
      <w:r w:rsidRPr="00B23EB5">
        <w:rPr>
          <w:b/>
          <w:szCs w:val="28"/>
        </w:rPr>
        <w:t xml:space="preserve"> </w:t>
      </w:r>
      <w:r w:rsidRPr="00B23EB5">
        <w:rPr>
          <w:sz w:val="20"/>
          <w:szCs w:val="20"/>
        </w:rPr>
        <w:t>Положением о закупке товаров, работ, услуг для нужд ГАПОУ СО «</w:t>
      </w:r>
      <w:r w:rsidR="00C2194F" w:rsidRPr="00B23EB5">
        <w:rPr>
          <w:sz w:val="20"/>
          <w:szCs w:val="20"/>
        </w:rPr>
        <w:t>УРЖТ</w:t>
      </w:r>
      <w:r w:rsidRPr="00B23EB5">
        <w:rPr>
          <w:sz w:val="20"/>
          <w:szCs w:val="20"/>
        </w:rPr>
        <w:t xml:space="preserve">», условиями Документации о запросе котировок  и условиями настоящего Договора.  </w:t>
      </w:r>
    </w:p>
    <w:p w:rsidR="00AB20BA" w:rsidRPr="00B23EB5" w:rsidRDefault="00AB20BA" w:rsidP="00AB20BA">
      <w:pPr>
        <w:ind w:firstLine="709"/>
        <w:jc w:val="both"/>
        <w:rPr>
          <w:sz w:val="20"/>
          <w:szCs w:val="20"/>
        </w:rPr>
      </w:pPr>
      <w:r w:rsidRPr="00B23EB5">
        <w:rPr>
          <w:sz w:val="20"/>
          <w:szCs w:val="20"/>
        </w:rPr>
        <w:t>11.2. При исполнении настоящего Договора, 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настоящем Договоре (</w:t>
      </w:r>
      <w:r w:rsidR="000B5457" w:rsidRPr="00B23EB5">
        <w:rPr>
          <w:sz w:val="20"/>
          <w:szCs w:val="20"/>
        </w:rPr>
        <w:t>Приложение № 1</w:t>
      </w:r>
      <w:r w:rsidRPr="00B23EB5">
        <w:rPr>
          <w:sz w:val="20"/>
          <w:szCs w:val="20"/>
        </w:rPr>
        <w:t>).</w:t>
      </w:r>
    </w:p>
    <w:p w:rsidR="00AB20BA" w:rsidRPr="00B23EB5" w:rsidRDefault="00AB20BA" w:rsidP="00AB20BA">
      <w:pPr>
        <w:ind w:firstLine="709"/>
        <w:jc w:val="both"/>
        <w:rPr>
          <w:sz w:val="20"/>
          <w:szCs w:val="20"/>
        </w:rPr>
      </w:pPr>
      <w:r w:rsidRPr="00B23EB5">
        <w:rPr>
          <w:sz w:val="20"/>
          <w:szCs w:val="20"/>
        </w:rPr>
        <w:t>11.3. В случае, если Поставщику (Победителю запроса котировок) предоставлен приоритет в соответствии с Постановлением Правительства РФ от 16.09.2016 г. № 925,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уступают качеству и соответствующим техническим и функциональным характеристикам Товаров, указанных в настоящем Договоре.</w:t>
      </w:r>
    </w:p>
    <w:p w:rsidR="00AB20BA" w:rsidRPr="00B23EB5" w:rsidRDefault="00AB20BA" w:rsidP="00AB20BA">
      <w:pPr>
        <w:autoSpaceDE w:val="0"/>
        <w:autoSpaceDN w:val="0"/>
        <w:adjustRightInd w:val="0"/>
        <w:ind w:firstLine="709"/>
        <w:jc w:val="both"/>
        <w:rPr>
          <w:sz w:val="20"/>
          <w:szCs w:val="20"/>
          <w:lang w:eastAsia="en-US"/>
        </w:rPr>
      </w:pPr>
      <w:r w:rsidRPr="00B23EB5">
        <w:rPr>
          <w:sz w:val="20"/>
          <w:szCs w:val="20"/>
          <w:lang w:eastAsia="en-US"/>
        </w:rPr>
        <w:t>11.4. В ходе исполнения настоящего Договора, по согласованию Сторон, допускается снижение цены настоящего Договора, без изменения предусмотренных настоящим Договором Товаров и иных условий его исполнения.</w:t>
      </w:r>
    </w:p>
    <w:p w:rsidR="009D7094" w:rsidRPr="00B23EB5" w:rsidRDefault="00AB20BA" w:rsidP="00AB20BA">
      <w:pPr>
        <w:ind w:firstLine="709"/>
        <w:jc w:val="both"/>
        <w:rPr>
          <w:sz w:val="20"/>
          <w:szCs w:val="20"/>
        </w:rPr>
      </w:pPr>
      <w:r w:rsidRPr="00B23EB5">
        <w:rPr>
          <w:sz w:val="20"/>
          <w:szCs w:val="20"/>
        </w:rPr>
        <w:t xml:space="preserve">11.5. </w:t>
      </w:r>
      <w:r w:rsidR="009D7094" w:rsidRPr="00B23EB5">
        <w:rPr>
          <w:sz w:val="20"/>
          <w:szCs w:val="20"/>
        </w:rPr>
        <w:t>Расторжение Договора допускается по соглашению Сторон, по решению суда, а также в соответствии с гражданским законодательством Российской Федерации. </w:t>
      </w:r>
    </w:p>
    <w:p w:rsidR="00AB20BA" w:rsidRPr="00B23EB5" w:rsidRDefault="00AB20BA" w:rsidP="00AB20BA">
      <w:pPr>
        <w:ind w:firstLine="709"/>
        <w:jc w:val="both"/>
        <w:rPr>
          <w:sz w:val="20"/>
          <w:szCs w:val="20"/>
        </w:rPr>
      </w:pPr>
      <w:r w:rsidRPr="00B23EB5">
        <w:rPr>
          <w:sz w:val="20"/>
          <w:szCs w:val="20"/>
        </w:rPr>
        <w:t>11.6. В случае расторжения Договора, по соглашению Сторон, Поставщик возвращает Заказчику все денежные средства, перечисленные для исполнения обязательств по настоящему Договору, а Заказчик оплачивает расходы (издержки) Поставщика за фактически исполненные обязательства по настоящему Договору.</w:t>
      </w:r>
    </w:p>
    <w:p w:rsidR="00AB20BA" w:rsidRPr="00B23EB5" w:rsidRDefault="00AB20BA" w:rsidP="00AB20BA">
      <w:pPr>
        <w:ind w:firstLine="709"/>
        <w:jc w:val="both"/>
        <w:rPr>
          <w:sz w:val="20"/>
          <w:szCs w:val="20"/>
        </w:rPr>
      </w:pPr>
      <w:r w:rsidRPr="00B23EB5">
        <w:rPr>
          <w:sz w:val="20"/>
          <w:szCs w:val="20"/>
        </w:rPr>
        <w:lastRenderedPageBreak/>
        <w:t>11.7. Требование о расторжении настоящего Договора может быть заявлено Стороной в суд только после получения отказа другой Стороны на предложение расторгнуть настоящий Договор, либо неполучения ответа в течение 10 (Десяти) календарных дней с даты получения предложения о расторжении настоящего Договора.</w:t>
      </w:r>
    </w:p>
    <w:p w:rsidR="00AB20BA" w:rsidRPr="00B23EB5" w:rsidRDefault="00AB20BA" w:rsidP="00AB20BA">
      <w:pPr>
        <w:ind w:firstLine="709"/>
        <w:jc w:val="both"/>
        <w:rPr>
          <w:sz w:val="20"/>
          <w:szCs w:val="20"/>
        </w:rPr>
      </w:pPr>
    </w:p>
    <w:p w:rsidR="00A41B35" w:rsidRPr="00B23EB5" w:rsidRDefault="00A41B35" w:rsidP="00AB20BA">
      <w:pPr>
        <w:ind w:firstLine="709"/>
        <w:jc w:val="center"/>
        <w:rPr>
          <w:b/>
          <w:bCs/>
          <w:color w:val="333333"/>
          <w:sz w:val="20"/>
          <w:szCs w:val="20"/>
        </w:rPr>
      </w:pPr>
    </w:p>
    <w:p w:rsidR="00A41B35" w:rsidRPr="00B23EB5" w:rsidRDefault="00A41B35" w:rsidP="00AB20BA">
      <w:pPr>
        <w:ind w:firstLine="709"/>
        <w:jc w:val="center"/>
        <w:rPr>
          <w:b/>
          <w:bCs/>
          <w:color w:val="333333"/>
          <w:sz w:val="20"/>
          <w:szCs w:val="20"/>
        </w:rPr>
      </w:pPr>
    </w:p>
    <w:p w:rsidR="00AB20BA" w:rsidRPr="00B23EB5" w:rsidRDefault="00AB20BA" w:rsidP="00AB20BA">
      <w:pPr>
        <w:ind w:firstLine="709"/>
        <w:jc w:val="center"/>
        <w:rPr>
          <w:b/>
          <w:bCs/>
          <w:color w:val="333333"/>
          <w:sz w:val="20"/>
          <w:szCs w:val="20"/>
        </w:rPr>
      </w:pPr>
      <w:r w:rsidRPr="00B23EB5">
        <w:rPr>
          <w:b/>
          <w:bCs/>
          <w:color w:val="333333"/>
          <w:sz w:val="20"/>
          <w:szCs w:val="20"/>
        </w:rPr>
        <w:t>12. ЗАКЛЮЧИТЕЛЬНЫЕ ПОЛОЖЕНИЯ</w:t>
      </w:r>
    </w:p>
    <w:p w:rsidR="00AB20BA" w:rsidRPr="00B23EB5" w:rsidRDefault="00AB20BA" w:rsidP="00AB20BA">
      <w:pPr>
        <w:ind w:firstLine="709"/>
        <w:jc w:val="both"/>
        <w:rPr>
          <w:sz w:val="20"/>
          <w:szCs w:val="20"/>
        </w:rPr>
      </w:pPr>
      <w:r w:rsidRPr="00B23EB5">
        <w:rPr>
          <w:sz w:val="20"/>
          <w:szCs w:val="20"/>
        </w:rPr>
        <w:t xml:space="preserve">12.1. Настоящий Договор составлен на бумажном носителе, в 2 (Двух) подлинных экземплярах, имеющих равную юридическую силу – по одному для каждой их Сторон. При соблюдении требований Федерального закона от 27.07.2006 г. № 149-ФЗ «Об информации, информационных технологиях и о защите информации» и Федерального закона от 06.04.2011 г. № 63-ФЗ «Об электронной подписи» допускается изготовление Договора в форме электронного документа с подписанием его квалифицированной электронной подписью. </w:t>
      </w:r>
    </w:p>
    <w:p w:rsidR="00AB20BA" w:rsidRPr="00B23EB5" w:rsidRDefault="00AB20BA" w:rsidP="00AB20BA">
      <w:pPr>
        <w:tabs>
          <w:tab w:val="num" w:pos="441"/>
          <w:tab w:val="left" w:pos="757"/>
          <w:tab w:val="left" w:pos="851"/>
        </w:tabs>
        <w:ind w:firstLine="709"/>
        <w:jc w:val="both"/>
        <w:rPr>
          <w:rFonts w:eastAsia="Arial Unicode MS"/>
          <w:color w:val="000000"/>
          <w:sz w:val="20"/>
          <w:szCs w:val="20"/>
          <w:u w:color="000000"/>
        </w:rPr>
      </w:pPr>
      <w:r w:rsidRPr="00B23EB5">
        <w:rPr>
          <w:rFonts w:eastAsia="Arial Unicode MS"/>
          <w:color w:val="000000"/>
          <w:sz w:val="20"/>
          <w:szCs w:val="20"/>
          <w:u w:color="000000"/>
        </w:rPr>
        <w:t>12.2. Все предусмотренные настоящим Договором претензии, заявления, извещения, уведомления Сторон, связанные с исполнением настоящего Договора, направляются Сторонами в письменной форме по почте заказным письмом по почтовому адресу Стороны, указанному в настоящем Договоре, либо направляются с использованием электронной почты по адресу электронной почты Стороны, указанному в настоящем Договоре, либо вручаются под расписку уполномоченному представителю Стороны-получателя. В случае представления документов путем направления их на адрес электронной почты, такой документ должен быть представлен в форме скан-копии с разрешением и качеством, позволяющим убедиться в подлинности оригинала документа.</w:t>
      </w:r>
    </w:p>
    <w:p w:rsidR="00AB20BA" w:rsidRPr="00B23EB5" w:rsidRDefault="00AB20BA" w:rsidP="00AB20BA">
      <w:pPr>
        <w:ind w:firstLine="709"/>
        <w:jc w:val="both"/>
        <w:rPr>
          <w:sz w:val="20"/>
          <w:szCs w:val="20"/>
        </w:rPr>
      </w:pPr>
      <w:r w:rsidRPr="00B23EB5">
        <w:rPr>
          <w:sz w:val="20"/>
          <w:szCs w:val="20"/>
        </w:rPr>
        <w:t>12.3. Все приложения к настоящему Договору являются его неотъемной частью.</w:t>
      </w:r>
    </w:p>
    <w:p w:rsidR="00AB20BA" w:rsidRPr="00B23EB5" w:rsidRDefault="00AB20BA" w:rsidP="00AB20BA">
      <w:pPr>
        <w:ind w:firstLine="709"/>
        <w:jc w:val="both"/>
        <w:rPr>
          <w:sz w:val="20"/>
          <w:szCs w:val="20"/>
        </w:rPr>
      </w:pPr>
      <w:r w:rsidRPr="00B23EB5">
        <w:rPr>
          <w:sz w:val="20"/>
          <w:szCs w:val="20"/>
        </w:rPr>
        <w:t>12.4. К настоящему Договору прилагаются: Спецификация (Приложение №</w:t>
      </w:r>
      <w:r w:rsidR="00F44AD2" w:rsidRPr="00B23EB5">
        <w:rPr>
          <w:sz w:val="20"/>
          <w:szCs w:val="20"/>
        </w:rPr>
        <w:t xml:space="preserve"> </w:t>
      </w:r>
      <w:r w:rsidRPr="00B23EB5">
        <w:rPr>
          <w:sz w:val="20"/>
          <w:szCs w:val="20"/>
        </w:rPr>
        <w:t>1).</w:t>
      </w:r>
    </w:p>
    <w:p w:rsidR="00AB20BA" w:rsidRPr="00B23EB5" w:rsidRDefault="00AB20BA" w:rsidP="00AB20BA">
      <w:pPr>
        <w:ind w:firstLine="709"/>
        <w:jc w:val="both"/>
        <w:rPr>
          <w:sz w:val="20"/>
          <w:szCs w:val="20"/>
        </w:rPr>
      </w:pPr>
      <w:r w:rsidRPr="00B23EB5">
        <w:rPr>
          <w:sz w:val="20"/>
          <w:szCs w:val="20"/>
        </w:rPr>
        <w:t>12.5. В случае изменения у какой-либо из Сторон местонахождения, названия, банковских или других реквизитов она обязана в течение 5 (Пяти) рабочих дней со дня внесения данных изменений письменно известить об этом другую Сторону.</w:t>
      </w:r>
    </w:p>
    <w:p w:rsidR="00AB20BA" w:rsidRPr="00B23EB5" w:rsidRDefault="00AB20BA" w:rsidP="00AB20BA">
      <w:pPr>
        <w:ind w:firstLine="709"/>
        <w:jc w:val="both"/>
        <w:rPr>
          <w:sz w:val="20"/>
          <w:szCs w:val="20"/>
        </w:rPr>
      </w:pPr>
      <w:r w:rsidRPr="00B23EB5">
        <w:rPr>
          <w:sz w:val="20"/>
          <w:szCs w:val="20"/>
        </w:rPr>
        <w:t>12.6. Ни одна из Сторон не вправе передавать свои права и обязанности или их часть по настоящему Договору третьему лицу без предварительного и письменного согласия другой Стороны.</w:t>
      </w:r>
    </w:p>
    <w:p w:rsidR="00AB20BA" w:rsidRPr="00B23EB5" w:rsidRDefault="00AB20BA" w:rsidP="00AB20BA">
      <w:pPr>
        <w:ind w:firstLine="709"/>
        <w:jc w:val="both"/>
        <w:rPr>
          <w:sz w:val="20"/>
          <w:szCs w:val="20"/>
        </w:rPr>
      </w:pPr>
      <w:r w:rsidRPr="00B23EB5">
        <w:rPr>
          <w:sz w:val="20"/>
          <w:szCs w:val="20"/>
        </w:rPr>
        <w:t xml:space="preserve">12.7. Условия настоящего Договора, дополнительных соглашений к нему и иная информация, полученная Сторонами в связи с исполнением настоящего Договора, а также информация о третьих лицах, связанных с его исполнением, являются конфиденциальными, составляют коммерческую тайну и не подлежат разглашению без письменного взаимного соглашения Сторон, иначе как в случаях и в порядке, предусмотренном законодательством Российской Федерации. </w:t>
      </w:r>
    </w:p>
    <w:p w:rsidR="00AB20BA" w:rsidRPr="00B23EB5" w:rsidRDefault="00AB20BA" w:rsidP="00AB20BA">
      <w:pPr>
        <w:jc w:val="both"/>
        <w:rPr>
          <w:b/>
          <w:color w:val="333333"/>
          <w:sz w:val="20"/>
          <w:szCs w:val="20"/>
        </w:rPr>
      </w:pPr>
    </w:p>
    <w:p w:rsidR="00AB20BA" w:rsidRPr="00B23EB5" w:rsidRDefault="00AB20BA" w:rsidP="00AB20BA">
      <w:pPr>
        <w:ind w:firstLine="709"/>
        <w:jc w:val="center"/>
        <w:rPr>
          <w:b/>
          <w:color w:val="333333"/>
          <w:sz w:val="20"/>
          <w:szCs w:val="20"/>
        </w:rPr>
      </w:pPr>
      <w:r w:rsidRPr="00B23EB5">
        <w:rPr>
          <w:b/>
          <w:color w:val="333333"/>
          <w:sz w:val="20"/>
          <w:szCs w:val="20"/>
        </w:rPr>
        <w:t>13. АДРЕСА И РЕКВИЗИТЫ СТОРОН</w:t>
      </w:r>
    </w:p>
    <w:p w:rsidR="00AB20BA" w:rsidRPr="00B23EB5" w:rsidRDefault="00AB20BA" w:rsidP="00AB20BA">
      <w:pPr>
        <w:shd w:val="clear" w:color="auto" w:fill="FFFFFF"/>
        <w:ind w:firstLine="709"/>
        <w:jc w:val="both"/>
        <w:rPr>
          <w:sz w:val="20"/>
          <w:szCs w:val="20"/>
          <w:lang w:eastAsia="en-US"/>
        </w:rPr>
      </w:pPr>
    </w:p>
    <w:tbl>
      <w:tblPr>
        <w:tblW w:w="19211" w:type="dxa"/>
        <w:tblInd w:w="38" w:type="dxa"/>
        <w:tblLook w:val="04A0" w:firstRow="1" w:lastRow="0" w:firstColumn="1" w:lastColumn="0" w:noHBand="0" w:noVBand="1"/>
      </w:tblPr>
      <w:tblGrid>
        <w:gridCol w:w="70"/>
        <w:gridCol w:w="4785"/>
        <w:gridCol w:w="707"/>
        <w:gridCol w:w="4078"/>
        <w:gridCol w:w="492"/>
        <w:gridCol w:w="4293"/>
        <w:gridCol w:w="4786"/>
      </w:tblGrid>
      <w:tr w:rsidR="00AB20BA" w:rsidRPr="00B23EB5" w:rsidTr="006F6AA1">
        <w:trPr>
          <w:gridBefore w:val="1"/>
          <w:wBefore w:w="70" w:type="dxa"/>
        </w:trPr>
        <w:tc>
          <w:tcPr>
            <w:tcW w:w="4785" w:type="dxa"/>
            <w:hideMark/>
          </w:tcPr>
          <w:p w:rsidR="00AB20BA" w:rsidRPr="00B23EB5" w:rsidRDefault="00AB20BA" w:rsidP="006F6AA1">
            <w:pPr>
              <w:tabs>
                <w:tab w:val="left" w:pos="7272"/>
              </w:tabs>
              <w:snapToGrid w:val="0"/>
              <w:ind w:firstLine="709"/>
              <w:jc w:val="both"/>
              <w:rPr>
                <w:rFonts w:eastAsia="Arial Unicode MS"/>
                <w:color w:val="000000"/>
                <w:spacing w:val="-1"/>
                <w:sz w:val="20"/>
                <w:szCs w:val="20"/>
                <w:lang w:eastAsia="en-US"/>
              </w:rPr>
            </w:pPr>
            <w:r w:rsidRPr="00B23EB5">
              <w:rPr>
                <w:caps/>
                <w:spacing w:val="-1"/>
                <w:sz w:val="20"/>
                <w:szCs w:val="20"/>
                <w:lang w:eastAsia="en-US"/>
              </w:rPr>
              <w:t>З</w:t>
            </w:r>
            <w:r w:rsidRPr="00B23EB5">
              <w:rPr>
                <w:spacing w:val="-1"/>
                <w:sz w:val="20"/>
                <w:szCs w:val="20"/>
                <w:lang w:eastAsia="en-US"/>
              </w:rPr>
              <w:t>АКАЗЧИК</w:t>
            </w:r>
          </w:p>
        </w:tc>
        <w:tc>
          <w:tcPr>
            <w:tcW w:w="4785" w:type="dxa"/>
            <w:gridSpan w:val="2"/>
            <w:hideMark/>
          </w:tcPr>
          <w:p w:rsidR="00AB20BA" w:rsidRPr="00B23EB5" w:rsidRDefault="00AB20BA" w:rsidP="006F6AA1">
            <w:pPr>
              <w:tabs>
                <w:tab w:val="left" w:pos="7272"/>
              </w:tabs>
              <w:snapToGrid w:val="0"/>
              <w:ind w:firstLine="709"/>
              <w:jc w:val="both"/>
              <w:rPr>
                <w:rFonts w:eastAsia="Arial Unicode MS"/>
                <w:color w:val="000000"/>
                <w:spacing w:val="-1"/>
                <w:sz w:val="20"/>
                <w:szCs w:val="20"/>
                <w:lang w:eastAsia="en-US"/>
              </w:rPr>
            </w:pPr>
            <w:r w:rsidRPr="00B23EB5">
              <w:rPr>
                <w:spacing w:val="-1"/>
                <w:sz w:val="20"/>
                <w:szCs w:val="20"/>
                <w:lang w:eastAsia="en-US"/>
              </w:rPr>
              <w:t>ПОСТАВЩИК</w:t>
            </w:r>
          </w:p>
        </w:tc>
        <w:tc>
          <w:tcPr>
            <w:tcW w:w="4785" w:type="dxa"/>
            <w:gridSpan w:val="2"/>
            <w:hideMark/>
          </w:tcPr>
          <w:p w:rsidR="00AB20BA" w:rsidRPr="00B23EB5" w:rsidRDefault="00AB20BA" w:rsidP="006F6AA1">
            <w:pPr>
              <w:ind w:firstLine="709"/>
              <w:jc w:val="both"/>
              <w:rPr>
                <w:sz w:val="20"/>
                <w:szCs w:val="20"/>
                <w:lang w:eastAsia="en-US"/>
              </w:rPr>
            </w:pPr>
          </w:p>
        </w:tc>
        <w:tc>
          <w:tcPr>
            <w:tcW w:w="4786" w:type="dxa"/>
          </w:tcPr>
          <w:p w:rsidR="00AB20BA" w:rsidRPr="00B23EB5" w:rsidRDefault="00AB20BA" w:rsidP="006F6AA1">
            <w:pPr>
              <w:autoSpaceDE w:val="0"/>
              <w:ind w:firstLine="709"/>
              <w:jc w:val="both"/>
              <w:rPr>
                <w:sz w:val="20"/>
                <w:szCs w:val="20"/>
                <w:lang w:eastAsia="ar-SA"/>
              </w:rPr>
            </w:pPr>
          </w:p>
        </w:tc>
      </w:tr>
      <w:tr w:rsidR="00AB20BA" w:rsidRPr="00B23EB5" w:rsidTr="006F6AA1">
        <w:trPr>
          <w:gridBefore w:val="1"/>
          <w:wBefore w:w="70" w:type="dxa"/>
        </w:trPr>
        <w:tc>
          <w:tcPr>
            <w:tcW w:w="4785" w:type="dxa"/>
          </w:tcPr>
          <w:p w:rsidR="00B33848" w:rsidRPr="00B23EB5" w:rsidRDefault="00B33848" w:rsidP="00B33848">
            <w:pPr>
              <w:jc w:val="both"/>
              <w:rPr>
                <w:sz w:val="20"/>
                <w:szCs w:val="20"/>
                <w:lang w:eastAsia="en-US"/>
              </w:rPr>
            </w:pPr>
            <w:r w:rsidRPr="00B23EB5">
              <w:rPr>
                <w:sz w:val="20"/>
                <w:szCs w:val="20"/>
                <w:lang w:eastAsia="en-US"/>
              </w:rPr>
              <w:t>Государственное автономное профессиональное образовательное учреждение Свердловской области «Уральский железнодорожный техникум» (ГАПОУ СО «</w:t>
            </w:r>
            <w:r w:rsidR="00C2194F" w:rsidRPr="00B23EB5">
              <w:rPr>
                <w:sz w:val="20"/>
                <w:szCs w:val="20"/>
                <w:lang w:eastAsia="en-US"/>
              </w:rPr>
              <w:t>УРЖТ</w:t>
            </w:r>
            <w:r w:rsidRPr="00B23EB5">
              <w:rPr>
                <w:sz w:val="20"/>
                <w:szCs w:val="20"/>
                <w:lang w:eastAsia="en-US"/>
              </w:rPr>
              <w:t>»)</w:t>
            </w:r>
          </w:p>
          <w:p w:rsidR="00B33848" w:rsidRPr="00B23EB5" w:rsidRDefault="00B33848" w:rsidP="00B33848">
            <w:pPr>
              <w:jc w:val="both"/>
              <w:rPr>
                <w:sz w:val="20"/>
                <w:szCs w:val="20"/>
                <w:lang w:eastAsia="en-US"/>
              </w:rPr>
            </w:pPr>
            <w:r w:rsidRPr="00B23EB5">
              <w:rPr>
                <w:sz w:val="20"/>
                <w:szCs w:val="20"/>
                <w:lang w:eastAsia="en-US"/>
              </w:rPr>
              <w:t xml:space="preserve">Юридический адрес: </w:t>
            </w:r>
          </w:p>
          <w:p w:rsidR="00B33848" w:rsidRPr="00B23EB5" w:rsidRDefault="00B33848" w:rsidP="00B33848">
            <w:pPr>
              <w:jc w:val="both"/>
              <w:rPr>
                <w:sz w:val="20"/>
                <w:szCs w:val="20"/>
                <w:lang w:eastAsia="en-US"/>
              </w:rPr>
            </w:pPr>
            <w:r w:rsidRPr="00B23EB5">
              <w:rPr>
                <w:sz w:val="20"/>
                <w:szCs w:val="20"/>
                <w:lang w:eastAsia="en-US"/>
              </w:rPr>
              <w:t>620050, Свердловская область, г. Екатеринбург, улица Билимбаевская, дом 26</w:t>
            </w:r>
          </w:p>
          <w:p w:rsidR="00B33848" w:rsidRPr="00B23EB5" w:rsidRDefault="00B33848" w:rsidP="00B33848">
            <w:pPr>
              <w:jc w:val="both"/>
              <w:rPr>
                <w:sz w:val="20"/>
                <w:szCs w:val="20"/>
                <w:lang w:eastAsia="en-US"/>
              </w:rPr>
            </w:pPr>
            <w:r w:rsidRPr="00B23EB5">
              <w:rPr>
                <w:sz w:val="20"/>
                <w:szCs w:val="20"/>
                <w:lang w:eastAsia="en-US"/>
              </w:rPr>
              <w:t xml:space="preserve">Телефон/факс: +7 (343) </w:t>
            </w:r>
            <w:r w:rsidR="00C2194F" w:rsidRPr="00B23EB5">
              <w:rPr>
                <w:sz w:val="20"/>
                <w:szCs w:val="20"/>
                <w:lang w:eastAsia="en-US"/>
              </w:rPr>
              <w:t>322-93-90</w:t>
            </w:r>
          </w:p>
          <w:p w:rsidR="00B33848" w:rsidRPr="00B23EB5" w:rsidRDefault="00B33848" w:rsidP="00B33848">
            <w:pPr>
              <w:jc w:val="both"/>
              <w:rPr>
                <w:sz w:val="20"/>
                <w:szCs w:val="20"/>
                <w:lang w:eastAsia="en-US"/>
              </w:rPr>
            </w:pPr>
            <w:r w:rsidRPr="00B23EB5">
              <w:rPr>
                <w:sz w:val="20"/>
                <w:szCs w:val="20"/>
                <w:lang w:eastAsia="en-US"/>
              </w:rPr>
              <w:t>Адрес электронной почты: urgt66@inbox.ru</w:t>
            </w:r>
          </w:p>
          <w:p w:rsidR="00B33848" w:rsidRPr="00B23EB5" w:rsidRDefault="00B33848" w:rsidP="00B33848">
            <w:pPr>
              <w:jc w:val="both"/>
              <w:rPr>
                <w:sz w:val="20"/>
                <w:szCs w:val="20"/>
                <w:lang w:eastAsia="en-US"/>
              </w:rPr>
            </w:pPr>
            <w:r w:rsidRPr="00B23EB5">
              <w:rPr>
                <w:sz w:val="20"/>
                <w:szCs w:val="20"/>
                <w:lang w:eastAsia="en-US"/>
              </w:rPr>
              <w:t>ИНН 6659027478 КПП 667801001</w:t>
            </w:r>
          </w:p>
          <w:p w:rsidR="00B33848" w:rsidRPr="00B23EB5" w:rsidRDefault="00B33848" w:rsidP="00B33848">
            <w:pPr>
              <w:jc w:val="both"/>
              <w:rPr>
                <w:sz w:val="20"/>
                <w:szCs w:val="20"/>
                <w:lang w:eastAsia="en-US"/>
              </w:rPr>
            </w:pPr>
            <w:r w:rsidRPr="00B23EB5">
              <w:rPr>
                <w:sz w:val="20"/>
                <w:szCs w:val="20"/>
                <w:lang w:eastAsia="en-US"/>
              </w:rPr>
              <w:t>ОКТМО 65701000</w:t>
            </w:r>
          </w:p>
          <w:p w:rsidR="00B33848" w:rsidRPr="00B23EB5" w:rsidRDefault="00B33848" w:rsidP="00B33848">
            <w:pPr>
              <w:jc w:val="both"/>
              <w:rPr>
                <w:sz w:val="20"/>
                <w:szCs w:val="20"/>
                <w:lang w:eastAsia="en-US"/>
              </w:rPr>
            </w:pPr>
            <w:r w:rsidRPr="00B23EB5">
              <w:rPr>
                <w:sz w:val="20"/>
                <w:szCs w:val="20"/>
                <w:lang w:eastAsia="en-US"/>
              </w:rPr>
              <w:t>Банковские реквизиты:</w:t>
            </w:r>
          </w:p>
          <w:p w:rsidR="00B33848" w:rsidRPr="00B23EB5" w:rsidRDefault="00B33848" w:rsidP="00B33848">
            <w:pPr>
              <w:jc w:val="both"/>
              <w:rPr>
                <w:sz w:val="20"/>
                <w:szCs w:val="20"/>
                <w:lang w:eastAsia="en-US"/>
              </w:rPr>
            </w:pPr>
            <w:r w:rsidRPr="00B23EB5">
              <w:rPr>
                <w:sz w:val="20"/>
                <w:szCs w:val="20"/>
                <w:lang w:eastAsia="en-US"/>
              </w:rPr>
              <w:t xml:space="preserve">Расчетный счет: 40601810165773000001 </w:t>
            </w:r>
          </w:p>
          <w:p w:rsidR="00B33848" w:rsidRPr="00B23EB5" w:rsidRDefault="00B33848" w:rsidP="00B33848">
            <w:pPr>
              <w:jc w:val="both"/>
              <w:rPr>
                <w:sz w:val="20"/>
                <w:szCs w:val="20"/>
                <w:lang w:eastAsia="en-US"/>
              </w:rPr>
            </w:pPr>
            <w:r w:rsidRPr="00B23EB5">
              <w:rPr>
                <w:sz w:val="20"/>
                <w:szCs w:val="20"/>
                <w:lang w:eastAsia="en-US"/>
              </w:rPr>
              <w:t>Банк: Уральское ГУ Банка России</w:t>
            </w:r>
          </w:p>
          <w:p w:rsidR="00B33848" w:rsidRPr="00B23EB5" w:rsidRDefault="00B33848" w:rsidP="00B33848">
            <w:pPr>
              <w:jc w:val="both"/>
              <w:rPr>
                <w:sz w:val="20"/>
                <w:szCs w:val="20"/>
                <w:lang w:eastAsia="en-US"/>
              </w:rPr>
            </w:pPr>
            <w:r w:rsidRPr="00B23EB5">
              <w:rPr>
                <w:sz w:val="20"/>
                <w:szCs w:val="20"/>
                <w:lang w:eastAsia="en-US"/>
              </w:rPr>
              <w:t>л/с № 31012906330</w:t>
            </w:r>
          </w:p>
          <w:p w:rsidR="00B33848" w:rsidRPr="00B23EB5" w:rsidRDefault="00B33848" w:rsidP="00B33848">
            <w:pPr>
              <w:jc w:val="both"/>
              <w:rPr>
                <w:sz w:val="20"/>
                <w:szCs w:val="20"/>
                <w:lang w:eastAsia="en-US"/>
              </w:rPr>
            </w:pPr>
            <w:r w:rsidRPr="00B23EB5">
              <w:rPr>
                <w:sz w:val="20"/>
                <w:szCs w:val="20"/>
                <w:lang w:eastAsia="en-US"/>
              </w:rPr>
              <w:t>БИК 046577001</w:t>
            </w:r>
          </w:p>
          <w:p w:rsidR="00B33848" w:rsidRPr="00B23EB5" w:rsidRDefault="00B33848" w:rsidP="00B33848">
            <w:pPr>
              <w:jc w:val="both"/>
              <w:rPr>
                <w:sz w:val="20"/>
                <w:szCs w:val="20"/>
                <w:lang w:eastAsia="en-US"/>
              </w:rPr>
            </w:pPr>
            <w:r w:rsidRPr="00B23EB5">
              <w:rPr>
                <w:sz w:val="20"/>
                <w:szCs w:val="20"/>
                <w:lang w:eastAsia="en-US"/>
              </w:rPr>
              <w:t>ОГРН 1026602965784</w:t>
            </w:r>
          </w:p>
          <w:p w:rsidR="00AB20BA" w:rsidRPr="00B23EB5" w:rsidRDefault="00B33848" w:rsidP="00B33848">
            <w:pPr>
              <w:rPr>
                <w:sz w:val="20"/>
                <w:szCs w:val="20"/>
                <w:lang w:eastAsia="en-US"/>
              </w:rPr>
            </w:pPr>
            <w:r w:rsidRPr="00B23EB5">
              <w:rPr>
                <w:sz w:val="20"/>
                <w:szCs w:val="20"/>
                <w:lang w:eastAsia="en-US"/>
              </w:rPr>
              <w:t>Директор</w:t>
            </w:r>
          </w:p>
          <w:p w:rsidR="00AB20BA" w:rsidRPr="00B23EB5" w:rsidRDefault="00AB20BA" w:rsidP="006F6AA1">
            <w:pPr>
              <w:jc w:val="both"/>
              <w:rPr>
                <w:rFonts w:eastAsia="Arial Unicode MS"/>
                <w:color w:val="000000"/>
                <w:spacing w:val="-1"/>
                <w:sz w:val="20"/>
                <w:szCs w:val="20"/>
                <w:lang w:eastAsia="en-US"/>
              </w:rPr>
            </w:pPr>
            <w:r w:rsidRPr="00B23EB5">
              <w:rPr>
                <w:sz w:val="20"/>
                <w:szCs w:val="20"/>
                <w:lang w:eastAsia="en-US"/>
              </w:rPr>
              <w:t>_____________________/</w:t>
            </w:r>
            <w:r w:rsidR="00B33848" w:rsidRPr="00B23EB5">
              <w:rPr>
                <w:sz w:val="20"/>
                <w:szCs w:val="20"/>
              </w:rPr>
              <w:t xml:space="preserve"> В.В. Камский</w:t>
            </w:r>
            <w:r w:rsidR="00B33848" w:rsidRPr="00B23EB5">
              <w:rPr>
                <w:sz w:val="20"/>
                <w:szCs w:val="20"/>
                <w:lang w:eastAsia="en-US"/>
              </w:rPr>
              <w:t xml:space="preserve"> </w:t>
            </w:r>
            <w:r w:rsidRPr="00B23EB5">
              <w:rPr>
                <w:sz w:val="20"/>
                <w:szCs w:val="20"/>
                <w:lang w:eastAsia="en-US"/>
              </w:rPr>
              <w:t>/</w:t>
            </w:r>
          </w:p>
        </w:tc>
        <w:tc>
          <w:tcPr>
            <w:tcW w:w="4785" w:type="dxa"/>
            <w:gridSpan w:val="2"/>
          </w:tcPr>
          <w:p w:rsidR="00AB20BA" w:rsidRPr="00B23EB5" w:rsidRDefault="00AB20BA" w:rsidP="006F6AA1">
            <w:pPr>
              <w:ind w:firstLine="709"/>
              <w:jc w:val="both"/>
              <w:rPr>
                <w:b/>
                <w:sz w:val="20"/>
                <w:szCs w:val="20"/>
                <w:lang w:eastAsia="en-US"/>
              </w:rPr>
            </w:pPr>
          </w:p>
          <w:p w:rsidR="00AB20BA" w:rsidRPr="00B23EB5" w:rsidRDefault="00AB20BA" w:rsidP="006F6AA1">
            <w:pPr>
              <w:ind w:firstLine="709"/>
              <w:jc w:val="both"/>
              <w:rPr>
                <w:b/>
                <w:sz w:val="20"/>
                <w:szCs w:val="20"/>
                <w:lang w:eastAsia="en-US"/>
              </w:rPr>
            </w:pPr>
          </w:p>
          <w:p w:rsidR="00AB20BA" w:rsidRPr="00B23EB5" w:rsidRDefault="00AB20BA" w:rsidP="006F6AA1">
            <w:pPr>
              <w:ind w:firstLine="709"/>
              <w:jc w:val="both"/>
              <w:rPr>
                <w:b/>
                <w:sz w:val="20"/>
                <w:szCs w:val="20"/>
                <w:lang w:eastAsia="en-US"/>
              </w:rPr>
            </w:pPr>
          </w:p>
          <w:p w:rsidR="00AB20BA" w:rsidRPr="00B23EB5" w:rsidRDefault="00AB20BA" w:rsidP="006F6AA1">
            <w:pPr>
              <w:ind w:firstLine="709"/>
              <w:jc w:val="both"/>
              <w:rPr>
                <w:b/>
                <w:sz w:val="20"/>
                <w:szCs w:val="20"/>
                <w:lang w:eastAsia="en-US"/>
              </w:rPr>
            </w:pPr>
          </w:p>
          <w:p w:rsidR="00AB20BA" w:rsidRPr="00B23EB5" w:rsidRDefault="00AB20BA" w:rsidP="006F6AA1">
            <w:pPr>
              <w:jc w:val="both"/>
              <w:rPr>
                <w:sz w:val="20"/>
                <w:szCs w:val="20"/>
                <w:lang w:eastAsia="en-US"/>
              </w:rPr>
            </w:pPr>
          </w:p>
          <w:p w:rsidR="00AB20BA" w:rsidRPr="00B23EB5" w:rsidRDefault="00AB20BA" w:rsidP="006F6AA1">
            <w:pPr>
              <w:ind w:firstLine="709"/>
              <w:jc w:val="both"/>
              <w:rPr>
                <w:sz w:val="20"/>
                <w:szCs w:val="20"/>
                <w:lang w:eastAsia="en-US"/>
              </w:rPr>
            </w:pPr>
          </w:p>
          <w:p w:rsidR="00AB20BA" w:rsidRPr="00B23EB5" w:rsidRDefault="00AB20BA" w:rsidP="006F6AA1">
            <w:pPr>
              <w:ind w:firstLine="709"/>
              <w:jc w:val="both"/>
              <w:rPr>
                <w:sz w:val="20"/>
                <w:szCs w:val="20"/>
                <w:lang w:eastAsia="en-US"/>
              </w:rPr>
            </w:pPr>
          </w:p>
          <w:p w:rsidR="00AB20BA" w:rsidRPr="00B23EB5" w:rsidRDefault="00AB20BA" w:rsidP="006F6AA1">
            <w:pPr>
              <w:ind w:firstLine="709"/>
              <w:jc w:val="both"/>
              <w:rPr>
                <w:sz w:val="20"/>
                <w:szCs w:val="20"/>
                <w:lang w:eastAsia="en-US"/>
              </w:rPr>
            </w:pPr>
          </w:p>
          <w:p w:rsidR="00AB20BA" w:rsidRPr="00B23EB5" w:rsidRDefault="00AB20BA" w:rsidP="006F6AA1">
            <w:pPr>
              <w:ind w:firstLine="709"/>
              <w:jc w:val="both"/>
              <w:rPr>
                <w:sz w:val="20"/>
                <w:szCs w:val="20"/>
                <w:lang w:eastAsia="en-US"/>
              </w:rPr>
            </w:pPr>
          </w:p>
          <w:p w:rsidR="00AB20BA" w:rsidRPr="00B23EB5" w:rsidRDefault="00AB20BA" w:rsidP="006F6AA1">
            <w:pPr>
              <w:jc w:val="both"/>
              <w:rPr>
                <w:sz w:val="20"/>
                <w:szCs w:val="20"/>
                <w:lang w:eastAsia="en-US"/>
              </w:rPr>
            </w:pPr>
          </w:p>
          <w:p w:rsidR="00AB20BA" w:rsidRPr="00B23EB5" w:rsidRDefault="00AB20BA" w:rsidP="006F6AA1">
            <w:pPr>
              <w:jc w:val="both"/>
              <w:rPr>
                <w:sz w:val="20"/>
                <w:szCs w:val="20"/>
                <w:lang w:eastAsia="en-US"/>
              </w:rPr>
            </w:pPr>
          </w:p>
          <w:p w:rsidR="00AB20BA" w:rsidRPr="00B23EB5" w:rsidRDefault="00AB20BA" w:rsidP="006F6AA1">
            <w:pPr>
              <w:ind w:firstLine="709"/>
              <w:jc w:val="both"/>
              <w:rPr>
                <w:sz w:val="20"/>
                <w:szCs w:val="20"/>
                <w:lang w:eastAsia="en-US"/>
              </w:rPr>
            </w:pPr>
          </w:p>
          <w:p w:rsidR="00AB20BA" w:rsidRPr="00B23EB5" w:rsidRDefault="00AB20BA" w:rsidP="006F6AA1">
            <w:pPr>
              <w:ind w:firstLine="709"/>
              <w:jc w:val="both"/>
              <w:rPr>
                <w:sz w:val="20"/>
                <w:szCs w:val="20"/>
                <w:lang w:eastAsia="en-US"/>
              </w:rPr>
            </w:pPr>
          </w:p>
          <w:p w:rsidR="00AB20BA" w:rsidRPr="00B23EB5" w:rsidRDefault="00AB20BA" w:rsidP="006F6AA1">
            <w:pPr>
              <w:ind w:firstLine="709"/>
              <w:jc w:val="both"/>
              <w:rPr>
                <w:sz w:val="20"/>
                <w:szCs w:val="20"/>
                <w:lang w:eastAsia="en-US"/>
              </w:rPr>
            </w:pPr>
          </w:p>
          <w:p w:rsidR="00AB20BA" w:rsidRPr="00B23EB5" w:rsidRDefault="00AB20BA" w:rsidP="006F6AA1">
            <w:pPr>
              <w:ind w:firstLine="709"/>
              <w:jc w:val="both"/>
              <w:rPr>
                <w:sz w:val="20"/>
                <w:szCs w:val="20"/>
                <w:lang w:eastAsia="en-US"/>
              </w:rPr>
            </w:pPr>
          </w:p>
          <w:p w:rsidR="00AB20BA" w:rsidRPr="00B23EB5" w:rsidRDefault="00AB20BA" w:rsidP="006F6AA1">
            <w:pPr>
              <w:ind w:firstLine="709"/>
              <w:jc w:val="both"/>
              <w:rPr>
                <w:sz w:val="20"/>
                <w:szCs w:val="20"/>
                <w:lang w:eastAsia="en-US"/>
              </w:rPr>
            </w:pPr>
          </w:p>
          <w:p w:rsidR="00AB20BA" w:rsidRPr="00B23EB5" w:rsidRDefault="00AB20BA" w:rsidP="006F6AA1">
            <w:pPr>
              <w:ind w:firstLine="709"/>
              <w:jc w:val="both"/>
              <w:rPr>
                <w:sz w:val="20"/>
                <w:szCs w:val="20"/>
                <w:lang w:eastAsia="en-US"/>
              </w:rPr>
            </w:pPr>
          </w:p>
          <w:p w:rsidR="00AB20BA" w:rsidRPr="00B23EB5" w:rsidRDefault="00AB20BA" w:rsidP="006F6AA1">
            <w:pPr>
              <w:ind w:firstLine="709"/>
              <w:jc w:val="both"/>
              <w:rPr>
                <w:sz w:val="20"/>
                <w:szCs w:val="20"/>
                <w:lang w:eastAsia="en-US"/>
              </w:rPr>
            </w:pPr>
          </w:p>
          <w:p w:rsidR="00AB20BA" w:rsidRPr="00B23EB5" w:rsidRDefault="00AB20BA" w:rsidP="006F6AA1">
            <w:pPr>
              <w:ind w:firstLine="709"/>
              <w:jc w:val="both"/>
              <w:rPr>
                <w:rFonts w:eastAsia="Arial Unicode MS"/>
                <w:color w:val="000000"/>
                <w:sz w:val="20"/>
                <w:szCs w:val="20"/>
                <w:lang w:eastAsia="en-US"/>
              </w:rPr>
            </w:pPr>
            <w:r w:rsidRPr="00B23EB5">
              <w:rPr>
                <w:sz w:val="20"/>
                <w:szCs w:val="20"/>
                <w:lang w:eastAsia="en-US"/>
              </w:rPr>
              <w:t>________________ /                             /</w:t>
            </w:r>
          </w:p>
        </w:tc>
        <w:tc>
          <w:tcPr>
            <w:tcW w:w="4785" w:type="dxa"/>
            <w:gridSpan w:val="2"/>
          </w:tcPr>
          <w:p w:rsidR="00AB20BA" w:rsidRPr="00B23EB5" w:rsidRDefault="00AB20BA" w:rsidP="006F6AA1">
            <w:pPr>
              <w:autoSpaceDE w:val="0"/>
              <w:ind w:firstLine="709"/>
              <w:jc w:val="both"/>
              <w:rPr>
                <w:sz w:val="20"/>
                <w:szCs w:val="20"/>
                <w:lang w:eastAsia="ar-SA"/>
              </w:rPr>
            </w:pPr>
          </w:p>
        </w:tc>
        <w:tc>
          <w:tcPr>
            <w:tcW w:w="4786" w:type="dxa"/>
          </w:tcPr>
          <w:p w:rsidR="00AB20BA" w:rsidRPr="00B23EB5" w:rsidRDefault="00AB20BA" w:rsidP="006F6AA1">
            <w:pPr>
              <w:autoSpaceDE w:val="0"/>
              <w:ind w:firstLine="709"/>
              <w:jc w:val="both"/>
              <w:rPr>
                <w:sz w:val="20"/>
                <w:szCs w:val="20"/>
                <w:lang w:eastAsia="ar-SA"/>
              </w:rPr>
            </w:pPr>
          </w:p>
        </w:tc>
      </w:tr>
      <w:tr w:rsidR="00AB20BA" w:rsidRPr="00B23EB5" w:rsidTr="006F6AA1">
        <w:tblPrEx>
          <w:tblCellMar>
            <w:left w:w="70" w:type="dxa"/>
            <w:right w:w="70" w:type="dxa"/>
          </w:tblCellMar>
        </w:tblPrEx>
        <w:trPr>
          <w:gridAfter w:val="2"/>
          <w:wAfter w:w="9079" w:type="dxa"/>
        </w:trPr>
        <w:tc>
          <w:tcPr>
            <w:tcW w:w="5562" w:type="dxa"/>
            <w:gridSpan w:val="3"/>
          </w:tcPr>
          <w:p w:rsidR="00AB20BA" w:rsidRPr="00B23EB5" w:rsidRDefault="00AB20BA" w:rsidP="006F6AA1">
            <w:pPr>
              <w:pageBreakBefore/>
              <w:jc w:val="right"/>
              <w:rPr>
                <w:sz w:val="20"/>
                <w:szCs w:val="20"/>
              </w:rPr>
            </w:pPr>
            <w:r w:rsidRPr="00B23EB5">
              <w:rPr>
                <w:sz w:val="20"/>
                <w:szCs w:val="20"/>
              </w:rPr>
              <w:lastRenderedPageBreak/>
              <w:br w:type="page"/>
            </w:r>
          </w:p>
        </w:tc>
        <w:tc>
          <w:tcPr>
            <w:tcW w:w="4570" w:type="dxa"/>
            <w:gridSpan w:val="2"/>
          </w:tcPr>
          <w:p w:rsidR="00AB20BA" w:rsidRPr="00B23EB5" w:rsidRDefault="00AB20BA" w:rsidP="006F6AA1">
            <w:pPr>
              <w:jc w:val="right"/>
              <w:rPr>
                <w:b/>
                <w:sz w:val="20"/>
                <w:szCs w:val="20"/>
              </w:rPr>
            </w:pPr>
            <w:r w:rsidRPr="00B23EB5">
              <w:rPr>
                <w:b/>
                <w:sz w:val="20"/>
                <w:szCs w:val="20"/>
              </w:rPr>
              <w:t>Приложение № 1</w:t>
            </w:r>
          </w:p>
          <w:p w:rsidR="00AB20BA" w:rsidRPr="00B23EB5" w:rsidRDefault="00AB20BA" w:rsidP="006F6AA1">
            <w:pPr>
              <w:jc w:val="right"/>
              <w:rPr>
                <w:sz w:val="20"/>
                <w:szCs w:val="20"/>
              </w:rPr>
            </w:pPr>
            <w:r w:rsidRPr="00B23EB5">
              <w:rPr>
                <w:sz w:val="20"/>
                <w:szCs w:val="20"/>
              </w:rPr>
              <w:t>к Договору  поставки № ______</w:t>
            </w:r>
          </w:p>
          <w:p w:rsidR="00AB20BA" w:rsidRPr="00B23EB5" w:rsidRDefault="00AB20BA" w:rsidP="006F6AA1">
            <w:pPr>
              <w:jc w:val="right"/>
              <w:rPr>
                <w:sz w:val="20"/>
                <w:szCs w:val="20"/>
              </w:rPr>
            </w:pPr>
            <w:r w:rsidRPr="00B23EB5">
              <w:rPr>
                <w:sz w:val="20"/>
                <w:szCs w:val="20"/>
              </w:rPr>
              <w:t>от «___» ___________ 201</w:t>
            </w:r>
            <w:r w:rsidR="004A6DEB" w:rsidRPr="00B23EB5">
              <w:rPr>
                <w:sz w:val="20"/>
                <w:szCs w:val="20"/>
              </w:rPr>
              <w:t>8</w:t>
            </w:r>
            <w:r w:rsidRPr="00B23EB5">
              <w:rPr>
                <w:sz w:val="20"/>
                <w:szCs w:val="20"/>
              </w:rPr>
              <w:t xml:space="preserve"> года</w:t>
            </w:r>
          </w:p>
          <w:p w:rsidR="00AB20BA" w:rsidRPr="00B23EB5" w:rsidRDefault="00AB20BA" w:rsidP="006F6AA1">
            <w:pPr>
              <w:jc w:val="right"/>
              <w:rPr>
                <w:sz w:val="20"/>
                <w:szCs w:val="20"/>
              </w:rPr>
            </w:pPr>
          </w:p>
        </w:tc>
      </w:tr>
    </w:tbl>
    <w:p w:rsidR="00AB20BA" w:rsidRPr="00B23EB5" w:rsidRDefault="00AB20BA" w:rsidP="00AB20BA">
      <w:pPr>
        <w:jc w:val="right"/>
        <w:rPr>
          <w:b/>
          <w:sz w:val="20"/>
          <w:szCs w:val="20"/>
        </w:rPr>
      </w:pPr>
    </w:p>
    <w:p w:rsidR="00AB20BA" w:rsidRPr="00B23EB5" w:rsidRDefault="00AB20BA" w:rsidP="00AB20BA">
      <w:pPr>
        <w:jc w:val="center"/>
        <w:rPr>
          <w:b/>
          <w:sz w:val="20"/>
          <w:szCs w:val="20"/>
        </w:rPr>
      </w:pPr>
      <w:r w:rsidRPr="00B23EB5">
        <w:rPr>
          <w:b/>
          <w:sz w:val="20"/>
          <w:szCs w:val="20"/>
        </w:rPr>
        <w:t>СПЕЦИФИКАЦИЯ</w:t>
      </w:r>
    </w:p>
    <w:p w:rsidR="00C74562" w:rsidRPr="00B23EB5" w:rsidRDefault="00B33848" w:rsidP="00C74562">
      <w:pPr>
        <w:pStyle w:val="33"/>
        <w:spacing w:before="0" w:beforeAutospacing="0" w:after="0" w:afterAutospacing="0"/>
        <w:jc w:val="center"/>
        <w:rPr>
          <w:color w:val="000000"/>
          <w:sz w:val="22"/>
          <w:szCs w:val="22"/>
        </w:rPr>
      </w:pPr>
      <w:r w:rsidRPr="00B23EB5">
        <w:rPr>
          <w:sz w:val="22"/>
          <w:szCs w:val="22"/>
        </w:rPr>
        <w:t xml:space="preserve">на </w:t>
      </w:r>
      <w:r w:rsidR="00C74562" w:rsidRPr="00B23EB5">
        <w:rPr>
          <w:sz w:val="22"/>
          <w:szCs w:val="22"/>
        </w:rPr>
        <w:t>п</w:t>
      </w:r>
      <w:r w:rsidR="00C74562" w:rsidRPr="00B23EB5">
        <w:rPr>
          <w:color w:val="000000"/>
          <w:sz w:val="22"/>
          <w:szCs w:val="22"/>
        </w:rPr>
        <w:t xml:space="preserve">оставку </w:t>
      </w:r>
      <w:r w:rsidR="005572EB" w:rsidRPr="00B23EB5">
        <w:rPr>
          <w:sz w:val="22"/>
          <w:szCs w:val="22"/>
        </w:rPr>
        <w:t>рулонных штор</w:t>
      </w:r>
      <w:r w:rsidR="00E369E4" w:rsidRPr="00B23EB5">
        <w:rPr>
          <w:sz w:val="22"/>
          <w:szCs w:val="22"/>
        </w:rPr>
        <w:t xml:space="preserve"> для нужд ГАПОУ СО «УрЖТ»</w:t>
      </w:r>
    </w:p>
    <w:p w:rsidR="00AB20BA" w:rsidRPr="00B23EB5" w:rsidRDefault="00AB20BA" w:rsidP="00B33848">
      <w:pPr>
        <w:jc w:val="center"/>
        <w:rPr>
          <w:b/>
          <w:sz w:val="20"/>
          <w:szCs w:val="20"/>
        </w:rPr>
      </w:pPr>
    </w:p>
    <w:tbl>
      <w:tblPr>
        <w:tblW w:w="10490" w:type="dxa"/>
        <w:tblInd w:w="-176" w:type="dxa"/>
        <w:tblLayout w:type="fixed"/>
        <w:tblLook w:val="04A0" w:firstRow="1" w:lastRow="0" w:firstColumn="1" w:lastColumn="0" w:noHBand="0" w:noVBand="1"/>
      </w:tblPr>
      <w:tblGrid>
        <w:gridCol w:w="487"/>
        <w:gridCol w:w="3483"/>
        <w:gridCol w:w="1418"/>
        <w:gridCol w:w="1701"/>
        <w:gridCol w:w="1133"/>
        <w:gridCol w:w="1134"/>
        <w:gridCol w:w="1134"/>
      </w:tblGrid>
      <w:tr w:rsidR="00AB20BA" w:rsidRPr="00B23EB5" w:rsidTr="006F6AA1">
        <w:trPr>
          <w:trHeight w:val="600"/>
        </w:trPr>
        <w:tc>
          <w:tcPr>
            <w:tcW w:w="487" w:type="dxa"/>
            <w:tcBorders>
              <w:top w:val="single" w:sz="4" w:space="0" w:color="auto"/>
              <w:left w:val="single" w:sz="4" w:space="0" w:color="auto"/>
              <w:bottom w:val="single" w:sz="4" w:space="0" w:color="auto"/>
              <w:right w:val="single" w:sz="4" w:space="0" w:color="auto"/>
            </w:tcBorders>
            <w:vAlign w:val="center"/>
            <w:hideMark/>
          </w:tcPr>
          <w:p w:rsidR="00AB20BA" w:rsidRPr="00B23EB5" w:rsidRDefault="00AB20BA" w:rsidP="006F6AA1">
            <w:pPr>
              <w:ind w:left="-142"/>
              <w:jc w:val="center"/>
              <w:rPr>
                <w:rFonts w:eastAsia="Calibri"/>
                <w:color w:val="000000"/>
                <w:sz w:val="20"/>
                <w:szCs w:val="20"/>
                <w:lang w:eastAsia="en-US"/>
              </w:rPr>
            </w:pPr>
            <w:r w:rsidRPr="00B23EB5">
              <w:rPr>
                <w:rFonts w:eastAsia="Calibri"/>
                <w:color w:val="000000"/>
                <w:sz w:val="20"/>
                <w:szCs w:val="20"/>
                <w:lang w:eastAsia="en-US"/>
              </w:rPr>
              <w:t>№</w:t>
            </w:r>
          </w:p>
          <w:p w:rsidR="00AB20BA" w:rsidRPr="00B23EB5" w:rsidRDefault="00AB20BA" w:rsidP="006F6AA1">
            <w:pPr>
              <w:ind w:left="-142"/>
              <w:jc w:val="center"/>
              <w:rPr>
                <w:rFonts w:eastAsia="Calibri"/>
                <w:color w:val="000000"/>
                <w:sz w:val="20"/>
                <w:szCs w:val="20"/>
                <w:lang w:eastAsia="en-US"/>
              </w:rPr>
            </w:pPr>
            <w:r w:rsidRPr="00B23EB5">
              <w:rPr>
                <w:rFonts w:eastAsia="Calibri"/>
                <w:color w:val="000000"/>
                <w:sz w:val="20"/>
                <w:szCs w:val="20"/>
                <w:lang w:eastAsia="en-US"/>
              </w:rPr>
              <w:t>п/п</w:t>
            </w:r>
          </w:p>
        </w:tc>
        <w:tc>
          <w:tcPr>
            <w:tcW w:w="3483" w:type="dxa"/>
            <w:tcBorders>
              <w:top w:val="single" w:sz="4" w:space="0" w:color="auto"/>
              <w:left w:val="nil"/>
              <w:bottom w:val="single" w:sz="4" w:space="0" w:color="auto"/>
              <w:right w:val="single" w:sz="4" w:space="0" w:color="auto"/>
            </w:tcBorders>
            <w:vAlign w:val="center"/>
            <w:hideMark/>
          </w:tcPr>
          <w:p w:rsidR="00AB20BA" w:rsidRPr="00B23EB5" w:rsidRDefault="00AB20BA" w:rsidP="006F6AA1">
            <w:pPr>
              <w:ind w:left="-27"/>
              <w:jc w:val="center"/>
              <w:rPr>
                <w:rFonts w:eastAsia="Calibri"/>
                <w:color w:val="000000"/>
                <w:sz w:val="20"/>
                <w:szCs w:val="20"/>
                <w:lang w:eastAsia="en-US"/>
              </w:rPr>
            </w:pPr>
            <w:r w:rsidRPr="00B23EB5">
              <w:rPr>
                <w:rFonts w:eastAsia="Calibri"/>
                <w:color w:val="000000"/>
                <w:sz w:val="20"/>
                <w:szCs w:val="20"/>
                <w:lang w:eastAsia="en-US"/>
              </w:rPr>
              <w:t xml:space="preserve">Наименование, характеристики Товара </w:t>
            </w:r>
          </w:p>
        </w:tc>
        <w:tc>
          <w:tcPr>
            <w:tcW w:w="1418" w:type="dxa"/>
            <w:tcBorders>
              <w:top w:val="single" w:sz="4" w:space="0" w:color="auto"/>
              <w:left w:val="nil"/>
              <w:bottom w:val="single" w:sz="4" w:space="0" w:color="auto"/>
              <w:right w:val="single" w:sz="4" w:space="0" w:color="auto"/>
            </w:tcBorders>
          </w:tcPr>
          <w:p w:rsidR="00AB20BA" w:rsidRPr="00B23EB5" w:rsidRDefault="00AB20BA" w:rsidP="006F6AA1">
            <w:pPr>
              <w:jc w:val="center"/>
              <w:rPr>
                <w:rFonts w:eastAsia="Calibri"/>
                <w:color w:val="000000"/>
                <w:sz w:val="20"/>
                <w:szCs w:val="20"/>
                <w:lang w:eastAsia="en-US"/>
              </w:rPr>
            </w:pPr>
            <w:r w:rsidRPr="00B23EB5">
              <w:rPr>
                <w:rFonts w:eastAsia="Calibri"/>
                <w:color w:val="000000"/>
                <w:sz w:val="20"/>
                <w:szCs w:val="20"/>
                <w:lang w:eastAsia="en-US"/>
              </w:rPr>
              <w:t>Гарантийный срок</w:t>
            </w:r>
          </w:p>
        </w:tc>
        <w:tc>
          <w:tcPr>
            <w:tcW w:w="1701" w:type="dxa"/>
            <w:tcBorders>
              <w:top w:val="single" w:sz="4" w:space="0" w:color="auto"/>
              <w:left w:val="single" w:sz="4" w:space="0" w:color="auto"/>
              <w:bottom w:val="single" w:sz="4" w:space="0" w:color="auto"/>
              <w:right w:val="single" w:sz="4" w:space="0" w:color="auto"/>
            </w:tcBorders>
          </w:tcPr>
          <w:p w:rsidR="00AB20BA" w:rsidRPr="00B23EB5" w:rsidRDefault="00AB20BA" w:rsidP="006F6AA1">
            <w:pPr>
              <w:ind w:hanging="108"/>
              <w:jc w:val="center"/>
              <w:rPr>
                <w:rFonts w:eastAsia="Calibri"/>
                <w:color w:val="000000"/>
                <w:sz w:val="20"/>
                <w:szCs w:val="20"/>
                <w:lang w:eastAsia="en-US"/>
              </w:rPr>
            </w:pPr>
            <w:r w:rsidRPr="00B23EB5">
              <w:rPr>
                <w:rFonts w:eastAsia="Calibri"/>
                <w:color w:val="000000"/>
                <w:sz w:val="20"/>
                <w:szCs w:val="20"/>
                <w:lang w:eastAsia="en-US"/>
              </w:rPr>
              <w:t>Страна происхождения Товара</w:t>
            </w:r>
          </w:p>
        </w:tc>
        <w:tc>
          <w:tcPr>
            <w:tcW w:w="1133" w:type="dxa"/>
            <w:tcBorders>
              <w:top w:val="single" w:sz="4" w:space="0" w:color="auto"/>
              <w:left w:val="single" w:sz="4" w:space="0" w:color="auto"/>
              <w:bottom w:val="single" w:sz="4" w:space="0" w:color="auto"/>
              <w:right w:val="single" w:sz="4" w:space="0" w:color="auto"/>
            </w:tcBorders>
            <w:hideMark/>
          </w:tcPr>
          <w:p w:rsidR="00AB20BA" w:rsidRPr="00B23EB5" w:rsidRDefault="00AB20BA" w:rsidP="006F6AA1">
            <w:pPr>
              <w:ind w:left="-108"/>
              <w:jc w:val="center"/>
              <w:rPr>
                <w:rFonts w:eastAsia="Calibri"/>
                <w:color w:val="000000"/>
                <w:sz w:val="20"/>
                <w:szCs w:val="20"/>
                <w:lang w:eastAsia="en-US"/>
              </w:rPr>
            </w:pPr>
            <w:r w:rsidRPr="00B23EB5">
              <w:rPr>
                <w:rFonts w:eastAsia="Calibri"/>
                <w:color w:val="000000"/>
                <w:sz w:val="20"/>
                <w:szCs w:val="20"/>
                <w:lang w:eastAsia="en-US"/>
              </w:rPr>
              <w:t>Количество</w:t>
            </w:r>
          </w:p>
          <w:p w:rsidR="00AB20BA" w:rsidRPr="00B23EB5" w:rsidRDefault="00AB20BA" w:rsidP="006F6AA1">
            <w:pPr>
              <w:ind w:left="-142"/>
              <w:jc w:val="center"/>
              <w:rPr>
                <w:rFonts w:eastAsia="Calibri"/>
                <w:color w:val="000000"/>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AB20BA" w:rsidRPr="00B23EB5" w:rsidRDefault="00AB20BA" w:rsidP="006F6AA1">
            <w:pPr>
              <w:ind w:left="-108"/>
              <w:jc w:val="center"/>
              <w:rPr>
                <w:rFonts w:eastAsia="Calibri"/>
                <w:color w:val="000000"/>
                <w:sz w:val="20"/>
                <w:szCs w:val="20"/>
                <w:lang w:eastAsia="en-US"/>
              </w:rPr>
            </w:pPr>
            <w:r w:rsidRPr="00B23EB5">
              <w:rPr>
                <w:rFonts w:eastAsia="Calibri"/>
                <w:color w:val="000000"/>
                <w:sz w:val="20"/>
                <w:szCs w:val="20"/>
                <w:lang w:eastAsia="en-US"/>
              </w:rPr>
              <w:t>Цена за ед.</w:t>
            </w:r>
          </w:p>
          <w:p w:rsidR="00AB20BA" w:rsidRPr="00B23EB5" w:rsidRDefault="00AB20BA" w:rsidP="006F6AA1">
            <w:pPr>
              <w:ind w:left="-142"/>
              <w:jc w:val="center"/>
              <w:rPr>
                <w:rFonts w:eastAsia="Calibri"/>
                <w:color w:val="000000"/>
                <w:sz w:val="20"/>
                <w:szCs w:val="20"/>
                <w:lang w:eastAsia="en-US"/>
              </w:rPr>
            </w:pPr>
            <w:r w:rsidRPr="00B23EB5">
              <w:rPr>
                <w:rFonts w:eastAsia="Calibri"/>
                <w:color w:val="000000"/>
                <w:sz w:val="20"/>
                <w:szCs w:val="20"/>
                <w:lang w:eastAsia="en-US"/>
              </w:rPr>
              <w:t>(руб.)</w:t>
            </w:r>
          </w:p>
        </w:tc>
        <w:tc>
          <w:tcPr>
            <w:tcW w:w="1134" w:type="dxa"/>
            <w:tcBorders>
              <w:top w:val="single" w:sz="4" w:space="0" w:color="auto"/>
              <w:left w:val="nil"/>
              <w:bottom w:val="single" w:sz="4" w:space="0" w:color="auto"/>
              <w:right w:val="single" w:sz="4" w:space="0" w:color="auto"/>
            </w:tcBorders>
            <w:vAlign w:val="center"/>
            <w:hideMark/>
          </w:tcPr>
          <w:p w:rsidR="00AB20BA" w:rsidRPr="00B23EB5" w:rsidRDefault="00AB20BA" w:rsidP="006F6AA1">
            <w:pPr>
              <w:ind w:left="-109"/>
              <w:jc w:val="center"/>
              <w:rPr>
                <w:rFonts w:eastAsia="Calibri"/>
                <w:color w:val="000000"/>
                <w:sz w:val="20"/>
                <w:szCs w:val="20"/>
                <w:lang w:eastAsia="en-US"/>
              </w:rPr>
            </w:pPr>
            <w:r w:rsidRPr="00B23EB5">
              <w:rPr>
                <w:rFonts w:eastAsia="Calibri"/>
                <w:color w:val="000000"/>
                <w:sz w:val="20"/>
                <w:szCs w:val="20"/>
                <w:lang w:eastAsia="en-US"/>
              </w:rPr>
              <w:t>Сумма</w:t>
            </w:r>
          </w:p>
          <w:p w:rsidR="00AB20BA" w:rsidRPr="00B23EB5" w:rsidRDefault="00AB20BA" w:rsidP="006F6AA1">
            <w:pPr>
              <w:ind w:left="-142"/>
              <w:jc w:val="center"/>
              <w:rPr>
                <w:rFonts w:eastAsia="Calibri"/>
                <w:color w:val="000000"/>
                <w:sz w:val="20"/>
                <w:szCs w:val="20"/>
                <w:lang w:eastAsia="en-US"/>
              </w:rPr>
            </w:pPr>
            <w:r w:rsidRPr="00B23EB5">
              <w:rPr>
                <w:rFonts w:eastAsia="Calibri"/>
                <w:color w:val="000000"/>
                <w:sz w:val="20"/>
                <w:szCs w:val="20"/>
                <w:lang w:eastAsia="en-US"/>
              </w:rPr>
              <w:t>(руб.)</w:t>
            </w:r>
          </w:p>
        </w:tc>
      </w:tr>
      <w:tr w:rsidR="00AB20BA" w:rsidRPr="00B23EB5" w:rsidTr="006F6AA1">
        <w:trPr>
          <w:trHeight w:val="300"/>
        </w:trPr>
        <w:tc>
          <w:tcPr>
            <w:tcW w:w="487" w:type="dxa"/>
            <w:tcBorders>
              <w:top w:val="nil"/>
              <w:left w:val="single" w:sz="4" w:space="0" w:color="auto"/>
              <w:bottom w:val="single" w:sz="4" w:space="0" w:color="auto"/>
              <w:right w:val="single" w:sz="4" w:space="0" w:color="auto"/>
            </w:tcBorders>
            <w:vAlign w:val="center"/>
            <w:hideMark/>
          </w:tcPr>
          <w:p w:rsidR="00AB20BA" w:rsidRPr="00B23EB5" w:rsidRDefault="00AB20BA" w:rsidP="006F6AA1">
            <w:pPr>
              <w:ind w:left="-142"/>
              <w:jc w:val="center"/>
              <w:rPr>
                <w:rFonts w:eastAsia="Calibri"/>
                <w:color w:val="000000"/>
                <w:sz w:val="20"/>
                <w:szCs w:val="20"/>
                <w:lang w:eastAsia="en-US"/>
              </w:rPr>
            </w:pPr>
            <w:r w:rsidRPr="00B23EB5">
              <w:rPr>
                <w:rFonts w:eastAsia="Calibri"/>
                <w:color w:val="000000"/>
                <w:sz w:val="20"/>
                <w:szCs w:val="20"/>
                <w:lang w:eastAsia="en-US"/>
              </w:rPr>
              <w:t>1</w:t>
            </w:r>
          </w:p>
        </w:tc>
        <w:tc>
          <w:tcPr>
            <w:tcW w:w="3483" w:type="dxa"/>
            <w:tcBorders>
              <w:top w:val="nil"/>
              <w:left w:val="nil"/>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c>
          <w:tcPr>
            <w:tcW w:w="1418" w:type="dxa"/>
            <w:tcBorders>
              <w:top w:val="single" w:sz="4" w:space="0" w:color="auto"/>
              <w:left w:val="nil"/>
              <w:bottom w:val="single" w:sz="4" w:space="0" w:color="auto"/>
              <w:right w:val="single" w:sz="4" w:space="0" w:color="auto"/>
            </w:tcBorders>
          </w:tcPr>
          <w:p w:rsidR="00AB20BA" w:rsidRPr="00B23EB5" w:rsidRDefault="00AB20BA" w:rsidP="006F6AA1">
            <w:pPr>
              <w:ind w:left="-142"/>
              <w:jc w:val="center"/>
              <w:rPr>
                <w:rFonts w:eastAsia="Calibri"/>
                <w:color w:val="000000"/>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rsidR="00AB20BA" w:rsidRPr="00B23EB5" w:rsidRDefault="00AB20BA" w:rsidP="006F6AA1">
            <w:pPr>
              <w:ind w:left="-142"/>
              <w:jc w:val="center"/>
              <w:rPr>
                <w:rFonts w:eastAsia="Calibri"/>
                <w:color w:val="000000"/>
                <w:sz w:val="20"/>
                <w:szCs w:val="20"/>
                <w:lang w:eastAsia="en-US"/>
              </w:rPr>
            </w:pPr>
          </w:p>
        </w:tc>
        <w:tc>
          <w:tcPr>
            <w:tcW w:w="1133" w:type="dxa"/>
            <w:tcBorders>
              <w:top w:val="single" w:sz="4" w:space="0" w:color="auto"/>
              <w:left w:val="single" w:sz="4" w:space="0" w:color="auto"/>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c>
          <w:tcPr>
            <w:tcW w:w="1134" w:type="dxa"/>
            <w:tcBorders>
              <w:top w:val="nil"/>
              <w:left w:val="single" w:sz="4" w:space="0" w:color="auto"/>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c>
          <w:tcPr>
            <w:tcW w:w="1134" w:type="dxa"/>
            <w:tcBorders>
              <w:top w:val="nil"/>
              <w:left w:val="nil"/>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r>
      <w:tr w:rsidR="00AB20BA" w:rsidRPr="00B23EB5" w:rsidTr="006F6AA1">
        <w:trPr>
          <w:trHeight w:val="300"/>
        </w:trPr>
        <w:tc>
          <w:tcPr>
            <w:tcW w:w="487" w:type="dxa"/>
            <w:tcBorders>
              <w:top w:val="nil"/>
              <w:left w:val="single" w:sz="4" w:space="0" w:color="auto"/>
              <w:bottom w:val="single" w:sz="4" w:space="0" w:color="auto"/>
              <w:right w:val="single" w:sz="4" w:space="0" w:color="auto"/>
            </w:tcBorders>
            <w:vAlign w:val="center"/>
            <w:hideMark/>
          </w:tcPr>
          <w:p w:rsidR="00AB20BA" w:rsidRPr="00B23EB5" w:rsidRDefault="00AB20BA" w:rsidP="006F6AA1">
            <w:pPr>
              <w:ind w:left="-142"/>
              <w:jc w:val="center"/>
              <w:rPr>
                <w:rFonts w:eastAsia="Calibri"/>
                <w:color w:val="000000"/>
                <w:sz w:val="20"/>
                <w:szCs w:val="20"/>
                <w:lang w:eastAsia="en-US"/>
              </w:rPr>
            </w:pPr>
            <w:r w:rsidRPr="00B23EB5">
              <w:rPr>
                <w:rFonts w:eastAsia="Calibri"/>
                <w:color w:val="000000"/>
                <w:sz w:val="20"/>
                <w:szCs w:val="20"/>
                <w:lang w:eastAsia="en-US"/>
              </w:rPr>
              <w:t>2</w:t>
            </w:r>
          </w:p>
        </w:tc>
        <w:tc>
          <w:tcPr>
            <w:tcW w:w="3483" w:type="dxa"/>
            <w:tcBorders>
              <w:top w:val="nil"/>
              <w:left w:val="nil"/>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c>
          <w:tcPr>
            <w:tcW w:w="1418" w:type="dxa"/>
            <w:tcBorders>
              <w:top w:val="single" w:sz="4" w:space="0" w:color="auto"/>
              <w:left w:val="nil"/>
              <w:bottom w:val="single" w:sz="4" w:space="0" w:color="auto"/>
              <w:right w:val="single" w:sz="4" w:space="0" w:color="auto"/>
            </w:tcBorders>
          </w:tcPr>
          <w:p w:rsidR="00AB20BA" w:rsidRPr="00B23EB5" w:rsidRDefault="00AB20BA" w:rsidP="006F6AA1">
            <w:pPr>
              <w:ind w:left="-142"/>
              <w:jc w:val="center"/>
              <w:rPr>
                <w:rFonts w:eastAsia="Calibri"/>
                <w:color w:val="000000"/>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rsidR="00AB20BA" w:rsidRPr="00B23EB5" w:rsidRDefault="00AB20BA" w:rsidP="006F6AA1">
            <w:pPr>
              <w:ind w:left="-142"/>
              <w:jc w:val="center"/>
              <w:rPr>
                <w:rFonts w:eastAsia="Calibri"/>
                <w:color w:val="000000"/>
                <w:sz w:val="20"/>
                <w:szCs w:val="20"/>
                <w:lang w:eastAsia="en-US"/>
              </w:rPr>
            </w:pPr>
          </w:p>
        </w:tc>
        <w:tc>
          <w:tcPr>
            <w:tcW w:w="1133" w:type="dxa"/>
            <w:tcBorders>
              <w:top w:val="single" w:sz="4" w:space="0" w:color="auto"/>
              <w:left w:val="single" w:sz="4" w:space="0" w:color="auto"/>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c>
          <w:tcPr>
            <w:tcW w:w="1134" w:type="dxa"/>
            <w:tcBorders>
              <w:top w:val="nil"/>
              <w:left w:val="single" w:sz="4" w:space="0" w:color="auto"/>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c>
          <w:tcPr>
            <w:tcW w:w="1134" w:type="dxa"/>
            <w:tcBorders>
              <w:top w:val="nil"/>
              <w:left w:val="nil"/>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r>
      <w:tr w:rsidR="00AB20BA" w:rsidRPr="00B23EB5" w:rsidTr="006F6AA1">
        <w:trPr>
          <w:trHeight w:val="300"/>
        </w:trPr>
        <w:tc>
          <w:tcPr>
            <w:tcW w:w="487" w:type="dxa"/>
            <w:tcBorders>
              <w:top w:val="nil"/>
              <w:left w:val="single" w:sz="4" w:space="0" w:color="auto"/>
              <w:bottom w:val="single" w:sz="4" w:space="0" w:color="auto"/>
              <w:right w:val="single" w:sz="4" w:space="0" w:color="auto"/>
            </w:tcBorders>
            <w:vAlign w:val="center"/>
            <w:hideMark/>
          </w:tcPr>
          <w:p w:rsidR="00AB20BA" w:rsidRPr="00B23EB5" w:rsidRDefault="00AB20BA" w:rsidP="006F6AA1">
            <w:pPr>
              <w:ind w:left="-142"/>
              <w:jc w:val="center"/>
              <w:rPr>
                <w:rFonts w:eastAsia="Calibri"/>
                <w:color w:val="000000"/>
                <w:sz w:val="20"/>
                <w:szCs w:val="20"/>
                <w:lang w:val="en-US" w:eastAsia="en-US"/>
              </w:rPr>
            </w:pPr>
            <w:r w:rsidRPr="00B23EB5">
              <w:rPr>
                <w:rFonts w:eastAsia="Calibri"/>
                <w:color w:val="000000"/>
                <w:sz w:val="20"/>
                <w:szCs w:val="20"/>
                <w:lang w:val="en-US" w:eastAsia="en-US"/>
              </w:rPr>
              <w:t>3</w:t>
            </w:r>
          </w:p>
        </w:tc>
        <w:tc>
          <w:tcPr>
            <w:tcW w:w="3483" w:type="dxa"/>
            <w:tcBorders>
              <w:top w:val="nil"/>
              <w:left w:val="nil"/>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val="en-US" w:eastAsia="en-US"/>
              </w:rPr>
            </w:pPr>
          </w:p>
        </w:tc>
        <w:tc>
          <w:tcPr>
            <w:tcW w:w="1418" w:type="dxa"/>
            <w:tcBorders>
              <w:top w:val="single" w:sz="4" w:space="0" w:color="auto"/>
              <w:left w:val="nil"/>
              <w:bottom w:val="single" w:sz="4" w:space="0" w:color="auto"/>
              <w:right w:val="single" w:sz="4" w:space="0" w:color="auto"/>
            </w:tcBorders>
          </w:tcPr>
          <w:p w:rsidR="00AB20BA" w:rsidRPr="00B23EB5" w:rsidRDefault="00AB20BA" w:rsidP="006F6AA1">
            <w:pPr>
              <w:ind w:left="-142"/>
              <w:jc w:val="center"/>
              <w:rPr>
                <w:rFonts w:eastAsia="Calibri"/>
                <w:color w:val="000000"/>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rsidR="00AB20BA" w:rsidRPr="00B23EB5" w:rsidRDefault="00AB20BA" w:rsidP="006F6AA1">
            <w:pPr>
              <w:ind w:left="-142"/>
              <w:jc w:val="center"/>
              <w:rPr>
                <w:rFonts w:eastAsia="Calibri"/>
                <w:color w:val="000000"/>
                <w:sz w:val="20"/>
                <w:szCs w:val="20"/>
                <w:lang w:eastAsia="en-US"/>
              </w:rPr>
            </w:pPr>
          </w:p>
        </w:tc>
        <w:tc>
          <w:tcPr>
            <w:tcW w:w="1133" w:type="dxa"/>
            <w:tcBorders>
              <w:top w:val="single" w:sz="4" w:space="0" w:color="auto"/>
              <w:left w:val="single" w:sz="4" w:space="0" w:color="auto"/>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c>
          <w:tcPr>
            <w:tcW w:w="1134" w:type="dxa"/>
            <w:tcBorders>
              <w:top w:val="nil"/>
              <w:left w:val="single" w:sz="4" w:space="0" w:color="auto"/>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c>
          <w:tcPr>
            <w:tcW w:w="1134" w:type="dxa"/>
            <w:tcBorders>
              <w:top w:val="nil"/>
              <w:left w:val="nil"/>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r>
      <w:tr w:rsidR="00AB20BA" w:rsidRPr="00B23EB5" w:rsidTr="006F6AA1">
        <w:trPr>
          <w:trHeight w:val="300"/>
        </w:trPr>
        <w:tc>
          <w:tcPr>
            <w:tcW w:w="487" w:type="dxa"/>
            <w:tcBorders>
              <w:top w:val="nil"/>
              <w:left w:val="single" w:sz="4" w:space="0" w:color="auto"/>
              <w:bottom w:val="single" w:sz="4" w:space="0" w:color="auto"/>
              <w:right w:val="single" w:sz="4" w:space="0" w:color="auto"/>
            </w:tcBorders>
            <w:vAlign w:val="center"/>
            <w:hideMark/>
          </w:tcPr>
          <w:p w:rsidR="00AB20BA" w:rsidRPr="00B23EB5" w:rsidRDefault="00AB20BA" w:rsidP="006F6AA1">
            <w:pPr>
              <w:ind w:left="-142"/>
              <w:jc w:val="center"/>
              <w:rPr>
                <w:rFonts w:eastAsia="Calibri"/>
                <w:color w:val="000000"/>
                <w:sz w:val="20"/>
                <w:szCs w:val="20"/>
                <w:lang w:eastAsia="en-US"/>
              </w:rPr>
            </w:pPr>
            <w:r w:rsidRPr="00B23EB5">
              <w:rPr>
                <w:rFonts w:eastAsia="Calibri"/>
                <w:color w:val="000000"/>
                <w:sz w:val="20"/>
                <w:szCs w:val="20"/>
                <w:lang w:eastAsia="en-US"/>
              </w:rPr>
              <w:t>4</w:t>
            </w:r>
          </w:p>
        </w:tc>
        <w:tc>
          <w:tcPr>
            <w:tcW w:w="3483" w:type="dxa"/>
            <w:tcBorders>
              <w:top w:val="nil"/>
              <w:left w:val="nil"/>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c>
          <w:tcPr>
            <w:tcW w:w="1418" w:type="dxa"/>
            <w:tcBorders>
              <w:top w:val="single" w:sz="4" w:space="0" w:color="auto"/>
              <w:left w:val="nil"/>
              <w:bottom w:val="single" w:sz="4" w:space="0" w:color="auto"/>
              <w:right w:val="single" w:sz="4" w:space="0" w:color="auto"/>
            </w:tcBorders>
          </w:tcPr>
          <w:p w:rsidR="00AB20BA" w:rsidRPr="00B23EB5" w:rsidRDefault="00AB20BA" w:rsidP="006F6AA1">
            <w:pPr>
              <w:ind w:left="-142"/>
              <w:jc w:val="center"/>
              <w:rPr>
                <w:rFonts w:eastAsia="Calibri"/>
                <w:color w:val="000000"/>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rsidR="00AB20BA" w:rsidRPr="00B23EB5" w:rsidRDefault="00AB20BA" w:rsidP="006F6AA1">
            <w:pPr>
              <w:ind w:left="-142"/>
              <w:jc w:val="center"/>
              <w:rPr>
                <w:rFonts w:eastAsia="Calibri"/>
                <w:color w:val="000000"/>
                <w:sz w:val="20"/>
                <w:szCs w:val="20"/>
                <w:lang w:eastAsia="en-US"/>
              </w:rPr>
            </w:pPr>
          </w:p>
        </w:tc>
        <w:tc>
          <w:tcPr>
            <w:tcW w:w="1133" w:type="dxa"/>
            <w:tcBorders>
              <w:top w:val="single" w:sz="4" w:space="0" w:color="auto"/>
              <w:left w:val="single" w:sz="4" w:space="0" w:color="auto"/>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c>
          <w:tcPr>
            <w:tcW w:w="1134" w:type="dxa"/>
            <w:tcBorders>
              <w:top w:val="nil"/>
              <w:left w:val="single" w:sz="4" w:space="0" w:color="auto"/>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c>
          <w:tcPr>
            <w:tcW w:w="1134" w:type="dxa"/>
            <w:tcBorders>
              <w:top w:val="nil"/>
              <w:left w:val="nil"/>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r>
      <w:tr w:rsidR="00AB20BA" w:rsidRPr="00B23EB5" w:rsidTr="006F6AA1">
        <w:trPr>
          <w:trHeight w:val="300"/>
        </w:trPr>
        <w:tc>
          <w:tcPr>
            <w:tcW w:w="487" w:type="dxa"/>
            <w:tcBorders>
              <w:top w:val="nil"/>
              <w:left w:val="single" w:sz="4" w:space="0" w:color="auto"/>
              <w:bottom w:val="single" w:sz="4" w:space="0" w:color="auto"/>
              <w:right w:val="single" w:sz="4" w:space="0" w:color="auto"/>
            </w:tcBorders>
            <w:vAlign w:val="center"/>
            <w:hideMark/>
          </w:tcPr>
          <w:p w:rsidR="00AB20BA" w:rsidRPr="00B23EB5" w:rsidRDefault="00AB20BA" w:rsidP="006F6AA1">
            <w:pPr>
              <w:ind w:left="-142"/>
              <w:jc w:val="center"/>
              <w:rPr>
                <w:rFonts w:eastAsia="Calibri"/>
                <w:color w:val="000000"/>
                <w:sz w:val="20"/>
                <w:szCs w:val="20"/>
                <w:lang w:eastAsia="en-US"/>
              </w:rPr>
            </w:pPr>
            <w:r w:rsidRPr="00B23EB5">
              <w:rPr>
                <w:rFonts w:eastAsia="Calibri"/>
                <w:color w:val="000000"/>
                <w:sz w:val="20"/>
                <w:szCs w:val="20"/>
                <w:lang w:eastAsia="en-US"/>
              </w:rPr>
              <w:t>5</w:t>
            </w:r>
          </w:p>
        </w:tc>
        <w:tc>
          <w:tcPr>
            <w:tcW w:w="3483" w:type="dxa"/>
            <w:tcBorders>
              <w:top w:val="nil"/>
              <w:left w:val="nil"/>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c>
          <w:tcPr>
            <w:tcW w:w="1418" w:type="dxa"/>
            <w:tcBorders>
              <w:top w:val="single" w:sz="4" w:space="0" w:color="auto"/>
              <w:left w:val="nil"/>
              <w:bottom w:val="single" w:sz="4" w:space="0" w:color="auto"/>
              <w:right w:val="single" w:sz="4" w:space="0" w:color="auto"/>
            </w:tcBorders>
          </w:tcPr>
          <w:p w:rsidR="00AB20BA" w:rsidRPr="00B23EB5" w:rsidRDefault="00AB20BA" w:rsidP="006F6AA1">
            <w:pPr>
              <w:ind w:left="-142"/>
              <w:jc w:val="center"/>
              <w:rPr>
                <w:rFonts w:eastAsia="Calibri"/>
                <w:color w:val="000000"/>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rsidR="00AB20BA" w:rsidRPr="00B23EB5" w:rsidRDefault="00AB20BA" w:rsidP="006F6AA1">
            <w:pPr>
              <w:ind w:left="-142"/>
              <w:jc w:val="center"/>
              <w:rPr>
                <w:rFonts w:eastAsia="Calibri"/>
                <w:color w:val="000000"/>
                <w:sz w:val="20"/>
                <w:szCs w:val="20"/>
                <w:lang w:eastAsia="en-US"/>
              </w:rPr>
            </w:pPr>
          </w:p>
        </w:tc>
        <w:tc>
          <w:tcPr>
            <w:tcW w:w="1133" w:type="dxa"/>
            <w:tcBorders>
              <w:top w:val="single" w:sz="4" w:space="0" w:color="auto"/>
              <w:left w:val="single" w:sz="4" w:space="0" w:color="auto"/>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c>
          <w:tcPr>
            <w:tcW w:w="1134" w:type="dxa"/>
            <w:tcBorders>
              <w:top w:val="nil"/>
              <w:left w:val="single" w:sz="4" w:space="0" w:color="auto"/>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c>
          <w:tcPr>
            <w:tcW w:w="1134" w:type="dxa"/>
            <w:tcBorders>
              <w:top w:val="nil"/>
              <w:left w:val="nil"/>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r>
      <w:tr w:rsidR="00AB20BA" w:rsidRPr="00B23EB5" w:rsidTr="006F6AA1">
        <w:trPr>
          <w:trHeight w:val="300"/>
        </w:trPr>
        <w:tc>
          <w:tcPr>
            <w:tcW w:w="487" w:type="dxa"/>
            <w:tcBorders>
              <w:top w:val="nil"/>
              <w:left w:val="single" w:sz="4" w:space="0" w:color="auto"/>
              <w:bottom w:val="single" w:sz="4" w:space="0" w:color="auto"/>
              <w:right w:val="single" w:sz="4" w:space="0" w:color="auto"/>
            </w:tcBorders>
            <w:vAlign w:val="center"/>
            <w:hideMark/>
          </w:tcPr>
          <w:p w:rsidR="00AB20BA" w:rsidRPr="00B23EB5" w:rsidRDefault="00AB20BA" w:rsidP="006F6AA1">
            <w:pPr>
              <w:ind w:left="-142"/>
              <w:jc w:val="center"/>
              <w:rPr>
                <w:rFonts w:eastAsia="Calibri"/>
                <w:color w:val="000000"/>
                <w:sz w:val="20"/>
                <w:szCs w:val="20"/>
                <w:lang w:eastAsia="en-US"/>
              </w:rPr>
            </w:pPr>
            <w:r w:rsidRPr="00B23EB5">
              <w:rPr>
                <w:rFonts w:eastAsia="Calibri"/>
                <w:color w:val="000000"/>
                <w:sz w:val="20"/>
                <w:szCs w:val="20"/>
                <w:lang w:eastAsia="en-US"/>
              </w:rPr>
              <w:t>…</w:t>
            </w:r>
          </w:p>
        </w:tc>
        <w:tc>
          <w:tcPr>
            <w:tcW w:w="3483" w:type="dxa"/>
            <w:tcBorders>
              <w:top w:val="nil"/>
              <w:left w:val="nil"/>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val="en-US" w:eastAsia="en-US"/>
              </w:rPr>
            </w:pPr>
          </w:p>
        </w:tc>
        <w:tc>
          <w:tcPr>
            <w:tcW w:w="1418" w:type="dxa"/>
            <w:tcBorders>
              <w:top w:val="single" w:sz="4" w:space="0" w:color="auto"/>
              <w:left w:val="nil"/>
              <w:bottom w:val="single" w:sz="4" w:space="0" w:color="auto"/>
              <w:right w:val="single" w:sz="4" w:space="0" w:color="auto"/>
            </w:tcBorders>
          </w:tcPr>
          <w:p w:rsidR="00AB20BA" w:rsidRPr="00B23EB5" w:rsidRDefault="00AB20BA" w:rsidP="006F6AA1">
            <w:pPr>
              <w:ind w:left="-142"/>
              <w:jc w:val="center"/>
              <w:rPr>
                <w:rFonts w:eastAsia="Calibri"/>
                <w:color w:val="000000"/>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rsidR="00AB20BA" w:rsidRPr="00B23EB5" w:rsidRDefault="00AB20BA" w:rsidP="006F6AA1">
            <w:pPr>
              <w:ind w:left="-142"/>
              <w:jc w:val="center"/>
              <w:rPr>
                <w:rFonts w:eastAsia="Calibri"/>
                <w:color w:val="000000"/>
                <w:sz w:val="20"/>
                <w:szCs w:val="20"/>
                <w:lang w:eastAsia="en-US"/>
              </w:rPr>
            </w:pPr>
          </w:p>
        </w:tc>
        <w:tc>
          <w:tcPr>
            <w:tcW w:w="1133" w:type="dxa"/>
            <w:tcBorders>
              <w:top w:val="single" w:sz="4" w:space="0" w:color="auto"/>
              <w:left w:val="single" w:sz="4" w:space="0" w:color="auto"/>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c>
          <w:tcPr>
            <w:tcW w:w="1134" w:type="dxa"/>
            <w:tcBorders>
              <w:top w:val="nil"/>
              <w:left w:val="single" w:sz="4" w:space="0" w:color="auto"/>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c>
          <w:tcPr>
            <w:tcW w:w="1134" w:type="dxa"/>
            <w:tcBorders>
              <w:top w:val="nil"/>
              <w:left w:val="nil"/>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eastAsia="en-US"/>
              </w:rPr>
            </w:pPr>
          </w:p>
        </w:tc>
      </w:tr>
      <w:tr w:rsidR="00AB20BA" w:rsidRPr="00B23EB5" w:rsidTr="006F6AA1">
        <w:trPr>
          <w:trHeight w:val="315"/>
        </w:trPr>
        <w:tc>
          <w:tcPr>
            <w:tcW w:w="487" w:type="dxa"/>
            <w:tcBorders>
              <w:top w:val="nil"/>
              <w:left w:val="single" w:sz="4" w:space="0" w:color="auto"/>
              <w:bottom w:val="single" w:sz="4" w:space="0" w:color="auto"/>
              <w:right w:val="single" w:sz="4" w:space="0" w:color="auto"/>
            </w:tcBorders>
            <w:vAlign w:val="center"/>
          </w:tcPr>
          <w:p w:rsidR="00AB20BA" w:rsidRPr="00B23EB5" w:rsidRDefault="00AB20BA" w:rsidP="006F6AA1">
            <w:pPr>
              <w:ind w:left="-142"/>
              <w:jc w:val="center"/>
              <w:rPr>
                <w:rFonts w:eastAsia="Calibri"/>
                <w:color w:val="000000"/>
                <w:sz w:val="20"/>
                <w:szCs w:val="20"/>
                <w:lang w:val="en-US" w:eastAsia="en-US"/>
              </w:rPr>
            </w:pPr>
          </w:p>
        </w:tc>
        <w:tc>
          <w:tcPr>
            <w:tcW w:w="3483" w:type="dxa"/>
            <w:tcBorders>
              <w:top w:val="nil"/>
              <w:left w:val="nil"/>
              <w:bottom w:val="single" w:sz="4" w:space="0" w:color="auto"/>
              <w:right w:val="single" w:sz="4" w:space="0" w:color="auto"/>
            </w:tcBorders>
            <w:vAlign w:val="center"/>
            <w:hideMark/>
          </w:tcPr>
          <w:p w:rsidR="00AB20BA" w:rsidRPr="00B23EB5" w:rsidRDefault="00AB20BA" w:rsidP="006F6AA1">
            <w:pPr>
              <w:ind w:left="-142"/>
              <w:jc w:val="right"/>
              <w:rPr>
                <w:rFonts w:eastAsia="Calibri"/>
                <w:b/>
                <w:bCs/>
                <w:color w:val="000000"/>
                <w:sz w:val="20"/>
                <w:szCs w:val="20"/>
                <w:lang w:eastAsia="en-US"/>
              </w:rPr>
            </w:pPr>
            <w:r w:rsidRPr="00B23EB5">
              <w:rPr>
                <w:rFonts w:eastAsia="Calibri"/>
                <w:b/>
                <w:bCs/>
                <w:color w:val="000000"/>
                <w:sz w:val="20"/>
                <w:szCs w:val="20"/>
                <w:lang w:eastAsia="en-US"/>
              </w:rPr>
              <w:t>Итого:</w:t>
            </w:r>
          </w:p>
        </w:tc>
        <w:tc>
          <w:tcPr>
            <w:tcW w:w="1418" w:type="dxa"/>
            <w:tcBorders>
              <w:top w:val="single" w:sz="4" w:space="0" w:color="auto"/>
              <w:left w:val="nil"/>
              <w:bottom w:val="single" w:sz="4" w:space="0" w:color="auto"/>
              <w:right w:val="single" w:sz="4" w:space="0" w:color="auto"/>
            </w:tcBorders>
          </w:tcPr>
          <w:p w:rsidR="00AB20BA" w:rsidRPr="00B23EB5" w:rsidRDefault="00AB20BA" w:rsidP="006F6AA1">
            <w:pPr>
              <w:ind w:left="-142"/>
              <w:jc w:val="center"/>
              <w:rPr>
                <w:rFonts w:eastAsia="Calibri"/>
                <w:b/>
                <w:bCs/>
                <w:color w:val="000000"/>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rsidR="00AB20BA" w:rsidRPr="00B23EB5" w:rsidRDefault="00AB20BA" w:rsidP="006F6AA1">
            <w:pPr>
              <w:ind w:left="-142"/>
              <w:jc w:val="center"/>
              <w:rPr>
                <w:rFonts w:eastAsia="Calibri"/>
                <w:b/>
                <w:bCs/>
                <w:color w:val="000000"/>
                <w:sz w:val="20"/>
                <w:szCs w:val="20"/>
                <w:lang w:eastAsia="en-US"/>
              </w:rPr>
            </w:pPr>
          </w:p>
        </w:tc>
        <w:tc>
          <w:tcPr>
            <w:tcW w:w="1133" w:type="dxa"/>
            <w:tcBorders>
              <w:top w:val="single" w:sz="4" w:space="0" w:color="auto"/>
              <w:left w:val="single" w:sz="4" w:space="0" w:color="auto"/>
              <w:bottom w:val="single" w:sz="4" w:space="0" w:color="auto"/>
              <w:right w:val="single" w:sz="4" w:space="0" w:color="auto"/>
            </w:tcBorders>
          </w:tcPr>
          <w:p w:rsidR="00AB20BA" w:rsidRPr="00B23EB5" w:rsidRDefault="00AB20BA" w:rsidP="006F6AA1">
            <w:pPr>
              <w:ind w:left="-142"/>
              <w:jc w:val="center"/>
              <w:rPr>
                <w:rFonts w:eastAsia="Calibri"/>
                <w:b/>
                <w:bCs/>
                <w:color w:val="000000"/>
                <w:sz w:val="20"/>
                <w:szCs w:val="20"/>
                <w:lang w:eastAsia="en-US"/>
              </w:rPr>
            </w:pPr>
          </w:p>
        </w:tc>
        <w:tc>
          <w:tcPr>
            <w:tcW w:w="1134" w:type="dxa"/>
            <w:tcBorders>
              <w:top w:val="nil"/>
              <w:left w:val="single" w:sz="4" w:space="0" w:color="auto"/>
              <w:bottom w:val="single" w:sz="4" w:space="0" w:color="auto"/>
              <w:right w:val="single" w:sz="4" w:space="0" w:color="auto"/>
            </w:tcBorders>
            <w:vAlign w:val="center"/>
          </w:tcPr>
          <w:p w:rsidR="00AB20BA" w:rsidRPr="00B23EB5" w:rsidRDefault="00AB20BA" w:rsidP="006F6AA1">
            <w:pPr>
              <w:ind w:left="-142"/>
              <w:jc w:val="center"/>
              <w:rPr>
                <w:rFonts w:eastAsia="Calibri"/>
                <w:b/>
                <w:bCs/>
                <w:color w:val="000000"/>
                <w:sz w:val="20"/>
                <w:szCs w:val="20"/>
                <w:lang w:eastAsia="en-US"/>
              </w:rPr>
            </w:pPr>
          </w:p>
        </w:tc>
        <w:tc>
          <w:tcPr>
            <w:tcW w:w="1134" w:type="dxa"/>
            <w:tcBorders>
              <w:top w:val="nil"/>
              <w:left w:val="nil"/>
              <w:bottom w:val="single" w:sz="4" w:space="0" w:color="auto"/>
              <w:right w:val="single" w:sz="4" w:space="0" w:color="auto"/>
            </w:tcBorders>
            <w:vAlign w:val="center"/>
            <w:hideMark/>
          </w:tcPr>
          <w:p w:rsidR="00AB20BA" w:rsidRPr="00B23EB5" w:rsidRDefault="00AB20BA" w:rsidP="006F6AA1">
            <w:pPr>
              <w:ind w:left="-142"/>
              <w:jc w:val="center"/>
              <w:rPr>
                <w:rFonts w:eastAsia="Calibri"/>
                <w:b/>
                <w:bCs/>
                <w:color w:val="000000"/>
                <w:sz w:val="20"/>
                <w:szCs w:val="20"/>
                <w:lang w:eastAsia="en-US"/>
              </w:rPr>
            </w:pPr>
          </w:p>
        </w:tc>
      </w:tr>
    </w:tbl>
    <w:p w:rsidR="00AB20BA" w:rsidRPr="00B23EB5" w:rsidRDefault="00AB20BA" w:rsidP="00AB20BA">
      <w:pPr>
        <w:ind w:left="-142"/>
        <w:jc w:val="both"/>
        <w:rPr>
          <w:sz w:val="20"/>
          <w:szCs w:val="20"/>
        </w:rPr>
      </w:pPr>
    </w:p>
    <w:p w:rsidR="00AB20BA" w:rsidRPr="00B23EB5" w:rsidRDefault="00AB20BA" w:rsidP="00AB20BA">
      <w:pPr>
        <w:jc w:val="both"/>
        <w:rPr>
          <w:sz w:val="20"/>
          <w:szCs w:val="20"/>
        </w:rPr>
      </w:pPr>
      <w:r w:rsidRPr="00B23EB5">
        <w:rPr>
          <w:sz w:val="20"/>
          <w:szCs w:val="20"/>
        </w:rPr>
        <w:t>Всего Товара на сумму: _____________ (________________________) рублей __________ копеек.</w:t>
      </w:r>
    </w:p>
    <w:p w:rsidR="00AB20BA" w:rsidRPr="00B23EB5" w:rsidRDefault="00AB20BA" w:rsidP="00AB20BA">
      <w:pPr>
        <w:ind w:left="-142"/>
        <w:jc w:val="both"/>
        <w:rPr>
          <w:sz w:val="20"/>
          <w:szCs w:val="20"/>
        </w:rPr>
      </w:pPr>
    </w:p>
    <w:p w:rsidR="00AB20BA" w:rsidRPr="00B23EB5" w:rsidRDefault="00AB20BA" w:rsidP="00AB20BA">
      <w:pPr>
        <w:ind w:left="-142"/>
        <w:jc w:val="both"/>
        <w:rPr>
          <w:sz w:val="20"/>
          <w:szCs w:val="20"/>
        </w:rPr>
      </w:pPr>
    </w:p>
    <w:p w:rsidR="00AB20BA" w:rsidRPr="00B23EB5" w:rsidRDefault="00AB20BA" w:rsidP="00AB20BA">
      <w:pPr>
        <w:ind w:left="-142"/>
        <w:jc w:val="both"/>
        <w:rPr>
          <w:sz w:val="20"/>
          <w:szCs w:val="20"/>
        </w:rPr>
      </w:pPr>
    </w:p>
    <w:tbl>
      <w:tblPr>
        <w:tblW w:w="0" w:type="auto"/>
        <w:tblInd w:w="-459" w:type="dxa"/>
        <w:tblLook w:val="04A0" w:firstRow="1" w:lastRow="0" w:firstColumn="1" w:lastColumn="0" w:noHBand="0" w:noVBand="1"/>
      </w:tblPr>
      <w:tblGrid>
        <w:gridCol w:w="5102"/>
        <w:gridCol w:w="4786"/>
      </w:tblGrid>
      <w:tr w:rsidR="00AB20BA" w:rsidRPr="00B23EB5" w:rsidTr="006F6AA1">
        <w:tc>
          <w:tcPr>
            <w:tcW w:w="5102" w:type="dxa"/>
            <w:shd w:val="clear" w:color="auto" w:fill="auto"/>
          </w:tcPr>
          <w:p w:rsidR="00AB20BA" w:rsidRPr="00B23EB5" w:rsidRDefault="00AB20BA" w:rsidP="006F6AA1">
            <w:pPr>
              <w:jc w:val="both"/>
              <w:rPr>
                <w:sz w:val="20"/>
                <w:szCs w:val="20"/>
              </w:rPr>
            </w:pPr>
            <w:r w:rsidRPr="00B23EB5">
              <w:rPr>
                <w:sz w:val="20"/>
                <w:szCs w:val="20"/>
              </w:rPr>
              <w:t>«ЗАКАЗЧИК»</w:t>
            </w:r>
          </w:p>
          <w:p w:rsidR="00AB20BA" w:rsidRPr="00B23EB5" w:rsidRDefault="00AB20BA" w:rsidP="006F6AA1">
            <w:pPr>
              <w:jc w:val="both"/>
              <w:rPr>
                <w:sz w:val="20"/>
                <w:szCs w:val="20"/>
              </w:rPr>
            </w:pPr>
          </w:p>
          <w:p w:rsidR="00AB20BA" w:rsidRPr="00B23EB5" w:rsidRDefault="00AB20BA" w:rsidP="00B33848">
            <w:pPr>
              <w:jc w:val="both"/>
              <w:rPr>
                <w:sz w:val="20"/>
                <w:szCs w:val="20"/>
              </w:rPr>
            </w:pPr>
            <w:r w:rsidRPr="00B23EB5">
              <w:rPr>
                <w:sz w:val="20"/>
                <w:szCs w:val="20"/>
              </w:rPr>
              <w:t>ГАПОУ СО «</w:t>
            </w:r>
            <w:r w:rsidR="00C2194F" w:rsidRPr="00B23EB5">
              <w:rPr>
                <w:sz w:val="20"/>
                <w:szCs w:val="20"/>
              </w:rPr>
              <w:t>УРЖТ</w:t>
            </w:r>
            <w:r w:rsidRPr="00B23EB5">
              <w:rPr>
                <w:sz w:val="20"/>
                <w:szCs w:val="20"/>
              </w:rPr>
              <w:t>»)</w:t>
            </w:r>
          </w:p>
        </w:tc>
        <w:tc>
          <w:tcPr>
            <w:tcW w:w="4786" w:type="dxa"/>
            <w:shd w:val="clear" w:color="auto" w:fill="auto"/>
          </w:tcPr>
          <w:p w:rsidR="00AB20BA" w:rsidRPr="00B23EB5" w:rsidRDefault="00AB20BA" w:rsidP="006F6AA1">
            <w:pPr>
              <w:jc w:val="both"/>
              <w:rPr>
                <w:sz w:val="20"/>
                <w:szCs w:val="20"/>
              </w:rPr>
            </w:pPr>
            <w:r w:rsidRPr="00B23EB5">
              <w:rPr>
                <w:sz w:val="20"/>
                <w:szCs w:val="20"/>
              </w:rPr>
              <w:t>«ПОСТАВЩИК»</w:t>
            </w:r>
          </w:p>
        </w:tc>
      </w:tr>
      <w:tr w:rsidR="00AB20BA" w:rsidRPr="00B23EB5" w:rsidTr="006F6AA1">
        <w:tc>
          <w:tcPr>
            <w:tcW w:w="5102" w:type="dxa"/>
            <w:shd w:val="clear" w:color="auto" w:fill="auto"/>
          </w:tcPr>
          <w:p w:rsidR="00AB20BA" w:rsidRPr="00B23EB5" w:rsidRDefault="00AB20BA" w:rsidP="006F6AA1">
            <w:pPr>
              <w:jc w:val="both"/>
              <w:rPr>
                <w:sz w:val="20"/>
                <w:szCs w:val="20"/>
              </w:rPr>
            </w:pPr>
          </w:p>
          <w:p w:rsidR="00AB20BA" w:rsidRPr="00B23EB5" w:rsidRDefault="00AB20BA" w:rsidP="006F6AA1">
            <w:pPr>
              <w:jc w:val="both"/>
              <w:rPr>
                <w:sz w:val="20"/>
                <w:szCs w:val="20"/>
              </w:rPr>
            </w:pPr>
            <w:r w:rsidRPr="00B23EB5">
              <w:rPr>
                <w:sz w:val="20"/>
                <w:szCs w:val="20"/>
              </w:rPr>
              <w:t>Директор</w:t>
            </w:r>
          </w:p>
          <w:p w:rsidR="00AB20BA" w:rsidRPr="00B23EB5" w:rsidRDefault="00AB20BA" w:rsidP="006F6AA1">
            <w:pPr>
              <w:jc w:val="both"/>
              <w:rPr>
                <w:sz w:val="20"/>
                <w:szCs w:val="20"/>
              </w:rPr>
            </w:pPr>
          </w:p>
          <w:p w:rsidR="00AB20BA" w:rsidRPr="00B23EB5" w:rsidRDefault="00AB20BA" w:rsidP="006F6AA1">
            <w:pPr>
              <w:jc w:val="both"/>
              <w:rPr>
                <w:sz w:val="20"/>
                <w:szCs w:val="20"/>
              </w:rPr>
            </w:pPr>
            <w:r w:rsidRPr="00B23EB5">
              <w:rPr>
                <w:sz w:val="20"/>
                <w:szCs w:val="20"/>
              </w:rPr>
              <w:t xml:space="preserve">________________________ </w:t>
            </w:r>
            <w:r w:rsidR="00B33848" w:rsidRPr="00B23EB5">
              <w:rPr>
                <w:sz w:val="20"/>
                <w:szCs w:val="20"/>
              </w:rPr>
              <w:t>В.В. Камский</w:t>
            </w:r>
          </w:p>
          <w:p w:rsidR="00AB20BA" w:rsidRPr="00B23EB5" w:rsidRDefault="00AB20BA" w:rsidP="006F6AA1">
            <w:pPr>
              <w:jc w:val="both"/>
              <w:rPr>
                <w:sz w:val="20"/>
                <w:szCs w:val="20"/>
              </w:rPr>
            </w:pPr>
          </w:p>
          <w:p w:rsidR="00AB20BA" w:rsidRPr="00B23EB5" w:rsidRDefault="00AB20BA" w:rsidP="006F6AA1">
            <w:pPr>
              <w:jc w:val="both"/>
              <w:rPr>
                <w:sz w:val="20"/>
                <w:szCs w:val="20"/>
              </w:rPr>
            </w:pPr>
          </w:p>
          <w:p w:rsidR="00AB20BA" w:rsidRPr="00B23EB5" w:rsidRDefault="00AB20BA" w:rsidP="006F6AA1">
            <w:pPr>
              <w:jc w:val="both"/>
              <w:rPr>
                <w:sz w:val="20"/>
                <w:szCs w:val="20"/>
              </w:rPr>
            </w:pPr>
            <w:r w:rsidRPr="00B23EB5">
              <w:rPr>
                <w:sz w:val="20"/>
                <w:szCs w:val="20"/>
              </w:rPr>
              <w:t>М.П.</w:t>
            </w:r>
          </w:p>
          <w:p w:rsidR="00AB20BA" w:rsidRPr="00B23EB5" w:rsidRDefault="00AB20BA" w:rsidP="006F6AA1">
            <w:pPr>
              <w:jc w:val="both"/>
              <w:rPr>
                <w:sz w:val="20"/>
                <w:szCs w:val="20"/>
              </w:rPr>
            </w:pPr>
          </w:p>
        </w:tc>
        <w:tc>
          <w:tcPr>
            <w:tcW w:w="4786" w:type="dxa"/>
            <w:shd w:val="clear" w:color="auto" w:fill="auto"/>
          </w:tcPr>
          <w:p w:rsidR="00AB20BA" w:rsidRPr="00B23EB5" w:rsidRDefault="00AB20BA" w:rsidP="006F6AA1">
            <w:pPr>
              <w:jc w:val="both"/>
              <w:rPr>
                <w:sz w:val="20"/>
                <w:szCs w:val="20"/>
              </w:rPr>
            </w:pPr>
          </w:p>
          <w:p w:rsidR="00AB20BA" w:rsidRPr="00B23EB5" w:rsidRDefault="00AB20BA" w:rsidP="006F6AA1">
            <w:pPr>
              <w:jc w:val="both"/>
              <w:rPr>
                <w:sz w:val="20"/>
                <w:szCs w:val="20"/>
              </w:rPr>
            </w:pPr>
            <w:r w:rsidRPr="00B23EB5">
              <w:rPr>
                <w:sz w:val="20"/>
                <w:szCs w:val="20"/>
              </w:rPr>
              <w:t>Руководитель</w:t>
            </w:r>
          </w:p>
          <w:p w:rsidR="00AB20BA" w:rsidRPr="00B23EB5" w:rsidRDefault="00AB20BA" w:rsidP="006F6AA1">
            <w:pPr>
              <w:jc w:val="both"/>
              <w:rPr>
                <w:sz w:val="20"/>
                <w:szCs w:val="20"/>
              </w:rPr>
            </w:pPr>
          </w:p>
          <w:p w:rsidR="00AB20BA" w:rsidRPr="00B23EB5" w:rsidRDefault="00AB20BA" w:rsidP="006F6AA1">
            <w:pPr>
              <w:jc w:val="both"/>
              <w:rPr>
                <w:sz w:val="20"/>
                <w:szCs w:val="20"/>
              </w:rPr>
            </w:pPr>
            <w:r w:rsidRPr="00B23EB5">
              <w:rPr>
                <w:sz w:val="20"/>
                <w:szCs w:val="20"/>
              </w:rPr>
              <w:t>________________________ _________________</w:t>
            </w:r>
          </w:p>
          <w:p w:rsidR="00AB20BA" w:rsidRPr="00B23EB5" w:rsidRDefault="00AB20BA" w:rsidP="006F6AA1">
            <w:pPr>
              <w:jc w:val="both"/>
              <w:rPr>
                <w:sz w:val="20"/>
                <w:szCs w:val="20"/>
              </w:rPr>
            </w:pPr>
          </w:p>
          <w:p w:rsidR="00AB20BA" w:rsidRPr="00B23EB5" w:rsidRDefault="00AB20BA" w:rsidP="006F6AA1">
            <w:pPr>
              <w:jc w:val="both"/>
              <w:rPr>
                <w:sz w:val="20"/>
                <w:szCs w:val="20"/>
              </w:rPr>
            </w:pPr>
          </w:p>
          <w:p w:rsidR="00AB20BA" w:rsidRPr="00B23EB5" w:rsidRDefault="00AB20BA" w:rsidP="006F6AA1">
            <w:pPr>
              <w:jc w:val="both"/>
              <w:rPr>
                <w:sz w:val="20"/>
                <w:szCs w:val="20"/>
              </w:rPr>
            </w:pPr>
            <w:r w:rsidRPr="00B23EB5">
              <w:rPr>
                <w:sz w:val="20"/>
                <w:szCs w:val="20"/>
              </w:rPr>
              <w:t>М.П.</w:t>
            </w:r>
          </w:p>
        </w:tc>
      </w:tr>
      <w:bookmarkEnd w:id="4"/>
      <w:bookmarkEnd w:id="5"/>
      <w:bookmarkEnd w:id="6"/>
      <w:bookmarkEnd w:id="7"/>
      <w:bookmarkEnd w:id="8"/>
      <w:bookmarkEnd w:id="9"/>
    </w:tbl>
    <w:p w:rsidR="00645048" w:rsidRPr="00B23EB5" w:rsidRDefault="00645048" w:rsidP="000D430E">
      <w:pPr>
        <w:rPr>
          <w:bCs/>
          <w:color w:val="000000"/>
          <w:sz w:val="22"/>
          <w:szCs w:val="22"/>
        </w:rPr>
      </w:pPr>
    </w:p>
    <w:p w:rsidR="00C876B6" w:rsidRPr="00B23EB5" w:rsidRDefault="000D430E" w:rsidP="00645048">
      <w:pPr>
        <w:ind w:right="82" w:firstLine="708"/>
        <w:jc w:val="both"/>
        <w:rPr>
          <w:i/>
          <w:sz w:val="21"/>
          <w:szCs w:val="21"/>
        </w:rPr>
      </w:pPr>
      <w:r w:rsidRPr="00B23EB5">
        <w:rPr>
          <w:sz w:val="22"/>
          <w:szCs w:val="22"/>
        </w:rPr>
        <w:tab/>
      </w:r>
    </w:p>
    <w:p w:rsidR="00645048" w:rsidRPr="00B23EB5" w:rsidRDefault="00645048" w:rsidP="00561CB3">
      <w:pPr>
        <w:autoSpaceDE w:val="0"/>
        <w:autoSpaceDN w:val="0"/>
        <w:adjustRightInd w:val="0"/>
        <w:ind w:firstLine="709"/>
        <w:jc w:val="right"/>
        <w:rPr>
          <w:i/>
          <w:sz w:val="21"/>
          <w:szCs w:val="21"/>
        </w:rPr>
      </w:pPr>
    </w:p>
    <w:p w:rsidR="00645048" w:rsidRPr="00B23EB5" w:rsidRDefault="00645048" w:rsidP="00561CB3">
      <w:pPr>
        <w:autoSpaceDE w:val="0"/>
        <w:autoSpaceDN w:val="0"/>
        <w:adjustRightInd w:val="0"/>
        <w:ind w:firstLine="709"/>
        <w:jc w:val="right"/>
        <w:rPr>
          <w:i/>
          <w:sz w:val="21"/>
          <w:szCs w:val="21"/>
        </w:rPr>
      </w:pPr>
    </w:p>
    <w:p w:rsidR="00645048" w:rsidRPr="00B23EB5" w:rsidRDefault="00645048" w:rsidP="00561CB3">
      <w:pPr>
        <w:autoSpaceDE w:val="0"/>
        <w:autoSpaceDN w:val="0"/>
        <w:adjustRightInd w:val="0"/>
        <w:ind w:firstLine="709"/>
        <w:jc w:val="right"/>
        <w:rPr>
          <w:i/>
          <w:sz w:val="21"/>
          <w:szCs w:val="21"/>
        </w:rPr>
      </w:pPr>
    </w:p>
    <w:p w:rsidR="00645048" w:rsidRPr="00B23EB5" w:rsidRDefault="00645048" w:rsidP="00561CB3">
      <w:pPr>
        <w:autoSpaceDE w:val="0"/>
        <w:autoSpaceDN w:val="0"/>
        <w:adjustRightInd w:val="0"/>
        <w:ind w:firstLine="709"/>
        <w:jc w:val="right"/>
        <w:rPr>
          <w:i/>
          <w:sz w:val="21"/>
          <w:szCs w:val="21"/>
        </w:rPr>
      </w:pPr>
    </w:p>
    <w:p w:rsidR="00645048" w:rsidRPr="00B23EB5" w:rsidRDefault="00645048" w:rsidP="00561CB3">
      <w:pPr>
        <w:autoSpaceDE w:val="0"/>
        <w:autoSpaceDN w:val="0"/>
        <w:adjustRightInd w:val="0"/>
        <w:ind w:firstLine="709"/>
        <w:jc w:val="right"/>
        <w:rPr>
          <w:i/>
          <w:sz w:val="21"/>
          <w:szCs w:val="21"/>
        </w:rPr>
      </w:pPr>
    </w:p>
    <w:p w:rsidR="00645048" w:rsidRPr="00B23EB5" w:rsidRDefault="00645048" w:rsidP="00561CB3">
      <w:pPr>
        <w:autoSpaceDE w:val="0"/>
        <w:autoSpaceDN w:val="0"/>
        <w:adjustRightInd w:val="0"/>
        <w:ind w:firstLine="709"/>
        <w:jc w:val="right"/>
        <w:rPr>
          <w:i/>
          <w:sz w:val="21"/>
          <w:szCs w:val="21"/>
        </w:rPr>
      </w:pPr>
    </w:p>
    <w:p w:rsidR="00645048" w:rsidRPr="00B23EB5" w:rsidRDefault="00645048" w:rsidP="00561CB3">
      <w:pPr>
        <w:autoSpaceDE w:val="0"/>
        <w:autoSpaceDN w:val="0"/>
        <w:adjustRightInd w:val="0"/>
        <w:ind w:firstLine="709"/>
        <w:jc w:val="right"/>
        <w:rPr>
          <w:i/>
          <w:sz w:val="21"/>
          <w:szCs w:val="21"/>
        </w:rPr>
      </w:pPr>
    </w:p>
    <w:p w:rsidR="00645048" w:rsidRPr="00B23EB5" w:rsidRDefault="00645048" w:rsidP="00561CB3">
      <w:pPr>
        <w:autoSpaceDE w:val="0"/>
        <w:autoSpaceDN w:val="0"/>
        <w:adjustRightInd w:val="0"/>
        <w:ind w:firstLine="709"/>
        <w:jc w:val="right"/>
        <w:rPr>
          <w:i/>
          <w:sz w:val="21"/>
          <w:szCs w:val="21"/>
        </w:rPr>
      </w:pPr>
    </w:p>
    <w:p w:rsidR="00645048" w:rsidRPr="00B23EB5" w:rsidRDefault="00645048" w:rsidP="00561CB3">
      <w:pPr>
        <w:autoSpaceDE w:val="0"/>
        <w:autoSpaceDN w:val="0"/>
        <w:adjustRightInd w:val="0"/>
        <w:ind w:firstLine="709"/>
        <w:jc w:val="right"/>
        <w:rPr>
          <w:i/>
          <w:sz w:val="21"/>
          <w:szCs w:val="21"/>
        </w:rPr>
      </w:pPr>
    </w:p>
    <w:p w:rsidR="00645048" w:rsidRPr="00B23EB5" w:rsidRDefault="00645048" w:rsidP="00561CB3">
      <w:pPr>
        <w:autoSpaceDE w:val="0"/>
        <w:autoSpaceDN w:val="0"/>
        <w:adjustRightInd w:val="0"/>
        <w:ind w:firstLine="709"/>
        <w:jc w:val="right"/>
        <w:rPr>
          <w:i/>
          <w:sz w:val="21"/>
          <w:szCs w:val="21"/>
        </w:rPr>
      </w:pPr>
    </w:p>
    <w:p w:rsidR="00645048" w:rsidRPr="00B23EB5" w:rsidRDefault="00645048" w:rsidP="00561CB3">
      <w:pPr>
        <w:autoSpaceDE w:val="0"/>
        <w:autoSpaceDN w:val="0"/>
        <w:adjustRightInd w:val="0"/>
        <w:ind w:firstLine="709"/>
        <w:jc w:val="right"/>
        <w:rPr>
          <w:i/>
          <w:sz w:val="21"/>
          <w:szCs w:val="21"/>
        </w:rPr>
      </w:pPr>
    </w:p>
    <w:p w:rsidR="00645048" w:rsidRPr="00B23EB5" w:rsidRDefault="00645048" w:rsidP="00561CB3">
      <w:pPr>
        <w:autoSpaceDE w:val="0"/>
        <w:autoSpaceDN w:val="0"/>
        <w:adjustRightInd w:val="0"/>
        <w:ind w:firstLine="709"/>
        <w:jc w:val="right"/>
        <w:rPr>
          <w:i/>
          <w:sz w:val="21"/>
          <w:szCs w:val="21"/>
        </w:rPr>
      </w:pPr>
    </w:p>
    <w:p w:rsidR="00645048" w:rsidRPr="00B23EB5" w:rsidRDefault="00645048" w:rsidP="00561CB3">
      <w:pPr>
        <w:autoSpaceDE w:val="0"/>
        <w:autoSpaceDN w:val="0"/>
        <w:adjustRightInd w:val="0"/>
        <w:ind w:firstLine="709"/>
        <w:jc w:val="right"/>
        <w:rPr>
          <w:i/>
          <w:sz w:val="21"/>
          <w:szCs w:val="21"/>
        </w:rPr>
      </w:pPr>
    </w:p>
    <w:p w:rsidR="00645048" w:rsidRPr="00B23EB5" w:rsidRDefault="00645048" w:rsidP="00561CB3">
      <w:pPr>
        <w:autoSpaceDE w:val="0"/>
        <w:autoSpaceDN w:val="0"/>
        <w:adjustRightInd w:val="0"/>
        <w:ind w:firstLine="709"/>
        <w:jc w:val="right"/>
        <w:rPr>
          <w:i/>
          <w:sz w:val="21"/>
          <w:szCs w:val="21"/>
        </w:rPr>
      </w:pPr>
    </w:p>
    <w:p w:rsidR="00645048" w:rsidRPr="00B23EB5" w:rsidRDefault="00645048" w:rsidP="00561CB3">
      <w:pPr>
        <w:autoSpaceDE w:val="0"/>
        <w:autoSpaceDN w:val="0"/>
        <w:adjustRightInd w:val="0"/>
        <w:ind w:firstLine="709"/>
        <w:jc w:val="right"/>
        <w:rPr>
          <w:i/>
          <w:sz w:val="21"/>
          <w:szCs w:val="21"/>
        </w:rPr>
      </w:pPr>
    </w:p>
    <w:p w:rsidR="00645048" w:rsidRPr="00B23EB5" w:rsidRDefault="00645048" w:rsidP="00561CB3">
      <w:pPr>
        <w:autoSpaceDE w:val="0"/>
        <w:autoSpaceDN w:val="0"/>
        <w:adjustRightInd w:val="0"/>
        <w:ind w:firstLine="709"/>
        <w:jc w:val="right"/>
        <w:rPr>
          <w:i/>
          <w:sz w:val="21"/>
          <w:szCs w:val="21"/>
        </w:rPr>
      </w:pPr>
    </w:p>
    <w:p w:rsidR="00645048" w:rsidRPr="00B23EB5" w:rsidRDefault="00645048" w:rsidP="00561CB3">
      <w:pPr>
        <w:autoSpaceDE w:val="0"/>
        <w:autoSpaceDN w:val="0"/>
        <w:adjustRightInd w:val="0"/>
        <w:ind w:firstLine="709"/>
        <w:jc w:val="right"/>
        <w:rPr>
          <w:i/>
          <w:sz w:val="21"/>
          <w:szCs w:val="21"/>
        </w:rPr>
      </w:pPr>
    </w:p>
    <w:p w:rsidR="00645048" w:rsidRPr="00B23EB5" w:rsidRDefault="00645048" w:rsidP="00561CB3">
      <w:pPr>
        <w:autoSpaceDE w:val="0"/>
        <w:autoSpaceDN w:val="0"/>
        <w:adjustRightInd w:val="0"/>
        <w:ind w:firstLine="709"/>
        <w:jc w:val="right"/>
        <w:rPr>
          <w:i/>
          <w:sz w:val="21"/>
          <w:szCs w:val="21"/>
        </w:rPr>
      </w:pPr>
    </w:p>
    <w:p w:rsidR="00645048" w:rsidRPr="00B23EB5" w:rsidRDefault="00645048" w:rsidP="00561CB3">
      <w:pPr>
        <w:autoSpaceDE w:val="0"/>
        <w:autoSpaceDN w:val="0"/>
        <w:adjustRightInd w:val="0"/>
        <w:ind w:firstLine="709"/>
        <w:jc w:val="right"/>
        <w:rPr>
          <w:i/>
          <w:sz w:val="21"/>
          <w:szCs w:val="21"/>
        </w:rPr>
      </w:pPr>
    </w:p>
    <w:p w:rsidR="00186B0D" w:rsidRPr="00B23EB5" w:rsidRDefault="00186B0D" w:rsidP="00561CB3">
      <w:pPr>
        <w:autoSpaceDE w:val="0"/>
        <w:autoSpaceDN w:val="0"/>
        <w:adjustRightInd w:val="0"/>
        <w:ind w:firstLine="709"/>
        <w:jc w:val="right"/>
        <w:rPr>
          <w:i/>
          <w:sz w:val="21"/>
          <w:szCs w:val="21"/>
        </w:rPr>
      </w:pPr>
    </w:p>
    <w:p w:rsidR="00B33848" w:rsidRPr="00B23EB5" w:rsidRDefault="00B33848" w:rsidP="00561CB3">
      <w:pPr>
        <w:autoSpaceDE w:val="0"/>
        <w:autoSpaceDN w:val="0"/>
        <w:adjustRightInd w:val="0"/>
        <w:ind w:firstLine="709"/>
        <w:jc w:val="right"/>
        <w:rPr>
          <w:i/>
          <w:sz w:val="21"/>
          <w:szCs w:val="21"/>
        </w:rPr>
      </w:pPr>
    </w:p>
    <w:p w:rsidR="000B5457" w:rsidRPr="00B23EB5" w:rsidRDefault="000B5457" w:rsidP="00561CB3">
      <w:pPr>
        <w:autoSpaceDE w:val="0"/>
        <w:autoSpaceDN w:val="0"/>
        <w:adjustRightInd w:val="0"/>
        <w:ind w:firstLine="709"/>
        <w:jc w:val="right"/>
        <w:rPr>
          <w:i/>
          <w:sz w:val="21"/>
          <w:szCs w:val="21"/>
        </w:rPr>
      </w:pPr>
    </w:p>
    <w:p w:rsidR="00B33848" w:rsidRPr="00B23EB5" w:rsidRDefault="00B33848" w:rsidP="00561CB3">
      <w:pPr>
        <w:autoSpaceDE w:val="0"/>
        <w:autoSpaceDN w:val="0"/>
        <w:adjustRightInd w:val="0"/>
        <w:ind w:firstLine="709"/>
        <w:jc w:val="right"/>
        <w:rPr>
          <w:i/>
          <w:sz w:val="21"/>
          <w:szCs w:val="21"/>
        </w:rPr>
      </w:pPr>
    </w:p>
    <w:p w:rsidR="00B33848" w:rsidRPr="00B23EB5" w:rsidRDefault="00B33848" w:rsidP="00561CB3">
      <w:pPr>
        <w:autoSpaceDE w:val="0"/>
        <w:autoSpaceDN w:val="0"/>
        <w:adjustRightInd w:val="0"/>
        <w:ind w:firstLine="709"/>
        <w:jc w:val="right"/>
        <w:rPr>
          <w:i/>
          <w:sz w:val="21"/>
          <w:szCs w:val="21"/>
        </w:rPr>
      </w:pPr>
    </w:p>
    <w:p w:rsidR="00B33848" w:rsidRPr="00B23EB5" w:rsidRDefault="00B33848" w:rsidP="00561CB3">
      <w:pPr>
        <w:autoSpaceDE w:val="0"/>
        <w:autoSpaceDN w:val="0"/>
        <w:adjustRightInd w:val="0"/>
        <w:ind w:firstLine="709"/>
        <w:jc w:val="right"/>
        <w:rPr>
          <w:i/>
          <w:sz w:val="21"/>
          <w:szCs w:val="21"/>
        </w:rPr>
      </w:pPr>
    </w:p>
    <w:p w:rsidR="000B5457" w:rsidRPr="00B23EB5" w:rsidRDefault="000B5457" w:rsidP="00561CB3">
      <w:pPr>
        <w:autoSpaceDE w:val="0"/>
        <w:autoSpaceDN w:val="0"/>
        <w:adjustRightInd w:val="0"/>
        <w:ind w:firstLine="709"/>
        <w:jc w:val="right"/>
        <w:rPr>
          <w:i/>
          <w:sz w:val="21"/>
          <w:szCs w:val="21"/>
        </w:rPr>
      </w:pPr>
    </w:p>
    <w:p w:rsidR="00561CB3" w:rsidRPr="00B23EB5" w:rsidRDefault="00561CB3" w:rsidP="00561CB3">
      <w:pPr>
        <w:autoSpaceDE w:val="0"/>
        <w:autoSpaceDN w:val="0"/>
        <w:adjustRightInd w:val="0"/>
        <w:ind w:firstLine="709"/>
        <w:jc w:val="right"/>
        <w:rPr>
          <w:i/>
          <w:sz w:val="21"/>
          <w:szCs w:val="21"/>
        </w:rPr>
      </w:pPr>
      <w:r w:rsidRPr="00B23EB5">
        <w:rPr>
          <w:i/>
          <w:sz w:val="21"/>
          <w:szCs w:val="21"/>
        </w:rPr>
        <w:t>Приложение № 7</w:t>
      </w:r>
    </w:p>
    <w:p w:rsidR="00561CB3" w:rsidRPr="00B23EB5" w:rsidRDefault="00561CB3" w:rsidP="00561CB3">
      <w:pPr>
        <w:autoSpaceDE w:val="0"/>
        <w:autoSpaceDN w:val="0"/>
        <w:adjustRightInd w:val="0"/>
        <w:jc w:val="right"/>
        <w:rPr>
          <w:i/>
          <w:sz w:val="21"/>
          <w:szCs w:val="21"/>
        </w:rPr>
      </w:pPr>
      <w:r w:rsidRPr="00B23EB5">
        <w:rPr>
          <w:i/>
          <w:sz w:val="21"/>
          <w:szCs w:val="21"/>
        </w:rPr>
        <w:t xml:space="preserve">к документации о проведении запроса </w:t>
      </w:r>
      <w:r w:rsidR="00186B0D" w:rsidRPr="00B23EB5">
        <w:rPr>
          <w:i/>
          <w:sz w:val="21"/>
          <w:szCs w:val="21"/>
        </w:rPr>
        <w:t>котировок</w:t>
      </w:r>
      <w:r w:rsidRPr="00B23EB5">
        <w:rPr>
          <w:bCs/>
          <w:i/>
          <w:sz w:val="21"/>
          <w:szCs w:val="21"/>
        </w:rPr>
        <w:t xml:space="preserve"> </w:t>
      </w:r>
    </w:p>
    <w:p w:rsidR="00561CB3" w:rsidRPr="00B23EB5" w:rsidRDefault="00561CB3" w:rsidP="00561CB3">
      <w:pPr>
        <w:jc w:val="both"/>
        <w:rPr>
          <w:sz w:val="22"/>
          <w:szCs w:val="22"/>
        </w:rPr>
      </w:pPr>
    </w:p>
    <w:p w:rsidR="00B33848" w:rsidRPr="00B23EB5" w:rsidRDefault="00561CB3" w:rsidP="00803C15">
      <w:pPr>
        <w:jc w:val="center"/>
        <w:rPr>
          <w:b/>
          <w:bCs/>
          <w:color w:val="000000"/>
          <w:sz w:val="22"/>
          <w:szCs w:val="22"/>
        </w:rPr>
      </w:pPr>
      <w:r w:rsidRPr="00B23EB5">
        <w:rPr>
          <w:b/>
          <w:bCs/>
          <w:color w:val="000000"/>
          <w:sz w:val="22"/>
          <w:szCs w:val="22"/>
        </w:rPr>
        <w:t>Обоснование начальной (максимальной) цены договора</w:t>
      </w:r>
    </w:p>
    <w:p w:rsidR="00C74562" w:rsidRPr="00B23EB5" w:rsidRDefault="00783FFD" w:rsidP="00C74562">
      <w:pPr>
        <w:pStyle w:val="33"/>
        <w:spacing w:before="0" w:beforeAutospacing="0" w:after="0" w:afterAutospacing="0"/>
        <w:jc w:val="center"/>
        <w:rPr>
          <w:color w:val="000000"/>
          <w:sz w:val="20"/>
          <w:szCs w:val="22"/>
        </w:rPr>
      </w:pPr>
      <w:r w:rsidRPr="00B23EB5">
        <w:rPr>
          <w:sz w:val="22"/>
          <w:szCs w:val="22"/>
        </w:rPr>
        <w:t xml:space="preserve"> </w:t>
      </w:r>
      <w:r w:rsidR="00B33848" w:rsidRPr="00B23EB5">
        <w:rPr>
          <w:sz w:val="22"/>
          <w:szCs w:val="22"/>
        </w:rPr>
        <w:t>на п</w:t>
      </w:r>
      <w:r w:rsidR="00B33848" w:rsidRPr="00B23EB5">
        <w:rPr>
          <w:color w:val="000000"/>
          <w:sz w:val="22"/>
          <w:szCs w:val="22"/>
        </w:rPr>
        <w:t xml:space="preserve">оставку </w:t>
      </w:r>
      <w:r w:rsidR="005572EB" w:rsidRPr="00B23EB5">
        <w:rPr>
          <w:sz w:val="22"/>
          <w:szCs w:val="24"/>
        </w:rPr>
        <w:t>рулонных штор</w:t>
      </w:r>
      <w:r w:rsidR="00510543" w:rsidRPr="00B23EB5">
        <w:rPr>
          <w:sz w:val="22"/>
          <w:szCs w:val="24"/>
        </w:rPr>
        <w:t xml:space="preserve"> для нужд ГАПОУ СО «</w:t>
      </w:r>
      <w:r w:rsidR="00C2194F" w:rsidRPr="00B23EB5">
        <w:rPr>
          <w:sz w:val="22"/>
          <w:szCs w:val="24"/>
        </w:rPr>
        <w:t>УрЖТ</w:t>
      </w:r>
      <w:r w:rsidR="00510543" w:rsidRPr="00B23EB5">
        <w:rPr>
          <w:sz w:val="22"/>
          <w:szCs w:val="24"/>
        </w:rPr>
        <w:t>»</w:t>
      </w:r>
    </w:p>
    <w:p w:rsidR="00803C15" w:rsidRPr="00B23EB5" w:rsidRDefault="00803C15" w:rsidP="00803C15">
      <w:pPr>
        <w:jc w:val="center"/>
        <w:rPr>
          <w:rFonts w:eastAsia="Lucida Sans Unicode"/>
          <w:kern w:val="2"/>
          <w:sz w:val="22"/>
          <w:szCs w:val="22"/>
        </w:rPr>
      </w:pPr>
    </w:p>
    <w:p w:rsidR="00783FFD" w:rsidRPr="00B23EB5" w:rsidRDefault="00032A0D" w:rsidP="001F4F85">
      <w:pPr>
        <w:jc w:val="center"/>
        <w:rPr>
          <w:b/>
          <w:sz w:val="22"/>
          <w:szCs w:val="22"/>
        </w:rPr>
      </w:pPr>
      <w:r w:rsidRPr="00B23EB5">
        <w:rPr>
          <w:rFonts w:eastAsia="Lucida Sans Unicode"/>
          <w:b/>
          <w:kern w:val="2"/>
          <w:sz w:val="22"/>
          <w:szCs w:val="22"/>
        </w:rPr>
        <w:t xml:space="preserve"> </w:t>
      </w:r>
    </w:p>
    <w:p w:rsidR="00D53F1A" w:rsidRPr="00B23EB5" w:rsidRDefault="00D53F1A" w:rsidP="00D53F1A">
      <w:pPr>
        <w:ind w:firstLine="851"/>
        <w:jc w:val="both"/>
        <w:rPr>
          <w:kern w:val="2"/>
          <w:sz w:val="22"/>
          <w:szCs w:val="22"/>
        </w:rPr>
      </w:pPr>
      <w:r w:rsidRPr="00B23EB5">
        <w:rPr>
          <w:kern w:val="2"/>
          <w:sz w:val="22"/>
          <w:szCs w:val="22"/>
        </w:rPr>
        <w:t>Начальная (максимальная) цена договора (далее – НМЦД) определена Заказчиком методом сопоставимых рыночных цен (анализ рынка).</w:t>
      </w:r>
    </w:p>
    <w:p w:rsidR="00D53F1A" w:rsidRPr="00B23EB5" w:rsidRDefault="00D53F1A" w:rsidP="00D53F1A">
      <w:pPr>
        <w:ind w:firstLine="851"/>
        <w:jc w:val="both"/>
        <w:rPr>
          <w:kern w:val="2"/>
          <w:sz w:val="22"/>
          <w:szCs w:val="22"/>
        </w:rPr>
      </w:pPr>
      <w:r w:rsidRPr="00B23EB5">
        <w:rPr>
          <w:kern w:val="2"/>
          <w:sz w:val="22"/>
          <w:szCs w:val="22"/>
        </w:rPr>
        <w:t xml:space="preserve">В целях получения ценовой информации в отношении товаров </w:t>
      </w:r>
      <w:r w:rsidR="00FC138D" w:rsidRPr="00B23EB5">
        <w:rPr>
          <w:kern w:val="2"/>
          <w:sz w:val="22"/>
          <w:szCs w:val="22"/>
        </w:rPr>
        <w:t>(</w:t>
      </w:r>
      <w:r w:rsidRPr="00B23EB5">
        <w:rPr>
          <w:kern w:val="2"/>
          <w:sz w:val="22"/>
          <w:szCs w:val="22"/>
        </w:rPr>
        <w:t>работ, услуг</w:t>
      </w:r>
      <w:r w:rsidR="00FC138D" w:rsidRPr="00B23EB5">
        <w:rPr>
          <w:kern w:val="2"/>
          <w:sz w:val="22"/>
          <w:szCs w:val="22"/>
        </w:rPr>
        <w:t>)</w:t>
      </w:r>
      <w:r w:rsidRPr="00B23EB5">
        <w:rPr>
          <w:kern w:val="2"/>
          <w:sz w:val="22"/>
          <w:szCs w:val="22"/>
        </w:rPr>
        <w:t xml:space="preserve">, являющихся предметом настоящего запроса </w:t>
      </w:r>
      <w:r w:rsidR="00FC138D" w:rsidRPr="00B23EB5">
        <w:rPr>
          <w:kern w:val="2"/>
          <w:sz w:val="22"/>
          <w:szCs w:val="22"/>
        </w:rPr>
        <w:t>котировок</w:t>
      </w:r>
      <w:r w:rsidRPr="00B23EB5">
        <w:rPr>
          <w:kern w:val="2"/>
          <w:sz w:val="22"/>
          <w:szCs w:val="22"/>
        </w:rPr>
        <w:t>, Заказчиком были направлены запросы о предоставлении ценовой информации 3 (</w:t>
      </w:r>
      <w:r w:rsidR="00FC138D" w:rsidRPr="00B23EB5">
        <w:rPr>
          <w:kern w:val="2"/>
          <w:sz w:val="22"/>
          <w:szCs w:val="22"/>
        </w:rPr>
        <w:t>Т</w:t>
      </w:r>
      <w:r w:rsidRPr="00B23EB5">
        <w:rPr>
          <w:kern w:val="2"/>
          <w:sz w:val="22"/>
          <w:szCs w:val="22"/>
        </w:rPr>
        <w:t>рем) потенциальным Поставщикам (подрядчикам, исполнителям).</w:t>
      </w:r>
      <w:r w:rsidR="000B5457" w:rsidRPr="00B23EB5">
        <w:rPr>
          <w:kern w:val="2"/>
          <w:sz w:val="22"/>
          <w:szCs w:val="22"/>
        </w:rPr>
        <w:t xml:space="preserve"> Получены коммерческие предложения от </w:t>
      </w:r>
      <w:r w:rsidR="00B33848" w:rsidRPr="00B23EB5">
        <w:rPr>
          <w:kern w:val="2"/>
          <w:sz w:val="22"/>
          <w:szCs w:val="22"/>
        </w:rPr>
        <w:t>3</w:t>
      </w:r>
      <w:r w:rsidR="000B5457" w:rsidRPr="00B23EB5">
        <w:rPr>
          <w:kern w:val="2"/>
          <w:sz w:val="22"/>
          <w:szCs w:val="22"/>
        </w:rPr>
        <w:t xml:space="preserve"> (</w:t>
      </w:r>
      <w:r w:rsidR="00B33848" w:rsidRPr="00B23EB5">
        <w:rPr>
          <w:kern w:val="2"/>
          <w:sz w:val="22"/>
          <w:szCs w:val="22"/>
        </w:rPr>
        <w:t>Трех</w:t>
      </w:r>
      <w:r w:rsidR="000B5457" w:rsidRPr="00B23EB5">
        <w:rPr>
          <w:kern w:val="2"/>
          <w:sz w:val="22"/>
          <w:szCs w:val="22"/>
        </w:rPr>
        <w:t>) потенциальных Поставщиков (подрядчиков, исполнителей).</w:t>
      </w:r>
      <w:r w:rsidRPr="00B23EB5">
        <w:rPr>
          <w:kern w:val="2"/>
          <w:sz w:val="22"/>
          <w:szCs w:val="22"/>
        </w:rPr>
        <w:t xml:space="preserve"> </w:t>
      </w:r>
    </w:p>
    <w:p w:rsidR="00C876B6" w:rsidRPr="00B23EB5" w:rsidRDefault="00D53F1A" w:rsidP="00D53F1A">
      <w:pPr>
        <w:ind w:firstLine="851"/>
        <w:jc w:val="both"/>
        <w:rPr>
          <w:color w:val="000000"/>
          <w:kern w:val="2"/>
          <w:sz w:val="22"/>
          <w:szCs w:val="22"/>
        </w:rPr>
      </w:pPr>
      <w:r w:rsidRPr="00B23EB5">
        <w:rPr>
          <w:color w:val="000000"/>
          <w:kern w:val="2"/>
          <w:sz w:val="22"/>
          <w:szCs w:val="22"/>
        </w:rPr>
        <w:t>Начальная (максимальная) цена договора определена как средняя стоимость товаров (работ, услуг) из представленных коммерческих предложений.</w:t>
      </w:r>
      <w:r w:rsidR="0067179E" w:rsidRPr="00B23EB5">
        <w:rPr>
          <w:color w:val="000000"/>
          <w:kern w:val="2"/>
          <w:sz w:val="22"/>
          <w:szCs w:val="22"/>
        </w:rPr>
        <w:t xml:space="preserve"> </w:t>
      </w:r>
    </w:p>
    <w:p w:rsidR="00F73F07" w:rsidRPr="00B23EB5" w:rsidRDefault="00F73F07" w:rsidP="00C876B6">
      <w:pPr>
        <w:shd w:val="clear" w:color="auto" w:fill="FFFFFF"/>
        <w:ind w:firstLine="851"/>
        <w:jc w:val="both"/>
      </w:pPr>
    </w:p>
    <w:p w:rsidR="007A46C5" w:rsidRPr="00B23EB5" w:rsidRDefault="007A46C5" w:rsidP="001F4F85">
      <w:pPr>
        <w:tabs>
          <w:tab w:val="left" w:pos="4070"/>
        </w:tabs>
        <w:jc w:val="center"/>
        <w:rPr>
          <w:b/>
          <w:kern w:val="2"/>
          <w:sz w:val="20"/>
          <w:szCs w:val="20"/>
        </w:rPr>
      </w:pPr>
      <w:r w:rsidRPr="00B23EB5">
        <w:rPr>
          <w:b/>
          <w:kern w:val="2"/>
          <w:sz w:val="20"/>
          <w:szCs w:val="20"/>
        </w:rPr>
        <w:t>Расчет начальной (максимальной) цены договора:</w:t>
      </w:r>
    </w:p>
    <w:tbl>
      <w:tblPr>
        <w:tblW w:w="10295" w:type="dxa"/>
        <w:tblInd w:w="93" w:type="dxa"/>
        <w:tblLook w:val="04A0" w:firstRow="1" w:lastRow="0" w:firstColumn="1" w:lastColumn="0" w:noHBand="0" w:noVBand="1"/>
      </w:tblPr>
      <w:tblGrid>
        <w:gridCol w:w="407"/>
        <w:gridCol w:w="1451"/>
        <w:gridCol w:w="1180"/>
        <w:gridCol w:w="805"/>
        <w:gridCol w:w="953"/>
        <w:gridCol w:w="898"/>
        <w:gridCol w:w="942"/>
        <w:gridCol w:w="892"/>
        <w:gridCol w:w="904"/>
        <w:gridCol w:w="797"/>
        <w:gridCol w:w="1066"/>
      </w:tblGrid>
      <w:tr w:rsidR="001000C0" w:rsidRPr="00B23EB5" w:rsidTr="001000C0">
        <w:trPr>
          <w:trHeight w:val="255"/>
        </w:trPr>
        <w:tc>
          <w:tcPr>
            <w:tcW w:w="4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000C0" w:rsidRPr="00B23EB5" w:rsidRDefault="001000C0" w:rsidP="001000C0">
            <w:pPr>
              <w:jc w:val="center"/>
              <w:rPr>
                <w:color w:val="000000"/>
                <w:sz w:val="16"/>
                <w:szCs w:val="16"/>
              </w:rPr>
            </w:pPr>
            <w:r w:rsidRPr="00B23EB5">
              <w:rPr>
                <w:color w:val="000000"/>
                <w:sz w:val="16"/>
                <w:szCs w:val="16"/>
              </w:rPr>
              <w:t>№</w:t>
            </w:r>
          </w:p>
        </w:tc>
        <w:tc>
          <w:tcPr>
            <w:tcW w:w="1451" w:type="dxa"/>
            <w:tcBorders>
              <w:top w:val="single" w:sz="4" w:space="0" w:color="auto"/>
              <w:left w:val="nil"/>
              <w:bottom w:val="single" w:sz="4" w:space="0" w:color="auto"/>
              <w:right w:val="single" w:sz="4" w:space="0" w:color="auto"/>
            </w:tcBorders>
            <w:shd w:val="clear" w:color="auto" w:fill="auto"/>
            <w:vAlign w:val="center"/>
            <w:hideMark/>
          </w:tcPr>
          <w:p w:rsidR="001000C0" w:rsidRPr="00B23EB5" w:rsidRDefault="001000C0" w:rsidP="001000C0">
            <w:pPr>
              <w:rPr>
                <w:color w:val="000000"/>
                <w:sz w:val="16"/>
                <w:szCs w:val="16"/>
              </w:rPr>
            </w:pPr>
            <w:r w:rsidRPr="00B23EB5">
              <w:rPr>
                <w:color w:val="000000"/>
                <w:sz w:val="16"/>
                <w:szCs w:val="16"/>
              </w:rPr>
              <w:t>Наименование</w:t>
            </w:r>
          </w:p>
        </w:tc>
        <w:tc>
          <w:tcPr>
            <w:tcW w:w="1180" w:type="dxa"/>
            <w:tcBorders>
              <w:top w:val="single" w:sz="4" w:space="0" w:color="auto"/>
              <w:left w:val="nil"/>
              <w:bottom w:val="single" w:sz="4" w:space="0" w:color="auto"/>
              <w:right w:val="single" w:sz="4" w:space="0" w:color="auto"/>
            </w:tcBorders>
            <w:shd w:val="clear" w:color="auto" w:fill="auto"/>
            <w:noWrap/>
            <w:vAlign w:val="bottom"/>
            <w:hideMark/>
          </w:tcPr>
          <w:p w:rsidR="001000C0" w:rsidRPr="00B23EB5" w:rsidRDefault="001000C0" w:rsidP="001000C0">
            <w:pPr>
              <w:jc w:val="center"/>
              <w:rPr>
                <w:color w:val="000000"/>
                <w:sz w:val="16"/>
                <w:szCs w:val="16"/>
              </w:rPr>
            </w:pPr>
            <w:r w:rsidRPr="00B23EB5">
              <w:rPr>
                <w:color w:val="000000"/>
                <w:sz w:val="16"/>
                <w:szCs w:val="16"/>
              </w:rPr>
              <w:t>количество</w:t>
            </w:r>
          </w:p>
        </w:tc>
        <w:tc>
          <w:tcPr>
            <w:tcW w:w="1758" w:type="dxa"/>
            <w:gridSpan w:val="2"/>
            <w:tcBorders>
              <w:top w:val="single" w:sz="4" w:space="0" w:color="auto"/>
              <w:left w:val="nil"/>
              <w:bottom w:val="single" w:sz="4" w:space="0" w:color="auto"/>
              <w:right w:val="single" w:sz="4" w:space="0" w:color="000000"/>
            </w:tcBorders>
            <w:shd w:val="clear" w:color="auto" w:fill="auto"/>
            <w:noWrap/>
            <w:vAlign w:val="center"/>
            <w:hideMark/>
          </w:tcPr>
          <w:p w:rsidR="001000C0" w:rsidRPr="00B23EB5" w:rsidRDefault="001000C0" w:rsidP="001000C0">
            <w:pPr>
              <w:jc w:val="center"/>
              <w:rPr>
                <w:color w:val="000000"/>
                <w:sz w:val="16"/>
                <w:szCs w:val="16"/>
              </w:rPr>
            </w:pPr>
            <w:r w:rsidRPr="00B23EB5">
              <w:rPr>
                <w:color w:val="000000"/>
                <w:sz w:val="16"/>
                <w:szCs w:val="16"/>
              </w:rPr>
              <w:t>КП1</w:t>
            </w:r>
          </w:p>
        </w:tc>
        <w:tc>
          <w:tcPr>
            <w:tcW w:w="1840" w:type="dxa"/>
            <w:gridSpan w:val="2"/>
            <w:tcBorders>
              <w:top w:val="single" w:sz="4" w:space="0" w:color="auto"/>
              <w:left w:val="nil"/>
              <w:bottom w:val="single" w:sz="4" w:space="0" w:color="auto"/>
              <w:right w:val="single" w:sz="4" w:space="0" w:color="000000"/>
            </w:tcBorders>
            <w:shd w:val="clear" w:color="auto" w:fill="auto"/>
            <w:noWrap/>
            <w:vAlign w:val="center"/>
            <w:hideMark/>
          </w:tcPr>
          <w:p w:rsidR="001000C0" w:rsidRPr="00B23EB5" w:rsidRDefault="001000C0" w:rsidP="001000C0">
            <w:pPr>
              <w:jc w:val="center"/>
              <w:rPr>
                <w:color w:val="000000"/>
                <w:sz w:val="16"/>
                <w:szCs w:val="16"/>
              </w:rPr>
            </w:pPr>
            <w:r w:rsidRPr="00B23EB5">
              <w:rPr>
                <w:color w:val="000000"/>
                <w:sz w:val="16"/>
                <w:szCs w:val="16"/>
              </w:rPr>
              <w:t>КП2</w:t>
            </w:r>
          </w:p>
        </w:tc>
        <w:tc>
          <w:tcPr>
            <w:tcW w:w="1796" w:type="dxa"/>
            <w:gridSpan w:val="2"/>
            <w:tcBorders>
              <w:top w:val="single" w:sz="4" w:space="0" w:color="auto"/>
              <w:left w:val="nil"/>
              <w:bottom w:val="single" w:sz="4" w:space="0" w:color="auto"/>
              <w:right w:val="single" w:sz="4" w:space="0" w:color="000000"/>
            </w:tcBorders>
            <w:shd w:val="clear" w:color="auto" w:fill="auto"/>
            <w:noWrap/>
            <w:vAlign w:val="center"/>
            <w:hideMark/>
          </w:tcPr>
          <w:p w:rsidR="001000C0" w:rsidRPr="00B23EB5" w:rsidRDefault="001000C0" w:rsidP="001000C0">
            <w:pPr>
              <w:jc w:val="center"/>
              <w:rPr>
                <w:color w:val="000000"/>
                <w:sz w:val="16"/>
                <w:szCs w:val="16"/>
              </w:rPr>
            </w:pPr>
            <w:r w:rsidRPr="00B23EB5">
              <w:rPr>
                <w:color w:val="000000"/>
                <w:sz w:val="16"/>
                <w:szCs w:val="16"/>
              </w:rPr>
              <w:t>КП3</w:t>
            </w:r>
          </w:p>
        </w:tc>
        <w:tc>
          <w:tcPr>
            <w:tcW w:w="1863" w:type="dxa"/>
            <w:gridSpan w:val="2"/>
            <w:tcBorders>
              <w:top w:val="single" w:sz="4" w:space="0" w:color="auto"/>
              <w:left w:val="nil"/>
              <w:bottom w:val="single" w:sz="4" w:space="0" w:color="auto"/>
              <w:right w:val="single" w:sz="4" w:space="0" w:color="000000"/>
            </w:tcBorders>
            <w:shd w:val="clear" w:color="auto" w:fill="auto"/>
            <w:noWrap/>
            <w:vAlign w:val="center"/>
            <w:hideMark/>
          </w:tcPr>
          <w:p w:rsidR="001000C0" w:rsidRPr="00B23EB5" w:rsidRDefault="001000C0" w:rsidP="001000C0">
            <w:pPr>
              <w:jc w:val="center"/>
              <w:rPr>
                <w:color w:val="000000"/>
                <w:sz w:val="16"/>
                <w:szCs w:val="16"/>
              </w:rPr>
            </w:pPr>
            <w:r w:rsidRPr="00B23EB5">
              <w:rPr>
                <w:color w:val="000000"/>
                <w:sz w:val="16"/>
                <w:szCs w:val="16"/>
              </w:rPr>
              <w:t>Средняя стоимость</w:t>
            </w:r>
          </w:p>
        </w:tc>
      </w:tr>
      <w:tr w:rsidR="001000C0" w:rsidRPr="00B23EB5" w:rsidTr="001000C0">
        <w:trPr>
          <w:trHeight w:val="255"/>
        </w:trPr>
        <w:tc>
          <w:tcPr>
            <w:tcW w:w="407" w:type="dxa"/>
            <w:tcBorders>
              <w:top w:val="nil"/>
              <w:left w:val="single" w:sz="4" w:space="0" w:color="auto"/>
              <w:bottom w:val="single" w:sz="4" w:space="0" w:color="auto"/>
              <w:right w:val="single" w:sz="4" w:space="0" w:color="auto"/>
            </w:tcBorders>
            <w:shd w:val="clear" w:color="auto" w:fill="auto"/>
            <w:noWrap/>
            <w:vAlign w:val="bottom"/>
            <w:hideMark/>
          </w:tcPr>
          <w:p w:rsidR="001000C0" w:rsidRPr="00B23EB5" w:rsidRDefault="001000C0" w:rsidP="001000C0">
            <w:pPr>
              <w:jc w:val="center"/>
              <w:rPr>
                <w:color w:val="000000"/>
                <w:sz w:val="16"/>
                <w:szCs w:val="16"/>
              </w:rPr>
            </w:pPr>
            <w:r w:rsidRPr="00B23EB5">
              <w:rPr>
                <w:color w:val="000000"/>
                <w:sz w:val="16"/>
                <w:szCs w:val="16"/>
              </w:rPr>
              <w:t>1</w:t>
            </w:r>
          </w:p>
        </w:tc>
        <w:tc>
          <w:tcPr>
            <w:tcW w:w="1451" w:type="dxa"/>
            <w:tcBorders>
              <w:top w:val="nil"/>
              <w:left w:val="nil"/>
              <w:bottom w:val="single" w:sz="4" w:space="0" w:color="auto"/>
              <w:right w:val="single" w:sz="4" w:space="0" w:color="auto"/>
            </w:tcBorders>
            <w:shd w:val="clear" w:color="auto" w:fill="auto"/>
            <w:vAlign w:val="center"/>
            <w:hideMark/>
          </w:tcPr>
          <w:p w:rsidR="001000C0" w:rsidRPr="00B23EB5" w:rsidRDefault="001000C0" w:rsidP="001000C0">
            <w:pPr>
              <w:rPr>
                <w:color w:val="000000"/>
                <w:sz w:val="16"/>
                <w:szCs w:val="16"/>
              </w:rPr>
            </w:pPr>
            <w:r w:rsidRPr="00B23EB5">
              <w:rPr>
                <w:color w:val="000000"/>
                <w:sz w:val="16"/>
                <w:szCs w:val="16"/>
              </w:rPr>
              <w:t>Рулонная штора</w:t>
            </w:r>
          </w:p>
        </w:tc>
        <w:tc>
          <w:tcPr>
            <w:tcW w:w="1180" w:type="dxa"/>
            <w:tcBorders>
              <w:top w:val="nil"/>
              <w:left w:val="nil"/>
              <w:bottom w:val="single" w:sz="4" w:space="0" w:color="auto"/>
              <w:right w:val="single" w:sz="4" w:space="0" w:color="auto"/>
            </w:tcBorders>
            <w:shd w:val="clear" w:color="auto" w:fill="auto"/>
            <w:noWrap/>
            <w:vAlign w:val="bottom"/>
            <w:hideMark/>
          </w:tcPr>
          <w:p w:rsidR="001000C0" w:rsidRPr="00B23EB5" w:rsidRDefault="001000C0" w:rsidP="001000C0">
            <w:pPr>
              <w:jc w:val="center"/>
              <w:rPr>
                <w:color w:val="000000"/>
                <w:sz w:val="16"/>
                <w:szCs w:val="16"/>
              </w:rPr>
            </w:pPr>
            <w:r w:rsidRPr="00B23EB5">
              <w:rPr>
                <w:color w:val="000000"/>
                <w:sz w:val="16"/>
                <w:szCs w:val="16"/>
              </w:rPr>
              <w:t>98</w:t>
            </w:r>
          </w:p>
        </w:tc>
        <w:tc>
          <w:tcPr>
            <w:tcW w:w="805" w:type="dxa"/>
            <w:tcBorders>
              <w:top w:val="nil"/>
              <w:left w:val="nil"/>
              <w:bottom w:val="single" w:sz="4" w:space="0" w:color="auto"/>
              <w:right w:val="single" w:sz="4" w:space="0" w:color="auto"/>
            </w:tcBorders>
            <w:shd w:val="clear" w:color="auto" w:fill="auto"/>
            <w:noWrap/>
            <w:vAlign w:val="center"/>
            <w:hideMark/>
          </w:tcPr>
          <w:p w:rsidR="001000C0" w:rsidRPr="00B23EB5" w:rsidRDefault="001000C0" w:rsidP="001000C0">
            <w:pPr>
              <w:jc w:val="right"/>
              <w:rPr>
                <w:color w:val="000000"/>
                <w:sz w:val="16"/>
                <w:szCs w:val="16"/>
              </w:rPr>
            </w:pPr>
            <w:r w:rsidRPr="00B23EB5">
              <w:rPr>
                <w:color w:val="000000"/>
                <w:sz w:val="16"/>
                <w:szCs w:val="16"/>
              </w:rPr>
              <w:t>2225</w:t>
            </w:r>
          </w:p>
        </w:tc>
        <w:tc>
          <w:tcPr>
            <w:tcW w:w="953" w:type="dxa"/>
            <w:tcBorders>
              <w:top w:val="nil"/>
              <w:left w:val="nil"/>
              <w:bottom w:val="single" w:sz="4" w:space="0" w:color="auto"/>
              <w:right w:val="single" w:sz="4" w:space="0" w:color="auto"/>
            </w:tcBorders>
            <w:shd w:val="clear" w:color="auto" w:fill="auto"/>
            <w:noWrap/>
            <w:vAlign w:val="center"/>
            <w:hideMark/>
          </w:tcPr>
          <w:p w:rsidR="001000C0" w:rsidRPr="00B23EB5" w:rsidRDefault="001000C0" w:rsidP="001000C0">
            <w:pPr>
              <w:jc w:val="right"/>
              <w:rPr>
                <w:color w:val="000000"/>
                <w:sz w:val="16"/>
                <w:szCs w:val="16"/>
              </w:rPr>
            </w:pPr>
            <w:r w:rsidRPr="00B23EB5">
              <w:rPr>
                <w:color w:val="000000"/>
                <w:sz w:val="16"/>
                <w:szCs w:val="16"/>
              </w:rPr>
              <w:t>218050</w:t>
            </w:r>
          </w:p>
        </w:tc>
        <w:tc>
          <w:tcPr>
            <w:tcW w:w="898" w:type="dxa"/>
            <w:tcBorders>
              <w:top w:val="nil"/>
              <w:left w:val="nil"/>
              <w:bottom w:val="single" w:sz="4" w:space="0" w:color="auto"/>
              <w:right w:val="single" w:sz="4" w:space="0" w:color="auto"/>
            </w:tcBorders>
            <w:shd w:val="clear" w:color="auto" w:fill="auto"/>
            <w:noWrap/>
            <w:vAlign w:val="center"/>
            <w:hideMark/>
          </w:tcPr>
          <w:p w:rsidR="001000C0" w:rsidRPr="00B23EB5" w:rsidRDefault="001000C0" w:rsidP="001000C0">
            <w:pPr>
              <w:jc w:val="right"/>
              <w:rPr>
                <w:color w:val="000000"/>
                <w:sz w:val="16"/>
                <w:szCs w:val="16"/>
              </w:rPr>
            </w:pPr>
            <w:r w:rsidRPr="00B23EB5">
              <w:rPr>
                <w:color w:val="000000"/>
                <w:sz w:val="16"/>
                <w:szCs w:val="16"/>
              </w:rPr>
              <w:t>2447,5</w:t>
            </w:r>
          </w:p>
        </w:tc>
        <w:tc>
          <w:tcPr>
            <w:tcW w:w="942" w:type="dxa"/>
            <w:tcBorders>
              <w:top w:val="nil"/>
              <w:left w:val="nil"/>
              <w:bottom w:val="single" w:sz="4" w:space="0" w:color="auto"/>
              <w:right w:val="single" w:sz="4" w:space="0" w:color="auto"/>
            </w:tcBorders>
            <w:shd w:val="clear" w:color="auto" w:fill="auto"/>
            <w:noWrap/>
            <w:vAlign w:val="center"/>
            <w:hideMark/>
          </w:tcPr>
          <w:p w:rsidR="001000C0" w:rsidRPr="00B23EB5" w:rsidRDefault="001000C0" w:rsidP="001000C0">
            <w:pPr>
              <w:jc w:val="right"/>
              <w:rPr>
                <w:color w:val="000000"/>
                <w:sz w:val="16"/>
                <w:szCs w:val="16"/>
              </w:rPr>
            </w:pPr>
            <w:r w:rsidRPr="00B23EB5">
              <w:rPr>
                <w:color w:val="000000"/>
                <w:sz w:val="16"/>
                <w:szCs w:val="16"/>
              </w:rPr>
              <w:t>239855</w:t>
            </w:r>
          </w:p>
        </w:tc>
        <w:tc>
          <w:tcPr>
            <w:tcW w:w="892" w:type="dxa"/>
            <w:tcBorders>
              <w:top w:val="nil"/>
              <w:left w:val="nil"/>
              <w:bottom w:val="single" w:sz="4" w:space="0" w:color="auto"/>
              <w:right w:val="single" w:sz="4" w:space="0" w:color="auto"/>
            </w:tcBorders>
            <w:shd w:val="clear" w:color="auto" w:fill="auto"/>
            <w:noWrap/>
            <w:vAlign w:val="center"/>
            <w:hideMark/>
          </w:tcPr>
          <w:p w:rsidR="001000C0" w:rsidRPr="00B23EB5" w:rsidRDefault="001000C0" w:rsidP="001000C0">
            <w:pPr>
              <w:jc w:val="right"/>
              <w:rPr>
                <w:color w:val="000000"/>
                <w:sz w:val="16"/>
                <w:szCs w:val="16"/>
              </w:rPr>
            </w:pPr>
            <w:r w:rsidRPr="00B23EB5">
              <w:rPr>
                <w:color w:val="000000"/>
                <w:sz w:val="16"/>
                <w:szCs w:val="16"/>
              </w:rPr>
              <w:t>2618,83</w:t>
            </w:r>
          </w:p>
        </w:tc>
        <w:tc>
          <w:tcPr>
            <w:tcW w:w="904" w:type="dxa"/>
            <w:tcBorders>
              <w:top w:val="nil"/>
              <w:left w:val="nil"/>
              <w:bottom w:val="single" w:sz="4" w:space="0" w:color="auto"/>
              <w:right w:val="single" w:sz="4" w:space="0" w:color="auto"/>
            </w:tcBorders>
            <w:shd w:val="clear" w:color="auto" w:fill="auto"/>
            <w:noWrap/>
            <w:vAlign w:val="center"/>
            <w:hideMark/>
          </w:tcPr>
          <w:p w:rsidR="001000C0" w:rsidRPr="00B23EB5" w:rsidRDefault="001000C0" w:rsidP="001000C0">
            <w:pPr>
              <w:jc w:val="right"/>
              <w:rPr>
                <w:color w:val="000000"/>
                <w:sz w:val="16"/>
                <w:szCs w:val="16"/>
              </w:rPr>
            </w:pPr>
            <w:r w:rsidRPr="00B23EB5">
              <w:rPr>
                <w:color w:val="000000"/>
                <w:sz w:val="16"/>
                <w:szCs w:val="16"/>
              </w:rPr>
              <w:t>256645</w:t>
            </w:r>
          </w:p>
        </w:tc>
        <w:tc>
          <w:tcPr>
            <w:tcW w:w="797" w:type="dxa"/>
            <w:tcBorders>
              <w:top w:val="nil"/>
              <w:left w:val="nil"/>
              <w:bottom w:val="single" w:sz="4" w:space="0" w:color="auto"/>
              <w:right w:val="single" w:sz="4" w:space="0" w:color="auto"/>
            </w:tcBorders>
            <w:shd w:val="clear" w:color="auto" w:fill="auto"/>
            <w:noWrap/>
            <w:vAlign w:val="center"/>
            <w:hideMark/>
          </w:tcPr>
          <w:p w:rsidR="001000C0" w:rsidRPr="00B23EB5" w:rsidRDefault="001000C0" w:rsidP="001000C0">
            <w:pPr>
              <w:jc w:val="right"/>
              <w:rPr>
                <w:color w:val="000000"/>
                <w:sz w:val="16"/>
                <w:szCs w:val="16"/>
              </w:rPr>
            </w:pPr>
            <w:r w:rsidRPr="00B23EB5">
              <w:rPr>
                <w:color w:val="000000"/>
                <w:sz w:val="16"/>
                <w:szCs w:val="16"/>
              </w:rPr>
              <w:t>2430,44</w:t>
            </w:r>
          </w:p>
        </w:tc>
        <w:tc>
          <w:tcPr>
            <w:tcW w:w="1066" w:type="dxa"/>
            <w:tcBorders>
              <w:top w:val="nil"/>
              <w:left w:val="nil"/>
              <w:bottom w:val="single" w:sz="4" w:space="0" w:color="auto"/>
              <w:right w:val="single" w:sz="4" w:space="0" w:color="auto"/>
            </w:tcBorders>
            <w:shd w:val="clear" w:color="auto" w:fill="auto"/>
            <w:noWrap/>
            <w:vAlign w:val="center"/>
            <w:hideMark/>
          </w:tcPr>
          <w:p w:rsidR="001000C0" w:rsidRPr="00B23EB5" w:rsidRDefault="001000C0" w:rsidP="001000C0">
            <w:pPr>
              <w:jc w:val="right"/>
              <w:rPr>
                <w:color w:val="000000"/>
                <w:sz w:val="16"/>
                <w:szCs w:val="16"/>
              </w:rPr>
            </w:pPr>
            <w:r w:rsidRPr="00B23EB5">
              <w:rPr>
                <w:color w:val="000000"/>
                <w:sz w:val="16"/>
                <w:szCs w:val="16"/>
              </w:rPr>
              <w:t>238183,12</w:t>
            </w:r>
          </w:p>
        </w:tc>
      </w:tr>
      <w:tr w:rsidR="001000C0" w:rsidRPr="00B23EB5" w:rsidTr="001000C0">
        <w:trPr>
          <w:trHeight w:val="255"/>
        </w:trPr>
        <w:tc>
          <w:tcPr>
            <w:tcW w:w="407" w:type="dxa"/>
            <w:tcBorders>
              <w:top w:val="nil"/>
              <w:left w:val="nil"/>
              <w:bottom w:val="nil"/>
              <w:right w:val="nil"/>
            </w:tcBorders>
            <w:shd w:val="clear" w:color="auto" w:fill="auto"/>
            <w:noWrap/>
            <w:vAlign w:val="bottom"/>
            <w:hideMark/>
          </w:tcPr>
          <w:p w:rsidR="001000C0" w:rsidRPr="00B23EB5" w:rsidRDefault="001000C0" w:rsidP="001000C0">
            <w:pPr>
              <w:jc w:val="center"/>
              <w:rPr>
                <w:color w:val="000000"/>
                <w:sz w:val="16"/>
                <w:szCs w:val="16"/>
              </w:rPr>
            </w:pPr>
          </w:p>
        </w:tc>
        <w:tc>
          <w:tcPr>
            <w:tcW w:w="1451" w:type="dxa"/>
            <w:tcBorders>
              <w:top w:val="nil"/>
              <w:left w:val="nil"/>
              <w:bottom w:val="nil"/>
              <w:right w:val="nil"/>
            </w:tcBorders>
            <w:shd w:val="clear" w:color="auto" w:fill="auto"/>
            <w:vAlign w:val="center"/>
            <w:hideMark/>
          </w:tcPr>
          <w:p w:rsidR="001000C0" w:rsidRPr="00B23EB5" w:rsidRDefault="001000C0" w:rsidP="001000C0">
            <w:pPr>
              <w:rPr>
                <w:color w:val="000000"/>
                <w:sz w:val="16"/>
                <w:szCs w:val="16"/>
              </w:rPr>
            </w:pPr>
          </w:p>
        </w:tc>
        <w:tc>
          <w:tcPr>
            <w:tcW w:w="1180" w:type="dxa"/>
            <w:tcBorders>
              <w:top w:val="nil"/>
              <w:left w:val="nil"/>
              <w:bottom w:val="nil"/>
              <w:right w:val="nil"/>
            </w:tcBorders>
            <w:shd w:val="clear" w:color="auto" w:fill="auto"/>
            <w:noWrap/>
            <w:vAlign w:val="bottom"/>
            <w:hideMark/>
          </w:tcPr>
          <w:p w:rsidR="001000C0" w:rsidRPr="00B23EB5" w:rsidRDefault="001000C0" w:rsidP="001000C0">
            <w:pPr>
              <w:jc w:val="center"/>
              <w:rPr>
                <w:color w:val="000000"/>
                <w:sz w:val="16"/>
                <w:szCs w:val="16"/>
              </w:rPr>
            </w:pPr>
          </w:p>
        </w:tc>
        <w:tc>
          <w:tcPr>
            <w:tcW w:w="805" w:type="dxa"/>
            <w:tcBorders>
              <w:top w:val="nil"/>
              <w:left w:val="single" w:sz="4" w:space="0" w:color="auto"/>
              <w:bottom w:val="single" w:sz="4" w:space="0" w:color="auto"/>
              <w:right w:val="single" w:sz="4" w:space="0" w:color="auto"/>
            </w:tcBorders>
            <w:shd w:val="clear" w:color="auto" w:fill="auto"/>
            <w:noWrap/>
            <w:vAlign w:val="center"/>
            <w:hideMark/>
          </w:tcPr>
          <w:p w:rsidR="001000C0" w:rsidRPr="00B23EB5" w:rsidRDefault="001000C0" w:rsidP="001000C0">
            <w:pPr>
              <w:jc w:val="right"/>
              <w:rPr>
                <w:color w:val="000000"/>
                <w:sz w:val="16"/>
                <w:szCs w:val="16"/>
              </w:rPr>
            </w:pPr>
            <w:r w:rsidRPr="00B23EB5">
              <w:rPr>
                <w:color w:val="000000"/>
                <w:sz w:val="16"/>
                <w:szCs w:val="16"/>
              </w:rPr>
              <w:t>Итого:</w:t>
            </w:r>
          </w:p>
        </w:tc>
        <w:tc>
          <w:tcPr>
            <w:tcW w:w="953" w:type="dxa"/>
            <w:tcBorders>
              <w:top w:val="nil"/>
              <w:left w:val="nil"/>
              <w:bottom w:val="single" w:sz="4" w:space="0" w:color="auto"/>
              <w:right w:val="single" w:sz="4" w:space="0" w:color="auto"/>
            </w:tcBorders>
            <w:shd w:val="clear" w:color="auto" w:fill="auto"/>
            <w:noWrap/>
            <w:vAlign w:val="center"/>
            <w:hideMark/>
          </w:tcPr>
          <w:p w:rsidR="001000C0" w:rsidRPr="00B23EB5" w:rsidRDefault="001000C0" w:rsidP="001000C0">
            <w:pPr>
              <w:jc w:val="right"/>
              <w:rPr>
                <w:color w:val="000000"/>
                <w:sz w:val="16"/>
                <w:szCs w:val="16"/>
              </w:rPr>
            </w:pPr>
            <w:r w:rsidRPr="00B23EB5">
              <w:rPr>
                <w:color w:val="000000"/>
                <w:sz w:val="16"/>
                <w:szCs w:val="16"/>
              </w:rPr>
              <w:t>218050</w:t>
            </w:r>
          </w:p>
        </w:tc>
        <w:tc>
          <w:tcPr>
            <w:tcW w:w="898" w:type="dxa"/>
            <w:tcBorders>
              <w:top w:val="nil"/>
              <w:left w:val="nil"/>
              <w:bottom w:val="single" w:sz="4" w:space="0" w:color="auto"/>
              <w:right w:val="single" w:sz="4" w:space="0" w:color="auto"/>
            </w:tcBorders>
            <w:shd w:val="clear" w:color="auto" w:fill="auto"/>
            <w:noWrap/>
            <w:vAlign w:val="center"/>
            <w:hideMark/>
          </w:tcPr>
          <w:p w:rsidR="001000C0" w:rsidRPr="00B23EB5" w:rsidRDefault="001000C0" w:rsidP="001000C0">
            <w:pPr>
              <w:jc w:val="right"/>
              <w:rPr>
                <w:color w:val="000000"/>
                <w:sz w:val="16"/>
                <w:szCs w:val="16"/>
              </w:rPr>
            </w:pPr>
            <w:r w:rsidRPr="00B23EB5">
              <w:rPr>
                <w:color w:val="000000"/>
                <w:sz w:val="16"/>
                <w:szCs w:val="16"/>
              </w:rPr>
              <w:t>Итого:</w:t>
            </w:r>
          </w:p>
        </w:tc>
        <w:tc>
          <w:tcPr>
            <w:tcW w:w="942" w:type="dxa"/>
            <w:tcBorders>
              <w:top w:val="nil"/>
              <w:left w:val="nil"/>
              <w:bottom w:val="single" w:sz="4" w:space="0" w:color="auto"/>
              <w:right w:val="single" w:sz="4" w:space="0" w:color="auto"/>
            </w:tcBorders>
            <w:shd w:val="clear" w:color="auto" w:fill="auto"/>
            <w:noWrap/>
            <w:vAlign w:val="center"/>
            <w:hideMark/>
          </w:tcPr>
          <w:p w:rsidR="001000C0" w:rsidRPr="00B23EB5" w:rsidRDefault="001000C0" w:rsidP="001000C0">
            <w:pPr>
              <w:jc w:val="right"/>
              <w:rPr>
                <w:color w:val="000000"/>
                <w:sz w:val="16"/>
                <w:szCs w:val="16"/>
              </w:rPr>
            </w:pPr>
            <w:r w:rsidRPr="00B23EB5">
              <w:rPr>
                <w:color w:val="000000"/>
                <w:sz w:val="16"/>
                <w:szCs w:val="16"/>
              </w:rPr>
              <w:t>239855</w:t>
            </w:r>
          </w:p>
        </w:tc>
        <w:tc>
          <w:tcPr>
            <w:tcW w:w="892" w:type="dxa"/>
            <w:tcBorders>
              <w:top w:val="nil"/>
              <w:left w:val="nil"/>
              <w:bottom w:val="single" w:sz="4" w:space="0" w:color="auto"/>
              <w:right w:val="single" w:sz="4" w:space="0" w:color="auto"/>
            </w:tcBorders>
            <w:shd w:val="clear" w:color="auto" w:fill="auto"/>
            <w:noWrap/>
            <w:vAlign w:val="center"/>
            <w:hideMark/>
          </w:tcPr>
          <w:p w:rsidR="001000C0" w:rsidRPr="00B23EB5" w:rsidRDefault="001000C0" w:rsidP="001000C0">
            <w:pPr>
              <w:jc w:val="right"/>
              <w:rPr>
                <w:color w:val="000000"/>
                <w:sz w:val="16"/>
                <w:szCs w:val="16"/>
              </w:rPr>
            </w:pPr>
            <w:r w:rsidRPr="00B23EB5">
              <w:rPr>
                <w:color w:val="000000"/>
                <w:sz w:val="16"/>
                <w:szCs w:val="16"/>
              </w:rPr>
              <w:t>Итого:</w:t>
            </w:r>
          </w:p>
        </w:tc>
        <w:tc>
          <w:tcPr>
            <w:tcW w:w="904" w:type="dxa"/>
            <w:tcBorders>
              <w:top w:val="nil"/>
              <w:left w:val="nil"/>
              <w:bottom w:val="single" w:sz="4" w:space="0" w:color="auto"/>
              <w:right w:val="single" w:sz="4" w:space="0" w:color="auto"/>
            </w:tcBorders>
            <w:shd w:val="clear" w:color="auto" w:fill="auto"/>
            <w:noWrap/>
            <w:vAlign w:val="center"/>
            <w:hideMark/>
          </w:tcPr>
          <w:p w:rsidR="001000C0" w:rsidRPr="00B23EB5" w:rsidRDefault="001000C0" w:rsidP="001000C0">
            <w:pPr>
              <w:jc w:val="right"/>
              <w:rPr>
                <w:color w:val="000000"/>
                <w:sz w:val="16"/>
                <w:szCs w:val="16"/>
              </w:rPr>
            </w:pPr>
            <w:r w:rsidRPr="00B23EB5">
              <w:rPr>
                <w:color w:val="000000"/>
                <w:sz w:val="16"/>
                <w:szCs w:val="16"/>
              </w:rPr>
              <w:t>256645</w:t>
            </w:r>
          </w:p>
        </w:tc>
        <w:tc>
          <w:tcPr>
            <w:tcW w:w="797" w:type="dxa"/>
            <w:tcBorders>
              <w:top w:val="nil"/>
              <w:left w:val="nil"/>
              <w:bottom w:val="single" w:sz="4" w:space="0" w:color="auto"/>
              <w:right w:val="single" w:sz="4" w:space="0" w:color="auto"/>
            </w:tcBorders>
            <w:shd w:val="clear" w:color="auto" w:fill="auto"/>
            <w:noWrap/>
            <w:vAlign w:val="center"/>
            <w:hideMark/>
          </w:tcPr>
          <w:p w:rsidR="001000C0" w:rsidRPr="00B23EB5" w:rsidRDefault="001000C0" w:rsidP="001000C0">
            <w:pPr>
              <w:jc w:val="right"/>
              <w:rPr>
                <w:color w:val="000000"/>
                <w:sz w:val="16"/>
                <w:szCs w:val="16"/>
              </w:rPr>
            </w:pPr>
            <w:r w:rsidRPr="00B23EB5">
              <w:rPr>
                <w:color w:val="000000"/>
                <w:sz w:val="16"/>
                <w:szCs w:val="16"/>
              </w:rPr>
              <w:t>Итого:</w:t>
            </w:r>
          </w:p>
        </w:tc>
        <w:tc>
          <w:tcPr>
            <w:tcW w:w="1066" w:type="dxa"/>
            <w:tcBorders>
              <w:top w:val="nil"/>
              <w:left w:val="nil"/>
              <w:bottom w:val="single" w:sz="4" w:space="0" w:color="auto"/>
              <w:right w:val="single" w:sz="4" w:space="0" w:color="auto"/>
            </w:tcBorders>
            <w:shd w:val="clear" w:color="auto" w:fill="auto"/>
            <w:noWrap/>
            <w:vAlign w:val="center"/>
            <w:hideMark/>
          </w:tcPr>
          <w:p w:rsidR="001000C0" w:rsidRPr="00B23EB5" w:rsidRDefault="001000C0" w:rsidP="001000C0">
            <w:pPr>
              <w:jc w:val="right"/>
              <w:rPr>
                <w:color w:val="000000"/>
                <w:sz w:val="16"/>
                <w:szCs w:val="16"/>
              </w:rPr>
            </w:pPr>
            <w:r w:rsidRPr="00B23EB5">
              <w:rPr>
                <w:color w:val="000000"/>
                <w:sz w:val="16"/>
                <w:szCs w:val="16"/>
              </w:rPr>
              <w:t>238183,12</w:t>
            </w:r>
          </w:p>
        </w:tc>
      </w:tr>
    </w:tbl>
    <w:p w:rsidR="00B33848" w:rsidRPr="00B23EB5" w:rsidRDefault="00B33848" w:rsidP="001A5FAB">
      <w:pPr>
        <w:shd w:val="clear" w:color="auto" w:fill="FFFFFF"/>
        <w:ind w:firstLine="709"/>
        <w:jc w:val="both"/>
        <w:rPr>
          <w:color w:val="000000"/>
          <w:kern w:val="2"/>
          <w:sz w:val="20"/>
          <w:szCs w:val="20"/>
        </w:rPr>
      </w:pPr>
    </w:p>
    <w:p w:rsidR="00B33848" w:rsidRPr="00B23EB5" w:rsidRDefault="00B33848" w:rsidP="001A5FAB">
      <w:pPr>
        <w:shd w:val="clear" w:color="auto" w:fill="FFFFFF"/>
        <w:ind w:firstLine="709"/>
        <w:jc w:val="both"/>
        <w:rPr>
          <w:color w:val="000000"/>
          <w:kern w:val="2"/>
          <w:sz w:val="20"/>
          <w:szCs w:val="20"/>
        </w:rPr>
      </w:pPr>
    </w:p>
    <w:p w:rsidR="00B33848" w:rsidRPr="00B23EB5" w:rsidRDefault="00B33848" w:rsidP="001A5FAB">
      <w:pPr>
        <w:shd w:val="clear" w:color="auto" w:fill="FFFFFF"/>
        <w:ind w:firstLine="709"/>
        <w:jc w:val="both"/>
        <w:rPr>
          <w:color w:val="000000"/>
          <w:kern w:val="2"/>
          <w:sz w:val="20"/>
          <w:szCs w:val="20"/>
        </w:rPr>
      </w:pPr>
    </w:p>
    <w:p w:rsidR="001A5FAB" w:rsidRPr="00B23EB5" w:rsidRDefault="007A46C5" w:rsidP="001A5FAB">
      <w:pPr>
        <w:shd w:val="clear" w:color="auto" w:fill="FFFFFF"/>
        <w:ind w:firstLine="709"/>
        <w:jc w:val="both"/>
        <w:rPr>
          <w:b/>
          <w:sz w:val="22"/>
          <w:szCs w:val="22"/>
        </w:rPr>
      </w:pPr>
      <w:r w:rsidRPr="00B23EB5">
        <w:rPr>
          <w:color w:val="000000"/>
          <w:kern w:val="2"/>
          <w:sz w:val="22"/>
          <w:szCs w:val="22"/>
        </w:rPr>
        <w:t xml:space="preserve">По представленным </w:t>
      </w:r>
      <w:r w:rsidRPr="00B23EB5">
        <w:rPr>
          <w:kern w:val="2"/>
          <w:sz w:val="22"/>
          <w:szCs w:val="22"/>
        </w:rPr>
        <w:t>потенциальными поставщиками (подрядчиками, исполнителями)</w:t>
      </w:r>
      <w:r w:rsidRPr="00B23EB5">
        <w:rPr>
          <w:color w:val="000000"/>
          <w:kern w:val="2"/>
          <w:sz w:val="22"/>
          <w:szCs w:val="22"/>
        </w:rPr>
        <w:t xml:space="preserve"> коммерческим предложениям средняя стоимость товаров (работ, услуг)</w:t>
      </w:r>
      <w:r w:rsidRPr="00B23EB5">
        <w:rPr>
          <w:bCs/>
          <w:color w:val="000000"/>
          <w:kern w:val="2"/>
          <w:sz w:val="22"/>
          <w:szCs w:val="22"/>
        </w:rPr>
        <w:t xml:space="preserve"> составила:</w:t>
      </w:r>
      <w:r w:rsidR="00571FF1" w:rsidRPr="00B23EB5">
        <w:rPr>
          <w:color w:val="000000"/>
          <w:kern w:val="2"/>
          <w:sz w:val="22"/>
          <w:szCs w:val="22"/>
        </w:rPr>
        <w:t xml:space="preserve"> </w:t>
      </w:r>
      <w:r w:rsidR="001000C0" w:rsidRPr="00B23EB5">
        <w:rPr>
          <w:color w:val="000000"/>
          <w:sz w:val="22"/>
          <w:szCs w:val="22"/>
        </w:rPr>
        <w:t>238183,12</w:t>
      </w:r>
    </w:p>
    <w:p w:rsidR="007A46C5" w:rsidRPr="00B23EB5" w:rsidRDefault="007A46C5" w:rsidP="001F41B4">
      <w:pPr>
        <w:ind w:firstLine="709"/>
        <w:jc w:val="both"/>
        <w:rPr>
          <w:bCs/>
          <w:color w:val="000000"/>
          <w:kern w:val="2"/>
          <w:sz w:val="22"/>
          <w:szCs w:val="22"/>
        </w:rPr>
      </w:pPr>
    </w:p>
    <w:p w:rsidR="001A0296" w:rsidRPr="00B23EB5" w:rsidRDefault="007A46C5" w:rsidP="002E7006">
      <w:pPr>
        <w:shd w:val="clear" w:color="auto" w:fill="FFFFFF"/>
        <w:ind w:firstLine="709"/>
        <w:jc w:val="both"/>
        <w:rPr>
          <w:sz w:val="22"/>
          <w:szCs w:val="22"/>
        </w:rPr>
      </w:pPr>
      <w:r w:rsidRPr="00B23EB5">
        <w:rPr>
          <w:b/>
          <w:bCs/>
          <w:color w:val="000000"/>
          <w:kern w:val="2"/>
          <w:sz w:val="22"/>
          <w:szCs w:val="22"/>
        </w:rPr>
        <w:t xml:space="preserve">Начальная (максимальная) цена договора </w:t>
      </w:r>
      <w:r w:rsidRPr="00B23EB5">
        <w:rPr>
          <w:b/>
          <w:color w:val="000000"/>
          <w:kern w:val="2"/>
          <w:sz w:val="22"/>
          <w:szCs w:val="22"/>
        </w:rPr>
        <w:t>установлена Заказчиком в размере</w:t>
      </w:r>
      <w:r w:rsidR="00B33848" w:rsidRPr="00B23EB5">
        <w:rPr>
          <w:b/>
          <w:color w:val="000000"/>
          <w:kern w:val="2"/>
          <w:sz w:val="22"/>
          <w:szCs w:val="22"/>
        </w:rPr>
        <w:t xml:space="preserve"> -</w:t>
      </w:r>
      <w:r w:rsidRPr="00B23EB5">
        <w:rPr>
          <w:b/>
          <w:color w:val="000000"/>
          <w:kern w:val="2"/>
          <w:sz w:val="22"/>
          <w:szCs w:val="22"/>
        </w:rPr>
        <w:t xml:space="preserve"> </w:t>
      </w:r>
      <w:r w:rsidR="001000C0" w:rsidRPr="00B23EB5">
        <w:rPr>
          <w:color w:val="000000"/>
          <w:sz w:val="22"/>
          <w:szCs w:val="22"/>
        </w:rPr>
        <w:t>238183,12</w:t>
      </w:r>
      <w:r w:rsidR="001000C0" w:rsidRPr="00B23EB5">
        <w:rPr>
          <w:sz w:val="22"/>
          <w:szCs w:val="22"/>
          <w:lang w:eastAsia="en-US"/>
        </w:rPr>
        <w:t xml:space="preserve"> </w:t>
      </w:r>
      <w:r w:rsidR="00C74562" w:rsidRPr="00B23EB5">
        <w:rPr>
          <w:sz w:val="22"/>
          <w:szCs w:val="22"/>
          <w:lang w:eastAsia="en-US"/>
        </w:rPr>
        <w:t>(</w:t>
      </w:r>
      <w:r w:rsidR="001000C0" w:rsidRPr="00B23EB5">
        <w:rPr>
          <w:sz w:val="22"/>
          <w:szCs w:val="22"/>
          <w:lang w:eastAsia="en-US"/>
        </w:rPr>
        <w:t>двести тридцать восемь тысяч сто восемьдесят три рубля 12</w:t>
      </w:r>
      <w:r w:rsidR="00EA1B24" w:rsidRPr="00B23EB5">
        <w:rPr>
          <w:sz w:val="22"/>
          <w:szCs w:val="22"/>
          <w:lang w:eastAsia="en-US"/>
        </w:rPr>
        <w:t xml:space="preserve"> коп.) рублей</w:t>
      </w:r>
      <w:bookmarkStart w:id="12" w:name="_GoBack"/>
      <w:bookmarkEnd w:id="12"/>
    </w:p>
    <w:sectPr w:rsidR="001A0296" w:rsidRPr="00B23EB5" w:rsidSect="00645048">
      <w:footerReference w:type="default" r:id="rId18"/>
      <w:pgSz w:w="11906" w:h="16838"/>
      <w:pgMar w:top="709" w:right="707" w:bottom="85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456B" w:rsidRDefault="0027456B" w:rsidP="00796202">
      <w:r>
        <w:separator/>
      </w:r>
    </w:p>
  </w:endnote>
  <w:endnote w:type="continuationSeparator" w:id="0">
    <w:p w:rsidR="0027456B" w:rsidRDefault="0027456B" w:rsidP="007962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Consultant">
    <w:altName w:val="Lucida Console"/>
    <w:charset w:val="CC"/>
    <w:family w:val="modern"/>
    <w:pitch w:val="fixed"/>
    <w:sig w:usb0="00000203" w:usb1="00000000" w:usb2="00000000" w:usb3="00000000" w:csb0="00000005" w:csb1="00000000"/>
  </w:font>
  <w:font w:name="Brooklyn">
    <w:altName w:val="Arial"/>
    <w:panose1 w:val="00000000000000000000"/>
    <w:charset w:val="00"/>
    <w:family w:val="swiss"/>
    <w:notTrueType/>
    <w:pitch w:val="default"/>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Lohit Hindi">
    <w:altName w:val="MS Gothic"/>
    <w:charset w:val="80"/>
    <w:family w:val="auto"/>
    <w:pitch w:val="variable"/>
    <w:sig w:usb0="00000000" w:usb1="08070000" w:usb2="00000010" w:usb3="00000000" w:csb0="00020000" w:csb1="00000000"/>
  </w:font>
  <w:font w:name="Batang">
    <w:altName w:val="바탕"/>
    <w:panose1 w:val="02030600000101010101"/>
    <w:charset w:val="81"/>
    <w:family w:val="auto"/>
    <w:notTrueType/>
    <w:pitch w:val="fixed"/>
    <w:sig w:usb0="00000001" w:usb1="09060000" w:usb2="00000010" w:usb3="00000000" w:csb0="00080000" w:csb1="00000000"/>
  </w:font>
  <w:font w:name="Proxima Nova ExCn Rg">
    <w:altName w:val="Candara"/>
    <w:panose1 w:val="00000000000000000000"/>
    <w:charset w:val="00"/>
    <w:family w:val="modern"/>
    <w:notTrueType/>
    <w:pitch w:val="variable"/>
    <w:sig w:usb0="00000001" w:usb1="5000E0F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Garamond">
    <w:panose1 w:val="02020404030301010803"/>
    <w:charset w:val="CC"/>
    <w:family w:val="roman"/>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Myriad Pro">
    <w:altName w:val="Arial"/>
    <w:panose1 w:val="00000000000000000000"/>
    <w:charset w:val="00"/>
    <w:family w:val="swiss"/>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18"/>
        <w:szCs w:val="18"/>
      </w:rPr>
      <w:id w:val="18943654"/>
      <w:docPartObj>
        <w:docPartGallery w:val="Page Numbers (Bottom of Page)"/>
        <w:docPartUnique/>
      </w:docPartObj>
    </w:sdtPr>
    <w:sdtEndPr/>
    <w:sdtContent>
      <w:p w:rsidR="000423F4" w:rsidRPr="00AD3183" w:rsidRDefault="000423F4">
        <w:pPr>
          <w:pStyle w:val="af1"/>
          <w:jc w:val="right"/>
          <w:rPr>
            <w:sz w:val="18"/>
            <w:szCs w:val="18"/>
          </w:rPr>
        </w:pPr>
        <w:r w:rsidRPr="00AD3183">
          <w:rPr>
            <w:sz w:val="18"/>
            <w:szCs w:val="18"/>
          </w:rPr>
          <w:fldChar w:fldCharType="begin"/>
        </w:r>
        <w:r w:rsidRPr="00AD3183">
          <w:rPr>
            <w:sz w:val="18"/>
            <w:szCs w:val="18"/>
          </w:rPr>
          <w:instrText xml:space="preserve"> PAGE   \* MERGEFORMAT </w:instrText>
        </w:r>
        <w:r w:rsidRPr="00AD3183">
          <w:rPr>
            <w:sz w:val="18"/>
            <w:szCs w:val="18"/>
          </w:rPr>
          <w:fldChar w:fldCharType="separate"/>
        </w:r>
        <w:r w:rsidR="00B23EB5">
          <w:rPr>
            <w:noProof/>
            <w:sz w:val="18"/>
            <w:szCs w:val="18"/>
          </w:rPr>
          <w:t>23</w:t>
        </w:r>
        <w:r w:rsidRPr="00AD3183">
          <w:rPr>
            <w:sz w:val="18"/>
            <w:szCs w:val="18"/>
          </w:rPr>
          <w:fldChar w:fldCharType="end"/>
        </w:r>
      </w:p>
    </w:sdtContent>
  </w:sdt>
  <w:p w:rsidR="000423F4" w:rsidRPr="00AD3183" w:rsidRDefault="000423F4">
    <w:pPr>
      <w:pStyle w:val="af1"/>
      <w:rPr>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456B" w:rsidRDefault="0027456B" w:rsidP="00796202">
      <w:r>
        <w:separator/>
      </w:r>
    </w:p>
  </w:footnote>
  <w:footnote w:type="continuationSeparator" w:id="0">
    <w:p w:rsidR="0027456B" w:rsidRDefault="0027456B" w:rsidP="007962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D"/>
    <w:multiLevelType w:val="singleLevel"/>
    <w:tmpl w:val="43883DE8"/>
    <w:lvl w:ilvl="0">
      <w:start w:val="1"/>
      <w:numFmt w:val="decimal"/>
      <w:pStyle w:val="3"/>
      <w:lvlText w:val="%1."/>
      <w:lvlJc w:val="left"/>
      <w:pPr>
        <w:tabs>
          <w:tab w:val="num" w:pos="1209"/>
        </w:tabs>
        <w:ind w:left="1209" w:hanging="360"/>
      </w:pPr>
      <w:rPr>
        <w:rFonts w:cs="Times New Roman"/>
      </w:rPr>
    </w:lvl>
  </w:abstractNum>
  <w:abstractNum w:abstractNumId="1">
    <w:nsid w:val="FFFFFF7E"/>
    <w:multiLevelType w:val="singleLevel"/>
    <w:tmpl w:val="AE823A00"/>
    <w:lvl w:ilvl="0">
      <w:start w:val="1"/>
      <w:numFmt w:val="decimal"/>
      <w:pStyle w:val="2"/>
      <w:lvlText w:val="%1."/>
      <w:lvlJc w:val="left"/>
      <w:pPr>
        <w:tabs>
          <w:tab w:val="num" w:pos="926"/>
        </w:tabs>
        <w:ind w:left="926" w:hanging="360"/>
      </w:pPr>
      <w:rPr>
        <w:rFonts w:cs="Times New Roman"/>
      </w:rPr>
    </w:lvl>
  </w:abstractNum>
  <w:abstractNum w:abstractNumId="2">
    <w:nsid w:val="FFFFFF7F"/>
    <w:multiLevelType w:val="singleLevel"/>
    <w:tmpl w:val="8CEEFCD4"/>
    <w:lvl w:ilvl="0">
      <w:start w:val="1"/>
      <w:numFmt w:val="decimal"/>
      <w:pStyle w:val="a"/>
      <w:lvlText w:val="%1."/>
      <w:lvlJc w:val="left"/>
      <w:pPr>
        <w:tabs>
          <w:tab w:val="num" w:pos="643"/>
        </w:tabs>
        <w:ind w:left="643" w:hanging="360"/>
      </w:pPr>
      <w:rPr>
        <w:rFonts w:cs="Times New Roman"/>
      </w:rPr>
    </w:lvl>
  </w:abstractNum>
  <w:abstractNum w:abstractNumId="3">
    <w:nsid w:val="FFFFFF81"/>
    <w:multiLevelType w:val="singleLevel"/>
    <w:tmpl w:val="A4DC1896"/>
    <w:lvl w:ilvl="0">
      <w:start w:val="1"/>
      <w:numFmt w:val="bullet"/>
      <w:pStyle w:val="4"/>
      <w:lvlText w:val=""/>
      <w:lvlJc w:val="left"/>
      <w:pPr>
        <w:tabs>
          <w:tab w:val="num" w:pos="1209"/>
        </w:tabs>
        <w:ind w:left="1209" w:hanging="360"/>
      </w:pPr>
      <w:rPr>
        <w:rFonts w:ascii="Symbol" w:hAnsi="Symbol" w:hint="default"/>
      </w:rPr>
    </w:lvl>
  </w:abstractNum>
  <w:abstractNum w:abstractNumId="4">
    <w:nsid w:val="FFFFFF82"/>
    <w:multiLevelType w:val="singleLevel"/>
    <w:tmpl w:val="D78470F4"/>
    <w:lvl w:ilvl="0">
      <w:start w:val="1"/>
      <w:numFmt w:val="bullet"/>
      <w:pStyle w:val="20"/>
      <w:lvlText w:val=""/>
      <w:lvlJc w:val="left"/>
      <w:pPr>
        <w:tabs>
          <w:tab w:val="num" w:pos="926"/>
        </w:tabs>
        <w:ind w:left="926" w:hanging="360"/>
      </w:pPr>
      <w:rPr>
        <w:rFonts w:ascii="Symbol" w:hAnsi="Symbol" w:hint="default"/>
      </w:rPr>
    </w:lvl>
  </w:abstractNum>
  <w:abstractNum w:abstractNumId="5">
    <w:nsid w:val="00000001"/>
    <w:multiLevelType w:val="multilevel"/>
    <w:tmpl w:val="DF02DE2E"/>
    <w:name w:val="WW8Num1"/>
    <w:lvl w:ilvl="0">
      <w:start w:val="1"/>
      <w:numFmt w:val="decimal"/>
      <w:lvlText w:val="%1."/>
      <w:lvlJc w:val="left"/>
      <w:pPr>
        <w:tabs>
          <w:tab w:val="num" w:pos="720"/>
        </w:tabs>
      </w:pPr>
    </w:lvl>
    <w:lvl w:ilvl="1">
      <w:start w:val="2"/>
      <w:numFmt w:val="decimal"/>
      <w:isLgl/>
      <w:lvlText w:val="%1.%2."/>
      <w:lvlJc w:val="left"/>
      <w:pPr>
        <w:tabs>
          <w:tab w:val="num" w:pos="1107"/>
        </w:tabs>
        <w:ind w:left="1107" w:hanging="540"/>
      </w:pPr>
      <w:rPr>
        <w:rFonts w:hint="default"/>
        <w:u w:val="none"/>
      </w:rPr>
    </w:lvl>
    <w:lvl w:ilvl="2">
      <w:start w:val="1"/>
      <w:numFmt w:val="decimal"/>
      <w:isLgl/>
      <w:lvlText w:val="%1.%2.%3."/>
      <w:lvlJc w:val="left"/>
      <w:pPr>
        <w:tabs>
          <w:tab w:val="num" w:pos="1854"/>
        </w:tabs>
        <w:ind w:left="1854" w:hanging="720"/>
      </w:pPr>
      <w:rPr>
        <w:rFonts w:hint="default"/>
        <w:u w:val="none"/>
      </w:rPr>
    </w:lvl>
    <w:lvl w:ilvl="3">
      <w:start w:val="1"/>
      <w:numFmt w:val="decimal"/>
      <w:isLgl/>
      <w:lvlText w:val="%1.%2.%3.%4."/>
      <w:lvlJc w:val="left"/>
      <w:pPr>
        <w:tabs>
          <w:tab w:val="num" w:pos="2421"/>
        </w:tabs>
        <w:ind w:left="2421" w:hanging="720"/>
      </w:pPr>
      <w:rPr>
        <w:rFonts w:hint="default"/>
        <w:u w:val="none"/>
      </w:rPr>
    </w:lvl>
    <w:lvl w:ilvl="4">
      <w:start w:val="1"/>
      <w:numFmt w:val="decimal"/>
      <w:isLgl/>
      <w:lvlText w:val="%1.%2.%3.%4.%5."/>
      <w:lvlJc w:val="left"/>
      <w:pPr>
        <w:tabs>
          <w:tab w:val="num" w:pos="3348"/>
        </w:tabs>
        <w:ind w:left="3348" w:hanging="1080"/>
      </w:pPr>
      <w:rPr>
        <w:rFonts w:hint="default"/>
        <w:u w:val="none"/>
      </w:rPr>
    </w:lvl>
    <w:lvl w:ilvl="5">
      <w:start w:val="1"/>
      <w:numFmt w:val="decimal"/>
      <w:isLgl/>
      <w:lvlText w:val="%1.%2.%3.%4.%5.%6."/>
      <w:lvlJc w:val="left"/>
      <w:pPr>
        <w:tabs>
          <w:tab w:val="num" w:pos="3915"/>
        </w:tabs>
        <w:ind w:left="3915" w:hanging="1080"/>
      </w:pPr>
      <w:rPr>
        <w:rFonts w:hint="default"/>
        <w:u w:val="none"/>
      </w:rPr>
    </w:lvl>
    <w:lvl w:ilvl="6">
      <w:start w:val="1"/>
      <w:numFmt w:val="decimal"/>
      <w:isLgl/>
      <w:lvlText w:val="%1.%2.%3.%4.%5.%6.%7."/>
      <w:lvlJc w:val="left"/>
      <w:pPr>
        <w:tabs>
          <w:tab w:val="num" w:pos="4842"/>
        </w:tabs>
        <w:ind w:left="4842" w:hanging="1440"/>
      </w:pPr>
      <w:rPr>
        <w:rFonts w:hint="default"/>
        <w:u w:val="none"/>
      </w:rPr>
    </w:lvl>
    <w:lvl w:ilvl="7">
      <w:start w:val="1"/>
      <w:numFmt w:val="decimal"/>
      <w:isLgl/>
      <w:lvlText w:val="%1.%2.%3.%4.%5.%6.%7.%8."/>
      <w:lvlJc w:val="left"/>
      <w:pPr>
        <w:tabs>
          <w:tab w:val="num" w:pos="5409"/>
        </w:tabs>
        <w:ind w:left="5409" w:hanging="1440"/>
      </w:pPr>
      <w:rPr>
        <w:rFonts w:hint="default"/>
        <w:u w:val="none"/>
      </w:rPr>
    </w:lvl>
    <w:lvl w:ilvl="8">
      <w:start w:val="1"/>
      <w:numFmt w:val="decimal"/>
      <w:isLgl/>
      <w:lvlText w:val="%1.%2.%3.%4.%5.%6.%7.%8.%9."/>
      <w:lvlJc w:val="left"/>
      <w:pPr>
        <w:tabs>
          <w:tab w:val="num" w:pos="6336"/>
        </w:tabs>
        <w:ind w:left="6336" w:hanging="1800"/>
      </w:pPr>
      <w:rPr>
        <w:rFonts w:hint="default"/>
        <w:u w:val="none"/>
      </w:rPr>
    </w:lvl>
  </w:abstractNum>
  <w:abstractNum w:abstractNumId="6">
    <w:nsid w:val="00000002"/>
    <w:multiLevelType w:val="multilevel"/>
    <w:tmpl w:val="00000002"/>
    <w:name w:val="WW8Num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227"/>
        </w:tabs>
        <w:ind w:left="0" w:firstLine="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
    <w:nsid w:val="00000003"/>
    <w:multiLevelType w:val="singleLevel"/>
    <w:tmpl w:val="00000003"/>
    <w:name w:val="WW8Num3"/>
    <w:lvl w:ilvl="0">
      <w:start w:val="1"/>
      <w:numFmt w:val="decimal"/>
      <w:lvlText w:val="%1."/>
      <w:lvlJc w:val="left"/>
      <w:pPr>
        <w:tabs>
          <w:tab w:val="num" w:pos="643"/>
        </w:tabs>
        <w:ind w:left="643" w:hanging="360"/>
      </w:pPr>
    </w:lvl>
  </w:abstractNum>
  <w:abstractNum w:abstractNumId="8">
    <w:nsid w:val="00000005"/>
    <w:multiLevelType w:val="multilevel"/>
    <w:tmpl w:val="00000005"/>
    <w:name w:val="WW8Num5"/>
    <w:lvl w:ilvl="0">
      <w:start w:val="1"/>
      <w:numFmt w:val="decimal"/>
      <w:lvlText w:val="%1."/>
      <w:lvlJc w:val="left"/>
      <w:pPr>
        <w:tabs>
          <w:tab w:val="num" w:pos="567"/>
        </w:tabs>
        <w:ind w:left="567" w:hanging="567"/>
      </w:pPr>
    </w:lvl>
    <w:lvl w:ilvl="1">
      <w:start w:val="1"/>
      <w:numFmt w:val="decimal"/>
      <w:lvlText w:val="%1.%2"/>
      <w:lvlJc w:val="left"/>
      <w:pPr>
        <w:tabs>
          <w:tab w:val="num" w:pos="567"/>
        </w:tabs>
        <w:ind w:left="567" w:hanging="567"/>
      </w:pPr>
    </w:lvl>
    <w:lvl w:ilvl="2">
      <w:start w:val="1"/>
      <w:numFmt w:val="none"/>
      <w:lvlText w:val="."/>
      <w:lvlJc w:val="left"/>
      <w:pPr>
        <w:tabs>
          <w:tab w:val="num" w:pos="720"/>
        </w:tabs>
        <w:ind w:left="720" w:hanging="720"/>
      </w:pPr>
    </w:lvl>
    <w:lvl w:ilvl="3">
      <w:start w:val="1"/>
      <w:numFmt w:val="decimal"/>
      <w:lvlText w:val="%4."/>
      <w:lvlJc w:val="left"/>
      <w:pPr>
        <w:tabs>
          <w:tab w:val="num" w:pos="864"/>
        </w:tabs>
        <w:ind w:left="864" w:hanging="864"/>
      </w:pPr>
    </w:lvl>
    <w:lvl w:ilvl="4">
      <w:start w:val="1"/>
      <w:numFmt w:val="decimal"/>
      <w:lvlText w:val="%4.%5."/>
      <w:lvlJc w:val="left"/>
      <w:pPr>
        <w:tabs>
          <w:tab w:val="num" w:pos="1008"/>
        </w:tabs>
        <w:ind w:left="1008" w:hanging="1008"/>
      </w:pPr>
    </w:lvl>
    <w:lvl w:ilvl="5">
      <w:start w:val="1"/>
      <w:numFmt w:val="decimal"/>
      <w:lvlText w:val="%5.%6."/>
      <w:lvlJc w:val="left"/>
      <w:pPr>
        <w:tabs>
          <w:tab w:val="num" w:pos="1152"/>
        </w:tabs>
        <w:ind w:left="1152" w:hanging="1152"/>
      </w:pPr>
    </w:lvl>
    <w:lvl w:ilvl="6">
      <w:start w:val="1"/>
      <w:numFmt w:val="decimal"/>
      <w:lvlText w:val="%4.%5.%6.%7"/>
      <w:lvlJc w:val="left"/>
      <w:pPr>
        <w:tabs>
          <w:tab w:val="num" w:pos="1296"/>
        </w:tabs>
        <w:ind w:left="1296" w:hanging="1296"/>
      </w:pPr>
    </w:lvl>
    <w:lvl w:ilvl="7">
      <w:start w:val="1"/>
      <w:numFmt w:val="decimal"/>
      <w:lvlText w:val="%4.%5.%6.%7.%8"/>
      <w:lvlJc w:val="left"/>
      <w:pPr>
        <w:tabs>
          <w:tab w:val="num" w:pos="1440"/>
        </w:tabs>
        <w:ind w:left="1440" w:hanging="1440"/>
      </w:pPr>
    </w:lvl>
    <w:lvl w:ilvl="8">
      <w:start w:val="1"/>
      <w:numFmt w:val="decimal"/>
      <w:lvlText w:val="%4.%5.%6.%7.%8.%9"/>
      <w:lvlJc w:val="left"/>
      <w:pPr>
        <w:tabs>
          <w:tab w:val="num" w:pos="1584"/>
        </w:tabs>
        <w:ind w:left="1584" w:hanging="1584"/>
      </w:pPr>
    </w:lvl>
  </w:abstractNum>
  <w:abstractNum w:abstractNumId="9">
    <w:nsid w:val="066B699B"/>
    <w:multiLevelType w:val="hybridMultilevel"/>
    <w:tmpl w:val="50320EB6"/>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06A22D6B"/>
    <w:multiLevelType w:val="hybridMultilevel"/>
    <w:tmpl w:val="A23A05C2"/>
    <w:lvl w:ilvl="0" w:tplc="0419000F">
      <w:start w:val="1"/>
      <w:numFmt w:val="decimal"/>
      <w:lvlText w:val="%1."/>
      <w:lvlJc w:val="left"/>
      <w:pPr>
        <w:ind w:left="720" w:hanging="360"/>
      </w:pPr>
      <w:rPr>
        <w:rFonts w:hint="default"/>
        <w:u w:val="no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7A44881"/>
    <w:multiLevelType w:val="hybridMultilevel"/>
    <w:tmpl w:val="ABA6AEF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07C94E04"/>
    <w:multiLevelType w:val="multilevel"/>
    <w:tmpl w:val="5F9AFF54"/>
    <w:lvl w:ilvl="0">
      <w:start w:val="1"/>
      <w:numFmt w:val="bullet"/>
      <w:lvlText w:val=""/>
      <w:lvlJc w:val="left"/>
      <w:pPr>
        <w:ind w:left="360" w:hanging="360"/>
      </w:pPr>
      <w:rPr>
        <w:rFonts w:ascii="Wingdings" w:hAnsi="Wingdings" w:hint="default"/>
      </w:rPr>
    </w:lvl>
    <w:lvl w:ilvl="1">
      <w:start w:val="1"/>
      <w:numFmt w:val="decimal"/>
      <w:lvlText w:val="%1.%2."/>
      <w:lvlJc w:val="left"/>
      <w:pPr>
        <w:ind w:left="720" w:hanging="360"/>
      </w:pPr>
      <w:rPr>
        <w:rFonts w:ascii="Times New Roman" w:hAnsi="Times New Roman" w:cs="Times New Roman" w:hint="default"/>
        <w:b w:val="0"/>
        <w:i w:val="0"/>
      </w:rPr>
    </w:lvl>
    <w:lvl w:ilvl="2">
      <w:start w:val="1"/>
      <w:numFmt w:val="decimal"/>
      <w:lvlText w:val="%1.%2.%3."/>
      <w:lvlJc w:val="left"/>
      <w:pPr>
        <w:ind w:left="1440" w:hanging="720"/>
      </w:pPr>
      <w:rPr>
        <w:rFonts w:ascii="Times New Roman" w:hAnsi="Times New Roman" w:cs="Times New Roman" w:hint="default"/>
        <w:i w:val="0"/>
        <w:sz w:val="22"/>
        <w:szCs w:val="22"/>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nsid w:val="07DF3562"/>
    <w:multiLevelType w:val="multilevel"/>
    <w:tmpl w:val="5E96183C"/>
    <w:lvl w:ilvl="0">
      <w:start w:val="1"/>
      <w:numFmt w:val="decimal"/>
      <w:pStyle w:val="21"/>
      <w:lvlText w:val="%1."/>
      <w:lvlJc w:val="left"/>
      <w:pPr>
        <w:ind w:left="1134" w:hanging="1134"/>
      </w:pPr>
      <w:rPr>
        <w:rFonts w:hint="default"/>
      </w:rPr>
    </w:lvl>
    <w:lvl w:ilvl="1">
      <w:start w:val="1"/>
      <w:numFmt w:val="decimal"/>
      <w:pStyle w:val="30"/>
      <w:lvlText w:val="%1.%2"/>
      <w:lvlJc w:val="left"/>
      <w:pPr>
        <w:ind w:left="2269" w:hanging="1134"/>
      </w:pPr>
      <w:rPr>
        <w:rFonts w:hint="default"/>
      </w:rPr>
    </w:lvl>
    <w:lvl w:ilvl="2">
      <w:start w:val="1"/>
      <w:numFmt w:val="decimal"/>
      <w:pStyle w:val="40"/>
      <w:lvlText w:val="%1.%2.%3"/>
      <w:lvlJc w:val="left"/>
      <w:pPr>
        <w:ind w:left="1134" w:hanging="1134"/>
      </w:pPr>
      <w:rPr>
        <w:rFonts w:hint="default"/>
        <w:b w:val="0"/>
      </w:rPr>
    </w:lvl>
    <w:lvl w:ilvl="3">
      <w:start w:val="1"/>
      <w:numFmt w:val="decimal"/>
      <w:pStyle w:val="5"/>
      <w:lvlText w:val="(%4)"/>
      <w:lvlJc w:val="left"/>
      <w:pPr>
        <w:ind w:left="1985" w:hanging="851"/>
      </w:pPr>
      <w:rPr>
        <w:rFonts w:hint="default"/>
        <w:b w:val="0"/>
        <w:i w:val="0"/>
      </w:rPr>
    </w:lvl>
    <w:lvl w:ilvl="4">
      <w:start w:val="1"/>
      <w:numFmt w:val="russianLower"/>
      <w:pStyle w:val="6"/>
      <w:lvlText w:val="(%5)"/>
      <w:lvlJc w:val="left"/>
      <w:pPr>
        <w:ind w:left="2977" w:hanging="850"/>
      </w:pPr>
      <w:rPr>
        <w:rFonts w:hint="default"/>
      </w:rPr>
    </w:lvl>
    <w:lvl w:ilvl="5">
      <w:start w:val="1"/>
      <w:numFmt w:val="none"/>
      <w:pStyle w:val="a0"/>
      <w:lvlText w:val=""/>
      <w:lvlJc w:val="left"/>
      <w:pPr>
        <w:ind w:left="1134" w:hanging="1134"/>
      </w:pPr>
      <w:rPr>
        <w:rFonts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14">
    <w:nsid w:val="09E84BAE"/>
    <w:multiLevelType w:val="multilevel"/>
    <w:tmpl w:val="511AAE10"/>
    <w:name w:val="WW8Num82"/>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975"/>
        </w:tabs>
        <w:ind w:left="975" w:hanging="435"/>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15">
    <w:nsid w:val="0E3E09BA"/>
    <w:multiLevelType w:val="singleLevel"/>
    <w:tmpl w:val="65502F38"/>
    <w:lvl w:ilvl="0">
      <w:start w:val="1"/>
      <w:numFmt w:val="bullet"/>
      <w:pStyle w:val="DDbullet"/>
      <w:lvlText w:val=""/>
      <w:lvlJc w:val="left"/>
      <w:pPr>
        <w:tabs>
          <w:tab w:val="num" w:pos="360"/>
        </w:tabs>
        <w:ind w:left="360" w:hanging="360"/>
      </w:pPr>
      <w:rPr>
        <w:rFonts w:ascii="Symbol" w:hAnsi="Symbol" w:hint="default"/>
      </w:rPr>
    </w:lvl>
  </w:abstractNum>
  <w:abstractNum w:abstractNumId="16">
    <w:nsid w:val="10A1204E"/>
    <w:multiLevelType w:val="multilevel"/>
    <w:tmpl w:val="350EA370"/>
    <w:lvl w:ilvl="0">
      <w:start w:val="4"/>
      <w:numFmt w:val="decimal"/>
      <w:lvlText w:val="%1."/>
      <w:lvlJc w:val="left"/>
      <w:pPr>
        <w:ind w:left="360" w:hanging="360"/>
      </w:pPr>
      <w:rPr>
        <w:rFonts w:hint="default"/>
      </w:rPr>
    </w:lvl>
    <w:lvl w:ilvl="1">
      <w:start w:val="6"/>
      <w:numFmt w:val="decimal"/>
      <w:pStyle w:val="a1"/>
      <w:lvlText w:val="%1.%2."/>
      <w:lvlJc w:val="left"/>
      <w:pPr>
        <w:ind w:left="1494" w:hanging="360"/>
      </w:pPr>
      <w:rPr>
        <w:rFonts w:hint="default"/>
        <w:b w:val="0"/>
      </w:rPr>
    </w:lvl>
    <w:lvl w:ilvl="2">
      <w:start w:val="1"/>
      <w:numFmt w:val="decimal"/>
      <w:lvlText w:val="%1.%2.%3."/>
      <w:lvlJc w:val="left"/>
      <w:pPr>
        <w:ind w:left="2988" w:hanging="720"/>
      </w:pPr>
      <w:rPr>
        <w:rFonts w:hint="default"/>
      </w:rPr>
    </w:lvl>
    <w:lvl w:ilvl="3">
      <w:start w:val="1"/>
      <w:numFmt w:val="decimal"/>
      <w:lvlText w:val="%1.%2.%3.%4."/>
      <w:lvlJc w:val="left"/>
      <w:pPr>
        <w:ind w:left="4122" w:hanging="72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6750" w:hanging="108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378" w:hanging="1440"/>
      </w:pPr>
      <w:rPr>
        <w:rFonts w:hint="default"/>
      </w:rPr>
    </w:lvl>
    <w:lvl w:ilvl="8">
      <w:start w:val="1"/>
      <w:numFmt w:val="decimal"/>
      <w:lvlText w:val="%1.%2.%3.%4.%5.%6.%7.%8.%9."/>
      <w:lvlJc w:val="left"/>
      <w:pPr>
        <w:ind w:left="10872" w:hanging="1800"/>
      </w:pPr>
      <w:rPr>
        <w:rFonts w:hint="default"/>
      </w:rPr>
    </w:lvl>
  </w:abstractNum>
  <w:abstractNum w:abstractNumId="17">
    <w:nsid w:val="149D7487"/>
    <w:multiLevelType w:val="hybridMultilevel"/>
    <w:tmpl w:val="680644FE"/>
    <w:lvl w:ilvl="0" w:tplc="EBA6F3F4">
      <w:start w:val="1"/>
      <w:numFmt w:val="decimal"/>
      <w:pStyle w:val="210"/>
      <w:lvlText w:val="%1."/>
      <w:lvlJc w:val="left"/>
      <w:pPr>
        <w:ind w:left="434" w:hanging="360"/>
      </w:pPr>
      <w:rPr>
        <w:rFonts w:hint="default"/>
        <w:b/>
        <w:u w:val="none"/>
      </w:rPr>
    </w:lvl>
    <w:lvl w:ilvl="1" w:tplc="04190019" w:tentative="1">
      <w:start w:val="1"/>
      <w:numFmt w:val="lowerLetter"/>
      <w:lvlText w:val="%2."/>
      <w:lvlJc w:val="left"/>
      <w:pPr>
        <w:ind w:left="1154" w:hanging="360"/>
      </w:pPr>
    </w:lvl>
    <w:lvl w:ilvl="2" w:tplc="0419001B" w:tentative="1">
      <w:start w:val="1"/>
      <w:numFmt w:val="lowerRoman"/>
      <w:lvlText w:val="%3."/>
      <w:lvlJc w:val="right"/>
      <w:pPr>
        <w:ind w:left="1874" w:hanging="180"/>
      </w:pPr>
    </w:lvl>
    <w:lvl w:ilvl="3" w:tplc="0419000F" w:tentative="1">
      <w:start w:val="1"/>
      <w:numFmt w:val="decimal"/>
      <w:lvlText w:val="%4."/>
      <w:lvlJc w:val="left"/>
      <w:pPr>
        <w:ind w:left="2594" w:hanging="360"/>
      </w:pPr>
    </w:lvl>
    <w:lvl w:ilvl="4" w:tplc="04190019" w:tentative="1">
      <w:start w:val="1"/>
      <w:numFmt w:val="lowerLetter"/>
      <w:lvlText w:val="%5."/>
      <w:lvlJc w:val="left"/>
      <w:pPr>
        <w:ind w:left="3314" w:hanging="360"/>
      </w:pPr>
    </w:lvl>
    <w:lvl w:ilvl="5" w:tplc="0419001B" w:tentative="1">
      <w:start w:val="1"/>
      <w:numFmt w:val="lowerRoman"/>
      <w:lvlText w:val="%6."/>
      <w:lvlJc w:val="right"/>
      <w:pPr>
        <w:ind w:left="4034" w:hanging="180"/>
      </w:pPr>
    </w:lvl>
    <w:lvl w:ilvl="6" w:tplc="0419000F" w:tentative="1">
      <w:start w:val="1"/>
      <w:numFmt w:val="decimal"/>
      <w:lvlText w:val="%7."/>
      <w:lvlJc w:val="left"/>
      <w:pPr>
        <w:ind w:left="4754" w:hanging="360"/>
      </w:pPr>
    </w:lvl>
    <w:lvl w:ilvl="7" w:tplc="04190019" w:tentative="1">
      <w:start w:val="1"/>
      <w:numFmt w:val="lowerLetter"/>
      <w:lvlText w:val="%8."/>
      <w:lvlJc w:val="left"/>
      <w:pPr>
        <w:ind w:left="5474" w:hanging="360"/>
      </w:pPr>
    </w:lvl>
    <w:lvl w:ilvl="8" w:tplc="0419001B" w:tentative="1">
      <w:start w:val="1"/>
      <w:numFmt w:val="lowerRoman"/>
      <w:lvlText w:val="%9."/>
      <w:lvlJc w:val="right"/>
      <w:pPr>
        <w:ind w:left="6194" w:hanging="180"/>
      </w:pPr>
    </w:lvl>
  </w:abstractNum>
  <w:abstractNum w:abstractNumId="18">
    <w:nsid w:val="1E7E04D5"/>
    <w:multiLevelType w:val="singleLevel"/>
    <w:tmpl w:val="D34A6FD8"/>
    <w:lvl w:ilvl="0">
      <w:start w:val="1"/>
      <w:numFmt w:val="decimal"/>
      <w:pStyle w:val="31"/>
      <w:lvlText w:val="%1."/>
      <w:lvlJc w:val="left"/>
      <w:pPr>
        <w:tabs>
          <w:tab w:val="num" w:pos="360"/>
        </w:tabs>
        <w:ind w:left="360" w:hanging="360"/>
      </w:pPr>
      <w:rPr>
        <w:rFonts w:cs="Times New Roman"/>
      </w:rPr>
    </w:lvl>
  </w:abstractNum>
  <w:abstractNum w:abstractNumId="19">
    <w:nsid w:val="1E833909"/>
    <w:multiLevelType w:val="hybridMultilevel"/>
    <w:tmpl w:val="889E8FF6"/>
    <w:lvl w:ilvl="0" w:tplc="47307A3E">
      <w:start w:val="1"/>
      <w:numFmt w:val="bullet"/>
      <w:lvlText w:val="–"/>
      <w:lvlJc w:val="left"/>
      <w:pPr>
        <w:ind w:left="720" w:hanging="360"/>
      </w:pPr>
      <w:rPr>
        <w:rFonts w:ascii="Times New Roman" w:hAnsi="Times New Roman" w:cs="Times New Roman" w:hint="default"/>
        <w:sz w:val="24"/>
        <w:szCs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1EE3303F"/>
    <w:multiLevelType w:val="hybridMultilevel"/>
    <w:tmpl w:val="4092A8D2"/>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20330997"/>
    <w:multiLevelType w:val="hybridMultilevel"/>
    <w:tmpl w:val="32FC6AC4"/>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222D4B0A"/>
    <w:multiLevelType w:val="hybridMultilevel"/>
    <w:tmpl w:val="2A8CBC76"/>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nsid w:val="225374A1"/>
    <w:multiLevelType w:val="hybridMultilevel"/>
    <w:tmpl w:val="492224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263A3D7F"/>
    <w:multiLevelType w:val="hybridMultilevel"/>
    <w:tmpl w:val="D09222A8"/>
    <w:lvl w:ilvl="0" w:tplc="04190001">
      <w:start w:val="1"/>
      <w:numFmt w:val="bullet"/>
      <w:pStyle w:val="a2"/>
      <w:lvlText w:val=""/>
      <w:lvlJc w:val="left"/>
      <w:pPr>
        <w:ind w:left="1068" w:hanging="360"/>
      </w:pPr>
      <w:rPr>
        <w:rFonts w:ascii="Symbol" w:hAnsi="Symbol" w:hint="default"/>
      </w:rPr>
    </w:lvl>
    <w:lvl w:ilvl="1" w:tplc="04190019" w:tentative="1">
      <w:start w:val="1"/>
      <w:numFmt w:val="lowerLetter"/>
      <w:lvlText w:val="%2."/>
      <w:lvlJc w:val="left"/>
      <w:pPr>
        <w:ind w:left="1788" w:hanging="360"/>
      </w:pPr>
    </w:lvl>
    <w:lvl w:ilvl="2" w:tplc="0419001B">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nsid w:val="2B273005"/>
    <w:multiLevelType w:val="multilevel"/>
    <w:tmpl w:val="BC522250"/>
    <w:lvl w:ilvl="0">
      <w:start w:val="1"/>
      <w:numFmt w:val="decimal"/>
      <w:lvlText w:val="%1."/>
      <w:lvlJc w:val="left"/>
      <w:pPr>
        <w:ind w:left="405" w:hanging="405"/>
      </w:pPr>
      <w:rPr>
        <w:rFonts w:hint="default"/>
        <w:b/>
        <w:sz w:val="22"/>
      </w:rPr>
    </w:lvl>
    <w:lvl w:ilvl="1">
      <w:start w:val="1"/>
      <w:numFmt w:val="decimal"/>
      <w:lvlText w:val="%1.%2."/>
      <w:lvlJc w:val="left"/>
      <w:pPr>
        <w:ind w:left="1256" w:hanging="405"/>
      </w:pPr>
      <w:rPr>
        <w:rFonts w:hint="default"/>
        <w:b/>
        <w:sz w:val="22"/>
      </w:rPr>
    </w:lvl>
    <w:lvl w:ilvl="2">
      <w:start w:val="1"/>
      <w:numFmt w:val="decimal"/>
      <w:lvlText w:val="%1.%2.%3."/>
      <w:lvlJc w:val="left"/>
      <w:pPr>
        <w:ind w:left="2422" w:hanging="720"/>
      </w:pPr>
      <w:rPr>
        <w:rFonts w:hint="default"/>
        <w:b/>
        <w:sz w:val="22"/>
      </w:rPr>
    </w:lvl>
    <w:lvl w:ilvl="3">
      <w:start w:val="1"/>
      <w:numFmt w:val="decimal"/>
      <w:lvlText w:val="%1.%2.%3.%4."/>
      <w:lvlJc w:val="left"/>
      <w:pPr>
        <w:ind w:left="3273" w:hanging="720"/>
      </w:pPr>
      <w:rPr>
        <w:rFonts w:hint="default"/>
        <w:b/>
        <w:sz w:val="22"/>
      </w:rPr>
    </w:lvl>
    <w:lvl w:ilvl="4">
      <w:start w:val="1"/>
      <w:numFmt w:val="decimal"/>
      <w:lvlText w:val="%1.%2.%3.%4.%5."/>
      <w:lvlJc w:val="left"/>
      <w:pPr>
        <w:ind w:left="4484" w:hanging="1080"/>
      </w:pPr>
      <w:rPr>
        <w:rFonts w:hint="default"/>
        <w:b/>
        <w:sz w:val="22"/>
      </w:rPr>
    </w:lvl>
    <w:lvl w:ilvl="5">
      <w:start w:val="1"/>
      <w:numFmt w:val="decimal"/>
      <w:lvlText w:val="%1.%2.%3.%4.%5.%6."/>
      <w:lvlJc w:val="left"/>
      <w:pPr>
        <w:ind w:left="5335" w:hanging="1080"/>
      </w:pPr>
      <w:rPr>
        <w:rFonts w:hint="default"/>
        <w:b/>
        <w:sz w:val="22"/>
      </w:rPr>
    </w:lvl>
    <w:lvl w:ilvl="6">
      <w:start w:val="1"/>
      <w:numFmt w:val="decimal"/>
      <w:lvlText w:val="%1.%2.%3.%4.%5.%6.%7."/>
      <w:lvlJc w:val="left"/>
      <w:pPr>
        <w:ind w:left="6546" w:hanging="1440"/>
      </w:pPr>
      <w:rPr>
        <w:rFonts w:hint="default"/>
        <w:b/>
        <w:sz w:val="22"/>
      </w:rPr>
    </w:lvl>
    <w:lvl w:ilvl="7">
      <w:start w:val="1"/>
      <w:numFmt w:val="decimal"/>
      <w:lvlText w:val="%1.%2.%3.%4.%5.%6.%7.%8."/>
      <w:lvlJc w:val="left"/>
      <w:pPr>
        <w:ind w:left="7397" w:hanging="1440"/>
      </w:pPr>
      <w:rPr>
        <w:rFonts w:hint="default"/>
        <w:b/>
        <w:sz w:val="22"/>
      </w:rPr>
    </w:lvl>
    <w:lvl w:ilvl="8">
      <w:start w:val="1"/>
      <w:numFmt w:val="decimal"/>
      <w:lvlText w:val="%1.%2.%3.%4.%5.%6.%7.%8.%9."/>
      <w:lvlJc w:val="left"/>
      <w:pPr>
        <w:ind w:left="8608" w:hanging="1800"/>
      </w:pPr>
      <w:rPr>
        <w:rFonts w:hint="default"/>
        <w:b/>
        <w:sz w:val="22"/>
      </w:rPr>
    </w:lvl>
  </w:abstractNum>
  <w:abstractNum w:abstractNumId="26">
    <w:nsid w:val="320362F1"/>
    <w:multiLevelType w:val="hybridMultilevel"/>
    <w:tmpl w:val="1B0CECC8"/>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7">
    <w:nsid w:val="34D5186F"/>
    <w:multiLevelType w:val="hybridMultilevel"/>
    <w:tmpl w:val="449A449A"/>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3702178D"/>
    <w:multiLevelType w:val="hybridMultilevel"/>
    <w:tmpl w:val="72FCCD3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3A7E20E6"/>
    <w:multiLevelType w:val="multilevel"/>
    <w:tmpl w:val="6BDC3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3E2544C0"/>
    <w:multiLevelType w:val="multilevel"/>
    <w:tmpl w:val="D756BA90"/>
    <w:lvl w:ilvl="0">
      <w:start w:val="2"/>
      <w:numFmt w:val="decimal"/>
      <w:pStyle w:val="a3"/>
      <w:lvlText w:val="%1."/>
      <w:lvlJc w:val="left"/>
      <w:pPr>
        <w:ind w:left="390" w:hanging="390"/>
      </w:pPr>
      <w:rPr>
        <w:rFonts w:hint="default"/>
      </w:rPr>
    </w:lvl>
    <w:lvl w:ilvl="1">
      <w:start w:val="1"/>
      <w:numFmt w:val="decimal"/>
      <w:lvlText w:val="%1.%2."/>
      <w:lvlJc w:val="left"/>
      <w:pPr>
        <w:ind w:left="1429" w:hanging="720"/>
      </w:pPr>
      <w:rPr>
        <w:rFonts w:hint="default"/>
        <w:b/>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31">
    <w:nsid w:val="40732D02"/>
    <w:multiLevelType w:val="multilevel"/>
    <w:tmpl w:val="72FEDFF2"/>
    <w:lvl w:ilvl="0">
      <w:start w:val="1"/>
      <w:numFmt w:val="decimal"/>
      <w:lvlText w:val="%1."/>
      <w:lvlJc w:val="left"/>
      <w:pPr>
        <w:ind w:left="360" w:hanging="360"/>
      </w:pPr>
      <w:rPr>
        <w:rFonts w:hint="default"/>
        <w:b/>
      </w:rPr>
    </w:lvl>
    <w:lvl w:ilvl="1">
      <w:start w:val="1"/>
      <w:numFmt w:val="decimal"/>
      <w:lvlText w:val="%1.%2."/>
      <w:lvlJc w:val="left"/>
      <w:pPr>
        <w:ind w:left="720" w:hanging="360"/>
      </w:pPr>
      <w:rPr>
        <w:rFonts w:ascii="Times New Roman" w:hAnsi="Times New Roman" w:cs="Times New Roman" w:hint="default"/>
        <w:b w:val="0"/>
        <w:i w:val="0"/>
      </w:rPr>
    </w:lvl>
    <w:lvl w:ilvl="2">
      <w:start w:val="1"/>
      <w:numFmt w:val="decimal"/>
      <w:lvlText w:val="%1.%2.%3."/>
      <w:lvlJc w:val="left"/>
      <w:pPr>
        <w:ind w:left="1440" w:hanging="720"/>
      </w:pPr>
      <w:rPr>
        <w:rFonts w:ascii="Times New Roman" w:hAnsi="Times New Roman" w:cs="Times New Roman" w:hint="default"/>
        <w:i w:val="0"/>
        <w:sz w:val="22"/>
        <w:szCs w:val="22"/>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2">
    <w:nsid w:val="45201E23"/>
    <w:multiLevelType w:val="hybridMultilevel"/>
    <w:tmpl w:val="C076F1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C4E23D2"/>
    <w:multiLevelType w:val="multilevel"/>
    <w:tmpl w:val="6B6EF6FA"/>
    <w:lvl w:ilvl="0">
      <w:start w:val="1"/>
      <w:numFmt w:val="decimal"/>
      <w:lvlText w:val="%1."/>
      <w:lvlJc w:val="left"/>
      <w:pPr>
        <w:ind w:left="1211" w:hanging="360"/>
      </w:pPr>
      <w:rPr>
        <w:rFonts w:hint="default"/>
        <w:b/>
      </w:rPr>
    </w:lvl>
    <w:lvl w:ilvl="1">
      <w:start w:val="3"/>
      <w:numFmt w:val="decimal"/>
      <w:isLgl/>
      <w:lvlText w:val="%1.%2."/>
      <w:lvlJc w:val="left"/>
      <w:pPr>
        <w:ind w:left="3337" w:hanging="360"/>
      </w:pPr>
      <w:rPr>
        <w:rFonts w:hint="default"/>
        <w:b/>
        <w:sz w:val="22"/>
        <w:szCs w:val="22"/>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34">
    <w:nsid w:val="4C5E7160"/>
    <w:multiLevelType w:val="multilevel"/>
    <w:tmpl w:val="E8E06E6E"/>
    <w:lvl w:ilvl="0">
      <w:start w:val="1"/>
      <w:numFmt w:val="decimal"/>
      <w:pStyle w:val="1"/>
      <w:lvlText w:val="%1."/>
      <w:lvlJc w:val="center"/>
      <w:pPr>
        <w:tabs>
          <w:tab w:val="num" w:pos="567"/>
        </w:tabs>
        <w:ind w:left="567" w:hanging="279"/>
      </w:pPr>
      <w:rPr>
        <w:rFonts w:hint="default"/>
      </w:rPr>
    </w:lvl>
    <w:lvl w:ilvl="1">
      <w:start w:val="1"/>
      <w:numFmt w:val="decimal"/>
      <w:pStyle w:val="a4"/>
      <w:lvlText w:val="%1.%2."/>
      <w:lvlJc w:val="left"/>
      <w:pPr>
        <w:tabs>
          <w:tab w:val="num" w:pos="567"/>
        </w:tabs>
        <w:ind w:left="567" w:hanging="567"/>
      </w:pPr>
      <w:rPr>
        <w:rFonts w:hint="default"/>
      </w:rPr>
    </w:lvl>
    <w:lvl w:ilvl="2">
      <w:start w:val="1"/>
      <w:numFmt w:val="decimal"/>
      <w:pStyle w:val="a5"/>
      <w:lvlText w:val="%1.%2.%3"/>
      <w:lvlJc w:val="left"/>
      <w:pPr>
        <w:tabs>
          <w:tab w:val="num" w:pos="851"/>
        </w:tabs>
        <w:ind w:left="851" w:hanging="851"/>
      </w:pPr>
      <w:rPr>
        <w:rFonts w:hint="default"/>
      </w:rPr>
    </w:lvl>
    <w:lvl w:ilvl="3">
      <w:start w:val="1"/>
      <w:numFmt w:val="decimal"/>
      <w:pStyle w:val="a6"/>
      <w:lvlText w:val="%1.%2.%3.%4."/>
      <w:lvlJc w:val="left"/>
      <w:pPr>
        <w:tabs>
          <w:tab w:val="num" w:pos="1844"/>
        </w:tabs>
        <w:ind w:left="1844" w:hanging="567"/>
      </w:pPr>
      <w:rPr>
        <w:rFonts w:hint="default"/>
      </w:rPr>
    </w:lvl>
    <w:lvl w:ilvl="4">
      <w:start w:val="1"/>
      <w:numFmt w:val="lowerLetter"/>
      <w:pStyle w:val="a7"/>
      <w:lvlText w:val="%5)"/>
      <w:lvlJc w:val="left"/>
      <w:pPr>
        <w:tabs>
          <w:tab w:val="num" w:pos="3508"/>
        </w:tabs>
        <w:ind w:left="3508"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35">
    <w:nsid w:val="4D685385"/>
    <w:multiLevelType w:val="hybridMultilevel"/>
    <w:tmpl w:val="B1268932"/>
    <w:lvl w:ilvl="0" w:tplc="9BAECA4C">
      <w:start w:val="3"/>
      <w:numFmt w:val="decimal"/>
      <w:lvlText w:val="%1."/>
      <w:lvlJc w:val="left"/>
      <w:pPr>
        <w:ind w:left="1069" w:hanging="360"/>
      </w:pPr>
      <w:rPr>
        <w:rFonts w:hint="default"/>
      </w:rPr>
    </w:lvl>
    <w:lvl w:ilvl="1" w:tplc="4FC6E5DE" w:tentative="1">
      <w:start w:val="1"/>
      <w:numFmt w:val="lowerLetter"/>
      <w:lvlText w:val="%2."/>
      <w:lvlJc w:val="left"/>
      <w:pPr>
        <w:ind w:left="1789" w:hanging="360"/>
      </w:pPr>
    </w:lvl>
    <w:lvl w:ilvl="2" w:tplc="F560ED0E" w:tentative="1">
      <w:start w:val="1"/>
      <w:numFmt w:val="lowerRoman"/>
      <w:lvlText w:val="%3."/>
      <w:lvlJc w:val="right"/>
      <w:pPr>
        <w:ind w:left="2509" w:hanging="180"/>
      </w:pPr>
    </w:lvl>
    <w:lvl w:ilvl="3" w:tplc="E222BF92" w:tentative="1">
      <w:start w:val="1"/>
      <w:numFmt w:val="decimal"/>
      <w:lvlText w:val="%4."/>
      <w:lvlJc w:val="left"/>
      <w:pPr>
        <w:ind w:left="3229" w:hanging="360"/>
      </w:pPr>
    </w:lvl>
    <w:lvl w:ilvl="4" w:tplc="F44CC722" w:tentative="1">
      <w:start w:val="1"/>
      <w:numFmt w:val="lowerLetter"/>
      <w:lvlText w:val="%5."/>
      <w:lvlJc w:val="left"/>
      <w:pPr>
        <w:ind w:left="3949" w:hanging="360"/>
      </w:pPr>
    </w:lvl>
    <w:lvl w:ilvl="5" w:tplc="DB5281E4" w:tentative="1">
      <w:start w:val="1"/>
      <w:numFmt w:val="lowerRoman"/>
      <w:lvlText w:val="%6."/>
      <w:lvlJc w:val="right"/>
      <w:pPr>
        <w:ind w:left="4669" w:hanging="180"/>
      </w:pPr>
    </w:lvl>
    <w:lvl w:ilvl="6" w:tplc="7082AA2C" w:tentative="1">
      <w:start w:val="1"/>
      <w:numFmt w:val="decimal"/>
      <w:lvlText w:val="%7."/>
      <w:lvlJc w:val="left"/>
      <w:pPr>
        <w:ind w:left="5389" w:hanging="360"/>
      </w:pPr>
    </w:lvl>
    <w:lvl w:ilvl="7" w:tplc="D3A04D3A" w:tentative="1">
      <w:start w:val="1"/>
      <w:numFmt w:val="lowerLetter"/>
      <w:lvlText w:val="%8."/>
      <w:lvlJc w:val="left"/>
      <w:pPr>
        <w:ind w:left="6109" w:hanging="360"/>
      </w:pPr>
    </w:lvl>
    <w:lvl w:ilvl="8" w:tplc="04E8A63E" w:tentative="1">
      <w:start w:val="1"/>
      <w:numFmt w:val="lowerRoman"/>
      <w:lvlText w:val="%9."/>
      <w:lvlJc w:val="right"/>
      <w:pPr>
        <w:ind w:left="6829" w:hanging="180"/>
      </w:pPr>
    </w:lvl>
  </w:abstractNum>
  <w:abstractNum w:abstractNumId="36">
    <w:nsid w:val="4EA00E05"/>
    <w:multiLevelType w:val="hybridMultilevel"/>
    <w:tmpl w:val="F4D8C30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52B23CEF"/>
    <w:multiLevelType w:val="hybridMultilevel"/>
    <w:tmpl w:val="BD46A5EC"/>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8">
    <w:nsid w:val="53DE3F06"/>
    <w:multiLevelType w:val="multilevel"/>
    <w:tmpl w:val="F8124E18"/>
    <w:lvl w:ilvl="0">
      <w:start w:val="1"/>
      <w:numFmt w:val="decimal"/>
      <w:pStyle w:val="a8"/>
      <w:lvlText w:val="%1."/>
      <w:lvlJc w:val="left"/>
      <w:pPr>
        <w:ind w:left="360" w:hanging="360"/>
      </w:pPr>
      <w:rPr>
        <w:rFonts w:hint="default"/>
      </w:rPr>
    </w:lvl>
    <w:lvl w:ilvl="1">
      <w:start w:val="1"/>
      <w:numFmt w:val="decimal"/>
      <w:lvlText w:val="%1.%2."/>
      <w:lvlJc w:val="left"/>
      <w:pPr>
        <w:ind w:left="792" w:hanging="432"/>
      </w:pPr>
    </w:lvl>
    <w:lvl w:ilvl="2">
      <w:start w:val="1"/>
      <w:numFmt w:val="decimal"/>
      <w:pStyle w:val="22"/>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nsid w:val="5C1435E4"/>
    <w:multiLevelType w:val="multilevel"/>
    <w:tmpl w:val="ED883264"/>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pStyle w:val="32"/>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pStyle w:val="50"/>
      <w:lvlText w:val="%1.%2.%3.%4.%5"/>
      <w:lvlJc w:val="left"/>
      <w:pPr>
        <w:tabs>
          <w:tab w:val="num" w:pos="1008"/>
        </w:tabs>
        <w:ind w:left="1008" w:hanging="1008"/>
      </w:pPr>
      <w:rPr>
        <w:rFonts w:hint="default"/>
      </w:rPr>
    </w:lvl>
    <w:lvl w:ilvl="5">
      <w:start w:val="1"/>
      <w:numFmt w:val="decimal"/>
      <w:pStyle w:val="60"/>
      <w:lvlText w:val="%1.%2.%3.%4.%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40">
    <w:nsid w:val="6323716A"/>
    <w:multiLevelType w:val="hybridMultilevel"/>
    <w:tmpl w:val="A12C9EF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676E225E"/>
    <w:multiLevelType w:val="hybridMultilevel"/>
    <w:tmpl w:val="D92C25E0"/>
    <w:lvl w:ilvl="0" w:tplc="0419000D">
      <w:start w:val="1"/>
      <w:numFmt w:val="bullet"/>
      <w:lvlText w:val=""/>
      <w:lvlJc w:val="left"/>
      <w:pPr>
        <w:ind w:left="436" w:hanging="360"/>
      </w:pPr>
      <w:rPr>
        <w:rFonts w:ascii="Wingdings" w:hAnsi="Wingdings" w:hint="default"/>
      </w:rPr>
    </w:lvl>
    <w:lvl w:ilvl="1" w:tplc="04190003" w:tentative="1">
      <w:start w:val="1"/>
      <w:numFmt w:val="bullet"/>
      <w:lvlText w:val="o"/>
      <w:lvlJc w:val="left"/>
      <w:pPr>
        <w:ind w:left="1156" w:hanging="360"/>
      </w:pPr>
      <w:rPr>
        <w:rFonts w:ascii="Courier New" w:hAnsi="Courier New" w:cs="Courier New" w:hint="default"/>
      </w:rPr>
    </w:lvl>
    <w:lvl w:ilvl="2" w:tplc="04190005" w:tentative="1">
      <w:start w:val="1"/>
      <w:numFmt w:val="bullet"/>
      <w:lvlText w:val=""/>
      <w:lvlJc w:val="left"/>
      <w:pPr>
        <w:ind w:left="1876" w:hanging="360"/>
      </w:pPr>
      <w:rPr>
        <w:rFonts w:ascii="Wingdings" w:hAnsi="Wingdings" w:hint="default"/>
      </w:rPr>
    </w:lvl>
    <w:lvl w:ilvl="3" w:tplc="04190001" w:tentative="1">
      <w:start w:val="1"/>
      <w:numFmt w:val="bullet"/>
      <w:lvlText w:val=""/>
      <w:lvlJc w:val="left"/>
      <w:pPr>
        <w:ind w:left="2596" w:hanging="360"/>
      </w:pPr>
      <w:rPr>
        <w:rFonts w:ascii="Symbol" w:hAnsi="Symbol" w:hint="default"/>
      </w:rPr>
    </w:lvl>
    <w:lvl w:ilvl="4" w:tplc="04190003" w:tentative="1">
      <w:start w:val="1"/>
      <w:numFmt w:val="bullet"/>
      <w:lvlText w:val="o"/>
      <w:lvlJc w:val="left"/>
      <w:pPr>
        <w:ind w:left="3316" w:hanging="360"/>
      </w:pPr>
      <w:rPr>
        <w:rFonts w:ascii="Courier New" w:hAnsi="Courier New" w:cs="Courier New" w:hint="default"/>
      </w:rPr>
    </w:lvl>
    <w:lvl w:ilvl="5" w:tplc="04190005" w:tentative="1">
      <w:start w:val="1"/>
      <w:numFmt w:val="bullet"/>
      <w:lvlText w:val=""/>
      <w:lvlJc w:val="left"/>
      <w:pPr>
        <w:ind w:left="4036" w:hanging="360"/>
      </w:pPr>
      <w:rPr>
        <w:rFonts w:ascii="Wingdings" w:hAnsi="Wingdings" w:hint="default"/>
      </w:rPr>
    </w:lvl>
    <w:lvl w:ilvl="6" w:tplc="04190001" w:tentative="1">
      <w:start w:val="1"/>
      <w:numFmt w:val="bullet"/>
      <w:lvlText w:val=""/>
      <w:lvlJc w:val="left"/>
      <w:pPr>
        <w:ind w:left="4756" w:hanging="360"/>
      </w:pPr>
      <w:rPr>
        <w:rFonts w:ascii="Symbol" w:hAnsi="Symbol" w:hint="default"/>
      </w:rPr>
    </w:lvl>
    <w:lvl w:ilvl="7" w:tplc="04190003" w:tentative="1">
      <w:start w:val="1"/>
      <w:numFmt w:val="bullet"/>
      <w:lvlText w:val="o"/>
      <w:lvlJc w:val="left"/>
      <w:pPr>
        <w:ind w:left="5476" w:hanging="360"/>
      </w:pPr>
      <w:rPr>
        <w:rFonts w:ascii="Courier New" w:hAnsi="Courier New" w:cs="Courier New" w:hint="default"/>
      </w:rPr>
    </w:lvl>
    <w:lvl w:ilvl="8" w:tplc="04190005" w:tentative="1">
      <w:start w:val="1"/>
      <w:numFmt w:val="bullet"/>
      <w:lvlText w:val=""/>
      <w:lvlJc w:val="left"/>
      <w:pPr>
        <w:ind w:left="6196" w:hanging="360"/>
      </w:pPr>
      <w:rPr>
        <w:rFonts w:ascii="Wingdings" w:hAnsi="Wingdings" w:hint="default"/>
      </w:rPr>
    </w:lvl>
  </w:abstractNum>
  <w:abstractNum w:abstractNumId="42">
    <w:nsid w:val="6ADE24C5"/>
    <w:multiLevelType w:val="multilevel"/>
    <w:tmpl w:val="C30A10A0"/>
    <w:lvl w:ilvl="0">
      <w:start w:val="1"/>
      <w:numFmt w:val="decimal"/>
      <w:lvlRestart w:val="0"/>
      <w:pStyle w:val="AMBodyL1"/>
      <w:lvlText w:val="%1."/>
      <w:lvlJc w:val="left"/>
      <w:pPr>
        <w:tabs>
          <w:tab w:val="num" w:pos="720"/>
        </w:tabs>
        <w:ind w:left="720" w:hanging="720"/>
      </w:pPr>
      <w:rPr>
        <w:rFonts w:ascii="Times New Roman" w:hAnsi="Times New Roman" w:hint="default"/>
        <w:b/>
        <w:i w:val="0"/>
        <w:caps w:val="0"/>
        <w:color w:val="auto"/>
        <w:sz w:val="24"/>
        <w:u w:val="none"/>
      </w:rPr>
    </w:lvl>
    <w:lvl w:ilvl="1">
      <w:start w:val="1"/>
      <w:numFmt w:val="decimal"/>
      <w:lvlText w:val="%1.%2"/>
      <w:lvlJc w:val="left"/>
      <w:pPr>
        <w:tabs>
          <w:tab w:val="num" w:pos="720"/>
        </w:tabs>
        <w:ind w:left="720" w:hanging="720"/>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rPr>
    </w:lvl>
    <w:lvl w:ilvl="2">
      <w:start w:val="1"/>
      <w:numFmt w:val="lowerLetter"/>
      <w:pStyle w:val="AMBodyL3"/>
      <w:lvlText w:val="(%3)"/>
      <w:lvlJc w:val="left"/>
      <w:pPr>
        <w:tabs>
          <w:tab w:val="num" w:pos="720"/>
        </w:tabs>
        <w:ind w:left="720" w:hanging="720"/>
      </w:pPr>
      <w:rPr>
        <w:b/>
        <w:i w:val="0"/>
      </w:rPr>
    </w:lvl>
    <w:lvl w:ilvl="3">
      <w:start w:val="1"/>
      <w:numFmt w:val="lowerRoman"/>
      <w:pStyle w:val="AMBodyL4"/>
      <w:lvlText w:val="(%4)"/>
      <w:lvlJc w:val="left"/>
      <w:pPr>
        <w:tabs>
          <w:tab w:val="num" w:pos="2131"/>
        </w:tabs>
        <w:ind w:left="2146" w:hanging="706"/>
      </w:pPr>
      <w:rPr>
        <w:rFonts w:ascii="Times New Roman" w:hAnsi="Times New Roman" w:hint="default"/>
        <w:b w:val="0"/>
        <w:i w:val="0"/>
        <w:caps w:val="0"/>
        <w:color w:val="auto"/>
        <w:sz w:val="24"/>
        <w:u w:val="none"/>
      </w:rPr>
    </w:lvl>
    <w:lvl w:ilvl="4">
      <w:start w:val="1"/>
      <w:numFmt w:val="upperLetter"/>
      <w:pStyle w:val="AMBodyL5"/>
      <w:lvlText w:val="(%5)"/>
      <w:lvlJc w:val="left"/>
      <w:pPr>
        <w:tabs>
          <w:tab w:val="num" w:pos="2822"/>
        </w:tabs>
        <w:ind w:left="2837" w:hanging="720"/>
      </w:pPr>
      <w:rPr>
        <w:rFonts w:ascii="Times New Roman" w:hAnsi="Times New Roman" w:hint="default"/>
        <w:b w:val="0"/>
        <w:i w:val="0"/>
        <w:caps w:val="0"/>
        <w:color w:val="auto"/>
        <w:sz w:val="24"/>
        <w:u w:val="none"/>
      </w:rPr>
    </w:lvl>
    <w:lvl w:ilvl="5">
      <w:start w:val="1"/>
      <w:numFmt w:val="upperRoman"/>
      <w:pStyle w:val="AMBodyL6"/>
      <w:lvlText w:val="(%6)"/>
      <w:lvlJc w:val="left"/>
      <w:pPr>
        <w:tabs>
          <w:tab w:val="num" w:pos="3672"/>
        </w:tabs>
        <w:ind w:left="3686" w:hanging="849"/>
      </w:pPr>
      <w:rPr>
        <w:rFonts w:ascii="Times New Roman" w:hAnsi="Times New Roman" w:hint="default"/>
        <w:b w:val="0"/>
        <w:i w:val="0"/>
        <w:caps w:val="0"/>
        <w:color w:val="auto"/>
        <w:sz w:val="24"/>
        <w:u w:val="none"/>
      </w:rPr>
    </w:lvl>
    <w:lvl w:ilvl="6">
      <w:start w:val="27"/>
      <w:numFmt w:val="lowerLetter"/>
      <w:pStyle w:val="AMBodyL7"/>
      <w:lvlText w:val="(%7)"/>
      <w:lvlJc w:val="left"/>
      <w:pPr>
        <w:tabs>
          <w:tab w:val="num" w:pos="4507"/>
        </w:tabs>
        <w:ind w:left="4522" w:hanging="850"/>
      </w:pPr>
      <w:rPr>
        <w:rFonts w:ascii="Times New Roman" w:hAnsi="Times New Roman" w:hint="default"/>
        <w:b w:val="0"/>
        <w:i w:val="0"/>
        <w:caps w:val="0"/>
        <w:color w:val="auto"/>
        <w:sz w:val="24"/>
        <w:u w:val="none"/>
      </w:rPr>
    </w:lvl>
    <w:lvl w:ilvl="7">
      <w:start w:val="1"/>
      <w:numFmt w:val="decimal"/>
      <w:pStyle w:val="AMBodyL8"/>
      <w:lvlText w:val="(%8)"/>
      <w:lvlJc w:val="left"/>
      <w:pPr>
        <w:tabs>
          <w:tab w:val="num" w:pos="5242"/>
        </w:tabs>
        <w:ind w:left="5242" w:hanging="720"/>
      </w:pPr>
      <w:rPr>
        <w:rFonts w:ascii="Times New Roman" w:hAnsi="Times New Roman" w:hint="default"/>
        <w:b w:val="0"/>
        <w:i w:val="0"/>
        <w:caps w:val="0"/>
        <w:color w:val="auto"/>
        <w:sz w:val="24"/>
        <w:u w:val="none"/>
      </w:rPr>
    </w:lvl>
    <w:lvl w:ilvl="8">
      <w:start w:val="1"/>
      <w:numFmt w:val="lowerRoman"/>
      <w:lvlText w:val="%9)"/>
      <w:lvlJc w:val="left"/>
      <w:pPr>
        <w:tabs>
          <w:tab w:val="num" w:pos="5760"/>
        </w:tabs>
        <w:ind w:left="5760" w:hanging="720"/>
      </w:pPr>
      <w:rPr>
        <w:rFonts w:ascii="Times New Roman" w:hAnsi="Times New Roman" w:hint="default"/>
        <w:b w:val="0"/>
        <w:i w:val="0"/>
        <w:caps w:val="0"/>
        <w:color w:val="auto"/>
        <w:sz w:val="24"/>
        <w:u w:val="none"/>
      </w:rPr>
    </w:lvl>
  </w:abstractNum>
  <w:abstractNum w:abstractNumId="43">
    <w:nsid w:val="741B7194"/>
    <w:multiLevelType w:val="multilevel"/>
    <w:tmpl w:val="0B5C0434"/>
    <w:lvl w:ilvl="0">
      <w:start w:val="1"/>
      <w:numFmt w:val="upperRoman"/>
      <w:lvlText w:val="ЧАСТЬ %1."/>
      <w:lvlJc w:val="left"/>
      <w:pPr>
        <w:tabs>
          <w:tab w:val="num" w:pos="2160"/>
        </w:tabs>
        <w:ind w:left="720" w:hanging="720"/>
      </w:pPr>
      <w:rPr>
        <w:rFonts w:cs="Times New Roman" w:hint="default"/>
        <w:sz w:val="40"/>
        <w:szCs w:val="40"/>
      </w:rPr>
    </w:lvl>
    <w:lvl w:ilvl="1">
      <w:start w:val="1"/>
      <w:numFmt w:val="decimal"/>
      <w:pStyle w:val="a9"/>
      <w:lvlText w:val="РАЗДЕЛ %1.%2"/>
      <w:lvlJc w:val="left"/>
      <w:pPr>
        <w:tabs>
          <w:tab w:val="num" w:pos="144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4">
    <w:nsid w:val="77D62BA8"/>
    <w:multiLevelType w:val="hybridMultilevel"/>
    <w:tmpl w:val="34E0CED0"/>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5">
    <w:nsid w:val="7D575088"/>
    <w:multiLevelType w:val="hybridMultilevel"/>
    <w:tmpl w:val="ADC4A358"/>
    <w:lvl w:ilvl="0" w:tplc="5D8E7DD2">
      <w:start w:val="1"/>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34"/>
  </w:num>
  <w:num w:numId="2">
    <w:abstractNumId w:val="3"/>
  </w:num>
  <w:num w:numId="3">
    <w:abstractNumId w:val="17"/>
  </w:num>
  <w:num w:numId="4">
    <w:abstractNumId w:val="33"/>
  </w:num>
  <w:num w:numId="5">
    <w:abstractNumId w:val="30"/>
  </w:num>
  <w:num w:numId="6">
    <w:abstractNumId w:val="39"/>
  </w:num>
  <w:num w:numId="7">
    <w:abstractNumId w:val="45"/>
  </w:num>
  <w:num w:numId="8">
    <w:abstractNumId w:val="13"/>
  </w:num>
  <w:num w:numId="9">
    <w:abstractNumId w:val="23"/>
  </w:num>
  <w:num w:numId="10">
    <w:abstractNumId w:val="16"/>
  </w:num>
  <w:num w:numId="11">
    <w:abstractNumId w:val="11"/>
  </w:num>
  <w:num w:numId="12">
    <w:abstractNumId w:val="25"/>
  </w:num>
  <w:num w:numId="13">
    <w:abstractNumId w:val="28"/>
  </w:num>
  <w:num w:numId="14">
    <w:abstractNumId w:val="41"/>
  </w:num>
  <w:num w:numId="15">
    <w:abstractNumId w:val="42"/>
  </w:num>
  <w:num w:numId="16">
    <w:abstractNumId w:val="38"/>
  </w:num>
  <w:num w:numId="17">
    <w:abstractNumId w:val="24"/>
  </w:num>
  <w:num w:numId="18">
    <w:abstractNumId w:val="4"/>
  </w:num>
  <w:num w:numId="19">
    <w:abstractNumId w:val="2"/>
  </w:num>
  <w:num w:numId="20">
    <w:abstractNumId w:val="1"/>
  </w:num>
  <w:num w:numId="21">
    <w:abstractNumId w:val="0"/>
  </w:num>
  <w:num w:numId="22">
    <w:abstractNumId w:val="43"/>
  </w:num>
  <w:num w:numId="23">
    <w:abstractNumId w:val="18"/>
  </w:num>
  <w:num w:numId="24">
    <w:abstractNumId w:val="15"/>
  </w:num>
  <w:num w:numId="25">
    <w:abstractNumId w:val="32"/>
  </w:num>
  <w:num w:numId="26">
    <w:abstractNumId w:val="29"/>
  </w:num>
  <w:num w:numId="27">
    <w:abstractNumId w:val="21"/>
  </w:num>
  <w:num w:numId="28">
    <w:abstractNumId w:val="31"/>
  </w:num>
  <w:num w:numId="29">
    <w:abstractNumId w:val="36"/>
  </w:num>
  <w:num w:numId="30">
    <w:abstractNumId w:val="40"/>
  </w:num>
  <w:num w:numId="31">
    <w:abstractNumId w:val="26"/>
  </w:num>
  <w:num w:numId="32">
    <w:abstractNumId w:val="12"/>
  </w:num>
  <w:num w:numId="33">
    <w:abstractNumId w:val="44"/>
  </w:num>
  <w:num w:numId="34">
    <w:abstractNumId w:val="22"/>
  </w:num>
  <w:num w:numId="35">
    <w:abstractNumId w:val="10"/>
  </w:num>
  <w:num w:numId="36">
    <w:abstractNumId w:val="27"/>
  </w:num>
  <w:num w:numId="37">
    <w:abstractNumId w:val="9"/>
  </w:num>
  <w:num w:numId="38">
    <w:abstractNumId w:val="20"/>
  </w:num>
  <w:num w:numId="39">
    <w:abstractNumId w:val="37"/>
  </w:num>
  <w:num w:numId="40">
    <w:abstractNumId w:val="35"/>
  </w:num>
  <w:num w:numId="41">
    <w:abstractNumId w:val="19"/>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4414"/>
    <w:rsid w:val="0000247D"/>
    <w:rsid w:val="00002C34"/>
    <w:rsid w:val="000040F4"/>
    <w:rsid w:val="00004B64"/>
    <w:rsid w:val="000061FE"/>
    <w:rsid w:val="00006B50"/>
    <w:rsid w:val="00010D81"/>
    <w:rsid w:val="00010E29"/>
    <w:rsid w:val="00011BB8"/>
    <w:rsid w:val="000142E7"/>
    <w:rsid w:val="00014791"/>
    <w:rsid w:val="000152C1"/>
    <w:rsid w:val="00015823"/>
    <w:rsid w:val="00016459"/>
    <w:rsid w:val="000214A1"/>
    <w:rsid w:val="0002378A"/>
    <w:rsid w:val="00024A93"/>
    <w:rsid w:val="0002573D"/>
    <w:rsid w:val="00027847"/>
    <w:rsid w:val="000307CA"/>
    <w:rsid w:val="00031A22"/>
    <w:rsid w:val="00032A0D"/>
    <w:rsid w:val="00033446"/>
    <w:rsid w:val="00033CB7"/>
    <w:rsid w:val="00033CF6"/>
    <w:rsid w:val="00035E6C"/>
    <w:rsid w:val="000364DC"/>
    <w:rsid w:val="00036AD1"/>
    <w:rsid w:val="00037B86"/>
    <w:rsid w:val="000423F4"/>
    <w:rsid w:val="00042519"/>
    <w:rsid w:val="000426EE"/>
    <w:rsid w:val="00043E22"/>
    <w:rsid w:val="00044774"/>
    <w:rsid w:val="000452A8"/>
    <w:rsid w:val="00046789"/>
    <w:rsid w:val="00047E4C"/>
    <w:rsid w:val="00047F6F"/>
    <w:rsid w:val="00050C22"/>
    <w:rsid w:val="000514DF"/>
    <w:rsid w:val="00051B99"/>
    <w:rsid w:val="000521AA"/>
    <w:rsid w:val="0005232A"/>
    <w:rsid w:val="00052B1F"/>
    <w:rsid w:val="0005353B"/>
    <w:rsid w:val="00055539"/>
    <w:rsid w:val="00057A45"/>
    <w:rsid w:val="000615EC"/>
    <w:rsid w:val="000617A4"/>
    <w:rsid w:val="00062637"/>
    <w:rsid w:val="000628EF"/>
    <w:rsid w:val="00063CE1"/>
    <w:rsid w:val="0006596E"/>
    <w:rsid w:val="000669D4"/>
    <w:rsid w:val="00067B9D"/>
    <w:rsid w:val="000703D5"/>
    <w:rsid w:val="000703F6"/>
    <w:rsid w:val="000718AF"/>
    <w:rsid w:val="00072F67"/>
    <w:rsid w:val="000739F5"/>
    <w:rsid w:val="00076242"/>
    <w:rsid w:val="00076D7D"/>
    <w:rsid w:val="00076DAD"/>
    <w:rsid w:val="00080B95"/>
    <w:rsid w:val="000826E9"/>
    <w:rsid w:val="00082B9A"/>
    <w:rsid w:val="0008409D"/>
    <w:rsid w:val="00084552"/>
    <w:rsid w:val="00085352"/>
    <w:rsid w:val="000867A0"/>
    <w:rsid w:val="00086C6B"/>
    <w:rsid w:val="000875C8"/>
    <w:rsid w:val="00090838"/>
    <w:rsid w:val="00091AA0"/>
    <w:rsid w:val="00092D6F"/>
    <w:rsid w:val="000937EB"/>
    <w:rsid w:val="00094097"/>
    <w:rsid w:val="00097EE8"/>
    <w:rsid w:val="000A07C1"/>
    <w:rsid w:val="000A2FA4"/>
    <w:rsid w:val="000A33DA"/>
    <w:rsid w:val="000A4296"/>
    <w:rsid w:val="000A55E1"/>
    <w:rsid w:val="000B0FF8"/>
    <w:rsid w:val="000B1C64"/>
    <w:rsid w:val="000B4540"/>
    <w:rsid w:val="000B5457"/>
    <w:rsid w:val="000B5BBF"/>
    <w:rsid w:val="000B6737"/>
    <w:rsid w:val="000B6B6E"/>
    <w:rsid w:val="000C2560"/>
    <w:rsid w:val="000C2F38"/>
    <w:rsid w:val="000C3B03"/>
    <w:rsid w:val="000C5062"/>
    <w:rsid w:val="000C62C2"/>
    <w:rsid w:val="000D2514"/>
    <w:rsid w:val="000D31A1"/>
    <w:rsid w:val="000D3A4D"/>
    <w:rsid w:val="000D430E"/>
    <w:rsid w:val="000D4910"/>
    <w:rsid w:val="000E0C98"/>
    <w:rsid w:val="000E3FB6"/>
    <w:rsid w:val="000E5614"/>
    <w:rsid w:val="000E6546"/>
    <w:rsid w:val="000E684F"/>
    <w:rsid w:val="000F18B2"/>
    <w:rsid w:val="000F3662"/>
    <w:rsid w:val="000F3BCD"/>
    <w:rsid w:val="000F3D60"/>
    <w:rsid w:val="000F463F"/>
    <w:rsid w:val="000F4F82"/>
    <w:rsid w:val="000F5411"/>
    <w:rsid w:val="000F54B7"/>
    <w:rsid w:val="000F565B"/>
    <w:rsid w:val="000F7284"/>
    <w:rsid w:val="001000C0"/>
    <w:rsid w:val="00100185"/>
    <w:rsid w:val="0010104F"/>
    <w:rsid w:val="00101167"/>
    <w:rsid w:val="00102E6A"/>
    <w:rsid w:val="001045E5"/>
    <w:rsid w:val="00104A5C"/>
    <w:rsid w:val="0010620E"/>
    <w:rsid w:val="00106602"/>
    <w:rsid w:val="00111B26"/>
    <w:rsid w:val="00112130"/>
    <w:rsid w:val="0011699E"/>
    <w:rsid w:val="00117283"/>
    <w:rsid w:val="00121F58"/>
    <w:rsid w:val="001220A2"/>
    <w:rsid w:val="00124D5D"/>
    <w:rsid w:val="00125069"/>
    <w:rsid w:val="00125D4F"/>
    <w:rsid w:val="00125F3D"/>
    <w:rsid w:val="00126DE3"/>
    <w:rsid w:val="001276D5"/>
    <w:rsid w:val="00130468"/>
    <w:rsid w:val="00131432"/>
    <w:rsid w:val="00131AB0"/>
    <w:rsid w:val="00132B62"/>
    <w:rsid w:val="00132CA6"/>
    <w:rsid w:val="00133053"/>
    <w:rsid w:val="0013311C"/>
    <w:rsid w:val="001336EE"/>
    <w:rsid w:val="00133C62"/>
    <w:rsid w:val="00135999"/>
    <w:rsid w:val="001401F8"/>
    <w:rsid w:val="001404CF"/>
    <w:rsid w:val="00140B31"/>
    <w:rsid w:val="001423CF"/>
    <w:rsid w:val="001431AD"/>
    <w:rsid w:val="00143321"/>
    <w:rsid w:val="00143B19"/>
    <w:rsid w:val="001448BE"/>
    <w:rsid w:val="001504B7"/>
    <w:rsid w:val="00151479"/>
    <w:rsid w:val="00157CCF"/>
    <w:rsid w:val="001601B4"/>
    <w:rsid w:val="0016177E"/>
    <w:rsid w:val="00166114"/>
    <w:rsid w:val="00171A6E"/>
    <w:rsid w:val="001749BA"/>
    <w:rsid w:val="0017599D"/>
    <w:rsid w:val="00175B73"/>
    <w:rsid w:val="00177254"/>
    <w:rsid w:val="001801A0"/>
    <w:rsid w:val="0018202F"/>
    <w:rsid w:val="001839BD"/>
    <w:rsid w:val="00185D0B"/>
    <w:rsid w:val="00186B0D"/>
    <w:rsid w:val="001900EB"/>
    <w:rsid w:val="00190D78"/>
    <w:rsid w:val="00190F6F"/>
    <w:rsid w:val="001938E4"/>
    <w:rsid w:val="0019407F"/>
    <w:rsid w:val="00194C6D"/>
    <w:rsid w:val="001966D8"/>
    <w:rsid w:val="00197C2D"/>
    <w:rsid w:val="001A0296"/>
    <w:rsid w:val="001A04D0"/>
    <w:rsid w:val="001A20C4"/>
    <w:rsid w:val="001A213B"/>
    <w:rsid w:val="001A3991"/>
    <w:rsid w:val="001A3ABF"/>
    <w:rsid w:val="001A4F67"/>
    <w:rsid w:val="001A56A8"/>
    <w:rsid w:val="001A5FAB"/>
    <w:rsid w:val="001A7065"/>
    <w:rsid w:val="001A7078"/>
    <w:rsid w:val="001B15A2"/>
    <w:rsid w:val="001B44F2"/>
    <w:rsid w:val="001B50FF"/>
    <w:rsid w:val="001B57D8"/>
    <w:rsid w:val="001C0F93"/>
    <w:rsid w:val="001C1322"/>
    <w:rsid w:val="001C136C"/>
    <w:rsid w:val="001C27E0"/>
    <w:rsid w:val="001C2D98"/>
    <w:rsid w:val="001C4AD4"/>
    <w:rsid w:val="001C528E"/>
    <w:rsid w:val="001C5F09"/>
    <w:rsid w:val="001C6FA0"/>
    <w:rsid w:val="001C7F02"/>
    <w:rsid w:val="001D071C"/>
    <w:rsid w:val="001D4348"/>
    <w:rsid w:val="001D6544"/>
    <w:rsid w:val="001D65F4"/>
    <w:rsid w:val="001D73CD"/>
    <w:rsid w:val="001D7D9E"/>
    <w:rsid w:val="001D7FBC"/>
    <w:rsid w:val="001E021D"/>
    <w:rsid w:val="001E1837"/>
    <w:rsid w:val="001E2379"/>
    <w:rsid w:val="001F21E0"/>
    <w:rsid w:val="001F2595"/>
    <w:rsid w:val="001F41B4"/>
    <w:rsid w:val="001F4C97"/>
    <w:rsid w:val="001F4F85"/>
    <w:rsid w:val="001F5DFD"/>
    <w:rsid w:val="001F79F6"/>
    <w:rsid w:val="0020043F"/>
    <w:rsid w:val="00201CF4"/>
    <w:rsid w:val="00202675"/>
    <w:rsid w:val="00202C4B"/>
    <w:rsid w:val="00203059"/>
    <w:rsid w:val="00203AF8"/>
    <w:rsid w:val="00204217"/>
    <w:rsid w:val="00204B0E"/>
    <w:rsid w:val="002051B6"/>
    <w:rsid w:val="00210825"/>
    <w:rsid w:val="00211DE2"/>
    <w:rsid w:val="00213440"/>
    <w:rsid w:val="0021379C"/>
    <w:rsid w:val="00213A41"/>
    <w:rsid w:val="00213FC0"/>
    <w:rsid w:val="00215276"/>
    <w:rsid w:val="002161D3"/>
    <w:rsid w:val="0022287C"/>
    <w:rsid w:val="00224D1B"/>
    <w:rsid w:val="00225DED"/>
    <w:rsid w:val="00226D32"/>
    <w:rsid w:val="002302C7"/>
    <w:rsid w:val="00230FDE"/>
    <w:rsid w:val="002327D3"/>
    <w:rsid w:val="00232AA4"/>
    <w:rsid w:val="00232DD0"/>
    <w:rsid w:val="00236083"/>
    <w:rsid w:val="0023656B"/>
    <w:rsid w:val="00236EDA"/>
    <w:rsid w:val="002377F1"/>
    <w:rsid w:val="00237F93"/>
    <w:rsid w:val="00242337"/>
    <w:rsid w:val="00243E6F"/>
    <w:rsid w:val="002440C0"/>
    <w:rsid w:val="00245AC6"/>
    <w:rsid w:val="00245F22"/>
    <w:rsid w:val="0025129C"/>
    <w:rsid w:val="002512B8"/>
    <w:rsid w:val="00252E05"/>
    <w:rsid w:val="00253194"/>
    <w:rsid w:val="0025601A"/>
    <w:rsid w:val="00256792"/>
    <w:rsid w:val="00256A87"/>
    <w:rsid w:val="00256B0E"/>
    <w:rsid w:val="0026000D"/>
    <w:rsid w:val="002644B0"/>
    <w:rsid w:val="0026480C"/>
    <w:rsid w:val="00264E96"/>
    <w:rsid w:val="00267322"/>
    <w:rsid w:val="00270DF7"/>
    <w:rsid w:val="00273667"/>
    <w:rsid w:val="00273C76"/>
    <w:rsid w:val="00274122"/>
    <w:rsid w:val="0027456B"/>
    <w:rsid w:val="00275A3B"/>
    <w:rsid w:val="00277CE9"/>
    <w:rsid w:val="00277CED"/>
    <w:rsid w:val="00277EE6"/>
    <w:rsid w:val="00280AD7"/>
    <w:rsid w:val="002813AD"/>
    <w:rsid w:val="002838A1"/>
    <w:rsid w:val="0028403E"/>
    <w:rsid w:val="00284383"/>
    <w:rsid w:val="00284BBE"/>
    <w:rsid w:val="002858FF"/>
    <w:rsid w:val="00286C0B"/>
    <w:rsid w:val="002879DB"/>
    <w:rsid w:val="00290330"/>
    <w:rsid w:val="00290727"/>
    <w:rsid w:val="00290E0F"/>
    <w:rsid w:val="0029160C"/>
    <w:rsid w:val="00291630"/>
    <w:rsid w:val="00292C6F"/>
    <w:rsid w:val="00293841"/>
    <w:rsid w:val="00295EB1"/>
    <w:rsid w:val="00295FFD"/>
    <w:rsid w:val="00296689"/>
    <w:rsid w:val="002A3883"/>
    <w:rsid w:val="002A7A42"/>
    <w:rsid w:val="002B0C56"/>
    <w:rsid w:val="002B15B3"/>
    <w:rsid w:val="002B2783"/>
    <w:rsid w:val="002B31E4"/>
    <w:rsid w:val="002B3535"/>
    <w:rsid w:val="002B68A3"/>
    <w:rsid w:val="002C0078"/>
    <w:rsid w:val="002C3270"/>
    <w:rsid w:val="002C3966"/>
    <w:rsid w:val="002C3ECD"/>
    <w:rsid w:val="002C49A2"/>
    <w:rsid w:val="002C6360"/>
    <w:rsid w:val="002C6D4F"/>
    <w:rsid w:val="002C7092"/>
    <w:rsid w:val="002C70D2"/>
    <w:rsid w:val="002C7233"/>
    <w:rsid w:val="002D01D2"/>
    <w:rsid w:val="002D0232"/>
    <w:rsid w:val="002D2651"/>
    <w:rsid w:val="002D33C6"/>
    <w:rsid w:val="002D4000"/>
    <w:rsid w:val="002D5B3B"/>
    <w:rsid w:val="002D5FA7"/>
    <w:rsid w:val="002D734C"/>
    <w:rsid w:val="002E20EC"/>
    <w:rsid w:val="002E26C1"/>
    <w:rsid w:val="002E3BC3"/>
    <w:rsid w:val="002E5586"/>
    <w:rsid w:val="002E6B4E"/>
    <w:rsid w:val="002E6E9C"/>
    <w:rsid w:val="002E7006"/>
    <w:rsid w:val="002F0EF6"/>
    <w:rsid w:val="002F2C2B"/>
    <w:rsid w:val="002F3A37"/>
    <w:rsid w:val="002F538D"/>
    <w:rsid w:val="002F6D56"/>
    <w:rsid w:val="002F76B9"/>
    <w:rsid w:val="002F7791"/>
    <w:rsid w:val="00303C8D"/>
    <w:rsid w:val="00303CD7"/>
    <w:rsid w:val="00303EF7"/>
    <w:rsid w:val="00304D3C"/>
    <w:rsid w:val="0031161F"/>
    <w:rsid w:val="00311667"/>
    <w:rsid w:val="00320506"/>
    <w:rsid w:val="00320C85"/>
    <w:rsid w:val="00320DE5"/>
    <w:rsid w:val="0032416F"/>
    <w:rsid w:val="0032451C"/>
    <w:rsid w:val="00326860"/>
    <w:rsid w:val="00326BEB"/>
    <w:rsid w:val="003279FC"/>
    <w:rsid w:val="003303DF"/>
    <w:rsid w:val="00330924"/>
    <w:rsid w:val="003337C8"/>
    <w:rsid w:val="00336B52"/>
    <w:rsid w:val="00340360"/>
    <w:rsid w:val="0034176B"/>
    <w:rsid w:val="00351C19"/>
    <w:rsid w:val="0035478B"/>
    <w:rsid w:val="00354B88"/>
    <w:rsid w:val="00354C67"/>
    <w:rsid w:val="00356C44"/>
    <w:rsid w:val="00360354"/>
    <w:rsid w:val="003613B5"/>
    <w:rsid w:val="00363C91"/>
    <w:rsid w:val="00364F9C"/>
    <w:rsid w:val="003657A5"/>
    <w:rsid w:val="003671E4"/>
    <w:rsid w:val="00373AB7"/>
    <w:rsid w:val="00373B3B"/>
    <w:rsid w:val="00374B5E"/>
    <w:rsid w:val="00375D47"/>
    <w:rsid w:val="00377815"/>
    <w:rsid w:val="00380874"/>
    <w:rsid w:val="00382E56"/>
    <w:rsid w:val="0038663F"/>
    <w:rsid w:val="00387E38"/>
    <w:rsid w:val="00390AA0"/>
    <w:rsid w:val="00393C42"/>
    <w:rsid w:val="00394435"/>
    <w:rsid w:val="00395DF3"/>
    <w:rsid w:val="00396A8D"/>
    <w:rsid w:val="003A0EE9"/>
    <w:rsid w:val="003A1890"/>
    <w:rsid w:val="003A38CE"/>
    <w:rsid w:val="003A393F"/>
    <w:rsid w:val="003A4B68"/>
    <w:rsid w:val="003A584C"/>
    <w:rsid w:val="003A659B"/>
    <w:rsid w:val="003A74EA"/>
    <w:rsid w:val="003B0123"/>
    <w:rsid w:val="003B1D34"/>
    <w:rsid w:val="003B22C5"/>
    <w:rsid w:val="003B2BE2"/>
    <w:rsid w:val="003B2C46"/>
    <w:rsid w:val="003B40ED"/>
    <w:rsid w:val="003B5685"/>
    <w:rsid w:val="003C3EEF"/>
    <w:rsid w:val="003C53E1"/>
    <w:rsid w:val="003C6B01"/>
    <w:rsid w:val="003C7328"/>
    <w:rsid w:val="003C76B1"/>
    <w:rsid w:val="003C7C76"/>
    <w:rsid w:val="003D16F9"/>
    <w:rsid w:val="003D3B13"/>
    <w:rsid w:val="003D4725"/>
    <w:rsid w:val="003D75BF"/>
    <w:rsid w:val="003D773B"/>
    <w:rsid w:val="003E1D35"/>
    <w:rsid w:val="003E2EB1"/>
    <w:rsid w:val="003E30DB"/>
    <w:rsid w:val="003E4133"/>
    <w:rsid w:val="003E4A2A"/>
    <w:rsid w:val="003E5C75"/>
    <w:rsid w:val="003E6961"/>
    <w:rsid w:val="003E780D"/>
    <w:rsid w:val="003F194F"/>
    <w:rsid w:val="003F3FA8"/>
    <w:rsid w:val="003F476F"/>
    <w:rsid w:val="003F547E"/>
    <w:rsid w:val="003F6123"/>
    <w:rsid w:val="003F6B31"/>
    <w:rsid w:val="003F791B"/>
    <w:rsid w:val="00400E65"/>
    <w:rsid w:val="0040161D"/>
    <w:rsid w:val="00401730"/>
    <w:rsid w:val="00401A7E"/>
    <w:rsid w:val="00402C51"/>
    <w:rsid w:val="00402DE8"/>
    <w:rsid w:val="00403984"/>
    <w:rsid w:val="00404AFD"/>
    <w:rsid w:val="0040685E"/>
    <w:rsid w:val="00410879"/>
    <w:rsid w:val="004112DB"/>
    <w:rsid w:val="00411458"/>
    <w:rsid w:val="004122D5"/>
    <w:rsid w:val="004127D3"/>
    <w:rsid w:val="00412EEF"/>
    <w:rsid w:val="00412FB1"/>
    <w:rsid w:val="0041535F"/>
    <w:rsid w:val="00415C52"/>
    <w:rsid w:val="00416CD7"/>
    <w:rsid w:val="00420263"/>
    <w:rsid w:val="0042686C"/>
    <w:rsid w:val="0042700A"/>
    <w:rsid w:val="0042711D"/>
    <w:rsid w:val="00427DF0"/>
    <w:rsid w:val="00427E44"/>
    <w:rsid w:val="0043439A"/>
    <w:rsid w:val="00434CBD"/>
    <w:rsid w:val="00434E88"/>
    <w:rsid w:val="0043773E"/>
    <w:rsid w:val="00440FC3"/>
    <w:rsid w:val="00441A42"/>
    <w:rsid w:val="00441C23"/>
    <w:rsid w:val="0044511F"/>
    <w:rsid w:val="004500B2"/>
    <w:rsid w:val="00452A77"/>
    <w:rsid w:val="00453238"/>
    <w:rsid w:val="00455A0E"/>
    <w:rsid w:val="004566B6"/>
    <w:rsid w:val="00457575"/>
    <w:rsid w:val="00457842"/>
    <w:rsid w:val="00457A6D"/>
    <w:rsid w:val="00460B2B"/>
    <w:rsid w:val="004612B7"/>
    <w:rsid w:val="00464504"/>
    <w:rsid w:val="00470970"/>
    <w:rsid w:val="004721E2"/>
    <w:rsid w:val="00473F7C"/>
    <w:rsid w:val="00481A47"/>
    <w:rsid w:val="00481A92"/>
    <w:rsid w:val="0048436E"/>
    <w:rsid w:val="0048494A"/>
    <w:rsid w:val="00485849"/>
    <w:rsid w:val="00486B86"/>
    <w:rsid w:val="00490155"/>
    <w:rsid w:val="00490DE9"/>
    <w:rsid w:val="00490F6E"/>
    <w:rsid w:val="004948F4"/>
    <w:rsid w:val="00495007"/>
    <w:rsid w:val="00495AA4"/>
    <w:rsid w:val="004968E4"/>
    <w:rsid w:val="004A03A3"/>
    <w:rsid w:val="004A06EE"/>
    <w:rsid w:val="004A089F"/>
    <w:rsid w:val="004A6DEB"/>
    <w:rsid w:val="004A6F43"/>
    <w:rsid w:val="004A78FA"/>
    <w:rsid w:val="004B2CC0"/>
    <w:rsid w:val="004B342C"/>
    <w:rsid w:val="004B5F67"/>
    <w:rsid w:val="004C10B9"/>
    <w:rsid w:val="004C1E11"/>
    <w:rsid w:val="004C27D2"/>
    <w:rsid w:val="004C2ADF"/>
    <w:rsid w:val="004C2BD7"/>
    <w:rsid w:val="004C2C17"/>
    <w:rsid w:val="004C2D5D"/>
    <w:rsid w:val="004C3C11"/>
    <w:rsid w:val="004C4E4C"/>
    <w:rsid w:val="004C4F91"/>
    <w:rsid w:val="004D12FB"/>
    <w:rsid w:val="004D1BA5"/>
    <w:rsid w:val="004D3DFE"/>
    <w:rsid w:val="004E053F"/>
    <w:rsid w:val="004E0A18"/>
    <w:rsid w:val="004E37CA"/>
    <w:rsid w:val="004E47A8"/>
    <w:rsid w:val="004E70A9"/>
    <w:rsid w:val="004E7395"/>
    <w:rsid w:val="004F05D7"/>
    <w:rsid w:val="004F147A"/>
    <w:rsid w:val="004F1AB1"/>
    <w:rsid w:val="004F21A0"/>
    <w:rsid w:val="004F2AF4"/>
    <w:rsid w:val="004F3745"/>
    <w:rsid w:val="004F5A88"/>
    <w:rsid w:val="004F6814"/>
    <w:rsid w:val="00500651"/>
    <w:rsid w:val="00500F6C"/>
    <w:rsid w:val="00501715"/>
    <w:rsid w:val="00501EAD"/>
    <w:rsid w:val="005029DC"/>
    <w:rsid w:val="005050F0"/>
    <w:rsid w:val="005066FA"/>
    <w:rsid w:val="00507ADF"/>
    <w:rsid w:val="00510543"/>
    <w:rsid w:val="00511586"/>
    <w:rsid w:val="0051243B"/>
    <w:rsid w:val="00512A0D"/>
    <w:rsid w:val="00515607"/>
    <w:rsid w:val="005159C4"/>
    <w:rsid w:val="00517132"/>
    <w:rsid w:val="005171D5"/>
    <w:rsid w:val="00517BA6"/>
    <w:rsid w:val="00520C5E"/>
    <w:rsid w:val="00521375"/>
    <w:rsid w:val="00523E25"/>
    <w:rsid w:val="00525B46"/>
    <w:rsid w:val="00526BF9"/>
    <w:rsid w:val="00530111"/>
    <w:rsid w:val="005323FB"/>
    <w:rsid w:val="00532404"/>
    <w:rsid w:val="00535BAC"/>
    <w:rsid w:val="0053607D"/>
    <w:rsid w:val="00540140"/>
    <w:rsid w:val="0054037E"/>
    <w:rsid w:val="005409C1"/>
    <w:rsid w:val="00541537"/>
    <w:rsid w:val="00541EC8"/>
    <w:rsid w:val="00542203"/>
    <w:rsid w:val="00542D8C"/>
    <w:rsid w:val="00542DC1"/>
    <w:rsid w:val="00544EAD"/>
    <w:rsid w:val="00544EC7"/>
    <w:rsid w:val="00546281"/>
    <w:rsid w:val="00546F00"/>
    <w:rsid w:val="00551FAC"/>
    <w:rsid w:val="00553AD0"/>
    <w:rsid w:val="00553E23"/>
    <w:rsid w:val="005566C3"/>
    <w:rsid w:val="005572EB"/>
    <w:rsid w:val="0055757F"/>
    <w:rsid w:val="005601BC"/>
    <w:rsid w:val="005608D3"/>
    <w:rsid w:val="005614AE"/>
    <w:rsid w:val="00561CB3"/>
    <w:rsid w:val="00561CEB"/>
    <w:rsid w:val="00562BC6"/>
    <w:rsid w:val="00564398"/>
    <w:rsid w:val="00565E46"/>
    <w:rsid w:val="005709B8"/>
    <w:rsid w:val="0057124B"/>
    <w:rsid w:val="00571DB7"/>
    <w:rsid w:val="00571FF1"/>
    <w:rsid w:val="00572150"/>
    <w:rsid w:val="00572A08"/>
    <w:rsid w:val="00573E8C"/>
    <w:rsid w:val="0057436B"/>
    <w:rsid w:val="00574514"/>
    <w:rsid w:val="005746A0"/>
    <w:rsid w:val="00574B76"/>
    <w:rsid w:val="00575DB0"/>
    <w:rsid w:val="005775BA"/>
    <w:rsid w:val="00577FAC"/>
    <w:rsid w:val="00582A2D"/>
    <w:rsid w:val="00582B84"/>
    <w:rsid w:val="00584685"/>
    <w:rsid w:val="00585A6B"/>
    <w:rsid w:val="00586D2D"/>
    <w:rsid w:val="00587514"/>
    <w:rsid w:val="005961F7"/>
    <w:rsid w:val="005A0CD0"/>
    <w:rsid w:val="005A1A2D"/>
    <w:rsid w:val="005A1F5C"/>
    <w:rsid w:val="005A2176"/>
    <w:rsid w:val="005A3363"/>
    <w:rsid w:val="005A349A"/>
    <w:rsid w:val="005A3A28"/>
    <w:rsid w:val="005A52F6"/>
    <w:rsid w:val="005A5E0D"/>
    <w:rsid w:val="005A6E1E"/>
    <w:rsid w:val="005B32A2"/>
    <w:rsid w:val="005B41B7"/>
    <w:rsid w:val="005B46FB"/>
    <w:rsid w:val="005B4B9C"/>
    <w:rsid w:val="005B51AA"/>
    <w:rsid w:val="005B7FB7"/>
    <w:rsid w:val="005C3432"/>
    <w:rsid w:val="005C5622"/>
    <w:rsid w:val="005C5EA4"/>
    <w:rsid w:val="005D198B"/>
    <w:rsid w:val="005D1C39"/>
    <w:rsid w:val="005D2599"/>
    <w:rsid w:val="005D34D6"/>
    <w:rsid w:val="005D5750"/>
    <w:rsid w:val="005D746A"/>
    <w:rsid w:val="005E041A"/>
    <w:rsid w:val="005E1D6F"/>
    <w:rsid w:val="005E29FB"/>
    <w:rsid w:val="005E2AEE"/>
    <w:rsid w:val="005E365D"/>
    <w:rsid w:val="005E4414"/>
    <w:rsid w:val="005E7231"/>
    <w:rsid w:val="005E7D43"/>
    <w:rsid w:val="005F1E3A"/>
    <w:rsid w:val="005F7966"/>
    <w:rsid w:val="0060304B"/>
    <w:rsid w:val="00604577"/>
    <w:rsid w:val="00612A1F"/>
    <w:rsid w:val="00613B5C"/>
    <w:rsid w:val="00614687"/>
    <w:rsid w:val="006149BF"/>
    <w:rsid w:val="00616B18"/>
    <w:rsid w:val="00617A25"/>
    <w:rsid w:val="00620953"/>
    <w:rsid w:val="006221B9"/>
    <w:rsid w:val="00622D95"/>
    <w:rsid w:val="00627ECB"/>
    <w:rsid w:val="006309AB"/>
    <w:rsid w:val="00630BE6"/>
    <w:rsid w:val="00634800"/>
    <w:rsid w:val="00634858"/>
    <w:rsid w:val="006351E2"/>
    <w:rsid w:val="00635C3F"/>
    <w:rsid w:val="0064039F"/>
    <w:rsid w:val="00642388"/>
    <w:rsid w:val="0064457E"/>
    <w:rsid w:val="00644BC7"/>
    <w:rsid w:val="00645048"/>
    <w:rsid w:val="00645344"/>
    <w:rsid w:val="00645D1A"/>
    <w:rsid w:val="00647304"/>
    <w:rsid w:val="00647719"/>
    <w:rsid w:val="006505D0"/>
    <w:rsid w:val="00652A78"/>
    <w:rsid w:val="006541BC"/>
    <w:rsid w:val="00654321"/>
    <w:rsid w:val="00654C17"/>
    <w:rsid w:val="00654F45"/>
    <w:rsid w:val="00655AD2"/>
    <w:rsid w:val="0065621B"/>
    <w:rsid w:val="00656A0F"/>
    <w:rsid w:val="00656CFA"/>
    <w:rsid w:val="0066595E"/>
    <w:rsid w:val="0067179E"/>
    <w:rsid w:val="00672279"/>
    <w:rsid w:val="00673575"/>
    <w:rsid w:val="006750DF"/>
    <w:rsid w:val="006757B6"/>
    <w:rsid w:val="0067580E"/>
    <w:rsid w:val="00675B34"/>
    <w:rsid w:val="00675BD9"/>
    <w:rsid w:val="00680E0D"/>
    <w:rsid w:val="00682CAF"/>
    <w:rsid w:val="00683645"/>
    <w:rsid w:val="00687E28"/>
    <w:rsid w:val="00690DC5"/>
    <w:rsid w:val="0069280D"/>
    <w:rsid w:val="0069487B"/>
    <w:rsid w:val="006958A4"/>
    <w:rsid w:val="0069724F"/>
    <w:rsid w:val="006A0204"/>
    <w:rsid w:val="006A0208"/>
    <w:rsid w:val="006A0D41"/>
    <w:rsid w:val="006A2719"/>
    <w:rsid w:val="006A3C05"/>
    <w:rsid w:val="006A452F"/>
    <w:rsid w:val="006A504C"/>
    <w:rsid w:val="006A67D7"/>
    <w:rsid w:val="006B21D6"/>
    <w:rsid w:val="006B28B2"/>
    <w:rsid w:val="006B2C5C"/>
    <w:rsid w:val="006B2D84"/>
    <w:rsid w:val="006B36FF"/>
    <w:rsid w:val="006B392B"/>
    <w:rsid w:val="006B6268"/>
    <w:rsid w:val="006C0733"/>
    <w:rsid w:val="006C100D"/>
    <w:rsid w:val="006C1EF7"/>
    <w:rsid w:val="006C2081"/>
    <w:rsid w:val="006C2380"/>
    <w:rsid w:val="006C2CD4"/>
    <w:rsid w:val="006C33A7"/>
    <w:rsid w:val="006D1384"/>
    <w:rsid w:val="006D1763"/>
    <w:rsid w:val="006D21C0"/>
    <w:rsid w:val="006D49F8"/>
    <w:rsid w:val="006D5FF1"/>
    <w:rsid w:val="006E0551"/>
    <w:rsid w:val="006E283E"/>
    <w:rsid w:val="006E76DF"/>
    <w:rsid w:val="006F166E"/>
    <w:rsid w:val="006F1906"/>
    <w:rsid w:val="006F2EA8"/>
    <w:rsid w:val="006F577F"/>
    <w:rsid w:val="006F6AA1"/>
    <w:rsid w:val="00701FD5"/>
    <w:rsid w:val="007020FC"/>
    <w:rsid w:val="007053AC"/>
    <w:rsid w:val="00706398"/>
    <w:rsid w:val="00711CD4"/>
    <w:rsid w:val="00722EC9"/>
    <w:rsid w:val="00725E16"/>
    <w:rsid w:val="00726DE5"/>
    <w:rsid w:val="00727E4D"/>
    <w:rsid w:val="0073097E"/>
    <w:rsid w:val="00731C0B"/>
    <w:rsid w:val="00736E9A"/>
    <w:rsid w:val="0073728C"/>
    <w:rsid w:val="00741F2E"/>
    <w:rsid w:val="007422D9"/>
    <w:rsid w:val="00742DB7"/>
    <w:rsid w:val="0074594B"/>
    <w:rsid w:val="00747A42"/>
    <w:rsid w:val="0075197C"/>
    <w:rsid w:val="00752795"/>
    <w:rsid w:val="00754C74"/>
    <w:rsid w:val="00755358"/>
    <w:rsid w:val="00755DF8"/>
    <w:rsid w:val="0076360E"/>
    <w:rsid w:val="00767EF6"/>
    <w:rsid w:val="007705F4"/>
    <w:rsid w:val="0077093E"/>
    <w:rsid w:val="007728DC"/>
    <w:rsid w:val="007737EC"/>
    <w:rsid w:val="00773B61"/>
    <w:rsid w:val="007741EB"/>
    <w:rsid w:val="00780A07"/>
    <w:rsid w:val="00781EA2"/>
    <w:rsid w:val="007825FA"/>
    <w:rsid w:val="00783BD1"/>
    <w:rsid w:val="00783FFD"/>
    <w:rsid w:val="007845F7"/>
    <w:rsid w:val="00786553"/>
    <w:rsid w:val="00791C90"/>
    <w:rsid w:val="007944EA"/>
    <w:rsid w:val="00794F6E"/>
    <w:rsid w:val="00796202"/>
    <w:rsid w:val="0079747B"/>
    <w:rsid w:val="00797DC6"/>
    <w:rsid w:val="007A19DA"/>
    <w:rsid w:val="007A2904"/>
    <w:rsid w:val="007A3F9B"/>
    <w:rsid w:val="007A46C5"/>
    <w:rsid w:val="007A6D34"/>
    <w:rsid w:val="007A77B0"/>
    <w:rsid w:val="007B05C0"/>
    <w:rsid w:val="007C194C"/>
    <w:rsid w:val="007C2E62"/>
    <w:rsid w:val="007C47DD"/>
    <w:rsid w:val="007C5A68"/>
    <w:rsid w:val="007C659E"/>
    <w:rsid w:val="007D16C0"/>
    <w:rsid w:val="007D23F1"/>
    <w:rsid w:val="007D60D0"/>
    <w:rsid w:val="007D77A0"/>
    <w:rsid w:val="007E06E6"/>
    <w:rsid w:val="007E1827"/>
    <w:rsid w:val="007E365E"/>
    <w:rsid w:val="007E5B08"/>
    <w:rsid w:val="007E5C95"/>
    <w:rsid w:val="007E67EF"/>
    <w:rsid w:val="007F0C13"/>
    <w:rsid w:val="007F0CA5"/>
    <w:rsid w:val="007F1819"/>
    <w:rsid w:val="007F30BB"/>
    <w:rsid w:val="007F41F7"/>
    <w:rsid w:val="007F5E0F"/>
    <w:rsid w:val="00801DE6"/>
    <w:rsid w:val="0080341C"/>
    <w:rsid w:val="00803C15"/>
    <w:rsid w:val="008047C6"/>
    <w:rsid w:val="00806709"/>
    <w:rsid w:val="00806BD8"/>
    <w:rsid w:val="00806E74"/>
    <w:rsid w:val="0080719E"/>
    <w:rsid w:val="00810239"/>
    <w:rsid w:val="0081128E"/>
    <w:rsid w:val="00811643"/>
    <w:rsid w:val="008116F0"/>
    <w:rsid w:val="0081197F"/>
    <w:rsid w:val="008123C5"/>
    <w:rsid w:val="0081290F"/>
    <w:rsid w:val="00812E5D"/>
    <w:rsid w:val="0081325D"/>
    <w:rsid w:val="00813F52"/>
    <w:rsid w:val="0081487B"/>
    <w:rsid w:val="00815C49"/>
    <w:rsid w:val="0081649A"/>
    <w:rsid w:val="0081658C"/>
    <w:rsid w:val="00822DE8"/>
    <w:rsid w:val="00824E31"/>
    <w:rsid w:val="00826967"/>
    <w:rsid w:val="00827A1F"/>
    <w:rsid w:val="00827E42"/>
    <w:rsid w:val="008304B9"/>
    <w:rsid w:val="008317D9"/>
    <w:rsid w:val="00832469"/>
    <w:rsid w:val="00833055"/>
    <w:rsid w:val="008332E6"/>
    <w:rsid w:val="00833E36"/>
    <w:rsid w:val="00833F05"/>
    <w:rsid w:val="00836D72"/>
    <w:rsid w:val="0083714F"/>
    <w:rsid w:val="00837DF6"/>
    <w:rsid w:val="00840030"/>
    <w:rsid w:val="0084031B"/>
    <w:rsid w:val="0084084E"/>
    <w:rsid w:val="00841D9E"/>
    <w:rsid w:val="0084242F"/>
    <w:rsid w:val="00844950"/>
    <w:rsid w:val="008467C4"/>
    <w:rsid w:val="008507F6"/>
    <w:rsid w:val="00851136"/>
    <w:rsid w:val="008531B8"/>
    <w:rsid w:val="0085398A"/>
    <w:rsid w:val="008555F5"/>
    <w:rsid w:val="0085627E"/>
    <w:rsid w:val="0086074B"/>
    <w:rsid w:val="00861A0F"/>
    <w:rsid w:val="008623C1"/>
    <w:rsid w:val="0086260C"/>
    <w:rsid w:val="008662FE"/>
    <w:rsid w:val="00866D9C"/>
    <w:rsid w:val="00867601"/>
    <w:rsid w:val="00874C26"/>
    <w:rsid w:val="00875903"/>
    <w:rsid w:val="008760DA"/>
    <w:rsid w:val="00880A9A"/>
    <w:rsid w:val="00881174"/>
    <w:rsid w:val="0088202E"/>
    <w:rsid w:val="008827E2"/>
    <w:rsid w:val="00883A6C"/>
    <w:rsid w:val="00885247"/>
    <w:rsid w:val="00887CE9"/>
    <w:rsid w:val="00891F4B"/>
    <w:rsid w:val="008922CD"/>
    <w:rsid w:val="00894290"/>
    <w:rsid w:val="008949D0"/>
    <w:rsid w:val="00894EE6"/>
    <w:rsid w:val="0089548A"/>
    <w:rsid w:val="00897D7C"/>
    <w:rsid w:val="008A0979"/>
    <w:rsid w:val="008A1F38"/>
    <w:rsid w:val="008A4F89"/>
    <w:rsid w:val="008A5C69"/>
    <w:rsid w:val="008A637C"/>
    <w:rsid w:val="008A669A"/>
    <w:rsid w:val="008A6A2B"/>
    <w:rsid w:val="008B1358"/>
    <w:rsid w:val="008B1679"/>
    <w:rsid w:val="008B1D40"/>
    <w:rsid w:val="008B3AAE"/>
    <w:rsid w:val="008B4514"/>
    <w:rsid w:val="008B532A"/>
    <w:rsid w:val="008B60AA"/>
    <w:rsid w:val="008B6F31"/>
    <w:rsid w:val="008B7DE1"/>
    <w:rsid w:val="008C045D"/>
    <w:rsid w:val="008C1DB4"/>
    <w:rsid w:val="008C26EE"/>
    <w:rsid w:val="008C4475"/>
    <w:rsid w:val="008C5222"/>
    <w:rsid w:val="008C52AE"/>
    <w:rsid w:val="008D0385"/>
    <w:rsid w:val="008D13D6"/>
    <w:rsid w:val="008D6D87"/>
    <w:rsid w:val="008D7409"/>
    <w:rsid w:val="008D79F4"/>
    <w:rsid w:val="008D7BF5"/>
    <w:rsid w:val="008E1BD0"/>
    <w:rsid w:val="008E3B1B"/>
    <w:rsid w:val="008E3BE1"/>
    <w:rsid w:val="008E4060"/>
    <w:rsid w:val="008E48A3"/>
    <w:rsid w:val="008F0449"/>
    <w:rsid w:val="008F2F1A"/>
    <w:rsid w:val="008F31A0"/>
    <w:rsid w:val="008F365F"/>
    <w:rsid w:val="008F416B"/>
    <w:rsid w:val="008F62AB"/>
    <w:rsid w:val="00900AC2"/>
    <w:rsid w:val="00900F45"/>
    <w:rsid w:val="00903993"/>
    <w:rsid w:val="00904404"/>
    <w:rsid w:val="00904E67"/>
    <w:rsid w:val="009054A2"/>
    <w:rsid w:val="00907903"/>
    <w:rsid w:val="00907B46"/>
    <w:rsid w:val="009104BF"/>
    <w:rsid w:val="00910DD9"/>
    <w:rsid w:val="0091284C"/>
    <w:rsid w:val="009154CE"/>
    <w:rsid w:val="00916C74"/>
    <w:rsid w:val="00923920"/>
    <w:rsid w:val="00923C75"/>
    <w:rsid w:val="0092404B"/>
    <w:rsid w:val="0093216C"/>
    <w:rsid w:val="009323BF"/>
    <w:rsid w:val="00933277"/>
    <w:rsid w:val="00934320"/>
    <w:rsid w:val="00934397"/>
    <w:rsid w:val="0093478E"/>
    <w:rsid w:val="009417C1"/>
    <w:rsid w:val="0094374C"/>
    <w:rsid w:val="00944FF2"/>
    <w:rsid w:val="00945823"/>
    <w:rsid w:val="0094651B"/>
    <w:rsid w:val="00947C9E"/>
    <w:rsid w:val="00947E4C"/>
    <w:rsid w:val="00950166"/>
    <w:rsid w:val="0095295C"/>
    <w:rsid w:val="00956BB1"/>
    <w:rsid w:val="00960358"/>
    <w:rsid w:val="0096098A"/>
    <w:rsid w:val="00964AD7"/>
    <w:rsid w:val="00965125"/>
    <w:rsid w:val="0096673C"/>
    <w:rsid w:val="00966A86"/>
    <w:rsid w:val="00975987"/>
    <w:rsid w:val="00980759"/>
    <w:rsid w:val="00981350"/>
    <w:rsid w:val="00983729"/>
    <w:rsid w:val="00983D4E"/>
    <w:rsid w:val="009852CD"/>
    <w:rsid w:val="00985519"/>
    <w:rsid w:val="00986B4C"/>
    <w:rsid w:val="0099014E"/>
    <w:rsid w:val="009902C3"/>
    <w:rsid w:val="009916BB"/>
    <w:rsid w:val="009932BE"/>
    <w:rsid w:val="00994223"/>
    <w:rsid w:val="009A0246"/>
    <w:rsid w:val="009A1118"/>
    <w:rsid w:val="009A1EDF"/>
    <w:rsid w:val="009A3B4C"/>
    <w:rsid w:val="009A54EE"/>
    <w:rsid w:val="009A59A2"/>
    <w:rsid w:val="009A734A"/>
    <w:rsid w:val="009B01C0"/>
    <w:rsid w:val="009B711E"/>
    <w:rsid w:val="009C053D"/>
    <w:rsid w:val="009C2809"/>
    <w:rsid w:val="009C6C6F"/>
    <w:rsid w:val="009C7A4D"/>
    <w:rsid w:val="009C7D9A"/>
    <w:rsid w:val="009D0C1A"/>
    <w:rsid w:val="009D34FB"/>
    <w:rsid w:val="009D3BDD"/>
    <w:rsid w:val="009D478B"/>
    <w:rsid w:val="009D7094"/>
    <w:rsid w:val="009E1A64"/>
    <w:rsid w:val="009E2251"/>
    <w:rsid w:val="009E3789"/>
    <w:rsid w:val="009E3C7F"/>
    <w:rsid w:val="009E4BC0"/>
    <w:rsid w:val="009E4E31"/>
    <w:rsid w:val="009E5CB9"/>
    <w:rsid w:val="009E6404"/>
    <w:rsid w:val="009E6D21"/>
    <w:rsid w:val="009E7BCD"/>
    <w:rsid w:val="009F1159"/>
    <w:rsid w:val="009F2156"/>
    <w:rsid w:val="009F581B"/>
    <w:rsid w:val="009F6D0C"/>
    <w:rsid w:val="009F7239"/>
    <w:rsid w:val="009F7435"/>
    <w:rsid w:val="00A01763"/>
    <w:rsid w:val="00A017BE"/>
    <w:rsid w:val="00A0333B"/>
    <w:rsid w:val="00A04F4E"/>
    <w:rsid w:val="00A04F91"/>
    <w:rsid w:val="00A07613"/>
    <w:rsid w:val="00A07F7B"/>
    <w:rsid w:val="00A11FA4"/>
    <w:rsid w:val="00A12B74"/>
    <w:rsid w:val="00A13523"/>
    <w:rsid w:val="00A1427C"/>
    <w:rsid w:val="00A1662D"/>
    <w:rsid w:val="00A2002C"/>
    <w:rsid w:val="00A20922"/>
    <w:rsid w:val="00A230F4"/>
    <w:rsid w:val="00A233CB"/>
    <w:rsid w:val="00A243F3"/>
    <w:rsid w:val="00A244E0"/>
    <w:rsid w:val="00A262DD"/>
    <w:rsid w:val="00A303F2"/>
    <w:rsid w:val="00A30693"/>
    <w:rsid w:val="00A32C90"/>
    <w:rsid w:val="00A33CE4"/>
    <w:rsid w:val="00A360B4"/>
    <w:rsid w:val="00A36217"/>
    <w:rsid w:val="00A36F9D"/>
    <w:rsid w:val="00A41B35"/>
    <w:rsid w:val="00A421FB"/>
    <w:rsid w:val="00A4498D"/>
    <w:rsid w:val="00A451AD"/>
    <w:rsid w:val="00A461BB"/>
    <w:rsid w:val="00A46405"/>
    <w:rsid w:val="00A4735A"/>
    <w:rsid w:val="00A5071D"/>
    <w:rsid w:val="00A507F8"/>
    <w:rsid w:val="00A50B4C"/>
    <w:rsid w:val="00A5476B"/>
    <w:rsid w:val="00A54FC9"/>
    <w:rsid w:val="00A56D2A"/>
    <w:rsid w:val="00A661E9"/>
    <w:rsid w:val="00A70240"/>
    <w:rsid w:val="00A7183B"/>
    <w:rsid w:val="00A72B9E"/>
    <w:rsid w:val="00A7309C"/>
    <w:rsid w:val="00A7399B"/>
    <w:rsid w:val="00A748A9"/>
    <w:rsid w:val="00A759BE"/>
    <w:rsid w:val="00A76586"/>
    <w:rsid w:val="00A76B93"/>
    <w:rsid w:val="00A80779"/>
    <w:rsid w:val="00A851F4"/>
    <w:rsid w:val="00A85671"/>
    <w:rsid w:val="00A860CC"/>
    <w:rsid w:val="00A870AF"/>
    <w:rsid w:val="00A904C2"/>
    <w:rsid w:val="00A90730"/>
    <w:rsid w:val="00A91599"/>
    <w:rsid w:val="00A9578A"/>
    <w:rsid w:val="00A97893"/>
    <w:rsid w:val="00AA04F3"/>
    <w:rsid w:val="00AA07E0"/>
    <w:rsid w:val="00AA1085"/>
    <w:rsid w:val="00AA3918"/>
    <w:rsid w:val="00AA6D07"/>
    <w:rsid w:val="00AB019B"/>
    <w:rsid w:val="00AB0E64"/>
    <w:rsid w:val="00AB12A4"/>
    <w:rsid w:val="00AB1867"/>
    <w:rsid w:val="00AB20BA"/>
    <w:rsid w:val="00AB25B6"/>
    <w:rsid w:val="00AB3F57"/>
    <w:rsid w:val="00AB4B28"/>
    <w:rsid w:val="00AB6019"/>
    <w:rsid w:val="00AB61AE"/>
    <w:rsid w:val="00AC139B"/>
    <w:rsid w:val="00AC4BAD"/>
    <w:rsid w:val="00AC6A0D"/>
    <w:rsid w:val="00AC6BE0"/>
    <w:rsid w:val="00AD0D85"/>
    <w:rsid w:val="00AD2338"/>
    <w:rsid w:val="00AD2BF2"/>
    <w:rsid w:val="00AD351D"/>
    <w:rsid w:val="00AD3A44"/>
    <w:rsid w:val="00AD4013"/>
    <w:rsid w:val="00AD4F0C"/>
    <w:rsid w:val="00AD5E54"/>
    <w:rsid w:val="00AD6CC7"/>
    <w:rsid w:val="00AD7A42"/>
    <w:rsid w:val="00AD7C44"/>
    <w:rsid w:val="00AE11C2"/>
    <w:rsid w:val="00AE16D0"/>
    <w:rsid w:val="00AE1BAD"/>
    <w:rsid w:val="00AE1EA3"/>
    <w:rsid w:val="00AE1EEA"/>
    <w:rsid w:val="00AE26C2"/>
    <w:rsid w:val="00AE3122"/>
    <w:rsid w:val="00AE32F2"/>
    <w:rsid w:val="00AE3A32"/>
    <w:rsid w:val="00AE4C85"/>
    <w:rsid w:val="00AE6287"/>
    <w:rsid w:val="00AF1AEB"/>
    <w:rsid w:val="00AF25E9"/>
    <w:rsid w:val="00AF3267"/>
    <w:rsid w:val="00AF3409"/>
    <w:rsid w:val="00AF3650"/>
    <w:rsid w:val="00AF6118"/>
    <w:rsid w:val="00AF6688"/>
    <w:rsid w:val="00B00786"/>
    <w:rsid w:val="00B00B69"/>
    <w:rsid w:val="00B0302E"/>
    <w:rsid w:val="00B04404"/>
    <w:rsid w:val="00B0501A"/>
    <w:rsid w:val="00B05197"/>
    <w:rsid w:val="00B07E8D"/>
    <w:rsid w:val="00B07F3B"/>
    <w:rsid w:val="00B1024D"/>
    <w:rsid w:val="00B10250"/>
    <w:rsid w:val="00B1046B"/>
    <w:rsid w:val="00B10B9A"/>
    <w:rsid w:val="00B10D02"/>
    <w:rsid w:val="00B1201B"/>
    <w:rsid w:val="00B12690"/>
    <w:rsid w:val="00B12A0E"/>
    <w:rsid w:val="00B13744"/>
    <w:rsid w:val="00B13C87"/>
    <w:rsid w:val="00B16295"/>
    <w:rsid w:val="00B16838"/>
    <w:rsid w:val="00B17D2F"/>
    <w:rsid w:val="00B20564"/>
    <w:rsid w:val="00B20639"/>
    <w:rsid w:val="00B223DA"/>
    <w:rsid w:val="00B23D85"/>
    <w:rsid w:val="00B23EB5"/>
    <w:rsid w:val="00B30102"/>
    <w:rsid w:val="00B305F1"/>
    <w:rsid w:val="00B30A18"/>
    <w:rsid w:val="00B30CF2"/>
    <w:rsid w:val="00B31E09"/>
    <w:rsid w:val="00B32694"/>
    <w:rsid w:val="00B32768"/>
    <w:rsid w:val="00B3360A"/>
    <w:rsid w:val="00B33848"/>
    <w:rsid w:val="00B37263"/>
    <w:rsid w:val="00B41924"/>
    <w:rsid w:val="00B423F2"/>
    <w:rsid w:val="00B43FB8"/>
    <w:rsid w:val="00B4451E"/>
    <w:rsid w:val="00B53597"/>
    <w:rsid w:val="00B53E3A"/>
    <w:rsid w:val="00B5437F"/>
    <w:rsid w:val="00B548C2"/>
    <w:rsid w:val="00B56CE1"/>
    <w:rsid w:val="00B60BF7"/>
    <w:rsid w:val="00B614CE"/>
    <w:rsid w:val="00B61CD0"/>
    <w:rsid w:val="00B61E55"/>
    <w:rsid w:val="00B6486A"/>
    <w:rsid w:val="00B64B5E"/>
    <w:rsid w:val="00B64BB0"/>
    <w:rsid w:val="00B66A70"/>
    <w:rsid w:val="00B66BC1"/>
    <w:rsid w:val="00B70067"/>
    <w:rsid w:val="00B71381"/>
    <w:rsid w:val="00B716E3"/>
    <w:rsid w:val="00B71B61"/>
    <w:rsid w:val="00B749E8"/>
    <w:rsid w:val="00B80D95"/>
    <w:rsid w:val="00B81598"/>
    <w:rsid w:val="00B84D0F"/>
    <w:rsid w:val="00B85EB5"/>
    <w:rsid w:val="00B87B25"/>
    <w:rsid w:val="00B91663"/>
    <w:rsid w:val="00B91DA2"/>
    <w:rsid w:val="00B9232D"/>
    <w:rsid w:val="00B9390E"/>
    <w:rsid w:val="00B9499F"/>
    <w:rsid w:val="00B97003"/>
    <w:rsid w:val="00B97F92"/>
    <w:rsid w:val="00BA2DDC"/>
    <w:rsid w:val="00BA37DC"/>
    <w:rsid w:val="00BA4F2A"/>
    <w:rsid w:val="00BA6892"/>
    <w:rsid w:val="00BA6BD6"/>
    <w:rsid w:val="00BA7299"/>
    <w:rsid w:val="00BA7B31"/>
    <w:rsid w:val="00BB0082"/>
    <w:rsid w:val="00BB1729"/>
    <w:rsid w:val="00BB1800"/>
    <w:rsid w:val="00BB3022"/>
    <w:rsid w:val="00BB312D"/>
    <w:rsid w:val="00BB3766"/>
    <w:rsid w:val="00BB5BF1"/>
    <w:rsid w:val="00BB6B94"/>
    <w:rsid w:val="00BB72EF"/>
    <w:rsid w:val="00BB7873"/>
    <w:rsid w:val="00BC0E5C"/>
    <w:rsid w:val="00BC0F51"/>
    <w:rsid w:val="00BC2EEC"/>
    <w:rsid w:val="00BC5E69"/>
    <w:rsid w:val="00BC5F44"/>
    <w:rsid w:val="00BD0256"/>
    <w:rsid w:val="00BD0630"/>
    <w:rsid w:val="00BD10B5"/>
    <w:rsid w:val="00BD1A1E"/>
    <w:rsid w:val="00BD384A"/>
    <w:rsid w:val="00BD3922"/>
    <w:rsid w:val="00BD546F"/>
    <w:rsid w:val="00BE094D"/>
    <w:rsid w:val="00BE1667"/>
    <w:rsid w:val="00BE2295"/>
    <w:rsid w:val="00BE25E5"/>
    <w:rsid w:val="00BE2F57"/>
    <w:rsid w:val="00BE39A5"/>
    <w:rsid w:val="00BF341B"/>
    <w:rsid w:val="00BF3DFA"/>
    <w:rsid w:val="00BF5133"/>
    <w:rsid w:val="00BF522E"/>
    <w:rsid w:val="00BF5AE8"/>
    <w:rsid w:val="00BF66F4"/>
    <w:rsid w:val="00BF6E9D"/>
    <w:rsid w:val="00BF7C15"/>
    <w:rsid w:val="00C0045C"/>
    <w:rsid w:val="00C00509"/>
    <w:rsid w:val="00C01921"/>
    <w:rsid w:val="00C029D2"/>
    <w:rsid w:val="00C03306"/>
    <w:rsid w:val="00C0349A"/>
    <w:rsid w:val="00C04C66"/>
    <w:rsid w:val="00C07675"/>
    <w:rsid w:val="00C10E52"/>
    <w:rsid w:val="00C1107B"/>
    <w:rsid w:val="00C114BF"/>
    <w:rsid w:val="00C12445"/>
    <w:rsid w:val="00C13319"/>
    <w:rsid w:val="00C15683"/>
    <w:rsid w:val="00C17F64"/>
    <w:rsid w:val="00C20A4B"/>
    <w:rsid w:val="00C20CD1"/>
    <w:rsid w:val="00C2194F"/>
    <w:rsid w:val="00C2292E"/>
    <w:rsid w:val="00C231D8"/>
    <w:rsid w:val="00C26BBE"/>
    <w:rsid w:val="00C26E55"/>
    <w:rsid w:val="00C27038"/>
    <w:rsid w:val="00C312E3"/>
    <w:rsid w:val="00C31747"/>
    <w:rsid w:val="00C3181E"/>
    <w:rsid w:val="00C31D62"/>
    <w:rsid w:val="00C329AC"/>
    <w:rsid w:val="00C35A2D"/>
    <w:rsid w:val="00C379B5"/>
    <w:rsid w:val="00C414D5"/>
    <w:rsid w:val="00C42149"/>
    <w:rsid w:val="00C428AB"/>
    <w:rsid w:val="00C44FBB"/>
    <w:rsid w:val="00C46D3C"/>
    <w:rsid w:val="00C47081"/>
    <w:rsid w:val="00C47B4C"/>
    <w:rsid w:val="00C517B1"/>
    <w:rsid w:val="00C53456"/>
    <w:rsid w:val="00C54486"/>
    <w:rsid w:val="00C56367"/>
    <w:rsid w:val="00C5636B"/>
    <w:rsid w:val="00C56891"/>
    <w:rsid w:val="00C56A06"/>
    <w:rsid w:val="00C63DAC"/>
    <w:rsid w:val="00C66480"/>
    <w:rsid w:val="00C6744A"/>
    <w:rsid w:val="00C67BE6"/>
    <w:rsid w:val="00C70D7C"/>
    <w:rsid w:val="00C71AD0"/>
    <w:rsid w:val="00C74562"/>
    <w:rsid w:val="00C77F26"/>
    <w:rsid w:val="00C812C0"/>
    <w:rsid w:val="00C822D5"/>
    <w:rsid w:val="00C847C2"/>
    <w:rsid w:val="00C84FE6"/>
    <w:rsid w:val="00C876B6"/>
    <w:rsid w:val="00C87743"/>
    <w:rsid w:val="00C901FC"/>
    <w:rsid w:val="00C91DA1"/>
    <w:rsid w:val="00C920F9"/>
    <w:rsid w:val="00C922BA"/>
    <w:rsid w:val="00C94D8A"/>
    <w:rsid w:val="00C955F9"/>
    <w:rsid w:val="00C958CA"/>
    <w:rsid w:val="00C96BCF"/>
    <w:rsid w:val="00CA1A90"/>
    <w:rsid w:val="00CA2748"/>
    <w:rsid w:val="00CA2B19"/>
    <w:rsid w:val="00CA47AE"/>
    <w:rsid w:val="00CA7DCC"/>
    <w:rsid w:val="00CB0F65"/>
    <w:rsid w:val="00CB14FD"/>
    <w:rsid w:val="00CB30BB"/>
    <w:rsid w:val="00CB58D9"/>
    <w:rsid w:val="00CC0048"/>
    <w:rsid w:val="00CC041D"/>
    <w:rsid w:val="00CC0857"/>
    <w:rsid w:val="00CC60BD"/>
    <w:rsid w:val="00CD00B5"/>
    <w:rsid w:val="00CD0C6B"/>
    <w:rsid w:val="00CD3B06"/>
    <w:rsid w:val="00CD4688"/>
    <w:rsid w:val="00CD474C"/>
    <w:rsid w:val="00CD4A8B"/>
    <w:rsid w:val="00CD4F54"/>
    <w:rsid w:val="00CD5679"/>
    <w:rsid w:val="00CE1112"/>
    <w:rsid w:val="00CE3D91"/>
    <w:rsid w:val="00CE43A2"/>
    <w:rsid w:val="00CE4D84"/>
    <w:rsid w:val="00CF0DAA"/>
    <w:rsid w:val="00CF111A"/>
    <w:rsid w:val="00CF206D"/>
    <w:rsid w:val="00CF310D"/>
    <w:rsid w:val="00CF3486"/>
    <w:rsid w:val="00CF44C6"/>
    <w:rsid w:val="00CF5134"/>
    <w:rsid w:val="00CF5D49"/>
    <w:rsid w:val="00CF5FFA"/>
    <w:rsid w:val="00D02D1F"/>
    <w:rsid w:val="00D02D77"/>
    <w:rsid w:val="00D04D5D"/>
    <w:rsid w:val="00D05769"/>
    <w:rsid w:val="00D06CCA"/>
    <w:rsid w:val="00D07E45"/>
    <w:rsid w:val="00D10273"/>
    <w:rsid w:val="00D102B7"/>
    <w:rsid w:val="00D12246"/>
    <w:rsid w:val="00D124DF"/>
    <w:rsid w:val="00D12884"/>
    <w:rsid w:val="00D15A0C"/>
    <w:rsid w:val="00D1608C"/>
    <w:rsid w:val="00D16D6A"/>
    <w:rsid w:val="00D17919"/>
    <w:rsid w:val="00D20222"/>
    <w:rsid w:val="00D2067F"/>
    <w:rsid w:val="00D2074D"/>
    <w:rsid w:val="00D22C89"/>
    <w:rsid w:val="00D3049C"/>
    <w:rsid w:val="00D30B1A"/>
    <w:rsid w:val="00D3326B"/>
    <w:rsid w:val="00D3352A"/>
    <w:rsid w:val="00D3731E"/>
    <w:rsid w:val="00D37A39"/>
    <w:rsid w:val="00D37DD2"/>
    <w:rsid w:val="00D401CA"/>
    <w:rsid w:val="00D411FC"/>
    <w:rsid w:val="00D41518"/>
    <w:rsid w:val="00D4257A"/>
    <w:rsid w:val="00D427F9"/>
    <w:rsid w:val="00D4314C"/>
    <w:rsid w:val="00D438C9"/>
    <w:rsid w:val="00D443E2"/>
    <w:rsid w:val="00D463E5"/>
    <w:rsid w:val="00D47B42"/>
    <w:rsid w:val="00D503A9"/>
    <w:rsid w:val="00D50B6B"/>
    <w:rsid w:val="00D51D94"/>
    <w:rsid w:val="00D53229"/>
    <w:rsid w:val="00D53E33"/>
    <w:rsid w:val="00D53F1A"/>
    <w:rsid w:val="00D54E06"/>
    <w:rsid w:val="00D560B5"/>
    <w:rsid w:val="00D56D0E"/>
    <w:rsid w:val="00D574D3"/>
    <w:rsid w:val="00D6002F"/>
    <w:rsid w:val="00D600DB"/>
    <w:rsid w:val="00D62001"/>
    <w:rsid w:val="00D62E0E"/>
    <w:rsid w:val="00D63B55"/>
    <w:rsid w:val="00D65080"/>
    <w:rsid w:val="00D6543F"/>
    <w:rsid w:val="00D655BD"/>
    <w:rsid w:val="00D671CC"/>
    <w:rsid w:val="00D67B60"/>
    <w:rsid w:val="00D707C4"/>
    <w:rsid w:val="00D71786"/>
    <w:rsid w:val="00D722AB"/>
    <w:rsid w:val="00D7245B"/>
    <w:rsid w:val="00D72E82"/>
    <w:rsid w:val="00D735D9"/>
    <w:rsid w:val="00D73F54"/>
    <w:rsid w:val="00D75C7B"/>
    <w:rsid w:val="00D75DB7"/>
    <w:rsid w:val="00D83C14"/>
    <w:rsid w:val="00D84A1C"/>
    <w:rsid w:val="00D84F45"/>
    <w:rsid w:val="00D852F9"/>
    <w:rsid w:val="00D85833"/>
    <w:rsid w:val="00D8636B"/>
    <w:rsid w:val="00D86E8A"/>
    <w:rsid w:val="00D873B9"/>
    <w:rsid w:val="00D8761C"/>
    <w:rsid w:val="00D9010C"/>
    <w:rsid w:val="00D90B6F"/>
    <w:rsid w:val="00D93861"/>
    <w:rsid w:val="00D93E20"/>
    <w:rsid w:val="00D94C09"/>
    <w:rsid w:val="00D951F6"/>
    <w:rsid w:val="00D9698E"/>
    <w:rsid w:val="00D97632"/>
    <w:rsid w:val="00D979CF"/>
    <w:rsid w:val="00DA01FD"/>
    <w:rsid w:val="00DA1A37"/>
    <w:rsid w:val="00DA477F"/>
    <w:rsid w:val="00DA4BEE"/>
    <w:rsid w:val="00DA5227"/>
    <w:rsid w:val="00DA7A02"/>
    <w:rsid w:val="00DB1007"/>
    <w:rsid w:val="00DB1F2A"/>
    <w:rsid w:val="00DB2904"/>
    <w:rsid w:val="00DB434E"/>
    <w:rsid w:val="00DB57F8"/>
    <w:rsid w:val="00DB6B53"/>
    <w:rsid w:val="00DB7002"/>
    <w:rsid w:val="00DB77B7"/>
    <w:rsid w:val="00DC1BC8"/>
    <w:rsid w:val="00DC6815"/>
    <w:rsid w:val="00DC69F5"/>
    <w:rsid w:val="00DC6D76"/>
    <w:rsid w:val="00DD0311"/>
    <w:rsid w:val="00DD0D49"/>
    <w:rsid w:val="00DD0E19"/>
    <w:rsid w:val="00DD112B"/>
    <w:rsid w:val="00DD2396"/>
    <w:rsid w:val="00DD3452"/>
    <w:rsid w:val="00DD359A"/>
    <w:rsid w:val="00DE0359"/>
    <w:rsid w:val="00DE0AAB"/>
    <w:rsid w:val="00DE1C69"/>
    <w:rsid w:val="00DE40B4"/>
    <w:rsid w:val="00DE52DA"/>
    <w:rsid w:val="00DE5623"/>
    <w:rsid w:val="00DE7C2E"/>
    <w:rsid w:val="00DF1E14"/>
    <w:rsid w:val="00DF4525"/>
    <w:rsid w:val="00DF4B0C"/>
    <w:rsid w:val="00DF5081"/>
    <w:rsid w:val="00DF5A74"/>
    <w:rsid w:val="00DF6087"/>
    <w:rsid w:val="00DF6489"/>
    <w:rsid w:val="00DF78A3"/>
    <w:rsid w:val="00E00B61"/>
    <w:rsid w:val="00E01D88"/>
    <w:rsid w:val="00E02EC3"/>
    <w:rsid w:val="00E04941"/>
    <w:rsid w:val="00E05C9A"/>
    <w:rsid w:val="00E05F21"/>
    <w:rsid w:val="00E064A5"/>
    <w:rsid w:val="00E06729"/>
    <w:rsid w:val="00E1090B"/>
    <w:rsid w:val="00E10DCC"/>
    <w:rsid w:val="00E140B8"/>
    <w:rsid w:val="00E141CA"/>
    <w:rsid w:val="00E21685"/>
    <w:rsid w:val="00E228E6"/>
    <w:rsid w:val="00E22DEC"/>
    <w:rsid w:val="00E2501C"/>
    <w:rsid w:val="00E250F0"/>
    <w:rsid w:val="00E27666"/>
    <w:rsid w:val="00E27BEA"/>
    <w:rsid w:val="00E307FC"/>
    <w:rsid w:val="00E330BE"/>
    <w:rsid w:val="00E342E6"/>
    <w:rsid w:val="00E35E26"/>
    <w:rsid w:val="00E366BC"/>
    <w:rsid w:val="00E369E4"/>
    <w:rsid w:val="00E37CD0"/>
    <w:rsid w:val="00E40522"/>
    <w:rsid w:val="00E4095E"/>
    <w:rsid w:val="00E4117F"/>
    <w:rsid w:val="00E41B19"/>
    <w:rsid w:val="00E42B7C"/>
    <w:rsid w:val="00E470AA"/>
    <w:rsid w:val="00E47851"/>
    <w:rsid w:val="00E53063"/>
    <w:rsid w:val="00E551E0"/>
    <w:rsid w:val="00E56308"/>
    <w:rsid w:val="00E614AE"/>
    <w:rsid w:val="00E61C8F"/>
    <w:rsid w:val="00E63BFC"/>
    <w:rsid w:val="00E64E86"/>
    <w:rsid w:val="00E65255"/>
    <w:rsid w:val="00E65363"/>
    <w:rsid w:val="00E65CCE"/>
    <w:rsid w:val="00E65EA3"/>
    <w:rsid w:val="00E67984"/>
    <w:rsid w:val="00E72B3E"/>
    <w:rsid w:val="00E74DA4"/>
    <w:rsid w:val="00E83D5A"/>
    <w:rsid w:val="00E83DCD"/>
    <w:rsid w:val="00E84B7B"/>
    <w:rsid w:val="00E87A92"/>
    <w:rsid w:val="00E87B42"/>
    <w:rsid w:val="00E96AEC"/>
    <w:rsid w:val="00EA189C"/>
    <w:rsid w:val="00EA1B17"/>
    <w:rsid w:val="00EA1B24"/>
    <w:rsid w:val="00EA2226"/>
    <w:rsid w:val="00EA3876"/>
    <w:rsid w:val="00EA41F6"/>
    <w:rsid w:val="00EA4C34"/>
    <w:rsid w:val="00EA50AC"/>
    <w:rsid w:val="00EA6150"/>
    <w:rsid w:val="00EA68C1"/>
    <w:rsid w:val="00EA6B48"/>
    <w:rsid w:val="00EB1889"/>
    <w:rsid w:val="00EB1BAB"/>
    <w:rsid w:val="00EB2BAF"/>
    <w:rsid w:val="00EB308B"/>
    <w:rsid w:val="00EB4ACE"/>
    <w:rsid w:val="00EC0070"/>
    <w:rsid w:val="00EC105F"/>
    <w:rsid w:val="00EC4DDA"/>
    <w:rsid w:val="00EC4F5D"/>
    <w:rsid w:val="00EC58B8"/>
    <w:rsid w:val="00EC632D"/>
    <w:rsid w:val="00EC75A6"/>
    <w:rsid w:val="00ED4D39"/>
    <w:rsid w:val="00ED507C"/>
    <w:rsid w:val="00ED7609"/>
    <w:rsid w:val="00EE0F87"/>
    <w:rsid w:val="00EE115B"/>
    <w:rsid w:val="00EE2C01"/>
    <w:rsid w:val="00EE343A"/>
    <w:rsid w:val="00EE4719"/>
    <w:rsid w:val="00EE5BF2"/>
    <w:rsid w:val="00EF06A3"/>
    <w:rsid w:val="00EF0E2A"/>
    <w:rsid w:val="00EF1F02"/>
    <w:rsid w:val="00EF3FD7"/>
    <w:rsid w:val="00EF4EA4"/>
    <w:rsid w:val="00EF4F40"/>
    <w:rsid w:val="00EF5F2E"/>
    <w:rsid w:val="00EF7048"/>
    <w:rsid w:val="00EF785B"/>
    <w:rsid w:val="00F0198B"/>
    <w:rsid w:val="00F0313E"/>
    <w:rsid w:val="00F10002"/>
    <w:rsid w:val="00F10A0C"/>
    <w:rsid w:val="00F12681"/>
    <w:rsid w:val="00F1669B"/>
    <w:rsid w:val="00F16AB1"/>
    <w:rsid w:val="00F24BD2"/>
    <w:rsid w:val="00F250C9"/>
    <w:rsid w:val="00F26823"/>
    <w:rsid w:val="00F302F0"/>
    <w:rsid w:val="00F30F8E"/>
    <w:rsid w:val="00F326EB"/>
    <w:rsid w:val="00F35E96"/>
    <w:rsid w:val="00F4354A"/>
    <w:rsid w:val="00F44976"/>
    <w:rsid w:val="00F449B9"/>
    <w:rsid w:val="00F44AD2"/>
    <w:rsid w:val="00F44DAC"/>
    <w:rsid w:val="00F45D24"/>
    <w:rsid w:val="00F47DE9"/>
    <w:rsid w:val="00F50D27"/>
    <w:rsid w:val="00F5459F"/>
    <w:rsid w:val="00F573C5"/>
    <w:rsid w:val="00F61564"/>
    <w:rsid w:val="00F621F0"/>
    <w:rsid w:val="00F62B9D"/>
    <w:rsid w:val="00F671A9"/>
    <w:rsid w:val="00F67C4B"/>
    <w:rsid w:val="00F70838"/>
    <w:rsid w:val="00F70CAA"/>
    <w:rsid w:val="00F70EA8"/>
    <w:rsid w:val="00F712A9"/>
    <w:rsid w:val="00F71405"/>
    <w:rsid w:val="00F71BF9"/>
    <w:rsid w:val="00F73338"/>
    <w:rsid w:val="00F73F07"/>
    <w:rsid w:val="00F814C9"/>
    <w:rsid w:val="00F81586"/>
    <w:rsid w:val="00F81E30"/>
    <w:rsid w:val="00F826A6"/>
    <w:rsid w:val="00F839B8"/>
    <w:rsid w:val="00F855DD"/>
    <w:rsid w:val="00F86173"/>
    <w:rsid w:val="00F90C5B"/>
    <w:rsid w:val="00F93B54"/>
    <w:rsid w:val="00F963FE"/>
    <w:rsid w:val="00F96858"/>
    <w:rsid w:val="00F970FE"/>
    <w:rsid w:val="00FA0083"/>
    <w:rsid w:val="00FA38F3"/>
    <w:rsid w:val="00FA51A7"/>
    <w:rsid w:val="00FA5354"/>
    <w:rsid w:val="00FA7362"/>
    <w:rsid w:val="00FA7C5C"/>
    <w:rsid w:val="00FB0CC1"/>
    <w:rsid w:val="00FB29A6"/>
    <w:rsid w:val="00FB2BAB"/>
    <w:rsid w:val="00FB34BD"/>
    <w:rsid w:val="00FB39F6"/>
    <w:rsid w:val="00FB3CF0"/>
    <w:rsid w:val="00FB44C8"/>
    <w:rsid w:val="00FB4A83"/>
    <w:rsid w:val="00FB5919"/>
    <w:rsid w:val="00FB5CF3"/>
    <w:rsid w:val="00FB69BC"/>
    <w:rsid w:val="00FB73DF"/>
    <w:rsid w:val="00FC0B84"/>
    <w:rsid w:val="00FC138D"/>
    <w:rsid w:val="00FC1D33"/>
    <w:rsid w:val="00FD0800"/>
    <w:rsid w:val="00FD1762"/>
    <w:rsid w:val="00FD31D8"/>
    <w:rsid w:val="00FD65B7"/>
    <w:rsid w:val="00FD6D1A"/>
    <w:rsid w:val="00FD76A2"/>
    <w:rsid w:val="00FE0684"/>
    <w:rsid w:val="00FE08FB"/>
    <w:rsid w:val="00FE0B8C"/>
    <w:rsid w:val="00FE0FF3"/>
    <w:rsid w:val="00FE1CBF"/>
    <w:rsid w:val="00FE23C6"/>
    <w:rsid w:val="00FE2BBE"/>
    <w:rsid w:val="00FE51A1"/>
    <w:rsid w:val="00FE5D69"/>
    <w:rsid w:val="00FE7AEA"/>
    <w:rsid w:val="00FF146A"/>
    <w:rsid w:val="00FF70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annotation text" w:uiPriority="99"/>
    <w:lsdException w:name="header" w:uiPriority="99"/>
    <w:lsdException w:name="footer" w:uiPriority="99"/>
    <w:lsdException w:name="caption" w:qFormat="1"/>
    <w:lsdException w:name="table of figures" w:uiPriority="99"/>
    <w:lsdException w:name="footnote reference" w:uiPriority="99"/>
    <w:lsdException w:name="annotation reference" w:uiPriority="99"/>
    <w:lsdException w:name="line number" w:uiPriority="99"/>
    <w:lsdException w:name="table of authorities" w:uiPriority="99"/>
    <w:lsdException w:name="macro" w:uiPriority="99"/>
    <w:lsdException w:name="toa heading" w:uiPriority="99"/>
    <w:lsdException w:name="Title" w:semiHidden="0" w:unhideWhenUsed="0" w:qFormat="1"/>
    <w:lsdException w:name="Default Paragraph Font" w:uiPriority="1"/>
    <w:lsdException w:name="Subtitle" w:semiHidden="0" w:unhideWhenUsed="0" w:qFormat="1"/>
    <w:lsdException w:name="Hyperlink" w:uiPriority="99"/>
    <w:lsdException w:name="FollowedHyperlink" w:uiPriority="99"/>
    <w:lsdException w:name="Strong" w:semiHidden="0" w:uiPriority="22" w:unhideWhenUsed="0" w:qFormat="1"/>
    <w:lsdException w:name="Emphasis" w:semiHidden="0" w:uiPriority="20" w:unhideWhenUsed="0" w:qFormat="1"/>
    <w:lsdException w:name="Document Map" w:uiPriority="99"/>
    <w:lsdException w:name="HTML Top of Form" w:uiPriority="99"/>
    <w:lsdException w:name="HTML Bottom of Form" w:uiPriority="99"/>
    <w:lsdException w:name="Normal (Web)" w:uiPriority="99"/>
    <w:lsdException w:name="HTML Acronym" w:uiPriority="99"/>
    <w:lsdException w:name="HTML Cite" w:uiPriority="99"/>
    <w:lsdException w:name="HTML Code" w:uiPriority="99"/>
    <w:lsdException w:name="HTML Definition" w:uiPriority="99"/>
    <w:lsdException w:name="HTML Keyboard" w:uiPriority="99"/>
    <w:lsdException w:name="HTML Sample" w:uiPriority="99"/>
    <w:lsdException w:name="HTML Typewriter" w:uiPriority="99"/>
    <w:lsdException w:name="HTML Variable" w:uiPriority="99"/>
    <w:lsdException w:name="Normal Table" w:uiPriority="99"/>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Balloon Text" w:uiPriority="99"/>
    <w:lsdException w:name="Table Grid" w:semiHidden="0" w:uiPriority="39"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a">
    <w:name w:val="Normal"/>
    <w:qFormat/>
    <w:rsid w:val="000739F5"/>
    <w:pPr>
      <w:spacing w:after="0" w:line="240" w:lineRule="auto"/>
    </w:pPr>
    <w:rPr>
      <w:rFonts w:ascii="Times New Roman" w:eastAsia="Times New Roman" w:hAnsi="Times New Roman" w:cs="Times New Roman"/>
      <w:sz w:val="24"/>
      <w:szCs w:val="24"/>
      <w:lang w:eastAsia="ru-RU"/>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a"/>
    <w:next w:val="aa"/>
    <w:link w:val="11"/>
    <w:uiPriority w:val="9"/>
    <w:qFormat/>
    <w:rsid w:val="00273C76"/>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3">
    <w:name w:val="heading 2"/>
    <w:aliases w:val="H2,h2 Знак,h2"/>
    <w:basedOn w:val="aa"/>
    <w:next w:val="aa"/>
    <w:link w:val="24"/>
    <w:unhideWhenUsed/>
    <w:qFormat/>
    <w:rsid w:val="00815C49"/>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33">
    <w:name w:val="heading 3"/>
    <w:basedOn w:val="aa"/>
    <w:link w:val="34"/>
    <w:uiPriority w:val="9"/>
    <w:qFormat/>
    <w:rsid w:val="005E4414"/>
    <w:pPr>
      <w:spacing w:before="100" w:beforeAutospacing="1" w:after="100" w:afterAutospacing="1"/>
      <w:outlineLvl w:val="2"/>
    </w:pPr>
    <w:rPr>
      <w:b/>
      <w:bCs/>
      <w:sz w:val="27"/>
      <w:szCs w:val="27"/>
    </w:rPr>
  </w:style>
  <w:style w:type="paragraph" w:styleId="41">
    <w:name w:val="heading 4"/>
    <w:basedOn w:val="aa"/>
    <w:next w:val="aa"/>
    <w:link w:val="42"/>
    <w:unhideWhenUsed/>
    <w:qFormat/>
    <w:rsid w:val="004F6814"/>
    <w:pPr>
      <w:keepNext/>
      <w:keepLines/>
      <w:spacing w:before="40"/>
      <w:outlineLvl w:val="3"/>
    </w:pPr>
    <w:rPr>
      <w:rFonts w:asciiTheme="majorHAnsi" w:eastAsiaTheme="majorEastAsia" w:hAnsiTheme="majorHAnsi" w:cstheme="majorBidi"/>
      <w:i/>
      <w:iCs/>
      <w:color w:val="365F91" w:themeColor="accent1" w:themeShade="BF"/>
    </w:rPr>
  </w:style>
  <w:style w:type="paragraph" w:styleId="50">
    <w:name w:val="heading 5"/>
    <w:basedOn w:val="aa"/>
    <w:next w:val="aa"/>
    <w:link w:val="51"/>
    <w:qFormat/>
    <w:rsid w:val="00773B61"/>
    <w:pPr>
      <w:keepNext/>
      <w:numPr>
        <w:ilvl w:val="4"/>
        <w:numId w:val="6"/>
      </w:numPr>
      <w:tabs>
        <w:tab w:val="clear" w:pos="1008"/>
        <w:tab w:val="num" w:pos="360"/>
      </w:tabs>
      <w:suppressAutoHyphens/>
      <w:spacing w:before="60" w:line="360" w:lineRule="auto"/>
      <w:ind w:left="0" w:firstLine="0"/>
      <w:jc w:val="both"/>
      <w:outlineLvl w:val="4"/>
    </w:pPr>
    <w:rPr>
      <w:b/>
      <w:snapToGrid w:val="0"/>
      <w:sz w:val="26"/>
      <w:szCs w:val="20"/>
    </w:rPr>
  </w:style>
  <w:style w:type="paragraph" w:styleId="60">
    <w:name w:val="heading 6"/>
    <w:basedOn w:val="aa"/>
    <w:next w:val="aa"/>
    <w:link w:val="61"/>
    <w:qFormat/>
    <w:rsid w:val="00773B61"/>
    <w:pPr>
      <w:widowControl w:val="0"/>
      <w:numPr>
        <w:ilvl w:val="5"/>
        <w:numId w:val="6"/>
      </w:numPr>
      <w:tabs>
        <w:tab w:val="clear" w:pos="1152"/>
        <w:tab w:val="num" w:pos="360"/>
      </w:tabs>
      <w:suppressAutoHyphens/>
      <w:spacing w:before="240" w:after="60" w:line="360" w:lineRule="auto"/>
      <w:ind w:left="0" w:firstLine="0"/>
      <w:jc w:val="both"/>
      <w:outlineLvl w:val="5"/>
    </w:pPr>
    <w:rPr>
      <w:b/>
      <w:snapToGrid w:val="0"/>
      <w:sz w:val="22"/>
      <w:szCs w:val="20"/>
    </w:rPr>
  </w:style>
  <w:style w:type="paragraph" w:styleId="7">
    <w:name w:val="heading 7"/>
    <w:basedOn w:val="aa"/>
    <w:next w:val="aa"/>
    <w:link w:val="70"/>
    <w:qFormat/>
    <w:rsid w:val="00773B61"/>
    <w:pPr>
      <w:widowControl w:val="0"/>
      <w:numPr>
        <w:ilvl w:val="6"/>
        <w:numId w:val="6"/>
      </w:numPr>
      <w:tabs>
        <w:tab w:val="clear" w:pos="1296"/>
        <w:tab w:val="num" w:pos="360"/>
      </w:tabs>
      <w:suppressAutoHyphens/>
      <w:spacing w:before="240" w:after="60" w:line="360" w:lineRule="auto"/>
      <w:ind w:left="0" w:firstLine="0"/>
      <w:jc w:val="both"/>
      <w:outlineLvl w:val="6"/>
    </w:pPr>
    <w:rPr>
      <w:snapToGrid w:val="0"/>
      <w:sz w:val="26"/>
      <w:szCs w:val="20"/>
    </w:rPr>
  </w:style>
  <w:style w:type="paragraph" w:styleId="8">
    <w:name w:val="heading 8"/>
    <w:basedOn w:val="aa"/>
    <w:next w:val="aa"/>
    <w:link w:val="80"/>
    <w:qFormat/>
    <w:rsid w:val="00773B61"/>
    <w:pPr>
      <w:widowControl w:val="0"/>
      <w:numPr>
        <w:ilvl w:val="7"/>
        <w:numId w:val="6"/>
      </w:numPr>
      <w:tabs>
        <w:tab w:val="clear" w:pos="1440"/>
        <w:tab w:val="num" w:pos="360"/>
      </w:tabs>
      <w:suppressAutoHyphens/>
      <w:spacing w:before="240" w:after="60" w:line="360" w:lineRule="auto"/>
      <w:ind w:left="0" w:firstLine="0"/>
      <w:jc w:val="both"/>
      <w:outlineLvl w:val="7"/>
    </w:pPr>
    <w:rPr>
      <w:i/>
      <w:snapToGrid w:val="0"/>
      <w:sz w:val="26"/>
      <w:szCs w:val="20"/>
    </w:rPr>
  </w:style>
  <w:style w:type="paragraph" w:styleId="9">
    <w:name w:val="heading 9"/>
    <w:basedOn w:val="aa"/>
    <w:next w:val="aa"/>
    <w:link w:val="90"/>
    <w:qFormat/>
    <w:rsid w:val="00773B61"/>
    <w:pPr>
      <w:widowControl w:val="0"/>
      <w:numPr>
        <w:ilvl w:val="8"/>
        <w:numId w:val="6"/>
      </w:numPr>
      <w:tabs>
        <w:tab w:val="clear" w:pos="1584"/>
        <w:tab w:val="num" w:pos="360"/>
      </w:tabs>
      <w:suppressAutoHyphens/>
      <w:spacing w:before="240" w:after="60" w:line="360" w:lineRule="auto"/>
      <w:ind w:left="0" w:firstLine="0"/>
      <w:jc w:val="both"/>
      <w:outlineLvl w:val="8"/>
    </w:pPr>
    <w:rPr>
      <w:rFonts w:ascii="Arial" w:hAnsi="Arial"/>
      <w:snapToGrid w:val="0"/>
      <w:sz w:val="22"/>
      <w:szCs w:val="20"/>
    </w:rPr>
  </w:style>
  <w:style w:type="character" w:default="1" w:styleId="ab">
    <w:name w:val="Default Paragraph Font"/>
    <w:uiPriority w:val="1"/>
    <w:semiHidden/>
    <w:unhideWhenUsed/>
  </w:style>
  <w:style w:type="table" w:default="1" w:styleId="ac">
    <w:name w:val="Normal Table"/>
    <w:uiPriority w:val="99"/>
    <w:semiHidden/>
    <w:unhideWhenUsed/>
    <w:tblPr>
      <w:tblInd w:w="0" w:type="dxa"/>
      <w:tblCellMar>
        <w:top w:w="0" w:type="dxa"/>
        <w:left w:w="108" w:type="dxa"/>
        <w:bottom w:w="0" w:type="dxa"/>
        <w:right w:w="108" w:type="dxa"/>
      </w:tblCellMar>
    </w:tblPr>
  </w:style>
  <w:style w:type="numbering" w:default="1" w:styleId="ad">
    <w:name w:val="No List"/>
    <w:uiPriority w:val="99"/>
    <w:semiHidden/>
    <w:unhideWhenUsed/>
  </w:style>
  <w:style w:type="character" w:customStyle="1" w:styleId="34">
    <w:name w:val="Заголовок 3 Знак"/>
    <w:basedOn w:val="ab"/>
    <w:link w:val="33"/>
    <w:uiPriority w:val="9"/>
    <w:rsid w:val="005E4414"/>
    <w:rPr>
      <w:rFonts w:ascii="Times New Roman" w:eastAsia="Times New Roman" w:hAnsi="Times New Roman" w:cs="Times New Roman"/>
      <w:b/>
      <w:bCs/>
      <w:sz w:val="27"/>
      <w:szCs w:val="27"/>
      <w:lang w:eastAsia="ru-RU"/>
    </w:rPr>
  </w:style>
  <w:style w:type="paragraph" w:styleId="ae">
    <w:name w:val="Title"/>
    <w:aliases w:val="Термин"/>
    <w:basedOn w:val="aa"/>
    <w:link w:val="af"/>
    <w:qFormat/>
    <w:rsid w:val="005E4414"/>
    <w:pPr>
      <w:overflowPunct w:val="0"/>
      <w:autoSpaceDE w:val="0"/>
      <w:autoSpaceDN w:val="0"/>
      <w:adjustRightInd w:val="0"/>
      <w:jc w:val="center"/>
      <w:textAlignment w:val="baseline"/>
    </w:pPr>
    <w:rPr>
      <w:sz w:val="32"/>
      <w:szCs w:val="20"/>
    </w:rPr>
  </w:style>
  <w:style w:type="character" w:customStyle="1" w:styleId="af">
    <w:name w:val="Название Знак"/>
    <w:aliases w:val="Термин Знак"/>
    <w:basedOn w:val="ab"/>
    <w:link w:val="ae"/>
    <w:rsid w:val="005E4414"/>
    <w:rPr>
      <w:rFonts w:ascii="Times New Roman" w:eastAsia="Times New Roman" w:hAnsi="Times New Roman" w:cs="Times New Roman"/>
      <w:sz w:val="32"/>
      <w:szCs w:val="20"/>
      <w:lang w:eastAsia="ru-RU"/>
    </w:rPr>
  </w:style>
  <w:style w:type="character" w:styleId="af0">
    <w:name w:val="Hyperlink"/>
    <w:basedOn w:val="ab"/>
    <w:uiPriority w:val="99"/>
    <w:rsid w:val="005E4414"/>
    <w:rPr>
      <w:color w:val="0000FF"/>
      <w:u w:val="single"/>
    </w:rPr>
  </w:style>
  <w:style w:type="paragraph" w:styleId="af1">
    <w:name w:val="footer"/>
    <w:basedOn w:val="aa"/>
    <w:link w:val="af2"/>
    <w:uiPriority w:val="99"/>
    <w:unhideWhenUsed/>
    <w:rsid w:val="005E4414"/>
    <w:pPr>
      <w:tabs>
        <w:tab w:val="center" w:pos="4677"/>
        <w:tab w:val="right" w:pos="9355"/>
      </w:tabs>
    </w:pPr>
  </w:style>
  <w:style w:type="character" w:customStyle="1" w:styleId="af2">
    <w:name w:val="Нижний колонтитул Знак"/>
    <w:basedOn w:val="ab"/>
    <w:link w:val="af1"/>
    <w:uiPriority w:val="99"/>
    <w:rsid w:val="005E4414"/>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5E4414"/>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211">
    <w:name w:val="Основной текст 21"/>
    <w:basedOn w:val="aa"/>
    <w:rsid w:val="005E4414"/>
    <w:pPr>
      <w:ind w:left="360"/>
      <w:jc w:val="both"/>
    </w:pPr>
    <w:rPr>
      <w:sz w:val="28"/>
      <w:szCs w:val="20"/>
    </w:rPr>
  </w:style>
  <w:style w:type="paragraph" w:styleId="af3">
    <w:name w:val="Body Text Indent"/>
    <w:basedOn w:val="aa"/>
    <w:link w:val="af4"/>
    <w:unhideWhenUsed/>
    <w:rsid w:val="005E4414"/>
    <w:pPr>
      <w:spacing w:after="120"/>
      <w:ind w:left="283"/>
    </w:pPr>
  </w:style>
  <w:style w:type="character" w:customStyle="1" w:styleId="af4">
    <w:name w:val="Основной текст с отступом Знак"/>
    <w:basedOn w:val="ab"/>
    <w:link w:val="af3"/>
    <w:rsid w:val="005E4414"/>
    <w:rPr>
      <w:rFonts w:ascii="Times New Roman" w:eastAsia="Times New Roman" w:hAnsi="Times New Roman" w:cs="Times New Roman"/>
      <w:sz w:val="24"/>
      <w:szCs w:val="24"/>
      <w:lang w:eastAsia="ru-RU"/>
    </w:rPr>
  </w:style>
  <w:style w:type="paragraph" w:customStyle="1" w:styleId="ConsNormal">
    <w:name w:val="ConsNormal"/>
    <w:link w:val="ConsNormal0"/>
    <w:rsid w:val="005E4414"/>
    <w:pPr>
      <w:spacing w:after="0" w:line="240" w:lineRule="auto"/>
      <w:ind w:firstLine="720"/>
    </w:pPr>
    <w:rPr>
      <w:rFonts w:ascii="Consultant" w:eastAsia="Times New Roman" w:hAnsi="Consultant" w:cs="Times New Roman"/>
      <w:sz w:val="20"/>
      <w:szCs w:val="20"/>
      <w:lang w:eastAsia="ru-RU"/>
    </w:rPr>
  </w:style>
  <w:style w:type="character" w:customStyle="1" w:styleId="ConsNormal0">
    <w:name w:val="ConsNormal Знак"/>
    <w:basedOn w:val="ab"/>
    <w:link w:val="ConsNormal"/>
    <w:rsid w:val="005E4414"/>
    <w:rPr>
      <w:rFonts w:ascii="Consultant" w:eastAsia="Times New Roman" w:hAnsi="Consultant" w:cs="Times New Roman"/>
      <w:sz w:val="20"/>
      <w:szCs w:val="20"/>
      <w:lang w:eastAsia="ru-RU"/>
    </w:rPr>
  </w:style>
  <w:style w:type="paragraph" w:customStyle="1" w:styleId="12">
    <w:name w:val="Обычный1"/>
    <w:rsid w:val="005E4414"/>
    <w:pPr>
      <w:spacing w:after="0" w:line="240" w:lineRule="auto"/>
    </w:pPr>
    <w:rPr>
      <w:rFonts w:ascii="Brooklyn" w:eastAsia="Times New Roman" w:hAnsi="Brooklyn" w:cs="Times New Roman"/>
      <w:sz w:val="20"/>
      <w:szCs w:val="20"/>
      <w:lang w:eastAsia="ru-RU"/>
    </w:rPr>
  </w:style>
  <w:style w:type="paragraph" w:customStyle="1" w:styleId="25">
    <w:name w:val="Обычный2"/>
    <w:uiPriority w:val="99"/>
    <w:rsid w:val="005E4414"/>
    <w:pPr>
      <w:spacing w:after="0" w:line="240" w:lineRule="auto"/>
    </w:pPr>
    <w:rPr>
      <w:rFonts w:ascii="Brooklyn" w:eastAsia="Times New Roman" w:hAnsi="Brooklyn" w:cs="Brooklyn"/>
      <w:sz w:val="20"/>
      <w:szCs w:val="20"/>
      <w:lang w:eastAsia="ru-RU"/>
    </w:rPr>
  </w:style>
  <w:style w:type="paragraph" w:styleId="af5">
    <w:name w:val="Body Text"/>
    <w:aliases w:val="body text,Основной текст Знак Знак,Основной текст Знак Знак Знак Знак,body text Знак Знак,body text Знак Знак Знак,body text Знак Знак Знак Знак,Основной текст Знак Знак1,Основной текст Знак1"/>
    <w:basedOn w:val="aa"/>
    <w:link w:val="af6"/>
    <w:rsid w:val="005E4414"/>
    <w:pPr>
      <w:spacing w:after="120"/>
    </w:pPr>
  </w:style>
  <w:style w:type="character" w:customStyle="1" w:styleId="af6">
    <w:name w:val="Основной текст Знак"/>
    <w:aliases w:val="body text Знак,Основной текст Знак Знак Знак,Основной текст Знак Знак Знак Знак Знак,body text Знак Знак Знак1,body text Знак Знак Знак Знак1,body text Знак Знак Знак Знак Знак,Основной текст Знак Знак1 Знак,Основной текст Знак1 Знак"/>
    <w:basedOn w:val="ab"/>
    <w:link w:val="af5"/>
    <w:rsid w:val="005E4414"/>
    <w:rPr>
      <w:rFonts w:ascii="Times New Roman" w:eastAsia="Times New Roman" w:hAnsi="Times New Roman" w:cs="Times New Roman"/>
      <w:sz w:val="24"/>
      <w:szCs w:val="24"/>
      <w:lang w:eastAsia="ru-RU"/>
    </w:rPr>
  </w:style>
  <w:style w:type="paragraph" w:styleId="26">
    <w:name w:val="Body Text Indent 2"/>
    <w:aliases w:val="Знак,Знак1,Знак3"/>
    <w:basedOn w:val="aa"/>
    <w:link w:val="27"/>
    <w:unhideWhenUsed/>
    <w:rsid w:val="005E4414"/>
    <w:pPr>
      <w:spacing w:after="120" w:line="480" w:lineRule="auto"/>
      <w:ind w:left="283"/>
    </w:pPr>
  </w:style>
  <w:style w:type="character" w:customStyle="1" w:styleId="27">
    <w:name w:val="Основной текст с отступом 2 Знак"/>
    <w:aliases w:val="Знак Знак,Знак1 Знак,Знак3 Знак"/>
    <w:basedOn w:val="ab"/>
    <w:link w:val="26"/>
    <w:rsid w:val="005E4414"/>
    <w:rPr>
      <w:rFonts w:ascii="Times New Roman" w:eastAsia="Times New Roman" w:hAnsi="Times New Roman" w:cs="Times New Roman"/>
      <w:sz w:val="24"/>
      <w:szCs w:val="24"/>
      <w:lang w:eastAsia="ru-RU"/>
    </w:rPr>
  </w:style>
  <w:style w:type="paragraph" w:styleId="28">
    <w:name w:val="Body Text 2"/>
    <w:basedOn w:val="aa"/>
    <w:link w:val="29"/>
    <w:rsid w:val="008D79F4"/>
    <w:pPr>
      <w:spacing w:after="120" w:line="480" w:lineRule="auto"/>
    </w:pPr>
  </w:style>
  <w:style w:type="character" w:customStyle="1" w:styleId="29">
    <w:name w:val="Основной текст 2 Знак"/>
    <w:basedOn w:val="ab"/>
    <w:link w:val="28"/>
    <w:rsid w:val="008D79F4"/>
    <w:rPr>
      <w:rFonts w:ascii="Times New Roman" w:eastAsia="Times New Roman" w:hAnsi="Times New Roman" w:cs="Times New Roman"/>
      <w:sz w:val="24"/>
      <w:szCs w:val="24"/>
      <w:lang w:eastAsia="ru-RU"/>
    </w:rPr>
  </w:style>
  <w:style w:type="character" w:customStyle="1" w:styleId="apple-converted-space">
    <w:name w:val="apple-converted-space"/>
    <w:basedOn w:val="ab"/>
    <w:rsid w:val="008B60AA"/>
  </w:style>
  <w:style w:type="character" w:customStyle="1" w:styleId="11">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b"/>
    <w:link w:val="10"/>
    <w:rsid w:val="00273C76"/>
    <w:rPr>
      <w:rFonts w:asciiTheme="majorHAnsi" w:eastAsiaTheme="majorEastAsia" w:hAnsiTheme="majorHAnsi" w:cstheme="majorBidi"/>
      <w:color w:val="365F91" w:themeColor="accent1" w:themeShade="BF"/>
      <w:sz w:val="32"/>
      <w:szCs w:val="32"/>
      <w:lang w:eastAsia="ru-RU"/>
    </w:rPr>
  </w:style>
  <w:style w:type="paragraph" w:customStyle="1" w:styleId="a4">
    <w:name w:val="Пункт Знак"/>
    <w:basedOn w:val="aa"/>
    <w:rsid w:val="00277CE9"/>
    <w:pPr>
      <w:numPr>
        <w:ilvl w:val="1"/>
        <w:numId w:val="1"/>
      </w:numPr>
      <w:tabs>
        <w:tab w:val="left" w:pos="851"/>
        <w:tab w:val="left" w:pos="1134"/>
      </w:tabs>
      <w:spacing w:line="360" w:lineRule="auto"/>
      <w:jc w:val="both"/>
    </w:pPr>
    <w:rPr>
      <w:snapToGrid w:val="0"/>
      <w:sz w:val="28"/>
      <w:szCs w:val="20"/>
    </w:rPr>
  </w:style>
  <w:style w:type="paragraph" w:customStyle="1" w:styleId="a5">
    <w:name w:val="Подпункт"/>
    <w:basedOn w:val="a4"/>
    <w:rsid w:val="00277CE9"/>
    <w:pPr>
      <w:numPr>
        <w:ilvl w:val="2"/>
      </w:numPr>
      <w:tabs>
        <w:tab w:val="clear" w:pos="1134"/>
      </w:tabs>
    </w:pPr>
  </w:style>
  <w:style w:type="paragraph" w:customStyle="1" w:styleId="a6">
    <w:name w:val="Подподпункт"/>
    <w:basedOn w:val="a5"/>
    <w:rsid w:val="00277CE9"/>
    <w:pPr>
      <w:numPr>
        <w:ilvl w:val="3"/>
      </w:numPr>
      <w:tabs>
        <w:tab w:val="left" w:pos="1134"/>
        <w:tab w:val="left" w:pos="1418"/>
      </w:tabs>
    </w:pPr>
    <w:rPr>
      <w:snapToGrid/>
    </w:rPr>
  </w:style>
  <w:style w:type="paragraph" w:customStyle="1" w:styleId="a7">
    <w:name w:val="Подподподпункт"/>
    <w:basedOn w:val="aa"/>
    <w:rsid w:val="00277CE9"/>
    <w:pPr>
      <w:numPr>
        <w:ilvl w:val="4"/>
        <w:numId w:val="1"/>
      </w:numPr>
      <w:tabs>
        <w:tab w:val="left" w:pos="1134"/>
        <w:tab w:val="left" w:pos="1701"/>
      </w:tabs>
      <w:spacing w:line="360" w:lineRule="auto"/>
      <w:jc w:val="both"/>
    </w:pPr>
    <w:rPr>
      <w:snapToGrid w:val="0"/>
      <w:sz w:val="28"/>
      <w:szCs w:val="20"/>
    </w:rPr>
  </w:style>
  <w:style w:type="paragraph" w:customStyle="1" w:styleId="1">
    <w:name w:val="Пункт1"/>
    <w:basedOn w:val="aa"/>
    <w:rsid w:val="00277CE9"/>
    <w:pPr>
      <w:numPr>
        <w:numId w:val="1"/>
      </w:numPr>
      <w:spacing w:before="240" w:line="360" w:lineRule="auto"/>
      <w:jc w:val="center"/>
    </w:pPr>
    <w:rPr>
      <w:rFonts w:ascii="Arial" w:hAnsi="Arial"/>
      <w:b/>
      <w:snapToGrid w:val="0"/>
      <w:sz w:val="28"/>
      <w:szCs w:val="28"/>
    </w:rPr>
  </w:style>
  <w:style w:type="table" w:styleId="af7">
    <w:name w:val="Table Grid"/>
    <w:basedOn w:val="ac"/>
    <w:uiPriority w:val="39"/>
    <w:rsid w:val="001D7D9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8">
    <w:name w:val="List Paragraph"/>
    <w:aliases w:val="Table-Normal,RSHB_Table-Normal,Bullet List,FooterText,numbered,Paragraphe de liste1,lp1,List Paragraph,A_маркированный_список,Цветной список - Акцент 11"/>
    <w:basedOn w:val="aa"/>
    <w:link w:val="af9"/>
    <w:uiPriority w:val="34"/>
    <w:qFormat/>
    <w:rsid w:val="00CC0048"/>
    <w:pPr>
      <w:ind w:left="720"/>
      <w:contextualSpacing/>
    </w:pPr>
  </w:style>
  <w:style w:type="table" w:customStyle="1" w:styleId="212">
    <w:name w:val="Сетка таблицы21"/>
    <w:basedOn w:val="ac"/>
    <w:next w:val="af7"/>
    <w:uiPriority w:val="59"/>
    <w:rsid w:val="00412EEF"/>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a">
    <w:name w:val="Balloon Text"/>
    <w:basedOn w:val="aa"/>
    <w:link w:val="afb"/>
    <w:uiPriority w:val="99"/>
    <w:unhideWhenUsed/>
    <w:rsid w:val="005566C3"/>
    <w:rPr>
      <w:rFonts w:ascii="Segoe UI" w:hAnsi="Segoe UI" w:cs="Segoe UI"/>
      <w:sz w:val="18"/>
      <w:szCs w:val="18"/>
    </w:rPr>
  </w:style>
  <w:style w:type="character" w:customStyle="1" w:styleId="afb">
    <w:name w:val="Текст выноски Знак"/>
    <w:basedOn w:val="ab"/>
    <w:link w:val="afa"/>
    <w:uiPriority w:val="99"/>
    <w:rsid w:val="005566C3"/>
    <w:rPr>
      <w:rFonts w:ascii="Segoe UI" w:eastAsia="Times New Roman" w:hAnsi="Segoe UI" w:cs="Segoe UI"/>
      <w:sz w:val="18"/>
      <w:szCs w:val="18"/>
      <w:lang w:eastAsia="ru-RU"/>
    </w:rPr>
  </w:style>
  <w:style w:type="paragraph" w:styleId="4">
    <w:name w:val="List Bullet 4"/>
    <w:basedOn w:val="aa"/>
    <w:unhideWhenUsed/>
    <w:rsid w:val="00964AD7"/>
    <w:pPr>
      <w:numPr>
        <w:numId w:val="2"/>
      </w:numPr>
      <w:contextualSpacing/>
    </w:pPr>
  </w:style>
  <w:style w:type="table" w:customStyle="1" w:styleId="110">
    <w:name w:val="Сетка таблицы11"/>
    <w:basedOn w:val="ac"/>
    <w:next w:val="af7"/>
    <w:uiPriority w:val="59"/>
    <w:rsid w:val="00964AD7"/>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52">
    <w:name w:val="Основной текст5"/>
    <w:basedOn w:val="aa"/>
    <w:rsid w:val="00964AD7"/>
    <w:pPr>
      <w:widowControl w:val="0"/>
      <w:shd w:val="clear" w:color="auto" w:fill="FFFFFF"/>
      <w:spacing w:after="200" w:line="250" w:lineRule="exact"/>
      <w:ind w:hanging="700"/>
      <w:jc w:val="both"/>
    </w:pPr>
    <w:rPr>
      <w:rFonts w:cs="Lohit Hindi"/>
      <w:kern w:val="1"/>
      <w:sz w:val="21"/>
      <w:szCs w:val="21"/>
      <w:lang w:eastAsia="hi-IN" w:bidi="hi-IN"/>
    </w:rPr>
  </w:style>
  <w:style w:type="paragraph" w:customStyle="1" w:styleId="CharCharCharChar">
    <w:name w:val="Char Char Char Char"/>
    <w:basedOn w:val="aa"/>
    <w:next w:val="aa"/>
    <w:semiHidden/>
    <w:rsid w:val="002F538D"/>
    <w:pPr>
      <w:spacing w:after="160" w:line="240" w:lineRule="exact"/>
    </w:pPr>
    <w:rPr>
      <w:rFonts w:ascii="Arial" w:hAnsi="Arial" w:cs="Arial"/>
      <w:sz w:val="20"/>
      <w:szCs w:val="20"/>
      <w:lang w:val="en-US" w:eastAsia="en-US"/>
    </w:rPr>
  </w:style>
  <w:style w:type="paragraph" w:styleId="35">
    <w:name w:val="Body Text 3"/>
    <w:basedOn w:val="aa"/>
    <w:link w:val="36"/>
    <w:unhideWhenUsed/>
    <w:rsid w:val="00F81E30"/>
    <w:pPr>
      <w:spacing w:after="120"/>
    </w:pPr>
    <w:rPr>
      <w:sz w:val="16"/>
      <w:szCs w:val="16"/>
    </w:rPr>
  </w:style>
  <w:style w:type="character" w:customStyle="1" w:styleId="36">
    <w:name w:val="Основной текст 3 Знак"/>
    <w:basedOn w:val="ab"/>
    <w:link w:val="35"/>
    <w:rsid w:val="00F81E30"/>
    <w:rPr>
      <w:rFonts w:ascii="Times New Roman" w:eastAsia="Times New Roman" w:hAnsi="Times New Roman" w:cs="Times New Roman"/>
      <w:sz w:val="16"/>
      <w:szCs w:val="16"/>
      <w:lang w:eastAsia="ru-RU"/>
    </w:rPr>
  </w:style>
  <w:style w:type="paragraph" w:customStyle="1" w:styleId="afc">
    <w:name w:val="Табличный_по ширине"/>
    <w:basedOn w:val="aa"/>
    <w:uiPriority w:val="99"/>
    <w:rsid w:val="00A56D2A"/>
    <w:pPr>
      <w:jc w:val="both"/>
    </w:pPr>
    <w:rPr>
      <w:rFonts w:eastAsia="Calibri"/>
      <w:sz w:val="22"/>
      <w:szCs w:val="22"/>
    </w:rPr>
  </w:style>
  <w:style w:type="character" w:customStyle="1" w:styleId="af9">
    <w:name w:val="Абзац списка Знак"/>
    <w:aliases w:val="Table-Normal Знак,RSHB_Table-Normal Знак,Bullet List Знак,FooterText Знак,numbered Знак,Paragraphe de liste1 Знак,lp1 Знак,List Paragraph Знак,A_маркированный_список Знак,Цветной список - Акцент 11 Знак"/>
    <w:link w:val="af8"/>
    <w:uiPriority w:val="34"/>
    <w:locked/>
    <w:rsid w:val="00867601"/>
    <w:rPr>
      <w:rFonts w:ascii="Times New Roman" w:eastAsia="Times New Roman" w:hAnsi="Times New Roman" w:cs="Times New Roman"/>
      <w:sz w:val="24"/>
      <w:szCs w:val="24"/>
      <w:lang w:eastAsia="ru-RU"/>
    </w:rPr>
  </w:style>
  <w:style w:type="paragraph" w:customStyle="1" w:styleId="afd">
    <w:name w:val="Список а)"/>
    <w:basedOn w:val="afe"/>
    <w:uiPriority w:val="99"/>
    <w:rsid w:val="00773B61"/>
    <w:pPr>
      <w:snapToGrid w:val="0"/>
      <w:spacing w:after="60"/>
      <w:ind w:left="0" w:firstLine="567"/>
      <w:contextualSpacing w:val="0"/>
      <w:jc w:val="both"/>
    </w:pPr>
    <w:rPr>
      <w:rFonts w:eastAsia="Calibri"/>
    </w:rPr>
  </w:style>
  <w:style w:type="paragraph" w:styleId="afe">
    <w:name w:val="List"/>
    <w:basedOn w:val="aa"/>
    <w:unhideWhenUsed/>
    <w:rsid w:val="00773B61"/>
    <w:pPr>
      <w:ind w:left="283" w:hanging="283"/>
      <w:contextualSpacing/>
    </w:pPr>
  </w:style>
  <w:style w:type="character" w:customStyle="1" w:styleId="51">
    <w:name w:val="Заголовок 5 Знак"/>
    <w:basedOn w:val="ab"/>
    <w:link w:val="50"/>
    <w:rsid w:val="00773B61"/>
    <w:rPr>
      <w:rFonts w:ascii="Times New Roman" w:eastAsia="Times New Roman" w:hAnsi="Times New Roman" w:cs="Times New Roman"/>
      <w:b/>
      <w:snapToGrid w:val="0"/>
      <w:sz w:val="26"/>
      <w:szCs w:val="20"/>
      <w:lang w:eastAsia="ru-RU"/>
    </w:rPr>
  </w:style>
  <w:style w:type="character" w:customStyle="1" w:styleId="61">
    <w:name w:val="Заголовок 6 Знак"/>
    <w:basedOn w:val="ab"/>
    <w:link w:val="60"/>
    <w:rsid w:val="00773B61"/>
    <w:rPr>
      <w:rFonts w:ascii="Times New Roman" w:eastAsia="Times New Roman" w:hAnsi="Times New Roman" w:cs="Times New Roman"/>
      <w:b/>
      <w:snapToGrid w:val="0"/>
      <w:szCs w:val="20"/>
      <w:lang w:eastAsia="ru-RU"/>
    </w:rPr>
  </w:style>
  <w:style w:type="character" w:customStyle="1" w:styleId="70">
    <w:name w:val="Заголовок 7 Знак"/>
    <w:basedOn w:val="ab"/>
    <w:link w:val="7"/>
    <w:rsid w:val="00773B61"/>
    <w:rPr>
      <w:rFonts w:ascii="Times New Roman" w:eastAsia="Times New Roman" w:hAnsi="Times New Roman" w:cs="Times New Roman"/>
      <w:snapToGrid w:val="0"/>
      <w:sz w:val="26"/>
      <w:szCs w:val="20"/>
      <w:lang w:eastAsia="ru-RU"/>
    </w:rPr>
  </w:style>
  <w:style w:type="character" w:customStyle="1" w:styleId="80">
    <w:name w:val="Заголовок 8 Знак"/>
    <w:basedOn w:val="ab"/>
    <w:link w:val="8"/>
    <w:rsid w:val="00773B61"/>
    <w:rPr>
      <w:rFonts w:ascii="Times New Roman" w:eastAsia="Times New Roman" w:hAnsi="Times New Roman" w:cs="Times New Roman"/>
      <w:i/>
      <w:snapToGrid w:val="0"/>
      <w:sz w:val="26"/>
      <w:szCs w:val="20"/>
      <w:lang w:eastAsia="ru-RU"/>
    </w:rPr>
  </w:style>
  <w:style w:type="character" w:customStyle="1" w:styleId="90">
    <w:name w:val="Заголовок 9 Знак"/>
    <w:basedOn w:val="ab"/>
    <w:link w:val="9"/>
    <w:rsid w:val="00773B61"/>
    <w:rPr>
      <w:rFonts w:ascii="Arial" w:eastAsia="Times New Roman" w:hAnsi="Arial" w:cs="Times New Roman"/>
      <w:snapToGrid w:val="0"/>
      <w:szCs w:val="20"/>
      <w:lang w:eastAsia="ru-RU"/>
    </w:rPr>
  </w:style>
  <w:style w:type="paragraph" w:customStyle="1" w:styleId="32">
    <w:name w:val="Стиль3"/>
    <w:basedOn w:val="26"/>
    <w:rsid w:val="00773B61"/>
    <w:pPr>
      <w:widowControl w:val="0"/>
      <w:numPr>
        <w:ilvl w:val="2"/>
        <w:numId w:val="6"/>
      </w:numPr>
      <w:tabs>
        <w:tab w:val="num" w:pos="1080"/>
      </w:tabs>
      <w:adjustRightInd w:val="0"/>
      <w:spacing w:after="0" w:line="240" w:lineRule="auto"/>
      <w:ind w:left="1080" w:hanging="360"/>
      <w:jc w:val="both"/>
    </w:pPr>
    <w:rPr>
      <w:rFonts w:ascii="Arial" w:hAnsi="Arial"/>
    </w:rPr>
  </w:style>
  <w:style w:type="paragraph" w:customStyle="1" w:styleId="Default">
    <w:name w:val="Default"/>
    <w:rsid w:val="00773B61"/>
    <w:pPr>
      <w:autoSpaceDE w:val="0"/>
      <w:autoSpaceDN w:val="0"/>
      <w:adjustRightInd w:val="0"/>
      <w:spacing w:after="0" w:line="240" w:lineRule="auto"/>
    </w:pPr>
    <w:rPr>
      <w:rFonts w:ascii="Cambria" w:eastAsia="Times New Roman" w:hAnsi="Cambria" w:cs="Cambria"/>
      <w:color w:val="000000"/>
      <w:sz w:val="24"/>
      <w:szCs w:val="24"/>
    </w:rPr>
  </w:style>
  <w:style w:type="paragraph" w:customStyle="1" w:styleId="43">
    <w:name w:val="Пункт 4"/>
    <w:basedOn w:val="41"/>
    <w:uiPriority w:val="99"/>
    <w:rsid w:val="004F6814"/>
    <w:pPr>
      <w:keepNext w:val="0"/>
      <w:keepLines w:val="0"/>
      <w:tabs>
        <w:tab w:val="left" w:pos="1418"/>
      </w:tabs>
      <w:spacing w:before="120" w:after="60"/>
      <w:ind w:firstLine="567"/>
      <w:jc w:val="both"/>
    </w:pPr>
    <w:rPr>
      <w:rFonts w:ascii="Times New Roman" w:eastAsia="Calibri" w:hAnsi="Times New Roman" w:cs="Times New Roman"/>
      <w:bCs/>
      <w:i w:val="0"/>
      <w:iCs w:val="0"/>
      <w:color w:val="auto"/>
    </w:rPr>
  </w:style>
  <w:style w:type="character" w:customStyle="1" w:styleId="42">
    <w:name w:val="Заголовок 4 Знак"/>
    <w:basedOn w:val="ab"/>
    <w:link w:val="41"/>
    <w:rsid w:val="004F6814"/>
    <w:rPr>
      <w:rFonts w:asciiTheme="majorHAnsi" w:eastAsiaTheme="majorEastAsia" w:hAnsiTheme="majorHAnsi" w:cstheme="majorBidi"/>
      <w:i/>
      <w:iCs/>
      <w:color w:val="365F91" w:themeColor="accent1" w:themeShade="BF"/>
      <w:sz w:val="24"/>
      <w:szCs w:val="24"/>
      <w:lang w:eastAsia="ru-RU"/>
    </w:rPr>
  </w:style>
  <w:style w:type="paragraph" w:styleId="aff">
    <w:name w:val="endnote text"/>
    <w:basedOn w:val="aa"/>
    <w:link w:val="aff0"/>
    <w:unhideWhenUsed/>
    <w:rsid w:val="002C0078"/>
    <w:rPr>
      <w:sz w:val="20"/>
      <w:szCs w:val="20"/>
    </w:rPr>
  </w:style>
  <w:style w:type="character" w:customStyle="1" w:styleId="aff0">
    <w:name w:val="Текст концевой сноски Знак"/>
    <w:basedOn w:val="ab"/>
    <w:link w:val="aff"/>
    <w:rsid w:val="002C0078"/>
    <w:rPr>
      <w:rFonts w:ascii="Times New Roman" w:eastAsia="Times New Roman" w:hAnsi="Times New Roman" w:cs="Times New Roman"/>
      <w:sz w:val="20"/>
      <w:szCs w:val="20"/>
      <w:lang w:eastAsia="ru-RU"/>
    </w:rPr>
  </w:style>
  <w:style w:type="character" w:styleId="aff1">
    <w:name w:val="endnote reference"/>
    <w:basedOn w:val="ab"/>
    <w:unhideWhenUsed/>
    <w:rsid w:val="002C0078"/>
    <w:rPr>
      <w:vertAlign w:val="superscript"/>
    </w:rPr>
  </w:style>
  <w:style w:type="paragraph" w:styleId="aff2">
    <w:name w:val="footnote text"/>
    <w:aliases w:val="Знак2,Знак8 Знак Знак,Знак8 Знак,Char,Знак4 Знак"/>
    <w:basedOn w:val="aa"/>
    <w:link w:val="aff3"/>
    <w:unhideWhenUsed/>
    <w:rsid w:val="002C0078"/>
    <w:rPr>
      <w:sz w:val="20"/>
      <w:szCs w:val="20"/>
    </w:rPr>
  </w:style>
  <w:style w:type="character" w:customStyle="1" w:styleId="aff3">
    <w:name w:val="Текст сноски Знак"/>
    <w:aliases w:val="Знак2 Знак,Знак8 Знак Знак Знак,Знак8 Знак Знак1,Char Знак,Знак4 Знак Знак"/>
    <w:basedOn w:val="ab"/>
    <w:link w:val="aff2"/>
    <w:rsid w:val="002C0078"/>
    <w:rPr>
      <w:rFonts w:ascii="Times New Roman" w:eastAsia="Times New Roman" w:hAnsi="Times New Roman" w:cs="Times New Roman"/>
      <w:sz w:val="20"/>
      <w:szCs w:val="20"/>
      <w:lang w:eastAsia="ru-RU"/>
    </w:rPr>
  </w:style>
  <w:style w:type="character" w:styleId="aff4">
    <w:name w:val="footnote reference"/>
    <w:basedOn w:val="ab"/>
    <w:uiPriority w:val="99"/>
    <w:unhideWhenUsed/>
    <w:rsid w:val="002C0078"/>
    <w:rPr>
      <w:vertAlign w:val="superscript"/>
    </w:rPr>
  </w:style>
  <w:style w:type="paragraph" w:customStyle="1" w:styleId="aff5">
    <w:name w:val="Табличный_заголовки"/>
    <w:basedOn w:val="aa"/>
    <w:uiPriority w:val="99"/>
    <w:rsid w:val="008D6D87"/>
    <w:pPr>
      <w:keepNext/>
      <w:keepLines/>
      <w:jc w:val="center"/>
    </w:pPr>
    <w:rPr>
      <w:rFonts w:eastAsia="Calibri"/>
      <w:b/>
      <w:sz w:val="22"/>
      <w:szCs w:val="22"/>
    </w:rPr>
  </w:style>
  <w:style w:type="character" w:customStyle="1" w:styleId="aff6">
    <w:name w:val="Табличный_нумерованный Знак"/>
    <w:link w:val="aff7"/>
    <w:uiPriority w:val="99"/>
    <w:locked/>
    <w:rsid w:val="00B5437F"/>
  </w:style>
  <w:style w:type="paragraph" w:customStyle="1" w:styleId="aff7">
    <w:name w:val="Табличный_нумерованный"/>
    <w:basedOn w:val="aa"/>
    <w:link w:val="aff6"/>
    <w:uiPriority w:val="99"/>
    <w:rsid w:val="00B5437F"/>
    <w:pPr>
      <w:tabs>
        <w:tab w:val="num" w:pos="340"/>
      </w:tabs>
      <w:ind w:firstLine="57"/>
    </w:pPr>
    <w:rPr>
      <w:rFonts w:asciiTheme="minorHAnsi" w:eastAsiaTheme="minorHAnsi" w:hAnsiTheme="minorHAnsi" w:cstheme="minorBidi"/>
      <w:sz w:val="22"/>
      <w:szCs w:val="22"/>
      <w:lang w:eastAsia="en-US"/>
    </w:rPr>
  </w:style>
  <w:style w:type="paragraph" w:customStyle="1" w:styleId="13">
    <w:name w:val="Абзац списка1"/>
    <w:basedOn w:val="aa"/>
    <w:uiPriority w:val="34"/>
    <w:qFormat/>
    <w:rsid w:val="004B342C"/>
    <w:pPr>
      <w:ind w:left="720"/>
      <w:contextualSpacing/>
    </w:pPr>
    <w:rPr>
      <w:rFonts w:eastAsia="Batang"/>
      <w:lang w:eastAsia="ko-KR"/>
    </w:rPr>
  </w:style>
  <w:style w:type="numbering" w:customStyle="1" w:styleId="14">
    <w:name w:val="Нет списка1"/>
    <w:next w:val="ad"/>
    <w:uiPriority w:val="99"/>
    <w:semiHidden/>
    <w:unhideWhenUsed/>
    <w:rsid w:val="000514DF"/>
  </w:style>
  <w:style w:type="paragraph" w:styleId="aff8">
    <w:name w:val="No Spacing"/>
    <w:link w:val="aff9"/>
    <w:uiPriority w:val="1"/>
    <w:qFormat/>
    <w:rsid w:val="000514DF"/>
    <w:pPr>
      <w:spacing w:after="0" w:line="240" w:lineRule="auto"/>
    </w:pPr>
  </w:style>
  <w:style w:type="paragraph" w:customStyle="1" w:styleId="affa">
    <w:name w:val="Содержимое таблицы"/>
    <w:basedOn w:val="aa"/>
    <w:qFormat/>
    <w:rsid w:val="007E06E6"/>
    <w:pPr>
      <w:suppressLineNumbers/>
      <w:suppressAutoHyphens/>
    </w:pPr>
    <w:rPr>
      <w:lang w:eastAsia="ar-SA"/>
    </w:rPr>
  </w:style>
  <w:style w:type="paragraph" w:customStyle="1" w:styleId="30">
    <w:name w:val="[Ростех] Наименование Подраздела (Уровень 3)"/>
    <w:uiPriority w:val="99"/>
    <w:qFormat/>
    <w:rsid w:val="0044511F"/>
    <w:pPr>
      <w:keepNext/>
      <w:keepLines/>
      <w:numPr>
        <w:ilvl w:val="1"/>
        <w:numId w:val="8"/>
      </w:numPr>
      <w:suppressAutoHyphens/>
      <w:spacing w:before="240" w:after="0" w:line="240" w:lineRule="auto"/>
      <w:outlineLvl w:val="2"/>
    </w:pPr>
    <w:rPr>
      <w:rFonts w:ascii="Proxima Nova ExCn Rg" w:eastAsia="Times New Roman" w:hAnsi="Proxima Nova ExCn Rg" w:cs="Times New Roman"/>
      <w:b/>
      <w:sz w:val="28"/>
      <w:szCs w:val="28"/>
      <w:lang w:eastAsia="ru-RU"/>
    </w:rPr>
  </w:style>
  <w:style w:type="paragraph" w:customStyle="1" w:styleId="21">
    <w:name w:val="[Ростех] Наименование Раздела (Уровень 2)"/>
    <w:uiPriority w:val="99"/>
    <w:qFormat/>
    <w:rsid w:val="0044511F"/>
    <w:pPr>
      <w:keepNext/>
      <w:keepLines/>
      <w:numPr>
        <w:numId w:val="8"/>
      </w:numPr>
      <w:suppressAutoHyphens/>
      <w:spacing w:before="240" w:after="0" w:line="240" w:lineRule="auto"/>
      <w:jc w:val="center"/>
      <w:outlineLvl w:val="1"/>
    </w:pPr>
    <w:rPr>
      <w:rFonts w:ascii="Proxima Nova ExCn Rg" w:eastAsia="Times New Roman" w:hAnsi="Proxima Nova ExCn Rg" w:cs="Times New Roman"/>
      <w:b/>
      <w:sz w:val="28"/>
      <w:szCs w:val="28"/>
      <w:lang w:eastAsia="ru-RU"/>
    </w:rPr>
  </w:style>
  <w:style w:type="paragraph" w:customStyle="1" w:styleId="a0">
    <w:name w:val="[Ростех] Простой текст (Без уровня)"/>
    <w:link w:val="affb"/>
    <w:uiPriority w:val="99"/>
    <w:qFormat/>
    <w:rsid w:val="0044511F"/>
    <w:pPr>
      <w:numPr>
        <w:ilvl w:val="5"/>
        <w:numId w:val="8"/>
      </w:numPr>
      <w:suppressAutoHyphens/>
      <w:spacing w:before="120" w:after="0" w:line="240" w:lineRule="auto"/>
      <w:jc w:val="both"/>
    </w:pPr>
    <w:rPr>
      <w:rFonts w:ascii="Proxima Nova ExCn Rg" w:eastAsia="Times New Roman" w:hAnsi="Proxima Nova ExCn Rg" w:cs="Times New Roman"/>
      <w:sz w:val="28"/>
      <w:szCs w:val="28"/>
      <w:lang w:eastAsia="ru-RU"/>
    </w:rPr>
  </w:style>
  <w:style w:type="paragraph" w:customStyle="1" w:styleId="5">
    <w:name w:val="[Ростех] Текст Подпункта (Уровень 5)"/>
    <w:link w:val="53"/>
    <w:uiPriority w:val="99"/>
    <w:qFormat/>
    <w:rsid w:val="0044511F"/>
    <w:pPr>
      <w:numPr>
        <w:ilvl w:val="3"/>
        <w:numId w:val="8"/>
      </w:numPr>
      <w:suppressAutoHyphens/>
      <w:spacing w:before="120" w:after="0" w:line="240" w:lineRule="auto"/>
      <w:jc w:val="both"/>
      <w:outlineLvl w:val="4"/>
    </w:pPr>
    <w:rPr>
      <w:rFonts w:ascii="Proxima Nova ExCn Rg" w:eastAsia="Times New Roman" w:hAnsi="Proxima Nova ExCn Rg" w:cs="Times New Roman"/>
      <w:sz w:val="28"/>
      <w:szCs w:val="28"/>
      <w:lang w:eastAsia="ru-RU"/>
    </w:rPr>
  </w:style>
  <w:style w:type="character" w:customStyle="1" w:styleId="53">
    <w:name w:val="[Ростех] Текст Подпункта (Уровень 5) Знак"/>
    <w:basedOn w:val="ab"/>
    <w:link w:val="5"/>
    <w:uiPriority w:val="99"/>
    <w:rsid w:val="0044511F"/>
    <w:rPr>
      <w:rFonts w:ascii="Proxima Nova ExCn Rg" w:eastAsia="Times New Roman" w:hAnsi="Proxima Nova ExCn Rg" w:cs="Times New Roman"/>
      <w:sz w:val="28"/>
      <w:szCs w:val="28"/>
      <w:lang w:eastAsia="ru-RU"/>
    </w:rPr>
  </w:style>
  <w:style w:type="paragraph" w:customStyle="1" w:styleId="6">
    <w:name w:val="[Ростех] Текст Подпункта подпункта (Уровень 6)"/>
    <w:uiPriority w:val="99"/>
    <w:qFormat/>
    <w:rsid w:val="0044511F"/>
    <w:pPr>
      <w:numPr>
        <w:ilvl w:val="4"/>
        <w:numId w:val="8"/>
      </w:numPr>
      <w:suppressAutoHyphens/>
      <w:spacing w:before="120" w:after="0" w:line="240" w:lineRule="auto"/>
      <w:jc w:val="both"/>
      <w:outlineLvl w:val="5"/>
    </w:pPr>
    <w:rPr>
      <w:rFonts w:ascii="Proxima Nova ExCn Rg" w:eastAsia="Times New Roman" w:hAnsi="Proxima Nova ExCn Rg" w:cs="Times New Roman"/>
      <w:sz w:val="28"/>
      <w:szCs w:val="28"/>
      <w:lang w:eastAsia="ru-RU"/>
    </w:rPr>
  </w:style>
  <w:style w:type="paragraph" w:customStyle="1" w:styleId="40">
    <w:name w:val="[Ростех] Текст Пункта (Уровень 4)"/>
    <w:link w:val="44"/>
    <w:uiPriority w:val="99"/>
    <w:qFormat/>
    <w:rsid w:val="0044511F"/>
    <w:pPr>
      <w:numPr>
        <w:ilvl w:val="2"/>
        <w:numId w:val="8"/>
      </w:numPr>
      <w:suppressAutoHyphens/>
      <w:spacing w:before="120" w:after="0" w:line="240" w:lineRule="auto"/>
      <w:jc w:val="both"/>
      <w:outlineLvl w:val="3"/>
    </w:pPr>
    <w:rPr>
      <w:rFonts w:ascii="Proxima Nova ExCn Rg" w:eastAsia="Times New Roman" w:hAnsi="Proxima Nova ExCn Rg" w:cs="Times New Roman"/>
      <w:sz w:val="28"/>
      <w:szCs w:val="28"/>
      <w:lang w:eastAsia="ru-RU"/>
    </w:rPr>
  </w:style>
  <w:style w:type="character" w:customStyle="1" w:styleId="44">
    <w:name w:val="[Ростех] Текст Пункта (Уровень 4) Знак"/>
    <w:basedOn w:val="ab"/>
    <w:link w:val="40"/>
    <w:uiPriority w:val="99"/>
    <w:rsid w:val="0044511F"/>
    <w:rPr>
      <w:rFonts w:ascii="Proxima Nova ExCn Rg" w:eastAsia="Times New Roman" w:hAnsi="Proxima Nova ExCn Rg" w:cs="Times New Roman"/>
      <w:sz w:val="28"/>
      <w:szCs w:val="28"/>
      <w:lang w:eastAsia="ru-RU"/>
    </w:rPr>
  </w:style>
  <w:style w:type="character" w:customStyle="1" w:styleId="affb">
    <w:name w:val="[Ростех] Простой текст (Без уровня) Знак"/>
    <w:basedOn w:val="ab"/>
    <w:link w:val="a0"/>
    <w:uiPriority w:val="99"/>
    <w:rsid w:val="00140B31"/>
    <w:rPr>
      <w:rFonts w:ascii="Proxima Nova ExCn Rg" w:eastAsia="Times New Roman" w:hAnsi="Proxima Nova ExCn Rg" w:cs="Times New Roman"/>
      <w:sz w:val="28"/>
      <w:szCs w:val="28"/>
      <w:lang w:eastAsia="ru-RU"/>
    </w:rPr>
  </w:style>
  <w:style w:type="character" w:styleId="affc">
    <w:name w:val="annotation reference"/>
    <w:basedOn w:val="ab"/>
    <w:uiPriority w:val="99"/>
    <w:unhideWhenUsed/>
    <w:rsid w:val="00DE0359"/>
    <w:rPr>
      <w:sz w:val="16"/>
      <w:szCs w:val="16"/>
    </w:rPr>
  </w:style>
  <w:style w:type="paragraph" w:styleId="affd">
    <w:name w:val="annotation text"/>
    <w:basedOn w:val="aa"/>
    <w:link w:val="affe"/>
    <w:uiPriority w:val="99"/>
    <w:unhideWhenUsed/>
    <w:rsid w:val="00DE0359"/>
    <w:rPr>
      <w:sz w:val="20"/>
      <w:szCs w:val="20"/>
    </w:rPr>
  </w:style>
  <w:style w:type="character" w:customStyle="1" w:styleId="affe">
    <w:name w:val="Текст примечания Знак"/>
    <w:basedOn w:val="ab"/>
    <w:link w:val="affd"/>
    <w:uiPriority w:val="99"/>
    <w:rsid w:val="00DE0359"/>
    <w:rPr>
      <w:rFonts w:ascii="Times New Roman" w:eastAsia="Times New Roman" w:hAnsi="Times New Roman" w:cs="Times New Roman"/>
      <w:sz w:val="20"/>
      <w:szCs w:val="20"/>
      <w:lang w:eastAsia="ru-RU"/>
    </w:rPr>
  </w:style>
  <w:style w:type="paragraph" w:styleId="afff">
    <w:name w:val="annotation subject"/>
    <w:basedOn w:val="affd"/>
    <w:next w:val="affd"/>
    <w:link w:val="afff0"/>
    <w:unhideWhenUsed/>
    <w:rsid w:val="00DE0359"/>
    <w:rPr>
      <w:b/>
      <w:bCs/>
    </w:rPr>
  </w:style>
  <w:style w:type="character" w:customStyle="1" w:styleId="afff0">
    <w:name w:val="Тема примечания Знак"/>
    <w:basedOn w:val="affe"/>
    <w:link w:val="afff"/>
    <w:rsid w:val="00DE0359"/>
    <w:rPr>
      <w:rFonts w:ascii="Times New Roman" w:eastAsia="Times New Roman" w:hAnsi="Times New Roman" w:cs="Times New Roman"/>
      <w:b/>
      <w:bCs/>
      <w:sz w:val="20"/>
      <w:szCs w:val="20"/>
      <w:lang w:eastAsia="ru-RU"/>
    </w:rPr>
  </w:style>
  <w:style w:type="character" w:customStyle="1" w:styleId="ConsPlusNormal0">
    <w:name w:val="ConsPlusNormal Знак"/>
    <w:link w:val="ConsPlusNormal"/>
    <w:locked/>
    <w:rsid w:val="006750DF"/>
    <w:rPr>
      <w:rFonts w:ascii="Arial" w:eastAsia="Times New Roman" w:hAnsi="Arial" w:cs="Arial"/>
      <w:sz w:val="20"/>
      <w:szCs w:val="20"/>
      <w:lang w:eastAsia="ru-RU"/>
    </w:rPr>
  </w:style>
  <w:style w:type="character" w:customStyle="1" w:styleId="afff1">
    <w:name w:val="Основной текст_"/>
    <w:link w:val="17"/>
    <w:locked/>
    <w:rsid w:val="006750DF"/>
    <w:rPr>
      <w:sz w:val="19"/>
      <w:shd w:val="clear" w:color="auto" w:fill="FFFFFF"/>
    </w:rPr>
  </w:style>
  <w:style w:type="paragraph" w:customStyle="1" w:styleId="17">
    <w:name w:val="Основной текст17"/>
    <w:basedOn w:val="aa"/>
    <w:link w:val="afff1"/>
    <w:rsid w:val="006750DF"/>
    <w:pPr>
      <w:shd w:val="clear" w:color="auto" w:fill="FFFFFF"/>
      <w:spacing w:line="230" w:lineRule="exact"/>
      <w:jc w:val="center"/>
    </w:pPr>
    <w:rPr>
      <w:rFonts w:asciiTheme="minorHAnsi" w:eastAsiaTheme="minorHAnsi" w:hAnsiTheme="minorHAnsi" w:cstheme="minorBidi"/>
      <w:sz w:val="19"/>
      <w:szCs w:val="22"/>
      <w:lang w:eastAsia="en-US"/>
    </w:rPr>
  </w:style>
  <w:style w:type="character" w:customStyle="1" w:styleId="24">
    <w:name w:val="Заголовок 2 Знак"/>
    <w:aliases w:val="H2 Знак1,h2 Знак Знак,h2 Знак1"/>
    <w:basedOn w:val="ab"/>
    <w:link w:val="23"/>
    <w:rsid w:val="00815C49"/>
    <w:rPr>
      <w:rFonts w:asciiTheme="majorHAnsi" w:eastAsiaTheme="majorEastAsia" w:hAnsiTheme="majorHAnsi" w:cstheme="majorBidi"/>
      <w:color w:val="365F91" w:themeColor="accent1" w:themeShade="BF"/>
      <w:sz w:val="26"/>
      <w:szCs w:val="26"/>
      <w:lang w:eastAsia="ru-RU"/>
    </w:rPr>
  </w:style>
  <w:style w:type="character" w:customStyle="1" w:styleId="aff9">
    <w:name w:val="Без интервала Знак"/>
    <w:link w:val="aff8"/>
    <w:uiPriority w:val="1"/>
    <w:locked/>
    <w:rsid w:val="00815C49"/>
  </w:style>
  <w:style w:type="paragraph" w:styleId="afff2">
    <w:name w:val="Normal (Web)"/>
    <w:basedOn w:val="aa"/>
    <w:link w:val="afff3"/>
    <w:uiPriority w:val="99"/>
    <w:unhideWhenUsed/>
    <w:rsid w:val="00833055"/>
    <w:pPr>
      <w:spacing w:before="100" w:beforeAutospacing="1" w:after="100" w:afterAutospacing="1"/>
    </w:pPr>
  </w:style>
  <w:style w:type="character" w:customStyle="1" w:styleId="2a">
    <w:name w:val="Основной текст (2)_"/>
    <w:basedOn w:val="ab"/>
    <w:link w:val="2b"/>
    <w:rsid w:val="008A0979"/>
    <w:rPr>
      <w:rFonts w:ascii="Times New Roman" w:eastAsia="Times New Roman" w:hAnsi="Times New Roman" w:cs="Times New Roman"/>
      <w:shd w:val="clear" w:color="auto" w:fill="FFFFFF"/>
    </w:rPr>
  </w:style>
  <w:style w:type="paragraph" w:customStyle="1" w:styleId="2b">
    <w:name w:val="Основной текст (2)"/>
    <w:basedOn w:val="aa"/>
    <w:link w:val="2a"/>
    <w:rsid w:val="008A0979"/>
    <w:pPr>
      <w:widowControl w:val="0"/>
      <w:shd w:val="clear" w:color="auto" w:fill="FFFFFF"/>
      <w:spacing w:after="180" w:line="274" w:lineRule="exact"/>
      <w:jc w:val="center"/>
    </w:pPr>
    <w:rPr>
      <w:sz w:val="22"/>
      <w:szCs w:val="22"/>
      <w:lang w:eastAsia="en-US"/>
    </w:rPr>
  </w:style>
  <w:style w:type="paragraph" w:customStyle="1" w:styleId="Style7">
    <w:name w:val="Style7"/>
    <w:basedOn w:val="aa"/>
    <w:rsid w:val="00747A42"/>
    <w:pPr>
      <w:widowControl w:val="0"/>
      <w:autoSpaceDE w:val="0"/>
      <w:autoSpaceDN w:val="0"/>
      <w:adjustRightInd w:val="0"/>
      <w:spacing w:before="60" w:line="317" w:lineRule="exact"/>
      <w:ind w:firstLine="709"/>
      <w:jc w:val="both"/>
    </w:pPr>
    <w:rPr>
      <w:rFonts w:ascii="Courier New" w:hAnsi="Courier New" w:cs="Courier New"/>
    </w:rPr>
  </w:style>
  <w:style w:type="paragraph" w:customStyle="1" w:styleId="1111">
    <w:name w:val="Знак Знак Знак1 Знак Знак Знак Знак1 Знак Знак1 Знак Знак1"/>
    <w:aliases w:val="Знак Знак Знак Знак Знак Знак Знак Знак Знак Знак Знак Знак Знак Знак Знак Знак Знак Знак Знак Знак Знак Знак Знак Знак Знак Знак Знак, Знак Знак Знак1 Знак Знак Знак Знак1 Знак Знак1 Знак Знак1"/>
    <w:basedOn w:val="aa"/>
    <w:rsid w:val="00517BA6"/>
    <w:pPr>
      <w:widowControl w:val="0"/>
      <w:adjustRightInd w:val="0"/>
      <w:spacing w:after="160" w:line="240" w:lineRule="exact"/>
      <w:jc w:val="right"/>
    </w:pPr>
    <w:rPr>
      <w:sz w:val="20"/>
      <w:szCs w:val="20"/>
      <w:lang w:val="en-GB" w:eastAsia="en-US"/>
    </w:rPr>
  </w:style>
  <w:style w:type="paragraph" w:customStyle="1" w:styleId="2c">
    <w:name w:val="Стиль2"/>
    <w:basedOn w:val="aa"/>
    <w:rsid w:val="002C49A2"/>
    <w:pPr>
      <w:keepNext/>
      <w:keepLines/>
      <w:widowControl w:val="0"/>
      <w:suppressLineNumbers/>
      <w:tabs>
        <w:tab w:val="num" w:pos="1209"/>
      </w:tabs>
      <w:suppressAutoHyphens/>
      <w:spacing w:after="60"/>
      <w:ind w:left="1209" w:hanging="360"/>
    </w:pPr>
    <w:rPr>
      <w:rFonts w:eastAsia="Lucida Sans Unicode"/>
      <w:b/>
      <w:kern w:val="1"/>
      <w:szCs w:val="20"/>
    </w:rPr>
  </w:style>
  <w:style w:type="paragraph" w:customStyle="1" w:styleId="37">
    <w:name w:val="Стиль3 Знак Знак"/>
    <w:basedOn w:val="aa"/>
    <w:link w:val="38"/>
    <w:uiPriority w:val="99"/>
    <w:rsid w:val="002F76B9"/>
    <w:pPr>
      <w:widowControl w:val="0"/>
      <w:tabs>
        <w:tab w:val="left" w:pos="227"/>
      </w:tabs>
      <w:suppressAutoHyphens/>
      <w:spacing w:line="100" w:lineRule="atLeast"/>
      <w:textAlignment w:val="baseline"/>
    </w:pPr>
    <w:rPr>
      <w:rFonts w:eastAsia="Lucida Sans Unicode"/>
      <w:kern w:val="1"/>
      <w:szCs w:val="20"/>
    </w:rPr>
  </w:style>
  <w:style w:type="character" w:customStyle="1" w:styleId="38">
    <w:name w:val="Стиль3 Знак Знак Знак"/>
    <w:link w:val="37"/>
    <w:uiPriority w:val="99"/>
    <w:rsid w:val="002F76B9"/>
    <w:rPr>
      <w:rFonts w:ascii="Times New Roman" w:eastAsia="Lucida Sans Unicode" w:hAnsi="Times New Roman" w:cs="Times New Roman"/>
      <w:kern w:val="1"/>
      <w:sz w:val="24"/>
      <w:szCs w:val="20"/>
    </w:rPr>
  </w:style>
  <w:style w:type="paragraph" w:customStyle="1" w:styleId="39">
    <w:name w:val="3"/>
    <w:basedOn w:val="aa"/>
    <w:rsid w:val="00B32768"/>
    <w:pPr>
      <w:jc w:val="both"/>
    </w:pPr>
  </w:style>
  <w:style w:type="paragraph" w:customStyle="1" w:styleId="-">
    <w:name w:val="Контракт-пункт"/>
    <w:basedOn w:val="aa"/>
    <w:rsid w:val="000D430E"/>
    <w:pPr>
      <w:tabs>
        <w:tab w:val="left" w:pos="680"/>
        <w:tab w:val="num" w:pos="720"/>
      </w:tabs>
      <w:spacing w:after="60"/>
      <w:ind w:left="720" w:firstLine="567"/>
      <w:jc w:val="both"/>
    </w:pPr>
  </w:style>
  <w:style w:type="paragraph" w:customStyle="1" w:styleId="FR1">
    <w:name w:val="FR1"/>
    <w:uiPriority w:val="99"/>
    <w:rsid w:val="000D430E"/>
    <w:pPr>
      <w:widowControl w:val="0"/>
      <w:autoSpaceDE w:val="0"/>
      <w:autoSpaceDN w:val="0"/>
      <w:adjustRightInd w:val="0"/>
      <w:spacing w:after="0" w:line="240" w:lineRule="auto"/>
      <w:ind w:left="1800"/>
    </w:pPr>
    <w:rPr>
      <w:rFonts w:ascii="Arial" w:eastAsia="Times New Roman" w:hAnsi="Arial" w:cs="Arial"/>
      <w:b/>
      <w:bCs/>
      <w:sz w:val="28"/>
      <w:szCs w:val="28"/>
      <w:lang w:eastAsia="ru-RU"/>
    </w:rPr>
  </w:style>
  <w:style w:type="paragraph" w:customStyle="1" w:styleId="-0">
    <w:name w:val="Контракт-раздел"/>
    <w:basedOn w:val="aa"/>
    <w:next w:val="-"/>
    <w:rsid w:val="000D430E"/>
    <w:pPr>
      <w:keepNext/>
      <w:tabs>
        <w:tab w:val="left" w:pos="540"/>
        <w:tab w:val="num" w:pos="720"/>
      </w:tabs>
      <w:suppressAutoHyphens/>
      <w:spacing w:before="360" w:after="120"/>
      <w:ind w:left="720" w:hanging="360"/>
      <w:jc w:val="center"/>
      <w:outlineLvl w:val="3"/>
    </w:pPr>
    <w:rPr>
      <w:b/>
      <w:bCs/>
      <w:caps/>
      <w:smallCaps/>
    </w:rPr>
  </w:style>
  <w:style w:type="paragraph" w:customStyle="1" w:styleId="-1">
    <w:name w:val="Контракт-подподпункт"/>
    <w:basedOn w:val="aa"/>
    <w:rsid w:val="000D430E"/>
    <w:pPr>
      <w:tabs>
        <w:tab w:val="num" w:pos="1418"/>
      </w:tabs>
      <w:ind w:left="1418" w:hanging="567"/>
      <w:jc w:val="both"/>
    </w:pPr>
  </w:style>
  <w:style w:type="paragraph" w:customStyle="1" w:styleId="SystemName">
    <w:name w:val="System Name"/>
    <w:basedOn w:val="aa"/>
    <w:next w:val="aa"/>
    <w:rsid w:val="000D430E"/>
    <w:pPr>
      <w:keepLines/>
      <w:spacing w:before="1080" w:after="120" w:line="288" w:lineRule="auto"/>
      <w:jc w:val="center"/>
    </w:pPr>
    <w:rPr>
      <w:caps/>
      <w:sz w:val="28"/>
      <w:szCs w:val="28"/>
      <w:lang w:eastAsia="en-US"/>
    </w:rPr>
  </w:style>
  <w:style w:type="character" w:customStyle="1" w:styleId="afff4">
    <w:name w:val="Не вступил в силу"/>
    <w:rsid w:val="000D430E"/>
    <w:rPr>
      <w:rFonts w:cs="Times New Roman"/>
      <w:color w:val="008080"/>
      <w:sz w:val="20"/>
      <w:szCs w:val="20"/>
    </w:rPr>
  </w:style>
  <w:style w:type="paragraph" w:customStyle="1" w:styleId="afff5">
    <w:name w:val="раздел_документа"/>
    <w:basedOn w:val="10"/>
    <w:autoRedefine/>
    <w:rsid w:val="000D430E"/>
    <w:pPr>
      <w:keepNext w:val="0"/>
      <w:keepLines w:val="0"/>
      <w:pageBreakBefore/>
      <w:widowControl w:val="0"/>
      <w:tabs>
        <w:tab w:val="left" w:pos="900"/>
      </w:tabs>
      <w:spacing w:before="0" w:after="120"/>
      <w:jc w:val="center"/>
    </w:pPr>
    <w:rPr>
      <w:rFonts w:ascii="Times New Roman" w:eastAsia="Times New Roman" w:hAnsi="Times New Roman" w:cs="Times New Roman"/>
      <w:b/>
      <w:bCs/>
      <w:caps/>
      <w:color w:val="auto"/>
      <w:kern w:val="32"/>
      <w:sz w:val="28"/>
      <w:szCs w:val="28"/>
    </w:rPr>
  </w:style>
  <w:style w:type="paragraph" w:customStyle="1" w:styleId="15">
    <w:name w:val="Указатель1"/>
    <w:basedOn w:val="aa"/>
    <w:rsid w:val="000D430E"/>
    <w:pPr>
      <w:suppressLineNumbers/>
      <w:suppressAutoHyphens/>
    </w:pPr>
    <w:rPr>
      <w:lang w:eastAsia="ar-SA"/>
    </w:rPr>
  </w:style>
  <w:style w:type="paragraph" w:customStyle="1" w:styleId="formattext">
    <w:name w:val="formattext"/>
    <w:basedOn w:val="aa"/>
    <w:rsid w:val="00A12B74"/>
    <w:pPr>
      <w:spacing w:before="100" w:beforeAutospacing="1" w:after="100" w:afterAutospacing="1"/>
    </w:pPr>
  </w:style>
  <w:style w:type="character" w:customStyle="1" w:styleId="postbody1">
    <w:name w:val="postbody1"/>
    <w:rsid w:val="00427E44"/>
    <w:rPr>
      <w:sz w:val="18"/>
      <w:szCs w:val="18"/>
    </w:rPr>
  </w:style>
  <w:style w:type="character" w:customStyle="1" w:styleId="afff6">
    <w:name w:val="Гипертекстовая ссылка"/>
    <w:basedOn w:val="ab"/>
    <w:uiPriority w:val="99"/>
    <w:rsid w:val="00FD1762"/>
    <w:rPr>
      <w:rFonts w:cs="Times New Roman"/>
      <w:b w:val="0"/>
      <w:color w:val="106BBE"/>
    </w:rPr>
  </w:style>
  <w:style w:type="character" w:customStyle="1" w:styleId="Absatz-Standardschriftart">
    <w:name w:val="Absatz-Standardschriftart"/>
    <w:rsid w:val="00645048"/>
  </w:style>
  <w:style w:type="character" w:customStyle="1" w:styleId="WW-Absatz-Standardschriftart">
    <w:name w:val="WW-Absatz-Standardschriftart"/>
    <w:rsid w:val="00645048"/>
  </w:style>
  <w:style w:type="character" w:customStyle="1" w:styleId="16">
    <w:name w:val="Основной шрифт абзаца1"/>
    <w:rsid w:val="00645048"/>
  </w:style>
  <w:style w:type="character" w:customStyle="1" w:styleId="71">
    <w:name w:val="Основной шрифт абзаца7"/>
    <w:rsid w:val="00645048"/>
  </w:style>
  <w:style w:type="character" w:customStyle="1" w:styleId="FontStyle11">
    <w:name w:val="Font Style11"/>
    <w:rsid w:val="00645048"/>
    <w:rPr>
      <w:rFonts w:ascii="Times New Roman" w:eastAsia="Times New Roman" w:hAnsi="Times New Roman" w:cs="Times New Roman"/>
      <w:sz w:val="22"/>
      <w:szCs w:val="22"/>
    </w:rPr>
  </w:style>
  <w:style w:type="character" w:customStyle="1" w:styleId="81">
    <w:name w:val="Основной шрифт абзаца8"/>
    <w:rsid w:val="00645048"/>
  </w:style>
  <w:style w:type="character" w:customStyle="1" w:styleId="FontStyle45">
    <w:name w:val="Font Style45"/>
    <w:rsid w:val="00645048"/>
    <w:rPr>
      <w:rFonts w:ascii="Times New Roman" w:eastAsia="Times New Roman" w:hAnsi="Times New Roman" w:cs="Times New Roman"/>
      <w:sz w:val="22"/>
      <w:szCs w:val="22"/>
    </w:rPr>
  </w:style>
  <w:style w:type="character" w:customStyle="1" w:styleId="afff7">
    <w:name w:val="Символ нумерации"/>
    <w:rsid w:val="00645048"/>
  </w:style>
  <w:style w:type="paragraph" w:customStyle="1" w:styleId="18">
    <w:name w:val="Заголовок1"/>
    <w:basedOn w:val="aa"/>
    <w:next w:val="af5"/>
    <w:rsid w:val="00645048"/>
    <w:pPr>
      <w:keepNext/>
      <w:widowControl w:val="0"/>
      <w:suppressAutoHyphens/>
      <w:spacing w:before="240" w:after="120"/>
    </w:pPr>
    <w:rPr>
      <w:rFonts w:ascii="Arial" w:eastAsia="Lucida Sans Unicode" w:hAnsi="Arial" w:cs="Tahoma"/>
      <w:kern w:val="1"/>
      <w:sz w:val="28"/>
      <w:szCs w:val="28"/>
    </w:rPr>
  </w:style>
  <w:style w:type="paragraph" w:customStyle="1" w:styleId="2d">
    <w:name w:val="Название2"/>
    <w:basedOn w:val="aa"/>
    <w:rsid w:val="00645048"/>
    <w:pPr>
      <w:widowControl w:val="0"/>
      <w:suppressLineNumbers/>
      <w:suppressAutoHyphens/>
      <w:spacing w:before="120" w:after="120"/>
    </w:pPr>
    <w:rPr>
      <w:rFonts w:eastAsia="Lucida Sans Unicode" w:cs="Tahoma"/>
      <w:i/>
      <w:iCs/>
      <w:kern w:val="1"/>
    </w:rPr>
  </w:style>
  <w:style w:type="paragraph" w:customStyle="1" w:styleId="2e">
    <w:name w:val="Указатель2"/>
    <w:basedOn w:val="aa"/>
    <w:rsid w:val="00645048"/>
    <w:pPr>
      <w:widowControl w:val="0"/>
      <w:suppressLineNumbers/>
      <w:suppressAutoHyphens/>
    </w:pPr>
    <w:rPr>
      <w:rFonts w:eastAsia="Lucida Sans Unicode" w:cs="Tahoma"/>
      <w:kern w:val="1"/>
    </w:rPr>
  </w:style>
  <w:style w:type="paragraph" w:styleId="afff8">
    <w:name w:val="Subtitle"/>
    <w:basedOn w:val="18"/>
    <w:next w:val="af5"/>
    <w:link w:val="afff9"/>
    <w:qFormat/>
    <w:rsid w:val="00645048"/>
    <w:pPr>
      <w:jc w:val="center"/>
    </w:pPr>
    <w:rPr>
      <w:i/>
      <w:iCs/>
    </w:rPr>
  </w:style>
  <w:style w:type="character" w:customStyle="1" w:styleId="afff9">
    <w:name w:val="Подзаголовок Знак"/>
    <w:basedOn w:val="ab"/>
    <w:link w:val="afff8"/>
    <w:rsid w:val="00645048"/>
    <w:rPr>
      <w:rFonts w:ascii="Arial" w:eastAsia="Lucida Sans Unicode" w:hAnsi="Arial" w:cs="Tahoma"/>
      <w:i/>
      <w:iCs/>
      <w:kern w:val="1"/>
      <w:sz w:val="28"/>
      <w:szCs w:val="28"/>
    </w:rPr>
  </w:style>
  <w:style w:type="paragraph" w:customStyle="1" w:styleId="19">
    <w:name w:val="Название1"/>
    <w:basedOn w:val="aa"/>
    <w:rsid w:val="00645048"/>
    <w:pPr>
      <w:widowControl w:val="0"/>
      <w:suppressLineNumbers/>
      <w:suppressAutoHyphens/>
      <w:spacing w:before="120" w:after="120"/>
    </w:pPr>
    <w:rPr>
      <w:rFonts w:eastAsia="Lucida Sans Unicode" w:cs="Tahoma"/>
      <w:i/>
      <w:iCs/>
      <w:kern w:val="1"/>
    </w:rPr>
  </w:style>
  <w:style w:type="paragraph" w:customStyle="1" w:styleId="1a">
    <w:name w:val="Стиль1"/>
    <w:basedOn w:val="aa"/>
    <w:rsid w:val="00645048"/>
    <w:pPr>
      <w:keepNext/>
      <w:keepLines/>
      <w:widowControl w:val="0"/>
      <w:suppressLineNumbers/>
      <w:tabs>
        <w:tab w:val="num" w:pos="1209"/>
      </w:tabs>
      <w:suppressAutoHyphens/>
      <w:spacing w:after="60"/>
      <w:ind w:left="1209" w:hanging="360"/>
    </w:pPr>
    <w:rPr>
      <w:rFonts w:eastAsia="Lucida Sans Unicode"/>
      <w:b/>
      <w:kern w:val="1"/>
      <w:sz w:val="28"/>
    </w:rPr>
  </w:style>
  <w:style w:type="paragraph" w:customStyle="1" w:styleId="210">
    <w:name w:val="Нумерованный список 21"/>
    <w:basedOn w:val="aa"/>
    <w:rsid w:val="00645048"/>
    <w:pPr>
      <w:widowControl w:val="0"/>
      <w:numPr>
        <w:numId w:val="3"/>
      </w:numPr>
      <w:suppressAutoHyphens/>
    </w:pPr>
    <w:rPr>
      <w:rFonts w:eastAsia="Lucida Sans Unicode"/>
      <w:kern w:val="1"/>
    </w:rPr>
  </w:style>
  <w:style w:type="paragraph" w:customStyle="1" w:styleId="213">
    <w:name w:val="Основной текст с отступом 21"/>
    <w:basedOn w:val="aa"/>
    <w:rsid w:val="00645048"/>
    <w:pPr>
      <w:widowControl w:val="0"/>
      <w:suppressAutoHyphens/>
      <w:spacing w:after="120" w:line="480" w:lineRule="auto"/>
      <w:ind w:left="283"/>
    </w:pPr>
    <w:rPr>
      <w:rFonts w:eastAsia="Lucida Sans Unicode"/>
      <w:kern w:val="1"/>
    </w:rPr>
  </w:style>
  <w:style w:type="paragraph" w:customStyle="1" w:styleId="afffa">
    <w:name w:val="Îáû÷íûé"/>
    <w:rsid w:val="00645048"/>
    <w:pPr>
      <w:suppressAutoHyphens/>
      <w:spacing w:after="0" w:line="240" w:lineRule="auto"/>
    </w:pPr>
    <w:rPr>
      <w:rFonts w:ascii="Times New Roman" w:eastAsia="Times New Roman" w:hAnsi="Times New Roman" w:cs="Calibri"/>
      <w:kern w:val="1"/>
      <w:sz w:val="20"/>
      <w:szCs w:val="20"/>
      <w:lang w:eastAsia="ar-SA"/>
    </w:rPr>
  </w:style>
  <w:style w:type="paragraph" w:customStyle="1" w:styleId="350">
    <w:name w:val="Основной текст с отступом 35"/>
    <w:basedOn w:val="aa"/>
    <w:rsid w:val="00645048"/>
    <w:pPr>
      <w:widowControl w:val="0"/>
      <w:suppressAutoHyphens/>
      <w:spacing w:after="120"/>
      <w:ind w:left="283"/>
    </w:pPr>
    <w:rPr>
      <w:rFonts w:eastAsia="Lucida Sans Unicode"/>
      <w:kern w:val="1"/>
      <w:sz w:val="16"/>
      <w:szCs w:val="16"/>
    </w:rPr>
  </w:style>
  <w:style w:type="paragraph" w:customStyle="1" w:styleId="afffb">
    <w:name w:val="Таблицы (моноширинный)"/>
    <w:basedOn w:val="aa"/>
    <w:next w:val="aa"/>
    <w:rsid w:val="00645048"/>
    <w:pPr>
      <w:widowControl w:val="0"/>
      <w:suppressAutoHyphens/>
      <w:jc w:val="both"/>
    </w:pPr>
    <w:rPr>
      <w:rFonts w:ascii="Courier New" w:eastAsia="Arial" w:hAnsi="Courier New"/>
      <w:kern w:val="1"/>
      <w:sz w:val="20"/>
      <w:szCs w:val="20"/>
    </w:rPr>
  </w:style>
  <w:style w:type="paragraph" w:customStyle="1" w:styleId="afffc">
    <w:name w:val="Заголовок таблицы"/>
    <w:basedOn w:val="affa"/>
    <w:rsid w:val="00645048"/>
    <w:pPr>
      <w:widowControl w:val="0"/>
      <w:jc w:val="center"/>
    </w:pPr>
    <w:rPr>
      <w:rFonts w:eastAsia="Lucida Sans Unicode"/>
      <w:b/>
      <w:bCs/>
      <w:kern w:val="1"/>
    </w:rPr>
  </w:style>
  <w:style w:type="paragraph" w:styleId="afffd">
    <w:name w:val="header"/>
    <w:basedOn w:val="aa"/>
    <w:link w:val="afffe"/>
    <w:uiPriority w:val="99"/>
    <w:rsid w:val="00645048"/>
    <w:pPr>
      <w:widowControl w:val="0"/>
      <w:suppressLineNumbers/>
      <w:tabs>
        <w:tab w:val="center" w:pos="5385"/>
        <w:tab w:val="right" w:pos="10771"/>
      </w:tabs>
      <w:suppressAutoHyphens/>
    </w:pPr>
    <w:rPr>
      <w:rFonts w:eastAsia="Lucida Sans Unicode"/>
      <w:kern w:val="1"/>
      <w:lang w:val="x-none"/>
    </w:rPr>
  </w:style>
  <w:style w:type="character" w:customStyle="1" w:styleId="afffe">
    <w:name w:val="Верхний колонтитул Знак"/>
    <w:basedOn w:val="ab"/>
    <w:link w:val="afffd"/>
    <w:uiPriority w:val="99"/>
    <w:rsid w:val="00645048"/>
    <w:rPr>
      <w:rFonts w:ascii="Times New Roman" w:eastAsia="Lucida Sans Unicode" w:hAnsi="Times New Roman" w:cs="Times New Roman"/>
      <w:kern w:val="1"/>
      <w:sz w:val="24"/>
      <w:szCs w:val="24"/>
      <w:lang w:val="x-none"/>
    </w:rPr>
  </w:style>
  <w:style w:type="paragraph" w:customStyle="1" w:styleId="Style24">
    <w:name w:val="Style24"/>
    <w:basedOn w:val="aa"/>
    <w:next w:val="aa"/>
    <w:rsid w:val="00645048"/>
    <w:pPr>
      <w:widowControl w:val="0"/>
      <w:suppressAutoHyphens/>
      <w:autoSpaceDE w:val="0"/>
    </w:pPr>
    <w:rPr>
      <w:rFonts w:eastAsia="Lucida Sans Unicode"/>
      <w:kern w:val="1"/>
      <w:sz w:val="20"/>
    </w:rPr>
  </w:style>
  <w:style w:type="paragraph" w:customStyle="1" w:styleId="214">
    <w:name w:val="Знак Знак Знак2 Знак1"/>
    <w:basedOn w:val="aa"/>
    <w:rsid w:val="00645048"/>
    <w:pPr>
      <w:widowControl w:val="0"/>
      <w:adjustRightInd w:val="0"/>
      <w:spacing w:after="160" w:line="240" w:lineRule="exact"/>
      <w:jc w:val="right"/>
    </w:pPr>
    <w:rPr>
      <w:sz w:val="20"/>
      <w:szCs w:val="20"/>
      <w:lang w:val="en-GB" w:eastAsia="en-US"/>
    </w:rPr>
  </w:style>
  <w:style w:type="character" w:styleId="affff">
    <w:name w:val="FollowedHyperlink"/>
    <w:uiPriority w:val="99"/>
    <w:rsid w:val="00645048"/>
    <w:rPr>
      <w:color w:val="800080"/>
      <w:u w:val="single"/>
    </w:rPr>
  </w:style>
  <w:style w:type="paragraph" w:customStyle="1" w:styleId="xl24">
    <w:name w:val="xl24"/>
    <w:basedOn w:val="aa"/>
    <w:rsid w:val="00645048"/>
    <w:pPr>
      <w:pBdr>
        <w:bottom w:val="single" w:sz="4" w:space="0" w:color="auto"/>
        <w:right w:val="single" w:sz="4" w:space="0" w:color="auto"/>
      </w:pBdr>
      <w:spacing w:before="100" w:beforeAutospacing="1" w:after="100" w:afterAutospacing="1"/>
      <w:jc w:val="center"/>
      <w:textAlignment w:val="top"/>
    </w:pPr>
  </w:style>
  <w:style w:type="paragraph" w:customStyle="1" w:styleId="xl43">
    <w:name w:val="xl43"/>
    <w:basedOn w:val="aa"/>
    <w:rsid w:val="00645048"/>
    <w:pPr>
      <w:pBdr>
        <w:bottom w:val="single" w:sz="4" w:space="0" w:color="auto"/>
        <w:right w:val="single" w:sz="4" w:space="0" w:color="auto"/>
      </w:pBdr>
      <w:spacing w:before="100" w:beforeAutospacing="1" w:after="100" w:afterAutospacing="1"/>
      <w:jc w:val="right"/>
      <w:textAlignment w:val="top"/>
    </w:pPr>
    <w:rPr>
      <w:b/>
      <w:bCs/>
    </w:rPr>
  </w:style>
  <w:style w:type="character" w:customStyle="1" w:styleId="iceouttxt56">
    <w:name w:val="iceouttxt56"/>
    <w:rsid w:val="00645048"/>
    <w:rPr>
      <w:rFonts w:ascii="Arial" w:hAnsi="Arial" w:cs="Arial" w:hint="default"/>
      <w:color w:val="666666"/>
      <w:sz w:val="17"/>
      <w:szCs w:val="17"/>
    </w:rPr>
  </w:style>
  <w:style w:type="character" w:customStyle="1" w:styleId="apple-style-span">
    <w:name w:val="apple-style-span"/>
    <w:basedOn w:val="ab"/>
    <w:rsid w:val="00645048"/>
  </w:style>
  <w:style w:type="character" w:styleId="affff0">
    <w:name w:val="page number"/>
    <w:basedOn w:val="ab"/>
    <w:rsid w:val="00645048"/>
  </w:style>
  <w:style w:type="paragraph" w:styleId="affff1">
    <w:name w:val="Plain Text"/>
    <w:basedOn w:val="aa"/>
    <w:link w:val="affff2"/>
    <w:rsid w:val="00645048"/>
    <w:pPr>
      <w:widowControl w:val="0"/>
      <w:autoSpaceDE w:val="0"/>
      <w:autoSpaceDN w:val="0"/>
    </w:pPr>
    <w:rPr>
      <w:rFonts w:ascii="Courier New" w:hAnsi="Courier New"/>
      <w:sz w:val="20"/>
      <w:szCs w:val="20"/>
      <w:lang w:val="x-none" w:eastAsia="x-none"/>
    </w:rPr>
  </w:style>
  <w:style w:type="character" w:customStyle="1" w:styleId="affff2">
    <w:name w:val="Текст Знак"/>
    <w:basedOn w:val="ab"/>
    <w:link w:val="affff1"/>
    <w:rsid w:val="00645048"/>
    <w:rPr>
      <w:rFonts w:ascii="Courier New" w:eastAsia="Times New Roman" w:hAnsi="Courier New" w:cs="Times New Roman"/>
      <w:sz w:val="20"/>
      <w:szCs w:val="20"/>
      <w:lang w:val="x-none" w:eastAsia="x-none"/>
    </w:rPr>
  </w:style>
  <w:style w:type="paragraph" w:customStyle="1" w:styleId="ConsNonformat">
    <w:name w:val="ConsNonformat"/>
    <w:link w:val="ConsNonformat0"/>
    <w:uiPriority w:val="99"/>
    <w:rsid w:val="00645048"/>
    <w:pPr>
      <w:widowControl w:val="0"/>
      <w:autoSpaceDE w:val="0"/>
      <w:autoSpaceDN w:val="0"/>
      <w:adjustRightInd w:val="0"/>
      <w:spacing w:after="0" w:line="240" w:lineRule="auto"/>
      <w:ind w:right="19772"/>
    </w:pPr>
    <w:rPr>
      <w:rFonts w:ascii="Courier New" w:eastAsia="Lucida Sans Unicode" w:hAnsi="Courier New" w:cs="Courier New"/>
      <w:kern w:val="1"/>
      <w:sz w:val="24"/>
      <w:szCs w:val="24"/>
      <w:lang w:eastAsia="ru-RU"/>
    </w:rPr>
  </w:style>
  <w:style w:type="character" w:customStyle="1" w:styleId="ConsNonformat0">
    <w:name w:val="ConsNonformat Знак"/>
    <w:link w:val="ConsNonformat"/>
    <w:rsid w:val="00645048"/>
    <w:rPr>
      <w:rFonts w:ascii="Courier New" w:eastAsia="Lucida Sans Unicode" w:hAnsi="Courier New" w:cs="Courier New"/>
      <w:kern w:val="1"/>
      <w:sz w:val="24"/>
      <w:szCs w:val="24"/>
      <w:lang w:eastAsia="ru-RU"/>
    </w:rPr>
  </w:style>
  <w:style w:type="paragraph" w:customStyle="1" w:styleId="a3">
    <w:name w:val="Часть"/>
    <w:basedOn w:val="aa"/>
    <w:semiHidden/>
    <w:rsid w:val="00645048"/>
    <w:pPr>
      <w:numPr>
        <w:numId w:val="5"/>
      </w:numPr>
      <w:spacing w:after="60"/>
      <w:jc w:val="center"/>
    </w:pPr>
    <w:rPr>
      <w:rFonts w:ascii="Arial" w:hAnsi="Arial"/>
      <w:b/>
      <w:caps/>
      <w:sz w:val="32"/>
      <w:szCs w:val="20"/>
    </w:rPr>
  </w:style>
  <w:style w:type="paragraph" w:customStyle="1" w:styleId="1b">
    <w:name w:val="Знак Знак1"/>
    <w:basedOn w:val="aa"/>
    <w:rsid w:val="00645048"/>
    <w:pPr>
      <w:spacing w:before="100" w:beforeAutospacing="1" w:after="100" w:afterAutospacing="1"/>
    </w:pPr>
    <w:rPr>
      <w:rFonts w:ascii="Tahoma" w:hAnsi="Tahoma" w:cs="Tahoma"/>
      <w:sz w:val="20"/>
      <w:szCs w:val="20"/>
      <w:lang w:val="en-US" w:eastAsia="en-US"/>
    </w:rPr>
  </w:style>
  <w:style w:type="paragraph" w:customStyle="1" w:styleId="Style4">
    <w:name w:val="Style4"/>
    <w:basedOn w:val="aa"/>
    <w:rsid w:val="00645048"/>
    <w:pPr>
      <w:widowControl w:val="0"/>
      <w:autoSpaceDE w:val="0"/>
      <w:autoSpaceDN w:val="0"/>
      <w:adjustRightInd w:val="0"/>
      <w:spacing w:line="276" w:lineRule="exact"/>
    </w:pPr>
  </w:style>
  <w:style w:type="paragraph" w:customStyle="1" w:styleId="Style5">
    <w:name w:val="Style5"/>
    <w:basedOn w:val="aa"/>
    <w:rsid w:val="00645048"/>
    <w:pPr>
      <w:widowControl w:val="0"/>
      <w:autoSpaceDE w:val="0"/>
      <w:autoSpaceDN w:val="0"/>
      <w:adjustRightInd w:val="0"/>
      <w:spacing w:line="278" w:lineRule="exact"/>
      <w:ind w:hanging="139"/>
      <w:jc w:val="both"/>
    </w:pPr>
  </w:style>
  <w:style w:type="character" w:customStyle="1" w:styleId="FontStyle21">
    <w:name w:val="Font Style21"/>
    <w:rsid w:val="00645048"/>
    <w:rPr>
      <w:rFonts w:ascii="Times New Roman" w:hAnsi="Times New Roman" w:cs="Times New Roman"/>
      <w:sz w:val="20"/>
      <w:szCs w:val="20"/>
    </w:rPr>
  </w:style>
  <w:style w:type="paragraph" w:customStyle="1" w:styleId="111">
    <w:name w:val="Знак1 Знак Знак1"/>
    <w:basedOn w:val="aa"/>
    <w:rsid w:val="00645048"/>
    <w:pPr>
      <w:spacing w:before="100" w:beforeAutospacing="1" w:after="100" w:afterAutospacing="1"/>
    </w:pPr>
    <w:rPr>
      <w:rFonts w:ascii="GaramondNarrowC" w:hAnsi="GaramondNarrowC"/>
      <w:sz w:val="20"/>
      <w:szCs w:val="20"/>
      <w:lang w:val="en-US" w:eastAsia="en-US"/>
    </w:rPr>
  </w:style>
  <w:style w:type="paragraph" w:styleId="1c">
    <w:name w:val="toc 1"/>
    <w:basedOn w:val="aa"/>
    <w:next w:val="aa"/>
    <w:autoRedefine/>
    <w:qFormat/>
    <w:rsid w:val="00645048"/>
    <w:pPr>
      <w:tabs>
        <w:tab w:val="right" w:leader="dot" w:pos="9356"/>
      </w:tabs>
      <w:spacing w:before="120"/>
      <w:ind w:right="-54" w:firstLine="480"/>
      <w:jc w:val="center"/>
    </w:pPr>
    <w:rPr>
      <w:b/>
      <w:bCs/>
      <w:caps/>
      <w:noProof/>
    </w:rPr>
  </w:style>
  <w:style w:type="paragraph" w:styleId="2f">
    <w:name w:val="toc 2"/>
    <w:basedOn w:val="aa"/>
    <w:next w:val="aa"/>
    <w:autoRedefine/>
    <w:qFormat/>
    <w:rsid w:val="00645048"/>
    <w:pPr>
      <w:tabs>
        <w:tab w:val="left" w:pos="480"/>
        <w:tab w:val="left" w:pos="960"/>
        <w:tab w:val="right" w:leader="dot" w:pos="9356"/>
      </w:tabs>
      <w:spacing w:before="120"/>
      <w:ind w:right="-54" w:firstLine="480"/>
      <w:jc w:val="both"/>
    </w:pPr>
    <w:rPr>
      <w:b/>
      <w:bCs/>
      <w:sz w:val="20"/>
      <w:szCs w:val="20"/>
    </w:rPr>
  </w:style>
  <w:style w:type="paragraph" w:styleId="45">
    <w:name w:val="toc 4"/>
    <w:basedOn w:val="aa"/>
    <w:next w:val="aa"/>
    <w:autoRedefine/>
    <w:qFormat/>
    <w:rsid w:val="00645048"/>
    <w:pPr>
      <w:tabs>
        <w:tab w:val="right" w:leader="dot" w:pos="9356"/>
      </w:tabs>
      <w:ind w:left="480"/>
    </w:pPr>
    <w:rPr>
      <w:sz w:val="20"/>
      <w:szCs w:val="20"/>
    </w:rPr>
  </w:style>
  <w:style w:type="paragraph" w:customStyle="1" w:styleId="ConsPlusNonformat">
    <w:name w:val="ConsPlusNonformat"/>
    <w:rsid w:val="0064504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fff3">
    <w:name w:val="Date"/>
    <w:basedOn w:val="aa"/>
    <w:next w:val="aa"/>
    <w:link w:val="affff4"/>
    <w:rsid w:val="00645048"/>
    <w:pPr>
      <w:spacing w:after="60"/>
      <w:jc w:val="both"/>
    </w:pPr>
    <w:rPr>
      <w:lang w:val="x-none" w:eastAsia="x-none"/>
    </w:rPr>
  </w:style>
  <w:style w:type="character" w:customStyle="1" w:styleId="affff4">
    <w:name w:val="Дата Знак"/>
    <w:basedOn w:val="ab"/>
    <w:link w:val="affff3"/>
    <w:rsid w:val="00645048"/>
    <w:rPr>
      <w:rFonts w:ascii="Times New Roman" w:eastAsia="Times New Roman" w:hAnsi="Times New Roman" w:cs="Times New Roman"/>
      <w:sz w:val="24"/>
      <w:szCs w:val="24"/>
      <w:lang w:val="x-none" w:eastAsia="x-none"/>
    </w:rPr>
  </w:style>
  <w:style w:type="character" w:customStyle="1" w:styleId="portal-headlinelogin">
    <w:name w:val="portal-headline__login"/>
    <w:basedOn w:val="ab"/>
    <w:rsid w:val="00645048"/>
  </w:style>
  <w:style w:type="character" w:customStyle="1" w:styleId="afff3">
    <w:name w:val="Обычный (веб) Знак"/>
    <w:link w:val="afff2"/>
    <w:locked/>
    <w:rsid w:val="00645048"/>
    <w:rPr>
      <w:rFonts w:ascii="Times New Roman" w:eastAsia="Times New Roman" w:hAnsi="Times New Roman" w:cs="Times New Roman"/>
      <w:sz w:val="24"/>
      <w:szCs w:val="24"/>
      <w:lang w:eastAsia="ru-RU"/>
    </w:rPr>
  </w:style>
  <w:style w:type="paragraph" w:customStyle="1" w:styleId="310">
    <w:name w:val="Основной текст 31"/>
    <w:basedOn w:val="aa"/>
    <w:rsid w:val="00645048"/>
    <w:pPr>
      <w:suppressAutoHyphens/>
      <w:jc w:val="center"/>
    </w:pPr>
    <w:rPr>
      <w:bCs/>
      <w:i/>
      <w:color w:val="000000"/>
      <w:sz w:val="22"/>
      <w:szCs w:val="22"/>
      <w:u w:val="single"/>
      <w:lang w:eastAsia="ar-SA"/>
    </w:rPr>
  </w:style>
  <w:style w:type="character" w:styleId="affff5">
    <w:name w:val="Strong"/>
    <w:uiPriority w:val="22"/>
    <w:qFormat/>
    <w:rsid w:val="00645048"/>
    <w:rPr>
      <w:b/>
      <w:bCs/>
    </w:rPr>
  </w:style>
  <w:style w:type="character" w:customStyle="1" w:styleId="st">
    <w:name w:val="st"/>
    <w:basedOn w:val="ab"/>
    <w:rsid w:val="00645048"/>
  </w:style>
  <w:style w:type="character" w:styleId="affff6">
    <w:name w:val="Emphasis"/>
    <w:uiPriority w:val="20"/>
    <w:qFormat/>
    <w:rsid w:val="00645048"/>
    <w:rPr>
      <w:i/>
      <w:iCs/>
    </w:rPr>
  </w:style>
  <w:style w:type="paragraph" w:customStyle="1" w:styleId="xl63">
    <w:name w:val="xl63"/>
    <w:basedOn w:val="aa"/>
    <w:rsid w:val="00645048"/>
    <w:pPr>
      <w:spacing w:before="100" w:beforeAutospacing="1" w:after="100" w:afterAutospacing="1"/>
      <w:textAlignment w:val="top"/>
    </w:pPr>
    <w:rPr>
      <w:rFonts w:ascii="Arial" w:hAnsi="Arial" w:cs="Arial"/>
    </w:rPr>
  </w:style>
  <w:style w:type="paragraph" w:customStyle="1" w:styleId="xl64">
    <w:name w:val="xl64"/>
    <w:basedOn w:val="aa"/>
    <w:rsid w:val="00645048"/>
    <w:pPr>
      <w:spacing w:before="100" w:beforeAutospacing="1" w:after="100" w:afterAutospacing="1"/>
    </w:pPr>
    <w:rPr>
      <w:rFonts w:ascii="Arial" w:hAnsi="Arial" w:cs="Arial"/>
    </w:rPr>
  </w:style>
  <w:style w:type="paragraph" w:customStyle="1" w:styleId="xl65">
    <w:name w:val="xl65"/>
    <w:basedOn w:val="aa"/>
    <w:rsid w:val="00645048"/>
    <w:pPr>
      <w:spacing w:before="100" w:beforeAutospacing="1" w:after="100" w:afterAutospacing="1"/>
      <w:jc w:val="center"/>
      <w:textAlignment w:val="top"/>
    </w:pPr>
    <w:rPr>
      <w:rFonts w:ascii="Arial" w:hAnsi="Arial" w:cs="Arial"/>
    </w:rPr>
  </w:style>
  <w:style w:type="paragraph" w:customStyle="1" w:styleId="xl66">
    <w:name w:val="xl66"/>
    <w:basedOn w:val="aa"/>
    <w:rsid w:val="00645048"/>
    <w:pPr>
      <w:spacing w:before="100" w:beforeAutospacing="1" w:after="100" w:afterAutospacing="1"/>
      <w:textAlignment w:val="top"/>
    </w:pPr>
    <w:rPr>
      <w:rFonts w:ascii="Arial" w:hAnsi="Arial" w:cs="Arial"/>
    </w:rPr>
  </w:style>
  <w:style w:type="paragraph" w:customStyle="1" w:styleId="xl67">
    <w:name w:val="xl67"/>
    <w:basedOn w:val="aa"/>
    <w:rsid w:val="00645048"/>
    <w:pPr>
      <w:spacing w:before="100" w:beforeAutospacing="1" w:after="100" w:afterAutospacing="1"/>
      <w:jc w:val="center"/>
      <w:textAlignment w:val="top"/>
    </w:pPr>
    <w:rPr>
      <w:rFonts w:ascii="Arial" w:hAnsi="Arial" w:cs="Arial"/>
    </w:rPr>
  </w:style>
  <w:style w:type="paragraph" w:customStyle="1" w:styleId="xl68">
    <w:name w:val="xl68"/>
    <w:basedOn w:val="aa"/>
    <w:rsid w:val="00645048"/>
    <w:pPr>
      <w:spacing w:before="100" w:beforeAutospacing="1" w:after="100" w:afterAutospacing="1"/>
      <w:jc w:val="right"/>
      <w:textAlignment w:val="top"/>
    </w:pPr>
    <w:rPr>
      <w:rFonts w:ascii="Arial" w:hAnsi="Arial" w:cs="Arial"/>
    </w:rPr>
  </w:style>
  <w:style w:type="paragraph" w:customStyle="1" w:styleId="xl69">
    <w:name w:val="xl69"/>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0">
    <w:name w:val="xl70"/>
    <w:basedOn w:val="aa"/>
    <w:rsid w:val="00645048"/>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1">
    <w:name w:val="xl71"/>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2">
    <w:name w:val="xl72"/>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3">
    <w:name w:val="xl73"/>
    <w:basedOn w:val="aa"/>
    <w:rsid w:val="00645048"/>
    <w:pPr>
      <w:spacing w:before="100" w:beforeAutospacing="1" w:after="100" w:afterAutospacing="1"/>
      <w:jc w:val="right"/>
      <w:textAlignment w:val="top"/>
    </w:pPr>
    <w:rPr>
      <w:rFonts w:ascii="Arial" w:hAnsi="Arial" w:cs="Arial"/>
    </w:rPr>
  </w:style>
  <w:style w:type="paragraph" w:customStyle="1" w:styleId="xl74">
    <w:name w:val="xl74"/>
    <w:basedOn w:val="aa"/>
    <w:rsid w:val="00645048"/>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5">
    <w:name w:val="xl75"/>
    <w:basedOn w:val="aa"/>
    <w:rsid w:val="00645048"/>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6">
    <w:name w:val="xl76"/>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rPr>
  </w:style>
  <w:style w:type="paragraph" w:customStyle="1" w:styleId="xl77">
    <w:name w:val="xl77"/>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rPr>
  </w:style>
  <w:style w:type="paragraph" w:customStyle="1" w:styleId="xl78">
    <w:name w:val="xl78"/>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rPr>
  </w:style>
  <w:style w:type="paragraph" w:customStyle="1" w:styleId="xl79">
    <w:name w:val="xl79"/>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rPr>
  </w:style>
  <w:style w:type="paragraph" w:customStyle="1" w:styleId="xl80">
    <w:name w:val="xl80"/>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rPr>
  </w:style>
  <w:style w:type="paragraph" w:customStyle="1" w:styleId="xl81">
    <w:name w:val="xl81"/>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rPr>
  </w:style>
  <w:style w:type="paragraph" w:customStyle="1" w:styleId="xl82">
    <w:name w:val="xl82"/>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rPr>
  </w:style>
  <w:style w:type="paragraph" w:customStyle="1" w:styleId="xl83">
    <w:name w:val="xl83"/>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84">
    <w:name w:val="xl84"/>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b/>
      <w:bCs/>
      <w:sz w:val="22"/>
      <w:szCs w:val="22"/>
    </w:rPr>
  </w:style>
  <w:style w:type="paragraph" w:customStyle="1" w:styleId="xl85">
    <w:name w:val="xl85"/>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3a">
    <w:name w:val="Стиль3 Знак"/>
    <w:basedOn w:val="26"/>
    <w:link w:val="311"/>
    <w:rsid w:val="00645048"/>
    <w:pPr>
      <w:widowControl w:val="0"/>
      <w:tabs>
        <w:tab w:val="num" w:pos="1307"/>
      </w:tabs>
      <w:adjustRightInd w:val="0"/>
      <w:spacing w:after="0" w:line="240" w:lineRule="auto"/>
      <w:ind w:left="1080"/>
      <w:jc w:val="both"/>
      <w:textAlignment w:val="baseline"/>
    </w:pPr>
    <w:rPr>
      <w:szCs w:val="20"/>
      <w:lang w:val="x-none" w:eastAsia="x-none"/>
    </w:rPr>
  </w:style>
  <w:style w:type="character" w:customStyle="1" w:styleId="311">
    <w:name w:val="Стиль3 Знак Знак1"/>
    <w:link w:val="3a"/>
    <w:rsid w:val="00645048"/>
    <w:rPr>
      <w:rFonts w:ascii="Times New Roman" w:eastAsia="Times New Roman" w:hAnsi="Times New Roman" w:cs="Times New Roman"/>
      <w:sz w:val="24"/>
      <w:szCs w:val="20"/>
      <w:lang w:val="x-none" w:eastAsia="x-none"/>
    </w:rPr>
  </w:style>
  <w:style w:type="paragraph" w:customStyle="1" w:styleId="2-11">
    <w:name w:val="2-11"/>
    <w:basedOn w:val="aa"/>
    <w:rsid w:val="00645048"/>
    <w:pPr>
      <w:spacing w:after="60"/>
      <w:jc w:val="both"/>
    </w:pPr>
  </w:style>
  <w:style w:type="paragraph" w:styleId="affff7">
    <w:name w:val="caption"/>
    <w:basedOn w:val="aa"/>
    <w:next w:val="aa"/>
    <w:qFormat/>
    <w:rsid w:val="00645048"/>
    <w:pPr>
      <w:widowControl w:val="0"/>
      <w:adjustRightInd w:val="0"/>
      <w:spacing w:before="120" w:after="240" w:line="360" w:lineRule="atLeast"/>
      <w:jc w:val="both"/>
      <w:textAlignment w:val="baseline"/>
    </w:pPr>
    <w:rPr>
      <w:rFonts w:ascii="Garamond" w:hAnsi="Garamond" w:cs="Garamond"/>
      <w:sz w:val="16"/>
      <w:szCs w:val="20"/>
    </w:rPr>
  </w:style>
  <w:style w:type="paragraph" w:styleId="1d">
    <w:name w:val="index 1"/>
    <w:basedOn w:val="aa"/>
    <w:next w:val="aa"/>
    <w:autoRedefine/>
    <w:rsid w:val="00645048"/>
    <w:pPr>
      <w:widowControl w:val="0"/>
      <w:adjustRightInd w:val="0"/>
      <w:spacing w:line="360" w:lineRule="atLeast"/>
      <w:ind w:left="200" w:hanging="200"/>
      <w:jc w:val="both"/>
      <w:textAlignment w:val="baseline"/>
    </w:pPr>
    <w:rPr>
      <w:rFonts w:ascii="Garamond" w:hAnsi="Garamond" w:cs="Garamond"/>
      <w:sz w:val="20"/>
      <w:szCs w:val="20"/>
    </w:rPr>
  </w:style>
  <w:style w:type="paragraph" w:styleId="2f0">
    <w:name w:val="index 2"/>
    <w:basedOn w:val="aa"/>
    <w:next w:val="aa"/>
    <w:autoRedefine/>
    <w:rsid w:val="00645048"/>
    <w:pPr>
      <w:widowControl w:val="0"/>
      <w:adjustRightInd w:val="0"/>
      <w:spacing w:line="360" w:lineRule="atLeast"/>
      <w:ind w:left="400" w:hanging="200"/>
      <w:jc w:val="both"/>
      <w:textAlignment w:val="baseline"/>
    </w:pPr>
    <w:rPr>
      <w:rFonts w:ascii="Garamond" w:hAnsi="Garamond" w:cs="Garamond"/>
      <w:sz w:val="20"/>
      <w:szCs w:val="20"/>
    </w:rPr>
  </w:style>
  <w:style w:type="paragraph" w:styleId="3b">
    <w:name w:val="index 3"/>
    <w:basedOn w:val="aa"/>
    <w:next w:val="aa"/>
    <w:autoRedefine/>
    <w:rsid w:val="00645048"/>
    <w:pPr>
      <w:widowControl w:val="0"/>
      <w:adjustRightInd w:val="0"/>
      <w:spacing w:line="360" w:lineRule="atLeast"/>
      <w:ind w:left="600" w:hanging="200"/>
      <w:jc w:val="both"/>
      <w:textAlignment w:val="baseline"/>
    </w:pPr>
    <w:rPr>
      <w:rFonts w:ascii="Garamond" w:hAnsi="Garamond" w:cs="Garamond"/>
      <w:sz w:val="20"/>
      <w:szCs w:val="20"/>
    </w:rPr>
  </w:style>
  <w:style w:type="paragraph" w:styleId="46">
    <w:name w:val="index 4"/>
    <w:basedOn w:val="aa"/>
    <w:next w:val="aa"/>
    <w:autoRedefine/>
    <w:rsid w:val="00645048"/>
    <w:pPr>
      <w:widowControl w:val="0"/>
      <w:adjustRightInd w:val="0"/>
      <w:spacing w:line="360" w:lineRule="atLeast"/>
      <w:ind w:left="800" w:hanging="200"/>
      <w:jc w:val="both"/>
      <w:textAlignment w:val="baseline"/>
    </w:pPr>
    <w:rPr>
      <w:rFonts w:ascii="Garamond" w:hAnsi="Garamond" w:cs="Garamond"/>
      <w:sz w:val="20"/>
      <w:szCs w:val="20"/>
    </w:rPr>
  </w:style>
  <w:style w:type="paragraph" w:styleId="54">
    <w:name w:val="index 5"/>
    <w:basedOn w:val="aa"/>
    <w:next w:val="aa"/>
    <w:autoRedefine/>
    <w:rsid w:val="00645048"/>
    <w:pPr>
      <w:widowControl w:val="0"/>
      <w:adjustRightInd w:val="0"/>
      <w:spacing w:line="360" w:lineRule="atLeast"/>
      <w:ind w:left="1000" w:hanging="200"/>
      <w:jc w:val="both"/>
      <w:textAlignment w:val="baseline"/>
    </w:pPr>
    <w:rPr>
      <w:rFonts w:ascii="Garamond" w:hAnsi="Garamond" w:cs="Garamond"/>
      <w:sz w:val="20"/>
      <w:szCs w:val="20"/>
    </w:rPr>
  </w:style>
  <w:style w:type="paragraph" w:styleId="62">
    <w:name w:val="index 6"/>
    <w:basedOn w:val="aa"/>
    <w:next w:val="aa"/>
    <w:autoRedefine/>
    <w:rsid w:val="00645048"/>
    <w:pPr>
      <w:widowControl w:val="0"/>
      <w:adjustRightInd w:val="0"/>
      <w:spacing w:line="360" w:lineRule="atLeast"/>
      <w:ind w:left="1200" w:hanging="200"/>
      <w:jc w:val="both"/>
      <w:textAlignment w:val="baseline"/>
    </w:pPr>
    <w:rPr>
      <w:rFonts w:ascii="Garamond" w:hAnsi="Garamond" w:cs="Garamond"/>
      <w:sz w:val="20"/>
      <w:szCs w:val="20"/>
    </w:rPr>
  </w:style>
  <w:style w:type="paragraph" w:styleId="72">
    <w:name w:val="index 7"/>
    <w:basedOn w:val="aa"/>
    <w:next w:val="aa"/>
    <w:autoRedefine/>
    <w:rsid w:val="00645048"/>
    <w:pPr>
      <w:widowControl w:val="0"/>
      <w:adjustRightInd w:val="0"/>
      <w:spacing w:line="360" w:lineRule="atLeast"/>
      <w:ind w:left="1400" w:hanging="200"/>
      <w:jc w:val="both"/>
      <w:textAlignment w:val="baseline"/>
    </w:pPr>
    <w:rPr>
      <w:rFonts w:ascii="Garamond" w:hAnsi="Garamond" w:cs="Garamond"/>
      <w:sz w:val="20"/>
      <w:szCs w:val="20"/>
    </w:rPr>
  </w:style>
  <w:style w:type="paragraph" w:styleId="82">
    <w:name w:val="index 8"/>
    <w:basedOn w:val="aa"/>
    <w:next w:val="aa"/>
    <w:autoRedefine/>
    <w:rsid w:val="00645048"/>
    <w:pPr>
      <w:widowControl w:val="0"/>
      <w:adjustRightInd w:val="0"/>
      <w:spacing w:line="360" w:lineRule="atLeast"/>
      <w:ind w:left="1600" w:hanging="200"/>
      <w:jc w:val="both"/>
      <w:textAlignment w:val="baseline"/>
    </w:pPr>
    <w:rPr>
      <w:rFonts w:ascii="Garamond" w:hAnsi="Garamond" w:cs="Garamond"/>
      <w:sz w:val="20"/>
      <w:szCs w:val="20"/>
    </w:rPr>
  </w:style>
  <w:style w:type="paragraph" w:styleId="91">
    <w:name w:val="index 9"/>
    <w:basedOn w:val="aa"/>
    <w:next w:val="aa"/>
    <w:autoRedefine/>
    <w:rsid w:val="00645048"/>
    <w:pPr>
      <w:widowControl w:val="0"/>
      <w:adjustRightInd w:val="0"/>
      <w:spacing w:line="360" w:lineRule="atLeast"/>
      <w:ind w:left="1800" w:hanging="200"/>
      <w:jc w:val="both"/>
      <w:textAlignment w:val="baseline"/>
    </w:pPr>
    <w:rPr>
      <w:rFonts w:ascii="Garamond" w:hAnsi="Garamond" w:cs="Garamond"/>
      <w:sz w:val="20"/>
      <w:szCs w:val="20"/>
    </w:rPr>
  </w:style>
  <w:style w:type="paragraph" w:styleId="affff8">
    <w:name w:val="index heading"/>
    <w:basedOn w:val="aa"/>
    <w:next w:val="1d"/>
    <w:rsid w:val="00645048"/>
    <w:pPr>
      <w:widowControl w:val="0"/>
      <w:adjustRightInd w:val="0"/>
      <w:spacing w:line="360" w:lineRule="atLeast"/>
      <w:jc w:val="both"/>
      <w:textAlignment w:val="baseline"/>
    </w:pPr>
    <w:rPr>
      <w:rFonts w:ascii="Garamond" w:hAnsi="Garamond" w:cs="Garamond"/>
      <w:sz w:val="20"/>
      <w:szCs w:val="20"/>
    </w:rPr>
  </w:style>
  <w:style w:type="paragraph" w:customStyle="1" w:styleId="Standardfett">
    <w:name w:val="Standard fett"/>
    <w:basedOn w:val="aa"/>
    <w:rsid w:val="00645048"/>
    <w:pPr>
      <w:widowControl w:val="0"/>
      <w:adjustRightInd w:val="0"/>
      <w:spacing w:line="360" w:lineRule="atLeast"/>
      <w:jc w:val="both"/>
      <w:textAlignment w:val="baseline"/>
    </w:pPr>
    <w:rPr>
      <w:rFonts w:ascii="Garamond" w:hAnsi="Garamond" w:cs="Garamond"/>
      <w:b/>
      <w:sz w:val="20"/>
      <w:szCs w:val="20"/>
    </w:rPr>
  </w:style>
  <w:style w:type="paragraph" w:styleId="3c">
    <w:name w:val="toc 3"/>
    <w:basedOn w:val="aa"/>
    <w:next w:val="aa"/>
    <w:autoRedefine/>
    <w:qFormat/>
    <w:rsid w:val="00645048"/>
    <w:pPr>
      <w:widowControl w:val="0"/>
      <w:adjustRightInd w:val="0"/>
      <w:spacing w:line="360" w:lineRule="atLeast"/>
      <w:ind w:left="400"/>
      <w:jc w:val="both"/>
      <w:textAlignment w:val="baseline"/>
    </w:pPr>
    <w:rPr>
      <w:rFonts w:ascii="Garamond" w:hAnsi="Garamond" w:cs="Garamond"/>
      <w:sz w:val="20"/>
      <w:szCs w:val="20"/>
    </w:rPr>
  </w:style>
  <w:style w:type="paragraph" w:styleId="55">
    <w:name w:val="toc 5"/>
    <w:basedOn w:val="aa"/>
    <w:next w:val="aa"/>
    <w:autoRedefine/>
    <w:qFormat/>
    <w:rsid w:val="00645048"/>
    <w:pPr>
      <w:widowControl w:val="0"/>
      <w:adjustRightInd w:val="0"/>
      <w:spacing w:line="360" w:lineRule="atLeast"/>
      <w:ind w:left="800"/>
      <w:jc w:val="both"/>
      <w:textAlignment w:val="baseline"/>
    </w:pPr>
    <w:rPr>
      <w:rFonts w:ascii="Garamond" w:hAnsi="Garamond" w:cs="Garamond"/>
      <w:sz w:val="20"/>
      <w:szCs w:val="20"/>
    </w:rPr>
  </w:style>
  <w:style w:type="paragraph" w:styleId="63">
    <w:name w:val="toc 6"/>
    <w:basedOn w:val="aa"/>
    <w:next w:val="aa"/>
    <w:autoRedefine/>
    <w:qFormat/>
    <w:rsid w:val="00645048"/>
    <w:pPr>
      <w:widowControl w:val="0"/>
      <w:adjustRightInd w:val="0"/>
      <w:spacing w:line="360" w:lineRule="atLeast"/>
      <w:ind w:left="1000"/>
      <w:jc w:val="both"/>
      <w:textAlignment w:val="baseline"/>
    </w:pPr>
    <w:rPr>
      <w:rFonts w:ascii="Garamond" w:hAnsi="Garamond" w:cs="Garamond"/>
      <w:sz w:val="20"/>
      <w:szCs w:val="20"/>
    </w:rPr>
  </w:style>
  <w:style w:type="paragraph" w:styleId="73">
    <w:name w:val="toc 7"/>
    <w:basedOn w:val="aa"/>
    <w:next w:val="aa"/>
    <w:autoRedefine/>
    <w:qFormat/>
    <w:rsid w:val="00645048"/>
    <w:pPr>
      <w:widowControl w:val="0"/>
      <w:adjustRightInd w:val="0"/>
      <w:spacing w:line="360" w:lineRule="atLeast"/>
      <w:ind w:left="1200"/>
      <w:jc w:val="both"/>
      <w:textAlignment w:val="baseline"/>
    </w:pPr>
    <w:rPr>
      <w:rFonts w:ascii="Garamond" w:hAnsi="Garamond" w:cs="Garamond"/>
      <w:sz w:val="20"/>
      <w:szCs w:val="20"/>
    </w:rPr>
  </w:style>
  <w:style w:type="paragraph" w:styleId="83">
    <w:name w:val="toc 8"/>
    <w:basedOn w:val="aa"/>
    <w:next w:val="aa"/>
    <w:autoRedefine/>
    <w:qFormat/>
    <w:rsid w:val="00645048"/>
    <w:pPr>
      <w:widowControl w:val="0"/>
      <w:adjustRightInd w:val="0"/>
      <w:spacing w:line="360" w:lineRule="atLeast"/>
      <w:ind w:left="1400"/>
      <w:jc w:val="both"/>
      <w:textAlignment w:val="baseline"/>
    </w:pPr>
    <w:rPr>
      <w:rFonts w:ascii="Garamond" w:hAnsi="Garamond" w:cs="Garamond"/>
      <w:sz w:val="20"/>
      <w:szCs w:val="20"/>
    </w:rPr>
  </w:style>
  <w:style w:type="paragraph" w:styleId="92">
    <w:name w:val="toc 9"/>
    <w:basedOn w:val="aa"/>
    <w:next w:val="aa"/>
    <w:autoRedefine/>
    <w:qFormat/>
    <w:rsid w:val="00645048"/>
    <w:pPr>
      <w:widowControl w:val="0"/>
      <w:adjustRightInd w:val="0"/>
      <w:spacing w:line="360" w:lineRule="atLeast"/>
      <w:ind w:left="1600"/>
      <w:jc w:val="both"/>
      <w:textAlignment w:val="baseline"/>
    </w:pPr>
    <w:rPr>
      <w:rFonts w:ascii="Garamond" w:hAnsi="Garamond" w:cs="Garamond"/>
      <w:sz w:val="20"/>
      <w:szCs w:val="20"/>
    </w:rPr>
  </w:style>
  <w:style w:type="paragraph" w:customStyle="1" w:styleId="KTM">
    <w:name w:val="KTM"/>
    <w:basedOn w:val="aa"/>
    <w:link w:val="KTM0"/>
    <w:rsid w:val="00645048"/>
    <w:pPr>
      <w:widowControl w:val="0"/>
      <w:tabs>
        <w:tab w:val="left" w:pos="1134"/>
      </w:tabs>
      <w:adjustRightInd w:val="0"/>
      <w:spacing w:line="360" w:lineRule="atLeast"/>
      <w:jc w:val="both"/>
      <w:textAlignment w:val="baseline"/>
    </w:pPr>
    <w:rPr>
      <w:rFonts w:ascii="Arial" w:hAnsi="Arial" w:cs="Arial"/>
      <w:sz w:val="22"/>
      <w:szCs w:val="22"/>
      <w:lang w:val="de-DE" w:eastAsia="de-DE"/>
    </w:rPr>
  </w:style>
  <w:style w:type="character" w:customStyle="1" w:styleId="KTM0">
    <w:name w:val="KTM Знак"/>
    <w:link w:val="KTM"/>
    <w:locked/>
    <w:rsid w:val="00645048"/>
    <w:rPr>
      <w:rFonts w:ascii="Arial" w:eastAsia="Times New Roman" w:hAnsi="Arial" w:cs="Arial"/>
      <w:lang w:val="de-DE" w:eastAsia="de-DE"/>
    </w:rPr>
  </w:style>
  <w:style w:type="paragraph" w:customStyle="1" w:styleId="ParaAttribute2">
    <w:name w:val="ParaAttribute2"/>
    <w:rsid w:val="00645048"/>
    <w:pPr>
      <w:widowControl w:val="0"/>
      <w:wordWrap w:val="0"/>
      <w:spacing w:after="150" w:line="240" w:lineRule="auto"/>
    </w:pPr>
    <w:rPr>
      <w:rFonts w:ascii="Times New Roman" w:eastAsia="Batang" w:hAnsi="Times New Roman" w:cs="Times New Roman"/>
      <w:sz w:val="20"/>
      <w:szCs w:val="20"/>
      <w:lang w:eastAsia="ru-RU"/>
    </w:rPr>
  </w:style>
  <w:style w:type="paragraph" w:customStyle="1" w:styleId="ParaAttribute3">
    <w:name w:val="ParaAttribute3"/>
    <w:rsid w:val="00645048"/>
    <w:pPr>
      <w:widowControl w:val="0"/>
      <w:wordWrap w:val="0"/>
      <w:spacing w:after="150" w:line="240" w:lineRule="auto"/>
      <w:jc w:val="center"/>
    </w:pPr>
    <w:rPr>
      <w:rFonts w:ascii="Times New Roman" w:eastAsia="Batang" w:hAnsi="Times New Roman" w:cs="Times New Roman"/>
      <w:sz w:val="20"/>
      <w:szCs w:val="20"/>
      <w:lang w:eastAsia="ru-RU"/>
    </w:rPr>
  </w:style>
  <w:style w:type="character" w:customStyle="1" w:styleId="CharAttribute1">
    <w:name w:val="CharAttribute1"/>
    <w:rsid w:val="00645048"/>
    <w:rPr>
      <w:rFonts w:ascii="Calibri" w:eastAsia="Calibri" w:hAnsi="Calibri"/>
      <w:b/>
      <w:sz w:val="22"/>
    </w:rPr>
  </w:style>
  <w:style w:type="paragraph" w:customStyle="1" w:styleId="affff9">
    <w:name w:val="Обычный + по ширине"/>
    <w:basedOn w:val="aa"/>
    <w:rsid w:val="00645048"/>
    <w:pPr>
      <w:jc w:val="both"/>
    </w:pPr>
  </w:style>
  <w:style w:type="paragraph" w:customStyle="1" w:styleId="AMBodyL1">
    <w:name w:val="AMBody_L1"/>
    <w:basedOn w:val="aa"/>
    <w:next w:val="aa"/>
    <w:rsid w:val="00645048"/>
    <w:pPr>
      <w:keepNext/>
      <w:keepLines/>
      <w:numPr>
        <w:numId w:val="15"/>
      </w:numPr>
      <w:spacing w:after="240"/>
      <w:outlineLvl w:val="0"/>
    </w:pPr>
    <w:rPr>
      <w:b/>
      <w:smallCaps/>
      <w:szCs w:val="20"/>
      <w:lang w:val="en-GB" w:eastAsia="en-US"/>
    </w:rPr>
  </w:style>
  <w:style w:type="paragraph" w:customStyle="1" w:styleId="AMBodyL3">
    <w:name w:val="AMBody_L3"/>
    <w:basedOn w:val="aa"/>
    <w:rsid w:val="00645048"/>
    <w:pPr>
      <w:numPr>
        <w:ilvl w:val="2"/>
        <w:numId w:val="15"/>
      </w:numPr>
      <w:spacing w:after="120"/>
      <w:jc w:val="both"/>
    </w:pPr>
    <w:rPr>
      <w:lang w:eastAsia="en-US"/>
    </w:rPr>
  </w:style>
  <w:style w:type="paragraph" w:customStyle="1" w:styleId="AMBodyL4">
    <w:name w:val="AMBody_L4"/>
    <w:basedOn w:val="AMBodyL3"/>
    <w:rsid w:val="00645048"/>
    <w:pPr>
      <w:numPr>
        <w:ilvl w:val="3"/>
      </w:numPr>
    </w:pPr>
  </w:style>
  <w:style w:type="paragraph" w:customStyle="1" w:styleId="AMBodyL5">
    <w:name w:val="AMBody_L5"/>
    <w:basedOn w:val="AMBodyL4"/>
    <w:rsid w:val="00645048"/>
    <w:pPr>
      <w:numPr>
        <w:ilvl w:val="4"/>
      </w:numPr>
    </w:pPr>
  </w:style>
  <w:style w:type="paragraph" w:customStyle="1" w:styleId="AMBodyL6">
    <w:name w:val="AMBody_L6"/>
    <w:basedOn w:val="AMBodyL5"/>
    <w:rsid w:val="00645048"/>
    <w:pPr>
      <w:numPr>
        <w:ilvl w:val="5"/>
      </w:numPr>
    </w:pPr>
  </w:style>
  <w:style w:type="paragraph" w:customStyle="1" w:styleId="AMBodyL7">
    <w:name w:val="AMBody_L7"/>
    <w:basedOn w:val="AMBodyL6"/>
    <w:rsid w:val="00645048"/>
    <w:pPr>
      <w:numPr>
        <w:ilvl w:val="6"/>
      </w:numPr>
    </w:pPr>
  </w:style>
  <w:style w:type="paragraph" w:customStyle="1" w:styleId="AMBodyL8">
    <w:name w:val="AMBody_L8"/>
    <w:basedOn w:val="AMBodyL7"/>
    <w:rsid w:val="00645048"/>
    <w:pPr>
      <w:numPr>
        <w:ilvl w:val="7"/>
      </w:numPr>
    </w:pPr>
  </w:style>
  <w:style w:type="paragraph" w:customStyle="1" w:styleId="a8">
    <w:name w:val="Раздел ТЗ"/>
    <w:basedOn w:val="aa"/>
    <w:link w:val="affffa"/>
    <w:qFormat/>
    <w:rsid w:val="00645048"/>
    <w:pPr>
      <w:numPr>
        <w:numId w:val="16"/>
      </w:numPr>
      <w:spacing w:before="120" w:after="60"/>
      <w:contextualSpacing/>
      <w:jc w:val="both"/>
    </w:pPr>
    <w:rPr>
      <w:rFonts w:eastAsia="Calibri"/>
      <w:caps/>
      <w:szCs w:val="22"/>
      <w:lang w:eastAsia="en-US"/>
    </w:rPr>
  </w:style>
  <w:style w:type="character" w:customStyle="1" w:styleId="affffa">
    <w:name w:val="Раздел ТЗ Знак"/>
    <w:link w:val="a8"/>
    <w:rsid w:val="00645048"/>
    <w:rPr>
      <w:rFonts w:ascii="Times New Roman" w:eastAsia="Calibri" w:hAnsi="Times New Roman" w:cs="Times New Roman"/>
      <w:caps/>
      <w:sz w:val="24"/>
    </w:rPr>
  </w:style>
  <w:style w:type="paragraph" w:customStyle="1" w:styleId="a1">
    <w:name w:val="Пункт ТЗ"/>
    <w:basedOn w:val="a8"/>
    <w:qFormat/>
    <w:rsid w:val="00645048"/>
    <w:pPr>
      <w:numPr>
        <w:ilvl w:val="1"/>
        <w:numId w:val="10"/>
      </w:numPr>
      <w:tabs>
        <w:tab w:val="num" w:pos="360"/>
      </w:tabs>
      <w:ind w:left="360"/>
    </w:pPr>
    <w:rPr>
      <w:caps w:val="0"/>
    </w:rPr>
  </w:style>
  <w:style w:type="paragraph" w:customStyle="1" w:styleId="22">
    <w:name w:val="Пункт ТЗ 2го уровня"/>
    <w:basedOn w:val="a1"/>
    <w:qFormat/>
    <w:rsid w:val="00645048"/>
    <w:pPr>
      <w:numPr>
        <w:ilvl w:val="2"/>
        <w:numId w:val="16"/>
      </w:numPr>
      <w:tabs>
        <w:tab w:val="num" w:pos="360"/>
      </w:tabs>
      <w:ind w:left="0" w:firstLine="0"/>
    </w:pPr>
  </w:style>
  <w:style w:type="paragraph" w:customStyle="1" w:styleId="KTU">
    <w:name w:val="KTU"/>
    <w:basedOn w:val="aa"/>
    <w:uiPriority w:val="99"/>
    <w:rsid w:val="00645048"/>
    <w:pPr>
      <w:tabs>
        <w:tab w:val="left" w:pos="1134"/>
      </w:tabs>
      <w:spacing w:after="120"/>
    </w:pPr>
    <w:rPr>
      <w:rFonts w:ascii="Arial" w:hAnsi="Arial"/>
      <w:b/>
      <w:sz w:val="22"/>
      <w:szCs w:val="20"/>
      <w:lang w:val="de-DE"/>
    </w:rPr>
  </w:style>
  <w:style w:type="paragraph" w:customStyle="1" w:styleId="KTG">
    <w:name w:val="KTG"/>
    <w:next w:val="aa"/>
    <w:uiPriority w:val="99"/>
    <w:rsid w:val="00645048"/>
    <w:pPr>
      <w:widowControl w:val="0"/>
      <w:tabs>
        <w:tab w:val="left" w:pos="1134"/>
      </w:tabs>
      <w:autoSpaceDE w:val="0"/>
      <w:autoSpaceDN w:val="0"/>
      <w:adjustRightInd w:val="0"/>
      <w:spacing w:after="0" w:line="240" w:lineRule="auto"/>
    </w:pPr>
    <w:rPr>
      <w:rFonts w:ascii="Arial" w:eastAsia="Times New Roman" w:hAnsi="Arial" w:cs="Arial"/>
      <w:lang w:val="de-DE" w:eastAsia="ru-RU"/>
    </w:rPr>
  </w:style>
  <w:style w:type="paragraph" w:customStyle="1" w:styleId="Normal">
    <w:name w:val="[Normal]"/>
    <w:next w:val="aa"/>
    <w:uiPriority w:val="99"/>
    <w:rsid w:val="00645048"/>
    <w:pPr>
      <w:widowControl w:val="0"/>
      <w:autoSpaceDE w:val="0"/>
      <w:autoSpaceDN w:val="0"/>
      <w:adjustRightInd w:val="0"/>
      <w:spacing w:after="0" w:line="240" w:lineRule="auto"/>
    </w:pPr>
    <w:rPr>
      <w:rFonts w:ascii="Arial" w:eastAsia="Times New Roman" w:hAnsi="Arial" w:cs="Arial"/>
      <w:sz w:val="24"/>
      <w:szCs w:val="24"/>
      <w:lang w:val="de-DE" w:eastAsia="ru-RU"/>
    </w:rPr>
  </w:style>
  <w:style w:type="character" w:customStyle="1" w:styleId="ll">
    <w:name w:val="ll"/>
    <w:rsid w:val="00645048"/>
  </w:style>
  <w:style w:type="paragraph" w:customStyle="1" w:styleId="techfont1">
    <w:name w:val="tech_font1"/>
    <w:basedOn w:val="aa"/>
    <w:rsid w:val="00645048"/>
    <w:pPr>
      <w:spacing w:before="100" w:beforeAutospacing="1" w:after="100" w:afterAutospacing="1"/>
    </w:pPr>
  </w:style>
  <w:style w:type="character" w:customStyle="1" w:styleId="215">
    <w:name w:val="Заголовок 2 Знак1"/>
    <w:aliases w:val="H2 Знак,h2 Знак Знак1,h2 Знак2"/>
    <w:locked/>
    <w:rsid w:val="00645048"/>
    <w:rPr>
      <w:rFonts w:cs="Arial"/>
      <w:b/>
      <w:bCs/>
      <w:i/>
      <w:iCs/>
      <w:szCs w:val="28"/>
      <w:u w:val="single"/>
      <w:lang w:val="ru-RU" w:eastAsia="ru-RU" w:bidi="ar-SA"/>
    </w:rPr>
  </w:style>
  <w:style w:type="character" w:customStyle="1" w:styleId="EmailStyle25">
    <w:name w:val="EmailStyle25"/>
    <w:semiHidden/>
    <w:rsid w:val="00645048"/>
    <w:rPr>
      <w:rFonts w:ascii="Arial" w:hAnsi="Arial" w:cs="Arial"/>
      <w:color w:val="000080"/>
      <w:sz w:val="20"/>
      <w:szCs w:val="20"/>
    </w:rPr>
  </w:style>
  <w:style w:type="paragraph" w:customStyle="1" w:styleId="112">
    <w:name w:val="Стиль Основной текст + 11 пт полужирный"/>
    <w:basedOn w:val="af5"/>
    <w:link w:val="113"/>
    <w:rsid w:val="00645048"/>
    <w:pPr>
      <w:suppressAutoHyphens/>
      <w:spacing w:before="120" w:after="0" w:line="360" w:lineRule="auto"/>
    </w:pPr>
    <w:rPr>
      <w:b/>
      <w:bCs/>
      <w:sz w:val="22"/>
      <w:szCs w:val="20"/>
      <w:lang w:eastAsia="ar-SA"/>
    </w:rPr>
  </w:style>
  <w:style w:type="character" w:customStyle="1" w:styleId="113">
    <w:name w:val="Стиль Основной текст + 11 пт полужирный Знак"/>
    <w:link w:val="112"/>
    <w:locked/>
    <w:rsid w:val="00645048"/>
    <w:rPr>
      <w:rFonts w:ascii="Times New Roman" w:eastAsia="Times New Roman" w:hAnsi="Times New Roman" w:cs="Times New Roman"/>
      <w:b/>
      <w:bCs/>
      <w:szCs w:val="20"/>
      <w:lang w:eastAsia="ar-SA"/>
    </w:rPr>
  </w:style>
  <w:style w:type="paragraph" w:customStyle="1" w:styleId="216">
    <w:name w:val="Список 21"/>
    <w:basedOn w:val="aa"/>
    <w:rsid w:val="00645048"/>
    <w:pPr>
      <w:widowControl w:val="0"/>
      <w:suppressAutoHyphens/>
      <w:autoSpaceDE w:val="0"/>
      <w:ind w:left="566" w:hanging="283"/>
    </w:pPr>
    <w:rPr>
      <w:b/>
      <w:sz w:val="20"/>
      <w:szCs w:val="20"/>
      <w:lang w:eastAsia="ar-SA"/>
    </w:rPr>
  </w:style>
  <w:style w:type="character" w:customStyle="1" w:styleId="H21">
    <w:name w:val="H2 Знак Знак1"/>
    <w:rsid w:val="00645048"/>
    <w:rPr>
      <w:b/>
      <w:sz w:val="30"/>
      <w:lang w:val="ru-RU" w:eastAsia="ru-RU" w:bidi="ar-SA"/>
    </w:rPr>
  </w:style>
  <w:style w:type="character" w:customStyle="1" w:styleId="300">
    <w:name w:val="Знак Знак30"/>
    <w:rsid w:val="00645048"/>
    <w:rPr>
      <w:rFonts w:ascii="Arial" w:hAnsi="Arial"/>
      <w:sz w:val="24"/>
      <w:lang w:val="ru-RU" w:eastAsia="ru-RU" w:bidi="ar-SA"/>
    </w:rPr>
  </w:style>
  <w:style w:type="paragraph" w:customStyle="1" w:styleId="ConsPlusCell">
    <w:name w:val="ConsPlusCell"/>
    <w:rsid w:val="00645048"/>
    <w:pPr>
      <w:autoSpaceDE w:val="0"/>
      <w:autoSpaceDN w:val="0"/>
      <w:adjustRightInd w:val="0"/>
      <w:spacing w:after="0" w:line="240" w:lineRule="auto"/>
    </w:pPr>
    <w:rPr>
      <w:rFonts w:ascii="Arial" w:eastAsia="Times New Roman" w:hAnsi="Arial" w:cs="Arial"/>
      <w:sz w:val="20"/>
      <w:szCs w:val="20"/>
    </w:rPr>
  </w:style>
  <w:style w:type="paragraph" w:styleId="3d">
    <w:name w:val="Body Text Indent 3"/>
    <w:basedOn w:val="aa"/>
    <w:link w:val="3e"/>
    <w:rsid w:val="00645048"/>
    <w:pPr>
      <w:spacing w:after="120"/>
      <w:ind w:left="283"/>
      <w:jc w:val="both"/>
    </w:pPr>
    <w:rPr>
      <w:sz w:val="16"/>
      <w:szCs w:val="20"/>
      <w:lang w:eastAsia="en-US"/>
    </w:rPr>
  </w:style>
  <w:style w:type="character" w:customStyle="1" w:styleId="3e">
    <w:name w:val="Основной текст с отступом 3 Знак"/>
    <w:basedOn w:val="ab"/>
    <w:link w:val="3d"/>
    <w:rsid w:val="00645048"/>
    <w:rPr>
      <w:rFonts w:ascii="Times New Roman" w:eastAsia="Times New Roman" w:hAnsi="Times New Roman" w:cs="Times New Roman"/>
      <w:sz w:val="16"/>
      <w:szCs w:val="20"/>
    </w:rPr>
  </w:style>
  <w:style w:type="paragraph" w:styleId="affffb">
    <w:name w:val="Block Text"/>
    <w:basedOn w:val="aa"/>
    <w:rsid w:val="00645048"/>
    <w:pPr>
      <w:spacing w:after="120"/>
      <w:ind w:left="1440" w:right="1440"/>
      <w:jc w:val="both"/>
    </w:pPr>
    <w:rPr>
      <w:szCs w:val="20"/>
      <w:lang w:eastAsia="en-US"/>
    </w:rPr>
  </w:style>
  <w:style w:type="paragraph" w:styleId="affffc">
    <w:name w:val="Note Heading"/>
    <w:basedOn w:val="aa"/>
    <w:next w:val="aa"/>
    <w:link w:val="affffd"/>
    <w:rsid w:val="00645048"/>
    <w:pPr>
      <w:spacing w:after="60"/>
      <w:jc w:val="both"/>
    </w:pPr>
    <w:rPr>
      <w:lang w:eastAsia="en-US"/>
    </w:rPr>
  </w:style>
  <w:style w:type="character" w:customStyle="1" w:styleId="affffd">
    <w:name w:val="Заголовок записки Знак"/>
    <w:basedOn w:val="ab"/>
    <w:link w:val="affffc"/>
    <w:rsid w:val="00645048"/>
    <w:rPr>
      <w:rFonts w:ascii="Times New Roman" w:eastAsia="Times New Roman" w:hAnsi="Times New Roman" w:cs="Times New Roman"/>
      <w:sz w:val="24"/>
      <w:szCs w:val="24"/>
    </w:rPr>
  </w:style>
  <w:style w:type="paragraph" w:customStyle="1" w:styleId="affffe">
    <w:name w:val="Пункт"/>
    <w:basedOn w:val="aa"/>
    <w:rsid w:val="00645048"/>
    <w:pPr>
      <w:tabs>
        <w:tab w:val="num" w:pos="1980"/>
      </w:tabs>
      <w:ind w:left="1404" w:hanging="504"/>
      <w:jc w:val="both"/>
    </w:pPr>
    <w:rPr>
      <w:szCs w:val="28"/>
      <w:lang w:eastAsia="en-US"/>
    </w:rPr>
  </w:style>
  <w:style w:type="paragraph" w:customStyle="1" w:styleId="afffff">
    <w:name w:val="Таблица шапка"/>
    <w:basedOn w:val="aa"/>
    <w:rsid w:val="00645048"/>
    <w:pPr>
      <w:keepNext/>
      <w:spacing w:before="40" w:after="40"/>
      <w:ind w:left="57" w:right="57"/>
    </w:pPr>
    <w:rPr>
      <w:sz w:val="18"/>
      <w:szCs w:val="18"/>
      <w:lang w:eastAsia="en-US"/>
    </w:rPr>
  </w:style>
  <w:style w:type="paragraph" w:customStyle="1" w:styleId="afffff0">
    <w:name w:val="Таблица текст"/>
    <w:basedOn w:val="aa"/>
    <w:rsid w:val="00645048"/>
    <w:pPr>
      <w:spacing w:before="40" w:after="40"/>
      <w:ind w:left="57" w:right="57"/>
    </w:pPr>
    <w:rPr>
      <w:sz w:val="22"/>
      <w:szCs w:val="22"/>
      <w:lang w:eastAsia="en-US"/>
    </w:rPr>
  </w:style>
  <w:style w:type="character" w:customStyle="1" w:styleId="DocumentHeader11">
    <w:name w:val="Document Header1 Знак1"/>
    <w:aliases w:val="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rsid w:val="00645048"/>
    <w:rPr>
      <w:rFonts w:cs="Times New Roman"/>
      <w:b/>
      <w:kern w:val="28"/>
      <w:sz w:val="36"/>
      <w:lang w:val="ru-RU" w:eastAsia="ru-RU" w:bidi="ar-SA"/>
    </w:rPr>
  </w:style>
  <w:style w:type="paragraph" w:styleId="20">
    <w:name w:val="List Bullet 2"/>
    <w:basedOn w:val="aa"/>
    <w:autoRedefine/>
    <w:rsid w:val="00645048"/>
    <w:pPr>
      <w:numPr>
        <w:numId w:val="18"/>
      </w:numPr>
      <w:tabs>
        <w:tab w:val="clear" w:pos="926"/>
        <w:tab w:val="num" w:pos="643"/>
      </w:tabs>
      <w:spacing w:after="60"/>
      <w:ind w:left="643"/>
      <w:jc w:val="both"/>
    </w:pPr>
    <w:rPr>
      <w:szCs w:val="20"/>
      <w:lang w:eastAsia="en-US"/>
    </w:rPr>
  </w:style>
  <w:style w:type="paragraph" w:styleId="3f">
    <w:name w:val="List Bullet 3"/>
    <w:basedOn w:val="aa"/>
    <w:autoRedefine/>
    <w:rsid w:val="00645048"/>
    <w:pPr>
      <w:tabs>
        <w:tab w:val="num" w:pos="926"/>
      </w:tabs>
      <w:spacing w:after="60"/>
      <w:ind w:left="926" w:hanging="360"/>
      <w:jc w:val="both"/>
    </w:pPr>
    <w:rPr>
      <w:szCs w:val="20"/>
      <w:lang w:eastAsia="en-US"/>
    </w:rPr>
  </w:style>
  <w:style w:type="paragraph" w:styleId="56">
    <w:name w:val="List Bullet 5"/>
    <w:basedOn w:val="aa"/>
    <w:autoRedefine/>
    <w:rsid w:val="00645048"/>
    <w:pPr>
      <w:tabs>
        <w:tab w:val="num" w:pos="1492"/>
      </w:tabs>
      <w:spacing w:after="60"/>
      <w:ind w:left="1492" w:hanging="360"/>
      <w:jc w:val="both"/>
    </w:pPr>
    <w:rPr>
      <w:szCs w:val="20"/>
      <w:lang w:eastAsia="en-US"/>
    </w:rPr>
  </w:style>
  <w:style w:type="paragraph" w:styleId="a">
    <w:name w:val="List Number"/>
    <w:basedOn w:val="aa"/>
    <w:rsid w:val="00645048"/>
    <w:pPr>
      <w:numPr>
        <w:numId w:val="19"/>
      </w:numPr>
      <w:tabs>
        <w:tab w:val="clear" w:pos="643"/>
        <w:tab w:val="num" w:pos="360"/>
      </w:tabs>
      <w:spacing w:after="60"/>
      <w:ind w:left="360"/>
      <w:jc w:val="both"/>
    </w:pPr>
    <w:rPr>
      <w:szCs w:val="20"/>
      <w:lang w:eastAsia="en-US"/>
    </w:rPr>
  </w:style>
  <w:style w:type="paragraph" w:styleId="2">
    <w:name w:val="List Number 2"/>
    <w:basedOn w:val="aa"/>
    <w:rsid w:val="00645048"/>
    <w:pPr>
      <w:numPr>
        <w:numId w:val="20"/>
      </w:numPr>
      <w:tabs>
        <w:tab w:val="clear" w:pos="926"/>
        <w:tab w:val="num" w:pos="643"/>
      </w:tabs>
      <w:spacing w:after="60"/>
      <w:ind w:left="643"/>
      <w:jc w:val="both"/>
    </w:pPr>
    <w:rPr>
      <w:szCs w:val="20"/>
      <w:lang w:eastAsia="en-US"/>
    </w:rPr>
  </w:style>
  <w:style w:type="paragraph" w:styleId="3">
    <w:name w:val="List Number 3"/>
    <w:basedOn w:val="aa"/>
    <w:rsid w:val="00645048"/>
    <w:pPr>
      <w:numPr>
        <w:numId w:val="21"/>
      </w:numPr>
      <w:tabs>
        <w:tab w:val="clear" w:pos="1209"/>
        <w:tab w:val="num" w:pos="926"/>
      </w:tabs>
      <w:spacing w:after="60"/>
      <w:ind w:left="926"/>
      <w:jc w:val="both"/>
    </w:pPr>
    <w:rPr>
      <w:szCs w:val="20"/>
      <w:lang w:eastAsia="en-US"/>
    </w:rPr>
  </w:style>
  <w:style w:type="paragraph" w:styleId="47">
    <w:name w:val="List Number 4"/>
    <w:basedOn w:val="aa"/>
    <w:rsid w:val="00645048"/>
    <w:pPr>
      <w:tabs>
        <w:tab w:val="num" w:pos="1260"/>
      </w:tabs>
      <w:spacing w:after="60"/>
      <w:ind w:left="1260" w:hanging="720"/>
      <w:jc w:val="both"/>
    </w:pPr>
    <w:rPr>
      <w:szCs w:val="20"/>
      <w:lang w:eastAsia="en-US"/>
    </w:rPr>
  </w:style>
  <w:style w:type="paragraph" w:customStyle="1" w:styleId="a9">
    <w:name w:val="Раздел"/>
    <w:basedOn w:val="aa"/>
    <w:semiHidden/>
    <w:rsid w:val="00645048"/>
    <w:pPr>
      <w:numPr>
        <w:ilvl w:val="1"/>
        <w:numId w:val="22"/>
      </w:numPr>
      <w:spacing w:before="120" w:after="120"/>
      <w:jc w:val="center"/>
    </w:pPr>
    <w:rPr>
      <w:rFonts w:ascii="Arial Narrow" w:hAnsi="Arial Narrow"/>
      <w:b/>
      <w:sz w:val="28"/>
      <w:szCs w:val="20"/>
      <w:lang w:eastAsia="en-US"/>
    </w:rPr>
  </w:style>
  <w:style w:type="paragraph" w:customStyle="1" w:styleId="31">
    <w:name w:val="Раздел 3"/>
    <w:basedOn w:val="aa"/>
    <w:semiHidden/>
    <w:rsid w:val="00645048"/>
    <w:pPr>
      <w:numPr>
        <w:numId w:val="23"/>
      </w:numPr>
      <w:spacing w:before="120" w:after="120"/>
      <w:jc w:val="center"/>
    </w:pPr>
    <w:rPr>
      <w:b/>
      <w:szCs w:val="20"/>
      <w:lang w:eastAsia="en-US"/>
    </w:rPr>
  </w:style>
  <w:style w:type="paragraph" w:customStyle="1" w:styleId="afffff1">
    <w:name w:val="пункт"/>
    <w:basedOn w:val="aa"/>
    <w:qFormat/>
    <w:rsid w:val="00645048"/>
    <w:pPr>
      <w:tabs>
        <w:tab w:val="num" w:pos="1307"/>
      </w:tabs>
      <w:spacing w:before="60" w:after="60"/>
      <w:ind w:left="1080"/>
    </w:pPr>
    <w:rPr>
      <w:lang w:eastAsia="en-US"/>
    </w:rPr>
  </w:style>
  <w:style w:type="paragraph" w:customStyle="1" w:styleId="230">
    <w:name w:val="Знак Знак23 Знак Знак Знак"/>
    <w:basedOn w:val="aa"/>
    <w:rsid w:val="00645048"/>
    <w:pPr>
      <w:spacing w:after="160" w:line="240" w:lineRule="exact"/>
    </w:pPr>
    <w:rPr>
      <w:sz w:val="20"/>
      <w:szCs w:val="20"/>
      <w:lang w:eastAsia="zh-CN"/>
    </w:rPr>
  </w:style>
  <w:style w:type="paragraph" w:customStyle="1" w:styleId="231">
    <w:name w:val="Знак Знак23 Знак Знак Знак Знак"/>
    <w:basedOn w:val="aa"/>
    <w:rsid w:val="00645048"/>
    <w:pPr>
      <w:spacing w:after="160" w:line="240" w:lineRule="exact"/>
    </w:pPr>
    <w:rPr>
      <w:sz w:val="20"/>
      <w:szCs w:val="20"/>
      <w:lang w:eastAsia="zh-CN"/>
    </w:rPr>
  </w:style>
  <w:style w:type="paragraph" w:customStyle="1" w:styleId="afffff2">
    <w:name w:val="Знак Знак Знак Знак Знак Знак Знак"/>
    <w:basedOn w:val="aa"/>
    <w:rsid w:val="00645048"/>
    <w:pPr>
      <w:spacing w:after="160" w:line="240" w:lineRule="exact"/>
    </w:pPr>
    <w:rPr>
      <w:sz w:val="20"/>
      <w:szCs w:val="20"/>
      <w:lang w:eastAsia="zh-CN"/>
    </w:rPr>
  </w:style>
  <w:style w:type="paragraph" w:customStyle="1" w:styleId="1e">
    <w:name w:val="Список многоуровневый 1"/>
    <w:basedOn w:val="aa"/>
    <w:rsid w:val="00645048"/>
    <w:pPr>
      <w:tabs>
        <w:tab w:val="num" w:pos="432"/>
      </w:tabs>
      <w:spacing w:after="60"/>
      <w:ind w:left="431" w:hanging="431"/>
      <w:jc w:val="both"/>
    </w:pPr>
    <w:rPr>
      <w:lang w:eastAsia="en-US"/>
    </w:rPr>
  </w:style>
  <w:style w:type="paragraph" w:customStyle="1" w:styleId="2310">
    <w:name w:val="Знак Знак23 Знак Знак Знак Знак1"/>
    <w:basedOn w:val="aa"/>
    <w:autoRedefine/>
    <w:rsid w:val="00645048"/>
    <w:pPr>
      <w:spacing w:before="60" w:after="60"/>
    </w:pPr>
    <w:rPr>
      <w:sz w:val="20"/>
      <w:szCs w:val="20"/>
      <w:lang w:eastAsia="zh-CN"/>
    </w:rPr>
  </w:style>
  <w:style w:type="character" w:customStyle="1" w:styleId="H2">
    <w:name w:val="H2 Знак Знак"/>
    <w:locked/>
    <w:rsid w:val="00645048"/>
    <w:rPr>
      <w:rFonts w:eastAsia="Times New Roman" w:cs="Times New Roman"/>
      <w:b/>
      <w:bCs/>
      <w:sz w:val="30"/>
      <w:szCs w:val="30"/>
      <w:lang w:val="ru-RU" w:eastAsia="ru-RU" w:bidi="ar-SA"/>
    </w:rPr>
  </w:style>
  <w:style w:type="character" w:customStyle="1" w:styleId="290">
    <w:name w:val="Знак Знак29"/>
    <w:locked/>
    <w:rsid w:val="00645048"/>
    <w:rPr>
      <w:rFonts w:ascii="Cambria" w:eastAsia="Times New Roman" w:hAnsi="Cambria" w:cs="Times New Roman"/>
      <w:b/>
      <w:bCs/>
      <w:sz w:val="26"/>
      <w:szCs w:val="26"/>
      <w:lang w:val="ru-RU" w:eastAsia="en-US" w:bidi="ar-SA"/>
    </w:rPr>
  </w:style>
  <w:style w:type="character" w:customStyle="1" w:styleId="280">
    <w:name w:val="Знак Знак28"/>
    <w:locked/>
    <w:rsid w:val="00645048"/>
    <w:rPr>
      <w:rFonts w:ascii="Arial" w:eastAsia="Times New Roman" w:hAnsi="Arial" w:cs="Arial"/>
      <w:sz w:val="24"/>
      <w:szCs w:val="24"/>
      <w:lang w:val="ru-RU" w:eastAsia="ru-RU" w:bidi="ar-SA"/>
    </w:rPr>
  </w:style>
  <w:style w:type="character" w:customStyle="1" w:styleId="270">
    <w:name w:val="Знак Знак27"/>
    <w:locked/>
    <w:rsid w:val="00645048"/>
    <w:rPr>
      <w:rFonts w:eastAsia="Times New Roman" w:cs="Times New Roman"/>
      <w:sz w:val="22"/>
      <w:szCs w:val="22"/>
      <w:lang w:val="ru-RU" w:eastAsia="ru-RU" w:bidi="ar-SA"/>
    </w:rPr>
  </w:style>
  <w:style w:type="character" w:customStyle="1" w:styleId="260">
    <w:name w:val="Знак Знак26"/>
    <w:locked/>
    <w:rsid w:val="00645048"/>
    <w:rPr>
      <w:rFonts w:eastAsia="Times New Roman" w:cs="Times New Roman"/>
      <w:i/>
      <w:iCs/>
      <w:sz w:val="22"/>
      <w:szCs w:val="22"/>
      <w:lang w:val="ru-RU" w:eastAsia="ru-RU" w:bidi="ar-SA"/>
    </w:rPr>
  </w:style>
  <w:style w:type="character" w:customStyle="1" w:styleId="250">
    <w:name w:val="Знак Знак25"/>
    <w:locked/>
    <w:rsid w:val="00645048"/>
    <w:rPr>
      <w:rFonts w:ascii="Arial" w:eastAsia="Times New Roman" w:hAnsi="Arial" w:cs="Arial"/>
      <w:lang w:val="ru-RU" w:eastAsia="ru-RU" w:bidi="ar-SA"/>
    </w:rPr>
  </w:style>
  <w:style w:type="character" w:customStyle="1" w:styleId="240">
    <w:name w:val="Знак Знак24"/>
    <w:locked/>
    <w:rsid w:val="00645048"/>
    <w:rPr>
      <w:rFonts w:ascii="Arial" w:eastAsia="Times New Roman" w:hAnsi="Arial" w:cs="Arial"/>
      <w:i/>
      <w:iCs/>
      <w:lang w:val="ru-RU" w:eastAsia="ru-RU" w:bidi="ar-SA"/>
    </w:rPr>
  </w:style>
  <w:style w:type="character" w:customStyle="1" w:styleId="232">
    <w:name w:val="Знак Знак23"/>
    <w:locked/>
    <w:rsid w:val="00645048"/>
    <w:rPr>
      <w:rFonts w:ascii="Arial" w:eastAsia="Times New Roman" w:hAnsi="Arial" w:cs="Arial"/>
      <w:b/>
      <w:bCs/>
      <w:i/>
      <w:iCs/>
      <w:sz w:val="18"/>
      <w:szCs w:val="18"/>
      <w:lang w:val="ru-RU" w:eastAsia="ru-RU" w:bidi="ar-SA"/>
    </w:rPr>
  </w:style>
  <w:style w:type="paragraph" w:styleId="HTML">
    <w:name w:val="HTML Address"/>
    <w:basedOn w:val="aa"/>
    <w:link w:val="HTML0"/>
    <w:rsid w:val="00645048"/>
    <w:pPr>
      <w:spacing w:after="60"/>
      <w:jc w:val="both"/>
    </w:pPr>
    <w:rPr>
      <w:i/>
      <w:iCs/>
      <w:lang w:eastAsia="en-US"/>
    </w:rPr>
  </w:style>
  <w:style w:type="character" w:customStyle="1" w:styleId="HTML0">
    <w:name w:val="Адрес HTML Знак"/>
    <w:basedOn w:val="ab"/>
    <w:link w:val="HTML"/>
    <w:rsid w:val="00645048"/>
    <w:rPr>
      <w:rFonts w:ascii="Times New Roman" w:eastAsia="Times New Roman" w:hAnsi="Times New Roman" w:cs="Times New Roman"/>
      <w:i/>
      <w:iCs/>
      <w:sz w:val="24"/>
      <w:szCs w:val="24"/>
    </w:rPr>
  </w:style>
  <w:style w:type="paragraph" w:styleId="HTML1">
    <w:name w:val="HTML Preformatted"/>
    <w:basedOn w:val="aa"/>
    <w:link w:val="HTML2"/>
    <w:rsid w:val="006450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jc w:val="both"/>
    </w:pPr>
    <w:rPr>
      <w:rFonts w:ascii="Courier New" w:hAnsi="Courier New"/>
      <w:sz w:val="20"/>
      <w:szCs w:val="20"/>
      <w:lang w:eastAsia="en-US"/>
    </w:rPr>
  </w:style>
  <w:style w:type="character" w:customStyle="1" w:styleId="HTML2">
    <w:name w:val="Стандартный HTML Знак"/>
    <w:basedOn w:val="ab"/>
    <w:link w:val="HTML1"/>
    <w:rsid w:val="00645048"/>
    <w:rPr>
      <w:rFonts w:ascii="Courier New" w:eastAsia="Times New Roman" w:hAnsi="Courier New" w:cs="Times New Roman"/>
      <w:sz w:val="20"/>
      <w:szCs w:val="20"/>
    </w:rPr>
  </w:style>
  <w:style w:type="paragraph" w:styleId="afffff3">
    <w:name w:val="Normal Indent"/>
    <w:basedOn w:val="aa"/>
    <w:rsid w:val="00645048"/>
    <w:pPr>
      <w:spacing w:after="60"/>
      <w:ind w:left="708"/>
      <w:jc w:val="both"/>
    </w:pPr>
    <w:rPr>
      <w:lang w:eastAsia="en-US"/>
    </w:rPr>
  </w:style>
  <w:style w:type="paragraph" w:styleId="afffff4">
    <w:name w:val="envelope address"/>
    <w:basedOn w:val="aa"/>
    <w:rsid w:val="00645048"/>
    <w:pPr>
      <w:framePr w:w="7920" w:h="1980" w:hSpace="180" w:wrap="auto" w:hAnchor="page" w:xAlign="center" w:yAlign="bottom"/>
      <w:spacing w:after="60"/>
      <w:ind w:left="2880"/>
      <w:jc w:val="both"/>
    </w:pPr>
    <w:rPr>
      <w:rFonts w:ascii="Arial" w:hAnsi="Arial" w:cs="Arial"/>
      <w:lang w:eastAsia="en-US"/>
    </w:rPr>
  </w:style>
  <w:style w:type="paragraph" w:styleId="2f1">
    <w:name w:val="envelope return"/>
    <w:basedOn w:val="aa"/>
    <w:rsid w:val="00645048"/>
    <w:pPr>
      <w:spacing w:after="60"/>
      <w:jc w:val="both"/>
    </w:pPr>
    <w:rPr>
      <w:rFonts w:ascii="Arial" w:hAnsi="Arial" w:cs="Arial"/>
      <w:sz w:val="20"/>
      <w:szCs w:val="20"/>
      <w:lang w:eastAsia="en-US"/>
    </w:rPr>
  </w:style>
  <w:style w:type="paragraph" w:styleId="afffff5">
    <w:name w:val="List Bullet"/>
    <w:basedOn w:val="aa"/>
    <w:autoRedefine/>
    <w:rsid w:val="00645048"/>
    <w:pPr>
      <w:widowControl w:val="0"/>
      <w:spacing w:after="60"/>
      <w:jc w:val="both"/>
    </w:pPr>
    <w:rPr>
      <w:lang w:eastAsia="en-US"/>
    </w:rPr>
  </w:style>
  <w:style w:type="paragraph" w:styleId="2f2">
    <w:name w:val="List 2"/>
    <w:basedOn w:val="aa"/>
    <w:rsid w:val="00645048"/>
    <w:pPr>
      <w:spacing w:after="60"/>
      <w:ind w:left="566" w:hanging="283"/>
      <w:jc w:val="both"/>
    </w:pPr>
    <w:rPr>
      <w:lang w:eastAsia="en-US"/>
    </w:rPr>
  </w:style>
  <w:style w:type="paragraph" w:styleId="3f0">
    <w:name w:val="List 3"/>
    <w:basedOn w:val="aa"/>
    <w:rsid w:val="00645048"/>
    <w:pPr>
      <w:spacing w:after="60"/>
      <w:ind w:left="849" w:hanging="283"/>
      <w:jc w:val="both"/>
    </w:pPr>
    <w:rPr>
      <w:lang w:eastAsia="en-US"/>
    </w:rPr>
  </w:style>
  <w:style w:type="paragraph" w:styleId="48">
    <w:name w:val="List 4"/>
    <w:basedOn w:val="aa"/>
    <w:rsid w:val="00645048"/>
    <w:pPr>
      <w:spacing w:after="60"/>
      <w:ind w:left="1132" w:hanging="283"/>
      <w:jc w:val="both"/>
    </w:pPr>
    <w:rPr>
      <w:lang w:eastAsia="en-US"/>
    </w:rPr>
  </w:style>
  <w:style w:type="paragraph" w:styleId="57">
    <w:name w:val="List 5"/>
    <w:basedOn w:val="aa"/>
    <w:rsid w:val="00645048"/>
    <w:pPr>
      <w:spacing w:after="60"/>
      <w:ind w:left="1415" w:hanging="283"/>
      <w:jc w:val="both"/>
    </w:pPr>
    <w:rPr>
      <w:lang w:eastAsia="en-US"/>
    </w:rPr>
  </w:style>
  <w:style w:type="paragraph" w:styleId="58">
    <w:name w:val="List Number 5"/>
    <w:basedOn w:val="aa"/>
    <w:rsid w:val="00645048"/>
    <w:pPr>
      <w:tabs>
        <w:tab w:val="num" w:pos="1492"/>
      </w:tabs>
      <w:spacing w:after="60"/>
      <w:ind w:left="1492" w:hanging="360"/>
      <w:jc w:val="both"/>
    </w:pPr>
    <w:rPr>
      <w:lang w:eastAsia="en-US"/>
    </w:rPr>
  </w:style>
  <w:style w:type="character" w:customStyle="1" w:styleId="170">
    <w:name w:val="Знак Знак17"/>
    <w:locked/>
    <w:rsid w:val="00645048"/>
    <w:rPr>
      <w:rFonts w:ascii="Cambria" w:eastAsia="Times New Roman" w:hAnsi="Cambria" w:cs="Times New Roman"/>
      <w:b/>
      <w:bCs/>
      <w:kern w:val="28"/>
      <w:sz w:val="32"/>
      <w:szCs w:val="32"/>
      <w:lang w:val="ru-RU" w:eastAsia="zh-CN" w:bidi="ar-SA"/>
    </w:rPr>
  </w:style>
  <w:style w:type="paragraph" w:styleId="afffff6">
    <w:name w:val="Closing"/>
    <w:basedOn w:val="aa"/>
    <w:link w:val="afffff7"/>
    <w:rsid w:val="00645048"/>
    <w:pPr>
      <w:spacing w:after="60"/>
      <w:ind w:left="4252"/>
      <w:jc w:val="both"/>
    </w:pPr>
    <w:rPr>
      <w:lang w:eastAsia="en-US"/>
    </w:rPr>
  </w:style>
  <w:style w:type="character" w:customStyle="1" w:styleId="afffff7">
    <w:name w:val="Прощание Знак"/>
    <w:basedOn w:val="ab"/>
    <w:link w:val="afffff6"/>
    <w:rsid w:val="00645048"/>
    <w:rPr>
      <w:rFonts w:ascii="Times New Roman" w:eastAsia="Times New Roman" w:hAnsi="Times New Roman" w:cs="Times New Roman"/>
      <w:sz w:val="24"/>
      <w:szCs w:val="24"/>
    </w:rPr>
  </w:style>
  <w:style w:type="paragraph" w:styleId="afffff8">
    <w:name w:val="Signature"/>
    <w:basedOn w:val="aa"/>
    <w:link w:val="afffff9"/>
    <w:rsid w:val="00645048"/>
    <w:pPr>
      <w:spacing w:after="60"/>
      <w:ind w:left="4252"/>
      <w:jc w:val="both"/>
    </w:pPr>
    <w:rPr>
      <w:lang w:eastAsia="en-US"/>
    </w:rPr>
  </w:style>
  <w:style w:type="character" w:customStyle="1" w:styleId="afffff9">
    <w:name w:val="Подпись Знак"/>
    <w:basedOn w:val="ab"/>
    <w:link w:val="afffff8"/>
    <w:rsid w:val="00645048"/>
    <w:rPr>
      <w:rFonts w:ascii="Times New Roman" w:eastAsia="Times New Roman" w:hAnsi="Times New Roman" w:cs="Times New Roman"/>
      <w:sz w:val="24"/>
      <w:szCs w:val="24"/>
    </w:rPr>
  </w:style>
  <w:style w:type="paragraph" w:styleId="afffffa">
    <w:name w:val="List Continue"/>
    <w:basedOn w:val="aa"/>
    <w:rsid w:val="00645048"/>
    <w:pPr>
      <w:spacing w:after="120"/>
      <w:ind w:left="283"/>
      <w:jc w:val="both"/>
    </w:pPr>
    <w:rPr>
      <w:lang w:eastAsia="en-US"/>
    </w:rPr>
  </w:style>
  <w:style w:type="paragraph" w:styleId="2f3">
    <w:name w:val="List Continue 2"/>
    <w:basedOn w:val="aa"/>
    <w:rsid w:val="00645048"/>
    <w:pPr>
      <w:spacing w:after="120"/>
      <w:ind w:left="566"/>
      <w:jc w:val="both"/>
    </w:pPr>
    <w:rPr>
      <w:lang w:eastAsia="en-US"/>
    </w:rPr>
  </w:style>
  <w:style w:type="paragraph" w:styleId="3f1">
    <w:name w:val="List Continue 3"/>
    <w:basedOn w:val="aa"/>
    <w:rsid w:val="00645048"/>
    <w:pPr>
      <w:spacing w:after="120"/>
      <w:ind w:left="849"/>
      <w:jc w:val="both"/>
    </w:pPr>
    <w:rPr>
      <w:lang w:eastAsia="en-US"/>
    </w:rPr>
  </w:style>
  <w:style w:type="paragraph" w:styleId="49">
    <w:name w:val="List Continue 4"/>
    <w:basedOn w:val="aa"/>
    <w:rsid w:val="00645048"/>
    <w:pPr>
      <w:spacing w:after="120"/>
      <w:ind w:left="1132"/>
      <w:jc w:val="both"/>
    </w:pPr>
    <w:rPr>
      <w:lang w:eastAsia="en-US"/>
    </w:rPr>
  </w:style>
  <w:style w:type="paragraph" w:styleId="59">
    <w:name w:val="List Continue 5"/>
    <w:basedOn w:val="aa"/>
    <w:rsid w:val="00645048"/>
    <w:pPr>
      <w:spacing w:after="120"/>
      <w:ind w:left="1415"/>
      <w:jc w:val="both"/>
    </w:pPr>
    <w:rPr>
      <w:lang w:eastAsia="en-US"/>
    </w:rPr>
  </w:style>
  <w:style w:type="paragraph" w:styleId="afffffb">
    <w:name w:val="Message Header"/>
    <w:basedOn w:val="aa"/>
    <w:link w:val="afffffc"/>
    <w:rsid w:val="00645048"/>
    <w:pPr>
      <w:pBdr>
        <w:top w:val="single" w:sz="6" w:space="1" w:color="auto"/>
        <w:left w:val="single" w:sz="6" w:space="1" w:color="auto"/>
        <w:bottom w:val="single" w:sz="6" w:space="1" w:color="auto"/>
        <w:right w:val="single" w:sz="6" w:space="1" w:color="auto"/>
      </w:pBdr>
      <w:shd w:val="pct20" w:color="auto" w:fill="auto"/>
      <w:spacing w:after="60"/>
      <w:ind w:left="1134" w:hanging="1134"/>
      <w:jc w:val="both"/>
    </w:pPr>
    <w:rPr>
      <w:rFonts w:ascii="Arial" w:hAnsi="Arial"/>
      <w:shd w:val="pct20" w:color="auto" w:fill="auto"/>
      <w:lang w:eastAsia="en-US"/>
    </w:rPr>
  </w:style>
  <w:style w:type="character" w:customStyle="1" w:styleId="afffffc">
    <w:name w:val="Шапка Знак"/>
    <w:basedOn w:val="ab"/>
    <w:link w:val="afffffb"/>
    <w:rsid w:val="00645048"/>
    <w:rPr>
      <w:rFonts w:ascii="Arial" w:eastAsia="Times New Roman" w:hAnsi="Arial" w:cs="Times New Roman"/>
      <w:sz w:val="24"/>
      <w:szCs w:val="24"/>
      <w:shd w:val="pct20" w:color="auto" w:fill="auto"/>
    </w:rPr>
  </w:style>
  <w:style w:type="character" w:customStyle="1" w:styleId="114">
    <w:name w:val="Знак Знак11"/>
    <w:locked/>
    <w:rsid w:val="00645048"/>
    <w:rPr>
      <w:rFonts w:ascii="Arial" w:eastAsia="Times New Roman" w:hAnsi="Arial" w:cs="Times New Roman"/>
      <w:sz w:val="24"/>
      <w:szCs w:val="24"/>
      <w:lang w:val="ru-RU" w:eastAsia="ru-RU" w:bidi="ar-SA"/>
    </w:rPr>
  </w:style>
  <w:style w:type="paragraph" w:styleId="afffffd">
    <w:name w:val="Salutation"/>
    <w:basedOn w:val="aa"/>
    <w:next w:val="aa"/>
    <w:link w:val="afffffe"/>
    <w:rsid w:val="00645048"/>
    <w:pPr>
      <w:spacing w:after="60"/>
      <w:jc w:val="both"/>
    </w:pPr>
    <w:rPr>
      <w:lang w:eastAsia="en-US"/>
    </w:rPr>
  </w:style>
  <w:style w:type="character" w:customStyle="1" w:styleId="afffffe">
    <w:name w:val="Приветствие Знак"/>
    <w:basedOn w:val="ab"/>
    <w:link w:val="afffffd"/>
    <w:rsid w:val="00645048"/>
    <w:rPr>
      <w:rFonts w:ascii="Times New Roman" w:eastAsia="Times New Roman" w:hAnsi="Times New Roman" w:cs="Times New Roman"/>
      <w:sz w:val="24"/>
      <w:szCs w:val="24"/>
    </w:rPr>
  </w:style>
  <w:style w:type="character" w:customStyle="1" w:styleId="93">
    <w:name w:val="Знак Знак9"/>
    <w:locked/>
    <w:rsid w:val="00645048"/>
    <w:rPr>
      <w:rFonts w:eastAsia="Times New Roman" w:cs="Times New Roman"/>
      <w:sz w:val="24"/>
      <w:szCs w:val="24"/>
      <w:lang w:val="ru-RU" w:eastAsia="ru-RU" w:bidi="ar-SA"/>
    </w:rPr>
  </w:style>
  <w:style w:type="paragraph" w:styleId="affffff">
    <w:name w:val="Body Text First Indent"/>
    <w:basedOn w:val="af5"/>
    <w:link w:val="affffff0"/>
    <w:rsid w:val="00645048"/>
    <w:pPr>
      <w:ind w:firstLine="210"/>
      <w:jc w:val="both"/>
    </w:pPr>
    <w:rPr>
      <w:lang w:eastAsia="en-US"/>
    </w:rPr>
  </w:style>
  <w:style w:type="character" w:customStyle="1" w:styleId="affffff0">
    <w:name w:val="Красная строка Знак"/>
    <w:basedOn w:val="af6"/>
    <w:link w:val="affffff"/>
    <w:rsid w:val="00645048"/>
    <w:rPr>
      <w:rFonts w:ascii="Times New Roman" w:eastAsia="Times New Roman" w:hAnsi="Times New Roman" w:cs="Times New Roman"/>
      <w:sz w:val="24"/>
      <w:szCs w:val="24"/>
      <w:lang w:eastAsia="ru-RU"/>
    </w:rPr>
  </w:style>
  <w:style w:type="paragraph" w:styleId="2f4">
    <w:name w:val="Body Text First Indent 2"/>
    <w:basedOn w:val="28"/>
    <w:link w:val="2f5"/>
    <w:rsid w:val="00645048"/>
    <w:pPr>
      <w:spacing w:line="240" w:lineRule="auto"/>
      <w:ind w:left="283" w:firstLine="210"/>
      <w:jc w:val="both"/>
    </w:pPr>
    <w:rPr>
      <w:lang w:eastAsia="en-US"/>
    </w:rPr>
  </w:style>
  <w:style w:type="character" w:customStyle="1" w:styleId="2f5">
    <w:name w:val="Красная строка 2 Знак"/>
    <w:basedOn w:val="af4"/>
    <w:link w:val="2f4"/>
    <w:rsid w:val="00645048"/>
    <w:rPr>
      <w:rFonts w:ascii="Times New Roman" w:eastAsia="Times New Roman" w:hAnsi="Times New Roman" w:cs="Times New Roman"/>
      <w:sz w:val="24"/>
      <w:szCs w:val="24"/>
      <w:lang w:eastAsia="ru-RU"/>
    </w:rPr>
  </w:style>
  <w:style w:type="character" w:customStyle="1" w:styleId="5a">
    <w:name w:val="Знак Знак5"/>
    <w:locked/>
    <w:rsid w:val="00645048"/>
    <w:rPr>
      <w:rFonts w:eastAsia="Times New Roman" w:cs="Times New Roman"/>
      <w:sz w:val="24"/>
      <w:szCs w:val="24"/>
      <w:lang w:val="ru-RU" w:eastAsia="ru-RU" w:bidi="ar-SA"/>
    </w:rPr>
  </w:style>
  <w:style w:type="paragraph" w:styleId="affffff1">
    <w:name w:val="E-mail Signature"/>
    <w:basedOn w:val="aa"/>
    <w:link w:val="affffff2"/>
    <w:rsid w:val="00645048"/>
    <w:pPr>
      <w:spacing w:after="60"/>
      <w:jc w:val="both"/>
    </w:pPr>
    <w:rPr>
      <w:lang w:eastAsia="en-US"/>
    </w:rPr>
  </w:style>
  <w:style w:type="character" w:customStyle="1" w:styleId="affffff2">
    <w:name w:val="Электронная подпись Знак"/>
    <w:basedOn w:val="ab"/>
    <w:link w:val="affffff1"/>
    <w:rsid w:val="00645048"/>
    <w:rPr>
      <w:rFonts w:ascii="Times New Roman" w:eastAsia="Times New Roman" w:hAnsi="Times New Roman" w:cs="Times New Roman"/>
      <w:sz w:val="24"/>
      <w:szCs w:val="24"/>
    </w:rPr>
  </w:style>
  <w:style w:type="paragraph" w:customStyle="1" w:styleId="1CharChar">
    <w:name w:val="1 Знак Char Знак Char Знак"/>
    <w:basedOn w:val="aa"/>
    <w:rsid w:val="00645048"/>
    <w:pPr>
      <w:spacing w:after="160" w:line="240" w:lineRule="exact"/>
    </w:pPr>
    <w:rPr>
      <w:sz w:val="20"/>
      <w:szCs w:val="20"/>
      <w:lang w:eastAsia="zh-CN"/>
    </w:rPr>
  </w:style>
  <w:style w:type="paragraph" w:customStyle="1" w:styleId="affffff3">
    <w:name w:val="Знак Знак Знак Знак"/>
    <w:basedOn w:val="aa"/>
    <w:rsid w:val="00645048"/>
    <w:pPr>
      <w:spacing w:after="160" w:line="240" w:lineRule="exact"/>
    </w:pPr>
    <w:rPr>
      <w:sz w:val="20"/>
      <w:szCs w:val="20"/>
      <w:lang w:eastAsia="zh-CN"/>
    </w:rPr>
  </w:style>
  <w:style w:type="paragraph" w:customStyle="1" w:styleId="affffff4">
    <w:name w:val="Знак Знак Знак Знак Знак Знак"/>
    <w:basedOn w:val="aa"/>
    <w:rsid w:val="00645048"/>
    <w:pPr>
      <w:spacing w:after="160" w:line="240" w:lineRule="exact"/>
    </w:pPr>
    <w:rPr>
      <w:sz w:val="20"/>
      <w:szCs w:val="20"/>
      <w:lang w:eastAsia="zh-CN"/>
    </w:rPr>
  </w:style>
  <w:style w:type="paragraph" w:customStyle="1" w:styleId="a2">
    <w:name w:val="Дефис"/>
    <w:basedOn w:val="af8"/>
    <w:link w:val="affffff5"/>
    <w:qFormat/>
    <w:rsid w:val="00645048"/>
    <w:pPr>
      <w:numPr>
        <w:numId w:val="17"/>
      </w:numPr>
    </w:pPr>
    <w:rPr>
      <w:lang w:val="en-US" w:eastAsia="x-none"/>
    </w:rPr>
  </w:style>
  <w:style w:type="character" w:customStyle="1" w:styleId="affffff5">
    <w:name w:val="Дефис Знак"/>
    <w:link w:val="a2"/>
    <w:locked/>
    <w:rsid w:val="00645048"/>
    <w:rPr>
      <w:rFonts w:ascii="Times New Roman" w:eastAsia="Times New Roman" w:hAnsi="Times New Roman" w:cs="Times New Roman"/>
      <w:sz w:val="24"/>
      <w:szCs w:val="24"/>
      <w:lang w:val="en-US" w:eastAsia="x-none"/>
    </w:rPr>
  </w:style>
  <w:style w:type="paragraph" w:customStyle="1" w:styleId="4a">
    <w:name w:val="Стиль4"/>
    <w:basedOn w:val="a2"/>
    <w:link w:val="4b"/>
    <w:rsid w:val="00645048"/>
  </w:style>
  <w:style w:type="character" w:customStyle="1" w:styleId="4b">
    <w:name w:val="Стиль4 Знак"/>
    <w:link w:val="4a"/>
    <w:locked/>
    <w:rsid w:val="00645048"/>
    <w:rPr>
      <w:rFonts w:ascii="Times New Roman" w:eastAsia="Times New Roman" w:hAnsi="Times New Roman" w:cs="Times New Roman"/>
      <w:sz w:val="24"/>
      <w:szCs w:val="24"/>
      <w:lang w:val="en-US" w:eastAsia="x-none"/>
    </w:rPr>
  </w:style>
  <w:style w:type="character" w:customStyle="1" w:styleId="skypepnhtextspan">
    <w:name w:val="skype_pnh_text_span"/>
    <w:rsid w:val="00645048"/>
    <w:rPr>
      <w:rFonts w:cs="Times New Roman"/>
    </w:rPr>
  </w:style>
  <w:style w:type="paragraph" w:customStyle="1" w:styleId="TableContents">
    <w:name w:val="Table Contents"/>
    <w:basedOn w:val="aa"/>
    <w:rsid w:val="00645048"/>
    <w:pPr>
      <w:suppressAutoHyphens/>
    </w:pPr>
    <w:rPr>
      <w:lang w:eastAsia="ar-SA"/>
    </w:rPr>
  </w:style>
  <w:style w:type="character" w:customStyle="1" w:styleId="name">
    <w:name w:val="name"/>
    <w:rsid w:val="00645048"/>
  </w:style>
  <w:style w:type="character" w:customStyle="1" w:styleId="WW8Num9z1">
    <w:name w:val="WW8Num9z1"/>
    <w:rsid w:val="00645048"/>
    <w:rPr>
      <w:rFonts w:ascii="Courier New" w:hAnsi="Courier New"/>
    </w:rPr>
  </w:style>
  <w:style w:type="paragraph" w:customStyle="1" w:styleId="320">
    <w:name w:val="Основной текст 32"/>
    <w:basedOn w:val="aa"/>
    <w:rsid w:val="00645048"/>
    <w:pPr>
      <w:suppressAutoHyphens/>
      <w:spacing w:after="120"/>
    </w:pPr>
    <w:rPr>
      <w:sz w:val="16"/>
      <w:szCs w:val="16"/>
      <w:lang w:eastAsia="ar-SA"/>
    </w:rPr>
  </w:style>
  <w:style w:type="paragraph" w:customStyle="1" w:styleId="115">
    <w:name w:val="Стиль 11 пт полужирный Междустр.интервал:  полуторный"/>
    <w:basedOn w:val="aa"/>
    <w:rsid w:val="00645048"/>
    <w:pPr>
      <w:spacing w:before="240" w:line="360" w:lineRule="auto"/>
    </w:pPr>
    <w:rPr>
      <w:b/>
      <w:bCs/>
      <w:sz w:val="22"/>
      <w:szCs w:val="20"/>
      <w:lang w:eastAsia="en-US"/>
    </w:rPr>
  </w:style>
  <w:style w:type="paragraph" w:customStyle="1" w:styleId="1110">
    <w:name w:val="Стиль 11 пт полужирный Междустр.интервал:  полуторный1"/>
    <w:basedOn w:val="aa"/>
    <w:link w:val="1112"/>
    <w:rsid w:val="00645048"/>
    <w:pPr>
      <w:spacing w:before="120" w:line="360" w:lineRule="auto"/>
    </w:pPr>
    <w:rPr>
      <w:b/>
      <w:bCs/>
      <w:sz w:val="22"/>
      <w:szCs w:val="20"/>
      <w:lang w:eastAsia="en-US"/>
    </w:rPr>
  </w:style>
  <w:style w:type="character" w:customStyle="1" w:styleId="1112">
    <w:name w:val="Стиль 11 пт полужирный Междустр.интервал:  полуторный1 Знак"/>
    <w:link w:val="1110"/>
    <w:rsid w:val="00645048"/>
    <w:rPr>
      <w:rFonts w:ascii="Times New Roman" w:eastAsia="Times New Roman" w:hAnsi="Times New Roman" w:cs="Times New Roman"/>
      <w:b/>
      <w:bCs/>
      <w:szCs w:val="20"/>
    </w:rPr>
  </w:style>
  <w:style w:type="paragraph" w:customStyle="1" w:styleId="1f">
    <w:name w:val="Без интервала1"/>
    <w:rsid w:val="00645048"/>
    <w:pPr>
      <w:spacing w:after="0" w:line="240" w:lineRule="auto"/>
    </w:pPr>
    <w:rPr>
      <w:rFonts w:ascii="Calibri" w:eastAsia="Times New Roman" w:hAnsi="Calibri" w:cs="Times New Roman"/>
    </w:rPr>
  </w:style>
  <w:style w:type="paragraph" w:customStyle="1" w:styleId="DDnormal">
    <w:name w:val="DD normal"/>
    <w:link w:val="DDnormalChar"/>
    <w:rsid w:val="00645048"/>
    <w:pPr>
      <w:spacing w:before="60" w:after="60" w:line="240" w:lineRule="auto"/>
      <w:jc w:val="both"/>
    </w:pPr>
    <w:rPr>
      <w:rFonts w:ascii="Times New Roman" w:eastAsia="Times New Roman" w:hAnsi="Times New Roman" w:cs="Times New Roman"/>
      <w:snapToGrid w:val="0"/>
      <w:szCs w:val="20"/>
    </w:rPr>
  </w:style>
  <w:style w:type="paragraph" w:customStyle="1" w:styleId="DDbullet">
    <w:name w:val="DD bullet"/>
    <w:basedOn w:val="DDnormal"/>
    <w:rsid w:val="00645048"/>
    <w:pPr>
      <w:numPr>
        <w:numId w:val="24"/>
      </w:numPr>
      <w:tabs>
        <w:tab w:val="clear" w:pos="360"/>
        <w:tab w:val="left" w:pos="284"/>
        <w:tab w:val="num" w:pos="432"/>
      </w:tabs>
      <w:spacing w:after="0"/>
      <w:ind w:left="284" w:hanging="284"/>
    </w:pPr>
  </w:style>
  <w:style w:type="character" w:customStyle="1" w:styleId="DDComponent">
    <w:name w:val="DD Component"/>
    <w:rsid w:val="00645048"/>
    <w:rPr>
      <w:i/>
      <w:noProof/>
      <w:lang w:val="en-US"/>
    </w:rPr>
  </w:style>
  <w:style w:type="character" w:customStyle="1" w:styleId="DDnormalChar">
    <w:name w:val="DD normal Char"/>
    <w:link w:val="DDnormal"/>
    <w:rsid w:val="00645048"/>
    <w:rPr>
      <w:rFonts w:ascii="Times New Roman" w:eastAsia="Times New Roman" w:hAnsi="Times New Roman" w:cs="Times New Roman"/>
      <w:snapToGrid w:val="0"/>
      <w:szCs w:val="20"/>
    </w:rPr>
  </w:style>
  <w:style w:type="character" w:customStyle="1" w:styleId="DDMenuItem">
    <w:name w:val="DD Menu Item"/>
    <w:rsid w:val="00645048"/>
    <w:rPr>
      <w:rFonts w:ascii="Tahoma" w:hAnsi="Tahoma"/>
      <w:b/>
      <w:noProof/>
      <w:sz w:val="20"/>
    </w:rPr>
  </w:style>
  <w:style w:type="character" w:customStyle="1" w:styleId="A30">
    <w:name w:val="A3"/>
    <w:rsid w:val="00645048"/>
    <w:rPr>
      <w:rFonts w:cs="Myriad Pro"/>
      <w:color w:val="000000"/>
      <w:sz w:val="14"/>
      <w:szCs w:val="14"/>
    </w:rPr>
  </w:style>
  <w:style w:type="paragraph" w:customStyle="1" w:styleId="xl86">
    <w:name w:val="xl86"/>
    <w:basedOn w:val="aa"/>
    <w:rsid w:val="00645048"/>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affffff6">
    <w:name w:val="Базовый"/>
    <w:rsid w:val="00645048"/>
    <w:pPr>
      <w:tabs>
        <w:tab w:val="left" w:pos="708"/>
      </w:tabs>
      <w:suppressAutoHyphens/>
      <w:spacing w:after="0" w:line="100" w:lineRule="atLeast"/>
    </w:pPr>
    <w:rPr>
      <w:rFonts w:ascii="Times New Roman" w:eastAsia="Times New Roman" w:hAnsi="Times New Roman" w:cs="Times New Roman"/>
      <w:sz w:val="20"/>
      <w:szCs w:val="20"/>
      <w:lang w:eastAsia="ru-RU"/>
    </w:rPr>
  </w:style>
  <w:style w:type="character" w:customStyle="1" w:styleId="value">
    <w:name w:val="value"/>
    <w:rsid w:val="00645048"/>
  </w:style>
  <w:style w:type="character" w:customStyle="1" w:styleId="productidentifier">
    <w:name w:val="productidentifier"/>
    <w:rsid w:val="00645048"/>
  </w:style>
  <w:style w:type="paragraph" w:customStyle="1" w:styleId="1f0">
    <w:name w:val="Знак Знак1"/>
    <w:basedOn w:val="aa"/>
    <w:rsid w:val="00645048"/>
    <w:pPr>
      <w:spacing w:before="100" w:beforeAutospacing="1" w:after="100" w:afterAutospacing="1"/>
    </w:pPr>
    <w:rPr>
      <w:rFonts w:ascii="Tahoma" w:hAnsi="Tahoma" w:cs="Tahoma"/>
      <w:sz w:val="20"/>
      <w:szCs w:val="20"/>
      <w:lang w:val="en-US" w:eastAsia="en-US"/>
    </w:rPr>
  </w:style>
  <w:style w:type="paragraph" w:customStyle="1" w:styleId="116">
    <w:name w:val="Знак1 Знак Знак1"/>
    <w:basedOn w:val="aa"/>
    <w:rsid w:val="00645048"/>
    <w:pPr>
      <w:spacing w:before="100" w:beforeAutospacing="1" w:after="100" w:afterAutospacing="1"/>
    </w:pPr>
    <w:rPr>
      <w:rFonts w:ascii="GaramondNarrowC" w:hAnsi="GaramondNarrowC"/>
      <w:sz w:val="20"/>
      <w:szCs w:val="20"/>
      <w:lang w:val="en-US" w:eastAsia="en-US"/>
    </w:rPr>
  </w:style>
  <w:style w:type="paragraph" w:customStyle="1" w:styleId="Style19">
    <w:name w:val="Style19"/>
    <w:basedOn w:val="aa"/>
    <w:uiPriority w:val="99"/>
    <w:rsid w:val="00645048"/>
    <w:pPr>
      <w:widowControl w:val="0"/>
      <w:autoSpaceDE w:val="0"/>
      <w:autoSpaceDN w:val="0"/>
      <w:adjustRightInd w:val="0"/>
      <w:spacing w:line="240" w:lineRule="exact"/>
      <w:jc w:val="both"/>
    </w:pPr>
  </w:style>
  <w:style w:type="character" w:customStyle="1" w:styleId="FontStyle58">
    <w:name w:val="Font Style58"/>
    <w:uiPriority w:val="99"/>
    <w:rsid w:val="00645048"/>
    <w:rPr>
      <w:rFonts w:ascii="Times New Roman" w:hAnsi="Times New Roman" w:cs="Times New Roman"/>
      <w:sz w:val="20"/>
      <w:szCs w:val="20"/>
    </w:rPr>
  </w:style>
  <w:style w:type="character" w:customStyle="1" w:styleId="news-more1">
    <w:name w:val="news-more1"/>
    <w:basedOn w:val="ab"/>
    <w:rsid w:val="00135999"/>
    <w:rPr>
      <w:rFonts w:ascii="Arial" w:hAnsi="Arial" w:cs="Arial" w:hint="default"/>
      <w:i w:val="0"/>
      <w:iCs w:val="0"/>
      <w:color w:val="78B833"/>
      <w:sz w:val="17"/>
      <w:szCs w:val="17"/>
    </w:rPr>
  </w:style>
  <w:style w:type="character" w:customStyle="1" w:styleId="oniconchat-typing2">
    <w:name w:val="onicon_chat-typing2"/>
    <w:basedOn w:val="ab"/>
    <w:rsid w:val="00135999"/>
  </w:style>
  <w:style w:type="character" w:customStyle="1" w:styleId="thname">
    <w:name w:val="thname"/>
    <w:basedOn w:val="ab"/>
    <w:rsid w:val="00BD1A1E"/>
  </w:style>
  <w:style w:type="character" w:customStyle="1" w:styleId="thvalue">
    <w:name w:val="thvalue"/>
    <w:basedOn w:val="ab"/>
    <w:rsid w:val="00BD1A1E"/>
  </w:style>
  <w:style w:type="character" w:customStyle="1" w:styleId="FontStyle26">
    <w:name w:val="Font Style26"/>
    <w:rsid w:val="000B5457"/>
    <w:rPr>
      <w:rFonts w:ascii="Times New Roman" w:hAnsi="Times New Roman" w:cs="Times New Roman"/>
      <w:sz w:val="22"/>
      <w:szCs w:val="22"/>
    </w:rPr>
  </w:style>
  <w:style w:type="paragraph" w:customStyle="1" w:styleId="Style13">
    <w:name w:val="Style13"/>
    <w:basedOn w:val="aa"/>
    <w:rsid w:val="000B5457"/>
    <w:pPr>
      <w:widowControl w:val="0"/>
      <w:suppressAutoHyphens/>
      <w:autoSpaceDE w:val="0"/>
      <w:spacing w:line="274" w:lineRule="exact"/>
      <w:jc w:val="both"/>
    </w:pPr>
    <w:rPr>
      <w:lang w:eastAsia="ar-SA"/>
    </w:rPr>
  </w:style>
  <w:style w:type="paragraph" w:customStyle="1" w:styleId="Iauiue">
    <w:name w:val="Iau?iue"/>
    <w:rsid w:val="000B5457"/>
    <w:pPr>
      <w:snapToGrid w:val="0"/>
      <w:spacing w:after="0" w:line="240" w:lineRule="auto"/>
    </w:pPr>
    <w:rPr>
      <w:rFonts w:ascii="Times New Roman" w:eastAsia="Times New Roman" w:hAnsi="Times New Roman" w:cs="Times New Roman"/>
      <w:sz w:val="20"/>
      <w:szCs w:val="20"/>
      <w:lang w:val="en-GB" w:eastAsia="ru-RU"/>
    </w:rPr>
  </w:style>
  <w:style w:type="character" w:customStyle="1" w:styleId="1f1">
    <w:name w:val="Заголовок №1 + Полужирный"/>
    <w:basedOn w:val="ab"/>
    <w:rsid w:val="000B5457"/>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paragraph" w:customStyle="1" w:styleId="TextNormal">
    <w:name w:val="Text Normal"/>
    <w:basedOn w:val="aa"/>
    <w:rsid w:val="000B5457"/>
    <w:pPr>
      <w:widowControl w:val="0"/>
      <w:tabs>
        <w:tab w:val="left" w:pos="0"/>
      </w:tabs>
      <w:spacing w:after="120"/>
      <w:ind w:left="850" w:right="-1" w:hanging="283"/>
      <w:jc w:val="both"/>
    </w:pPr>
    <w:rPr>
      <w:rFonts w:ascii="Arial" w:hAnsi="Arial" w:cs="Arial"/>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annotation text" w:uiPriority="99"/>
    <w:lsdException w:name="header" w:uiPriority="99"/>
    <w:lsdException w:name="footer" w:uiPriority="99"/>
    <w:lsdException w:name="caption" w:qFormat="1"/>
    <w:lsdException w:name="table of figures" w:uiPriority="99"/>
    <w:lsdException w:name="footnote reference" w:uiPriority="99"/>
    <w:lsdException w:name="annotation reference" w:uiPriority="99"/>
    <w:lsdException w:name="line number" w:uiPriority="99"/>
    <w:lsdException w:name="table of authorities" w:uiPriority="99"/>
    <w:lsdException w:name="macro" w:uiPriority="99"/>
    <w:lsdException w:name="toa heading" w:uiPriority="99"/>
    <w:lsdException w:name="Title" w:semiHidden="0" w:unhideWhenUsed="0" w:qFormat="1"/>
    <w:lsdException w:name="Default Paragraph Font" w:uiPriority="1"/>
    <w:lsdException w:name="Subtitle" w:semiHidden="0" w:unhideWhenUsed="0" w:qFormat="1"/>
    <w:lsdException w:name="Hyperlink" w:uiPriority="99"/>
    <w:lsdException w:name="FollowedHyperlink" w:uiPriority="99"/>
    <w:lsdException w:name="Strong" w:semiHidden="0" w:uiPriority="22" w:unhideWhenUsed="0" w:qFormat="1"/>
    <w:lsdException w:name="Emphasis" w:semiHidden="0" w:uiPriority="20" w:unhideWhenUsed="0" w:qFormat="1"/>
    <w:lsdException w:name="Document Map" w:uiPriority="99"/>
    <w:lsdException w:name="HTML Top of Form" w:uiPriority="99"/>
    <w:lsdException w:name="HTML Bottom of Form" w:uiPriority="99"/>
    <w:lsdException w:name="Normal (Web)" w:uiPriority="99"/>
    <w:lsdException w:name="HTML Acronym" w:uiPriority="99"/>
    <w:lsdException w:name="HTML Cite" w:uiPriority="99"/>
    <w:lsdException w:name="HTML Code" w:uiPriority="99"/>
    <w:lsdException w:name="HTML Definition" w:uiPriority="99"/>
    <w:lsdException w:name="HTML Keyboard" w:uiPriority="99"/>
    <w:lsdException w:name="HTML Sample" w:uiPriority="99"/>
    <w:lsdException w:name="HTML Typewriter" w:uiPriority="99"/>
    <w:lsdException w:name="HTML Variable" w:uiPriority="99"/>
    <w:lsdException w:name="Normal Table" w:uiPriority="99"/>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Balloon Text" w:uiPriority="99"/>
    <w:lsdException w:name="Table Grid" w:semiHidden="0" w:uiPriority="39"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a">
    <w:name w:val="Normal"/>
    <w:qFormat/>
    <w:rsid w:val="000739F5"/>
    <w:pPr>
      <w:spacing w:after="0" w:line="240" w:lineRule="auto"/>
    </w:pPr>
    <w:rPr>
      <w:rFonts w:ascii="Times New Roman" w:eastAsia="Times New Roman" w:hAnsi="Times New Roman" w:cs="Times New Roman"/>
      <w:sz w:val="24"/>
      <w:szCs w:val="24"/>
      <w:lang w:eastAsia="ru-RU"/>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a"/>
    <w:next w:val="aa"/>
    <w:link w:val="11"/>
    <w:uiPriority w:val="9"/>
    <w:qFormat/>
    <w:rsid w:val="00273C76"/>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3">
    <w:name w:val="heading 2"/>
    <w:aliases w:val="H2,h2 Знак,h2"/>
    <w:basedOn w:val="aa"/>
    <w:next w:val="aa"/>
    <w:link w:val="24"/>
    <w:unhideWhenUsed/>
    <w:qFormat/>
    <w:rsid w:val="00815C49"/>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33">
    <w:name w:val="heading 3"/>
    <w:basedOn w:val="aa"/>
    <w:link w:val="34"/>
    <w:uiPriority w:val="9"/>
    <w:qFormat/>
    <w:rsid w:val="005E4414"/>
    <w:pPr>
      <w:spacing w:before="100" w:beforeAutospacing="1" w:after="100" w:afterAutospacing="1"/>
      <w:outlineLvl w:val="2"/>
    </w:pPr>
    <w:rPr>
      <w:b/>
      <w:bCs/>
      <w:sz w:val="27"/>
      <w:szCs w:val="27"/>
    </w:rPr>
  </w:style>
  <w:style w:type="paragraph" w:styleId="41">
    <w:name w:val="heading 4"/>
    <w:basedOn w:val="aa"/>
    <w:next w:val="aa"/>
    <w:link w:val="42"/>
    <w:unhideWhenUsed/>
    <w:qFormat/>
    <w:rsid w:val="004F6814"/>
    <w:pPr>
      <w:keepNext/>
      <w:keepLines/>
      <w:spacing w:before="40"/>
      <w:outlineLvl w:val="3"/>
    </w:pPr>
    <w:rPr>
      <w:rFonts w:asciiTheme="majorHAnsi" w:eastAsiaTheme="majorEastAsia" w:hAnsiTheme="majorHAnsi" w:cstheme="majorBidi"/>
      <w:i/>
      <w:iCs/>
      <w:color w:val="365F91" w:themeColor="accent1" w:themeShade="BF"/>
    </w:rPr>
  </w:style>
  <w:style w:type="paragraph" w:styleId="50">
    <w:name w:val="heading 5"/>
    <w:basedOn w:val="aa"/>
    <w:next w:val="aa"/>
    <w:link w:val="51"/>
    <w:qFormat/>
    <w:rsid w:val="00773B61"/>
    <w:pPr>
      <w:keepNext/>
      <w:numPr>
        <w:ilvl w:val="4"/>
        <w:numId w:val="6"/>
      </w:numPr>
      <w:tabs>
        <w:tab w:val="clear" w:pos="1008"/>
        <w:tab w:val="num" w:pos="360"/>
      </w:tabs>
      <w:suppressAutoHyphens/>
      <w:spacing w:before="60" w:line="360" w:lineRule="auto"/>
      <w:ind w:left="0" w:firstLine="0"/>
      <w:jc w:val="both"/>
      <w:outlineLvl w:val="4"/>
    </w:pPr>
    <w:rPr>
      <w:b/>
      <w:snapToGrid w:val="0"/>
      <w:sz w:val="26"/>
      <w:szCs w:val="20"/>
    </w:rPr>
  </w:style>
  <w:style w:type="paragraph" w:styleId="60">
    <w:name w:val="heading 6"/>
    <w:basedOn w:val="aa"/>
    <w:next w:val="aa"/>
    <w:link w:val="61"/>
    <w:qFormat/>
    <w:rsid w:val="00773B61"/>
    <w:pPr>
      <w:widowControl w:val="0"/>
      <w:numPr>
        <w:ilvl w:val="5"/>
        <w:numId w:val="6"/>
      </w:numPr>
      <w:tabs>
        <w:tab w:val="clear" w:pos="1152"/>
        <w:tab w:val="num" w:pos="360"/>
      </w:tabs>
      <w:suppressAutoHyphens/>
      <w:spacing w:before="240" w:after="60" w:line="360" w:lineRule="auto"/>
      <w:ind w:left="0" w:firstLine="0"/>
      <w:jc w:val="both"/>
      <w:outlineLvl w:val="5"/>
    </w:pPr>
    <w:rPr>
      <w:b/>
      <w:snapToGrid w:val="0"/>
      <w:sz w:val="22"/>
      <w:szCs w:val="20"/>
    </w:rPr>
  </w:style>
  <w:style w:type="paragraph" w:styleId="7">
    <w:name w:val="heading 7"/>
    <w:basedOn w:val="aa"/>
    <w:next w:val="aa"/>
    <w:link w:val="70"/>
    <w:qFormat/>
    <w:rsid w:val="00773B61"/>
    <w:pPr>
      <w:widowControl w:val="0"/>
      <w:numPr>
        <w:ilvl w:val="6"/>
        <w:numId w:val="6"/>
      </w:numPr>
      <w:tabs>
        <w:tab w:val="clear" w:pos="1296"/>
        <w:tab w:val="num" w:pos="360"/>
      </w:tabs>
      <w:suppressAutoHyphens/>
      <w:spacing w:before="240" w:after="60" w:line="360" w:lineRule="auto"/>
      <w:ind w:left="0" w:firstLine="0"/>
      <w:jc w:val="both"/>
      <w:outlineLvl w:val="6"/>
    </w:pPr>
    <w:rPr>
      <w:snapToGrid w:val="0"/>
      <w:sz w:val="26"/>
      <w:szCs w:val="20"/>
    </w:rPr>
  </w:style>
  <w:style w:type="paragraph" w:styleId="8">
    <w:name w:val="heading 8"/>
    <w:basedOn w:val="aa"/>
    <w:next w:val="aa"/>
    <w:link w:val="80"/>
    <w:qFormat/>
    <w:rsid w:val="00773B61"/>
    <w:pPr>
      <w:widowControl w:val="0"/>
      <w:numPr>
        <w:ilvl w:val="7"/>
        <w:numId w:val="6"/>
      </w:numPr>
      <w:tabs>
        <w:tab w:val="clear" w:pos="1440"/>
        <w:tab w:val="num" w:pos="360"/>
      </w:tabs>
      <w:suppressAutoHyphens/>
      <w:spacing w:before="240" w:after="60" w:line="360" w:lineRule="auto"/>
      <w:ind w:left="0" w:firstLine="0"/>
      <w:jc w:val="both"/>
      <w:outlineLvl w:val="7"/>
    </w:pPr>
    <w:rPr>
      <w:i/>
      <w:snapToGrid w:val="0"/>
      <w:sz w:val="26"/>
      <w:szCs w:val="20"/>
    </w:rPr>
  </w:style>
  <w:style w:type="paragraph" w:styleId="9">
    <w:name w:val="heading 9"/>
    <w:basedOn w:val="aa"/>
    <w:next w:val="aa"/>
    <w:link w:val="90"/>
    <w:qFormat/>
    <w:rsid w:val="00773B61"/>
    <w:pPr>
      <w:widowControl w:val="0"/>
      <w:numPr>
        <w:ilvl w:val="8"/>
        <w:numId w:val="6"/>
      </w:numPr>
      <w:tabs>
        <w:tab w:val="clear" w:pos="1584"/>
        <w:tab w:val="num" w:pos="360"/>
      </w:tabs>
      <w:suppressAutoHyphens/>
      <w:spacing w:before="240" w:after="60" w:line="360" w:lineRule="auto"/>
      <w:ind w:left="0" w:firstLine="0"/>
      <w:jc w:val="both"/>
      <w:outlineLvl w:val="8"/>
    </w:pPr>
    <w:rPr>
      <w:rFonts w:ascii="Arial" w:hAnsi="Arial"/>
      <w:snapToGrid w:val="0"/>
      <w:sz w:val="22"/>
      <w:szCs w:val="20"/>
    </w:rPr>
  </w:style>
  <w:style w:type="character" w:default="1" w:styleId="ab">
    <w:name w:val="Default Paragraph Font"/>
    <w:uiPriority w:val="1"/>
    <w:semiHidden/>
    <w:unhideWhenUsed/>
  </w:style>
  <w:style w:type="table" w:default="1" w:styleId="ac">
    <w:name w:val="Normal Table"/>
    <w:uiPriority w:val="99"/>
    <w:semiHidden/>
    <w:unhideWhenUsed/>
    <w:tblPr>
      <w:tblInd w:w="0" w:type="dxa"/>
      <w:tblCellMar>
        <w:top w:w="0" w:type="dxa"/>
        <w:left w:w="108" w:type="dxa"/>
        <w:bottom w:w="0" w:type="dxa"/>
        <w:right w:w="108" w:type="dxa"/>
      </w:tblCellMar>
    </w:tblPr>
  </w:style>
  <w:style w:type="numbering" w:default="1" w:styleId="ad">
    <w:name w:val="No List"/>
    <w:uiPriority w:val="99"/>
    <w:semiHidden/>
    <w:unhideWhenUsed/>
  </w:style>
  <w:style w:type="character" w:customStyle="1" w:styleId="34">
    <w:name w:val="Заголовок 3 Знак"/>
    <w:basedOn w:val="ab"/>
    <w:link w:val="33"/>
    <w:uiPriority w:val="9"/>
    <w:rsid w:val="005E4414"/>
    <w:rPr>
      <w:rFonts w:ascii="Times New Roman" w:eastAsia="Times New Roman" w:hAnsi="Times New Roman" w:cs="Times New Roman"/>
      <w:b/>
      <w:bCs/>
      <w:sz w:val="27"/>
      <w:szCs w:val="27"/>
      <w:lang w:eastAsia="ru-RU"/>
    </w:rPr>
  </w:style>
  <w:style w:type="paragraph" w:styleId="ae">
    <w:name w:val="Title"/>
    <w:aliases w:val="Термин"/>
    <w:basedOn w:val="aa"/>
    <w:link w:val="af"/>
    <w:qFormat/>
    <w:rsid w:val="005E4414"/>
    <w:pPr>
      <w:overflowPunct w:val="0"/>
      <w:autoSpaceDE w:val="0"/>
      <w:autoSpaceDN w:val="0"/>
      <w:adjustRightInd w:val="0"/>
      <w:jc w:val="center"/>
      <w:textAlignment w:val="baseline"/>
    </w:pPr>
    <w:rPr>
      <w:sz w:val="32"/>
      <w:szCs w:val="20"/>
    </w:rPr>
  </w:style>
  <w:style w:type="character" w:customStyle="1" w:styleId="af">
    <w:name w:val="Название Знак"/>
    <w:aliases w:val="Термин Знак"/>
    <w:basedOn w:val="ab"/>
    <w:link w:val="ae"/>
    <w:rsid w:val="005E4414"/>
    <w:rPr>
      <w:rFonts w:ascii="Times New Roman" w:eastAsia="Times New Roman" w:hAnsi="Times New Roman" w:cs="Times New Roman"/>
      <w:sz w:val="32"/>
      <w:szCs w:val="20"/>
      <w:lang w:eastAsia="ru-RU"/>
    </w:rPr>
  </w:style>
  <w:style w:type="character" w:styleId="af0">
    <w:name w:val="Hyperlink"/>
    <w:basedOn w:val="ab"/>
    <w:uiPriority w:val="99"/>
    <w:rsid w:val="005E4414"/>
    <w:rPr>
      <w:color w:val="0000FF"/>
      <w:u w:val="single"/>
    </w:rPr>
  </w:style>
  <w:style w:type="paragraph" w:styleId="af1">
    <w:name w:val="footer"/>
    <w:basedOn w:val="aa"/>
    <w:link w:val="af2"/>
    <w:uiPriority w:val="99"/>
    <w:unhideWhenUsed/>
    <w:rsid w:val="005E4414"/>
    <w:pPr>
      <w:tabs>
        <w:tab w:val="center" w:pos="4677"/>
        <w:tab w:val="right" w:pos="9355"/>
      </w:tabs>
    </w:pPr>
  </w:style>
  <w:style w:type="character" w:customStyle="1" w:styleId="af2">
    <w:name w:val="Нижний колонтитул Знак"/>
    <w:basedOn w:val="ab"/>
    <w:link w:val="af1"/>
    <w:uiPriority w:val="99"/>
    <w:rsid w:val="005E4414"/>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5E4414"/>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211">
    <w:name w:val="Основной текст 21"/>
    <w:basedOn w:val="aa"/>
    <w:rsid w:val="005E4414"/>
    <w:pPr>
      <w:ind w:left="360"/>
      <w:jc w:val="both"/>
    </w:pPr>
    <w:rPr>
      <w:sz w:val="28"/>
      <w:szCs w:val="20"/>
    </w:rPr>
  </w:style>
  <w:style w:type="paragraph" w:styleId="af3">
    <w:name w:val="Body Text Indent"/>
    <w:basedOn w:val="aa"/>
    <w:link w:val="af4"/>
    <w:unhideWhenUsed/>
    <w:rsid w:val="005E4414"/>
    <w:pPr>
      <w:spacing w:after="120"/>
      <w:ind w:left="283"/>
    </w:pPr>
  </w:style>
  <w:style w:type="character" w:customStyle="1" w:styleId="af4">
    <w:name w:val="Основной текст с отступом Знак"/>
    <w:basedOn w:val="ab"/>
    <w:link w:val="af3"/>
    <w:rsid w:val="005E4414"/>
    <w:rPr>
      <w:rFonts w:ascii="Times New Roman" w:eastAsia="Times New Roman" w:hAnsi="Times New Roman" w:cs="Times New Roman"/>
      <w:sz w:val="24"/>
      <w:szCs w:val="24"/>
      <w:lang w:eastAsia="ru-RU"/>
    </w:rPr>
  </w:style>
  <w:style w:type="paragraph" w:customStyle="1" w:styleId="ConsNormal">
    <w:name w:val="ConsNormal"/>
    <w:link w:val="ConsNormal0"/>
    <w:rsid w:val="005E4414"/>
    <w:pPr>
      <w:spacing w:after="0" w:line="240" w:lineRule="auto"/>
      <w:ind w:firstLine="720"/>
    </w:pPr>
    <w:rPr>
      <w:rFonts w:ascii="Consultant" w:eastAsia="Times New Roman" w:hAnsi="Consultant" w:cs="Times New Roman"/>
      <w:sz w:val="20"/>
      <w:szCs w:val="20"/>
      <w:lang w:eastAsia="ru-RU"/>
    </w:rPr>
  </w:style>
  <w:style w:type="character" w:customStyle="1" w:styleId="ConsNormal0">
    <w:name w:val="ConsNormal Знак"/>
    <w:basedOn w:val="ab"/>
    <w:link w:val="ConsNormal"/>
    <w:rsid w:val="005E4414"/>
    <w:rPr>
      <w:rFonts w:ascii="Consultant" w:eastAsia="Times New Roman" w:hAnsi="Consultant" w:cs="Times New Roman"/>
      <w:sz w:val="20"/>
      <w:szCs w:val="20"/>
      <w:lang w:eastAsia="ru-RU"/>
    </w:rPr>
  </w:style>
  <w:style w:type="paragraph" w:customStyle="1" w:styleId="12">
    <w:name w:val="Обычный1"/>
    <w:rsid w:val="005E4414"/>
    <w:pPr>
      <w:spacing w:after="0" w:line="240" w:lineRule="auto"/>
    </w:pPr>
    <w:rPr>
      <w:rFonts w:ascii="Brooklyn" w:eastAsia="Times New Roman" w:hAnsi="Brooklyn" w:cs="Times New Roman"/>
      <w:sz w:val="20"/>
      <w:szCs w:val="20"/>
      <w:lang w:eastAsia="ru-RU"/>
    </w:rPr>
  </w:style>
  <w:style w:type="paragraph" w:customStyle="1" w:styleId="25">
    <w:name w:val="Обычный2"/>
    <w:uiPriority w:val="99"/>
    <w:rsid w:val="005E4414"/>
    <w:pPr>
      <w:spacing w:after="0" w:line="240" w:lineRule="auto"/>
    </w:pPr>
    <w:rPr>
      <w:rFonts w:ascii="Brooklyn" w:eastAsia="Times New Roman" w:hAnsi="Brooklyn" w:cs="Brooklyn"/>
      <w:sz w:val="20"/>
      <w:szCs w:val="20"/>
      <w:lang w:eastAsia="ru-RU"/>
    </w:rPr>
  </w:style>
  <w:style w:type="paragraph" w:styleId="af5">
    <w:name w:val="Body Text"/>
    <w:aliases w:val="body text,Основной текст Знак Знак,Основной текст Знак Знак Знак Знак,body text Знак Знак,body text Знак Знак Знак,body text Знак Знак Знак Знак,Основной текст Знак Знак1,Основной текст Знак1"/>
    <w:basedOn w:val="aa"/>
    <w:link w:val="af6"/>
    <w:rsid w:val="005E4414"/>
    <w:pPr>
      <w:spacing w:after="120"/>
    </w:pPr>
  </w:style>
  <w:style w:type="character" w:customStyle="1" w:styleId="af6">
    <w:name w:val="Основной текст Знак"/>
    <w:aliases w:val="body text Знак,Основной текст Знак Знак Знак,Основной текст Знак Знак Знак Знак Знак,body text Знак Знак Знак1,body text Знак Знак Знак Знак1,body text Знак Знак Знак Знак Знак,Основной текст Знак Знак1 Знак,Основной текст Знак1 Знак"/>
    <w:basedOn w:val="ab"/>
    <w:link w:val="af5"/>
    <w:rsid w:val="005E4414"/>
    <w:rPr>
      <w:rFonts w:ascii="Times New Roman" w:eastAsia="Times New Roman" w:hAnsi="Times New Roman" w:cs="Times New Roman"/>
      <w:sz w:val="24"/>
      <w:szCs w:val="24"/>
      <w:lang w:eastAsia="ru-RU"/>
    </w:rPr>
  </w:style>
  <w:style w:type="paragraph" w:styleId="26">
    <w:name w:val="Body Text Indent 2"/>
    <w:aliases w:val="Знак,Знак1,Знак3"/>
    <w:basedOn w:val="aa"/>
    <w:link w:val="27"/>
    <w:unhideWhenUsed/>
    <w:rsid w:val="005E4414"/>
    <w:pPr>
      <w:spacing w:after="120" w:line="480" w:lineRule="auto"/>
      <w:ind w:left="283"/>
    </w:pPr>
  </w:style>
  <w:style w:type="character" w:customStyle="1" w:styleId="27">
    <w:name w:val="Основной текст с отступом 2 Знак"/>
    <w:aliases w:val="Знак Знак,Знак1 Знак,Знак3 Знак"/>
    <w:basedOn w:val="ab"/>
    <w:link w:val="26"/>
    <w:rsid w:val="005E4414"/>
    <w:rPr>
      <w:rFonts w:ascii="Times New Roman" w:eastAsia="Times New Roman" w:hAnsi="Times New Roman" w:cs="Times New Roman"/>
      <w:sz w:val="24"/>
      <w:szCs w:val="24"/>
      <w:lang w:eastAsia="ru-RU"/>
    </w:rPr>
  </w:style>
  <w:style w:type="paragraph" w:styleId="28">
    <w:name w:val="Body Text 2"/>
    <w:basedOn w:val="aa"/>
    <w:link w:val="29"/>
    <w:rsid w:val="008D79F4"/>
    <w:pPr>
      <w:spacing w:after="120" w:line="480" w:lineRule="auto"/>
    </w:pPr>
  </w:style>
  <w:style w:type="character" w:customStyle="1" w:styleId="29">
    <w:name w:val="Основной текст 2 Знак"/>
    <w:basedOn w:val="ab"/>
    <w:link w:val="28"/>
    <w:rsid w:val="008D79F4"/>
    <w:rPr>
      <w:rFonts w:ascii="Times New Roman" w:eastAsia="Times New Roman" w:hAnsi="Times New Roman" w:cs="Times New Roman"/>
      <w:sz w:val="24"/>
      <w:szCs w:val="24"/>
      <w:lang w:eastAsia="ru-RU"/>
    </w:rPr>
  </w:style>
  <w:style w:type="character" w:customStyle="1" w:styleId="apple-converted-space">
    <w:name w:val="apple-converted-space"/>
    <w:basedOn w:val="ab"/>
    <w:rsid w:val="008B60AA"/>
  </w:style>
  <w:style w:type="character" w:customStyle="1" w:styleId="11">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b"/>
    <w:link w:val="10"/>
    <w:rsid w:val="00273C76"/>
    <w:rPr>
      <w:rFonts w:asciiTheme="majorHAnsi" w:eastAsiaTheme="majorEastAsia" w:hAnsiTheme="majorHAnsi" w:cstheme="majorBidi"/>
      <w:color w:val="365F91" w:themeColor="accent1" w:themeShade="BF"/>
      <w:sz w:val="32"/>
      <w:szCs w:val="32"/>
      <w:lang w:eastAsia="ru-RU"/>
    </w:rPr>
  </w:style>
  <w:style w:type="paragraph" w:customStyle="1" w:styleId="a4">
    <w:name w:val="Пункт Знак"/>
    <w:basedOn w:val="aa"/>
    <w:rsid w:val="00277CE9"/>
    <w:pPr>
      <w:numPr>
        <w:ilvl w:val="1"/>
        <w:numId w:val="1"/>
      </w:numPr>
      <w:tabs>
        <w:tab w:val="left" w:pos="851"/>
        <w:tab w:val="left" w:pos="1134"/>
      </w:tabs>
      <w:spacing w:line="360" w:lineRule="auto"/>
      <w:jc w:val="both"/>
    </w:pPr>
    <w:rPr>
      <w:snapToGrid w:val="0"/>
      <w:sz w:val="28"/>
      <w:szCs w:val="20"/>
    </w:rPr>
  </w:style>
  <w:style w:type="paragraph" w:customStyle="1" w:styleId="a5">
    <w:name w:val="Подпункт"/>
    <w:basedOn w:val="a4"/>
    <w:rsid w:val="00277CE9"/>
    <w:pPr>
      <w:numPr>
        <w:ilvl w:val="2"/>
      </w:numPr>
      <w:tabs>
        <w:tab w:val="clear" w:pos="1134"/>
      </w:tabs>
    </w:pPr>
  </w:style>
  <w:style w:type="paragraph" w:customStyle="1" w:styleId="a6">
    <w:name w:val="Подподпункт"/>
    <w:basedOn w:val="a5"/>
    <w:rsid w:val="00277CE9"/>
    <w:pPr>
      <w:numPr>
        <w:ilvl w:val="3"/>
      </w:numPr>
      <w:tabs>
        <w:tab w:val="left" w:pos="1134"/>
        <w:tab w:val="left" w:pos="1418"/>
      </w:tabs>
    </w:pPr>
    <w:rPr>
      <w:snapToGrid/>
    </w:rPr>
  </w:style>
  <w:style w:type="paragraph" w:customStyle="1" w:styleId="a7">
    <w:name w:val="Подподподпункт"/>
    <w:basedOn w:val="aa"/>
    <w:rsid w:val="00277CE9"/>
    <w:pPr>
      <w:numPr>
        <w:ilvl w:val="4"/>
        <w:numId w:val="1"/>
      </w:numPr>
      <w:tabs>
        <w:tab w:val="left" w:pos="1134"/>
        <w:tab w:val="left" w:pos="1701"/>
      </w:tabs>
      <w:spacing w:line="360" w:lineRule="auto"/>
      <w:jc w:val="both"/>
    </w:pPr>
    <w:rPr>
      <w:snapToGrid w:val="0"/>
      <w:sz w:val="28"/>
      <w:szCs w:val="20"/>
    </w:rPr>
  </w:style>
  <w:style w:type="paragraph" w:customStyle="1" w:styleId="1">
    <w:name w:val="Пункт1"/>
    <w:basedOn w:val="aa"/>
    <w:rsid w:val="00277CE9"/>
    <w:pPr>
      <w:numPr>
        <w:numId w:val="1"/>
      </w:numPr>
      <w:spacing w:before="240" w:line="360" w:lineRule="auto"/>
      <w:jc w:val="center"/>
    </w:pPr>
    <w:rPr>
      <w:rFonts w:ascii="Arial" w:hAnsi="Arial"/>
      <w:b/>
      <w:snapToGrid w:val="0"/>
      <w:sz w:val="28"/>
      <w:szCs w:val="28"/>
    </w:rPr>
  </w:style>
  <w:style w:type="table" w:styleId="af7">
    <w:name w:val="Table Grid"/>
    <w:basedOn w:val="ac"/>
    <w:uiPriority w:val="39"/>
    <w:rsid w:val="001D7D9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8">
    <w:name w:val="List Paragraph"/>
    <w:aliases w:val="Table-Normal,RSHB_Table-Normal,Bullet List,FooterText,numbered,Paragraphe de liste1,lp1,List Paragraph,A_маркированный_список,Цветной список - Акцент 11"/>
    <w:basedOn w:val="aa"/>
    <w:link w:val="af9"/>
    <w:uiPriority w:val="34"/>
    <w:qFormat/>
    <w:rsid w:val="00CC0048"/>
    <w:pPr>
      <w:ind w:left="720"/>
      <w:contextualSpacing/>
    </w:pPr>
  </w:style>
  <w:style w:type="table" w:customStyle="1" w:styleId="212">
    <w:name w:val="Сетка таблицы21"/>
    <w:basedOn w:val="ac"/>
    <w:next w:val="af7"/>
    <w:uiPriority w:val="59"/>
    <w:rsid w:val="00412EEF"/>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a">
    <w:name w:val="Balloon Text"/>
    <w:basedOn w:val="aa"/>
    <w:link w:val="afb"/>
    <w:uiPriority w:val="99"/>
    <w:unhideWhenUsed/>
    <w:rsid w:val="005566C3"/>
    <w:rPr>
      <w:rFonts w:ascii="Segoe UI" w:hAnsi="Segoe UI" w:cs="Segoe UI"/>
      <w:sz w:val="18"/>
      <w:szCs w:val="18"/>
    </w:rPr>
  </w:style>
  <w:style w:type="character" w:customStyle="1" w:styleId="afb">
    <w:name w:val="Текст выноски Знак"/>
    <w:basedOn w:val="ab"/>
    <w:link w:val="afa"/>
    <w:uiPriority w:val="99"/>
    <w:rsid w:val="005566C3"/>
    <w:rPr>
      <w:rFonts w:ascii="Segoe UI" w:eastAsia="Times New Roman" w:hAnsi="Segoe UI" w:cs="Segoe UI"/>
      <w:sz w:val="18"/>
      <w:szCs w:val="18"/>
      <w:lang w:eastAsia="ru-RU"/>
    </w:rPr>
  </w:style>
  <w:style w:type="paragraph" w:styleId="4">
    <w:name w:val="List Bullet 4"/>
    <w:basedOn w:val="aa"/>
    <w:unhideWhenUsed/>
    <w:rsid w:val="00964AD7"/>
    <w:pPr>
      <w:numPr>
        <w:numId w:val="2"/>
      </w:numPr>
      <w:contextualSpacing/>
    </w:pPr>
  </w:style>
  <w:style w:type="table" w:customStyle="1" w:styleId="110">
    <w:name w:val="Сетка таблицы11"/>
    <w:basedOn w:val="ac"/>
    <w:next w:val="af7"/>
    <w:uiPriority w:val="59"/>
    <w:rsid w:val="00964AD7"/>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52">
    <w:name w:val="Основной текст5"/>
    <w:basedOn w:val="aa"/>
    <w:rsid w:val="00964AD7"/>
    <w:pPr>
      <w:widowControl w:val="0"/>
      <w:shd w:val="clear" w:color="auto" w:fill="FFFFFF"/>
      <w:spacing w:after="200" w:line="250" w:lineRule="exact"/>
      <w:ind w:hanging="700"/>
      <w:jc w:val="both"/>
    </w:pPr>
    <w:rPr>
      <w:rFonts w:cs="Lohit Hindi"/>
      <w:kern w:val="1"/>
      <w:sz w:val="21"/>
      <w:szCs w:val="21"/>
      <w:lang w:eastAsia="hi-IN" w:bidi="hi-IN"/>
    </w:rPr>
  </w:style>
  <w:style w:type="paragraph" w:customStyle="1" w:styleId="CharCharCharChar">
    <w:name w:val="Char Char Char Char"/>
    <w:basedOn w:val="aa"/>
    <w:next w:val="aa"/>
    <w:semiHidden/>
    <w:rsid w:val="002F538D"/>
    <w:pPr>
      <w:spacing w:after="160" w:line="240" w:lineRule="exact"/>
    </w:pPr>
    <w:rPr>
      <w:rFonts w:ascii="Arial" w:hAnsi="Arial" w:cs="Arial"/>
      <w:sz w:val="20"/>
      <w:szCs w:val="20"/>
      <w:lang w:val="en-US" w:eastAsia="en-US"/>
    </w:rPr>
  </w:style>
  <w:style w:type="paragraph" w:styleId="35">
    <w:name w:val="Body Text 3"/>
    <w:basedOn w:val="aa"/>
    <w:link w:val="36"/>
    <w:unhideWhenUsed/>
    <w:rsid w:val="00F81E30"/>
    <w:pPr>
      <w:spacing w:after="120"/>
    </w:pPr>
    <w:rPr>
      <w:sz w:val="16"/>
      <w:szCs w:val="16"/>
    </w:rPr>
  </w:style>
  <w:style w:type="character" w:customStyle="1" w:styleId="36">
    <w:name w:val="Основной текст 3 Знак"/>
    <w:basedOn w:val="ab"/>
    <w:link w:val="35"/>
    <w:rsid w:val="00F81E30"/>
    <w:rPr>
      <w:rFonts w:ascii="Times New Roman" w:eastAsia="Times New Roman" w:hAnsi="Times New Roman" w:cs="Times New Roman"/>
      <w:sz w:val="16"/>
      <w:szCs w:val="16"/>
      <w:lang w:eastAsia="ru-RU"/>
    </w:rPr>
  </w:style>
  <w:style w:type="paragraph" w:customStyle="1" w:styleId="afc">
    <w:name w:val="Табличный_по ширине"/>
    <w:basedOn w:val="aa"/>
    <w:uiPriority w:val="99"/>
    <w:rsid w:val="00A56D2A"/>
    <w:pPr>
      <w:jc w:val="both"/>
    </w:pPr>
    <w:rPr>
      <w:rFonts w:eastAsia="Calibri"/>
      <w:sz w:val="22"/>
      <w:szCs w:val="22"/>
    </w:rPr>
  </w:style>
  <w:style w:type="character" w:customStyle="1" w:styleId="af9">
    <w:name w:val="Абзац списка Знак"/>
    <w:aliases w:val="Table-Normal Знак,RSHB_Table-Normal Знак,Bullet List Знак,FooterText Знак,numbered Знак,Paragraphe de liste1 Знак,lp1 Знак,List Paragraph Знак,A_маркированный_список Знак,Цветной список - Акцент 11 Знак"/>
    <w:link w:val="af8"/>
    <w:uiPriority w:val="34"/>
    <w:locked/>
    <w:rsid w:val="00867601"/>
    <w:rPr>
      <w:rFonts w:ascii="Times New Roman" w:eastAsia="Times New Roman" w:hAnsi="Times New Roman" w:cs="Times New Roman"/>
      <w:sz w:val="24"/>
      <w:szCs w:val="24"/>
      <w:lang w:eastAsia="ru-RU"/>
    </w:rPr>
  </w:style>
  <w:style w:type="paragraph" w:customStyle="1" w:styleId="afd">
    <w:name w:val="Список а)"/>
    <w:basedOn w:val="afe"/>
    <w:uiPriority w:val="99"/>
    <w:rsid w:val="00773B61"/>
    <w:pPr>
      <w:snapToGrid w:val="0"/>
      <w:spacing w:after="60"/>
      <w:ind w:left="0" w:firstLine="567"/>
      <w:contextualSpacing w:val="0"/>
      <w:jc w:val="both"/>
    </w:pPr>
    <w:rPr>
      <w:rFonts w:eastAsia="Calibri"/>
    </w:rPr>
  </w:style>
  <w:style w:type="paragraph" w:styleId="afe">
    <w:name w:val="List"/>
    <w:basedOn w:val="aa"/>
    <w:unhideWhenUsed/>
    <w:rsid w:val="00773B61"/>
    <w:pPr>
      <w:ind w:left="283" w:hanging="283"/>
      <w:contextualSpacing/>
    </w:pPr>
  </w:style>
  <w:style w:type="character" w:customStyle="1" w:styleId="51">
    <w:name w:val="Заголовок 5 Знак"/>
    <w:basedOn w:val="ab"/>
    <w:link w:val="50"/>
    <w:rsid w:val="00773B61"/>
    <w:rPr>
      <w:rFonts w:ascii="Times New Roman" w:eastAsia="Times New Roman" w:hAnsi="Times New Roman" w:cs="Times New Roman"/>
      <w:b/>
      <w:snapToGrid w:val="0"/>
      <w:sz w:val="26"/>
      <w:szCs w:val="20"/>
      <w:lang w:eastAsia="ru-RU"/>
    </w:rPr>
  </w:style>
  <w:style w:type="character" w:customStyle="1" w:styleId="61">
    <w:name w:val="Заголовок 6 Знак"/>
    <w:basedOn w:val="ab"/>
    <w:link w:val="60"/>
    <w:rsid w:val="00773B61"/>
    <w:rPr>
      <w:rFonts w:ascii="Times New Roman" w:eastAsia="Times New Roman" w:hAnsi="Times New Roman" w:cs="Times New Roman"/>
      <w:b/>
      <w:snapToGrid w:val="0"/>
      <w:szCs w:val="20"/>
      <w:lang w:eastAsia="ru-RU"/>
    </w:rPr>
  </w:style>
  <w:style w:type="character" w:customStyle="1" w:styleId="70">
    <w:name w:val="Заголовок 7 Знак"/>
    <w:basedOn w:val="ab"/>
    <w:link w:val="7"/>
    <w:rsid w:val="00773B61"/>
    <w:rPr>
      <w:rFonts w:ascii="Times New Roman" w:eastAsia="Times New Roman" w:hAnsi="Times New Roman" w:cs="Times New Roman"/>
      <w:snapToGrid w:val="0"/>
      <w:sz w:val="26"/>
      <w:szCs w:val="20"/>
      <w:lang w:eastAsia="ru-RU"/>
    </w:rPr>
  </w:style>
  <w:style w:type="character" w:customStyle="1" w:styleId="80">
    <w:name w:val="Заголовок 8 Знак"/>
    <w:basedOn w:val="ab"/>
    <w:link w:val="8"/>
    <w:rsid w:val="00773B61"/>
    <w:rPr>
      <w:rFonts w:ascii="Times New Roman" w:eastAsia="Times New Roman" w:hAnsi="Times New Roman" w:cs="Times New Roman"/>
      <w:i/>
      <w:snapToGrid w:val="0"/>
      <w:sz w:val="26"/>
      <w:szCs w:val="20"/>
      <w:lang w:eastAsia="ru-RU"/>
    </w:rPr>
  </w:style>
  <w:style w:type="character" w:customStyle="1" w:styleId="90">
    <w:name w:val="Заголовок 9 Знак"/>
    <w:basedOn w:val="ab"/>
    <w:link w:val="9"/>
    <w:rsid w:val="00773B61"/>
    <w:rPr>
      <w:rFonts w:ascii="Arial" w:eastAsia="Times New Roman" w:hAnsi="Arial" w:cs="Times New Roman"/>
      <w:snapToGrid w:val="0"/>
      <w:szCs w:val="20"/>
      <w:lang w:eastAsia="ru-RU"/>
    </w:rPr>
  </w:style>
  <w:style w:type="paragraph" w:customStyle="1" w:styleId="32">
    <w:name w:val="Стиль3"/>
    <w:basedOn w:val="26"/>
    <w:rsid w:val="00773B61"/>
    <w:pPr>
      <w:widowControl w:val="0"/>
      <w:numPr>
        <w:ilvl w:val="2"/>
        <w:numId w:val="6"/>
      </w:numPr>
      <w:tabs>
        <w:tab w:val="num" w:pos="1080"/>
      </w:tabs>
      <w:adjustRightInd w:val="0"/>
      <w:spacing w:after="0" w:line="240" w:lineRule="auto"/>
      <w:ind w:left="1080" w:hanging="360"/>
      <w:jc w:val="both"/>
    </w:pPr>
    <w:rPr>
      <w:rFonts w:ascii="Arial" w:hAnsi="Arial"/>
    </w:rPr>
  </w:style>
  <w:style w:type="paragraph" w:customStyle="1" w:styleId="Default">
    <w:name w:val="Default"/>
    <w:rsid w:val="00773B61"/>
    <w:pPr>
      <w:autoSpaceDE w:val="0"/>
      <w:autoSpaceDN w:val="0"/>
      <w:adjustRightInd w:val="0"/>
      <w:spacing w:after="0" w:line="240" w:lineRule="auto"/>
    </w:pPr>
    <w:rPr>
      <w:rFonts w:ascii="Cambria" w:eastAsia="Times New Roman" w:hAnsi="Cambria" w:cs="Cambria"/>
      <w:color w:val="000000"/>
      <w:sz w:val="24"/>
      <w:szCs w:val="24"/>
    </w:rPr>
  </w:style>
  <w:style w:type="paragraph" w:customStyle="1" w:styleId="43">
    <w:name w:val="Пункт 4"/>
    <w:basedOn w:val="41"/>
    <w:uiPriority w:val="99"/>
    <w:rsid w:val="004F6814"/>
    <w:pPr>
      <w:keepNext w:val="0"/>
      <w:keepLines w:val="0"/>
      <w:tabs>
        <w:tab w:val="left" w:pos="1418"/>
      </w:tabs>
      <w:spacing w:before="120" w:after="60"/>
      <w:ind w:firstLine="567"/>
      <w:jc w:val="both"/>
    </w:pPr>
    <w:rPr>
      <w:rFonts w:ascii="Times New Roman" w:eastAsia="Calibri" w:hAnsi="Times New Roman" w:cs="Times New Roman"/>
      <w:bCs/>
      <w:i w:val="0"/>
      <w:iCs w:val="0"/>
      <w:color w:val="auto"/>
    </w:rPr>
  </w:style>
  <w:style w:type="character" w:customStyle="1" w:styleId="42">
    <w:name w:val="Заголовок 4 Знак"/>
    <w:basedOn w:val="ab"/>
    <w:link w:val="41"/>
    <w:rsid w:val="004F6814"/>
    <w:rPr>
      <w:rFonts w:asciiTheme="majorHAnsi" w:eastAsiaTheme="majorEastAsia" w:hAnsiTheme="majorHAnsi" w:cstheme="majorBidi"/>
      <w:i/>
      <w:iCs/>
      <w:color w:val="365F91" w:themeColor="accent1" w:themeShade="BF"/>
      <w:sz w:val="24"/>
      <w:szCs w:val="24"/>
      <w:lang w:eastAsia="ru-RU"/>
    </w:rPr>
  </w:style>
  <w:style w:type="paragraph" w:styleId="aff">
    <w:name w:val="endnote text"/>
    <w:basedOn w:val="aa"/>
    <w:link w:val="aff0"/>
    <w:unhideWhenUsed/>
    <w:rsid w:val="002C0078"/>
    <w:rPr>
      <w:sz w:val="20"/>
      <w:szCs w:val="20"/>
    </w:rPr>
  </w:style>
  <w:style w:type="character" w:customStyle="1" w:styleId="aff0">
    <w:name w:val="Текст концевой сноски Знак"/>
    <w:basedOn w:val="ab"/>
    <w:link w:val="aff"/>
    <w:rsid w:val="002C0078"/>
    <w:rPr>
      <w:rFonts w:ascii="Times New Roman" w:eastAsia="Times New Roman" w:hAnsi="Times New Roman" w:cs="Times New Roman"/>
      <w:sz w:val="20"/>
      <w:szCs w:val="20"/>
      <w:lang w:eastAsia="ru-RU"/>
    </w:rPr>
  </w:style>
  <w:style w:type="character" w:styleId="aff1">
    <w:name w:val="endnote reference"/>
    <w:basedOn w:val="ab"/>
    <w:unhideWhenUsed/>
    <w:rsid w:val="002C0078"/>
    <w:rPr>
      <w:vertAlign w:val="superscript"/>
    </w:rPr>
  </w:style>
  <w:style w:type="paragraph" w:styleId="aff2">
    <w:name w:val="footnote text"/>
    <w:aliases w:val="Знак2,Знак8 Знак Знак,Знак8 Знак,Char,Знак4 Знак"/>
    <w:basedOn w:val="aa"/>
    <w:link w:val="aff3"/>
    <w:unhideWhenUsed/>
    <w:rsid w:val="002C0078"/>
    <w:rPr>
      <w:sz w:val="20"/>
      <w:szCs w:val="20"/>
    </w:rPr>
  </w:style>
  <w:style w:type="character" w:customStyle="1" w:styleId="aff3">
    <w:name w:val="Текст сноски Знак"/>
    <w:aliases w:val="Знак2 Знак,Знак8 Знак Знак Знак,Знак8 Знак Знак1,Char Знак,Знак4 Знак Знак"/>
    <w:basedOn w:val="ab"/>
    <w:link w:val="aff2"/>
    <w:rsid w:val="002C0078"/>
    <w:rPr>
      <w:rFonts w:ascii="Times New Roman" w:eastAsia="Times New Roman" w:hAnsi="Times New Roman" w:cs="Times New Roman"/>
      <w:sz w:val="20"/>
      <w:szCs w:val="20"/>
      <w:lang w:eastAsia="ru-RU"/>
    </w:rPr>
  </w:style>
  <w:style w:type="character" w:styleId="aff4">
    <w:name w:val="footnote reference"/>
    <w:basedOn w:val="ab"/>
    <w:uiPriority w:val="99"/>
    <w:unhideWhenUsed/>
    <w:rsid w:val="002C0078"/>
    <w:rPr>
      <w:vertAlign w:val="superscript"/>
    </w:rPr>
  </w:style>
  <w:style w:type="paragraph" w:customStyle="1" w:styleId="aff5">
    <w:name w:val="Табличный_заголовки"/>
    <w:basedOn w:val="aa"/>
    <w:uiPriority w:val="99"/>
    <w:rsid w:val="008D6D87"/>
    <w:pPr>
      <w:keepNext/>
      <w:keepLines/>
      <w:jc w:val="center"/>
    </w:pPr>
    <w:rPr>
      <w:rFonts w:eastAsia="Calibri"/>
      <w:b/>
      <w:sz w:val="22"/>
      <w:szCs w:val="22"/>
    </w:rPr>
  </w:style>
  <w:style w:type="character" w:customStyle="1" w:styleId="aff6">
    <w:name w:val="Табличный_нумерованный Знак"/>
    <w:link w:val="aff7"/>
    <w:uiPriority w:val="99"/>
    <w:locked/>
    <w:rsid w:val="00B5437F"/>
  </w:style>
  <w:style w:type="paragraph" w:customStyle="1" w:styleId="aff7">
    <w:name w:val="Табличный_нумерованный"/>
    <w:basedOn w:val="aa"/>
    <w:link w:val="aff6"/>
    <w:uiPriority w:val="99"/>
    <w:rsid w:val="00B5437F"/>
    <w:pPr>
      <w:tabs>
        <w:tab w:val="num" w:pos="340"/>
      </w:tabs>
      <w:ind w:firstLine="57"/>
    </w:pPr>
    <w:rPr>
      <w:rFonts w:asciiTheme="minorHAnsi" w:eastAsiaTheme="minorHAnsi" w:hAnsiTheme="minorHAnsi" w:cstheme="minorBidi"/>
      <w:sz w:val="22"/>
      <w:szCs w:val="22"/>
      <w:lang w:eastAsia="en-US"/>
    </w:rPr>
  </w:style>
  <w:style w:type="paragraph" w:customStyle="1" w:styleId="13">
    <w:name w:val="Абзац списка1"/>
    <w:basedOn w:val="aa"/>
    <w:uiPriority w:val="34"/>
    <w:qFormat/>
    <w:rsid w:val="004B342C"/>
    <w:pPr>
      <w:ind w:left="720"/>
      <w:contextualSpacing/>
    </w:pPr>
    <w:rPr>
      <w:rFonts w:eastAsia="Batang"/>
      <w:lang w:eastAsia="ko-KR"/>
    </w:rPr>
  </w:style>
  <w:style w:type="numbering" w:customStyle="1" w:styleId="14">
    <w:name w:val="Нет списка1"/>
    <w:next w:val="ad"/>
    <w:uiPriority w:val="99"/>
    <w:semiHidden/>
    <w:unhideWhenUsed/>
    <w:rsid w:val="000514DF"/>
  </w:style>
  <w:style w:type="paragraph" w:styleId="aff8">
    <w:name w:val="No Spacing"/>
    <w:link w:val="aff9"/>
    <w:uiPriority w:val="1"/>
    <w:qFormat/>
    <w:rsid w:val="000514DF"/>
    <w:pPr>
      <w:spacing w:after="0" w:line="240" w:lineRule="auto"/>
    </w:pPr>
  </w:style>
  <w:style w:type="paragraph" w:customStyle="1" w:styleId="affa">
    <w:name w:val="Содержимое таблицы"/>
    <w:basedOn w:val="aa"/>
    <w:qFormat/>
    <w:rsid w:val="007E06E6"/>
    <w:pPr>
      <w:suppressLineNumbers/>
      <w:suppressAutoHyphens/>
    </w:pPr>
    <w:rPr>
      <w:lang w:eastAsia="ar-SA"/>
    </w:rPr>
  </w:style>
  <w:style w:type="paragraph" w:customStyle="1" w:styleId="30">
    <w:name w:val="[Ростех] Наименование Подраздела (Уровень 3)"/>
    <w:uiPriority w:val="99"/>
    <w:qFormat/>
    <w:rsid w:val="0044511F"/>
    <w:pPr>
      <w:keepNext/>
      <w:keepLines/>
      <w:numPr>
        <w:ilvl w:val="1"/>
        <w:numId w:val="8"/>
      </w:numPr>
      <w:suppressAutoHyphens/>
      <w:spacing w:before="240" w:after="0" w:line="240" w:lineRule="auto"/>
      <w:outlineLvl w:val="2"/>
    </w:pPr>
    <w:rPr>
      <w:rFonts w:ascii="Proxima Nova ExCn Rg" w:eastAsia="Times New Roman" w:hAnsi="Proxima Nova ExCn Rg" w:cs="Times New Roman"/>
      <w:b/>
      <w:sz w:val="28"/>
      <w:szCs w:val="28"/>
      <w:lang w:eastAsia="ru-RU"/>
    </w:rPr>
  </w:style>
  <w:style w:type="paragraph" w:customStyle="1" w:styleId="21">
    <w:name w:val="[Ростех] Наименование Раздела (Уровень 2)"/>
    <w:uiPriority w:val="99"/>
    <w:qFormat/>
    <w:rsid w:val="0044511F"/>
    <w:pPr>
      <w:keepNext/>
      <w:keepLines/>
      <w:numPr>
        <w:numId w:val="8"/>
      </w:numPr>
      <w:suppressAutoHyphens/>
      <w:spacing w:before="240" w:after="0" w:line="240" w:lineRule="auto"/>
      <w:jc w:val="center"/>
      <w:outlineLvl w:val="1"/>
    </w:pPr>
    <w:rPr>
      <w:rFonts w:ascii="Proxima Nova ExCn Rg" w:eastAsia="Times New Roman" w:hAnsi="Proxima Nova ExCn Rg" w:cs="Times New Roman"/>
      <w:b/>
      <w:sz w:val="28"/>
      <w:szCs w:val="28"/>
      <w:lang w:eastAsia="ru-RU"/>
    </w:rPr>
  </w:style>
  <w:style w:type="paragraph" w:customStyle="1" w:styleId="a0">
    <w:name w:val="[Ростех] Простой текст (Без уровня)"/>
    <w:link w:val="affb"/>
    <w:uiPriority w:val="99"/>
    <w:qFormat/>
    <w:rsid w:val="0044511F"/>
    <w:pPr>
      <w:numPr>
        <w:ilvl w:val="5"/>
        <w:numId w:val="8"/>
      </w:numPr>
      <w:suppressAutoHyphens/>
      <w:spacing w:before="120" w:after="0" w:line="240" w:lineRule="auto"/>
      <w:jc w:val="both"/>
    </w:pPr>
    <w:rPr>
      <w:rFonts w:ascii="Proxima Nova ExCn Rg" w:eastAsia="Times New Roman" w:hAnsi="Proxima Nova ExCn Rg" w:cs="Times New Roman"/>
      <w:sz w:val="28"/>
      <w:szCs w:val="28"/>
      <w:lang w:eastAsia="ru-RU"/>
    </w:rPr>
  </w:style>
  <w:style w:type="paragraph" w:customStyle="1" w:styleId="5">
    <w:name w:val="[Ростех] Текст Подпункта (Уровень 5)"/>
    <w:link w:val="53"/>
    <w:uiPriority w:val="99"/>
    <w:qFormat/>
    <w:rsid w:val="0044511F"/>
    <w:pPr>
      <w:numPr>
        <w:ilvl w:val="3"/>
        <w:numId w:val="8"/>
      </w:numPr>
      <w:suppressAutoHyphens/>
      <w:spacing w:before="120" w:after="0" w:line="240" w:lineRule="auto"/>
      <w:jc w:val="both"/>
      <w:outlineLvl w:val="4"/>
    </w:pPr>
    <w:rPr>
      <w:rFonts w:ascii="Proxima Nova ExCn Rg" w:eastAsia="Times New Roman" w:hAnsi="Proxima Nova ExCn Rg" w:cs="Times New Roman"/>
      <w:sz w:val="28"/>
      <w:szCs w:val="28"/>
      <w:lang w:eastAsia="ru-RU"/>
    </w:rPr>
  </w:style>
  <w:style w:type="character" w:customStyle="1" w:styleId="53">
    <w:name w:val="[Ростех] Текст Подпункта (Уровень 5) Знак"/>
    <w:basedOn w:val="ab"/>
    <w:link w:val="5"/>
    <w:uiPriority w:val="99"/>
    <w:rsid w:val="0044511F"/>
    <w:rPr>
      <w:rFonts w:ascii="Proxima Nova ExCn Rg" w:eastAsia="Times New Roman" w:hAnsi="Proxima Nova ExCn Rg" w:cs="Times New Roman"/>
      <w:sz w:val="28"/>
      <w:szCs w:val="28"/>
      <w:lang w:eastAsia="ru-RU"/>
    </w:rPr>
  </w:style>
  <w:style w:type="paragraph" w:customStyle="1" w:styleId="6">
    <w:name w:val="[Ростех] Текст Подпункта подпункта (Уровень 6)"/>
    <w:uiPriority w:val="99"/>
    <w:qFormat/>
    <w:rsid w:val="0044511F"/>
    <w:pPr>
      <w:numPr>
        <w:ilvl w:val="4"/>
        <w:numId w:val="8"/>
      </w:numPr>
      <w:suppressAutoHyphens/>
      <w:spacing w:before="120" w:after="0" w:line="240" w:lineRule="auto"/>
      <w:jc w:val="both"/>
      <w:outlineLvl w:val="5"/>
    </w:pPr>
    <w:rPr>
      <w:rFonts w:ascii="Proxima Nova ExCn Rg" w:eastAsia="Times New Roman" w:hAnsi="Proxima Nova ExCn Rg" w:cs="Times New Roman"/>
      <w:sz w:val="28"/>
      <w:szCs w:val="28"/>
      <w:lang w:eastAsia="ru-RU"/>
    </w:rPr>
  </w:style>
  <w:style w:type="paragraph" w:customStyle="1" w:styleId="40">
    <w:name w:val="[Ростех] Текст Пункта (Уровень 4)"/>
    <w:link w:val="44"/>
    <w:uiPriority w:val="99"/>
    <w:qFormat/>
    <w:rsid w:val="0044511F"/>
    <w:pPr>
      <w:numPr>
        <w:ilvl w:val="2"/>
        <w:numId w:val="8"/>
      </w:numPr>
      <w:suppressAutoHyphens/>
      <w:spacing w:before="120" w:after="0" w:line="240" w:lineRule="auto"/>
      <w:jc w:val="both"/>
      <w:outlineLvl w:val="3"/>
    </w:pPr>
    <w:rPr>
      <w:rFonts w:ascii="Proxima Nova ExCn Rg" w:eastAsia="Times New Roman" w:hAnsi="Proxima Nova ExCn Rg" w:cs="Times New Roman"/>
      <w:sz w:val="28"/>
      <w:szCs w:val="28"/>
      <w:lang w:eastAsia="ru-RU"/>
    </w:rPr>
  </w:style>
  <w:style w:type="character" w:customStyle="1" w:styleId="44">
    <w:name w:val="[Ростех] Текст Пункта (Уровень 4) Знак"/>
    <w:basedOn w:val="ab"/>
    <w:link w:val="40"/>
    <w:uiPriority w:val="99"/>
    <w:rsid w:val="0044511F"/>
    <w:rPr>
      <w:rFonts w:ascii="Proxima Nova ExCn Rg" w:eastAsia="Times New Roman" w:hAnsi="Proxima Nova ExCn Rg" w:cs="Times New Roman"/>
      <w:sz w:val="28"/>
      <w:szCs w:val="28"/>
      <w:lang w:eastAsia="ru-RU"/>
    </w:rPr>
  </w:style>
  <w:style w:type="character" w:customStyle="1" w:styleId="affb">
    <w:name w:val="[Ростех] Простой текст (Без уровня) Знак"/>
    <w:basedOn w:val="ab"/>
    <w:link w:val="a0"/>
    <w:uiPriority w:val="99"/>
    <w:rsid w:val="00140B31"/>
    <w:rPr>
      <w:rFonts w:ascii="Proxima Nova ExCn Rg" w:eastAsia="Times New Roman" w:hAnsi="Proxima Nova ExCn Rg" w:cs="Times New Roman"/>
      <w:sz w:val="28"/>
      <w:szCs w:val="28"/>
      <w:lang w:eastAsia="ru-RU"/>
    </w:rPr>
  </w:style>
  <w:style w:type="character" w:styleId="affc">
    <w:name w:val="annotation reference"/>
    <w:basedOn w:val="ab"/>
    <w:uiPriority w:val="99"/>
    <w:unhideWhenUsed/>
    <w:rsid w:val="00DE0359"/>
    <w:rPr>
      <w:sz w:val="16"/>
      <w:szCs w:val="16"/>
    </w:rPr>
  </w:style>
  <w:style w:type="paragraph" w:styleId="affd">
    <w:name w:val="annotation text"/>
    <w:basedOn w:val="aa"/>
    <w:link w:val="affe"/>
    <w:uiPriority w:val="99"/>
    <w:unhideWhenUsed/>
    <w:rsid w:val="00DE0359"/>
    <w:rPr>
      <w:sz w:val="20"/>
      <w:szCs w:val="20"/>
    </w:rPr>
  </w:style>
  <w:style w:type="character" w:customStyle="1" w:styleId="affe">
    <w:name w:val="Текст примечания Знак"/>
    <w:basedOn w:val="ab"/>
    <w:link w:val="affd"/>
    <w:uiPriority w:val="99"/>
    <w:rsid w:val="00DE0359"/>
    <w:rPr>
      <w:rFonts w:ascii="Times New Roman" w:eastAsia="Times New Roman" w:hAnsi="Times New Roman" w:cs="Times New Roman"/>
      <w:sz w:val="20"/>
      <w:szCs w:val="20"/>
      <w:lang w:eastAsia="ru-RU"/>
    </w:rPr>
  </w:style>
  <w:style w:type="paragraph" w:styleId="afff">
    <w:name w:val="annotation subject"/>
    <w:basedOn w:val="affd"/>
    <w:next w:val="affd"/>
    <w:link w:val="afff0"/>
    <w:unhideWhenUsed/>
    <w:rsid w:val="00DE0359"/>
    <w:rPr>
      <w:b/>
      <w:bCs/>
    </w:rPr>
  </w:style>
  <w:style w:type="character" w:customStyle="1" w:styleId="afff0">
    <w:name w:val="Тема примечания Знак"/>
    <w:basedOn w:val="affe"/>
    <w:link w:val="afff"/>
    <w:rsid w:val="00DE0359"/>
    <w:rPr>
      <w:rFonts w:ascii="Times New Roman" w:eastAsia="Times New Roman" w:hAnsi="Times New Roman" w:cs="Times New Roman"/>
      <w:b/>
      <w:bCs/>
      <w:sz w:val="20"/>
      <w:szCs w:val="20"/>
      <w:lang w:eastAsia="ru-RU"/>
    </w:rPr>
  </w:style>
  <w:style w:type="character" w:customStyle="1" w:styleId="ConsPlusNormal0">
    <w:name w:val="ConsPlusNormal Знак"/>
    <w:link w:val="ConsPlusNormal"/>
    <w:locked/>
    <w:rsid w:val="006750DF"/>
    <w:rPr>
      <w:rFonts w:ascii="Arial" w:eastAsia="Times New Roman" w:hAnsi="Arial" w:cs="Arial"/>
      <w:sz w:val="20"/>
      <w:szCs w:val="20"/>
      <w:lang w:eastAsia="ru-RU"/>
    </w:rPr>
  </w:style>
  <w:style w:type="character" w:customStyle="1" w:styleId="afff1">
    <w:name w:val="Основной текст_"/>
    <w:link w:val="17"/>
    <w:locked/>
    <w:rsid w:val="006750DF"/>
    <w:rPr>
      <w:sz w:val="19"/>
      <w:shd w:val="clear" w:color="auto" w:fill="FFFFFF"/>
    </w:rPr>
  </w:style>
  <w:style w:type="paragraph" w:customStyle="1" w:styleId="17">
    <w:name w:val="Основной текст17"/>
    <w:basedOn w:val="aa"/>
    <w:link w:val="afff1"/>
    <w:rsid w:val="006750DF"/>
    <w:pPr>
      <w:shd w:val="clear" w:color="auto" w:fill="FFFFFF"/>
      <w:spacing w:line="230" w:lineRule="exact"/>
      <w:jc w:val="center"/>
    </w:pPr>
    <w:rPr>
      <w:rFonts w:asciiTheme="minorHAnsi" w:eastAsiaTheme="minorHAnsi" w:hAnsiTheme="minorHAnsi" w:cstheme="minorBidi"/>
      <w:sz w:val="19"/>
      <w:szCs w:val="22"/>
      <w:lang w:eastAsia="en-US"/>
    </w:rPr>
  </w:style>
  <w:style w:type="character" w:customStyle="1" w:styleId="24">
    <w:name w:val="Заголовок 2 Знак"/>
    <w:aliases w:val="H2 Знак1,h2 Знак Знак,h2 Знак1"/>
    <w:basedOn w:val="ab"/>
    <w:link w:val="23"/>
    <w:rsid w:val="00815C49"/>
    <w:rPr>
      <w:rFonts w:asciiTheme="majorHAnsi" w:eastAsiaTheme="majorEastAsia" w:hAnsiTheme="majorHAnsi" w:cstheme="majorBidi"/>
      <w:color w:val="365F91" w:themeColor="accent1" w:themeShade="BF"/>
      <w:sz w:val="26"/>
      <w:szCs w:val="26"/>
      <w:lang w:eastAsia="ru-RU"/>
    </w:rPr>
  </w:style>
  <w:style w:type="character" w:customStyle="1" w:styleId="aff9">
    <w:name w:val="Без интервала Знак"/>
    <w:link w:val="aff8"/>
    <w:uiPriority w:val="1"/>
    <w:locked/>
    <w:rsid w:val="00815C49"/>
  </w:style>
  <w:style w:type="paragraph" w:styleId="afff2">
    <w:name w:val="Normal (Web)"/>
    <w:basedOn w:val="aa"/>
    <w:link w:val="afff3"/>
    <w:uiPriority w:val="99"/>
    <w:unhideWhenUsed/>
    <w:rsid w:val="00833055"/>
    <w:pPr>
      <w:spacing w:before="100" w:beforeAutospacing="1" w:after="100" w:afterAutospacing="1"/>
    </w:pPr>
  </w:style>
  <w:style w:type="character" w:customStyle="1" w:styleId="2a">
    <w:name w:val="Основной текст (2)_"/>
    <w:basedOn w:val="ab"/>
    <w:link w:val="2b"/>
    <w:rsid w:val="008A0979"/>
    <w:rPr>
      <w:rFonts w:ascii="Times New Roman" w:eastAsia="Times New Roman" w:hAnsi="Times New Roman" w:cs="Times New Roman"/>
      <w:shd w:val="clear" w:color="auto" w:fill="FFFFFF"/>
    </w:rPr>
  </w:style>
  <w:style w:type="paragraph" w:customStyle="1" w:styleId="2b">
    <w:name w:val="Основной текст (2)"/>
    <w:basedOn w:val="aa"/>
    <w:link w:val="2a"/>
    <w:rsid w:val="008A0979"/>
    <w:pPr>
      <w:widowControl w:val="0"/>
      <w:shd w:val="clear" w:color="auto" w:fill="FFFFFF"/>
      <w:spacing w:after="180" w:line="274" w:lineRule="exact"/>
      <w:jc w:val="center"/>
    </w:pPr>
    <w:rPr>
      <w:sz w:val="22"/>
      <w:szCs w:val="22"/>
      <w:lang w:eastAsia="en-US"/>
    </w:rPr>
  </w:style>
  <w:style w:type="paragraph" w:customStyle="1" w:styleId="Style7">
    <w:name w:val="Style7"/>
    <w:basedOn w:val="aa"/>
    <w:rsid w:val="00747A42"/>
    <w:pPr>
      <w:widowControl w:val="0"/>
      <w:autoSpaceDE w:val="0"/>
      <w:autoSpaceDN w:val="0"/>
      <w:adjustRightInd w:val="0"/>
      <w:spacing w:before="60" w:line="317" w:lineRule="exact"/>
      <w:ind w:firstLine="709"/>
      <w:jc w:val="both"/>
    </w:pPr>
    <w:rPr>
      <w:rFonts w:ascii="Courier New" w:hAnsi="Courier New" w:cs="Courier New"/>
    </w:rPr>
  </w:style>
  <w:style w:type="paragraph" w:customStyle="1" w:styleId="1111">
    <w:name w:val="Знак Знак Знак1 Знак Знак Знак Знак1 Знак Знак1 Знак Знак1"/>
    <w:aliases w:val="Знак Знак Знак Знак Знак Знак Знак Знак Знак Знак Знак Знак Знак Знак Знак Знак Знак Знак Знак Знак Знак Знак Знак Знак Знак Знак Знак, Знак Знак Знак1 Знак Знак Знак Знак1 Знак Знак1 Знак Знак1"/>
    <w:basedOn w:val="aa"/>
    <w:rsid w:val="00517BA6"/>
    <w:pPr>
      <w:widowControl w:val="0"/>
      <w:adjustRightInd w:val="0"/>
      <w:spacing w:after="160" w:line="240" w:lineRule="exact"/>
      <w:jc w:val="right"/>
    </w:pPr>
    <w:rPr>
      <w:sz w:val="20"/>
      <w:szCs w:val="20"/>
      <w:lang w:val="en-GB" w:eastAsia="en-US"/>
    </w:rPr>
  </w:style>
  <w:style w:type="paragraph" w:customStyle="1" w:styleId="2c">
    <w:name w:val="Стиль2"/>
    <w:basedOn w:val="aa"/>
    <w:rsid w:val="002C49A2"/>
    <w:pPr>
      <w:keepNext/>
      <w:keepLines/>
      <w:widowControl w:val="0"/>
      <w:suppressLineNumbers/>
      <w:tabs>
        <w:tab w:val="num" w:pos="1209"/>
      </w:tabs>
      <w:suppressAutoHyphens/>
      <w:spacing w:after="60"/>
      <w:ind w:left="1209" w:hanging="360"/>
    </w:pPr>
    <w:rPr>
      <w:rFonts w:eastAsia="Lucida Sans Unicode"/>
      <w:b/>
      <w:kern w:val="1"/>
      <w:szCs w:val="20"/>
    </w:rPr>
  </w:style>
  <w:style w:type="paragraph" w:customStyle="1" w:styleId="37">
    <w:name w:val="Стиль3 Знак Знак"/>
    <w:basedOn w:val="aa"/>
    <w:link w:val="38"/>
    <w:uiPriority w:val="99"/>
    <w:rsid w:val="002F76B9"/>
    <w:pPr>
      <w:widowControl w:val="0"/>
      <w:tabs>
        <w:tab w:val="left" w:pos="227"/>
      </w:tabs>
      <w:suppressAutoHyphens/>
      <w:spacing w:line="100" w:lineRule="atLeast"/>
      <w:textAlignment w:val="baseline"/>
    </w:pPr>
    <w:rPr>
      <w:rFonts w:eastAsia="Lucida Sans Unicode"/>
      <w:kern w:val="1"/>
      <w:szCs w:val="20"/>
    </w:rPr>
  </w:style>
  <w:style w:type="character" w:customStyle="1" w:styleId="38">
    <w:name w:val="Стиль3 Знак Знак Знак"/>
    <w:link w:val="37"/>
    <w:uiPriority w:val="99"/>
    <w:rsid w:val="002F76B9"/>
    <w:rPr>
      <w:rFonts w:ascii="Times New Roman" w:eastAsia="Lucida Sans Unicode" w:hAnsi="Times New Roman" w:cs="Times New Roman"/>
      <w:kern w:val="1"/>
      <w:sz w:val="24"/>
      <w:szCs w:val="20"/>
    </w:rPr>
  </w:style>
  <w:style w:type="paragraph" w:customStyle="1" w:styleId="39">
    <w:name w:val="3"/>
    <w:basedOn w:val="aa"/>
    <w:rsid w:val="00B32768"/>
    <w:pPr>
      <w:jc w:val="both"/>
    </w:pPr>
  </w:style>
  <w:style w:type="paragraph" w:customStyle="1" w:styleId="-">
    <w:name w:val="Контракт-пункт"/>
    <w:basedOn w:val="aa"/>
    <w:rsid w:val="000D430E"/>
    <w:pPr>
      <w:tabs>
        <w:tab w:val="left" w:pos="680"/>
        <w:tab w:val="num" w:pos="720"/>
      </w:tabs>
      <w:spacing w:after="60"/>
      <w:ind w:left="720" w:firstLine="567"/>
      <w:jc w:val="both"/>
    </w:pPr>
  </w:style>
  <w:style w:type="paragraph" w:customStyle="1" w:styleId="FR1">
    <w:name w:val="FR1"/>
    <w:uiPriority w:val="99"/>
    <w:rsid w:val="000D430E"/>
    <w:pPr>
      <w:widowControl w:val="0"/>
      <w:autoSpaceDE w:val="0"/>
      <w:autoSpaceDN w:val="0"/>
      <w:adjustRightInd w:val="0"/>
      <w:spacing w:after="0" w:line="240" w:lineRule="auto"/>
      <w:ind w:left="1800"/>
    </w:pPr>
    <w:rPr>
      <w:rFonts w:ascii="Arial" w:eastAsia="Times New Roman" w:hAnsi="Arial" w:cs="Arial"/>
      <w:b/>
      <w:bCs/>
      <w:sz w:val="28"/>
      <w:szCs w:val="28"/>
      <w:lang w:eastAsia="ru-RU"/>
    </w:rPr>
  </w:style>
  <w:style w:type="paragraph" w:customStyle="1" w:styleId="-0">
    <w:name w:val="Контракт-раздел"/>
    <w:basedOn w:val="aa"/>
    <w:next w:val="-"/>
    <w:rsid w:val="000D430E"/>
    <w:pPr>
      <w:keepNext/>
      <w:tabs>
        <w:tab w:val="left" w:pos="540"/>
        <w:tab w:val="num" w:pos="720"/>
      </w:tabs>
      <w:suppressAutoHyphens/>
      <w:spacing w:before="360" w:after="120"/>
      <w:ind w:left="720" w:hanging="360"/>
      <w:jc w:val="center"/>
      <w:outlineLvl w:val="3"/>
    </w:pPr>
    <w:rPr>
      <w:b/>
      <w:bCs/>
      <w:caps/>
      <w:smallCaps/>
    </w:rPr>
  </w:style>
  <w:style w:type="paragraph" w:customStyle="1" w:styleId="-1">
    <w:name w:val="Контракт-подподпункт"/>
    <w:basedOn w:val="aa"/>
    <w:rsid w:val="000D430E"/>
    <w:pPr>
      <w:tabs>
        <w:tab w:val="num" w:pos="1418"/>
      </w:tabs>
      <w:ind w:left="1418" w:hanging="567"/>
      <w:jc w:val="both"/>
    </w:pPr>
  </w:style>
  <w:style w:type="paragraph" w:customStyle="1" w:styleId="SystemName">
    <w:name w:val="System Name"/>
    <w:basedOn w:val="aa"/>
    <w:next w:val="aa"/>
    <w:rsid w:val="000D430E"/>
    <w:pPr>
      <w:keepLines/>
      <w:spacing w:before="1080" w:after="120" w:line="288" w:lineRule="auto"/>
      <w:jc w:val="center"/>
    </w:pPr>
    <w:rPr>
      <w:caps/>
      <w:sz w:val="28"/>
      <w:szCs w:val="28"/>
      <w:lang w:eastAsia="en-US"/>
    </w:rPr>
  </w:style>
  <w:style w:type="character" w:customStyle="1" w:styleId="afff4">
    <w:name w:val="Не вступил в силу"/>
    <w:rsid w:val="000D430E"/>
    <w:rPr>
      <w:rFonts w:cs="Times New Roman"/>
      <w:color w:val="008080"/>
      <w:sz w:val="20"/>
      <w:szCs w:val="20"/>
    </w:rPr>
  </w:style>
  <w:style w:type="paragraph" w:customStyle="1" w:styleId="afff5">
    <w:name w:val="раздел_документа"/>
    <w:basedOn w:val="10"/>
    <w:autoRedefine/>
    <w:rsid w:val="000D430E"/>
    <w:pPr>
      <w:keepNext w:val="0"/>
      <w:keepLines w:val="0"/>
      <w:pageBreakBefore/>
      <w:widowControl w:val="0"/>
      <w:tabs>
        <w:tab w:val="left" w:pos="900"/>
      </w:tabs>
      <w:spacing w:before="0" w:after="120"/>
      <w:jc w:val="center"/>
    </w:pPr>
    <w:rPr>
      <w:rFonts w:ascii="Times New Roman" w:eastAsia="Times New Roman" w:hAnsi="Times New Roman" w:cs="Times New Roman"/>
      <w:b/>
      <w:bCs/>
      <w:caps/>
      <w:color w:val="auto"/>
      <w:kern w:val="32"/>
      <w:sz w:val="28"/>
      <w:szCs w:val="28"/>
    </w:rPr>
  </w:style>
  <w:style w:type="paragraph" w:customStyle="1" w:styleId="15">
    <w:name w:val="Указатель1"/>
    <w:basedOn w:val="aa"/>
    <w:rsid w:val="000D430E"/>
    <w:pPr>
      <w:suppressLineNumbers/>
      <w:suppressAutoHyphens/>
    </w:pPr>
    <w:rPr>
      <w:lang w:eastAsia="ar-SA"/>
    </w:rPr>
  </w:style>
  <w:style w:type="paragraph" w:customStyle="1" w:styleId="formattext">
    <w:name w:val="formattext"/>
    <w:basedOn w:val="aa"/>
    <w:rsid w:val="00A12B74"/>
    <w:pPr>
      <w:spacing w:before="100" w:beforeAutospacing="1" w:after="100" w:afterAutospacing="1"/>
    </w:pPr>
  </w:style>
  <w:style w:type="character" w:customStyle="1" w:styleId="postbody1">
    <w:name w:val="postbody1"/>
    <w:rsid w:val="00427E44"/>
    <w:rPr>
      <w:sz w:val="18"/>
      <w:szCs w:val="18"/>
    </w:rPr>
  </w:style>
  <w:style w:type="character" w:customStyle="1" w:styleId="afff6">
    <w:name w:val="Гипертекстовая ссылка"/>
    <w:basedOn w:val="ab"/>
    <w:uiPriority w:val="99"/>
    <w:rsid w:val="00FD1762"/>
    <w:rPr>
      <w:rFonts w:cs="Times New Roman"/>
      <w:b w:val="0"/>
      <w:color w:val="106BBE"/>
    </w:rPr>
  </w:style>
  <w:style w:type="character" w:customStyle="1" w:styleId="Absatz-Standardschriftart">
    <w:name w:val="Absatz-Standardschriftart"/>
    <w:rsid w:val="00645048"/>
  </w:style>
  <w:style w:type="character" w:customStyle="1" w:styleId="WW-Absatz-Standardschriftart">
    <w:name w:val="WW-Absatz-Standardschriftart"/>
    <w:rsid w:val="00645048"/>
  </w:style>
  <w:style w:type="character" w:customStyle="1" w:styleId="16">
    <w:name w:val="Основной шрифт абзаца1"/>
    <w:rsid w:val="00645048"/>
  </w:style>
  <w:style w:type="character" w:customStyle="1" w:styleId="71">
    <w:name w:val="Основной шрифт абзаца7"/>
    <w:rsid w:val="00645048"/>
  </w:style>
  <w:style w:type="character" w:customStyle="1" w:styleId="FontStyle11">
    <w:name w:val="Font Style11"/>
    <w:rsid w:val="00645048"/>
    <w:rPr>
      <w:rFonts w:ascii="Times New Roman" w:eastAsia="Times New Roman" w:hAnsi="Times New Roman" w:cs="Times New Roman"/>
      <w:sz w:val="22"/>
      <w:szCs w:val="22"/>
    </w:rPr>
  </w:style>
  <w:style w:type="character" w:customStyle="1" w:styleId="81">
    <w:name w:val="Основной шрифт абзаца8"/>
    <w:rsid w:val="00645048"/>
  </w:style>
  <w:style w:type="character" w:customStyle="1" w:styleId="FontStyle45">
    <w:name w:val="Font Style45"/>
    <w:rsid w:val="00645048"/>
    <w:rPr>
      <w:rFonts w:ascii="Times New Roman" w:eastAsia="Times New Roman" w:hAnsi="Times New Roman" w:cs="Times New Roman"/>
      <w:sz w:val="22"/>
      <w:szCs w:val="22"/>
    </w:rPr>
  </w:style>
  <w:style w:type="character" w:customStyle="1" w:styleId="afff7">
    <w:name w:val="Символ нумерации"/>
    <w:rsid w:val="00645048"/>
  </w:style>
  <w:style w:type="paragraph" w:customStyle="1" w:styleId="18">
    <w:name w:val="Заголовок1"/>
    <w:basedOn w:val="aa"/>
    <w:next w:val="af5"/>
    <w:rsid w:val="00645048"/>
    <w:pPr>
      <w:keepNext/>
      <w:widowControl w:val="0"/>
      <w:suppressAutoHyphens/>
      <w:spacing w:before="240" w:after="120"/>
    </w:pPr>
    <w:rPr>
      <w:rFonts w:ascii="Arial" w:eastAsia="Lucida Sans Unicode" w:hAnsi="Arial" w:cs="Tahoma"/>
      <w:kern w:val="1"/>
      <w:sz w:val="28"/>
      <w:szCs w:val="28"/>
    </w:rPr>
  </w:style>
  <w:style w:type="paragraph" w:customStyle="1" w:styleId="2d">
    <w:name w:val="Название2"/>
    <w:basedOn w:val="aa"/>
    <w:rsid w:val="00645048"/>
    <w:pPr>
      <w:widowControl w:val="0"/>
      <w:suppressLineNumbers/>
      <w:suppressAutoHyphens/>
      <w:spacing w:before="120" w:after="120"/>
    </w:pPr>
    <w:rPr>
      <w:rFonts w:eastAsia="Lucida Sans Unicode" w:cs="Tahoma"/>
      <w:i/>
      <w:iCs/>
      <w:kern w:val="1"/>
    </w:rPr>
  </w:style>
  <w:style w:type="paragraph" w:customStyle="1" w:styleId="2e">
    <w:name w:val="Указатель2"/>
    <w:basedOn w:val="aa"/>
    <w:rsid w:val="00645048"/>
    <w:pPr>
      <w:widowControl w:val="0"/>
      <w:suppressLineNumbers/>
      <w:suppressAutoHyphens/>
    </w:pPr>
    <w:rPr>
      <w:rFonts w:eastAsia="Lucida Sans Unicode" w:cs="Tahoma"/>
      <w:kern w:val="1"/>
    </w:rPr>
  </w:style>
  <w:style w:type="paragraph" w:styleId="afff8">
    <w:name w:val="Subtitle"/>
    <w:basedOn w:val="18"/>
    <w:next w:val="af5"/>
    <w:link w:val="afff9"/>
    <w:qFormat/>
    <w:rsid w:val="00645048"/>
    <w:pPr>
      <w:jc w:val="center"/>
    </w:pPr>
    <w:rPr>
      <w:i/>
      <w:iCs/>
    </w:rPr>
  </w:style>
  <w:style w:type="character" w:customStyle="1" w:styleId="afff9">
    <w:name w:val="Подзаголовок Знак"/>
    <w:basedOn w:val="ab"/>
    <w:link w:val="afff8"/>
    <w:rsid w:val="00645048"/>
    <w:rPr>
      <w:rFonts w:ascii="Arial" w:eastAsia="Lucida Sans Unicode" w:hAnsi="Arial" w:cs="Tahoma"/>
      <w:i/>
      <w:iCs/>
      <w:kern w:val="1"/>
      <w:sz w:val="28"/>
      <w:szCs w:val="28"/>
    </w:rPr>
  </w:style>
  <w:style w:type="paragraph" w:customStyle="1" w:styleId="19">
    <w:name w:val="Название1"/>
    <w:basedOn w:val="aa"/>
    <w:rsid w:val="00645048"/>
    <w:pPr>
      <w:widowControl w:val="0"/>
      <w:suppressLineNumbers/>
      <w:suppressAutoHyphens/>
      <w:spacing w:before="120" w:after="120"/>
    </w:pPr>
    <w:rPr>
      <w:rFonts w:eastAsia="Lucida Sans Unicode" w:cs="Tahoma"/>
      <w:i/>
      <w:iCs/>
      <w:kern w:val="1"/>
    </w:rPr>
  </w:style>
  <w:style w:type="paragraph" w:customStyle="1" w:styleId="1a">
    <w:name w:val="Стиль1"/>
    <w:basedOn w:val="aa"/>
    <w:rsid w:val="00645048"/>
    <w:pPr>
      <w:keepNext/>
      <w:keepLines/>
      <w:widowControl w:val="0"/>
      <w:suppressLineNumbers/>
      <w:tabs>
        <w:tab w:val="num" w:pos="1209"/>
      </w:tabs>
      <w:suppressAutoHyphens/>
      <w:spacing w:after="60"/>
      <w:ind w:left="1209" w:hanging="360"/>
    </w:pPr>
    <w:rPr>
      <w:rFonts w:eastAsia="Lucida Sans Unicode"/>
      <w:b/>
      <w:kern w:val="1"/>
      <w:sz w:val="28"/>
    </w:rPr>
  </w:style>
  <w:style w:type="paragraph" w:customStyle="1" w:styleId="210">
    <w:name w:val="Нумерованный список 21"/>
    <w:basedOn w:val="aa"/>
    <w:rsid w:val="00645048"/>
    <w:pPr>
      <w:widowControl w:val="0"/>
      <w:numPr>
        <w:numId w:val="3"/>
      </w:numPr>
      <w:suppressAutoHyphens/>
    </w:pPr>
    <w:rPr>
      <w:rFonts w:eastAsia="Lucida Sans Unicode"/>
      <w:kern w:val="1"/>
    </w:rPr>
  </w:style>
  <w:style w:type="paragraph" w:customStyle="1" w:styleId="213">
    <w:name w:val="Основной текст с отступом 21"/>
    <w:basedOn w:val="aa"/>
    <w:rsid w:val="00645048"/>
    <w:pPr>
      <w:widowControl w:val="0"/>
      <w:suppressAutoHyphens/>
      <w:spacing w:after="120" w:line="480" w:lineRule="auto"/>
      <w:ind w:left="283"/>
    </w:pPr>
    <w:rPr>
      <w:rFonts w:eastAsia="Lucida Sans Unicode"/>
      <w:kern w:val="1"/>
    </w:rPr>
  </w:style>
  <w:style w:type="paragraph" w:customStyle="1" w:styleId="afffa">
    <w:name w:val="Îáû÷íûé"/>
    <w:rsid w:val="00645048"/>
    <w:pPr>
      <w:suppressAutoHyphens/>
      <w:spacing w:after="0" w:line="240" w:lineRule="auto"/>
    </w:pPr>
    <w:rPr>
      <w:rFonts w:ascii="Times New Roman" w:eastAsia="Times New Roman" w:hAnsi="Times New Roman" w:cs="Calibri"/>
      <w:kern w:val="1"/>
      <w:sz w:val="20"/>
      <w:szCs w:val="20"/>
      <w:lang w:eastAsia="ar-SA"/>
    </w:rPr>
  </w:style>
  <w:style w:type="paragraph" w:customStyle="1" w:styleId="350">
    <w:name w:val="Основной текст с отступом 35"/>
    <w:basedOn w:val="aa"/>
    <w:rsid w:val="00645048"/>
    <w:pPr>
      <w:widowControl w:val="0"/>
      <w:suppressAutoHyphens/>
      <w:spacing w:after="120"/>
      <w:ind w:left="283"/>
    </w:pPr>
    <w:rPr>
      <w:rFonts w:eastAsia="Lucida Sans Unicode"/>
      <w:kern w:val="1"/>
      <w:sz w:val="16"/>
      <w:szCs w:val="16"/>
    </w:rPr>
  </w:style>
  <w:style w:type="paragraph" w:customStyle="1" w:styleId="afffb">
    <w:name w:val="Таблицы (моноширинный)"/>
    <w:basedOn w:val="aa"/>
    <w:next w:val="aa"/>
    <w:rsid w:val="00645048"/>
    <w:pPr>
      <w:widowControl w:val="0"/>
      <w:suppressAutoHyphens/>
      <w:jc w:val="both"/>
    </w:pPr>
    <w:rPr>
      <w:rFonts w:ascii="Courier New" w:eastAsia="Arial" w:hAnsi="Courier New"/>
      <w:kern w:val="1"/>
      <w:sz w:val="20"/>
      <w:szCs w:val="20"/>
    </w:rPr>
  </w:style>
  <w:style w:type="paragraph" w:customStyle="1" w:styleId="afffc">
    <w:name w:val="Заголовок таблицы"/>
    <w:basedOn w:val="affa"/>
    <w:rsid w:val="00645048"/>
    <w:pPr>
      <w:widowControl w:val="0"/>
      <w:jc w:val="center"/>
    </w:pPr>
    <w:rPr>
      <w:rFonts w:eastAsia="Lucida Sans Unicode"/>
      <w:b/>
      <w:bCs/>
      <w:kern w:val="1"/>
    </w:rPr>
  </w:style>
  <w:style w:type="paragraph" w:styleId="afffd">
    <w:name w:val="header"/>
    <w:basedOn w:val="aa"/>
    <w:link w:val="afffe"/>
    <w:uiPriority w:val="99"/>
    <w:rsid w:val="00645048"/>
    <w:pPr>
      <w:widowControl w:val="0"/>
      <w:suppressLineNumbers/>
      <w:tabs>
        <w:tab w:val="center" w:pos="5385"/>
        <w:tab w:val="right" w:pos="10771"/>
      </w:tabs>
      <w:suppressAutoHyphens/>
    </w:pPr>
    <w:rPr>
      <w:rFonts w:eastAsia="Lucida Sans Unicode"/>
      <w:kern w:val="1"/>
      <w:lang w:val="x-none"/>
    </w:rPr>
  </w:style>
  <w:style w:type="character" w:customStyle="1" w:styleId="afffe">
    <w:name w:val="Верхний колонтитул Знак"/>
    <w:basedOn w:val="ab"/>
    <w:link w:val="afffd"/>
    <w:uiPriority w:val="99"/>
    <w:rsid w:val="00645048"/>
    <w:rPr>
      <w:rFonts w:ascii="Times New Roman" w:eastAsia="Lucida Sans Unicode" w:hAnsi="Times New Roman" w:cs="Times New Roman"/>
      <w:kern w:val="1"/>
      <w:sz w:val="24"/>
      <w:szCs w:val="24"/>
      <w:lang w:val="x-none"/>
    </w:rPr>
  </w:style>
  <w:style w:type="paragraph" w:customStyle="1" w:styleId="Style24">
    <w:name w:val="Style24"/>
    <w:basedOn w:val="aa"/>
    <w:next w:val="aa"/>
    <w:rsid w:val="00645048"/>
    <w:pPr>
      <w:widowControl w:val="0"/>
      <w:suppressAutoHyphens/>
      <w:autoSpaceDE w:val="0"/>
    </w:pPr>
    <w:rPr>
      <w:rFonts w:eastAsia="Lucida Sans Unicode"/>
      <w:kern w:val="1"/>
      <w:sz w:val="20"/>
    </w:rPr>
  </w:style>
  <w:style w:type="paragraph" w:customStyle="1" w:styleId="214">
    <w:name w:val="Знак Знак Знак2 Знак1"/>
    <w:basedOn w:val="aa"/>
    <w:rsid w:val="00645048"/>
    <w:pPr>
      <w:widowControl w:val="0"/>
      <w:adjustRightInd w:val="0"/>
      <w:spacing w:after="160" w:line="240" w:lineRule="exact"/>
      <w:jc w:val="right"/>
    </w:pPr>
    <w:rPr>
      <w:sz w:val="20"/>
      <w:szCs w:val="20"/>
      <w:lang w:val="en-GB" w:eastAsia="en-US"/>
    </w:rPr>
  </w:style>
  <w:style w:type="character" w:styleId="affff">
    <w:name w:val="FollowedHyperlink"/>
    <w:uiPriority w:val="99"/>
    <w:rsid w:val="00645048"/>
    <w:rPr>
      <w:color w:val="800080"/>
      <w:u w:val="single"/>
    </w:rPr>
  </w:style>
  <w:style w:type="paragraph" w:customStyle="1" w:styleId="xl24">
    <w:name w:val="xl24"/>
    <w:basedOn w:val="aa"/>
    <w:rsid w:val="00645048"/>
    <w:pPr>
      <w:pBdr>
        <w:bottom w:val="single" w:sz="4" w:space="0" w:color="auto"/>
        <w:right w:val="single" w:sz="4" w:space="0" w:color="auto"/>
      </w:pBdr>
      <w:spacing w:before="100" w:beforeAutospacing="1" w:after="100" w:afterAutospacing="1"/>
      <w:jc w:val="center"/>
      <w:textAlignment w:val="top"/>
    </w:pPr>
  </w:style>
  <w:style w:type="paragraph" w:customStyle="1" w:styleId="xl43">
    <w:name w:val="xl43"/>
    <w:basedOn w:val="aa"/>
    <w:rsid w:val="00645048"/>
    <w:pPr>
      <w:pBdr>
        <w:bottom w:val="single" w:sz="4" w:space="0" w:color="auto"/>
        <w:right w:val="single" w:sz="4" w:space="0" w:color="auto"/>
      </w:pBdr>
      <w:spacing w:before="100" w:beforeAutospacing="1" w:after="100" w:afterAutospacing="1"/>
      <w:jc w:val="right"/>
      <w:textAlignment w:val="top"/>
    </w:pPr>
    <w:rPr>
      <w:b/>
      <w:bCs/>
    </w:rPr>
  </w:style>
  <w:style w:type="character" w:customStyle="1" w:styleId="iceouttxt56">
    <w:name w:val="iceouttxt56"/>
    <w:rsid w:val="00645048"/>
    <w:rPr>
      <w:rFonts w:ascii="Arial" w:hAnsi="Arial" w:cs="Arial" w:hint="default"/>
      <w:color w:val="666666"/>
      <w:sz w:val="17"/>
      <w:szCs w:val="17"/>
    </w:rPr>
  </w:style>
  <w:style w:type="character" w:customStyle="1" w:styleId="apple-style-span">
    <w:name w:val="apple-style-span"/>
    <w:basedOn w:val="ab"/>
    <w:rsid w:val="00645048"/>
  </w:style>
  <w:style w:type="character" w:styleId="affff0">
    <w:name w:val="page number"/>
    <w:basedOn w:val="ab"/>
    <w:rsid w:val="00645048"/>
  </w:style>
  <w:style w:type="paragraph" w:styleId="affff1">
    <w:name w:val="Plain Text"/>
    <w:basedOn w:val="aa"/>
    <w:link w:val="affff2"/>
    <w:rsid w:val="00645048"/>
    <w:pPr>
      <w:widowControl w:val="0"/>
      <w:autoSpaceDE w:val="0"/>
      <w:autoSpaceDN w:val="0"/>
    </w:pPr>
    <w:rPr>
      <w:rFonts w:ascii="Courier New" w:hAnsi="Courier New"/>
      <w:sz w:val="20"/>
      <w:szCs w:val="20"/>
      <w:lang w:val="x-none" w:eastAsia="x-none"/>
    </w:rPr>
  </w:style>
  <w:style w:type="character" w:customStyle="1" w:styleId="affff2">
    <w:name w:val="Текст Знак"/>
    <w:basedOn w:val="ab"/>
    <w:link w:val="affff1"/>
    <w:rsid w:val="00645048"/>
    <w:rPr>
      <w:rFonts w:ascii="Courier New" w:eastAsia="Times New Roman" w:hAnsi="Courier New" w:cs="Times New Roman"/>
      <w:sz w:val="20"/>
      <w:szCs w:val="20"/>
      <w:lang w:val="x-none" w:eastAsia="x-none"/>
    </w:rPr>
  </w:style>
  <w:style w:type="paragraph" w:customStyle="1" w:styleId="ConsNonformat">
    <w:name w:val="ConsNonformat"/>
    <w:link w:val="ConsNonformat0"/>
    <w:uiPriority w:val="99"/>
    <w:rsid w:val="00645048"/>
    <w:pPr>
      <w:widowControl w:val="0"/>
      <w:autoSpaceDE w:val="0"/>
      <w:autoSpaceDN w:val="0"/>
      <w:adjustRightInd w:val="0"/>
      <w:spacing w:after="0" w:line="240" w:lineRule="auto"/>
      <w:ind w:right="19772"/>
    </w:pPr>
    <w:rPr>
      <w:rFonts w:ascii="Courier New" w:eastAsia="Lucida Sans Unicode" w:hAnsi="Courier New" w:cs="Courier New"/>
      <w:kern w:val="1"/>
      <w:sz w:val="24"/>
      <w:szCs w:val="24"/>
      <w:lang w:eastAsia="ru-RU"/>
    </w:rPr>
  </w:style>
  <w:style w:type="character" w:customStyle="1" w:styleId="ConsNonformat0">
    <w:name w:val="ConsNonformat Знак"/>
    <w:link w:val="ConsNonformat"/>
    <w:rsid w:val="00645048"/>
    <w:rPr>
      <w:rFonts w:ascii="Courier New" w:eastAsia="Lucida Sans Unicode" w:hAnsi="Courier New" w:cs="Courier New"/>
      <w:kern w:val="1"/>
      <w:sz w:val="24"/>
      <w:szCs w:val="24"/>
      <w:lang w:eastAsia="ru-RU"/>
    </w:rPr>
  </w:style>
  <w:style w:type="paragraph" w:customStyle="1" w:styleId="a3">
    <w:name w:val="Часть"/>
    <w:basedOn w:val="aa"/>
    <w:semiHidden/>
    <w:rsid w:val="00645048"/>
    <w:pPr>
      <w:numPr>
        <w:numId w:val="5"/>
      </w:numPr>
      <w:spacing w:after="60"/>
      <w:jc w:val="center"/>
    </w:pPr>
    <w:rPr>
      <w:rFonts w:ascii="Arial" w:hAnsi="Arial"/>
      <w:b/>
      <w:caps/>
      <w:sz w:val="32"/>
      <w:szCs w:val="20"/>
    </w:rPr>
  </w:style>
  <w:style w:type="paragraph" w:customStyle="1" w:styleId="1b">
    <w:name w:val="Знак Знак1"/>
    <w:basedOn w:val="aa"/>
    <w:rsid w:val="00645048"/>
    <w:pPr>
      <w:spacing w:before="100" w:beforeAutospacing="1" w:after="100" w:afterAutospacing="1"/>
    </w:pPr>
    <w:rPr>
      <w:rFonts w:ascii="Tahoma" w:hAnsi="Tahoma" w:cs="Tahoma"/>
      <w:sz w:val="20"/>
      <w:szCs w:val="20"/>
      <w:lang w:val="en-US" w:eastAsia="en-US"/>
    </w:rPr>
  </w:style>
  <w:style w:type="paragraph" w:customStyle="1" w:styleId="Style4">
    <w:name w:val="Style4"/>
    <w:basedOn w:val="aa"/>
    <w:rsid w:val="00645048"/>
    <w:pPr>
      <w:widowControl w:val="0"/>
      <w:autoSpaceDE w:val="0"/>
      <w:autoSpaceDN w:val="0"/>
      <w:adjustRightInd w:val="0"/>
      <w:spacing w:line="276" w:lineRule="exact"/>
    </w:pPr>
  </w:style>
  <w:style w:type="paragraph" w:customStyle="1" w:styleId="Style5">
    <w:name w:val="Style5"/>
    <w:basedOn w:val="aa"/>
    <w:rsid w:val="00645048"/>
    <w:pPr>
      <w:widowControl w:val="0"/>
      <w:autoSpaceDE w:val="0"/>
      <w:autoSpaceDN w:val="0"/>
      <w:adjustRightInd w:val="0"/>
      <w:spacing w:line="278" w:lineRule="exact"/>
      <w:ind w:hanging="139"/>
      <w:jc w:val="both"/>
    </w:pPr>
  </w:style>
  <w:style w:type="character" w:customStyle="1" w:styleId="FontStyle21">
    <w:name w:val="Font Style21"/>
    <w:rsid w:val="00645048"/>
    <w:rPr>
      <w:rFonts w:ascii="Times New Roman" w:hAnsi="Times New Roman" w:cs="Times New Roman"/>
      <w:sz w:val="20"/>
      <w:szCs w:val="20"/>
    </w:rPr>
  </w:style>
  <w:style w:type="paragraph" w:customStyle="1" w:styleId="111">
    <w:name w:val="Знак1 Знак Знак1"/>
    <w:basedOn w:val="aa"/>
    <w:rsid w:val="00645048"/>
    <w:pPr>
      <w:spacing w:before="100" w:beforeAutospacing="1" w:after="100" w:afterAutospacing="1"/>
    </w:pPr>
    <w:rPr>
      <w:rFonts w:ascii="GaramondNarrowC" w:hAnsi="GaramondNarrowC"/>
      <w:sz w:val="20"/>
      <w:szCs w:val="20"/>
      <w:lang w:val="en-US" w:eastAsia="en-US"/>
    </w:rPr>
  </w:style>
  <w:style w:type="paragraph" w:styleId="1c">
    <w:name w:val="toc 1"/>
    <w:basedOn w:val="aa"/>
    <w:next w:val="aa"/>
    <w:autoRedefine/>
    <w:qFormat/>
    <w:rsid w:val="00645048"/>
    <w:pPr>
      <w:tabs>
        <w:tab w:val="right" w:leader="dot" w:pos="9356"/>
      </w:tabs>
      <w:spacing w:before="120"/>
      <w:ind w:right="-54" w:firstLine="480"/>
      <w:jc w:val="center"/>
    </w:pPr>
    <w:rPr>
      <w:b/>
      <w:bCs/>
      <w:caps/>
      <w:noProof/>
    </w:rPr>
  </w:style>
  <w:style w:type="paragraph" w:styleId="2f">
    <w:name w:val="toc 2"/>
    <w:basedOn w:val="aa"/>
    <w:next w:val="aa"/>
    <w:autoRedefine/>
    <w:qFormat/>
    <w:rsid w:val="00645048"/>
    <w:pPr>
      <w:tabs>
        <w:tab w:val="left" w:pos="480"/>
        <w:tab w:val="left" w:pos="960"/>
        <w:tab w:val="right" w:leader="dot" w:pos="9356"/>
      </w:tabs>
      <w:spacing w:before="120"/>
      <w:ind w:right="-54" w:firstLine="480"/>
      <w:jc w:val="both"/>
    </w:pPr>
    <w:rPr>
      <w:b/>
      <w:bCs/>
      <w:sz w:val="20"/>
      <w:szCs w:val="20"/>
    </w:rPr>
  </w:style>
  <w:style w:type="paragraph" w:styleId="45">
    <w:name w:val="toc 4"/>
    <w:basedOn w:val="aa"/>
    <w:next w:val="aa"/>
    <w:autoRedefine/>
    <w:qFormat/>
    <w:rsid w:val="00645048"/>
    <w:pPr>
      <w:tabs>
        <w:tab w:val="right" w:leader="dot" w:pos="9356"/>
      </w:tabs>
      <w:ind w:left="480"/>
    </w:pPr>
    <w:rPr>
      <w:sz w:val="20"/>
      <w:szCs w:val="20"/>
    </w:rPr>
  </w:style>
  <w:style w:type="paragraph" w:customStyle="1" w:styleId="ConsPlusNonformat">
    <w:name w:val="ConsPlusNonformat"/>
    <w:rsid w:val="0064504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fff3">
    <w:name w:val="Date"/>
    <w:basedOn w:val="aa"/>
    <w:next w:val="aa"/>
    <w:link w:val="affff4"/>
    <w:rsid w:val="00645048"/>
    <w:pPr>
      <w:spacing w:after="60"/>
      <w:jc w:val="both"/>
    </w:pPr>
    <w:rPr>
      <w:lang w:val="x-none" w:eastAsia="x-none"/>
    </w:rPr>
  </w:style>
  <w:style w:type="character" w:customStyle="1" w:styleId="affff4">
    <w:name w:val="Дата Знак"/>
    <w:basedOn w:val="ab"/>
    <w:link w:val="affff3"/>
    <w:rsid w:val="00645048"/>
    <w:rPr>
      <w:rFonts w:ascii="Times New Roman" w:eastAsia="Times New Roman" w:hAnsi="Times New Roman" w:cs="Times New Roman"/>
      <w:sz w:val="24"/>
      <w:szCs w:val="24"/>
      <w:lang w:val="x-none" w:eastAsia="x-none"/>
    </w:rPr>
  </w:style>
  <w:style w:type="character" w:customStyle="1" w:styleId="portal-headlinelogin">
    <w:name w:val="portal-headline__login"/>
    <w:basedOn w:val="ab"/>
    <w:rsid w:val="00645048"/>
  </w:style>
  <w:style w:type="character" w:customStyle="1" w:styleId="afff3">
    <w:name w:val="Обычный (веб) Знак"/>
    <w:link w:val="afff2"/>
    <w:locked/>
    <w:rsid w:val="00645048"/>
    <w:rPr>
      <w:rFonts w:ascii="Times New Roman" w:eastAsia="Times New Roman" w:hAnsi="Times New Roman" w:cs="Times New Roman"/>
      <w:sz w:val="24"/>
      <w:szCs w:val="24"/>
      <w:lang w:eastAsia="ru-RU"/>
    </w:rPr>
  </w:style>
  <w:style w:type="paragraph" w:customStyle="1" w:styleId="310">
    <w:name w:val="Основной текст 31"/>
    <w:basedOn w:val="aa"/>
    <w:rsid w:val="00645048"/>
    <w:pPr>
      <w:suppressAutoHyphens/>
      <w:jc w:val="center"/>
    </w:pPr>
    <w:rPr>
      <w:bCs/>
      <w:i/>
      <w:color w:val="000000"/>
      <w:sz w:val="22"/>
      <w:szCs w:val="22"/>
      <w:u w:val="single"/>
      <w:lang w:eastAsia="ar-SA"/>
    </w:rPr>
  </w:style>
  <w:style w:type="character" w:styleId="affff5">
    <w:name w:val="Strong"/>
    <w:uiPriority w:val="22"/>
    <w:qFormat/>
    <w:rsid w:val="00645048"/>
    <w:rPr>
      <w:b/>
      <w:bCs/>
    </w:rPr>
  </w:style>
  <w:style w:type="character" w:customStyle="1" w:styleId="st">
    <w:name w:val="st"/>
    <w:basedOn w:val="ab"/>
    <w:rsid w:val="00645048"/>
  </w:style>
  <w:style w:type="character" w:styleId="affff6">
    <w:name w:val="Emphasis"/>
    <w:uiPriority w:val="20"/>
    <w:qFormat/>
    <w:rsid w:val="00645048"/>
    <w:rPr>
      <w:i/>
      <w:iCs/>
    </w:rPr>
  </w:style>
  <w:style w:type="paragraph" w:customStyle="1" w:styleId="xl63">
    <w:name w:val="xl63"/>
    <w:basedOn w:val="aa"/>
    <w:rsid w:val="00645048"/>
    <w:pPr>
      <w:spacing w:before="100" w:beforeAutospacing="1" w:after="100" w:afterAutospacing="1"/>
      <w:textAlignment w:val="top"/>
    </w:pPr>
    <w:rPr>
      <w:rFonts w:ascii="Arial" w:hAnsi="Arial" w:cs="Arial"/>
    </w:rPr>
  </w:style>
  <w:style w:type="paragraph" w:customStyle="1" w:styleId="xl64">
    <w:name w:val="xl64"/>
    <w:basedOn w:val="aa"/>
    <w:rsid w:val="00645048"/>
    <w:pPr>
      <w:spacing w:before="100" w:beforeAutospacing="1" w:after="100" w:afterAutospacing="1"/>
    </w:pPr>
    <w:rPr>
      <w:rFonts w:ascii="Arial" w:hAnsi="Arial" w:cs="Arial"/>
    </w:rPr>
  </w:style>
  <w:style w:type="paragraph" w:customStyle="1" w:styleId="xl65">
    <w:name w:val="xl65"/>
    <w:basedOn w:val="aa"/>
    <w:rsid w:val="00645048"/>
    <w:pPr>
      <w:spacing w:before="100" w:beforeAutospacing="1" w:after="100" w:afterAutospacing="1"/>
      <w:jc w:val="center"/>
      <w:textAlignment w:val="top"/>
    </w:pPr>
    <w:rPr>
      <w:rFonts w:ascii="Arial" w:hAnsi="Arial" w:cs="Arial"/>
    </w:rPr>
  </w:style>
  <w:style w:type="paragraph" w:customStyle="1" w:styleId="xl66">
    <w:name w:val="xl66"/>
    <w:basedOn w:val="aa"/>
    <w:rsid w:val="00645048"/>
    <w:pPr>
      <w:spacing w:before="100" w:beforeAutospacing="1" w:after="100" w:afterAutospacing="1"/>
      <w:textAlignment w:val="top"/>
    </w:pPr>
    <w:rPr>
      <w:rFonts w:ascii="Arial" w:hAnsi="Arial" w:cs="Arial"/>
    </w:rPr>
  </w:style>
  <w:style w:type="paragraph" w:customStyle="1" w:styleId="xl67">
    <w:name w:val="xl67"/>
    <w:basedOn w:val="aa"/>
    <w:rsid w:val="00645048"/>
    <w:pPr>
      <w:spacing w:before="100" w:beforeAutospacing="1" w:after="100" w:afterAutospacing="1"/>
      <w:jc w:val="center"/>
      <w:textAlignment w:val="top"/>
    </w:pPr>
    <w:rPr>
      <w:rFonts w:ascii="Arial" w:hAnsi="Arial" w:cs="Arial"/>
    </w:rPr>
  </w:style>
  <w:style w:type="paragraph" w:customStyle="1" w:styleId="xl68">
    <w:name w:val="xl68"/>
    <w:basedOn w:val="aa"/>
    <w:rsid w:val="00645048"/>
    <w:pPr>
      <w:spacing w:before="100" w:beforeAutospacing="1" w:after="100" w:afterAutospacing="1"/>
      <w:jc w:val="right"/>
      <w:textAlignment w:val="top"/>
    </w:pPr>
    <w:rPr>
      <w:rFonts w:ascii="Arial" w:hAnsi="Arial" w:cs="Arial"/>
    </w:rPr>
  </w:style>
  <w:style w:type="paragraph" w:customStyle="1" w:styleId="xl69">
    <w:name w:val="xl69"/>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0">
    <w:name w:val="xl70"/>
    <w:basedOn w:val="aa"/>
    <w:rsid w:val="00645048"/>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1">
    <w:name w:val="xl71"/>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2">
    <w:name w:val="xl72"/>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3">
    <w:name w:val="xl73"/>
    <w:basedOn w:val="aa"/>
    <w:rsid w:val="00645048"/>
    <w:pPr>
      <w:spacing w:before="100" w:beforeAutospacing="1" w:after="100" w:afterAutospacing="1"/>
      <w:jc w:val="right"/>
      <w:textAlignment w:val="top"/>
    </w:pPr>
    <w:rPr>
      <w:rFonts w:ascii="Arial" w:hAnsi="Arial" w:cs="Arial"/>
    </w:rPr>
  </w:style>
  <w:style w:type="paragraph" w:customStyle="1" w:styleId="xl74">
    <w:name w:val="xl74"/>
    <w:basedOn w:val="aa"/>
    <w:rsid w:val="00645048"/>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5">
    <w:name w:val="xl75"/>
    <w:basedOn w:val="aa"/>
    <w:rsid w:val="00645048"/>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6">
    <w:name w:val="xl76"/>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rPr>
  </w:style>
  <w:style w:type="paragraph" w:customStyle="1" w:styleId="xl77">
    <w:name w:val="xl77"/>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rPr>
  </w:style>
  <w:style w:type="paragraph" w:customStyle="1" w:styleId="xl78">
    <w:name w:val="xl78"/>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rPr>
  </w:style>
  <w:style w:type="paragraph" w:customStyle="1" w:styleId="xl79">
    <w:name w:val="xl79"/>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rPr>
  </w:style>
  <w:style w:type="paragraph" w:customStyle="1" w:styleId="xl80">
    <w:name w:val="xl80"/>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rPr>
  </w:style>
  <w:style w:type="paragraph" w:customStyle="1" w:styleId="xl81">
    <w:name w:val="xl81"/>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rPr>
  </w:style>
  <w:style w:type="paragraph" w:customStyle="1" w:styleId="xl82">
    <w:name w:val="xl82"/>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rPr>
  </w:style>
  <w:style w:type="paragraph" w:customStyle="1" w:styleId="xl83">
    <w:name w:val="xl83"/>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84">
    <w:name w:val="xl84"/>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b/>
      <w:bCs/>
      <w:sz w:val="22"/>
      <w:szCs w:val="22"/>
    </w:rPr>
  </w:style>
  <w:style w:type="paragraph" w:customStyle="1" w:styleId="xl85">
    <w:name w:val="xl85"/>
    <w:basedOn w:val="aa"/>
    <w:rsid w:val="0064504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3a">
    <w:name w:val="Стиль3 Знак"/>
    <w:basedOn w:val="26"/>
    <w:link w:val="311"/>
    <w:rsid w:val="00645048"/>
    <w:pPr>
      <w:widowControl w:val="0"/>
      <w:tabs>
        <w:tab w:val="num" w:pos="1307"/>
      </w:tabs>
      <w:adjustRightInd w:val="0"/>
      <w:spacing w:after="0" w:line="240" w:lineRule="auto"/>
      <w:ind w:left="1080"/>
      <w:jc w:val="both"/>
      <w:textAlignment w:val="baseline"/>
    </w:pPr>
    <w:rPr>
      <w:szCs w:val="20"/>
      <w:lang w:val="x-none" w:eastAsia="x-none"/>
    </w:rPr>
  </w:style>
  <w:style w:type="character" w:customStyle="1" w:styleId="311">
    <w:name w:val="Стиль3 Знак Знак1"/>
    <w:link w:val="3a"/>
    <w:rsid w:val="00645048"/>
    <w:rPr>
      <w:rFonts w:ascii="Times New Roman" w:eastAsia="Times New Roman" w:hAnsi="Times New Roman" w:cs="Times New Roman"/>
      <w:sz w:val="24"/>
      <w:szCs w:val="20"/>
      <w:lang w:val="x-none" w:eastAsia="x-none"/>
    </w:rPr>
  </w:style>
  <w:style w:type="paragraph" w:customStyle="1" w:styleId="2-11">
    <w:name w:val="2-11"/>
    <w:basedOn w:val="aa"/>
    <w:rsid w:val="00645048"/>
    <w:pPr>
      <w:spacing w:after="60"/>
      <w:jc w:val="both"/>
    </w:pPr>
  </w:style>
  <w:style w:type="paragraph" w:styleId="affff7">
    <w:name w:val="caption"/>
    <w:basedOn w:val="aa"/>
    <w:next w:val="aa"/>
    <w:qFormat/>
    <w:rsid w:val="00645048"/>
    <w:pPr>
      <w:widowControl w:val="0"/>
      <w:adjustRightInd w:val="0"/>
      <w:spacing w:before="120" w:after="240" w:line="360" w:lineRule="atLeast"/>
      <w:jc w:val="both"/>
      <w:textAlignment w:val="baseline"/>
    </w:pPr>
    <w:rPr>
      <w:rFonts w:ascii="Garamond" w:hAnsi="Garamond" w:cs="Garamond"/>
      <w:sz w:val="16"/>
      <w:szCs w:val="20"/>
    </w:rPr>
  </w:style>
  <w:style w:type="paragraph" w:styleId="1d">
    <w:name w:val="index 1"/>
    <w:basedOn w:val="aa"/>
    <w:next w:val="aa"/>
    <w:autoRedefine/>
    <w:rsid w:val="00645048"/>
    <w:pPr>
      <w:widowControl w:val="0"/>
      <w:adjustRightInd w:val="0"/>
      <w:spacing w:line="360" w:lineRule="atLeast"/>
      <w:ind w:left="200" w:hanging="200"/>
      <w:jc w:val="both"/>
      <w:textAlignment w:val="baseline"/>
    </w:pPr>
    <w:rPr>
      <w:rFonts w:ascii="Garamond" w:hAnsi="Garamond" w:cs="Garamond"/>
      <w:sz w:val="20"/>
      <w:szCs w:val="20"/>
    </w:rPr>
  </w:style>
  <w:style w:type="paragraph" w:styleId="2f0">
    <w:name w:val="index 2"/>
    <w:basedOn w:val="aa"/>
    <w:next w:val="aa"/>
    <w:autoRedefine/>
    <w:rsid w:val="00645048"/>
    <w:pPr>
      <w:widowControl w:val="0"/>
      <w:adjustRightInd w:val="0"/>
      <w:spacing w:line="360" w:lineRule="atLeast"/>
      <w:ind w:left="400" w:hanging="200"/>
      <w:jc w:val="both"/>
      <w:textAlignment w:val="baseline"/>
    </w:pPr>
    <w:rPr>
      <w:rFonts w:ascii="Garamond" w:hAnsi="Garamond" w:cs="Garamond"/>
      <w:sz w:val="20"/>
      <w:szCs w:val="20"/>
    </w:rPr>
  </w:style>
  <w:style w:type="paragraph" w:styleId="3b">
    <w:name w:val="index 3"/>
    <w:basedOn w:val="aa"/>
    <w:next w:val="aa"/>
    <w:autoRedefine/>
    <w:rsid w:val="00645048"/>
    <w:pPr>
      <w:widowControl w:val="0"/>
      <w:adjustRightInd w:val="0"/>
      <w:spacing w:line="360" w:lineRule="atLeast"/>
      <w:ind w:left="600" w:hanging="200"/>
      <w:jc w:val="both"/>
      <w:textAlignment w:val="baseline"/>
    </w:pPr>
    <w:rPr>
      <w:rFonts w:ascii="Garamond" w:hAnsi="Garamond" w:cs="Garamond"/>
      <w:sz w:val="20"/>
      <w:szCs w:val="20"/>
    </w:rPr>
  </w:style>
  <w:style w:type="paragraph" w:styleId="46">
    <w:name w:val="index 4"/>
    <w:basedOn w:val="aa"/>
    <w:next w:val="aa"/>
    <w:autoRedefine/>
    <w:rsid w:val="00645048"/>
    <w:pPr>
      <w:widowControl w:val="0"/>
      <w:adjustRightInd w:val="0"/>
      <w:spacing w:line="360" w:lineRule="atLeast"/>
      <w:ind w:left="800" w:hanging="200"/>
      <w:jc w:val="both"/>
      <w:textAlignment w:val="baseline"/>
    </w:pPr>
    <w:rPr>
      <w:rFonts w:ascii="Garamond" w:hAnsi="Garamond" w:cs="Garamond"/>
      <w:sz w:val="20"/>
      <w:szCs w:val="20"/>
    </w:rPr>
  </w:style>
  <w:style w:type="paragraph" w:styleId="54">
    <w:name w:val="index 5"/>
    <w:basedOn w:val="aa"/>
    <w:next w:val="aa"/>
    <w:autoRedefine/>
    <w:rsid w:val="00645048"/>
    <w:pPr>
      <w:widowControl w:val="0"/>
      <w:adjustRightInd w:val="0"/>
      <w:spacing w:line="360" w:lineRule="atLeast"/>
      <w:ind w:left="1000" w:hanging="200"/>
      <w:jc w:val="both"/>
      <w:textAlignment w:val="baseline"/>
    </w:pPr>
    <w:rPr>
      <w:rFonts w:ascii="Garamond" w:hAnsi="Garamond" w:cs="Garamond"/>
      <w:sz w:val="20"/>
      <w:szCs w:val="20"/>
    </w:rPr>
  </w:style>
  <w:style w:type="paragraph" w:styleId="62">
    <w:name w:val="index 6"/>
    <w:basedOn w:val="aa"/>
    <w:next w:val="aa"/>
    <w:autoRedefine/>
    <w:rsid w:val="00645048"/>
    <w:pPr>
      <w:widowControl w:val="0"/>
      <w:adjustRightInd w:val="0"/>
      <w:spacing w:line="360" w:lineRule="atLeast"/>
      <w:ind w:left="1200" w:hanging="200"/>
      <w:jc w:val="both"/>
      <w:textAlignment w:val="baseline"/>
    </w:pPr>
    <w:rPr>
      <w:rFonts w:ascii="Garamond" w:hAnsi="Garamond" w:cs="Garamond"/>
      <w:sz w:val="20"/>
      <w:szCs w:val="20"/>
    </w:rPr>
  </w:style>
  <w:style w:type="paragraph" w:styleId="72">
    <w:name w:val="index 7"/>
    <w:basedOn w:val="aa"/>
    <w:next w:val="aa"/>
    <w:autoRedefine/>
    <w:rsid w:val="00645048"/>
    <w:pPr>
      <w:widowControl w:val="0"/>
      <w:adjustRightInd w:val="0"/>
      <w:spacing w:line="360" w:lineRule="atLeast"/>
      <w:ind w:left="1400" w:hanging="200"/>
      <w:jc w:val="both"/>
      <w:textAlignment w:val="baseline"/>
    </w:pPr>
    <w:rPr>
      <w:rFonts w:ascii="Garamond" w:hAnsi="Garamond" w:cs="Garamond"/>
      <w:sz w:val="20"/>
      <w:szCs w:val="20"/>
    </w:rPr>
  </w:style>
  <w:style w:type="paragraph" w:styleId="82">
    <w:name w:val="index 8"/>
    <w:basedOn w:val="aa"/>
    <w:next w:val="aa"/>
    <w:autoRedefine/>
    <w:rsid w:val="00645048"/>
    <w:pPr>
      <w:widowControl w:val="0"/>
      <w:adjustRightInd w:val="0"/>
      <w:spacing w:line="360" w:lineRule="atLeast"/>
      <w:ind w:left="1600" w:hanging="200"/>
      <w:jc w:val="both"/>
      <w:textAlignment w:val="baseline"/>
    </w:pPr>
    <w:rPr>
      <w:rFonts w:ascii="Garamond" w:hAnsi="Garamond" w:cs="Garamond"/>
      <w:sz w:val="20"/>
      <w:szCs w:val="20"/>
    </w:rPr>
  </w:style>
  <w:style w:type="paragraph" w:styleId="91">
    <w:name w:val="index 9"/>
    <w:basedOn w:val="aa"/>
    <w:next w:val="aa"/>
    <w:autoRedefine/>
    <w:rsid w:val="00645048"/>
    <w:pPr>
      <w:widowControl w:val="0"/>
      <w:adjustRightInd w:val="0"/>
      <w:spacing w:line="360" w:lineRule="atLeast"/>
      <w:ind w:left="1800" w:hanging="200"/>
      <w:jc w:val="both"/>
      <w:textAlignment w:val="baseline"/>
    </w:pPr>
    <w:rPr>
      <w:rFonts w:ascii="Garamond" w:hAnsi="Garamond" w:cs="Garamond"/>
      <w:sz w:val="20"/>
      <w:szCs w:val="20"/>
    </w:rPr>
  </w:style>
  <w:style w:type="paragraph" w:styleId="affff8">
    <w:name w:val="index heading"/>
    <w:basedOn w:val="aa"/>
    <w:next w:val="1d"/>
    <w:rsid w:val="00645048"/>
    <w:pPr>
      <w:widowControl w:val="0"/>
      <w:adjustRightInd w:val="0"/>
      <w:spacing w:line="360" w:lineRule="atLeast"/>
      <w:jc w:val="both"/>
      <w:textAlignment w:val="baseline"/>
    </w:pPr>
    <w:rPr>
      <w:rFonts w:ascii="Garamond" w:hAnsi="Garamond" w:cs="Garamond"/>
      <w:sz w:val="20"/>
      <w:szCs w:val="20"/>
    </w:rPr>
  </w:style>
  <w:style w:type="paragraph" w:customStyle="1" w:styleId="Standardfett">
    <w:name w:val="Standard fett"/>
    <w:basedOn w:val="aa"/>
    <w:rsid w:val="00645048"/>
    <w:pPr>
      <w:widowControl w:val="0"/>
      <w:adjustRightInd w:val="0"/>
      <w:spacing w:line="360" w:lineRule="atLeast"/>
      <w:jc w:val="both"/>
      <w:textAlignment w:val="baseline"/>
    </w:pPr>
    <w:rPr>
      <w:rFonts w:ascii="Garamond" w:hAnsi="Garamond" w:cs="Garamond"/>
      <w:b/>
      <w:sz w:val="20"/>
      <w:szCs w:val="20"/>
    </w:rPr>
  </w:style>
  <w:style w:type="paragraph" w:styleId="3c">
    <w:name w:val="toc 3"/>
    <w:basedOn w:val="aa"/>
    <w:next w:val="aa"/>
    <w:autoRedefine/>
    <w:qFormat/>
    <w:rsid w:val="00645048"/>
    <w:pPr>
      <w:widowControl w:val="0"/>
      <w:adjustRightInd w:val="0"/>
      <w:spacing w:line="360" w:lineRule="atLeast"/>
      <w:ind w:left="400"/>
      <w:jc w:val="both"/>
      <w:textAlignment w:val="baseline"/>
    </w:pPr>
    <w:rPr>
      <w:rFonts w:ascii="Garamond" w:hAnsi="Garamond" w:cs="Garamond"/>
      <w:sz w:val="20"/>
      <w:szCs w:val="20"/>
    </w:rPr>
  </w:style>
  <w:style w:type="paragraph" w:styleId="55">
    <w:name w:val="toc 5"/>
    <w:basedOn w:val="aa"/>
    <w:next w:val="aa"/>
    <w:autoRedefine/>
    <w:qFormat/>
    <w:rsid w:val="00645048"/>
    <w:pPr>
      <w:widowControl w:val="0"/>
      <w:adjustRightInd w:val="0"/>
      <w:spacing w:line="360" w:lineRule="atLeast"/>
      <w:ind w:left="800"/>
      <w:jc w:val="both"/>
      <w:textAlignment w:val="baseline"/>
    </w:pPr>
    <w:rPr>
      <w:rFonts w:ascii="Garamond" w:hAnsi="Garamond" w:cs="Garamond"/>
      <w:sz w:val="20"/>
      <w:szCs w:val="20"/>
    </w:rPr>
  </w:style>
  <w:style w:type="paragraph" w:styleId="63">
    <w:name w:val="toc 6"/>
    <w:basedOn w:val="aa"/>
    <w:next w:val="aa"/>
    <w:autoRedefine/>
    <w:qFormat/>
    <w:rsid w:val="00645048"/>
    <w:pPr>
      <w:widowControl w:val="0"/>
      <w:adjustRightInd w:val="0"/>
      <w:spacing w:line="360" w:lineRule="atLeast"/>
      <w:ind w:left="1000"/>
      <w:jc w:val="both"/>
      <w:textAlignment w:val="baseline"/>
    </w:pPr>
    <w:rPr>
      <w:rFonts w:ascii="Garamond" w:hAnsi="Garamond" w:cs="Garamond"/>
      <w:sz w:val="20"/>
      <w:szCs w:val="20"/>
    </w:rPr>
  </w:style>
  <w:style w:type="paragraph" w:styleId="73">
    <w:name w:val="toc 7"/>
    <w:basedOn w:val="aa"/>
    <w:next w:val="aa"/>
    <w:autoRedefine/>
    <w:qFormat/>
    <w:rsid w:val="00645048"/>
    <w:pPr>
      <w:widowControl w:val="0"/>
      <w:adjustRightInd w:val="0"/>
      <w:spacing w:line="360" w:lineRule="atLeast"/>
      <w:ind w:left="1200"/>
      <w:jc w:val="both"/>
      <w:textAlignment w:val="baseline"/>
    </w:pPr>
    <w:rPr>
      <w:rFonts w:ascii="Garamond" w:hAnsi="Garamond" w:cs="Garamond"/>
      <w:sz w:val="20"/>
      <w:szCs w:val="20"/>
    </w:rPr>
  </w:style>
  <w:style w:type="paragraph" w:styleId="83">
    <w:name w:val="toc 8"/>
    <w:basedOn w:val="aa"/>
    <w:next w:val="aa"/>
    <w:autoRedefine/>
    <w:qFormat/>
    <w:rsid w:val="00645048"/>
    <w:pPr>
      <w:widowControl w:val="0"/>
      <w:adjustRightInd w:val="0"/>
      <w:spacing w:line="360" w:lineRule="atLeast"/>
      <w:ind w:left="1400"/>
      <w:jc w:val="both"/>
      <w:textAlignment w:val="baseline"/>
    </w:pPr>
    <w:rPr>
      <w:rFonts w:ascii="Garamond" w:hAnsi="Garamond" w:cs="Garamond"/>
      <w:sz w:val="20"/>
      <w:szCs w:val="20"/>
    </w:rPr>
  </w:style>
  <w:style w:type="paragraph" w:styleId="92">
    <w:name w:val="toc 9"/>
    <w:basedOn w:val="aa"/>
    <w:next w:val="aa"/>
    <w:autoRedefine/>
    <w:qFormat/>
    <w:rsid w:val="00645048"/>
    <w:pPr>
      <w:widowControl w:val="0"/>
      <w:adjustRightInd w:val="0"/>
      <w:spacing w:line="360" w:lineRule="atLeast"/>
      <w:ind w:left="1600"/>
      <w:jc w:val="both"/>
      <w:textAlignment w:val="baseline"/>
    </w:pPr>
    <w:rPr>
      <w:rFonts w:ascii="Garamond" w:hAnsi="Garamond" w:cs="Garamond"/>
      <w:sz w:val="20"/>
      <w:szCs w:val="20"/>
    </w:rPr>
  </w:style>
  <w:style w:type="paragraph" w:customStyle="1" w:styleId="KTM">
    <w:name w:val="KTM"/>
    <w:basedOn w:val="aa"/>
    <w:link w:val="KTM0"/>
    <w:rsid w:val="00645048"/>
    <w:pPr>
      <w:widowControl w:val="0"/>
      <w:tabs>
        <w:tab w:val="left" w:pos="1134"/>
      </w:tabs>
      <w:adjustRightInd w:val="0"/>
      <w:spacing w:line="360" w:lineRule="atLeast"/>
      <w:jc w:val="both"/>
      <w:textAlignment w:val="baseline"/>
    </w:pPr>
    <w:rPr>
      <w:rFonts w:ascii="Arial" w:hAnsi="Arial" w:cs="Arial"/>
      <w:sz w:val="22"/>
      <w:szCs w:val="22"/>
      <w:lang w:val="de-DE" w:eastAsia="de-DE"/>
    </w:rPr>
  </w:style>
  <w:style w:type="character" w:customStyle="1" w:styleId="KTM0">
    <w:name w:val="KTM Знак"/>
    <w:link w:val="KTM"/>
    <w:locked/>
    <w:rsid w:val="00645048"/>
    <w:rPr>
      <w:rFonts w:ascii="Arial" w:eastAsia="Times New Roman" w:hAnsi="Arial" w:cs="Arial"/>
      <w:lang w:val="de-DE" w:eastAsia="de-DE"/>
    </w:rPr>
  </w:style>
  <w:style w:type="paragraph" w:customStyle="1" w:styleId="ParaAttribute2">
    <w:name w:val="ParaAttribute2"/>
    <w:rsid w:val="00645048"/>
    <w:pPr>
      <w:widowControl w:val="0"/>
      <w:wordWrap w:val="0"/>
      <w:spacing w:after="150" w:line="240" w:lineRule="auto"/>
    </w:pPr>
    <w:rPr>
      <w:rFonts w:ascii="Times New Roman" w:eastAsia="Batang" w:hAnsi="Times New Roman" w:cs="Times New Roman"/>
      <w:sz w:val="20"/>
      <w:szCs w:val="20"/>
      <w:lang w:eastAsia="ru-RU"/>
    </w:rPr>
  </w:style>
  <w:style w:type="paragraph" w:customStyle="1" w:styleId="ParaAttribute3">
    <w:name w:val="ParaAttribute3"/>
    <w:rsid w:val="00645048"/>
    <w:pPr>
      <w:widowControl w:val="0"/>
      <w:wordWrap w:val="0"/>
      <w:spacing w:after="150" w:line="240" w:lineRule="auto"/>
      <w:jc w:val="center"/>
    </w:pPr>
    <w:rPr>
      <w:rFonts w:ascii="Times New Roman" w:eastAsia="Batang" w:hAnsi="Times New Roman" w:cs="Times New Roman"/>
      <w:sz w:val="20"/>
      <w:szCs w:val="20"/>
      <w:lang w:eastAsia="ru-RU"/>
    </w:rPr>
  </w:style>
  <w:style w:type="character" w:customStyle="1" w:styleId="CharAttribute1">
    <w:name w:val="CharAttribute1"/>
    <w:rsid w:val="00645048"/>
    <w:rPr>
      <w:rFonts w:ascii="Calibri" w:eastAsia="Calibri" w:hAnsi="Calibri"/>
      <w:b/>
      <w:sz w:val="22"/>
    </w:rPr>
  </w:style>
  <w:style w:type="paragraph" w:customStyle="1" w:styleId="affff9">
    <w:name w:val="Обычный + по ширине"/>
    <w:basedOn w:val="aa"/>
    <w:rsid w:val="00645048"/>
    <w:pPr>
      <w:jc w:val="both"/>
    </w:pPr>
  </w:style>
  <w:style w:type="paragraph" w:customStyle="1" w:styleId="AMBodyL1">
    <w:name w:val="AMBody_L1"/>
    <w:basedOn w:val="aa"/>
    <w:next w:val="aa"/>
    <w:rsid w:val="00645048"/>
    <w:pPr>
      <w:keepNext/>
      <w:keepLines/>
      <w:numPr>
        <w:numId w:val="15"/>
      </w:numPr>
      <w:spacing w:after="240"/>
      <w:outlineLvl w:val="0"/>
    </w:pPr>
    <w:rPr>
      <w:b/>
      <w:smallCaps/>
      <w:szCs w:val="20"/>
      <w:lang w:val="en-GB" w:eastAsia="en-US"/>
    </w:rPr>
  </w:style>
  <w:style w:type="paragraph" w:customStyle="1" w:styleId="AMBodyL3">
    <w:name w:val="AMBody_L3"/>
    <w:basedOn w:val="aa"/>
    <w:rsid w:val="00645048"/>
    <w:pPr>
      <w:numPr>
        <w:ilvl w:val="2"/>
        <w:numId w:val="15"/>
      </w:numPr>
      <w:spacing w:after="120"/>
      <w:jc w:val="both"/>
    </w:pPr>
    <w:rPr>
      <w:lang w:eastAsia="en-US"/>
    </w:rPr>
  </w:style>
  <w:style w:type="paragraph" w:customStyle="1" w:styleId="AMBodyL4">
    <w:name w:val="AMBody_L4"/>
    <w:basedOn w:val="AMBodyL3"/>
    <w:rsid w:val="00645048"/>
    <w:pPr>
      <w:numPr>
        <w:ilvl w:val="3"/>
      </w:numPr>
    </w:pPr>
  </w:style>
  <w:style w:type="paragraph" w:customStyle="1" w:styleId="AMBodyL5">
    <w:name w:val="AMBody_L5"/>
    <w:basedOn w:val="AMBodyL4"/>
    <w:rsid w:val="00645048"/>
    <w:pPr>
      <w:numPr>
        <w:ilvl w:val="4"/>
      </w:numPr>
    </w:pPr>
  </w:style>
  <w:style w:type="paragraph" w:customStyle="1" w:styleId="AMBodyL6">
    <w:name w:val="AMBody_L6"/>
    <w:basedOn w:val="AMBodyL5"/>
    <w:rsid w:val="00645048"/>
    <w:pPr>
      <w:numPr>
        <w:ilvl w:val="5"/>
      </w:numPr>
    </w:pPr>
  </w:style>
  <w:style w:type="paragraph" w:customStyle="1" w:styleId="AMBodyL7">
    <w:name w:val="AMBody_L7"/>
    <w:basedOn w:val="AMBodyL6"/>
    <w:rsid w:val="00645048"/>
    <w:pPr>
      <w:numPr>
        <w:ilvl w:val="6"/>
      </w:numPr>
    </w:pPr>
  </w:style>
  <w:style w:type="paragraph" w:customStyle="1" w:styleId="AMBodyL8">
    <w:name w:val="AMBody_L8"/>
    <w:basedOn w:val="AMBodyL7"/>
    <w:rsid w:val="00645048"/>
    <w:pPr>
      <w:numPr>
        <w:ilvl w:val="7"/>
      </w:numPr>
    </w:pPr>
  </w:style>
  <w:style w:type="paragraph" w:customStyle="1" w:styleId="a8">
    <w:name w:val="Раздел ТЗ"/>
    <w:basedOn w:val="aa"/>
    <w:link w:val="affffa"/>
    <w:qFormat/>
    <w:rsid w:val="00645048"/>
    <w:pPr>
      <w:numPr>
        <w:numId w:val="16"/>
      </w:numPr>
      <w:spacing w:before="120" w:after="60"/>
      <w:contextualSpacing/>
      <w:jc w:val="both"/>
    </w:pPr>
    <w:rPr>
      <w:rFonts w:eastAsia="Calibri"/>
      <w:caps/>
      <w:szCs w:val="22"/>
      <w:lang w:eastAsia="en-US"/>
    </w:rPr>
  </w:style>
  <w:style w:type="character" w:customStyle="1" w:styleId="affffa">
    <w:name w:val="Раздел ТЗ Знак"/>
    <w:link w:val="a8"/>
    <w:rsid w:val="00645048"/>
    <w:rPr>
      <w:rFonts w:ascii="Times New Roman" w:eastAsia="Calibri" w:hAnsi="Times New Roman" w:cs="Times New Roman"/>
      <w:caps/>
      <w:sz w:val="24"/>
    </w:rPr>
  </w:style>
  <w:style w:type="paragraph" w:customStyle="1" w:styleId="a1">
    <w:name w:val="Пункт ТЗ"/>
    <w:basedOn w:val="a8"/>
    <w:qFormat/>
    <w:rsid w:val="00645048"/>
    <w:pPr>
      <w:numPr>
        <w:ilvl w:val="1"/>
        <w:numId w:val="10"/>
      </w:numPr>
      <w:tabs>
        <w:tab w:val="num" w:pos="360"/>
      </w:tabs>
      <w:ind w:left="360"/>
    </w:pPr>
    <w:rPr>
      <w:caps w:val="0"/>
    </w:rPr>
  </w:style>
  <w:style w:type="paragraph" w:customStyle="1" w:styleId="22">
    <w:name w:val="Пункт ТЗ 2го уровня"/>
    <w:basedOn w:val="a1"/>
    <w:qFormat/>
    <w:rsid w:val="00645048"/>
    <w:pPr>
      <w:numPr>
        <w:ilvl w:val="2"/>
        <w:numId w:val="16"/>
      </w:numPr>
      <w:tabs>
        <w:tab w:val="num" w:pos="360"/>
      </w:tabs>
      <w:ind w:left="0" w:firstLine="0"/>
    </w:pPr>
  </w:style>
  <w:style w:type="paragraph" w:customStyle="1" w:styleId="KTU">
    <w:name w:val="KTU"/>
    <w:basedOn w:val="aa"/>
    <w:uiPriority w:val="99"/>
    <w:rsid w:val="00645048"/>
    <w:pPr>
      <w:tabs>
        <w:tab w:val="left" w:pos="1134"/>
      </w:tabs>
      <w:spacing w:after="120"/>
    </w:pPr>
    <w:rPr>
      <w:rFonts w:ascii="Arial" w:hAnsi="Arial"/>
      <w:b/>
      <w:sz w:val="22"/>
      <w:szCs w:val="20"/>
      <w:lang w:val="de-DE"/>
    </w:rPr>
  </w:style>
  <w:style w:type="paragraph" w:customStyle="1" w:styleId="KTG">
    <w:name w:val="KTG"/>
    <w:next w:val="aa"/>
    <w:uiPriority w:val="99"/>
    <w:rsid w:val="00645048"/>
    <w:pPr>
      <w:widowControl w:val="0"/>
      <w:tabs>
        <w:tab w:val="left" w:pos="1134"/>
      </w:tabs>
      <w:autoSpaceDE w:val="0"/>
      <w:autoSpaceDN w:val="0"/>
      <w:adjustRightInd w:val="0"/>
      <w:spacing w:after="0" w:line="240" w:lineRule="auto"/>
    </w:pPr>
    <w:rPr>
      <w:rFonts w:ascii="Arial" w:eastAsia="Times New Roman" w:hAnsi="Arial" w:cs="Arial"/>
      <w:lang w:val="de-DE" w:eastAsia="ru-RU"/>
    </w:rPr>
  </w:style>
  <w:style w:type="paragraph" w:customStyle="1" w:styleId="Normal">
    <w:name w:val="[Normal]"/>
    <w:next w:val="aa"/>
    <w:uiPriority w:val="99"/>
    <w:rsid w:val="00645048"/>
    <w:pPr>
      <w:widowControl w:val="0"/>
      <w:autoSpaceDE w:val="0"/>
      <w:autoSpaceDN w:val="0"/>
      <w:adjustRightInd w:val="0"/>
      <w:spacing w:after="0" w:line="240" w:lineRule="auto"/>
    </w:pPr>
    <w:rPr>
      <w:rFonts w:ascii="Arial" w:eastAsia="Times New Roman" w:hAnsi="Arial" w:cs="Arial"/>
      <w:sz w:val="24"/>
      <w:szCs w:val="24"/>
      <w:lang w:val="de-DE" w:eastAsia="ru-RU"/>
    </w:rPr>
  </w:style>
  <w:style w:type="character" w:customStyle="1" w:styleId="ll">
    <w:name w:val="ll"/>
    <w:rsid w:val="00645048"/>
  </w:style>
  <w:style w:type="paragraph" w:customStyle="1" w:styleId="techfont1">
    <w:name w:val="tech_font1"/>
    <w:basedOn w:val="aa"/>
    <w:rsid w:val="00645048"/>
    <w:pPr>
      <w:spacing w:before="100" w:beforeAutospacing="1" w:after="100" w:afterAutospacing="1"/>
    </w:pPr>
  </w:style>
  <w:style w:type="character" w:customStyle="1" w:styleId="215">
    <w:name w:val="Заголовок 2 Знак1"/>
    <w:aliases w:val="H2 Знак,h2 Знак Знак1,h2 Знак2"/>
    <w:locked/>
    <w:rsid w:val="00645048"/>
    <w:rPr>
      <w:rFonts w:cs="Arial"/>
      <w:b/>
      <w:bCs/>
      <w:i/>
      <w:iCs/>
      <w:szCs w:val="28"/>
      <w:u w:val="single"/>
      <w:lang w:val="ru-RU" w:eastAsia="ru-RU" w:bidi="ar-SA"/>
    </w:rPr>
  </w:style>
  <w:style w:type="character" w:customStyle="1" w:styleId="EmailStyle25">
    <w:name w:val="EmailStyle25"/>
    <w:semiHidden/>
    <w:rsid w:val="00645048"/>
    <w:rPr>
      <w:rFonts w:ascii="Arial" w:hAnsi="Arial" w:cs="Arial"/>
      <w:color w:val="000080"/>
      <w:sz w:val="20"/>
      <w:szCs w:val="20"/>
    </w:rPr>
  </w:style>
  <w:style w:type="paragraph" w:customStyle="1" w:styleId="112">
    <w:name w:val="Стиль Основной текст + 11 пт полужирный"/>
    <w:basedOn w:val="af5"/>
    <w:link w:val="113"/>
    <w:rsid w:val="00645048"/>
    <w:pPr>
      <w:suppressAutoHyphens/>
      <w:spacing w:before="120" w:after="0" w:line="360" w:lineRule="auto"/>
    </w:pPr>
    <w:rPr>
      <w:b/>
      <w:bCs/>
      <w:sz w:val="22"/>
      <w:szCs w:val="20"/>
      <w:lang w:eastAsia="ar-SA"/>
    </w:rPr>
  </w:style>
  <w:style w:type="character" w:customStyle="1" w:styleId="113">
    <w:name w:val="Стиль Основной текст + 11 пт полужирный Знак"/>
    <w:link w:val="112"/>
    <w:locked/>
    <w:rsid w:val="00645048"/>
    <w:rPr>
      <w:rFonts w:ascii="Times New Roman" w:eastAsia="Times New Roman" w:hAnsi="Times New Roman" w:cs="Times New Roman"/>
      <w:b/>
      <w:bCs/>
      <w:szCs w:val="20"/>
      <w:lang w:eastAsia="ar-SA"/>
    </w:rPr>
  </w:style>
  <w:style w:type="paragraph" w:customStyle="1" w:styleId="216">
    <w:name w:val="Список 21"/>
    <w:basedOn w:val="aa"/>
    <w:rsid w:val="00645048"/>
    <w:pPr>
      <w:widowControl w:val="0"/>
      <w:suppressAutoHyphens/>
      <w:autoSpaceDE w:val="0"/>
      <w:ind w:left="566" w:hanging="283"/>
    </w:pPr>
    <w:rPr>
      <w:b/>
      <w:sz w:val="20"/>
      <w:szCs w:val="20"/>
      <w:lang w:eastAsia="ar-SA"/>
    </w:rPr>
  </w:style>
  <w:style w:type="character" w:customStyle="1" w:styleId="H21">
    <w:name w:val="H2 Знак Знак1"/>
    <w:rsid w:val="00645048"/>
    <w:rPr>
      <w:b/>
      <w:sz w:val="30"/>
      <w:lang w:val="ru-RU" w:eastAsia="ru-RU" w:bidi="ar-SA"/>
    </w:rPr>
  </w:style>
  <w:style w:type="character" w:customStyle="1" w:styleId="300">
    <w:name w:val="Знак Знак30"/>
    <w:rsid w:val="00645048"/>
    <w:rPr>
      <w:rFonts w:ascii="Arial" w:hAnsi="Arial"/>
      <w:sz w:val="24"/>
      <w:lang w:val="ru-RU" w:eastAsia="ru-RU" w:bidi="ar-SA"/>
    </w:rPr>
  </w:style>
  <w:style w:type="paragraph" w:customStyle="1" w:styleId="ConsPlusCell">
    <w:name w:val="ConsPlusCell"/>
    <w:rsid w:val="00645048"/>
    <w:pPr>
      <w:autoSpaceDE w:val="0"/>
      <w:autoSpaceDN w:val="0"/>
      <w:adjustRightInd w:val="0"/>
      <w:spacing w:after="0" w:line="240" w:lineRule="auto"/>
    </w:pPr>
    <w:rPr>
      <w:rFonts w:ascii="Arial" w:eastAsia="Times New Roman" w:hAnsi="Arial" w:cs="Arial"/>
      <w:sz w:val="20"/>
      <w:szCs w:val="20"/>
    </w:rPr>
  </w:style>
  <w:style w:type="paragraph" w:styleId="3d">
    <w:name w:val="Body Text Indent 3"/>
    <w:basedOn w:val="aa"/>
    <w:link w:val="3e"/>
    <w:rsid w:val="00645048"/>
    <w:pPr>
      <w:spacing w:after="120"/>
      <w:ind w:left="283"/>
      <w:jc w:val="both"/>
    </w:pPr>
    <w:rPr>
      <w:sz w:val="16"/>
      <w:szCs w:val="20"/>
      <w:lang w:eastAsia="en-US"/>
    </w:rPr>
  </w:style>
  <w:style w:type="character" w:customStyle="1" w:styleId="3e">
    <w:name w:val="Основной текст с отступом 3 Знак"/>
    <w:basedOn w:val="ab"/>
    <w:link w:val="3d"/>
    <w:rsid w:val="00645048"/>
    <w:rPr>
      <w:rFonts w:ascii="Times New Roman" w:eastAsia="Times New Roman" w:hAnsi="Times New Roman" w:cs="Times New Roman"/>
      <w:sz w:val="16"/>
      <w:szCs w:val="20"/>
    </w:rPr>
  </w:style>
  <w:style w:type="paragraph" w:styleId="affffb">
    <w:name w:val="Block Text"/>
    <w:basedOn w:val="aa"/>
    <w:rsid w:val="00645048"/>
    <w:pPr>
      <w:spacing w:after="120"/>
      <w:ind w:left="1440" w:right="1440"/>
      <w:jc w:val="both"/>
    </w:pPr>
    <w:rPr>
      <w:szCs w:val="20"/>
      <w:lang w:eastAsia="en-US"/>
    </w:rPr>
  </w:style>
  <w:style w:type="paragraph" w:styleId="affffc">
    <w:name w:val="Note Heading"/>
    <w:basedOn w:val="aa"/>
    <w:next w:val="aa"/>
    <w:link w:val="affffd"/>
    <w:rsid w:val="00645048"/>
    <w:pPr>
      <w:spacing w:after="60"/>
      <w:jc w:val="both"/>
    </w:pPr>
    <w:rPr>
      <w:lang w:eastAsia="en-US"/>
    </w:rPr>
  </w:style>
  <w:style w:type="character" w:customStyle="1" w:styleId="affffd">
    <w:name w:val="Заголовок записки Знак"/>
    <w:basedOn w:val="ab"/>
    <w:link w:val="affffc"/>
    <w:rsid w:val="00645048"/>
    <w:rPr>
      <w:rFonts w:ascii="Times New Roman" w:eastAsia="Times New Roman" w:hAnsi="Times New Roman" w:cs="Times New Roman"/>
      <w:sz w:val="24"/>
      <w:szCs w:val="24"/>
    </w:rPr>
  </w:style>
  <w:style w:type="paragraph" w:customStyle="1" w:styleId="affffe">
    <w:name w:val="Пункт"/>
    <w:basedOn w:val="aa"/>
    <w:rsid w:val="00645048"/>
    <w:pPr>
      <w:tabs>
        <w:tab w:val="num" w:pos="1980"/>
      </w:tabs>
      <w:ind w:left="1404" w:hanging="504"/>
      <w:jc w:val="both"/>
    </w:pPr>
    <w:rPr>
      <w:szCs w:val="28"/>
      <w:lang w:eastAsia="en-US"/>
    </w:rPr>
  </w:style>
  <w:style w:type="paragraph" w:customStyle="1" w:styleId="afffff">
    <w:name w:val="Таблица шапка"/>
    <w:basedOn w:val="aa"/>
    <w:rsid w:val="00645048"/>
    <w:pPr>
      <w:keepNext/>
      <w:spacing w:before="40" w:after="40"/>
      <w:ind w:left="57" w:right="57"/>
    </w:pPr>
    <w:rPr>
      <w:sz w:val="18"/>
      <w:szCs w:val="18"/>
      <w:lang w:eastAsia="en-US"/>
    </w:rPr>
  </w:style>
  <w:style w:type="paragraph" w:customStyle="1" w:styleId="afffff0">
    <w:name w:val="Таблица текст"/>
    <w:basedOn w:val="aa"/>
    <w:rsid w:val="00645048"/>
    <w:pPr>
      <w:spacing w:before="40" w:after="40"/>
      <w:ind w:left="57" w:right="57"/>
    </w:pPr>
    <w:rPr>
      <w:sz w:val="22"/>
      <w:szCs w:val="22"/>
      <w:lang w:eastAsia="en-US"/>
    </w:rPr>
  </w:style>
  <w:style w:type="character" w:customStyle="1" w:styleId="DocumentHeader11">
    <w:name w:val="Document Header1 Знак1"/>
    <w:aliases w:val="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rsid w:val="00645048"/>
    <w:rPr>
      <w:rFonts w:cs="Times New Roman"/>
      <w:b/>
      <w:kern w:val="28"/>
      <w:sz w:val="36"/>
      <w:lang w:val="ru-RU" w:eastAsia="ru-RU" w:bidi="ar-SA"/>
    </w:rPr>
  </w:style>
  <w:style w:type="paragraph" w:styleId="20">
    <w:name w:val="List Bullet 2"/>
    <w:basedOn w:val="aa"/>
    <w:autoRedefine/>
    <w:rsid w:val="00645048"/>
    <w:pPr>
      <w:numPr>
        <w:numId w:val="18"/>
      </w:numPr>
      <w:tabs>
        <w:tab w:val="clear" w:pos="926"/>
        <w:tab w:val="num" w:pos="643"/>
      </w:tabs>
      <w:spacing w:after="60"/>
      <w:ind w:left="643"/>
      <w:jc w:val="both"/>
    </w:pPr>
    <w:rPr>
      <w:szCs w:val="20"/>
      <w:lang w:eastAsia="en-US"/>
    </w:rPr>
  </w:style>
  <w:style w:type="paragraph" w:styleId="3f">
    <w:name w:val="List Bullet 3"/>
    <w:basedOn w:val="aa"/>
    <w:autoRedefine/>
    <w:rsid w:val="00645048"/>
    <w:pPr>
      <w:tabs>
        <w:tab w:val="num" w:pos="926"/>
      </w:tabs>
      <w:spacing w:after="60"/>
      <w:ind w:left="926" w:hanging="360"/>
      <w:jc w:val="both"/>
    </w:pPr>
    <w:rPr>
      <w:szCs w:val="20"/>
      <w:lang w:eastAsia="en-US"/>
    </w:rPr>
  </w:style>
  <w:style w:type="paragraph" w:styleId="56">
    <w:name w:val="List Bullet 5"/>
    <w:basedOn w:val="aa"/>
    <w:autoRedefine/>
    <w:rsid w:val="00645048"/>
    <w:pPr>
      <w:tabs>
        <w:tab w:val="num" w:pos="1492"/>
      </w:tabs>
      <w:spacing w:after="60"/>
      <w:ind w:left="1492" w:hanging="360"/>
      <w:jc w:val="both"/>
    </w:pPr>
    <w:rPr>
      <w:szCs w:val="20"/>
      <w:lang w:eastAsia="en-US"/>
    </w:rPr>
  </w:style>
  <w:style w:type="paragraph" w:styleId="a">
    <w:name w:val="List Number"/>
    <w:basedOn w:val="aa"/>
    <w:rsid w:val="00645048"/>
    <w:pPr>
      <w:numPr>
        <w:numId w:val="19"/>
      </w:numPr>
      <w:tabs>
        <w:tab w:val="clear" w:pos="643"/>
        <w:tab w:val="num" w:pos="360"/>
      </w:tabs>
      <w:spacing w:after="60"/>
      <w:ind w:left="360"/>
      <w:jc w:val="both"/>
    </w:pPr>
    <w:rPr>
      <w:szCs w:val="20"/>
      <w:lang w:eastAsia="en-US"/>
    </w:rPr>
  </w:style>
  <w:style w:type="paragraph" w:styleId="2">
    <w:name w:val="List Number 2"/>
    <w:basedOn w:val="aa"/>
    <w:rsid w:val="00645048"/>
    <w:pPr>
      <w:numPr>
        <w:numId w:val="20"/>
      </w:numPr>
      <w:tabs>
        <w:tab w:val="clear" w:pos="926"/>
        <w:tab w:val="num" w:pos="643"/>
      </w:tabs>
      <w:spacing w:after="60"/>
      <w:ind w:left="643"/>
      <w:jc w:val="both"/>
    </w:pPr>
    <w:rPr>
      <w:szCs w:val="20"/>
      <w:lang w:eastAsia="en-US"/>
    </w:rPr>
  </w:style>
  <w:style w:type="paragraph" w:styleId="3">
    <w:name w:val="List Number 3"/>
    <w:basedOn w:val="aa"/>
    <w:rsid w:val="00645048"/>
    <w:pPr>
      <w:numPr>
        <w:numId w:val="21"/>
      </w:numPr>
      <w:tabs>
        <w:tab w:val="clear" w:pos="1209"/>
        <w:tab w:val="num" w:pos="926"/>
      </w:tabs>
      <w:spacing w:after="60"/>
      <w:ind w:left="926"/>
      <w:jc w:val="both"/>
    </w:pPr>
    <w:rPr>
      <w:szCs w:val="20"/>
      <w:lang w:eastAsia="en-US"/>
    </w:rPr>
  </w:style>
  <w:style w:type="paragraph" w:styleId="47">
    <w:name w:val="List Number 4"/>
    <w:basedOn w:val="aa"/>
    <w:rsid w:val="00645048"/>
    <w:pPr>
      <w:tabs>
        <w:tab w:val="num" w:pos="1260"/>
      </w:tabs>
      <w:spacing w:after="60"/>
      <w:ind w:left="1260" w:hanging="720"/>
      <w:jc w:val="both"/>
    </w:pPr>
    <w:rPr>
      <w:szCs w:val="20"/>
      <w:lang w:eastAsia="en-US"/>
    </w:rPr>
  </w:style>
  <w:style w:type="paragraph" w:customStyle="1" w:styleId="a9">
    <w:name w:val="Раздел"/>
    <w:basedOn w:val="aa"/>
    <w:semiHidden/>
    <w:rsid w:val="00645048"/>
    <w:pPr>
      <w:numPr>
        <w:ilvl w:val="1"/>
        <w:numId w:val="22"/>
      </w:numPr>
      <w:spacing w:before="120" w:after="120"/>
      <w:jc w:val="center"/>
    </w:pPr>
    <w:rPr>
      <w:rFonts w:ascii="Arial Narrow" w:hAnsi="Arial Narrow"/>
      <w:b/>
      <w:sz w:val="28"/>
      <w:szCs w:val="20"/>
      <w:lang w:eastAsia="en-US"/>
    </w:rPr>
  </w:style>
  <w:style w:type="paragraph" w:customStyle="1" w:styleId="31">
    <w:name w:val="Раздел 3"/>
    <w:basedOn w:val="aa"/>
    <w:semiHidden/>
    <w:rsid w:val="00645048"/>
    <w:pPr>
      <w:numPr>
        <w:numId w:val="23"/>
      </w:numPr>
      <w:spacing w:before="120" w:after="120"/>
      <w:jc w:val="center"/>
    </w:pPr>
    <w:rPr>
      <w:b/>
      <w:szCs w:val="20"/>
      <w:lang w:eastAsia="en-US"/>
    </w:rPr>
  </w:style>
  <w:style w:type="paragraph" w:customStyle="1" w:styleId="afffff1">
    <w:name w:val="пункт"/>
    <w:basedOn w:val="aa"/>
    <w:qFormat/>
    <w:rsid w:val="00645048"/>
    <w:pPr>
      <w:tabs>
        <w:tab w:val="num" w:pos="1307"/>
      </w:tabs>
      <w:spacing w:before="60" w:after="60"/>
      <w:ind w:left="1080"/>
    </w:pPr>
    <w:rPr>
      <w:lang w:eastAsia="en-US"/>
    </w:rPr>
  </w:style>
  <w:style w:type="paragraph" w:customStyle="1" w:styleId="230">
    <w:name w:val="Знак Знак23 Знак Знак Знак"/>
    <w:basedOn w:val="aa"/>
    <w:rsid w:val="00645048"/>
    <w:pPr>
      <w:spacing w:after="160" w:line="240" w:lineRule="exact"/>
    </w:pPr>
    <w:rPr>
      <w:sz w:val="20"/>
      <w:szCs w:val="20"/>
      <w:lang w:eastAsia="zh-CN"/>
    </w:rPr>
  </w:style>
  <w:style w:type="paragraph" w:customStyle="1" w:styleId="231">
    <w:name w:val="Знак Знак23 Знак Знак Знак Знак"/>
    <w:basedOn w:val="aa"/>
    <w:rsid w:val="00645048"/>
    <w:pPr>
      <w:spacing w:after="160" w:line="240" w:lineRule="exact"/>
    </w:pPr>
    <w:rPr>
      <w:sz w:val="20"/>
      <w:szCs w:val="20"/>
      <w:lang w:eastAsia="zh-CN"/>
    </w:rPr>
  </w:style>
  <w:style w:type="paragraph" w:customStyle="1" w:styleId="afffff2">
    <w:name w:val="Знак Знак Знак Знак Знак Знак Знак"/>
    <w:basedOn w:val="aa"/>
    <w:rsid w:val="00645048"/>
    <w:pPr>
      <w:spacing w:after="160" w:line="240" w:lineRule="exact"/>
    </w:pPr>
    <w:rPr>
      <w:sz w:val="20"/>
      <w:szCs w:val="20"/>
      <w:lang w:eastAsia="zh-CN"/>
    </w:rPr>
  </w:style>
  <w:style w:type="paragraph" w:customStyle="1" w:styleId="1e">
    <w:name w:val="Список многоуровневый 1"/>
    <w:basedOn w:val="aa"/>
    <w:rsid w:val="00645048"/>
    <w:pPr>
      <w:tabs>
        <w:tab w:val="num" w:pos="432"/>
      </w:tabs>
      <w:spacing w:after="60"/>
      <w:ind w:left="431" w:hanging="431"/>
      <w:jc w:val="both"/>
    </w:pPr>
    <w:rPr>
      <w:lang w:eastAsia="en-US"/>
    </w:rPr>
  </w:style>
  <w:style w:type="paragraph" w:customStyle="1" w:styleId="2310">
    <w:name w:val="Знак Знак23 Знак Знак Знак Знак1"/>
    <w:basedOn w:val="aa"/>
    <w:autoRedefine/>
    <w:rsid w:val="00645048"/>
    <w:pPr>
      <w:spacing w:before="60" w:after="60"/>
    </w:pPr>
    <w:rPr>
      <w:sz w:val="20"/>
      <w:szCs w:val="20"/>
      <w:lang w:eastAsia="zh-CN"/>
    </w:rPr>
  </w:style>
  <w:style w:type="character" w:customStyle="1" w:styleId="H2">
    <w:name w:val="H2 Знак Знак"/>
    <w:locked/>
    <w:rsid w:val="00645048"/>
    <w:rPr>
      <w:rFonts w:eastAsia="Times New Roman" w:cs="Times New Roman"/>
      <w:b/>
      <w:bCs/>
      <w:sz w:val="30"/>
      <w:szCs w:val="30"/>
      <w:lang w:val="ru-RU" w:eastAsia="ru-RU" w:bidi="ar-SA"/>
    </w:rPr>
  </w:style>
  <w:style w:type="character" w:customStyle="1" w:styleId="290">
    <w:name w:val="Знак Знак29"/>
    <w:locked/>
    <w:rsid w:val="00645048"/>
    <w:rPr>
      <w:rFonts w:ascii="Cambria" w:eastAsia="Times New Roman" w:hAnsi="Cambria" w:cs="Times New Roman"/>
      <w:b/>
      <w:bCs/>
      <w:sz w:val="26"/>
      <w:szCs w:val="26"/>
      <w:lang w:val="ru-RU" w:eastAsia="en-US" w:bidi="ar-SA"/>
    </w:rPr>
  </w:style>
  <w:style w:type="character" w:customStyle="1" w:styleId="280">
    <w:name w:val="Знак Знак28"/>
    <w:locked/>
    <w:rsid w:val="00645048"/>
    <w:rPr>
      <w:rFonts w:ascii="Arial" w:eastAsia="Times New Roman" w:hAnsi="Arial" w:cs="Arial"/>
      <w:sz w:val="24"/>
      <w:szCs w:val="24"/>
      <w:lang w:val="ru-RU" w:eastAsia="ru-RU" w:bidi="ar-SA"/>
    </w:rPr>
  </w:style>
  <w:style w:type="character" w:customStyle="1" w:styleId="270">
    <w:name w:val="Знак Знак27"/>
    <w:locked/>
    <w:rsid w:val="00645048"/>
    <w:rPr>
      <w:rFonts w:eastAsia="Times New Roman" w:cs="Times New Roman"/>
      <w:sz w:val="22"/>
      <w:szCs w:val="22"/>
      <w:lang w:val="ru-RU" w:eastAsia="ru-RU" w:bidi="ar-SA"/>
    </w:rPr>
  </w:style>
  <w:style w:type="character" w:customStyle="1" w:styleId="260">
    <w:name w:val="Знак Знак26"/>
    <w:locked/>
    <w:rsid w:val="00645048"/>
    <w:rPr>
      <w:rFonts w:eastAsia="Times New Roman" w:cs="Times New Roman"/>
      <w:i/>
      <w:iCs/>
      <w:sz w:val="22"/>
      <w:szCs w:val="22"/>
      <w:lang w:val="ru-RU" w:eastAsia="ru-RU" w:bidi="ar-SA"/>
    </w:rPr>
  </w:style>
  <w:style w:type="character" w:customStyle="1" w:styleId="250">
    <w:name w:val="Знак Знак25"/>
    <w:locked/>
    <w:rsid w:val="00645048"/>
    <w:rPr>
      <w:rFonts w:ascii="Arial" w:eastAsia="Times New Roman" w:hAnsi="Arial" w:cs="Arial"/>
      <w:lang w:val="ru-RU" w:eastAsia="ru-RU" w:bidi="ar-SA"/>
    </w:rPr>
  </w:style>
  <w:style w:type="character" w:customStyle="1" w:styleId="240">
    <w:name w:val="Знак Знак24"/>
    <w:locked/>
    <w:rsid w:val="00645048"/>
    <w:rPr>
      <w:rFonts w:ascii="Arial" w:eastAsia="Times New Roman" w:hAnsi="Arial" w:cs="Arial"/>
      <w:i/>
      <w:iCs/>
      <w:lang w:val="ru-RU" w:eastAsia="ru-RU" w:bidi="ar-SA"/>
    </w:rPr>
  </w:style>
  <w:style w:type="character" w:customStyle="1" w:styleId="232">
    <w:name w:val="Знак Знак23"/>
    <w:locked/>
    <w:rsid w:val="00645048"/>
    <w:rPr>
      <w:rFonts w:ascii="Arial" w:eastAsia="Times New Roman" w:hAnsi="Arial" w:cs="Arial"/>
      <w:b/>
      <w:bCs/>
      <w:i/>
      <w:iCs/>
      <w:sz w:val="18"/>
      <w:szCs w:val="18"/>
      <w:lang w:val="ru-RU" w:eastAsia="ru-RU" w:bidi="ar-SA"/>
    </w:rPr>
  </w:style>
  <w:style w:type="paragraph" w:styleId="HTML">
    <w:name w:val="HTML Address"/>
    <w:basedOn w:val="aa"/>
    <w:link w:val="HTML0"/>
    <w:rsid w:val="00645048"/>
    <w:pPr>
      <w:spacing w:after="60"/>
      <w:jc w:val="both"/>
    </w:pPr>
    <w:rPr>
      <w:i/>
      <w:iCs/>
      <w:lang w:eastAsia="en-US"/>
    </w:rPr>
  </w:style>
  <w:style w:type="character" w:customStyle="1" w:styleId="HTML0">
    <w:name w:val="Адрес HTML Знак"/>
    <w:basedOn w:val="ab"/>
    <w:link w:val="HTML"/>
    <w:rsid w:val="00645048"/>
    <w:rPr>
      <w:rFonts w:ascii="Times New Roman" w:eastAsia="Times New Roman" w:hAnsi="Times New Roman" w:cs="Times New Roman"/>
      <w:i/>
      <w:iCs/>
      <w:sz w:val="24"/>
      <w:szCs w:val="24"/>
    </w:rPr>
  </w:style>
  <w:style w:type="paragraph" w:styleId="HTML1">
    <w:name w:val="HTML Preformatted"/>
    <w:basedOn w:val="aa"/>
    <w:link w:val="HTML2"/>
    <w:rsid w:val="006450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jc w:val="both"/>
    </w:pPr>
    <w:rPr>
      <w:rFonts w:ascii="Courier New" w:hAnsi="Courier New"/>
      <w:sz w:val="20"/>
      <w:szCs w:val="20"/>
      <w:lang w:eastAsia="en-US"/>
    </w:rPr>
  </w:style>
  <w:style w:type="character" w:customStyle="1" w:styleId="HTML2">
    <w:name w:val="Стандартный HTML Знак"/>
    <w:basedOn w:val="ab"/>
    <w:link w:val="HTML1"/>
    <w:rsid w:val="00645048"/>
    <w:rPr>
      <w:rFonts w:ascii="Courier New" w:eastAsia="Times New Roman" w:hAnsi="Courier New" w:cs="Times New Roman"/>
      <w:sz w:val="20"/>
      <w:szCs w:val="20"/>
    </w:rPr>
  </w:style>
  <w:style w:type="paragraph" w:styleId="afffff3">
    <w:name w:val="Normal Indent"/>
    <w:basedOn w:val="aa"/>
    <w:rsid w:val="00645048"/>
    <w:pPr>
      <w:spacing w:after="60"/>
      <w:ind w:left="708"/>
      <w:jc w:val="both"/>
    </w:pPr>
    <w:rPr>
      <w:lang w:eastAsia="en-US"/>
    </w:rPr>
  </w:style>
  <w:style w:type="paragraph" w:styleId="afffff4">
    <w:name w:val="envelope address"/>
    <w:basedOn w:val="aa"/>
    <w:rsid w:val="00645048"/>
    <w:pPr>
      <w:framePr w:w="7920" w:h="1980" w:hSpace="180" w:wrap="auto" w:hAnchor="page" w:xAlign="center" w:yAlign="bottom"/>
      <w:spacing w:after="60"/>
      <w:ind w:left="2880"/>
      <w:jc w:val="both"/>
    </w:pPr>
    <w:rPr>
      <w:rFonts w:ascii="Arial" w:hAnsi="Arial" w:cs="Arial"/>
      <w:lang w:eastAsia="en-US"/>
    </w:rPr>
  </w:style>
  <w:style w:type="paragraph" w:styleId="2f1">
    <w:name w:val="envelope return"/>
    <w:basedOn w:val="aa"/>
    <w:rsid w:val="00645048"/>
    <w:pPr>
      <w:spacing w:after="60"/>
      <w:jc w:val="both"/>
    </w:pPr>
    <w:rPr>
      <w:rFonts w:ascii="Arial" w:hAnsi="Arial" w:cs="Arial"/>
      <w:sz w:val="20"/>
      <w:szCs w:val="20"/>
      <w:lang w:eastAsia="en-US"/>
    </w:rPr>
  </w:style>
  <w:style w:type="paragraph" w:styleId="afffff5">
    <w:name w:val="List Bullet"/>
    <w:basedOn w:val="aa"/>
    <w:autoRedefine/>
    <w:rsid w:val="00645048"/>
    <w:pPr>
      <w:widowControl w:val="0"/>
      <w:spacing w:after="60"/>
      <w:jc w:val="both"/>
    </w:pPr>
    <w:rPr>
      <w:lang w:eastAsia="en-US"/>
    </w:rPr>
  </w:style>
  <w:style w:type="paragraph" w:styleId="2f2">
    <w:name w:val="List 2"/>
    <w:basedOn w:val="aa"/>
    <w:rsid w:val="00645048"/>
    <w:pPr>
      <w:spacing w:after="60"/>
      <w:ind w:left="566" w:hanging="283"/>
      <w:jc w:val="both"/>
    </w:pPr>
    <w:rPr>
      <w:lang w:eastAsia="en-US"/>
    </w:rPr>
  </w:style>
  <w:style w:type="paragraph" w:styleId="3f0">
    <w:name w:val="List 3"/>
    <w:basedOn w:val="aa"/>
    <w:rsid w:val="00645048"/>
    <w:pPr>
      <w:spacing w:after="60"/>
      <w:ind w:left="849" w:hanging="283"/>
      <w:jc w:val="both"/>
    </w:pPr>
    <w:rPr>
      <w:lang w:eastAsia="en-US"/>
    </w:rPr>
  </w:style>
  <w:style w:type="paragraph" w:styleId="48">
    <w:name w:val="List 4"/>
    <w:basedOn w:val="aa"/>
    <w:rsid w:val="00645048"/>
    <w:pPr>
      <w:spacing w:after="60"/>
      <w:ind w:left="1132" w:hanging="283"/>
      <w:jc w:val="both"/>
    </w:pPr>
    <w:rPr>
      <w:lang w:eastAsia="en-US"/>
    </w:rPr>
  </w:style>
  <w:style w:type="paragraph" w:styleId="57">
    <w:name w:val="List 5"/>
    <w:basedOn w:val="aa"/>
    <w:rsid w:val="00645048"/>
    <w:pPr>
      <w:spacing w:after="60"/>
      <w:ind w:left="1415" w:hanging="283"/>
      <w:jc w:val="both"/>
    </w:pPr>
    <w:rPr>
      <w:lang w:eastAsia="en-US"/>
    </w:rPr>
  </w:style>
  <w:style w:type="paragraph" w:styleId="58">
    <w:name w:val="List Number 5"/>
    <w:basedOn w:val="aa"/>
    <w:rsid w:val="00645048"/>
    <w:pPr>
      <w:tabs>
        <w:tab w:val="num" w:pos="1492"/>
      </w:tabs>
      <w:spacing w:after="60"/>
      <w:ind w:left="1492" w:hanging="360"/>
      <w:jc w:val="both"/>
    </w:pPr>
    <w:rPr>
      <w:lang w:eastAsia="en-US"/>
    </w:rPr>
  </w:style>
  <w:style w:type="character" w:customStyle="1" w:styleId="170">
    <w:name w:val="Знак Знак17"/>
    <w:locked/>
    <w:rsid w:val="00645048"/>
    <w:rPr>
      <w:rFonts w:ascii="Cambria" w:eastAsia="Times New Roman" w:hAnsi="Cambria" w:cs="Times New Roman"/>
      <w:b/>
      <w:bCs/>
      <w:kern w:val="28"/>
      <w:sz w:val="32"/>
      <w:szCs w:val="32"/>
      <w:lang w:val="ru-RU" w:eastAsia="zh-CN" w:bidi="ar-SA"/>
    </w:rPr>
  </w:style>
  <w:style w:type="paragraph" w:styleId="afffff6">
    <w:name w:val="Closing"/>
    <w:basedOn w:val="aa"/>
    <w:link w:val="afffff7"/>
    <w:rsid w:val="00645048"/>
    <w:pPr>
      <w:spacing w:after="60"/>
      <w:ind w:left="4252"/>
      <w:jc w:val="both"/>
    </w:pPr>
    <w:rPr>
      <w:lang w:eastAsia="en-US"/>
    </w:rPr>
  </w:style>
  <w:style w:type="character" w:customStyle="1" w:styleId="afffff7">
    <w:name w:val="Прощание Знак"/>
    <w:basedOn w:val="ab"/>
    <w:link w:val="afffff6"/>
    <w:rsid w:val="00645048"/>
    <w:rPr>
      <w:rFonts w:ascii="Times New Roman" w:eastAsia="Times New Roman" w:hAnsi="Times New Roman" w:cs="Times New Roman"/>
      <w:sz w:val="24"/>
      <w:szCs w:val="24"/>
    </w:rPr>
  </w:style>
  <w:style w:type="paragraph" w:styleId="afffff8">
    <w:name w:val="Signature"/>
    <w:basedOn w:val="aa"/>
    <w:link w:val="afffff9"/>
    <w:rsid w:val="00645048"/>
    <w:pPr>
      <w:spacing w:after="60"/>
      <w:ind w:left="4252"/>
      <w:jc w:val="both"/>
    </w:pPr>
    <w:rPr>
      <w:lang w:eastAsia="en-US"/>
    </w:rPr>
  </w:style>
  <w:style w:type="character" w:customStyle="1" w:styleId="afffff9">
    <w:name w:val="Подпись Знак"/>
    <w:basedOn w:val="ab"/>
    <w:link w:val="afffff8"/>
    <w:rsid w:val="00645048"/>
    <w:rPr>
      <w:rFonts w:ascii="Times New Roman" w:eastAsia="Times New Roman" w:hAnsi="Times New Roman" w:cs="Times New Roman"/>
      <w:sz w:val="24"/>
      <w:szCs w:val="24"/>
    </w:rPr>
  </w:style>
  <w:style w:type="paragraph" w:styleId="afffffa">
    <w:name w:val="List Continue"/>
    <w:basedOn w:val="aa"/>
    <w:rsid w:val="00645048"/>
    <w:pPr>
      <w:spacing w:after="120"/>
      <w:ind w:left="283"/>
      <w:jc w:val="both"/>
    </w:pPr>
    <w:rPr>
      <w:lang w:eastAsia="en-US"/>
    </w:rPr>
  </w:style>
  <w:style w:type="paragraph" w:styleId="2f3">
    <w:name w:val="List Continue 2"/>
    <w:basedOn w:val="aa"/>
    <w:rsid w:val="00645048"/>
    <w:pPr>
      <w:spacing w:after="120"/>
      <w:ind w:left="566"/>
      <w:jc w:val="both"/>
    </w:pPr>
    <w:rPr>
      <w:lang w:eastAsia="en-US"/>
    </w:rPr>
  </w:style>
  <w:style w:type="paragraph" w:styleId="3f1">
    <w:name w:val="List Continue 3"/>
    <w:basedOn w:val="aa"/>
    <w:rsid w:val="00645048"/>
    <w:pPr>
      <w:spacing w:after="120"/>
      <w:ind w:left="849"/>
      <w:jc w:val="both"/>
    </w:pPr>
    <w:rPr>
      <w:lang w:eastAsia="en-US"/>
    </w:rPr>
  </w:style>
  <w:style w:type="paragraph" w:styleId="49">
    <w:name w:val="List Continue 4"/>
    <w:basedOn w:val="aa"/>
    <w:rsid w:val="00645048"/>
    <w:pPr>
      <w:spacing w:after="120"/>
      <w:ind w:left="1132"/>
      <w:jc w:val="both"/>
    </w:pPr>
    <w:rPr>
      <w:lang w:eastAsia="en-US"/>
    </w:rPr>
  </w:style>
  <w:style w:type="paragraph" w:styleId="59">
    <w:name w:val="List Continue 5"/>
    <w:basedOn w:val="aa"/>
    <w:rsid w:val="00645048"/>
    <w:pPr>
      <w:spacing w:after="120"/>
      <w:ind w:left="1415"/>
      <w:jc w:val="both"/>
    </w:pPr>
    <w:rPr>
      <w:lang w:eastAsia="en-US"/>
    </w:rPr>
  </w:style>
  <w:style w:type="paragraph" w:styleId="afffffb">
    <w:name w:val="Message Header"/>
    <w:basedOn w:val="aa"/>
    <w:link w:val="afffffc"/>
    <w:rsid w:val="00645048"/>
    <w:pPr>
      <w:pBdr>
        <w:top w:val="single" w:sz="6" w:space="1" w:color="auto"/>
        <w:left w:val="single" w:sz="6" w:space="1" w:color="auto"/>
        <w:bottom w:val="single" w:sz="6" w:space="1" w:color="auto"/>
        <w:right w:val="single" w:sz="6" w:space="1" w:color="auto"/>
      </w:pBdr>
      <w:shd w:val="pct20" w:color="auto" w:fill="auto"/>
      <w:spacing w:after="60"/>
      <w:ind w:left="1134" w:hanging="1134"/>
      <w:jc w:val="both"/>
    </w:pPr>
    <w:rPr>
      <w:rFonts w:ascii="Arial" w:hAnsi="Arial"/>
      <w:shd w:val="pct20" w:color="auto" w:fill="auto"/>
      <w:lang w:eastAsia="en-US"/>
    </w:rPr>
  </w:style>
  <w:style w:type="character" w:customStyle="1" w:styleId="afffffc">
    <w:name w:val="Шапка Знак"/>
    <w:basedOn w:val="ab"/>
    <w:link w:val="afffffb"/>
    <w:rsid w:val="00645048"/>
    <w:rPr>
      <w:rFonts w:ascii="Arial" w:eastAsia="Times New Roman" w:hAnsi="Arial" w:cs="Times New Roman"/>
      <w:sz w:val="24"/>
      <w:szCs w:val="24"/>
      <w:shd w:val="pct20" w:color="auto" w:fill="auto"/>
    </w:rPr>
  </w:style>
  <w:style w:type="character" w:customStyle="1" w:styleId="114">
    <w:name w:val="Знак Знак11"/>
    <w:locked/>
    <w:rsid w:val="00645048"/>
    <w:rPr>
      <w:rFonts w:ascii="Arial" w:eastAsia="Times New Roman" w:hAnsi="Arial" w:cs="Times New Roman"/>
      <w:sz w:val="24"/>
      <w:szCs w:val="24"/>
      <w:lang w:val="ru-RU" w:eastAsia="ru-RU" w:bidi="ar-SA"/>
    </w:rPr>
  </w:style>
  <w:style w:type="paragraph" w:styleId="afffffd">
    <w:name w:val="Salutation"/>
    <w:basedOn w:val="aa"/>
    <w:next w:val="aa"/>
    <w:link w:val="afffffe"/>
    <w:rsid w:val="00645048"/>
    <w:pPr>
      <w:spacing w:after="60"/>
      <w:jc w:val="both"/>
    </w:pPr>
    <w:rPr>
      <w:lang w:eastAsia="en-US"/>
    </w:rPr>
  </w:style>
  <w:style w:type="character" w:customStyle="1" w:styleId="afffffe">
    <w:name w:val="Приветствие Знак"/>
    <w:basedOn w:val="ab"/>
    <w:link w:val="afffffd"/>
    <w:rsid w:val="00645048"/>
    <w:rPr>
      <w:rFonts w:ascii="Times New Roman" w:eastAsia="Times New Roman" w:hAnsi="Times New Roman" w:cs="Times New Roman"/>
      <w:sz w:val="24"/>
      <w:szCs w:val="24"/>
    </w:rPr>
  </w:style>
  <w:style w:type="character" w:customStyle="1" w:styleId="93">
    <w:name w:val="Знак Знак9"/>
    <w:locked/>
    <w:rsid w:val="00645048"/>
    <w:rPr>
      <w:rFonts w:eastAsia="Times New Roman" w:cs="Times New Roman"/>
      <w:sz w:val="24"/>
      <w:szCs w:val="24"/>
      <w:lang w:val="ru-RU" w:eastAsia="ru-RU" w:bidi="ar-SA"/>
    </w:rPr>
  </w:style>
  <w:style w:type="paragraph" w:styleId="affffff">
    <w:name w:val="Body Text First Indent"/>
    <w:basedOn w:val="af5"/>
    <w:link w:val="affffff0"/>
    <w:rsid w:val="00645048"/>
    <w:pPr>
      <w:ind w:firstLine="210"/>
      <w:jc w:val="both"/>
    </w:pPr>
    <w:rPr>
      <w:lang w:eastAsia="en-US"/>
    </w:rPr>
  </w:style>
  <w:style w:type="character" w:customStyle="1" w:styleId="affffff0">
    <w:name w:val="Красная строка Знак"/>
    <w:basedOn w:val="af6"/>
    <w:link w:val="affffff"/>
    <w:rsid w:val="00645048"/>
    <w:rPr>
      <w:rFonts w:ascii="Times New Roman" w:eastAsia="Times New Roman" w:hAnsi="Times New Roman" w:cs="Times New Roman"/>
      <w:sz w:val="24"/>
      <w:szCs w:val="24"/>
      <w:lang w:eastAsia="ru-RU"/>
    </w:rPr>
  </w:style>
  <w:style w:type="paragraph" w:styleId="2f4">
    <w:name w:val="Body Text First Indent 2"/>
    <w:basedOn w:val="28"/>
    <w:link w:val="2f5"/>
    <w:rsid w:val="00645048"/>
    <w:pPr>
      <w:spacing w:line="240" w:lineRule="auto"/>
      <w:ind w:left="283" w:firstLine="210"/>
      <w:jc w:val="both"/>
    </w:pPr>
    <w:rPr>
      <w:lang w:eastAsia="en-US"/>
    </w:rPr>
  </w:style>
  <w:style w:type="character" w:customStyle="1" w:styleId="2f5">
    <w:name w:val="Красная строка 2 Знак"/>
    <w:basedOn w:val="af4"/>
    <w:link w:val="2f4"/>
    <w:rsid w:val="00645048"/>
    <w:rPr>
      <w:rFonts w:ascii="Times New Roman" w:eastAsia="Times New Roman" w:hAnsi="Times New Roman" w:cs="Times New Roman"/>
      <w:sz w:val="24"/>
      <w:szCs w:val="24"/>
      <w:lang w:eastAsia="ru-RU"/>
    </w:rPr>
  </w:style>
  <w:style w:type="character" w:customStyle="1" w:styleId="5a">
    <w:name w:val="Знак Знак5"/>
    <w:locked/>
    <w:rsid w:val="00645048"/>
    <w:rPr>
      <w:rFonts w:eastAsia="Times New Roman" w:cs="Times New Roman"/>
      <w:sz w:val="24"/>
      <w:szCs w:val="24"/>
      <w:lang w:val="ru-RU" w:eastAsia="ru-RU" w:bidi="ar-SA"/>
    </w:rPr>
  </w:style>
  <w:style w:type="paragraph" w:styleId="affffff1">
    <w:name w:val="E-mail Signature"/>
    <w:basedOn w:val="aa"/>
    <w:link w:val="affffff2"/>
    <w:rsid w:val="00645048"/>
    <w:pPr>
      <w:spacing w:after="60"/>
      <w:jc w:val="both"/>
    </w:pPr>
    <w:rPr>
      <w:lang w:eastAsia="en-US"/>
    </w:rPr>
  </w:style>
  <w:style w:type="character" w:customStyle="1" w:styleId="affffff2">
    <w:name w:val="Электронная подпись Знак"/>
    <w:basedOn w:val="ab"/>
    <w:link w:val="affffff1"/>
    <w:rsid w:val="00645048"/>
    <w:rPr>
      <w:rFonts w:ascii="Times New Roman" w:eastAsia="Times New Roman" w:hAnsi="Times New Roman" w:cs="Times New Roman"/>
      <w:sz w:val="24"/>
      <w:szCs w:val="24"/>
    </w:rPr>
  </w:style>
  <w:style w:type="paragraph" w:customStyle="1" w:styleId="1CharChar">
    <w:name w:val="1 Знак Char Знак Char Знак"/>
    <w:basedOn w:val="aa"/>
    <w:rsid w:val="00645048"/>
    <w:pPr>
      <w:spacing w:after="160" w:line="240" w:lineRule="exact"/>
    </w:pPr>
    <w:rPr>
      <w:sz w:val="20"/>
      <w:szCs w:val="20"/>
      <w:lang w:eastAsia="zh-CN"/>
    </w:rPr>
  </w:style>
  <w:style w:type="paragraph" w:customStyle="1" w:styleId="affffff3">
    <w:name w:val="Знак Знак Знак Знак"/>
    <w:basedOn w:val="aa"/>
    <w:rsid w:val="00645048"/>
    <w:pPr>
      <w:spacing w:after="160" w:line="240" w:lineRule="exact"/>
    </w:pPr>
    <w:rPr>
      <w:sz w:val="20"/>
      <w:szCs w:val="20"/>
      <w:lang w:eastAsia="zh-CN"/>
    </w:rPr>
  </w:style>
  <w:style w:type="paragraph" w:customStyle="1" w:styleId="affffff4">
    <w:name w:val="Знак Знак Знак Знак Знак Знак"/>
    <w:basedOn w:val="aa"/>
    <w:rsid w:val="00645048"/>
    <w:pPr>
      <w:spacing w:after="160" w:line="240" w:lineRule="exact"/>
    </w:pPr>
    <w:rPr>
      <w:sz w:val="20"/>
      <w:szCs w:val="20"/>
      <w:lang w:eastAsia="zh-CN"/>
    </w:rPr>
  </w:style>
  <w:style w:type="paragraph" w:customStyle="1" w:styleId="a2">
    <w:name w:val="Дефис"/>
    <w:basedOn w:val="af8"/>
    <w:link w:val="affffff5"/>
    <w:qFormat/>
    <w:rsid w:val="00645048"/>
    <w:pPr>
      <w:numPr>
        <w:numId w:val="17"/>
      </w:numPr>
    </w:pPr>
    <w:rPr>
      <w:lang w:val="en-US" w:eastAsia="x-none"/>
    </w:rPr>
  </w:style>
  <w:style w:type="character" w:customStyle="1" w:styleId="affffff5">
    <w:name w:val="Дефис Знак"/>
    <w:link w:val="a2"/>
    <w:locked/>
    <w:rsid w:val="00645048"/>
    <w:rPr>
      <w:rFonts w:ascii="Times New Roman" w:eastAsia="Times New Roman" w:hAnsi="Times New Roman" w:cs="Times New Roman"/>
      <w:sz w:val="24"/>
      <w:szCs w:val="24"/>
      <w:lang w:val="en-US" w:eastAsia="x-none"/>
    </w:rPr>
  </w:style>
  <w:style w:type="paragraph" w:customStyle="1" w:styleId="4a">
    <w:name w:val="Стиль4"/>
    <w:basedOn w:val="a2"/>
    <w:link w:val="4b"/>
    <w:rsid w:val="00645048"/>
  </w:style>
  <w:style w:type="character" w:customStyle="1" w:styleId="4b">
    <w:name w:val="Стиль4 Знак"/>
    <w:link w:val="4a"/>
    <w:locked/>
    <w:rsid w:val="00645048"/>
    <w:rPr>
      <w:rFonts w:ascii="Times New Roman" w:eastAsia="Times New Roman" w:hAnsi="Times New Roman" w:cs="Times New Roman"/>
      <w:sz w:val="24"/>
      <w:szCs w:val="24"/>
      <w:lang w:val="en-US" w:eastAsia="x-none"/>
    </w:rPr>
  </w:style>
  <w:style w:type="character" w:customStyle="1" w:styleId="skypepnhtextspan">
    <w:name w:val="skype_pnh_text_span"/>
    <w:rsid w:val="00645048"/>
    <w:rPr>
      <w:rFonts w:cs="Times New Roman"/>
    </w:rPr>
  </w:style>
  <w:style w:type="paragraph" w:customStyle="1" w:styleId="TableContents">
    <w:name w:val="Table Contents"/>
    <w:basedOn w:val="aa"/>
    <w:rsid w:val="00645048"/>
    <w:pPr>
      <w:suppressAutoHyphens/>
    </w:pPr>
    <w:rPr>
      <w:lang w:eastAsia="ar-SA"/>
    </w:rPr>
  </w:style>
  <w:style w:type="character" w:customStyle="1" w:styleId="name">
    <w:name w:val="name"/>
    <w:rsid w:val="00645048"/>
  </w:style>
  <w:style w:type="character" w:customStyle="1" w:styleId="WW8Num9z1">
    <w:name w:val="WW8Num9z1"/>
    <w:rsid w:val="00645048"/>
    <w:rPr>
      <w:rFonts w:ascii="Courier New" w:hAnsi="Courier New"/>
    </w:rPr>
  </w:style>
  <w:style w:type="paragraph" w:customStyle="1" w:styleId="320">
    <w:name w:val="Основной текст 32"/>
    <w:basedOn w:val="aa"/>
    <w:rsid w:val="00645048"/>
    <w:pPr>
      <w:suppressAutoHyphens/>
      <w:spacing w:after="120"/>
    </w:pPr>
    <w:rPr>
      <w:sz w:val="16"/>
      <w:szCs w:val="16"/>
      <w:lang w:eastAsia="ar-SA"/>
    </w:rPr>
  </w:style>
  <w:style w:type="paragraph" w:customStyle="1" w:styleId="115">
    <w:name w:val="Стиль 11 пт полужирный Междустр.интервал:  полуторный"/>
    <w:basedOn w:val="aa"/>
    <w:rsid w:val="00645048"/>
    <w:pPr>
      <w:spacing w:before="240" w:line="360" w:lineRule="auto"/>
    </w:pPr>
    <w:rPr>
      <w:b/>
      <w:bCs/>
      <w:sz w:val="22"/>
      <w:szCs w:val="20"/>
      <w:lang w:eastAsia="en-US"/>
    </w:rPr>
  </w:style>
  <w:style w:type="paragraph" w:customStyle="1" w:styleId="1110">
    <w:name w:val="Стиль 11 пт полужирный Междустр.интервал:  полуторный1"/>
    <w:basedOn w:val="aa"/>
    <w:link w:val="1112"/>
    <w:rsid w:val="00645048"/>
    <w:pPr>
      <w:spacing w:before="120" w:line="360" w:lineRule="auto"/>
    </w:pPr>
    <w:rPr>
      <w:b/>
      <w:bCs/>
      <w:sz w:val="22"/>
      <w:szCs w:val="20"/>
      <w:lang w:eastAsia="en-US"/>
    </w:rPr>
  </w:style>
  <w:style w:type="character" w:customStyle="1" w:styleId="1112">
    <w:name w:val="Стиль 11 пт полужирный Междустр.интервал:  полуторный1 Знак"/>
    <w:link w:val="1110"/>
    <w:rsid w:val="00645048"/>
    <w:rPr>
      <w:rFonts w:ascii="Times New Roman" w:eastAsia="Times New Roman" w:hAnsi="Times New Roman" w:cs="Times New Roman"/>
      <w:b/>
      <w:bCs/>
      <w:szCs w:val="20"/>
    </w:rPr>
  </w:style>
  <w:style w:type="paragraph" w:customStyle="1" w:styleId="1f">
    <w:name w:val="Без интервала1"/>
    <w:rsid w:val="00645048"/>
    <w:pPr>
      <w:spacing w:after="0" w:line="240" w:lineRule="auto"/>
    </w:pPr>
    <w:rPr>
      <w:rFonts w:ascii="Calibri" w:eastAsia="Times New Roman" w:hAnsi="Calibri" w:cs="Times New Roman"/>
    </w:rPr>
  </w:style>
  <w:style w:type="paragraph" w:customStyle="1" w:styleId="DDnormal">
    <w:name w:val="DD normal"/>
    <w:link w:val="DDnormalChar"/>
    <w:rsid w:val="00645048"/>
    <w:pPr>
      <w:spacing w:before="60" w:after="60" w:line="240" w:lineRule="auto"/>
      <w:jc w:val="both"/>
    </w:pPr>
    <w:rPr>
      <w:rFonts w:ascii="Times New Roman" w:eastAsia="Times New Roman" w:hAnsi="Times New Roman" w:cs="Times New Roman"/>
      <w:snapToGrid w:val="0"/>
      <w:szCs w:val="20"/>
    </w:rPr>
  </w:style>
  <w:style w:type="paragraph" w:customStyle="1" w:styleId="DDbullet">
    <w:name w:val="DD bullet"/>
    <w:basedOn w:val="DDnormal"/>
    <w:rsid w:val="00645048"/>
    <w:pPr>
      <w:numPr>
        <w:numId w:val="24"/>
      </w:numPr>
      <w:tabs>
        <w:tab w:val="clear" w:pos="360"/>
        <w:tab w:val="left" w:pos="284"/>
        <w:tab w:val="num" w:pos="432"/>
      </w:tabs>
      <w:spacing w:after="0"/>
      <w:ind w:left="284" w:hanging="284"/>
    </w:pPr>
  </w:style>
  <w:style w:type="character" w:customStyle="1" w:styleId="DDComponent">
    <w:name w:val="DD Component"/>
    <w:rsid w:val="00645048"/>
    <w:rPr>
      <w:i/>
      <w:noProof/>
      <w:lang w:val="en-US"/>
    </w:rPr>
  </w:style>
  <w:style w:type="character" w:customStyle="1" w:styleId="DDnormalChar">
    <w:name w:val="DD normal Char"/>
    <w:link w:val="DDnormal"/>
    <w:rsid w:val="00645048"/>
    <w:rPr>
      <w:rFonts w:ascii="Times New Roman" w:eastAsia="Times New Roman" w:hAnsi="Times New Roman" w:cs="Times New Roman"/>
      <w:snapToGrid w:val="0"/>
      <w:szCs w:val="20"/>
    </w:rPr>
  </w:style>
  <w:style w:type="character" w:customStyle="1" w:styleId="DDMenuItem">
    <w:name w:val="DD Menu Item"/>
    <w:rsid w:val="00645048"/>
    <w:rPr>
      <w:rFonts w:ascii="Tahoma" w:hAnsi="Tahoma"/>
      <w:b/>
      <w:noProof/>
      <w:sz w:val="20"/>
    </w:rPr>
  </w:style>
  <w:style w:type="character" w:customStyle="1" w:styleId="A30">
    <w:name w:val="A3"/>
    <w:rsid w:val="00645048"/>
    <w:rPr>
      <w:rFonts w:cs="Myriad Pro"/>
      <w:color w:val="000000"/>
      <w:sz w:val="14"/>
      <w:szCs w:val="14"/>
    </w:rPr>
  </w:style>
  <w:style w:type="paragraph" w:customStyle="1" w:styleId="xl86">
    <w:name w:val="xl86"/>
    <w:basedOn w:val="aa"/>
    <w:rsid w:val="00645048"/>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affffff6">
    <w:name w:val="Базовый"/>
    <w:rsid w:val="00645048"/>
    <w:pPr>
      <w:tabs>
        <w:tab w:val="left" w:pos="708"/>
      </w:tabs>
      <w:suppressAutoHyphens/>
      <w:spacing w:after="0" w:line="100" w:lineRule="atLeast"/>
    </w:pPr>
    <w:rPr>
      <w:rFonts w:ascii="Times New Roman" w:eastAsia="Times New Roman" w:hAnsi="Times New Roman" w:cs="Times New Roman"/>
      <w:sz w:val="20"/>
      <w:szCs w:val="20"/>
      <w:lang w:eastAsia="ru-RU"/>
    </w:rPr>
  </w:style>
  <w:style w:type="character" w:customStyle="1" w:styleId="value">
    <w:name w:val="value"/>
    <w:rsid w:val="00645048"/>
  </w:style>
  <w:style w:type="character" w:customStyle="1" w:styleId="productidentifier">
    <w:name w:val="productidentifier"/>
    <w:rsid w:val="00645048"/>
  </w:style>
  <w:style w:type="paragraph" w:customStyle="1" w:styleId="1f0">
    <w:name w:val="Знак Знак1"/>
    <w:basedOn w:val="aa"/>
    <w:rsid w:val="00645048"/>
    <w:pPr>
      <w:spacing w:before="100" w:beforeAutospacing="1" w:after="100" w:afterAutospacing="1"/>
    </w:pPr>
    <w:rPr>
      <w:rFonts w:ascii="Tahoma" w:hAnsi="Tahoma" w:cs="Tahoma"/>
      <w:sz w:val="20"/>
      <w:szCs w:val="20"/>
      <w:lang w:val="en-US" w:eastAsia="en-US"/>
    </w:rPr>
  </w:style>
  <w:style w:type="paragraph" w:customStyle="1" w:styleId="116">
    <w:name w:val="Знак1 Знак Знак1"/>
    <w:basedOn w:val="aa"/>
    <w:rsid w:val="00645048"/>
    <w:pPr>
      <w:spacing w:before="100" w:beforeAutospacing="1" w:after="100" w:afterAutospacing="1"/>
    </w:pPr>
    <w:rPr>
      <w:rFonts w:ascii="GaramondNarrowC" w:hAnsi="GaramondNarrowC"/>
      <w:sz w:val="20"/>
      <w:szCs w:val="20"/>
      <w:lang w:val="en-US" w:eastAsia="en-US"/>
    </w:rPr>
  </w:style>
  <w:style w:type="paragraph" w:customStyle="1" w:styleId="Style19">
    <w:name w:val="Style19"/>
    <w:basedOn w:val="aa"/>
    <w:uiPriority w:val="99"/>
    <w:rsid w:val="00645048"/>
    <w:pPr>
      <w:widowControl w:val="0"/>
      <w:autoSpaceDE w:val="0"/>
      <w:autoSpaceDN w:val="0"/>
      <w:adjustRightInd w:val="0"/>
      <w:spacing w:line="240" w:lineRule="exact"/>
      <w:jc w:val="both"/>
    </w:pPr>
  </w:style>
  <w:style w:type="character" w:customStyle="1" w:styleId="FontStyle58">
    <w:name w:val="Font Style58"/>
    <w:uiPriority w:val="99"/>
    <w:rsid w:val="00645048"/>
    <w:rPr>
      <w:rFonts w:ascii="Times New Roman" w:hAnsi="Times New Roman" w:cs="Times New Roman"/>
      <w:sz w:val="20"/>
      <w:szCs w:val="20"/>
    </w:rPr>
  </w:style>
  <w:style w:type="character" w:customStyle="1" w:styleId="news-more1">
    <w:name w:val="news-more1"/>
    <w:basedOn w:val="ab"/>
    <w:rsid w:val="00135999"/>
    <w:rPr>
      <w:rFonts w:ascii="Arial" w:hAnsi="Arial" w:cs="Arial" w:hint="default"/>
      <w:i w:val="0"/>
      <w:iCs w:val="0"/>
      <w:color w:val="78B833"/>
      <w:sz w:val="17"/>
      <w:szCs w:val="17"/>
    </w:rPr>
  </w:style>
  <w:style w:type="character" w:customStyle="1" w:styleId="oniconchat-typing2">
    <w:name w:val="onicon_chat-typing2"/>
    <w:basedOn w:val="ab"/>
    <w:rsid w:val="00135999"/>
  </w:style>
  <w:style w:type="character" w:customStyle="1" w:styleId="thname">
    <w:name w:val="thname"/>
    <w:basedOn w:val="ab"/>
    <w:rsid w:val="00BD1A1E"/>
  </w:style>
  <w:style w:type="character" w:customStyle="1" w:styleId="thvalue">
    <w:name w:val="thvalue"/>
    <w:basedOn w:val="ab"/>
    <w:rsid w:val="00BD1A1E"/>
  </w:style>
  <w:style w:type="character" w:customStyle="1" w:styleId="FontStyle26">
    <w:name w:val="Font Style26"/>
    <w:rsid w:val="000B5457"/>
    <w:rPr>
      <w:rFonts w:ascii="Times New Roman" w:hAnsi="Times New Roman" w:cs="Times New Roman"/>
      <w:sz w:val="22"/>
      <w:szCs w:val="22"/>
    </w:rPr>
  </w:style>
  <w:style w:type="paragraph" w:customStyle="1" w:styleId="Style13">
    <w:name w:val="Style13"/>
    <w:basedOn w:val="aa"/>
    <w:rsid w:val="000B5457"/>
    <w:pPr>
      <w:widowControl w:val="0"/>
      <w:suppressAutoHyphens/>
      <w:autoSpaceDE w:val="0"/>
      <w:spacing w:line="274" w:lineRule="exact"/>
      <w:jc w:val="both"/>
    </w:pPr>
    <w:rPr>
      <w:lang w:eastAsia="ar-SA"/>
    </w:rPr>
  </w:style>
  <w:style w:type="paragraph" w:customStyle="1" w:styleId="Iauiue">
    <w:name w:val="Iau?iue"/>
    <w:rsid w:val="000B5457"/>
    <w:pPr>
      <w:snapToGrid w:val="0"/>
      <w:spacing w:after="0" w:line="240" w:lineRule="auto"/>
    </w:pPr>
    <w:rPr>
      <w:rFonts w:ascii="Times New Roman" w:eastAsia="Times New Roman" w:hAnsi="Times New Roman" w:cs="Times New Roman"/>
      <w:sz w:val="20"/>
      <w:szCs w:val="20"/>
      <w:lang w:val="en-GB" w:eastAsia="ru-RU"/>
    </w:rPr>
  </w:style>
  <w:style w:type="character" w:customStyle="1" w:styleId="1f1">
    <w:name w:val="Заголовок №1 + Полужирный"/>
    <w:basedOn w:val="ab"/>
    <w:rsid w:val="000B5457"/>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paragraph" w:customStyle="1" w:styleId="TextNormal">
    <w:name w:val="Text Normal"/>
    <w:basedOn w:val="aa"/>
    <w:rsid w:val="000B5457"/>
    <w:pPr>
      <w:widowControl w:val="0"/>
      <w:tabs>
        <w:tab w:val="left" w:pos="0"/>
      </w:tabs>
      <w:spacing w:after="120"/>
      <w:ind w:left="850" w:right="-1" w:hanging="283"/>
      <w:jc w:val="both"/>
    </w:pPr>
    <w:rPr>
      <w:rFonts w:ascii="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05088">
      <w:bodyDiv w:val="1"/>
      <w:marLeft w:val="0"/>
      <w:marRight w:val="0"/>
      <w:marTop w:val="0"/>
      <w:marBottom w:val="0"/>
      <w:divBdr>
        <w:top w:val="none" w:sz="0" w:space="0" w:color="auto"/>
        <w:left w:val="none" w:sz="0" w:space="0" w:color="auto"/>
        <w:bottom w:val="none" w:sz="0" w:space="0" w:color="auto"/>
        <w:right w:val="none" w:sz="0" w:space="0" w:color="auto"/>
      </w:divBdr>
    </w:div>
    <w:div w:id="34235477">
      <w:bodyDiv w:val="1"/>
      <w:marLeft w:val="0"/>
      <w:marRight w:val="0"/>
      <w:marTop w:val="0"/>
      <w:marBottom w:val="0"/>
      <w:divBdr>
        <w:top w:val="none" w:sz="0" w:space="0" w:color="auto"/>
        <w:left w:val="none" w:sz="0" w:space="0" w:color="auto"/>
        <w:bottom w:val="none" w:sz="0" w:space="0" w:color="auto"/>
        <w:right w:val="none" w:sz="0" w:space="0" w:color="auto"/>
      </w:divBdr>
    </w:div>
    <w:div w:id="84231962">
      <w:bodyDiv w:val="1"/>
      <w:marLeft w:val="0"/>
      <w:marRight w:val="0"/>
      <w:marTop w:val="0"/>
      <w:marBottom w:val="0"/>
      <w:divBdr>
        <w:top w:val="none" w:sz="0" w:space="0" w:color="auto"/>
        <w:left w:val="none" w:sz="0" w:space="0" w:color="auto"/>
        <w:bottom w:val="none" w:sz="0" w:space="0" w:color="auto"/>
        <w:right w:val="none" w:sz="0" w:space="0" w:color="auto"/>
      </w:divBdr>
      <w:divsChild>
        <w:div w:id="1253512070">
          <w:marLeft w:val="0"/>
          <w:marRight w:val="0"/>
          <w:marTop w:val="0"/>
          <w:marBottom w:val="0"/>
          <w:divBdr>
            <w:top w:val="none" w:sz="0" w:space="0" w:color="auto"/>
            <w:left w:val="none" w:sz="0" w:space="0" w:color="auto"/>
            <w:bottom w:val="none" w:sz="0" w:space="0" w:color="auto"/>
            <w:right w:val="none" w:sz="0" w:space="0" w:color="auto"/>
          </w:divBdr>
          <w:divsChild>
            <w:div w:id="350688242">
              <w:marLeft w:val="0"/>
              <w:marRight w:val="0"/>
              <w:marTop w:val="0"/>
              <w:marBottom w:val="0"/>
              <w:divBdr>
                <w:top w:val="none" w:sz="0" w:space="0" w:color="auto"/>
                <w:left w:val="none" w:sz="0" w:space="0" w:color="auto"/>
                <w:bottom w:val="none" w:sz="0" w:space="0" w:color="auto"/>
                <w:right w:val="none" w:sz="0" w:space="0" w:color="auto"/>
              </w:divBdr>
              <w:divsChild>
                <w:div w:id="476847116">
                  <w:marLeft w:val="0"/>
                  <w:marRight w:val="0"/>
                  <w:marTop w:val="150"/>
                  <w:marBottom w:val="150"/>
                  <w:divBdr>
                    <w:top w:val="single" w:sz="6" w:space="8" w:color="E0E0E0"/>
                    <w:left w:val="single" w:sz="6" w:space="8" w:color="E0E0E0"/>
                    <w:bottom w:val="single" w:sz="6" w:space="8" w:color="E0E0E0"/>
                    <w:right w:val="single" w:sz="6" w:space="8" w:color="E0E0E0"/>
                  </w:divBdr>
                  <w:divsChild>
                    <w:div w:id="88158599">
                      <w:marLeft w:val="0"/>
                      <w:marRight w:val="0"/>
                      <w:marTop w:val="0"/>
                      <w:marBottom w:val="0"/>
                      <w:divBdr>
                        <w:top w:val="none" w:sz="0" w:space="0" w:color="auto"/>
                        <w:left w:val="none" w:sz="0" w:space="0" w:color="auto"/>
                        <w:bottom w:val="none" w:sz="0" w:space="0" w:color="auto"/>
                        <w:right w:val="none" w:sz="0" w:space="0" w:color="auto"/>
                      </w:divBdr>
                      <w:divsChild>
                        <w:div w:id="544878054">
                          <w:marLeft w:val="0"/>
                          <w:marRight w:val="0"/>
                          <w:marTop w:val="0"/>
                          <w:marBottom w:val="300"/>
                          <w:divBdr>
                            <w:top w:val="none" w:sz="0" w:space="0" w:color="auto"/>
                            <w:left w:val="none" w:sz="0" w:space="0" w:color="auto"/>
                            <w:bottom w:val="none" w:sz="0" w:space="0" w:color="auto"/>
                            <w:right w:val="none" w:sz="0" w:space="0" w:color="auto"/>
                          </w:divBdr>
                          <w:divsChild>
                            <w:div w:id="1739203560">
                              <w:marLeft w:val="0"/>
                              <w:marRight w:val="0"/>
                              <w:marTop w:val="0"/>
                              <w:marBottom w:val="0"/>
                              <w:divBdr>
                                <w:top w:val="none" w:sz="0" w:space="0" w:color="auto"/>
                                <w:left w:val="none" w:sz="0" w:space="0" w:color="auto"/>
                                <w:bottom w:val="none" w:sz="0" w:space="0" w:color="auto"/>
                                <w:right w:val="none" w:sz="0" w:space="0" w:color="auto"/>
                              </w:divBdr>
                              <w:divsChild>
                                <w:div w:id="1096899433">
                                  <w:marLeft w:val="0"/>
                                  <w:marRight w:val="0"/>
                                  <w:marTop w:val="0"/>
                                  <w:marBottom w:val="0"/>
                                  <w:divBdr>
                                    <w:top w:val="none" w:sz="0" w:space="0" w:color="auto"/>
                                    <w:left w:val="none" w:sz="0" w:space="0" w:color="auto"/>
                                    <w:bottom w:val="none" w:sz="0" w:space="0" w:color="auto"/>
                                    <w:right w:val="none" w:sz="0" w:space="0" w:color="auto"/>
                                  </w:divBdr>
                                  <w:divsChild>
                                    <w:div w:id="47845325">
                                      <w:marLeft w:val="0"/>
                                      <w:marRight w:val="0"/>
                                      <w:marTop w:val="0"/>
                                      <w:marBottom w:val="0"/>
                                      <w:divBdr>
                                        <w:top w:val="none" w:sz="0" w:space="0" w:color="auto"/>
                                        <w:left w:val="none" w:sz="0" w:space="0" w:color="auto"/>
                                        <w:bottom w:val="none" w:sz="0" w:space="0" w:color="auto"/>
                                        <w:right w:val="none" w:sz="0" w:space="0" w:color="auto"/>
                                      </w:divBdr>
                                      <w:divsChild>
                                        <w:div w:id="886330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2771092">
      <w:bodyDiv w:val="1"/>
      <w:marLeft w:val="0"/>
      <w:marRight w:val="0"/>
      <w:marTop w:val="0"/>
      <w:marBottom w:val="0"/>
      <w:divBdr>
        <w:top w:val="none" w:sz="0" w:space="0" w:color="auto"/>
        <w:left w:val="none" w:sz="0" w:space="0" w:color="auto"/>
        <w:bottom w:val="none" w:sz="0" w:space="0" w:color="auto"/>
        <w:right w:val="none" w:sz="0" w:space="0" w:color="auto"/>
      </w:divBdr>
    </w:div>
    <w:div w:id="141392931">
      <w:bodyDiv w:val="1"/>
      <w:marLeft w:val="0"/>
      <w:marRight w:val="0"/>
      <w:marTop w:val="0"/>
      <w:marBottom w:val="0"/>
      <w:divBdr>
        <w:top w:val="none" w:sz="0" w:space="0" w:color="auto"/>
        <w:left w:val="none" w:sz="0" w:space="0" w:color="auto"/>
        <w:bottom w:val="none" w:sz="0" w:space="0" w:color="auto"/>
        <w:right w:val="none" w:sz="0" w:space="0" w:color="auto"/>
      </w:divBdr>
    </w:div>
    <w:div w:id="161969359">
      <w:bodyDiv w:val="1"/>
      <w:marLeft w:val="0"/>
      <w:marRight w:val="0"/>
      <w:marTop w:val="0"/>
      <w:marBottom w:val="0"/>
      <w:divBdr>
        <w:top w:val="none" w:sz="0" w:space="0" w:color="auto"/>
        <w:left w:val="none" w:sz="0" w:space="0" w:color="auto"/>
        <w:bottom w:val="none" w:sz="0" w:space="0" w:color="auto"/>
        <w:right w:val="none" w:sz="0" w:space="0" w:color="auto"/>
      </w:divBdr>
    </w:div>
    <w:div w:id="170148336">
      <w:bodyDiv w:val="1"/>
      <w:marLeft w:val="0"/>
      <w:marRight w:val="0"/>
      <w:marTop w:val="0"/>
      <w:marBottom w:val="0"/>
      <w:divBdr>
        <w:top w:val="none" w:sz="0" w:space="0" w:color="auto"/>
        <w:left w:val="none" w:sz="0" w:space="0" w:color="auto"/>
        <w:bottom w:val="none" w:sz="0" w:space="0" w:color="auto"/>
        <w:right w:val="none" w:sz="0" w:space="0" w:color="auto"/>
      </w:divBdr>
    </w:div>
    <w:div w:id="225459622">
      <w:bodyDiv w:val="1"/>
      <w:marLeft w:val="0"/>
      <w:marRight w:val="0"/>
      <w:marTop w:val="0"/>
      <w:marBottom w:val="0"/>
      <w:divBdr>
        <w:top w:val="none" w:sz="0" w:space="0" w:color="auto"/>
        <w:left w:val="none" w:sz="0" w:space="0" w:color="auto"/>
        <w:bottom w:val="none" w:sz="0" w:space="0" w:color="auto"/>
        <w:right w:val="none" w:sz="0" w:space="0" w:color="auto"/>
      </w:divBdr>
    </w:div>
    <w:div w:id="319504492">
      <w:bodyDiv w:val="1"/>
      <w:marLeft w:val="0"/>
      <w:marRight w:val="0"/>
      <w:marTop w:val="0"/>
      <w:marBottom w:val="0"/>
      <w:divBdr>
        <w:top w:val="none" w:sz="0" w:space="0" w:color="auto"/>
        <w:left w:val="none" w:sz="0" w:space="0" w:color="auto"/>
        <w:bottom w:val="none" w:sz="0" w:space="0" w:color="auto"/>
        <w:right w:val="none" w:sz="0" w:space="0" w:color="auto"/>
      </w:divBdr>
    </w:div>
    <w:div w:id="335695621">
      <w:bodyDiv w:val="1"/>
      <w:marLeft w:val="0"/>
      <w:marRight w:val="0"/>
      <w:marTop w:val="0"/>
      <w:marBottom w:val="0"/>
      <w:divBdr>
        <w:top w:val="none" w:sz="0" w:space="0" w:color="auto"/>
        <w:left w:val="none" w:sz="0" w:space="0" w:color="auto"/>
        <w:bottom w:val="none" w:sz="0" w:space="0" w:color="auto"/>
        <w:right w:val="none" w:sz="0" w:space="0" w:color="auto"/>
      </w:divBdr>
    </w:div>
    <w:div w:id="368771950">
      <w:bodyDiv w:val="1"/>
      <w:marLeft w:val="0"/>
      <w:marRight w:val="0"/>
      <w:marTop w:val="0"/>
      <w:marBottom w:val="0"/>
      <w:divBdr>
        <w:top w:val="none" w:sz="0" w:space="0" w:color="auto"/>
        <w:left w:val="none" w:sz="0" w:space="0" w:color="auto"/>
        <w:bottom w:val="none" w:sz="0" w:space="0" w:color="auto"/>
        <w:right w:val="none" w:sz="0" w:space="0" w:color="auto"/>
      </w:divBdr>
    </w:div>
    <w:div w:id="497379574">
      <w:bodyDiv w:val="1"/>
      <w:marLeft w:val="0"/>
      <w:marRight w:val="0"/>
      <w:marTop w:val="0"/>
      <w:marBottom w:val="0"/>
      <w:divBdr>
        <w:top w:val="none" w:sz="0" w:space="0" w:color="auto"/>
        <w:left w:val="none" w:sz="0" w:space="0" w:color="auto"/>
        <w:bottom w:val="none" w:sz="0" w:space="0" w:color="auto"/>
        <w:right w:val="none" w:sz="0" w:space="0" w:color="auto"/>
      </w:divBdr>
    </w:div>
    <w:div w:id="587080547">
      <w:bodyDiv w:val="1"/>
      <w:marLeft w:val="0"/>
      <w:marRight w:val="0"/>
      <w:marTop w:val="0"/>
      <w:marBottom w:val="0"/>
      <w:divBdr>
        <w:top w:val="none" w:sz="0" w:space="0" w:color="auto"/>
        <w:left w:val="none" w:sz="0" w:space="0" w:color="auto"/>
        <w:bottom w:val="none" w:sz="0" w:space="0" w:color="auto"/>
        <w:right w:val="none" w:sz="0" w:space="0" w:color="auto"/>
      </w:divBdr>
    </w:div>
    <w:div w:id="666981168">
      <w:bodyDiv w:val="1"/>
      <w:marLeft w:val="0"/>
      <w:marRight w:val="0"/>
      <w:marTop w:val="0"/>
      <w:marBottom w:val="0"/>
      <w:divBdr>
        <w:top w:val="none" w:sz="0" w:space="0" w:color="auto"/>
        <w:left w:val="none" w:sz="0" w:space="0" w:color="auto"/>
        <w:bottom w:val="none" w:sz="0" w:space="0" w:color="auto"/>
        <w:right w:val="none" w:sz="0" w:space="0" w:color="auto"/>
      </w:divBdr>
    </w:div>
    <w:div w:id="883178004">
      <w:bodyDiv w:val="1"/>
      <w:marLeft w:val="0"/>
      <w:marRight w:val="0"/>
      <w:marTop w:val="0"/>
      <w:marBottom w:val="0"/>
      <w:divBdr>
        <w:top w:val="none" w:sz="0" w:space="0" w:color="auto"/>
        <w:left w:val="none" w:sz="0" w:space="0" w:color="auto"/>
        <w:bottom w:val="none" w:sz="0" w:space="0" w:color="auto"/>
        <w:right w:val="none" w:sz="0" w:space="0" w:color="auto"/>
      </w:divBdr>
    </w:div>
    <w:div w:id="889027705">
      <w:bodyDiv w:val="1"/>
      <w:marLeft w:val="0"/>
      <w:marRight w:val="0"/>
      <w:marTop w:val="0"/>
      <w:marBottom w:val="0"/>
      <w:divBdr>
        <w:top w:val="none" w:sz="0" w:space="0" w:color="auto"/>
        <w:left w:val="none" w:sz="0" w:space="0" w:color="auto"/>
        <w:bottom w:val="none" w:sz="0" w:space="0" w:color="auto"/>
        <w:right w:val="none" w:sz="0" w:space="0" w:color="auto"/>
      </w:divBdr>
    </w:div>
    <w:div w:id="909849743">
      <w:bodyDiv w:val="1"/>
      <w:marLeft w:val="0"/>
      <w:marRight w:val="0"/>
      <w:marTop w:val="0"/>
      <w:marBottom w:val="0"/>
      <w:divBdr>
        <w:top w:val="none" w:sz="0" w:space="0" w:color="auto"/>
        <w:left w:val="none" w:sz="0" w:space="0" w:color="auto"/>
        <w:bottom w:val="none" w:sz="0" w:space="0" w:color="auto"/>
        <w:right w:val="none" w:sz="0" w:space="0" w:color="auto"/>
      </w:divBdr>
    </w:div>
    <w:div w:id="968047756">
      <w:bodyDiv w:val="1"/>
      <w:marLeft w:val="0"/>
      <w:marRight w:val="0"/>
      <w:marTop w:val="0"/>
      <w:marBottom w:val="0"/>
      <w:divBdr>
        <w:top w:val="none" w:sz="0" w:space="0" w:color="auto"/>
        <w:left w:val="none" w:sz="0" w:space="0" w:color="auto"/>
        <w:bottom w:val="none" w:sz="0" w:space="0" w:color="auto"/>
        <w:right w:val="none" w:sz="0" w:space="0" w:color="auto"/>
      </w:divBdr>
    </w:div>
    <w:div w:id="1029725415">
      <w:bodyDiv w:val="1"/>
      <w:marLeft w:val="0"/>
      <w:marRight w:val="0"/>
      <w:marTop w:val="0"/>
      <w:marBottom w:val="0"/>
      <w:divBdr>
        <w:top w:val="none" w:sz="0" w:space="0" w:color="auto"/>
        <w:left w:val="none" w:sz="0" w:space="0" w:color="auto"/>
        <w:bottom w:val="none" w:sz="0" w:space="0" w:color="auto"/>
        <w:right w:val="none" w:sz="0" w:space="0" w:color="auto"/>
      </w:divBdr>
    </w:div>
    <w:div w:id="1033925302">
      <w:bodyDiv w:val="1"/>
      <w:marLeft w:val="0"/>
      <w:marRight w:val="0"/>
      <w:marTop w:val="0"/>
      <w:marBottom w:val="0"/>
      <w:divBdr>
        <w:top w:val="none" w:sz="0" w:space="0" w:color="auto"/>
        <w:left w:val="none" w:sz="0" w:space="0" w:color="auto"/>
        <w:bottom w:val="none" w:sz="0" w:space="0" w:color="auto"/>
        <w:right w:val="none" w:sz="0" w:space="0" w:color="auto"/>
      </w:divBdr>
    </w:div>
    <w:div w:id="1042438478">
      <w:bodyDiv w:val="1"/>
      <w:marLeft w:val="0"/>
      <w:marRight w:val="0"/>
      <w:marTop w:val="0"/>
      <w:marBottom w:val="0"/>
      <w:divBdr>
        <w:top w:val="none" w:sz="0" w:space="0" w:color="auto"/>
        <w:left w:val="none" w:sz="0" w:space="0" w:color="auto"/>
        <w:bottom w:val="none" w:sz="0" w:space="0" w:color="auto"/>
        <w:right w:val="none" w:sz="0" w:space="0" w:color="auto"/>
      </w:divBdr>
    </w:div>
    <w:div w:id="1070078044">
      <w:bodyDiv w:val="1"/>
      <w:marLeft w:val="0"/>
      <w:marRight w:val="0"/>
      <w:marTop w:val="0"/>
      <w:marBottom w:val="0"/>
      <w:divBdr>
        <w:top w:val="none" w:sz="0" w:space="0" w:color="auto"/>
        <w:left w:val="none" w:sz="0" w:space="0" w:color="auto"/>
        <w:bottom w:val="none" w:sz="0" w:space="0" w:color="auto"/>
        <w:right w:val="none" w:sz="0" w:space="0" w:color="auto"/>
      </w:divBdr>
    </w:div>
    <w:div w:id="1202325826">
      <w:bodyDiv w:val="1"/>
      <w:marLeft w:val="0"/>
      <w:marRight w:val="0"/>
      <w:marTop w:val="0"/>
      <w:marBottom w:val="0"/>
      <w:divBdr>
        <w:top w:val="none" w:sz="0" w:space="0" w:color="auto"/>
        <w:left w:val="none" w:sz="0" w:space="0" w:color="auto"/>
        <w:bottom w:val="none" w:sz="0" w:space="0" w:color="auto"/>
        <w:right w:val="none" w:sz="0" w:space="0" w:color="auto"/>
      </w:divBdr>
    </w:div>
    <w:div w:id="1288508109">
      <w:bodyDiv w:val="1"/>
      <w:marLeft w:val="0"/>
      <w:marRight w:val="0"/>
      <w:marTop w:val="0"/>
      <w:marBottom w:val="0"/>
      <w:divBdr>
        <w:top w:val="none" w:sz="0" w:space="0" w:color="auto"/>
        <w:left w:val="none" w:sz="0" w:space="0" w:color="auto"/>
        <w:bottom w:val="none" w:sz="0" w:space="0" w:color="auto"/>
        <w:right w:val="none" w:sz="0" w:space="0" w:color="auto"/>
      </w:divBdr>
    </w:div>
    <w:div w:id="1293289509">
      <w:bodyDiv w:val="1"/>
      <w:marLeft w:val="0"/>
      <w:marRight w:val="0"/>
      <w:marTop w:val="0"/>
      <w:marBottom w:val="0"/>
      <w:divBdr>
        <w:top w:val="none" w:sz="0" w:space="0" w:color="auto"/>
        <w:left w:val="none" w:sz="0" w:space="0" w:color="auto"/>
        <w:bottom w:val="none" w:sz="0" w:space="0" w:color="auto"/>
        <w:right w:val="none" w:sz="0" w:space="0" w:color="auto"/>
      </w:divBdr>
      <w:divsChild>
        <w:div w:id="803891870">
          <w:marLeft w:val="0"/>
          <w:marRight w:val="0"/>
          <w:marTop w:val="0"/>
          <w:marBottom w:val="0"/>
          <w:divBdr>
            <w:top w:val="none" w:sz="0" w:space="0" w:color="auto"/>
            <w:left w:val="none" w:sz="0" w:space="0" w:color="auto"/>
            <w:bottom w:val="none" w:sz="0" w:space="0" w:color="auto"/>
            <w:right w:val="none" w:sz="0" w:space="0" w:color="auto"/>
          </w:divBdr>
          <w:divsChild>
            <w:div w:id="1938366624">
              <w:marLeft w:val="0"/>
              <w:marRight w:val="0"/>
              <w:marTop w:val="0"/>
              <w:marBottom w:val="0"/>
              <w:divBdr>
                <w:top w:val="none" w:sz="0" w:space="0" w:color="auto"/>
                <w:left w:val="none" w:sz="0" w:space="0" w:color="auto"/>
                <w:bottom w:val="none" w:sz="0" w:space="0" w:color="auto"/>
                <w:right w:val="none" w:sz="0" w:space="0" w:color="auto"/>
              </w:divBdr>
              <w:divsChild>
                <w:div w:id="1692877908">
                  <w:marLeft w:val="0"/>
                  <w:marRight w:val="0"/>
                  <w:marTop w:val="150"/>
                  <w:marBottom w:val="150"/>
                  <w:divBdr>
                    <w:top w:val="single" w:sz="6" w:space="8" w:color="E0E0E0"/>
                    <w:left w:val="single" w:sz="6" w:space="8" w:color="E0E0E0"/>
                    <w:bottom w:val="single" w:sz="6" w:space="8" w:color="E0E0E0"/>
                    <w:right w:val="single" w:sz="6" w:space="8" w:color="E0E0E0"/>
                  </w:divBdr>
                  <w:divsChild>
                    <w:div w:id="1191526520">
                      <w:marLeft w:val="0"/>
                      <w:marRight w:val="0"/>
                      <w:marTop w:val="0"/>
                      <w:marBottom w:val="0"/>
                      <w:divBdr>
                        <w:top w:val="none" w:sz="0" w:space="0" w:color="auto"/>
                        <w:left w:val="none" w:sz="0" w:space="0" w:color="auto"/>
                        <w:bottom w:val="none" w:sz="0" w:space="0" w:color="auto"/>
                        <w:right w:val="none" w:sz="0" w:space="0" w:color="auto"/>
                      </w:divBdr>
                      <w:divsChild>
                        <w:div w:id="1675457203">
                          <w:marLeft w:val="0"/>
                          <w:marRight w:val="0"/>
                          <w:marTop w:val="0"/>
                          <w:marBottom w:val="300"/>
                          <w:divBdr>
                            <w:top w:val="none" w:sz="0" w:space="0" w:color="auto"/>
                            <w:left w:val="none" w:sz="0" w:space="0" w:color="auto"/>
                            <w:bottom w:val="none" w:sz="0" w:space="0" w:color="auto"/>
                            <w:right w:val="none" w:sz="0" w:space="0" w:color="auto"/>
                          </w:divBdr>
                          <w:divsChild>
                            <w:div w:id="1196310802">
                              <w:marLeft w:val="0"/>
                              <w:marRight w:val="0"/>
                              <w:marTop w:val="0"/>
                              <w:marBottom w:val="0"/>
                              <w:divBdr>
                                <w:top w:val="none" w:sz="0" w:space="0" w:color="auto"/>
                                <w:left w:val="none" w:sz="0" w:space="0" w:color="auto"/>
                                <w:bottom w:val="none" w:sz="0" w:space="0" w:color="auto"/>
                                <w:right w:val="none" w:sz="0" w:space="0" w:color="auto"/>
                              </w:divBdr>
                              <w:divsChild>
                                <w:div w:id="41485147">
                                  <w:marLeft w:val="0"/>
                                  <w:marRight w:val="0"/>
                                  <w:marTop w:val="0"/>
                                  <w:marBottom w:val="0"/>
                                  <w:divBdr>
                                    <w:top w:val="none" w:sz="0" w:space="0" w:color="auto"/>
                                    <w:left w:val="none" w:sz="0" w:space="0" w:color="auto"/>
                                    <w:bottom w:val="none" w:sz="0" w:space="0" w:color="auto"/>
                                    <w:right w:val="none" w:sz="0" w:space="0" w:color="auto"/>
                                  </w:divBdr>
                                  <w:divsChild>
                                    <w:div w:id="89476618">
                                      <w:marLeft w:val="0"/>
                                      <w:marRight w:val="0"/>
                                      <w:marTop w:val="0"/>
                                      <w:marBottom w:val="0"/>
                                      <w:divBdr>
                                        <w:top w:val="none" w:sz="0" w:space="0" w:color="auto"/>
                                        <w:left w:val="none" w:sz="0" w:space="0" w:color="auto"/>
                                        <w:bottom w:val="none" w:sz="0" w:space="0" w:color="auto"/>
                                        <w:right w:val="none" w:sz="0" w:space="0" w:color="auto"/>
                                      </w:divBdr>
                                      <w:divsChild>
                                        <w:div w:id="1227227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17997252">
      <w:bodyDiv w:val="1"/>
      <w:marLeft w:val="0"/>
      <w:marRight w:val="0"/>
      <w:marTop w:val="0"/>
      <w:marBottom w:val="0"/>
      <w:divBdr>
        <w:top w:val="none" w:sz="0" w:space="0" w:color="auto"/>
        <w:left w:val="none" w:sz="0" w:space="0" w:color="auto"/>
        <w:bottom w:val="none" w:sz="0" w:space="0" w:color="auto"/>
        <w:right w:val="none" w:sz="0" w:space="0" w:color="auto"/>
      </w:divBdr>
    </w:div>
    <w:div w:id="1437559533">
      <w:bodyDiv w:val="1"/>
      <w:marLeft w:val="0"/>
      <w:marRight w:val="0"/>
      <w:marTop w:val="0"/>
      <w:marBottom w:val="0"/>
      <w:divBdr>
        <w:top w:val="none" w:sz="0" w:space="0" w:color="auto"/>
        <w:left w:val="none" w:sz="0" w:space="0" w:color="auto"/>
        <w:bottom w:val="none" w:sz="0" w:space="0" w:color="auto"/>
        <w:right w:val="none" w:sz="0" w:space="0" w:color="auto"/>
      </w:divBdr>
    </w:div>
    <w:div w:id="1447848104">
      <w:bodyDiv w:val="1"/>
      <w:marLeft w:val="0"/>
      <w:marRight w:val="0"/>
      <w:marTop w:val="0"/>
      <w:marBottom w:val="0"/>
      <w:divBdr>
        <w:top w:val="none" w:sz="0" w:space="0" w:color="auto"/>
        <w:left w:val="none" w:sz="0" w:space="0" w:color="auto"/>
        <w:bottom w:val="none" w:sz="0" w:space="0" w:color="auto"/>
        <w:right w:val="none" w:sz="0" w:space="0" w:color="auto"/>
      </w:divBdr>
    </w:div>
    <w:div w:id="1468551213">
      <w:bodyDiv w:val="1"/>
      <w:marLeft w:val="0"/>
      <w:marRight w:val="0"/>
      <w:marTop w:val="0"/>
      <w:marBottom w:val="0"/>
      <w:divBdr>
        <w:top w:val="none" w:sz="0" w:space="0" w:color="auto"/>
        <w:left w:val="none" w:sz="0" w:space="0" w:color="auto"/>
        <w:bottom w:val="none" w:sz="0" w:space="0" w:color="auto"/>
        <w:right w:val="none" w:sz="0" w:space="0" w:color="auto"/>
      </w:divBdr>
    </w:div>
    <w:div w:id="1474443938">
      <w:bodyDiv w:val="1"/>
      <w:marLeft w:val="0"/>
      <w:marRight w:val="0"/>
      <w:marTop w:val="0"/>
      <w:marBottom w:val="0"/>
      <w:divBdr>
        <w:top w:val="none" w:sz="0" w:space="0" w:color="auto"/>
        <w:left w:val="none" w:sz="0" w:space="0" w:color="auto"/>
        <w:bottom w:val="none" w:sz="0" w:space="0" w:color="auto"/>
        <w:right w:val="none" w:sz="0" w:space="0" w:color="auto"/>
      </w:divBdr>
    </w:div>
    <w:div w:id="1475295431">
      <w:bodyDiv w:val="1"/>
      <w:marLeft w:val="0"/>
      <w:marRight w:val="0"/>
      <w:marTop w:val="0"/>
      <w:marBottom w:val="0"/>
      <w:divBdr>
        <w:top w:val="none" w:sz="0" w:space="0" w:color="auto"/>
        <w:left w:val="none" w:sz="0" w:space="0" w:color="auto"/>
        <w:bottom w:val="none" w:sz="0" w:space="0" w:color="auto"/>
        <w:right w:val="none" w:sz="0" w:space="0" w:color="auto"/>
      </w:divBdr>
    </w:div>
    <w:div w:id="1488982952">
      <w:bodyDiv w:val="1"/>
      <w:marLeft w:val="0"/>
      <w:marRight w:val="0"/>
      <w:marTop w:val="0"/>
      <w:marBottom w:val="0"/>
      <w:divBdr>
        <w:top w:val="none" w:sz="0" w:space="0" w:color="auto"/>
        <w:left w:val="none" w:sz="0" w:space="0" w:color="auto"/>
        <w:bottom w:val="none" w:sz="0" w:space="0" w:color="auto"/>
        <w:right w:val="none" w:sz="0" w:space="0" w:color="auto"/>
      </w:divBdr>
    </w:div>
    <w:div w:id="1681195261">
      <w:bodyDiv w:val="1"/>
      <w:marLeft w:val="0"/>
      <w:marRight w:val="0"/>
      <w:marTop w:val="0"/>
      <w:marBottom w:val="0"/>
      <w:divBdr>
        <w:top w:val="none" w:sz="0" w:space="0" w:color="auto"/>
        <w:left w:val="none" w:sz="0" w:space="0" w:color="auto"/>
        <w:bottom w:val="none" w:sz="0" w:space="0" w:color="auto"/>
        <w:right w:val="none" w:sz="0" w:space="0" w:color="auto"/>
      </w:divBdr>
    </w:div>
    <w:div w:id="1703705991">
      <w:bodyDiv w:val="1"/>
      <w:marLeft w:val="0"/>
      <w:marRight w:val="0"/>
      <w:marTop w:val="0"/>
      <w:marBottom w:val="0"/>
      <w:divBdr>
        <w:top w:val="none" w:sz="0" w:space="0" w:color="auto"/>
        <w:left w:val="none" w:sz="0" w:space="0" w:color="auto"/>
        <w:bottom w:val="none" w:sz="0" w:space="0" w:color="auto"/>
        <w:right w:val="none" w:sz="0" w:space="0" w:color="auto"/>
      </w:divBdr>
    </w:div>
    <w:div w:id="1712534605">
      <w:bodyDiv w:val="1"/>
      <w:marLeft w:val="0"/>
      <w:marRight w:val="0"/>
      <w:marTop w:val="0"/>
      <w:marBottom w:val="0"/>
      <w:divBdr>
        <w:top w:val="none" w:sz="0" w:space="0" w:color="auto"/>
        <w:left w:val="none" w:sz="0" w:space="0" w:color="auto"/>
        <w:bottom w:val="none" w:sz="0" w:space="0" w:color="auto"/>
        <w:right w:val="none" w:sz="0" w:space="0" w:color="auto"/>
      </w:divBdr>
    </w:div>
    <w:div w:id="1739279193">
      <w:bodyDiv w:val="1"/>
      <w:marLeft w:val="0"/>
      <w:marRight w:val="0"/>
      <w:marTop w:val="0"/>
      <w:marBottom w:val="0"/>
      <w:divBdr>
        <w:top w:val="none" w:sz="0" w:space="0" w:color="auto"/>
        <w:left w:val="none" w:sz="0" w:space="0" w:color="auto"/>
        <w:bottom w:val="none" w:sz="0" w:space="0" w:color="auto"/>
        <w:right w:val="none" w:sz="0" w:space="0" w:color="auto"/>
      </w:divBdr>
    </w:div>
    <w:div w:id="1787776154">
      <w:bodyDiv w:val="1"/>
      <w:marLeft w:val="0"/>
      <w:marRight w:val="0"/>
      <w:marTop w:val="0"/>
      <w:marBottom w:val="0"/>
      <w:divBdr>
        <w:top w:val="none" w:sz="0" w:space="0" w:color="auto"/>
        <w:left w:val="none" w:sz="0" w:space="0" w:color="auto"/>
        <w:bottom w:val="none" w:sz="0" w:space="0" w:color="auto"/>
        <w:right w:val="none" w:sz="0" w:space="0" w:color="auto"/>
      </w:divBdr>
    </w:div>
    <w:div w:id="1798840719">
      <w:bodyDiv w:val="1"/>
      <w:marLeft w:val="0"/>
      <w:marRight w:val="0"/>
      <w:marTop w:val="0"/>
      <w:marBottom w:val="0"/>
      <w:divBdr>
        <w:top w:val="none" w:sz="0" w:space="0" w:color="auto"/>
        <w:left w:val="none" w:sz="0" w:space="0" w:color="auto"/>
        <w:bottom w:val="none" w:sz="0" w:space="0" w:color="auto"/>
        <w:right w:val="none" w:sz="0" w:space="0" w:color="auto"/>
      </w:divBdr>
    </w:div>
    <w:div w:id="1810710355">
      <w:bodyDiv w:val="1"/>
      <w:marLeft w:val="0"/>
      <w:marRight w:val="0"/>
      <w:marTop w:val="0"/>
      <w:marBottom w:val="0"/>
      <w:divBdr>
        <w:top w:val="none" w:sz="0" w:space="0" w:color="auto"/>
        <w:left w:val="none" w:sz="0" w:space="0" w:color="auto"/>
        <w:bottom w:val="none" w:sz="0" w:space="0" w:color="auto"/>
        <w:right w:val="none" w:sz="0" w:space="0" w:color="auto"/>
      </w:divBdr>
    </w:div>
    <w:div w:id="1836725345">
      <w:bodyDiv w:val="1"/>
      <w:marLeft w:val="0"/>
      <w:marRight w:val="0"/>
      <w:marTop w:val="0"/>
      <w:marBottom w:val="0"/>
      <w:divBdr>
        <w:top w:val="none" w:sz="0" w:space="0" w:color="auto"/>
        <w:left w:val="none" w:sz="0" w:space="0" w:color="auto"/>
        <w:bottom w:val="none" w:sz="0" w:space="0" w:color="auto"/>
        <w:right w:val="none" w:sz="0" w:space="0" w:color="auto"/>
      </w:divBdr>
    </w:div>
    <w:div w:id="1855223542">
      <w:bodyDiv w:val="1"/>
      <w:marLeft w:val="0"/>
      <w:marRight w:val="0"/>
      <w:marTop w:val="0"/>
      <w:marBottom w:val="0"/>
      <w:divBdr>
        <w:top w:val="none" w:sz="0" w:space="0" w:color="auto"/>
        <w:left w:val="none" w:sz="0" w:space="0" w:color="auto"/>
        <w:bottom w:val="none" w:sz="0" w:space="0" w:color="auto"/>
        <w:right w:val="none" w:sz="0" w:space="0" w:color="auto"/>
      </w:divBdr>
    </w:div>
    <w:div w:id="1938438688">
      <w:bodyDiv w:val="1"/>
      <w:marLeft w:val="0"/>
      <w:marRight w:val="0"/>
      <w:marTop w:val="0"/>
      <w:marBottom w:val="0"/>
      <w:divBdr>
        <w:top w:val="none" w:sz="0" w:space="0" w:color="auto"/>
        <w:left w:val="none" w:sz="0" w:space="0" w:color="auto"/>
        <w:bottom w:val="none" w:sz="0" w:space="0" w:color="auto"/>
        <w:right w:val="none" w:sz="0" w:space="0" w:color="auto"/>
      </w:divBdr>
    </w:div>
    <w:div w:id="1966308794">
      <w:bodyDiv w:val="1"/>
      <w:marLeft w:val="0"/>
      <w:marRight w:val="0"/>
      <w:marTop w:val="0"/>
      <w:marBottom w:val="0"/>
      <w:divBdr>
        <w:top w:val="none" w:sz="0" w:space="0" w:color="auto"/>
        <w:left w:val="none" w:sz="0" w:space="0" w:color="auto"/>
        <w:bottom w:val="none" w:sz="0" w:space="0" w:color="auto"/>
        <w:right w:val="none" w:sz="0" w:space="0" w:color="auto"/>
      </w:divBdr>
    </w:div>
    <w:div w:id="2043820328">
      <w:bodyDiv w:val="1"/>
      <w:marLeft w:val="0"/>
      <w:marRight w:val="0"/>
      <w:marTop w:val="0"/>
      <w:marBottom w:val="0"/>
      <w:divBdr>
        <w:top w:val="none" w:sz="0" w:space="0" w:color="auto"/>
        <w:left w:val="none" w:sz="0" w:space="0" w:color="auto"/>
        <w:bottom w:val="none" w:sz="0" w:space="0" w:color="auto"/>
        <w:right w:val="none" w:sz="0" w:space="0" w:color="auto"/>
      </w:divBdr>
      <w:divsChild>
        <w:div w:id="1970476517">
          <w:marLeft w:val="0"/>
          <w:marRight w:val="0"/>
          <w:marTop w:val="0"/>
          <w:marBottom w:val="0"/>
          <w:divBdr>
            <w:top w:val="none" w:sz="0" w:space="0" w:color="auto"/>
            <w:left w:val="none" w:sz="0" w:space="0" w:color="auto"/>
            <w:bottom w:val="none" w:sz="0" w:space="0" w:color="auto"/>
            <w:right w:val="none" w:sz="0" w:space="0" w:color="auto"/>
          </w:divBdr>
          <w:divsChild>
            <w:div w:id="1957253609">
              <w:marLeft w:val="0"/>
              <w:marRight w:val="0"/>
              <w:marTop w:val="0"/>
              <w:marBottom w:val="0"/>
              <w:divBdr>
                <w:top w:val="none" w:sz="0" w:space="0" w:color="auto"/>
                <w:left w:val="none" w:sz="0" w:space="0" w:color="auto"/>
                <w:bottom w:val="none" w:sz="0" w:space="0" w:color="auto"/>
                <w:right w:val="none" w:sz="0" w:space="0" w:color="auto"/>
              </w:divBdr>
              <w:divsChild>
                <w:div w:id="834687708">
                  <w:marLeft w:val="0"/>
                  <w:marRight w:val="0"/>
                  <w:marTop w:val="150"/>
                  <w:marBottom w:val="150"/>
                  <w:divBdr>
                    <w:top w:val="single" w:sz="6" w:space="8" w:color="E0E0E0"/>
                    <w:left w:val="single" w:sz="6" w:space="8" w:color="E0E0E0"/>
                    <w:bottom w:val="single" w:sz="6" w:space="8" w:color="E0E0E0"/>
                    <w:right w:val="single" w:sz="6" w:space="8" w:color="E0E0E0"/>
                  </w:divBdr>
                  <w:divsChild>
                    <w:div w:id="1824274107">
                      <w:marLeft w:val="0"/>
                      <w:marRight w:val="0"/>
                      <w:marTop w:val="0"/>
                      <w:marBottom w:val="0"/>
                      <w:divBdr>
                        <w:top w:val="none" w:sz="0" w:space="0" w:color="auto"/>
                        <w:left w:val="none" w:sz="0" w:space="0" w:color="auto"/>
                        <w:bottom w:val="none" w:sz="0" w:space="0" w:color="auto"/>
                        <w:right w:val="none" w:sz="0" w:space="0" w:color="auto"/>
                      </w:divBdr>
                      <w:divsChild>
                        <w:div w:id="560215644">
                          <w:marLeft w:val="0"/>
                          <w:marRight w:val="0"/>
                          <w:marTop w:val="0"/>
                          <w:marBottom w:val="300"/>
                          <w:divBdr>
                            <w:top w:val="none" w:sz="0" w:space="0" w:color="auto"/>
                            <w:left w:val="none" w:sz="0" w:space="0" w:color="auto"/>
                            <w:bottom w:val="none" w:sz="0" w:space="0" w:color="auto"/>
                            <w:right w:val="none" w:sz="0" w:space="0" w:color="auto"/>
                          </w:divBdr>
                          <w:divsChild>
                            <w:div w:id="655762315">
                              <w:marLeft w:val="0"/>
                              <w:marRight w:val="0"/>
                              <w:marTop w:val="0"/>
                              <w:marBottom w:val="0"/>
                              <w:divBdr>
                                <w:top w:val="none" w:sz="0" w:space="0" w:color="auto"/>
                                <w:left w:val="none" w:sz="0" w:space="0" w:color="auto"/>
                                <w:bottom w:val="none" w:sz="0" w:space="0" w:color="auto"/>
                                <w:right w:val="none" w:sz="0" w:space="0" w:color="auto"/>
                              </w:divBdr>
                              <w:divsChild>
                                <w:div w:id="850100027">
                                  <w:marLeft w:val="0"/>
                                  <w:marRight w:val="0"/>
                                  <w:marTop w:val="0"/>
                                  <w:marBottom w:val="0"/>
                                  <w:divBdr>
                                    <w:top w:val="none" w:sz="0" w:space="0" w:color="auto"/>
                                    <w:left w:val="none" w:sz="0" w:space="0" w:color="auto"/>
                                    <w:bottom w:val="none" w:sz="0" w:space="0" w:color="auto"/>
                                    <w:right w:val="none" w:sz="0" w:space="0" w:color="auto"/>
                                  </w:divBdr>
                                  <w:divsChild>
                                    <w:div w:id="1514565147">
                                      <w:marLeft w:val="0"/>
                                      <w:marRight w:val="0"/>
                                      <w:marTop w:val="0"/>
                                      <w:marBottom w:val="0"/>
                                      <w:divBdr>
                                        <w:top w:val="none" w:sz="0" w:space="0" w:color="auto"/>
                                        <w:left w:val="none" w:sz="0" w:space="0" w:color="auto"/>
                                        <w:bottom w:val="none" w:sz="0" w:space="0" w:color="auto"/>
                                        <w:right w:val="none" w:sz="0" w:space="0" w:color="auto"/>
                                      </w:divBdr>
                                      <w:divsChild>
                                        <w:div w:id="600381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76971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estp.ru"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estp.ru" TargetMode="External"/><Relationship Id="rId17" Type="http://schemas.openxmlformats.org/officeDocument/2006/relationships/hyperlink" Target="garantF1://10080094.0" TargetMode="External"/><Relationship Id="rId2" Type="http://schemas.openxmlformats.org/officeDocument/2006/relationships/numbering" Target="numbering.xml"/><Relationship Id="rId16" Type="http://schemas.openxmlformats.org/officeDocument/2006/relationships/hyperlink" Target="http://pandia.ru/text/category/garantijnij_sro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garantF1://10064072.1057" TargetMode="External"/><Relationship Id="rId5" Type="http://schemas.openxmlformats.org/officeDocument/2006/relationships/settings" Target="settings.xml"/><Relationship Id="rId15" Type="http://schemas.openxmlformats.org/officeDocument/2006/relationships/hyperlink" Target="http://estp.ru" TargetMode="External"/><Relationship Id="rId10" Type="http://schemas.openxmlformats.org/officeDocument/2006/relationships/hyperlink" Target="garantF1://10064072.447"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zakupki.gov.ru" TargetMode="External"/><Relationship Id="rId14" Type="http://schemas.openxmlformats.org/officeDocument/2006/relationships/hyperlink" Target="http://www.zakupk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342718-738A-4E79-BF8E-1AF0DD4B5B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TotalTime>
  <Pages>23</Pages>
  <Words>12932</Words>
  <Characters>73713</Characters>
  <Application>Microsoft Office Word</Application>
  <DocSecurity>0</DocSecurity>
  <Lines>614</Lines>
  <Paragraphs>172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86473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42</cp:revision>
  <cp:lastPrinted>2018-04-11T09:57:00Z</cp:lastPrinted>
  <dcterms:created xsi:type="dcterms:W3CDTF">2018-03-13T08:13:00Z</dcterms:created>
  <dcterms:modified xsi:type="dcterms:W3CDTF">2018-04-12T13:59:00Z</dcterms:modified>
</cp:coreProperties>
</file>