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0BB3" w:rsidRDefault="007D0BB3">
      <w:pPr>
        <w:tabs>
          <w:tab w:val="left" w:pos="0"/>
        </w:tabs>
        <w:ind w:hanging="25"/>
        <w:jc w:val="center"/>
      </w:pPr>
    </w:p>
    <w:p w:rsidR="007D0BB3" w:rsidRDefault="00E95CBD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 xml:space="preserve">ПРОТОКОЛ ЗАСЕДАНИЯ ЗАКУПОЧНОЙ КОМИССИИ </w:t>
      </w:r>
      <w:r>
        <w:rPr>
          <w:sz w:val="28"/>
          <w:szCs w:val="28"/>
        </w:rPr>
        <w:t>БУ "</w:t>
      </w:r>
      <w:r>
        <w:rPr>
          <w:sz w:val="28"/>
          <w:szCs w:val="28"/>
        </w:rPr>
        <w:t>КРАСНОЧЕТАЙСКИЙ ЦСОН</w:t>
      </w:r>
      <w:r w:rsidR="008725ED">
        <w:rPr>
          <w:sz w:val="28"/>
          <w:szCs w:val="28"/>
        </w:rPr>
        <w:t>"</w:t>
      </w:r>
      <w:r>
        <w:rPr>
          <w:sz w:val="28"/>
          <w:szCs w:val="28"/>
        </w:rPr>
        <w:t xml:space="preserve"> МИНТРУДА ЧУВАШИИ</w:t>
      </w:r>
      <w:r>
        <w:rPr>
          <w:sz w:val="28"/>
          <w:szCs w:val="28"/>
        </w:rPr>
        <w:t xml:space="preserve"> № </w:t>
      </w:r>
      <w:r w:rsidR="008725ED">
        <w:rPr>
          <w:sz w:val="22"/>
          <w:szCs w:val="22"/>
        </w:rPr>
        <w:t>E61805</w:t>
      </w:r>
    </w:p>
    <w:p w:rsidR="007D0BB3" w:rsidRDefault="00E95CBD">
      <w:pPr>
        <w:spacing w:before="170"/>
        <w:ind w:firstLine="850"/>
        <w:jc w:val="right"/>
      </w:pPr>
      <w:r>
        <w:t xml:space="preserve">Дата подписания протокола: 2018-04-27 </w:t>
      </w:r>
    </w:p>
    <w:p w:rsidR="007D0BB3" w:rsidRDefault="007D0BB3"/>
    <w:p w:rsidR="007D0BB3" w:rsidRDefault="00E95CBD">
      <w:r>
        <w:t>Повестка:</w:t>
      </w:r>
    </w:p>
    <w:p w:rsidR="007D0BB3" w:rsidRDefault="007D0BB3"/>
    <w:p w:rsidR="007D0BB3" w:rsidRDefault="00E95CBD">
      <w:r>
        <w:t>На заседании комиссии присутствовали:</w:t>
      </w:r>
    </w:p>
    <w:tbl>
      <w:tblPr>
        <w:tblW w:w="5000" w:type="pct"/>
        <w:tblInd w:w="37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9" w:type="dxa"/>
        </w:tblCellMar>
        <w:tblLook w:val="04A0"/>
      </w:tblPr>
      <w:tblGrid>
        <w:gridCol w:w="4450"/>
        <w:gridCol w:w="4879"/>
      </w:tblGrid>
      <w:tr w:rsidR="008725ED" w:rsidTr="009A772F">
        <w:tc>
          <w:tcPr>
            <w:tcW w:w="445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8725ED" w:rsidRDefault="008725ED" w:rsidP="009A772F">
            <w:pPr>
              <w:pStyle w:val="af5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7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8725ED" w:rsidRDefault="008725ED" w:rsidP="009A772F">
            <w:pPr>
              <w:pStyle w:val="af5"/>
              <w:spacing w:before="113" w:after="200"/>
              <w:jc w:val="center"/>
            </w:pPr>
            <w:r>
              <w:t>Роль</w:t>
            </w:r>
          </w:p>
        </w:tc>
      </w:tr>
      <w:tr w:rsidR="008725ED" w:rsidTr="009A772F">
        <w:tc>
          <w:tcPr>
            <w:tcW w:w="445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8725ED" w:rsidRPr="002B22C9" w:rsidRDefault="008725ED" w:rsidP="009A772F">
            <w:pPr>
              <w:pStyle w:val="af5"/>
              <w:spacing w:before="113" w:after="200"/>
            </w:pPr>
            <w:r>
              <w:t>Орлова Светлана Николаевна</w:t>
            </w:r>
          </w:p>
        </w:tc>
        <w:tc>
          <w:tcPr>
            <w:tcW w:w="487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8725ED" w:rsidRDefault="008725ED" w:rsidP="009A772F">
            <w:pPr>
              <w:pStyle w:val="af5"/>
              <w:spacing w:before="113" w:after="200"/>
            </w:pPr>
            <w:r>
              <w:t>Председатель комиссии</w:t>
            </w:r>
          </w:p>
        </w:tc>
      </w:tr>
      <w:tr w:rsidR="008725ED" w:rsidTr="009A772F">
        <w:tc>
          <w:tcPr>
            <w:tcW w:w="445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8725ED" w:rsidRDefault="008725ED" w:rsidP="009A772F">
            <w:pPr>
              <w:pStyle w:val="af5"/>
              <w:spacing w:before="113" w:after="200"/>
            </w:pPr>
            <w:proofErr w:type="spellStart"/>
            <w:r>
              <w:t>Исаакова</w:t>
            </w:r>
            <w:proofErr w:type="spellEnd"/>
            <w:r>
              <w:t xml:space="preserve"> Наталья Валерьевна</w:t>
            </w:r>
          </w:p>
        </w:tc>
        <w:tc>
          <w:tcPr>
            <w:tcW w:w="487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8725ED" w:rsidRDefault="008725ED" w:rsidP="009A772F">
            <w:pPr>
              <w:pStyle w:val="af5"/>
              <w:spacing w:before="113" w:after="200"/>
            </w:pPr>
            <w:r>
              <w:t>Секретарь комиссии</w:t>
            </w:r>
          </w:p>
        </w:tc>
      </w:tr>
      <w:tr w:rsidR="008725ED" w:rsidTr="009A772F">
        <w:tc>
          <w:tcPr>
            <w:tcW w:w="445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8725ED" w:rsidRDefault="008725ED" w:rsidP="009A772F">
            <w:pPr>
              <w:pStyle w:val="af5"/>
              <w:spacing w:before="113" w:after="200"/>
            </w:pPr>
            <w:r>
              <w:t>Таерова Валентина Александровна</w:t>
            </w:r>
          </w:p>
        </w:tc>
        <w:tc>
          <w:tcPr>
            <w:tcW w:w="487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8725ED" w:rsidRDefault="008725ED" w:rsidP="009A772F">
            <w:pPr>
              <w:pStyle w:val="af5"/>
              <w:spacing w:before="113" w:after="200"/>
            </w:pPr>
            <w:r>
              <w:t xml:space="preserve">член </w:t>
            </w:r>
            <w:bookmarkStart w:id="0" w:name="OLE_LINK4"/>
            <w:bookmarkStart w:id="1" w:name="OLE_LINK5"/>
            <w:bookmarkStart w:id="2" w:name="OLE_LINK6"/>
            <w:bookmarkStart w:id="3" w:name="OLE_LINK7"/>
            <w:r>
              <w:t>комиссии</w:t>
            </w:r>
            <w:bookmarkEnd w:id="0"/>
            <w:bookmarkEnd w:id="1"/>
            <w:bookmarkEnd w:id="2"/>
            <w:bookmarkEnd w:id="3"/>
          </w:p>
        </w:tc>
      </w:tr>
      <w:tr w:rsidR="008725ED" w:rsidTr="009A772F">
        <w:tc>
          <w:tcPr>
            <w:tcW w:w="445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8725ED" w:rsidRDefault="008725ED" w:rsidP="009A772F">
            <w:pPr>
              <w:pStyle w:val="af5"/>
              <w:spacing w:before="113" w:after="200"/>
            </w:pPr>
            <w:r>
              <w:t>Семенова Марина Анатольевна</w:t>
            </w:r>
          </w:p>
        </w:tc>
        <w:tc>
          <w:tcPr>
            <w:tcW w:w="487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8725ED" w:rsidRDefault="008725ED" w:rsidP="009A772F">
            <w:pPr>
              <w:pStyle w:val="af5"/>
              <w:spacing w:before="113" w:after="200"/>
            </w:pPr>
            <w:r>
              <w:t>член комиссии</w:t>
            </w:r>
          </w:p>
        </w:tc>
      </w:tr>
      <w:tr w:rsidR="008725ED" w:rsidTr="009A772F">
        <w:tc>
          <w:tcPr>
            <w:tcW w:w="445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8725ED" w:rsidRDefault="008725ED" w:rsidP="009A772F">
            <w:pPr>
              <w:pStyle w:val="af5"/>
              <w:spacing w:before="113" w:after="200"/>
            </w:pPr>
            <w:r>
              <w:t>Серина Таисия Фридриховна</w:t>
            </w:r>
          </w:p>
        </w:tc>
        <w:tc>
          <w:tcPr>
            <w:tcW w:w="487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8725ED" w:rsidRDefault="008725ED" w:rsidP="009A772F">
            <w:pPr>
              <w:pStyle w:val="af5"/>
              <w:spacing w:before="113" w:after="200"/>
            </w:pPr>
            <w:r>
              <w:t>член комиссии</w:t>
            </w:r>
          </w:p>
        </w:tc>
      </w:tr>
    </w:tbl>
    <w:p w:rsidR="008725ED" w:rsidRDefault="008725ED" w:rsidP="008725ED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</w:pPr>
    </w:p>
    <w:p w:rsidR="008725ED" w:rsidRDefault="008725ED" w:rsidP="008725ED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</w:pPr>
    </w:p>
    <w:p w:rsidR="008725ED" w:rsidRDefault="008725ED" w:rsidP="008725ED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Комиссия Заказчика действует на основании № 26 от "16" июня 2017 г. Кворум для принятия решения имеется.</w:t>
      </w:r>
    </w:p>
    <w:p w:rsidR="007D0BB3" w:rsidRDefault="00E95CBD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37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9" w:type="dxa"/>
        </w:tblCellMar>
        <w:tblLook w:val="04A0"/>
      </w:tblPr>
      <w:tblGrid>
        <w:gridCol w:w="3397"/>
        <w:gridCol w:w="5932"/>
      </w:tblGrid>
      <w:tr w:rsidR="007D0BB3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D0BB3" w:rsidRDefault="00E95CBD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D0BB3" w:rsidRDefault="00E95CBD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Запрос котировок в электронной форме</w:t>
            </w:r>
          </w:p>
        </w:tc>
      </w:tr>
      <w:tr w:rsidR="007D0BB3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D0BB3" w:rsidRDefault="00E95CBD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D0BB3" w:rsidRDefault="00E95CBD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Поставка продуктов питания (кондитерские изделия)</w:t>
            </w:r>
          </w:p>
        </w:tc>
      </w:tr>
      <w:tr w:rsidR="007D0BB3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D0BB3" w:rsidRDefault="00E95CBD">
            <w:pPr>
              <w:pStyle w:val="21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 xml:space="preserve">Извещение о </w:t>
            </w:r>
            <w:r>
              <w:rPr>
                <w:sz w:val="22"/>
                <w:szCs w:val="22"/>
                <w:lang w:val="ru-RU"/>
              </w:rPr>
              <w:t>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D0BB3" w:rsidRDefault="00E95CBD">
            <w:pPr>
              <w:pStyle w:val="21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E61805</w:t>
            </w:r>
          </w:p>
        </w:tc>
      </w:tr>
      <w:tr w:rsidR="007D0BB3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D0BB3" w:rsidRDefault="00E95CBD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D0BB3" w:rsidRDefault="00E95CBD">
            <w:pPr>
              <w:spacing w:before="57" w:after="57"/>
            </w:pPr>
            <w:r>
              <w:rPr>
                <w:sz w:val="22"/>
                <w:szCs w:val="22"/>
              </w:rPr>
              <w:t>12.04.2018 16:12:02</w:t>
            </w:r>
          </w:p>
        </w:tc>
      </w:tr>
      <w:tr w:rsidR="007D0BB3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D0BB3" w:rsidRDefault="00E95CBD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D0BB3" w:rsidRDefault="00E95CBD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7D0BB3" w:rsidRDefault="00E95CBD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37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9" w:type="dxa"/>
        </w:tblCellMar>
        <w:tblLook w:val="04A0"/>
      </w:tblPr>
      <w:tblGrid>
        <w:gridCol w:w="3385"/>
        <w:gridCol w:w="5944"/>
      </w:tblGrid>
      <w:tr w:rsidR="007D0BB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D0BB3" w:rsidRDefault="00E95CBD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D0BB3" w:rsidRDefault="00E95CBD" w:rsidP="008725ED">
            <w:pPr>
              <w:spacing w:after="113"/>
            </w:pPr>
            <w:r>
              <w:rPr>
                <w:sz w:val="22"/>
                <w:szCs w:val="22"/>
              </w:rPr>
              <w:t>БУ "</w:t>
            </w:r>
            <w:r>
              <w:rPr>
                <w:sz w:val="22"/>
                <w:szCs w:val="22"/>
              </w:rPr>
              <w:t>КРАСНОЧЕТАЙСКИЙ ЦСОН</w:t>
            </w:r>
            <w:r w:rsidR="008725ED">
              <w:rPr>
                <w:sz w:val="22"/>
                <w:szCs w:val="22"/>
              </w:rPr>
              <w:t>"</w:t>
            </w:r>
            <w:r>
              <w:rPr>
                <w:sz w:val="22"/>
                <w:szCs w:val="22"/>
              </w:rPr>
              <w:t xml:space="preserve"> МИНТРУДА ЧУВАШИИ</w:t>
            </w:r>
          </w:p>
        </w:tc>
      </w:tr>
      <w:tr w:rsidR="007D0BB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D0BB3" w:rsidRDefault="00E95CBD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D0BB3" w:rsidRDefault="00E95CBD">
            <w:pPr>
              <w:spacing w:after="113"/>
            </w:pPr>
            <w:r>
              <w:rPr>
                <w:sz w:val="22"/>
                <w:szCs w:val="22"/>
              </w:rPr>
              <w:t>2110018276</w:t>
            </w:r>
          </w:p>
        </w:tc>
      </w:tr>
      <w:tr w:rsidR="007D0BB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D0BB3" w:rsidRDefault="00E95CBD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D0BB3" w:rsidRDefault="00E95CBD">
            <w:pPr>
              <w:spacing w:after="113"/>
            </w:pPr>
            <w:r>
              <w:rPr>
                <w:sz w:val="22"/>
                <w:szCs w:val="22"/>
              </w:rPr>
              <w:t>211001001</w:t>
            </w:r>
          </w:p>
        </w:tc>
      </w:tr>
      <w:tr w:rsidR="007D0BB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D0BB3" w:rsidRDefault="00E95CBD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D0BB3" w:rsidRDefault="00E95CBD">
            <w:pPr>
              <w:spacing w:after="113"/>
            </w:pPr>
            <w:r>
              <w:rPr>
                <w:sz w:val="22"/>
                <w:szCs w:val="22"/>
              </w:rPr>
              <w:t>1022102630439</w:t>
            </w:r>
          </w:p>
        </w:tc>
      </w:tr>
      <w:tr w:rsidR="007D0BB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D0BB3" w:rsidRDefault="00E95CBD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D0BB3" w:rsidRDefault="00E95CBD">
            <w:pPr>
              <w:spacing w:after="113"/>
            </w:pPr>
            <w:r>
              <w:rPr>
                <w:sz w:val="22"/>
                <w:szCs w:val="22"/>
              </w:rPr>
              <w:t xml:space="preserve">429040, Чувашская Республика - Чувашия, Красночетайский район, с Красные Четаи, </w:t>
            </w:r>
            <w:proofErr w:type="spellStart"/>
            <w:proofErr w:type="gramStart"/>
            <w:r>
              <w:rPr>
                <w:sz w:val="22"/>
                <w:szCs w:val="22"/>
              </w:rPr>
              <w:t>пл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 Победы, </w:t>
            </w:r>
            <w:proofErr w:type="spellStart"/>
            <w:r>
              <w:rPr>
                <w:sz w:val="22"/>
                <w:szCs w:val="22"/>
              </w:rPr>
              <w:t>д</w:t>
            </w:r>
            <w:proofErr w:type="spellEnd"/>
            <w:r>
              <w:rPr>
                <w:sz w:val="22"/>
                <w:szCs w:val="22"/>
              </w:rPr>
              <w:t xml:space="preserve"> 1</w:t>
            </w:r>
          </w:p>
        </w:tc>
      </w:tr>
      <w:tr w:rsidR="007D0BB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D0BB3" w:rsidRDefault="00E95CBD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D0BB3" w:rsidRDefault="00E95CBD">
            <w:pPr>
              <w:spacing w:after="113"/>
            </w:pPr>
            <w:r>
              <w:rPr>
                <w:sz w:val="22"/>
                <w:szCs w:val="22"/>
              </w:rPr>
              <w:t xml:space="preserve">429040, Чувашская Республика - Чувашия, Красночетайский район, с Красные Четаи, </w:t>
            </w:r>
            <w:proofErr w:type="spellStart"/>
            <w:proofErr w:type="gramStart"/>
            <w:r>
              <w:rPr>
                <w:sz w:val="22"/>
                <w:szCs w:val="22"/>
              </w:rPr>
              <w:t>пл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 Победы, </w:t>
            </w:r>
            <w:proofErr w:type="spellStart"/>
            <w:r>
              <w:rPr>
                <w:sz w:val="22"/>
                <w:szCs w:val="22"/>
              </w:rPr>
              <w:t>д</w:t>
            </w:r>
            <w:proofErr w:type="spellEnd"/>
            <w:r>
              <w:rPr>
                <w:sz w:val="22"/>
                <w:szCs w:val="22"/>
              </w:rPr>
              <w:t xml:space="preserve"> 1</w:t>
            </w:r>
          </w:p>
        </w:tc>
      </w:tr>
      <w:tr w:rsidR="007D0BB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D0BB3" w:rsidRDefault="00E95CBD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D0BB3" w:rsidRDefault="00E95CBD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(83551) 2-16-96</w:t>
            </w:r>
          </w:p>
        </w:tc>
      </w:tr>
    </w:tbl>
    <w:p w:rsidR="007D0BB3" w:rsidRDefault="00E95CBD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4A0"/>
      </w:tblPr>
      <w:tblGrid>
        <w:gridCol w:w="9212"/>
      </w:tblGrid>
      <w:tr w:rsidR="007D0BB3">
        <w:tc>
          <w:tcPr>
            <w:tcW w:w="9212" w:type="dxa"/>
            <w:shd w:val="clear" w:color="auto" w:fill="auto"/>
          </w:tcPr>
          <w:p w:rsidR="007D0BB3" w:rsidRDefault="00E95CBD">
            <w:pPr>
              <w:tabs>
                <w:tab w:val="left" w:pos="851"/>
              </w:tabs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sz w:val="22"/>
                <w:szCs w:val="22"/>
                <w:lang w:val="en-US" w:eastAsia="en-US"/>
              </w:rPr>
              <w:t>E61805-1</w:t>
            </w:r>
          </w:p>
          <w:p w:rsidR="007D0BB3" w:rsidRDefault="007D0BB3">
            <w:pPr>
              <w:tabs>
                <w:tab w:val="left" w:pos="851"/>
              </w:tabs>
              <w:rPr>
                <w:lang w:val="en-US" w:eastAsia="en-US"/>
              </w:rPr>
            </w:pPr>
          </w:p>
          <w:p w:rsidR="007D0BB3" w:rsidRDefault="00E95CBD">
            <w:pPr>
              <w:tabs>
                <w:tab w:val="left" w:pos="851"/>
              </w:tabs>
            </w:pPr>
            <w:r>
              <w:rPr>
                <w:lang w:val="en-US" w:eastAsia="en-US"/>
              </w:rPr>
              <w:lastRenderedPageBreak/>
              <w:t xml:space="preserve">3.1.1 </w:t>
            </w:r>
            <w:proofErr w:type="spellStart"/>
            <w:r>
              <w:rPr>
                <w:lang w:eastAsia="en-US"/>
              </w:rPr>
              <w:t>Общиесведения</w:t>
            </w:r>
            <w:proofErr w:type="spellEnd"/>
          </w:p>
          <w:p w:rsidR="007D0BB3" w:rsidRDefault="007D0BB3">
            <w:pPr>
              <w:tabs>
                <w:tab w:val="left" w:pos="851"/>
              </w:tabs>
              <w:rPr>
                <w:lang w:val="en-US"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9" w:type="dxa"/>
              </w:tblCellMar>
              <w:tblLook w:val="04A0"/>
            </w:tblPr>
            <w:tblGrid>
              <w:gridCol w:w="3353"/>
              <w:gridCol w:w="5853"/>
            </w:tblGrid>
            <w:tr w:rsidR="007D0BB3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7D0BB3" w:rsidRDefault="00E95CBD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7D0BB3" w:rsidRDefault="00E95CBD">
                  <w:pPr>
                    <w:spacing w:before="57" w:after="57"/>
                  </w:pPr>
                  <w:bookmarkStart w:id="4" w:name="__DdeLink__330_779953728"/>
                  <w:bookmarkEnd w:id="4"/>
                  <w:r>
                    <w:rPr>
                      <w:sz w:val="22"/>
                      <w:szCs w:val="22"/>
                    </w:rPr>
                    <w:t>E61805-1</w:t>
                  </w:r>
                </w:p>
              </w:tc>
            </w:tr>
            <w:tr w:rsidR="007D0BB3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7D0BB3" w:rsidRDefault="00E95CBD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7D0BB3" w:rsidRDefault="00E95CBD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29 226,67</w:t>
                  </w:r>
                </w:p>
              </w:tc>
            </w:tr>
            <w:tr w:rsidR="007D0BB3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7D0BB3" w:rsidRDefault="00E95CBD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7D0BB3" w:rsidRDefault="00E95CBD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7D0BB3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7D0BB3" w:rsidRDefault="00E95CBD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7D0BB3" w:rsidRDefault="008725ED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01.05.2018 по 31.12.2018</w:t>
                  </w:r>
                </w:p>
              </w:tc>
            </w:tr>
          </w:tbl>
          <w:p w:rsidR="007D0BB3" w:rsidRDefault="007D0BB3"/>
          <w:p w:rsidR="007D0BB3" w:rsidRDefault="00E95CBD">
            <w:r>
              <w:rPr>
                <w:lang w:eastAsia="en-US"/>
              </w:rPr>
              <w:t xml:space="preserve">3.1.2 </w:t>
            </w:r>
            <w:r>
              <w:rPr>
                <w:lang w:eastAsia="en-US"/>
              </w:rPr>
              <w:t>Сведения об объеме закупаемых товаров, работ, услуг</w:t>
            </w:r>
          </w:p>
          <w:p w:rsidR="007D0BB3" w:rsidRDefault="007D0BB3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9" w:type="dxa"/>
              </w:tblCellMar>
              <w:tblLook w:val="04A0"/>
            </w:tblPr>
            <w:tblGrid>
              <w:gridCol w:w="2299"/>
              <w:gridCol w:w="2302"/>
              <w:gridCol w:w="2300"/>
              <w:gridCol w:w="2305"/>
            </w:tblGrid>
            <w:tr w:rsidR="007D0BB3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7D0BB3" w:rsidRDefault="00E95CBD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7D0BB3" w:rsidRDefault="00E95CBD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7D0BB3" w:rsidRDefault="00E95CBD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7D0BB3" w:rsidRDefault="00E95CBD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7D0BB3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7D0BB3" w:rsidRDefault="00E95CBD">
                  <w:pPr>
                    <w:spacing w:before="57" w:after="57"/>
                    <w:jc w:val="center"/>
                  </w:pPr>
                  <w:r w:rsidRPr="000444BD">
                    <w:t>10.82.3</w:t>
                  </w:r>
                </w:p>
                <w:p w:rsidR="007D0BB3" w:rsidRDefault="00E95CBD">
                  <w:pPr>
                    <w:spacing w:before="57" w:after="57"/>
                    <w:jc w:val="center"/>
                  </w:pPr>
                  <w:r w:rsidRPr="000444BD">
                    <w:rPr>
                      <w:sz w:val="22"/>
                      <w:szCs w:val="22"/>
                      <w:lang w:eastAsia="en-US"/>
                    </w:rPr>
                    <w:t>Производство кондитерских изделий из сахара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7D0BB3" w:rsidRDefault="00E95CBD">
                  <w:pPr>
                    <w:spacing w:before="57" w:after="57"/>
                    <w:jc w:val="center"/>
                  </w:pPr>
                  <w:bookmarkStart w:id="5" w:name="__DdeLink__297_1642196365"/>
                  <w:bookmarkEnd w:id="5"/>
                  <w:r w:rsidRPr="000444BD">
                    <w:rPr>
                      <w:sz w:val="22"/>
                      <w:szCs w:val="22"/>
                      <w:lang w:eastAsia="en-US"/>
                    </w:rPr>
                    <w:t>10.82.23</w:t>
                  </w:r>
                </w:p>
                <w:p w:rsidR="007D0BB3" w:rsidRDefault="00E95CBD">
                  <w:pPr>
                    <w:spacing w:before="57" w:after="57"/>
                    <w:jc w:val="center"/>
                  </w:pPr>
                  <w:bookmarkStart w:id="6" w:name="__DdeLink__299_1642196365"/>
                  <w:r w:rsidRPr="000444BD">
                    <w:rPr>
                      <w:sz w:val="22"/>
                      <w:szCs w:val="22"/>
                      <w:lang w:eastAsia="en-US"/>
                    </w:rPr>
                    <w:t>Изделия кондитерские сахаристые (включая белый шоколад), не содержащие какао</w:t>
                  </w:r>
                  <w:bookmarkEnd w:id="6"/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7D0BB3" w:rsidRDefault="00E95CBD">
                  <w:pPr>
                    <w:spacing w:before="57" w:after="57"/>
                    <w:jc w:val="center"/>
                  </w:pPr>
                  <w:bookmarkStart w:id="7" w:name="__DdeLink__301_1642196365"/>
                  <w:bookmarkEnd w:id="7"/>
                  <w:r>
                    <w:rPr>
                      <w:sz w:val="22"/>
                      <w:szCs w:val="22"/>
                      <w:lang w:eastAsia="en-US"/>
                    </w:rPr>
                    <w:t>0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7D0BB3" w:rsidRDefault="007D0BB3">
                  <w:pPr>
                    <w:spacing w:before="57" w:after="57"/>
                    <w:jc w:val="center"/>
                  </w:pPr>
                </w:p>
              </w:tc>
            </w:tr>
          </w:tbl>
          <w:p w:rsidR="007D0BB3" w:rsidRDefault="007D0BB3"/>
          <w:p w:rsidR="007D0BB3" w:rsidRDefault="007D0BB3"/>
          <w:p w:rsidR="007D0BB3" w:rsidRDefault="00E95CBD">
            <w:r>
              <w:t>3.</w:t>
            </w:r>
            <w:r>
              <w:rPr>
                <w:lang w:eastAsia="en-US"/>
              </w:rPr>
              <w:t>1</w:t>
            </w:r>
            <w:r>
              <w:t xml:space="preserve">.3 </w:t>
            </w:r>
            <w:r>
              <w:t>Сведения о рассмотренных заявках</w:t>
            </w:r>
          </w:p>
          <w:p w:rsidR="007D0BB3" w:rsidRDefault="007D0BB3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9" w:type="dxa"/>
              </w:tblCellMar>
              <w:tblLook w:val="04A0"/>
            </w:tblPr>
            <w:tblGrid>
              <w:gridCol w:w="3564"/>
              <w:gridCol w:w="4199"/>
              <w:gridCol w:w="1447"/>
            </w:tblGrid>
            <w:tr w:rsidR="007D0BB3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7D0BB3" w:rsidRDefault="00E95CBD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114695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7D0BB3" w:rsidRDefault="00E95CBD">
                  <w:pPr>
                    <w:pStyle w:val="21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7D0BB3" w:rsidRDefault="00E95CBD">
                  <w:pPr>
                    <w:pStyle w:val="af5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7D0BB3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7D0BB3" w:rsidRPr="000444BD" w:rsidRDefault="00E95CBD">
                  <w:pPr>
                    <w:pStyle w:val="21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7D0BB3" w:rsidRDefault="00E95CBD">
                  <w:pPr>
                    <w:pStyle w:val="af5"/>
                    <w:spacing w:before="57" w:after="57"/>
                  </w:pPr>
                  <w:bookmarkStart w:id="8" w:name="__DdeLink__1258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2018-04-18 16:07:58</w:t>
                  </w:r>
                </w:p>
              </w:tc>
            </w:tr>
            <w:tr w:rsidR="007D0BB3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7D0BB3" w:rsidRDefault="00E95CBD">
                  <w:pPr>
                    <w:pStyle w:val="21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7D0BB3" w:rsidRDefault="00E95CBD">
                  <w:pPr>
                    <w:pStyle w:val="af5"/>
                    <w:spacing w:before="57" w:after="57"/>
                  </w:pPr>
                  <w:bookmarkStart w:id="9" w:name="__DdeLink__1260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>25 261,36</w:t>
                  </w:r>
                </w:p>
              </w:tc>
            </w:tr>
            <w:tr w:rsidR="007D0BB3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7D0BB3" w:rsidRDefault="00E95CBD">
                  <w:pPr>
                    <w:pStyle w:val="21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7D0BB3" w:rsidRDefault="00E95CBD">
                  <w:pPr>
                    <w:pStyle w:val="af5"/>
                    <w:spacing w:before="57" w:after="57"/>
                  </w:pPr>
                  <w:bookmarkStart w:id="10" w:name="__DdeLink__355_9649203"/>
                  <w:bookmarkEnd w:id="10"/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7D0BB3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7D0BB3" w:rsidRDefault="00E95CBD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7D0BB3" w:rsidRDefault="00E95CBD">
                  <w:pPr>
                    <w:pStyle w:val="af5"/>
                    <w:spacing w:before="57" w:after="57"/>
                  </w:pPr>
                  <w:bookmarkStart w:id="11" w:name="__DdeLink__1264_1642196365"/>
                  <w:bookmarkEnd w:id="11"/>
                  <w:r w:rsidRPr="008725ED">
                    <w:rPr>
                      <w:sz w:val="22"/>
                      <w:szCs w:val="22"/>
                      <w:lang w:eastAsia="en-US"/>
                    </w:rPr>
                    <w:t xml:space="preserve">Общество с ограниченной </w:t>
                  </w:r>
                  <w:r w:rsidRPr="008725ED">
                    <w:rPr>
                      <w:sz w:val="22"/>
                      <w:szCs w:val="22"/>
                      <w:lang w:eastAsia="en-US"/>
                    </w:rPr>
                    <w:t>ответственностью «АВАНГАРД»</w:t>
                  </w:r>
                </w:p>
              </w:tc>
            </w:tr>
            <w:tr w:rsidR="007D0BB3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7D0BB3" w:rsidRDefault="00E95CBD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7D0BB3" w:rsidRDefault="00E95CBD">
                  <w:pPr>
                    <w:pStyle w:val="af5"/>
                    <w:spacing w:before="57" w:after="57"/>
                  </w:pPr>
                  <w:bookmarkStart w:id="12" w:name="__DdeLink__1266_1642196365"/>
                  <w:bookmarkEnd w:id="12"/>
                  <w:r>
                    <w:rPr>
                      <w:sz w:val="22"/>
                      <w:szCs w:val="22"/>
                      <w:lang w:eastAsia="en-US"/>
                    </w:rPr>
                    <w:t>2130095293</w:t>
                  </w:r>
                </w:p>
              </w:tc>
            </w:tr>
            <w:tr w:rsidR="007D0BB3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7D0BB3" w:rsidRDefault="00E95CBD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7D0BB3" w:rsidRDefault="00E95CBD">
                  <w:pPr>
                    <w:pStyle w:val="af5"/>
                    <w:spacing w:before="57" w:after="57"/>
                  </w:pPr>
                  <w:bookmarkStart w:id="13" w:name="__DdeLink__1268_1642196365"/>
                  <w:bookmarkEnd w:id="13"/>
                  <w:r>
                    <w:rPr>
                      <w:sz w:val="22"/>
                      <w:szCs w:val="22"/>
                      <w:lang w:eastAsia="en-US"/>
                    </w:rPr>
                    <w:t>213001001</w:t>
                  </w:r>
                </w:p>
              </w:tc>
            </w:tr>
            <w:tr w:rsidR="007D0BB3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7D0BB3" w:rsidRDefault="00E95CBD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7D0BB3" w:rsidRDefault="00E95CBD">
                  <w:pPr>
                    <w:pStyle w:val="af5"/>
                    <w:spacing w:before="57" w:after="57"/>
                  </w:pPr>
                  <w:bookmarkStart w:id="14" w:name="__DdeLink__1270_1642196365"/>
                  <w:bookmarkEnd w:id="14"/>
                  <w:r>
                    <w:rPr>
                      <w:sz w:val="22"/>
                      <w:szCs w:val="22"/>
                      <w:lang w:eastAsia="en-US"/>
                    </w:rPr>
                    <w:t>1112130014457</w:t>
                  </w:r>
                </w:p>
              </w:tc>
            </w:tr>
            <w:tr w:rsidR="007D0BB3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7D0BB3" w:rsidRDefault="00E95CBD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7D0BB3" w:rsidRDefault="00E95CBD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7D0BB3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7D0BB3" w:rsidRDefault="00E95CBD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7D0BB3" w:rsidRDefault="00E95CBD">
                  <w:pPr>
                    <w:pStyle w:val="af5"/>
                    <w:spacing w:before="57" w:after="57"/>
                  </w:pPr>
                  <w:bookmarkStart w:id="15" w:name="__DdeLink__1272_1642196365"/>
                  <w:bookmarkEnd w:id="15"/>
                  <w:r>
                    <w:rPr>
                      <w:sz w:val="22"/>
                      <w:szCs w:val="22"/>
                      <w:lang w:eastAsia="en-US"/>
                    </w:rPr>
                    <w:t xml:space="preserve">428014, г Чебоксары, </w:t>
                  </w:r>
                  <w:proofErr w:type="spellStart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Ашмарина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д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18</w:t>
                  </w:r>
                </w:p>
              </w:tc>
            </w:tr>
            <w:tr w:rsidR="007D0BB3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7D0BB3" w:rsidRDefault="00E95CBD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7D0BB3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7D0BB3" w:rsidRDefault="00E95CBD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7D0BB3" w:rsidRDefault="00E95CBD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7D0BB3" w:rsidRDefault="007D0BB3"/>
          <w:p w:rsidR="007D0BB3" w:rsidRDefault="007D0BB3">
            <w:pPr>
              <w:tabs>
                <w:tab w:val="left" w:pos="851"/>
              </w:tabs>
              <w:rPr>
                <w:lang w:eastAsia="en-US"/>
              </w:rPr>
            </w:pPr>
          </w:p>
          <w:p w:rsidR="007D0BB3" w:rsidRDefault="00E95CBD">
            <w:pPr>
              <w:tabs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7D0BB3" w:rsidRDefault="007D0BB3">
            <w:pPr>
              <w:shd w:val="clear" w:color="000000" w:fill="FFFFFF"/>
              <w:tabs>
                <w:tab w:val="left" w:pos="851"/>
              </w:tabs>
              <w:rPr>
                <w:lang w:eastAsia="en-US"/>
              </w:rPr>
            </w:pPr>
          </w:p>
          <w:p w:rsidR="007D0BB3" w:rsidRDefault="00E95CBD">
            <w:pPr>
              <w:pStyle w:val="ac"/>
              <w:jc w:val="both"/>
            </w:pPr>
            <w:r>
              <w:rPr>
                <w:lang w:eastAsia="en-US"/>
              </w:rPr>
              <w:t>3.1.4.1</w:t>
            </w:r>
            <w:proofErr w:type="gramStart"/>
            <w:r>
              <w:rPr>
                <w:lang w:eastAsia="en-US"/>
              </w:rPr>
              <w:t xml:space="preserve"> Н</w:t>
            </w:r>
            <w:proofErr w:type="gramEnd"/>
            <w:r>
              <w:rPr>
                <w:lang w:eastAsia="en-US"/>
              </w:rPr>
              <w:t>а основании результатов рассмотрения заявок на соответствие требованиям, установленным в документации к закупке, признать закупку по лоту состоявшейся.</w:t>
            </w:r>
          </w:p>
          <w:p w:rsidR="007D0BB3" w:rsidRDefault="00E95CBD">
            <w:pPr>
              <w:pStyle w:val="ac"/>
              <w:jc w:val="both"/>
            </w:pPr>
            <w:r>
              <w:rPr>
                <w:lang w:eastAsia="en-US"/>
              </w:rPr>
              <w:t>3.1.4.2 Лучшее предложение предоставил:</w:t>
            </w:r>
          </w:p>
          <w:p w:rsidR="007D0BB3" w:rsidRDefault="00E95CBD">
            <w:pPr>
              <w:pStyle w:val="ac"/>
              <w:jc w:val="both"/>
            </w:pP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  <w:t>Наименование:</w:t>
            </w:r>
            <w:r w:rsidR="008725ED" w:rsidRPr="008725ED">
              <w:rPr>
                <w:sz w:val="22"/>
                <w:szCs w:val="22"/>
                <w:lang w:eastAsia="en-US"/>
              </w:rPr>
              <w:t xml:space="preserve"> Общество с ограниченной ответственностью «АВАНГАРД»</w:t>
            </w:r>
          </w:p>
          <w:p w:rsidR="007D0BB3" w:rsidRDefault="00E95CBD">
            <w:pPr>
              <w:pStyle w:val="ac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  <w:t>ИНН:</w:t>
            </w:r>
            <w:r w:rsidR="008725ED">
              <w:rPr>
                <w:sz w:val="22"/>
                <w:szCs w:val="22"/>
                <w:lang w:eastAsia="en-US"/>
              </w:rPr>
              <w:t xml:space="preserve"> 2130095293</w:t>
            </w:r>
          </w:p>
          <w:p w:rsidR="007D0BB3" w:rsidRDefault="00E95CBD">
            <w:pPr>
              <w:pStyle w:val="ac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3.1.4.3</w:t>
            </w:r>
            <w:proofErr w:type="gramStart"/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 xml:space="preserve"> З</w:t>
            </w:r>
            <w:proofErr w:type="gramEnd"/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аключить договор с:</w:t>
            </w:r>
          </w:p>
          <w:p w:rsidR="007D0BB3" w:rsidRDefault="00E95CBD">
            <w:pPr>
              <w:pStyle w:val="ac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  <w:t>Наименование</w:t>
            </w:r>
            <w:r w:rsidRPr="000444BD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:</w:t>
            </w:r>
            <w:r w:rsidR="008725ED" w:rsidRPr="008725ED">
              <w:rPr>
                <w:sz w:val="22"/>
                <w:szCs w:val="22"/>
                <w:lang w:eastAsia="en-US"/>
              </w:rPr>
              <w:t xml:space="preserve"> Общество с ограниченной ответственностью «АВАНГАРД»</w:t>
            </w:r>
          </w:p>
          <w:p w:rsidR="007D0BB3" w:rsidRDefault="00E95CBD">
            <w:pPr>
              <w:pStyle w:val="ac"/>
              <w:jc w:val="both"/>
            </w:pPr>
            <w:r w:rsidRPr="000444BD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 w:rsidRPr="000444BD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 w:rsidRPr="000444BD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ИНН</w:t>
            </w:r>
            <w:r w:rsidRPr="000444BD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:</w:t>
            </w:r>
            <w:r w:rsidR="008725ED">
              <w:rPr>
                <w:sz w:val="22"/>
                <w:szCs w:val="22"/>
                <w:lang w:eastAsia="en-US"/>
              </w:rPr>
              <w:t xml:space="preserve"> 2130095293</w:t>
            </w:r>
          </w:p>
          <w:p w:rsidR="007D0BB3" w:rsidRPr="000444BD" w:rsidRDefault="007D0BB3">
            <w:pPr>
              <w:pStyle w:val="ac"/>
              <w:jc w:val="both"/>
            </w:pPr>
          </w:p>
        </w:tc>
      </w:tr>
    </w:tbl>
    <w:p w:rsidR="007D0BB3" w:rsidRDefault="007D0BB3"/>
    <w:p w:rsidR="007D0BB3" w:rsidRDefault="00E95CBD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7D0BB3" w:rsidRDefault="00E95CBD">
      <w:pPr>
        <w:pStyle w:val="ac"/>
        <w:tabs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>На основании результатов рассмотрения заявок на соответствие требованиям, установленным в документации к закупке, признать процедуру состоявшейся.</w:t>
      </w:r>
    </w:p>
    <w:p w:rsidR="007D0BB3" w:rsidRDefault="007D0BB3">
      <w:pPr>
        <w:pStyle w:val="ac"/>
        <w:tabs>
          <w:tab w:val="left" w:pos="851"/>
        </w:tabs>
        <w:spacing w:after="0"/>
        <w:jc w:val="both"/>
        <w:rPr>
          <w:sz w:val="28"/>
          <w:szCs w:val="28"/>
          <w:lang w:eastAsia="en-US"/>
        </w:rPr>
      </w:pPr>
    </w:p>
    <w:tbl>
      <w:tblPr>
        <w:tblW w:w="4946" w:type="pct"/>
        <w:tblInd w:w="37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9" w:type="dxa"/>
        </w:tblCellMar>
        <w:tblLook w:val="04A0"/>
      </w:tblPr>
      <w:tblGrid>
        <w:gridCol w:w="3076"/>
        <w:gridCol w:w="3076"/>
        <w:gridCol w:w="3076"/>
      </w:tblGrid>
      <w:tr w:rsidR="00E95CBD" w:rsidTr="009A772F">
        <w:tc>
          <w:tcPr>
            <w:tcW w:w="307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95CBD" w:rsidRDefault="00E95CBD" w:rsidP="009A772F">
            <w:pPr>
              <w:pStyle w:val="af5"/>
              <w:spacing w:before="113" w:after="200"/>
            </w:pPr>
            <w:r>
              <w:t>Председатель комиссии</w:t>
            </w:r>
          </w:p>
        </w:tc>
        <w:tc>
          <w:tcPr>
            <w:tcW w:w="307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4" w:space="0" w:color="auto"/>
            </w:tcBorders>
            <w:shd w:val="clear" w:color="auto" w:fill="FFFFFF"/>
          </w:tcPr>
          <w:p w:rsidR="00E95CBD" w:rsidRPr="002B22C9" w:rsidRDefault="00E95CBD" w:rsidP="009A772F">
            <w:pPr>
              <w:pStyle w:val="af5"/>
              <w:spacing w:before="113" w:after="200"/>
            </w:pPr>
            <w:r>
              <w:t>Орлова Светлана Николаевна</w:t>
            </w:r>
          </w:p>
        </w:tc>
        <w:tc>
          <w:tcPr>
            <w:tcW w:w="3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95CBD" w:rsidRDefault="00E95CBD" w:rsidP="009A772F">
            <w:pPr>
              <w:spacing w:after="113"/>
            </w:pPr>
            <w:bookmarkStart w:id="16" w:name="OLE_LINK23"/>
            <w:bookmarkStart w:id="17" w:name="OLE_LINK24"/>
            <w:r>
              <w:t>согласн</w:t>
            </w:r>
            <w:bookmarkEnd w:id="16"/>
            <w:bookmarkEnd w:id="17"/>
            <w:r>
              <w:t>а</w:t>
            </w:r>
          </w:p>
        </w:tc>
      </w:tr>
      <w:tr w:rsidR="00E95CBD" w:rsidTr="009A772F">
        <w:tc>
          <w:tcPr>
            <w:tcW w:w="307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95CBD" w:rsidRDefault="00E95CBD" w:rsidP="009A772F">
            <w:pPr>
              <w:pStyle w:val="af5"/>
              <w:spacing w:before="113" w:after="200"/>
            </w:pPr>
            <w:r>
              <w:t>Секретарь комиссии</w:t>
            </w:r>
          </w:p>
        </w:tc>
        <w:tc>
          <w:tcPr>
            <w:tcW w:w="307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4" w:space="0" w:color="auto"/>
            </w:tcBorders>
            <w:shd w:val="clear" w:color="auto" w:fill="FFFFFF"/>
          </w:tcPr>
          <w:p w:rsidR="00E95CBD" w:rsidRDefault="00E95CBD" w:rsidP="009A772F">
            <w:pPr>
              <w:pStyle w:val="af5"/>
              <w:spacing w:before="113" w:after="200"/>
            </w:pPr>
            <w:proofErr w:type="spellStart"/>
            <w:r>
              <w:t>Исаакова</w:t>
            </w:r>
            <w:proofErr w:type="spellEnd"/>
            <w:r>
              <w:t xml:space="preserve"> Наталья Валерьевна</w:t>
            </w:r>
          </w:p>
        </w:tc>
        <w:tc>
          <w:tcPr>
            <w:tcW w:w="3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95CBD" w:rsidRDefault="00E95CBD" w:rsidP="009A772F">
            <w:r>
              <w:t>соглас</w:t>
            </w:r>
            <w:r w:rsidRPr="005F0180">
              <w:t>н</w:t>
            </w:r>
            <w:r>
              <w:t>а</w:t>
            </w:r>
          </w:p>
        </w:tc>
      </w:tr>
      <w:tr w:rsidR="00E95CBD" w:rsidTr="009A772F">
        <w:tc>
          <w:tcPr>
            <w:tcW w:w="307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95CBD" w:rsidRDefault="00E95CBD" w:rsidP="009A772F">
            <w:pPr>
              <w:pStyle w:val="af5"/>
              <w:spacing w:before="113" w:after="200"/>
            </w:pPr>
            <w:r>
              <w:t>член комиссии</w:t>
            </w:r>
          </w:p>
        </w:tc>
        <w:tc>
          <w:tcPr>
            <w:tcW w:w="307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4" w:space="0" w:color="auto"/>
            </w:tcBorders>
            <w:shd w:val="clear" w:color="auto" w:fill="FFFFFF"/>
          </w:tcPr>
          <w:p w:rsidR="00E95CBD" w:rsidRDefault="00E95CBD" w:rsidP="009A772F">
            <w:pPr>
              <w:pStyle w:val="af5"/>
              <w:spacing w:before="113" w:after="200"/>
            </w:pPr>
            <w:r>
              <w:t>Таерова Валентина Александровна</w:t>
            </w:r>
          </w:p>
        </w:tc>
        <w:tc>
          <w:tcPr>
            <w:tcW w:w="3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95CBD" w:rsidRDefault="00E95CBD" w:rsidP="009A772F">
            <w:r>
              <w:t>соглас</w:t>
            </w:r>
            <w:r w:rsidRPr="005F0180">
              <w:t>н</w:t>
            </w:r>
            <w:r>
              <w:t>а</w:t>
            </w:r>
          </w:p>
        </w:tc>
      </w:tr>
      <w:tr w:rsidR="00E95CBD" w:rsidTr="009A772F">
        <w:tc>
          <w:tcPr>
            <w:tcW w:w="307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95CBD" w:rsidRDefault="00E95CBD" w:rsidP="009A772F">
            <w:pPr>
              <w:pStyle w:val="af5"/>
              <w:spacing w:before="113" w:after="200"/>
            </w:pPr>
            <w:r>
              <w:t>член комиссии</w:t>
            </w:r>
          </w:p>
        </w:tc>
        <w:tc>
          <w:tcPr>
            <w:tcW w:w="307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4" w:space="0" w:color="auto"/>
            </w:tcBorders>
            <w:shd w:val="clear" w:color="auto" w:fill="FFFFFF"/>
          </w:tcPr>
          <w:p w:rsidR="00E95CBD" w:rsidRDefault="00E95CBD" w:rsidP="009A772F">
            <w:pPr>
              <w:pStyle w:val="af5"/>
              <w:spacing w:before="113" w:after="200"/>
            </w:pPr>
            <w:r>
              <w:t>Семенова Марина Анатольевна</w:t>
            </w:r>
          </w:p>
        </w:tc>
        <w:tc>
          <w:tcPr>
            <w:tcW w:w="3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95CBD" w:rsidRDefault="00E95CBD" w:rsidP="009A772F">
            <w:r>
              <w:t>соглас</w:t>
            </w:r>
            <w:r w:rsidRPr="005F0180">
              <w:t>н</w:t>
            </w:r>
            <w:r>
              <w:t>а</w:t>
            </w:r>
          </w:p>
        </w:tc>
      </w:tr>
      <w:tr w:rsidR="00E95CBD" w:rsidTr="009A772F">
        <w:tc>
          <w:tcPr>
            <w:tcW w:w="307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95CBD" w:rsidRDefault="00E95CBD" w:rsidP="009A772F">
            <w:pPr>
              <w:pStyle w:val="af5"/>
              <w:spacing w:before="113" w:after="200"/>
            </w:pPr>
            <w:r>
              <w:t>член комиссии</w:t>
            </w:r>
          </w:p>
        </w:tc>
        <w:tc>
          <w:tcPr>
            <w:tcW w:w="307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4" w:space="0" w:color="auto"/>
            </w:tcBorders>
            <w:shd w:val="clear" w:color="auto" w:fill="FFFFFF"/>
          </w:tcPr>
          <w:p w:rsidR="00E95CBD" w:rsidRDefault="00E95CBD" w:rsidP="009A772F">
            <w:pPr>
              <w:pStyle w:val="af5"/>
              <w:spacing w:before="113" w:after="200"/>
            </w:pPr>
            <w:r>
              <w:t>Серина Таисия Фридриховна</w:t>
            </w:r>
          </w:p>
        </w:tc>
        <w:tc>
          <w:tcPr>
            <w:tcW w:w="3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95CBD" w:rsidRDefault="00E95CBD" w:rsidP="009A772F">
            <w:r>
              <w:t>соглас</w:t>
            </w:r>
            <w:r w:rsidRPr="005F0180">
              <w:t>н</w:t>
            </w:r>
            <w:r>
              <w:t>а</w:t>
            </w:r>
          </w:p>
        </w:tc>
      </w:tr>
    </w:tbl>
    <w:p w:rsidR="007D0BB3" w:rsidRDefault="007D0BB3">
      <w:pPr>
        <w:tabs>
          <w:tab w:val="left" w:pos="851"/>
        </w:tabs>
        <w:spacing w:after="200"/>
        <w:ind w:hanging="25"/>
        <w:jc w:val="center"/>
      </w:pPr>
    </w:p>
    <w:sectPr w:rsidR="007D0BB3" w:rsidSect="007D0BB3">
      <w:pgSz w:w="11906" w:h="16838"/>
      <w:pgMar w:top="567" w:right="851" w:bottom="567" w:left="1843" w:header="0" w:footer="0" w:gutter="0"/>
      <w:cols w:space="720"/>
      <w:formProt w:val="0"/>
      <w:docGrid w:linePitch="360" w:charSpace="-6145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Liberation Serif">
    <w:altName w:val="Times New Roman"/>
    <w:charset w:val="01"/>
    <w:family w:val="roman"/>
    <w:pitch w:val="variable"/>
    <w:sig w:usb0="00000000" w:usb1="00000000" w:usb2="00000000" w:usb3="00000000" w:csb0="00000000" w:csb1="00000000"/>
  </w:font>
  <w:font w:name="Droid Sans Fallback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Free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roid Sans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9"/>
  <w:characterSpacingControl w:val="doNotCompress"/>
  <w:compat/>
  <w:rsids>
    <w:rsidRoot w:val="007D0BB3"/>
    <w:rsid w:val="000444BD"/>
    <w:rsid w:val="007D0BB3"/>
    <w:rsid w:val="008725ED"/>
    <w:rsid w:val="00E95C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0BB3"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1">
    <w:name w:val="Heading 1"/>
    <w:basedOn w:val="a3"/>
    <w:qFormat/>
    <w:rsid w:val="007D0BB3"/>
    <w:pPr>
      <w:widowControl w:val="0"/>
      <w:outlineLvl w:val="0"/>
    </w:pPr>
    <w:rPr>
      <w:rFonts w:ascii="Liberation Serif" w:eastAsia="Droid Sans Fallback" w:hAnsi="Liberation Serif"/>
      <w:color w:val="00000A"/>
      <w:sz w:val="20"/>
      <w:szCs w:val="24"/>
      <w:lang w:eastAsia="zh-CN" w:bidi="hi-IN"/>
    </w:rPr>
  </w:style>
  <w:style w:type="paragraph" w:customStyle="1" w:styleId="Heading2">
    <w:name w:val="Heading 2"/>
    <w:basedOn w:val="a3"/>
    <w:qFormat/>
    <w:rsid w:val="007D0BB3"/>
    <w:pPr>
      <w:widowControl w:val="0"/>
      <w:outlineLvl w:val="1"/>
    </w:pPr>
    <w:rPr>
      <w:rFonts w:ascii="Liberation Serif" w:eastAsia="Droid Sans Fallback" w:hAnsi="Liberation Serif"/>
      <w:color w:val="00000A"/>
      <w:sz w:val="20"/>
      <w:szCs w:val="24"/>
      <w:lang w:eastAsia="zh-CN" w:bidi="hi-IN"/>
    </w:rPr>
  </w:style>
  <w:style w:type="paragraph" w:customStyle="1" w:styleId="Heading3">
    <w:name w:val="Heading 3"/>
    <w:basedOn w:val="a3"/>
    <w:qFormat/>
    <w:rsid w:val="007D0BB3"/>
    <w:pPr>
      <w:widowControl w:val="0"/>
      <w:outlineLvl w:val="2"/>
    </w:pPr>
    <w:rPr>
      <w:rFonts w:ascii="Liberation Serif" w:eastAsia="Droid Sans Fallback" w:hAnsi="Liberation Serif"/>
      <w:color w:val="00000A"/>
      <w:sz w:val="20"/>
      <w:szCs w:val="24"/>
      <w:lang w:eastAsia="zh-CN" w:bidi="hi-IN"/>
    </w:rPr>
  </w:style>
  <w:style w:type="character" w:customStyle="1" w:styleId="a4">
    <w:name w:val="Основной текст_"/>
    <w:qFormat/>
    <w:rsid w:val="007D0BB3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">
    <w:name w:val="Основной текст (2)_"/>
    <w:qFormat/>
    <w:rsid w:val="007D0BB3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Подпись к таблице"/>
    <w:qFormat/>
    <w:rsid w:val="007D0BB3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">
    <w:name w:val="Основной текст1"/>
    <w:qFormat/>
    <w:rsid w:val="007D0BB3"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0">
    <w:name w:val="Подпись к таблице (2)_"/>
    <w:qFormat/>
    <w:rsid w:val="007D0BB3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0">
    <w:name w:val="Заголовок №1_"/>
    <w:qFormat/>
    <w:rsid w:val="007D0BB3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6">
    <w:name w:val="Основной текст + Полужирный"/>
    <w:qFormat/>
    <w:rsid w:val="007D0BB3"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sid w:val="007D0BB3"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sid w:val="007D0BB3"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7">
    <w:name w:val="Основной текст + Полужирный;Курсив"/>
    <w:qFormat/>
    <w:rsid w:val="007D0BB3"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sid w:val="007D0BB3"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sid w:val="007D0BB3"/>
    <w:rPr>
      <w:color w:val="0000FF"/>
      <w:u w:val="single"/>
      <w:lang w:val="ru-RU" w:eastAsia="ru-RU" w:bidi="ru-RU"/>
    </w:rPr>
  </w:style>
  <w:style w:type="character" w:styleId="a8">
    <w:name w:val="annotation reference"/>
    <w:basedOn w:val="a0"/>
    <w:qFormat/>
    <w:rsid w:val="007D0BB3"/>
    <w:rPr>
      <w:sz w:val="16"/>
      <w:szCs w:val="16"/>
    </w:rPr>
  </w:style>
  <w:style w:type="character" w:customStyle="1" w:styleId="a9">
    <w:name w:val="Текст примечания Знак"/>
    <w:basedOn w:val="a0"/>
    <w:qFormat/>
    <w:rsid w:val="007D0BB3"/>
    <w:rPr>
      <w:rFonts w:ascii="Courier New" w:eastAsia="Courier New" w:hAnsi="Courier New" w:cs="Courier New"/>
      <w:color w:val="000000"/>
    </w:rPr>
  </w:style>
  <w:style w:type="character" w:customStyle="1" w:styleId="aa">
    <w:name w:val="Тема примечания Знак"/>
    <w:basedOn w:val="a9"/>
    <w:qFormat/>
    <w:rsid w:val="007D0BB3"/>
    <w:rPr>
      <w:rFonts w:ascii="Courier New" w:eastAsia="Courier New" w:hAnsi="Courier New" w:cs="Courier New"/>
      <w:b/>
      <w:bCs/>
      <w:color w:val="000000"/>
    </w:rPr>
  </w:style>
  <w:style w:type="character" w:customStyle="1" w:styleId="ab">
    <w:name w:val="Текст выноски Знак"/>
    <w:basedOn w:val="a0"/>
    <w:qFormat/>
    <w:rsid w:val="007D0BB3"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sid w:val="007D0BB3"/>
    <w:rPr>
      <w:rFonts w:cs="Symbol"/>
    </w:rPr>
  </w:style>
  <w:style w:type="character" w:customStyle="1" w:styleId="ListLabel3">
    <w:name w:val="ListLabel 3"/>
    <w:qFormat/>
    <w:rsid w:val="007D0BB3"/>
    <w:rPr>
      <w:rFonts w:cs="Symbol"/>
    </w:rPr>
  </w:style>
  <w:style w:type="character" w:customStyle="1" w:styleId="ListLabel4">
    <w:name w:val="ListLabel 4"/>
    <w:qFormat/>
    <w:rsid w:val="007D0BB3"/>
    <w:rPr>
      <w:rFonts w:cs="Symbol"/>
    </w:rPr>
  </w:style>
  <w:style w:type="character" w:customStyle="1" w:styleId="ListLabel5">
    <w:name w:val="ListLabel 5"/>
    <w:qFormat/>
    <w:rsid w:val="007D0BB3"/>
    <w:rPr>
      <w:rFonts w:cs="Symbol"/>
    </w:rPr>
  </w:style>
  <w:style w:type="character" w:customStyle="1" w:styleId="ListLabel6">
    <w:name w:val="ListLabel 6"/>
    <w:qFormat/>
    <w:rsid w:val="007D0BB3"/>
    <w:rPr>
      <w:rFonts w:cs="Symbol"/>
    </w:rPr>
  </w:style>
  <w:style w:type="character" w:customStyle="1" w:styleId="ListLabel7">
    <w:name w:val="ListLabel 7"/>
    <w:qFormat/>
    <w:rsid w:val="007D0BB3"/>
    <w:rPr>
      <w:rFonts w:cs="Symbol"/>
    </w:rPr>
  </w:style>
  <w:style w:type="paragraph" w:customStyle="1" w:styleId="a3">
    <w:name w:val="Заголовок"/>
    <w:basedOn w:val="a"/>
    <w:next w:val="ac"/>
    <w:qFormat/>
    <w:rsid w:val="007D0BB3"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styleId="ac">
    <w:name w:val="Body Text"/>
    <w:basedOn w:val="a"/>
    <w:qFormat/>
    <w:rsid w:val="007D0BB3"/>
    <w:pPr>
      <w:spacing w:after="120" w:line="288" w:lineRule="auto"/>
    </w:pPr>
  </w:style>
  <w:style w:type="paragraph" w:styleId="ad">
    <w:name w:val="List"/>
    <w:basedOn w:val="ac"/>
    <w:qFormat/>
    <w:rsid w:val="007D0BB3"/>
    <w:rPr>
      <w:rFonts w:cs="FreeSans"/>
    </w:rPr>
  </w:style>
  <w:style w:type="paragraph" w:customStyle="1" w:styleId="Caption">
    <w:name w:val="Caption"/>
    <w:basedOn w:val="a"/>
    <w:qFormat/>
    <w:rsid w:val="007D0BB3"/>
    <w:pPr>
      <w:suppressLineNumbers/>
      <w:spacing w:before="120" w:after="120"/>
    </w:pPr>
    <w:rPr>
      <w:rFonts w:cs="FreeSans"/>
      <w:i/>
      <w:iCs/>
    </w:rPr>
  </w:style>
  <w:style w:type="paragraph" w:styleId="ae">
    <w:name w:val="index heading"/>
    <w:basedOn w:val="a"/>
    <w:qFormat/>
    <w:rsid w:val="007D0BB3"/>
    <w:pPr>
      <w:suppressLineNumbers/>
    </w:pPr>
    <w:rPr>
      <w:rFonts w:cs="FreeSans"/>
    </w:rPr>
  </w:style>
  <w:style w:type="paragraph" w:customStyle="1" w:styleId="11">
    <w:name w:val="Название1"/>
    <w:basedOn w:val="a"/>
    <w:qFormat/>
    <w:rsid w:val="007D0BB3"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customStyle="1" w:styleId="TextBody">
    <w:name w:val="Text Body"/>
    <w:basedOn w:val="a"/>
    <w:qFormat/>
    <w:rsid w:val="007D0BB3"/>
    <w:pPr>
      <w:spacing w:after="140" w:line="288" w:lineRule="auto"/>
    </w:pPr>
  </w:style>
  <w:style w:type="paragraph" w:styleId="af">
    <w:name w:val="Subtitle"/>
    <w:basedOn w:val="a3"/>
    <w:qFormat/>
    <w:rsid w:val="007D0BB3"/>
    <w:pPr>
      <w:jc w:val="center"/>
    </w:pPr>
    <w:rPr>
      <w:i/>
      <w:iCs/>
    </w:rPr>
  </w:style>
  <w:style w:type="paragraph" w:customStyle="1" w:styleId="21">
    <w:name w:val="Основной текст2"/>
    <w:basedOn w:val="a"/>
    <w:qFormat/>
    <w:rsid w:val="007D0BB3"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2">
    <w:name w:val="Основной текст (2)"/>
    <w:basedOn w:val="a"/>
    <w:qFormat/>
    <w:rsid w:val="007D0BB3"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3">
    <w:name w:val="Подпись к таблице (2)"/>
    <w:basedOn w:val="a"/>
    <w:qFormat/>
    <w:rsid w:val="007D0BB3"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2">
    <w:name w:val="Заголовок №1"/>
    <w:basedOn w:val="a"/>
    <w:qFormat/>
    <w:rsid w:val="007D0BB3"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rsid w:val="007D0BB3"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rsid w:val="007D0BB3"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0">
    <w:name w:val="List Paragraph"/>
    <w:basedOn w:val="a"/>
    <w:qFormat/>
    <w:rsid w:val="007D0BB3"/>
    <w:pPr>
      <w:ind w:left="720"/>
    </w:pPr>
  </w:style>
  <w:style w:type="paragraph" w:customStyle="1" w:styleId="ConsPlusNormal">
    <w:name w:val="ConsPlusNormal"/>
    <w:qFormat/>
    <w:rsid w:val="007D0BB3"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1">
    <w:name w:val="annotation text"/>
    <w:basedOn w:val="a"/>
    <w:qFormat/>
    <w:rsid w:val="007D0BB3"/>
    <w:rPr>
      <w:sz w:val="20"/>
      <w:szCs w:val="20"/>
    </w:rPr>
  </w:style>
  <w:style w:type="paragraph" w:styleId="af2">
    <w:name w:val="annotation subject"/>
    <w:basedOn w:val="af1"/>
    <w:qFormat/>
    <w:rsid w:val="007D0BB3"/>
    <w:rPr>
      <w:b/>
      <w:bCs/>
    </w:rPr>
  </w:style>
  <w:style w:type="paragraph" w:styleId="af3">
    <w:name w:val="Balloon Text"/>
    <w:basedOn w:val="a"/>
    <w:qFormat/>
    <w:rsid w:val="007D0BB3"/>
    <w:rPr>
      <w:rFonts w:ascii="Segoe UI" w:hAnsi="Segoe UI" w:cs="Segoe UI"/>
      <w:sz w:val="18"/>
      <w:szCs w:val="18"/>
    </w:rPr>
  </w:style>
  <w:style w:type="paragraph" w:customStyle="1" w:styleId="af4">
    <w:name w:val="Содержимое врезки"/>
    <w:basedOn w:val="ac"/>
    <w:qFormat/>
    <w:rsid w:val="007D0BB3"/>
  </w:style>
  <w:style w:type="paragraph" w:customStyle="1" w:styleId="af5">
    <w:name w:val="Содержимое таблицы"/>
    <w:basedOn w:val="a"/>
    <w:qFormat/>
    <w:rsid w:val="007D0BB3"/>
    <w:pPr>
      <w:suppressLineNumbers/>
    </w:pPr>
  </w:style>
  <w:style w:type="paragraph" w:customStyle="1" w:styleId="af6">
    <w:name w:val="Заголовок таблицы"/>
    <w:basedOn w:val="af5"/>
    <w:qFormat/>
    <w:rsid w:val="007D0BB3"/>
    <w:pPr>
      <w:jc w:val="center"/>
    </w:pPr>
    <w:rPr>
      <w:b/>
      <w:bCs/>
    </w:rPr>
  </w:style>
  <w:style w:type="paragraph" w:customStyle="1" w:styleId="af7">
    <w:name w:val="Блочная цитата"/>
    <w:basedOn w:val="a"/>
    <w:qFormat/>
    <w:rsid w:val="007D0BB3"/>
  </w:style>
  <w:style w:type="paragraph" w:customStyle="1" w:styleId="af8">
    <w:name w:val="Текст в заданном формате"/>
    <w:basedOn w:val="a"/>
    <w:qFormat/>
    <w:rsid w:val="007D0BB3"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470</Words>
  <Characters>2685</Characters>
  <Application>Microsoft Office Word</Application>
  <DocSecurity>0</DocSecurity>
  <Lines>22</Lines>
  <Paragraphs>6</Paragraphs>
  <ScaleCrop>false</ScaleCrop>
  <Company>Reanimator Extreme Edition</Company>
  <LinksUpToDate>false</LinksUpToDate>
  <CharactersWithSpaces>3149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creator>пкб</dc:creator>
  <cp:lastModifiedBy>user2</cp:lastModifiedBy>
  <cp:revision>4</cp:revision>
  <cp:lastPrinted>2013-03-14T14:16:00Z</cp:lastPrinted>
  <dcterms:created xsi:type="dcterms:W3CDTF">2018-04-27T09:00:00Z</dcterms:created>
  <dcterms:modified xsi:type="dcterms:W3CDTF">2018-04-27T09:02:00Z</dcterms:modified>
  <dc:language>ru</dc:language>
</cp:coreProperties>
</file>