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5052" w:rsidRPr="00610426" w:rsidRDefault="00545052" w:rsidP="00545052">
      <w:pPr>
        <w:spacing w:line="360" w:lineRule="auto"/>
        <w:ind w:firstLine="1418"/>
        <w:jc w:val="right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sz w:val="20"/>
          <w:szCs w:val="20"/>
        </w:rPr>
        <w:t>"Утверждаю"</w:t>
      </w:r>
    </w:p>
    <w:p w:rsidR="00545052" w:rsidRPr="00610426" w:rsidRDefault="00445D5E" w:rsidP="00545052">
      <w:pPr>
        <w:spacing w:line="360" w:lineRule="auto"/>
        <w:ind w:firstLine="1418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Директор</w:t>
      </w:r>
      <w:r w:rsidR="00545052" w:rsidRPr="00610426">
        <w:rPr>
          <w:rFonts w:ascii="Times New Roman" w:hAnsi="Times New Roman" w:cs="Times New Roman"/>
          <w:sz w:val="20"/>
          <w:szCs w:val="20"/>
        </w:rPr>
        <w:t xml:space="preserve"> МАДОУ </w:t>
      </w:r>
      <w:r>
        <w:rPr>
          <w:rFonts w:ascii="Times New Roman" w:hAnsi="Times New Roman" w:cs="Times New Roman"/>
          <w:sz w:val="20"/>
          <w:szCs w:val="20"/>
        </w:rPr>
        <w:t>«</w:t>
      </w:r>
      <w:r w:rsidR="00251A65">
        <w:rPr>
          <w:rFonts w:ascii="Times New Roman" w:hAnsi="Times New Roman" w:cs="Times New Roman"/>
          <w:sz w:val="20"/>
          <w:szCs w:val="20"/>
        </w:rPr>
        <w:t>ЦРР</w:t>
      </w:r>
      <w:r w:rsidR="00545052" w:rsidRPr="00610426">
        <w:rPr>
          <w:rFonts w:ascii="Times New Roman" w:hAnsi="Times New Roman" w:cs="Times New Roman"/>
          <w:sz w:val="20"/>
          <w:szCs w:val="20"/>
        </w:rPr>
        <w:t xml:space="preserve"> "УМКА"</w:t>
      </w:r>
    </w:p>
    <w:p w:rsidR="00545052" w:rsidRPr="00610426" w:rsidRDefault="00545052" w:rsidP="00545052">
      <w:pPr>
        <w:spacing w:line="360" w:lineRule="auto"/>
        <w:ind w:firstLine="1418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610426">
        <w:rPr>
          <w:rFonts w:ascii="Times New Roman" w:hAnsi="Times New Roman" w:cs="Times New Roman"/>
          <w:sz w:val="20"/>
          <w:szCs w:val="20"/>
        </w:rPr>
        <w:t xml:space="preserve">_______________ Н.Р. </w:t>
      </w:r>
      <w:proofErr w:type="spellStart"/>
      <w:r w:rsidRPr="00610426">
        <w:rPr>
          <w:rFonts w:ascii="Times New Roman" w:hAnsi="Times New Roman" w:cs="Times New Roman"/>
          <w:sz w:val="20"/>
          <w:szCs w:val="20"/>
        </w:rPr>
        <w:t>Батраева</w:t>
      </w:r>
      <w:proofErr w:type="spellEnd"/>
    </w:p>
    <w:p w:rsidR="00545052" w:rsidRPr="00610426" w:rsidRDefault="00545052" w:rsidP="00545052">
      <w:pPr>
        <w:spacing w:line="360" w:lineRule="auto"/>
        <w:ind w:firstLine="1418"/>
        <w:jc w:val="right"/>
        <w:rPr>
          <w:rFonts w:ascii="Times New Roman" w:eastAsia="Liberation Serif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45052" w:rsidRPr="00610426" w:rsidRDefault="00545052" w:rsidP="00545052">
      <w:pPr>
        <w:spacing w:line="360" w:lineRule="auto"/>
        <w:ind w:firstLine="1418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610426">
        <w:rPr>
          <w:rFonts w:ascii="Times New Roman" w:eastAsia="Liberation Serif" w:hAnsi="Times New Roman" w:cs="Times New Roman"/>
          <w:sz w:val="20"/>
          <w:szCs w:val="20"/>
        </w:rPr>
        <w:t xml:space="preserve">                                                                                                                  </w:t>
      </w:r>
      <w:r w:rsidR="00251A65">
        <w:rPr>
          <w:rFonts w:ascii="Times New Roman" w:eastAsia="Liberation Serif" w:hAnsi="Times New Roman" w:cs="Times New Roman"/>
          <w:sz w:val="20"/>
          <w:szCs w:val="20"/>
        </w:rPr>
        <w:t>13</w:t>
      </w:r>
      <w:r w:rsidRPr="00610426">
        <w:rPr>
          <w:rFonts w:ascii="Times New Roman" w:hAnsi="Times New Roman" w:cs="Times New Roman"/>
          <w:sz w:val="20"/>
          <w:szCs w:val="20"/>
        </w:rPr>
        <w:t xml:space="preserve"> </w:t>
      </w:r>
      <w:r w:rsidR="00251A65">
        <w:rPr>
          <w:rFonts w:ascii="Times New Roman" w:hAnsi="Times New Roman" w:cs="Times New Roman"/>
          <w:sz w:val="20"/>
          <w:szCs w:val="20"/>
        </w:rPr>
        <w:t>июн</w:t>
      </w:r>
      <w:r w:rsidRPr="00610426">
        <w:rPr>
          <w:rFonts w:ascii="Times New Roman" w:hAnsi="Times New Roman" w:cs="Times New Roman"/>
          <w:sz w:val="20"/>
          <w:szCs w:val="20"/>
        </w:rPr>
        <w:t xml:space="preserve">я </w:t>
      </w:r>
      <w:r w:rsidRPr="00251A65">
        <w:rPr>
          <w:rFonts w:ascii="Times New Roman" w:hAnsi="Times New Roman" w:cs="Times New Roman"/>
          <w:sz w:val="20"/>
          <w:szCs w:val="20"/>
        </w:rPr>
        <w:t>201</w:t>
      </w:r>
      <w:r w:rsidR="00251A65" w:rsidRPr="00251A65">
        <w:rPr>
          <w:rFonts w:ascii="Times New Roman" w:hAnsi="Times New Roman" w:cs="Times New Roman"/>
          <w:sz w:val="20"/>
          <w:szCs w:val="20"/>
        </w:rPr>
        <w:t>8</w:t>
      </w:r>
      <w:r w:rsidRPr="00251A65">
        <w:rPr>
          <w:rFonts w:ascii="Times New Roman" w:hAnsi="Times New Roman" w:cs="Times New Roman"/>
          <w:sz w:val="20"/>
          <w:szCs w:val="20"/>
        </w:rPr>
        <w:t xml:space="preserve"> г</w:t>
      </w:r>
      <w:r w:rsidRPr="00610426">
        <w:rPr>
          <w:rFonts w:ascii="Times New Roman" w:hAnsi="Times New Roman" w:cs="Times New Roman"/>
          <w:sz w:val="20"/>
          <w:szCs w:val="20"/>
        </w:rPr>
        <w:t>ода</w:t>
      </w:r>
    </w:p>
    <w:p w:rsidR="00545052" w:rsidRPr="00610426" w:rsidRDefault="00545052" w:rsidP="00545052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>Извещение о проведении закупки на поставку продуктов питания (</w:t>
      </w:r>
      <w:r w:rsidR="00AA5A62">
        <w:rPr>
          <w:rFonts w:ascii="Times New Roman" w:hAnsi="Times New Roman" w:cs="Times New Roman"/>
          <w:b/>
          <w:sz w:val="20"/>
          <w:szCs w:val="20"/>
        </w:rPr>
        <w:t>М</w:t>
      </w:r>
      <w:r w:rsidR="005669FF">
        <w:rPr>
          <w:rFonts w:ascii="Times New Roman" w:hAnsi="Times New Roman" w:cs="Times New Roman"/>
          <w:b/>
          <w:sz w:val="20"/>
          <w:szCs w:val="20"/>
        </w:rPr>
        <w:t>яс</w:t>
      </w:r>
      <w:r w:rsidR="00AA5A62">
        <w:rPr>
          <w:rFonts w:ascii="Times New Roman" w:hAnsi="Times New Roman" w:cs="Times New Roman"/>
          <w:b/>
          <w:sz w:val="20"/>
          <w:szCs w:val="20"/>
        </w:rPr>
        <w:t>ная продукция</w:t>
      </w:r>
      <w:r w:rsidRPr="00610426">
        <w:rPr>
          <w:rFonts w:ascii="Times New Roman" w:hAnsi="Times New Roman" w:cs="Times New Roman"/>
          <w:b/>
          <w:bCs/>
          <w:sz w:val="20"/>
          <w:szCs w:val="20"/>
        </w:rPr>
        <w:t>)</w:t>
      </w:r>
      <w:r w:rsidRPr="00610426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545052" w:rsidRPr="00610426" w:rsidRDefault="00545052" w:rsidP="00545052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 xml:space="preserve">для нужд МАДОУ </w:t>
      </w:r>
      <w:r w:rsidR="00445D5E">
        <w:rPr>
          <w:rFonts w:ascii="Times New Roman" w:hAnsi="Times New Roman" w:cs="Times New Roman"/>
          <w:b/>
          <w:sz w:val="20"/>
          <w:szCs w:val="20"/>
        </w:rPr>
        <w:t>«</w:t>
      </w:r>
      <w:r w:rsidR="00251A65">
        <w:rPr>
          <w:rFonts w:ascii="Times New Roman" w:hAnsi="Times New Roman" w:cs="Times New Roman"/>
          <w:b/>
          <w:sz w:val="20"/>
          <w:szCs w:val="20"/>
        </w:rPr>
        <w:t>ЦРР</w:t>
      </w:r>
      <w:r w:rsidRPr="00610426">
        <w:rPr>
          <w:rFonts w:ascii="Times New Roman" w:hAnsi="Times New Roman" w:cs="Times New Roman"/>
          <w:b/>
          <w:sz w:val="20"/>
          <w:szCs w:val="20"/>
        </w:rPr>
        <w:t xml:space="preserve"> "УМКА"</w:t>
      </w:r>
    </w:p>
    <w:p w:rsidR="00545052" w:rsidRPr="00610426" w:rsidRDefault="00545052" w:rsidP="00545052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sz w:val="20"/>
          <w:szCs w:val="20"/>
        </w:rPr>
        <w:t>Способ закупки:</w:t>
      </w:r>
      <w:r w:rsidRPr="00610426">
        <w:rPr>
          <w:rFonts w:ascii="Times New Roman" w:hAnsi="Times New Roman" w:cs="Times New Roman"/>
          <w:sz w:val="20"/>
          <w:szCs w:val="20"/>
        </w:rPr>
        <w:t xml:space="preserve"> запрос котировок в электронной форме;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 xml:space="preserve">Заказчик: </w:t>
      </w:r>
      <w:r w:rsidRPr="00610426">
        <w:rPr>
          <w:rFonts w:ascii="Times New Roman" w:hAnsi="Times New Roman" w:cs="Times New Roman"/>
          <w:sz w:val="20"/>
          <w:szCs w:val="20"/>
        </w:rPr>
        <w:t xml:space="preserve">МУНИЦИПАЛЬНОЕ АВТОНОМНОЕ ДОШКОЛЬНОЕ ОБРАЗОВАТЕЛЬНОЕ УЧРЕЖДЕНИЕ </w:t>
      </w:r>
      <w:r w:rsidR="00445D5E">
        <w:rPr>
          <w:rFonts w:ascii="Times New Roman" w:hAnsi="Times New Roman" w:cs="Times New Roman"/>
          <w:sz w:val="20"/>
          <w:szCs w:val="20"/>
        </w:rPr>
        <w:t>«</w:t>
      </w:r>
      <w:r w:rsidR="00251A65" w:rsidRPr="00251A65">
        <w:rPr>
          <w:rFonts w:ascii="Times New Roman" w:hAnsi="Times New Roman" w:cs="Times New Roman"/>
          <w:sz w:val="20"/>
          <w:szCs w:val="20"/>
        </w:rPr>
        <w:t xml:space="preserve">ЦЕНТР РАЗВИТИЯ </w:t>
      </w:r>
      <w:proofErr w:type="gramStart"/>
      <w:r w:rsidR="00251A65" w:rsidRPr="00251A65">
        <w:rPr>
          <w:rFonts w:ascii="Times New Roman" w:hAnsi="Times New Roman" w:cs="Times New Roman"/>
          <w:sz w:val="20"/>
          <w:szCs w:val="20"/>
        </w:rPr>
        <w:t xml:space="preserve">РЕБЕНКА  </w:t>
      </w:r>
      <w:r w:rsidRPr="00610426">
        <w:rPr>
          <w:rFonts w:ascii="Times New Roman" w:hAnsi="Times New Roman" w:cs="Times New Roman"/>
          <w:sz w:val="20"/>
          <w:szCs w:val="20"/>
        </w:rPr>
        <w:t>"</w:t>
      </w:r>
      <w:proofErr w:type="gramEnd"/>
      <w:r w:rsidRPr="00610426">
        <w:rPr>
          <w:rFonts w:ascii="Times New Roman" w:hAnsi="Times New Roman" w:cs="Times New Roman"/>
          <w:sz w:val="20"/>
          <w:szCs w:val="20"/>
        </w:rPr>
        <w:t>УМКА"</w:t>
      </w:r>
    </w:p>
    <w:p w:rsidR="00251A65" w:rsidRPr="00610426" w:rsidRDefault="00251A65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445D5E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251A65">
        <w:rPr>
          <w:rFonts w:ascii="Times New Roman" w:hAnsi="Times New Roman" w:cs="Times New Roman"/>
          <w:sz w:val="20"/>
          <w:szCs w:val="20"/>
        </w:rPr>
        <w:t xml:space="preserve">Адрес местонахождения Заказчика: 629300, Ямало-Ненецкий, НОВЫЙ УРЕНГОЙ, </w:t>
      </w:r>
      <w:r w:rsidR="00445D5E" w:rsidRPr="00251A65">
        <w:rPr>
          <w:rFonts w:ascii="Times New Roman" w:hAnsi="Times New Roman" w:cs="Times New Roman"/>
          <w:sz w:val="20"/>
          <w:szCs w:val="20"/>
        </w:rPr>
        <w:t>Оптимистов 11/3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sz w:val="20"/>
          <w:szCs w:val="20"/>
        </w:rPr>
        <w:t xml:space="preserve">Почтовый адрес: </w:t>
      </w:r>
      <w:bookmarkStart w:id="0" w:name="OLE_LINK1"/>
      <w:r w:rsidR="003E5575">
        <w:rPr>
          <w:rFonts w:ascii="Times New Roman" w:hAnsi="Times New Roman" w:cs="Times New Roman"/>
          <w:bCs/>
          <w:sz w:val="20"/>
          <w:szCs w:val="20"/>
        </w:rPr>
        <w:t xml:space="preserve">Россия, ЯНАО, г. Новый </w:t>
      </w:r>
      <w:proofErr w:type="spellStart"/>
      <w:proofErr w:type="gramStart"/>
      <w:r w:rsidR="003E5575">
        <w:rPr>
          <w:rFonts w:ascii="Times New Roman" w:hAnsi="Times New Roman" w:cs="Times New Roman"/>
          <w:bCs/>
          <w:sz w:val="20"/>
          <w:szCs w:val="20"/>
        </w:rPr>
        <w:t>Уренгой,Мкр</w:t>
      </w:r>
      <w:proofErr w:type="spellEnd"/>
      <w:proofErr w:type="gramEnd"/>
      <w:r w:rsidR="003E5575">
        <w:rPr>
          <w:rFonts w:ascii="Times New Roman" w:hAnsi="Times New Roman" w:cs="Times New Roman"/>
          <w:bCs/>
          <w:sz w:val="20"/>
          <w:szCs w:val="20"/>
        </w:rPr>
        <w:t xml:space="preserve"> Оптимистов 11/3</w:t>
      </w:r>
    </w:p>
    <w:bookmarkEnd w:id="0"/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sz w:val="20"/>
          <w:szCs w:val="20"/>
        </w:rPr>
        <w:t>Адрес электронной почты:</w:t>
      </w:r>
      <w:r w:rsidRPr="00610426">
        <w:rPr>
          <w:rFonts w:ascii="Times New Roman" w:hAnsi="Times New Roman" w:cs="Times New Roman"/>
          <w:sz w:val="20"/>
          <w:szCs w:val="20"/>
        </w:rPr>
        <w:t xml:space="preserve"> umka89nur@mail.ru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sz w:val="20"/>
          <w:szCs w:val="20"/>
        </w:rPr>
        <w:t>Номер контактного телефона:</w:t>
      </w:r>
      <w:r w:rsidRPr="00610426">
        <w:rPr>
          <w:rFonts w:ascii="Times New Roman" w:hAnsi="Times New Roman" w:cs="Times New Roman"/>
          <w:sz w:val="20"/>
          <w:szCs w:val="20"/>
        </w:rPr>
        <w:t xml:space="preserve"> 8-3494-245005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 xml:space="preserve">Контактное лицо: </w:t>
      </w:r>
      <w:r w:rsidRPr="00610426">
        <w:rPr>
          <w:rFonts w:ascii="Times New Roman" w:hAnsi="Times New Roman" w:cs="Times New Roman"/>
          <w:sz w:val="20"/>
          <w:szCs w:val="20"/>
        </w:rPr>
        <w:t xml:space="preserve">Н.Р. </w:t>
      </w:r>
      <w:proofErr w:type="spellStart"/>
      <w:r w:rsidRPr="00610426">
        <w:rPr>
          <w:rFonts w:ascii="Times New Roman" w:hAnsi="Times New Roman" w:cs="Times New Roman"/>
          <w:sz w:val="20"/>
          <w:szCs w:val="20"/>
        </w:rPr>
        <w:t>Батраева</w:t>
      </w:r>
      <w:proofErr w:type="spellEnd"/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 xml:space="preserve">Предмет договора: </w:t>
      </w:r>
      <w:r w:rsidRPr="00610426">
        <w:rPr>
          <w:rFonts w:ascii="Times New Roman" w:hAnsi="Times New Roman" w:cs="Times New Roman"/>
          <w:sz w:val="20"/>
          <w:szCs w:val="20"/>
        </w:rPr>
        <w:t>поставка продуктов питания (</w:t>
      </w:r>
      <w:bookmarkStart w:id="1" w:name="_GoBack"/>
      <w:r w:rsidR="007260A1">
        <w:rPr>
          <w:rFonts w:ascii="Times New Roman" w:hAnsi="Times New Roman" w:cs="Times New Roman"/>
          <w:bCs/>
          <w:sz w:val="20"/>
          <w:szCs w:val="20"/>
        </w:rPr>
        <w:t>М</w:t>
      </w:r>
      <w:r w:rsidR="005669FF">
        <w:rPr>
          <w:rFonts w:ascii="Times New Roman" w:hAnsi="Times New Roman" w:cs="Times New Roman"/>
          <w:bCs/>
          <w:sz w:val="20"/>
          <w:szCs w:val="20"/>
        </w:rPr>
        <w:t>яс</w:t>
      </w:r>
      <w:r w:rsidR="007260A1">
        <w:rPr>
          <w:rFonts w:ascii="Times New Roman" w:hAnsi="Times New Roman" w:cs="Times New Roman"/>
          <w:bCs/>
          <w:sz w:val="20"/>
          <w:szCs w:val="20"/>
        </w:rPr>
        <w:t>ная продукция</w:t>
      </w:r>
      <w:bookmarkEnd w:id="1"/>
      <w:r w:rsidRPr="00610426">
        <w:rPr>
          <w:rFonts w:ascii="Times New Roman" w:hAnsi="Times New Roman" w:cs="Times New Roman"/>
          <w:bCs/>
          <w:sz w:val="20"/>
          <w:szCs w:val="20"/>
        </w:rPr>
        <w:t>)</w:t>
      </w:r>
      <w:r w:rsidRPr="00610426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610426">
        <w:rPr>
          <w:rFonts w:ascii="Times New Roman" w:hAnsi="Times New Roman" w:cs="Times New Roman"/>
          <w:sz w:val="20"/>
          <w:szCs w:val="20"/>
        </w:rPr>
        <w:t xml:space="preserve">в следующем ассортименте и количестве: </w:t>
      </w:r>
    </w:p>
    <w:p w:rsidR="005669FF" w:rsidRDefault="005669FF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1600" w:type="dxa"/>
        <w:tblInd w:w="-743" w:type="dxa"/>
        <w:tblLook w:val="04A0" w:firstRow="1" w:lastRow="0" w:firstColumn="1" w:lastColumn="0" w:noHBand="0" w:noVBand="1"/>
      </w:tblPr>
      <w:tblGrid>
        <w:gridCol w:w="601"/>
        <w:gridCol w:w="1731"/>
        <w:gridCol w:w="1869"/>
        <w:gridCol w:w="1272"/>
        <w:gridCol w:w="1392"/>
        <w:gridCol w:w="788"/>
        <w:gridCol w:w="788"/>
        <w:gridCol w:w="788"/>
        <w:gridCol w:w="1017"/>
        <w:gridCol w:w="1354"/>
      </w:tblGrid>
      <w:tr w:rsidR="005669FF" w:rsidRPr="005669FF" w:rsidTr="005669FF">
        <w:trPr>
          <w:trHeight w:val="1155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№ п/п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Наименование товара</w:t>
            </w: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Характеристика товара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Единица измерения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Количество товара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1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2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3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средняя цена</w:t>
            </w:r>
          </w:p>
        </w:tc>
        <w:tc>
          <w:tcPr>
            <w:tcW w:w="1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Стоимость товара руб. с НДС</w:t>
            </w:r>
          </w:p>
        </w:tc>
      </w:tr>
      <w:tr w:rsidR="005669FF" w:rsidRPr="005669FF" w:rsidTr="005669FF">
        <w:trPr>
          <w:trHeight w:val="70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ru-RU" w:bidi="ar-SA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proofErr w:type="gramStart"/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Говядина  б</w:t>
            </w:r>
            <w:proofErr w:type="gramEnd"/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/к  з/ч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Мясо говядина. Высшей категории, свежемороженое, задняя часть, массовая доля жировой ткани не более 20 %. Упаковано в п/э </w:t>
            </w:r>
            <w:proofErr w:type="gramStart"/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пакет,  расфасовано</w:t>
            </w:r>
            <w:proofErr w:type="gramEnd"/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 в ящик до 20 кг. Срок хранения не более 6 мес. ГОСТ 31799-2012. СанПиН 2.3.2.1078-01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2019,312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490,00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525,00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560,00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525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1 060 138,80   </w:t>
            </w:r>
          </w:p>
        </w:tc>
      </w:tr>
      <w:tr w:rsidR="005669FF" w:rsidRPr="005669FF" w:rsidTr="005669FF">
        <w:trPr>
          <w:trHeight w:val="70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ru-RU" w:bidi="ar-SA"/>
              </w:rPr>
              <w:t>2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Мясо оленины б/к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proofErr w:type="gramStart"/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Тушка оленины</w:t>
            </w:r>
            <w:proofErr w:type="gramEnd"/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 разделанная без кости, замороженная. Упаковка - вакуум.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50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498,00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502,00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514,00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504,666667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25 233,33   </w:t>
            </w:r>
          </w:p>
        </w:tc>
      </w:tr>
      <w:tr w:rsidR="005669FF" w:rsidRPr="005669FF" w:rsidTr="005669FF">
        <w:trPr>
          <w:trHeight w:val="58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ru-RU" w:bidi="ar-SA"/>
              </w:rPr>
              <w:t>3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Цыпленок бройлер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Мясо птицы (куры 1 категории </w:t>
            </w:r>
            <w:proofErr w:type="spellStart"/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потрашенные</w:t>
            </w:r>
            <w:proofErr w:type="spellEnd"/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, цыплята-бройлеры 1 категории </w:t>
            </w:r>
            <w:proofErr w:type="spellStart"/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потрашенные</w:t>
            </w:r>
            <w:proofErr w:type="spellEnd"/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). В соответствии с требованиями ГОСТ Р 52306-2005СанПин 2.3.2.1078-01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835,14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140,00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150,00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160,00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150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125 271,00   </w:t>
            </w:r>
          </w:p>
        </w:tc>
      </w:tr>
      <w:tr w:rsidR="005669FF" w:rsidRPr="005669FF" w:rsidTr="005669FF">
        <w:trPr>
          <w:trHeight w:val="57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ru-RU" w:bidi="ar-SA"/>
              </w:rPr>
              <w:t>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Печень говяжья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Печень говяжья 1 категории: Замороженная, </w:t>
            </w: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lastRenderedPageBreak/>
              <w:t>мякоть свежая. ГОСТ 31799-2012. Внешний вид без кровяных сгустков, механических загрязнений, остатков соединительной ткани, жира, крупных протоков, кровеносных сосудов, лимфоузлов, патологических изменений. Цвет от светло-коричневого до темно-коричневого. СанПиН 2.3.2.1078-</w:t>
            </w:r>
            <w:proofErr w:type="gramStart"/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01.Срок</w:t>
            </w:r>
            <w:proofErr w:type="gramEnd"/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 xml:space="preserve"> хранения не более 6 </w:t>
            </w:r>
            <w:proofErr w:type="spellStart"/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мес</w:t>
            </w:r>
            <w:proofErr w:type="spellEnd"/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lastRenderedPageBreak/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292,764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245,00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262,50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280,00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262,5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76 850,55   </w:t>
            </w:r>
          </w:p>
        </w:tc>
      </w:tr>
      <w:tr w:rsidR="005669FF" w:rsidRPr="005669FF" w:rsidTr="005669FF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ru-RU" w:bidi="ar-SA"/>
              </w:rPr>
              <w:t> </w:t>
            </w:r>
          </w:p>
        </w:tc>
        <w:tc>
          <w:tcPr>
            <w:tcW w:w="48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Итого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3197,216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 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69FF" w:rsidRPr="005669FF" w:rsidRDefault="005669FF" w:rsidP="005669FF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5669F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1 287 493,68   </w:t>
            </w:r>
          </w:p>
        </w:tc>
      </w:tr>
    </w:tbl>
    <w:p w:rsidR="005669FF" w:rsidRDefault="005669FF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A5A62" w:rsidRDefault="00AA5A6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Default="00545052" w:rsidP="00545052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610426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Место поставки товара: </w:t>
      </w:r>
      <w:r w:rsidRPr="00610426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МУНИЦИПАЛЬНОЕ АВТОНОМНОЕ ДОШКОЛЬНОЕ ОБРАЗОВАТЕЛЬНОЕ УЧРЕЖДЕНИЕ </w:t>
      </w:r>
      <w:r w:rsidR="00855465">
        <w:rPr>
          <w:rFonts w:ascii="Times New Roman" w:hAnsi="Times New Roman" w:cs="Times New Roman"/>
          <w:bCs/>
          <w:color w:val="000000"/>
          <w:sz w:val="20"/>
          <w:szCs w:val="20"/>
        </w:rPr>
        <w:t>«ЦРР</w:t>
      </w:r>
      <w:r w:rsidRPr="00610426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 "УМКА" </w:t>
      </w:r>
    </w:p>
    <w:p w:rsidR="00855465" w:rsidRPr="00610426" w:rsidRDefault="00855465" w:rsidP="00545052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</w:p>
    <w:p w:rsidR="00545052" w:rsidRPr="00610426" w:rsidRDefault="003E5575" w:rsidP="00545052">
      <w:pPr>
        <w:rPr>
          <w:rFonts w:ascii="Times New Roman" w:hAnsi="Times New Roman" w:cs="Times New Roman"/>
          <w:sz w:val="20"/>
          <w:szCs w:val="20"/>
        </w:rPr>
      </w:pPr>
      <w:bookmarkStart w:id="2" w:name="OLE_LINK2"/>
      <w:r>
        <w:rPr>
          <w:rFonts w:ascii="Times New Roman" w:hAnsi="Times New Roman" w:cs="Times New Roman"/>
          <w:sz w:val="20"/>
          <w:szCs w:val="20"/>
        </w:rPr>
        <w:t>Россия, ЯНАО, г. Новый Уренгой,</w:t>
      </w:r>
      <w:r w:rsidR="00AA5A6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Мкр</w:t>
      </w:r>
      <w:proofErr w:type="spellEnd"/>
      <w:r w:rsidR="00AA5A62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Оптимистов 11/3</w:t>
      </w:r>
    </w:p>
    <w:bookmarkEnd w:id="2"/>
    <w:p w:rsidR="00545052" w:rsidRPr="00610426" w:rsidRDefault="00545052" w:rsidP="00545052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>Начальная (максимальная) цена договора:</w:t>
      </w:r>
      <w:r w:rsidRPr="00610426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r w:rsidR="00AA5A62">
        <w:rPr>
          <w:rFonts w:ascii="Times New Roman" w:eastAsia="Times New Roman" w:hAnsi="Times New Roman" w:cs="Times New Roman"/>
          <w:b/>
          <w:bCs/>
          <w:sz w:val="20"/>
          <w:szCs w:val="20"/>
        </w:rPr>
        <w:t>1</w:t>
      </w:r>
      <w:r w:rsidR="005669FF">
        <w:rPr>
          <w:rFonts w:ascii="Times New Roman" w:eastAsia="Times New Roman" w:hAnsi="Times New Roman" w:cs="Times New Roman"/>
          <w:b/>
          <w:bCs/>
          <w:sz w:val="20"/>
          <w:szCs w:val="20"/>
        </w:rPr>
        <w:t> 287 493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 xml:space="preserve"> (</w:t>
      </w:r>
      <w:r w:rsidR="00AA5A62">
        <w:rPr>
          <w:rFonts w:ascii="Times New Roman" w:hAnsi="Times New Roman" w:cs="Times New Roman"/>
          <w:b/>
          <w:sz w:val="20"/>
          <w:szCs w:val="20"/>
        </w:rPr>
        <w:t xml:space="preserve">один миллион </w:t>
      </w:r>
      <w:r w:rsidR="005669FF">
        <w:rPr>
          <w:rFonts w:ascii="Times New Roman" w:hAnsi="Times New Roman" w:cs="Times New Roman"/>
          <w:b/>
          <w:sz w:val="20"/>
          <w:szCs w:val="20"/>
        </w:rPr>
        <w:t>двести восемьдесят семь</w:t>
      </w:r>
      <w:r w:rsidR="00AA5A62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C92985">
        <w:rPr>
          <w:rFonts w:ascii="Times New Roman" w:hAnsi="Times New Roman" w:cs="Times New Roman"/>
          <w:b/>
          <w:sz w:val="20"/>
          <w:szCs w:val="20"/>
        </w:rPr>
        <w:t xml:space="preserve">тысяч </w:t>
      </w:r>
      <w:r w:rsidR="005669FF">
        <w:rPr>
          <w:rFonts w:ascii="Times New Roman" w:hAnsi="Times New Roman" w:cs="Times New Roman"/>
          <w:b/>
          <w:sz w:val="20"/>
          <w:szCs w:val="20"/>
        </w:rPr>
        <w:t>четыреста девяносто три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>) рубл</w:t>
      </w:r>
      <w:r w:rsidR="005669FF">
        <w:rPr>
          <w:rFonts w:ascii="Times New Roman" w:hAnsi="Times New Roman" w:cs="Times New Roman"/>
          <w:b/>
          <w:sz w:val="20"/>
          <w:szCs w:val="20"/>
        </w:rPr>
        <w:t>я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5669FF">
        <w:rPr>
          <w:rFonts w:ascii="Times New Roman" w:hAnsi="Times New Roman" w:cs="Times New Roman"/>
          <w:b/>
          <w:sz w:val="20"/>
          <w:szCs w:val="20"/>
        </w:rPr>
        <w:t>6</w:t>
      </w:r>
      <w:r w:rsidR="00AA5A62">
        <w:rPr>
          <w:rFonts w:ascii="Times New Roman" w:hAnsi="Times New Roman" w:cs="Times New Roman"/>
          <w:b/>
          <w:sz w:val="20"/>
          <w:szCs w:val="20"/>
        </w:rPr>
        <w:t>8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 xml:space="preserve"> копе</w:t>
      </w:r>
      <w:r w:rsidR="00AA5A62">
        <w:rPr>
          <w:rFonts w:ascii="Times New Roman" w:hAnsi="Times New Roman" w:cs="Times New Roman"/>
          <w:b/>
          <w:sz w:val="20"/>
          <w:szCs w:val="20"/>
        </w:rPr>
        <w:t>е</w:t>
      </w:r>
      <w:r w:rsidR="00C92985" w:rsidRPr="00AF451D">
        <w:rPr>
          <w:rFonts w:ascii="Times New Roman" w:hAnsi="Times New Roman" w:cs="Times New Roman"/>
          <w:b/>
          <w:sz w:val="20"/>
          <w:szCs w:val="20"/>
        </w:rPr>
        <w:t>к</w:t>
      </w:r>
      <w:r w:rsidRPr="00610426">
        <w:rPr>
          <w:rFonts w:ascii="Times New Roman" w:hAnsi="Times New Roman" w:cs="Times New Roman"/>
          <w:b/>
          <w:i/>
          <w:sz w:val="20"/>
          <w:szCs w:val="20"/>
        </w:rPr>
        <w:t>, включая НДС.</w:t>
      </w:r>
    </w:p>
    <w:p w:rsidR="00545052" w:rsidRPr="00610426" w:rsidRDefault="00545052" w:rsidP="00545052">
      <w:pPr>
        <w:shd w:val="clear" w:color="auto" w:fill="FFFFFF"/>
        <w:tabs>
          <w:tab w:val="left" w:pos="422"/>
        </w:tabs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sz w:val="20"/>
          <w:szCs w:val="20"/>
        </w:rPr>
        <w:t>Цена включает в себя общую стоимость поставляемого Товара, оплачиваемую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 налоги и иные обязательные платежи</w:t>
      </w:r>
    </w:p>
    <w:p w:rsidR="00545052" w:rsidRPr="00610426" w:rsidRDefault="00545052" w:rsidP="00545052">
      <w:pPr>
        <w:shd w:val="clear" w:color="auto" w:fill="FFFFFF"/>
        <w:tabs>
          <w:tab w:val="left" w:pos="422"/>
        </w:tabs>
        <w:snapToGrid w:val="0"/>
        <w:jc w:val="both"/>
        <w:rPr>
          <w:rFonts w:ascii="Times New Roman" w:hAnsi="Times New Roman" w:cs="Times New Roman"/>
          <w:sz w:val="20"/>
          <w:szCs w:val="20"/>
        </w:rPr>
      </w:pPr>
    </w:p>
    <w:p w:rsidR="00545052" w:rsidRPr="00610426" w:rsidRDefault="00545052" w:rsidP="00545052">
      <w:pPr>
        <w:jc w:val="both"/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sz w:val="20"/>
          <w:szCs w:val="20"/>
        </w:rPr>
        <w:t>Срок, место и порядок предоставления документации:</w:t>
      </w:r>
      <w:r w:rsidRPr="0061042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45052" w:rsidRPr="00610426" w:rsidRDefault="00545052" w:rsidP="00251A65">
      <w:pPr>
        <w:pStyle w:val="13"/>
        <w:ind w:right="255"/>
        <w:rPr>
          <w:rFonts w:ascii="Times New Roman" w:hAnsi="Times New Roman" w:cs="Times New Roman"/>
          <w:sz w:val="20"/>
        </w:rPr>
      </w:pPr>
      <w:r w:rsidRPr="00610426">
        <w:rPr>
          <w:rFonts w:ascii="Times New Roman" w:hAnsi="Times New Roman" w:cs="Times New Roman"/>
          <w:sz w:val="20"/>
        </w:rPr>
        <w:t>Документация размещена в единой информационной системе на сайте (</w:t>
      </w:r>
      <w:hyperlink r:id="rId4" w:history="1">
        <w:r w:rsidRPr="00610426">
          <w:rPr>
            <w:rStyle w:val="a3"/>
            <w:rFonts w:ascii="Times New Roman" w:hAnsi="Times New Roman" w:cs="Times New Roman"/>
            <w:sz w:val="20"/>
          </w:rPr>
          <w:t>www.zakupki.gov.ru</w:t>
        </w:r>
      </w:hyperlink>
      <w:r w:rsidRPr="00610426">
        <w:rPr>
          <w:rFonts w:ascii="Times New Roman" w:hAnsi="Times New Roman" w:cs="Times New Roman"/>
          <w:sz w:val="20"/>
        </w:rPr>
        <w:t xml:space="preserve">), и на ЭТП </w:t>
      </w:r>
      <w:r w:rsidRPr="00610426">
        <w:rPr>
          <w:rFonts w:ascii="Times New Roman" w:hAnsi="Times New Roman" w:cs="Times New Roman"/>
          <w:sz w:val="20"/>
          <w:lang w:val="en-US"/>
        </w:rPr>
        <w:t>www</w:t>
      </w:r>
      <w:r w:rsidRPr="00610426">
        <w:rPr>
          <w:rFonts w:ascii="Times New Roman" w:hAnsi="Times New Roman" w:cs="Times New Roman"/>
          <w:sz w:val="20"/>
        </w:rPr>
        <w:t>.</w:t>
      </w:r>
      <w:proofErr w:type="spellStart"/>
      <w:r w:rsidRPr="00610426">
        <w:rPr>
          <w:rFonts w:ascii="Times New Roman" w:hAnsi="Times New Roman" w:cs="Times New Roman"/>
          <w:sz w:val="20"/>
          <w:lang w:val="en-US"/>
        </w:rPr>
        <w:t>estp</w:t>
      </w:r>
      <w:proofErr w:type="spellEnd"/>
      <w:r w:rsidRPr="00610426">
        <w:rPr>
          <w:rFonts w:ascii="Times New Roman" w:hAnsi="Times New Roman" w:cs="Times New Roman"/>
          <w:sz w:val="20"/>
        </w:rPr>
        <w:t>.</w:t>
      </w:r>
      <w:proofErr w:type="spellStart"/>
      <w:r w:rsidRPr="00610426">
        <w:rPr>
          <w:rFonts w:ascii="Times New Roman" w:hAnsi="Times New Roman" w:cs="Times New Roman"/>
          <w:sz w:val="20"/>
        </w:rPr>
        <w:t>ru</w:t>
      </w:r>
      <w:proofErr w:type="spellEnd"/>
      <w:r w:rsidRPr="00610426">
        <w:rPr>
          <w:rFonts w:ascii="Times New Roman" w:hAnsi="Times New Roman" w:cs="Times New Roman"/>
          <w:sz w:val="20"/>
        </w:rPr>
        <w:t>, а также выдается бесплатно по письменному запросу (можно по электронной почте) желающим принять участие в запросе котировок в электронной форме.</w:t>
      </w:r>
    </w:p>
    <w:p w:rsidR="00545052" w:rsidRPr="00610426" w:rsidRDefault="00545052" w:rsidP="00545052">
      <w:pPr>
        <w:rPr>
          <w:rFonts w:ascii="Times New Roman" w:hAnsi="Times New Roman" w:cs="Times New Roman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color w:val="000000"/>
          <w:sz w:val="20"/>
          <w:szCs w:val="20"/>
        </w:rPr>
        <w:t>Место и дата рассмотрения предложений участников закупки:</w:t>
      </w:r>
      <w:r w:rsidRPr="00610426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3E5575">
        <w:rPr>
          <w:rFonts w:ascii="Times New Roman" w:hAnsi="Times New Roman" w:cs="Times New Roman"/>
          <w:sz w:val="20"/>
          <w:szCs w:val="20"/>
        </w:rPr>
        <w:t>Россия, ЯНАО, г. Новый Уренгой,</w:t>
      </w:r>
      <w:r w:rsidR="00251A6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3E5575">
        <w:rPr>
          <w:rFonts w:ascii="Times New Roman" w:hAnsi="Times New Roman" w:cs="Times New Roman"/>
          <w:sz w:val="20"/>
          <w:szCs w:val="20"/>
        </w:rPr>
        <w:t>Мкр</w:t>
      </w:r>
      <w:proofErr w:type="spellEnd"/>
      <w:r w:rsidR="00251A65">
        <w:rPr>
          <w:rFonts w:ascii="Times New Roman" w:hAnsi="Times New Roman" w:cs="Times New Roman"/>
          <w:sz w:val="20"/>
          <w:szCs w:val="20"/>
        </w:rPr>
        <w:t>.</w:t>
      </w:r>
      <w:r w:rsidR="003E5575">
        <w:rPr>
          <w:rFonts w:ascii="Times New Roman" w:hAnsi="Times New Roman" w:cs="Times New Roman"/>
          <w:sz w:val="20"/>
          <w:szCs w:val="20"/>
        </w:rPr>
        <w:t xml:space="preserve"> Оптимистов 11/3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r w:rsidRPr="00610426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дата: </w:t>
      </w:r>
      <w:r w:rsidR="003E5575">
        <w:rPr>
          <w:rFonts w:ascii="Times New Roman" w:hAnsi="Times New Roman" w:cs="Times New Roman"/>
          <w:sz w:val="20"/>
          <w:szCs w:val="20"/>
          <w:lang w:eastAsia="en-US"/>
        </w:rPr>
        <w:t>«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20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» 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июн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>я 201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8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 г. 10:01 (время московское)</w:t>
      </w:r>
    </w:p>
    <w:p w:rsidR="00545052" w:rsidRPr="00610426" w:rsidRDefault="00545052" w:rsidP="00545052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</w:p>
    <w:p w:rsidR="00545052" w:rsidRPr="00251A65" w:rsidRDefault="00545052" w:rsidP="00251A65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Подведение итогов закупки: </w:t>
      </w:r>
      <w:r w:rsidR="003E5575">
        <w:rPr>
          <w:rFonts w:ascii="Times New Roman" w:hAnsi="Times New Roman" w:cs="Times New Roman"/>
          <w:sz w:val="20"/>
          <w:szCs w:val="20"/>
          <w:lang w:eastAsia="en-US"/>
        </w:rPr>
        <w:t>«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20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» 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июн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>я 201</w:t>
      </w:r>
      <w:r w:rsidR="00251A65">
        <w:rPr>
          <w:rFonts w:ascii="Times New Roman" w:hAnsi="Times New Roman" w:cs="Times New Roman"/>
          <w:sz w:val="20"/>
          <w:szCs w:val="20"/>
          <w:lang w:eastAsia="en-US"/>
        </w:rPr>
        <w:t>8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 г. 17:00 (время московское)</w:t>
      </w:r>
    </w:p>
    <w:p w:rsidR="00545052" w:rsidRPr="00610426" w:rsidRDefault="00545052" w:rsidP="00545052">
      <w:pPr>
        <w:ind w:left="-100"/>
        <w:rPr>
          <w:rFonts w:ascii="Times New Roman" w:hAnsi="Times New Roman" w:cs="Times New Roman"/>
          <w:sz w:val="20"/>
          <w:szCs w:val="20"/>
        </w:rPr>
      </w:pPr>
    </w:p>
    <w:p w:rsidR="00545052" w:rsidRDefault="00545052" w:rsidP="00545052"/>
    <w:p w:rsidR="000B082F" w:rsidRPr="00545052" w:rsidRDefault="005669FF" w:rsidP="00545052"/>
    <w:sectPr w:rsidR="000B082F" w:rsidRPr="00545052" w:rsidSect="00035963">
      <w:pgSz w:w="11906" w:h="16838"/>
      <w:pgMar w:top="1134" w:right="567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45052"/>
    <w:rsid w:val="0019167B"/>
    <w:rsid w:val="00251A65"/>
    <w:rsid w:val="002824FB"/>
    <w:rsid w:val="003C0C7F"/>
    <w:rsid w:val="003E5575"/>
    <w:rsid w:val="00445D5E"/>
    <w:rsid w:val="00545052"/>
    <w:rsid w:val="005669FF"/>
    <w:rsid w:val="007260A1"/>
    <w:rsid w:val="00855465"/>
    <w:rsid w:val="00935F49"/>
    <w:rsid w:val="00A92C1E"/>
    <w:rsid w:val="00AA5A62"/>
    <w:rsid w:val="00C92985"/>
    <w:rsid w:val="00CC3A14"/>
    <w:rsid w:val="00D126B4"/>
    <w:rsid w:val="00DC168E"/>
    <w:rsid w:val="00F00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C70C00"/>
  <w15:docId w15:val="{FD985C66-7682-4F6E-84AB-D9452F3F1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45052"/>
    <w:pPr>
      <w:widowControl w:val="0"/>
      <w:suppressAutoHyphens/>
      <w:spacing w:line="240" w:lineRule="auto"/>
      <w:ind w:firstLine="0"/>
      <w:jc w:val="left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45052"/>
    <w:rPr>
      <w:color w:val="000080"/>
      <w:u w:val="single"/>
    </w:rPr>
  </w:style>
  <w:style w:type="paragraph" w:customStyle="1" w:styleId="13">
    <w:name w:val="Основной текст13"/>
    <w:basedOn w:val="a"/>
    <w:rsid w:val="00545052"/>
    <w:pPr>
      <w:shd w:val="clear" w:color="auto" w:fill="FFFFFF"/>
      <w:spacing w:after="540" w:line="240" w:lineRule="atLeast"/>
      <w:ind w:hanging="380"/>
    </w:pPr>
    <w:rPr>
      <w:sz w:val="23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730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9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05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dms43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513</Words>
  <Characters>2926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kkuzmenko</dc:creator>
  <cp:keywords/>
  <dc:description/>
  <cp:lastModifiedBy>Любовь</cp:lastModifiedBy>
  <cp:revision>14</cp:revision>
  <dcterms:created xsi:type="dcterms:W3CDTF">2017-12-06T12:35:00Z</dcterms:created>
  <dcterms:modified xsi:type="dcterms:W3CDTF">2018-06-13T09:52:00Z</dcterms:modified>
</cp:coreProperties>
</file>