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263" w:rsidRDefault="00511263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27AF2" w:rsidRDefault="00E27AF2">
      <w:pPr>
        <w:tabs>
          <w:tab w:val="left" w:pos="0"/>
          <w:tab w:val="left" w:pos="708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>ПРОТОКОЛ З</w:t>
      </w:r>
      <w:r w:rsidR="001324B1">
        <w:rPr>
          <w:sz w:val="28"/>
          <w:szCs w:val="28"/>
        </w:rPr>
        <w:t xml:space="preserve">АСЕДАНИЯ ЗАКУПОЧНОЙ КОМИССИИ </w:t>
      </w:r>
      <w:r>
        <w:rPr>
          <w:sz w:val="28"/>
          <w:szCs w:val="28"/>
        </w:rPr>
        <w:t xml:space="preserve"> </w:t>
      </w:r>
    </w:p>
    <w:p w:rsidR="00511263" w:rsidRDefault="00E27AF2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"МАОУ СОШ № 57" № </w:t>
      </w:r>
      <w:r w:rsidR="004456CB" w:rsidRPr="004456CB">
        <w:rPr>
          <w:sz w:val="28"/>
          <w:szCs w:val="28"/>
        </w:rPr>
        <w:t>E68653</w:t>
      </w:r>
      <w:r w:rsidR="001324B1">
        <w:rPr>
          <w:sz w:val="28"/>
          <w:szCs w:val="28"/>
        </w:rPr>
        <w:t>-01</w:t>
      </w:r>
    </w:p>
    <w:p w:rsidR="00511263" w:rsidRDefault="00E27AF2">
      <w:pPr>
        <w:spacing w:before="170"/>
        <w:ind w:firstLine="850"/>
        <w:jc w:val="right"/>
      </w:pPr>
      <w:r>
        <w:t xml:space="preserve">Дата подписания протокола: 2018-08-03 </w:t>
      </w:r>
    </w:p>
    <w:p w:rsidR="00511263" w:rsidRDefault="0051126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11263" w:rsidRDefault="00E27AF2">
      <w:r>
        <w:t>Повестка:</w:t>
      </w:r>
    </w:p>
    <w:p w:rsidR="00511263" w:rsidRDefault="001324B1">
      <w:pPr>
        <w:rPr>
          <w:rFonts w:ascii="Times New Roman" w:eastAsia="Calibri" w:hAnsi="Times New Roman" w:cs="Times New Roman"/>
          <w:color w:val="000000"/>
          <w:lang w:eastAsia="ru-RU" w:bidi="ar-SA"/>
        </w:rPr>
      </w:pPr>
      <w:r>
        <w:rPr>
          <w:rFonts w:ascii="Times New Roman" w:eastAsia="Calibri" w:hAnsi="Times New Roman" w:cs="Times New Roman"/>
          <w:color w:val="000000"/>
          <w:lang w:eastAsia="ru-RU" w:bidi="ar-SA"/>
        </w:rPr>
        <w:t>Рассмотрение котировочных заявок на поставку ноутбуков</w:t>
      </w:r>
    </w:p>
    <w:p w:rsidR="001324B1" w:rsidRDefault="001324B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11263" w:rsidRDefault="00E27AF2">
      <w:r>
        <w:t>На заседании комиссии присутствовали:</w:t>
      </w:r>
    </w:p>
    <w:p w:rsidR="00511263" w:rsidRDefault="0051126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5112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5112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Ползунов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Станислав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5112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Щепелина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5112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Ярковская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Евдокимовна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1324B1" w:rsidRDefault="001324B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</w:p>
    <w:p w:rsidR="00511263" w:rsidRDefault="00E27AF2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511263" w:rsidRDefault="00E27AF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96"/>
        <w:gridCol w:w="5931"/>
      </w:tblGrid>
      <w:tr w:rsidR="005112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5112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Приобретение ноутбуков</w:t>
            </w:r>
          </w:p>
        </w:tc>
      </w:tr>
      <w:tr w:rsidR="005112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E68653</w:t>
            </w:r>
          </w:p>
        </w:tc>
      </w:tr>
      <w:tr w:rsidR="005112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before="57" w:after="57"/>
            </w:pPr>
            <w:r>
              <w:rPr>
                <w:sz w:val="22"/>
                <w:szCs w:val="22"/>
              </w:rPr>
              <w:t>24.07.2018 09:57:02</w:t>
            </w:r>
          </w:p>
        </w:tc>
      </w:tr>
      <w:tr w:rsidR="005112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before="57" w:after="57"/>
            </w:pPr>
            <w:r>
              <w:rPr>
                <w:sz w:val="22"/>
                <w:szCs w:val="22"/>
              </w:rPr>
              <w:t>624130, Св</w:t>
            </w:r>
            <w:r w:rsidR="001324B1">
              <w:rPr>
                <w:sz w:val="22"/>
                <w:szCs w:val="22"/>
              </w:rPr>
              <w:t xml:space="preserve">ердловская область, </w:t>
            </w:r>
            <w:proofErr w:type="spellStart"/>
            <w:r w:rsidR="001324B1">
              <w:rPr>
                <w:sz w:val="22"/>
                <w:szCs w:val="22"/>
              </w:rPr>
              <w:t>г</w:t>
            </w:r>
            <w:proofErr w:type="gramStart"/>
            <w:r w:rsidR="001324B1">
              <w:rPr>
                <w:sz w:val="22"/>
                <w:szCs w:val="22"/>
              </w:rPr>
              <w:t>.Н</w:t>
            </w:r>
            <w:proofErr w:type="gramEnd"/>
            <w:r w:rsidR="001324B1">
              <w:rPr>
                <w:sz w:val="22"/>
                <w:szCs w:val="22"/>
              </w:rPr>
              <w:t>овоуральск</w:t>
            </w:r>
            <w:proofErr w:type="spellEnd"/>
            <w:r w:rsidR="001324B1">
              <w:rPr>
                <w:sz w:val="22"/>
                <w:szCs w:val="22"/>
              </w:rPr>
              <w:t>, ул.Л</w:t>
            </w:r>
            <w:r>
              <w:rPr>
                <w:sz w:val="22"/>
                <w:szCs w:val="22"/>
              </w:rPr>
              <w:t>енина,99</w:t>
            </w:r>
          </w:p>
        </w:tc>
      </w:tr>
    </w:tbl>
    <w:p w:rsidR="00511263" w:rsidRDefault="00E27AF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84"/>
        <w:gridCol w:w="5943"/>
      </w:tblGrid>
      <w:tr w:rsidR="005112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after="113"/>
            </w:pPr>
            <w:r>
              <w:rPr>
                <w:sz w:val="22"/>
                <w:szCs w:val="22"/>
              </w:rPr>
              <w:t>"МАОУ СОШ № 57"</w:t>
            </w:r>
          </w:p>
        </w:tc>
      </w:tr>
      <w:tr w:rsidR="005112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after="113"/>
            </w:pPr>
            <w:r>
              <w:rPr>
                <w:sz w:val="22"/>
                <w:szCs w:val="22"/>
              </w:rPr>
              <w:t>6629012322</w:t>
            </w:r>
          </w:p>
        </w:tc>
      </w:tr>
      <w:tr w:rsidR="005112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after="113"/>
            </w:pPr>
            <w:r>
              <w:rPr>
                <w:sz w:val="22"/>
                <w:szCs w:val="22"/>
              </w:rPr>
              <w:t>668201001</w:t>
            </w:r>
          </w:p>
        </w:tc>
      </w:tr>
      <w:tr w:rsidR="005112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after="113"/>
            </w:pPr>
            <w:r>
              <w:rPr>
                <w:sz w:val="22"/>
                <w:szCs w:val="22"/>
              </w:rPr>
              <w:t>1026601724412</w:t>
            </w:r>
          </w:p>
        </w:tc>
      </w:tr>
      <w:tr w:rsidR="005112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after="113"/>
            </w:pPr>
            <w:r>
              <w:rPr>
                <w:sz w:val="22"/>
                <w:szCs w:val="22"/>
              </w:rPr>
              <w:t xml:space="preserve">624130,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Ленина,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99</w:t>
            </w:r>
          </w:p>
        </w:tc>
      </w:tr>
      <w:tr w:rsidR="005112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spacing w:after="113"/>
            </w:pPr>
            <w:r>
              <w:rPr>
                <w:sz w:val="22"/>
                <w:szCs w:val="22"/>
              </w:rPr>
              <w:t xml:space="preserve">624530,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Ленина,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99</w:t>
            </w:r>
          </w:p>
        </w:tc>
      </w:tr>
      <w:tr w:rsidR="005112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8(34370)60701</w:t>
            </w:r>
          </w:p>
        </w:tc>
      </w:tr>
    </w:tbl>
    <w:p w:rsidR="00511263" w:rsidRDefault="00E27AF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511263">
        <w:tc>
          <w:tcPr>
            <w:tcW w:w="9212" w:type="dxa"/>
            <w:shd w:val="clear" w:color="auto" w:fill="auto"/>
          </w:tcPr>
          <w:p w:rsidR="00511263" w:rsidRDefault="00E27AF2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E68653-1</w:t>
            </w:r>
          </w:p>
          <w:p w:rsidR="00511263" w:rsidRDefault="0051126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511263" w:rsidRDefault="00E27AF2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511263" w:rsidRDefault="0051126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353"/>
              <w:gridCol w:w="5854"/>
            </w:tblGrid>
            <w:tr w:rsidR="005112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E68653-1</w:t>
                  </w:r>
                </w:p>
              </w:tc>
            </w:tr>
            <w:tr w:rsidR="005112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58 533,63</w:t>
                  </w:r>
                </w:p>
              </w:tc>
            </w:tr>
            <w:tr w:rsidR="005112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112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 соответствии с документацией</w:t>
                  </w:r>
                </w:p>
              </w:tc>
            </w:tr>
          </w:tbl>
          <w:p w:rsidR="00511263" w:rsidRDefault="0051126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511263" w:rsidRDefault="00E27AF2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511263" w:rsidRDefault="00511263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51126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1126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  <w:jc w:val="center"/>
                  </w:pPr>
                  <w:r w:rsidRPr="001324B1">
                    <w:t>26.20</w:t>
                  </w:r>
                </w:p>
                <w:p w:rsidR="00511263" w:rsidRDefault="00E27AF2">
                  <w:pPr>
                    <w:spacing w:before="57" w:after="57"/>
                    <w:jc w:val="center"/>
                  </w:pPr>
                  <w:r w:rsidRPr="001324B1">
                    <w:rPr>
                      <w:sz w:val="22"/>
                      <w:szCs w:val="22"/>
                      <w:lang w:eastAsia="en-US"/>
                    </w:rPr>
                    <w:t>Производство компьютеров и периферийного оборудования</w:t>
                  </w:r>
                  <w:r w:rsidRPr="001324B1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1324B1">
                    <w:rPr>
                      <w:sz w:val="22"/>
                      <w:szCs w:val="22"/>
                      <w:lang w:eastAsia="en-US"/>
                    </w:rPr>
                    <w:t>26.20.11</w:t>
                  </w:r>
                </w:p>
                <w:p w:rsidR="00511263" w:rsidRDefault="00E27AF2">
                  <w:pPr>
                    <w:spacing w:before="57" w:after="57"/>
                    <w:jc w:val="center"/>
                  </w:pPr>
                  <w:bookmarkStart w:id="2" w:name="__DdeLink__299_1642196365"/>
                  <w:r w:rsidRPr="001324B1">
                    <w:rPr>
                      <w:sz w:val="22"/>
                      <w:szCs w:val="22"/>
                      <w:lang w:eastAsia="en-US"/>
                    </w:rPr>
                    <w:t>Компьютеры портативные массой не более 10 кг, такие как ноутбуки, планшетные компьютеры, карманные компьютеры, в том числе совмещающие функции мобильного телефонного аппарата, электронные записные книжки и аналогичная компьютерная техника</w:t>
                  </w:r>
                  <w:bookmarkEnd w:id="2"/>
                  <w:r w:rsidRPr="001324B1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511263" w:rsidRDefault="0051126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511263" w:rsidRDefault="00E27AF2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511263" w:rsidRDefault="0051126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124183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Pr="001324B1" w:rsidRDefault="00E27A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Pr="001324B1" w:rsidRDefault="00E27A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2018-08-02 08:09:58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58 533,00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11263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 w:rsidRPr="001324B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«ЛИНКОР»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6682007790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668201001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1156682000232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624130,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Новоуральск,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Фурманова,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13,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15</w:t>
                  </w:r>
                </w:p>
              </w:tc>
            </w:tr>
            <w:tr w:rsidR="0051126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1126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11263" w:rsidRDefault="0051126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124187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Pr="001324B1" w:rsidRDefault="00E27A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2018-08-02 08:40:09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58 533,32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11263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 w:rsidRPr="001324B1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«Стулов Михаил Борисович»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662907810703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511263">
                  <w:pPr>
                    <w:pStyle w:val="a8"/>
                    <w:spacing w:before="57" w:after="57"/>
                  </w:pP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308662927500017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, г Новоуральск</w:t>
                  </w:r>
                </w:p>
              </w:tc>
            </w:tr>
            <w:tr w:rsidR="0051126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1126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11263" w:rsidRDefault="0051126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124263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Pr="001324B1" w:rsidRDefault="00E27A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2018-08-03 08:08:46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58 360,00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11263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1324B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«КОНКУРЕНТНЫЕ ПОСТАВКИ»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6682011959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668201001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1169658139056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5112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624136,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Новоуральск,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б-р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Академика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Кикоина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2/1</w:t>
                  </w:r>
                </w:p>
              </w:tc>
            </w:tr>
            <w:tr w:rsidR="0051126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1126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51126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11263" w:rsidRDefault="00E27AF2">
                  <w:pPr>
                    <w:pStyle w:val="a8"/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Несоответствие продукции, указанной в заявке на участие в закупке, требованиям документации</w:t>
                  </w:r>
                  <w:r w:rsidR="001324B1">
                    <w:rPr>
                      <w:sz w:val="22"/>
                      <w:szCs w:val="22"/>
                    </w:rPr>
                    <w:t>:</w:t>
                  </w:r>
                </w:p>
                <w:p w:rsidR="001324B1" w:rsidRPr="001324B1" w:rsidRDefault="001324B1" w:rsidP="001324B1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szCs w:val="22"/>
                      <w:lang w:eastAsia="ru-RU"/>
                    </w:rPr>
                  </w:pPr>
                  <w:r w:rsidRPr="001324B1"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szCs w:val="22"/>
                      <w:lang w:eastAsia="ru-RU"/>
                    </w:rPr>
                    <w:t>Заявк</w:t>
                  </w:r>
                  <w:proofErr w:type="gramStart"/>
                  <w:r w:rsidRPr="001324B1"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szCs w:val="22"/>
                      <w:lang w:eastAsia="ru-RU"/>
                    </w:rPr>
                    <w:t>а ООО</w:t>
                  </w:r>
                  <w:proofErr w:type="gramEnd"/>
                  <w:r w:rsidRPr="001324B1"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szCs w:val="22"/>
                      <w:lang w:eastAsia="ru-RU"/>
                    </w:rPr>
                    <w:t xml:space="preserve"> «Конкурентные поставки» не соответствуют требованиям, установленным в извещении о проведении запроса котировок, и согласно пункту 22.9 документации – подлежит отклонению.</w:t>
                  </w:r>
                </w:p>
                <w:p w:rsidR="001324B1" w:rsidRPr="001324B1" w:rsidRDefault="001324B1" w:rsidP="001324B1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szCs w:val="22"/>
                      <w:lang w:eastAsia="ru-RU"/>
                    </w:rPr>
                  </w:pPr>
                  <w:r w:rsidRPr="001324B1"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szCs w:val="22"/>
                      <w:lang w:eastAsia="ru-RU"/>
                    </w:rPr>
                    <w:t xml:space="preserve">В своей заявке ООО «Конкурентные поставки» не указал наличие в ноутбуке </w:t>
                  </w:r>
                  <w:r w:rsidRPr="001324B1"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szCs w:val="22"/>
                      <w:lang w:val="en-US" w:eastAsia="ru-RU"/>
                    </w:rPr>
                    <w:t>VGA</w:t>
                  </w:r>
                  <w:r w:rsidRPr="001324B1"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szCs w:val="22"/>
                      <w:lang w:eastAsia="ru-RU"/>
                    </w:rPr>
                    <w:t xml:space="preserve"> разъема и </w:t>
                  </w:r>
                  <w:r w:rsidRPr="001324B1"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szCs w:val="22"/>
                      <w:lang w:val="en-US" w:eastAsia="ru-RU"/>
                    </w:rPr>
                    <w:t>DVD</w:t>
                  </w:r>
                  <w:r w:rsidRPr="001324B1"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szCs w:val="22"/>
                      <w:lang w:eastAsia="ru-RU"/>
                    </w:rPr>
                    <w:t>-</w:t>
                  </w:r>
                  <w:r w:rsidRPr="001324B1"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szCs w:val="22"/>
                      <w:lang w:val="en-US" w:eastAsia="ru-RU"/>
                    </w:rPr>
                    <w:t>RW</w:t>
                  </w:r>
                  <w:r w:rsidRPr="001324B1"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szCs w:val="22"/>
                      <w:lang w:eastAsia="ru-RU"/>
                    </w:rPr>
                    <w:t xml:space="preserve"> привода, что не соответствует требованиям  технического задания. Так же участник закупки указал объем оперативной памяти 4196 Мб, что является недостоверным, так как оперативной памяти таким объемом не существует, отсутствуют сведения о гарантии на товар.</w:t>
                  </w:r>
                </w:p>
                <w:p w:rsidR="001324B1" w:rsidRDefault="001324B1">
                  <w:pPr>
                    <w:pStyle w:val="a8"/>
                    <w:spacing w:before="57" w:after="57"/>
                  </w:pPr>
                </w:p>
              </w:tc>
            </w:tr>
          </w:tbl>
          <w:p w:rsidR="00511263" w:rsidRDefault="0051126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511263" w:rsidRDefault="00E27AF2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511263" w:rsidRDefault="00511263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511263" w:rsidRDefault="00E27AF2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511263" w:rsidRDefault="00E27AF2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511263" w:rsidRDefault="00E27AF2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1324B1">
              <w:rPr>
                <w:lang w:eastAsia="en-US"/>
              </w:rPr>
              <w:t xml:space="preserve"> ООО «Линкор»</w:t>
            </w:r>
          </w:p>
          <w:p w:rsidR="00E27AF2" w:rsidRDefault="00E27AF2">
            <w:pPr>
              <w:pStyle w:val="a4"/>
              <w:jc w:val="both"/>
              <w:rPr>
                <w:rFonts w:eastAsia="Times New Roman"/>
                <w:color w:val="00000A"/>
                <w:shd w:val="clear" w:color="auto" w:fill="FFFFFF"/>
                <w:lang w:eastAsia="en-US"/>
              </w:rPr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132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6682007790,  </w:t>
            </w:r>
          </w:p>
          <w:p w:rsidR="00511263" w:rsidRDefault="00E27AF2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511263" w:rsidRDefault="00E27AF2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132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132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ООО </w:t>
            </w:r>
            <w:r w:rsidR="001324B1">
              <w:rPr>
                <w:rFonts w:eastAsia="Times New Roman" w:hint="eastAsia"/>
                <w:color w:val="00000A"/>
                <w:shd w:val="clear" w:color="auto" w:fill="FFFFFF"/>
                <w:lang w:eastAsia="en-US"/>
              </w:rPr>
              <w:t>«</w:t>
            </w:r>
            <w:r w:rsidR="00132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Линкор</w:t>
            </w:r>
            <w:r w:rsidR="001324B1">
              <w:rPr>
                <w:rFonts w:eastAsia="Times New Roman" w:hint="eastAsia"/>
                <w:color w:val="00000A"/>
                <w:shd w:val="clear" w:color="auto" w:fill="FFFFFF"/>
                <w:lang w:eastAsia="en-US"/>
              </w:rPr>
              <w:t>»</w:t>
            </w:r>
          </w:p>
          <w:p w:rsidR="00511263" w:rsidRDefault="00E27AF2">
            <w:pPr>
              <w:pStyle w:val="a4"/>
              <w:jc w:val="both"/>
            </w:pPr>
            <w:r w:rsidRPr="00132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132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132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132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132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6682007790 </w:t>
            </w:r>
          </w:p>
          <w:p w:rsidR="00511263" w:rsidRPr="001324B1" w:rsidRDefault="00511263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511263" w:rsidRDefault="00511263"/>
    <w:p w:rsidR="00511263" w:rsidRDefault="00E27AF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E27AF2" w:rsidRDefault="00E27AF2" w:rsidP="00E27AF2">
      <w:pPr>
        <w:pStyle w:val="a4"/>
        <w:jc w:val="both"/>
        <w:rPr>
          <w:lang w:eastAsia="en-US"/>
        </w:rPr>
      </w:pPr>
      <w:r>
        <w:rPr>
          <w:lang w:eastAsia="en-US"/>
        </w:rPr>
        <w:lastRenderedPageBreak/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  <w:r w:rsidRPr="00E27AF2">
        <w:rPr>
          <w:lang w:eastAsia="en-US"/>
        </w:rPr>
        <w:t xml:space="preserve"> </w:t>
      </w:r>
    </w:p>
    <w:p w:rsidR="00E27AF2" w:rsidRDefault="00E27AF2" w:rsidP="00E27AF2">
      <w:pPr>
        <w:pStyle w:val="a4"/>
        <w:jc w:val="both"/>
      </w:pPr>
      <w:r>
        <w:rPr>
          <w:lang w:eastAsia="en-US"/>
        </w:rPr>
        <w:t xml:space="preserve">4.2. </w:t>
      </w:r>
      <w:r>
        <w:rPr>
          <w:rFonts w:eastAsia="Times New Roman"/>
          <w:color w:val="00000A"/>
          <w:shd w:val="clear" w:color="auto" w:fill="FFFFFF"/>
          <w:lang w:eastAsia="en-US"/>
        </w:rPr>
        <w:t>Заключить договор с:</w:t>
      </w:r>
      <w:r>
        <w:rPr>
          <w:sz w:val="22"/>
          <w:szCs w:val="22"/>
          <w:lang w:eastAsia="en-US"/>
        </w:rPr>
        <w:t xml:space="preserve"> Обществом с ограниченной ответственностью «ЛИНКОР»</w:t>
      </w:r>
      <w:r>
        <w:t xml:space="preserve"> </w:t>
      </w:r>
      <w:r>
        <w:rPr>
          <w:rFonts w:eastAsia="Times New Roman"/>
          <w:color w:val="00000A"/>
          <w:shd w:val="clear" w:color="auto" w:fill="FFFFFF"/>
          <w:lang w:eastAsia="en-US"/>
        </w:rPr>
        <w:t>ИНН</w:t>
      </w:r>
      <w:r w:rsidRPr="009B1BA7">
        <w:rPr>
          <w:rFonts w:eastAsia="Times New Roman"/>
          <w:color w:val="00000A"/>
          <w:shd w:val="clear" w:color="auto" w:fill="FFFFFF"/>
          <w:lang w:eastAsia="en-US"/>
        </w:rPr>
        <w:t>:</w:t>
      </w:r>
      <w:r>
        <w:rPr>
          <w:sz w:val="22"/>
          <w:szCs w:val="22"/>
          <w:lang w:eastAsia="en-US"/>
        </w:rPr>
        <w:t xml:space="preserve"> 6682007790 на сумму </w:t>
      </w:r>
      <w:r>
        <w:rPr>
          <w:rFonts w:eastAsia="Times New Roman"/>
          <w:color w:val="00000A"/>
          <w:shd w:val="clear" w:color="auto" w:fill="FFFFFF"/>
          <w:lang w:eastAsia="en-US"/>
        </w:rPr>
        <w:t>58533,00 (Пятьдесят восемь тысяч пятьсот тридцать три рубля) 00 копеек, НДС не предусмотрен.</w:t>
      </w:r>
    </w:p>
    <w:p w:rsidR="00511263" w:rsidRDefault="00511263">
      <w:pPr>
        <w:pStyle w:val="a4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</w:p>
    <w:p w:rsidR="00E27AF2" w:rsidRDefault="00E27AF2">
      <w:pPr>
        <w:pStyle w:val="a4"/>
        <w:tabs>
          <w:tab w:val="left" w:pos="708"/>
          <w:tab w:val="left" w:pos="851"/>
        </w:tabs>
        <w:spacing w:after="0"/>
        <w:jc w:val="both"/>
      </w:pPr>
    </w:p>
    <w:p w:rsidR="00511263" w:rsidRDefault="00511263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075"/>
        <w:gridCol w:w="3091"/>
        <w:gridCol w:w="3161"/>
      </w:tblGrid>
      <w:tr w:rsidR="0051126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Ползунов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Станислав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0900A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 согласен</w:t>
            </w:r>
          </w:p>
        </w:tc>
      </w:tr>
      <w:tr w:rsidR="0051126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Щепелина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0900A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согласна</w:t>
            </w:r>
          </w:p>
        </w:tc>
      </w:tr>
      <w:tr w:rsidR="0051126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E27AF2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Ярковская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Евдокимовна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11263" w:rsidRDefault="000900A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согласна</w:t>
            </w:r>
          </w:p>
        </w:tc>
      </w:tr>
    </w:tbl>
    <w:p w:rsidR="00511263" w:rsidRDefault="00511263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511263" w:rsidSect="00511263">
      <w:pgSz w:w="11906" w:h="16838"/>
      <w:pgMar w:top="567" w:right="850" w:bottom="567" w:left="1843" w:header="0" w:footer="0" w:gutter="0"/>
      <w:cols w:space="708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511263"/>
    <w:rsid w:val="000900A7"/>
    <w:rsid w:val="001324B1"/>
    <w:rsid w:val="004456CB"/>
    <w:rsid w:val="00511263"/>
    <w:rsid w:val="00E27AF2"/>
    <w:rsid w:val="00E61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2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511263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link w:val="a5"/>
    <w:rsid w:val="00511263"/>
    <w:pPr>
      <w:spacing w:after="119" w:line="288" w:lineRule="auto"/>
    </w:pPr>
  </w:style>
  <w:style w:type="paragraph" w:styleId="a6">
    <w:name w:val="List"/>
    <w:basedOn w:val="a4"/>
    <w:rsid w:val="00511263"/>
  </w:style>
  <w:style w:type="paragraph" w:customStyle="1" w:styleId="Caption">
    <w:name w:val="Caption"/>
    <w:basedOn w:val="a"/>
    <w:qFormat/>
    <w:rsid w:val="00511263"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rsid w:val="00511263"/>
    <w:pPr>
      <w:suppressLineNumbers/>
    </w:pPr>
  </w:style>
  <w:style w:type="paragraph" w:customStyle="1" w:styleId="a8">
    <w:name w:val="Содержимое таблицы"/>
    <w:basedOn w:val="a"/>
    <w:qFormat/>
    <w:rsid w:val="00511263"/>
    <w:pPr>
      <w:suppressLineNumbers/>
    </w:pPr>
  </w:style>
  <w:style w:type="paragraph" w:customStyle="1" w:styleId="2">
    <w:name w:val="Основной текст2"/>
    <w:basedOn w:val="a"/>
    <w:qFormat/>
    <w:rsid w:val="00511263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character" w:customStyle="1" w:styleId="a5">
    <w:name w:val="Основной текст Знак"/>
    <w:basedOn w:val="a0"/>
    <w:link w:val="a4"/>
    <w:rsid w:val="00E27AF2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725</Words>
  <Characters>4134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2018-08-03T09:30:00Z</cp:lastPrinted>
  <dcterms:created xsi:type="dcterms:W3CDTF">2018-08-03T09:27:00Z</dcterms:created>
  <dcterms:modified xsi:type="dcterms:W3CDTF">2018-08-03T09:33:00Z</dcterms:modified>
  <dc:language>ru-RU</dc:language>
</cp:coreProperties>
</file>