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0227" w:rsidRPr="00FB0B95" w:rsidRDefault="00FB0227" w:rsidP="00346C6F">
      <w:pPr>
        <w:pStyle w:val="11"/>
        <w:ind w:left="7080"/>
        <w:jc w:val="right"/>
      </w:pPr>
      <w:r w:rsidRPr="00FB0B95">
        <w:t>Приложение № 2</w:t>
      </w:r>
    </w:p>
    <w:p w:rsidR="00CE365E" w:rsidRPr="00FB0B95" w:rsidRDefault="00FB0227" w:rsidP="008E2498">
      <w:pPr>
        <w:pStyle w:val="11"/>
        <w:ind w:left="7080"/>
        <w:jc w:val="right"/>
      </w:pPr>
      <w:r w:rsidRPr="00FB0B95">
        <w:t xml:space="preserve">к запросу </w:t>
      </w:r>
      <w:r w:rsidR="00937F08" w:rsidRPr="00FB0B95">
        <w:t>котировок</w:t>
      </w:r>
      <w:r w:rsidRPr="00FB0B95">
        <w:t xml:space="preserve"> </w:t>
      </w:r>
    </w:p>
    <w:p w:rsidR="00FB0227" w:rsidRPr="00FB0B95" w:rsidRDefault="00FB0227" w:rsidP="00CE365E">
      <w:pPr>
        <w:jc w:val="center"/>
        <w:rPr>
          <w:b/>
        </w:rPr>
      </w:pPr>
      <w:r w:rsidRPr="00FB0B95">
        <w:rPr>
          <w:b/>
        </w:rPr>
        <w:t>Техническое задание</w:t>
      </w:r>
    </w:p>
    <w:p w:rsidR="00CE365E" w:rsidRDefault="004C450B" w:rsidP="001D2193">
      <w:pPr>
        <w:jc w:val="center"/>
        <w:rPr>
          <w:b/>
        </w:rPr>
      </w:pPr>
      <w:r w:rsidRPr="00FB0B95">
        <w:rPr>
          <w:b/>
        </w:rPr>
        <w:t>на право заключения договора</w:t>
      </w:r>
      <w:r w:rsidRPr="00FB0B95">
        <w:rPr>
          <w:b/>
          <w:bCs/>
        </w:rPr>
        <w:t xml:space="preserve"> </w:t>
      </w:r>
      <w:r w:rsidR="009D0D82" w:rsidRPr="00FB0B95">
        <w:rPr>
          <w:b/>
          <w:bCs/>
        </w:rPr>
        <w:t>на пост</w:t>
      </w:r>
      <w:r w:rsidR="00FA2619" w:rsidRPr="00FB0B95">
        <w:rPr>
          <w:b/>
          <w:bCs/>
        </w:rPr>
        <w:t xml:space="preserve">авку продуктов питания – </w:t>
      </w:r>
      <w:r w:rsidR="00AD405B">
        <w:rPr>
          <w:b/>
        </w:rPr>
        <w:t>овощи свежие.</w:t>
      </w:r>
    </w:p>
    <w:p w:rsidR="0011376F" w:rsidRPr="001D2193" w:rsidRDefault="0011376F" w:rsidP="001D2193">
      <w:pPr>
        <w:jc w:val="center"/>
        <w:rPr>
          <w:b/>
          <w:sz w:val="22"/>
          <w:szCs w:val="22"/>
        </w:rPr>
      </w:pPr>
    </w:p>
    <w:p w:rsidR="00FB0227" w:rsidRPr="00B75A09" w:rsidRDefault="00FB0227" w:rsidP="00B75A09">
      <w:pPr>
        <w:jc w:val="center"/>
        <w:rPr>
          <w:b/>
        </w:rPr>
      </w:pPr>
      <w:r w:rsidRPr="00BD7D02">
        <w:rPr>
          <w:b/>
        </w:rPr>
        <w:t>Предмет закупки</w:t>
      </w:r>
      <w:r w:rsidRPr="00BD7D02">
        <w:t xml:space="preserve">: Предметом настоящего запроса </w:t>
      </w:r>
      <w:r w:rsidR="00937F08" w:rsidRPr="00BD7D02">
        <w:t>котировок</w:t>
      </w:r>
      <w:r w:rsidRPr="00BD7D02">
        <w:t xml:space="preserve"> является право заключения договора на </w:t>
      </w:r>
      <w:r w:rsidR="009D0D82" w:rsidRPr="00BD7D02">
        <w:t xml:space="preserve">поставку продуктов питания </w:t>
      </w:r>
      <w:r w:rsidR="007F5786" w:rsidRPr="00BD7D02">
        <w:t>–</w:t>
      </w:r>
      <w:r w:rsidR="009D0D82" w:rsidRPr="00BD7D02">
        <w:t xml:space="preserve"> </w:t>
      </w:r>
      <w:r w:rsidR="00AD405B">
        <w:rPr>
          <w:b/>
        </w:rPr>
        <w:t>овощи свежие.</w:t>
      </w:r>
    </w:p>
    <w:p w:rsidR="008F34A7" w:rsidRPr="00FB0B95" w:rsidRDefault="00FB0227" w:rsidP="008F34A7">
      <w:pPr>
        <w:numPr>
          <w:ilvl w:val="0"/>
          <w:numId w:val="1"/>
        </w:numPr>
        <w:tabs>
          <w:tab w:val="left" w:pos="993"/>
        </w:tabs>
        <w:ind w:left="0" w:firstLine="567"/>
        <w:jc w:val="both"/>
        <w:rPr>
          <w:b/>
        </w:rPr>
      </w:pPr>
      <w:r w:rsidRPr="00FB0B95">
        <w:rPr>
          <w:b/>
        </w:rPr>
        <w:t xml:space="preserve">Заказчик: </w:t>
      </w:r>
      <w:r w:rsidR="008F34A7" w:rsidRPr="00FB0B95">
        <w:rPr>
          <w:b/>
        </w:rPr>
        <w:t>муниципальное автономное дошкольное образовательное уч</w:t>
      </w:r>
      <w:r w:rsidR="00481FCD">
        <w:rPr>
          <w:b/>
        </w:rPr>
        <w:t xml:space="preserve">реждение города Нижневартовска </w:t>
      </w:r>
      <w:r w:rsidR="008F34A7" w:rsidRPr="00FB0B95">
        <w:rPr>
          <w:b/>
        </w:rPr>
        <w:t>детский сад  №38 «Домовёнок»</w:t>
      </w:r>
    </w:p>
    <w:p w:rsidR="00FB0227" w:rsidRPr="00FB0B95" w:rsidRDefault="00E73ECB" w:rsidP="00946F9D">
      <w:pPr>
        <w:numPr>
          <w:ilvl w:val="0"/>
          <w:numId w:val="1"/>
        </w:numPr>
        <w:tabs>
          <w:tab w:val="left" w:pos="993"/>
        </w:tabs>
        <w:ind w:left="0" w:firstLine="567"/>
        <w:jc w:val="both"/>
      </w:pPr>
      <w:r w:rsidRPr="00FB0B95">
        <w:rPr>
          <w:b/>
        </w:rPr>
        <w:t>Поставщик</w:t>
      </w:r>
      <w:r w:rsidR="00FB0227" w:rsidRPr="00FB0B95">
        <w:rPr>
          <w:b/>
        </w:rPr>
        <w:t>:</w:t>
      </w:r>
      <w:r w:rsidR="00FB0227" w:rsidRPr="00FB0B95">
        <w:t xml:space="preserve"> определяется на основе проведения запроса </w:t>
      </w:r>
      <w:r w:rsidR="00937F08" w:rsidRPr="00FB0B95">
        <w:t>котировок</w:t>
      </w:r>
      <w:r w:rsidR="004550A3" w:rsidRPr="00FB0B95">
        <w:t xml:space="preserve"> </w:t>
      </w:r>
      <w:r w:rsidR="00FB0227" w:rsidRPr="00FB0B95">
        <w:t xml:space="preserve"> в электронной форме в соответствии с требованиями Федерального закона от 18.07.2011 года № 223-ФЗ «О закупках товаров, работ, услуг отдельными видами юридических лиц», Положения о закупках </w:t>
      </w:r>
      <w:r w:rsidR="008F34A7" w:rsidRPr="00FB0B95">
        <w:t>МАДОУ ДС№38 «Домовёнок»</w:t>
      </w:r>
      <w:r w:rsidR="004C450B" w:rsidRPr="00FB0B95">
        <w:t xml:space="preserve">. </w:t>
      </w:r>
    </w:p>
    <w:p w:rsidR="008F34A7" w:rsidRPr="00FB0B95" w:rsidRDefault="00FB0227" w:rsidP="00946F9D">
      <w:pPr>
        <w:pStyle w:val="ac"/>
        <w:numPr>
          <w:ilvl w:val="0"/>
          <w:numId w:val="1"/>
        </w:numPr>
        <w:shd w:val="clear" w:color="auto" w:fill="FFFFFF"/>
        <w:ind w:left="0" w:firstLine="567"/>
        <w:rPr>
          <w:b/>
          <w:bCs/>
          <w:sz w:val="22"/>
          <w:szCs w:val="22"/>
        </w:rPr>
      </w:pPr>
      <w:r w:rsidRPr="00FB0B95">
        <w:rPr>
          <w:b/>
        </w:rPr>
        <w:t>Место нахождения заказчика:</w:t>
      </w:r>
      <w:r w:rsidRPr="00FB0B95">
        <w:t xml:space="preserve"> </w:t>
      </w:r>
      <w:r w:rsidR="008F34A7" w:rsidRPr="00FB0B95">
        <w:rPr>
          <w:bCs/>
        </w:rPr>
        <w:t xml:space="preserve">628606, Российская Федерация, Ханты-Мансийский автономный округ - Югра, город Нижневартовск, ул. </w:t>
      </w:r>
      <w:r w:rsidR="0011376F">
        <w:rPr>
          <w:bCs/>
        </w:rPr>
        <w:t xml:space="preserve">Чапаева, </w:t>
      </w:r>
      <w:r w:rsidR="008F34A7" w:rsidRPr="00FB0B95">
        <w:rPr>
          <w:bCs/>
        </w:rPr>
        <w:t>4</w:t>
      </w:r>
      <w:r w:rsidR="0011376F">
        <w:rPr>
          <w:bCs/>
        </w:rPr>
        <w:t>А</w:t>
      </w:r>
      <w:r w:rsidR="008F34A7" w:rsidRPr="00FB0B95">
        <w:rPr>
          <w:bCs/>
        </w:rPr>
        <w:t xml:space="preserve"> </w:t>
      </w:r>
    </w:p>
    <w:p w:rsidR="00FB0227" w:rsidRPr="00FB0B95" w:rsidRDefault="00FB0227" w:rsidP="00946F9D">
      <w:pPr>
        <w:pStyle w:val="ac"/>
        <w:numPr>
          <w:ilvl w:val="0"/>
          <w:numId w:val="1"/>
        </w:numPr>
        <w:shd w:val="clear" w:color="auto" w:fill="FFFFFF"/>
        <w:ind w:left="0" w:firstLine="567"/>
        <w:rPr>
          <w:b/>
          <w:bCs/>
          <w:sz w:val="22"/>
          <w:szCs w:val="22"/>
        </w:rPr>
      </w:pPr>
      <w:r w:rsidRPr="00FB0B95">
        <w:rPr>
          <w:b/>
          <w:bCs/>
        </w:rPr>
        <w:t>Адрес электронной почты заказчика:</w:t>
      </w:r>
      <w:r w:rsidRPr="00FB0B95">
        <w:rPr>
          <w:bCs/>
        </w:rPr>
        <w:t xml:space="preserve"> </w:t>
      </w:r>
      <w:r w:rsidR="008F34A7" w:rsidRPr="00FB0B95">
        <w:rPr>
          <w:lang w:val="en-US"/>
        </w:rPr>
        <w:t>ds</w:t>
      </w:r>
      <w:r w:rsidR="008F34A7" w:rsidRPr="00FB0B95">
        <w:t>38</w:t>
      </w:r>
      <w:r w:rsidR="008F34A7" w:rsidRPr="00FB0B95">
        <w:rPr>
          <w:lang w:val="en-US"/>
        </w:rPr>
        <w:t>nv</w:t>
      </w:r>
      <w:r w:rsidR="008F34A7" w:rsidRPr="00FB0B95">
        <w:t>@</w:t>
      </w:r>
      <w:r w:rsidR="008F34A7" w:rsidRPr="00FB0B95">
        <w:rPr>
          <w:lang w:val="en-US"/>
        </w:rPr>
        <w:t>mail</w:t>
      </w:r>
      <w:r w:rsidR="008F34A7" w:rsidRPr="00FB0B95">
        <w:t>.</w:t>
      </w:r>
      <w:r w:rsidR="008F34A7" w:rsidRPr="00FB0B95">
        <w:rPr>
          <w:lang w:val="en-US"/>
        </w:rPr>
        <w:t>ru</w:t>
      </w:r>
    </w:p>
    <w:p w:rsidR="00FB0227" w:rsidRPr="00FB0B95" w:rsidRDefault="00FB0227" w:rsidP="00946F9D">
      <w:pPr>
        <w:numPr>
          <w:ilvl w:val="0"/>
          <w:numId w:val="1"/>
        </w:numPr>
        <w:shd w:val="clear" w:color="auto" w:fill="FFFFFF"/>
        <w:ind w:left="0" w:firstLine="567"/>
        <w:jc w:val="both"/>
      </w:pPr>
      <w:r w:rsidRPr="00FB0B95">
        <w:rPr>
          <w:b/>
          <w:bCs/>
        </w:rPr>
        <w:t>Начальная (максимальная) цена договора</w:t>
      </w:r>
      <w:r w:rsidRPr="00FB0B95">
        <w:rPr>
          <w:bCs/>
        </w:rPr>
        <w:t>:</w:t>
      </w:r>
      <w:r w:rsidR="00324684" w:rsidRPr="00FB0B95">
        <w:rPr>
          <w:bCs/>
        </w:rPr>
        <w:t xml:space="preserve"> </w:t>
      </w:r>
      <w:r w:rsidR="00AD405B">
        <w:rPr>
          <w:b/>
          <w:bCs/>
        </w:rPr>
        <w:t>1380511,67</w:t>
      </w:r>
      <w:r w:rsidRPr="00FB0B95">
        <w:t xml:space="preserve"> рублей, включая НДС </w:t>
      </w:r>
      <w:r w:rsidR="00292026" w:rsidRPr="00FB0B95">
        <w:t xml:space="preserve"> </w:t>
      </w:r>
      <w:r w:rsidRPr="00FB0B95">
        <w:t>18 %. Российский рубль.</w:t>
      </w:r>
    </w:p>
    <w:tbl>
      <w:tblPr>
        <w:tblW w:w="9851" w:type="dxa"/>
        <w:tblInd w:w="93" w:type="dxa"/>
        <w:tblLook w:val="0000" w:firstRow="0" w:lastRow="0" w:firstColumn="0" w:lastColumn="0" w:noHBand="0" w:noVBand="0"/>
      </w:tblPr>
      <w:tblGrid>
        <w:gridCol w:w="531"/>
        <w:gridCol w:w="1720"/>
        <w:gridCol w:w="5419"/>
        <w:gridCol w:w="682"/>
        <w:gridCol w:w="1499"/>
      </w:tblGrid>
      <w:tr w:rsidR="006C2681" w:rsidRPr="00FB0B95" w:rsidTr="00CE23E5">
        <w:trPr>
          <w:trHeight w:val="480"/>
        </w:trPr>
        <w:tc>
          <w:tcPr>
            <w:tcW w:w="9851" w:type="dxa"/>
            <w:gridSpan w:val="5"/>
            <w:tcBorders>
              <w:top w:val="nil"/>
              <w:left w:val="nil"/>
              <w:bottom w:val="nil"/>
              <w:right w:val="nil"/>
            </w:tcBorders>
            <w:shd w:val="clear" w:color="auto" w:fill="auto"/>
            <w:noWrap/>
            <w:vAlign w:val="center"/>
          </w:tcPr>
          <w:p w:rsidR="006C2681" w:rsidRPr="00FB0B95" w:rsidRDefault="006C2681" w:rsidP="001D2193">
            <w:pPr>
              <w:rPr>
                <w:b/>
                <w:bCs/>
              </w:rPr>
            </w:pPr>
          </w:p>
        </w:tc>
      </w:tr>
      <w:tr w:rsidR="006C2681" w:rsidRPr="00FB0B95" w:rsidTr="005569AD">
        <w:trPr>
          <w:trHeight w:val="645"/>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6C2681" w:rsidRPr="00FB0B95" w:rsidRDefault="006C2681" w:rsidP="00CE23E5">
            <w:pPr>
              <w:jc w:val="center"/>
              <w:rPr>
                <w:b/>
                <w:bCs/>
              </w:rPr>
            </w:pPr>
            <w:r w:rsidRPr="00FB0B95">
              <w:rPr>
                <w:b/>
                <w:bCs/>
                <w:sz w:val="22"/>
                <w:szCs w:val="22"/>
              </w:rPr>
              <w:t>№ п/п</w:t>
            </w:r>
          </w:p>
        </w:tc>
        <w:tc>
          <w:tcPr>
            <w:tcW w:w="1720" w:type="dxa"/>
            <w:tcBorders>
              <w:top w:val="single" w:sz="4" w:space="0" w:color="auto"/>
              <w:left w:val="nil"/>
              <w:bottom w:val="single" w:sz="4" w:space="0" w:color="auto"/>
              <w:right w:val="single" w:sz="4" w:space="0" w:color="auto"/>
            </w:tcBorders>
            <w:shd w:val="clear" w:color="auto" w:fill="auto"/>
            <w:vAlign w:val="center"/>
          </w:tcPr>
          <w:p w:rsidR="006C2681" w:rsidRPr="00FB0B95" w:rsidRDefault="006C2681" w:rsidP="00CE23E5">
            <w:pPr>
              <w:jc w:val="center"/>
              <w:rPr>
                <w:b/>
                <w:bCs/>
              </w:rPr>
            </w:pPr>
            <w:r w:rsidRPr="00FB0B95">
              <w:rPr>
                <w:b/>
                <w:bCs/>
                <w:sz w:val="22"/>
                <w:szCs w:val="22"/>
              </w:rPr>
              <w:t>Наименование</w:t>
            </w:r>
          </w:p>
        </w:tc>
        <w:tc>
          <w:tcPr>
            <w:tcW w:w="5419" w:type="dxa"/>
            <w:tcBorders>
              <w:top w:val="single" w:sz="4" w:space="0" w:color="auto"/>
              <w:left w:val="nil"/>
              <w:bottom w:val="single" w:sz="4" w:space="0" w:color="auto"/>
              <w:right w:val="single" w:sz="4" w:space="0" w:color="auto"/>
            </w:tcBorders>
            <w:shd w:val="clear" w:color="auto" w:fill="auto"/>
            <w:vAlign w:val="center"/>
          </w:tcPr>
          <w:p w:rsidR="006C2681" w:rsidRPr="00FB0B95" w:rsidRDefault="006C2681" w:rsidP="00CE23E5">
            <w:pPr>
              <w:jc w:val="center"/>
              <w:rPr>
                <w:b/>
                <w:bCs/>
              </w:rPr>
            </w:pPr>
            <w:r w:rsidRPr="00FB0B95">
              <w:rPr>
                <w:b/>
                <w:bCs/>
                <w:sz w:val="22"/>
                <w:szCs w:val="22"/>
              </w:rPr>
              <w:t>Характеристика продукции</w:t>
            </w:r>
          </w:p>
        </w:tc>
        <w:tc>
          <w:tcPr>
            <w:tcW w:w="682" w:type="dxa"/>
            <w:tcBorders>
              <w:top w:val="single" w:sz="4" w:space="0" w:color="auto"/>
              <w:left w:val="nil"/>
              <w:bottom w:val="single" w:sz="4" w:space="0" w:color="auto"/>
              <w:right w:val="single" w:sz="4" w:space="0" w:color="auto"/>
            </w:tcBorders>
            <w:shd w:val="clear" w:color="auto" w:fill="auto"/>
            <w:vAlign w:val="center"/>
          </w:tcPr>
          <w:p w:rsidR="006C2681" w:rsidRPr="00FB0B95" w:rsidRDefault="006C2681" w:rsidP="00CE23E5">
            <w:pPr>
              <w:jc w:val="center"/>
              <w:rPr>
                <w:b/>
                <w:bCs/>
              </w:rPr>
            </w:pPr>
            <w:r w:rsidRPr="00FB0B95">
              <w:rPr>
                <w:b/>
                <w:bCs/>
                <w:sz w:val="22"/>
                <w:szCs w:val="22"/>
              </w:rPr>
              <w:t>Ед.</w:t>
            </w:r>
            <w:r w:rsidRPr="00FB0B95">
              <w:rPr>
                <w:b/>
                <w:bCs/>
                <w:sz w:val="22"/>
                <w:szCs w:val="22"/>
              </w:rPr>
              <w:br/>
              <w:t>изм.</w:t>
            </w:r>
          </w:p>
        </w:tc>
        <w:tc>
          <w:tcPr>
            <w:tcW w:w="1499" w:type="dxa"/>
            <w:tcBorders>
              <w:top w:val="single" w:sz="4" w:space="0" w:color="auto"/>
              <w:left w:val="nil"/>
              <w:bottom w:val="single" w:sz="4" w:space="0" w:color="auto"/>
              <w:right w:val="single" w:sz="4" w:space="0" w:color="auto"/>
            </w:tcBorders>
            <w:shd w:val="clear" w:color="auto" w:fill="auto"/>
            <w:noWrap/>
            <w:vAlign w:val="center"/>
          </w:tcPr>
          <w:p w:rsidR="006C2681" w:rsidRPr="00FB0B95" w:rsidRDefault="006C2681" w:rsidP="00CE23E5">
            <w:pPr>
              <w:jc w:val="center"/>
              <w:rPr>
                <w:b/>
                <w:bCs/>
              </w:rPr>
            </w:pPr>
            <w:r w:rsidRPr="00FB0B95">
              <w:rPr>
                <w:b/>
                <w:bCs/>
              </w:rPr>
              <w:t>Количество</w:t>
            </w:r>
          </w:p>
        </w:tc>
      </w:tr>
      <w:tr w:rsidR="00AD405B" w:rsidRPr="00FB0B95" w:rsidTr="00F82CB8">
        <w:trPr>
          <w:trHeight w:val="1042"/>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AD405B" w:rsidRPr="00FB0B95" w:rsidRDefault="00AD405B" w:rsidP="00AD405B">
            <w:pPr>
              <w:jc w:val="center"/>
            </w:pPr>
            <w:r>
              <w:t>1</w:t>
            </w:r>
          </w:p>
        </w:tc>
        <w:tc>
          <w:tcPr>
            <w:tcW w:w="1720" w:type="dxa"/>
            <w:tcBorders>
              <w:top w:val="single" w:sz="4" w:space="0" w:color="auto"/>
              <w:left w:val="nil"/>
              <w:bottom w:val="single" w:sz="4" w:space="0" w:color="auto"/>
              <w:right w:val="single" w:sz="4" w:space="0" w:color="auto"/>
            </w:tcBorders>
            <w:shd w:val="clear" w:color="auto" w:fill="FFFFFF"/>
            <w:vAlign w:val="center"/>
          </w:tcPr>
          <w:p w:rsidR="00AD405B" w:rsidRDefault="00AD405B" w:rsidP="00AD405B">
            <w:pPr>
              <w:jc w:val="center"/>
              <w:rPr>
                <w:rFonts w:eastAsia="Times New Roman"/>
                <w:b/>
                <w:bCs/>
                <w:color w:val="000000"/>
                <w:sz w:val="20"/>
                <w:szCs w:val="20"/>
              </w:rPr>
            </w:pPr>
            <w:r>
              <w:rPr>
                <w:b/>
                <w:bCs/>
                <w:color w:val="000000"/>
                <w:sz w:val="20"/>
                <w:szCs w:val="20"/>
              </w:rPr>
              <w:t>Укроп свежий</w:t>
            </w:r>
          </w:p>
        </w:tc>
        <w:tc>
          <w:tcPr>
            <w:tcW w:w="5419" w:type="dxa"/>
            <w:tcBorders>
              <w:top w:val="single" w:sz="4" w:space="0" w:color="auto"/>
              <w:left w:val="nil"/>
              <w:bottom w:val="single" w:sz="4" w:space="0" w:color="auto"/>
              <w:right w:val="single" w:sz="4" w:space="0" w:color="auto"/>
            </w:tcBorders>
            <w:shd w:val="clear" w:color="auto" w:fill="auto"/>
            <w:vAlign w:val="center"/>
          </w:tcPr>
          <w:p w:rsidR="00AD405B" w:rsidRPr="00481FCD" w:rsidRDefault="00AD405B" w:rsidP="00AD405B">
            <w:pPr>
              <w:rPr>
                <w:rFonts w:eastAsia="Times New Roman"/>
                <w:color w:val="000000"/>
                <w:sz w:val="18"/>
                <w:szCs w:val="18"/>
              </w:rPr>
            </w:pPr>
            <w:r>
              <w:rPr>
                <w:color w:val="000000"/>
                <w:sz w:val="18"/>
                <w:szCs w:val="18"/>
              </w:rPr>
              <w:t>Укроп свежий ГОСТ 32856-2014</w:t>
            </w:r>
            <w:r>
              <w:rPr>
                <w:color w:val="000000"/>
                <w:sz w:val="18"/>
                <w:szCs w:val="18"/>
              </w:rPr>
              <w:br/>
              <w:t>Внешний вид растения без корешков и с корешками, молодые, свежие, чистые, без излишней внешней влажности, с зелеными листьями, без цветочных зонтиков, не поврежденные болезнями, без признаков огрубления, подмораживания и самосогревания зонтиками в фазе цветения или начала формирования семян, без корней, без излишней внешней влажности</w:t>
            </w:r>
            <w:r>
              <w:rPr>
                <w:color w:val="000000"/>
                <w:sz w:val="18"/>
                <w:szCs w:val="18"/>
              </w:rPr>
              <w:br/>
              <w:t>Запах и вкус характерные для ботанического сорта, без постороннего запаха и/или привкуса</w:t>
            </w:r>
          </w:p>
        </w:tc>
        <w:tc>
          <w:tcPr>
            <w:tcW w:w="682" w:type="dxa"/>
            <w:tcBorders>
              <w:top w:val="single" w:sz="4" w:space="0" w:color="auto"/>
              <w:left w:val="nil"/>
              <w:bottom w:val="single" w:sz="4" w:space="0" w:color="auto"/>
              <w:right w:val="single" w:sz="4" w:space="0" w:color="auto"/>
            </w:tcBorders>
            <w:shd w:val="clear" w:color="auto" w:fill="auto"/>
            <w:noWrap/>
            <w:vAlign w:val="center"/>
          </w:tcPr>
          <w:p w:rsidR="00AD405B" w:rsidRDefault="00AD405B" w:rsidP="00AD405B">
            <w:pPr>
              <w:jc w:val="center"/>
            </w:pPr>
            <w:r>
              <w:rPr>
                <w:sz w:val="22"/>
                <w:szCs w:val="22"/>
              </w:rPr>
              <w:t>кг</w:t>
            </w:r>
          </w:p>
        </w:tc>
        <w:tc>
          <w:tcPr>
            <w:tcW w:w="1499" w:type="dxa"/>
            <w:tcBorders>
              <w:top w:val="single" w:sz="4" w:space="0" w:color="auto"/>
              <w:left w:val="nil"/>
              <w:bottom w:val="single" w:sz="4" w:space="0" w:color="auto"/>
              <w:right w:val="single" w:sz="4" w:space="0" w:color="auto"/>
            </w:tcBorders>
            <w:shd w:val="clear" w:color="auto" w:fill="auto"/>
            <w:noWrap/>
            <w:vAlign w:val="center"/>
          </w:tcPr>
          <w:p w:rsidR="00AD405B" w:rsidRDefault="00AD405B" w:rsidP="00AD405B">
            <w:pPr>
              <w:jc w:val="center"/>
            </w:pPr>
            <w:r>
              <w:t>1000</w:t>
            </w:r>
          </w:p>
        </w:tc>
      </w:tr>
      <w:tr w:rsidR="00AD405B" w:rsidRPr="00FB0B95" w:rsidTr="00781F0B">
        <w:trPr>
          <w:trHeight w:val="1042"/>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AD405B" w:rsidRDefault="00AD405B" w:rsidP="00AD405B">
            <w:pPr>
              <w:jc w:val="center"/>
            </w:pPr>
            <w:r>
              <w:t>2</w:t>
            </w:r>
          </w:p>
        </w:tc>
        <w:tc>
          <w:tcPr>
            <w:tcW w:w="1720" w:type="dxa"/>
            <w:tcBorders>
              <w:top w:val="single" w:sz="4" w:space="0" w:color="auto"/>
              <w:left w:val="nil"/>
              <w:bottom w:val="single" w:sz="4" w:space="0" w:color="auto"/>
              <w:right w:val="single" w:sz="4" w:space="0" w:color="auto"/>
            </w:tcBorders>
            <w:shd w:val="clear" w:color="auto" w:fill="FFFFFF"/>
          </w:tcPr>
          <w:p w:rsidR="00AD405B" w:rsidRDefault="00AD405B" w:rsidP="00AD405B">
            <w:pPr>
              <w:jc w:val="center"/>
              <w:rPr>
                <w:b/>
                <w:bCs/>
                <w:color w:val="000000"/>
                <w:sz w:val="20"/>
                <w:szCs w:val="20"/>
              </w:rPr>
            </w:pPr>
          </w:p>
          <w:p w:rsidR="00AD405B" w:rsidRDefault="00AD405B" w:rsidP="00AD405B">
            <w:pPr>
              <w:jc w:val="center"/>
              <w:rPr>
                <w:b/>
                <w:bCs/>
                <w:color w:val="000000"/>
                <w:sz w:val="20"/>
                <w:szCs w:val="20"/>
              </w:rPr>
            </w:pPr>
          </w:p>
          <w:p w:rsidR="00AD405B" w:rsidRDefault="00AD405B" w:rsidP="00AD405B">
            <w:pPr>
              <w:jc w:val="center"/>
              <w:rPr>
                <w:b/>
                <w:bCs/>
                <w:color w:val="000000"/>
                <w:sz w:val="20"/>
                <w:szCs w:val="20"/>
              </w:rPr>
            </w:pPr>
          </w:p>
          <w:p w:rsidR="00AD405B" w:rsidRDefault="00AD405B" w:rsidP="00AD405B">
            <w:pPr>
              <w:jc w:val="center"/>
              <w:rPr>
                <w:b/>
                <w:bCs/>
                <w:color w:val="000000"/>
                <w:sz w:val="20"/>
                <w:szCs w:val="20"/>
              </w:rPr>
            </w:pPr>
          </w:p>
          <w:p w:rsidR="00AD405B" w:rsidRDefault="00AD405B" w:rsidP="00AD405B">
            <w:pPr>
              <w:jc w:val="center"/>
              <w:rPr>
                <w:b/>
                <w:bCs/>
                <w:color w:val="000000"/>
                <w:sz w:val="20"/>
                <w:szCs w:val="20"/>
              </w:rPr>
            </w:pPr>
          </w:p>
          <w:p w:rsidR="00AD405B" w:rsidRPr="00AD405B" w:rsidRDefault="00AD405B" w:rsidP="00AD405B">
            <w:pPr>
              <w:jc w:val="center"/>
              <w:rPr>
                <w:b/>
                <w:bCs/>
                <w:color w:val="000000"/>
                <w:sz w:val="20"/>
                <w:szCs w:val="20"/>
              </w:rPr>
            </w:pPr>
            <w:r>
              <w:rPr>
                <w:b/>
                <w:bCs/>
                <w:color w:val="000000"/>
                <w:sz w:val="20"/>
                <w:szCs w:val="20"/>
              </w:rPr>
              <w:t>Петрушка свежая</w:t>
            </w:r>
          </w:p>
        </w:tc>
        <w:tc>
          <w:tcPr>
            <w:tcW w:w="5419" w:type="dxa"/>
            <w:tcBorders>
              <w:top w:val="single" w:sz="4" w:space="0" w:color="auto"/>
              <w:left w:val="nil"/>
              <w:bottom w:val="single" w:sz="4" w:space="0" w:color="auto"/>
              <w:right w:val="single" w:sz="4" w:space="0" w:color="auto"/>
            </w:tcBorders>
            <w:shd w:val="clear" w:color="auto" w:fill="auto"/>
            <w:vAlign w:val="center"/>
          </w:tcPr>
          <w:p w:rsidR="00AD405B" w:rsidRPr="00481FCD" w:rsidRDefault="00AD405B" w:rsidP="00AD405B">
            <w:pPr>
              <w:rPr>
                <w:rFonts w:eastAsia="Times New Roman"/>
                <w:color w:val="000000"/>
                <w:sz w:val="18"/>
                <w:szCs w:val="18"/>
              </w:rPr>
            </w:pPr>
            <w:r>
              <w:rPr>
                <w:color w:val="000000"/>
                <w:sz w:val="18"/>
                <w:szCs w:val="18"/>
              </w:rPr>
              <w:t>Петрушка свежая ГОСТ Р 55904-2013</w:t>
            </w:r>
            <w:r>
              <w:rPr>
                <w:color w:val="000000"/>
                <w:sz w:val="18"/>
                <w:szCs w:val="18"/>
              </w:rPr>
              <w:br/>
              <w:t>Внешний вид: зелень обрезная листья свежие, целые, здоровые, не вялые, не загрязненные, не поврежденные морозом, без насекомых-вредителей, без излишней внешней влажности. Листья молодые, зеленые (различных оттенков), не пожелтевшие, без примеси сорных растений. Допускаются не влияющие на общий внешний вид, качество, сохраняемость и товарный вид продукта в упаковке незначительные дефекты листьев - небольшая помятость, незначительные дефекты окраски и незначительная утрата свежести.</w:t>
            </w:r>
            <w:r>
              <w:rPr>
                <w:color w:val="000000"/>
                <w:sz w:val="18"/>
                <w:szCs w:val="18"/>
              </w:rPr>
              <w:br/>
              <w:t>Запах и вкус: характерные для ботанического сорта, без постороннего запаха и/или привкуса.</w:t>
            </w:r>
            <w:r>
              <w:rPr>
                <w:color w:val="000000"/>
                <w:sz w:val="18"/>
                <w:szCs w:val="18"/>
              </w:rPr>
              <w:br/>
            </w:r>
          </w:p>
        </w:tc>
        <w:tc>
          <w:tcPr>
            <w:tcW w:w="682" w:type="dxa"/>
            <w:tcBorders>
              <w:top w:val="single" w:sz="4" w:space="0" w:color="auto"/>
              <w:left w:val="nil"/>
              <w:bottom w:val="single" w:sz="4" w:space="0" w:color="auto"/>
              <w:right w:val="single" w:sz="4" w:space="0" w:color="auto"/>
            </w:tcBorders>
            <w:shd w:val="clear" w:color="auto" w:fill="auto"/>
            <w:noWrap/>
            <w:vAlign w:val="center"/>
          </w:tcPr>
          <w:p w:rsidR="00AD405B" w:rsidRDefault="00777CBB" w:rsidP="00AD405B">
            <w:pPr>
              <w:jc w:val="center"/>
            </w:pPr>
            <w:r>
              <w:t>кг</w:t>
            </w:r>
          </w:p>
        </w:tc>
        <w:tc>
          <w:tcPr>
            <w:tcW w:w="1499" w:type="dxa"/>
            <w:tcBorders>
              <w:top w:val="single" w:sz="4" w:space="0" w:color="auto"/>
              <w:left w:val="nil"/>
              <w:bottom w:val="single" w:sz="4" w:space="0" w:color="auto"/>
              <w:right w:val="single" w:sz="4" w:space="0" w:color="auto"/>
            </w:tcBorders>
            <w:shd w:val="clear" w:color="auto" w:fill="auto"/>
            <w:noWrap/>
            <w:vAlign w:val="center"/>
          </w:tcPr>
          <w:p w:rsidR="00AD405B" w:rsidRDefault="00AD405B" w:rsidP="00AD405B">
            <w:pPr>
              <w:jc w:val="center"/>
            </w:pPr>
            <w:r>
              <w:t>1000</w:t>
            </w:r>
          </w:p>
        </w:tc>
      </w:tr>
      <w:tr w:rsidR="00AD405B" w:rsidRPr="00FB0B95" w:rsidTr="00F82CB8">
        <w:trPr>
          <w:trHeight w:val="1042"/>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AD405B" w:rsidRDefault="00AD405B" w:rsidP="00AD405B">
            <w:pPr>
              <w:jc w:val="center"/>
            </w:pPr>
            <w:r>
              <w:t>3</w:t>
            </w:r>
          </w:p>
        </w:tc>
        <w:tc>
          <w:tcPr>
            <w:tcW w:w="1720" w:type="dxa"/>
            <w:tcBorders>
              <w:top w:val="single" w:sz="4" w:space="0" w:color="auto"/>
              <w:left w:val="nil"/>
              <w:bottom w:val="single" w:sz="4" w:space="0" w:color="auto"/>
              <w:right w:val="single" w:sz="4" w:space="0" w:color="auto"/>
            </w:tcBorders>
            <w:shd w:val="clear" w:color="auto" w:fill="FFFFFF"/>
            <w:vAlign w:val="center"/>
          </w:tcPr>
          <w:p w:rsidR="00AD405B" w:rsidRDefault="00AD405B" w:rsidP="00AD405B">
            <w:pPr>
              <w:jc w:val="center"/>
              <w:rPr>
                <w:b/>
                <w:bCs/>
                <w:color w:val="000000"/>
                <w:sz w:val="20"/>
                <w:szCs w:val="20"/>
              </w:rPr>
            </w:pPr>
            <w:r>
              <w:rPr>
                <w:b/>
                <w:bCs/>
                <w:color w:val="000000"/>
                <w:sz w:val="20"/>
                <w:szCs w:val="20"/>
              </w:rPr>
              <w:t>Морковь столовая свежая</w:t>
            </w:r>
          </w:p>
        </w:tc>
        <w:tc>
          <w:tcPr>
            <w:tcW w:w="5419" w:type="dxa"/>
            <w:tcBorders>
              <w:top w:val="single" w:sz="4" w:space="0" w:color="auto"/>
              <w:left w:val="nil"/>
              <w:bottom w:val="single" w:sz="4" w:space="0" w:color="auto"/>
              <w:right w:val="single" w:sz="4" w:space="0" w:color="auto"/>
            </w:tcBorders>
            <w:shd w:val="clear" w:color="auto" w:fill="auto"/>
            <w:vAlign w:val="center"/>
          </w:tcPr>
          <w:p w:rsidR="00AD405B" w:rsidRPr="00481FCD" w:rsidRDefault="00AD405B" w:rsidP="00AD405B">
            <w:pPr>
              <w:rPr>
                <w:rFonts w:eastAsia="Times New Roman"/>
                <w:color w:val="000000"/>
                <w:sz w:val="18"/>
                <w:szCs w:val="18"/>
              </w:rPr>
            </w:pPr>
            <w:r>
              <w:rPr>
                <w:color w:val="000000"/>
                <w:sz w:val="18"/>
                <w:szCs w:val="18"/>
              </w:rPr>
              <w:t>Морковь столовая свежая высший сорт ГОСТ 32284-2013</w:t>
            </w:r>
            <w:r>
              <w:rPr>
                <w:color w:val="000000"/>
                <w:sz w:val="18"/>
                <w:szCs w:val="18"/>
              </w:rPr>
              <w:br/>
              <w:t>Морковь столовая свежая, реализуемая в розничной торговой сети. Прямое применение МС с дополнением -EQV (ЕЭК ООН FFV-10:2002, ДИРЕКТИВА 76/211/EC).Корнеплоды свежие, целые, здоровые, чистые, не увядшие, не треснувшие, не одревесневшие, без признаков прорастаний, без повреждений сельскохозяйственными вредителями, без излишней внешней влажности, типичной для ботанического сорта формы и окраски, с длиной оставшихся черешков не более 2,0 см или без них, но без повреждения плечиков головки корнеплодов. Корнеплоды должны быть гладкими, свежими на вид, правильной формы, не побитыми, без трещин, не подмороженными, без боковых корешков, без зеленоватых или лиловатых головок.Запах и вкус свойственные данному ботаническому сорту, без постороннего запаха и/или привкуса</w:t>
            </w:r>
          </w:p>
        </w:tc>
        <w:tc>
          <w:tcPr>
            <w:tcW w:w="682" w:type="dxa"/>
            <w:tcBorders>
              <w:top w:val="single" w:sz="4" w:space="0" w:color="auto"/>
              <w:left w:val="nil"/>
              <w:bottom w:val="single" w:sz="4" w:space="0" w:color="auto"/>
              <w:right w:val="single" w:sz="4" w:space="0" w:color="auto"/>
            </w:tcBorders>
            <w:shd w:val="clear" w:color="auto" w:fill="auto"/>
            <w:noWrap/>
            <w:vAlign w:val="center"/>
          </w:tcPr>
          <w:p w:rsidR="00AD405B" w:rsidRDefault="00777CBB" w:rsidP="00AD405B">
            <w:pPr>
              <w:jc w:val="center"/>
            </w:pPr>
            <w:r>
              <w:t>кг</w:t>
            </w:r>
          </w:p>
        </w:tc>
        <w:tc>
          <w:tcPr>
            <w:tcW w:w="1499" w:type="dxa"/>
            <w:tcBorders>
              <w:top w:val="single" w:sz="4" w:space="0" w:color="auto"/>
              <w:left w:val="nil"/>
              <w:bottom w:val="single" w:sz="4" w:space="0" w:color="auto"/>
              <w:right w:val="single" w:sz="4" w:space="0" w:color="auto"/>
            </w:tcBorders>
            <w:shd w:val="clear" w:color="auto" w:fill="auto"/>
            <w:noWrap/>
            <w:vAlign w:val="center"/>
          </w:tcPr>
          <w:p w:rsidR="00AD405B" w:rsidRDefault="00AD405B" w:rsidP="00AD405B">
            <w:pPr>
              <w:jc w:val="center"/>
            </w:pPr>
            <w:r>
              <w:t>13800</w:t>
            </w:r>
          </w:p>
        </w:tc>
      </w:tr>
      <w:tr w:rsidR="00AD405B" w:rsidRPr="00FB0B95" w:rsidTr="00781F0B">
        <w:trPr>
          <w:trHeight w:val="1042"/>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AD405B" w:rsidRDefault="00AD405B" w:rsidP="00AD405B">
            <w:pPr>
              <w:jc w:val="center"/>
            </w:pPr>
            <w:r>
              <w:lastRenderedPageBreak/>
              <w:t>4</w:t>
            </w:r>
          </w:p>
        </w:tc>
        <w:tc>
          <w:tcPr>
            <w:tcW w:w="1720" w:type="dxa"/>
            <w:tcBorders>
              <w:top w:val="single" w:sz="4" w:space="0" w:color="auto"/>
              <w:left w:val="nil"/>
              <w:bottom w:val="single" w:sz="4" w:space="0" w:color="auto"/>
              <w:right w:val="single" w:sz="4" w:space="0" w:color="auto"/>
            </w:tcBorders>
            <w:shd w:val="clear" w:color="auto" w:fill="FFFFFF"/>
          </w:tcPr>
          <w:p w:rsidR="00AD405B" w:rsidRDefault="00AD405B" w:rsidP="00AD405B">
            <w:pPr>
              <w:jc w:val="center"/>
              <w:rPr>
                <w:b/>
                <w:bCs/>
                <w:color w:val="000000"/>
                <w:sz w:val="20"/>
                <w:szCs w:val="20"/>
              </w:rPr>
            </w:pPr>
          </w:p>
          <w:p w:rsidR="00AD405B" w:rsidRDefault="00AD405B" w:rsidP="00AD405B">
            <w:pPr>
              <w:jc w:val="center"/>
              <w:rPr>
                <w:b/>
                <w:bCs/>
                <w:color w:val="000000"/>
                <w:sz w:val="20"/>
                <w:szCs w:val="20"/>
              </w:rPr>
            </w:pPr>
          </w:p>
          <w:p w:rsidR="00AD405B" w:rsidRDefault="00AD405B" w:rsidP="00AD405B">
            <w:pPr>
              <w:jc w:val="center"/>
              <w:rPr>
                <w:b/>
                <w:bCs/>
                <w:color w:val="000000"/>
                <w:sz w:val="20"/>
                <w:szCs w:val="20"/>
              </w:rPr>
            </w:pPr>
          </w:p>
          <w:p w:rsidR="00AD405B" w:rsidRDefault="00AD405B" w:rsidP="00AD405B">
            <w:pPr>
              <w:jc w:val="center"/>
              <w:rPr>
                <w:b/>
                <w:bCs/>
                <w:color w:val="000000"/>
                <w:sz w:val="20"/>
                <w:szCs w:val="20"/>
              </w:rPr>
            </w:pPr>
          </w:p>
          <w:p w:rsidR="00AD405B" w:rsidRPr="00AD405B" w:rsidRDefault="00AD405B" w:rsidP="00AD405B">
            <w:pPr>
              <w:jc w:val="center"/>
              <w:rPr>
                <w:b/>
                <w:bCs/>
                <w:color w:val="000000"/>
                <w:sz w:val="20"/>
                <w:szCs w:val="20"/>
              </w:rPr>
            </w:pPr>
            <w:r>
              <w:rPr>
                <w:b/>
                <w:bCs/>
                <w:color w:val="000000"/>
                <w:sz w:val="20"/>
                <w:szCs w:val="20"/>
              </w:rPr>
              <w:t>Свекла столовая свежая</w:t>
            </w:r>
          </w:p>
        </w:tc>
        <w:tc>
          <w:tcPr>
            <w:tcW w:w="5419" w:type="dxa"/>
            <w:tcBorders>
              <w:top w:val="single" w:sz="4" w:space="0" w:color="auto"/>
              <w:left w:val="nil"/>
              <w:bottom w:val="single" w:sz="4" w:space="0" w:color="auto"/>
              <w:right w:val="single" w:sz="4" w:space="0" w:color="auto"/>
            </w:tcBorders>
            <w:shd w:val="clear" w:color="auto" w:fill="auto"/>
            <w:vAlign w:val="center"/>
          </w:tcPr>
          <w:p w:rsidR="00AD405B" w:rsidRPr="00481FCD" w:rsidRDefault="00AD405B" w:rsidP="00AD405B">
            <w:pPr>
              <w:rPr>
                <w:rFonts w:eastAsia="Times New Roman"/>
                <w:color w:val="000000"/>
                <w:sz w:val="18"/>
                <w:szCs w:val="18"/>
              </w:rPr>
            </w:pPr>
            <w:r>
              <w:rPr>
                <w:color w:val="000000"/>
                <w:sz w:val="18"/>
                <w:szCs w:val="18"/>
              </w:rPr>
              <w:t>Свекла столовая свежая высший сорт ГОСТ 32285-2013</w:t>
            </w:r>
            <w:r>
              <w:rPr>
                <w:color w:val="000000"/>
                <w:sz w:val="18"/>
                <w:szCs w:val="18"/>
              </w:rPr>
              <w:br/>
              <w:t>Корнеплоды свежие, целые, здоровые, чистые, не увядшие, не треснувшие, без признаков прорастания, без повреждений сельскохозяйственными вредителями, без излишней внешней влажности, типичной для ботанического сорта формы и окраски, с длиной оставшихся черешков листьев не более 2,0 см или без них.Допускаются корнеплоды с поломанным стержневым корнем Корнеплоды должны быть гладкими, правильной формы, без боковых корешков, не побитыми.Запах и вкус свойственные данному ботаническому сорту, без постороннего запаха и привкуса</w:t>
            </w:r>
            <w:r>
              <w:rPr>
                <w:color w:val="000000"/>
                <w:sz w:val="18"/>
                <w:szCs w:val="18"/>
              </w:rPr>
              <w:br/>
              <w:t xml:space="preserve">Мякоть сочная, темно-красная разных оттенков в зависимости от особенностей </w:t>
            </w:r>
          </w:p>
        </w:tc>
        <w:tc>
          <w:tcPr>
            <w:tcW w:w="682" w:type="dxa"/>
            <w:tcBorders>
              <w:top w:val="single" w:sz="4" w:space="0" w:color="auto"/>
              <w:left w:val="nil"/>
              <w:bottom w:val="single" w:sz="4" w:space="0" w:color="auto"/>
              <w:right w:val="single" w:sz="4" w:space="0" w:color="auto"/>
            </w:tcBorders>
            <w:shd w:val="clear" w:color="auto" w:fill="auto"/>
            <w:noWrap/>
            <w:vAlign w:val="center"/>
          </w:tcPr>
          <w:p w:rsidR="00AD405B" w:rsidRDefault="00777CBB" w:rsidP="00AD405B">
            <w:pPr>
              <w:jc w:val="center"/>
            </w:pPr>
            <w:r>
              <w:t>кг</w:t>
            </w:r>
          </w:p>
        </w:tc>
        <w:tc>
          <w:tcPr>
            <w:tcW w:w="1499" w:type="dxa"/>
            <w:tcBorders>
              <w:top w:val="single" w:sz="4" w:space="0" w:color="auto"/>
              <w:left w:val="nil"/>
              <w:bottom w:val="single" w:sz="4" w:space="0" w:color="auto"/>
              <w:right w:val="single" w:sz="4" w:space="0" w:color="auto"/>
            </w:tcBorders>
            <w:shd w:val="clear" w:color="auto" w:fill="auto"/>
            <w:noWrap/>
            <w:vAlign w:val="center"/>
          </w:tcPr>
          <w:p w:rsidR="00AD405B" w:rsidRDefault="00AD405B" w:rsidP="00AD405B">
            <w:pPr>
              <w:jc w:val="center"/>
            </w:pPr>
            <w:r>
              <w:t>6600</w:t>
            </w:r>
          </w:p>
        </w:tc>
      </w:tr>
      <w:tr w:rsidR="00AD405B" w:rsidRPr="00FB0B95" w:rsidTr="00AD405B">
        <w:trPr>
          <w:trHeight w:val="274"/>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AD405B" w:rsidRDefault="00AD405B" w:rsidP="00AD405B">
            <w:pPr>
              <w:jc w:val="center"/>
            </w:pPr>
            <w:r>
              <w:t>5</w:t>
            </w:r>
          </w:p>
        </w:tc>
        <w:tc>
          <w:tcPr>
            <w:tcW w:w="1720" w:type="dxa"/>
            <w:tcBorders>
              <w:top w:val="single" w:sz="4" w:space="0" w:color="auto"/>
              <w:left w:val="nil"/>
              <w:bottom w:val="single" w:sz="4" w:space="0" w:color="auto"/>
              <w:right w:val="single" w:sz="4" w:space="0" w:color="auto"/>
            </w:tcBorders>
            <w:shd w:val="clear" w:color="auto" w:fill="FFFFFF"/>
            <w:vAlign w:val="center"/>
          </w:tcPr>
          <w:p w:rsidR="00AD405B" w:rsidRDefault="00AD405B" w:rsidP="00AD405B">
            <w:pPr>
              <w:jc w:val="center"/>
              <w:rPr>
                <w:rFonts w:eastAsia="Times New Roman"/>
                <w:b/>
                <w:bCs/>
                <w:color w:val="000000"/>
                <w:sz w:val="20"/>
                <w:szCs w:val="20"/>
              </w:rPr>
            </w:pPr>
            <w:r>
              <w:rPr>
                <w:b/>
                <w:bCs/>
                <w:color w:val="000000"/>
                <w:sz w:val="20"/>
                <w:szCs w:val="20"/>
              </w:rPr>
              <w:t>Чеснок свежий</w:t>
            </w:r>
          </w:p>
          <w:p w:rsidR="00AD405B" w:rsidRDefault="00AD405B" w:rsidP="00AD405B">
            <w:pPr>
              <w:jc w:val="center"/>
              <w:rPr>
                <w:b/>
                <w:bCs/>
                <w:color w:val="000000"/>
                <w:sz w:val="20"/>
                <w:szCs w:val="20"/>
              </w:rPr>
            </w:pPr>
          </w:p>
        </w:tc>
        <w:tc>
          <w:tcPr>
            <w:tcW w:w="5419" w:type="dxa"/>
            <w:tcBorders>
              <w:top w:val="single" w:sz="4" w:space="0" w:color="auto"/>
              <w:left w:val="nil"/>
              <w:bottom w:val="single" w:sz="4" w:space="0" w:color="auto"/>
              <w:right w:val="single" w:sz="4" w:space="0" w:color="auto"/>
            </w:tcBorders>
            <w:shd w:val="clear" w:color="auto" w:fill="auto"/>
            <w:vAlign w:val="center"/>
          </w:tcPr>
          <w:p w:rsidR="00AD405B" w:rsidRDefault="00AD405B" w:rsidP="00AD405B">
            <w:pPr>
              <w:rPr>
                <w:color w:val="000000"/>
                <w:sz w:val="18"/>
                <w:szCs w:val="18"/>
              </w:rPr>
            </w:pPr>
            <w:r>
              <w:rPr>
                <w:color w:val="000000"/>
                <w:sz w:val="18"/>
                <w:szCs w:val="18"/>
              </w:rPr>
              <w:t>Чеснок свежий ГОСТ Р 55909-2013.                                                                                    Внешний вид. Луковицы вызревшие, целые, здоровые, чистые, типичной для ботанического сорта формы и окраски, с сухими кроющими чешуями для стрелкующихся сортов - с обрезанной стрелой длиной не более 20 мм, для нестрелкующихся - с сухими обрезанными листьями длиной не более 50 мм, с остатками сухих корешков или без них.</w:t>
            </w:r>
          </w:p>
          <w:p w:rsidR="00AD405B" w:rsidRPr="00481FCD" w:rsidRDefault="00AD405B" w:rsidP="00AD405B">
            <w:pPr>
              <w:rPr>
                <w:rFonts w:eastAsia="Times New Roman"/>
                <w:color w:val="000000"/>
                <w:sz w:val="18"/>
                <w:szCs w:val="18"/>
              </w:rPr>
            </w:pPr>
            <w:r>
              <w:rPr>
                <w:color w:val="000000"/>
                <w:sz w:val="18"/>
                <w:szCs w:val="18"/>
              </w:rPr>
              <w:t xml:space="preserve"> Запах и вкус. Характерные для ботанического сорта, без постороннего запаха и/или привкуса. Состояние луковиц. Твердые и плотные.</w:t>
            </w:r>
          </w:p>
        </w:tc>
        <w:tc>
          <w:tcPr>
            <w:tcW w:w="682" w:type="dxa"/>
            <w:tcBorders>
              <w:top w:val="single" w:sz="4" w:space="0" w:color="auto"/>
              <w:left w:val="nil"/>
              <w:bottom w:val="single" w:sz="4" w:space="0" w:color="auto"/>
              <w:right w:val="single" w:sz="4" w:space="0" w:color="auto"/>
            </w:tcBorders>
            <w:shd w:val="clear" w:color="auto" w:fill="auto"/>
            <w:noWrap/>
            <w:vAlign w:val="center"/>
          </w:tcPr>
          <w:p w:rsidR="00AD405B" w:rsidRDefault="00777CBB" w:rsidP="00AD405B">
            <w:pPr>
              <w:jc w:val="center"/>
            </w:pPr>
            <w:r>
              <w:t>кг</w:t>
            </w:r>
            <w:bookmarkStart w:id="0" w:name="_GoBack"/>
            <w:bookmarkEnd w:id="0"/>
          </w:p>
        </w:tc>
        <w:tc>
          <w:tcPr>
            <w:tcW w:w="1499" w:type="dxa"/>
            <w:tcBorders>
              <w:top w:val="single" w:sz="4" w:space="0" w:color="auto"/>
              <w:left w:val="nil"/>
              <w:bottom w:val="single" w:sz="4" w:space="0" w:color="auto"/>
              <w:right w:val="single" w:sz="4" w:space="0" w:color="auto"/>
            </w:tcBorders>
            <w:shd w:val="clear" w:color="auto" w:fill="auto"/>
            <w:noWrap/>
            <w:vAlign w:val="center"/>
          </w:tcPr>
          <w:p w:rsidR="00AD405B" w:rsidRDefault="00AD405B" w:rsidP="00AD405B">
            <w:pPr>
              <w:jc w:val="center"/>
            </w:pPr>
            <w:r>
              <w:t>41</w:t>
            </w:r>
          </w:p>
        </w:tc>
      </w:tr>
    </w:tbl>
    <w:p w:rsidR="00A35D5A" w:rsidRPr="00FB0B95" w:rsidRDefault="00A35D5A" w:rsidP="00946F9D">
      <w:pPr>
        <w:pStyle w:val="2"/>
        <w:tabs>
          <w:tab w:val="left" w:pos="851"/>
        </w:tabs>
        <w:spacing w:after="0" w:line="240" w:lineRule="auto"/>
        <w:ind w:firstLine="567"/>
        <w:jc w:val="both"/>
      </w:pPr>
    </w:p>
    <w:tbl>
      <w:tblPr>
        <w:tblW w:w="9796" w:type="dxa"/>
        <w:tblInd w:w="93" w:type="dxa"/>
        <w:tblLayout w:type="fixed"/>
        <w:tblLook w:val="0000" w:firstRow="0" w:lastRow="0" w:firstColumn="0" w:lastColumn="0" w:noHBand="0" w:noVBand="0"/>
      </w:tblPr>
      <w:tblGrid>
        <w:gridCol w:w="580"/>
        <w:gridCol w:w="4367"/>
        <w:gridCol w:w="1305"/>
        <w:gridCol w:w="3544"/>
      </w:tblGrid>
      <w:tr w:rsidR="006C2681" w:rsidRPr="00FB0B95" w:rsidTr="00FA2619">
        <w:trPr>
          <w:trHeight w:val="510"/>
        </w:trPr>
        <w:tc>
          <w:tcPr>
            <w:tcW w:w="9796" w:type="dxa"/>
            <w:gridSpan w:val="4"/>
            <w:tcBorders>
              <w:top w:val="nil"/>
              <w:left w:val="nil"/>
              <w:bottom w:val="nil"/>
              <w:right w:val="nil"/>
            </w:tcBorders>
            <w:shd w:val="clear" w:color="auto" w:fill="auto"/>
            <w:vAlign w:val="center"/>
          </w:tcPr>
          <w:p w:rsidR="006C2681" w:rsidRPr="001D2193" w:rsidRDefault="006C2681" w:rsidP="00AD405B">
            <w:pPr>
              <w:spacing w:line="360" w:lineRule="auto"/>
              <w:jc w:val="center"/>
              <w:rPr>
                <w:b/>
              </w:rPr>
            </w:pPr>
            <w:r w:rsidRPr="00FB0B95">
              <w:rPr>
                <w:b/>
                <w:bCs/>
              </w:rPr>
              <w:t xml:space="preserve">График поставки продуктов питания </w:t>
            </w:r>
            <w:r w:rsidR="00AD405B">
              <w:rPr>
                <w:b/>
                <w:bCs/>
              </w:rPr>
              <w:t>–</w:t>
            </w:r>
            <w:r w:rsidR="005569AD">
              <w:rPr>
                <w:b/>
                <w:bCs/>
              </w:rPr>
              <w:t xml:space="preserve"> </w:t>
            </w:r>
            <w:r w:rsidR="00AD405B">
              <w:rPr>
                <w:b/>
              </w:rPr>
              <w:t>овощи свежие</w:t>
            </w:r>
          </w:p>
        </w:tc>
      </w:tr>
      <w:tr w:rsidR="006C2681" w:rsidRPr="00FB0B95" w:rsidTr="005569AD">
        <w:trPr>
          <w:trHeight w:val="551"/>
        </w:trPr>
        <w:tc>
          <w:tcPr>
            <w:tcW w:w="580" w:type="dxa"/>
            <w:tcBorders>
              <w:top w:val="single" w:sz="4" w:space="0" w:color="auto"/>
              <w:left w:val="single" w:sz="4" w:space="0" w:color="auto"/>
              <w:bottom w:val="single" w:sz="4" w:space="0" w:color="auto"/>
              <w:right w:val="single" w:sz="4" w:space="0" w:color="auto"/>
            </w:tcBorders>
            <w:shd w:val="clear" w:color="auto" w:fill="auto"/>
            <w:vAlign w:val="center"/>
          </w:tcPr>
          <w:p w:rsidR="006C2681" w:rsidRPr="00FB0B95" w:rsidRDefault="006C2681" w:rsidP="00CE23E5">
            <w:pPr>
              <w:rPr>
                <w:b/>
                <w:bCs/>
              </w:rPr>
            </w:pPr>
            <w:r w:rsidRPr="00FB0B95">
              <w:rPr>
                <w:b/>
                <w:bCs/>
              </w:rPr>
              <w:t>№ п/п</w:t>
            </w:r>
          </w:p>
        </w:tc>
        <w:tc>
          <w:tcPr>
            <w:tcW w:w="4367" w:type="dxa"/>
            <w:tcBorders>
              <w:top w:val="single" w:sz="4" w:space="0" w:color="auto"/>
              <w:left w:val="nil"/>
              <w:bottom w:val="single" w:sz="4" w:space="0" w:color="auto"/>
              <w:right w:val="single" w:sz="4" w:space="0" w:color="auto"/>
            </w:tcBorders>
            <w:shd w:val="clear" w:color="auto" w:fill="auto"/>
            <w:vAlign w:val="center"/>
          </w:tcPr>
          <w:p w:rsidR="006C2681" w:rsidRPr="00FB0B95" w:rsidRDefault="006C2681" w:rsidP="00CE23E5">
            <w:pPr>
              <w:jc w:val="center"/>
              <w:rPr>
                <w:b/>
                <w:bCs/>
              </w:rPr>
            </w:pPr>
            <w:r w:rsidRPr="00FB0B95">
              <w:rPr>
                <w:b/>
                <w:bCs/>
              </w:rPr>
              <w:t>Наименование</w:t>
            </w:r>
          </w:p>
        </w:tc>
        <w:tc>
          <w:tcPr>
            <w:tcW w:w="1305" w:type="dxa"/>
            <w:tcBorders>
              <w:top w:val="single" w:sz="4" w:space="0" w:color="auto"/>
              <w:left w:val="nil"/>
              <w:bottom w:val="single" w:sz="4" w:space="0" w:color="auto"/>
              <w:right w:val="single" w:sz="4" w:space="0" w:color="auto"/>
            </w:tcBorders>
            <w:shd w:val="clear" w:color="auto" w:fill="auto"/>
            <w:vAlign w:val="center"/>
          </w:tcPr>
          <w:p w:rsidR="006C2681" w:rsidRPr="00FB0B95" w:rsidRDefault="006C2681" w:rsidP="00CE23E5">
            <w:pPr>
              <w:jc w:val="center"/>
              <w:rPr>
                <w:b/>
                <w:bCs/>
              </w:rPr>
            </w:pPr>
            <w:r w:rsidRPr="00FB0B95">
              <w:rPr>
                <w:b/>
                <w:bCs/>
              </w:rPr>
              <w:t>Единица</w:t>
            </w:r>
            <w:r w:rsidRPr="00FB0B95">
              <w:rPr>
                <w:b/>
                <w:bCs/>
              </w:rPr>
              <w:br/>
              <w:t>измерения</w:t>
            </w:r>
          </w:p>
        </w:tc>
        <w:tc>
          <w:tcPr>
            <w:tcW w:w="3544" w:type="dxa"/>
            <w:tcBorders>
              <w:top w:val="single" w:sz="4" w:space="0" w:color="auto"/>
              <w:left w:val="nil"/>
              <w:bottom w:val="single" w:sz="4" w:space="0" w:color="auto"/>
              <w:right w:val="single" w:sz="4" w:space="0" w:color="auto"/>
            </w:tcBorders>
            <w:shd w:val="clear" w:color="auto" w:fill="auto"/>
            <w:vAlign w:val="center"/>
          </w:tcPr>
          <w:p w:rsidR="006C2681" w:rsidRPr="00FB0B95" w:rsidRDefault="006C2681" w:rsidP="00CE23E5">
            <w:pPr>
              <w:jc w:val="center"/>
              <w:rPr>
                <w:b/>
                <w:bCs/>
              </w:rPr>
            </w:pPr>
            <w:r w:rsidRPr="00FB0B95">
              <w:rPr>
                <w:b/>
                <w:bCs/>
              </w:rPr>
              <w:t>Дата, время поставки</w:t>
            </w:r>
          </w:p>
        </w:tc>
      </w:tr>
      <w:tr w:rsidR="006C2681" w:rsidRPr="00513891" w:rsidTr="005569AD">
        <w:trPr>
          <w:trHeight w:val="273"/>
        </w:trPr>
        <w:tc>
          <w:tcPr>
            <w:tcW w:w="580" w:type="dxa"/>
            <w:tcBorders>
              <w:top w:val="nil"/>
              <w:left w:val="single" w:sz="4" w:space="0" w:color="auto"/>
              <w:bottom w:val="single" w:sz="4" w:space="0" w:color="auto"/>
              <w:right w:val="single" w:sz="4" w:space="0" w:color="auto"/>
            </w:tcBorders>
            <w:shd w:val="clear" w:color="auto" w:fill="auto"/>
            <w:vAlign w:val="center"/>
          </w:tcPr>
          <w:p w:rsidR="006C2681" w:rsidRPr="00513891" w:rsidRDefault="006C2681" w:rsidP="00CE23E5">
            <w:pPr>
              <w:jc w:val="center"/>
            </w:pPr>
            <w:r w:rsidRPr="00513891">
              <w:t>1</w:t>
            </w:r>
          </w:p>
        </w:tc>
        <w:tc>
          <w:tcPr>
            <w:tcW w:w="4367" w:type="dxa"/>
            <w:tcBorders>
              <w:top w:val="nil"/>
              <w:left w:val="nil"/>
              <w:bottom w:val="single" w:sz="4" w:space="0" w:color="auto"/>
              <w:right w:val="single" w:sz="4" w:space="0" w:color="auto"/>
            </w:tcBorders>
            <w:shd w:val="clear" w:color="auto" w:fill="FFFFFF"/>
            <w:vAlign w:val="center"/>
          </w:tcPr>
          <w:p w:rsidR="006C2681" w:rsidRPr="00513891" w:rsidRDefault="00AD405B" w:rsidP="00F40E42">
            <w:pPr>
              <w:jc w:val="center"/>
            </w:pPr>
            <w:r>
              <w:rPr>
                <w:b/>
                <w:bCs/>
              </w:rPr>
              <w:t>Овощи свежие</w:t>
            </w:r>
          </w:p>
        </w:tc>
        <w:tc>
          <w:tcPr>
            <w:tcW w:w="1305" w:type="dxa"/>
            <w:tcBorders>
              <w:top w:val="nil"/>
              <w:left w:val="nil"/>
              <w:bottom w:val="single" w:sz="4" w:space="0" w:color="auto"/>
              <w:right w:val="single" w:sz="4" w:space="0" w:color="auto"/>
            </w:tcBorders>
            <w:shd w:val="clear" w:color="auto" w:fill="auto"/>
            <w:noWrap/>
            <w:vAlign w:val="center"/>
          </w:tcPr>
          <w:p w:rsidR="006C2681" w:rsidRPr="00513891" w:rsidRDefault="00513891" w:rsidP="00CE23E5">
            <w:pPr>
              <w:jc w:val="center"/>
            </w:pPr>
            <w:r w:rsidRPr="00513891">
              <w:t>кг</w:t>
            </w:r>
          </w:p>
        </w:tc>
        <w:tc>
          <w:tcPr>
            <w:tcW w:w="3544" w:type="dxa"/>
            <w:tcBorders>
              <w:top w:val="single" w:sz="4" w:space="0" w:color="auto"/>
              <w:left w:val="single" w:sz="4" w:space="0" w:color="auto"/>
              <w:bottom w:val="single" w:sz="4" w:space="0" w:color="auto"/>
              <w:right w:val="single" w:sz="4" w:space="0" w:color="000000"/>
            </w:tcBorders>
            <w:shd w:val="clear" w:color="auto" w:fill="auto"/>
            <w:vAlign w:val="center"/>
          </w:tcPr>
          <w:p w:rsidR="006C2681" w:rsidRPr="00F91C8D" w:rsidRDefault="006C2681" w:rsidP="00CE23E5">
            <w:pPr>
              <w:jc w:val="center"/>
            </w:pPr>
            <w:r w:rsidRPr="00F91C8D">
              <w:t>Еженедельно</w:t>
            </w:r>
          </w:p>
          <w:p w:rsidR="00FA2619" w:rsidRPr="00F91C8D" w:rsidRDefault="006C2681" w:rsidP="00E73ECB">
            <w:pPr>
              <w:jc w:val="center"/>
            </w:pPr>
            <w:r w:rsidRPr="00F91C8D">
              <w:t>(</w:t>
            </w:r>
            <w:r w:rsidR="00AD405B">
              <w:t>понедельник</w:t>
            </w:r>
            <w:r w:rsidR="00B75A09">
              <w:t xml:space="preserve"> - пятница</w:t>
            </w:r>
            <w:r w:rsidRPr="00F91C8D">
              <w:t xml:space="preserve">) </w:t>
            </w:r>
            <w:r w:rsidR="00936FA5" w:rsidRPr="00F91C8D">
              <w:t>по заявке</w:t>
            </w:r>
          </w:p>
          <w:p w:rsidR="006C2681" w:rsidRPr="00513891" w:rsidRDefault="00F91C8D" w:rsidP="00513891">
            <w:pPr>
              <w:jc w:val="center"/>
            </w:pPr>
            <w:r>
              <w:t>с</w:t>
            </w:r>
            <w:r w:rsidR="00E73ECB" w:rsidRPr="00F91C8D">
              <w:t xml:space="preserve"> </w:t>
            </w:r>
            <w:r w:rsidR="006C2681" w:rsidRPr="00F91C8D">
              <w:t>0</w:t>
            </w:r>
            <w:r w:rsidR="00513891" w:rsidRPr="00F91C8D">
              <w:t>8</w:t>
            </w:r>
            <w:r w:rsidR="006C2681" w:rsidRPr="00F91C8D">
              <w:t>.00 до 16.00</w:t>
            </w:r>
          </w:p>
        </w:tc>
      </w:tr>
    </w:tbl>
    <w:p w:rsidR="006C2681" w:rsidRPr="008F1D5F" w:rsidRDefault="006C2681" w:rsidP="00361558"/>
    <w:sectPr w:rsidR="006C2681" w:rsidRPr="008F1D5F" w:rsidSect="001D2193">
      <w:footerReference w:type="default" r:id="rId8"/>
      <w:pgSz w:w="11906" w:h="16838"/>
      <w:pgMar w:top="1134" w:right="850" w:bottom="142"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4AE9" w:rsidRDefault="00674AE9" w:rsidP="00CE365E">
      <w:r>
        <w:separator/>
      </w:r>
    </w:p>
  </w:endnote>
  <w:endnote w:type="continuationSeparator" w:id="0">
    <w:p w:rsidR="00674AE9" w:rsidRDefault="00674AE9" w:rsidP="00CE36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137079"/>
      <w:docPartObj>
        <w:docPartGallery w:val="Page Numbers (Bottom of Page)"/>
        <w:docPartUnique/>
      </w:docPartObj>
    </w:sdtPr>
    <w:sdtEndPr/>
    <w:sdtContent>
      <w:p w:rsidR="00CE365E" w:rsidRDefault="00560EB4">
        <w:pPr>
          <w:pStyle w:val="af2"/>
          <w:jc w:val="right"/>
        </w:pPr>
        <w:r>
          <w:fldChar w:fldCharType="begin"/>
        </w:r>
        <w:r>
          <w:instrText xml:space="preserve"> PAGE   \* MERGEFORMAT </w:instrText>
        </w:r>
        <w:r>
          <w:fldChar w:fldCharType="separate"/>
        </w:r>
        <w:r w:rsidR="00777CBB">
          <w:rPr>
            <w:noProof/>
          </w:rPr>
          <w:t>1</w:t>
        </w:r>
        <w:r>
          <w:rPr>
            <w:noProof/>
          </w:rPr>
          <w:fldChar w:fldCharType="end"/>
        </w:r>
      </w:p>
    </w:sdtContent>
  </w:sdt>
  <w:p w:rsidR="00CE365E" w:rsidRDefault="00CE365E">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4AE9" w:rsidRDefault="00674AE9" w:rsidP="00CE365E">
      <w:r>
        <w:separator/>
      </w:r>
    </w:p>
  </w:footnote>
  <w:footnote w:type="continuationSeparator" w:id="0">
    <w:p w:rsidR="00674AE9" w:rsidRDefault="00674AE9" w:rsidP="00CE365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4D2ABC"/>
    <w:multiLevelType w:val="multilevel"/>
    <w:tmpl w:val="1B8AE1FC"/>
    <w:lvl w:ilvl="0">
      <w:start w:val="1"/>
      <w:numFmt w:val="decimal"/>
      <w:lvlText w:val="%1."/>
      <w:lvlJc w:val="left"/>
      <w:pPr>
        <w:ind w:left="720" w:hanging="360"/>
      </w:pPr>
      <w:rPr>
        <w:rFonts w:cs="Times New Roman" w:hint="default"/>
        <w:b/>
      </w:rPr>
    </w:lvl>
    <w:lvl w:ilvl="1">
      <w:start w:val="4"/>
      <w:numFmt w:val="decimal"/>
      <w:isLgl/>
      <w:lvlText w:val="%1.%2."/>
      <w:lvlJc w:val="left"/>
      <w:pPr>
        <w:ind w:left="1125" w:hanging="585"/>
      </w:pPr>
      <w:rPr>
        <w:rFonts w:cs="Times New Roman" w:hint="default"/>
      </w:rPr>
    </w:lvl>
    <w:lvl w:ilvl="2">
      <w:start w:val="1"/>
      <w:numFmt w:val="decimal"/>
      <w:isLgl/>
      <w:lvlText w:val="%1.%2.%3."/>
      <w:lvlJc w:val="left"/>
      <w:pPr>
        <w:ind w:left="1665" w:hanging="585"/>
      </w:pPr>
      <w:rPr>
        <w:rFonts w:cs="Times New Roman" w:hint="default"/>
      </w:rPr>
    </w:lvl>
    <w:lvl w:ilvl="3">
      <w:start w:val="1"/>
      <w:numFmt w:val="decimal"/>
      <w:isLgl/>
      <w:lvlText w:val="%1.%2.%3.%4."/>
      <w:lvlJc w:val="left"/>
      <w:pPr>
        <w:ind w:left="1620" w:hanging="720"/>
      </w:pPr>
      <w:rPr>
        <w:rFonts w:cs="Times New Roman" w:hint="default"/>
      </w:rPr>
    </w:lvl>
    <w:lvl w:ilvl="4">
      <w:start w:val="1"/>
      <w:numFmt w:val="decimal"/>
      <w:isLgl/>
      <w:lvlText w:val="%1.%2.%3.%4.%5."/>
      <w:lvlJc w:val="left"/>
      <w:pPr>
        <w:ind w:left="1800" w:hanging="720"/>
      </w:pPr>
      <w:rPr>
        <w:rFonts w:cs="Times New Roman" w:hint="default"/>
      </w:rPr>
    </w:lvl>
    <w:lvl w:ilvl="5">
      <w:start w:val="1"/>
      <w:numFmt w:val="decimal"/>
      <w:isLgl/>
      <w:lvlText w:val="%1.%2.%3.%4.%5.%6."/>
      <w:lvlJc w:val="left"/>
      <w:pPr>
        <w:ind w:left="1980" w:hanging="720"/>
      </w:pPr>
      <w:rPr>
        <w:rFonts w:cs="Times New Roman" w:hint="default"/>
      </w:rPr>
    </w:lvl>
    <w:lvl w:ilvl="6">
      <w:start w:val="1"/>
      <w:numFmt w:val="decimal"/>
      <w:isLgl/>
      <w:lvlText w:val="%1.%2.%3.%4.%5.%6.%7."/>
      <w:lvlJc w:val="left"/>
      <w:pPr>
        <w:ind w:left="2520" w:hanging="1080"/>
      </w:pPr>
      <w:rPr>
        <w:rFonts w:cs="Times New Roman" w:hint="default"/>
      </w:rPr>
    </w:lvl>
    <w:lvl w:ilvl="7">
      <w:start w:val="1"/>
      <w:numFmt w:val="decimal"/>
      <w:isLgl/>
      <w:lvlText w:val="%1.%2.%3.%4.%5.%6.%7.%8."/>
      <w:lvlJc w:val="left"/>
      <w:pPr>
        <w:ind w:left="2700" w:hanging="1080"/>
      </w:pPr>
      <w:rPr>
        <w:rFonts w:cs="Times New Roman" w:hint="default"/>
      </w:rPr>
    </w:lvl>
    <w:lvl w:ilvl="8">
      <w:start w:val="1"/>
      <w:numFmt w:val="decimal"/>
      <w:isLgl/>
      <w:lvlText w:val="%1.%2.%3.%4.%5.%6.%7.%8.%9."/>
      <w:lvlJc w:val="left"/>
      <w:pPr>
        <w:ind w:left="2880" w:hanging="1080"/>
      </w:pPr>
      <w:rPr>
        <w:rFonts w:cs="Times New Roman" w:hint="default"/>
      </w:rPr>
    </w:lvl>
  </w:abstractNum>
  <w:abstractNum w:abstractNumId="1">
    <w:nsid w:val="778D3B38"/>
    <w:multiLevelType w:val="hybridMultilevel"/>
    <w:tmpl w:val="16949688"/>
    <w:lvl w:ilvl="0" w:tplc="31087E76">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7A6E2821"/>
    <w:multiLevelType w:val="multilevel"/>
    <w:tmpl w:val="74043FEC"/>
    <w:lvl w:ilvl="0">
      <w:start w:val="1"/>
      <w:numFmt w:val="decimal"/>
      <w:lvlText w:val="%1."/>
      <w:lvlJc w:val="left"/>
      <w:pPr>
        <w:ind w:left="720" w:hanging="360"/>
      </w:pPr>
      <w:rPr>
        <w:rFonts w:cs="Times New Roman" w:hint="default"/>
      </w:rPr>
    </w:lvl>
    <w:lvl w:ilvl="1">
      <w:start w:val="4"/>
      <w:numFmt w:val="decimal"/>
      <w:isLgl/>
      <w:lvlText w:val="%1.%2."/>
      <w:lvlJc w:val="left"/>
      <w:pPr>
        <w:ind w:left="1125" w:hanging="585"/>
      </w:pPr>
      <w:rPr>
        <w:rFonts w:cs="Times New Roman" w:hint="default"/>
      </w:rPr>
    </w:lvl>
    <w:lvl w:ilvl="2">
      <w:start w:val="1"/>
      <w:numFmt w:val="decimal"/>
      <w:isLgl/>
      <w:lvlText w:val="%1.%2.%3."/>
      <w:lvlJc w:val="left"/>
      <w:pPr>
        <w:ind w:left="1665" w:hanging="585"/>
      </w:pPr>
      <w:rPr>
        <w:rFonts w:cs="Times New Roman" w:hint="default"/>
      </w:rPr>
    </w:lvl>
    <w:lvl w:ilvl="3">
      <w:start w:val="1"/>
      <w:numFmt w:val="decimal"/>
      <w:isLgl/>
      <w:lvlText w:val="%1.%2.%3.%4."/>
      <w:lvlJc w:val="left"/>
      <w:pPr>
        <w:ind w:left="1620" w:hanging="720"/>
      </w:pPr>
      <w:rPr>
        <w:rFonts w:cs="Times New Roman" w:hint="default"/>
      </w:rPr>
    </w:lvl>
    <w:lvl w:ilvl="4">
      <w:start w:val="1"/>
      <w:numFmt w:val="decimal"/>
      <w:isLgl/>
      <w:lvlText w:val="%1.%2.%3.%4.%5."/>
      <w:lvlJc w:val="left"/>
      <w:pPr>
        <w:ind w:left="1800" w:hanging="720"/>
      </w:pPr>
      <w:rPr>
        <w:rFonts w:cs="Times New Roman" w:hint="default"/>
      </w:rPr>
    </w:lvl>
    <w:lvl w:ilvl="5">
      <w:start w:val="1"/>
      <w:numFmt w:val="decimal"/>
      <w:isLgl/>
      <w:lvlText w:val="%1.%2.%3.%4.%5.%6."/>
      <w:lvlJc w:val="left"/>
      <w:pPr>
        <w:ind w:left="1980" w:hanging="720"/>
      </w:pPr>
      <w:rPr>
        <w:rFonts w:cs="Times New Roman" w:hint="default"/>
      </w:rPr>
    </w:lvl>
    <w:lvl w:ilvl="6">
      <w:start w:val="1"/>
      <w:numFmt w:val="decimal"/>
      <w:isLgl/>
      <w:lvlText w:val="%1.%2.%3.%4.%5.%6.%7."/>
      <w:lvlJc w:val="left"/>
      <w:pPr>
        <w:ind w:left="2520" w:hanging="1080"/>
      </w:pPr>
      <w:rPr>
        <w:rFonts w:cs="Times New Roman" w:hint="default"/>
      </w:rPr>
    </w:lvl>
    <w:lvl w:ilvl="7">
      <w:start w:val="1"/>
      <w:numFmt w:val="decimal"/>
      <w:isLgl/>
      <w:lvlText w:val="%1.%2.%3.%4.%5.%6.%7.%8."/>
      <w:lvlJc w:val="left"/>
      <w:pPr>
        <w:ind w:left="2700" w:hanging="1080"/>
      </w:pPr>
      <w:rPr>
        <w:rFonts w:cs="Times New Roman" w:hint="default"/>
      </w:rPr>
    </w:lvl>
    <w:lvl w:ilvl="8">
      <w:start w:val="1"/>
      <w:numFmt w:val="decimal"/>
      <w:isLgl/>
      <w:lvlText w:val="%1.%2.%3.%4.%5.%6.%7.%8.%9."/>
      <w:lvlJc w:val="left"/>
      <w:pPr>
        <w:ind w:left="2880" w:hanging="1080"/>
      </w:pPr>
      <w:rPr>
        <w:rFonts w:cs="Times New Roman"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6A1A89"/>
    <w:rsid w:val="00000C4B"/>
    <w:rsid w:val="0000124A"/>
    <w:rsid w:val="00001D5F"/>
    <w:rsid w:val="00002F84"/>
    <w:rsid w:val="00003482"/>
    <w:rsid w:val="00004188"/>
    <w:rsid w:val="00004695"/>
    <w:rsid w:val="00004B5C"/>
    <w:rsid w:val="00004C76"/>
    <w:rsid w:val="00006059"/>
    <w:rsid w:val="000063C2"/>
    <w:rsid w:val="00006448"/>
    <w:rsid w:val="00006A95"/>
    <w:rsid w:val="00006DE4"/>
    <w:rsid w:val="0000733A"/>
    <w:rsid w:val="00007919"/>
    <w:rsid w:val="00010AF6"/>
    <w:rsid w:val="00010CA0"/>
    <w:rsid w:val="00010D84"/>
    <w:rsid w:val="00010E9E"/>
    <w:rsid w:val="00011985"/>
    <w:rsid w:val="00011E63"/>
    <w:rsid w:val="000123D7"/>
    <w:rsid w:val="000131F7"/>
    <w:rsid w:val="000134F9"/>
    <w:rsid w:val="000138DD"/>
    <w:rsid w:val="000142B4"/>
    <w:rsid w:val="000147F7"/>
    <w:rsid w:val="00014CF1"/>
    <w:rsid w:val="0001502A"/>
    <w:rsid w:val="000151E1"/>
    <w:rsid w:val="000158A1"/>
    <w:rsid w:val="00015998"/>
    <w:rsid w:val="00015D87"/>
    <w:rsid w:val="000166FF"/>
    <w:rsid w:val="0001677E"/>
    <w:rsid w:val="00016B5B"/>
    <w:rsid w:val="0001730D"/>
    <w:rsid w:val="00017A07"/>
    <w:rsid w:val="00017E7E"/>
    <w:rsid w:val="00020271"/>
    <w:rsid w:val="00020D6E"/>
    <w:rsid w:val="00021574"/>
    <w:rsid w:val="000218FC"/>
    <w:rsid w:val="000221E4"/>
    <w:rsid w:val="00022230"/>
    <w:rsid w:val="0002233B"/>
    <w:rsid w:val="000224F3"/>
    <w:rsid w:val="00022E1E"/>
    <w:rsid w:val="0002362C"/>
    <w:rsid w:val="00023826"/>
    <w:rsid w:val="000239CA"/>
    <w:rsid w:val="00023E3E"/>
    <w:rsid w:val="0002514E"/>
    <w:rsid w:val="000252E1"/>
    <w:rsid w:val="000258B2"/>
    <w:rsid w:val="00025EC3"/>
    <w:rsid w:val="00026845"/>
    <w:rsid w:val="00026B34"/>
    <w:rsid w:val="00027C64"/>
    <w:rsid w:val="00027DC9"/>
    <w:rsid w:val="000307AB"/>
    <w:rsid w:val="00030DEA"/>
    <w:rsid w:val="00031ADE"/>
    <w:rsid w:val="00031ED6"/>
    <w:rsid w:val="00032307"/>
    <w:rsid w:val="00032861"/>
    <w:rsid w:val="00032CCD"/>
    <w:rsid w:val="0003344B"/>
    <w:rsid w:val="00033792"/>
    <w:rsid w:val="00033B64"/>
    <w:rsid w:val="00033CB7"/>
    <w:rsid w:val="000346CB"/>
    <w:rsid w:val="00035B26"/>
    <w:rsid w:val="00035CF5"/>
    <w:rsid w:val="000361DC"/>
    <w:rsid w:val="000367D9"/>
    <w:rsid w:val="00036906"/>
    <w:rsid w:val="00036937"/>
    <w:rsid w:val="00036FFC"/>
    <w:rsid w:val="0004004F"/>
    <w:rsid w:val="000400A1"/>
    <w:rsid w:val="00040570"/>
    <w:rsid w:val="00040657"/>
    <w:rsid w:val="00040848"/>
    <w:rsid w:val="00040C25"/>
    <w:rsid w:val="0004111E"/>
    <w:rsid w:val="00041C9D"/>
    <w:rsid w:val="00043071"/>
    <w:rsid w:val="0004348F"/>
    <w:rsid w:val="0004406C"/>
    <w:rsid w:val="00044A68"/>
    <w:rsid w:val="00044ACE"/>
    <w:rsid w:val="00045AA7"/>
    <w:rsid w:val="00045DDF"/>
    <w:rsid w:val="0004610B"/>
    <w:rsid w:val="00046127"/>
    <w:rsid w:val="00046F25"/>
    <w:rsid w:val="00046FA6"/>
    <w:rsid w:val="0004773B"/>
    <w:rsid w:val="00047821"/>
    <w:rsid w:val="00050166"/>
    <w:rsid w:val="00051087"/>
    <w:rsid w:val="000510DE"/>
    <w:rsid w:val="00051333"/>
    <w:rsid w:val="00051C97"/>
    <w:rsid w:val="00051DCF"/>
    <w:rsid w:val="000528DA"/>
    <w:rsid w:val="00052D58"/>
    <w:rsid w:val="000536BD"/>
    <w:rsid w:val="00054EF6"/>
    <w:rsid w:val="00054FEF"/>
    <w:rsid w:val="00055660"/>
    <w:rsid w:val="000556BE"/>
    <w:rsid w:val="000557E6"/>
    <w:rsid w:val="0005611B"/>
    <w:rsid w:val="00056BC1"/>
    <w:rsid w:val="00056BFC"/>
    <w:rsid w:val="00056D37"/>
    <w:rsid w:val="00056E6D"/>
    <w:rsid w:val="00056EB6"/>
    <w:rsid w:val="00057F0C"/>
    <w:rsid w:val="000601EA"/>
    <w:rsid w:val="0006049E"/>
    <w:rsid w:val="00060985"/>
    <w:rsid w:val="00061A74"/>
    <w:rsid w:val="00061C7C"/>
    <w:rsid w:val="00062156"/>
    <w:rsid w:val="000621B9"/>
    <w:rsid w:val="000630BA"/>
    <w:rsid w:val="00063E68"/>
    <w:rsid w:val="0006438B"/>
    <w:rsid w:val="000643D7"/>
    <w:rsid w:val="000644A2"/>
    <w:rsid w:val="00064D3B"/>
    <w:rsid w:val="000653A8"/>
    <w:rsid w:val="00066288"/>
    <w:rsid w:val="000664DD"/>
    <w:rsid w:val="0006666A"/>
    <w:rsid w:val="00066B04"/>
    <w:rsid w:val="00066EC2"/>
    <w:rsid w:val="00067F42"/>
    <w:rsid w:val="000705ED"/>
    <w:rsid w:val="00070620"/>
    <w:rsid w:val="00070BD5"/>
    <w:rsid w:val="00070C1B"/>
    <w:rsid w:val="00070DF1"/>
    <w:rsid w:val="00071111"/>
    <w:rsid w:val="00071229"/>
    <w:rsid w:val="00071785"/>
    <w:rsid w:val="0007188B"/>
    <w:rsid w:val="000718DA"/>
    <w:rsid w:val="000720D0"/>
    <w:rsid w:val="000734C7"/>
    <w:rsid w:val="0007373B"/>
    <w:rsid w:val="00074138"/>
    <w:rsid w:val="0007447D"/>
    <w:rsid w:val="0007520F"/>
    <w:rsid w:val="00075405"/>
    <w:rsid w:val="00075CB0"/>
    <w:rsid w:val="00075E69"/>
    <w:rsid w:val="00075EE4"/>
    <w:rsid w:val="00076055"/>
    <w:rsid w:val="00076881"/>
    <w:rsid w:val="000770EA"/>
    <w:rsid w:val="00077BF0"/>
    <w:rsid w:val="00077FA7"/>
    <w:rsid w:val="000808C0"/>
    <w:rsid w:val="00081112"/>
    <w:rsid w:val="000820A6"/>
    <w:rsid w:val="00082161"/>
    <w:rsid w:val="00082569"/>
    <w:rsid w:val="00082D53"/>
    <w:rsid w:val="0008365B"/>
    <w:rsid w:val="0008422D"/>
    <w:rsid w:val="000848DF"/>
    <w:rsid w:val="00084A52"/>
    <w:rsid w:val="00084AB7"/>
    <w:rsid w:val="0008507B"/>
    <w:rsid w:val="000857EE"/>
    <w:rsid w:val="00085B75"/>
    <w:rsid w:val="00085FBD"/>
    <w:rsid w:val="0008602E"/>
    <w:rsid w:val="0008604C"/>
    <w:rsid w:val="00086BA5"/>
    <w:rsid w:val="00086EDE"/>
    <w:rsid w:val="000870AF"/>
    <w:rsid w:val="00087302"/>
    <w:rsid w:val="0008766E"/>
    <w:rsid w:val="00090177"/>
    <w:rsid w:val="0009171C"/>
    <w:rsid w:val="00091CA3"/>
    <w:rsid w:val="0009253C"/>
    <w:rsid w:val="00092625"/>
    <w:rsid w:val="00092FCB"/>
    <w:rsid w:val="00093516"/>
    <w:rsid w:val="000935C3"/>
    <w:rsid w:val="00093D19"/>
    <w:rsid w:val="00095321"/>
    <w:rsid w:val="000956C1"/>
    <w:rsid w:val="00096167"/>
    <w:rsid w:val="00096520"/>
    <w:rsid w:val="000967A9"/>
    <w:rsid w:val="000969BA"/>
    <w:rsid w:val="00096BDD"/>
    <w:rsid w:val="0009730B"/>
    <w:rsid w:val="000975C5"/>
    <w:rsid w:val="00097659"/>
    <w:rsid w:val="0009771C"/>
    <w:rsid w:val="00097C37"/>
    <w:rsid w:val="00097C6D"/>
    <w:rsid w:val="000A082D"/>
    <w:rsid w:val="000A112B"/>
    <w:rsid w:val="000A144A"/>
    <w:rsid w:val="000A1533"/>
    <w:rsid w:val="000A19F1"/>
    <w:rsid w:val="000A1AEC"/>
    <w:rsid w:val="000A207D"/>
    <w:rsid w:val="000A296F"/>
    <w:rsid w:val="000A2B57"/>
    <w:rsid w:val="000A34FE"/>
    <w:rsid w:val="000A395E"/>
    <w:rsid w:val="000A48C3"/>
    <w:rsid w:val="000A51A0"/>
    <w:rsid w:val="000A5954"/>
    <w:rsid w:val="000A66BA"/>
    <w:rsid w:val="000A74C9"/>
    <w:rsid w:val="000A7C5A"/>
    <w:rsid w:val="000B0606"/>
    <w:rsid w:val="000B0646"/>
    <w:rsid w:val="000B0941"/>
    <w:rsid w:val="000B0E93"/>
    <w:rsid w:val="000B0FF9"/>
    <w:rsid w:val="000B1301"/>
    <w:rsid w:val="000B17EA"/>
    <w:rsid w:val="000B1922"/>
    <w:rsid w:val="000B1951"/>
    <w:rsid w:val="000B1BBC"/>
    <w:rsid w:val="000B2067"/>
    <w:rsid w:val="000B22DA"/>
    <w:rsid w:val="000B2B4A"/>
    <w:rsid w:val="000B3496"/>
    <w:rsid w:val="000B4CAB"/>
    <w:rsid w:val="000B5CDD"/>
    <w:rsid w:val="000B6954"/>
    <w:rsid w:val="000B6FD9"/>
    <w:rsid w:val="000B7217"/>
    <w:rsid w:val="000B72FC"/>
    <w:rsid w:val="000B7A9C"/>
    <w:rsid w:val="000C0CB4"/>
    <w:rsid w:val="000C12F9"/>
    <w:rsid w:val="000C1DEC"/>
    <w:rsid w:val="000C2611"/>
    <w:rsid w:val="000C2E99"/>
    <w:rsid w:val="000C390E"/>
    <w:rsid w:val="000C4601"/>
    <w:rsid w:val="000C4622"/>
    <w:rsid w:val="000C4668"/>
    <w:rsid w:val="000C4F70"/>
    <w:rsid w:val="000C5A11"/>
    <w:rsid w:val="000C5EA3"/>
    <w:rsid w:val="000C665D"/>
    <w:rsid w:val="000C7235"/>
    <w:rsid w:val="000C7410"/>
    <w:rsid w:val="000C7900"/>
    <w:rsid w:val="000D00DF"/>
    <w:rsid w:val="000D04F4"/>
    <w:rsid w:val="000D1549"/>
    <w:rsid w:val="000D162F"/>
    <w:rsid w:val="000D1761"/>
    <w:rsid w:val="000D1C9C"/>
    <w:rsid w:val="000D2779"/>
    <w:rsid w:val="000D28DA"/>
    <w:rsid w:val="000D2972"/>
    <w:rsid w:val="000D2CA6"/>
    <w:rsid w:val="000D2F6B"/>
    <w:rsid w:val="000D3629"/>
    <w:rsid w:val="000D4D41"/>
    <w:rsid w:val="000D53C4"/>
    <w:rsid w:val="000D5694"/>
    <w:rsid w:val="000D5723"/>
    <w:rsid w:val="000D57B1"/>
    <w:rsid w:val="000D5A54"/>
    <w:rsid w:val="000D5D9D"/>
    <w:rsid w:val="000D5F63"/>
    <w:rsid w:val="000D5FB8"/>
    <w:rsid w:val="000D696C"/>
    <w:rsid w:val="000D7EEE"/>
    <w:rsid w:val="000E0DD5"/>
    <w:rsid w:val="000E11F2"/>
    <w:rsid w:val="000E1655"/>
    <w:rsid w:val="000E1712"/>
    <w:rsid w:val="000E1A3E"/>
    <w:rsid w:val="000E1CFF"/>
    <w:rsid w:val="000E2587"/>
    <w:rsid w:val="000E31B8"/>
    <w:rsid w:val="000E3226"/>
    <w:rsid w:val="000E349C"/>
    <w:rsid w:val="000E3876"/>
    <w:rsid w:val="000E3B09"/>
    <w:rsid w:val="000E3B0B"/>
    <w:rsid w:val="000E3CF9"/>
    <w:rsid w:val="000E3E79"/>
    <w:rsid w:val="000E48EE"/>
    <w:rsid w:val="000E4B62"/>
    <w:rsid w:val="000E4CF4"/>
    <w:rsid w:val="000E4E99"/>
    <w:rsid w:val="000E4FE9"/>
    <w:rsid w:val="000E5456"/>
    <w:rsid w:val="000E5F84"/>
    <w:rsid w:val="000F02A5"/>
    <w:rsid w:val="000F0B65"/>
    <w:rsid w:val="000F0D7A"/>
    <w:rsid w:val="000F0E0A"/>
    <w:rsid w:val="000F1CE2"/>
    <w:rsid w:val="000F256B"/>
    <w:rsid w:val="000F297B"/>
    <w:rsid w:val="000F3496"/>
    <w:rsid w:val="000F35A3"/>
    <w:rsid w:val="000F401E"/>
    <w:rsid w:val="000F45A6"/>
    <w:rsid w:val="000F48CD"/>
    <w:rsid w:val="000F4A8D"/>
    <w:rsid w:val="000F5E3E"/>
    <w:rsid w:val="000F6CDE"/>
    <w:rsid w:val="000F75E5"/>
    <w:rsid w:val="000F7CF5"/>
    <w:rsid w:val="00100D8E"/>
    <w:rsid w:val="00100D99"/>
    <w:rsid w:val="00100E79"/>
    <w:rsid w:val="001011B2"/>
    <w:rsid w:val="001012C6"/>
    <w:rsid w:val="00101434"/>
    <w:rsid w:val="001019CE"/>
    <w:rsid w:val="00102309"/>
    <w:rsid w:val="00102370"/>
    <w:rsid w:val="0010280A"/>
    <w:rsid w:val="00102D72"/>
    <w:rsid w:val="00102D78"/>
    <w:rsid w:val="001036EE"/>
    <w:rsid w:val="00103E6B"/>
    <w:rsid w:val="0010436A"/>
    <w:rsid w:val="00105232"/>
    <w:rsid w:val="00106E72"/>
    <w:rsid w:val="00107836"/>
    <w:rsid w:val="00107F2F"/>
    <w:rsid w:val="00111684"/>
    <w:rsid w:val="00111C86"/>
    <w:rsid w:val="00112D4C"/>
    <w:rsid w:val="0011376F"/>
    <w:rsid w:val="00113994"/>
    <w:rsid w:val="00113CBD"/>
    <w:rsid w:val="00115611"/>
    <w:rsid w:val="00115850"/>
    <w:rsid w:val="00115C15"/>
    <w:rsid w:val="00115FA9"/>
    <w:rsid w:val="001174CB"/>
    <w:rsid w:val="00117A58"/>
    <w:rsid w:val="00120004"/>
    <w:rsid w:val="001204EC"/>
    <w:rsid w:val="001209C7"/>
    <w:rsid w:val="00120F4F"/>
    <w:rsid w:val="001215EA"/>
    <w:rsid w:val="00121C2D"/>
    <w:rsid w:val="001224B6"/>
    <w:rsid w:val="001227B5"/>
    <w:rsid w:val="00122D6C"/>
    <w:rsid w:val="001238D5"/>
    <w:rsid w:val="0012392B"/>
    <w:rsid w:val="00123C72"/>
    <w:rsid w:val="0012415C"/>
    <w:rsid w:val="001243AF"/>
    <w:rsid w:val="00124662"/>
    <w:rsid w:val="001249A9"/>
    <w:rsid w:val="00124F18"/>
    <w:rsid w:val="00125CEB"/>
    <w:rsid w:val="0013042C"/>
    <w:rsid w:val="00130596"/>
    <w:rsid w:val="00130B0D"/>
    <w:rsid w:val="00130D21"/>
    <w:rsid w:val="00130EEB"/>
    <w:rsid w:val="0013139A"/>
    <w:rsid w:val="00131416"/>
    <w:rsid w:val="001316E2"/>
    <w:rsid w:val="00131DE4"/>
    <w:rsid w:val="00132E3E"/>
    <w:rsid w:val="00133E70"/>
    <w:rsid w:val="00134189"/>
    <w:rsid w:val="00134193"/>
    <w:rsid w:val="001341FB"/>
    <w:rsid w:val="001343DA"/>
    <w:rsid w:val="00134583"/>
    <w:rsid w:val="001352D8"/>
    <w:rsid w:val="00135498"/>
    <w:rsid w:val="001359CE"/>
    <w:rsid w:val="0013614D"/>
    <w:rsid w:val="00136BC3"/>
    <w:rsid w:val="00137B8B"/>
    <w:rsid w:val="00137BE0"/>
    <w:rsid w:val="00137CA4"/>
    <w:rsid w:val="00140600"/>
    <w:rsid w:val="00140778"/>
    <w:rsid w:val="001415D9"/>
    <w:rsid w:val="00141C99"/>
    <w:rsid w:val="001424AE"/>
    <w:rsid w:val="00142721"/>
    <w:rsid w:val="00142F1C"/>
    <w:rsid w:val="001435DB"/>
    <w:rsid w:val="001437D4"/>
    <w:rsid w:val="0014396E"/>
    <w:rsid w:val="00143B0D"/>
    <w:rsid w:val="00144A11"/>
    <w:rsid w:val="001450C9"/>
    <w:rsid w:val="001461EA"/>
    <w:rsid w:val="001462A1"/>
    <w:rsid w:val="001466B9"/>
    <w:rsid w:val="001469B9"/>
    <w:rsid w:val="001474AA"/>
    <w:rsid w:val="00147B9A"/>
    <w:rsid w:val="001501C9"/>
    <w:rsid w:val="00150598"/>
    <w:rsid w:val="001507A2"/>
    <w:rsid w:val="001507A8"/>
    <w:rsid w:val="0015094C"/>
    <w:rsid w:val="00150E28"/>
    <w:rsid w:val="00151418"/>
    <w:rsid w:val="001516C8"/>
    <w:rsid w:val="00151730"/>
    <w:rsid w:val="00151C6F"/>
    <w:rsid w:val="00151F18"/>
    <w:rsid w:val="00152C28"/>
    <w:rsid w:val="00152D50"/>
    <w:rsid w:val="001536E0"/>
    <w:rsid w:val="00153AFB"/>
    <w:rsid w:val="00153B66"/>
    <w:rsid w:val="001542CB"/>
    <w:rsid w:val="00154C0A"/>
    <w:rsid w:val="00155050"/>
    <w:rsid w:val="00155412"/>
    <w:rsid w:val="001554A5"/>
    <w:rsid w:val="00155E5B"/>
    <w:rsid w:val="00156D74"/>
    <w:rsid w:val="001579BF"/>
    <w:rsid w:val="00157F2E"/>
    <w:rsid w:val="00160399"/>
    <w:rsid w:val="00160B5B"/>
    <w:rsid w:val="00160DA7"/>
    <w:rsid w:val="001620A4"/>
    <w:rsid w:val="00163278"/>
    <w:rsid w:val="00163E95"/>
    <w:rsid w:val="001659C4"/>
    <w:rsid w:val="00165A5E"/>
    <w:rsid w:val="0016600E"/>
    <w:rsid w:val="001664AA"/>
    <w:rsid w:val="001674A4"/>
    <w:rsid w:val="00167626"/>
    <w:rsid w:val="001676C6"/>
    <w:rsid w:val="001678AD"/>
    <w:rsid w:val="001678E5"/>
    <w:rsid w:val="00170036"/>
    <w:rsid w:val="00170052"/>
    <w:rsid w:val="00170DF5"/>
    <w:rsid w:val="001711A4"/>
    <w:rsid w:val="001712AA"/>
    <w:rsid w:val="00171D39"/>
    <w:rsid w:val="0017212B"/>
    <w:rsid w:val="001725FD"/>
    <w:rsid w:val="001730F4"/>
    <w:rsid w:val="00173136"/>
    <w:rsid w:val="0017343C"/>
    <w:rsid w:val="00173472"/>
    <w:rsid w:val="001742EB"/>
    <w:rsid w:val="001748E3"/>
    <w:rsid w:val="00175567"/>
    <w:rsid w:val="0017631D"/>
    <w:rsid w:val="001768B9"/>
    <w:rsid w:val="00177076"/>
    <w:rsid w:val="00177356"/>
    <w:rsid w:val="00181C3A"/>
    <w:rsid w:val="0018285A"/>
    <w:rsid w:val="00183193"/>
    <w:rsid w:val="00183335"/>
    <w:rsid w:val="001842AE"/>
    <w:rsid w:val="0018596B"/>
    <w:rsid w:val="00185FED"/>
    <w:rsid w:val="001868E6"/>
    <w:rsid w:val="00186B85"/>
    <w:rsid w:val="00187A9C"/>
    <w:rsid w:val="0019030D"/>
    <w:rsid w:val="001906EC"/>
    <w:rsid w:val="00190805"/>
    <w:rsid w:val="00191756"/>
    <w:rsid w:val="00191797"/>
    <w:rsid w:val="00191C8B"/>
    <w:rsid w:val="001925A3"/>
    <w:rsid w:val="001930F7"/>
    <w:rsid w:val="0019326B"/>
    <w:rsid w:val="00193530"/>
    <w:rsid w:val="001938CF"/>
    <w:rsid w:val="00193AB2"/>
    <w:rsid w:val="0019434A"/>
    <w:rsid w:val="00194E06"/>
    <w:rsid w:val="0019569B"/>
    <w:rsid w:val="001958A1"/>
    <w:rsid w:val="00195ABB"/>
    <w:rsid w:val="00195B87"/>
    <w:rsid w:val="001966AA"/>
    <w:rsid w:val="001968C7"/>
    <w:rsid w:val="00196A11"/>
    <w:rsid w:val="001972A2"/>
    <w:rsid w:val="001A00FE"/>
    <w:rsid w:val="001A08E8"/>
    <w:rsid w:val="001A14D4"/>
    <w:rsid w:val="001A17B5"/>
    <w:rsid w:val="001A2151"/>
    <w:rsid w:val="001A2833"/>
    <w:rsid w:val="001A2936"/>
    <w:rsid w:val="001A4604"/>
    <w:rsid w:val="001A4A26"/>
    <w:rsid w:val="001A4AAA"/>
    <w:rsid w:val="001A4C5E"/>
    <w:rsid w:val="001A4DB5"/>
    <w:rsid w:val="001A4DD3"/>
    <w:rsid w:val="001A5D49"/>
    <w:rsid w:val="001A65FD"/>
    <w:rsid w:val="001A6DF2"/>
    <w:rsid w:val="001A71D4"/>
    <w:rsid w:val="001B016C"/>
    <w:rsid w:val="001B083E"/>
    <w:rsid w:val="001B0E50"/>
    <w:rsid w:val="001B1091"/>
    <w:rsid w:val="001B12FF"/>
    <w:rsid w:val="001B1599"/>
    <w:rsid w:val="001B1A65"/>
    <w:rsid w:val="001B1AE9"/>
    <w:rsid w:val="001B268A"/>
    <w:rsid w:val="001B2C7D"/>
    <w:rsid w:val="001B314D"/>
    <w:rsid w:val="001B320F"/>
    <w:rsid w:val="001B3D61"/>
    <w:rsid w:val="001B3FD7"/>
    <w:rsid w:val="001B4045"/>
    <w:rsid w:val="001B418C"/>
    <w:rsid w:val="001B4B0F"/>
    <w:rsid w:val="001B51A5"/>
    <w:rsid w:val="001B594C"/>
    <w:rsid w:val="001B5AAA"/>
    <w:rsid w:val="001B5ACB"/>
    <w:rsid w:val="001B61B3"/>
    <w:rsid w:val="001B621D"/>
    <w:rsid w:val="001B629B"/>
    <w:rsid w:val="001B62CA"/>
    <w:rsid w:val="001B654C"/>
    <w:rsid w:val="001B70DF"/>
    <w:rsid w:val="001B7326"/>
    <w:rsid w:val="001B7793"/>
    <w:rsid w:val="001B794A"/>
    <w:rsid w:val="001B7FF1"/>
    <w:rsid w:val="001C061C"/>
    <w:rsid w:val="001C109F"/>
    <w:rsid w:val="001C1586"/>
    <w:rsid w:val="001C158F"/>
    <w:rsid w:val="001C2003"/>
    <w:rsid w:val="001C2D35"/>
    <w:rsid w:val="001C2EAB"/>
    <w:rsid w:val="001C2F79"/>
    <w:rsid w:val="001C3750"/>
    <w:rsid w:val="001C3935"/>
    <w:rsid w:val="001C40EB"/>
    <w:rsid w:val="001C4B19"/>
    <w:rsid w:val="001C4F9D"/>
    <w:rsid w:val="001C57BD"/>
    <w:rsid w:val="001C6980"/>
    <w:rsid w:val="001C708C"/>
    <w:rsid w:val="001C77FC"/>
    <w:rsid w:val="001C7ECC"/>
    <w:rsid w:val="001D0CC9"/>
    <w:rsid w:val="001D217C"/>
    <w:rsid w:val="001D2193"/>
    <w:rsid w:val="001D2D8C"/>
    <w:rsid w:val="001D2FCB"/>
    <w:rsid w:val="001D3134"/>
    <w:rsid w:val="001D35C1"/>
    <w:rsid w:val="001D3664"/>
    <w:rsid w:val="001D36B0"/>
    <w:rsid w:val="001D3EB9"/>
    <w:rsid w:val="001D3F32"/>
    <w:rsid w:val="001D473A"/>
    <w:rsid w:val="001D67A3"/>
    <w:rsid w:val="001D67BE"/>
    <w:rsid w:val="001D68D9"/>
    <w:rsid w:val="001D6C9F"/>
    <w:rsid w:val="001D78C9"/>
    <w:rsid w:val="001D7ACC"/>
    <w:rsid w:val="001E0A2F"/>
    <w:rsid w:val="001E0F00"/>
    <w:rsid w:val="001E1F05"/>
    <w:rsid w:val="001E2B42"/>
    <w:rsid w:val="001E2B6A"/>
    <w:rsid w:val="001E2E7A"/>
    <w:rsid w:val="001E3091"/>
    <w:rsid w:val="001E328D"/>
    <w:rsid w:val="001E3CD0"/>
    <w:rsid w:val="001E3EA3"/>
    <w:rsid w:val="001E41DE"/>
    <w:rsid w:val="001E4269"/>
    <w:rsid w:val="001E48ED"/>
    <w:rsid w:val="001E4AF0"/>
    <w:rsid w:val="001E5245"/>
    <w:rsid w:val="001E5320"/>
    <w:rsid w:val="001E57E5"/>
    <w:rsid w:val="001E5AAE"/>
    <w:rsid w:val="001E5B23"/>
    <w:rsid w:val="001E5ECB"/>
    <w:rsid w:val="001E6556"/>
    <w:rsid w:val="001E69EA"/>
    <w:rsid w:val="001E779A"/>
    <w:rsid w:val="001E7A54"/>
    <w:rsid w:val="001E7A7B"/>
    <w:rsid w:val="001E7C18"/>
    <w:rsid w:val="001F0197"/>
    <w:rsid w:val="001F01E6"/>
    <w:rsid w:val="001F02F4"/>
    <w:rsid w:val="001F06E1"/>
    <w:rsid w:val="001F083E"/>
    <w:rsid w:val="001F0A71"/>
    <w:rsid w:val="001F0D3F"/>
    <w:rsid w:val="001F0D9B"/>
    <w:rsid w:val="001F0E72"/>
    <w:rsid w:val="001F0E8D"/>
    <w:rsid w:val="001F1276"/>
    <w:rsid w:val="001F1651"/>
    <w:rsid w:val="001F22C5"/>
    <w:rsid w:val="001F23D2"/>
    <w:rsid w:val="001F24C3"/>
    <w:rsid w:val="001F2ABE"/>
    <w:rsid w:val="001F2C68"/>
    <w:rsid w:val="001F31B0"/>
    <w:rsid w:val="001F33AA"/>
    <w:rsid w:val="001F40D8"/>
    <w:rsid w:val="001F43DE"/>
    <w:rsid w:val="001F4E16"/>
    <w:rsid w:val="001F5374"/>
    <w:rsid w:val="001F5551"/>
    <w:rsid w:val="001F55A0"/>
    <w:rsid w:val="001F59F0"/>
    <w:rsid w:val="001F5C3B"/>
    <w:rsid w:val="001F6C4D"/>
    <w:rsid w:val="001F6E2C"/>
    <w:rsid w:val="001F71C0"/>
    <w:rsid w:val="001F7506"/>
    <w:rsid w:val="001F754D"/>
    <w:rsid w:val="001F7ADF"/>
    <w:rsid w:val="001F7AEF"/>
    <w:rsid w:val="00200493"/>
    <w:rsid w:val="00200778"/>
    <w:rsid w:val="00200CC8"/>
    <w:rsid w:val="0020119A"/>
    <w:rsid w:val="00201711"/>
    <w:rsid w:val="00201FEE"/>
    <w:rsid w:val="002020AA"/>
    <w:rsid w:val="002021FF"/>
    <w:rsid w:val="0020249F"/>
    <w:rsid w:val="0020304F"/>
    <w:rsid w:val="002033E0"/>
    <w:rsid w:val="00203A85"/>
    <w:rsid w:val="00203ACF"/>
    <w:rsid w:val="00204484"/>
    <w:rsid w:val="002051EB"/>
    <w:rsid w:val="00205D18"/>
    <w:rsid w:val="00205D5C"/>
    <w:rsid w:val="0020685A"/>
    <w:rsid w:val="00206925"/>
    <w:rsid w:val="0020696F"/>
    <w:rsid w:val="00206AFD"/>
    <w:rsid w:val="00207A24"/>
    <w:rsid w:val="00207EA7"/>
    <w:rsid w:val="002106CA"/>
    <w:rsid w:val="00210885"/>
    <w:rsid w:val="00210D24"/>
    <w:rsid w:val="00211048"/>
    <w:rsid w:val="002122F2"/>
    <w:rsid w:val="00212D17"/>
    <w:rsid w:val="00212F23"/>
    <w:rsid w:val="002131E0"/>
    <w:rsid w:val="00213D1A"/>
    <w:rsid w:val="00213D5E"/>
    <w:rsid w:val="00213DEE"/>
    <w:rsid w:val="00214113"/>
    <w:rsid w:val="0021420C"/>
    <w:rsid w:val="00214249"/>
    <w:rsid w:val="00214393"/>
    <w:rsid w:val="002143BE"/>
    <w:rsid w:val="00214830"/>
    <w:rsid w:val="002149B0"/>
    <w:rsid w:val="00215347"/>
    <w:rsid w:val="0021559C"/>
    <w:rsid w:val="00215921"/>
    <w:rsid w:val="00216B5A"/>
    <w:rsid w:val="00216CAE"/>
    <w:rsid w:val="002175DD"/>
    <w:rsid w:val="00217B2E"/>
    <w:rsid w:val="00217F9A"/>
    <w:rsid w:val="00220163"/>
    <w:rsid w:val="002201C5"/>
    <w:rsid w:val="00220299"/>
    <w:rsid w:val="00221210"/>
    <w:rsid w:val="00221BF4"/>
    <w:rsid w:val="00221F0C"/>
    <w:rsid w:val="002220FF"/>
    <w:rsid w:val="00222E7F"/>
    <w:rsid w:val="00222F59"/>
    <w:rsid w:val="0022355F"/>
    <w:rsid w:val="00224279"/>
    <w:rsid w:val="002250C0"/>
    <w:rsid w:val="0022537B"/>
    <w:rsid w:val="00225B50"/>
    <w:rsid w:val="00225C07"/>
    <w:rsid w:val="00226EBF"/>
    <w:rsid w:val="00227AA6"/>
    <w:rsid w:val="002304FC"/>
    <w:rsid w:val="00230A0C"/>
    <w:rsid w:val="00230D25"/>
    <w:rsid w:val="00230FB4"/>
    <w:rsid w:val="0023145D"/>
    <w:rsid w:val="00232CC9"/>
    <w:rsid w:val="00232E05"/>
    <w:rsid w:val="002332B2"/>
    <w:rsid w:val="00233B20"/>
    <w:rsid w:val="00233B4D"/>
    <w:rsid w:val="00233D68"/>
    <w:rsid w:val="002345E9"/>
    <w:rsid w:val="00234A09"/>
    <w:rsid w:val="002357C1"/>
    <w:rsid w:val="00235B69"/>
    <w:rsid w:val="00236427"/>
    <w:rsid w:val="00236602"/>
    <w:rsid w:val="00237220"/>
    <w:rsid w:val="00237506"/>
    <w:rsid w:val="00237729"/>
    <w:rsid w:val="00237799"/>
    <w:rsid w:val="00237A58"/>
    <w:rsid w:val="00237E63"/>
    <w:rsid w:val="002407C8"/>
    <w:rsid w:val="002410F7"/>
    <w:rsid w:val="002414CA"/>
    <w:rsid w:val="00241C6A"/>
    <w:rsid w:val="002423B8"/>
    <w:rsid w:val="00242576"/>
    <w:rsid w:val="002425A5"/>
    <w:rsid w:val="0024270D"/>
    <w:rsid w:val="00242866"/>
    <w:rsid w:val="00242930"/>
    <w:rsid w:val="00242C64"/>
    <w:rsid w:val="00243A74"/>
    <w:rsid w:val="00244E96"/>
    <w:rsid w:val="002455C8"/>
    <w:rsid w:val="002460D8"/>
    <w:rsid w:val="002463C0"/>
    <w:rsid w:val="00246847"/>
    <w:rsid w:val="00247813"/>
    <w:rsid w:val="00247994"/>
    <w:rsid w:val="00247AB6"/>
    <w:rsid w:val="002501C8"/>
    <w:rsid w:val="00250594"/>
    <w:rsid w:val="00251538"/>
    <w:rsid w:val="00251608"/>
    <w:rsid w:val="0025197F"/>
    <w:rsid w:val="00251D44"/>
    <w:rsid w:val="00252A3A"/>
    <w:rsid w:val="00253632"/>
    <w:rsid w:val="002536B1"/>
    <w:rsid w:val="00254055"/>
    <w:rsid w:val="002540DC"/>
    <w:rsid w:val="0025489F"/>
    <w:rsid w:val="00254EE4"/>
    <w:rsid w:val="002552A1"/>
    <w:rsid w:val="00255B4F"/>
    <w:rsid w:val="0025617F"/>
    <w:rsid w:val="00256A4D"/>
    <w:rsid w:val="00256C05"/>
    <w:rsid w:val="00256D09"/>
    <w:rsid w:val="00257376"/>
    <w:rsid w:val="00257623"/>
    <w:rsid w:val="00257970"/>
    <w:rsid w:val="00257ADD"/>
    <w:rsid w:val="00257AFC"/>
    <w:rsid w:val="00257C7E"/>
    <w:rsid w:val="00257F26"/>
    <w:rsid w:val="002602F1"/>
    <w:rsid w:val="00260862"/>
    <w:rsid w:val="002611B9"/>
    <w:rsid w:val="00261964"/>
    <w:rsid w:val="00261C25"/>
    <w:rsid w:val="00261D26"/>
    <w:rsid w:val="00262264"/>
    <w:rsid w:val="002630F9"/>
    <w:rsid w:val="002632E3"/>
    <w:rsid w:val="002642BA"/>
    <w:rsid w:val="002646D8"/>
    <w:rsid w:val="00264F46"/>
    <w:rsid w:val="00264F9B"/>
    <w:rsid w:val="0026521C"/>
    <w:rsid w:val="00265733"/>
    <w:rsid w:val="002657B6"/>
    <w:rsid w:val="002665E4"/>
    <w:rsid w:val="00266865"/>
    <w:rsid w:val="00267178"/>
    <w:rsid w:val="0026737A"/>
    <w:rsid w:val="0026740F"/>
    <w:rsid w:val="00267C54"/>
    <w:rsid w:val="0027057D"/>
    <w:rsid w:val="00270DC8"/>
    <w:rsid w:val="00271376"/>
    <w:rsid w:val="002715F4"/>
    <w:rsid w:val="00271FE9"/>
    <w:rsid w:val="00272117"/>
    <w:rsid w:val="00272182"/>
    <w:rsid w:val="00272183"/>
    <w:rsid w:val="00272B3A"/>
    <w:rsid w:val="002731D6"/>
    <w:rsid w:val="00273943"/>
    <w:rsid w:val="00274549"/>
    <w:rsid w:val="002747B7"/>
    <w:rsid w:val="00274933"/>
    <w:rsid w:val="0027551E"/>
    <w:rsid w:val="00276F75"/>
    <w:rsid w:val="00277FEC"/>
    <w:rsid w:val="00280555"/>
    <w:rsid w:val="0028058A"/>
    <w:rsid w:val="002805B3"/>
    <w:rsid w:val="0028082B"/>
    <w:rsid w:val="002809B0"/>
    <w:rsid w:val="002809D2"/>
    <w:rsid w:val="00280D20"/>
    <w:rsid w:val="002815C2"/>
    <w:rsid w:val="0028173B"/>
    <w:rsid w:val="002833CE"/>
    <w:rsid w:val="00283640"/>
    <w:rsid w:val="0028374E"/>
    <w:rsid w:val="002837EC"/>
    <w:rsid w:val="0028447C"/>
    <w:rsid w:val="00285620"/>
    <w:rsid w:val="00285844"/>
    <w:rsid w:val="00285EB6"/>
    <w:rsid w:val="002864ED"/>
    <w:rsid w:val="002872FE"/>
    <w:rsid w:val="00290BAC"/>
    <w:rsid w:val="00290DF3"/>
    <w:rsid w:val="00291023"/>
    <w:rsid w:val="00291155"/>
    <w:rsid w:val="0029184A"/>
    <w:rsid w:val="00291A67"/>
    <w:rsid w:val="00291F51"/>
    <w:rsid w:val="00292026"/>
    <w:rsid w:val="00292917"/>
    <w:rsid w:val="00293856"/>
    <w:rsid w:val="00293909"/>
    <w:rsid w:val="00293E24"/>
    <w:rsid w:val="002942E7"/>
    <w:rsid w:val="00294889"/>
    <w:rsid w:val="00294C8C"/>
    <w:rsid w:val="002953D0"/>
    <w:rsid w:val="002959C9"/>
    <w:rsid w:val="002963AE"/>
    <w:rsid w:val="00296701"/>
    <w:rsid w:val="00296AD6"/>
    <w:rsid w:val="002A0C0F"/>
    <w:rsid w:val="002A1405"/>
    <w:rsid w:val="002A1AE9"/>
    <w:rsid w:val="002A1C31"/>
    <w:rsid w:val="002A33CB"/>
    <w:rsid w:val="002A3A15"/>
    <w:rsid w:val="002A411C"/>
    <w:rsid w:val="002A41DA"/>
    <w:rsid w:val="002A49A5"/>
    <w:rsid w:val="002A4AAD"/>
    <w:rsid w:val="002A4C95"/>
    <w:rsid w:val="002A5235"/>
    <w:rsid w:val="002A56BE"/>
    <w:rsid w:val="002A59CA"/>
    <w:rsid w:val="002A5B63"/>
    <w:rsid w:val="002A5E27"/>
    <w:rsid w:val="002A64BF"/>
    <w:rsid w:val="002A6737"/>
    <w:rsid w:val="002A692D"/>
    <w:rsid w:val="002A69DE"/>
    <w:rsid w:val="002A7011"/>
    <w:rsid w:val="002A705E"/>
    <w:rsid w:val="002A72B7"/>
    <w:rsid w:val="002A72EB"/>
    <w:rsid w:val="002A7427"/>
    <w:rsid w:val="002A74DA"/>
    <w:rsid w:val="002A763E"/>
    <w:rsid w:val="002A7C41"/>
    <w:rsid w:val="002A7DD2"/>
    <w:rsid w:val="002A7F80"/>
    <w:rsid w:val="002B0BE1"/>
    <w:rsid w:val="002B1AD5"/>
    <w:rsid w:val="002B2AAA"/>
    <w:rsid w:val="002B2DF1"/>
    <w:rsid w:val="002B326D"/>
    <w:rsid w:val="002B41BD"/>
    <w:rsid w:val="002B471A"/>
    <w:rsid w:val="002B4ED5"/>
    <w:rsid w:val="002B58BF"/>
    <w:rsid w:val="002B5BEC"/>
    <w:rsid w:val="002B5D7C"/>
    <w:rsid w:val="002B636B"/>
    <w:rsid w:val="002B660B"/>
    <w:rsid w:val="002B7B48"/>
    <w:rsid w:val="002B7B89"/>
    <w:rsid w:val="002B7D52"/>
    <w:rsid w:val="002B7FB4"/>
    <w:rsid w:val="002C0B4A"/>
    <w:rsid w:val="002C18CE"/>
    <w:rsid w:val="002C1CF9"/>
    <w:rsid w:val="002C25D0"/>
    <w:rsid w:val="002C26DF"/>
    <w:rsid w:val="002C28A2"/>
    <w:rsid w:val="002C3732"/>
    <w:rsid w:val="002C3BB5"/>
    <w:rsid w:val="002C4457"/>
    <w:rsid w:val="002C460F"/>
    <w:rsid w:val="002C469F"/>
    <w:rsid w:val="002C52E3"/>
    <w:rsid w:val="002C5F90"/>
    <w:rsid w:val="002C6C02"/>
    <w:rsid w:val="002C71B8"/>
    <w:rsid w:val="002C7379"/>
    <w:rsid w:val="002C74E3"/>
    <w:rsid w:val="002C765A"/>
    <w:rsid w:val="002C7DC0"/>
    <w:rsid w:val="002D0682"/>
    <w:rsid w:val="002D07D6"/>
    <w:rsid w:val="002D0D6F"/>
    <w:rsid w:val="002D1155"/>
    <w:rsid w:val="002D1C2A"/>
    <w:rsid w:val="002D1D5D"/>
    <w:rsid w:val="002D2284"/>
    <w:rsid w:val="002D2F94"/>
    <w:rsid w:val="002D3539"/>
    <w:rsid w:val="002D43F4"/>
    <w:rsid w:val="002D4D8C"/>
    <w:rsid w:val="002D5AF0"/>
    <w:rsid w:val="002D5CB0"/>
    <w:rsid w:val="002D6CCA"/>
    <w:rsid w:val="002D6CE4"/>
    <w:rsid w:val="002D7014"/>
    <w:rsid w:val="002D7296"/>
    <w:rsid w:val="002D7424"/>
    <w:rsid w:val="002D7B45"/>
    <w:rsid w:val="002E0844"/>
    <w:rsid w:val="002E0EF2"/>
    <w:rsid w:val="002E110E"/>
    <w:rsid w:val="002E118F"/>
    <w:rsid w:val="002E16FD"/>
    <w:rsid w:val="002E1EB6"/>
    <w:rsid w:val="002E20D8"/>
    <w:rsid w:val="002E26E4"/>
    <w:rsid w:val="002E2859"/>
    <w:rsid w:val="002E2A3C"/>
    <w:rsid w:val="002E2D06"/>
    <w:rsid w:val="002E2F4F"/>
    <w:rsid w:val="002E32FE"/>
    <w:rsid w:val="002E3B6F"/>
    <w:rsid w:val="002E4218"/>
    <w:rsid w:val="002E4BB8"/>
    <w:rsid w:val="002E4F00"/>
    <w:rsid w:val="002E529A"/>
    <w:rsid w:val="002E543D"/>
    <w:rsid w:val="002E5FD8"/>
    <w:rsid w:val="002E692F"/>
    <w:rsid w:val="002E6973"/>
    <w:rsid w:val="002E75FA"/>
    <w:rsid w:val="002E77E8"/>
    <w:rsid w:val="002E7B2F"/>
    <w:rsid w:val="002F015D"/>
    <w:rsid w:val="002F0F33"/>
    <w:rsid w:val="002F14F1"/>
    <w:rsid w:val="002F19C5"/>
    <w:rsid w:val="002F1C4E"/>
    <w:rsid w:val="002F1C79"/>
    <w:rsid w:val="002F1D7C"/>
    <w:rsid w:val="002F1E13"/>
    <w:rsid w:val="002F27AA"/>
    <w:rsid w:val="002F2892"/>
    <w:rsid w:val="002F29B7"/>
    <w:rsid w:val="002F30D2"/>
    <w:rsid w:val="002F3237"/>
    <w:rsid w:val="002F3B8C"/>
    <w:rsid w:val="002F4464"/>
    <w:rsid w:val="002F48E8"/>
    <w:rsid w:val="002F4D19"/>
    <w:rsid w:val="002F4D31"/>
    <w:rsid w:val="002F5754"/>
    <w:rsid w:val="002F5767"/>
    <w:rsid w:val="002F5AEE"/>
    <w:rsid w:val="002F5CAD"/>
    <w:rsid w:val="002F789C"/>
    <w:rsid w:val="002F7E49"/>
    <w:rsid w:val="00301354"/>
    <w:rsid w:val="00301571"/>
    <w:rsid w:val="00302267"/>
    <w:rsid w:val="0030247C"/>
    <w:rsid w:val="00302C1F"/>
    <w:rsid w:val="00303590"/>
    <w:rsid w:val="003038C5"/>
    <w:rsid w:val="00303C04"/>
    <w:rsid w:val="003050E3"/>
    <w:rsid w:val="00305505"/>
    <w:rsid w:val="00305DD8"/>
    <w:rsid w:val="003067F2"/>
    <w:rsid w:val="00306E1C"/>
    <w:rsid w:val="00307106"/>
    <w:rsid w:val="00307887"/>
    <w:rsid w:val="00307B2E"/>
    <w:rsid w:val="00307EEA"/>
    <w:rsid w:val="003100AD"/>
    <w:rsid w:val="00311B7C"/>
    <w:rsid w:val="00311DE6"/>
    <w:rsid w:val="00312F0F"/>
    <w:rsid w:val="003132FC"/>
    <w:rsid w:val="003133A9"/>
    <w:rsid w:val="00314E76"/>
    <w:rsid w:val="00315C5E"/>
    <w:rsid w:val="00316131"/>
    <w:rsid w:val="00316259"/>
    <w:rsid w:val="00316F2F"/>
    <w:rsid w:val="003172B5"/>
    <w:rsid w:val="00317834"/>
    <w:rsid w:val="0032011B"/>
    <w:rsid w:val="00320724"/>
    <w:rsid w:val="003207C5"/>
    <w:rsid w:val="00320F49"/>
    <w:rsid w:val="0032134D"/>
    <w:rsid w:val="0032143C"/>
    <w:rsid w:val="0032242B"/>
    <w:rsid w:val="00322838"/>
    <w:rsid w:val="00324684"/>
    <w:rsid w:val="00324D1B"/>
    <w:rsid w:val="00324E4C"/>
    <w:rsid w:val="003252AC"/>
    <w:rsid w:val="003252DE"/>
    <w:rsid w:val="00325E82"/>
    <w:rsid w:val="00326843"/>
    <w:rsid w:val="00326D9C"/>
    <w:rsid w:val="003270DA"/>
    <w:rsid w:val="0032729F"/>
    <w:rsid w:val="0032732F"/>
    <w:rsid w:val="003300BC"/>
    <w:rsid w:val="003300E2"/>
    <w:rsid w:val="00330337"/>
    <w:rsid w:val="00330D2B"/>
    <w:rsid w:val="00332191"/>
    <w:rsid w:val="003322B9"/>
    <w:rsid w:val="00332547"/>
    <w:rsid w:val="00332A79"/>
    <w:rsid w:val="00332EC0"/>
    <w:rsid w:val="003336BB"/>
    <w:rsid w:val="00333958"/>
    <w:rsid w:val="00333B26"/>
    <w:rsid w:val="003340A2"/>
    <w:rsid w:val="003345A8"/>
    <w:rsid w:val="00334A72"/>
    <w:rsid w:val="00334E45"/>
    <w:rsid w:val="0033570F"/>
    <w:rsid w:val="003360A5"/>
    <w:rsid w:val="00336E7D"/>
    <w:rsid w:val="003377B1"/>
    <w:rsid w:val="00337D44"/>
    <w:rsid w:val="003402C8"/>
    <w:rsid w:val="003404E7"/>
    <w:rsid w:val="0034093F"/>
    <w:rsid w:val="00340A18"/>
    <w:rsid w:val="00340C88"/>
    <w:rsid w:val="00340D66"/>
    <w:rsid w:val="003423C4"/>
    <w:rsid w:val="00342438"/>
    <w:rsid w:val="003425E8"/>
    <w:rsid w:val="00343061"/>
    <w:rsid w:val="0034315C"/>
    <w:rsid w:val="00343678"/>
    <w:rsid w:val="003441B9"/>
    <w:rsid w:val="00344535"/>
    <w:rsid w:val="00344AC7"/>
    <w:rsid w:val="00344B31"/>
    <w:rsid w:val="00344BE1"/>
    <w:rsid w:val="00345132"/>
    <w:rsid w:val="00345330"/>
    <w:rsid w:val="00345F60"/>
    <w:rsid w:val="00345FB5"/>
    <w:rsid w:val="00345FFC"/>
    <w:rsid w:val="00346B79"/>
    <w:rsid w:val="00346C6F"/>
    <w:rsid w:val="00346CBD"/>
    <w:rsid w:val="00346EE1"/>
    <w:rsid w:val="00346F74"/>
    <w:rsid w:val="00347049"/>
    <w:rsid w:val="00347309"/>
    <w:rsid w:val="003475A1"/>
    <w:rsid w:val="00347AEF"/>
    <w:rsid w:val="0035139E"/>
    <w:rsid w:val="00351B37"/>
    <w:rsid w:val="00351DD3"/>
    <w:rsid w:val="0035391A"/>
    <w:rsid w:val="00354466"/>
    <w:rsid w:val="00354929"/>
    <w:rsid w:val="00354E25"/>
    <w:rsid w:val="003556B1"/>
    <w:rsid w:val="003559DC"/>
    <w:rsid w:val="00355A3A"/>
    <w:rsid w:val="00356FC4"/>
    <w:rsid w:val="003571B8"/>
    <w:rsid w:val="00357A22"/>
    <w:rsid w:val="00357C11"/>
    <w:rsid w:val="00357FD0"/>
    <w:rsid w:val="00360778"/>
    <w:rsid w:val="0036128D"/>
    <w:rsid w:val="003614F5"/>
    <w:rsid w:val="00361558"/>
    <w:rsid w:val="003619C6"/>
    <w:rsid w:val="00362094"/>
    <w:rsid w:val="00362133"/>
    <w:rsid w:val="003629C5"/>
    <w:rsid w:val="00364134"/>
    <w:rsid w:val="003642CF"/>
    <w:rsid w:val="0036448E"/>
    <w:rsid w:val="00364B8B"/>
    <w:rsid w:val="0036519E"/>
    <w:rsid w:val="00365664"/>
    <w:rsid w:val="003661B8"/>
    <w:rsid w:val="003673E2"/>
    <w:rsid w:val="00367C3D"/>
    <w:rsid w:val="00370907"/>
    <w:rsid w:val="00371E1B"/>
    <w:rsid w:val="00371F6D"/>
    <w:rsid w:val="00371FAE"/>
    <w:rsid w:val="0037291A"/>
    <w:rsid w:val="00372BC1"/>
    <w:rsid w:val="00372EB0"/>
    <w:rsid w:val="0037416C"/>
    <w:rsid w:val="00374208"/>
    <w:rsid w:val="00374380"/>
    <w:rsid w:val="0037440B"/>
    <w:rsid w:val="00374B07"/>
    <w:rsid w:val="00374C2F"/>
    <w:rsid w:val="00374D0A"/>
    <w:rsid w:val="00375565"/>
    <w:rsid w:val="003757C0"/>
    <w:rsid w:val="00376A96"/>
    <w:rsid w:val="00376E02"/>
    <w:rsid w:val="00377821"/>
    <w:rsid w:val="00377DB5"/>
    <w:rsid w:val="00377F8D"/>
    <w:rsid w:val="00377F97"/>
    <w:rsid w:val="003800A6"/>
    <w:rsid w:val="003807E5"/>
    <w:rsid w:val="00380BBC"/>
    <w:rsid w:val="00380BD1"/>
    <w:rsid w:val="00380BE1"/>
    <w:rsid w:val="00380C2B"/>
    <w:rsid w:val="00380C7E"/>
    <w:rsid w:val="003816D1"/>
    <w:rsid w:val="00381793"/>
    <w:rsid w:val="00381AF6"/>
    <w:rsid w:val="00381B2E"/>
    <w:rsid w:val="003822FE"/>
    <w:rsid w:val="00382314"/>
    <w:rsid w:val="0038237C"/>
    <w:rsid w:val="00382AEB"/>
    <w:rsid w:val="00382D2D"/>
    <w:rsid w:val="00383357"/>
    <w:rsid w:val="003844CF"/>
    <w:rsid w:val="003846D7"/>
    <w:rsid w:val="00384C6D"/>
    <w:rsid w:val="00384FC8"/>
    <w:rsid w:val="003855E7"/>
    <w:rsid w:val="003856D0"/>
    <w:rsid w:val="00385BAD"/>
    <w:rsid w:val="00385D6C"/>
    <w:rsid w:val="00385F3F"/>
    <w:rsid w:val="00386D2D"/>
    <w:rsid w:val="003875E1"/>
    <w:rsid w:val="00387A0A"/>
    <w:rsid w:val="00387B49"/>
    <w:rsid w:val="00387E6B"/>
    <w:rsid w:val="00390362"/>
    <w:rsid w:val="0039123A"/>
    <w:rsid w:val="003912B7"/>
    <w:rsid w:val="003913E2"/>
    <w:rsid w:val="00391CE8"/>
    <w:rsid w:val="00391F7C"/>
    <w:rsid w:val="00391FA1"/>
    <w:rsid w:val="00392C30"/>
    <w:rsid w:val="0039318D"/>
    <w:rsid w:val="0039359C"/>
    <w:rsid w:val="00393869"/>
    <w:rsid w:val="00393E86"/>
    <w:rsid w:val="003948BE"/>
    <w:rsid w:val="00394B34"/>
    <w:rsid w:val="00394B7B"/>
    <w:rsid w:val="00394CA9"/>
    <w:rsid w:val="00394D64"/>
    <w:rsid w:val="0039563E"/>
    <w:rsid w:val="00395A01"/>
    <w:rsid w:val="00396185"/>
    <w:rsid w:val="00397017"/>
    <w:rsid w:val="00397026"/>
    <w:rsid w:val="00397E09"/>
    <w:rsid w:val="003A06A2"/>
    <w:rsid w:val="003A0E1A"/>
    <w:rsid w:val="003A31BE"/>
    <w:rsid w:val="003A34DF"/>
    <w:rsid w:val="003A3DA3"/>
    <w:rsid w:val="003A4051"/>
    <w:rsid w:val="003A49EB"/>
    <w:rsid w:val="003A53C3"/>
    <w:rsid w:val="003A59FE"/>
    <w:rsid w:val="003A5C5C"/>
    <w:rsid w:val="003A5D06"/>
    <w:rsid w:val="003A60EE"/>
    <w:rsid w:val="003A70FC"/>
    <w:rsid w:val="003A76B9"/>
    <w:rsid w:val="003B1590"/>
    <w:rsid w:val="003B1BAC"/>
    <w:rsid w:val="003B2076"/>
    <w:rsid w:val="003B2185"/>
    <w:rsid w:val="003B22AD"/>
    <w:rsid w:val="003B272E"/>
    <w:rsid w:val="003B286C"/>
    <w:rsid w:val="003B2C55"/>
    <w:rsid w:val="003B2ECB"/>
    <w:rsid w:val="003B3556"/>
    <w:rsid w:val="003B36F4"/>
    <w:rsid w:val="003B3C97"/>
    <w:rsid w:val="003B3E02"/>
    <w:rsid w:val="003B4CD7"/>
    <w:rsid w:val="003B4D6C"/>
    <w:rsid w:val="003B4E1E"/>
    <w:rsid w:val="003B54B5"/>
    <w:rsid w:val="003B58EC"/>
    <w:rsid w:val="003B5E07"/>
    <w:rsid w:val="003B5E3D"/>
    <w:rsid w:val="003B69BD"/>
    <w:rsid w:val="003B6A03"/>
    <w:rsid w:val="003B6DBA"/>
    <w:rsid w:val="003B7027"/>
    <w:rsid w:val="003B7302"/>
    <w:rsid w:val="003B7EE0"/>
    <w:rsid w:val="003C015B"/>
    <w:rsid w:val="003C0CED"/>
    <w:rsid w:val="003C10E8"/>
    <w:rsid w:val="003C19D3"/>
    <w:rsid w:val="003C1B99"/>
    <w:rsid w:val="003C1EAD"/>
    <w:rsid w:val="003C2974"/>
    <w:rsid w:val="003C3154"/>
    <w:rsid w:val="003C31B8"/>
    <w:rsid w:val="003C3639"/>
    <w:rsid w:val="003C44FF"/>
    <w:rsid w:val="003C454C"/>
    <w:rsid w:val="003C48A2"/>
    <w:rsid w:val="003C48F0"/>
    <w:rsid w:val="003C51B5"/>
    <w:rsid w:val="003C5D90"/>
    <w:rsid w:val="003C5E67"/>
    <w:rsid w:val="003C638C"/>
    <w:rsid w:val="003C64FC"/>
    <w:rsid w:val="003C66F9"/>
    <w:rsid w:val="003C6B63"/>
    <w:rsid w:val="003C6FF5"/>
    <w:rsid w:val="003C7311"/>
    <w:rsid w:val="003C731D"/>
    <w:rsid w:val="003C7891"/>
    <w:rsid w:val="003C7ABA"/>
    <w:rsid w:val="003C7DFA"/>
    <w:rsid w:val="003D0209"/>
    <w:rsid w:val="003D11EC"/>
    <w:rsid w:val="003D189B"/>
    <w:rsid w:val="003D18BF"/>
    <w:rsid w:val="003D1F2C"/>
    <w:rsid w:val="003D2AC3"/>
    <w:rsid w:val="003D2C77"/>
    <w:rsid w:val="003D32ED"/>
    <w:rsid w:val="003D3CCD"/>
    <w:rsid w:val="003D3E83"/>
    <w:rsid w:val="003D44B5"/>
    <w:rsid w:val="003D4A46"/>
    <w:rsid w:val="003D50CB"/>
    <w:rsid w:val="003D55EB"/>
    <w:rsid w:val="003D622E"/>
    <w:rsid w:val="003D64E7"/>
    <w:rsid w:val="003D66B7"/>
    <w:rsid w:val="003D6CC6"/>
    <w:rsid w:val="003D6E35"/>
    <w:rsid w:val="003D70E1"/>
    <w:rsid w:val="003D7AB7"/>
    <w:rsid w:val="003D7C7A"/>
    <w:rsid w:val="003D7E1A"/>
    <w:rsid w:val="003E05EC"/>
    <w:rsid w:val="003E075D"/>
    <w:rsid w:val="003E18DF"/>
    <w:rsid w:val="003E1A6D"/>
    <w:rsid w:val="003E2E7B"/>
    <w:rsid w:val="003E2E92"/>
    <w:rsid w:val="003E3E9C"/>
    <w:rsid w:val="003E40E9"/>
    <w:rsid w:val="003E415D"/>
    <w:rsid w:val="003E4162"/>
    <w:rsid w:val="003E445E"/>
    <w:rsid w:val="003E4B60"/>
    <w:rsid w:val="003E4D19"/>
    <w:rsid w:val="003E558F"/>
    <w:rsid w:val="003E577A"/>
    <w:rsid w:val="003E5E6F"/>
    <w:rsid w:val="003E5F55"/>
    <w:rsid w:val="003E607B"/>
    <w:rsid w:val="003E636B"/>
    <w:rsid w:val="003E6D3A"/>
    <w:rsid w:val="003E72C4"/>
    <w:rsid w:val="003E7C39"/>
    <w:rsid w:val="003F031A"/>
    <w:rsid w:val="003F078E"/>
    <w:rsid w:val="003F089C"/>
    <w:rsid w:val="003F0956"/>
    <w:rsid w:val="003F1AC6"/>
    <w:rsid w:val="003F40EC"/>
    <w:rsid w:val="003F4379"/>
    <w:rsid w:val="003F468F"/>
    <w:rsid w:val="003F4ABE"/>
    <w:rsid w:val="003F4C9E"/>
    <w:rsid w:val="003F538F"/>
    <w:rsid w:val="003F541B"/>
    <w:rsid w:val="003F59FD"/>
    <w:rsid w:val="003F5EBE"/>
    <w:rsid w:val="003F66A4"/>
    <w:rsid w:val="003F7288"/>
    <w:rsid w:val="003F78D9"/>
    <w:rsid w:val="00400460"/>
    <w:rsid w:val="00400AC2"/>
    <w:rsid w:val="00401659"/>
    <w:rsid w:val="004019FB"/>
    <w:rsid w:val="00401B54"/>
    <w:rsid w:val="0040287A"/>
    <w:rsid w:val="00402A9B"/>
    <w:rsid w:val="00402DC2"/>
    <w:rsid w:val="004033CF"/>
    <w:rsid w:val="00403459"/>
    <w:rsid w:val="004036AD"/>
    <w:rsid w:val="0040464A"/>
    <w:rsid w:val="00404E08"/>
    <w:rsid w:val="004055FD"/>
    <w:rsid w:val="00405E78"/>
    <w:rsid w:val="00406229"/>
    <w:rsid w:val="00407029"/>
    <w:rsid w:val="00407B0B"/>
    <w:rsid w:val="0041019F"/>
    <w:rsid w:val="00410600"/>
    <w:rsid w:val="004106F7"/>
    <w:rsid w:val="0041088C"/>
    <w:rsid w:val="0041148D"/>
    <w:rsid w:val="004115DF"/>
    <w:rsid w:val="0041166F"/>
    <w:rsid w:val="00411B96"/>
    <w:rsid w:val="004122D2"/>
    <w:rsid w:val="004134F7"/>
    <w:rsid w:val="00413639"/>
    <w:rsid w:val="00413C9E"/>
    <w:rsid w:val="00414006"/>
    <w:rsid w:val="004149F9"/>
    <w:rsid w:val="0041557F"/>
    <w:rsid w:val="00415672"/>
    <w:rsid w:val="00415ACC"/>
    <w:rsid w:val="00415CDD"/>
    <w:rsid w:val="0041625C"/>
    <w:rsid w:val="00416565"/>
    <w:rsid w:val="00417914"/>
    <w:rsid w:val="00417FE7"/>
    <w:rsid w:val="004206BA"/>
    <w:rsid w:val="0042082A"/>
    <w:rsid w:val="004212C1"/>
    <w:rsid w:val="0042195F"/>
    <w:rsid w:val="004219F3"/>
    <w:rsid w:val="0042258B"/>
    <w:rsid w:val="004225D0"/>
    <w:rsid w:val="00422C4C"/>
    <w:rsid w:val="00422FFA"/>
    <w:rsid w:val="0042465A"/>
    <w:rsid w:val="0042496E"/>
    <w:rsid w:val="00424A4B"/>
    <w:rsid w:val="00424C6D"/>
    <w:rsid w:val="00424C7E"/>
    <w:rsid w:val="004251B5"/>
    <w:rsid w:val="004257A3"/>
    <w:rsid w:val="00426163"/>
    <w:rsid w:val="004261FC"/>
    <w:rsid w:val="00426D30"/>
    <w:rsid w:val="00427194"/>
    <w:rsid w:val="004276F1"/>
    <w:rsid w:val="004278E4"/>
    <w:rsid w:val="0043039A"/>
    <w:rsid w:val="00430920"/>
    <w:rsid w:val="00430B71"/>
    <w:rsid w:val="004311AA"/>
    <w:rsid w:val="004316C0"/>
    <w:rsid w:val="004317D3"/>
    <w:rsid w:val="00431EC9"/>
    <w:rsid w:val="0043211E"/>
    <w:rsid w:val="00432181"/>
    <w:rsid w:val="00432933"/>
    <w:rsid w:val="0043385F"/>
    <w:rsid w:val="004338C7"/>
    <w:rsid w:val="00433E82"/>
    <w:rsid w:val="004342B1"/>
    <w:rsid w:val="00434D6F"/>
    <w:rsid w:val="00434F02"/>
    <w:rsid w:val="00435BC1"/>
    <w:rsid w:val="00435DC2"/>
    <w:rsid w:val="0043697B"/>
    <w:rsid w:val="0043773A"/>
    <w:rsid w:val="00437E42"/>
    <w:rsid w:val="00437F66"/>
    <w:rsid w:val="00437F8F"/>
    <w:rsid w:val="00440157"/>
    <w:rsid w:val="00440322"/>
    <w:rsid w:val="00440F6A"/>
    <w:rsid w:val="00441425"/>
    <w:rsid w:val="00441470"/>
    <w:rsid w:val="00442E98"/>
    <w:rsid w:val="0044301F"/>
    <w:rsid w:val="004431FD"/>
    <w:rsid w:val="004437B8"/>
    <w:rsid w:val="004439D1"/>
    <w:rsid w:val="00444341"/>
    <w:rsid w:val="00444A72"/>
    <w:rsid w:val="00444A7F"/>
    <w:rsid w:val="004453BA"/>
    <w:rsid w:val="004459CB"/>
    <w:rsid w:val="00445AC6"/>
    <w:rsid w:val="004466CD"/>
    <w:rsid w:val="0044676D"/>
    <w:rsid w:val="00446D18"/>
    <w:rsid w:val="004473D1"/>
    <w:rsid w:val="00447545"/>
    <w:rsid w:val="004475B5"/>
    <w:rsid w:val="00447C24"/>
    <w:rsid w:val="00447D03"/>
    <w:rsid w:val="00450831"/>
    <w:rsid w:val="00451114"/>
    <w:rsid w:val="0045212A"/>
    <w:rsid w:val="00452D05"/>
    <w:rsid w:val="004535EC"/>
    <w:rsid w:val="00453FB9"/>
    <w:rsid w:val="004549AD"/>
    <w:rsid w:val="004550A3"/>
    <w:rsid w:val="004553E5"/>
    <w:rsid w:val="004554BE"/>
    <w:rsid w:val="00455FCB"/>
    <w:rsid w:val="00456325"/>
    <w:rsid w:val="00456512"/>
    <w:rsid w:val="0045656A"/>
    <w:rsid w:val="004565A4"/>
    <w:rsid w:val="00456646"/>
    <w:rsid w:val="00456F09"/>
    <w:rsid w:val="00457363"/>
    <w:rsid w:val="00457A8B"/>
    <w:rsid w:val="0046013D"/>
    <w:rsid w:val="0046047B"/>
    <w:rsid w:val="00461446"/>
    <w:rsid w:val="004614F8"/>
    <w:rsid w:val="004616BA"/>
    <w:rsid w:val="00461847"/>
    <w:rsid w:val="00461E19"/>
    <w:rsid w:val="004627E3"/>
    <w:rsid w:val="004629D1"/>
    <w:rsid w:val="00462ED7"/>
    <w:rsid w:val="00463015"/>
    <w:rsid w:val="004630F7"/>
    <w:rsid w:val="00464C7C"/>
    <w:rsid w:val="00466B87"/>
    <w:rsid w:val="00467251"/>
    <w:rsid w:val="00467264"/>
    <w:rsid w:val="004674CA"/>
    <w:rsid w:val="004677A6"/>
    <w:rsid w:val="0046783A"/>
    <w:rsid w:val="00467910"/>
    <w:rsid w:val="00467B76"/>
    <w:rsid w:val="00470304"/>
    <w:rsid w:val="00471361"/>
    <w:rsid w:val="00472178"/>
    <w:rsid w:val="00472435"/>
    <w:rsid w:val="004728F4"/>
    <w:rsid w:val="00472E7A"/>
    <w:rsid w:val="004735FE"/>
    <w:rsid w:val="004737B3"/>
    <w:rsid w:val="00473828"/>
    <w:rsid w:val="00474F01"/>
    <w:rsid w:val="004755B9"/>
    <w:rsid w:val="00475613"/>
    <w:rsid w:val="00475790"/>
    <w:rsid w:val="00475D01"/>
    <w:rsid w:val="00476182"/>
    <w:rsid w:val="00476269"/>
    <w:rsid w:val="004764B4"/>
    <w:rsid w:val="00476E28"/>
    <w:rsid w:val="00477268"/>
    <w:rsid w:val="004775BF"/>
    <w:rsid w:val="00477709"/>
    <w:rsid w:val="00477915"/>
    <w:rsid w:val="00477FD2"/>
    <w:rsid w:val="004800EC"/>
    <w:rsid w:val="004806DD"/>
    <w:rsid w:val="0048089E"/>
    <w:rsid w:val="00480B94"/>
    <w:rsid w:val="00481154"/>
    <w:rsid w:val="00481493"/>
    <w:rsid w:val="00481671"/>
    <w:rsid w:val="00481B8C"/>
    <w:rsid w:val="00481FCD"/>
    <w:rsid w:val="004829BC"/>
    <w:rsid w:val="00482EAD"/>
    <w:rsid w:val="00483EB9"/>
    <w:rsid w:val="004840BB"/>
    <w:rsid w:val="0048528E"/>
    <w:rsid w:val="0048604E"/>
    <w:rsid w:val="0048648A"/>
    <w:rsid w:val="004868D3"/>
    <w:rsid w:val="00486FEA"/>
    <w:rsid w:val="004902E6"/>
    <w:rsid w:val="00490347"/>
    <w:rsid w:val="00490A39"/>
    <w:rsid w:val="004933EF"/>
    <w:rsid w:val="0049387C"/>
    <w:rsid w:val="00493BFF"/>
    <w:rsid w:val="00493E7F"/>
    <w:rsid w:val="00494843"/>
    <w:rsid w:val="004952BB"/>
    <w:rsid w:val="0049565A"/>
    <w:rsid w:val="004963D7"/>
    <w:rsid w:val="004A0094"/>
    <w:rsid w:val="004A0783"/>
    <w:rsid w:val="004A0A27"/>
    <w:rsid w:val="004A0D02"/>
    <w:rsid w:val="004A1327"/>
    <w:rsid w:val="004A17F8"/>
    <w:rsid w:val="004A1880"/>
    <w:rsid w:val="004A20DF"/>
    <w:rsid w:val="004A2432"/>
    <w:rsid w:val="004A249A"/>
    <w:rsid w:val="004A2779"/>
    <w:rsid w:val="004A2B67"/>
    <w:rsid w:val="004A3533"/>
    <w:rsid w:val="004A3A84"/>
    <w:rsid w:val="004A3E94"/>
    <w:rsid w:val="004A46B6"/>
    <w:rsid w:val="004A48D5"/>
    <w:rsid w:val="004A48F4"/>
    <w:rsid w:val="004A4EFC"/>
    <w:rsid w:val="004A525C"/>
    <w:rsid w:val="004A5400"/>
    <w:rsid w:val="004A597B"/>
    <w:rsid w:val="004A610C"/>
    <w:rsid w:val="004A64CB"/>
    <w:rsid w:val="004A6980"/>
    <w:rsid w:val="004A6CCA"/>
    <w:rsid w:val="004A739B"/>
    <w:rsid w:val="004A74BA"/>
    <w:rsid w:val="004A7AB9"/>
    <w:rsid w:val="004A7E12"/>
    <w:rsid w:val="004B011B"/>
    <w:rsid w:val="004B030F"/>
    <w:rsid w:val="004B0424"/>
    <w:rsid w:val="004B17FD"/>
    <w:rsid w:val="004B1A17"/>
    <w:rsid w:val="004B222A"/>
    <w:rsid w:val="004B271E"/>
    <w:rsid w:val="004B276D"/>
    <w:rsid w:val="004B30CC"/>
    <w:rsid w:val="004B36BA"/>
    <w:rsid w:val="004B4A19"/>
    <w:rsid w:val="004B4D6B"/>
    <w:rsid w:val="004B5033"/>
    <w:rsid w:val="004B5891"/>
    <w:rsid w:val="004B59E5"/>
    <w:rsid w:val="004B6893"/>
    <w:rsid w:val="004B6F26"/>
    <w:rsid w:val="004B7441"/>
    <w:rsid w:val="004B7553"/>
    <w:rsid w:val="004B7A00"/>
    <w:rsid w:val="004C0532"/>
    <w:rsid w:val="004C081D"/>
    <w:rsid w:val="004C0E37"/>
    <w:rsid w:val="004C13F8"/>
    <w:rsid w:val="004C142A"/>
    <w:rsid w:val="004C2889"/>
    <w:rsid w:val="004C2BBC"/>
    <w:rsid w:val="004C2DF2"/>
    <w:rsid w:val="004C2E6E"/>
    <w:rsid w:val="004C33EF"/>
    <w:rsid w:val="004C3422"/>
    <w:rsid w:val="004C4072"/>
    <w:rsid w:val="004C40D6"/>
    <w:rsid w:val="004C4277"/>
    <w:rsid w:val="004C43E0"/>
    <w:rsid w:val="004C450B"/>
    <w:rsid w:val="004C4980"/>
    <w:rsid w:val="004C49AD"/>
    <w:rsid w:val="004C4C10"/>
    <w:rsid w:val="004C4CB9"/>
    <w:rsid w:val="004C63D1"/>
    <w:rsid w:val="004C6476"/>
    <w:rsid w:val="004C6A98"/>
    <w:rsid w:val="004C73B7"/>
    <w:rsid w:val="004C7CC1"/>
    <w:rsid w:val="004D07EA"/>
    <w:rsid w:val="004D0D9C"/>
    <w:rsid w:val="004D0E5A"/>
    <w:rsid w:val="004D138D"/>
    <w:rsid w:val="004D1858"/>
    <w:rsid w:val="004D1A17"/>
    <w:rsid w:val="004D1C80"/>
    <w:rsid w:val="004D1D20"/>
    <w:rsid w:val="004D315E"/>
    <w:rsid w:val="004D4EC4"/>
    <w:rsid w:val="004D5CC7"/>
    <w:rsid w:val="004D5CDC"/>
    <w:rsid w:val="004D61B2"/>
    <w:rsid w:val="004D6BA5"/>
    <w:rsid w:val="004D71F9"/>
    <w:rsid w:val="004D74D3"/>
    <w:rsid w:val="004D76CB"/>
    <w:rsid w:val="004D77FB"/>
    <w:rsid w:val="004E0052"/>
    <w:rsid w:val="004E0B10"/>
    <w:rsid w:val="004E12BB"/>
    <w:rsid w:val="004E185F"/>
    <w:rsid w:val="004E2A5A"/>
    <w:rsid w:val="004E2C0B"/>
    <w:rsid w:val="004E3340"/>
    <w:rsid w:val="004E3DB4"/>
    <w:rsid w:val="004E50CA"/>
    <w:rsid w:val="004E5301"/>
    <w:rsid w:val="004E54C5"/>
    <w:rsid w:val="004E6722"/>
    <w:rsid w:val="004E6C68"/>
    <w:rsid w:val="004E6C6F"/>
    <w:rsid w:val="004E7A6B"/>
    <w:rsid w:val="004E7E7A"/>
    <w:rsid w:val="004F085C"/>
    <w:rsid w:val="004F1C20"/>
    <w:rsid w:val="004F1C8E"/>
    <w:rsid w:val="004F1E17"/>
    <w:rsid w:val="004F1FF9"/>
    <w:rsid w:val="004F205F"/>
    <w:rsid w:val="004F247D"/>
    <w:rsid w:val="004F2575"/>
    <w:rsid w:val="004F280E"/>
    <w:rsid w:val="004F2847"/>
    <w:rsid w:val="004F2EE2"/>
    <w:rsid w:val="004F3155"/>
    <w:rsid w:val="004F3BBB"/>
    <w:rsid w:val="004F42E7"/>
    <w:rsid w:val="004F4C5B"/>
    <w:rsid w:val="004F4E4F"/>
    <w:rsid w:val="004F5010"/>
    <w:rsid w:val="004F5149"/>
    <w:rsid w:val="004F5DA2"/>
    <w:rsid w:val="004F6D01"/>
    <w:rsid w:val="004F7D0C"/>
    <w:rsid w:val="004F7ECE"/>
    <w:rsid w:val="005004A7"/>
    <w:rsid w:val="005016A6"/>
    <w:rsid w:val="00501CC1"/>
    <w:rsid w:val="00502059"/>
    <w:rsid w:val="00502FE2"/>
    <w:rsid w:val="00503445"/>
    <w:rsid w:val="00503903"/>
    <w:rsid w:val="00503A24"/>
    <w:rsid w:val="00503A33"/>
    <w:rsid w:val="00504059"/>
    <w:rsid w:val="00504C6A"/>
    <w:rsid w:val="005056EC"/>
    <w:rsid w:val="0050580A"/>
    <w:rsid w:val="00505950"/>
    <w:rsid w:val="00505E0F"/>
    <w:rsid w:val="00505E3C"/>
    <w:rsid w:val="005061F3"/>
    <w:rsid w:val="005062C0"/>
    <w:rsid w:val="00506BA9"/>
    <w:rsid w:val="00507010"/>
    <w:rsid w:val="0050701B"/>
    <w:rsid w:val="00507832"/>
    <w:rsid w:val="0051008A"/>
    <w:rsid w:val="00510527"/>
    <w:rsid w:val="005109DC"/>
    <w:rsid w:val="00511143"/>
    <w:rsid w:val="00511B6F"/>
    <w:rsid w:val="00512366"/>
    <w:rsid w:val="005132E8"/>
    <w:rsid w:val="005136D9"/>
    <w:rsid w:val="0051383F"/>
    <w:rsid w:val="00513891"/>
    <w:rsid w:val="00513C8B"/>
    <w:rsid w:val="00513F88"/>
    <w:rsid w:val="00514C61"/>
    <w:rsid w:val="00515836"/>
    <w:rsid w:val="00515A8E"/>
    <w:rsid w:val="00516040"/>
    <w:rsid w:val="00516167"/>
    <w:rsid w:val="00516CE5"/>
    <w:rsid w:val="00516DCF"/>
    <w:rsid w:val="00516F6C"/>
    <w:rsid w:val="00517AF8"/>
    <w:rsid w:val="00520DA0"/>
    <w:rsid w:val="00521C5F"/>
    <w:rsid w:val="00522A1D"/>
    <w:rsid w:val="00522C1D"/>
    <w:rsid w:val="00523174"/>
    <w:rsid w:val="00523541"/>
    <w:rsid w:val="0052365C"/>
    <w:rsid w:val="0052414A"/>
    <w:rsid w:val="00524260"/>
    <w:rsid w:val="00524726"/>
    <w:rsid w:val="00525209"/>
    <w:rsid w:val="00526182"/>
    <w:rsid w:val="005261EF"/>
    <w:rsid w:val="00526679"/>
    <w:rsid w:val="0052686B"/>
    <w:rsid w:val="00526C8A"/>
    <w:rsid w:val="00527632"/>
    <w:rsid w:val="0052779A"/>
    <w:rsid w:val="0053086C"/>
    <w:rsid w:val="005316A0"/>
    <w:rsid w:val="005317E2"/>
    <w:rsid w:val="00531ABE"/>
    <w:rsid w:val="00531ADC"/>
    <w:rsid w:val="00531B1B"/>
    <w:rsid w:val="0053246C"/>
    <w:rsid w:val="005329FA"/>
    <w:rsid w:val="005337CF"/>
    <w:rsid w:val="00534340"/>
    <w:rsid w:val="005344EC"/>
    <w:rsid w:val="00534900"/>
    <w:rsid w:val="00534DB1"/>
    <w:rsid w:val="0053523E"/>
    <w:rsid w:val="005355C4"/>
    <w:rsid w:val="00535732"/>
    <w:rsid w:val="005361F8"/>
    <w:rsid w:val="00537603"/>
    <w:rsid w:val="00540C6C"/>
    <w:rsid w:val="0054137B"/>
    <w:rsid w:val="0054140B"/>
    <w:rsid w:val="005416C2"/>
    <w:rsid w:val="00541717"/>
    <w:rsid w:val="00542863"/>
    <w:rsid w:val="0054293E"/>
    <w:rsid w:val="005429B4"/>
    <w:rsid w:val="00542CD8"/>
    <w:rsid w:val="00542D44"/>
    <w:rsid w:val="00542DF2"/>
    <w:rsid w:val="005432AA"/>
    <w:rsid w:val="005433C6"/>
    <w:rsid w:val="00543B56"/>
    <w:rsid w:val="00543CC2"/>
    <w:rsid w:val="00543D2A"/>
    <w:rsid w:val="0054423B"/>
    <w:rsid w:val="00544A26"/>
    <w:rsid w:val="00545352"/>
    <w:rsid w:val="0054555A"/>
    <w:rsid w:val="005456CA"/>
    <w:rsid w:val="00545B94"/>
    <w:rsid w:val="00545C79"/>
    <w:rsid w:val="00545FEC"/>
    <w:rsid w:val="005463D3"/>
    <w:rsid w:val="005465C5"/>
    <w:rsid w:val="00550488"/>
    <w:rsid w:val="00550881"/>
    <w:rsid w:val="0055092D"/>
    <w:rsid w:val="0055225F"/>
    <w:rsid w:val="0055273D"/>
    <w:rsid w:val="0055276E"/>
    <w:rsid w:val="00552958"/>
    <w:rsid w:val="00552D49"/>
    <w:rsid w:val="00552FD4"/>
    <w:rsid w:val="005533BE"/>
    <w:rsid w:val="005535D6"/>
    <w:rsid w:val="00553897"/>
    <w:rsid w:val="00554031"/>
    <w:rsid w:val="005541E9"/>
    <w:rsid w:val="005542E4"/>
    <w:rsid w:val="005542FF"/>
    <w:rsid w:val="00554548"/>
    <w:rsid w:val="00554960"/>
    <w:rsid w:val="00554B46"/>
    <w:rsid w:val="00554E8E"/>
    <w:rsid w:val="005552FD"/>
    <w:rsid w:val="00555F6B"/>
    <w:rsid w:val="00556984"/>
    <w:rsid w:val="005569AD"/>
    <w:rsid w:val="00556B38"/>
    <w:rsid w:val="00557069"/>
    <w:rsid w:val="00557653"/>
    <w:rsid w:val="005579F3"/>
    <w:rsid w:val="00557CE2"/>
    <w:rsid w:val="00560926"/>
    <w:rsid w:val="00560B36"/>
    <w:rsid w:val="00560C25"/>
    <w:rsid w:val="00560E35"/>
    <w:rsid w:val="00560EB4"/>
    <w:rsid w:val="005611BA"/>
    <w:rsid w:val="005613E1"/>
    <w:rsid w:val="00561D4A"/>
    <w:rsid w:val="00563100"/>
    <w:rsid w:val="00563835"/>
    <w:rsid w:val="0056441A"/>
    <w:rsid w:val="0056444B"/>
    <w:rsid w:val="00564CCF"/>
    <w:rsid w:val="00564FB5"/>
    <w:rsid w:val="00565173"/>
    <w:rsid w:val="00565AAF"/>
    <w:rsid w:val="00565ADB"/>
    <w:rsid w:val="00566DCC"/>
    <w:rsid w:val="00567020"/>
    <w:rsid w:val="005672B1"/>
    <w:rsid w:val="005674BC"/>
    <w:rsid w:val="005677ED"/>
    <w:rsid w:val="0056795C"/>
    <w:rsid w:val="005713B5"/>
    <w:rsid w:val="00571ACF"/>
    <w:rsid w:val="00571E3D"/>
    <w:rsid w:val="005723F7"/>
    <w:rsid w:val="0057282A"/>
    <w:rsid w:val="00573815"/>
    <w:rsid w:val="00573834"/>
    <w:rsid w:val="00574571"/>
    <w:rsid w:val="005746BB"/>
    <w:rsid w:val="00574D65"/>
    <w:rsid w:val="00574F48"/>
    <w:rsid w:val="0057515A"/>
    <w:rsid w:val="00575950"/>
    <w:rsid w:val="005759A3"/>
    <w:rsid w:val="00575F46"/>
    <w:rsid w:val="00575F49"/>
    <w:rsid w:val="005765AB"/>
    <w:rsid w:val="00576F06"/>
    <w:rsid w:val="0057707D"/>
    <w:rsid w:val="00577145"/>
    <w:rsid w:val="00580515"/>
    <w:rsid w:val="00581A71"/>
    <w:rsid w:val="00581C61"/>
    <w:rsid w:val="00581D2F"/>
    <w:rsid w:val="00582155"/>
    <w:rsid w:val="005825B5"/>
    <w:rsid w:val="00582B85"/>
    <w:rsid w:val="00582F42"/>
    <w:rsid w:val="005831DF"/>
    <w:rsid w:val="00586395"/>
    <w:rsid w:val="00586FCC"/>
    <w:rsid w:val="00587061"/>
    <w:rsid w:val="00587967"/>
    <w:rsid w:val="005905F0"/>
    <w:rsid w:val="0059155B"/>
    <w:rsid w:val="00591A14"/>
    <w:rsid w:val="00592187"/>
    <w:rsid w:val="00592424"/>
    <w:rsid w:val="00592578"/>
    <w:rsid w:val="00592866"/>
    <w:rsid w:val="00592D9D"/>
    <w:rsid w:val="00594C74"/>
    <w:rsid w:val="00594DB9"/>
    <w:rsid w:val="0059548A"/>
    <w:rsid w:val="0059548D"/>
    <w:rsid w:val="00595604"/>
    <w:rsid w:val="00596A61"/>
    <w:rsid w:val="0059702D"/>
    <w:rsid w:val="00597622"/>
    <w:rsid w:val="00597C2C"/>
    <w:rsid w:val="00597F5E"/>
    <w:rsid w:val="00597F61"/>
    <w:rsid w:val="005A048E"/>
    <w:rsid w:val="005A13EE"/>
    <w:rsid w:val="005A1ADD"/>
    <w:rsid w:val="005A21B1"/>
    <w:rsid w:val="005A27D6"/>
    <w:rsid w:val="005A2836"/>
    <w:rsid w:val="005A2A59"/>
    <w:rsid w:val="005A2ABC"/>
    <w:rsid w:val="005A2E68"/>
    <w:rsid w:val="005A340D"/>
    <w:rsid w:val="005A35A3"/>
    <w:rsid w:val="005A4299"/>
    <w:rsid w:val="005A6007"/>
    <w:rsid w:val="005A648D"/>
    <w:rsid w:val="005A662E"/>
    <w:rsid w:val="005A72C0"/>
    <w:rsid w:val="005A76B8"/>
    <w:rsid w:val="005A7765"/>
    <w:rsid w:val="005A7A43"/>
    <w:rsid w:val="005B0964"/>
    <w:rsid w:val="005B10FF"/>
    <w:rsid w:val="005B167C"/>
    <w:rsid w:val="005B4A32"/>
    <w:rsid w:val="005B5653"/>
    <w:rsid w:val="005B5BC4"/>
    <w:rsid w:val="005B600A"/>
    <w:rsid w:val="005B6111"/>
    <w:rsid w:val="005B62EA"/>
    <w:rsid w:val="005B6720"/>
    <w:rsid w:val="005B79D1"/>
    <w:rsid w:val="005C016F"/>
    <w:rsid w:val="005C060A"/>
    <w:rsid w:val="005C1831"/>
    <w:rsid w:val="005C1DC6"/>
    <w:rsid w:val="005C269A"/>
    <w:rsid w:val="005C29A7"/>
    <w:rsid w:val="005C2F27"/>
    <w:rsid w:val="005C2FD0"/>
    <w:rsid w:val="005C404D"/>
    <w:rsid w:val="005C439B"/>
    <w:rsid w:val="005C4F55"/>
    <w:rsid w:val="005C5045"/>
    <w:rsid w:val="005C5624"/>
    <w:rsid w:val="005C56A9"/>
    <w:rsid w:val="005C5887"/>
    <w:rsid w:val="005C595D"/>
    <w:rsid w:val="005C5B14"/>
    <w:rsid w:val="005C63F3"/>
    <w:rsid w:val="005C668C"/>
    <w:rsid w:val="005C6C7E"/>
    <w:rsid w:val="005C7127"/>
    <w:rsid w:val="005C7413"/>
    <w:rsid w:val="005C7818"/>
    <w:rsid w:val="005D0923"/>
    <w:rsid w:val="005D0E76"/>
    <w:rsid w:val="005D1C18"/>
    <w:rsid w:val="005D22EA"/>
    <w:rsid w:val="005D2518"/>
    <w:rsid w:val="005D27CB"/>
    <w:rsid w:val="005D2C3E"/>
    <w:rsid w:val="005D2FC9"/>
    <w:rsid w:val="005D3E37"/>
    <w:rsid w:val="005D4417"/>
    <w:rsid w:val="005D49B1"/>
    <w:rsid w:val="005D4D41"/>
    <w:rsid w:val="005D5140"/>
    <w:rsid w:val="005D5877"/>
    <w:rsid w:val="005D5E10"/>
    <w:rsid w:val="005D6A09"/>
    <w:rsid w:val="005D6C22"/>
    <w:rsid w:val="005D6DC4"/>
    <w:rsid w:val="005D7DEE"/>
    <w:rsid w:val="005E03D2"/>
    <w:rsid w:val="005E162F"/>
    <w:rsid w:val="005E1F9A"/>
    <w:rsid w:val="005E28C6"/>
    <w:rsid w:val="005E2918"/>
    <w:rsid w:val="005E2E9C"/>
    <w:rsid w:val="005E30CB"/>
    <w:rsid w:val="005E32EE"/>
    <w:rsid w:val="005E412B"/>
    <w:rsid w:val="005E4307"/>
    <w:rsid w:val="005E455E"/>
    <w:rsid w:val="005E4C82"/>
    <w:rsid w:val="005E6C0A"/>
    <w:rsid w:val="005F0517"/>
    <w:rsid w:val="005F07AD"/>
    <w:rsid w:val="005F09F1"/>
    <w:rsid w:val="005F0AC9"/>
    <w:rsid w:val="005F15A0"/>
    <w:rsid w:val="005F1875"/>
    <w:rsid w:val="005F1D84"/>
    <w:rsid w:val="005F2B9C"/>
    <w:rsid w:val="005F2DD0"/>
    <w:rsid w:val="005F3107"/>
    <w:rsid w:val="005F3364"/>
    <w:rsid w:val="005F3E23"/>
    <w:rsid w:val="005F42C9"/>
    <w:rsid w:val="005F496A"/>
    <w:rsid w:val="005F520F"/>
    <w:rsid w:val="005F5E82"/>
    <w:rsid w:val="005F61D0"/>
    <w:rsid w:val="005F6673"/>
    <w:rsid w:val="005F66F5"/>
    <w:rsid w:val="005F737C"/>
    <w:rsid w:val="005F7F0A"/>
    <w:rsid w:val="006002CA"/>
    <w:rsid w:val="00600631"/>
    <w:rsid w:val="00600B73"/>
    <w:rsid w:val="00600E5A"/>
    <w:rsid w:val="006015DC"/>
    <w:rsid w:val="006018C0"/>
    <w:rsid w:val="00601CDE"/>
    <w:rsid w:val="00602192"/>
    <w:rsid w:val="006023D4"/>
    <w:rsid w:val="00602657"/>
    <w:rsid w:val="00602884"/>
    <w:rsid w:val="00602943"/>
    <w:rsid w:val="00602DA5"/>
    <w:rsid w:val="006040BD"/>
    <w:rsid w:val="00604902"/>
    <w:rsid w:val="0060492A"/>
    <w:rsid w:val="00604D75"/>
    <w:rsid w:val="006050A7"/>
    <w:rsid w:val="006059FF"/>
    <w:rsid w:val="00605E92"/>
    <w:rsid w:val="00606533"/>
    <w:rsid w:val="00606B6A"/>
    <w:rsid w:val="0060725A"/>
    <w:rsid w:val="00607AE2"/>
    <w:rsid w:val="00607DEE"/>
    <w:rsid w:val="00607FC9"/>
    <w:rsid w:val="0061132C"/>
    <w:rsid w:val="0061167F"/>
    <w:rsid w:val="0061179F"/>
    <w:rsid w:val="00611D12"/>
    <w:rsid w:val="0061208D"/>
    <w:rsid w:val="006122D5"/>
    <w:rsid w:val="006127AD"/>
    <w:rsid w:val="006133C5"/>
    <w:rsid w:val="00613B84"/>
    <w:rsid w:val="00614A43"/>
    <w:rsid w:val="0061507F"/>
    <w:rsid w:val="00615B7E"/>
    <w:rsid w:val="00615CAE"/>
    <w:rsid w:val="006162A2"/>
    <w:rsid w:val="0061632D"/>
    <w:rsid w:val="006164F6"/>
    <w:rsid w:val="00616691"/>
    <w:rsid w:val="00616BA1"/>
    <w:rsid w:val="00616C4F"/>
    <w:rsid w:val="006175BE"/>
    <w:rsid w:val="006178D1"/>
    <w:rsid w:val="00617EB5"/>
    <w:rsid w:val="006200AE"/>
    <w:rsid w:val="006201DC"/>
    <w:rsid w:val="00620326"/>
    <w:rsid w:val="00620552"/>
    <w:rsid w:val="006215B8"/>
    <w:rsid w:val="00621899"/>
    <w:rsid w:val="00621F62"/>
    <w:rsid w:val="006221FF"/>
    <w:rsid w:val="00622370"/>
    <w:rsid w:val="006226A9"/>
    <w:rsid w:val="00622D11"/>
    <w:rsid w:val="00622D1D"/>
    <w:rsid w:val="006231C5"/>
    <w:rsid w:val="0062343F"/>
    <w:rsid w:val="006244FB"/>
    <w:rsid w:val="006250C8"/>
    <w:rsid w:val="0062521A"/>
    <w:rsid w:val="00625451"/>
    <w:rsid w:val="00625FD9"/>
    <w:rsid w:val="0062639E"/>
    <w:rsid w:val="00626674"/>
    <w:rsid w:val="00626C15"/>
    <w:rsid w:val="00627225"/>
    <w:rsid w:val="00627E2A"/>
    <w:rsid w:val="0063029C"/>
    <w:rsid w:val="00630B03"/>
    <w:rsid w:val="0063116B"/>
    <w:rsid w:val="00631194"/>
    <w:rsid w:val="006311E1"/>
    <w:rsid w:val="00632931"/>
    <w:rsid w:val="00633101"/>
    <w:rsid w:val="006332D3"/>
    <w:rsid w:val="0063336D"/>
    <w:rsid w:val="0063369E"/>
    <w:rsid w:val="00634238"/>
    <w:rsid w:val="00634445"/>
    <w:rsid w:val="00634B06"/>
    <w:rsid w:val="00635580"/>
    <w:rsid w:val="0063566D"/>
    <w:rsid w:val="00635D24"/>
    <w:rsid w:val="00635F91"/>
    <w:rsid w:val="0063683D"/>
    <w:rsid w:val="00636F24"/>
    <w:rsid w:val="00637303"/>
    <w:rsid w:val="00637D1E"/>
    <w:rsid w:val="00637DEC"/>
    <w:rsid w:val="0064039B"/>
    <w:rsid w:val="00640446"/>
    <w:rsid w:val="00640CC7"/>
    <w:rsid w:val="00640E98"/>
    <w:rsid w:val="00640FE5"/>
    <w:rsid w:val="0064102E"/>
    <w:rsid w:val="006414B4"/>
    <w:rsid w:val="00641592"/>
    <w:rsid w:val="00641698"/>
    <w:rsid w:val="00641784"/>
    <w:rsid w:val="006419D1"/>
    <w:rsid w:val="00641B70"/>
    <w:rsid w:val="00642239"/>
    <w:rsid w:val="00642346"/>
    <w:rsid w:val="00642522"/>
    <w:rsid w:val="00642EA6"/>
    <w:rsid w:val="00643059"/>
    <w:rsid w:val="006436E7"/>
    <w:rsid w:val="00644C64"/>
    <w:rsid w:val="006454DB"/>
    <w:rsid w:val="0064723C"/>
    <w:rsid w:val="00647CF4"/>
    <w:rsid w:val="00647F52"/>
    <w:rsid w:val="006507D2"/>
    <w:rsid w:val="00650C7A"/>
    <w:rsid w:val="006513FB"/>
    <w:rsid w:val="00651B7A"/>
    <w:rsid w:val="006528B0"/>
    <w:rsid w:val="00652A03"/>
    <w:rsid w:val="00653251"/>
    <w:rsid w:val="00653576"/>
    <w:rsid w:val="00653B1E"/>
    <w:rsid w:val="00653BD8"/>
    <w:rsid w:val="00653C65"/>
    <w:rsid w:val="0065499E"/>
    <w:rsid w:val="00654A0C"/>
    <w:rsid w:val="0065628B"/>
    <w:rsid w:val="00656B25"/>
    <w:rsid w:val="00657766"/>
    <w:rsid w:val="006579E6"/>
    <w:rsid w:val="00657BF0"/>
    <w:rsid w:val="00657C89"/>
    <w:rsid w:val="00660AE0"/>
    <w:rsid w:val="00660F0C"/>
    <w:rsid w:val="00661423"/>
    <w:rsid w:val="00661D38"/>
    <w:rsid w:val="00661E3E"/>
    <w:rsid w:val="00662BEC"/>
    <w:rsid w:val="00662C64"/>
    <w:rsid w:val="00662FCE"/>
    <w:rsid w:val="006632FB"/>
    <w:rsid w:val="00663330"/>
    <w:rsid w:val="0066359A"/>
    <w:rsid w:val="00663C46"/>
    <w:rsid w:val="006644F3"/>
    <w:rsid w:val="0066482E"/>
    <w:rsid w:val="00664B4D"/>
    <w:rsid w:val="00665077"/>
    <w:rsid w:val="006651EA"/>
    <w:rsid w:val="00665268"/>
    <w:rsid w:val="006654A8"/>
    <w:rsid w:val="00665A7C"/>
    <w:rsid w:val="00665AC6"/>
    <w:rsid w:val="00665C5C"/>
    <w:rsid w:val="00665DB5"/>
    <w:rsid w:val="00665ED0"/>
    <w:rsid w:val="00666998"/>
    <w:rsid w:val="006671F9"/>
    <w:rsid w:val="00667216"/>
    <w:rsid w:val="006675CE"/>
    <w:rsid w:val="00667E33"/>
    <w:rsid w:val="00667F6C"/>
    <w:rsid w:val="00670BB9"/>
    <w:rsid w:val="00670D3D"/>
    <w:rsid w:val="006711BD"/>
    <w:rsid w:val="00672E7A"/>
    <w:rsid w:val="006737AB"/>
    <w:rsid w:val="00673F47"/>
    <w:rsid w:val="00674094"/>
    <w:rsid w:val="00674520"/>
    <w:rsid w:val="00674562"/>
    <w:rsid w:val="00674AE9"/>
    <w:rsid w:val="00674F78"/>
    <w:rsid w:val="006762CB"/>
    <w:rsid w:val="006768FA"/>
    <w:rsid w:val="00680043"/>
    <w:rsid w:val="0068015E"/>
    <w:rsid w:val="00680B42"/>
    <w:rsid w:val="00680D85"/>
    <w:rsid w:val="006813DD"/>
    <w:rsid w:val="00681952"/>
    <w:rsid w:val="0068215F"/>
    <w:rsid w:val="0068238A"/>
    <w:rsid w:val="00682AB4"/>
    <w:rsid w:val="00682DBD"/>
    <w:rsid w:val="00683A39"/>
    <w:rsid w:val="00683DEF"/>
    <w:rsid w:val="006840EE"/>
    <w:rsid w:val="00684258"/>
    <w:rsid w:val="0068432E"/>
    <w:rsid w:val="0068522D"/>
    <w:rsid w:val="00685B13"/>
    <w:rsid w:val="00685B60"/>
    <w:rsid w:val="00686053"/>
    <w:rsid w:val="006860AD"/>
    <w:rsid w:val="006869BE"/>
    <w:rsid w:val="00686DD6"/>
    <w:rsid w:val="00686DFD"/>
    <w:rsid w:val="00687077"/>
    <w:rsid w:val="006901D2"/>
    <w:rsid w:val="006901DF"/>
    <w:rsid w:val="0069053C"/>
    <w:rsid w:val="00690E09"/>
    <w:rsid w:val="00691D09"/>
    <w:rsid w:val="0069200F"/>
    <w:rsid w:val="0069209A"/>
    <w:rsid w:val="00692424"/>
    <w:rsid w:val="006926E6"/>
    <w:rsid w:val="00692788"/>
    <w:rsid w:val="006933D2"/>
    <w:rsid w:val="006938AF"/>
    <w:rsid w:val="006939D4"/>
    <w:rsid w:val="006942E6"/>
    <w:rsid w:val="006946D0"/>
    <w:rsid w:val="0069473F"/>
    <w:rsid w:val="00694EEE"/>
    <w:rsid w:val="0069503D"/>
    <w:rsid w:val="00695265"/>
    <w:rsid w:val="006954FB"/>
    <w:rsid w:val="006955C6"/>
    <w:rsid w:val="006956CE"/>
    <w:rsid w:val="00695776"/>
    <w:rsid w:val="00695859"/>
    <w:rsid w:val="006958B4"/>
    <w:rsid w:val="00695E3C"/>
    <w:rsid w:val="00696704"/>
    <w:rsid w:val="00697351"/>
    <w:rsid w:val="00697434"/>
    <w:rsid w:val="00697688"/>
    <w:rsid w:val="006978A0"/>
    <w:rsid w:val="00697F30"/>
    <w:rsid w:val="006A0313"/>
    <w:rsid w:val="006A05EC"/>
    <w:rsid w:val="006A0728"/>
    <w:rsid w:val="006A0FA7"/>
    <w:rsid w:val="006A0FAB"/>
    <w:rsid w:val="006A11E0"/>
    <w:rsid w:val="006A13C3"/>
    <w:rsid w:val="006A13F4"/>
    <w:rsid w:val="006A1838"/>
    <w:rsid w:val="006A1A89"/>
    <w:rsid w:val="006A2290"/>
    <w:rsid w:val="006A392F"/>
    <w:rsid w:val="006A5175"/>
    <w:rsid w:val="006A51BC"/>
    <w:rsid w:val="006A7005"/>
    <w:rsid w:val="006A72BC"/>
    <w:rsid w:val="006A7538"/>
    <w:rsid w:val="006A75A9"/>
    <w:rsid w:val="006A7654"/>
    <w:rsid w:val="006A7B14"/>
    <w:rsid w:val="006B110C"/>
    <w:rsid w:val="006B1278"/>
    <w:rsid w:val="006B139E"/>
    <w:rsid w:val="006B1B04"/>
    <w:rsid w:val="006B1BE2"/>
    <w:rsid w:val="006B2162"/>
    <w:rsid w:val="006B252D"/>
    <w:rsid w:val="006B26F6"/>
    <w:rsid w:val="006B284E"/>
    <w:rsid w:val="006B2C01"/>
    <w:rsid w:val="006B2E0D"/>
    <w:rsid w:val="006B3168"/>
    <w:rsid w:val="006B3644"/>
    <w:rsid w:val="006B3B0E"/>
    <w:rsid w:val="006B3C7E"/>
    <w:rsid w:val="006B4301"/>
    <w:rsid w:val="006B459D"/>
    <w:rsid w:val="006B45B1"/>
    <w:rsid w:val="006B576E"/>
    <w:rsid w:val="006B608F"/>
    <w:rsid w:val="006B6275"/>
    <w:rsid w:val="006B69AD"/>
    <w:rsid w:val="006B72F9"/>
    <w:rsid w:val="006B7641"/>
    <w:rsid w:val="006B7964"/>
    <w:rsid w:val="006C11A7"/>
    <w:rsid w:val="006C1983"/>
    <w:rsid w:val="006C2681"/>
    <w:rsid w:val="006C269E"/>
    <w:rsid w:val="006C3E7C"/>
    <w:rsid w:val="006C3F38"/>
    <w:rsid w:val="006C4708"/>
    <w:rsid w:val="006C49AC"/>
    <w:rsid w:val="006C4AD1"/>
    <w:rsid w:val="006C4B74"/>
    <w:rsid w:val="006C4CC6"/>
    <w:rsid w:val="006C5952"/>
    <w:rsid w:val="006C5CA4"/>
    <w:rsid w:val="006C5FCC"/>
    <w:rsid w:val="006C684B"/>
    <w:rsid w:val="006C79E9"/>
    <w:rsid w:val="006D006B"/>
    <w:rsid w:val="006D05E7"/>
    <w:rsid w:val="006D0707"/>
    <w:rsid w:val="006D1649"/>
    <w:rsid w:val="006D1726"/>
    <w:rsid w:val="006D1AA5"/>
    <w:rsid w:val="006D1FBB"/>
    <w:rsid w:val="006D241E"/>
    <w:rsid w:val="006D260A"/>
    <w:rsid w:val="006D3B1E"/>
    <w:rsid w:val="006D3B96"/>
    <w:rsid w:val="006D4846"/>
    <w:rsid w:val="006D4BC4"/>
    <w:rsid w:val="006D50AB"/>
    <w:rsid w:val="006D5163"/>
    <w:rsid w:val="006D53EA"/>
    <w:rsid w:val="006D5816"/>
    <w:rsid w:val="006D5854"/>
    <w:rsid w:val="006D6115"/>
    <w:rsid w:val="006D6977"/>
    <w:rsid w:val="006D6CE5"/>
    <w:rsid w:val="006D7C65"/>
    <w:rsid w:val="006E0569"/>
    <w:rsid w:val="006E0C07"/>
    <w:rsid w:val="006E0E4E"/>
    <w:rsid w:val="006E185E"/>
    <w:rsid w:val="006E1D6D"/>
    <w:rsid w:val="006E1E87"/>
    <w:rsid w:val="006E1FE1"/>
    <w:rsid w:val="006E21E7"/>
    <w:rsid w:val="006E2D3D"/>
    <w:rsid w:val="006E366F"/>
    <w:rsid w:val="006E38AE"/>
    <w:rsid w:val="006E3D9B"/>
    <w:rsid w:val="006E3F5C"/>
    <w:rsid w:val="006E4282"/>
    <w:rsid w:val="006E55AF"/>
    <w:rsid w:val="006E5A08"/>
    <w:rsid w:val="006E5EF6"/>
    <w:rsid w:val="006E6432"/>
    <w:rsid w:val="006E6922"/>
    <w:rsid w:val="006E6961"/>
    <w:rsid w:val="006E6F19"/>
    <w:rsid w:val="006E7530"/>
    <w:rsid w:val="006E7581"/>
    <w:rsid w:val="006E7738"/>
    <w:rsid w:val="006F1FEE"/>
    <w:rsid w:val="006F229E"/>
    <w:rsid w:val="006F2560"/>
    <w:rsid w:val="006F2866"/>
    <w:rsid w:val="006F3A72"/>
    <w:rsid w:val="006F3CCF"/>
    <w:rsid w:val="006F4897"/>
    <w:rsid w:val="006F492D"/>
    <w:rsid w:val="006F526D"/>
    <w:rsid w:val="006F5FCE"/>
    <w:rsid w:val="006F65F3"/>
    <w:rsid w:val="006F6F68"/>
    <w:rsid w:val="006F71E1"/>
    <w:rsid w:val="006F7721"/>
    <w:rsid w:val="00700305"/>
    <w:rsid w:val="00700A4A"/>
    <w:rsid w:val="00700F98"/>
    <w:rsid w:val="007016FD"/>
    <w:rsid w:val="007024DA"/>
    <w:rsid w:val="00702670"/>
    <w:rsid w:val="00702DE8"/>
    <w:rsid w:val="007031EE"/>
    <w:rsid w:val="0070362A"/>
    <w:rsid w:val="007036BB"/>
    <w:rsid w:val="0070379F"/>
    <w:rsid w:val="00704740"/>
    <w:rsid w:val="007047A7"/>
    <w:rsid w:val="00704A32"/>
    <w:rsid w:val="00704DF1"/>
    <w:rsid w:val="007054AD"/>
    <w:rsid w:val="007059AB"/>
    <w:rsid w:val="00705ED3"/>
    <w:rsid w:val="007064D0"/>
    <w:rsid w:val="007066E3"/>
    <w:rsid w:val="007067C8"/>
    <w:rsid w:val="00706996"/>
    <w:rsid w:val="00707455"/>
    <w:rsid w:val="00707D80"/>
    <w:rsid w:val="00710BAC"/>
    <w:rsid w:val="007110A5"/>
    <w:rsid w:val="00711632"/>
    <w:rsid w:val="00711A3A"/>
    <w:rsid w:val="00711A5C"/>
    <w:rsid w:val="00711B6C"/>
    <w:rsid w:val="00711C81"/>
    <w:rsid w:val="00712B83"/>
    <w:rsid w:val="00713F5D"/>
    <w:rsid w:val="0071407C"/>
    <w:rsid w:val="00714D1D"/>
    <w:rsid w:val="00715F2A"/>
    <w:rsid w:val="007160D0"/>
    <w:rsid w:val="00716297"/>
    <w:rsid w:val="007166CF"/>
    <w:rsid w:val="00716CE9"/>
    <w:rsid w:val="00716FC0"/>
    <w:rsid w:val="0071764B"/>
    <w:rsid w:val="007176AE"/>
    <w:rsid w:val="0072144E"/>
    <w:rsid w:val="0072154B"/>
    <w:rsid w:val="007219B0"/>
    <w:rsid w:val="007227A9"/>
    <w:rsid w:val="00723ECB"/>
    <w:rsid w:val="0072493A"/>
    <w:rsid w:val="00725B39"/>
    <w:rsid w:val="007268E1"/>
    <w:rsid w:val="00726C0A"/>
    <w:rsid w:val="00726CE0"/>
    <w:rsid w:val="00730D3B"/>
    <w:rsid w:val="0073142E"/>
    <w:rsid w:val="00731D55"/>
    <w:rsid w:val="007322D6"/>
    <w:rsid w:val="007333B4"/>
    <w:rsid w:val="00733B65"/>
    <w:rsid w:val="00733CDB"/>
    <w:rsid w:val="007344AE"/>
    <w:rsid w:val="00736385"/>
    <w:rsid w:val="00736FE3"/>
    <w:rsid w:val="0074006E"/>
    <w:rsid w:val="007400D7"/>
    <w:rsid w:val="007413A0"/>
    <w:rsid w:val="007414D2"/>
    <w:rsid w:val="007417FA"/>
    <w:rsid w:val="00742977"/>
    <w:rsid w:val="00742EEB"/>
    <w:rsid w:val="00743053"/>
    <w:rsid w:val="0074319A"/>
    <w:rsid w:val="0074339F"/>
    <w:rsid w:val="00743A0E"/>
    <w:rsid w:val="00743AFA"/>
    <w:rsid w:val="00744248"/>
    <w:rsid w:val="0074489C"/>
    <w:rsid w:val="00744E1A"/>
    <w:rsid w:val="00745D44"/>
    <w:rsid w:val="00747A03"/>
    <w:rsid w:val="007500D5"/>
    <w:rsid w:val="00750C5B"/>
    <w:rsid w:val="00752D64"/>
    <w:rsid w:val="00752E7D"/>
    <w:rsid w:val="007532B6"/>
    <w:rsid w:val="007542CE"/>
    <w:rsid w:val="00755C8C"/>
    <w:rsid w:val="00756173"/>
    <w:rsid w:val="00756894"/>
    <w:rsid w:val="00756AAB"/>
    <w:rsid w:val="00756D45"/>
    <w:rsid w:val="00756E78"/>
    <w:rsid w:val="007574DC"/>
    <w:rsid w:val="00757648"/>
    <w:rsid w:val="00757C35"/>
    <w:rsid w:val="00760782"/>
    <w:rsid w:val="00760872"/>
    <w:rsid w:val="007609A7"/>
    <w:rsid w:val="00761141"/>
    <w:rsid w:val="00761264"/>
    <w:rsid w:val="00761315"/>
    <w:rsid w:val="007625A8"/>
    <w:rsid w:val="007626E2"/>
    <w:rsid w:val="00762F3E"/>
    <w:rsid w:val="00763125"/>
    <w:rsid w:val="00763193"/>
    <w:rsid w:val="0076384F"/>
    <w:rsid w:val="00763F10"/>
    <w:rsid w:val="007641E8"/>
    <w:rsid w:val="0076646E"/>
    <w:rsid w:val="0076694F"/>
    <w:rsid w:val="00766C44"/>
    <w:rsid w:val="007675B1"/>
    <w:rsid w:val="007676E5"/>
    <w:rsid w:val="007704B4"/>
    <w:rsid w:val="00771E71"/>
    <w:rsid w:val="007722E0"/>
    <w:rsid w:val="00772437"/>
    <w:rsid w:val="00772538"/>
    <w:rsid w:val="00773033"/>
    <w:rsid w:val="0077307A"/>
    <w:rsid w:val="0077316F"/>
    <w:rsid w:val="00773362"/>
    <w:rsid w:val="00773A72"/>
    <w:rsid w:val="00773FDF"/>
    <w:rsid w:val="007746CE"/>
    <w:rsid w:val="007748F0"/>
    <w:rsid w:val="00774D19"/>
    <w:rsid w:val="00775072"/>
    <w:rsid w:val="007753FA"/>
    <w:rsid w:val="00775933"/>
    <w:rsid w:val="00775B45"/>
    <w:rsid w:val="00775F18"/>
    <w:rsid w:val="0077605C"/>
    <w:rsid w:val="0077662A"/>
    <w:rsid w:val="007768B6"/>
    <w:rsid w:val="007770A4"/>
    <w:rsid w:val="00777167"/>
    <w:rsid w:val="007779E2"/>
    <w:rsid w:val="007779F1"/>
    <w:rsid w:val="00777A41"/>
    <w:rsid w:val="00777AD3"/>
    <w:rsid w:val="00777CBB"/>
    <w:rsid w:val="00780700"/>
    <w:rsid w:val="0078077A"/>
    <w:rsid w:val="00780F41"/>
    <w:rsid w:val="00781004"/>
    <w:rsid w:val="00781220"/>
    <w:rsid w:val="00782959"/>
    <w:rsid w:val="00782C5B"/>
    <w:rsid w:val="00782DD7"/>
    <w:rsid w:val="007839C0"/>
    <w:rsid w:val="00783AAC"/>
    <w:rsid w:val="00783E03"/>
    <w:rsid w:val="007840DE"/>
    <w:rsid w:val="00784213"/>
    <w:rsid w:val="00784590"/>
    <w:rsid w:val="00784A52"/>
    <w:rsid w:val="00784EF9"/>
    <w:rsid w:val="0078509C"/>
    <w:rsid w:val="0078511B"/>
    <w:rsid w:val="00785703"/>
    <w:rsid w:val="00785788"/>
    <w:rsid w:val="00786BEF"/>
    <w:rsid w:val="007874B6"/>
    <w:rsid w:val="00787E33"/>
    <w:rsid w:val="00787ED9"/>
    <w:rsid w:val="007903ED"/>
    <w:rsid w:val="00790745"/>
    <w:rsid w:val="0079088E"/>
    <w:rsid w:val="0079174F"/>
    <w:rsid w:val="00791857"/>
    <w:rsid w:val="007919DF"/>
    <w:rsid w:val="00791DA7"/>
    <w:rsid w:val="00792433"/>
    <w:rsid w:val="0079328C"/>
    <w:rsid w:val="00793462"/>
    <w:rsid w:val="00794454"/>
    <w:rsid w:val="007945F1"/>
    <w:rsid w:val="00794B6A"/>
    <w:rsid w:val="00794E3E"/>
    <w:rsid w:val="00794E76"/>
    <w:rsid w:val="00795199"/>
    <w:rsid w:val="00795522"/>
    <w:rsid w:val="00795694"/>
    <w:rsid w:val="00797446"/>
    <w:rsid w:val="007978FF"/>
    <w:rsid w:val="007A01E0"/>
    <w:rsid w:val="007A0774"/>
    <w:rsid w:val="007A09DC"/>
    <w:rsid w:val="007A0EE1"/>
    <w:rsid w:val="007A10D8"/>
    <w:rsid w:val="007A11AC"/>
    <w:rsid w:val="007A168B"/>
    <w:rsid w:val="007A2136"/>
    <w:rsid w:val="007A23FC"/>
    <w:rsid w:val="007A35CF"/>
    <w:rsid w:val="007A378D"/>
    <w:rsid w:val="007A43DF"/>
    <w:rsid w:val="007A4A51"/>
    <w:rsid w:val="007A5CD9"/>
    <w:rsid w:val="007A5D6E"/>
    <w:rsid w:val="007A65A4"/>
    <w:rsid w:val="007A6DD9"/>
    <w:rsid w:val="007A6FF1"/>
    <w:rsid w:val="007A706C"/>
    <w:rsid w:val="007B12CD"/>
    <w:rsid w:val="007B12E2"/>
    <w:rsid w:val="007B1F14"/>
    <w:rsid w:val="007B1F40"/>
    <w:rsid w:val="007B2707"/>
    <w:rsid w:val="007B3C68"/>
    <w:rsid w:val="007B3E4B"/>
    <w:rsid w:val="007B428E"/>
    <w:rsid w:val="007B497B"/>
    <w:rsid w:val="007B4B4A"/>
    <w:rsid w:val="007B4E2E"/>
    <w:rsid w:val="007B5296"/>
    <w:rsid w:val="007B5D11"/>
    <w:rsid w:val="007B5E25"/>
    <w:rsid w:val="007B5F00"/>
    <w:rsid w:val="007B645A"/>
    <w:rsid w:val="007B6895"/>
    <w:rsid w:val="007B78EA"/>
    <w:rsid w:val="007C0BBB"/>
    <w:rsid w:val="007C1182"/>
    <w:rsid w:val="007C3291"/>
    <w:rsid w:val="007C397C"/>
    <w:rsid w:val="007C3AC0"/>
    <w:rsid w:val="007C3C7E"/>
    <w:rsid w:val="007C3D1C"/>
    <w:rsid w:val="007C40B1"/>
    <w:rsid w:val="007C4290"/>
    <w:rsid w:val="007C440C"/>
    <w:rsid w:val="007C4D21"/>
    <w:rsid w:val="007C4DE1"/>
    <w:rsid w:val="007C525B"/>
    <w:rsid w:val="007C58DD"/>
    <w:rsid w:val="007C6EB1"/>
    <w:rsid w:val="007C7438"/>
    <w:rsid w:val="007D0328"/>
    <w:rsid w:val="007D038A"/>
    <w:rsid w:val="007D074F"/>
    <w:rsid w:val="007D0B7B"/>
    <w:rsid w:val="007D0DBD"/>
    <w:rsid w:val="007D0EB8"/>
    <w:rsid w:val="007D1078"/>
    <w:rsid w:val="007D14A2"/>
    <w:rsid w:val="007D14AC"/>
    <w:rsid w:val="007D1534"/>
    <w:rsid w:val="007D18C5"/>
    <w:rsid w:val="007D1BAF"/>
    <w:rsid w:val="007D29C7"/>
    <w:rsid w:val="007D2AA8"/>
    <w:rsid w:val="007D2E48"/>
    <w:rsid w:val="007D3AA4"/>
    <w:rsid w:val="007D449F"/>
    <w:rsid w:val="007D4E95"/>
    <w:rsid w:val="007D5192"/>
    <w:rsid w:val="007D549E"/>
    <w:rsid w:val="007D5701"/>
    <w:rsid w:val="007D5EC5"/>
    <w:rsid w:val="007D63E9"/>
    <w:rsid w:val="007D6A07"/>
    <w:rsid w:val="007D6C01"/>
    <w:rsid w:val="007D7056"/>
    <w:rsid w:val="007D7106"/>
    <w:rsid w:val="007D7974"/>
    <w:rsid w:val="007E140E"/>
    <w:rsid w:val="007E17F2"/>
    <w:rsid w:val="007E1BF4"/>
    <w:rsid w:val="007E202B"/>
    <w:rsid w:val="007E2694"/>
    <w:rsid w:val="007E290C"/>
    <w:rsid w:val="007E2FE1"/>
    <w:rsid w:val="007E316B"/>
    <w:rsid w:val="007E3735"/>
    <w:rsid w:val="007E3A95"/>
    <w:rsid w:val="007E423E"/>
    <w:rsid w:val="007E4355"/>
    <w:rsid w:val="007E43D1"/>
    <w:rsid w:val="007E4650"/>
    <w:rsid w:val="007E4DFB"/>
    <w:rsid w:val="007E51AE"/>
    <w:rsid w:val="007E5AF9"/>
    <w:rsid w:val="007E5C59"/>
    <w:rsid w:val="007E5E69"/>
    <w:rsid w:val="007E69E1"/>
    <w:rsid w:val="007E6AA5"/>
    <w:rsid w:val="007E6E0B"/>
    <w:rsid w:val="007E7249"/>
    <w:rsid w:val="007E7368"/>
    <w:rsid w:val="007E754C"/>
    <w:rsid w:val="007E7866"/>
    <w:rsid w:val="007F0158"/>
    <w:rsid w:val="007F07CB"/>
    <w:rsid w:val="007F0E42"/>
    <w:rsid w:val="007F1174"/>
    <w:rsid w:val="007F124C"/>
    <w:rsid w:val="007F127F"/>
    <w:rsid w:val="007F1854"/>
    <w:rsid w:val="007F3249"/>
    <w:rsid w:val="007F40ED"/>
    <w:rsid w:val="007F4465"/>
    <w:rsid w:val="007F4A63"/>
    <w:rsid w:val="007F56AA"/>
    <w:rsid w:val="007F5786"/>
    <w:rsid w:val="007F596B"/>
    <w:rsid w:val="007F5D36"/>
    <w:rsid w:val="007F7517"/>
    <w:rsid w:val="007F7638"/>
    <w:rsid w:val="007F7816"/>
    <w:rsid w:val="00800211"/>
    <w:rsid w:val="00800288"/>
    <w:rsid w:val="008007D6"/>
    <w:rsid w:val="008011C4"/>
    <w:rsid w:val="00801464"/>
    <w:rsid w:val="008017AE"/>
    <w:rsid w:val="008017D6"/>
    <w:rsid w:val="00801C7B"/>
    <w:rsid w:val="008020A2"/>
    <w:rsid w:val="00802741"/>
    <w:rsid w:val="00803043"/>
    <w:rsid w:val="008039D6"/>
    <w:rsid w:val="00805667"/>
    <w:rsid w:val="008056F1"/>
    <w:rsid w:val="00805ED6"/>
    <w:rsid w:val="00806178"/>
    <w:rsid w:val="0080672B"/>
    <w:rsid w:val="00806B6C"/>
    <w:rsid w:val="00806C22"/>
    <w:rsid w:val="00806FB4"/>
    <w:rsid w:val="008078A9"/>
    <w:rsid w:val="0081237F"/>
    <w:rsid w:val="008138F6"/>
    <w:rsid w:val="00813A17"/>
    <w:rsid w:val="00813C3F"/>
    <w:rsid w:val="008140EE"/>
    <w:rsid w:val="00814BB5"/>
    <w:rsid w:val="0081503D"/>
    <w:rsid w:val="00815642"/>
    <w:rsid w:val="00815656"/>
    <w:rsid w:val="008158FE"/>
    <w:rsid w:val="00815EA0"/>
    <w:rsid w:val="00816101"/>
    <w:rsid w:val="00816239"/>
    <w:rsid w:val="0081654C"/>
    <w:rsid w:val="008168E1"/>
    <w:rsid w:val="008169C2"/>
    <w:rsid w:val="00816EE7"/>
    <w:rsid w:val="00816F7F"/>
    <w:rsid w:val="00817A28"/>
    <w:rsid w:val="00817AD2"/>
    <w:rsid w:val="00817E0F"/>
    <w:rsid w:val="0082086A"/>
    <w:rsid w:val="008209C0"/>
    <w:rsid w:val="00821683"/>
    <w:rsid w:val="00821AAD"/>
    <w:rsid w:val="00821E35"/>
    <w:rsid w:val="00821F28"/>
    <w:rsid w:val="0082308A"/>
    <w:rsid w:val="008237DF"/>
    <w:rsid w:val="00823BC2"/>
    <w:rsid w:val="00823BF9"/>
    <w:rsid w:val="00823C4C"/>
    <w:rsid w:val="008243B6"/>
    <w:rsid w:val="00824E3E"/>
    <w:rsid w:val="00825006"/>
    <w:rsid w:val="0082505D"/>
    <w:rsid w:val="008256BC"/>
    <w:rsid w:val="008259BA"/>
    <w:rsid w:val="00826A88"/>
    <w:rsid w:val="00826CBF"/>
    <w:rsid w:val="00826E50"/>
    <w:rsid w:val="00827519"/>
    <w:rsid w:val="00827521"/>
    <w:rsid w:val="00827625"/>
    <w:rsid w:val="008304FD"/>
    <w:rsid w:val="00830A31"/>
    <w:rsid w:val="00830EF0"/>
    <w:rsid w:val="00831323"/>
    <w:rsid w:val="008313F1"/>
    <w:rsid w:val="00831CA9"/>
    <w:rsid w:val="00833531"/>
    <w:rsid w:val="00833BCB"/>
    <w:rsid w:val="008345A5"/>
    <w:rsid w:val="00835546"/>
    <w:rsid w:val="00835864"/>
    <w:rsid w:val="008368F7"/>
    <w:rsid w:val="0083694B"/>
    <w:rsid w:val="00836E3B"/>
    <w:rsid w:val="00840BC6"/>
    <w:rsid w:val="00841529"/>
    <w:rsid w:val="00842187"/>
    <w:rsid w:val="00842231"/>
    <w:rsid w:val="00842582"/>
    <w:rsid w:val="00842D17"/>
    <w:rsid w:val="00842E12"/>
    <w:rsid w:val="0084301C"/>
    <w:rsid w:val="0084330D"/>
    <w:rsid w:val="00843740"/>
    <w:rsid w:val="00843866"/>
    <w:rsid w:val="00843AD0"/>
    <w:rsid w:val="00843B89"/>
    <w:rsid w:val="00843E80"/>
    <w:rsid w:val="00844780"/>
    <w:rsid w:val="00844B62"/>
    <w:rsid w:val="00845A8B"/>
    <w:rsid w:val="00845FBF"/>
    <w:rsid w:val="0084631F"/>
    <w:rsid w:val="00846EBB"/>
    <w:rsid w:val="00847205"/>
    <w:rsid w:val="00847243"/>
    <w:rsid w:val="00847BFA"/>
    <w:rsid w:val="00850565"/>
    <w:rsid w:val="00850AC6"/>
    <w:rsid w:val="00850C18"/>
    <w:rsid w:val="008510AF"/>
    <w:rsid w:val="008515DE"/>
    <w:rsid w:val="00851919"/>
    <w:rsid w:val="00851D4E"/>
    <w:rsid w:val="00851F7C"/>
    <w:rsid w:val="008523D6"/>
    <w:rsid w:val="00854D79"/>
    <w:rsid w:val="00854F3B"/>
    <w:rsid w:val="00855306"/>
    <w:rsid w:val="008554EB"/>
    <w:rsid w:val="008557DD"/>
    <w:rsid w:val="008559E1"/>
    <w:rsid w:val="00855FE8"/>
    <w:rsid w:val="00856570"/>
    <w:rsid w:val="00856608"/>
    <w:rsid w:val="00856681"/>
    <w:rsid w:val="00856AA6"/>
    <w:rsid w:val="00857237"/>
    <w:rsid w:val="00857C0A"/>
    <w:rsid w:val="008610E1"/>
    <w:rsid w:val="0086114D"/>
    <w:rsid w:val="008618D9"/>
    <w:rsid w:val="00861953"/>
    <w:rsid w:val="008619D2"/>
    <w:rsid w:val="00861ACB"/>
    <w:rsid w:val="00861B31"/>
    <w:rsid w:val="00861E27"/>
    <w:rsid w:val="008621BA"/>
    <w:rsid w:val="00862428"/>
    <w:rsid w:val="00862CB4"/>
    <w:rsid w:val="00863A1E"/>
    <w:rsid w:val="00863E66"/>
    <w:rsid w:val="00863F62"/>
    <w:rsid w:val="00864300"/>
    <w:rsid w:val="00864823"/>
    <w:rsid w:val="008649EE"/>
    <w:rsid w:val="00864AD2"/>
    <w:rsid w:val="008663AC"/>
    <w:rsid w:val="00866C9F"/>
    <w:rsid w:val="00866EF1"/>
    <w:rsid w:val="00866F76"/>
    <w:rsid w:val="008672AF"/>
    <w:rsid w:val="00867563"/>
    <w:rsid w:val="00867732"/>
    <w:rsid w:val="008701E9"/>
    <w:rsid w:val="00870993"/>
    <w:rsid w:val="00870B7B"/>
    <w:rsid w:val="00870C85"/>
    <w:rsid w:val="00871253"/>
    <w:rsid w:val="00873B91"/>
    <w:rsid w:val="00873C51"/>
    <w:rsid w:val="00873CFD"/>
    <w:rsid w:val="00873EA2"/>
    <w:rsid w:val="00873F17"/>
    <w:rsid w:val="0087417B"/>
    <w:rsid w:val="00874234"/>
    <w:rsid w:val="0087482A"/>
    <w:rsid w:val="00874F2F"/>
    <w:rsid w:val="00875388"/>
    <w:rsid w:val="008754A7"/>
    <w:rsid w:val="00875528"/>
    <w:rsid w:val="00875531"/>
    <w:rsid w:val="00875753"/>
    <w:rsid w:val="00875D54"/>
    <w:rsid w:val="00875DD0"/>
    <w:rsid w:val="00876B29"/>
    <w:rsid w:val="00876E22"/>
    <w:rsid w:val="00877685"/>
    <w:rsid w:val="00880F31"/>
    <w:rsid w:val="00881DCD"/>
    <w:rsid w:val="00881F05"/>
    <w:rsid w:val="008828A4"/>
    <w:rsid w:val="00882DE4"/>
    <w:rsid w:val="00882EA8"/>
    <w:rsid w:val="00883564"/>
    <w:rsid w:val="00884141"/>
    <w:rsid w:val="00884C67"/>
    <w:rsid w:val="0088533F"/>
    <w:rsid w:val="00885376"/>
    <w:rsid w:val="00885860"/>
    <w:rsid w:val="008859B8"/>
    <w:rsid w:val="00885B88"/>
    <w:rsid w:val="00885C5A"/>
    <w:rsid w:val="00886323"/>
    <w:rsid w:val="00886483"/>
    <w:rsid w:val="00886B54"/>
    <w:rsid w:val="00886E45"/>
    <w:rsid w:val="00890371"/>
    <w:rsid w:val="00890CB7"/>
    <w:rsid w:val="00891A27"/>
    <w:rsid w:val="00891C31"/>
    <w:rsid w:val="008921C4"/>
    <w:rsid w:val="00892420"/>
    <w:rsid w:val="0089270B"/>
    <w:rsid w:val="00892E21"/>
    <w:rsid w:val="0089336E"/>
    <w:rsid w:val="00894315"/>
    <w:rsid w:val="00894923"/>
    <w:rsid w:val="00895606"/>
    <w:rsid w:val="00897048"/>
    <w:rsid w:val="008970F6"/>
    <w:rsid w:val="0089745E"/>
    <w:rsid w:val="0089747F"/>
    <w:rsid w:val="00897B11"/>
    <w:rsid w:val="00897F61"/>
    <w:rsid w:val="008A0421"/>
    <w:rsid w:val="008A07DB"/>
    <w:rsid w:val="008A09D1"/>
    <w:rsid w:val="008A1AA0"/>
    <w:rsid w:val="008A1F28"/>
    <w:rsid w:val="008A22D0"/>
    <w:rsid w:val="008A254F"/>
    <w:rsid w:val="008A26FB"/>
    <w:rsid w:val="008A2A55"/>
    <w:rsid w:val="008A321A"/>
    <w:rsid w:val="008A329A"/>
    <w:rsid w:val="008A32B5"/>
    <w:rsid w:val="008A37BE"/>
    <w:rsid w:val="008A3C43"/>
    <w:rsid w:val="008A3C65"/>
    <w:rsid w:val="008A3F36"/>
    <w:rsid w:val="008A40AC"/>
    <w:rsid w:val="008A46C3"/>
    <w:rsid w:val="008A49DB"/>
    <w:rsid w:val="008A56CA"/>
    <w:rsid w:val="008A61D5"/>
    <w:rsid w:val="008A62CD"/>
    <w:rsid w:val="008A76D4"/>
    <w:rsid w:val="008B0493"/>
    <w:rsid w:val="008B0C5D"/>
    <w:rsid w:val="008B0DBD"/>
    <w:rsid w:val="008B138E"/>
    <w:rsid w:val="008B16D8"/>
    <w:rsid w:val="008B2083"/>
    <w:rsid w:val="008B216A"/>
    <w:rsid w:val="008B31B3"/>
    <w:rsid w:val="008B3A59"/>
    <w:rsid w:val="008B3C65"/>
    <w:rsid w:val="008B4020"/>
    <w:rsid w:val="008B447F"/>
    <w:rsid w:val="008B557B"/>
    <w:rsid w:val="008B5B8C"/>
    <w:rsid w:val="008B6334"/>
    <w:rsid w:val="008B6D88"/>
    <w:rsid w:val="008B71F7"/>
    <w:rsid w:val="008B7576"/>
    <w:rsid w:val="008B7985"/>
    <w:rsid w:val="008C0281"/>
    <w:rsid w:val="008C0841"/>
    <w:rsid w:val="008C0E95"/>
    <w:rsid w:val="008C10BA"/>
    <w:rsid w:val="008C1F7B"/>
    <w:rsid w:val="008C222C"/>
    <w:rsid w:val="008C44F5"/>
    <w:rsid w:val="008C4E2A"/>
    <w:rsid w:val="008C4E7C"/>
    <w:rsid w:val="008C4ED7"/>
    <w:rsid w:val="008C5CC3"/>
    <w:rsid w:val="008C5F02"/>
    <w:rsid w:val="008C6522"/>
    <w:rsid w:val="008C6D37"/>
    <w:rsid w:val="008C7168"/>
    <w:rsid w:val="008C71BF"/>
    <w:rsid w:val="008C7CAB"/>
    <w:rsid w:val="008C7E35"/>
    <w:rsid w:val="008D02F0"/>
    <w:rsid w:val="008D106A"/>
    <w:rsid w:val="008D2014"/>
    <w:rsid w:val="008D23E0"/>
    <w:rsid w:val="008D2981"/>
    <w:rsid w:val="008D3142"/>
    <w:rsid w:val="008D3165"/>
    <w:rsid w:val="008D33E8"/>
    <w:rsid w:val="008D38A0"/>
    <w:rsid w:val="008D3EA1"/>
    <w:rsid w:val="008D403E"/>
    <w:rsid w:val="008D4FB1"/>
    <w:rsid w:val="008D5C7E"/>
    <w:rsid w:val="008D5EE7"/>
    <w:rsid w:val="008D605A"/>
    <w:rsid w:val="008D62AD"/>
    <w:rsid w:val="008D72E9"/>
    <w:rsid w:val="008D7674"/>
    <w:rsid w:val="008D7F44"/>
    <w:rsid w:val="008E0353"/>
    <w:rsid w:val="008E1D83"/>
    <w:rsid w:val="008E2271"/>
    <w:rsid w:val="008E2498"/>
    <w:rsid w:val="008E273B"/>
    <w:rsid w:val="008E3F18"/>
    <w:rsid w:val="008E4B95"/>
    <w:rsid w:val="008E50D3"/>
    <w:rsid w:val="008E5427"/>
    <w:rsid w:val="008E54BC"/>
    <w:rsid w:val="008E59A6"/>
    <w:rsid w:val="008E6CAE"/>
    <w:rsid w:val="008E6D49"/>
    <w:rsid w:val="008E7146"/>
    <w:rsid w:val="008E72E8"/>
    <w:rsid w:val="008E7403"/>
    <w:rsid w:val="008F0943"/>
    <w:rsid w:val="008F0A53"/>
    <w:rsid w:val="008F1211"/>
    <w:rsid w:val="008F12D7"/>
    <w:rsid w:val="008F136A"/>
    <w:rsid w:val="008F1454"/>
    <w:rsid w:val="008F1653"/>
    <w:rsid w:val="008F1D5F"/>
    <w:rsid w:val="008F2E35"/>
    <w:rsid w:val="008F308D"/>
    <w:rsid w:val="008F3499"/>
    <w:rsid w:val="008F34A7"/>
    <w:rsid w:val="008F3506"/>
    <w:rsid w:val="008F3681"/>
    <w:rsid w:val="008F37E8"/>
    <w:rsid w:val="008F3ACA"/>
    <w:rsid w:val="008F3C5D"/>
    <w:rsid w:val="008F3F38"/>
    <w:rsid w:val="008F40F8"/>
    <w:rsid w:val="008F41BE"/>
    <w:rsid w:val="008F42A0"/>
    <w:rsid w:val="008F4F5E"/>
    <w:rsid w:val="008F5640"/>
    <w:rsid w:val="008F59C0"/>
    <w:rsid w:val="008F5C71"/>
    <w:rsid w:val="008F5EED"/>
    <w:rsid w:val="008F66E4"/>
    <w:rsid w:val="008F675D"/>
    <w:rsid w:val="008F6AA1"/>
    <w:rsid w:val="008F6BE1"/>
    <w:rsid w:val="008F7835"/>
    <w:rsid w:val="008F7CC3"/>
    <w:rsid w:val="008F7D32"/>
    <w:rsid w:val="0090001F"/>
    <w:rsid w:val="0090024A"/>
    <w:rsid w:val="00900700"/>
    <w:rsid w:val="00900A5A"/>
    <w:rsid w:val="00900EC3"/>
    <w:rsid w:val="00901D46"/>
    <w:rsid w:val="00901FD1"/>
    <w:rsid w:val="0090227D"/>
    <w:rsid w:val="00902801"/>
    <w:rsid w:val="00902B4E"/>
    <w:rsid w:val="00902BBC"/>
    <w:rsid w:val="00903159"/>
    <w:rsid w:val="009034C3"/>
    <w:rsid w:val="00903C01"/>
    <w:rsid w:val="00903EA2"/>
    <w:rsid w:val="00903EAE"/>
    <w:rsid w:val="0090608C"/>
    <w:rsid w:val="009071D2"/>
    <w:rsid w:val="0090766A"/>
    <w:rsid w:val="009077CD"/>
    <w:rsid w:val="00910039"/>
    <w:rsid w:val="00910D53"/>
    <w:rsid w:val="00911055"/>
    <w:rsid w:val="009112E7"/>
    <w:rsid w:val="00911487"/>
    <w:rsid w:val="00911B85"/>
    <w:rsid w:val="00913216"/>
    <w:rsid w:val="009132A3"/>
    <w:rsid w:val="00913815"/>
    <w:rsid w:val="00913E7F"/>
    <w:rsid w:val="00914332"/>
    <w:rsid w:val="00914465"/>
    <w:rsid w:val="00915013"/>
    <w:rsid w:val="00915972"/>
    <w:rsid w:val="00915E4C"/>
    <w:rsid w:val="00916C92"/>
    <w:rsid w:val="00916DF2"/>
    <w:rsid w:val="00916E1A"/>
    <w:rsid w:val="00917CA8"/>
    <w:rsid w:val="00917E89"/>
    <w:rsid w:val="00920862"/>
    <w:rsid w:val="00920F31"/>
    <w:rsid w:val="00921435"/>
    <w:rsid w:val="00921833"/>
    <w:rsid w:val="009232B3"/>
    <w:rsid w:val="0092335B"/>
    <w:rsid w:val="009234EE"/>
    <w:rsid w:val="00923B05"/>
    <w:rsid w:val="009245BD"/>
    <w:rsid w:val="00925CC2"/>
    <w:rsid w:val="00925E73"/>
    <w:rsid w:val="009261F6"/>
    <w:rsid w:val="00926706"/>
    <w:rsid w:val="00926B4B"/>
    <w:rsid w:val="00926DFC"/>
    <w:rsid w:val="00926FD6"/>
    <w:rsid w:val="00927232"/>
    <w:rsid w:val="00927657"/>
    <w:rsid w:val="00927793"/>
    <w:rsid w:val="00927ED3"/>
    <w:rsid w:val="00927EDE"/>
    <w:rsid w:val="0093036F"/>
    <w:rsid w:val="00930D11"/>
    <w:rsid w:val="00930DF8"/>
    <w:rsid w:val="009318CE"/>
    <w:rsid w:val="00931B51"/>
    <w:rsid w:val="00931B76"/>
    <w:rsid w:val="00931C85"/>
    <w:rsid w:val="009327C7"/>
    <w:rsid w:val="0093432E"/>
    <w:rsid w:val="00934E46"/>
    <w:rsid w:val="00935A92"/>
    <w:rsid w:val="00936DEC"/>
    <w:rsid w:val="00936FA5"/>
    <w:rsid w:val="00937062"/>
    <w:rsid w:val="00937F08"/>
    <w:rsid w:val="00940064"/>
    <w:rsid w:val="009407A9"/>
    <w:rsid w:val="009418BB"/>
    <w:rsid w:val="0094291D"/>
    <w:rsid w:val="0094294A"/>
    <w:rsid w:val="00942A03"/>
    <w:rsid w:val="00942AB0"/>
    <w:rsid w:val="00942D3A"/>
    <w:rsid w:val="00943020"/>
    <w:rsid w:val="00943CD9"/>
    <w:rsid w:val="0094403F"/>
    <w:rsid w:val="009441EA"/>
    <w:rsid w:val="00944517"/>
    <w:rsid w:val="0094479F"/>
    <w:rsid w:val="009447F0"/>
    <w:rsid w:val="00944F7E"/>
    <w:rsid w:val="009454B6"/>
    <w:rsid w:val="00945B5F"/>
    <w:rsid w:val="00945E2B"/>
    <w:rsid w:val="0094608D"/>
    <w:rsid w:val="00946765"/>
    <w:rsid w:val="009468A9"/>
    <w:rsid w:val="00946CD1"/>
    <w:rsid w:val="00946F6B"/>
    <w:rsid w:val="00946F9D"/>
    <w:rsid w:val="00947486"/>
    <w:rsid w:val="00947646"/>
    <w:rsid w:val="0095084E"/>
    <w:rsid w:val="00950C98"/>
    <w:rsid w:val="00950DCD"/>
    <w:rsid w:val="00951299"/>
    <w:rsid w:val="00951D28"/>
    <w:rsid w:val="00951E4F"/>
    <w:rsid w:val="00951E86"/>
    <w:rsid w:val="009520D4"/>
    <w:rsid w:val="00952C1E"/>
    <w:rsid w:val="00952D67"/>
    <w:rsid w:val="009550F2"/>
    <w:rsid w:val="00955206"/>
    <w:rsid w:val="009553B5"/>
    <w:rsid w:val="00955435"/>
    <w:rsid w:val="00956CF0"/>
    <w:rsid w:val="0095744A"/>
    <w:rsid w:val="00960767"/>
    <w:rsid w:val="009607A0"/>
    <w:rsid w:val="00960F5E"/>
    <w:rsid w:val="009612C9"/>
    <w:rsid w:val="00962657"/>
    <w:rsid w:val="00962C4B"/>
    <w:rsid w:val="00962E5D"/>
    <w:rsid w:val="00963216"/>
    <w:rsid w:val="0096364E"/>
    <w:rsid w:val="00964239"/>
    <w:rsid w:val="00964551"/>
    <w:rsid w:val="00965CFC"/>
    <w:rsid w:val="0096652B"/>
    <w:rsid w:val="00966A68"/>
    <w:rsid w:val="00966B16"/>
    <w:rsid w:val="00967471"/>
    <w:rsid w:val="00967F54"/>
    <w:rsid w:val="00967FDA"/>
    <w:rsid w:val="00970345"/>
    <w:rsid w:val="00970D41"/>
    <w:rsid w:val="009710BA"/>
    <w:rsid w:val="00971251"/>
    <w:rsid w:val="009713D9"/>
    <w:rsid w:val="00971C03"/>
    <w:rsid w:val="00971F2A"/>
    <w:rsid w:val="009723CC"/>
    <w:rsid w:val="00972B8C"/>
    <w:rsid w:val="00972F8B"/>
    <w:rsid w:val="00975F74"/>
    <w:rsid w:val="00976EEA"/>
    <w:rsid w:val="00977D3C"/>
    <w:rsid w:val="00977EE8"/>
    <w:rsid w:val="009800B7"/>
    <w:rsid w:val="0098033A"/>
    <w:rsid w:val="00980741"/>
    <w:rsid w:val="009810EE"/>
    <w:rsid w:val="009811C1"/>
    <w:rsid w:val="00981C97"/>
    <w:rsid w:val="00982421"/>
    <w:rsid w:val="00982479"/>
    <w:rsid w:val="00982554"/>
    <w:rsid w:val="0098299A"/>
    <w:rsid w:val="009832AF"/>
    <w:rsid w:val="00983B66"/>
    <w:rsid w:val="0098418D"/>
    <w:rsid w:val="00985254"/>
    <w:rsid w:val="009853E4"/>
    <w:rsid w:val="00985E3D"/>
    <w:rsid w:val="00986244"/>
    <w:rsid w:val="00986FCE"/>
    <w:rsid w:val="00987F25"/>
    <w:rsid w:val="0099022B"/>
    <w:rsid w:val="00990444"/>
    <w:rsid w:val="00990D60"/>
    <w:rsid w:val="00991476"/>
    <w:rsid w:val="0099149A"/>
    <w:rsid w:val="00991D9D"/>
    <w:rsid w:val="009921AE"/>
    <w:rsid w:val="00992678"/>
    <w:rsid w:val="00992A4C"/>
    <w:rsid w:val="00993192"/>
    <w:rsid w:val="00993241"/>
    <w:rsid w:val="009932D3"/>
    <w:rsid w:val="009937D9"/>
    <w:rsid w:val="0099420A"/>
    <w:rsid w:val="009944F7"/>
    <w:rsid w:val="009948E4"/>
    <w:rsid w:val="00995008"/>
    <w:rsid w:val="00995269"/>
    <w:rsid w:val="0099528D"/>
    <w:rsid w:val="009956D8"/>
    <w:rsid w:val="00995C9C"/>
    <w:rsid w:val="00995D72"/>
    <w:rsid w:val="00997702"/>
    <w:rsid w:val="00997DA2"/>
    <w:rsid w:val="00997F23"/>
    <w:rsid w:val="009A0B40"/>
    <w:rsid w:val="009A0EBA"/>
    <w:rsid w:val="009A1177"/>
    <w:rsid w:val="009A134C"/>
    <w:rsid w:val="009A1A9C"/>
    <w:rsid w:val="009A1BA4"/>
    <w:rsid w:val="009A21BE"/>
    <w:rsid w:val="009A300F"/>
    <w:rsid w:val="009A378A"/>
    <w:rsid w:val="009A3A78"/>
    <w:rsid w:val="009A3C79"/>
    <w:rsid w:val="009A4ABA"/>
    <w:rsid w:val="009A4CB8"/>
    <w:rsid w:val="009A4F8E"/>
    <w:rsid w:val="009A52F6"/>
    <w:rsid w:val="009A562C"/>
    <w:rsid w:val="009A56C7"/>
    <w:rsid w:val="009A580A"/>
    <w:rsid w:val="009A6100"/>
    <w:rsid w:val="009A6B8C"/>
    <w:rsid w:val="009A7B6A"/>
    <w:rsid w:val="009B1177"/>
    <w:rsid w:val="009B161D"/>
    <w:rsid w:val="009B270B"/>
    <w:rsid w:val="009B33A3"/>
    <w:rsid w:val="009B39B9"/>
    <w:rsid w:val="009B3B14"/>
    <w:rsid w:val="009B3C4D"/>
    <w:rsid w:val="009B4659"/>
    <w:rsid w:val="009B483E"/>
    <w:rsid w:val="009B51B9"/>
    <w:rsid w:val="009B5B0C"/>
    <w:rsid w:val="009B6308"/>
    <w:rsid w:val="009B74B8"/>
    <w:rsid w:val="009B74F9"/>
    <w:rsid w:val="009C05CB"/>
    <w:rsid w:val="009C0D6D"/>
    <w:rsid w:val="009C12E2"/>
    <w:rsid w:val="009C1689"/>
    <w:rsid w:val="009C170E"/>
    <w:rsid w:val="009C1771"/>
    <w:rsid w:val="009C183B"/>
    <w:rsid w:val="009C18D5"/>
    <w:rsid w:val="009C1A33"/>
    <w:rsid w:val="009C1D4E"/>
    <w:rsid w:val="009C2548"/>
    <w:rsid w:val="009C292E"/>
    <w:rsid w:val="009C3391"/>
    <w:rsid w:val="009C3691"/>
    <w:rsid w:val="009C3A86"/>
    <w:rsid w:val="009C4393"/>
    <w:rsid w:val="009C4545"/>
    <w:rsid w:val="009C4D54"/>
    <w:rsid w:val="009C4F87"/>
    <w:rsid w:val="009C58F9"/>
    <w:rsid w:val="009C5971"/>
    <w:rsid w:val="009C6A15"/>
    <w:rsid w:val="009C6F12"/>
    <w:rsid w:val="009C70CF"/>
    <w:rsid w:val="009C7336"/>
    <w:rsid w:val="009C739B"/>
    <w:rsid w:val="009C7FDA"/>
    <w:rsid w:val="009D01CD"/>
    <w:rsid w:val="009D0A18"/>
    <w:rsid w:val="009D0D82"/>
    <w:rsid w:val="009D1041"/>
    <w:rsid w:val="009D10C0"/>
    <w:rsid w:val="009D18A9"/>
    <w:rsid w:val="009D1BA1"/>
    <w:rsid w:val="009D2494"/>
    <w:rsid w:val="009D2E6E"/>
    <w:rsid w:val="009D2E9A"/>
    <w:rsid w:val="009D345B"/>
    <w:rsid w:val="009D4163"/>
    <w:rsid w:val="009D4878"/>
    <w:rsid w:val="009D57FF"/>
    <w:rsid w:val="009D58C6"/>
    <w:rsid w:val="009D6311"/>
    <w:rsid w:val="009D6DF0"/>
    <w:rsid w:val="009D71F6"/>
    <w:rsid w:val="009D73E7"/>
    <w:rsid w:val="009E09C3"/>
    <w:rsid w:val="009E17D8"/>
    <w:rsid w:val="009E189E"/>
    <w:rsid w:val="009E1A3A"/>
    <w:rsid w:val="009E1A6F"/>
    <w:rsid w:val="009E1D74"/>
    <w:rsid w:val="009E1FD9"/>
    <w:rsid w:val="009E2A41"/>
    <w:rsid w:val="009E2E66"/>
    <w:rsid w:val="009E3554"/>
    <w:rsid w:val="009E3A27"/>
    <w:rsid w:val="009E4C5F"/>
    <w:rsid w:val="009E545A"/>
    <w:rsid w:val="009E5B6C"/>
    <w:rsid w:val="009E5CBA"/>
    <w:rsid w:val="009E65F5"/>
    <w:rsid w:val="009E6795"/>
    <w:rsid w:val="009E6BDF"/>
    <w:rsid w:val="009E6C65"/>
    <w:rsid w:val="009E6CB4"/>
    <w:rsid w:val="009E6FCF"/>
    <w:rsid w:val="009E7543"/>
    <w:rsid w:val="009E79C5"/>
    <w:rsid w:val="009F03B0"/>
    <w:rsid w:val="009F11C5"/>
    <w:rsid w:val="009F4179"/>
    <w:rsid w:val="009F4833"/>
    <w:rsid w:val="009F4DA8"/>
    <w:rsid w:val="009F505C"/>
    <w:rsid w:val="009F59F3"/>
    <w:rsid w:val="009F5A60"/>
    <w:rsid w:val="009F5C2C"/>
    <w:rsid w:val="009F60C2"/>
    <w:rsid w:val="009F65A4"/>
    <w:rsid w:val="009F6862"/>
    <w:rsid w:val="009F743D"/>
    <w:rsid w:val="009F763C"/>
    <w:rsid w:val="009F7B64"/>
    <w:rsid w:val="009F7C66"/>
    <w:rsid w:val="00A00182"/>
    <w:rsid w:val="00A00834"/>
    <w:rsid w:val="00A00C0E"/>
    <w:rsid w:val="00A01088"/>
    <w:rsid w:val="00A010F4"/>
    <w:rsid w:val="00A015EE"/>
    <w:rsid w:val="00A01E86"/>
    <w:rsid w:val="00A01F40"/>
    <w:rsid w:val="00A01FD0"/>
    <w:rsid w:val="00A02F68"/>
    <w:rsid w:val="00A030CC"/>
    <w:rsid w:val="00A0413A"/>
    <w:rsid w:val="00A04A41"/>
    <w:rsid w:val="00A04D02"/>
    <w:rsid w:val="00A04DCC"/>
    <w:rsid w:val="00A0542C"/>
    <w:rsid w:val="00A05A71"/>
    <w:rsid w:val="00A05ABB"/>
    <w:rsid w:val="00A06159"/>
    <w:rsid w:val="00A0787B"/>
    <w:rsid w:val="00A07A99"/>
    <w:rsid w:val="00A07FA9"/>
    <w:rsid w:val="00A104BC"/>
    <w:rsid w:val="00A106A8"/>
    <w:rsid w:val="00A107A9"/>
    <w:rsid w:val="00A10A46"/>
    <w:rsid w:val="00A10E4D"/>
    <w:rsid w:val="00A113CD"/>
    <w:rsid w:val="00A12010"/>
    <w:rsid w:val="00A1218A"/>
    <w:rsid w:val="00A133F4"/>
    <w:rsid w:val="00A13816"/>
    <w:rsid w:val="00A14D77"/>
    <w:rsid w:val="00A15638"/>
    <w:rsid w:val="00A15FB3"/>
    <w:rsid w:val="00A16178"/>
    <w:rsid w:val="00A16B2D"/>
    <w:rsid w:val="00A17573"/>
    <w:rsid w:val="00A179CA"/>
    <w:rsid w:val="00A17A00"/>
    <w:rsid w:val="00A204C6"/>
    <w:rsid w:val="00A208A3"/>
    <w:rsid w:val="00A20B0F"/>
    <w:rsid w:val="00A21F20"/>
    <w:rsid w:val="00A21F73"/>
    <w:rsid w:val="00A21F92"/>
    <w:rsid w:val="00A22E98"/>
    <w:rsid w:val="00A22FF3"/>
    <w:rsid w:val="00A231E2"/>
    <w:rsid w:val="00A233D6"/>
    <w:rsid w:val="00A23A73"/>
    <w:rsid w:val="00A23C09"/>
    <w:rsid w:val="00A242DA"/>
    <w:rsid w:val="00A248BD"/>
    <w:rsid w:val="00A2507B"/>
    <w:rsid w:val="00A25B02"/>
    <w:rsid w:val="00A2624D"/>
    <w:rsid w:val="00A266F2"/>
    <w:rsid w:val="00A26C19"/>
    <w:rsid w:val="00A274A2"/>
    <w:rsid w:val="00A27BC0"/>
    <w:rsid w:val="00A30467"/>
    <w:rsid w:val="00A313F3"/>
    <w:rsid w:val="00A328C6"/>
    <w:rsid w:val="00A32958"/>
    <w:rsid w:val="00A32E37"/>
    <w:rsid w:val="00A33373"/>
    <w:rsid w:val="00A33B82"/>
    <w:rsid w:val="00A33D0E"/>
    <w:rsid w:val="00A34FD5"/>
    <w:rsid w:val="00A35146"/>
    <w:rsid w:val="00A3518C"/>
    <w:rsid w:val="00A3560D"/>
    <w:rsid w:val="00A35D5A"/>
    <w:rsid w:val="00A36E09"/>
    <w:rsid w:val="00A36F1E"/>
    <w:rsid w:val="00A40270"/>
    <w:rsid w:val="00A40406"/>
    <w:rsid w:val="00A40988"/>
    <w:rsid w:val="00A4150D"/>
    <w:rsid w:val="00A4158A"/>
    <w:rsid w:val="00A41F53"/>
    <w:rsid w:val="00A4206D"/>
    <w:rsid w:val="00A42328"/>
    <w:rsid w:val="00A42BFA"/>
    <w:rsid w:val="00A42DE2"/>
    <w:rsid w:val="00A42EF2"/>
    <w:rsid w:val="00A43D6A"/>
    <w:rsid w:val="00A44B4F"/>
    <w:rsid w:val="00A44D1A"/>
    <w:rsid w:val="00A45F4B"/>
    <w:rsid w:val="00A46432"/>
    <w:rsid w:val="00A4713A"/>
    <w:rsid w:val="00A474D2"/>
    <w:rsid w:val="00A475BC"/>
    <w:rsid w:val="00A47ABC"/>
    <w:rsid w:val="00A50146"/>
    <w:rsid w:val="00A507EA"/>
    <w:rsid w:val="00A50B60"/>
    <w:rsid w:val="00A510AE"/>
    <w:rsid w:val="00A51EE0"/>
    <w:rsid w:val="00A52DEE"/>
    <w:rsid w:val="00A52E53"/>
    <w:rsid w:val="00A53716"/>
    <w:rsid w:val="00A53C20"/>
    <w:rsid w:val="00A5475E"/>
    <w:rsid w:val="00A55831"/>
    <w:rsid w:val="00A5608D"/>
    <w:rsid w:val="00A5614B"/>
    <w:rsid w:val="00A568CD"/>
    <w:rsid w:val="00A56946"/>
    <w:rsid w:val="00A5745C"/>
    <w:rsid w:val="00A57A80"/>
    <w:rsid w:val="00A57E62"/>
    <w:rsid w:val="00A6058F"/>
    <w:rsid w:val="00A60595"/>
    <w:rsid w:val="00A6095D"/>
    <w:rsid w:val="00A618F8"/>
    <w:rsid w:val="00A61F7A"/>
    <w:rsid w:val="00A6233A"/>
    <w:rsid w:val="00A623DA"/>
    <w:rsid w:val="00A633AF"/>
    <w:rsid w:val="00A6395F"/>
    <w:rsid w:val="00A641F7"/>
    <w:rsid w:val="00A64ACD"/>
    <w:rsid w:val="00A64EA0"/>
    <w:rsid w:val="00A65B7B"/>
    <w:rsid w:val="00A65CDE"/>
    <w:rsid w:val="00A66795"/>
    <w:rsid w:val="00A6681A"/>
    <w:rsid w:val="00A671EF"/>
    <w:rsid w:val="00A67454"/>
    <w:rsid w:val="00A67888"/>
    <w:rsid w:val="00A70CC8"/>
    <w:rsid w:val="00A70E2B"/>
    <w:rsid w:val="00A71546"/>
    <w:rsid w:val="00A717A1"/>
    <w:rsid w:val="00A723B8"/>
    <w:rsid w:val="00A723D0"/>
    <w:rsid w:val="00A72A73"/>
    <w:rsid w:val="00A7347B"/>
    <w:rsid w:val="00A73959"/>
    <w:rsid w:val="00A73D50"/>
    <w:rsid w:val="00A74CF4"/>
    <w:rsid w:val="00A74F39"/>
    <w:rsid w:val="00A75238"/>
    <w:rsid w:val="00A759DB"/>
    <w:rsid w:val="00A75B4B"/>
    <w:rsid w:val="00A75C81"/>
    <w:rsid w:val="00A7670D"/>
    <w:rsid w:val="00A76DF7"/>
    <w:rsid w:val="00A77C08"/>
    <w:rsid w:val="00A80B82"/>
    <w:rsid w:val="00A80EDC"/>
    <w:rsid w:val="00A81BFE"/>
    <w:rsid w:val="00A8225E"/>
    <w:rsid w:val="00A82B70"/>
    <w:rsid w:val="00A82C3F"/>
    <w:rsid w:val="00A82C51"/>
    <w:rsid w:val="00A83DC1"/>
    <w:rsid w:val="00A85565"/>
    <w:rsid w:val="00A85A0A"/>
    <w:rsid w:val="00A85AC0"/>
    <w:rsid w:val="00A85BBF"/>
    <w:rsid w:val="00A85FE9"/>
    <w:rsid w:val="00A86129"/>
    <w:rsid w:val="00A865EB"/>
    <w:rsid w:val="00A86C5A"/>
    <w:rsid w:val="00A87322"/>
    <w:rsid w:val="00A9022E"/>
    <w:rsid w:val="00A9029D"/>
    <w:rsid w:val="00A90A86"/>
    <w:rsid w:val="00A90AC0"/>
    <w:rsid w:val="00A90D19"/>
    <w:rsid w:val="00A91BC5"/>
    <w:rsid w:val="00A925C0"/>
    <w:rsid w:val="00A92C29"/>
    <w:rsid w:val="00A92D11"/>
    <w:rsid w:val="00A92E2E"/>
    <w:rsid w:val="00A936CE"/>
    <w:rsid w:val="00A93FC9"/>
    <w:rsid w:val="00A9434C"/>
    <w:rsid w:val="00A94C7A"/>
    <w:rsid w:val="00A960D6"/>
    <w:rsid w:val="00A960FF"/>
    <w:rsid w:val="00A96460"/>
    <w:rsid w:val="00A96677"/>
    <w:rsid w:val="00A974F4"/>
    <w:rsid w:val="00A974FA"/>
    <w:rsid w:val="00A97782"/>
    <w:rsid w:val="00A97800"/>
    <w:rsid w:val="00A97B5D"/>
    <w:rsid w:val="00A97F6F"/>
    <w:rsid w:val="00AA0283"/>
    <w:rsid w:val="00AA0DDA"/>
    <w:rsid w:val="00AA1E5C"/>
    <w:rsid w:val="00AA1EBC"/>
    <w:rsid w:val="00AA2240"/>
    <w:rsid w:val="00AA2529"/>
    <w:rsid w:val="00AA256C"/>
    <w:rsid w:val="00AA2592"/>
    <w:rsid w:val="00AA27BC"/>
    <w:rsid w:val="00AA29BA"/>
    <w:rsid w:val="00AA3E42"/>
    <w:rsid w:val="00AA4E5A"/>
    <w:rsid w:val="00AA50BC"/>
    <w:rsid w:val="00AA5174"/>
    <w:rsid w:val="00AA5371"/>
    <w:rsid w:val="00AA5A1C"/>
    <w:rsid w:val="00AA5E76"/>
    <w:rsid w:val="00AA5FE5"/>
    <w:rsid w:val="00AA6638"/>
    <w:rsid w:val="00AA6C34"/>
    <w:rsid w:val="00AA7A27"/>
    <w:rsid w:val="00AB07D9"/>
    <w:rsid w:val="00AB101F"/>
    <w:rsid w:val="00AB1972"/>
    <w:rsid w:val="00AB1AFF"/>
    <w:rsid w:val="00AB21C9"/>
    <w:rsid w:val="00AB32E8"/>
    <w:rsid w:val="00AB3640"/>
    <w:rsid w:val="00AB3D43"/>
    <w:rsid w:val="00AB44C9"/>
    <w:rsid w:val="00AB4B52"/>
    <w:rsid w:val="00AB4F21"/>
    <w:rsid w:val="00AB50E7"/>
    <w:rsid w:val="00AB5A94"/>
    <w:rsid w:val="00AB61B1"/>
    <w:rsid w:val="00AB6336"/>
    <w:rsid w:val="00AB6396"/>
    <w:rsid w:val="00AB7137"/>
    <w:rsid w:val="00AB7302"/>
    <w:rsid w:val="00AB7425"/>
    <w:rsid w:val="00AC03A5"/>
    <w:rsid w:val="00AC11EA"/>
    <w:rsid w:val="00AC1DCA"/>
    <w:rsid w:val="00AC2609"/>
    <w:rsid w:val="00AC26B4"/>
    <w:rsid w:val="00AC2AD1"/>
    <w:rsid w:val="00AC2B9E"/>
    <w:rsid w:val="00AC35AF"/>
    <w:rsid w:val="00AC3D8E"/>
    <w:rsid w:val="00AC48C4"/>
    <w:rsid w:val="00AC4B5C"/>
    <w:rsid w:val="00AC55B8"/>
    <w:rsid w:val="00AC65E1"/>
    <w:rsid w:val="00AC6C8F"/>
    <w:rsid w:val="00AC70D4"/>
    <w:rsid w:val="00AC7644"/>
    <w:rsid w:val="00AC7AA8"/>
    <w:rsid w:val="00AD0653"/>
    <w:rsid w:val="00AD0716"/>
    <w:rsid w:val="00AD1198"/>
    <w:rsid w:val="00AD12BD"/>
    <w:rsid w:val="00AD14BF"/>
    <w:rsid w:val="00AD15B4"/>
    <w:rsid w:val="00AD1B29"/>
    <w:rsid w:val="00AD259D"/>
    <w:rsid w:val="00AD266B"/>
    <w:rsid w:val="00AD298F"/>
    <w:rsid w:val="00AD2B59"/>
    <w:rsid w:val="00AD2DBE"/>
    <w:rsid w:val="00AD3935"/>
    <w:rsid w:val="00AD3A61"/>
    <w:rsid w:val="00AD405B"/>
    <w:rsid w:val="00AD4989"/>
    <w:rsid w:val="00AD49C1"/>
    <w:rsid w:val="00AD4A92"/>
    <w:rsid w:val="00AD4D91"/>
    <w:rsid w:val="00AD4FE7"/>
    <w:rsid w:val="00AD635F"/>
    <w:rsid w:val="00AD6D3D"/>
    <w:rsid w:val="00AD6E00"/>
    <w:rsid w:val="00AE0032"/>
    <w:rsid w:val="00AE0145"/>
    <w:rsid w:val="00AE12F9"/>
    <w:rsid w:val="00AE2D05"/>
    <w:rsid w:val="00AE342C"/>
    <w:rsid w:val="00AE38DE"/>
    <w:rsid w:val="00AE3D9A"/>
    <w:rsid w:val="00AE4094"/>
    <w:rsid w:val="00AE4B78"/>
    <w:rsid w:val="00AE4F44"/>
    <w:rsid w:val="00AE527B"/>
    <w:rsid w:val="00AE529E"/>
    <w:rsid w:val="00AE5A6E"/>
    <w:rsid w:val="00AE5C40"/>
    <w:rsid w:val="00AE703C"/>
    <w:rsid w:val="00AE7C14"/>
    <w:rsid w:val="00AE7C7D"/>
    <w:rsid w:val="00AF03B0"/>
    <w:rsid w:val="00AF0C04"/>
    <w:rsid w:val="00AF134B"/>
    <w:rsid w:val="00AF139C"/>
    <w:rsid w:val="00AF1552"/>
    <w:rsid w:val="00AF1559"/>
    <w:rsid w:val="00AF15BD"/>
    <w:rsid w:val="00AF1761"/>
    <w:rsid w:val="00AF1A14"/>
    <w:rsid w:val="00AF2301"/>
    <w:rsid w:val="00AF26D1"/>
    <w:rsid w:val="00AF3907"/>
    <w:rsid w:val="00AF3B0D"/>
    <w:rsid w:val="00AF3E86"/>
    <w:rsid w:val="00AF46ED"/>
    <w:rsid w:val="00AF4C6B"/>
    <w:rsid w:val="00AF4ED1"/>
    <w:rsid w:val="00AF5636"/>
    <w:rsid w:val="00AF5CF4"/>
    <w:rsid w:val="00AF669D"/>
    <w:rsid w:val="00AF6A9E"/>
    <w:rsid w:val="00AF6D9F"/>
    <w:rsid w:val="00AF7355"/>
    <w:rsid w:val="00AF7383"/>
    <w:rsid w:val="00AF74C3"/>
    <w:rsid w:val="00AF7502"/>
    <w:rsid w:val="00AF7792"/>
    <w:rsid w:val="00AF7943"/>
    <w:rsid w:val="00B00E28"/>
    <w:rsid w:val="00B011D6"/>
    <w:rsid w:val="00B01CD8"/>
    <w:rsid w:val="00B01CDE"/>
    <w:rsid w:val="00B0221B"/>
    <w:rsid w:val="00B02279"/>
    <w:rsid w:val="00B022E9"/>
    <w:rsid w:val="00B023C2"/>
    <w:rsid w:val="00B027F6"/>
    <w:rsid w:val="00B02CA2"/>
    <w:rsid w:val="00B03651"/>
    <w:rsid w:val="00B03CF1"/>
    <w:rsid w:val="00B03CFC"/>
    <w:rsid w:val="00B04430"/>
    <w:rsid w:val="00B046E7"/>
    <w:rsid w:val="00B048D6"/>
    <w:rsid w:val="00B04CBF"/>
    <w:rsid w:val="00B04F8D"/>
    <w:rsid w:val="00B04FC4"/>
    <w:rsid w:val="00B04FF9"/>
    <w:rsid w:val="00B05808"/>
    <w:rsid w:val="00B06175"/>
    <w:rsid w:val="00B0633E"/>
    <w:rsid w:val="00B06468"/>
    <w:rsid w:val="00B064BD"/>
    <w:rsid w:val="00B069A5"/>
    <w:rsid w:val="00B06AAB"/>
    <w:rsid w:val="00B06B9A"/>
    <w:rsid w:val="00B0758C"/>
    <w:rsid w:val="00B076F8"/>
    <w:rsid w:val="00B07802"/>
    <w:rsid w:val="00B07BCB"/>
    <w:rsid w:val="00B104AA"/>
    <w:rsid w:val="00B10556"/>
    <w:rsid w:val="00B108CB"/>
    <w:rsid w:val="00B10D2F"/>
    <w:rsid w:val="00B10D55"/>
    <w:rsid w:val="00B11782"/>
    <w:rsid w:val="00B117C7"/>
    <w:rsid w:val="00B12BB2"/>
    <w:rsid w:val="00B13B56"/>
    <w:rsid w:val="00B13BF3"/>
    <w:rsid w:val="00B145C2"/>
    <w:rsid w:val="00B14DB2"/>
    <w:rsid w:val="00B151C5"/>
    <w:rsid w:val="00B1547E"/>
    <w:rsid w:val="00B157ED"/>
    <w:rsid w:val="00B15A6C"/>
    <w:rsid w:val="00B15C39"/>
    <w:rsid w:val="00B17177"/>
    <w:rsid w:val="00B17832"/>
    <w:rsid w:val="00B17C22"/>
    <w:rsid w:val="00B17F4F"/>
    <w:rsid w:val="00B20121"/>
    <w:rsid w:val="00B2157F"/>
    <w:rsid w:val="00B21663"/>
    <w:rsid w:val="00B21C4D"/>
    <w:rsid w:val="00B22214"/>
    <w:rsid w:val="00B23A49"/>
    <w:rsid w:val="00B2462B"/>
    <w:rsid w:val="00B24BF8"/>
    <w:rsid w:val="00B250CB"/>
    <w:rsid w:val="00B2626E"/>
    <w:rsid w:val="00B263DD"/>
    <w:rsid w:val="00B27759"/>
    <w:rsid w:val="00B27CBC"/>
    <w:rsid w:val="00B30008"/>
    <w:rsid w:val="00B30074"/>
    <w:rsid w:val="00B30301"/>
    <w:rsid w:val="00B30930"/>
    <w:rsid w:val="00B30AC5"/>
    <w:rsid w:val="00B30D2F"/>
    <w:rsid w:val="00B30EBA"/>
    <w:rsid w:val="00B31051"/>
    <w:rsid w:val="00B3159F"/>
    <w:rsid w:val="00B31646"/>
    <w:rsid w:val="00B31812"/>
    <w:rsid w:val="00B3215B"/>
    <w:rsid w:val="00B326BA"/>
    <w:rsid w:val="00B326D4"/>
    <w:rsid w:val="00B32785"/>
    <w:rsid w:val="00B3294E"/>
    <w:rsid w:val="00B33129"/>
    <w:rsid w:val="00B33F19"/>
    <w:rsid w:val="00B344FD"/>
    <w:rsid w:val="00B35424"/>
    <w:rsid w:val="00B35575"/>
    <w:rsid w:val="00B360E2"/>
    <w:rsid w:val="00B36514"/>
    <w:rsid w:val="00B36768"/>
    <w:rsid w:val="00B3699D"/>
    <w:rsid w:val="00B36BA7"/>
    <w:rsid w:val="00B374A3"/>
    <w:rsid w:val="00B37688"/>
    <w:rsid w:val="00B402C9"/>
    <w:rsid w:val="00B40557"/>
    <w:rsid w:val="00B4208E"/>
    <w:rsid w:val="00B4231A"/>
    <w:rsid w:val="00B42819"/>
    <w:rsid w:val="00B42FCB"/>
    <w:rsid w:val="00B430A1"/>
    <w:rsid w:val="00B43825"/>
    <w:rsid w:val="00B44DDF"/>
    <w:rsid w:val="00B458A5"/>
    <w:rsid w:val="00B46546"/>
    <w:rsid w:val="00B4659F"/>
    <w:rsid w:val="00B46ABB"/>
    <w:rsid w:val="00B4744B"/>
    <w:rsid w:val="00B47906"/>
    <w:rsid w:val="00B5079F"/>
    <w:rsid w:val="00B5095A"/>
    <w:rsid w:val="00B510A7"/>
    <w:rsid w:val="00B5114C"/>
    <w:rsid w:val="00B517B2"/>
    <w:rsid w:val="00B51BBE"/>
    <w:rsid w:val="00B52033"/>
    <w:rsid w:val="00B52CCA"/>
    <w:rsid w:val="00B53313"/>
    <w:rsid w:val="00B53ACC"/>
    <w:rsid w:val="00B53CC1"/>
    <w:rsid w:val="00B54474"/>
    <w:rsid w:val="00B549D0"/>
    <w:rsid w:val="00B54D03"/>
    <w:rsid w:val="00B550C2"/>
    <w:rsid w:val="00B553ED"/>
    <w:rsid w:val="00B55DAD"/>
    <w:rsid w:val="00B5669E"/>
    <w:rsid w:val="00B56934"/>
    <w:rsid w:val="00B56B7D"/>
    <w:rsid w:val="00B56E7E"/>
    <w:rsid w:val="00B60323"/>
    <w:rsid w:val="00B60454"/>
    <w:rsid w:val="00B612E3"/>
    <w:rsid w:val="00B619B7"/>
    <w:rsid w:val="00B61C3B"/>
    <w:rsid w:val="00B62E98"/>
    <w:rsid w:val="00B62F34"/>
    <w:rsid w:val="00B63ABB"/>
    <w:rsid w:val="00B64C4E"/>
    <w:rsid w:val="00B64CA5"/>
    <w:rsid w:val="00B64CE4"/>
    <w:rsid w:val="00B655AB"/>
    <w:rsid w:val="00B65AD7"/>
    <w:rsid w:val="00B65BAE"/>
    <w:rsid w:val="00B66B1D"/>
    <w:rsid w:val="00B66E1A"/>
    <w:rsid w:val="00B67227"/>
    <w:rsid w:val="00B67244"/>
    <w:rsid w:val="00B67B4B"/>
    <w:rsid w:val="00B67F4B"/>
    <w:rsid w:val="00B710F5"/>
    <w:rsid w:val="00B71203"/>
    <w:rsid w:val="00B71AC1"/>
    <w:rsid w:val="00B71B55"/>
    <w:rsid w:val="00B71B5D"/>
    <w:rsid w:val="00B7253B"/>
    <w:rsid w:val="00B72650"/>
    <w:rsid w:val="00B73934"/>
    <w:rsid w:val="00B74437"/>
    <w:rsid w:val="00B748E3"/>
    <w:rsid w:val="00B749C1"/>
    <w:rsid w:val="00B74F71"/>
    <w:rsid w:val="00B751DF"/>
    <w:rsid w:val="00B75558"/>
    <w:rsid w:val="00B759DE"/>
    <w:rsid w:val="00B75A09"/>
    <w:rsid w:val="00B766B4"/>
    <w:rsid w:val="00B76BDD"/>
    <w:rsid w:val="00B76D72"/>
    <w:rsid w:val="00B77084"/>
    <w:rsid w:val="00B775B9"/>
    <w:rsid w:val="00B80317"/>
    <w:rsid w:val="00B8147C"/>
    <w:rsid w:val="00B81DDA"/>
    <w:rsid w:val="00B82402"/>
    <w:rsid w:val="00B82E06"/>
    <w:rsid w:val="00B830E1"/>
    <w:rsid w:val="00B837EF"/>
    <w:rsid w:val="00B8388C"/>
    <w:rsid w:val="00B83CB9"/>
    <w:rsid w:val="00B856CE"/>
    <w:rsid w:val="00B85BBD"/>
    <w:rsid w:val="00B86EC7"/>
    <w:rsid w:val="00B86ECE"/>
    <w:rsid w:val="00B873BF"/>
    <w:rsid w:val="00B879EA"/>
    <w:rsid w:val="00B87EE0"/>
    <w:rsid w:val="00B87F35"/>
    <w:rsid w:val="00B90417"/>
    <w:rsid w:val="00B90724"/>
    <w:rsid w:val="00B9188D"/>
    <w:rsid w:val="00B91A01"/>
    <w:rsid w:val="00B92E4D"/>
    <w:rsid w:val="00B93F23"/>
    <w:rsid w:val="00B93F90"/>
    <w:rsid w:val="00B9420B"/>
    <w:rsid w:val="00B9428C"/>
    <w:rsid w:val="00B94625"/>
    <w:rsid w:val="00B9489B"/>
    <w:rsid w:val="00B948AA"/>
    <w:rsid w:val="00B94E3E"/>
    <w:rsid w:val="00B9571A"/>
    <w:rsid w:val="00B95E00"/>
    <w:rsid w:val="00B95F0B"/>
    <w:rsid w:val="00B962FD"/>
    <w:rsid w:val="00B967D1"/>
    <w:rsid w:val="00B96F55"/>
    <w:rsid w:val="00B971C6"/>
    <w:rsid w:val="00B97C2D"/>
    <w:rsid w:val="00B97E8C"/>
    <w:rsid w:val="00B97F75"/>
    <w:rsid w:val="00BA020E"/>
    <w:rsid w:val="00BA181C"/>
    <w:rsid w:val="00BA1EF1"/>
    <w:rsid w:val="00BA2102"/>
    <w:rsid w:val="00BA23FF"/>
    <w:rsid w:val="00BA2790"/>
    <w:rsid w:val="00BA2992"/>
    <w:rsid w:val="00BA2A6E"/>
    <w:rsid w:val="00BA2AC3"/>
    <w:rsid w:val="00BA2D48"/>
    <w:rsid w:val="00BA32EE"/>
    <w:rsid w:val="00BA3337"/>
    <w:rsid w:val="00BA35F9"/>
    <w:rsid w:val="00BA43F2"/>
    <w:rsid w:val="00BA4526"/>
    <w:rsid w:val="00BA4BFE"/>
    <w:rsid w:val="00BA4D54"/>
    <w:rsid w:val="00BA4F3A"/>
    <w:rsid w:val="00BA5584"/>
    <w:rsid w:val="00BA5879"/>
    <w:rsid w:val="00BA5D80"/>
    <w:rsid w:val="00BA66E6"/>
    <w:rsid w:val="00BA673F"/>
    <w:rsid w:val="00BA6981"/>
    <w:rsid w:val="00BA6E3A"/>
    <w:rsid w:val="00BA6FF4"/>
    <w:rsid w:val="00BA7121"/>
    <w:rsid w:val="00BA7132"/>
    <w:rsid w:val="00BA7391"/>
    <w:rsid w:val="00BA7924"/>
    <w:rsid w:val="00BB04C2"/>
    <w:rsid w:val="00BB095C"/>
    <w:rsid w:val="00BB0967"/>
    <w:rsid w:val="00BB0A0D"/>
    <w:rsid w:val="00BB0FEB"/>
    <w:rsid w:val="00BB2041"/>
    <w:rsid w:val="00BB28C2"/>
    <w:rsid w:val="00BB2A85"/>
    <w:rsid w:val="00BB4217"/>
    <w:rsid w:val="00BB45B9"/>
    <w:rsid w:val="00BB4946"/>
    <w:rsid w:val="00BB4CD6"/>
    <w:rsid w:val="00BB5163"/>
    <w:rsid w:val="00BB526A"/>
    <w:rsid w:val="00BB6126"/>
    <w:rsid w:val="00BB63D3"/>
    <w:rsid w:val="00BB69DF"/>
    <w:rsid w:val="00BB6C44"/>
    <w:rsid w:val="00BB750A"/>
    <w:rsid w:val="00BB7D64"/>
    <w:rsid w:val="00BB7F6F"/>
    <w:rsid w:val="00BC0210"/>
    <w:rsid w:val="00BC0672"/>
    <w:rsid w:val="00BC0935"/>
    <w:rsid w:val="00BC0C52"/>
    <w:rsid w:val="00BC0EEB"/>
    <w:rsid w:val="00BC0FB9"/>
    <w:rsid w:val="00BC18E9"/>
    <w:rsid w:val="00BC224D"/>
    <w:rsid w:val="00BC3BB5"/>
    <w:rsid w:val="00BC3C6A"/>
    <w:rsid w:val="00BC3CA5"/>
    <w:rsid w:val="00BC455C"/>
    <w:rsid w:val="00BC45EF"/>
    <w:rsid w:val="00BC4CFA"/>
    <w:rsid w:val="00BC4D11"/>
    <w:rsid w:val="00BC4D17"/>
    <w:rsid w:val="00BC4EB7"/>
    <w:rsid w:val="00BC5260"/>
    <w:rsid w:val="00BC5336"/>
    <w:rsid w:val="00BC5AC6"/>
    <w:rsid w:val="00BC5B38"/>
    <w:rsid w:val="00BC5CFB"/>
    <w:rsid w:val="00BC6270"/>
    <w:rsid w:val="00BC72CE"/>
    <w:rsid w:val="00BC73B8"/>
    <w:rsid w:val="00BC7707"/>
    <w:rsid w:val="00BC778A"/>
    <w:rsid w:val="00BC7C58"/>
    <w:rsid w:val="00BD015C"/>
    <w:rsid w:val="00BD0746"/>
    <w:rsid w:val="00BD0D6E"/>
    <w:rsid w:val="00BD10F6"/>
    <w:rsid w:val="00BD111E"/>
    <w:rsid w:val="00BD1255"/>
    <w:rsid w:val="00BD1C8B"/>
    <w:rsid w:val="00BD1EBB"/>
    <w:rsid w:val="00BD2165"/>
    <w:rsid w:val="00BD2730"/>
    <w:rsid w:val="00BD2D6E"/>
    <w:rsid w:val="00BD2F86"/>
    <w:rsid w:val="00BD4010"/>
    <w:rsid w:val="00BD48A2"/>
    <w:rsid w:val="00BD5E48"/>
    <w:rsid w:val="00BD6345"/>
    <w:rsid w:val="00BD63E1"/>
    <w:rsid w:val="00BD64CD"/>
    <w:rsid w:val="00BD68E0"/>
    <w:rsid w:val="00BD6D37"/>
    <w:rsid w:val="00BD7828"/>
    <w:rsid w:val="00BD7947"/>
    <w:rsid w:val="00BD7D02"/>
    <w:rsid w:val="00BE0085"/>
    <w:rsid w:val="00BE03B8"/>
    <w:rsid w:val="00BE06F2"/>
    <w:rsid w:val="00BE0C39"/>
    <w:rsid w:val="00BE0D04"/>
    <w:rsid w:val="00BE0F0C"/>
    <w:rsid w:val="00BE1A1B"/>
    <w:rsid w:val="00BE1AB5"/>
    <w:rsid w:val="00BE1B40"/>
    <w:rsid w:val="00BE1DF5"/>
    <w:rsid w:val="00BE1FCE"/>
    <w:rsid w:val="00BE205E"/>
    <w:rsid w:val="00BE2BC8"/>
    <w:rsid w:val="00BE2DCF"/>
    <w:rsid w:val="00BE3AD8"/>
    <w:rsid w:val="00BE3EB9"/>
    <w:rsid w:val="00BE47C9"/>
    <w:rsid w:val="00BE49C0"/>
    <w:rsid w:val="00BE4C35"/>
    <w:rsid w:val="00BE5011"/>
    <w:rsid w:val="00BE58FA"/>
    <w:rsid w:val="00BE61BD"/>
    <w:rsid w:val="00BE659C"/>
    <w:rsid w:val="00BE69FC"/>
    <w:rsid w:val="00BE6B1B"/>
    <w:rsid w:val="00BE78EA"/>
    <w:rsid w:val="00BE79F4"/>
    <w:rsid w:val="00BF008D"/>
    <w:rsid w:val="00BF1B62"/>
    <w:rsid w:val="00BF1CBA"/>
    <w:rsid w:val="00BF2392"/>
    <w:rsid w:val="00BF2543"/>
    <w:rsid w:val="00BF2A31"/>
    <w:rsid w:val="00BF3514"/>
    <w:rsid w:val="00BF3BED"/>
    <w:rsid w:val="00BF3CB5"/>
    <w:rsid w:val="00BF400C"/>
    <w:rsid w:val="00BF4EF8"/>
    <w:rsid w:val="00BF5BEE"/>
    <w:rsid w:val="00BF5D7E"/>
    <w:rsid w:val="00BF647A"/>
    <w:rsid w:val="00BF6C6B"/>
    <w:rsid w:val="00BF7088"/>
    <w:rsid w:val="00BF77FD"/>
    <w:rsid w:val="00BF7964"/>
    <w:rsid w:val="00C0233D"/>
    <w:rsid w:val="00C02598"/>
    <w:rsid w:val="00C025A8"/>
    <w:rsid w:val="00C0380B"/>
    <w:rsid w:val="00C0416F"/>
    <w:rsid w:val="00C041DF"/>
    <w:rsid w:val="00C050E2"/>
    <w:rsid w:val="00C05111"/>
    <w:rsid w:val="00C05636"/>
    <w:rsid w:val="00C061C3"/>
    <w:rsid w:val="00C0631D"/>
    <w:rsid w:val="00C06DC0"/>
    <w:rsid w:val="00C078B5"/>
    <w:rsid w:val="00C10F85"/>
    <w:rsid w:val="00C10FE8"/>
    <w:rsid w:val="00C1135E"/>
    <w:rsid w:val="00C1173A"/>
    <w:rsid w:val="00C120E5"/>
    <w:rsid w:val="00C123A4"/>
    <w:rsid w:val="00C124EA"/>
    <w:rsid w:val="00C12C83"/>
    <w:rsid w:val="00C12CFD"/>
    <w:rsid w:val="00C14135"/>
    <w:rsid w:val="00C14AA4"/>
    <w:rsid w:val="00C14E45"/>
    <w:rsid w:val="00C150C8"/>
    <w:rsid w:val="00C16A6F"/>
    <w:rsid w:val="00C171CB"/>
    <w:rsid w:val="00C176D1"/>
    <w:rsid w:val="00C177EF"/>
    <w:rsid w:val="00C17D49"/>
    <w:rsid w:val="00C17DFE"/>
    <w:rsid w:val="00C200B7"/>
    <w:rsid w:val="00C20B31"/>
    <w:rsid w:val="00C21121"/>
    <w:rsid w:val="00C2148B"/>
    <w:rsid w:val="00C214C5"/>
    <w:rsid w:val="00C2151B"/>
    <w:rsid w:val="00C21BAA"/>
    <w:rsid w:val="00C22538"/>
    <w:rsid w:val="00C229AA"/>
    <w:rsid w:val="00C23200"/>
    <w:rsid w:val="00C23384"/>
    <w:rsid w:val="00C23BB6"/>
    <w:rsid w:val="00C23EC3"/>
    <w:rsid w:val="00C24109"/>
    <w:rsid w:val="00C241FD"/>
    <w:rsid w:val="00C24569"/>
    <w:rsid w:val="00C2467D"/>
    <w:rsid w:val="00C24728"/>
    <w:rsid w:val="00C248CE"/>
    <w:rsid w:val="00C24B6F"/>
    <w:rsid w:val="00C25686"/>
    <w:rsid w:val="00C25800"/>
    <w:rsid w:val="00C266F6"/>
    <w:rsid w:val="00C26F48"/>
    <w:rsid w:val="00C27591"/>
    <w:rsid w:val="00C278AC"/>
    <w:rsid w:val="00C27F4C"/>
    <w:rsid w:val="00C30BC1"/>
    <w:rsid w:val="00C311FA"/>
    <w:rsid w:val="00C3182C"/>
    <w:rsid w:val="00C31B74"/>
    <w:rsid w:val="00C323E6"/>
    <w:rsid w:val="00C32F8B"/>
    <w:rsid w:val="00C33345"/>
    <w:rsid w:val="00C334F8"/>
    <w:rsid w:val="00C337B1"/>
    <w:rsid w:val="00C34359"/>
    <w:rsid w:val="00C34371"/>
    <w:rsid w:val="00C348FA"/>
    <w:rsid w:val="00C34B6E"/>
    <w:rsid w:val="00C34E61"/>
    <w:rsid w:val="00C3506E"/>
    <w:rsid w:val="00C350C9"/>
    <w:rsid w:val="00C36397"/>
    <w:rsid w:val="00C364BF"/>
    <w:rsid w:val="00C369FA"/>
    <w:rsid w:val="00C373F2"/>
    <w:rsid w:val="00C378C2"/>
    <w:rsid w:val="00C40492"/>
    <w:rsid w:val="00C4085C"/>
    <w:rsid w:val="00C40967"/>
    <w:rsid w:val="00C40CE8"/>
    <w:rsid w:val="00C40DF1"/>
    <w:rsid w:val="00C411A3"/>
    <w:rsid w:val="00C41C2D"/>
    <w:rsid w:val="00C42412"/>
    <w:rsid w:val="00C42A75"/>
    <w:rsid w:val="00C42B76"/>
    <w:rsid w:val="00C42E18"/>
    <w:rsid w:val="00C42FB9"/>
    <w:rsid w:val="00C43219"/>
    <w:rsid w:val="00C435D7"/>
    <w:rsid w:val="00C4473C"/>
    <w:rsid w:val="00C4517A"/>
    <w:rsid w:val="00C45944"/>
    <w:rsid w:val="00C459C4"/>
    <w:rsid w:val="00C45C08"/>
    <w:rsid w:val="00C46743"/>
    <w:rsid w:val="00C4689E"/>
    <w:rsid w:val="00C46CCC"/>
    <w:rsid w:val="00C470B7"/>
    <w:rsid w:val="00C47714"/>
    <w:rsid w:val="00C47AD0"/>
    <w:rsid w:val="00C47D12"/>
    <w:rsid w:val="00C5016D"/>
    <w:rsid w:val="00C502C6"/>
    <w:rsid w:val="00C504B8"/>
    <w:rsid w:val="00C50511"/>
    <w:rsid w:val="00C5082F"/>
    <w:rsid w:val="00C50B9A"/>
    <w:rsid w:val="00C51439"/>
    <w:rsid w:val="00C51576"/>
    <w:rsid w:val="00C51F55"/>
    <w:rsid w:val="00C529D0"/>
    <w:rsid w:val="00C52AED"/>
    <w:rsid w:val="00C52C1F"/>
    <w:rsid w:val="00C52FF8"/>
    <w:rsid w:val="00C53343"/>
    <w:rsid w:val="00C53712"/>
    <w:rsid w:val="00C5382B"/>
    <w:rsid w:val="00C539B9"/>
    <w:rsid w:val="00C53BF6"/>
    <w:rsid w:val="00C53E56"/>
    <w:rsid w:val="00C54A23"/>
    <w:rsid w:val="00C5571D"/>
    <w:rsid w:val="00C55774"/>
    <w:rsid w:val="00C55789"/>
    <w:rsid w:val="00C55B8D"/>
    <w:rsid w:val="00C55E9C"/>
    <w:rsid w:val="00C5659B"/>
    <w:rsid w:val="00C574A5"/>
    <w:rsid w:val="00C57718"/>
    <w:rsid w:val="00C6020B"/>
    <w:rsid w:val="00C60B7C"/>
    <w:rsid w:val="00C614F1"/>
    <w:rsid w:val="00C62227"/>
    <w:rsid w:val="00C62634"/>
    <w:rsid w:val="00C62A74"/>
    <w:rsid w:val="00C62BB6"/>
    <w:rsid w:val="00C62CEE"/>
    <w:rsid w:val="00C630B4"/>
    <w:rsid w:val="00C63610"/>
    <w:rsid w:val="00C637B5"/>
    <w:rsid w:val="00C64086"/>
    <w:rsid w:val="00C6457D"/>
    <w:rsid w:val="00C648CA"/>
    <w:rsid w:val="00C64BAF"/>
    <w:rsid w:val="00C6514F"/>
    <w:rsid w:val="00C65789"/>
    <w:rsid w:val="00C659D2"/>
    <w:rsid w:val="00C65E8F"/>
    <w:rsid w:val="00C664FF"/>
    <w:rsid w:val="00C676EE"/>
    <w:rsid w:val="00C67AB9"/>
    <w:rsid w:val="00C70AD6"/>
    <w:rsid w:val="00C72A91"/>
    <w:rsid w:val="00C72BAD"/>
    <w:rsid w:val="00C73545"/>
    <w:rsid w:val="00C73879"/>
    <w:rsid w:val="00C73A94"/>
    <w:rsid w:val="00C741C7"/>
    <w:rsid w:val="00C745FD"/>
    <w:rsid w:val="00C74642"/>
    <w:rsid w:val="00C7487D"/>
    <w:rsid w:val="00C763EE"/>
    <w:rsid w:val="00C7690F"/>
    <w:rsid w:val="00C779F0"/>
    <w:rsid w:val="00C77E53"/>
    <w:rsid w:val="00C8025F"/>
    <w:rsid w:val="00C81610"/>
    <w:rsid w:val="00C81901"/>
    <w:rsid w:val="00C82753"/>
    <w:rsid w:val="00C8292F"/>
    <w:rsid w:val="00C82BDD"/>
    <w:rsid w:val="00C82EDF"/>
    <w:rsid w:val="00C83FF4"/>
    <w:rsid w:val="00C84490"/>
    <w:rsid w:val="00C84540"/>
    <w:rsid w:val="00C84AAE"/>
    <w:rsid w:val="00C85B66"/>
    <w:rsid w:val="00C86398"/>
    <w:rsid w:val="00C866AC"/>
    <w:rsid w:val="00C86977"/>
    <w:rsid w:val="00C87F4A"/>
    <w:rsid w:val="00C902EC"/>
    <w:rsid w:val="00C90429"/>
    <w:rsid w:val="00C90B1A"/>
    <w:rsid w:val="00C90DEA"/>
    <w:rsid w:val="00C913F0"/>
    <w:rsid w:val="00C915AB"/>
    <w:rsid w:val="00C91BFB"/>
    <w:rsid w:val="00C91C51"/>
    <w:rsid w:val="00C92123"/>
    <w:rsid w:val="00C92626"/>
    <w:rsid w:val="00C92D17"/>
    <w:rsid w:val="00C92EAC"/>
    <w:rsid w:val="00C93172"/>
    <w:rsid w:val="00C93229"/>
    <w:rsid w:val="00C93FDF"/>
    <w:rsid w:val="00C93FED"/>
    <w:rsid w:val="00C940EA"/>
    <w:rsid w:val="00C94104"/>
    <w:rsid w:val="00C94CDB"/>
    <w:rsid w:val="00C94EDF"/>
    <w:rsid w:val="00C96601"/>
    <w:rsid w:val="00C971E4"/>
    <w:rsid w:val="00C971E8"/>
    <w:rsid w:val="00C97337"/>
    <w:rsid w:val="00C97664"/>
    <w:rsid w:val="00C978D3"/>
    <w:rsid w:val="00C97B66"/>
    <w:rsid w:val="00C97D79"/>
    <w:rsid w:val="00C97E61"/>
    <w:rsid w:val="00CA0713"/>
    <w:rsid w:val="00CA1103"/>
    <w:rsid w:val="00CA2170"/>
    <w:rsid w:val="00CA26BF"/>
    <w:rsid w:val="00CA2ED0"/>
    <w:rsid w:val="00CA2F7B"/>
    <w:rsid w:val="00CA336C"/>
    <w:rsid w:val="00CA3A5D"/>
    <w:rsid w:val="00CA3B11"/>
    <w:rsid w:val="00CA460C"/>
    <w:rsid w:val="00CA47E9"/>
    <w:rsid w:val="00CA4863"/>
    <w:rsid w:val="00CA52CB"/>
    <w:rsid w:val="00CA52DC"/>
    <w:rsid w:val="00CA53A9"/>
    <w:rsid w:val="00CA5606"/>
    <w:rsid w:val="00CA67D8"/>
    <w:rsid w:val="00CA6F98"/>
    <w:rsid w:val="00CA72CE"/>
    <w:rsid w:val="00CA7818"/>
    <w:rsid w:val="00CA79EA"/>
    <w:rsid w:val="00CA7AA7"/>
    <w:rsid w:val="00CA7C34"/>
    <w:rsid w:val="00CA7F4B"/>
    <w:rsid w:val="00CB0071"/>
    <w:rsid w:val="00CB019B"/>
    <w:rsid w:val="00CB097D"/>
    <w:rsid w:val="00CB1179"/>
    <w:rsid w:val="00CB1677"/>
    <w:rsid w:val="00CB1EA4"/>
    <w:rsid w:val="00CB263A"/>
    <w:rsid w:val="00CB2B96"/>
    <w:rsid w:val="00CB2F5D"/>
    <w:rsid w:val="00CB3D39"/>
    <w:rsid w:val="00CB4A59"/>
    <w:rsid w:val="00CB5F3F"/>
    <w:rsid w:val="00CB60B3"/>
    <w:rsid w:val="00CB686A"/>
    <w:rsid w:val="00CB6A73"/>
    <w:rsid w:val="00CB6D0C"/>
    <w:rsid w:val="00CB70F5"/>
    <w:rsid w:val="00CB7AF8"/>
    <w:rsid w:val="00CC0649"/>
    <w:rsid w:val="00CC0C77"/>
    <w:rsid w:val="00CC0E73"/>
    <w:rsid w:val="00CC1062"/>
    <w:rsid w:val="00CC11E3"/>
    <w:rsid w:val="00CC129E"/>
    <w:rsid w:val="00CC1888"/>
    <w:rsid w:val="00CC1B02"/>
    <w:rsid w:val="00CC1F07"/>
    <w:rsid w:val="00CC2888"/>
    <w:rsid w:val="00CC2D6A"/>
    <w:rsid w:val="00CC2E6E"/>
    <w:rsid w:val="00CC47D7"/>
    <w:rsid w:val="00CC505A"/>
    <w:rsid w:val="00CC5465"/>
    <w:rsid w:val="00CC57DD"/>
    <w:rsid w:val="00CC59B1"/>
    <w:rsid w:val="00CC5A2A"/>
    <w:rsid w:val="00CC6422"/>
    <w:rsid w:val="00CC6536"/>
    <w:rsid w:val="00CC6CEE"/>
    <w:rsid w:val="00CC7460"/>
    <w:rsid w:val="00CC755F"/>
    <w:rsid w:val="00CC7650"/>
    <w:rsid w:val="00CC78FA"/>
    <w:rsid w:val="00CC7B78"/>
    <w:rsid w:val="00CC7FF7"/>
    <w:rsid w:val="00CD0DFF"/>
    <w:rsid w:val="00CD11AC"/>
    <w:rsid w:val="00CD12B7"/>
    <w:rsid w:val="00CD1432"/>
    <w:rsid w:val="00CD1A08"/>
    <w:rsid w:val="00CD1B64"/>
    <w:rsid w:val="00CD1BFF"/>
    <w:rsid w:val="00CD230B"/>
    <w:rsid w:val="00CD293A"/>
    <w:rsid w:val="00CD2CAF"/>
    <w:rsid w:val="00CD2E60"/>
    <w:rsid w:val="00CD2F2F"/>
    <w:rsid w:val="00CD2F9D"/>
    <w:rsid w:val="00CD38BE"/>
    <w:rsid w:val="00CD3C25"/>
    <w:rsid w:val="00CD3FAC"/>
    <w:rsid w:val="00CD4F42"/>
    <w:rsid w:val="00CD5179"/>
    <w:rsid w:val="00CD585B"/>
    <w:rsid w:val="00CD6A96"/>
    <w:rsid w:val="00CD6BC9"/>
    <w:rsid w:val="00CD72A7"/>
    <w:rsid w:val="00CD7832"/>
    <w:rsid w:val="00CE113E"/>
    <w:rsid w:val="00CE2345"/>
    <w:rsid w:val="00CE26DF"/>
    <w:rsid w:val="00CE28FA"/>
    <w:rsid w:val="00CE2A58"/>
    <w:rsid w:val="00CE2DD2"/>
    <w:rsid w:val="00CE3446"/>
    <w:rsid w:val="00CE35DB"/>
    <w:rsid w:val="00CE365E"/>
    <w:rsid w:val="00CE386A"/>
    <w:rsid w:val="00CE4932"/>
    <w:rsid w:val="00CE4AA9"/>
    <w:rsid w:val="00CE689A"/>
    <w:rsid w:val="00CE6D13"/>
    <w:rsid w:val="00CE6DC6"/>
    <w:rsid w:val="00CE77F6"/>
    <w:rsid w:val="00CE7A1C"/>
    <w:rsid w:val="00CF06CD"/>
    <w:rsid w:val="00CF1830"/>
    <w:rsid w:val="00CF264E"/>
    <w:rsid w:val="00CF35A2"/>
    <w:rsid w:val="00CF3974"/>
    <w:rsid w:val="00CF3D4A"/>
    <w:rsid w:val="00CF4037"/>
    <w:rsid w:val="00CF4B5F"/>
    <w:rsid w:val="00CF514A"/>
    <w:rsid w:val="00CF5156"/>
    <w:rsid w:val="00CF52CC"/>
    <w:rsid w:val="00CF5358"/>
    <w:rsid w:val="00CF539A"/>
    <w:rsid w:val="00CF53BD"/>
    <w:rsid w:val="00CF600D"/>
    <w:rsid w:val="00CF62F9"/>
    <w:rsid w:val="00CF6AF8"/>
    <w:rsid w:val="00D008B9"/>
    <w:rsid w:val="00D00D15"/>
    <w:rsid w:val="00D01150"/>
    <w:rsid w:val="00D016CD"/>
    <w:rsid w:val="00D01974"/>
    <w:rsid w:val="00D01E24"/>
    <w:rsid w:val="00D023DC"/>
    <w:rsid w:val="00D023E5"/>
    <w:rsid w:val="00D03715"/>
    <w:rsid w:val="00D03C7E"/>
    <w:rsid w:val="00D04636"/>
    <w:rsid w:val="00D04B30"/>
    <w:rsid w:val="00D057A8"/>
    <w:rsid w:val="00D05945"/>
    <w:rsid w:val="00D05BAD"/>
    <w:rsid w:val="00D05DC0"/>
    <w:rsid w:val="00D05F69"/>
    <w:rsid w:val="00D06CD8"/>
    <w:rsid w:val="00D0727C"/>
    <w:rsid w:val="00D0769E"/>
    <w:rsid w:val="00D079B9"/>
    <w:rsid w:val="00D102A0"/>
    <w:rsid w:val="00D10A60"/>
    <w:rsid w:val="00D10DC0"/>
    <w:rsid w:val="00D11564"/>
    <w:rsid w:val="00D11D6F"/>
    <w:rsid w:val="00D12014"/>
    <w:rsid w:val="00D12223"/>
    <w:rsid w:val="00D12689"/>
    <w:rsid w:val="00D126DB"/>
    <w:rsid w:val="00D128CB"/>
    <w:rsid w:val="00D12B0D"/>
    <w:rsid w:val="00D12DC5"/>
    <w:rsid w:val="00D147C0"/>
    <w:rsid w:val="00D14C57"/>
    <w:rsid w:val="00D1517C"/>
    <w:rsid w:val="00D15293"/>
    <w:rsid w:val="00D16170"/>
    <w:rsid w:val="00D16FD2"/>
    <w:rsid w:val="00D171F1"/>
    <w:rsid w:val="00D174FD"/>
    <w:rsid w:val="00D17B35"/>
    <w:rsid w:val="00D17DFB"/>
    <w:rsid w:val="00D2109F"/>
    <w:rsid w:val="00D21942"/>
    <w:rsid w:val="00D2282E"/>
    <w:rsid w:val="00D22833"/>
    <w:rsid w:val="00D22876"/>
    <w:rsid w:val="00D22D9F"/>
    <w:rsid w:val="00D23000"/>
    <w:rsid w:val="00D2307D"/>
    <w:rsid w:val="00D23365"/>
    <w:rsid w:val="00D234EE"/>
    <w:rsid w:val="00D23A07"/>
    <w:rsid w:val="00D24081"/>
    <w:rsid w:val="00D2408B"/>
    <w:rsid w:val="00D24CC5"/>
    <w:rsid w:val="00D260E0"/>
    <w:rsid w:val="00D262E0"/>
    <w:rsid w:val="00D2658D"/>
    <w:rsid w:val="00D2658E"/>
    <w:rsid w:val="00D267EA"/>
    <w:rsid w:val="00D26F31"/>
    <w:rsid w:val="00D26FDD"/>
    <w:rsid w:val="00D2718D"/>
    <w:rsid w:val="00D276D4"/>
    <w:rsid w:val="00D27916"/>
    <w:rsid w:val="00D3122E"/>
    <w:rsid w:val="00D316B7"/>
    <w:rsid w:val="00D3181D"/>
    <w:rsid w:val="00D31AAB"/>
    <w:rsid w:val="00D31B1C"/>
    <w:rsid w:val="00D322C3"/>
    <w:rsid w:val="00D32F2F"/>
    <w:rsid w:val="00D33108"/>
    <w:rsid w:val="00D333D9"/>
    <w:rsid w:val="00D3375D"/>
    <w:rsid w:val="00D342B2"/>
    <w:rsid w:val="00D34EED"/>
    <w:rsid w:val="00D35401"/>
    <w:rsid w:val="00D355F4"/>
    <w:rsid w:val="00D3600E"/>
    <w:rsid w:val="00D36FBA"/>
    <w:rsid w:val="00D370D9"/>
    <w:rsid w:val="00D40D12"/>
    <w:rsid w:val="00D40DAC"/>
    <w:rsid w:val="00D416AD"/>
    <w:rsid w:val="00D416FB"/>
    <w:rsid w:val="00D41CBE"/>
    <w:rsid w:val="00D41F2A"/>
    <w:rsid w:val="00D42010"/>
    <w:rsid w:val="00D427C4"/>
    <w:rsid w:val="00D429AD"/>
    <w:rsid w:val="00D42D17"/>
    <w:rsid w:val="00D4357B"/>
    <w:rsid w:val="00D43901"/>
    <w:rsid w:val="00D43B72"/>
    <w:rsid w:val="00D43E8E"/>
    <w:rsid w:val="00D44074"/>
    <w:rsid w:val="00D44188"/>
    <w:rsid w:val="00D44342"/>
    <w:rsid w:val="00D44A5E"/>
    <w:rsid w:val="00D44E66"/>
    <w:rsid w:val="00D457B7"/>
    <w:rsid w:val="00D45DB2"/>
    <w:rsid w:val="00D46058"/>
    <w:rsid w:val="00D46180"/>
    <w:rsid w:val="00D461FF"/>
    <w:rsid w:val="00D46678"/>
    <w:rsid w:val="00D46C23"/>
    <w:rsid w:val="00D46D08"/>
    <w:rsid w:val="00D46F93"/>
    <w:rsid w:val="00D4716A"/>
    <w:rsid w:val="00D473D7"/>
    <w:rsid w:val="00D47412"/>
    <w:rsid w:val="00D47FF5"/>
    <w:rsid w:val="00D500A7"/>
    <w:rsid w:val="00D51529"/>
    <w:rsid w:val="00D51890"/>
    <w:rsid w:val="00D532AB"/>
    <w:rsid w:val="00D53425"/>
    <w:rsid w:val="00D534EB"/>
    <w:rsid w:val="00D5351D"/>
    <w:rsid w:val="00D5469A"/>
    <w:rsid w:val="00D54B5E"/>
    <w:rsid w:val="00D55F8E"/>
    <w:rsid w:val="00D57083"/>
    <w:rsid w:val="00D57264"/>
    <w:rsid w:val="00D60808"/>
    <w:rsid w:val="00D6094F"/>
    <w:rsid w:val="00D60D7A"/>
    <w:rsid w:val="00D60F9A"/>
    <w:rsid w:val="00D612DB"/>
    <w:rsid w:val="00D61657"/>
    <w:rsid w:val="00D6187D"/>
    <w:rsid w:val="00D61DCA"/>
    <w:rsid w:val="00D63276"/>
    <w:rsid w:val="00D6342A"/>
    <w:rsid w:val="00D634E9"/>
    <w:rsid w:val="00D63E01"/>
    <w:rsid w:val="00D6417B"/>
    <w:rsid w:val="00D649B0"/>
    <w:rsid w:val="00D651D4"/>
    <w:rsid w:val="00D659C0"/>
    <w:rsid w:val="00D65B7B"/>
    <w:rsid w:val="00D66B69"/>
    <w:rsid w:val="00D670A7"/>
    <w:rsid w:val="00D6759D"/>
    <w:rsid w:val="00D701E9"/>
    <w:rsid w:val="00D70C6B"/>
    <w:rsid w:val="00D71390"/>
    <w:rsid w:val="00D72281"/>
    <w:rsid w:val="00D72BF4"/>
    <w:rsid w:val="00D7385D"/>
    <w:rsid w:val="00D738D7"/>
    <w:rsid w:val="00D73E0F"/>
    <w:rsid w:val="00D742F2"/>
    <w:rsid w:val="00D74969"/>
    <w:rsid w:val="00D74B5B"/>
    <w:rsid w:val="00D74C74"/>
    <w:rsid w:val="00D751CD"/>
    <w:rsid w:val="00D752CF"/>
    <w:rsid w:val="00D75557"/>
    <w:rsid w:val="00D755DA"/>
    <w:rsid w:val="00D7586E"/>
    <w:rsid w:val="00D76D89"/>
    <w:rsid w:val="00D76E07"/>
    <w:rsid w:val="00D7726B"/>
    <w:rsid w:val="00D77418"/>
    <w:rsid w:val="00D77535"/>
    <w:rsid w:val="00D775E2"/>
    <w:rsid w:val="00D77D61"/>
    <w:rsid w:val="00D77E75"/>
    <w:rsid w:val="00D8065A"/>
    <w:rsid w:val="00D8144E"/>
    <w:rsid w:val="00D8189C"/>
    <w:rsid w:val="00D81C59"/>
    <w:rsid w:val="00D81E10"/>
    <w:rsid w:val="00D81E4F"/>
    <w:rsid w:val="00D81E7D"/>
    <w:rsid w:val="00D82851"/>
    <w:rsid w:val="00D83784"/>
    <w:rsid w:val="00D838DF"/>
    <w:rsid w:val="00D83A78"/>
    <w:rsid w:val="00D83BED"/>
    <w:rsid w:val="00D843DA"/>
    <w:rsid w:val="00D84B28"/>
    <w:rsid w:val="00D84CF9"/>
    <w:rsid w:val="00D854C5"/>
    <w:rsid w:val="00D85AB8"/>
    <w:rsid w:val="00D85F54"/>
    <w:rsid w:val="00D87938"/>
    <w:rsid w:val="00D87AF8"/>
    <w:rsid w:val="00D87CB2"/>
    <w:rsid w:val="00D90870"/>
    <w:rsid w:val="00D90E09"/>
    <w:rsid w:val="00D9105F"/>
    <w:rsid w:val="00D91087"/>
    <w:rsid w:val="00D910AE"/>
    <w:rsid w:val="00D91331"/>
    <w:rsid w:val="00D91AF5"/>
    <w:rsid w:val="00D921DF"/>
    <w:rsid w:val="00D926A7"/>
    <w:rsid w:val="00D9282A"/>
    <w:rsid w:val="00D934B2"/>
    <w:rsid w:val="00D93637"/>
    <w:rsid w:val="00D9369D"/>
    <w:rsid w:val="00D937D0"/>
    <w:rsid w:val="00D945C6"/>
    <w:rsid w:val="00D94E5F"/>
    <w:rsid w:val="00D953C7"/>
    <w:rsid w:val="00D956C7"/>
    <w:rsid w:val="00D959E3"/>
    <w:rsid w:val="00D96000"/>
    <w:rsid w:val="00D962CC"/>
    <w:rsid w:val="00D962E4"/>
    <w:rsid w:val="00D96A8E"/>
    <w:rsid w:val="00D97204"/>
    <w:rsid w:val="00D97F01"/>
    <w:rsid w:val="00DA0452"/>
    <w:rsid w:val="00DA0470"/>
    <w:rsid w:val="00DA1B57"/>
    <w:rsid w:val="00DA1BCE"/>
    <w:rsid w:val="00DA24E4"/>
    <w:rsid w:val="00DA2549"/>
    <w:rsid w:val="00DA2609"/>
    <w:rsid w:val="00DA2795"/>
    <w:rsid w:val="00DA3221"/>
    <w:rsid w:val="00DA32FD"/>
    <w:rsid w:val="00DA3E30"/>
    <w:rsid w:val="00DA43FB"/>
    <w:rsid w:val="00DA4778"/>
    <w:rsid w:val="00DA582C"/>
    <w:rsid w:val="00DA5922"/>
    <w:rsid w:val="00DA5E1D"/>
    <w:rsid w:val="00DA66F3"/>
    <w:rsid w:val="00DA6BFB"/>
    <w:rsid w:val="00DA72E4"/>
    <w:rsid w:val="00DA7C66"/>
    <w:rsid w:val="00DB02D6"/>
    <w:rsid w:val="00DB0B3A"/>
    <w:rsid w:val="00DB14C5"/>
    <w:rsid w:val="00DB18DA"/>
    <w:rsid w:val="00DB31B7"/>
    <w:rsid w:val="00DB3826"/>
    <w:rsid w:val="00DB3D3F"/>
    <w:rsid w:val="00DB4280"/>
    <w:rsid w:val="00DB4F81"/>
    <w:rsid w:val="00DB540D"/>
    <w:rsid w:val="00DB576E"/>
    <w:rsid w:val="00DB5AE4"/>
    <w:rsid w:val="00DB5BAF"/>
    <w:rsid w:val="00DB6553"/>
    <w:rsid w:val="00DB68C8"/>
    <w:rsid w:val="00DB763A"/>
    <w:rsid w:val="00DB767F"/>
    <w:rsid w:val="00DB7B4F"/>
    <w:rsid w:val="00DB7D79"/>
    <w:rsid w:val="00DC02D7"/>
    <w:rsid w:val="00DC0381"/>
    <w:rsid w:val="00DC039A"/>
    <w:rsid w:val="00DC17BF"/>
    <w:rsid w:val="00DC1939"/>
    <w:rsid w:val="00DC1A17"/>
    <w:rsid w:val="00DC1A70"/>
    <w:rsid w:val="00DC20A9"/>
    <w:rsid w:val="00DC346A"/>
    <w:rsid w:val="00DC35E4"/>
    <w:rsid w:val="00DC38AE"/>
    <w:rsid w:val="00DC3E0C"/>
    <w:rsid w:val="00DC3F5D"/>
    <w:rsid w:val="00DC42CE"/>
    <w:rsid w:val="00DC443F"/>
    <w:rsid w:val="00DC4732"/>
    <w:rsid w:val="00DC4811"/>
    <w:rsid w:val="00DC495B"/>
    <w:rsid w:val="00DC50CE"/>
    <w:rsid w:val="00DC5C53"/>
    <w:rsid w:val="00DC5CE6"/>
    <w:rsid w:val="00DC5EDA"/>
    <w:rsid w:val="00DC64A4"/>
    <w:rsid w:val="00DC66A4"/>
    <w:rsid w:val="00DC6D19"/>
    <w:rsid w:val="00DC6F45"/>
    <w:rsid w:val="00DC71BD"/>
    <w:rsid w:val="00DC78BE"/>
    <w:rsid w:val="00DC7B02"/>
    <w:rsid w:val="00DD09E3"/>
    <w:rsid w:val="00DD0D8C"/>
    <w:rsid w:val="00DD11DA"/>
    <w:rsid w:val="00DD142E"/>
    <w:rsid w:val="00DD1D45"/>
    <w:rsid w:val="00DD2271"/>
    <w:rsid w:val="00DD24EE"/>
    <w:rsid w:val="00DD2E97"/>
    <w:rsid w:val="00DD3B59"/>
    <w:rsid w:val="00DD3E49"/>
    <w:rsid w:val="00DD41C7"/>
    <w:rsid w:val="00DD5727"/>
    <w:rsid w:val="00DD5ACF"/>
    <w:rsid w:val="00DD5E43"/>
    <w:rsid w:val="00DD69DE"/>
    <w:rsid w:val="00DD6BB4"/>
    <w:rsid w:val="00DD7051"/>
    <w:rsid w:val="00DD711B"/>
    <w:rsid w:val="00DD715B"/>
    <w:rsid w:val="00DD73A1"/>
    <w:rsid w:val="00DD7404"/>
    <w:rsid w:val="00DE0276"/>
    <w:rsid w:val="00DE07F2"/>
    <w:rsid w:val="00DE09DC"/>
    <w:rsid w:val="00DE0AAC"/>
    <w:rsid w:val="00DE0AAD"/>
    <w:rsid w:val="00DE123F"/>
    <w:rsid w:val="00DE12BE"/>
    <w:rsid w:val="00DE15D3"/>
    <w:rsid w:val="00DE1B7E"/>
    <w:rsid w:val="00DE2139"/>
    <w:rsid w:val="00DE22F3"/>
    <w:rsid w:val="00DE30D6"/>
    <w:rsid w:val="00DE3289"/>
    <w:rsid w:val="00DE3476"/>
    <w:rsid w:val="00DE3714"/>
    <w:rsid w:val="00DE49B2"/>
    <w:rsid w:val="00DE4FBD"/>
    <w:rsid w:val="00DE51ED"/>
    <w:rsid w:val="00DE5819"/>
    <w:rsid w:val="00DE5C0B"/>
    <w:rsid w:val="00DE642A"/>
    <w:rsid w:val="00DE708D"/>
    <w:rsid w:val="00DE7E16"/>
    <w:rsid w:val="00DF00D3"/>
    <w:rsid w:val="00DF01AF"/>
    <w:rsid w:val="00DF03B0"/>
    <w:rsid w:val="00DF0588"/>
    <w:rsid w:val="00DF07D5"/>
    <w:rsid w:val="00DF09A1"/>
    <w:rsid w:val="00DF0D13"/>
    <w:rsid w:val="00DF106C"/>
    <w:rsid w:val="00DF1D73"/>
    <w:rsid w:val="00DF2228"/>
    <w:rsid w:val="00DF2C74"/>
    <w:rsid w:val="00DF2E42"/>
    <w:rsid w:val="00DF3049"/>
    <w:rsid w:val="00DF32EC"/>
    <w:rsid w:val="00DF4732"/>
    <w:rsid w:val="00DF485C"/>
    <w:rsid w:val="00DF4A4E"/>
    <w:rsid w:val="00DF4B78"/>
    <w:rsid w:val="00DF4D43"/>
    <w:rsid w:val="00DF5608"/>
    <w:rsid w:val="00DF5BF3"/>
    <w:rsid w:val="00DF62D0"/>
    <w:rsid w:val="00DF6834"/>
    <w:rsid w:val="00DF68C1"/>
    <w:rsid w:val="00DF7339"/>
    <w:rsid w:val="00DF743C"/>
    <w:rsid w:val="00DF77B3"/>
    <w:rsid w:val="00DF7A1F"/>
    <w:rsid w:val="00DF7A93"/>
    <w:rsid w:val="00E0012B"/>
    <w:rsid w:val="00E0020E"/>
    <w:rsid w:val="00E00E78"/>
    <w:rsid w:val="00E01095"/>
    <w:rsid w:val="00E01697"/>
    <w:rsid w:val="00E03166"/>
    <w:rsid w:val="00E03251"/>
    <w:rsid w:val="00E03554"/>
    <w:rsid w:val="00E03CEB"/>
    <w:rsid w:val="00E03E32"/>
    <w:rsid w:val="00E04161"/>
    <w:rsid w:val="00E0417B"/>
    <w:rsid w:val="00E0563F"/>
    <w:rsid w:val="00E05A6A"/>
    <w:rsid w:val="00E065FD"/>
    <w:rsid w:val="00E0689F"/>
    <w:rsid w:val="00E07CA6"/>
    <w:rsid w:val="00E100E8"/>
    <w:rsid w:val="00E12F1D"/>
    <w:rsid w:val="00E132CE"/>
    <w:rsid w:val="00E1393D"/>
    <w:rsid w:val="00E14248"/>
    <w:rsid w:val="00E14518"/>
    <w:rsid w:val="00E147FF"/>
    <w:rsid w:val="00E14871"/>
    <w:rsid w:val="00E14BE0"/>
    <w:rsid w:val="00E14D60"/>
    <w:rsid w:val="00E15A28"/>
    <w:rsid w:val="00E16387"/>
    <w:rsid w:val="00E1643B"/>
    <w:rsid w:val="00E1698B"/>
    <w:rsid w:val="00E16D15"/>
    <w:rsid w:val="00E16E42"/>
    <w:rsid w:val="00E17E14"/>
    <w:rsid w:val="00E211F4"/>
    <w:rsid w:val="00E21CB2"/>
    <w:rsid w:val="00E2228B"/>
    <w:rsid w:val="00E227B3"/>
    <w:rsid w:val="00E23641"/>
    <w:rsid w:val="00E23D1A"/>
    <w:rsid w:val="00E24440"/>
    <w:rsid w:val="00E24460"/>
    <w:rsid w:val="00E253EE"/>
    <w:rsid w:val="00E256F7"/>
    <w:rsid w:val="00E25B30"/>
    <w:rsid w:val="00E26783"/>
    <w:rsid w:val="00E26A4C"/>
    <w:rsid w:val="00E26A98"/>
    <w:rsid w:val="00E26DC0"/>
    <w:rsid w:val="00E27132"/>
    <w:rsid w:val="00E2719A"/>
    <w:rsid w:val="00E274DE"/>
    <w:rsid w:val="00E27FD9"/>
    <w:rsid w:val="00E300EE"/>
    <w:rsid w:val="00E30267"/>
    <w:rsid w:val="00E30ACF"/>
    <w:rsid w:val="00E30B4F"/>
    <w:rsid w:val="00E30CE8"/>
    <w:rsid w:val="00E310D0"/>
    <w:rsid w:val="00E3152A"/>
    <w:rsid w:val="00E325B7"/>
    <w:rsid w:val="00E33009"/>
    <w:rsid w:val="00E33D3D"/>
    <w:rsid w:val="00E34576"/>
    <w:rsid w:val="00E34F60"/>
    <w:rsid w:val="00E35301"/>
    <w:rsid w:val="00E36260"/>
    <w:rsid w:val="00E36986"/>
    <w:rsid w:val="00E37E37"/>
    <w:rsid w:val="00E40666"/>
    <w:rsid w:val="00E41033"/>
    <w:rsid w:val="00E43793"/>
    <w:rsid w:val="00E43880"/>
    <w:rsid w:val="00E43C68"/>
    <w:rsid w:val="00E44009"/>
    <w:rsid w:val="00E4435A"/>
    <w:rsid w:val="00E443DD"/>
    <w:rsid w:val="00E4459D"/>
    <w:rsid w:val="00E44B30"/>
    <w:rsid w:val="00E44EE9"/>
    <w:rsid w:val="00E45671"/>
    <w:rsid w:val="00E459A5"/>
    <w:rsid w:val="00E45B56"/>
    <w:rsid w:val="00E45E8C"/>
    <w:rsid w:val="00E4614D"/>
    <w:rsid w:val="00E46184"/>
    <w:rsid w:val="00E467CE"/>
    <w:rsid w:val="00E468D5"/>
    <w:rsid w:val="00E47F00"/>
    <w:rsid w:val="00E505E7"/>
    <w:rsid w:val="00E51123"/>
    <w:rsid w:val="00E5149C"/>
    <w:rsid w:val="00E51979"/>
    <w:rsid w:val="00E51BEE"/>
    <w:rsid w:val="00E52153"/>
    <w:rsid w:val="00E52228"/>
    <w:rsid w:val="00E5231B"/>
    <w:rsid w:val="00E5247D"/>
    <w:rsid w:val="00E53852"/>
    <w:rsid w:val="00E53ED4"/>
    <w:rsid w:val="00E54705"/>
    <w:rsid w:val="00E54AE8"/>
    <w:rsid w:val="00E554F1"/>
    <w:rsid w:val="00E55A09"/>
    <w:rsid w:val="00E55EC3"/>
    <w:rsid w:val="00E5616C"/>
    <w:rsid w:val="00E56756"/>
    <w:rsid w:val="00E567EF"/>
    <w:rsid w:val="00E5754B"/>
    <w:rsid w:val="00E577BD"/>
    <w:rsid w:val="00E6078B"/>
    <w:rsid w:val="00E608D7"/>
    <w:rsid w:val="00E60C3B"/>
    <w:rsid w:val="00E6112E"/>
    <w:rsid w:val="00E61448"/>
    <w:rsid w:val="00E617F8"/>
    <w:rsid w:val="00E6191B"/>
    <w:rsid w:val="00E61FDA"/>
    <w:rsid w:val="00E62079"/>
    <w:rsid w:val="00E62701"/>
    <w:rsid w:val="00E6279B"/>
    <w:rsid w:val="00E62831"/>
    <w:rsid w:val="00E6285D"/>
    <w:rsid w:val="00E62C77"/>
    <w:rsid w:val="00E636D5"/>
    <w:rsid w:val="00E640D9"/>
    <w:rsid w:val="00E641C5"/>
    <w:rsid w:val="00E64566"/>
    <w:rsid w:val="00E65143"/>
    <w:rsid w:val="00E65C3C"/>
    <w:rsid w:val="00E65D23"/>
    <w:rsid w:val="00E65F5D"/>
    <w:rsid w:val="00E668ED"/>
    <w:rsid w:val="00E66B21"/>
    <w:rsid w:val="00E6723E"/>
    <w:rsid w:val="00E674C2"/>
    <w:rsid w:val="00E67DDF"/>
    <w:rsid w:val="00E70002"/>
    <w:rsid w:val="00E701D7"/>
    <w:rsid w:val="00E70377"/>
    <w:rsid w:val="00E7073A"/>
    <w:rsid w:val="00E709BE"/>
    <w:rsid w:val="00E70C2B"/>
    <w:rsid w:val="00E7118F"/>
    <w:rsid w:val="00E7134C"/>
    <w:rsid w:val="00E715A4"/>
    <w:rsid w:val="00E72CD8"/>
    <w:rsid w:val="00E7346A"/>
    <w:rsid w:val="00E734A1"/>
    <w:rsid w:val="00E73ADA"/>
    <w:rsid w:val="00E73ECB"/>
    <w:rsid w:val="00E7477C"/>
    <w:rsid w:val="00E74909"/>
    <w:rsid w:val="00E74CAB"/>
    <w:rsid w:val="00E75190"/>
    <w:rsid w:val="00E75446"/>
    <w:rsid w:val="00E756A1"/>
    <w:rsid w:val="00E7589D"/>
    <w:rsid w:val="00E75984"/>
    <w:rsid w:val="00E76232"/>
    <w:rsid w:val="00E7783A"/>
    <w:rsid w:val="00E77BEA"/>
    <w:rsid w:val="00E77C43"/>
    <w:rsid w:val="00E80ED5"/>
    <w:rsid w:val="00E8214F"/>
    <w:rsid w:val="00E823B6"/>
    <w:rsid w:val="00E82B50"/>
    <w:rsid w:val="00E83C63"/>
    <w:rsid w:val="00E84738"/>
    <w:rsid w:val="00E84F9C"/>
    <w:rsid w:val="00E8500D"/>
    <w:rsid w:val="00E851E1"/>
    <w:rsid w:val="00E85440"/>
    <w:rsid w:val="00E8587C"/>
    <w:rsid w:val="00E864D9"/>
    <w:rsid w:val="00E86751"/>
    <w:rsid w:val="00E8690C"/>
    <w:rsid w:val="00E869F6"/>
    <w:rsid w:val="00E86EBD"/>
    <w:rsid w:val="00E86FC2"/>
    <w:rsid w:val="00E86FE2"/>
    <w:rsid w:val="00E87755"/>
    <w:rsid w:val="00E87BA6"/>
    <w:rsid w:val="00E90108"/>
    <w:rsid w:val="00E90922"/>
    <w:rsid w:val="00E90BA4"/>
    <w:rsid w:val="00E91393"/>
    <w:rsid w:val="00E91416"/>
    <w:rsid w:val="00E92528"/>
    <w:rsid w:val="00E92AB4"/>
    <w:rsid w:val="00E92CF4"/>
    <w:rsid w:val="00E93077"/>
    <w:rsid w:val="00E93E4A"/>
    <w:rsid w:val="00E93FE1"/>
    <w:rsid w:val="00E94257"/>
    <w:rsid w:val="00E9431A"/>
    <w:rsid w:val="00E94490"/>
    <w:rsid w:val="00E958C7"/>
    <w:rsid w:val="00E95A71"/>
    <w:rsid w:val="00E95D54"/>
    <w:rsid w:val="00E96106"/>
    <w:rsid w:val="00E965B4"/>
    <w:rsid w:val="00E96C87"/>
    <w:rsid w:val="00E974A6"/>
    <w:rsid w:val="00E976BD"/>
    <w:rsid w:val="00EA01EF"/>
    <w:rsid w:val="00EA0378"/>
    <w:rsid w:val="00EA05F4"/>
    <w:rsid w:val="00EA0733"/>
    <w:rsid w:val="00EA0AF4"/>
    <w:rsid w:val="00EA1640"/>
    <w:rsid w:val="00EA19E6"/>
    <w:rsid w:val="00EA1B70"/>
    <w:rsid w:val="00EA2639"/>
    <w:rsid w:val="00EA2B2C"/>
    <w:rsid w:val="00EA307C"/>
    <w:rsid w:val="00EA3179"/>
    <w:rsid w:val="00EA3373"/>
    <w:rsid w:val="00EA353C"/>
    <w:rsid w:val="00EA361E"/>
    <w:rsid w:val="00EA378B"/>
    <w:rsid w:val="00EA3B6C"/>
    <w:rsid w:val="00EA3DD0"/>
    <w:rsid w:val="00EA41F9"/>
    <w:rsid w:val="00EA4330"/>
    <w:rsid w:val="00EA4D83"/>
    <w:rsid w:val="00EA5E6C"/>
    <w:rsid w:val="00EA6609"/>
    <w:rsid w:val="00EA6810"/>
    <w:rsid w:val="00EA6D71"/>
    <w:rsid w:val="00EA7B07"/>
    <w:rsid w:val="00EB0A27"/>
    <w:rsid w:val="00EB0C98"/>
    <w:rsid w:val="00EB14E4"/>
    <w:rsid w:val="00EB16FA"/>
    <w:rsid w:val="00EB1C5B"/>
    <w:rsid w:val="00EB1EA1"/>
    <w:rsid w:val="00EB2C31"/>
    <w:rsid w:val="00EB302C"/>
    <w:rsid w:val="00EB36C1"/>
    <w:rsid w:val="00EB475B"/>
    <w:rsid w:val="00EB4E3E"/>
    <w:rsid w:val="00EB52A0"/>
    <w:rsid w:val="00EB587A"/>
    <w:rsid w:val="00EB6326"/>
    <w:rsid w:val="00EB656A"/>
    <w:rsid w:val="00EB6667"/>
    <w:rsid w:val="00EB6AB1"/>
    <w:rsid w:val="00EB6D0A"/>
    <w:rsid w:val="00EB79D8"/>
    <w:rsid w:val="00EB79F5"/>
    <w:rsid w:val="00EC0263"/>
    <w:rsid w:val="00EC06BD"/>
    <w:rsid w:val="00EC06FC"/>
    <w:rsid w:val="00EC07A4"/>
    <w:rsid w:val="00EC0C83"/>
    <w:rsid w:val="00EC0E32"/>
    <w:rsid w:val="00EC1675"/>
    <w:rsid w:val="00EC1BCB"/>
    <w:rsid w:val="00EC1C90"/>
    <w:rsid w:val="00EC20B7"/>
    <w:rsid w:val="00EC2352"/>
    <w:rsid w:val="00EC26A2"/>
    <w:rsid w:val="00EC271C"/>
    <w:rsid w:val="00EC2E97"/>
    <w:rsid w:val="00EC2F34"/>
    <w:rsid w:val="00EC3095"/>
    <w:rsid w:val="00EC316A"/>
    <w:rsid w:val="00EC3743"/>
    <w:rsid w:val="00EC3991"/>
    <w:rsid w:val="00EC3A40"/>
    <w:rsid w:val="00EC40F8"/>
    <w:rsid w:val="00EC484B"/>
    <w:rsid w:val="00EC4997"/>
    <w:rsid w:val="00EC4B69"/>
    <w:rsid w:val="00EC4EA7"/>
    <w:rsid w:val="00EC59D7"/>
    <w:rsid w:val="00EC5D5A"/>
    <w:rsid w:val="00EC6419"/>
    <w:rsid w:val="00EC657C"/>
    <w:rsid w:val="00EC6588"/>
    <w:rsid w:val="00EC687B"/>
    <w:rsid w:val="00EC6BBB"/>
    <w:rsid w:val="00EC7A37"/>
    <w:rsid w:val="00EC7A84"/>
    <w:rsid w:val="00ED014B"/>
    <w:rsid w:val="00ED083E"/>
    <w:rsid w:val="00ED298E"/>
    <w:rsid w:val="00ED2B02"/>
    <w:rsid w:val="00ED3558"/>
    <w:rsid w:val="00ED3AE5"/>
    <w:rsid w:val="00ED3F12"/>
    <w:rsid w:val="00ED3FE7"/>
    <w:rsid w:val="00ED41D7"/>
    <w:rsid w:val="00ED48A8"/>
    <w:rsid w:val="00ED58C1"/>
    <w:rsid w:val="00ED61B7"/>
    <w:rsid w:val="00ED6B1D"/>
    <w:rsid w:val="00ED6B29"/>
    <w:rsid w:val="00ED6F53"/>
    <w:rsid w:val="00ED7344"/>
    <w:rsid w:val="00ED7719"/>
    <w:rsid w:val="00ED7CA2"/>
    <w:rsid w:val="00EE008E"/>
    <w:rsid w:val="00EE0BC8"/>
    <w:rsid w:val="00EE11AB"/>
    <w:rsid w:val="00EE1898"/>
    <w:rsid w:val="00EE268B"/>
    <w:rsid w:val="00EE2770"/>
    <w:rsid w:val="00EE2CEF"/>
    <w:rsid w:val="00EE36A1"/>
    <w:rsid w:val="00EE3A33"/>
    <w:rsid w:val="00EE3BE9"/>
    <w:rsid w:val="00EE54E6"/>
    <w:rsid w:val="00EE5EE2"/>
    <w:rsid w:val="00EE769E"/>
    <w:rsid w:val="00EE7D80"/>
    <w:rsid w:val="00EF04A5"/>
    <w:rsid w:val="00EF0D2D"/>
    <w:rsid w:val="00EF12CF"/>
    <w:rsid w:val="00EF1D16"/>
    <w:rsid w:val="00EF2220"/>
    <w:rsid w:val="00EF24C5"/>
    <w:rsid w:val="00EF36E0"/>
    <w:rsid w:val="00EF3A6B"/>
    <w:rsid w:val="00EF3B23"/>
    <w:rsid w:val="00EF3B66"/>
    <w:rsid w:val="00EF3BE3"/>
    <w:rsid w:val="00EF48C0"/>
    <w:rsid w:val="00EF49BA"/>
    <w:rsid w:val="00EF4FB7"/>
    <w:rsid w:val="00EF67E5"/>
    <w:rsid w:val="00EF7449"/>
    <w:rsid w:val="00EF7558"/>
    <w:rsid w:val="00EF78F1"/>
    <w:rsid w:val="00F00203"/>
    <w:rsid w:val="00F005AF"/>
    <w:rsid w:val="00F0115D"/>
    <w:rsid w:val="00F01504"/>
    <w:rsid w:val="00F017FE"/>
    <w:rsid w:val="00F01D67"/>
    <w:rsid w:val="00F0224B"/>
    <w:rsid w:val="00F0341D"/>
    <w:rsid w:val="00F03965"/>
    <w:rsid w:val="00F03A0B"/>
    <w:rsid w:val="00F03DF7"/>
    <w:rsid w:val="00F03EE7"/>
    <w:rsid w:val="00F0429B"/>
    <w:rsid w:val="00F043C5"/>
    <w:rsid w:val="00F04489"/>
    <w:rsid w:val="00F0452D"/>
    <w:rsid w:val="00F05594"/>
    <w:rsid w:val="00F05BA3"/>
    <w:rsid w:val="00F0616C"/>
    <w:rsid w:val="00F067CE"/>
    <w:rsid w:val="00F06D8B"/>
    <w:rsid w:val="00F071AE"/>
    <w:rsid w:val="00F071C9"/>
    <w:rsid w:val="00F07313"/>
    <w:rsid w:val="00F076CE"/>
    <w:rsid w:val="00F07864"/>
    <w:rsid w:val="00F07E0E"/>
    <w:rsid w:val="00F10A39"/>
    <w:rsid w:val="00F10F2A"/>
    <w:rsid w:val="00F1109E"/>
    <w:rsid w:val="00F116EA"/>
    <w:rsid w:val="00F119C0"/>
    <w:rsid w:val="00F121BF"/>
    <w:rsid w:val="00F122A2"/>
    <w:rsid w:val="00F126AE"/>
    <w:rsid w:val="00F12F88"/>
    <w:rsid w:val="00F144B1"/>
    <w:rsid w:val="00F1501D"/>
    <w:rsid w:val="00F15477"/>
    <w:rsid w:val="00F15BC7"/>
    <w:rsid w:val="00F163B7"/>
    <w:rsid w:val="00F1680C"/>
    <w:rsid w:val="00F168C5"/>
    <w:rsid w:val="00F16A79"/>
    <w:rsid w:val="00F17B38"/>
    <w:rsid w:val="00F17FC1"/>
    <w:rsid w:val="00F2007D"/>
    <w:rsid w:val="00F20871"/>
    <w:rsid w:val="00F2117B"/>
    <w:rsid w:val="00F216C6"/>
    <w:rsid w:val="00F219CF"/>
    <w:rsid w:val="00F21A29"/>
    <w:rsid w:val="00F21EEC"/>
    <w:rsid w:val="00F21FDC"/>
    <w:rsid w:val="00F2264F"/>
    <w:rsid w:val="00F22C96"/>
    <w:rsid w:val="00F22CC6"/>
    <w:rsid w:val="00F22EEA"/>
    <w:rsid w:val="00F22F51"/>
    <w:rsid w:val="00F24C0D"/>
    <w:rsid w:val="00F24EA6"/>
    <w:rsid w:val="00F2645C"/>
    <w:rsid w:val="00F26492"/>
    <w:rsid w:val="00F266BD"/>
    <w:rsid w:val="00F268B8"/>
    <w:rsid w:val="00F26A01"/>
    <w:rsid w:val="00F26E85"/>
    <w:rsid w:val="00F2744F"/>
    <w:rsid w:val="00F27532"/>
    <w:rsid w:val="00F275A6"/>
    <w:rsid w:val="00F27642"/>
    <w:rsid w:val="00F2774E"/>
    <w:rsid w:val="00F2793E"/>
    <w:rsid w:val="00F279CA"/>
    <w:rsid w:val="00F27C4A"/>
    <w:rsid w:val="00F302BD"/>
    <w:rsid w:val="00F302E9"/>
    <w:rsid w:val="00F3090C"/>
    <w:rsid w:val="00F30A15"/>
    <w:rsid w:val="00F30C11"/>
    <w:rsid w:val="00F30DF9"/>
    <w:rsid w:val="00F315EF"/>
    <w:rsid w:val="00F317C6"/>
    <w:rsid w:val="00F317EB"/>
    <w:rsid w:val="00F319D1"/>
    <w:rsid w:val="00F31DBF"/>
    <w:rsid w:val="00F3224C"/>
    <w:rsid w:val="00F322CE"/>
    <w:rsid w:val="00F336F2"/>
    <w:rsid w:val="00F33DEE"/>
    <w:rsid w:val="00F33EF3"/>
    <w:rsid w:val="00F34661"/>
    <w:rsid w:val="00F346C3"/>
    <w:rsid w:val="00F349FE"/>
    <w:rsid w:val="00F34A2E"/>
    <w:rsid w:val="00F35681"/>
    <w:rsid w:val="00F360BB"/>
    <w:rsid w:val="00F36249"/>
    <w:rsid w:val="00F363FC"/>
    <w:rsid w:val="00F364E3"/>
    <w:rsid w:val="00F3652F"/>
    <w:rsid w:val="00F368A0"/>
    <w:rsid w:val="00F36EE0"/>
    <w:rsid w:val="00F36F88"/>
    <w:rsid w:val="00F379EA"/>
    <w:rsid w:val="00F37AA2"/>
    <w:rsid w:val="00F37BF3"/>
    <w:rsid w:val="00F37C53"/>
    <w:rsid w:val="00F40CB1"/>
    <w:rsid w:val="00F40E42"/>
    <w:rsid w:val="00F41447"/>
    <w:rsid w:val="00F41D81"/>
    <w:rsid w:val="00F420BE"/>
    <w:rsid w:val="00F42AC4"/>
    <w:rsid w:val="00F42D1F"/>
    <w:rsid w:val="00F43375"/>
    <w:rsid w:val="00F43634"/>
    <w:rsid w:val="00F436C2"/>
    <w:rsid w:val="00F441AB"/>
    <w:rsid w:val="00F443D2"/>
    <w:rsid w:val="00F4462E"/>
    <w:rsid w:val="00F44AC8"/>
    <w:rsid w:val="00F4510B"/>
    <w:rsid w:val="00F463AC"/>
    <w:rsid w:val="00F46429"/>
    <w:rsid w:val="00F46838"/>
    <w:rsid w:val="00F46A84"/>
    <w:rsid w:val="00F46D84"/>
    <w:rsid w:val="00F46EEE"/>
    <w:rsid w:val="00F47ACB"/>
    <w:rsid w:val="00F51320"/>
    <w:rsid w:val="00F51468"/>
    <w:rsid w:val="00F51733"/>
    <w:rsid w:val="00F51D85"/>
    <w:rsid w:val="00F531D5"/>
    <w:rsid w:val="00F53879"/>
    <w:rsid w:val="00F53C57"/>
    <w:rsid w:val="00F545CB"/>
    <w:rsid w:val="00F5505B"/>
    <w:rsid w:val="00F554D3"/>
    <w:rsid w:val="00F55513"/>
    <w:rsid w:val="00F5638E"/>
    <w:rsid w:val="00F5655A"/>
    <w:rsid w:val="00F569E7"/>
    <w:rsid w:val="00F56BBB"/>
    <w:rsid w:val="00F573F5"/>
    <w:rsid w:val="00F57867"/>
    <w:rsid w:val="00F57CBD"/>
    <w:rsid w:val="00F605E1"/>
    <w:rsid w:val="00F609FA"/>
    <w:rsid w:val="00F60F0C"/>
    <w:rsid w:val="00F625C9"/>
    <w:rsid w:val="00F627C8"/>
    <w:rsid w:val="00F6281F"/>
    <w:rsid w:val="00F633CF"/>
    <w:rsid w:val="00F6369E"/>
    <w:rsid w:val="00F639BF"/>
    <w:rsid w:val="00F63BA9"/>
    <w:rsid w:val="00F63F6C"/>
    <w:rsid w:val="00F63FA4"/>
    <w:rsid w:val="00F644B3"/>
    <w:rsid w:val="00F6492A"/>
    <w:rsid w:val="00F64A46"/>
    <w:rsid w:val="00F64BFC"/>
    <w:rsid w:val="00F64CC8"/>
    <w:rsid w:val="00F64D21"/>
    <w:rsid w:val="00F6624E"/>
    <w:rsid w:val="00F66255"/>
    <w:rsid w:val="00F66B7B"/>
    <w:rsid w:val="00F67470"/>
    <w:rsid w:val="00F7010A"/>
    <w:rsid w:val="00F70544"/>
    <w:rsid w:val="00F70B09"/>
    <w:rsid w:val="00F70DE5"/>
    <w:rsid w:val="00F71024"/>
    <w:rsid w:val="00F7108C"/>
    <w:rsid w:val="00F728A4"/>
    <w:rsid w:val="00F729B6"/>
    <w:rsid w:val="00F737B8"/>
    <w:rsid w:val="00F74276"/>
    <w:rsid w:val="00F7435D"/>
    <w:rsid w:val="00F74482"/>
    <w:rsid w:val="00F747A0"/>
    <w:rsid w:val="00F74E1C"/>
    <w:rsid w:val="00F74FB1"/>
    <w:rsid w:val="00F75CC4"/>
    <w:rsid w:val="00F763B3"/>
    <w:rsid w:val="00F76C73"/>
    <w:rsid w:val="00F77474"/>
    <w:rsid w:val="00F77E0C"/>
    <w:rsid w:val="00F77FDE"/>
    <w:rsid w:val="00F80552"/>
    <w:rsid w:val="00F80890"/>
    <w:rsid w:val="00F80ADB"/>
    <w:rsid w:val="00F81403"/>
    <w:rsid w:val="00F8162D"/>
    <w:rsid w:val="00F81B0D"/>
    <w:rsid w:val="00F81CF0"/>
    <w:rsid w:val="00F82269"/>
    <w:rsid w:val="00F82401"/>
    <w:rsid w:val="00F83823"/>
    <w:rsid w:val="00F847F8"/>
    <w:rsid w:val="00F8480D"/>
    <w:rsid w:val="00F84A37"/>
    <w:rsid w:val="00F84C4A"/>
    <w:rsid w:val="00F84D7C"/>
    <w:rsid w:val="00F84FED"/>
    <w:rsid w:val="00F85DF2"/>
    <w:rsid w:val="00F86AC2"/>
    <w:rsid w:val="00F86EC8"/>
    <w:rsid w:val="00F90078"/>
    <w:rsid w:val="00F9039B"/>
    <w:rsid w:val="00F904F5"/>
    <w:rsid w:val="00F90B1A"/>
    <w:rsid w:val="00F90B82"/>
    <w:rsid w:val="00F90CAD"/>
    <w:rsid w:val="00F90E7C"/>
    <w:rsid w:val="00F91213"/>
    <w:rsid w:val="00F9161B"/>
    <w:rsid w:val="00F91AF8"/>
    <w:rsid w:val="00F91C8D"/>
    <w:rsid w:val="00F91CD8"/>
    <w:rsid w:val="00F9277E"/>
    <w:rsid w:val="00F92851"/>
    <w:rsid w:val="00F93782"/>
    <w:rsid w:val="00F93D62"/>
    <w:rsid w:val="00F94626"/>
    <w:rsid w:val="00F947B0"/>
    <w:rsid w:val="00F94AFB"/>
    <w:rsid w:val="00F952D0"/>
    <w:rsid w:val="00F9580D"/>
    <w:rsid w:val="00F95FAE"/>
    <w:rsid w:val="00F962F5"/>
    <w:rsid w:val="00F96E73"/>
    <w:rsid w:val="00F97594"/>
    <w:rsid w:val="00FA059E"/>
    <w:rsid w:val="00FA0CA9"/>
    <w:rsid w:val="00FA0D67"/>
    <w:rsid w:val="00FA111B"/>
    <w:rsid w:val="00FA12CF"/>
    <w:rsid w:val="00FA1825"/>
    <w:rsid w:val="00FA2619"/>
    <w:rsid w:val="00FA2C84"/>
    <w:rsid w:val="00FA4966"/>
    <w:rsid w:val="00FA4EFE"/>
    <w:rsid w:val="00FA54F4"/>
    <w:rsid w:val="00FA56DA"/>
    <w:rsid w:val="00FA5E2D"/>
    <w:rsid w:val="00FA6810"/>
    <w:rsid w:val="00FA6856"/>
    <w:rsid w:val="00FA6A94"/>
    <w:rsid w:val="00FA6B8F"/>
    <w:rsid w:val="00FB0227"/>
    <w:rsid w:val="00FB06A3"/>
    <w:rsid w:val="00FB0B95"/>
    <w:rsid w:val="00FB111E"/>
    <w:rsid w:val="00FB11C0"/>
    <w:rsid w:val="00FB1275"/>
    <w:rsid w:val="00FB17C9"/>
    <w:rsid w:val="00FB1C9D"/>
    <w:rsid w:val="00FB2367"/>
    <w:rsid w:val="00FB2387"/>
    <w:rsid w:val="00FB277B"/>
    <w:rsid w:val="00FB2842"/>
    <w:rsid w:val="00FB2A9D"/>
    <w:rsid w:val="00FB2B30"/>
    <w:rsid w:val="00FB39A8"/>
    <w:rsid w:val="00FB3C42"/>
    <w:rsid w:val="00FB4319"/>
    <w:rsid w:val="00FB4BFE"/>
    <w:rsid w:val="00FB5433"/>
    <w:rsid w:val="00FB584A"/>
    <w:rsid w:val="00FB5A1B"/>
    <w:rsid w:val="00FB6448"/>
    <w:rsid w:val="00FB66AA"/>
    <w:rsid w:val="00FB6A0E"/>
    <w:rsid w:val="00FB6FC4"/>
    <w:rsid w:val="00FB7477"/>
    <w:rsid w:val="00FB7808"/>
    <w:rsid w:val="00FC0398"/>
    <w:rsid w:val="00FC0916"/>
    <w:rsid w:val="00FC109D"/>
    <w:rsid w:val="00FC1784"/>
    <w:rsid w:val="00FC1865"/>
    <w:rsid w:val="00FC234C"/>
    <w:rsid w:val="00FC289B"/>
    <w:rsid w:val="00FC28DC"/>
    <w:rsid w:val="00FC2BA4"/>
    <w:rsid w:val="00FC425F"/>
    <w:rsid w:val="00FC4866"/>
    <w:rsid w:val="00FC494C"/>
    <w:rsid w:val="00FC5212"/>
    <w:rsid w:val="00FC5251"/>
    <w:rsid w:val="00FC5A7D"/>
    <w:rsid w:val="00FC6140"/>
    <w:rsid w:val="00FD03F3"/>
    <w:rsid w:val="00FD0BC2"/>
    <w:rsid w:val="00FD0D8E"/>
    <w:rsid w:val="00FD0F11"/>
    <w:rsid w:val="00FD124C"/>
    <w:rsid w:val="00FD12A1"/>
    <w:rsid w:val="00FD152C"/>
    <w:rsid w:val="00FD1C53"/>
    <w:rsid w:val="00FD2172"/>
    <w:rsid w:val="00FD240E"/>
    <w:rsid w:val="00FD2630"/>
    <w:rsid w:val="00FD29F2"/>
    <w:rsid w:val="00FD2A72"/>
    <w:rsid w:val="00FD2D16"/>
    <w:rsid w:val="00FD2E0D"/>
    <w:rsid w:val="00FD3492"/>
    <w:rsid w:val="00FD43A4"/>
    <w:rsid w:val="00FD4A64"/>
    <w:rsid w:val="00FD53E8"/>
    <w:rsid w:val="00FD5689"/>
    <w:rsid w:val="00FD6955"/>
    <w:rsid w:val="00FD722D"/>
    <w:rsid w:val="00FD7426"/>
    <w:rsid w:val="00FD7510"/>
    <w:rsid w:val="00FE0CD9"/>
    <w:rsid w:val="00FE0CEF"/>
    <w:rsid w:val="00FE0D23"/>
    <w:rsid w:val="00FE105D"/>
    <w:rsid w:val="00FE25BB"/>
    <w:rsid w:val="00FE26E0"/>
    <w:rsid w:val="00FE26EE"/>
    <w:rsid w:val="00FE2CF2"/>
    <w:rsid w:val="00FE2D0D"/>
    <w:rsid w:val="00FE2F70"/>
    <w:rsid w:val="00FE3DF4"/>
    <w:rsid w:val="00FE4CCF"/>
    <w:rsid w:val="00FE4EE2"/>
    <w:rsid w:val="00FE5580"/>
    <w:rsid w:val="00FE583E"/>
    <w:rsid w:val="00FE58EF"/>
    <w:rsid w:val="00FE6108"/>
    <w:rsid w:val="00FE71EB"/>
    <w:rsid w:val="00FE730C"/>
    <w:rsid w:val="00FE7D30"/>
    <w:rsid w:val="00FE7DEE"/>
    <w:rsid w:val="00FF1670"/>
    <w:rsid w:val="00FF1AC7"/>
    <w:rsid w:val="00FF1BCF"/>
    <w:rsid w:val="00FF2B6F"/>
    <w:rsid w:val="00FF345B"/>
    <w:rsid w:val="00FF3534"/>
    <w:rsid w:val="00FF354A"/>
    <w:rsid w:val="00FF3909"/>
    <w:rsid w:val="00FF3AF5"/>
    <w:rsid w:val="00FF42AF"/>
    <w:rsid w:val="00FF6237"/>
    <w:rsid w:val="00FF6E2A"/>
    <w:rsid w:val="00FF7A23"/>
    <w:rsid w:val="00FF7E8B"/>
    <w:rsid w:val="00FF7E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76F09C3-CB76-4A9D-9222-FE2C59429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A1A89"/>
    <w:rPr>
      <w:rFonts w:ascii="Times New Roman" w:eastAsia="Calibri" w:hAnsi="Times New Roman" w:cs="Times New Roman"/>
      <w:sz w:val="24"/>
      <w:szCs w:val="24"/>
      <w:lang w:eastAsia="ru-RU"/>
    </w:rPr>
  </w:style>
  <w:style w:type="paragraph" w:styleId="1">
    <w:name w:val="heading 1"/>
    <w:basedOn w:val="a"/>
    <w:next w:val="a"/>
    <w:link w:val="10"/>
    <w:qFormat/>
    <w:rsid w:val="001D2193"/>
    <w:pPr>
      <w:keepNext/>
      <w:spacing w:before="240" w:after="60"/>
      <w:outlineLvl w:val="0"/>
    </w:pPr>
    <w:rPr>
      <w:rFonts w:ascii="Cambria" w:hAnsi="Cambria" w:cs="Cambria"/>
      <w:b/>
      <w:bCs/>
      <w:kern w:val="32"/>
      <w:sz w:val="32"/>
      <w:szCs w:val="3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FB0227"/>
    <w:rPr>
      <w:rFonts w:cs="Times New Roman"/>
      <w:color w:val="0000FF"/>
      <w:u w:val="single"/>
    </w:rPr>
  </w:style>
  <w:style w:type="paragraph" w:customStyle="1" w:styleId="ConsNonformat">
    <w:name w:val="ConsNonformat"/>
    <w:link w:val="ConsNonformat0"/>
    <w:uiPriority w:val="99"/>
    <w:rsid w:val="00FB0227"/>
    <w:pPr>
      <w:widowControl w:val="0"/>
      <w:ind w:right="19772"/>
    </w:pPr>
    <w:rPr>
      <w:rFonts w:ascii="Courier New" w:eastAsia="Calibri" w:hAnsi="Courier New" w:cs="Times New Roman"/>
      <w:lang w:eastAsia="ru-RU"/>
    </w:rPr>
  </w:style>
  <w:style w:type="paragraph" w:customStyle="1" w:styleId="11">
    <w:name w:val="Без интервала1"/>
    <w:uiPriority w:val="99"/>
    <w:rsid w:val="00FB0227"/>
    <w:rPr>
      <w:rFonts w:ascii="Times New Roman" w:eastAsia="Calibri" w:hAnsi="Times New Roman" w:cs="Times New Roman"/>
      <w:sz w:val="24"/>
      <w:szCs w:val="24"/>
      <w:lang w:eastAsia="ru-RU"/>
    </w:rPr>
  </w:style>
  <w:style w:type="character" w:customStyle="1" w:styleId="ConsNonformat0">
    <w:name w:val="ConsNonformat Знак"/>
    <w:link w:val="ConsNonformat"/>
    <w:uiPriority w:val="99"/>
    <w:locked/>
    <w:rsid w:val="00FB0227"/>
    <w:rPr>
      <w:rFonts w:ascii="Courier New" w:eastAsia="Calibri" w:hAnsi="Courier New" w:cs="Times New Roman"/>
      <w:lang w:eastAsia="ru-RU"/>
    </w:rPr>
  </w:style>
  <w:style w:type="paragraph" w:styleId="a4">
    <w:name w:val="No Spacing"/>
    <w:link w:val="a5"/>
    <w:uiPriority w:val="99"/>
    <w:qFormat/>
    <w:rsid w:val="00FB0227"/>
    <w:rPr>
      <w:rFonts w:ascii="Calibri" w:eastAsia="Calibri" w:hAnsi="Calibri" w:cs="Times New Roman"/>
      <w:sz w:val="24"/>
      <w:lang w:eastAsia="ru-RU"/>
    </w:rPr>
  </w:style>
  <w:style w:type="character" w:customStyle="1" w:styleId="a5">
    <w:name w:val="Без интервала Знак"/>
    <w:link w:val="a4"/>
    <w:uiPriority w:val="99"/>
    <w:locked/>
    <w:rsid w:val="00FB0227"/>
    <w:rPr>
      <w:rFonts w:ascii="Calibri" w:eastAsia="Calibri" w:hAnsi="Calibri" w:cs="Times New Roman"/>
      <w:sz w:val="24"/>
      <w:lang w:eastAsia="ru-RU"/>
    </w:rPr>
  </w:style>
  <w:style w:type="paragraph" w:styleId="a6">
    <w:name w:val="Body Text"/>
    <w:basedOn w:val="a"/>
    <w:link w:val="a7"/>
    <w:uiPriority w:val="99"/>
    <w:rsid w:val="00A35D5A"/>
    <w:pPr>
      <w:spacing w:after="120"/>
    </w:pPr>
  </w:style>
  <w:style w:type="character" w:customStyle="1" w:styleId="a7">
    <w:name w:val="Основной текст Знак"/>
    <w:basedOn w:val="a0"/>
    <w:link w:val="a6"/>
    <w:uiPriority w:val="99"/>
    <w:rsid w:val="00A35D5A"/>
    <w:rPr>
      <w:rFonts w:ascii="Times New Roman" w:eastAsia="Calibri" w:hAnsi="Times New Roman" w:cs="Times New Roman"/>
      <w:sz w:val="24"/>
      <w:szCs w:val="24"/>
      <w:lang w:eastAsia="ru-RU"/>
    </w:rPr>
  </w:style>
  <w:style w:type="paragraph" w:customStyle="1" w:styleId="a8">
    <w:name w:val="Пункт"/>
    <w:basedOn w:val="a"/>
    <w:uiPriority w:val="99"/>
    <w:rsid w:val="00A35D5A"/>
    <w:pPr>
      <w:tabs>
        <w:tab w:val="num" w:pos="1980"/>
      </w:tabs>
      <w:ind w:left="1404" w:hanging="504"/>
      <w:jc w:val="both"/>
    </w:pPr>
    <w:rPr>
      <w:rFonts w:eastAsia="Times New Roman"/>
      <w:szCs w:val="28"/>
    </w:rPr>
  </w:style>
  <w:style w:type="paragraph" w:styleId="a9">
    <w:name w:val="footnote text"/>
    <w:basedOn w:val="a"/>
    <w:link w:val="12"/>
    <w:uiPriority w:val="99"/>
    <w:semiHidden/>
    <w:rsid w:val="00A35D5A"/>
    <w:rPr>
      <w:sz w:val="20"/>
      <w:szCs w:val="20"/>
    </w:rPr>
  </w:style>
  <w:style w:type="character" w:customStyle="1" w:styleId="aa">
    <w:name w:val="Текст сноски Знак"/>
    <w:basedOn w:val="a0"/>
    <w:uiPriority w:val="99"/>
    <w:semiHidden/>
    <w:rsid w:val="00A35D5A"/>
    <w:rPr>
      <w:rFonts w:ascii="Times New Roman" w:eastAsia="Calibri" w:hAnsi="Times New Roman" w:cs="Times New Roman"/>
      <w:sz w:val="20"/>
      <w:szCs w:val="20"/>
      <w:lang w:eastAsia="ru-RU"/>
    </w:rPr>
  </w:style>
  <w:style w:type="character" w:customStyle="1" w:styleId="12">
    <w:name w:val="Текст сноски Знак1"/>
    <w:basedOn w:val="a0"/>
    <w:link w:val="a9"/>
    <w:uiPriority w:val="99"/>
    <w:semiHidden/>
    <w:locked/>
    <w:rsid w:val="00A35D5A"/>
    <w:rPr>
      <w:rFonts w:ascii="Times New Roman" w:eastAsia="Calibri" w:hAnsi="Times New Roman" w:cs="Times New Roman"/>
      <w:sz w:val="20"/>
      <w:szCs w:val="20"/>
      <w:lang w:eastAsia="ru-RU"/>
    </w:rPr>
  </w:style>
  <w:style w:type="character" w:styleId="ab">
    <w:name w:val="Emphasis"/>
    <w:basedOn w:val="a0"/>
    <w:uiPriority w:val="99"/>
    <w:qFormat/>
    <w:rsid w:val="00A35D5A"/>
    <w:rPr>
      <w:rFonts w:cs="Times New Roman"/>
      <w:i/>
    </w:rPr>
  </w:style>
  <w:style w:type="paragraph" w:styleId="2">
    <w:name w:val="Body Text 2"/>
    <w:basedOn w:val="a"/>
    <w:link w:val="20"/>
    <w:uiPriority w:val="99"/>
    <w:rsid w:val="00A35D5A"/>
    <w:pPr>
      <w:spacing w:after="120" w:line="480" w:lineRule="auto"/>
    </w:pPr>
  </w:style>
  <w:style w:type="character" w:customStyle="1" w:styleId="20">
    <w:name w:val="Основной текст 2 Знак"/>
    <w:basedOn w:val="a0"/>
    <w:link w:val="2"/>
    <w:uiPriority w:val="99"/>
    <w:rsid w:val="00A35D5A"/>
    <w:rPr>
      <w:rFonts w:ascii="Times New Roman" w:eastAsia="Calibri" w:hAnsi="Times New Roman" w:cs="Times New Roman"/>
      <w:sz w:val="24"/>
      <w:szCs w:val="24"/>
      <w:lang w:eastAsia="ru-RU"/>
    </w:rPr>
  </w:style>
  <w:style w:type="paragraph" w:customStyle="1" w:styleId="ConsNormal">
    <w:name w:val="ConsNormal"/>
    <w:link w:val="ConsNormal0"/>
    <w:uiPriority w:val="99"/>
    <w:rsid w:val="00A35D5A"/>
    <w:pPr>
      <w:widowControl w:val="0"/>
      <w:ind w:firstLine="720"/>
    </w:pPr>
    <w:rPr>
      <w:rFonts w:ascii="Arial" w:eastAsia="Calibri" w:hAnsi="Arial" w:cs="Times New Roman"/>
      <w:sz w:val="20"/>
      <w:szCs w:val="20"/>
      <w:lang w:eastAsia="ru-RU"/>
    </w:rPr>
  </w:style>
  <w:style w:type="character" w:customStyle="1" w:styleId="ConsNormal0">
    <w:name w:val="ConsNormal Знак"/>
    <w:basedOn w:val="a0"/>
    <w:link w:val="ConsNormal"/>
    <w:uiPriority w:val="99"/>
    <w:locked/>
    <w:rsid w:val="00A35D5A"/>
    <w:rPr>
      <w:rFonts w:ascii="Arial" w:eastAsia="Calibri" w:hAnsi="Arial" w:cs="Times New Roman"/>
      <w:sz w:val="20"/>
      <w:szCs w:val="20"/>
      <w:lang w:eastAsia="ru-RU"/>
    </w:rPr>
  </w:style>
  <w:style w:type="paragraph" w:styleId="ac">
    <w:name w:val="List Paragraph"/>
    <w:basedOn w:val="a"/>
    <w:uiPriority w:val="34"/>
    <w:qFormat/>
    <w:rsid w:val="004C450B"/>
    <w:pPr>
      <w:ind w:left="720"/>
      <w:contextualSpacing/>
    </w:pPr>
  </w:style>
  <w:style w:type="paragraph" w:customStyle="1" w:styleId="Style2">
    <w:name w:val="Style2"/>
    <w:basedOn w:val="a"/>
    <w:uiPriority w:val="99"/>
    <w:rsid w:val="004C450B"/>
    <w:pPr>
      <w:widowControl w:val="0"/>
      <w:autoSpaceDE w:val="0"/>
      <w:autoSpaceDN w:val="0"/>
      <w:adjustRightInd w:val="0"/>
    </w:pPr>
    <w:rPr>
      <w:rFonts w:ascii="Calibri" w:eastAsiaTheme="minorEastAsia" w:hAnsi="Calibri" w:cstheme="minorBidi"/>
    </w:rPr>
  </w:style>
  <w:style w:type="paragraph" w:customStyle="1" w:styleId="Style3">
    <w:name w:val="Style3"/>
    <w:basedOn w:val="a"/>
    <w:uiPriority w:val="99"/>
    <w:rsid w:val="004C450B"/>
    <w:pPr>
      <w:widowControl w:val="0"/>
      <w:autoSpaceDE w:val="0"/>
      <w:autoSpaceDN w:val="0"/>
      <w:adjustRightInd w:val="0"/>
      <w:spacing w:line="312" w:lineRule="exact"/>
    </w:pPr>
    <w:rPr>
      <w:rFonts w:ascii="Calibri" w:eastAsiaTheme="minorEastAsia" w:hAnsi="Calibri" w:cstheme="minorBidi"/>
    </w:rPr>
  </w:style>
  <w:style w:type="paragraph" w:customStyle="1" w:styleId="Style4">
    <w:name w:val="Style4"/>
    <w:basedOn w:val="a"/>
    <w:uiPriority w:val="99"/>
    <w:rsid w:val="004C450B"/>
    <w:pPr>
      <w:widowControl w:val="0"/>
      <w:autoSpaceDE w:val="0"/>
      <w:autoSpaceDN w:val="0"/>
      <w:adjustRightInd w:val="0"/>
      <w:spacing w:line="312" w:lineRule="exact"/>
      <w:jc w:val="center"/>
    </w:pPr>
    <w:rPr>
      <w:rFonts w:ascii="Calibri" w:eastAsiaTheme="minorEastAsia" w:hAnsi="Calibri" w:cstheme="minorBidi"/>
    </w:rPr>
  </w:style>
  <w:style w:type="paragraph" w:customStyle="1" w:styleId="Style5">
    <w:name w:val="Style5"/>
    <w:basedOn w:val="a"/>
    <w:uiPriority w:val="99"/>
    <w:rsid w:val="004C450B"/>
    <w:pPr>
      <w:widowControl w:val="0"/>
      <w:autoSpaceDE w:val="0"/>
      <w:autoSpaceDN w:val="0"/>
      <w:adjustRightInd w:val="0"/>
      <w:spacing w:line="312" w:lineRule="exact"/>
      <w:ind w:hanging="317"/>
    </w:pPr>
    <w:rPr>
      <w:rFonts w:ascii="Calibri" w:eastAsiaTheme="minorEastAsia" w:hAnsi="Calibri" w:cstheme="minorBidi"/>
    </w:rPr>
  </w:style>
  <w:style w:type="character" w:customStyle="1" w:styleId="FontStyle12">
    <w:name w:val="Font Style12"/>
    <w:basedOn w:val="a0"/>
    <w:uiPriority w:val="99"/>
    <w:rsid w:val="004C450B"/>
    <w:rPr>
      <w:rFonts w:ascii="Times New Roman" w:hAnsi="Times New Roman" w:cs="Times New Roman"/>
      <w:sz w:val="24"/>
      <w:szCs w:val="24"/>
    </w:rPr>
  </w:style>
  <w:style w:type="table" w:styleId="ad">
    <w:name w:val="Table Grid"/>
    <w:basedOn w:val="a1"/>
    <w:uiPriority w:val="59"/>
    <w:rsid w:val="00AF738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e">
    <w:name w:val="Balloon Text"/>
    <w:basedOn w:val="a"/>
    <w:link w:val="af"/>
    <w:uiPriority w:val="99"/>
    <w:semiHidden/>
    <w:unhideWhenUsed/>
    <w:rsid w:val="002611B9"/>
    <w:rPr>
      <w:rFonts w:ascii="Tahoma" w:hAnsi="Tahoma" w:cs="Tahoma"/>
      <w:sz w:val="16"/>
      <w:szCs w:val="16"/>
    </w:rPr>
  </w:style>
  <w:style w:type="character" w:customStyle="1" w:styleId="af">
    <w:name w:val="Текст выноски Знак"/>
    <w:basedOn w:val="a0"/>
    <w:link w:val="ae"/>
    <w:uiPriority w:val="99"/>
    <w:semiHidden/>
    <w:rsid w:val="002611B9"/>
    <w:rPr>
      <w:rFonts w:ascii="Tahoma" w:eastAsia="Calibri" w:hAnsi="Tahoma" w:cs="Tahoma"/>
      <w:sz w:val="16"/>
      <w:szCs w:val="16"/>
      <w:lang w:eastAsia="ru-RU"/>
    </w:rPr>
  </w:style>
  <w:style w:type="paragraph" w:styleId="af0">
    <w:name w:val="header"/>
    <w:basedOn w:val="a"/>
    <w:link w:val="af1"/>
    <w:uiPriority w:val="99"/>
    <w:semiHidden/>
    <w:unhideWhenUsed/>
    <w:rsid w:val="00CE365E"/>
    <w:pPr>
      <w:tabs>
        <w:tab w:val="center" w:pos="4677"/>
        <w:tab w:val="right" w:pos="9355"/>
      </w:tabs>
    </w:pPr>
  </w:style>
  <w:style w:type="character" w:customStyle="1" w:styleId="af1">
    <w:name w:val="Верхний колонтитул Знак"/>
    <w:basedOn w:val="a0"/>
    <w:link w:val="af0"/>
    <w:uiPriority w:val="99"/>
    <w:semiHidden/>
    <w:rsid w:val="00CE365E"/>
    <w:rPr>
      <w:rFonts w:ascii="Times New Roman" w:eastAsia="Calibri" w:hAnsi="Times New Roman" w:cs="Times New Roman"/>
      <w:sz w:val="24"/>
      <w:szCs w:val="24"/>
      <w:lang w:eastAsia="ru-RU"/>
    </w:rPr>
  </w:style>
  <w:style w:type="paragraph" w:styleId="af2">
    <w:name w:val="footer"/>
    <w:basedOn w:val="a"/>
    <w:link w:val="af3"/>
    <w:uiPriority w:val="99"/>
    <w:unhideWhenUsed/>
    <w:rsid w:val="00CE365E"/>
    <w:pPr>
      <w:tabs>
        <w:tab w:val="center" w:pos="4677"/>
        <w:tab w:val="right" w:pos="9355"/>
      </w:tabs>
    </w:pPr>
  </w:style>
  <w:style w:type="character" w:customStyle="1" w:styleId="af3">
    <w:name w:val="Нижний колонтитул Знак"/>
    <w:basedOn w:val="a0"/>
    <w:link w:val="af2"/>
    <w:uiPriority w:val="99"/>
    <w:rsid w:val="00CE365E"/>
    <w:rPr>
      <w:rFonts w:ascii="Times New Roman" w:eastAsia="Calibri" w:hAnsi="Times New Roman" w:cs="Times New Roman"/>
      <w:sz w:val="24"/>
      <w:szCs w:val="24"/>
      <w:lang w:eastAsia="ru-RU"/>
    </w:rPr>
  </w:style>
  <w:style w:type="character" w:customStyle="1" w:styleId="10">
    <w:name w:val="Заголовок 1 Знак"/>
    <w:basedOn w:val="a0"/>
    <w:link w:val="1"/>
    <w:rsid w:val="001D2193"/>
    <w:rPr>
      <w:rFonts w:ascii="Cambria" w:eastAsia="Calibri" w:hAnsi="Cambria" w:cs="Cambria"/>
      <w:b/>
      <w:bCs/>
      <w:kern w:val="32"/>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3193357">
      <w:bodyDiv w:val="1"/>
      <w:marLeft w:val="0"/>
      <w:marRight w:val="0"/>
      <w:marTop w:val="0"/>
      <w:marBottom w:val="0"/>
      <w:divBdr>
        <w:top w:val="none" w:sz="0" w:space="0" w:color="auto"/>
        <w:left w:val="none" w:sz="0" w:space="0" w:color="auto"/>
        <w:bottom w:val="none" w:sz="0" w:space="0" w:color="auto"/>
        <w:right w:val="none" w:sz="0" w:space="0" w:color="auto"/>
      </w:divBdr>
    </w:div>
    <w:div w:id="369645021">
      <w:bodyDiv w:val="1"/>
      <w:marLeft w:val="0"/>
      <w:marRight w:val="0"/>
      <w:marTop w:val="0"/>
      <w:marBottom w:val="0"/>
      <w:divBdr>
        <w:top w:val="none" w:sz="0" w:space="0" w:color="auto"/>
        <w:left w:val="none" w:sz="0" w:space="0" w:color="auto"/>
        <w:bottom w:val="none" w:sz="0" w:space="0" w:color="auto"/>
        <w:right w:val="none" w:sz="0" w:space="0" w:color="auto"/>
      </w:divBdr>
    </w:div>
    <w:div w:id="721028137">
      <w:bodyDiv w:val="1"/>
      <w:marLeft w:val="0"/>
      <w:marRight w:val="0"/>
      <w:marTop w:val="0"/>
      <w:marBottom w:val="0"/>
      <w:divBdr>
        <w:top w:val="none" w:sz="0" w:space="0" w:color="auto"/>
        <w:left w:val="none" w:sz="0" w:space="0" w:color="auto"/>
        <w:bottom w:val="none" w:sz="0" w:space="0" w:color="auto"/>
        <w:right w:val="none" w:sz="0" w:space="0" w:color="auto"/>
      </w:divBdr>
    </w:div>
    <w:div w:id="723214684">
      <w:bodyDiv w:val="1"/>
      <w:marLeft w:val="0"/>
      <w:marRight w:val="0"/>
      <w:marTop w:val="0"/>
      <w:marBottom w:val="0"/>
      <w:divBdr>
        <w:top w:val="none" w:sz="0" w:space="0" w:color="auto"/>
        <w:left w:val="none" w:sz="0" w:space="0" w:color="auto"/>
        <w:bottom w:val="none" w:sz="0" w:space="0" w:color="auto"/>
        <w:right w:val="none" w:sz="0" w:space="0" w:color="auto"/>
      </w:divBdr>
    </w:div>
    <w:div w:id="859658596">
      <w:bodyDiv w:val="1"/>
      <w:marLeft w:val="0"/>
      <w:marRight w:val="0"/>
      <w:marTop w:val="0"/>
      <w:marBottom w:val="0"/>
      <w:divBdr>
        <w:top w:val="none" w:sz="0" w:space="0" w:color="auto"/>
        <w:left w:val="none" w:sz="0" w:space="0" w:color="auto"/>
        <w:bottom w:val="none" w:sz="0" w:space="0" w:color="auto"/>
        <w:right w:val="none" w:sz="0" w:space="0" w:color="auto"/>
      </w:divBdr>
    </w:div>
    <w:div w:id="869218373">
      <w:bodyDiv w:val="1"/>
      <w:marLeft w:val="0"/>
      <w:marRight w:val="0"/>
      <w:marTop w:val="0"/>
      <w:marBottom w:val="0"/>
      <w:divBdr>
        <w:top w:val="none" w:sz="0" w:space="0" w:color="auto"/>
        <w:left w:val="none" w:sz="0" w:space="0" w:color="auto"/>
        <w:bottom w:val="none" w:sz="0" w:space="0" w:color="auto"/>
        <w:right w:val="none" w:sz="0" w:space="0" w:color="auto"/>
      </w:divBdr>
    </w:div>
    <w:div w:id="1623686227">
      <w:bodyDiv w:val="1"/>
      <w:marLeft w:val="0"/>
      <w:marRight w:val="0"/>
      <w:marTop w:val="0"/>
      <w:marBottom w:val="0"/>
      <w:divBdr>
        <w:top w:val="none" w:sz="0" w:space="0" w:color="auto"/>
        <w:left w:val="none" w:sz="0" w:space="0" w:color="auto"/>
        <w:bottom w:val="none" w:sz="0" w:space="0" w:color="auto"/>
        <w:right w:val="none" w:sz="0" w:space="0" w:color="auto"/>
      </w:divBdr>
    </w:div>
    <w:div w:id="1650211342">
      <w:bodyDiv w:val="1"/>
      <w:marLeft w:val="0"/>
      <w:marRight w:val="0"/>
      <w:marTop w:val="0"/>
      <w:marBottom w:val="0"/>
      <w:divBdr>
        <w:top w:val="none" w:sz="0" w:space="0" w:color="auto"/>
        <w:left w:val="none" w:sz="0" w:space="0" w:color="auto"/>
        <w:bottom w:val="none" w:sz="0" w:space="0" w:color="auto"/>
        <w:right w:val="none" w:sz="0" w:space="0" w:color="auto"/>
      </w:divBdr>
    </w:div>
    <w:div w:id="1995454653">
      <w:bodyDiv w:val="1"/>
      <w:marLeft w:val="0"/>
      <w:marRight w:val="0"/>
      <w:marTop w:val="0"/>
      <w:marBottom w:val="0"/>
      <w:divBdr>
        <w:top w:val="none" w:sz="0" w:space="0" w:color="auto"/>
        <w:left w:val="none" w:sz="0" w:space="0" w:color="auto"/>
        <w:bottom w:val="none" w:sz="0" w:space="0" w:color="auto"/>
        <w:right w:val="none" w:sz="0" w:space="0" w:color="auto"/>
      </w:divBdr>
    </w:div>
    <w:div w:id="2059091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241193-2E9E-43F9-89F8-6D7C8D6464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471</TotalTime>
  <Pages>2</Pages>
  <Words>667</Words>
  <Characters>3807</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ООО ЖКС 1 Пушкин</Company>
  <LinksUpToDate>false</LinksUpToDate>
  <CharactersWithSpaces>4466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4051158</dc:creator>
  <cp:keywords/>
  <dc:description/>
  <cp:lastModifiedBy>kse9210@yandex.ru</cp:lastModifiedBy>
  <cp:revision>66</cp:revision>
  <cp:lastPrinted>2015-10-05T10:40:00Z</cp:lastPrinted>
  <dcterms:created xsi:type="dcterms:W3CDTF">2015-03-31T09:57:00Z</dcterms:created>
  <dcterms:modified xsi:type="dcterms:W3CDTF">2018-12-14T09:09:00Z</dcterms:modified>
</cp:coreProperties>
</file>