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0B47" w:rsidRDefault="00AF0B47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F0B47" w:rsidRDefault="002252AC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Государственное автономное учреждение субъекта Российской Федерации "ГАУЗ СО КГБ" № Е81315</w:t>
      </w:r>
    </w:p>
    <w:p w:rsidR="00AF0B47" w:rsidRDefault="002252AC">
      <w:pPr>
        <w:spacing w:before="170"/>
        <w:ind w:firstLine="850"/>
        <w:jc w:val="right"/>
      </w:pPr>
      <w:r>
        <w:t xml:space="preserve">Дата подписания протокола: 2019-01-28 </w:t>
      </w:r>
    </w:p>
    <w:p w:rsidR="00AF0B47" w:rsidRDefault="00AF0B4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F0B47" w:rsidRDefault="002252AC">
      <w:r>
        <w:t xml:space="preserve">Повестка: рассмотрение заявок </w:t>
      </w:r>
    </w:p>
    <w:p w:rsidR="00AF0B47" w:rsidRDefault="00AF0B4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F0B47" w:rsidRDefault="002252AC">
      <w:r>
        <w:t>На заседании комиссии присутствовали:</w:t>
      </w:r>
    </w:p>
    <w:p w:rsidR="00AF0B47" w:rsidRDefault="00AF0B4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4449"/>
        <w:gridCol w:w="4878"/>
      </w:tblGrid>
      <w:tr w:rsidR="00AF0B4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AF0B4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pStyle w:val="a8"/>
              <w:spacing w:before="113" w:after="200"/>
            </w:pPr>
            <w:r>
              <w:rPr>
                <w:lang w:val="en-US"/>
              </w:rPr>
              <w:t>Поздняков Андрей Юрьевич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AF0B4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pStyle w:val="a8"/>
              <w:spacing w:before="113" w:after="200"/>
            </w:pPr>
            <w:r>
              <w:rPr>
                <w:lang w:val="en-US"/>
              </w:rPr>
              <w:t>Чепайкина Светлана Васильевна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pStyle w:val="a8"/>
              <w:spacing w:before="113" w:after="200"/>
            </w:pPr>
            <w:r>
              <w:t>Зам. председателя комиссии</w:t>
            </w:r>
          </w:p>
        </w:tc>
      </w:tr>
      <w:tr w:rsidR="00AF0B4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pStyle w:val="a8"/>
              <w:spacing w:before="113" w:after="200"/>
            </w:pPr>
            <w:r>
              <w:rPr>
                <w:lang w:val="en-US"/>
              </w:rPr>
              <w:t>Касилова Юлия Владимировна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AF0B4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pStyle w:val="a8"/>
              <w:spacing w:before="113" w:after="200"/>
            </w:pPr>
            <w:r>
              <w:rPr>
                <w:lang w:val="en-US"/>
              </w:rPr>
              <w:t>Шмелёва Анна Александровна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AF0B4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pStyle w:val="a8"/>
              <w:spacing w:before="113" w:after="200"/>
            </w:pPr>
            <w:r>
              <w:rPr>
                <w:lang w:val="en-US"/>
              </w:rPr>
              <w:t>Паршина Юлия Александровна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AF0B47" w:rsidRDefault="00AF0B47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F0B47" w:rsidRDefault="00AF0B47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F0B47" w:rsidRDefault="002252AC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</w:t>
      </w:r>
      <w:r>
        <w:rPr>
          <w:rFonts w:eastAsia="Times New Roman"/>
          <w:color w:val="00000A"/>
          <w:shd w:val="clear" w:color="auto" w:fill="FFFFFF"/>
        </w:rPr>
        <w:t xml:space="preserve"> от "30</w:t>
      </w:r>
      <w:r>
        <w:rPr>
          <w:rFonts w:eastAsia="Times New Roman"/>
          <w:color w:val="00000A"/>
          <w:shd w:val="clear" w:color="auto" w:fill="FFFFFF"/>
        </w:rPr>
        <w:t>" августа 2017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AF0B47" w:rsidRDefault="002252AC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96"/>
        <w:gridCol w:w="5931"/>
      </w:tblGrid>
      <w:tr w:rsidR="00AF0B4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ЕСТП: Запрос котировок в электронной форме</w:t>
            </w:r>
          </w:p>
        </w:tc>
      </w:tr>
      <w:tr w:rsidR="00AF0B4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дезсредств</w:t>
            </w:r>
          </w:p>
        </w:tc>
      </w:tr>
      <w:tr w:rsidR="00AF0B4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 xml:space="preserve">Извещение о проведении </w:t>
            </w:r>
            <w:r>
              <w:rPr>
                <w:sz w:val="22"/>
                <w:szCs w:val="22"/>
                <w:lang w:val="ru-RU"/>
              </w:rPr>
              <w:t>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E81315</w:t>
            </w:r>
          </w:p>
        </w:tc>
      </w:tr>
      <w:tr w:rsidR="00AF0B4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spacing w:before="57" w:after="57"/>
            </w:pPr>
            <w:r>
              <w:rPr>
                <w:sz w:val="22"/>
                <w:szCs w:val="22"/>
              </w:rPr>
              <w:t>17.01.2019 07:33:03</w:t>
            </w:r>
          </w:p>
        </w:tc>
      </w:tr>
      <w:tr w:rsidR="00AF0B4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AF0B47" w:rsidRDefault="002252AC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84"/>
        <w:gridCol w:w="5943"/>
      </w:tblGrid>
      <w:tr w:rsidR="00AF0B4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spacing w:after="113"/>
            </w:pPr>
            <w:r>
              <w:rPr>
                <w:sz w:val="22"/>
                <w:szCs w:val="22"/>
              </w:rPr>
              <w:t>Государственное автономное учреждение субъекта Российской Федерации "ГАУЗ СО КГБ"</w:t>
            </w:r>
          </w:p>
        </w:tc>
      </w:tr>
      <w:tr w:rsidR="00AF0B4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spacing w:after="113"/>
            </w:pPr>
            <w:r>
              <w:rPr>
                <w:sz w:val="22"/>
                <w:szCs w:val="22"/>
              </w:rPr>
              <w:t>6617025334</w:t>
            </w:r>
          </w:p>
        </w:tc>
      </w:tr>
      <w:tr w:rsidR="00AF0B4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spacing w:after="113"/>
            </w:pPr>
            <w:r>
              <w:rPr>
                <w:sz w:val="22"/>
                <w:szCs w:val="22"/>
              </w:rPr>
              <w:t>661701001</w:t>
            </w:r>
          </w:p>
        </w:tc>
      </w:tr>
      <w:tr w:rsidR="00AF0B4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spacing w:after="113"/>
            </w:pPr>
            <w:r>
              <w:rPr>
                <w:sz w:val="22"/>
                <w:szCs w:val="22"/>
              </w:rPr>
              <w:t>1156658080413</w:t>
            </w:r>
          </w:p>
        </w:tc>
      </w:tr>
      <w:tr w:rsidR="00AF0B4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spacing w:after="113"/>
            </w:pPr>
            <w:r>
              <w:rPr>
                <w:sz w:val="22"/>
                <w:szCs w:val="22"/>
              </w:rPr>
              <w:t>624440, Свердловская обл, г Краснотурьинск, ул Чкалова, д 20</w:t>
            </w:r>
          </w:p>
        </w:tc>
      </w:tr>
      <w:tr w:rsidR="00AF0B4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spacing w:after="113"/>
            </w:pPr>
            <w:r>
              <w:rPr>
                <w:sz w:val="22"/>
                <w:szCs w:val="22"/>
              </w:rPr>
              <w:t>624440, Свердловская обл, г Краснотурьинск, ул Чкалова, д 20</w:t>
            </w:r>
          </w:p>
        </w:tc>
      </w:tr>
      <w:tr w:rsidR="00AF0B4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8(34384)61035</w:t>
            </w:r>
          </w:p>
        </w:tc>
      </w:tr>
    </w:tbl>
    <w:p w:rsidR="00AF0B47" w:rsidRDefault="002252AC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AF0B47">
        <w:tc>
          <w:tcPr>
            <w:tcW w:w="9212" w:type="dxa"/>
            <w:shd w:val="clear" w:color="auto" w:fill="auto"/>
          </w:tcPr>
          <w:p w:rsidR="00AF0B47" w:rsidRDefault="002252AC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lastRenderedPageBreak/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E81315-1</w:t>
            </w:r>
          </w:p>
          <w:p w:rsidR="00AF0B47" w:rsidRDefault="00AF0B4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AF0B47" w:rsidRDefault="002252AC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AF0B47" w:rsidRDefault="00AF0B4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AF0B4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E81315-1</w:t>
                  </w:r>
                </w:p>
              </w:tc>
            </w:tr>
            <w:tr w:rsidR="00AF0B4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816 197,25</w:t>
                  </w:r>
                </w:p>
              </w:tc>
            </w:tr>
            <w:tr w:rsidR="00AF0B4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F0B4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AF0B47">
                  <w:pPr>
                    <w:spacing w:before="57" w:after="57"/>
                  </w:pPr>
                </w:p>
              </w:tc>
            </w:tr>
            <w:tr w:rsidR="00AF0B4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Учитывать ПП 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</w:tbl>
          <w:p w:rsidR="00AF0B47" w:rsidRDefault="00AF0B4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AF0B47" w:rsidRDefault="002252AC">
            <w:r>
              <w:rPr>
                <w:lang w:eastAsia="en-US"/>
              </w:rPr>
              <w:t xml:space="preserve">3.1.2 Сведения об объеме </w:t>
            </w:r>
            <w:r>
              <w:rPr>
                <w:lang w:eastAsia="en-US"/>
              </w:rPr>
              <w:t>закупаемых товаров, работ, услуг</w:t>
            </w:r>
          </w:p>
          <w:p w:rsidR="00AF0B47" w:rsidRDefault="00AF0B47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AF0B4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F0B4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spacing w:before="57" w:after="57"/>
                    <w:jc w:val="center"/>
                  </w:pPr>
                  <w:r w:rsidRPr="002252AC">
                    <w:t>86.10</w:t>
                  </w:r>
                </w:p>
                <w:p w:rsidR="00AF0B47" w:rsidRDefault="002252AC">
                  <w:pPr>
                    <w:spacing w:before="57" w:after="57"/>
                    <w:jc w:val="center"/>
                  </w:pPr>
                  <w:r w:rsidRPr="002252AC">
                    <w:rPr>
                      <w:sz w:val="22"/>
                      <w:szCs w:val="22"/>
                      <w:lang w:eastAsia="en-US"/>
                    </w:rPr>
                    <w:t>Деятельность больничных организаций</w:t>
                  </w:r>
                  <w:r w:rsidRPr="002252AC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2252AC">
                    <w:rPr>
                      <w:sz w:val="22"/>
                      <w:szCs w:val="22"/>
                      <w:lang w:eastAsia="en-US"/>
                    </w:rPr>
                    <w:t>20.20.14.000</w:t>
                  </w:r>
                </w:p>
                <w:p w:rsidR="00AF0B47" w:rsidRDefault="002252AC">
                  <w:pPr>
                    <w:spacing w:before="57" w:after="57"/>
                    <w:jc w:val="center"/>
                  </w:pPr>
                  <w:bookmarkStart w:id="2" w:name="__DdeLink__299_1642196365"/>
                  <w:r w:rsidRPr="002252AC">
                    <w:rPr>
                      <w:sz w:val="22"/>
                      <w:szCs w:val="22"/>
                      <w:lang w:eastAsia="en-US"/>
                    </w:rPr>
                    <w:t>Средства дезинфекционные</w:t>
                  </w:r>
                  <w:bookmarkEnd w:id="2"/>
                  <w:r w:rsidRPr="002252AC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AF0B47" w:rsidRDefault="00AF0B47"/>
          <w:p w:rsidR="00AF0B47" w:rsidRDefault="00AF0B4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AF0B47" w:rsidRDefault="002252AC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AF0B47" w:rsidRDefault="00AF0B4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AF0B4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213361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AF0B4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Pr="002252AC" w:rsidRDefault="002252AC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2019-01-28 10:21:35</w:t>
                  </w:r>
                </w:p>
              </w:tc>
            </w:tr>
            <w:tr w:rsidR="00AF0B4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t>Страна происхождения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pStyle w:val="a8"/>
                    <w:spacing w:before="57" w:after="57"/>
                  </w:pPr>
                  <w:r>
                    <w:t>Да</w:t>
                  </w:r>
                </w:p>
              </w:tc>
            </w:tr>
            <w:tr w:rsidR="00AF0B4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813 638,00</w:t>
                  </w:r>
                </w:p>
              </w:tc>
            </w:tr>
            <w:tr w:rsidR="00AF0B4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F0B4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2252AC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ответственностью </w:t>
                  </w:r>
                  <w:r w:rsidRPr="002252AC">
                    <w:rPr>
                      <w:sz w:val="22"/>
                      <w:szCs w:val="22"/>
                      <w:lang w:eastAsia="en-US"/>
                    </w:rPr>
                    <w:t>«СОВРЕМЕННЫЕ ТЕХНОЛОГИИ»</w:t>
                  </w:r>
                </w:p>
              </w:tc>
            </w:tr>
            <w:tr w:rsidR="00AF0B4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6679017291</w:t>
                  </w:r>
                </w:p>
              </w:tc>
            </w:tr>
            <w:tr w:rsidR="00AF0B4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667901001</w:t>
                  </w:r>
                </w:p>
              </w:tc>
            </w:tr>
            <w:tr w:rsidR="00AF0B4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1126679018652</w:t>
                  </w:r>
                </w:p>
              </w:tc>
            </w:tr>
            <w:tr w:rsidR="00AF0B4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AF0B4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620010, г Екатеринбург, ул Черняховского, д 63 к 24а</w:t>
                  </w:r>
                </w:p>
              </w:tc>
            </w:tr>
            <w:tr w:rsidR="00AF0B4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в торгах</w:t>
                  </w:r>
                </w:p>
              </w:tc>
            </w:tr>
            <w:tr w:rsidR="00AF0B4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F0B47" w:rsidRDefault="002252AC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F0B47" w:rsidRDefault="00AF0B47"/>
          <w:p w:rsidR="00AF0B47" w:rsidRDefault="00AF0B4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F0B47" w:rsidRDefault="002252AC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AF0B47" w:rsidRDefault="00AF0B47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F0B47" w:rsidRDefault="002252AC">
            <w:pPr>
              <w:pStyle w:val="a4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не</w:t>
            </w:r>
            <w:r>
              <w:rPr>
                <w:lang w:eastAsia="en-US"/>
              </w:rPr>
              <w:t>состоявшейся.</w:t>
            </w:r>
          </w:p>
          <w:p w:rsidR="00AF0B47" w:rsidRDefault="002252AC">
            <w:pPr>
              <w:pStyle w:val="a4"/>
              <w:jc w:val="both"/>
            </w:pPr>
            <w:r>
              <w:rPr>
                <w:lang w:eastAsia="en-US"/>
              </w:rPr>
              <w:t xml:space="preserve">3.1.4.2 Лучшее предложение </w:t>
            </w:r>
            <w:r>
              <w:rPr>
                <w:lang w:eastAsia="en-US"/>
              </w:rPr>
              <w:t>предоставил:</w:t>
            </w:r>
          </w:p>
          <w:p w:rsidR="00AF0B47" w:rsidRDefault="002252AC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>
              <w:t xml:space="preserve"> </w:t>
            </w:r>
            <w:r w:rsidRPr="002252AC">
              <w:rPr>
                <w:lang w:eastAsia="en-US"/>
              </w:rPr>
              <w:t>Общество с ограниченной ответственностью «СОВРЕМЕННЫЕ ТЕХНОЛОГИИ»</w:t>
            </w:r>
          </w:p>
          <w:p w:rsidR="00AF0B47" w:rsidRDefault="002252AC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t xml:space="preserve"> </w:t>
            </w:r>
            <w:r w:rsidRPr="002252AC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6679017291</w:t>
            </w:r>
          </w:p>
          <w:p w:rsidR="00AF0B47" w:rsidRDefault="002252AC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lastRenderedPageBreak/>
              <w:t>3.1.4.3 Заключить договор с:</w:t>
            </w:r>
          </w:p>
          <w:p w:rsidR="00AF0B47" w:rsidRDefault="002252AC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2252AC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2252AC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Общество с ограниченной ответственностью «СОВРЕМЕННЫЕ ТЕХНОЛОГИИ»</w:t>
            </w:r>
          </w:p>
          <w:p w:rsidR="00AF0B47" w:rsidRDefault="002252AC">
            <w:pPr>
              <w:pStyle w:val="a4"/>
              <w:jc w:val="both"/>
            </w:pPr>
            <w:r w:rsidRPr="002252AC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2252AC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2252AC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2252AC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2252AC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6679017291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AF0B47">
              <w:tc>
                <w:tcPr>
                  <w:tcW w:w="9212" w:type="dxa"/>
                  <w:shd w:val="clear" w:color="auto" w:fill="auto"/>
                </w:tcPr>
                <w:p w:rsidR="00AF0B47" w:rsidRDefault="002252AC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AF0B47" w:rsidRDefault="002252AC">
                  <w:pPr>
                    <w:pStyle w:val="a4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606_1562375841"/>
                  <w:bookmarkStart w:id="13" w:name="__DdeLink__2092_217169292"/>
                  <w:bookmarkEnd w:id="12"/>
                  <w:bookmarkEnd w:id="13"/>
                  <w:r>
                    <w:t>30</w:t>
                  </w:r>
                  <w:bookmarkStart w:id="14" w:name="_GoBack"/>
                  <w:bookmarkEnd w:id="14"/>
                  <w:r>
                    <w:t>.06.2019</w:t>
                  </w:r>
                </w:p>
                <w:p w:rsidR="00AF0B47" w:rsidRDefault="002252AC">
                  <w:pPr>
                    <w:pStyle w:val="a4"/>
                    <w:spacing w:after="120"/>
                    <w:jc w:val="both"/>
                  </w:pPr>
                  <w:r w:rsidRPr="002252AC">
                    <w:t xml:space="preserve">3.1.5.2 </w:t>
                  </w:r>
                  <w:r>
                    <w:t>Цена</w:t>
                  </w:r>
                  <w:r w:rsidRPr="002252AC">
                    <w:t xml:space="preserve"> </w:t>
                  </w:r>
                  <w:r>
                    <w:t>договора</w:t>
                  </w:r>
                  <w:r w:rsidRPr="002252AC">
                    <w:t xml:space="preserve">: 813 638,00 </w:t>
                  </w:r>
                  <w:r w:rsidRPr="002252AC">
                    <w:t>(Российский рубль)</w:t>
                  </w:r>
                </w:p>
              </w:tc>
            </w:tr>
          </w:tbl>
          <w:p w:rsidR="00AF0B47" w:rsidRPr="002252AC" w:rsidRDefault="00AF0B47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AF0B47" w:rsidRDefault="00AF0B47"/>
    <w:p w:rsidR="00AF0B47" w:rsidRDefault="002252AC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4. Решение </w:t>
      </w:r>
      <w:r>
        <w:rPr>
          <w:sz w:val="28"/>
          <w:szCs w:val="28"/>
          <w:lang w:eastAsia="en-US"/>
        </w:rPr>
        <w:t>комиссии</w:t>
      </w:r>
    </w:p>
    <w:p w:rsidR="00AF0B47" w:rsidRDefault="002252AC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</w:r>
      <w:r w:rsidRPr="002252AC">
        <w:rPr>
          <w:lang w:eastAsia="en-US"/>
        </w:rPr>
        <w:t>На основании результатов рассмотрения заявок на соответствие требованиям, установленным в документации к закупке, признать процедуру несостоявшейся, в связи с подачей одной заявки от участника: Общество с ограниченной ответственностью «СОВРЕМЕННЫЕ ТЕХНОЛОГИИ», предоставившего предложение о цене договора в размере 813 638,00  рублей; рекомендовать Заказчику заключить договор с участником: Общество с ограниченной ответственностью «СОВРЕМЕННЫЕ ТЕХНОЛОГИИ» по предложенной в заявке такого участника цене договора в размере: 813 638,00  рублей</w:t>
      </w:r>
      <w:r>
        <w:rPr>
          <w:lang w:eastAsia="en-US"/>
        </w:rPr>
        <w:t>.</w:t>
      </w:r>
    </w:p>
    <w:p w:rsidR="00AF0B47" w:rsidRDefault="00AF0B47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075"/>
        <w:gridCol w:w="3091"/>
        <w:gridCol w:w="3161"/>
      </w:tblGrid>
      <w:tr w:rsidR="00AF0B47" w:rsidTr="002252AC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pStyle w:val="a8"/>
              <w:spacing w:before="113" w:after="200"/>
              <w:jc w:val="center"/>
            </w:pPr>
            <w:r>
              <w:rPr>
                <w:lang w:val="en-US"/>
              </w:rPr>
              <w:t>Поздняков Андрей Юрьевич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F0B47" w:rsidRDefault="002252AC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 xml:space="preserve">Согласен </w:t>
            </w:r>
          </w:p>
        </w:tc>
      </w:tr>
      <w:tr w:rsidR="002252AC" w:rsidTr="002252AC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52AC" w:rsidRDefault="002252AC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52AC" w:rsidRDefault="002252AC">
            <w:pPr>
              <w:pStyle w:val="a8"/>
              <w:spacing w:before="113" w:after="200"/>
              <w:jc w:val="center"/>
            </w:pPr>
            <w:r>
              <w:rPr>
                <w:lang w:val="en-US"/>
              </w:rPr>
              <w:t>Чепайкина Светлана Васильевна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52AC" w:rsidRDefault="002252AC">
            <w:r w:rsidRPr="00AA4F94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 xml:space="preserve">Согласен </w:t>
            </w:r>
          </w:p>
        </w:tc>
      </w:tr>
      <w:tr w:rsidR="002252AC" w:rsidTr="002252AC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52AC" w:rsidRDefault="002252AC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52AC" w:rsidRDefault="002252AC">
            <w:pPr>
              <w:pStyle w:val="a8"/>
              <w:spacing w:before="113" w:after="200"/>
              <w:jc w:val="center"/>
            </w:pPr>
            <w:r>
              <w:rPr>
                <w:lang w:val="en-US"/>
              </w:rPr>
              <w:t>Касилова Юлия Владимировна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52AC" w:rsidRDefault="002252AC">
            <w:r w:rsidRPr="00AA4F94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 xml:space="preserve">Согласен </w:t>
            </w:r>
          </w:p>
        </w:tc>
      </w:tr>
      <w:tr w:rsidR="002252AC" w:rsidTr="002252AC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52AC" w:rsidRDefault="002252AC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52AC" w:rsidRDefault="002252AC">
            <w:pPr>
              <w:pStyle w:val="a8"/>
              <w:spacing w:before="113" w:after="200"/>
              <w:jc w:val="center"/>
            </w:pPr>
            <w:r>
              <w:rPr>
                <w:lang w:val="en-US"/>
              </w:rPr>
              <w:t>Шмелёва Анна Александровна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52AC" w:rsidRDefault="002252AC">
            <w:r w:rsidRPr="00AA4F94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 xml:space="preserve">Согласен </w:t>
            </w:r>
          </w:p>
        </w:tc>
      </w:tr>
      <w:tr w:rsidR="002252AC" w:rsidTr="002252AC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52AC" w:rsidRDefault="002252AC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52AC" w:rsidRDefault="002252AC">
            <w:pPr>
              <w:pStyle w:val="a8"/>
              <w:spacing w:before="113" w:after="200"/>
              <w:jc w:val="center"/>
            </w:pPr>
            <w:r>
              <w:rPr>
                <w:lang w:val="en-US"/>
              </w:rPr>
              <w:t>Паршина Юлия Александровна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52AC" w:rsidRDefault="002252AC">
            <w:r w:rsidRPr="00AA4F94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 xml:space="preserve">Согласен </w:t>
            </w:r>
          </w:p>
        </w:tc>
      </w:tr>
    </w:tbl>
    <w:p w:rsidR="00AF0B47" w:rsidRDefault="00AF0B47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AF0B47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420"/>
  <w:characterSpacingControl w:val="doNotCompress"/>
  <w:compat>
    <w:compatSetting w:name="compatibilityMode" w:uri="http://schemas.microsoft.com/office/word" w:val="12"/>
  </w:compat>
  <w:rsids>
    <w:rsidRoot w:val="00AF0B47"/>
    <w:rsid w:val="002252AC"/>
    <w:rsid w:val="00AF0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559</Words>
  <Characters>3191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Эксперт</cp:lastModifiedBy>
  <cp:revision>3</cp:revision>
  <cp:lastPrinted>2019-01-28T08:26:00Z</cp:lastPrinted>
  <dcterms:created xsi:type="dcterms:W3CDTF">2018-05-18T10:23:00Z</dcterms:created>
  <dcterms:modified xsi:type="dcterms:W3CDTF">2019-01-28T08:27:00Z</dcterms:modified>
  <dc:language>ru-RU</dc:language>
</cp:coreProperties>
</file>