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4F9F" w:rsidRPr="00FB43C1" w:rsidRDefault="00914F9F">
      <w:pPr>
        <w:jc w:val="right"/>
        <w:rPr>
          <w:sz w:val="18"/>
          <w:szCs w:val="18"/>
          <w:lang w:val="en-US"/>
        </w:rPr>
      </w:pPr>
      <w:bookmarkStart w:id="0" w:name="_GoBack"/>
      <w:bookmarkEnd w:id="0"/>
    </w:p>
    <w:p w:rsidR="00914F9F" w:rsidRPr="00FB43C1" w:rsidRDefault="00F31070" w:rsidP="00F31070">
      <w:pPr>
        <w:pStyle w:val="a9"/>
        <w:tabs>
          <w:tab w:val="left" w:pos="2970"/>
          <w:tab w:val="center" w:pos="4860"/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ab/>
      </w:r>
      <w:r w:rsidRPr="00FB43C1">
        <w:rPr>
          <w:b w:val="0"/>
          <w:sz w:val="18"/>
          <w:szCs w:val="18"/>
          <w:u w:val="none"/>
        </w:rPr>
        <w:tab/>
      </w:r>
      <w:r w:rsidR="00914F9F" w:rsidRPr="00FB43C1">
        <w:rPr>
          <w:b w:val="0"/>
          <w:sz w:val="18"/>
          <w:szCs w:val="18"/>
          <w:u w:val="none"/>
        </w:rPr>
        <w:t xml:space="preserve">ДОГОВОР    ПОСТАВКИ     № </w:t>
      </w:r>
    </w:p>
    <w:p w:rsidR="00E42EAE" w:rsidRPr="00FB43C1" w:rsidRDefault="00E42EAE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</w:p>
    <w:p w:rsidR="008B6FC2" w:rsidRPr="00FB43C1" w:rsidRDefault="00914F9F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 xml:space="preserve">г. </w:t>
      </w:r>
      <w:r w:rsidR="00D2541F" w:rsidRPr="00FB43C1">
        <w:rPr>
          <w:b w:val="0"/>
          <w:sz w:val="18"/>
          <w:szCs w:val="18"/>
          <w:u w:val="none"/>
        </w:rPr>
        <w:t>Каменск-Уральский</w:t>
      </w:r>
      <w:r w:rsidRPr="00FB43C1">
        <w:rPr>
          <w:b w:val="0"/>
          <w:sz w:val="18"/>
          <w:szCs w:val="18"/>
          <w:u w:val="none"/>
        </w:rPr>
        <w:t xml:space="preserve">                                                    </w:t>
      </w:r>
      <w:r w:rsidR="00FB43C1" w:rsidRPr="00FB43C1">
        <w:rPr>
          <w:b w:val="0"/>
          <w:sz w:val="18"/>
          <w:szCs w:val="18"/>
          <w:u w:val="none"/>
        </w:rPr>
        <w:t xml:space="preserve">                                         </w:t>
      </w:r>
      <w:r w:rsidRPr="00FB43C1">
        <w:rPr>
          <w:b w:val="0"/>
          <w:sz w:val="18"/>
          <w:szCs w:val="18"/>
          <w:u w:val="none"/>
        </w:rPr>
        <w:t xml:space="preserve">             </w:t>
      </w:r>
      <w:r w:rsidR="00387F42" w:rsidRPr="00FB43C1">
        <w:rPr>
          <w:b w:val="0"/>
          <w:sz w:val="18"/>
          <w:szCs w:val="18"/>
          <w:u w:val="none"/>
        </w:rPr>
        <w:t xml:space="preserve"> </w:t>
      </w:r>
      <w:r w:rsidR="00816BFB" w:rsidRPr="00FB43C1">
        <w:rPr>
          <w:b w:val="0"/>
          <w:sz w:val="18"/>
          <w:szCs w:val="18"/>
          <w:u w:val="none"/>
        </w:rPr>
        <w:t xml:space="preserve">                           «</w:t>
      </w:r>
      <w:r w:rsidR="00B27B8C" w:rsidRPr="00FB43C1">
        <w:rPr>
          <w:b w:val="0"/>
          <w:sz w:val="18"/>
          <w:szCs w:val="18"/>
          <w:u w:val="none"/>
        </w:rPr>
        <w:t>___</w:t>
      </w:r>
      <w:r w:rsidR="00816BFB" w:rsidRPr="00FB43C1">
        <w:rPr>
          <w:b w:val="0"/>
          <w:sz w:val="18"/>
          <w:szCs w:val="18"/>
          <w:u w:val="none"/>
        </w:rPr>
        <w:t xml:space="preserve">» </w:t>
      </w:r>
      <w:r w:rsidR="00B27B8C" w:rsidRPr="00FB43C1">
        <w:rPr>
          <w:b w:val="0"/>
          <w:sz w:val="18"/>
          <w:szCs w:val="18"/>
          <w:u w:val="none"/>
        </w:rPr>
        <w:t>_______</w:t>
      </w:r>
      <w:r w:rsidR="007506A0" w:rsidRPr="00FB43C1">
        <w:rPr>
          <w:b w:val="0"/>
          <w:sz w:val="18"/>
          <w:szCs w:val="18"/>
          <w:u w:val="none"/>
        </w:rPr>
        <w:t xml:space="preserve"> </w:t>
      </w:r>
      <w:r w:rsidRPr="00FB43C1">
        <w:rPr>
          <w:b w:val="0"/>
          <w:sz w:val="18"/>
          <w:szCs w:val="18"/>
          <w:u w:val="none"/>
        </w:rPr>
        <w:t>20</w:t>
      </w:r>
      <w:r w:rsidR="001F2BFC" w:rsidRPr="00FB43C1">
        <w:rPr>
          <w:b w:val="0"/>
          <w:sz w:val="18"/>
          <w:szCs w:val="18"/>
          <w:u w:val="none"/>
        </w:rPr>
        <w:t>1</w:t>
      </w:r>
      <w:r w:rsidR="00940BC3">
        <w:rPr>
          <w:b w:val="0"/>
          <w:sz w:val="18"/>
          <w:szCs w:val="18"/>
          <w:u w:val="none"/>
        </w:rPr>
        <w:t>9</w:t>
      </w:r>
      <w:r w:rsidRPr="00FB43C1">
        <w:rPr>
          <w:b w:val="0"/>
          <w:sz w:val="18"/>
          <w:szCs w:val="18"/>
          <w:u w:val="none"/>
        </w:rPr>
        <w:t xml:space="preserve"> г.      </w:t>
      </w:r>
    </w:p>
    <w:p w:rsidR="00914F9F" w:rsidRPr="00FB43C1" w:rsidRDefault="00914F9F" w:rsidP="00FB43C1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 xml:space="preserve">                         </w:t>
      </w:r>
      <w:r w:rsidR="00FB43C1" w:rsidRPr="00FB43C1">
        <w:rPr>
          <w:b w:val="0"/>
          <w:sz w:val="18"/>
          <w:szCs w:val="18"/>
          <w:u w:val="none"/>
        </w:rPr>
        <w:t xml:space="preserve">                              </w:t>
      </w:r>
    </w:p>
    <w:p w:rsidR="00B264C5" w:rsidRPr="00FB43C1" w:rsidRDefault="00B264C5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  <w:r w:rsidRPr="00FB43C1">
        <w:rPr>
          <w:sz w:val="18"/>
          <w:szCs w:val="18"/>
        </w:rPr>
        <w:t xml:space="preserve">        Общество с ограниченной ответственностью</w:t>
      </w:r>
      <w:r w:rsidR="00D2541F" w:rsidRPr="00FB43C1">
        <w:rPr>
          <w:sz w:val="18"/>
          <w:szCs w:val="18"/>
        </w:rPr>
        <w:t xml:space="preserve"> «УПРАВЛЯЮЩАЯ КОМПАНИЯ «ТЕПЛОКОМПЛЕКС» </w:t>
      </w:r>
      <w:r w:rsidR="00CF66FC" w:rsidRPr="00FB43C1">
        <w:rPr>
          <w:sz w:val="18"/>
          <w:szCs w:val="18"/>
        </w:rPr>
        <w:t>(</w:t>
      </w:r>
      <w:r w:rsidR="00D2541F" w:rsidRPr="00FB43C1">
        <w:rPr>
          <w:sz w:val="18"/>
          <w:szCs w:val="18"/>
        </w:rPr>
        <w:t>ООО «УК «ТЕПЛОКОМПЛЕКС»</w:t>
      </w:r>
      <w:r w:rsidR="00CF66FC" w:rsidRPr="00FB43C1">
        <w:rPr>
          <w:sz w:val="18"/>
          <w:szCs w:val="18"/>
        </w:rPr>
        <w:t>), именуемое  в  дальнейшем  «Покупатель»,</w:t>
      </w:r>
      <w:r w:rsidR="008A38F3" w:rsidRPr="00FB43C1">
        <w:rPr>
          <w:sz w:val="18"/>
          <w:szCs w:val="18"/>
        </w:rPr>
        <w:t xml:space="preserve">  в </w:t>
      </w:r>
      <w:r w:rsidR="00F34B5B" w:rsidRPr="00FB43C1">
        <w:rPr>
          <w:sz w:val="18"/>
          <w:szCs w:val="18"/>
        </w:rPr>
        <w:t xml:space="preserve">лице </w:t>
      </w:r>
      <w:r w:rsidR="00D8440F">
        <w:rPr>
          <w:sz w:val="18"/>
          <w:szCs w:val="18"/>
        </w:rPr>
        <w:t>____________________</w:t>
      </w:r>
      <w:r w:rsidR="00D2541F" w:rsidRPr="00FB43C1">
        <w:rPr>
          <w:sz w:val="18"/>
          <w:szCs w:val="18"/>
        </w:rPr>
        <w:t>.</w:t>
      </w:r>
      <w:r w:rsidR="00CF66FC" w:rsidRPr="00FB43C1">
        <w:rPr>
          <w:sz w:val="18"/>
          <w:szCs w:val="18"/>
        </w:rPr>
        <w:t>, действующего на основа</w:t>
      </w:r>
      <w:r w:rsidR="00BE76A5" w:rsidRPr="00FB43C1">
        <w:rPr>
          <w:sz w:val="18"/>
          <w:szCs w:val="18"/>
        </w:rPr>
        <w:t xml:space="preserve">нии </w:t>
      </w:r>
      <w:r w:rsidR="00D8440F">
        <w:rPr>
          <w:sz w:val="18"/>
          <w:szCs w:val="18"/>
        </w:rPr>
        <w:t>_________________________________________________________________________</w:t>
      </w:r>
      <w:r w:rsidR="00244588" w:rsidRPr="00FB43C1">
        <w:rPr>
          <w:sz w:val="18"/>
          <w:szCs w:val="18"/>
        </w:rPr>
        <w:t>,</w:t>
      </w:r>
      <w:r w:rsidR="00CF66FC" w:rsidRPr="00FB43C1">
        <w:rPr>
          <w:sz w:val="18"/>
          <w:szCs w:val="18"/>
        </w:rPr>
        <w:t xml:space="preserve">    с одной  стороны, и</w:t>
      </w:r>
      <w:r w:rsidR="00CF66FC" w:rsidRPr="00FB43C1">
        <w:rPr>
          <w:color w:val="000000"/>
          <w:sz w:val="18"/>
          <w:szCs w:val="18"/>
        </w:rPr>
        <w:t xml:space="preserve"> </w:t>
      </w:r>
    </w:p>
    <w:p w:rsidR="00FD772F" w:rsidRPr="00FB43C1" w:rsidRDefault="00B264C5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 xml:space="preserve">      </w:t>
      </w:r>
      <w:r w:rsidR="00CF66FC" w:rsidRPr="00FB43C1">
        <w:rPr>
          <w:color w:val="000000"/>
          <w:sz w:val="18"/>
          <w:szCs w:val="18"/>
        </w:rPr>
        <w:t xml:space="preserve"> </w:t>
      </w:r>
      <w:r w:rsidR="00B27B8C" w:rsidRPr="00FB43C1">
        <w:rPr>
          <w:color w:val="000000"/>
          <w:sz w:val="18"/>
          <w:szCs w:val="18"/>
        </w:rPr>
        <w:t>___________________________________________________________</w:t>
      </w:r>
      <w:r w:rsidR="006B7008" w:rsidRPr="00FB43C1">
        <w:rPr>
          <w:color w:val="000000"/>
          <w:sz w:val="18"/>
          <w:szCs w:val="18"/>
        </w:rPr>
        <w:t>, именуемое в дальнейшем</w:t>
      </w:r>
      <w:r w:rsidR="006B7008" w:rsidRPr="00FB43C1">
        <w:rPr>
          <w:sz w:val="18"/>
          <w:szCs w:val="18"/>
        </w:rPr>
        <w:t xml:space="preserve"> «</w:t>
      </w:r>
      <w:r w:rsidR="006B7008" w:rsidRPr="00FB43C1">
        <w:rPr>
          <w:color w:val="000000"/>
          <w:sz w:val="18"/>
          <w:szCs w:val="18"/>
        </w:rPr>
        <w:t xml:space="preserve">Поставщик», в лице </w:t>
      </w:r>
      <w:r w:rsidR="00D8440F">
        <w:rPr>
          <w:color w:val="000000"/>
          <w:sz w:val="18"/>
          <w:szCs w:val="18"/>
        </w:rPr>
        <w:t>____________</w:t>
      </w:r>
      <w:r w:rsidR="00B27B8C" w:rsidRPr="00FB43C1">
        <w:rPr>
          <w:color w:val="000000"/>
          <w:sz w:val="18"/>
          <w:szCs w:val="18"/>
        </w:rPr>
        <w:t>_____________________</w:t>
      </w:r>
      <w:r w:rsidR="006B7008" w:rsidRPr="00FB43C1">
        <w:rPr>
          <w:color w:val="000000"/>
          <w:sz w:val="18"/>
          <w:szCs w:val="18"/>
        </w:rPr>
        <w:t>, действующ</w:t>
      </w:r>
      <w:r w:rsidR="00A73D04" w:rsidRPr="00FB43C1">
        <w:rPr>
          <w:color w:val="000000"/>
          <w:sz w:val="18"/>
          <w:szCs w:val="18"/>
        </w:rPr>
        <w:t xml:space="preserve">его </w:t>
      </w:r>
      <w:r w:rsidR="0092427F" w:rsidRPr="00FB43C1">
        <w:rPr>
          <w:color w:val="000000"/>
          <w:sz w:val="18"/>
          <w:szCs w:val="18"/>
        </w:rPr>
        <w:t xml:space="preserve"> на основании </w:t>
      </w:r>
      <w:r w:rsidR="00B27B8C" w:rsidRPr="00FB43C1">
        <w:rPr>
          <w:color w:val="000000"/>
          <w:sz w:val="18"/>
          <w:szCs w:val="18"/>
        </w:rPr>
        <w:t>___</w:t>
      </w:r>
      <w:r w:rsidR="00D8440F">
        <w:rPr>
          <w:color w:val="000000"/>
          <w:sz w:val="18"/>
          <w:szCs w:val="18"/>
        </w:rPr>
        <w:t>________________________</w:t>
      </w:r>
      <w:r w:rsidR="00B27B8C" w:rsidRPr="00FB43C1">
        <w:rPr>
          <w:color w:val="000000"/>
          <w:sz w:val="18"/>
          <w:szCs w:val="18"/>
        </w:rPr>
        <w:t>______</w:t>
      </w:r>
      <w:r w:rsidR="00FE0CD1" w:rsidRPr="00FB43C1">
        <w:rPr>
          <w:color w:val="000000"/>
          <w:sz w:val="18"/>
          <w:szCs w:val="18"/>
        </w:rPr>
        <w:t>,</w:t>
      </w:r>
      <w:r w:rsidR="009F5125" w:rsidRPr="00FB43C1">
        <w:rPr>
          <w:color w:val="000000"/>
          <w:sz w:val="18"/>
          <w:szCs w:val="18"/>
        </w:rPr>
        <w:t xml:space="preserve"> с другой стороны, именуемые вместе «Стороны», заключили настоящий договор</w:t>
      </w:r>
      <w:r w:rsidR="009F5125" w:rsidRPr="00FB43C1">
        <w:rPr>
          <w:sz w:val="18"/>
          <w:szCs w:val="18"/>
        </w:rPr>
        <w:t xml:space="preserve"> </w:t>
      </w:r>
      <w:r w:rsidR="009F5125" w:rsidRPr="00FB43C1">
        <w:rPr>
          <w:color w:val="000000"/>
          <w:sz w:val="18"/>
          <w:szCs w:val="18"/>
        </w:rPr>
        <w:t xml:space="preserve"> о</w:t>
      </w:r>
      <w:r w:rsidR="009F5125" w:rsidRPr="00FB43C1">
        <w:rPr>
          <w:sz w:val="18"/>
          <w:szCs w:val="18"/>
        </w:rPr>
        <w:t xml:space="preserve"> </w:t>
      </w:r>
      <w:r w:rsidR="009F5125" w:rsidRPr="00FB43C1">
        <w:rPr>
          <w:color w:val="000000"/>
          <w:sz w:val="18"/>
          <w:szCs w:val="18"/>
        </w:rPr>
        <w:t>нижеследующем:</w:t>
      </w:r>
    </w:p>
    <w:p w:rsidR="00FD772F" w:rsidRPr="00FB43C1" w:rsidRDefault="00FD772F" w:rsidP="009F5125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</w:p>
    <w:p w:rsidR="00914F9F" w:rsidRPr="00FB43C1" w:rsidRDefault="00FD772F" w:rsidP="00FD772F">
      <w:pPr>
        <w:tabs>
          <w:tab w:val="left" w:pos="9214"/>
          <w:tab w:val="left" w:pos="9356"/>
        </w:tabs>
        <w:ind w:right="43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I</w:t>
      </w:r>
      <w:r w:rsidRPr="00FB43C1">
        <w:rPr>
          <w:sz w:val="18"/>
          <w:szCs w:val="18"/>
        </w:rPr>
        <w:t xml:space="preserve">. </w:t>
      </w:r>
      <w:r w:rsidR="00914F9F" w:rsidRPr="00FB43C1">
        <w:rPr>
          <w:sz w:val="18"/>
          <w:szCs w:val="18"/>
        </w:rPr>
        <w:t>ПРЕДМЕТ ДОГОВОРА</w:t>
      </w:r>
    </w:p>
    <w:p w:rsidR="00FD772F" w:rsidRPr="00FB43C1" w:rsidRDefault="00FD772F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</w:p>
    <w:p w:rsidR="00914F9F" w:rsidRPr="00FB43C1" w:rsidRDefault="00914F9F" w:rsidP="003422C6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1.1  Поставщик обязуется  поставить, а Покупатель  принять и оплатить </w:t>
      </w:r>
      <w:r w:rsidR="00360AD8" w:rsidRPr="00FB43C1">
        <w:rPr>
          <w:sz w:val="18"/>
          <w:szCs w:val="18"/>
        </w:rPr>
        <w:t xml:space="preserve"> </w:t>
      </w:r>
      <w:r w:rsidR="00ED7627" w:rsidRPr="00FB43C1">
        <w:rPr>
          <w:sz w:val="18"/>
          <w:szCs w:val="18"/>
        </w:rPr>
        <w:t>продукцию</w:t>
      </w:r>
      <w:r w:rsidR="00347864" w:rsidRPr="00FB43C1">
        <w:rPr>
          <w:sz w:val="18"/>
          <w:szCs w:val="18"/>
        </w:rPr>
        <w:t xml:space="preserve"> надлежащего качества </w:t>
      </w:r>
      <w:r w:rsidRPr="00FB43C1">
        <w:rPr>
          <w:sz w:val="18"/>
          <w:szCs w:val="18"/>
        </w:rPr>
        <w:t xml:space="preserve">(далее – Продукция)  в порядке и на условиях, предусмотренных настоящим договором. </w:t>
      </w:r>
    </w:p>
    <w:p w:rsidR="00914F9F" w:rsidRPr="00FB43C1" w:rsidRDefault="00914F9F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1.2. Количество, ассор</w:t>
      </w:r>
      <w:r w:rsidR="003F7F75" w:rsidRPr="00FB43C1">
        <w:rPr>
          <w:sz w:val="18"/>
          <w:szCs w:val="18"/>
        </w:rPr>
        <w:t>тимент, сроки, цены Продукции определяется соответствующей спецификацией, которая подписывается обеими сторонами и является приложением</w:t>
      </w:r>
      <w:r w:rsidRPr="00FB43C1">
        <w:rPr>
          <w:sz w:val="18"/>
          <w:szCs w:val="18"/>
        </w:rPr>
        <w:t xml:space="preserve"> к настоящему договору и его неотъемлемой частью. 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1.3. Поставляемая Продукция должна быть новой, не бывшей в употреблении (в эксплуатации, в консервации), если иное не предусмотрено спецификацией, по своему качеству должна соответствовать ГОСТу, ОСТу, ТУ, согласованным в соответствующей спецификации, подтверждаться сертификатом качества завода-изготовителя. Поставщик обязуется передать Покупателю паспорт на Продукцию, сертификат качества и соответствия, накладную</w:t>
      </w:r>
      <w:r w:rsidR="00C33BDB" w:rsidRPr="00FB43C1">
        <w:rPr>
          <w:sz w:val="18"/>
          <w:szCs w:val="18"/>
        </w:rPr>
        <w:t xml:space="preserve"> (акт приема- передачи)</w:t>
      </w:r>
      <w:r w:rsidRPr="00FB43C1">
        <w:rPr>
          <w:sz w:val="18"/>
          <w:szCs w:val="18"/>
        </w:rPr>
        <w:t xml:space="preserve">, товарно-транспортную накладную не позднее момента фактического получения Продукции. 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1.4. Поставщик обязуется поставить Продукцию свободную от притязаний третьих лиц, (т.е. Продукция не должна быть обременена залоговыми отношениями, не находиться под арестом и т.п.). За нарушение этого положения всю ответственность за неблагоприятные последствия несет Поставщик.</w:t>
      </w:r>
    </w:p>
    <w:p w:rsidR="002A1921" w:rsidRPr="00FB43C1" w:rsidRDefault="002A1921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1.5. Риск утраты, порчи и (или)  повреждения Продукции, до момента её поступления на склад Покупателя,  несет Поставщик</w:t>
      </w:r>
    </w:p>
    <w:p w:rsidR="008D1667" w:rsidRPr="00FB43C1" w:rsidRDefault="002A1921" w:rsidP="008D1667">
      <w:pPr>
        <w:ind w:right="-2"/>
        <w:jc w:val="both"/>
        <w:rPr>
          <w:rFonts w:ascii="Tahoma" w:hAnsi="Tahoma" w:cs="Tahoma"/>
          <w:bCs/>
          <w:sz w:val="18"/>
          <w:szCs w:val="18"/>
        </w:rPr>
      </w:pPr>
      <w:r w:rsidRPr="00FB43C1">
        <w:rPr>
          <w:sz w:val="18"/>
          <w:szCs w:val="18"/>
        </w:rPr>
        <w:t xml:space="preserve">       1.6</w:t>
      </w:r>
      <w:r w:rsidR="00914F9F" w:rsidRPr="00FB43C1">
        <w:rPr>
          <w:sz w:val="18"/>
          <w:szCs w:val="18"/>
        </w:rPr>
        <w:t xml:space="preserve">. Общая стоимость настоящего договора на условиях франко-склад </w:t>
      </w:r>
      <w:r w:rsidR="007938BC" w:rsidRPr="00FB43C1">
        <w:rPr>
          <w:sz w:val="18"/>
          <w:szCs w:val="18"/>
        </w:rPr>
        <w:t>По</w:t>
      </w:r>
      <w:r w:rsidR="003D05FD" w:rsidRPr="00FB43C1">
        <w:rPr>
          <w:sz w:val="18"/>
          <w:szCs w:val="18"/>
        </w:rPr>
        <w:t>купателя</w:t>
      </w:r>
      <w:r w:rsidR="00914F9F" w:rsidRPr="00FB43C1">
        <w:rPr>
          <w:sz w:val="18"/>
          <w:szCs w:val="18"/>
        </w:rPr>
        <w:t xml:space="preserve"> составляет</w:t>
      </w:r>
      <w:r w:rsidR="00C70F51" w:rsidRPr="00FB43C1">
        <w:rPr>
          <w:sz w:val="18"/>
          <w:szCs w:val="18"/>
        </w:rPr>
        <w:t xml:space="preserve"> </w:t>
      </w:r>
      <w:r w:rsidR="00B27B8C" w:rsidRPr="00FB43C1">
        <w:rPr>
          <w:sz w:val="18"/>
          <w:szCs w:val="18"/>
        </w:rPr>
        <w:t>____________________________________________________________________________________________________________________</w:t>
      </w:r>
    </w:p>
    <w:p w:rsidR="00914F9F" w:rsidRPr="00FB43C1" w:rsidRDefault="00914F9F" w:rsidP="00001425">
      <w:pPr>
        <w:ind w:right="-2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Цена Продукции не может меняться в течение срока действия настоящего договора.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</w:t>
      </w:r>
    </w:p>
    <w:p w:rsidR="00914F9F" w:rsidRPr="00FB43C1" w:rsidRDefault="00914F9F" w:rsidP="00E059CE">
      <w:pPr>
        <w:pStyle w:val="21"/>
        <w:numPr>
          <w:ilvl w:val="0"/>
          <w:numId w:val="8"/>
        </w:numPr>
        <w:tabs>
          <w:tab w:val="left" w:pos="0"/>
        </w:tabs>
        <w:spacing w:line="240" w:lineRule="auto"/>
        <w:ind w:right="-6"/>
        <w:rPr>
          <w:sz w:val="18"/>
          <w:szCs w:val="18"/>
        </w:rPr>
      </w:pPr>
      <w:r w:rsidRPr="00FB43C1">
        <w:rPr>
          <w:sz w:val="18"/>
          <w:szCs w:val="18"/>
        </w:rPr>
        <w:t>УСЛОВИЯ ПОСТАВКИ</w:t>
      </w:r>
    </w:p>
    <w:p w:rsidR="00A87DDB" w:rsidRDefault="00FC6E3B" w:rsidP="00B272A0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</w:t>
      </w:r>
      <w:r w:rsidR="00914F9F" w:rsidRPr="00FB43C1">
        <w:rPr>
          <w:sz w:val="18"/>
          <w:szCs w:val="18"/>
        </w:rPr>
        <w:t xml:space="preserve"> </w:t>
      </w:r>
    </w:p>
    <w:p w:rsidR="00A87DDB" w:rsidRPr="00A87DDB" w:rsidRDefault="00A87DDB" w:rsidP="00A87DDB">
      <w:pPr>
        <w:tabs>
          <w:tab w:val="left" w:pos="9720"/>
        </w:tabs>
        <w:ind w:right="-6"/>
        <w:jc w:val="both"/>
        <w:rPr>
          <w:sz w:val="18"/>
          <w:szCs w:val="18"/>
        </w:rPr>
      </w:pPr>
      <w:r w:rsidRPr="00A87DDB">
        <w:rPr>
          <w:sz w:val="18"/>
          <w:szCs w:val="18"/>
        </w:rPr>
        <w:t xml:space="preserve">  </w:t>
      </w:r>
      <w:r>
        <w:rPr>
          <w:sz w:val="18"/>
          <w:szCs w:val="18"/>
        </w:rPr>
        <w:t xml:space="preserve">  </w:t>
      </w:r>
      <w:r w:rsidRPr="00A87DDB">
        <w:rPr>
          <w:sz w:val="18"/>
          <w:szCs w:val="18"/>
        </w:rPr>
        <w:t xml:space="preserve">    2.1. Поставка Продукции осуществляется в соответствии со спецификацией на условиях франко-склад Покупателя. Реквизиты грузополучателя указываются в соответствующей спецификации</w:t>
      </w:r>
      <w:r w:rsidR="00CC3EE5">
        <w:rPr>
          <w:sz w:val="18"/>
          <w:szCs w:val="18"/>
        </w:rPr>
        <w:t>.  Поставка осуществляется до 31 марта</w:t>
      </w:r>
      <w:r w:rsidR="00940BC3">
        <w:rPr>
          <w:sz w:val="18"/>
          <w:szCs w:val="18"/>
        </w:rPr>
        <w:t xml:space="preserve"> 2019</w:t>
      </w:r>
      <w:r w:rsidRPr="00A87DDB">
        <w:rPr>
          <w:sz w:val="18"/>
          <w:szCs w:val="18"/>
        </w:rPr>
        <w:t xml:space="preserve">г. </w:t>
      </w:r>
    </w:p>
    <w:p w:rsidR="00C33BDB" w:rsidRPr="00FB43C1" w:rsidRDefault="00A87DDB" w:rsidP="00A87DDB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A87DDB">
        <w:rPr>
          <w:sz w:val="18"/>
          <w:szCs w:val="18"/>
        </w:rPr>
        <w:t>2.2. Оплата Покупателем о</w:t>
      </w:r>
      <w:r w:rsidR="00CC3EE5">
        <w:rPr>
          <w:sz w:val="18"/>
          <w:szCs w:val="18"/>
        </w:rPr>
        <w:t>существляется: 10</w:t>
      </w:r>
      <w:r w:rsidR="00995D66">
        <w:rPr>
          <w:sz w:val="18"/>
          <w:szCs w:val="18"/>
        </w:rPr>
        <w:t>0% по факту поставки</w:t>
      </w:r>
      <w:r w:rsidRPr="00A87DDB">
        <w:rPr>
          <w:sz w:val="18"/>
          <w:szCs w:val="18"/>
        </w:rPr>
        <w:t xml:space="preserve"> в течении 30 (Тридцати) календарных дней с момента получения продукции на складе Покупателя и при условии выставления Поставщиком счета-фактуры, если Пост</w:t>
      </w:r>
      <w:r>
        <w:rPr>
          <w:sz w:val="18"/>
          <w:szCs w:val="18"/>
        </w:rPr>
        <w:t>авщик является плательщиком НДС</w:t>
      </w:r>
      <w:r w:rsidR="00D8440F">
        <w:rPr>
          <w:sz w:val="18"/>
          <w:szCs w:val="18"/>
        </w:rPr>
        <w:t>, товарной накладной (акт приема-передачи) и документов подтверждающих доставку то</w:t>
      </w:r>
      <w:r w:rsidR="00995D66">
        <w:rPr>
          <w:sz w:val="18"/>
          <w:szCs w:val="18"/>
        </w:rPr>
        <w:t>вара до склада Покупателя (ТТН)</w:t>
      </w:r>
      <w:r w:rsidR="00347864" w:rsidRPr="00FB43C1">
        <w:rPr>
          <w:sz w:val="18"/>
          <w:szCs w:val="18"/>
        </w:rPr>
        <w:t>.</w:t>
      </w:r>
    </w:p>
    <w:p w:rsidR="00A102A9" w:rsidRPr="00FB43C1" w:rsidRDefault="00347864" w:rsidP="00B264C5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Стороны договорились, что период отсрочки оплаты, не является коммерческим кредитом  (ст. 823 ГК РФ), в данный период не применяются законные проценты согласно ст. 317.1 ГК РФ</w:t>
      </w:r>
      <w:r w:rsidR="005807AA" w:rsidRPr="00FB43C1">
        <w:rPr>
          <w:sz w:val="18"/>
          <w:szCs w:val="18"/>
        </w:rPr>
        <w:t>. В случае неполной поставки, либо поставки Продукции, несоответствующей требованиям спецификации, оплата всей партии не производится до момента устранения Поставщиком указанных нарушений.</w:t>
      </w:r>
    </w:p>
    <w:p w:rsidR="00A102A9" w:rsidRPr="00FB43C1" w:rsidRDefault="00B264C5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2.3</w:t>
      </w:r>
      <w:r w:rsidR="00A102A9" w:rsidRPr="00FB43C1">
        <w:rPr>
          <w:sz w:val="18"/>
          <w:szCs w:val="18"/>
        </w:rPr>
        <w:t>. Поставщик, допустивший недопоставку Продукции в отдельной партии поставки, обязан восполнить недопоставку в следующей партии поставки, если иные условия допоставки не указаны Покупателем.</w:t>
      </w:r>
    </w:p>
    <w:p w:rsidR="00A102A9" w:rsidRPr="00FB43C1" w:rsidRDefault="00B264C5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2.4</w:t>
      </w:r>
      <w:r w:rsidR="00A102A9" w:rsidRPr="00FB43C1">
        <w:rPr>
          <w:sz w:val="18"/>
          <w:szCs w:val="18"/>
        </w:rPr>
        <w:t>. Покупатель вправе отказаться от принятия Продукции по согласованн</w:t>
      </w:r>
      <w:r w:rsidR="008B37A5" w:rsidRPr="00FB43C1">
        <w:rPr>
          <w:sz w:val="18"/>
          <w:szCs w:val="18"/>
        </w:rPr>
        <w:t>ым спецификациям</w:t>
      </w:r>
      <w:r w:rsidR="00A102A9" w:rsidRPr="00FB43C1">
        <w:rPr>
          <w:sz w:val="18"/>
          <w:szCs w:val="18"/>
        </w:rPr>
        <w:t>: если поставка по н</w:t>
      </w:r>
      <w:r w:rsidRPr="00FB43C1">
        <w:rPr>
          <w:sz w:val="18"/>
          <w:szCs w:val="18"/>
        </w:rPr>
        <w:t>ей просрочена более чем на сем</w:t>
      </w:r>
      <w:r w:rsidR="00A102A9" w:rsidRPr="00FB43C1">
        <w:rPr>
          <w:sz w:val="18"/>
          <w:szCs w:val="18"/>
        </w:rPr>
        <w:t xml:space="preserve">ь календарных дней или если нарушены условия п.1.3. настоящего договора. </w:t>
      </w:r>
    </w:p>
    <w:p w:rsidR="00A102A9" w:rsidRPr="00FB43C1" w:rsidRDefault="00B264C5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2.5</w:t>
      </w:r>
      <w:r w:rsidR="00A102A9" w:rsidRPr="00FB43C1">
        <w:rPr>
          <w:sz w:val="18"/>
          <w:szCs w:val="18"/>
        </w:rPr>
        <w:t>. Подтверждением факта приемки по количеству (единиц, мест поставки) является подписание товарной  накладной и/или акта приема-передачи това</w:t>
      </w:r>
      <w:r w:rsidR="00E059CE" w:rsidRPr="00FB43C1">
        <w:rPr>
          <w:sz w:val="18"/>
          <w:szCs w:val="18"/>
        </w:rPr>
        <w:t>ра. Продукция</w:t>
      </w:r>
      <w:r w:rsidR="00A102A9" w:rsidRPr="00FB43C1">
        <w:rPr>
          <w:sz w:val="18"/>
          <w:szCs w:val="18"/>
        </w:rPr>
        <w:t xml:space="preserve"> принимается Покупателем по качеству и комплектности в течение 20 (двадцати) рабочих дней с момента поступления на склад Покупателя. В случае несоответствия поставленного товара по качеству и комплектности Покупатель незамедлительно уведомляет Поставщика о выявленных недостатках с приглашением представителя Поставщика в место приемки продукции для составления акта входного контроля. В случае неприбытия представителя Поставщика в  течение трех рабочих дней акт входного контроля составляется в одностороннем порядке, копия которого направляется Поставщику.</w:t>
      </w:r>
    </w:p>
    <w:p w:rsidR="00A102A9" w:rsidRPr="00FB43C1" w:rsidRDefault="00A102A9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2.7. Покупатель вправе в одностороннем порядке отказаться от поставляемой Продукции в полном объеме или в части при условии уведомления</w:t>
      </w:r>
      <w:r w:rsidR="002B0CE5" w:rsidRPr="00FB43C1">
        <w:rPr>
          <w:sz w:val="18"/>
          <w:szCs w:val="18"/>
        </w:rPr>
        <w:t xml:space="preserve"> Поставщика не позднее, чем за 10 (Деся</w:t>
      </w:r>
      <w:r w:rsidRPr="00FB43C1">
        <w:rPr>
          <w:sz w:val="18"/>
          <w:szCs w:val="18"/>
        </w:rPr>
        <w:t>ть) дней до срока поставки Продукции.</w:t>
      </w:r>
    </w:p>
    <w:p w:rsidR="00D51852" w:rsidRPr="00FB43C1" w:rsidRDefault="00550669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</w:t>
      </w:r>
    </w:p>
    <w:p w:rsidR="008B6FC2" w:rsidRPr="00FB43C1" w:rsidRDefault="008B6FC2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</w:p>
    <w:p w:rsidR="00F31070" w:rsidRPr="00FB43C1" w:rsidRDefault="00914F9F" w:rsidP="00FB43C1">
      <w:pPr>
        <w:pStyle w:val="a5"/>
        <w:tabs>
          <w:tab w:val="left" w:pos="9720"/>
        </w:tabs>
        <w:spacing w:after="120"/>
        <w:ind w:firstLine="0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III</w:t>
      </w:r>
      <w:r w:rsidRPr="00FB43C1">
        <w:rPr>
          <w:sz w:val="18"/>
          <w:szCs w:val="18"/>
        </w:rPr>
        <w:t>. ОТВЕТСТВЕННОСТЬ СТОРОН</w:t>
      </w:r>
      <w:r w:rsidR="00E059CE" w:rsidRPr="00FB43C1">
        <w:rPr>
          <w:sz w:val="18"/>
          <w:szCs w:val="18"/>
        </w:rPr>
        <w:t>.</w:t>
      </w:r>
    </w:p>
    <w:p w:rsidR="00914F9F" w:rsidRPr="00FB43C1" w:rsidRDefault="00914F9F">
      <w:pPr>
        <w:pStyle w:val="a4"/>
        <w:tabs>
          <w:tab w:val="left" w:pos="9720"/>
        </w:tabs>
        <w:ind w:left="0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3.1. В случае поставки Продукции ненадлежащего качества, Покупатель вправе по своему выбору потребовать от Поставщика: соразмерного уменьшения покупной цены; безвозмездного устранения  недостатко</w:t>
      </w:r>
      <w:r w:rsidR="00C92214" w:rsidRPr="00FB43C1">
        <w:rPr>
          <w:sz w:val="18"/>
          <w:szCs w:val="18"/>
        </w:rPr>
        <w:t>в продукции в срок не позднее 1</w:t>
      </w:r>
      <w:r w:rsidR="00A5302D" w:rsidRPr="00FB43C1">
        <w:rPr>
          <w:sz w:val="18"/>
          <w:szCs w:val="18"/>
        </w:rPr>
        <w:t>0</w:t>
      </w:r>
      <w:r w:rsidRPr="00FB43C1">
        <w:rPr>
          <w:sz w:val="18"/>
          <w:szCs w:val="18"/>
        </w:rPr>
        <w:t xml:space="preserve"> календарных дней; возмещения своих расходов на устранение недостатков продукции; отказаться от исполнения договора поставки и потребовать возврата уплаченной за продукцию суммы;</w:t>
      </w:r>
      <w:r w:rsidR="00C92214" w:rsidRPr="00FB43C1">
        <w:rPr>
          <w:sz w:val="18"/>
          <w:szCs w:val="18"/>
        </w:rPr>
        <w:t xml:space="preserve"> потребовать замены в течение 1</w:t>
      </w:r>
      <w:r w:rsidR="00A5302D" w:rsidRPr="00FB43C1">
        <w:rPr>
          <w:sz w:val="18"/>
          <w:szCs w:val="18"/>
        </w:rPr>
        <w:t>0</w:t>
      </w:r>
      <w:r w:rsidRPr="00FB43C1">
        <w:rPr>
          <w:sz w:val="18"/>
          <w:szCs w:val="18"/>
        </w:rPr>
        <w:t xml:space="preserve"> дней продукции ненадлежащего качества продукцией, соответствующей условиям согласованной спецификации. 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3.2. За недопоставку или просрочку поставки, а так же нарушение сроков замены некачественной Продукции, Покупатель вправе взыскать с Поставщика неустойку в размере 0,</w:t>
      </w:r>
      <w:r w:rsidR="00CC0617" w:rsidRPr="00FB43C1">
        <w:rPr>
          <w:sz w:val="18"/>
          <w:szCs w:val="18"/>
        </w:rPr>
        <w:t>1</w:t>
      </w:r>
      <w:r w:rsidR="00B97CB0" w:rsidRPr="00FB43C1">
        <w:rPr>
          <w:sz w:val="18"/>
          <w:szCs w:val="18"/>
        </w:rPr>
        <w:t xml:space="preserve"> % от стоимости недоп</w:t>
      </w:r>
      <w:r w:rsidRPr="00FB43C1">
        <w:rPr>
          <w:sz w:val="18"/>
          <w:szCs w:val="18"/>
        </w:rPr>
        <w:t xml:space="preserve">оставленной или поставленной с нарушением сроков Продукции за каждый день просрочки, а в случае просрочки замены некачественной Продукции - от стоимости некачественной Продукции. </w:t>
      </w:r>
    </w:p>
    <w:p w:rsidR="00914F9F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lastRenderedPageBreak/>
        <w:t xml:space="preserve">3.3. Право собственности на Продукцию переходит к Покупателю в момент принятия им Продукции на складе </w:t>
      </w:r>
      <w:r w:rsidR="00D62ECC" w:rsidRPr="00FB43C1">
        <w:rPr>
          <w:sz w:val="18"/>
          <w:szCs w:val="18"/>
        </w:rPr>
        <w:t>Грузополучателя</w:t>
      </w:r>
      <w:r w:rsidRPr="00FB43C1">
        <w:rPr>
          <w:sz w:val="18"/>
          <w:szCs w:val="18"/>
        </w:rPr>
        <w:t xml:space="preserve">. </w:t>
      </w:r>
    </w:p>
    <w:p w:rsidR="00D8440F" w:rsidRDefault="00D8440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 xml:space="preserve">3.4. В случае нарушения Поставщиком правил оформления счет-фактур установленных Постановлением Правительства РФ от 26 декабря 2011г. №1137 «О ФОРМАХ И ПРАВИЛАХ ЗАПОЛНЕНИЯ (ВЕДЕНИЯ) ДОКУМЕНТОВ, ПРИМЕНЯЕМЫХ ПРИ РАСЧЕТАХ ПО НАЛОГУ НА ДОБАВЛЕННУЮ СТОИМОСТЬ», </w:t>
      </w:r>
      <w:r w:rsidR="001A1DB0">
        <w:rPr>
          <w:sz w:val="18"/>
          <w:szCs w:val="18"/>
        </w:rPr>
        <w:t>оплата за поставку по которой отсутствует правильно заполненный документ, осуществляется в размере стоимости товара без НДС. Оставшаяся сумма выплачивается Поставщику в сроки установленные в п.2.2. от даты получения правильно оформленного документа.</w:t>
      </w:r>
    </w:p>
    <w:p w:rsidR="001A1DB0" w:rsidRPr="00FB43C1" w:rsidRDefault="001A1DB0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>3.5. В случае не</w:t>
      </w:r>
      <w:r w:rsidR="00995D66">
        <w:rPr>
          <w:sz w:val="18"/>
          <w:szCs w:val="18"/>
        </w:rPr>
        <w:t xml:space="preserve"> </w:t>
      </w:r>
      <w:r>
        <w:rPr>
          <w:sz w:val="18"/>
          <w:szCs w:val="18"/>
        </w:rPr>
        <w:t>предоставления (не полного заполнения)</w:t>
      </w:r>
      <w:r w:rsidR="00995D66">
        <w:rPr>
          <w:sz w:val="18"/>
          <w:szCs w:val="18"/>
        </w:rPr>
        <w:t xml:space="preserve"> </w:t>
      </w:r>
      <w:r>
        <w:rPr>
          <w:sz w:val="18"/>
          <w:szCs w:val="18"/>
        </w:rPr>
        <w:t>Поставщиком в адрес Покупателя документов подтверждающих транспортировку г</w:t>
      </w:r>
      <w:r w:rsidR="008F0545">
        <w:rPr>
          <w:sz w:val="18"/>
          <w:szCs w:val="18"/>
        </w:rPr>
        <w:t>руза (ТТН, транспортной накладной) до места разгрузки указанного в договоре (спецификации), поставщик уплачивает Покупателю штраф в размере 0,1% от стоимости договора. Поставщик обязуется возместить убытки Покупателя, возникшие в связи с предоставлением недостоверной информации о товаре и сопутствующих документах, необходимых для подтверждения хозяйствующей операции.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6</w:t>
      </w:r>
      <w:r w:rsidRPr="00FB43C1">
        <w:rPr>
          <w:sz w:val="18"/>
          <w:szCs w:val="18"/>
        </w:rPr>
        <w:t>. Указанная  в пункте 3.2. настоящего договора неустойка взыскивается с Поставщика по день фактического исполнения договорного обязательства.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7</w:t>
      </w:r>
      <w:r w:rsidRPr="00FB43C1">
        <w:rPr>
          <w:sz w:val="18"/>
          <w:szCs w:val="18"/>
        </w:rPr>
        <w:t xml:space="preserve">. </w:t>
      </w:r>
      <w:r w:rsidR="0079703C" w:rsidRPr="00FB43C1">
        <w:rPr>
          <w:sz w:val="18"/>
          <w:szCs w:val="18"/>
        </w:rPr>
        <w:t xml:space="preserve">Покупатель осуществляет оплату в порядке, предусмотренном п. 2.2. Договора.  За несвоевременную оплату поставленной продукции Поставщик вправе взыскать с Покупателя неустойку, в размере </w:t>
      </w:r>
      <w:r w:rsidR="00C22F00" w:rsidRPr="00FB43C1">
        <w:rPr>
          <w:sz w:val="18"/>
          <w:szCs w:val="18"/>
        </w:rPr>
        <w:t xml:space="preserve">1/300 </w:t>
      </w:r>
      <w:r w:rsidR="0079703C" w:rsidRPr="00FB43C1">
        <w:rPr>
          <w:sz w:val="18"/>
          <w:szCs w:val="18"/>
        </w:rPr>
        <w:t>банковской ставки рефинансирования за каждый день проср</w:t>
      </w:r>
      <w:r w:rsidR="004F7C38" w:rsidRPr="00FB43C1">
        <w:rPr>
          <w:sz w:val="18"/>
          <w:szCs w:val="18"/>
        </w:rPr>
        <w:t>очки платежа.</w:t>
      </w:r>
      <w:r w:rsidRPr="00FB43C1">
        <w:rPr>
          <w:sz w:val="18"/>
          <w:szCs w:val="18"/>
        </w:rPr>
        <w:t xml:space="preserve">  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8</w:t>
      </w:r>
      <w:r w:rsidRPr="00FB43C1">
        <w:rPr>
          <w:sz w:val="18"/>
          <w:szCs w:val="18"/>
        </w:rPr>
        <w:t>. Уплата неустойки и убытков не освобождает стороны от выполнения своих обязательств по настоящему договору.</w:t>
      </w:r>
    </w:p>
    <w:p w:rsidR="00C74741" w:rsidRPr="00FB43C1" w:rsidRDefault="00C74741" w:rsidP="00C74741">
      <w:pPr>
        <w:pStyle w:val="a5"/>
        <w:tabs>
          <w:tab w:val="left" w:pos="9720"/>
        </w:tabs>
        <w:ind w:firstLine="0"/>
        <w:contextualSpacing/>
        <w:rPr>
          <w:rFonts w:cs="Tahoma"/>
          <w:sz w:val="18"/>
          <w:szCs w:val="18"/>
        </w:rPr>
      </w:pPr>
      <w:r w:rsidRPr="00FB43C1">
        <w:rPr>
          <w:sz w:val="18"/>
          <w:szCs w:val="18"/>
        </w:rPr>
        <w:t xml:space="preserve">      </w:t>
      </w:r>
      <w:r w:rsidR="00914F9F"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9</w:t>
      </w:r>
      <w:r w:rsidR="00914F9F" w:rsidRPr="00FB43C1">
        <w:rPr>
          <w:sz w:val="18"/>
          <w:szCs w:val="18"/>
        </w:rPr>
        <w:t xml:space="preserve">. </w:t>
      </w:r>
      <w:r w:rsidRPr="00FB43C1">
        <w:rPr>
          <w:rFonts w:cs="Tahoma"/>
          <w:sz w:val="18"/>
          <w:szCs w:val="18"/>
        </w:rPr>
        <w:t>Расчеты по договору производятся денежными средствами, а так же могут иметь иную форму расчетов, не противоречащую законодательству РФ, в том числе путем передачи векселей и пр. В случае оплаты путем перечисления денежных средств моментом оплаты будет считаться дата списания денежных средств с р/с Покупателя.</w:t>
      </w:r>
    </w:p>
    <w:p w:rsidR="00863FE8" w:rsidRPr="00FB43C1" w:rsidRDefault="00863FE8" w:rsidP="00863FE8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10</w:t>
      </w:r>
      <w:r w:rsidRPr="00FB43C1">
        <w:rPr>
          <w:sz w:val="18"/>
          <w:szCs w:val="18"/>
        </w:rPr>
        <w:t>. За нарушение Поставщиком сроков передачи принадлежностей и/или документов, относящихся к Продукции, Покупатель вправе взыскать с Поставщика неустойку в размере 0,1% от цены Договора (п.1.6) за каждый день просрочки.</w:t>
      </w:r>
    </w:p>
    <w:p w:rsidR="00914F9F" w:rsidRPr="00FB43C1" w:rsidRDefault="00914F9F">
      <w:pPr>
        <w:pStyle w:val="a5"/>
        <w:tabs>
          <w:tab w:val="left" w:pos="9720"/>
        </w:tabs>
        <w:ind w:right="-55" w:firstLine="0"/>
        <w:rPr>
          <w:sz w:val="18"/>
          <w:szCs w:val="18"/>
        </w:rPr>
      </w:pPr>
    </w:p>
    <w:p w:rsidR="00914F9F" w:rsidRPr="00FB43C1" w:rsidRDefault="00914F9F">
      <w:pPr>
        <w:tabs>
          <w:tab w:val="left" w:pos="9720"/>
        </w:tabs>
        <w:spacing w:after="120"/>
        <w:jc w:val="center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  <w:lang w:val="en-US"/>
        </w:rPr>
        <w:t>IV</w:t>
      </w:r>
      <w:r w:rsidRPr="00FB43C1">
        <w:rPr>
          <w:color w:val="000000"/>
          <w:sz w:val="18"/>
          <w:szCs w:val="18"/>
        </w:rPr>
        <w:t>. ФОРС-МАЖОР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sz w:val="18"/>
          <w:szCs w:val="18"/>
        </w:rPr>
      </w:pPr>
      <w:r w:rsidRPr="00FB43C1">
        <w:rPr>
          <w:color w:val="000000"/>
          <w:sz w:val="18"/>
          <w:szCs w:val="18"/>
        </w:rPr>
        <w:t>4.1. Пр</w:t>
      </w:r>
      <w:r w:rsidR="00995D66">
        <w:rPr>
          <w:color w:val="000000"/>
          <w:sz w:val="18"/>
          <w:szCs w:val="18"/>
        </w:rPr>
        <w:t xml:space="preserve">и возникновении обстоятельств, </w:t>
      </w:r>
      <w:r w:rsidRPr="00FB43C1">
        <w:rPr>
          <w:color w:val="000000"/>
          <w:sz w:val="18"/>
          <w:szCs w:val="18"/>
        </w:rPr>
        <w:t>которые делают полностью или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частично невозможным выполнение  договора  одной  из  сторон,  а  именно: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военные действия всех видов, стихийные бедствия (наводнения, землетрясения), пожары, эпидемии и другие возможные обстоятельства непреодолимой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силы,  не зависящие от воли сторон, сроки выполнения обязательств по настоящему договору продлеваются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на то время, в течение которого действуют данные обстоятельства.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>4.2. Сторона,   оказавшаяся   не   в   состоянии   выполнить   свои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обязательства по настоящему договору,  обязана незамедлительно  известить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другую  сторону  о  наступлении  и  прекращении действия обстоятельств, препятствующих выполнению этих обязательств. Факт наступления или окончания непреодолимых обстоятельств подтверждается документом, выдаваемым ТПП соответствующего субъекта РФ.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sz w:val="18"/>
          <w:szCs w:val="18"/>
        </w:rPr>
      </w:pPr>
      <w:r w:rsidRPr="00FB43C1">
        <w:rPr>
          <w:color w:val="000000"/>
          <w:sz w:val="18"/>
          <w:szCs w:val="18"/>
        </w:rPr>
        <w:t>4.3. Если  обстоятельства  непреодолимой  силы  действуют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более двух месяцев,  любая из сторон  вправе  отказаться  от  дальнейшего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выполнения  обязательств  по договору, причем, ни одна из сторон не может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 xml:space="preserve">требовать от другой стороны возмещения убытков. </w:t>
      </w:r>
    </w:p>
    <w:p w:rsidR="00914F9F" w:rsidRPr="00FB43C1" w:rsidRDefault="00914F9F" w:rsidP="00FB43C1">
      <w:pPr>
        <w:tabs>
          <w:tab w:val="left" w:pos="9720"/>
        </w:tabs>
        <w:rPr>
          <w:bCs/>
          <w:sz w:val="18"/>
          <w:szCs w:val="18"/>
        </w:rPr>
      </w:pPr>
    </w:p>
    <w:p w:rsidR="008B6FC2" w:rsidRPr="00FB43C1" w:rsidRDefault="00914F9F" w:rsidP="00FB43C1">
      <w:pPr>
        <w:tabs>
          <w:tab w:val="left" w:pos="9720"/>
        </w:tabs>
        <w:spacing w:after="120"/>
        <w:jc w:val="center"/>
        <w:outlineLvl w:val="0"/>
        <w:rPr>
          <w:bCs/>
          <w:sz w:val="18"/>
          <w:szCs w:val="18"/>
        </w:rPr>
      </w:pPr>
      <w:r w:rsidRPr="00FB43C1">
        <w:rPr>
          <w:bCs/>
          <w:sz w:val="18"/>
          <w:szCs w:val="18"/>
          <w:lang w:val="en-US"/>
        </w:rPr>
        <w:t>V</w:t>
      </w:r>
      <w:r w:rsidRPr="00FB43C1">
        <w:rPr>
          <w:bCs/>
          <w:sz w:val="18"/>
          <w:szCs w:val="18"/>
        </w:rPr>
        <w:t>. СРОК ДЕЙСТВИЯ ДОГОВОРА</w:t>
      </w:r>
    </w:p>
    <w:p w:rsidR="00914F9F" w:rsidRPr="00FB43C1" w:rsidRDefault="00914F9F">
      <w:pPr>
        <w:pStyle w:val="a3"/>
        <w:tabs>
          <w:tab w:val="left" w:pos="9720"/>
        </w:tabs>
        <w:ind w:firstLine="35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5.1. Договор  вступает  в силу с момента его подписания сторонами и действует </w:t>
      </w:r>
      <w:r w:rsidR="00940BC3">
        <w:rPr>
          <w:sz w:val="18"/>
          <w:szCs w:val="18"/>
        </w:rPr>
        <w:t xml:space="preserve"> до 31.12.2019г. и </w:t>
      </w:r>
      <w:r w:rsidRPr="00FB43C1">
        <w:rPr>
          <w:sz w:val="18"/>
          <w:szCs w:val="18"/>
        </w:rPr>
        <w:t>до исполнения сторонами своих обязательств в полном объеме, предусмотренном настоящим договором и соответствующими спецификациями.</w:t>
      </w:r>
    </w:p>
    <w:p w:rsidR="008B6FC2" w:rsidRPr="00FB43C1" w:rsidRDefault="008B6FC2" w:rsidP="00FB43C1">
      <w:pPr>
        <w:pStyle w:val="a3"/>
        <w:tabs>
          <w:tab w:val="left" w:pos="9720"/>
        </w:tabs>
        <w:jc w:val="both"/>
        <w:rPr>
          <w:sz w:val="18"/>
          <w:szCs w:val="18"/>
        </w:rPr>
      </w:pPr>
    </w:p>
    <w:p w:rsidR="008B6FC2" w:rsidRPr="00FB43C1" w:rsidRDefault="00914F9F" w:rsidP="00FB43C1">
      <w:pPr>
        <w:pStyle w:val="a5"/>
        <w:tabs>
          <w:tab w:val="left" w:pos="9720"/>
        </w:tabs>
        <w:spacing w:after="120"/>
        <w:ind w:firstLine="567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VI</w:t>
      </w:r>
      <w:r w:rsidRPr="00FB43C1">
        <w:rPr>
          <w:sz w:val="18"/>
          <w:szCs w:val="18"/>
        </w:rPr>
        <w:t>. ПРОЧИЕ УСЛОВИЯ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>6.1. Любые   изменения   и   дополнения   к   настоящему   договору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действительны лишь в том случае,  если они совершены в письменной форме 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 xml:space="preserve">подписаны обеими сторонами. </w:t>
      </w:r>
    </w:p>
    <w:p w:rsidR="00914F9F" w:rsidRPr="00FB43C1" w:rsidRDefault="00914F9F">
      <w:pPr>
        <w:pStyle w:val="20"/>
        <w:tabs>
          <w:tab w:val="left" w:pos="9720"/>
        </w:tabs>
        <w:spacing w:after="0" w:line="240" w:lineRule="auto"/>
        <w:ind w:left="0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6.2. Документы, направленные посредством факсимильной связи признаются сторонами, как имеющие юридическую силу и признаются обязательными. Наличие копий не освобождает сторону от предоставления документов в подлинной форме. В случае возникновения спора по поводу достоверности сведений, переданных посредством факса, бремя доказывания соответствующих фактов и достоверности подписи возлагается на сторону, прибегнувшую к помощи средств электронной и факсимильной связи. </w:t>
      </w:r>
    </w:p>
    <w:p w:rsidR="00914F9F" w:rsidRPr="00FB43C1" w:rsidRDefault="00940BC3">
      <w:pPr>
        <w:pStyle w:val="3"/>
        <w:tabs>
          <w:tab w:val="left" w:pos="9720"/>
        </w:tabs>
        <w:spacing w:after="0"/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>6.3</w:t>
      </w:r>
      <w:r w:rsidR="00914F9F" w:rsidRPr="00FB43C1">
        <w:rPr>
          <w:sz w:val="18"/>
          <w:szCs w:val="18"/>
        </w:rPr>
        <w:t xml:space="preserve">. В случае изменения реквизитов, в т.ч. почтового адреса, сторона обязана незамедлительно, в письменной форме, известить другую сторону. Неблагоприятные последствия, возникшие в связи с ненадлежащим извещением, возлагаются на сторону, изменившую свои реквизиты и почтовый адрес. </w:t>
      </w:r>
    </w:p>
    <w:p w:rsidR="00C74741" w:rsidRPr="00FB43C1" w:rsidRDefault="00940BC3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>
        <w:rPr>
          <w:sz w:val="18"/>
          <w:szCs w:val="18"/>
        </w:rPr>
        <w:t>6.4</w:t>
      </w:r>
      <w:r w:rsidR="00914F9F" w:rsidRPr="00FB43C1">
        <w:rPr>
          <w:sz w:val="18"/>
          <w:szCs w:val="18"/>
        </w:rPr>
        <w:t xml:space="preserve">. </w:t>
      </w:r>
      <w:r w:rsidR="00C74741" w:rsidRPr="00FB43C1">
        <w:rPr>
          <w:rFonts w:cs="Tahoma"/>
          <w:sz w:val="18"/>
          <w:szCs w:val="18"/>
        </w:rPr>
        <w:t>При отсутствии письменного согласия Покупателя Поставщик не вправе уступать третьим лицам  права и обязанности, принадлежащие ему на основании настоящего Договора, в том числе заключать сделки об  уступке прав (требований), переводе долга, передаче в залог прав (требований) по Договору, сделки факторинга  и (или) иные сделки, в результате которых возникает или может возникнуть  обременения прав  (требований) Поставщика по Договору  и (или) иные  обременения, касающиеся предмета Договора.  В случае нарушения вышеуказанных ограничений, в том числе заключения сделок, бе</w:t>
      </w:r>
      <w:r w:rsidR="00424F95" w:rsidRPr="00FB43C1">
        <w:rPr>
          <w:rFonts w:cs="Tahoma"/>
          <w:sz w:val="18"/>
          <w:szCs w:val="18"/>
        </w:rPr>
        <w:t>з письменного согласия Покупателя</w:t>
      </w:r>
      <w:r w:rsidR="00C74741" w:rsidRPr="00FB43C1">
        <w:rPr>
          <w:rFonts w:cs="Tahoma"/>
          <w:sz w:val="18"/>
          <w:szCs w:val="18"/>
        </w:rPr>
        <w:t>, Пост</w:t>
      </w:r>
      <w:r w:rsidR="00424F95" w:rsidRPr="00FB43C1">
        <w:rPr>
          <w:rFonts w:cs="Tahoma"/>
          <w:sz w:val="18"/>
          <w:szCs w:val="18"/>
        </w:rPr>
        <w:t>авщик обязан выплатить Покупателю</w:t>
      </w:r>
      <w:r w:rsidR="00C74741" w:rsidRPr="00FB43C1">
        <w:rPr>
          <w:rFonts w:cs="Tahoma"/>
          <w:sz w:val="18"/>
          <w:szCs w:val="18"/>
        </w:rPr>
        <w:t xml:space="preserve"> штраф в размере 10 % от суммы настоящего договора.</w:t>
      </w:r>
    </w:p>
    <w:p w:rsidR="00C74741" w:rsidRPr="00FB43C1" w:rsidRDefault="00736CCC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t>В случае</w:t>
      </w:r>
      <w:r w:rsidR="002B0CE5" w:rsidRPr="00FB43C1">
        <w:rPr>
          <w:rFonts w:cs="Tahoma"/>
          <w:sz w:val="18"/>
          <w:szCs w:val="18"/>
        </w:rPr>
        <w:t xml:space="preserve">, </w:t>
      </w:r>
      <w:r w:rsidRPr="00FB43C1">
        <w:rPr>
          <w:rFonts w:cs="Tahoma"/>
          <w:sz w:val="18"/>
          <w:szCs w:val="18"/>
        </w:rPr>
        <w:t xml:space="preserve"> если Покупателю</w:t>
      </w:r>
      <w:r w:rsidR="00C74741" w:rsidRPr="00FB43C1">
        <w:rPr>
          <w:rFonts w:cs="Tahoma"/>
          <w:sz w:val="18"/>
          <w:szCs w:val="18"/>
        </w:rPr>
        <w:t xml:space="preserve"> будет предъявлено какие-либо  требования со стороны третьих лиц и (или) станет известно о наличии прав у третьих лиц, возникших в результате заключения сделок  Поставщиком, запрет на которые установлен в соответствии с настоящим пунктом, то Поставщик, помимо штрафа, установленного в подпункте а) настоящего пункта Дого</w:t>
      </w:r>
      <w:r w:rsidR="00424F95" w:rsidRPr="00FB43C1">
        <w:rPr>
          <w:rFonts w:cs="Tahoma"/>
          <w:sz w:val="18"/>
          <w:szCs w:val="18"/>
        </w:rPr>
        <w:t>вора, обязан выплатить Покупателю</w:t>
      </w:r>
      <w:r w:rsidR="00C74741" w:rsidRPr="00FB43C1">
        <w:rPr>
          <w:rFonts w:cs="Tahoma"/>
          <w:sz w:val="18"/>
          <w:szCs w:val="18"/>
        </w:rPr>
        <w:t xml:space="preserve"> штраф в размере, соответствующем сумме такой  сделки. </w:t>
      </w:r>
    </w:p>
    <w:p w:rsidR="00C74741" w:rsidRPr="00FB43C1" w:rsidRDefault="00C74741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t>Стор</w:t>
      </w:r>
      <w:r w:rsidR="00736CCC" w:rsidRPr="00FB43C1">
        <w:rPr>
          <w:rFonts w:cs="Tahoma"/>
          <w:sz w:val="18"/>
          <w:szCs w:val="18"/>
        </w:rPr>
        <w:t>оны особо отмечают, что Покупатель</w:t>
      </w:r>
      <w:r w:rsidRPr="00FB43C1">
        <w:rPr>
          <w:rFonts w:cs="Tahoma"/>
          <w:sz w:val="18"/>
          <w:szCs w:val="18"/>
        </w:rPr>
        <w:t xml:space="preserve"> на свое усмотрение принимает решение о выдаче или отказе в выдаче   Поставщику согласия на заключение каких-либо из вышеуказанных сделок и (или) на снятие установленных выше ограничений  и никакие положения Договора не будут расцениваться Сто</w:t>
      </w:r>
      <w:r w:rsidR="00736CCC" w:rsidRPr="00FB43C1">
        <w:rPr>
          <w:rFonts w:cs="Tahoma"/>
          <w:sz w:val="18"/>
          <w:szCs w:val="18"/>
        </w:rPr>
        <w:t>ронами как обязывающие Покупателя</w:t>
      </w:r>
      <w:r w:rsidRPr="00FB43C1">
        <w:rPr>
          <w:rFonts w:cs="Tahoma"/>
          <w:sz w:val="18"/>
          <w:szCs w:val="18"/>
        </w:rPr>
        <w:t xml:space="preserve">  выдать такое согласие.</w:t>
      </w:r>
    </w:p>
    <w:p w:rsidR="00C74741" w:rsidRPr="00FB43C1" w:rsidRDefault="00C74741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lastRenderedPageBreak/>
        <w:t>Информация, указанная в настоящем пункте Договора, не является конфиденциальной,  за сообщение заинтересованным третьим лицам о наличии ограничений прав Поставщика в соответствии с настоящим пунктом Договора, к Поставщику не будет применяться ответственность, установленная Договором.</w:t>
      </w:r>
    </w:p>
    <w:p w:rsidR="00914F9F" w:rsidRPr="00FB43C1" w:rsidRDefault="00940BC3">
      <w:pPr>
        <w:ind w:right="-122" w:firstLine="360"/>
        <w:jc w:val="both"/>
        <w:rPr>
          <w:sz w:val="18"/>
          <w:szCs w:val="18"/>
        </w:rPr>
      </w:pPr>
      <w:r>
        <w:rPr>
          <w:sz w:val="18"/>
          <w:szCs w:val="18"/>
        </w:rPr>
        <w:t>6.5</w:t>
      </w:r>
      <w:r w:rsidR="00914F9F" w:rsidRPr="00FB43C1">
        <w:rPr>
          <w:sz w:val="18"/>
          <w:szCs w:val="18"/>
        </w:rPr>
        <w:t>. Споры и разногласия, возникающие из настоящего договора или в связи с ним, в том числе касающиеся его выполнения, нарушения его условий, прекращения или действительности рассматриваются с обязательным соблюдением досудебного претензионного порядка. Срок рассмотрения претензии – 30 дней с даты получения претензии.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В случае если разногласия и споры не урегулированы Сторонами в досудебном претензионном порядке, то они передаются заинтересованной Стороной в Арбитражный суд Свердловской области</w:t>
      </w:r>
      <w:r w:rsidR="00E059CE" w:rsidRPr="00FB43C1">
        <w:rPr>
          <w:sz w:val="18"/>
          <w:szCs w:val="18"/>
        </w:rPr>
        <w:t>.</w:t>
      </w:r>
      <w:r w:rsidRPr="00FB43C1">
        <w:rPr>
          <w:sz w:val="18"/>
          <w:szCs w:val="18"/>
        </w:rPr>
        <w:t xml:space="preserve"> </w:t>
      </w:r>
    </w:p>
    <w:p w:rsidR="00C977B7" w:rsidRPr="00FB43C1" w:rsidRDefault="00940BC3" w:rsidP="0072030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>6.6</w:t>
      </w:r>
      <w:r w:rsidR="00C977B7" w:rsidRPr="00FB43C1">
        <w:rPr>
          <w:sz w:val="18"/>
          <w:szCs w:val="18"/>
        </w:rPr>
        <w:t xml:space="preserve">.Стороны в своей работе по настоящему договору согласовывают использование следующих форм первичной отчетности: форма № ТОРГ-12, </w:t>
      </w:r>
      <w:r w:rsidR="0072030F" w:rsidRPr="00FB43C1">
        <w:rPr>
          <w:sz w:val="18"/>
          <w:szCs w:val="18"/>
        </w:rPr>
        <w:t>транспортная накладная, товарно- транспортная накладная 1-Т</w:t>
      </w:r>
      <w:r w:rsidR="00C977B7" w:rsidRPr="00FB43C1">
        <w:rPr>
          <w:sz w:val="18"/>
          <w:szCs w:val="18"/>
        </w:rPr>
        <w:t>, которые являются неотъемлемой частью настоящего договора.</w:t>
      </w:r>
    </w:p>
    <w:p w:rsidR="008B6FC2" w:rsidRPr="00FB43C1" w:rsidRDefault="00C977B7" w:rsidP="00C977B7">
      <w:pPr>
        <w:pStyle w:val="a5"/>
        <w:tabs>
          <w:tab w:val="left" w:pos="9720"/>
        </w:tabs>
        <w:ind w:firstLine="0"/>
        <w:rPr>
          <w:sz w:val="18"/>
          <w:szCs w:val="18"/>
        </w:rPr>
      </w:pPr>
      <w:r w:rsidRPr="00FB43C1">
        <w:rPr>
          <w:sz w:val="18"/>
          <w:szCs w:val="18"/>
        </w:rPr>
        <w:t xml:space="preserve">      </w:t>
      </w:r>
      <w:r w:rsidR="00940BC3">
        <w:rPr>
          <w:sz w:val="18"/>
          <w:szCs w:val="18"/>
        </w:rPr>
        <w:t>6.7</w:t>
      </w:r>
      <w:r w:rsidR="008B6FC2" w:rsidRPr="00FB43C1">
        <w:rPr>
          <w:sz w:val="18"/>
          <w:szCs w:val="18"/>
        </w:rPr>
        <w:t>. Договор составлен н</w:t>
      </w:r>
      <w:r w:rsidR="004E0463" w:rsidRPr="00FB43C1">
        <w:rPr>
          <w:sz w:val="18"/>
          <w:szCs w:val="18"/>
        </w:rPr>
        <w:t>а четырех</w:t>
      </w:r>
      <w:r w:rsidR="008B6FC2" w:rsidRPr="00FB43C1">
        <w:rPr>
          <w:sz w:val="18"/>
          <w:szCs w:val="18"/>
        </w:rPr>
        <w:t xml:space="preserve"> страницах, в двух экземплярах, по одному экземпляру для каждой стороны.</w:t>
      </w:r>
    </w:p>
    <w:p w:rsidR="00561C6E" w:rsidRPr="00561C6E" w:rsidRDefault="00561C6E" w:rsidP="00561C6E">
      <w:pPr>
        <w:spacing w:before="120" w:line="276" w:lineRule="auto"/>
        <w:jc w:val="both"/>
        <w:rPr>
          <w:rFonts w:ascii="Arial" w:hAnsi="Arial" w:cs="Arial"/>
          <w:color w:val="000000"/>
        </w:rPr>
      </w:pPr>
      <w:r w:rsidRPr="00561C6E">
        <w:rPr>
          <w:color w:val="000000"/>
          <w:sz w:val="18"/>
          <w:szCs w:val="18"/>
        </w:rPr>
        <w:t>собственников</w:t>
      </w:r>
      <w:r w:rsidRPr="00561C6E">
        <w:rPr>
          <w:rFonts w:ascii="Arial" w:hAnsi="Arial" w:cs="Arial"/>
          <w:color w:val="000000"/>
        </w:rPr>
        <w:t>.</w:t>
      </w:r>
    </w:p>
    <w:p w:rsidR="00550669" w:rsidRPr="00FB43C1" w:rsidRDefault="00550669">
      <w:pPr>
        <w:pStyle w:val="a5"/>
        <w:tabs>
          <w:tab w:val="left" w:pos="9720"/>
        </w:tabs>
        <w:ind w:firstLine="360"/>
        <w:rPr>
          <w:sz w:val="18"/>
          <w:szCs w:val="18"/>
        </w:rPr>
      </w:pPr>
    </w:p>
    <w:p w:rsidR="00914F9F" w:rsidRPr="00FB43C1" w:rsidRDefault="00940BC3" w:rsidP="0098316F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                                            </w:t>
      </w:r>
      <w:r w:rsidR="00914F9F" w:rsidRPr="00FB43C1">
        <w:rPr>
          <w:bCs/>
          <w:sz w:val="18"/>
          <w:szCs w:val="18"/>
          <w:lang w:val="en-US"/>
        </w:rPr>
        <w:t>VII</w:t>
      </w:r>
      <w:r w:rsidR="00914F9F" w:rsidRPr="00FB43C1">
        <w:rPr>
          <w:bCs/>
          <w:sz w:val="18"/>
          <w:szCs w:val="18"/>
        </w:rPr>
        <w:t>. ЮРИДИЧЕСКИЕ АДРЕСА И РЕКВИЗИТЫ СТОРОН</w:t>
      </w:r>
    </w:p>
    <w:tbl>
      <w:tblPr>
        <w:tblW w:w="99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683"/>
        <w:gridCol w:w="184"/>
        <w:gridCol w:w="4929"/>
      </w:tblGrid>
      <w:tr w:rsidR="00344DD4" w:rsidRPr="00FB43C1">
        <w:trPr>
          <w:gridBefore w:val="1"/>
          <w:wBefore w:w="108" w:type="dxa"/>
          <w:trHeight w:val="2564"/>
        </w:trPr>
        <w:tc>
          <w:tcPr>
            <w:tcW w:w="4867" w:type="dxa"/>
            <w:gridSpan w:val="2"/>
          </w:tcPr>
          <w:p w:rsidR="00CF66FC" w:rsidRPr="00FB43C1" w:rsidRDefault="00CF66FC" w:rsidP="00CF66FC">
            <w:pPr>
              <w:rPr>
                <w:bCs/>
                <w:sz w:val="18"/>
                <w:szCs w:val="18"/>
              </w:rPr>
            </w:pPr>
            <w:r w:rsidRPr="00FB43C1">
              <w:rPr>
                <w:bCs/>
                <w:sz w:val="18"/>
                <w:szCs w:val="18"/>
              </w:rPr>
              <w:t xml:space="preserve">        ПОКУПАТЕЛЬ:</w:t>
            </w:r>
          </w:p>
          <w:p w:rsidR="007B5A6A" w:rsidRPr="00FB43C1" w:rsidRDefault="00344DD4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 </w:t>
            </w:r>
            <w:r w:rsidR="007B5A6A" w:rsidRPr="00FB43C1">
              <w:rPr>
                <w:sz w:val="18"/>
                <w:szCs w:val="18"/>
              </w:rPr>
              <w:t>Общество с ограниченной ответственностью «УПРАВЛЯЮЩАЯ КОМПАНИЯ «ТЕПЛОКОМПЛЕКС»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Юридический адрес: РФ, 623418, Свердловская обл. г. Каменск-Уральский, ул. Мичурина, 2В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Фактический адрес: РФ, 623418, Свердловская обл. г. Каменск-Уральский, ул. Мичурина, 2В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ИНН: 6612047373 КПП: 661201001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р/с 40702810105000005741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к/с 30101810500000000975 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УРАЛЬСКИЙ Ф-Л ПАО «ПРОМСВЯЗЬБАНК» г.Екатеринбург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БИК 046577975</w:t>
            </w:r>
          </w:p>
          <w:p w:rsidR="00344DD4" w:rsidRPr="00FB43C1" w:rsidRDefault="00344DD4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 w:rsidP="007B5A6A">
            <w:pPr>
              <w:rPr>
                <w:bCs/>
                <w:sz w:val="18"/>
                <w:szCs w:val="18"/>
              </w:rPr>
            </w:pPr>
            <w:r w:rsidRPr="00FB43C1">
              <w:rPr>
                <w:rFonts w:eastAsia="MS Mincho"/>
                <w:sz w:val="18"/>
                <w:szCs w:val="18"/>
              </w:rPr>
              <w:t>_______________</w:t>
            </w:r>
            <w:r w:rsidR="00FB43C1" w:rsidRPr="00FB43C1">
              <w:rPr>
                <w:rFonts w:eastAsia="MS Mincho"/>
                <w:sz w:val="18"/>
                <w:szCs w:val="18"/>
              </w:rPr>
              <w:t>___</w:t>
            </w:r>
            <w:r w:rsidRPr="00FB43C1">
              <w:rPr>
                <w:rFonts w:eastAsia="MS Mincho"/>
                <w:sz w:val="18"/>
                <w:szCs w:val="18"/>
              </w:rPr>
              <w:t>__</w:t>
            </w:r>
            <w:r w:rsidR="00FB43C1">
              <w:rPr>
                <w:rFonts w:eastAsia="MS Mincho"/>
                <w:sz w:val="18"/>
                <w:szCs w:val="18"/>
              </w:rPr>
              <w:t>__________</w:t>
            </w:r>
            <w:r w:rsidRPr="00FB43C1">
              <w:rPr>
                <w:rFonts w:eastAsia="MS Mincho"/>
                <w:sz w:val="18"/>
                <w:szCs w:val="18"/>
              </w:rPr>
              <w:t>______</w:t>
            </w:r>
            <w:r w:rsidRPr="00FB43C1">
              <w:rPr>
                <w:bCs/>
                <w:sz w:val="18"/>
                <w:szCs w:val="18"/>
              </w:rPr>
              <w:t>/</w:t>
            </w:r>
            <w:r w:rsidR="00304E9C">
              <w:rPr>
                <w:bCs/>
                <w:sz w:val="18"/>
                <w:szCs w:val="18"/>
              </w:rPr>
              <w:t>_____________</w:t>
            </w:r>
            <w:r w:rsidRPr="00FB43C1">
              <w:rPr>
                <w:bCs/>
                <w:sz w:val="18"/>
                <w:szCs w:val="18"/>
              </w:rPr>
              <w:t>/</w:t>
            </w:r>
          </w:p>
          <w:p w:rsidR="007B5A6A" w:rsidRPr="00FB43C1" w:rsidRDefault="007B5A6A" w:rsidP="007B5A6A">
            <w:pPr>
              <w:widowControl w:val="0"/>
              <w:autoSpaceDE w:val="0"/>
              <w:autoSpaceDN w:val="0"/>
              <w:adjustRightInd w:val="0"/>
              <w:rPr>
                <w:rFonts w:eastAsia="MS Mincho"/>
                <w:color w:val="000000"/>
                <w:sz w:val="18"/>
                <w:szCs w:val="18"/>
              </w:rPr>
            </w:pPr>
            <w:r w:rsidRPr="00FB43C1">
              <w:rPr>
                <w:rFonts w:eastAsia="MS Mincho"/>
                <w:sz w:val="18"/>
                <w:szCs w:val="18"/>
              </w:rPr>
              <w:t>м.п.</w:t>
            </w: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</w:tc>
        <w:tc>
          <w:tcPr>
            <w:tcW w:w="4928" w:type="dxa"/>
          </w:tcPr>
          <w:p w:rsidR="00120CFD" w:rsidRPr="00FB43C1" w:rsidRDefault="006D591C" w:rsidP="00120CFD">
            <w:pPr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ПОСТАВЩИК</w:t>
            </w:r>
            <w:r w:rsidR="00120CFD" w:rsidRPr="00FB43C1">
              <w:rPr>
                <w:sz w:val="18"/>
                <w:szCs w:val="18"/>
              </w:rPr>
              <w:t>:</w:t>
            </w: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__________________________/</w:t>
            </w:r>
            <w:r w:rsidR="00B27B8C" w:rsidRPr="00FB43C1">
              <w:rPr>
                <w:sz w:val="18"/>
                <w:szCs w:val="18"/>
              </w:rPr>
              <w:t>____________</w:t>
            </w:r>
            <w:r w:rsidRPr="00FB43C1">
              <w:rPr>
                <w:sz w:val="18"/>
                <w:szCs w:val="18"/>
              </w:rPr>
              <w:t>/</w:t>
            </w: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м.п.</w:t>
            </w:r>
          </w:p>
        </w:tc>
      </w:tr>
      <w:tr w:rsidR="00344DD4" w:rsidRPr="00FB43C1">
        <w:tblPrEx>
          <w:tblLook w:val="01E0" w:firstRow="1" w:lastRow="1" w:firstColumn="1" w:lastColumn="1" w:noHBand="0" w:noVBand="0"/>
        </w:tblPrEx>
        <w:trPr>
          <w:trHeight w:val="139"/>
        </w:trPr>
        <w:tc>
          <w:tcPr>
            <w:tcW w:w="4791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344DD4" w:rsidRPr="00FB43C1" w:rsidRDefault="00344DD4">
            <w:pPr>
              <w:rPr>
                <w:sz w:val="18"/>
                <w:szCs w:val="18"/>
              </w:rPr>
            </w:pPr>
          </w:p>
        </w:tc>
        <w:tc>
          <w:tcPr>
            <w:tcW w:w="511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344DD4" w:rsidRPr="00FB43C1" w:rsidRDefault="00344DD4">
            <w:pPr>
              <w:rPr>
                <w:sz w:val="18"/>
                <w:szCs w:val="18"/>
              </w:rPr>
            </w:pPr>
          </w:p>
        </w:tc>
      </w:tr>
    </w:tbl>
    <w:p w:rsidR="00914F9F" w:rsidRPr="00FB43C1" w:rsidRDefault="00914F9F" w:rsidP="00CF2354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47218" w:rsidP="00CF2354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47218" w:rsidP="00CF2354">
      <w:pPr>
        <w:pStyle w:val="a7"/>
        <w:jc w:val="both"/>
        <w:rPr>
          <w:b w:val="0"/>
          <w:sz w:val="18"/>
          <w:szCs w:val="18"/>
        </w:rPr>
      </w:pPr>
    </w:p>
    <w:p w:rsidR="00B27B8C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P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B27B8C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FD7BB6" w:rsidRDefault="00FD7BB6" w:rsidP="00CF2354">
      <w:pPr>
        <w:pStyle w:val="a7"/>
        <w:jc w:val="both"/>
        <w:rPr>
          <w:b w:val="0"/>
          <w:sz w:val="18"/>
          <w:szCs w:val="18"/>
        </w:rPr>
      </w:pPr>
    </w:p>
    <w:p w:rsidR="00FD7BB6" w:rsidRPr="00FB43C1" w:rsidRDefault="00FD7BB6" w:rsidP="00CF2354">
      <w:pPr>
        <w:pStyle w:val="a7"/>
        <w:jc w:val="both"/>
        <w:rPr>
          <w:b w:val="0"/>
          <w:sz w:val="18"/>
          <w:szCs w:val="18"/>
        </w:rPr>
      </w:pPr>
    </w:p>
    <w:p w:rsidR="00B27B8C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Pr="00FB43C1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B27B8C" w:rsidRPr="00FB43C1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E87DE6" w:rsidRPr="00FB43C1" w:rsidRDefault="00E87DE6" w:rsidP="00CF2354">
      <w:pPr>
        <w:pStyle w:val="a7"/>
        <w:jc w:val="both"/>
        <w:rPr>
          <w:b w:val="0"/>
          <w:sz w:val="18"/>
          <w:szCs w:val="18"/>
        </w:rPr>
      </w:pPr>
    </w:p>
    <w:p w:rsidR="00E87DE6" w:rsidRPr="00FB43C1" w:rsidRDefault="00E87DE6" w:rsidP="00CF2354">
      <w:pPr>
        <w:pStyle w:val="a7"/>
        <w:jc w:val="both"/>
        <w:rPr>
          <w:b w:val="0"/>
          <w:sz w:val="18"/>
          <w:szCs w:val="18"/>
        </w:rPr>
      </w:pPr>
    </w:p>
    <w:p w:rsidR="004E0463" w:rsidRPr="00FB43C1" w:rsidRDefault="004E0463" w:rsidP="00F47218">
      <w:pPr>
        <w:pStyle w:val="a7"/>
        <w:jc w:val="both"/>
        <w:rPr>
          <w:b w:val="0"/>
          <w:sz w:val="18"/>
          <w:szCs w:val="18"/>
        </w:rPr>
      </w:pPr>
      <w:r w:rsidRPr="00FB43C1">
        <w:rPr>
          <w:b w:val="0"/>
          <w:sz w:val="18"/>
          <w:szCs w:val="18"/>
        </w:rPr>
        <w:t xml:space="preserve">                                       </w:t>
      </w:r>
      <w:r w:rsidR="00FB43C1">
        <w:rPr>
          <w:b w:val="0"/>
          <w:sz w:val="18"/>
          <w:szCs w:val="18"/>
        </w:rPr>
        <w:t xml:space="preserve">                            </w:t>
      </w:r>
      <w:r w:rsidRPr="00FB43C1">
        <w:rPr>
          <w:b w:val="0"/>
          <w:sz w:val="18"/>
          <w:szCs w:val="18"/>
        </w:rPr>
        <w:t xml:space="preserve">         </w:t>
      </w:r>
      <w:r w:rsidR="00F47218" w:rsidRPr="00FB43C1">
        <w:rPr>
          <w:b w:val="0"/>
          <w:sz w:val="18"/>
          <w:szCs w:val="18"/>
        </w:rPr>
        <w:t xml:space="preserve">   Приложение </w:t>
      </w:r>
      <w:r w:rsidRPr="00FB43C1">
        <w:rPr>
          <w:b w:val="0"/>
          <w:sz w:val="18"/>
          <w:szCs w:val="18"/>
        </w:rPr>
        <w:t>№1</w:t>
      </w:r>
    </w:p>
    <w:p w:rsidR="004E0463" w:rsidRPr="00FB43C1" w:rsidRDefault="004E0463" w:rsidP="00F47218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B43C1" w:rsidP="00F47218">
      <w:pPr>
        <w:pStyle w:val="a7"/>
        <w:jc w:val="both"/>
        <w:rPr>
          <w:b w:val="0"/>
          <w:sz w:val="18"/>
          <w:szCs w:val="18"/>
        </w:rPr>
      </w:pPr>
      <w:r>
        <w:rPr>
          <w:b w:val="0"/>
          <w:sz w:val="18"/>
          <w:szCs w:val="18"/>
        </w:rPr>
        <w:t xml:space="preserve">                                     </w:t>
      </w:r>
      <w:r w:rsidR="00F47218" w:rsidRPr="00FB43C1">
        <w:rPr>
          <w:b w:val="0"/>
          <w:sz w:val="18"/>
          <w:szCs w:val="18"/>
        </w:rPr>
        <w:t xml:space="preserve">к договору № </w:t>
      </w:r>
      <w:r w:rsidR="00B27B8C" w:rsidRPr="00FB43C1">
        <w:rPr>
          <w:b w:val="0"/>
          <w:sz w:val="18"/>
          <w:szCs w:val="18"/>
        </w:rPr>
        <w:t>__________________</w:t>
      </w:r>
      <w:r w:rsidR="00816BFB" w:rsidRPr="00FB43C1">
        <w:rPr>
          <w:b w:val="0"/>
          <w:sz w:val="18"/>
          <w:szCs w:val="18"/>
        </w:rPr>
        <w:t xml:space="preserve">  от  «</w:t>
      </w:r>
      <w:r w:rsidR="00B27B8C" w:rsidRPr="00FB43C1">
        <w:rPr>
          <w:b w:val="0"/>
          <w:sz w:val="18"/>
          <w:szCs w:val="18"/>
        </w:rPr>
        <w:t>____</w:t>
      </w:r>
      <w:r w:rsidR="00816BFB" w:rsidRPr="00FB43C1">
        <w:rPr>
          <w:b w:val="0"/>
          <w:sz w:val="18"/>
          <w:szCs w:val="18"/>
        </w:rPr>
        <w:t xml:space="preserve">» </w:t>
      </w:r>
      <w:r w:rsidR="00B27B8C" w:rsidRPr="00FB43C1">
        <w:rPr>
          <w:b w:val="0"/>
          <w:sz w:val="18"/>
          <w:szCs w:val="18"/>
        </w:rPr>
        <w:t>______________</w:t>
      </w:r>
      <w:r w:rsidR="008D71C6" w:rsidRPr="00FB43C1">
        <w:rPr>
          <w:b w:val="0"/>
          <w:sz w:val="18"/>
          <w:szCs w:val="18"/>
        </w:rPr>
        <w:t xml:space="preserve"> </w:t>
      </w:r>
      <w:r w:rsidR="001F2BFC" w:rsidRPr="00FB43C1">
        <w:rPr>
          <w:b w:val="0"/>
          <w:sz w:val="18"/>
          <w:szCs w:val="18"/>
        </w:rPr>
        <w:t>201</w:t>
      </w:r>
      <w:r w:rsidR="00940BC3">
        <w:rPr>
          <w:b w:val="0"/>
          <w:sz w:val="18"/>
          <w:szCs w:val="18"/>
        </w:rPr>
        <w:t>9</w:t>
      </w:r>
      <w:r w:rsidR="00F47218" w:rsidRPr="00FB43C1">
        <w:rPr>
          <w:b w:val="0"/>
          <w:sz w:val="18"/>
          <w:szCs w:val="18"/>
        </w:rPr>
        <w:t xml:space="preserve">г.         </w:t>
      </w:r>
    </w:p>
    <w:p w:rsidR="00F47218" w:rsidRPr="00FB43C1" w:rsidRDefault="00F47218" w:rsidP="00F47218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6F2282" w:rsidP="00F47218">
      <w:pPr>
        <w:pStyle w:val="a7"/>
        <w:jc w:val="both"/>
        <w:rPr>
          <w:b w:val="0"/>
          <w:sz w:val="18"/>
          <w:szCs w:val="18"/>
        </w:rPr>
      </w:pPr>
      <w:r w:rsidRPr="00FB43C1">
        <w:rPr>
          <w:b w:val="0"/>
          <w:sz w:val="18"/>
          <w:szCs w:val="18"/>
        </w:rPr>
        <w:t xml:space="preserve">                  </w:t>
      </w:r>
      <w:r w:rsidR="00A05D20" w:rsidRPr="00FB43C1">
        <w:rPr>
          <w:b w:val="0"/>
          <w:sz w:val="18"/>
          <w:szCs w:val="18"/>
        </w:rPr>
        <w:t xml:space="preserve">                </w:t>
      </w:r>
    </w:p>
    <w:p w:rsidR="00F47218" w:rsidRPr="00FB43C1" w:rsidRDefault="00F47218" w:rsidP="00F47218">
      <w:pPr>
        <w:pStyle w:val="a9"/>
        <w:ind w:left="-540" w:right="-365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  <w:lang w:val="en-US"/>
        </w:rPr>
        <w:t>C</w:t>
      </w:r>
      <w:r w:rsidRPr="00FB43C1">
        <w:rPr>
          <w:b w:val="0"/>
          <w:sz w:val="18"/>
          <w:szCs w:val="18"/>
          <w:u w:val="none"/>
        </w:rPr>
        <w:t>пецификация №1</w:t>
      </w:r>
    </w:p>
    <w:p w:rsidR="00A05D20" w:rsidRPr="00FB43C1" w:rsidRDefault="0099192F" w:rsidP="00F47218">
      <w:pPr>
        <w:ind w:right="-365"/>
        <w:rPr>
          <w:sz w:val="18"/>
          <w:szCs w:val="18"/>
        </w:rPr>
      </w:pPr>
      <w:r w:rsidRPr="00FB43C1">
        <w:rPr>
          <w:bCs/>
          <w:sz w:val="18"/>
          <w:szCs w:val="18"/>
        </w:rPr>
        <w:t>«</w:t>
      </w:r>
      <w:r w:rsidR="00B27B8C" w:rsidRPr="00FB43C1">
        <w:rPr>
          <w:bCs/>
          <w:sz w:val="18"/>
          <w:szCs w:val="18"/>
        </w:rPr>
        <w:t>___</w:t>
      </w:r>
      <w:r w:rsidRPr="00FB43C1">
        <w:rPr>
          <w:bCs/>
          <w:sz w:val="18"/>
          <w:szCs w:val="18"/>
        </w:rPr>
        <w:t>»</w:t>
      </w:r>
      <w:r w:rsidR="00B27B8C" w:rsidRPr="00FB43C1">
        <w:rPr>
          <w:bCs/>
          <w:sz w:val="18"/>
          <w:szCs w:val="18"/>
        </w:rPr>
        <w:t>______________</w:t>
      </w:r>
      <w:r w:rsidR="007506A0" w:rsidRPr="00FB43C1">
        <w:rPr>
          <w:bCs/>
          <w:sz w:val="18"/>
          <w:szCs w:val="18"/>
        </w:rPr>
        <w:t xml:space="preserve"> </w:t>
      </w:r>
      <w:r w:rsidRPr="00FB43C1">
        <w:rPr>
          <w:bCs/>
          <w:sz w:val="18"/>
          <w:szCs w:val="18"/>
        </w:rPr>
        <w:t>201</w:t>
      </w:r>
      <w:r w:rsidR="00940BC3">
        <w:rPr>
          <w:bCs/>
          <w:sz w:val="18"/>
          <w:szCs w:val="18"/>
        </w:rPr>
        <w:t>9</w:t>
      </w:r>
      <w:r w:rsidRPr="00FB43C1">
        <w:rPr>
          <w:bCs/>
          <w:sz w:val="18"/>
          <w:szCs w:val="18"/>
        </w:rPr>
        <w:t>г.</w:t>
      </w:r>
      <w:r w:rsidR="00F47218" w:rsidRPr="00FB43C1">
        <w:rPr>
          <w:bCs/>
          <w:sz w:val="18"/>
          <w:szCs w:val="18"/>
        </w:rPr>
        <w:t xml:space="preserve">                                                                                  </w:t>
      </w:r>
      <w:r w:rsidR="00F47218" w:rsidRPr="00FB43C1">
        <w:rPr>
          <w:sz w:val="18"/>
          <w:szCs w:val="18"/>
        </w:rPr>
        <w:t>г.</w:t>
      </w:r>
      <w:r w:rsidRPr="00FB43C1">
        <w:rPr>
          <w:sz w:val="18"/>
          <w:szCs w:val="18"/>
        </w:rPr>
        <w:t>Каменск-Уральский</w:t>
      </w:r>
      <w:r w:rsidR="00F47218" w:rsidRPr="00FB43C1">
        <w:rPr>
          <w:sz w:val="18"/>
          <w:szCs w:val="18"/>
        </w:rPr>
        <w:tab/>
        <w:t xml:space="preserve">    </w:t>
      </w:r>
    </w:p>
    <w:p w:rsidR="00F47218" w:rsidRPr="00FB43C1" w:rsidRDefault="00F47218" w:rsidP="00F47218">
      <w:pPr>
        <w:ind w:right="-365"/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                                               </w:t>
      </w:r>
    </w:p>
    <w:p w:rsidR="00B97CB0" w:rsidRPr="00FB43C1" w:rsidRDefault="00B97CB0" w:rsidP="00F47218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Общество с ограниченной ответственностью</w:t>
      </w:r>
      <w:r w:rsidR="0099192F" w:rsidRPr="00FB43C1">
        <w:rPr>
          <w:sz w:val="18"/>
          <w:szCs w:val="18"/>
        </w:rPr>
        <w:t xml:space="preserve"> «УПРАВЛЯЮЩАЯ КОМПАНИЯ «ТЕПЛОКОМПЛЕКС» (ООО </w:t>
      </w:r>
      <w:r w:rsidR="00AE32CB">
        <w:rPr>
          <w:sz w:val="18"/>
          <w:szCs w:val="18"/>
        </w:rPr>
        <w:t xml:space="preserve">«УК «ТЕПЛОКОМПЛЕКС»), именуемое в дальнейшем «Покупатель», </w:t>
      </w:r>
      <w:r w:rsidR="0099192F" w:rsidRPr="00FB43C1">
        <w:rPr>
          <w:sz w:val="18"/>
          <w:szCs w:val="18"/>
        </w:rPr>
        <w:t xml:space="preserve">в </w:t>
      </w:r>
      <w:r w:rsidRPr="00FB43C1">
        <w:rPr>
          <w:sz w:val="18"/>
          <w:szCs w:val="18"/>
        </w:rPr>
        <w:t xml:space="preserve">лице </w:t>
      </w:r>
      <w:r w:rsidR="002728A7">
        <w:rPr>
          <w:sz w:val="18"/>
          <w:szCs w:val="18"/>
        </w:rPr>
        <w:t>_______________________</w:t>
      </w:r>
      <w:r w:rsidR="0099192F" w:rsidRPr="00FB43C1">
        <w:rPr>
          <w:sz w:val="18"/>
          <w:szCs w:val="18"/>
        </w:rPr>
        <w:t xml:space="preserve">., действующего на основании </w:t>
      </w:r>
      <w:r w:rsidR="002728A7">
        <w:rPr>
          <w:sz w:val="18"/>
          <w:szCs w:val="18"/>
        </w:rPr>
        <w:t>___________________</w:t>
      </w:r>
      <w:r w:rsidR="00F47218" w:rsidRPr="00FB43C1">
        <w:rPr>
          <w:sz w:val="18"/>
          <w:szCs w:val="18"/>
        </w:rPr>
        <w:t>,  с одной  стороны, и</w:t>
      </w:r>
      <w:r w:rsidR="0099192F" w:rsidRPr="00FB43C1">
        <w:rPr>
          <w:sz w:val="18"/>
          <w:szCs w:val="18"/>
        </w:rPr>
        <w:t xml:space="preserve"> </w:t>
      </w:r>
    </w:p>
    <w:p w:rsidR="00F47218" w:rsidRPr="00FB43C1" w:rsidRDefault="00B97CB0" w:rsidP="00F47218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</w:t>
      </w:r>
      <w:r w:rsidR="00B27B8C" w:rsidRPr="00FB43C1">
        <w:rPr>
          <w:color w:val="000000"/>
          <w:sz w:val="18"/>
          <w:szCs w:val="18"/>
        </w:rPr>
        <w:t>______________________________________________________</w:t>
      </w:r>
      <w:r w:rsidR="003741E6" w:rsidRPr="00FB43C1">
        <w:rPr>
          <w:color w:val="000000"/>
          <w:sz w:val="18"/>
          <w:szCs w:val="18"/>
        </w:rPr>
        <w:t>, именуемое в дальнейшем</w:t>
      </w:r>
      <w:r w:rsidR="003741E6" w:rsidRPr="00FB43C1">
        <w:rPr>
          <w:sz w:val="18"/>
          <w:szCs w:val="18"/>
        </w:rPr>
        <w:t xml:space="preserve"> «</w:t>
      </w:r>
      <w:r w:rsidR="003741E6" w:rsidRPr="00FB43C1">
        <w:rPr>
          <w:color w:val="000000"/>
          <w:sz w:val="18"/>
          <w:szCs w:val="18"/>
        </w:rPr>
        <w:t xml:space="preserve">Поставщик», в лице </w:t>
      </w:r>
      <w:r w:rsidR="002728A7">
        <w:rPr>
          <w:color w:val="000000"/>
          <w:sz w:val="18"/>
          <w:szCs w:val="18"/>
        </w:rPr>
        <w:t>____________</w:t>
      </w:r>
      <w:r w:rsidR="00B27B8C" w:rsidRPr="00FB43C1">
        <w:rPr>
          <w:color w:val="000000"/>
          <w:sz w:val="18"/>
          <w:szCs w:val="18"/>
        </w:rPr>
        <w:t>_______________________</w:t>
      </w:r>
      <w:r w:rsidR="00AE32CB">
        <w:rPr>
          <w:color w:val="000000"/>
          <w:sz w:val="18"/>
          <w:szCs w:val="18"/>
        </w:rPr>
        <w:t>, действующего</w:t>
      </w:r>
      <w:r w:rsidR="003741E6" w:rsidRPr="00FB43C1">
        <w:rPr>
          <w:color w:val="000000"/>
          <w:sz w:val="18"/>
          <w:szCs w:val="18"/>
        </w:rPr>
        <w:t xml:space="preserve"> на основании </w:t>
      </w:r>
      <w:r w:rsidR="00B27B8C" w:rsidRPr="00FB43C1">
        <w:rPr>
          <w:color w:val="000000"/>
          <w:sz w:val="18"/>
          <w:szCs w:val="18"/>
        </w:rPr>
        <w:t>___________</w:t>
      </w:r>
      <w:r w:rsidR="006B7008" w:rsidRPr="00FB43C1">
        <w:rPr>
          <w:color w:val="000000"/>
          <w:sz w:val="18"/>
          <w:szCs w:val="18"/>
        </w:rPr>
        <w:t xml:space="preserve">, </w:t>
      </w:r>
      <w:r w:rsidR="00F47218" w:rsidRPr="00FB43C1">
        <w:rPr>
          <w:color w:val="000000"/>
          <w:sz w:val="18"/>
          <w:szCs w:val="18"/>
        </w:rPr>
        <w:t xml:space="preserve"> с другой стороны, именуемые вместе «Стороны», </w:t>
      </w:r>
      <w:r w:rsidR="00F47218" w:rsidRPr="00FB43C1">
        <w:rPr>
          <w:snapToGrid w:val="0"/>
          <w:color w:val="000000"/>
          <w:sz w:val="18"/>
          <w:szCs w:val="18"/>
        </w:rPr>
        <w:t>подписали настоящую спецификацию о</w:t>
      </w:r>
      <w:r w:rsidR="00F47218" w:rsidRPr="00FB43C1">
        <w:rPr>
          <w:snapToGrid w:val="0"/>
          <w:sz w:val="18"/>
          <w:szCs w:val="18"/>
        </w:rPr>
        <w:t xml:space="preserve"> </w:t>
      </w:r>
      <w:r w:rsidR="00F47218" w:rsidRPr="00FB43C1">
        <w:rPr>
          <w:snapToGrid w:val="0"/>
          <w:color w:val="000000"/>
          <w:sz w:val="18"/>
          <w:szCs w:val="18"/>
        </w:rPr>
        <w:t>нижеследующем:</w:t>
      </w:r>
    </w:p>
    <w:p w:rsidR="00F47218" w:rsidRPr="00FB43C1" w:rsidRDefault="00F47218" w:rsidP="00F47218">
      <w:pPr>
        <w:tabs>
          <w:tab w:val="left" w:pos="9214"/>
          <w:tab w:val="left" w:pos="9356"/>
        </w:tabs>
        <w:ind w:right="-365"/>
        <w:jc w:val="both"/>
        <w:rPr>
          <w:snapToGrid w:val="0"/>
          <w:color w:val="000000"/>
          <w:sz w:val="18"/>
          <w:szCs w:val="18"/>
        </w:rPr>
      </w:pPr>
      <w:r w:rsidRPr="00FB43C1">
        <w:rPr>
          <w:snapToGrid w:val="0"/>
          <w:color w:val="000000"/>
          <w:sz w:val="18"/>
          <w:szCs w:val="18"/>
        </w:rPr>
        <w:t xml:space="preserve"> По настоящей спецификации поставляется следующая продукция:</w:t>
      </w:r>
    </w:p>
    <w:p w:rsidR="009D41CC" w:rsidRPr="00FB43C1" w:rsidRDefault="009D41CC" w:rsidP="00F47218">
      <w:pPr>
        <w:tabs>
          <w:tab w:val="left" w:pos="9214"/>
          <w:tab w:val="left" w:pos="9356"/>
        </w:tabs>
        <w:ind w:right="-365"/>
        <w:jc w:val="both"/>
        <w:rPr>
          <w:snapToGrid w:val="0"/>
          <w:color w:val="000000"/>
          <w:sz w:val="18"/>
          <w:szCs w:val="18"/>
        </w:rPr>
      </w:pPr>
    </w:p>
    <w:tbl>
      <w:tblPr>
        <w:tblW w:w="97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3402"/>
        <w:gridCol w:w="1614"/>
        <w:gridCol w:w="708"/>
        <w:gridCol w:w="851"/>
        <w:gridCol w:w="1276"/>
        <w:gridCol w:w="1380"/>
      </w:tblGrid>
      <w:tr w:rsidR="00C531A0" w:rsidRPr="000A2233" w:rsidTr="00B272A0">
        <w:trPr>
          <w:trHeight w:val="71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    №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center"/>
              <w:rPr>
                <w:sz w:val="16"/>
                <w:szCs w:val="16"/>
              </w:rPr>
            </w:pPr>
          </w:p>
          <w:p w:rsidR="00C531A0" w:rsidRPr="000A2233" w:rsidRDefault="00C531A0" w:rsidP="00B42078">
            <w:pPr>
              <w:ind w:right="-365"/>
              <w:jc w:val="center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Наименование продукции,</w:t>
            </w:r>
          </w:p>
          <w:p w:rsidR="00C531A0" w:rsidRPr="000A2233" w:rsidRDefault="00C531A0" w:rsidP="00B42078">
            <w:pPr>
              <w:ind w:right="-365"/>
              <w:jc w:val="center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Технические требования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Дата поставки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Ед.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Кол-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Цена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(без НДС),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руб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Сумма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(без НДС),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руб</w:t>
            </w:r>
          </w:p>
        </w:tc>
      </w:tr>
      <w:tr w:rsidR="000C0A00" w:rsidRPr="000A2233" w:rsidTr="00AD56F0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A00" w:rsidRPr="000A2233" w:rsidRDefault="000C0A00" w:rsidP="000C0A0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A00" w:rsidRPr="00BE4A61" w:rsidRDefault="000C0A00" w:rsidP="000C0A00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A00" w:rsidRDefault="00CC3EE5" w:rsidP="000C0A00">
            <w:r>
              <w:t>До 31.03</w:t>
            </w:r>
            <w:r w:rsidR="00940BC3">
              <w:t>.2019г.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A00" w:rsidRPr="00885BC9" w:rsidRDefault="000C0A00" w:rsidP="000C0A00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A00" w:rsidRPr="00E07722" w:rsidRDefault="000C0A00" w:rsidP="000C0A00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C0A00" w:rsidRPr="000A2233" w:rsidRDefault="000C0A00" w:rsidP="000C0A00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C0A00" w:rsidRPr="000A2233" w:rsidRDefault="000C0A00" w:rsidP="000C0A00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C531A0" w:rsidRPr="000A2233" w:rsidTr="00B272A0">
        <w:trPr>
          <w:trHeight w:val="268"/>
          <w:jc w:val="center"/>
        </w:trPr>
        <w:tc>
          <w:tcPr>
            <w:tcW w:w="8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jc w:val="right"/>
              <w:rPr>
                <w:bCs/>
                <w:sz w:val="16"/>
                <w:szCs w:val="16"/>
              </w:rPr>
            </w:pPr>
            <w:r w:rsidRPr="000A2233">
              <w:rPr>
                <w:bCs/>
                <w:sz w:val="16"/>
                <w:szCs w:val="16"/>
              </w:rPr>
              <w:t xml:space="preserve">Итого 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531A0" w:rsidRPr="000A2233" w:rsidRDefault="00C531A0" w:rsidP="00B4207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C531A0" w:rsidRPr="000A2233" w:rsidTr="00B272A0">
        <w:trPr>
          <w:trHeight w:val="268"/>
          <w:jc w:val="center"/>
        </w:trPr>
        <w:tc>
          <w:tcPr>
            <w:tcW w:w="8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940BC3" w:rsidP="00B42078">
            <w:pPr>
              <w:jc w:val="right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Сумма НДС (20</w:t>
            </w:r>
            <w:r w:rsidR="00C531A0" w:rsidRPr="000A2233">
              <w:rPr>
                <w:bCs/>
                <w:sz w:val="16"/>
                <w:szCs w:val="16"/>
              </w:rPr>
              <w:t>%)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531A0" w:rsidRPr="000A2233" w:rsidRDefault="00C531A0" w:rsidP="00B4207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C531A0" w:rsidRPr="000A2233" w:rsidTr="00B272A0">
        <w:trPr>
          <w:trHeight w:val="268"/>
          <w:jc w:val="center"/>
        </w:trPr>
        <w:tc>
          <w:tcPr>
            <w:tcW w:w="8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jc w:val="right"/>
              <w:rPr>
                <w:bCs/>
                <w:sz w:val="16"/>
                <w:szCs w:val="16"/>
              </w:rPr>
            </w:pPr>
            <w:r w:rsidRPr="000A2233">
              <w:rPr>
                <w:bCs/>
                <w:sz w:val="16"/>
                <w:szCs w:val="16"/>
              </w:rPr>
              <w:t>Всего с учетом НДС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531A0" w:rsidRPr="000A2233" w:rsidRDefault="00C531A0" w:rsidP="00B4207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</w:tbl>
    <w:p w:rsidR="00F47218" w:rsidRPr="00FB43C1" w:rsidRDefault="00F47218" w:rsidP="00F47218">
      <w:pPr>
        <w:ind w:right="-365"/>
        <w:jc w:val="both"/>
        <w:rPr>
          <w:sz w:val="18"/>
          <w:szCs w:val="18"/>
        </w:rPr>
      </w:pPr>
    </w:p>
    <w:p w:rsidR="00693D75" w:rsidRPr="00FB43C1" w:rsidRDefault="00F47218" w:rsidP="00F47218">
      <w:pPr>
        <w:ind w:right="-365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 Сумма спецификации</w:t>
      </w:r>
      <w:r w:rsidR="008D71C6" w:rsidRPr="00FB43C1">
        <w:rPr>
          <w:sz w:val="18"/>
          <w:szCs w:val="18"/>
        </w:rPr>
        <w:t>:</w:t>
      </w:r>
      <w:r w:rsidR="00C70F51" w:rsidRPr="00FB43C1">
        <w:rPr>
          <w:sz w:val="18"/>
          <w:szCs w:val="18"/>
        </w:rPr>
        <w:t xml:space="preserve"> </w:t>
      </w:r>
      <w:r w:rsidR="00B27B8C" w:rsidRPr="00FB43C1">
        <w:rPr>
          <w:sz w:val="18"/>
          <w:szCs w:val="18"/>
        </w:rPr>
        <w:t>___________________________________________________________</w:t>
      </w:r>
      <w:r w:rsidR="00C70F51" w:rsidRPr="00FB43C1">
        <w:rPr>
          <w:sz w:val="18"/>
          <w:szCs w:val="18"/>
        </w:rPr>
        <w:t>.</w:t>
      </w:r>
    </w:p>
    <w:p w:rsidR="006376C1" w:rsidRPr="00FB43C1" w:rsidRDefault="0030676F" w:rsidP="00F47218">
      <w:pPr>
        <w:ind w:right="-365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2.  Срок поставки: </w:t>
      </w:r>
      <w:r w:rsidR="00FB43C1" w:rsidRPr="00FB43C1">
        <w:rPr>
          <w:sz w:val="18"/>
          <w:szCs w:val="18"/>
        </w:rPr>
        <w:t xml:space="preserve">до </w:t>
      </w:r>
      <w:r w:rsidR="00CC3EE5">
        <w:rPr>
          <w:sz w:val="18"/>
          <w:szCs w:val="18"/>
        </w:rPr>
        <w:t>31 марта</w:t>
      </w:r>
      <w:r w:rsidR="00940BC3">
        <w:rPr>
          <w:sz w:val="18"/>
          <w:szCs w:val="18"/>
        </w:rPr>
        <w:t xml:space="preserve"> 2019г</w:t>
      </w:r>
      <w:r w:rsidR="00DB0CBB" w:rsidRPr="00FB43C1">
        <w:rPr>
          <w:sz w:val="18"/>
          <w:szCs w:val="18"/>
        </w:rPr>
        <w:t>.</w:t>
      </w:r>
    </w:p>
    <w:p w:rsidR="005807AA" w:rsidRPr="00FB43C1" w:rsidRDefault="00A05D20" w:rsidP="005807AA">
      <w:pPr>
        <w:tabs>
          <w:tab w:val="left" w:pos="9720"/>
        </w:tabs>
        <w:ind w:right="-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3. Способ поставки: </w:t>
      </w:r>
      <w:r w:rsidR="003D05FD" w:rsidRPr="00FB43C1">
        <w:rPr>
          <w:sz w:val="18"/>
          <w:szCs w:val="18"/>
        </w:rPr>
        <w:t xml:space="preserve">доставка Поставщиком до склада Покупателя, находящегося по адресу: г.Каменск-Уральский, </w:t>
      </w:r>
      <w:r w:rsidR="00CC3EE5">
        <w:rPr>
          <w:sz w:val="18"/>
          <w:szCs w:val="18"/>
        </w:rPr>
        <w:t>ул.Революционная,49.</w:t>
      </w:r>
    </w:p>
    <w:p w:rsidR="00962CA2" w:rsidRDefault="00962CA2" w:rsidP="005807AA">
      <w:pPr>
        <w:tabs>
          <w:tab w:val="left" w:pos="9720"/>
        </w:tabs>
        <w:ind w:right="-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4. Гарантийный </w:t>
      </w:r>
      <w:r w:rsidR="00AE32CB">
        <w:rPr>
          <w:sz w:val="18"/>
          <w:szCs w:val="18"/>
        </w:rPr>
        <w:t>срок на</w:t>
      </w:r>
      <w:r w:rsidR="00B14230" w:rsidRPr="00FB43C1">
        <w:rPr>
          <w:sz w:val="18"/>
          <w:szCs w:val="18"/>
        </w:rPr>
        <w:t xml:space="preserve"> </w:t>
      </w:r>
      <w:r w:rsidR="00AE32CB">
        <w:rPr>
          <w:sz w:val="18"/>
          <w:szCs w:val="18"/>
        </w:rPr>
        <w:t>продукцию</w:t>
      </w:r>
      <w:r w:rsidR="00DD1B07">
        <w:rPr>
          <w:sz w:val="18"/>
          <w:szCs w:val="18"/>
        </w:rPr>
        <w:t xml:space="preserve"> </w:t>
      </w:r>
      <w:r w:rsidR="00AE32CB">
        <w:rPr>
          <w:sz w:val="18"/>
          <w:szCs w:val="18"/>
        </w:rPr>
        <w:t>составляет</w:t>
      </w:r>
      <w:r w:rsidR="00995D66">
        <w:rPr>
          <w:sz w:val="18"/>
          <w:szCs w:val="18"/>
        </w:rPr>
        <w:t xml:space="preserve"> не менее</w:t>
      </w:r>
      <w:r w:rsidR="00AE32CB">
        <w:rPr>
          <w:sz w:val="18"/>
          <w:szCs w:val="18"/>
        </w:rPr>
        <w:t xml:space="preserve"> 12</w:t>
      </w:r>
      <w:r w:rsidR="00995D66">
        <w:rPr>
          <w:sz w:val="18"/>
          <w:szCs w:val="18"/>
        </w:rPr>
        <w:t xml:space="preserve"> месяцев</w:t>
      </w:r>
      <w:r w:rsidRPr="00FB43C1">
        <w:rPr>
          <w:sz w:val="18"/>
          <w:szCs w:val="18"/>
        </w:rPr>
        <w:t xml:space="preserve"> с момента поставки.</w:t>
      </w:r>
    </w:p>
    <w:p w:rsidR="006749B7" w:rsidRPr="00FB43C1" w:rsidRDefault="006749B7" w:rsidP="005807AA">
      <w:pPr>
        <w:tabs>
          <w:tab w:val="left" w:pos="9720"/>
        </w:tabs>
        <w:ind w:right="-7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5. </w:t>
      </w:r>
      <w:r w:rsidRPr="006749B7">
        <w:rPr>
          <w:sz w:val="18"/>
          <w:szCs w:val="18"/>
        </w:rPr>
        <w:t>Срок полезного использования оборудования составляет_________________.</w:t>
      </w:r>
    </w:p>
    <w:p w:rsidR="004E3D54" w:rsidRPr="00FB43C1" w:rsidRDefault="006749B7" w:rsidP="0012103D">
      <w:pPr>
        <w:tabs>
          <w:tab w:val="left" w:pos="9720"/>
        </w:tabs>
        <w:ind w:right="-7"/>
        <w:jc w:val="both"/>
        <w:rPr>
          <w:sz w:val="18"/>
          <w:szCs w:val="18"/>
        </w:rPr>
      </w:pPr>
      <w:r>
        <w:rPr>
          <w:sz w:val="18"/>
          <w:szCs w:val="18"/>
        </w:rPr>
        <w:t>6</w:t>
      </w:r>
      <w:r w:rsidR="000105F2" w:rsidRPr="00FB43C1">
        <w:rPr>
          <w:sz w:val="18"/>
          <w:szCs w:val="18"/>
        </w:rPr>
        <w:t xml:space="preserve">. Срок и условия оплаты: </w:t>
      </w:r>
      <w:r w:rsidR="00CC3EE5">
        <w:rPr>
          <w:sz w:val="18"/>
          <w:szCs w:val="18"/>
        </w:rPr>
        <w:t>100% по факту поставки</w:t>
      </w:r>
      <w:r w:rsidR="00940BC3" w:rsidRPr="00940BC3">
        <w:rPr>
          <w:sz w:val="18"/>
          <w:szCs w:val="18"/>
        </w:rPr>
        <w:t xml:space="preserve"> в течении 30 (Тридцати) календарных дней с момента получения продукции на складе Покупателя</w:t>
      </w:r>
      <w:r w:rsidR="00940BC3">
        <w:rPr>
          <w:sz w:val="18"/>
          <w:szCs w:val="18"/>
        </w:rPr>
        <w:t>.</w:t>
      </w:r>
      <w:r w:rsidR="00940BC3" w:rsidRPr="00940BC3">
        <w:rPr>
          <w:sz w:val="18"/>
          <w:szCs w:val="18"/>
        </w:rPr>
        <w:t xml:space="preserve"> </w:t>
      </w:r>
      <w:r w:rsidR="0012103D" w:rsidRPr="00FB43C1">
        <w:rPr>
          <w:sz w:val="18"/>
          <w:szCs w:val="18"/>
        </w:rPr>
        <w:t>Стороны договорились, что период отсрочки оплаты, не</w:t>
      </w:r>
      <w:r w:rsidR="00AE32CB">
        <w:rPr>
          <w:sz w:val="18"/>
          <w:szCs w:val="18"/>
        </w:rPr>
        <w:t xml:space="preserve"> является коммерческим кредитом</w:t>
      </w:r>
      <w:r w:rsidR="0012103D" w:rsidRPr="00FB43C1">
        <w:rPr>
          <w:sz w:val="18"/>
          <w:szCs w:val="18"/>
        </w:rPr>
        <w:t xml:space="preserve"> (ст. 823 ГК РФ), в данный период не применяются законные проценты согласно ст. 317.1 ГК РФ. В случае неполной поставки, либо поставки Продукции, несоответствующей требованиям спецификации, оплата всей партии не производится до момента устранения Поставщиком указанных нарушений.</w:t>
      </w:r>
    </w:p>
    <w:p w:rsidR="00F47218" w:rsidRPr="00FB43C1" w:rsidRDefault="006749B7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>
        <w:rPr>
          <w:sz w:val="18"/>
          <w:szCs w:val="18"/>
        </w:rPr>
        <w:t>7</w:t>
      </w:r>
      <w:r w:rsidR="00F47218" w:rsidRPr="00FB43C1">
        <w:rPr>
          <w:sz w:val="18"/>
          <w:szCs w:val="18"/>
        </w:rPr>
        <w:t xml:space="preserve">. Реквизиты для счетов-фактур: </w:t>
      </w:r>
      <w:r w:rsidR="00B97CB0" w:rsidRPr="00FB43C1">
        <w:rPr>
          <w:sz w:val="18"/>
          <w:szCs w:val="18"/>
        </w:rPr>
        <w:t xml:space="preserve">Общество с ограниченной ответственностью </w:t>
      </w:r>
      <w:r w:rsidR="0099192F" w:rsidRPr="00FB43C1">
        <w:rPr>
          <w:sz w:val="18"/>
          <w:szCs w:val="18"/>
        </w:rPr>
        <w:t>«УПРАВЛЯЮЩАЯ КОМПАНИЯ «ТЕПЛОКОМПЛЕКС»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Адрес покупате</w:t>
      </w:r>
      <w:r w:rsidR="00BE7D86" w:rsidRPr="00FB43C1">
        <w:rPr>
          <w:sz w:val="18"/>
          <w:szCs w:val="18"/>
        </w:rPr>
        <w:t>ля: Российская Федерация, 623418</w:t>
      </w:r>
      <w:r w:rsidRPr="00FB43C1">
        <w:rPr>
          <w:sz w:val="18"/>
          <w:szCs w:val="18"/>
        </w:rPr>
        <w:t>, Свердловская обл., г.Камен</w:t>
      </w:r>
      <w:r w:rsidR="00BE7D86" w:rsidRPr="00FB43C1">
        <w:rPr>
          <w:sz w:val="18"/>
          <w:szCs w:val="18"/>
        </w:rPr>
        <w:t>ск-Уральский, ул.Мичурина, д.2в</w:t>
      </w:r>
      <w:r w:rsidR="0099192F" w:rsidRPr="00FB43C1">
        <w:rPr>
          <w:sz w:val="18"/>
          <w:szCs w:val="18"/>
        </w:rPr>
        <w:t xml:space="preserve"> 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ИНН/КПП покупателя: </w:t>
      </w:r>
      <w:r w:rsidR="0099192F" w:rsidRPr="00FB43C1">
        <w:rPr>
          <w:rFonts w:ascii="Arial" w:hAnsi="Arial" w:cs="Arial"/>
          <w:sz w:val="18"/>
          <w:szCs w:val="18"/>
        </w:rPr>
        <w:t>6612047373/661201001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bCs/>
          <w:sz w:val="18"/>
          <w:szCs w:val="18"/>
        </w:rPr>
        <w:t xml:space="preserve">Грузополучатель: </w:t>
      </w:r>
      <w:r w:rsidR="00B97CB0" w:rsidRPr="00FB43C1">
        <w:rPr>
          <w:sz w:val="18"/>
          <w:szCs w:val="18"/>
        </w:rPr>
        <w:t xml:space="preserve">Общество </w:t>
      </w:r>
      <w:r w:rsidR="00AE32CB">
        <w:rPr>
          <w:sz w:val="18"/>
          <w:szCs w:val="18"/>
        </w:rPr>
        <w:t xml:space="preserve">с ограниченной ответственностью </w:t>
      </w:r>
      <w:r w:rsidR="0099192F" w:rsidRPr="00FB43C1">
        <w:rPr>
          <w:sz w:val="18"/>
          <w:szCs w:val="18"/>
        </w:rPr>
        <w:t>«УПРАВЛЯЮЩАЯ КОМПАНИЯ «ТЕПЛОКОМПЛЕКС»</w:t>
      </w:r>
      <w:r w:rsidRPr="00FB43C1">
        <w:rPr>
          <w:bCs/>
          <w:sz w:val="18"/>
          <w:szCs w:val="18"/>
        </w:rPr>
        <w:t>,</w:t>
      </w:r>
      <w:r w:rsidR="00E34A8F" w:rsidRPr="00FB43C1">
        <w:rPr>
          <w:sz w:val="18"/>
          <w:szCs w:val="18"/>
        </w:rPr>
        <w:t xml:space="preserve"> Российская Федерация, 623418</w:t>
      </w:r>
      <w:r w:rsidRPr="00FB43C1">
        <w:rPr>
          <w:sz w:val="18"/>
          <w:szCs w:val="18"/>
        </w:rPr>
        <w:t>, Свердловская обл., г.Камен</w:t>
      </w:r>
      <w:r w:rsidR="00E34A8F" w:rsidRPr="00FB43C1">
        <w:rPr>
          <w:sz w:val="18"/>
          <w:szCs w:val="18"/>
        </w:rPr>
        <w:t>ск-Уральский, ул.Мичурина, 2в.</w:t>
      </w:r>
    </w:p>
    <w:p w:rsidR="00FB43C1" w:rsidRPr="00FB43C1" w:rsidRDefault="00F47218" w:rsidP="00F47218">
      <w:pPr>
        <w:pStyle w:val="2"/>
        <w:ind w:right="-365"/>
        <w:rPr>
          <w:rFonts w:ascii="Times New Roman" w:hAnsi="Times New Roman" w:cs="Times New Roman"/>
          <w:b w:val="0"/>
          <w:bCs w:val="0"/>
          <w:sz w:val="18"/>
          <w:szCs w:val="18"/>
        </w:rPr>
      </w:pPr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ПОКУПАТЕЛЬ:                             </w:t>
      </w:r>
      <w:r w:rsidR="0099192F"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</w:t>
      </w:r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        </w:t>
      </w:r>
      <w:r w:rsidR="00FB43C1"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            </w:t>
      </w:r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ПОСТАВЩИК</w:t>
      </w:r>
      <w:r w:rsidRPr="00FB43C1">
        <w:rPr>
          <w:rFonts w:ascii="Times New Roman" w:hAnsi="Times New Roman" w:cs="Times New Roman"/>
          <w:b w:val="0"/>
          <w:sz w:val="18"/>
          <w:szCs w:val="18"/>
        </w:rPr>
        <w:t>:</w:t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</w:p>
    <w:p w:rsidR="00F47218" w:rsidRPr="00FB43C1" w:rsidRDefault="00FB43C1" w:rsidP="00F47218">
      <w:pPr>
        <w:pStyle w:val="2"/>
        <w:ind w:right="-365"/>
        <w:rPr>
          <w:rFonts w:ascii="Times New Roman" w:hAnsi="Times New Roman" w:cs="Times New Roman"/>
          <w:b w:val="0"/>
          <w:bCs w:val="0"/>
          <w:sz w:val="18"/>
          <w:szCs w:val="18"/>
        </w:rPr>
      </w:pPr>
      <w:r w:rsidRPr="00FB43C1">
        <w:rPr>
          <w:rFonts w:ascii="Times New Roman" w:hAnsi="Times New Roman" w:cs="Times New Roman"/>
          <w:b w:val="0"/>
          <w:sz w:val="18"/>
          <w:szCs w:val="18"/>
        </w:rPr>
        <w:t xml:space="preserve">    </w:t>
      </w:r>
      <w:r w:rsidR="00F47218" w:rsidRPr="00FB43C1">
        <w:rPr>
          <w:rFonts w:ascii="Times New Roman" w:hAnsi="Times New Roman" w:cs="Times New Roman"/>
          <w:b w:val="0"/>
          <w:sz w:val="18"/>
          <w:szCs w:val="18"/>
        </w:rPr>
        <w:t xml:space="preserve">                                                                      </w:t>
      </w:r>
    </w:p>
    <w:p w:rsidR="00F47218" w:rsidRPr="00FB43C1" w:rsidRDefault="00F47218" w:rsidP="00F47218">
      <w:pPr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                                                                                                                                        </w:t>
      </w:r>
    </w:p>
    <w:p w:rsidR="00F47218" w:rsidRPr="00FB43C1" w:rsidRDefault="002728A7" w:rsidP="00F47218">
      <w:pPr>
        <w:rPr>
          <w:sz w:val="18"/>
          <w:szCs w:val="18"/>
        </w:rPr>
      </w:pPr>
      <w:r w:rsidRPr="00FB43C1">
        <w:rPr>
          <w:sz w:val="18"/>
          <w:szCs w:val="18"/>
        </w:rPr>
        <w:t>___________________________</w:t>
      </w:r>
      <w:r w:rsidR="00B34B0F" w:rsidRPr="00FB43C1">
        <w:rPr>
          <w:sz w:val="18"/>
          <w:szCs w:val="18"/>
        </w:rPr>
        <w:t xml:space="preserve">     </w:t>
      </w:r>
      <w:r w:rsidR="003422C6" w:rsidRPr="00FB43C1">
        <w:rPr>
          <w:sz w:val="18"/>
          <w:szCs w:val="18"/>
        </w:rPr>
        <w:t xml:space="preserve">    </w:t>
      </w:r>
      <w:r w:rsidR="00F47218" w:rsidRPr="00FB43C1">
        <w:rPr>
          <w:sz w:val="18"/>
          <w:szCs w:val="18"/>
        </w:rPr>
        <w:t xml:space="preserve">                     </w:t>
      </w:r>
      <w:r w:rsidR="005A673B" w:rsidRPr="00FB43C1">
        <w:rPr>
          <w:sz w:val="18"/>
          <w:szCs w:val="18"/>
        </w:rPr>
        <w:t xml:space="preserve"> </w:t>
      </w:r>
      <w:r w:rsidR="005156B0" w:rsidRPr="00FB43C1">
        <w:rPr>
          <w:sz w:val="18"/>
          <w:szCs w:val="18"/>
        </w:rPr>
        <w:t xml:space="preserve"> </w:t>
      </w:r>
      <w:r w:rsidR="00CC6B13" w:rsidRPr="00FB43C1">
        <w:rPr>
          <w:sz w:val="18"/>
          <w:szCs w:val="18"/>
        </w:rPr>
        <w:t xml:space="preserve">   </w:t>
      </w:r>
      <w:r w:rsidR="005B14AA" w:rsidRPr="00FB43C1">
        <w:rPr>
          <w:sz w:val="18"/>
          <w:szCs w:val="18"/>
        </w:rPr>
        <w:t xml:space="preserve"> _______________ </w:t>
      </w:r>
    </w:p>
    <w:p w:rsidR="00F47218" w:rsidRPr="00FB43C1" w:rsidRDefault="00F47218" w:rsidP="006F2282">
      <w:pPr>
        <w:ind w:right="-365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м.п.                                                   </w:t>
      </w:r>
      <w:r w:rsidR="006F2282" w:rsidRPr="00FB43C1">
        <w:rPr>
          <w:sz w:val="18"/>
          <w:szCs w:val="18"/>
        </w:rPr>
        <w:t xml:space="preserve">                             </w:t>
      </w:r>
      <w:r w:rsidR="00FB43C1" w:rsidRPr="00FB43C1">
        <w:rPr>
          <w:sz w:val="18"/>
          <w:szCs w:val="18"/>
        </w:rPr>
        <w:t xml:space="preserve">               </w:t>
      </w:r>
      <w:r w:rsidR="006F2282" w:rsidRPr="00FB43C1">
        <w:rPr>
          <w:sz w:val="18"/>
          <w:szCs w:val="18"/>
        </w:rPr>
        <w:t xml:space="preserve"> м.п.</w:t>
      </w:r>
    </w:p>
    <w:sectPr w:rsidR="00F47218" w:rsidRPr="00FB43C1" w:rsidSect="00F31070">
      <w:footerReference w:type="default" r:id="rId7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3C74" w:rsidRDefault="003F3C74" w:rsidP="00BC2AC1">
      <w:r>
        <w:separator/>
      </w:r>
    </w:p>
  </w:endnote>
  <w:endnote w:type="continuationSeparator" w:id="0">
    <w:p w:rsidR="003F3C74" w:rsidRDefault="003F3C74" w:rsidP="00BC2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2AC1" w:rsidRDefault="00E855EB">
    <w:pPr>
      <w:pStyle w:val="aa"/>
      <w:jc w:val="right"/>
    </w:pPr>
    <w:r>
      <w:fldChar w:fldCharType="begin"/>
    </w:r>
    <w:r w:rsidR="00420141">
      <w:instrText>PAGE   \* MERGEFORMAT</w:instrText>
    </w:r>
    <w:r>
      <w:fldChar w:fldCharType="separate"/>
    </w:r>
    <w:r w:rsidR="00DA3FB1">
      <w:rPr>
        <w:noProof/>
      </w:rPr>
      <w:t>1</w:t>
    </w:r>
    <w:r>
      <w:rPr>
        <w:noProof/>
      </w:rPr>
      <w:fldChar w:fldCharType="end"/>
    </w:r>
  </w:p>
  <w:p w:rsidR="00BC2AC1" w:rsidRDefault="00BC2AC1">
    <w:pPr>
      <w:pStyle w:val="aa"/>
    </w:pPr>
    <w:r>
      <w:t>Покупатель______________________                                                       Поставщик_______________________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3C74" w:rsidRDefault="003F3C74" w:rsidP="00BC2AC1">
      <w:r>
        <w:separator/>
      </w:r>
    </w:p>
  </w:footnote>
  <w:footnote w:type="continuationSeparator" w:id="0">
    <w:p w:rsidR="003F3C74" w:rsidRDefault="003F3C74" w:rsidP="00BC2A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C3AC6"/>
    <w:multiLevelType w:val="multilevel"/>
    <w:tmpl w:val="38104ACE"/>
    <w:lvl w:ilvl="0">
      <w:start w:val="6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675"/>
        </w:tabs>
        <w:ind w:left="67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" w15:restartNumberingAfterBreak="0">
    <w:nsid w:val="1C017A8D"/>
    <w:multiLevelType w:val="multilevel"/>
    <w:tmpl w:val="C7A80758"/>
    <w:lvl w:ilvl="0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2" w15:restartNumberingAfterBreak="0">
    <w:nsid w:val="1DB55443"/>
    <w:multiLevelType w:val="hybridMultilevel"/>
    <w:tmpl w:val="4AF405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DF849E4"/>
    <w:multiLevelType w:val="hybridMultilevel"/>
    <w:tmpl w:val="C4B62DA6"/>
    <w:lvl w:ilvl="0" w:tplc="0419000F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4" w15:restartNumberingAfterBreak="0">
    <w:nsid w:val="2F631695"/>
    <w:multiLevelType w:val="hybridMultilevel"/>
    <w:tmpl w:val="569E6B1A"/>
    <w:lvl w:ilvl="0" w:tplc="EAFED314">
      <w:start w:val="1"/>
      <w:numFmt w:val="lowerLetter"/>
      <w:lvlText w:val="%1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1" w:tplc="28C0D7F8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BC16E71"/>
    <w:multiLevelType w:val="hybridMultilevel"/>
    <w:tmpl w:val="77906A4C"/>
    <w:lvl w:ilvl="0" w:tplc="0419000F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6" w15:restartNumberingAfterBreak="0">
    <w:nsid w:val="51F43869"/>
    <w:multiLevelType w:val="hybridMultilevel"/>
    <w:tmpl w:val="AC629F1C"/>
    <w:lvl w:ilvl="0" w:tplc="04190013">
      <w:start w:val="1"/>
      <w:numFmt w:val="upperRoman"/>
      <w:lvlText w:val="%1."/>
      <w:lvlJc w:val="right"/>
      <w:pPr>
        <w:tabs>
          <w:tab w:val="num" w:pos="3360"/>
        </w:tabs>
        <w:ind w:left="336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7" w15:restartNumberingAfterBreak="0">
    <w:nsid w:val="57273D23"/>
    <w:multiLevelType w:val="hybridMultilevel"/>
    <w:tmpl w:val="F31E7096"/>
    <w:lvl w:ilvl="0" w:tplc="86EEECDA">
      <w:start w:val="2"/>
      <w:numFmt w:val="upperRoman"/>
      <w:lvlText w:val="%1."/>
      <w:lvlJc w:val="left"/>
      <w:pPr>
        <w:tabs>
          <w:tab w:val="num" w:pos="3900"/>
        </w:tabs>
        <w:ind w:left="39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6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BE5"/>
    <w:rsid w:val="00001425"/>
    <w:rsid w:val="00002BD8"/>
    <w:rsid w:val="000105F2"/>
    <w:rsid w:val="0004273F"/>
    <w:rsid w:val="00052B53"/>
    <w:rsid w:val="0006019E"/>
    <w:rsid w:val="000603D1"/>
    <w:rsid w:val="0006401F"/>
    <w:rsid w:val="00071D94"/>
    <w:rsid w:val="0009211D"/>
    <w:rsid w:val="000934AF"/>
    <w:rsid w:val="00094881"/>
    <w:rsid w:val="000954FF"/>
    <w:rsid w:val="000965CF"/>
    <w:rsid w:val="0009675C"/>
    <w:rsid w:val="000A365A"/>
    <w:rsid w:val="000C0A00"/>
    <w:rsid w:val="000D4720"/>
    <w:rsid w:val="000E0065"/>
    <w:rsid w:val="000E2CA0"/>
    <w:rsid w:val="000F1DA1"/>
    <w:rsid w:val="000F2BBC"/>
    <w:rsid w:val="001115FB"/>
    <w:rsid w:val="00120CFD"/>
    <w:rsid w:val="0012103D"/>
    <w:rsid w:val="00123EF4"/>
    <w:rsid w:val="00127CFC"/>
    <w:rsid w:val="00131A7A"/>
    <w:rsid w:val="001455DB"/>
    <w:rsid w:val="00147051"/>
    <w:rsid w:val="001545C9"/>
    <w:rsid w:val="00167F9C"/>
    <w:rsid w:val="00174EDD"/>
    <w:rsid w:val="00176950"/>
    <w:rsid w:val="00185DD9"/>
    <w:rsid w:val="00190D16"/>
    <w:rsid w:val="001A1DB0"/>
    <w:rsid w:val="001C080E"/>
    <w:rsid w:val="001C4595"/>
    <w:rsid w:val="001E2930"/>
    <w:rsid w:val="001E4921"/>
    <w:rsid w:val="001F2BFC"/>
    <w:rsid w:val="00211C7E"/>
    <w:rsid w:val="00224B1F"/>
    <w:rsid w:val="00244588"/>
    <w:rsid w:val="0024557F"/>
    <w:rsid w:val="0024768F"/>
    <w:rsid w:val="00250355"/>
    <w:rsid w:val="00256C3F"/>
    <w:rsid w:val="00257C2C"/>
    <w:rsid w:val="002728A7"/>
    <w:rsid w:val="00280390"/>
    <w:rsid w:val="00282C62"/>
    <w:rsid w:val="002857E1"/>
    <w:rsid w:val="00287FEE"/>
    <w:rsid w:val="002921C2"/>
    <w:rsid w:val="002A1921"/>
    <w:rsid w:val="002A2B4B"/>
    <w:rsid w:val="002B0B08"/>
    <w:rsid w:val="002B0CE5"/>
    <w:rsid w:val="002B5D81"/>
    <w:rsid w:val="002C173E"/>
    <w:rsid w:val="002C7EB4"/>
    <w:rsid w:val="002D096E"/>
    <w:rsid w:val="002D3525"/>
    <w:rsid w:val="002D686C"/>
    <w:rsid w:val="002E0C13"/>
    <w:rsid w:val="002F4AB4"/>
    <w:rsid w:val="002F7867"/>
    <w:rsid w:val="003029EC"/>
    <w:rsid w:val="00304B77"/>
    <w:rsid w:val="00304D4D"/>
    <w:rsid w:val="00304E9C"/>
    <w:rsid w:val="0030676F"/>
    <w:rsid w:val="00306BFE"/>
    <w:rsid w:val="0030710C"/>
    <w:rsid w:val="0031173D"/>
    <w:rsid w:val="003127F6"/>
    <w:rsid w:val="0031378E"/>
    <w:rsid w:val="0031435B"/>
    <w:rsid w:val="00321416"/>
    <w:rsid w:val="00323E1F"/>
    <w:rsid w:val="00325E4D"/>
    <w:rsid w:val="00340884"/>
    <w:rsid w:val="003422C6"/>
    <w:rsid w:val="00344DD4"/>
    <w:rsid w:val="00347864"/>
    <w:rsid w:val="00355424"/>
    <w:rsid w:val="00360AD8"/>
    <w:rsid w:val="00363021"/>
    <w:rsid w:val="003741E6"/>
    <w:rsid w:val="00375256"/>
    <w:rsid w:val="003755E1"/>
    <w:rsid w:val="00384538"/>
    <w:rsid w:val="00386EFE"/>
    <w:rsid w:val="00387F42"/>
    <w:rsid w:val="003946E2"/>
    <w:rsid w:val="003A055D"/>
    <w:rsid w:val="003A07DE"/>
    <w:rsid w:val="003A1F2D"/>
    <w:rsid w:val="003A2DA7"/>
    <w:rsid w:val="003B244C"/>
    <w:rsid w:val="003C06D6"/>
    <w:rsid w:val="003C326A"/>
    <w:rsid w:val="003C5AD5"/>
    <w:rsid w:val="003C7CBB"/>
    <w:rsid w:val="003D05FD"/>
    <w:rsid w:val="003F0781"/>
    <w:rsid w:val="003F3C74"/>
    <w:rsid w:val="003F7F75"/>
    <w:rsid w:val="00400CA9"/>
    <w:rsid w:val="0040218F"/>
    <w:rsid w:val="004112E8"/>
    <w:rsid w:val="004131AA"/>
    <w:rsid w:val="00420141"/>
    <w:rsid w:val="00423059"/>
    <w:rsid w:val="00424F95"/>
    <w:rsid w:val="0043048F"/>
    <w:rsid w:val="00445E73"/>
    <w:rsid w:val="00450814"/>
    <w:rsid w:val="00453F10"/>
    <w:rsid w:val="004549F5"/>
    <w:rsid w:val="004A1A28"/>
    <w:rsid w:val="004C4713"/>
    <w:rsid w:val="004C72F3"/>
    <w:rsid w:val="004D1CDE"/>
    <w:rsid w:val="004D4A6B"/>
    <w:rsid w:val="004D4D49"/>
    <w:rsid w:val="004E0463"/>
    <w:rsid w:val="004E3D54"/>
    <w:rsid w:val="004F7C38"/>
    <w:rsid w:val="00502B91"/>
    <w:rsid w:val="005113A8"/>
    <w:rsid w:val="005156B0"/>
    <w:rsid w:val="00541279"/>
    <w:rsid w:val="00544A13"/>
    <w:rsid w:val="00550669"/>
    <w:rsid w:val="0055273C"/>
    <w:rsid w:val="00561C6E"/>
    <w:rsid w:val="005807AA"/>
    <w:rsid w:val="00584BAC"/>
    <w:rsid w:val="00584F19"/>
    <w:rsid w:val="005901D5"/>
    <w:rsid w:val="00594C4D"/>
    <w:rsid w:val="005952BB"/>
    <w:rsid w:val="005A673B"/>
    <w:rsid w:val="005B14AA"/>
    <w:rsid w:val="005C0BB9"/>
    <w:rsid w:val="005C374B"/>
    <w:rsid w:val="005C7B21"/>
    <w:rsid w:val="00600DC9"/>
    <w:rsid w:val="0060197B"/>
    <w:rsid w:val="0060515B"/>
    <w:rsid w:val="00616776"/>
    <w:rsid w:val="00622731"/>
    <w:rsid w:val="006268AC"/>
    <w:rsid w:val="0063019B"/>
    <w:rsid w:val="00630C1C"/>
    <w:rsid w:val="0063227F"/>
    <w:rsid w:val="006376C1"/>
    <w:rsid w:val="0064248C"/>
    <w:rsid w:val="00654819"/>
    <w:rsid w:val="006556B1"/>
    <w:rsid w:val="0066419A"/>
    <w:rsid w:val="00666350"/>
    <w:rsid w:val="006749B7"/>
    <w:rsid w:val="00674A1A"/>
    <w:rsid w:val="00686410"/>
    <w:rsid w:val="006913B8"/>
    <w:rsid w:val="00693D75"/>
    <w:rsid w:val="00694921"/>
    <w:rsid w:val="0069668E"/>
    <w:rsid w:val="006A0C41"/>
    <w:rsid w:val="006B7008"/>
    <w:rsid w:val="006C116A"/>
    <w:rsid w:val="006C2D7C"/>
    <w:rsid w:val="006C4081"/>
    <w:rsid w:val="006C4D38"/>
    <w:rsid w:val="006C70E1"/>
    <w:rsid w:val="006D591C"/>
    <w:rsid w:val="006D5CCE"/>
    <w:rsid w:val="006F2282"/>
    <w:rsid w:val="006F7FED"/>
    <w:rsid w:val="0071644A"/>
    <w:rsid w:val="0072030F"/>
    <w:rsid w:val="00722151"/>
    <w:rsid w:val="00736CCC"/>
    <w:rsid w:val="00740CDE"/>
    <w:rsid w:val="007506A0"/>
    <w:rsid w:val="00755101"/>
    <w:rsid w:val="00760EDC"/>
    <w:rsid w:val="007938BC"/>
    <w:rsid w:val="0079703C"/>
    <w:rsid w:val="007A249E"/>
    <w:rsid w:val="007A7F91"/>
    <w:rsid w:val="007B5A6A"/>
    <w:rsid w:val="007C44A6"/>
    <w:rsid w:val="007C567D"/>
    <w:rsid w:val="007D09E9"/>
    <w:rsid w:val="007D2F91"/>
    <w:rsid w:val="007D70CD"/>
    <w:rsid w:val="007E2908"/>
    <w:rsid w:val="007E368D"/>
    <w:rsid w:val="007E44CA"/>
    <w:rsid w:val="007F259E"/>
    <w:rsid w:val="007F489A"/>
    <w:rsid w:val="007F6D41"/>
    <w:rsid w:val="00800C14"/>
    <w:rsid w:val="00812BA2"/>
    <w:rsid w:val="00815B14"/>
    <w:rsid w:val="00816BFB"/>
    <w:rsid w:val="0083685F"/>
    <w:rsid w:val="00843EF5"/>
    <w:rsid w:val="00863FE8"/>
    <w:rsid w:val="00871A12"/>
    <w:rsid w:val="00893FF9"/>
    <w:rsid w:val="008A27F0"/>
    <w:rsid w:val="008A38F3"/>
    <w:rsid w:val="008A4E62"/>
    <w:rsid w:val="008B0825"/>
    <w:rsid w:val="008B37A5"/>
    <w:rsid w:val="008B5E05"/>
    <w:rsid w:val="008B6FC2"/>
    <w:rsid w:val="008C08A8"/>
    <w:rsid w:val="008D1667"/>
    <w:rsid w:val="008D30BA"/>
    <w:rsid w:val="008D71C6"/>
    <w:rsid w:val="008E129C"/>
    <w:rsid w:val="008E76FD"/>
    <w:rsid w:val="008F0545"/>
    <w:rsid w:val="008F2600"/>
    <w:rsid w:val="008F3AF6"/>
    <w:rsid w:val="009027AC"/>
    <w:rsid w:val="00902CFD"/>
    <w:rsid w:val="00905C94"/>
    <w:rsid w:val="00914F9F"/>
    <w:rsid w:val="0091742A"/>
    <w:rsid w:val="0092427F"/>
    <w:rsid w:val="00925A94"/>
    <w:rsid w:val="009335BE"/>
    <w:rsid w:val="00937748"/>
    <w:rsid w:val="00940BC3"/>
    <w:rsid w:val="00942140"/>
    <w:rsid w:val="009467DE"/>
    <w:rsid w:val="00950C38"/>
    <w:rsid w:val="009576F2"/>
    <w:rsid w:val="00962CA2"/>
    <w:rsid w:val="00980A99"/>
    <w:rsid w:val="0098316F"/>
    <w:rsid w:val="009916C5"/>
    <w:rsid w:val="0099192F"/>
    <w:rsid w:val="00995D66"/>
    <w:rsid w:val="00997A33"/>
    <w:rsid w:val="009B6318"/>
    <w:rsid w:val="009C592A"/>
    <w:rsid w:val="009D41CC"/>
    <w:rsid w:val="009E7858"/>
    <w:rsid w:val="009F4F3C"/>
    <w:rsid w:val="009F5125"/>
    <w:rsid w:val="009F636B"/>
    <w:rsid w:val="00A05D20"/>
    <w:rsid w:val="00A102A9"/>
    <w:rsid w:val="00A12C20"/>
    <w:rsid w:val="00A136C4"/>
    <w:rsid w:val="00A223D3"/>
    <w:rsid w:val="00A30844"/>
    <w:rsid w:val="00A31C31"/>
    <w:rsid w:val="00A43887"/>
    <w:rsid w:val="00A44CC2"/>
    <w:rsid w:val="00A45A72"/>
    <w:rsid w:val="00A5302D"/>
    <w:rsid w:val="00A578D8"/>
    <w:rsid w:val="00A67AB7"/>
    <w:rsid w:val="00A70E0D"/>
    <w:rsid w:val="00A73D04"/>
    <w:rsid w:val="00A75FFC"/>
    <w:rsid w:val="00A80EC2"/>
    <w:rsid w:val="00A84C6D"/>
    <w:rsid w:val="00A87DDB"/>
    <w:rsid w:val="00A95099"/>
    <w:rsid w:val="00A97258"/>
    <w:rsid w:val="00AA7A02"/>
    <w:rsid w:val="00AB2160"/>
    <w:rsid w:val="00AC53CE"/>
    <w:rsid w:val="00AD5B45"/>
    <w:rsid w:val="00AD7E7E"/>
    <w:rsid w:val="00AE32CB"/>
    <w:rsid w:val="00AF289E"/>
    <w:rsid w:val="00AF5DEF"/>
    <w:rsid w:val="00AF62AC"/>
    <w:rsid w:val="00B0023F"/>
    <w:rsid w:val="00B14230"/>
    <w:rsid w:val="00B264C5"/>
    <w:rsid w:val="00B272A0"/>
    <w:rsid w:val="00B27B8C"/>
    <w:rsid w:val="00B31019"/>
    <w:rsid w:val="00B320D5"/>
    <w:rsid w:val="00B34B0F"/>
    <w:rsid w:val="00B35701"/>
    <w:rsid w:val="00B37690"/>
    <w:rsid w:val="00B402C8"/>
    <w:rsid w:val="00B47922"/>
    <w:rsid w:val="00B5638B"/>
    <w:rsid w:val="00B61D16"/>
    <w:rsid w:val="00B630DB"/>
    <w:rsid w:val="00B64AA3"/>
    <w:rsid w:val="00B72398"/>
    <w:rsid w:val="00B73B6F"/>
    <w:rsid w:val="00B97CB0"/>
    <w:rsid w:val="00BA6DBE"/>
    <w:rsid w:val="00BB5AF9"/>
    <w:rsid w:val="00BB5C10"/>
    <w:rsid w:val="00BC2AC1"/>
    <w:rsid w:val="00BC37BC"/>
    <w:rsid w:val="00BC7FC7"/>
    <w:rsid w:val="00BE76A5"/>
    <w:rsid w:val="00BE7D86"/>
    <w:rsid w:val="00BF01CB"/>
    <w:rsid w:val="00BF0B79"/>
    <w:rsid w:val="00BF1BE6"/>
    <w:rsid w:val="00BF654D"/>
    <w:rsid w:val="00C01469"/>
    <w:rsid w:val="00C03452"/>
    <w:rsid w:val="00C03C04"/>
    <w:rsid w:val="00C04E3D"/>
    <w:rsid w:val="00C13131"/>
    <w:rsid w:val="00C22F00"/>
    <w:rsid w:val="00C26303"/>
    <w:rsid w:val="00C32EA6"/>
    <w:rsid w:val="00C33BDB"/>
    <w:rsid w:val="00C42F3A"/>
    <w:rsid w:val="00C4333E"/>
    <w:rsid w:val="00C46152"/>
    <w:rsid w:val="00C531A0"/>
    <w:rsid w:val="00C53D17"/>
    <w:rsid w:val="00C554A3"/>
    <w:rsid w:val="00C55AF9"/>
    <w:rsid w:val="00C56B44"/>
    <w:rsid w:val="00C65055"/>
    <w:rsid w:val="00C70F51"/>
    <w:rsid w:val="00C74741"/>
    <w:rsid w:val="00C77788"/>
    <w:rsid w:val="00C85317"/>
    <w:rsid w:val="00C92214"/>
    <w:rsid w:val="00C934D8"/>
    <w:rsid w:val="00C977B7"/>
    <w:rsid w:val="00CA460F"/>
    <w:rsid w:val="00CB0B5F"/>
    <w:rsid w:val="00CB1B9D"/>
    <w:rsid w:val="00CB4506"/>
    <w:rsid w:val="00CC033C"/>
    <w:rsid w:val="00CC0617"/>
    <w:rsid w:val="00CC2BE5"/>
    <w:rsid w:val="00CC35CC"/>
    <w:rsid w:val="00CC3EE5"/>
    <w:rsid w:val="00CC5F6F"/>
    <w:rsid w:val="00CC6B13"/>
    <w:rsid w:val="00CE1037"/>
    <w:rsid w:val="00CE330B"/>
    <w:rsid w:val="00CE3E69"/>
    <w:rsid w:val="00CF2354"/>
    <w:rsid w:val="00CF66FC"/>
    <w:rsid w:val="00D050BC"/>
    <w:rsid w:val="00D21006"/>
    <w:rsid w:val="00D2541F"/>
    <w:rsid w:val="00D33C74"/>
    <w:rsid w:val="00D42020"/>
    <w:rsid w:val="00D51852"/>
    <w:rsid w:val="00D62ECC"/>
    <w:rsid w:val="00D65217"/>
    <w:rsid w:val="00D67DF2"/>
    <w:rsid w:val="00D771C2"/>
    <w:rsid w:val="00D8145F"/>
    <w:rsid w:val="00D8440F"/>
    <w:rsid w:val="00DA296B"/>
    <w:rsid w:val="00DA3FB1"/>
    <w:rsid w:val="00DB0CBB"/>
    <w:rsid w:val="00DB1F2B"/>
    <w:rsid w:val="00DB28C3"/>
    <w:rsid w:val="00DD1B07"/>
    <w:rsid w:val="00DF0F75"/>
    <w:rsid w:val="00DF6AB2"/>
    <w:rsid w:val="00E059CE"/>
    <w:rsid w:val="00E25C97"/>
    <w:rsid w:val="00E34A8F"/>
    <w:rsid w:val="00E42EAE"/>
    <w:rsid w:val="00E4342A"/>
    <w:rsid w:val="00E563A1"/>
    <w:rsid w:val="00E61008"/>
    <w:rsid w:val="00E6718A"/>
    <w:rsid w:val="00E82C41"/>
    <w:rsid w:val="00E855EB"/>
    <w:rsid w:val="00E876B8"/>
    <w:rsid w:val="00E87DE6"/>
    <w:rsid w:val="00EC19C0"/>
    <w:rsid w:val="00EC4D16"/>
    <w:rsid w:val="00ED18EE"/>
    <w:rsid w:val="00ED7627"/>
    <w:rsid w:val="00EE0384"/>
    <w:rsid w:val="00EE1250"/>
    <w:rsid w:val="00EE1501"/>
    <w:rsid w:val="00EF1212"/>
    <w:rsid w:val="00EF74A3"/>
    <w:rsid w:val="00F02A98"/>
    <w:rsid w:val="00F13A5E"/>
    <w:rsid w:val="00F15087"/>
    <w:rsid w:val="00F157AB"/>
    <w:rsid w:val="00F166EA"/>
    <w:rsid w:val="00F26448"/>
    <w:rsid w:val="00F26CF5"/>
    <w:rsid w:val="00F31070"/>
    <w:rsid w:val="00F34B5B"/>
    <w:rsid w:val="00F47218"/>
    <w:rsid w:val="00F54D5F"/>
    <w:rsid w:val="00F62B20"/>
    <w:rsid w:val="00F773DF"/>
    <w:rsid w:val="00FA083E"/>
    <w:rsid w:val="00FA79E4"/>
    <w:rsid w:val="00FB43C1"/>
    <w:rsid w:val="00FB6240"/>
    <w:rsid w:val="00FC4B53"/>
    <w:rsid w:val="00FC505C"/>
    <w:rsid w:val="00FC6E3B"/>
    <w:rsid w:val="00FD5DF9"/>
    <w:rsid w:val="00FD772F"/>
    <w:rsid w:val="00FD7BB6"/>
    <w:rsid w:val="00FD7F29"/>
    <w:rsid w:val="00FE0934"/>
    <w:rsid w:val="00FE0CD1"/>
    <w:rsid w:val="00FE5F9B"/>
    <w:rsid w:val="00FE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65252A1-5415-46AD-94A9-3C74AF97E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7E1"/>
  </w:style>
  <w:style w:type="paragraph" w:styleId="1">
    <w:name w:val="heading 1"/>
    <w:basedOn w:val="a"/>
    <w:next w:val="a"/>
    <w:qFormat/>
    <w:rsid w:val="002857E1"/>
    <w:pPr>
      <w:keepNext/>
      <w:outlineLvl w:val="0"/>
    </w:pPr>
    <w:rPr>
      <w:b/>
    </w:rPr>
  </w:style>
  <w:style w:type="paragraph" w:styleId="2">
    <w:name w:val="heading 2"/>
    <w:basedOn w:val="a"/>
    <w:next w:val="a"/>
    <w:qFormat/>
    <w:rsid w:val="00F4721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857E1"/>
    <w:pPr>
      <w:tabs>
        <w:tab w:val="right" w:pos="9360"/>
      </w:tabs>
    </w:pPr>
    <w:rPr>
      <w:sz w:val="28"/>
      <w:szCs w:val="24"/>
    </w:rPr>
  </w:style>
  <w:style w:type="paragraph" w:styleId="a4">
    <w:name w:val="Block Text"/>
    <w:basedOn w:val="a"/>
    <w:rsid w:val="002857E1"/>
    <w:pPr>
      <w:ind w:left="7088" w:right="-23"/>
    </w:pPr>
  </w:style>
  <w:style w:type="paragraph" w:styleId="a5">
    <w:name w:val="Body Text Indent"/>
    <w:basedOn w:val="a"/>
    <w:link w:val="a6"/>
    <w:rsid w:val="002857E1"/>
    <w:pPr>
      <w:ind w:firstLine="851"/>
      <w:jc w:val="both"/>
    </w:pPr>
    <w:rPr>
      <w:sz w:val="24"/>
      <w:szCs w:val="24"/>
    </w:rPr>
  </w:style>
  <w:style w:type="paragraph" w:styleId="20">
    <w:name w:val="Body Text Indent 2"/>
    <w:basedOn w:val="a"/>
    <w:rsid w:val="002857E1"/>
    <w:pPr>
      <w:spacing w:after="120" w:line="480" w:lineRule="auto"/>
      <w:ind w:left="283"/>
    </w:pPr>
  </w:style>
  <w:style w:type="paragraph" w:styleId="21">
    <w:name w:val="Body Text 2"/>
    <w:basedOn w:val="a"/>
    <w:link w:val="22"/>
    <w:rsid w:val="002857E1"/>
    <w:pPr>
      <w:spacing w:after="120" w:line="480" w:lineRule="auto"/>
    </w:pPr>
  </w:style>
  <w:style w:type="paragraph" w:styleId="3">
    <w:name w:val="Body Text 3"/>
    <w:basedOn w:val="a"/>
    <w:rsid w:val="002857E1"/>
    <w:pPr>
      <w:spacing w:after="120"/>
    </w:pPr>
    <w:rPr>
      <w:sz w:val="16"/>
      <w:szCs w:val="16"/>
    </w:rPr>
  </w:style>
  <w:style w:type="paragraph" w:styleId="a7">
    <w:name w:val="Subtitle"/>
    <w:basedOn w:val="a"/>
    <w:link w:val="a8"/>
    <w:qFormat/>
    <w:rsid w:val="002857E1"/>
    <w:pPr>
      <w:jc w:val="center"/>
    </w:pPr>
    <w:rPr>
      <w:b/>
      <w:bCs/>
      <w:sz w:val="28"/>
      <w:szCs w:val="28"/>
    </w:rPr>
  </w:style>
  <w:style w:type="paragraph" w:styleId="a9">
    <w:name w:val="Title"/>
    <w:basedOn w:val="a"/>
    <w:qFormat/>
    <w:rsid w:val="002857E1"/>
    <w:pPr>
      <w:jc w:val="center"/>
    </w:pPr>
    <w:rPr>
      <w:b/>
      <w:bCs/>
      <w:sz w:val="24"/>
      <w:szCs w:val="24"/>
      <w:u w:val="single"/>
    </w:rPr>
  </w:style>
  <w:style w:type="paragraph" w:styleId="aa">
    <w:name w:val="footer"/>
    <w:basedOn w:val="a"/>
    <w:link w:val="ab"/>
    <w:uiPriority w:val="99"/>
    <w:rsid w:val="002857E1"/>
    <w:pPr>
      <w:tabs>
        <w:tab w:val="center" w:pos="4677"/>
        <w:tab w:val="right" w:pos="9355"/>
      </w:tabs>
    </w:pPr>
  </w:style>
  <w:style w:type="paragraph" w:styleId="ac">
    <w:name w:val="Document Map"/>
    <w:basedOn w:val="a"/>
    <w:semiHidden/>
    <w:rsid w:val="0069668E"/>
    <w:pPr>
      <w:shd w:val="clear" w:color="auto" w:fill="000080"/>
    </w:pPr>
    <w:rPr>
      <w:rFonts w:ascii="Tahoma" w:hAnsi="Tahoma" w:cs="Tahoma"/>
    </w:rPr>
  </w:style>
  <w:style w:type="character" w:customStyle="1" w:styleId="a6">
    <w:name w:val="Основной текст с отступом Знак"/>
    <w:link w:val="a5"/>
    <w:rsid w:val="00863FE8"/>
    <w:rPr>
      <w:sz w:val="24"/>
      <w:szCs w:val="24"/>
    </w:rPr>
  </w:style>
  <w:style w:type="character" w:customStyle="1" w:styleId="a8">
    <w:name w:val="Подзаголовок Знак"/>
    <w:link w:val="a7"/>
    <w:rsid w:val="006C70E1"/>
    <w:rPr>
      <w:b/>
      <w:bCs/>
      <w:sz w:val="28"/>
      <w:szCs w:val="28"/>
    </w:rPr>
  </w:style>
  <w:style w:type="paragraph" w:styleId="ad">
    <w:name w:val="Balloon Text"/>
    <w:basedOn w:val="a"/>
    <w:semiHidden/>
    <w:rsid w:val="005C0BB9"/>
    <w:rPr>
      <w:rFonts w:ascii="Tahoma" w:hAnsi="Tahoma" w:cs="Tahoma"/>
      <w:sz w:val="16"/>
      <w:szCs w:val="16"/>
    </w:rPr>
  </w:style>
  <w:style w:type="character" w:customStyle="1" w:styleId="ae">
    <w:name w:val="Знак Знак"/>
    <w:locked/>
    <w:rsid w:val="00F47218"/>
    <w:rPr>
      <w:b/>
      <w:bCs/>
      <w:sz w:val="28"/>
      <w:szCs w:val="28"/>
      <w:lang w:val="ru-RU" w:eastAsia="ru-RU" w:bidi="ar-SA"/>
    </w:rPr>
  </w:style>
  <w:style w:type="character" w:customStyle="1" w:styleId="22">
    <w:name w:val="Основной текст 2 Знак"/>
    <w:link w:val="21"/>
    <w:locked/>
    <w:rsid w:val="00F47218"/>
    <w:rPr>
      <w:lang w:val="ru-RU" w:eastAsia="ru-RU" w:bidi="ar-SA"/>
    </w:rPr>
  </w:style>
  <w:style w:type="paragraph" w:styleId="af">
    <w:name w:val="header"/>
    <w:basedOn w:val="a"/>
    <w:link w:val="af0"/>
    <w:rsid w:val="00BC2AC1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rsid w:val="00BC2AC1"/>
  </w:style>
  <w:style w:type="character" w:customStyle="1" w:styleId="ab">
    <w:name w:val="Нижний колонтитул Знак"/>
    <w:link w:val="aa"/>
    <w:uiPriority w:val="99"/>
    <w:rsid w:val="00BC2A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6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1841</Words>
  <Characters>14889</Characters>
  <Application>Microsoft Office Word</Application>
  <DocSecurity>4</DocSecurity>
  <Lines>124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   ПОСТАВКИ     №</vt:lpstr>
    </vt:vector>
  </TitlesOfParts>
  <Company>Home</Company>
  <LinksUpToDate>false</LinksUpToDate>
  <CharactersWithSpaces>16697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   ПОСТАВКИ     №</dc:title>
  <dc:subject/>
  <dc:creator>nshe002</dc:creator>
  <cp:keywords/>
  <cp:lastModifiedBy>Черноскутова Екатерина Сергеевна</cp:lastModifiedBy>
  <cp:revision>2</cp:revision>
  <cp:lastPrinted>2016-04-11T06:58:00Z</cp:lastPrinted>
  <dcterms:created xsi:type="dcterms:W3CDTF">2019-02-15T06:47:00Z</dcterms:created>
  <dcterms:modified xsi:type="dcterms:W3CDTF">2019-02-15T06:47:00Z</dcterms:modified>
</cp:coreProperties>
</file>