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7E72" w:rsidRDefault="00337E72">
      <w:pPr>
        <w:tabs>
          <w:tab w:val="left" w:pos="0"/>
        </w:tabs>
        <w:ind w:hanging="25"/>
        <w:jc w:val="center"/>
      </w:pPr>
    </w:p>
    <w:p w:rsidR="00337E72" w:rsidRDefault="00A8294F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ООО "УК ТЕПЛОКОМПЛЕКС" № ____________</w:t>
      </w:r>
    </w:p>
    <w:p w:rsidR="00337E72" w:rsidRDefault="00A8294F">
      <w:pPr>
        <w:spacing w:before="170"/>
        <w:ind w:firstLine="850"/>
        <w:jc w:val="right"/>
      </w:pPr>
      <w:r>
        <w:t xml:space="preserve">Дата подписания протокола: 28.02.2019 </w:t>
      </w:r>
    </w:p>
    <w:p w:rsidR="00337E72" w:rsidRDefault="00337E72"/>
    <w:p w:rsidR="00337E72" w:rsidRDefault="00A8294F">
      <w:r>
        <w:t>Повестка:</w:t>
      </w:r>
    </w:p>
    <w:p w:rsidR="00337E72" w:rsidRDefault="00337E72"/>
    <w:p w:rsidR="00337E72" w:rsidRDefault="00A8294F">
      <w:r>
        <w:t>На заседании комиссии присутствовали:</w:t>
      </w:r>
    </w:p>
    <w:p w:rsidR="00337E72" w:rsidRDefault="00337E72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337E7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37E72" w:rsidRDefault="00A8294F">
            <w:pPr>
              <w:pStyle w:val="af4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37E72" w:rsidRDefault="00A8294F">
            <w:pPr>
              <w:pStyle w:val="af4"/>
              <w:spacing w:before="113" w:after="200"/>
              <w:jc w:val="center"/>
            </w:pPr>
            <w:r>
              <w:t>Роль</w:t>
            </w:r>
          </w:p>
        </w:tc>
      </w:tr>
      <w:tr w:rsidR="00337E7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37E72" w:rsidRDefault="00A8294F">
            <w:pPr>
              <w:pStyle w:val="af4"/>
              <w:spacing w:before="113" w:after="200"/>
            </w:pPr>
            <w:proofErr w:type="spellStart"/>
            <w:r>
              <w:rPr>
                <w:lang w:val="en-US"/>
              </w:rPr>
              <w:t>Виноградов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37E72" w:rsidRDefault="00A8294F">
            <w:pPr>
              <w:pStyle w:val="af4"/>
              <w:spacing w:before="113" w:after="200"/>
            </w:pPr>
            <w:r>
              <w:t>Председатель комиссии</w:t>
            </w:r>
          </w:p>
        </w:tc>
      </w:tr>
      <w:tr w:rsidR="00337E7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37E72" w:rsidRDefault="00A8294F">
            <w:pPr>
              <w:pStyle w:val="af4"/>
              <w:spacing w:before="113" w:after="200"/>
            </w:pPr>
            <w:proofErr w:type="spellStart"/>
            <w:r>
              <w:rPr>
                <w:lang w:val="en-US"/>
              </w:rPr>
              <w:t>Смирнов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Владиславович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37E72" w:rsidRDefault="00A8294F">
            <w:pPr>
              <w:pStyle w:val="af4"/>
              <w:spacing w:before="113" w:after="200"/>
            </w:pPr>
            <w:r>
              <w:t>Зам. председателя комиссии</w:t>
            </w:r>
          </w:p>
        </w:tc>
      </w:tr>
      <w:tr w:rsidR="00337E7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37E72" w:rsidRDefault="00A8294F">
            <w:pPr>
              <w:pStyle w:val="af4"/>
              <w:spacing w:before="113" w:after="200"/>
            </w:pPr>
            <w:proofErr w:type="spellStart"/>
            <w:r>
              <w:rPr>
                <w:lang w:val="en-US"/>
              </w:rPr>
              <w:t>Бушмакина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37E72" w:rsidRDefault="00A8294F">
            <w:pPr>
              <w:pStyle w:val="af4"/>
              <w:spacing w:before="113" w:after="200"/>
            </w:pPr>
            <w:r>
              <w:t>Член комиссии</w:t>
            </w:r>
          </w:p>
        </w:tc>
      </w:tr>
      <w:tr w:rsidR="00337E7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37E72" w:rsidRDefault="00A8294F">
            <w:pPr>
              <w:pStyle w:val="af4"/>
              <w:spacing w:before="113" w:after="200"/>
            </w:pPr>
            <w:r>
              <w:rPr>
                <w:lang w:val="en-US"/>
              </w:rPr>
              <w:t xml:space="preserve">Устиненко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37E72" w:rsidRDefault="00A8294F">
            <w:pPr>
              <w:pStyle w:val="af4"/>
              <w:spacing w:before="113" w:after="200"/>
            </w:pPr>
            <w:r>
              <w:t>Член комиссии</w:t>
            </w:r>
          </w:p>
        </w:tc>
      </w:tr>
      <w:tr w:rsidR="00337E7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37E72" w:rsidRDefault="00A8294F">
            <w:pPr>
              <w:pStyle w:val="af4"/>
              <w:spacing w:before="113" w:after="200"/>
            </w:pPr>
            <w:r>
              <w:rPr>
                <w:lang w:val="en-US"/>
              </w:rPr>
              <w:t>Агафонов Андрей Александрович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37E72" w:rsidRDefault="00A8294F">
            <w:pPr>
              <w:pStyle w:val="af4"/>
              <w:spacing w:before="113" w:after="200"/>
            </w:pPr>
            <w:r>
              <w:t>Секретарь</w:t>
            </w:r>
          </w:p>
        </w:tc>
      </w:tr>
    </w:tbl>
    <w:p w:rsidR="00337E72" w:rsidRDefault="00337E72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337E72" w:rsidRDefault="00337E72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337E72" w:rsidRDefault="00A8294F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337E72" w:rsidRDefault="00A8294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53"/>
        <w:gridCol w:w="5853"/>
      </w:tblGrid>
      <w:tr w:rsidR="00337E7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37E72" w:rsidRDefault="00A8294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37E72" w:rsidRDefault="00A8294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337E7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37E72" w:rsidRDefault="00A8294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37E72" w:rsidRDefault="00A8294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сварочного генератора</w:t>
            </w:r>
          </w:p>
        </w:tc>
      </w:tr>
      <w:tr w:rsidR="00337E7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37E72" w:rsidRDefault="00A8294F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37E72" w:rsidRDefault="00A8294F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E84381</w:t>
            </w:r>
          </w:p>
        </w:tc>
      </w:tr>
      <w:tr w:rsidR="00337E7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37E72" w:rsidRDefault="00A8294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Дата публикации </w:t>
            </w:r>
            <w:r>
              <w:rPr>
                <w:sz w:val="22"/>
                <w:szCs w:val="22"/>
                <w:lang w:eastAsia="en-US"/>
              </w:rPr>
              <w:t>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37E72" w:rsidRDefault="00A8294F">
            <w:pPr>
              <w:spacing w:before="57" w:after="57"/>
            </w:pPr>
            <w:r>
              <w:rPr>
                <w:sz w:val="22"/>
                <w:szCs w:val="22"/>
              </w:rPr>
              <w:t>20.02.2019 15:05:03</w:t>
            </w:r>
          </w:p>
        </w:tc>
      </w:tr>
      <w:tr w:rsidR="00337E7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37E72" w:rsidRDefault="00A8294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37E72" w:rsidRDefault="00A8294F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337E72" w:rsidRDefault="00A8294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40"/>
        <w:gridCol w:w="5866"/>
      </w:tblGrid>
      <w:tr w:rsidR="00337E7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37E72" w:rsidRDefault="00A8294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37E72" w:rsidRDefault="00A8294F">
            <w:pPr>
              <w:spacing w:after="113"/>
            </w:pPr>
            <w:r>
              <w:rPr>
                <w:sz w:val="22"/>
                <w:szCs w:val="22"/>
              </w:rPr>
              <w:t>ООО "УК ТЕПЛОКОМПЛЕКС"</w:t>
            </w:r>
          </w:p>
        </w:tc>
      </w:tr>
      <w:tr w:rsidR="00337E7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37E72" w:rsidRDefault="00A8294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37E72" w:rsidRDefault="00A8294F">
            <w:pPr>
              <w:spacing w:after="113"/>
            </w:pPr>
            <w:r>
              <w:rPr>
                <w:sz w:val="22"/>
                <w:szCs w:val="22"/>
              </w:rPr>
              <w:t>6612047373</w:t>
            </w:r>
          </w:p>
        </w:tc>
      </w:tr>
      <w:tr w:rsidR="00337E7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37E72" w:rsidRDefault="00A8294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37E72" w:rsidRDefault="00A8294F">
            <w:pPr>
              <w:spacing w:after="113"/>
            </w:pPr>
            <w:r>
              <w:rPr>
                <w:sz w:val="22"/>
                <w:szCs w:val="22"/>
              </w:rPr>
              <w:t>661201001</w:t>
            </w:r>
          </w:p>
        </w:tc>
      </w:tr>
      <w:tr w:rsidR="00337E7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37E72" w:rsidRDefault="00A8294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37E72" w:rsidRDefault="00A8294F">
            <w:pPr>
              <w:spacing w:after="113"/>
            </w:pPr>
            <w:r>
              <w:rPr>
                <w:sz w:val="22"/>
                <w:szCs w:val="22"/>
              </w:rPr>
              <w:t>1156612000973</w:t>
            </w:r>
          </w:p>
        </w:tc>
      </w:tr>
      <w:tr w:rsidR="00337E7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37E72" w:rsidRDefault="00A8294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37E72" w:rsidRDefault="00A8294F">
            <w:pPr>
              <w:spacing w:after="113"/>
            </w:pPr>
            <w:r>
              <w:rPr>
                <w:sz w:val="22"/>
                <w:szCs w:val="22"/>
              </w:rPr>
              <w:t xml:space="preserve">623418,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</w:rPr>
              <w:t xml:space="preserve">г Каменск-Уральский,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Мичурина, д 2В</w:t>
            </w:r>
          </w:p>
        </w:tc>
      </w:tr>
      <w:tr w:rsidR="00337E7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37E72" w:rsidRDefault="00A8294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37E72" w:rsidRDefault="00A8294F">
            <w:pPr>
              <w:spacing w:after="113"/>
            </w:pPr>
            <w:r>
              <w:rPr>
                <w:sz w:val="22"/>
                <w:szCs w:val="22"/>
              </w:rPr>
              <w:t xml:space="preserve">623418,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Каменск-Уральский,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Мичурина, д 2В</w:t>
            </w:r>
          </w:p>
        </w:tc>
      </w:tr>
      <w:tr w:rsidR="00337E7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37E72" w:rsidRDefault="00A8294F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37E72" w:rsidRDefault="00A8294F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8343937-98-28 доб.192</w:t>
            </w:r>
          </w:p>
        </w:tc>
      </w:tr>
    </w:tbl>
    <w:p w:rsidR="00337E72" w:rsidRDefault="00A8294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  <w:bookmarkStart w:id="0" w:name="_GoBack"/>
      <w:bookmarkEnd w:id="0"/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337E72">
        <w:tc>
          <w:tcPr>
            <w:tcW w:w="9212" w:type="dxa"/>
            <w:shd w:val="clear" w:color="auto" w:fill="auto"/>
          </w:tcPr>
          <w:p w:rsidR="00337E72" w:rsidRDefault="00A8294F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E84381-1</w:t>
            </w:r>
          </w:p>
          <w:p w:rsidR="00337E72" w:rsidRDefault="00337E72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337E72" w:rsidRDefault="00A8294F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337E72" w:rsidRDefault="00337E72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337E7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spacing w:before="57" w:after="57"/>
                  </w:pPr>
                  <w:bookmarkStart w:id="1" w:name="__DdeLink__633_180285667"/>
                  <w:bookmarkEnd w:id="1"/>
                  <w:r>
                    <w:rPr>
                      <w:sz w:val="22"/>
                      <w:szCs w:val="22"/>
                    </w:rPr>
                    <w:t>E84381-1</w:t>
                  </w:r>
                </w:p>
              </w:tc>
            </w:tr>
            <w:tr w:rsidR="00337E7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704 650,00</w:t>
                  </w:r>
                </w:p>
              </w:tc>
            </w:tr>
            <w:tr w:rsidR="00337E7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337E7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37E72" w:rsidRDefault="00337E72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337E72" w:rsidRDefault="00337E72"/>
          <w:p w:rsidR="00337E72" w:rsidRDefault="00A8294F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337E72" w:rsidRDefault="00337E72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4"/>
            </w:tblGrid>
            <w:tr w:rsidR="00337E7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37E7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37E72" w:rsidRPr="00570BF6" w:rsidRDefault="00A8294F">
                  <w:pPr>
                    <w:spacing w:before="57" w:after="57"/>
                    <w:jc w:val="center"/>
                  </w:pPr>
                  <w:r w:rsidRPr="00570BF6">
                    <w:t>27</w:t>
                  </w:r>
                </w:p>
                <w:p w:rsidR="00337E72" w:rsidRPr="00570BF6" w:rsidRDefault="00A8294F">
                  <w:pPr>
                    <w:spacing w:before="57" w:after="57"/>
                    <w:jc w:val="center"/>
                  </w:pPr>
                  <w:r w:rsidRPr="00570BF6">
                    <w:rPr>
                      <w:sz w:val="22"/>
                      <w:szCs w:val="22"/>
                      <w:lang w:eastAsia="en-US"/>
                    </w:rPr>
                    <w:t xml:space="preserve">Производство </w:t>
                  </w:r>
                  <w:r w:rsidRPr="00570BF6">
                    <w:rPr>
                      <w:sz w:val="22"/>
                      <w:szCs w:val="22"/>
                      <w:lang w:eastAsia="en-US"/>
                    </w:rPr>
                    <w:t>электрического оборудования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37E72" w:rsidRPr="00570BF6" w:rsidRDefault="00A8294F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570BF6">
                    <w:rPr>
                      <w:sz w:val="22"/>
                      <w:szCs w:val="22"/>
                      <w:lang w:eastAsia="en-US"/>
                    </w:rPr>
                    <w:t>27.11.32.120</w:t>
                  </w:r>
                </w:p>
                <w:p w:rsidR="00337E72" w:rsidRPr="00570BF6" w:rsidRDefault="00A8294F">
                  <w:pPr>
                    <w:spacing w:before="57" w:after="57"/>
                    <w:jc w:val="center"/>
                  </w:pPr>
                  <w:r w:rsidRPr="00570BF6">
                    <w:rPr>
                      <w:sz w:val="22"/>
                      <w:szCs w:val="22"/>
                      <w:lang w:eastAsia="en-US"/>
                    </w:rPr>
                    <w:t>Установки генераторные прочие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337E72" w:rsidRDefault="00337E72"/>
          <w:p w:rsidR="00337E72" w:rsidRDefault="00337E72"/>
          <w:p w:rsidR="00337E72" w:rsidRDefault="00A8294F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337E72" w:rsidRDefault="00337E72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337E72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217563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337E72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pStyle w:val="af4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26.02.2019  08:19:38</w:t>
                  </w:r>
                </w:p>
              </w:tc>
            </w:tr>
            <w:tr w:rsidR="00337E72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pStyle w:val="af4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 xml:space="preserve">704 </w:t>
                  </w:r>
                  <w:r>
                    <w:rPr>
                      <w:sz w:val="22"/>
                      <w:szCs w:val="22"/>
                      <w:lang w:eastAsia="en-US"/>
                    </w:rPr>
                    <w:t>000,00</w:t>
                  </w:r>
                </w:p>
              </w:tc>
            </w:tr>
            <w:tr w:rsidR="00337E72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pStyle w:val="af4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337E72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37E72" w:rsidRPr="00570BF6" w:rsidRDefault="00A8294F">
                  <w:pPr>
                    <w:pStyle w:val="af4"/>
                    <w:spacing w:before="57" w:after="57"/>
                  </w:pPr>
                  <w:bookmarkStart w:id="6" w:name="__DdeLink__1264_1642196365"/>
                  <w:bookmarkEnd w:id="6"/>
                  <w:r w:rsidRPr="00570BF6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«ЕТК АТОМГРУПП»</w:t>
                  </w:r>
                </w:p>
              </w:tc>
            </w:tr>
            <w:tr w:rsidR="00337E72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pStyle w:val="af4"/>
                    <w:spacing w:before="57" w:after="57"/>
                  </w:pPr>
                  <w:bookmarkStart w:id="7" w:name="__DdeLink__1266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6678063369</w:t>
                  </w:r>
                </w:p>
              </w:tc>
            </w:tr>
            <w:tr w:rsidR="00337E72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pStyle w:val="af4"/>
                    <w:spacing w:before="57" w:after="57"/>
                  </w:pPr>
                  <w:bookmarkStart w:id="8" w:name="__DdeLink__1268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667801001</w:t>
                  </w:r>
                </w:p>
              </w:tc>
            </w:tr>
            <w:tr w:rsidR="00337E72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pStyle w:val="af4"/>
                    <w:spacing w:before="57" w:after="57"/>
                  </w:pPr>
                  <w:bookmarkStart w:id="9" w:name="__DdeLink__1270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1156658063682</w:t>
                  </w:r>
                </w:p>
              </w:tc>
            </w:tr>
            <w:tr w:rsidR="00337E72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337E72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pStyle w:val="af4"/>
                    <w:spacing w:before="57" w:after="57"/>
                  </w:pPr>
                  <w:bookmarkStart w:id="10" w:name="__DdeLink__1272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 xml:space="preserve">620046, г Екатеринбург,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r>
                    <w:rPr>
                      <w:sz w:val="22"/>
                      <w:szCs w:val="22"/>
                      <w:lang w:eastAsia="en-US"/>
                    </w:rPr>
                    <w:t>Майкопская, д 10, оф 512А</w:t>
                  </w:r>
                </w:p>
              </w:tc>
            </w:tr>
            <w:tr w:rsidR="00337E72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337E72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37E72" w:rsidRDefault="00A8294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337E72" w:rsidRDefault="00337E72"/>
          <w:p w:rsidR="00337E72" w:rsidRDefault="00337E72">
            <w:pPr>
              <w:tabs>
                <w:tab w:val="left" w:pos="851"/>
              </w:tabs>
              <w:rPr>
                <w:lang w:eastAsia="en-US"/>
              </w:rPr>
            </w:pPr>
          </w:p>
          <w:p w:rsidR="00337E72" w:rsidRDefault="00A8294F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1</w:t>
            </w:r>
          </w:p>
          <w:p w:rsidR="00337E72" w:rsidRDefault="00A8294F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337E72" w:rsidRDefault="00337E72">
            <w:pPr>
              <w:tabs>
                <w:tab w:val="left" w:pos="851"/>
              </w:tabs>
              <w:rPr>
                <w:lang w:eastAsia="en-US"/>
              </w:rPr>
            </w:pPr>
          </w:p>
          <w:p w:rsidR="00337E72" w:rsidRDefault="00A8294F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337E72" w:rsidRDefault="00337E72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337E72" w:rsidRDefault="00A8294F">
            <w:pPr>
              <w:pStyle w:val="22"/>
              <w:jc w:val="both"/>
              <w:rPr>
                <w:lang w:eastAsia="en-US"/>
              </w:rPr>
            </w:pPr>
            <w:r>
              <w:rPr>
                <w:lang w:eastAsia="en-US"/>
              </w:rPr>
              <w:t>3.1.4.1 На основании</w:t>
            </w:r>
            <w:r>
              <w:rPr>
                <w:lang w:eastAsia="en-US"/>
              </w:rPr>
              <w:t xml:space="preserve"> результатов рассмотрения заявок на соответствие требованиям, установленным в документации к закупке, признать закупку по лоту не</w:t>
            </w:r>
            <w:r>
              <w:rPr>
                <w:lang w:eastAsia="en-US"/>
              </w:rPr>
              <w:t>состоявшейся. На участие в закупке была подана только одна заявка.</w:t>
            </w:r>
          </w:p>
          <w:p w:rsidR="00BE05B8" w:rsidRDefault="00BE05B8" w:rsidP="00BE05B8">
            <w:pPr>
              <w:pStyle w:val="af8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Заключить договор с: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BE05B8" w:rsidTr="00752464">
              <w:tc>
                <w:tcPr>
                  <w:tcW w:w="9212" w:type="dxa"/>
                  <w:shd w:val="clear" w:color="auto" w:fill="auto"/>
                </w:tcPr>
                <w:p w:rsidR="00BE05B8" w:rsidRPr="001F3462" w:rsidRDefault="00BE05B8" w:rsidP="00BE05B8">
                  <w:pPr>
                    <w:pStyle w:val="af8"/>
                    <w:jc w:val="both"/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</w:pP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 w:rsidRPr="001F3462"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 xml:space="preserve">Наименование: </w:t>
                  </w:r>
                  <w:r w:rsidRPr="00BE05B8"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>Общество с ограниченной ответственностью «ЕТК АТОМГРУПП»</w:t>
                  </w:r>
                </w:p>
                <w:p w:rsidR="00BE05B8" w:rsidRPr="001F3462" w:rsidRDefault="00BE05B8" w:rsidP="00BE05B8">
                  <w:pPr>
                    <w:pStyle w:val="af8"/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</w:pPr>
                  <w:r w:rsidRPr="001F3462"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 w:rsidRPr="001F3462"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 w:rsidRPr="001F3462"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  <w:t xml:space="preserve">ИНН: </w:t>
                  </w:r>
                  <w:r w:rsidRPr="00BE05B8"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>6678063369</w:t>
                  </w: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 xml:space="preserve"> </w:t>
                  </w:r>
                </w:p>
                <w:p w:rsidR="00BE05B8" w:rsidRDefault="00BE05B8" w:rsidP="00BE05B8">
                  <w:pPr>
                    <w:pStyle w:val="af8"/>
                    <w:spacing w:after="120"/>
                    <w:jc w:val="both"/>
                  </w:pPr>
                </w:p>
              </w:tc>
            </w:tr>
          </w:tbl>
          <w:p w:rsidR="00BE05B8" w:rsidRDefault="00BE05B8">
            <w:pPr>
              <w:pStyle w:val="22"/>
              <w:jc w:val="both"/>
            </w:pPr>
          </w:p>
          <w:p w:rsidR="00337E72" w:rsidRPr="00BE05B8" w:rsidRDefault="00337E72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337E72">
              <w:tc>
                <w:tcPr>
                  <w:tcW w:w="9212" w:type="dxa"/>
                  <w:shd w:val="clear" w:color="auto" w:fill="auto"/>
                </w:tcPr>
                <w:p w:rsidR="00337E72" w:rsidRDefault="00A8294F">
                  <w:pPr>
                    <w:pStyle w:val="af4"/>
                  </w:pPr>
                  <w:r>
                    <w:t>3.1.5 Информация по договору</w:t>
                  </w:r>
                </w:p>
                <w:p w:rsidR="00337E72" w:rsidRDefault="00A8294F">
                  <w:pPr>
                    <w:pStyle w:val="af4"/>
                  </w:pPr>
                  <w:r>
                    <w:t xml:space="preserve">3.1.5.1 Срок исполнения </w:t>
                  </w:r>
                  <w:r>
                    <w:t>договора: 31.12.2019</w:t>
                  </w:r>
                </w:p>
                <w:p w:rsidR="00337E72" w:rsidRDefault="00A8294F">
                  <w:pPr>
                    <w:pStyle w:val="af4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704 000,00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337E72" w:rsidRDefault="00337E72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337E72" w:rsidRDefault="00337E72"/>
    <w:p w:rsidR="00337E72" w:rsidRDefault="00A8294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337E72" w:rsidRDefault="00A8294F">
      <w:pPr>
        <w:pStyle w:val="22"/>
        <w:tabs>
          <w:tab w:val="left" w:pos="851"/>
        </w:tabs>
        <w:spacing w:after="0"/>
        <w:jc w:val="both"/>
        <w:rPr>
          <w:lang w:eastAsia="en-US"/>
        </w:rPr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подведения итогов, признать процедуру не</w:t>
      </w:r>
      <w:r>
        <w:rPr>
          <w:lang w:eastAsia="en-US"/>
        </w:rPr>
        <w:t>состоявшейся.</w:t>
      </w:r>
    </w:p>
    <w:p w:rsidR="00290485" w:rsidRDefault="00290485" w:rsidP="00290485">
      <w:pPr>
        <w:pStyle w:val="af8"/>
        <w:jc w:val="both"/>
      </w:pPr>
      <w:r>
        <w:rPr>
          <w:lang w:eastAsia="en-US"/>
        </w:rPr>
        <w:t xml:space="preserve">4.2. </w:t>
      </w:r>
      <w:r>
        <w:rPr>
          <w:rFonts w:eastAsia="Times New Roman"/>
          <w:color w:val="00000A"/>
          <w:shd w:val="clear" w:color="auto" w:fill="FFFFFF"/>
          <w:lang w:eastAsia="en-US"/>
        </w:rPr>
        <w:t>Заключить договор с:</w:t>
      </w:r>
    </w:p>
    <w:tbl>
      <w:tblPr>
        <w:tblW w:w="9212" w:type="dxa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212"/>
      </w:tblGrid>
      <w:tr w:rsidR="00290485" w:rsidTr="00752464">
        <w:tc>
          <w:tcPr>
            <w:tcW w:w="9212" w:type="dxa"/>
            <w:shd w:val="clear" w:color="auto" w:fill="auto"/>
          </w:tcPr>
          <w:p w:rsidR="00290485" w:rsidRPr="001F3462" w:rsidRDefault="00290485" w:rsidP="00752464">
            <w:pPr>
              <w:pStyle w:val="af8"/>
              <w:jc w:val="both"/>
              <w:rPr>
                <w:rFonts w:eastAsia="Times New Roman"/>
                <w:color w:val="00000A"/>
                <w:shd w:val="clear" w:color="auto" w:fill="FFFFFF"/>
                <w:lang w:eastAsia="en-US"/>
              </w:rPr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1F3462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Наименование: </w:t>
            </w:r>
            <w:r w:rsidRPr="00BE05B8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Общество с ограниченной ответственностью «ЕТК АТОМГРУПП»</w:t>
            </w:r>
          </w:p>
          <w:p w:rsidR="00290485" w:rsidRPr="001F3462" w:rsidRDefault="00290485" w:rsidP="00752464">
            <w:pPr>
              <w:pStyle w:val="af8"/>
              <w:rPr>
                <w:rFonts w:eastAsia="Times New Roman"/>
                <w:color w:val="00000A"/>
                <w:shd w:val="clear" w:color="auto" w:fill="FFFFFF"/>
                <w:lang w:eastAsia="en-US"/>
              </w:rPr>
            </w:pPr>
            <w:r w:rsidRPr="001F3462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1F3462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1F3462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 xml:space="preserve">ИНН: </w:t>
            </w:r>
            <w:r w:rsidRPr="00BE05B8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6678063369</w:t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</w:t>
            </w:r>
          </w:p>
          <w:p w:rsidR="00290485" w:rsidRDefault="00290485" w:rsidP="00752464">
            <w:pPr>
              <w:pStyle w:val="af8"/>
              <w:spacing w:after="120"/>
              <w:jc w:val="both"/>
            </w:pPr>
          </w:p>
        </w:tc>
      </w:tr>
    </w:tbl>
    <w:p w:rsidR="00290485" w:rsidRDefault="00290485">
      <w:pPr>
        <w:pStyle w:val="22"/>
        <w:tabs>
          <w:tab w:val="left" w:pos="851"/>
        </w:tabs>
        <w:spacing w:after="0"/>
        <w:jc w:val="both"/>
      </w:pPr>
    </w:p>
    <w:p w:rsidR="00337E72" w:rsidRDefault="00337E72">
      <w:pPr>
        <w:pStyle w:val="22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041"/>
        <w:gridCol w:w="3056"/>
        <w:gridCol w:w="3109"/>
      </w:tblGrid>
      <w:tr w:rsidR="00337E72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37E72" w:rsidRDefault="00A8294F">
            <w:pPr>
              <w:pStyle w:val="af4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37E72" w:rsidRDefault="00A8294F">
            <w:pPr>
              <w:pStyle w:val="af4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Виноградов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Николаевич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37E72" w:rsidRDefault="00337E72">
            <w:pPr>
              <w:spacing w:after="113"/>
            </w:pPr>
          </w:p>
        </w:tc>
      </w:tr>
      <w:tr w:rsidR="00337E72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37E72" w:rsidRDefault="00A8294F">
            <w:pPr>
              <w:pStyle w:val="af4"/>
              <w:spacing w:before="113" w:after="200"/>
              <w:jc w:val="center"/>
            </w:pPr>
            <w:r>
              <w:t>Зам. председателя</w:t>
            </w:r>
            <w:r>
              <w:t xml:space="preserve">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37E72" w:rsidRDefault="00A8294F">
            <w:pPr>
              <w:pStyle w:val="af4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Смирнов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Владиславович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37E72" w:rsidRDefault="00337E72">
            <w:pPr>
              <w:spacing w:after="113"/>
            </w:pPr>
          </w:p>
        </w:tc>
      </w:tr>
      <w:tr w:rsidR="00337E72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37E72" w:rsidRDefault="00A8294F">
            <w:pPr>
              <w:pStyle w:val="af4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37E72" w:rsidRDefault="00A8294F">
            <w:pPr>
              <w:pStyle w:val="af4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Бушмакина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Константиновна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37E72" w:rsidRDefault="00337E72">
            <w:pPr>
              <w:spacing w:after="113"/>
            </w:pPr>
          </w:p>
        </w:tc>
      </w:tr>
      <w:tr w:rsidR="00337E72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37E72" w:rsidRDefault="00A8294F">
            <w:pPr>
              <w:pStyle w:val="af4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37E72" w:rsidRDefault="00A8294F">
            <w:pPr>
              <w:pStyle w:val="af4"/>
              <w:spacing w:before="113" w:after="200"/>
              <w:jc w:val="center"/>
            </w:pPr>
            <w:r>
              <w:rPr>
                <w:lang w:val="en-US"/>
              </w:rPr>
              <w:t xml:space="preserve">Устиненко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37E72" w:rsidRDefault="00337E72">
            <w:pPr>
              <w:spacing w:after="113"/>
            </w:pPr>
          </w:p>
        </w:tc>
      </w:tr>
      <w:tr w:rsidR="00337E72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37E72" w:rsidRDefault="00A8294F">
            <w:pPr>
              <w:pStyle w:val="af4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37E72" w:rsidRDefault="00A8294F">
            <w:pPr>
              <w:pStyle w:val="af4"/>
              <w:spacing w:before="113" w:after="200"/>
              <w:jc w:val="center"/>
            </w:pPr>
            <w:r>
              <w:rPr>
                <w:lang w:val="en-US"/>
              </w:rPr>
              <w:t>Агафонов Андрей Александрович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37E72" w:rsidRDefault="00337E72">
            <w:pPr>
              <w:spacing w:after="113"/>
            </w:pPr>
          </w:p>
        </w:tc>
      </w:tr>
    </w:tbl>
    <w:p w:rsidR="00337E72" w:rsidRDefault="00337E72">
      <w:pPr>
        <w:tabs>
          <w:tab w:val="left" w:pos="851"/>
        </w:tabs>
        <w:spacing w:after="200"/>
        <w:jc w:val="center"/>
      </w:pPr>
    </w:p>
    <w:sectPr w:rsidR="00337E72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WenQuanYi Micro Hei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7E72"/>
    <w:rsid w:val="001F3B4B"/>
    <w:rsid w:val="00290485"/>
    <w:rsid w:val="00337E72"/>
    <w:rsid w:val="00570BF6"/>
    <w:rsid w:val="00A8294F"/>
    <w:rsid w:val="00BE0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8E7F20"/>
  <w15:docId w15:val="{5C623016-2DE5-4366-AD53-A62F2DDCE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styleId="af8">
    <w:name w:val="Body Text"/>
    <w:basedOn w:val="a"/>
    <w:link w:val="af9"/>
    <w:rsid w:val="00BE05B8"/>
    <w:pPr>
      <w:tabs>
        <w:tab w:val="clear" w:pos="708"/>
      </w:tabs>
      <w:suppressAutoHyphens w:val="0"/>
      <w:spacing w:after="119" w:line="288" w:lineRule="auto"/>
    </w:pPr>
    <w:rPr>
      <w:rFonts w:ascii="Liberation Serif" w:eastAsia="WenQuanYi Micro Hei" w:hAnsi="Liberation Serif" w:cs="Lohit Devanagari"/>
      <w:color w:val="auto"/>
      <w:lang w:eastAsia="zh-CN" w:bidi="hi-IN"/>
    </w:rPr>
  </w:style>
  <w:style w:type="character" w:customStyle="1" w:styleId="af9">
    <w:name w:val="Основной текст Знак"/>
    <w:basedOn w:val="a0"/>
    <w:link w:val="af8"/>
    <w:rsid w:val="00BE05B8"/>
    <w:rPr>
      <w:rFonts w:eastAsia="WenQuanYi Micro Hei" w:cs="Lohit Devanagar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462</Words>
  <Characters>2638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>Work</Company>
  <LinksUpToDate>false</LinksUpToDate>
  <CharactersWithSpaces>3094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Агафонов Андрей Александрович</cp:lastModifiedBy>
  <cp:revision>3</cp:revision>
  <cp:lastPrinted>2013-03-14T14:16:00Z</cp:lastPrinted>
  <dcterms:created xsi:type="dcterms:W3CDTF">2019-02-28T10:14:00Z</dcterms:created>
  <dcterms:modified xsi:type="dcterms:W3CDTF">2019-02-28T10:14:00Z</dcterms:modified>
  <dc:language>ru</dc:language>
</cp:coreProperties>
</file>