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66B" w:rsidRPr="0094594C" w:rsidRDefault="00370EB3" w:rsidP="00CF7F20">
      <w:pPr>
        <w:ind w:left="4956"/>
        <w:jc w:val="right"/>
      </w:pPr>
      <w:r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       </w:t>
      </w:r>
      <w:r w:rsidR="0032466B" w:rsidRPr="0094594C">
        <w:t>УТВЕРЖДЕНО:</w:t>
      </w:r>
    </w:p>
    <w:p w:rsidR="0032466B" w:rsidRPr="0094594C" w:rsidRDefault="0032466B" w:rsidP="00CF7F20">
      <w:pPr>
        <w:ind w:left="4956"/>
        <w:jc w:val="right"/>
      </w:pPr>
      <w:r>
        <w:t xml:space="preserve">Директор </w:t>
      </w:r>
      <w:r w:rsidRPr="0094594C">
        <w:t>ООО «</w:t>
      </w:r>
      <w:proofErr w:type="gramStart"/>
      <w:r w:rsidRPr="0094594C">
        <w:t>УК  «</w:t>
      </w:r>
      <w:proofErr w:type="gramEnd"/>
      <w:r w:rsidRPr="0094594C">
        <w:t>ТЕПЛОКОМПЛЕКС»</w:t>
      </w:r>
    </w:p>
    <w:p w:rsidR="00CF7F20" w:rsidRDefault="00CF7F20" w:rsidP="00CF7F20">
      <w:pPr>
        <w:ind w:left="4956"/>
        <w:rPr>
          <w:b/>
        </w:rPr>
      </w:pPr>
      <w:r>
        <w:rPr>
          <w:b/>
        </w:rPr>
        <w:t xml:space="preserve">              </w:t>
      </w:r>
    </w:p>
    <w:p w:rsidR="009B34F0" w:rsidRPr="00CF7F20" w:rsidRDefault="00CF7F20" w:rsidP="00CF7F20">
      <w:pPr>
        <w:ind w:left="4956"/>
        <w:jc w:val="right"/>
      </w:pPr>
      <w:r>
        <w:t>_____</w:t>
      </w:r>
      <w:r w:rsidR="00370EB3" w:rsidRPr="00CF7F20">
        <w:t>____</w:t>
      </w:r>
      <w:r w:rsidRPr="00CF7F20">
        <w:t>_______</w:t>
      </w:r>
      <w:r w:rsidR="00370EB3" w:rsidRPr="00CF7F20">
        <w:t xml:space="preserve">________Виноградов Г.Н.        </w:t>
      </w:r>
      <w:r w:rsidR="00370EB3" w:rsidRPr="00CF7F20">
        <w:tab/>
        <w:t xml:space="preserve">       </w:t>
      </w:r>
      <w:r w:rsidR="009B34F0" w:rsidRPr="00CF7F20">
        <w:rPr>
          <w:rFonts w:cs="Calibri"/>
          <w:lang w:eastAsia="zh-CN"/>
        </w:rPr>
        <w:t>«</w:t>
      </w:r>
      <w:r w:rsidRPr="00CF7F20">
        <w:rPr>
          <w:rFonts w:cs="Calibri"/>
          <w:lang w:eastAsia="zh-CN"/>
        </w:rPr>
        <w:t>08</w:t>
      </w:r>
      <w:r w:rsidR="009B34F0" w:rsidRPr="00CF7F20">
        <w:rPr>
          <w:rFonts w:cs="Calibri"/>
          <w:lang w:eastAsia="zh-CN"/>
        </w:rPr>
        <w:t xml:space="preserve">» </w:t>
      </w:r>
      <w:r w:rsidRPr="00CF7F20">
        <w:rPr>
          <w:rFonts w:cs="Calibri"/>
          <w:lang w:eastAsia="zh-CN"/>
        </w:rPr>
        <w:t>апреля</w:t>
      </w:r>
      <w:r w:rsidR="009B34F0" w:rsidRPr="00CF7F20">
        <w:rPr>
          <w:rFonts w:cs="Calibri"/>
          <w:lang w:eastAsia="zh-CN"/>
        </w:rPr>
        <w:t xml:space="preserve"> 201</w:t>
      </w:r>
      <w:r w:rsidR="00FC6596" w:rsidRPr="00CF7F20">
        <w:rPr>
          <w:rFonts w:cs="Calibri"/>
          <w:lang w:eastAsia="zh-CN"/>
        </w:rPr>
        <w:t>9</w:t>
      </w:r>
      <w:r w:rsidR="009B34F0" w:rsidRPr="00CF7F20">
        <w:rPr>
          <w:rFonts w:cs="Calibri"/>
          <w:lang w:eastAsia="zh-CN"/>
        </w:rPr>
        <w:t xml:space="preserve"> г</w:t>
      </w:r>
      <w:r w:rsidR="009B34F0" w:rsidRPr="00CF7F20">
        <w:rPr>
          <w:rFonts w:cs="Calibri"/>
          <w:sz w:val="28"/>
          <w:szCs w:val="28"/>
          <w:lang w:eastAsia="zh-CN"/>
        </w:rPr>
        <w:t>.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ind w:firstLine="6096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ind w:firstLine="6096"/>
        <w:rPr>
          <w:rFonts w:eastAsia="Calibri"/>
          <w:lang w:eastAsia="en-US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7D3509" w:rsidRPr="00277593" w:rsidRDefault="007D3509" w:rsidP="007D3509">
      <w:pPr>
        <w:suppressAutoHyphens w:val="0"/>
        <w:spacing w:after="120" w:line="240" w:lineRule="atLeast"/>
        <w:jc w:val="center"/>
        <w:rPr>
          <w:sz w:val="32"/>
          <w:szCs w:val="32"/>
          <w:lang w:eastAsia="ru-RU"/>
        </w:rPr>
      </w:pPr>
      <w:r w:rsidRPr="00277593">
        <w:rPr>
          <w:b/>
          <w:sz w:val="32"/>
          <w:szCs w:val="32"/>
          <w:lang w:eastAsia="ru-RU"/>
        </w:rPr>
        <w:t>ДОКУМЕНТАЦИЯ</w:t>
      </w:r>
    </w:p>
    <w:p w:rsidR="00323FE6" w:rsidRPr="00323FE6" w:rsidRDefault="007D3509" w:rsidP="00323FE6">
      <w:pPr>
        <w:suppressAutoHyphens w:val="0"/>
        <w:spacing w:after="120" w:line="240" w:lineRule="atLeast"/>
        <w:jc w:val="center"/>
        <w:rPr>
          <w:b/>
          <w:bCs/>
          <w:sz w:val="28"/>
          <w:szCs w:val="28"/>
          <w:lang w:eastAsia="ru-RU"/>
        </w:rPr>
      </w:pPr>
      <w:r w:rsidRPr="007D3509">
        <w:rPr>
          <w:b/>
          <w:sz w:val="28"/>
          <w:szCs w:val="28"/>
          <w:lang w:eastAsia="ru-RU"/>
        </w:rPr>
        <w:t xml:space="preserve">О ПРОВЕДЕНИИ ЗАПРОСА </w:t>
      </w:r>
      <w:r w:rsidR="0082243F">
        <w:rPr>
          <w:b/>
          <w:sz w:val="28"/>
          <w:szCs w:val="28"/>
          <w:lang w:eastAsia="ru-RU"/>
        </w:rPr>
        <w:t>КОТИРОВОК</w:t>
      </w:r>
      <w:r w:rsidR="0091738C" w:rsidRPr="007D3509">
        <w:rPr>
          <w:b/>
          <w:sz w:val="28"/>
          <w:szCs w:val="28"/>
          <w:lang w:eastAsia="ru-RU"/>
        </w:rPr>
        <w:t xml:space="preserve"> В</w:t>
      </w:r>
      <w:r w:rsidRPr="007D3509">
        <w:rPr>
          <w:b/>
          <w:sz w:val="28"/>
          <w:szCs w:val="28"/>
          <w:lang w:eastAsia="ru-RU"/>
        </w:rPr>
        <w:t xml:space="preserve"> ЭЛЕКТРОННОЙ ФО</w:t>
      </w:r>
      <w:r w:rsidR="00987C21">
        <w:rPr>
          <w:b/>
          <w:sz w:val="28"/>
          <w:szCs w:val="28"/>
          <w:lang w:eastAsia="ru-RU"/>
        </w:rPr>
        <w:t>РМЕ</w:t>
      </w:r>
      <w:r w:rsidR="00323FE6" w:rsidRPr="00323FE6">
        <w:rPr>
          <w:b/>
          <w:bCs/>
          <w:sz w:val="28"/>
          <w:szCs w:val="28"/>
          <w:lang w:eastAsia="ru-RU"/>
        </w:rPr>
        <w:t>:</w:t>
      </w:r>
    </w:p>
    <w:p w:rsidR="004C573A" w:rsidRDefault="009A3B72" w:rsidP="00ED5FA0">
      <w:pPr>
        <w:suppressAutoHyphens w:val="0"/>
        <w:spacing w:after="120" w:line="240" w:lineRule="atLeast"/>
        <w:jc w:val="center"/>
        <w:rPr>
          <w:b/>
          <w:bCs/>
          <w:sz w:val="28"/>
          <w:szCs w:val="28"/>
          <w:lang w:eastAsia="ru-RU"/>
        </w:rPr>
      </w:pPr>
      <w:r w:rsidRPr="009A3B72">
        <w:rPr>
          <w:b/>
          <w:i/>
          <w:sz w:val="28"/>
          <w:szCs w:val="28"/>
          <w:lang w:eastAsia="ru-RU"/>
        </w:rPr>
        <w:t xml:space="preserve">на </w:t>
      </w:r>
      <w:proofErr w:type="gramStart"/>
      <w:r w:rsidRPr="009A3B72">
        <w:rPr>
          <w:b/>
          <w:i/>
          <w:sz w:val="28"/>
          <w:szCs w:val="28"/>
          <w:lang w:eastAsia="ru-RU"/>
        </w:rPr>
        <w:t>поставку  "</w:t>
      </w:r>
      <w:proofErr w:type="gramEnd"/>
      <w:r w:rsidRPr="009A3B72">
        <w:rPr>
          <w:b/>
          <w:i/>
          <w:sz w:val="28"/>
          <w:szCs w:val="28"/>
          <w:lang w:eastAsia="ru-RU"/>
        </w:rPr>
        <w:t>Теплоизоляционные материалы для нужд ООО "УК "ТЕПЛОКОМПЛЕКС" на 2019г.</w:t>
      </w:r>
    </w:p>
    <w:p w:rsidR="00D86A1B" w:rsidRPr="00ED5FA0" w:rsidRDefault="00D86A1B" w:rsidP="00ED5FA0">
      <w:pPr>
        <w:suppressAutoHyphens w:val="0"/>
        <w:spacing w:after="120" w:line="240" w:lineRule="atLeast"/>
        <w:jc w:val="center"/>
        <w:rPr>
          <w:b/>
          <w:bCs/>
          <w:sz w:val="28"/>
          <w:szCs w:val="28"/>
          <w:lang w:eastAsia="ru-RU"/>
        </w:rPr>
      </w:pPr>
    </w:p>
    <w:p w:rsidR="004C573A" w:rsidRPr="004C573A" w:rsidRDefault="00AD5052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CF5F78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D054FB" w:rsidRDefault="00D054FB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D054FB" w:rsidRPr="004C573A" w:rsidRDefault="00D054FB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FA0E4E" w:rsidRPr="004C573A" w:rsidRDefault="00FA0E4E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370EB3" w:rsidRDefault="009B34F0" w:rsidP="004C573A">
      <w:pPr>
        <w:suppressAutoHyphens w:val="0"/>
        <w:jc w:val="center"/>
        <w:rPr>
          <w:rFonts w:eastAsia="Calibri"/>
          <w:b/>
          <w:lang w:eastAsia="en-US"/>
        </w:rPr>
      </w:pPr>
      <w:r w:rsidRPr="00370EB3">
        <w:rPr>
          <w:rFonts w:eastAsia="Calibri"/>
          <w:b/>
          <w:lang w:eastAsia="en-US"/>
        </w:rPr>
        <w:t xml:space="preserve"> г. </w:t>
      </w:r>
      <w:r w:rsidR="00370EB3" w:rsidRPr="00370EB3">
        <w:rPr>
          <w:rFonts w:eastAsia="Calibri"/>
          <w:b/>
          <w:lang w:eastAsia="en-US"/>
        </w:rPr>
        <w:t>Каменск-Уральский</w:t>
      </w:r>
    </w:p>
    <w:p w:rsidR="004C573A" w:rsidRPr="00370EB3" w:rsidRDefault="004C573A" w:rsidP="004C573A">
      <w:pPr>
        <w:suppressAutoHyphens w:val="0"/>
        <w:jc w:val="center"/>
        <w:rPr>
          <w:rFonts w:eastAsia="Calibri"/>
          <w:b/>
          <w:lang w:eastAsia="en-US"/>
        </w:rPr>
      </w:pPr>
      <w:r w:rsidRPr="00370EB3">
        <w:rPr>
          <w:rFonts w:eastAsia="Calibri"/>
          <w:b/>
          <w:lang w:eastAsia="en-US"/>
        </w:rPr>
        <w:t>201</w:t>
      </w:r>
      <w:r w:rsidR="00FC6596">
        <w:rPr>
          <w:rFonts w:eastAsia="Calibri"/>
          <w:b/>
          <w:lang w:eastAsia="en-US"/>
        </w:rPr>
        <w:t>9</w:t>
      </w:r>
      <w:r w:rsidRPr="00370EB3">
        <w:rPr>
          <w:rFonts w:eastAsia="Calibri"/>
          <w:b/>
          <w:lang w:eastAsia="en-US"/>
        </w:rPr>
        <w:t xml:space="preserve"> год</w:t>
      </w:r>
    </w:p>
    <w:p w:rsidR="00646296" w:rsidRDefault="004C573A" w:rsidP="004C573A">
      <w:pPr>
        <w:autoSpaceDE w:val="0"/>
        <w:jc w:val="center"/>
        <w:outlineLvl w:val="0"/>
        <w:rPr>
          <w:b/>
          <w:bCs/>
          <w:szCs w:val="18"/>
        </w:rPr>
      </w:pPr>
      <w:r w:rsidRPr="004C573A">
        <w:rPr>
          <w:rFonts w:eastAsia="Calibri"/>
          <w:lang w:eastAsia="en-US"/>
        </w:rPr>
        <w:br w:type="page"/>
      </w:r>
      <w:r w:rsidR="00EB2560" w:rsidRPr="00DB55C4">
        <w:rPr>
          <w:b/>
          <w:bCs/>
          <w:szCs w:val="18"/>
        </w:rPr>
        <w:lastRenderedPageBreak/>
        <w:t>ИЗВЕЩЕНИЕ О ПРОВЕДЕНИИ</w:t>
      </w:r>
    </w:p>
    <w:p w:rsidR="00275A83" w:rsidRPr="00DB55C4" w:rsidRDefault="00275A83" w:rsidP="00275A83">
      <w:pPr>
        <w:autoSpaceDE w:val="0"/>
        <w:jc w:val="center"/>
        <w:outlineLvl w:val="0"/>
        <w:rPr>
          <w:b/>
          <w:bCs/>
          <w:szCs w:val="18"/>
        </w:rPr>
      </w:pPr>
      <w:r>
        <w:rPr>
          <w:b/>
          <w:bCs/>
          <w:szCs w:val="18"/>
        </w:rPr>
        <w:t xml:space="preserve">ЗАПРОСА </w:t>
      </w:r>
      <w:r w:rsidR="0082243F">
        <w:rPr>
          <w:b/>
          <w:bCs/>
          <w:szCs w:val="18"/>
        </w:rPr>
        <w:t>КОТИРОВОК</w:t>
      </w:r>
      <w:r>
        <w:rPr>
          <w:b/>
          <w:bCs/>
          <w:szCs w:val="18"/>
        </w:rPr>
        <w:t xml:space="preserve"> В ЭЛЕКРОННОЙ ФОРМЕ</w:t>
      </w:r>
    </w:p>
    <w:p w:rsidR="000D0C2F" w:rsidRDefault="000D0C2F" w:rsidP="000D6DC8">
      <w:pPr>
        <w:widowControl w:val="0"/>
        <w:tabs>
          <w:tab w:val="left" w:pos="2160"/>
          <w:tab w:val="left" w:pos="4140"/>
        </w:tabs>
        <w:jc w:val="center"/>
        <w:outlineLvl w:val="0"/>
        <w:rPr>
          <w:color w:val="000000"/>
        </w:rPr>
      </w:pPr>
    </w:p>
    <w:p w:rsidR="00323FE6" w:rsidRPr="00323FE6" w:rsidRDefault="00C22E6A" w:rsidP="00323FE6">
      <w:pPr>
        <w:suppressAutoHyphens w:val="0"/>
        <w:jc w:val="center"/>
        <w:rPr>
          <w:b/>
          <w:bCs/>
          <w:color w:val="000000"/>
        </w:rPr>
      </w:pPr>
      <w:r w:rsidRPr="00D5265D">
        <w:rPr>
          <w:color w:val="000000"/>
        </w:rPr>
        <w:t>на право заключения договора</w:t>
      </w:r>
      <w:r w:rsidR="00323FE6" w:rsidRPr="00323FE6">
        <w:rPr>
          <w:b/>
          <w:bCs/>
          <w:color w:val="000000"/>
        </w:rPr>
        <w:t>:</w:t>
      </w:r>
    </w:p>
    <w:p w:rsidR="00370EB3" w:rsidRPr="00370EB3" w:rsidRDefault="009A3B72" w:rsidP="00D86A1B">
      <w:pPr>
        <w:suppressAutoHyphens w:val="0"/>
        <w:jc w:val="center"/>
        <w:rPr>
          <w:rFonts w:eastAsia="Calibri"/>
          <w:b/>
          <w:bCs/>
          <w:lang w:eastAsia="en-US"/>
        </w:rPr>
      </w:pPr>
      <w:r w:rsidRPr="009A3B72">
        <w:rPr>
          <w:b/>
          <w:i/>
          <w:color w:val="000000"/>
        </w:rPr>
        <w:t xml:space="preserve">на </w:t>
      </w:r>
      <w:proofErr w:type="gramStart"/>
      <w:r w:rsidRPr="009A3B72">
        <w:rPr>
          <w:b/>
          <w:i/>
          <w:color w:val="000000"/>
        </w:rPr>
        <w:t>поставку  "</w:t>
      </w:r>
      <w:proofErr w:type="gramEnd"/>
      <w:r w:rsidRPr="009A3B72">
        <w:rPr>
          <w:b/>
          <w:i/>
          <w:color w:val="000000"/>
        </w:rPr>
        <w:t>Теплоизоляционные материалы для нужд ООО "УК "ТЕПЛОКОМПЛЕКС" на 2019г.</w:t>
      </w:r>
      <w:r w:rsidR="00FC6596" w:rsidRPr="00FC6596">
        <w:rPr>
          <w:b/>
          <w:i/>
          <w:color w:val="000000"/>
        </w:rPr>
        <w:t xml:space="preserve"> </w:t>
      </w:r>
    </w:p>
    <w:p w:rsidR="007D3509" w:rsidRPr="004C573A" w:rsidRDefault="00370EB3" w:rsidP="009B34F0">
      <w:pPr>
        <w:suppressAutoHyphens w:val="0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г. Каменск-Уральский</w:t>
      </w:r>
    </w:p>
    <w:p w:rsidR="00736CC4" w:rsidRDefault="00E21E26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Cs/>
          <w:lang w:eastAsia="ru-RU"/>
        </w:rPr>
      </w:pPr>
      <w:r>
        <w:rPr>
          <w:bCs/>
          <w:lang w:eastAsia="ru-RU"/>
        </w:rPr>
        <w:t xml:space="preserve">  </w:t>
      </w:r>
    </w:p>
    <w:p w:rsidR="00646296" w:rsidRPr="00DB55C4" w:rsidRDefault="00DC2B35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/>
          <w:bCs/>
          <w:szCs w:val="18"/>
        </w:rPr>
      </w:pPr>
      <w:r w:rsidRPr="00DB55C4">
        <w:rPr>
          <w:b/>
          <w:bCs/>
          <w:szCs w:val="18"/>
        </w:rPr>
        <w:t>Уважаемые Г</w:t>
      </w:r>
      <w:r w:rsidR="00646296" w:rsidRPr="00DB55C4">
        <w:rPr>
          <w:b/>
          <w:bCs/>
          <w:szCs w:val="18"/>
        </w:rPr>
        <w:t>оспода!</w:t>
      </w:r>
    </w:p>
    <w:p w:rsidR="00323FE6" w:rsidRPr="004F37ED" w:rsidRDefault="00370EB3" w:rsidP="00323FE6">
      <w:pPr>
        <w:pStyle w:val="210"/>
        <w:ind w:firstLine="709"/>
        <w:jc w:val="both"/>
        <w:rPr>
          <w:b w:val="0"/>
          <w:sz w:val="24"/>
        </w:rPr>
      </w:pPr>
      <w:r>
        <w:rPr>
          <w:b w:val="0"/>
          <w:sz w:val="24"/>
        </w:rPr>
        <w:t xml:space="preserve">Общество с ограниченной ответственностью </w:t>
      </w:r>
      <w:r w:rsidR="009A6A90" w:rsidRPr="009A6A90">
        <w:rPr>
          <w:b w:val="0"/>
          <w:sz w:val="24"/>
        </w:rPr>
        <w:t>«УПРАВЛЯЮЩАЯ КОМПАНИЯ ТЕПЛОКОМПЛЕКС»</w:t>
      </w:r>
      <w:r w:rsidR="009B34F0" w:rsidRPr="009B34F0">
        <w:rPr>
          <w:b w:val="0"/>
          <w:sz w:val="24"/>
        </w:rPr>
        <w:t xml:space="preserve"> </w:t>
      </w:r>
      <w:r w:rsidR="0030719F" w:rsidRPr="00C22E6A">
        <w:rPr>
          <w:b w:val="0"/>
          <w:sz w:val="24"/>
        </w:rPr>
        <w:t xml:space="preserve">(далее </w:t>
      </w:r>
      <w:r w:rsidR="00DA7558" w:rsidRPr="00C22E6A">
        <w:rPr>
          <w:b w:val="0"/>
          <w:sz w:val="24"/>
        </w:rPr>
        <w:t>-</w:t>
      </w:r>
      <w:r w:rsidR="00105920" w:rsidRPr="00C22E6A">
        <w:rPr>
          <w:b w:val="0"/>
          <w:sz w:val="24"/>
        </w:rPr>
        <w:t xml:space="preserve"> </w:t>
      </w:r>
      <w:r w:rsidR="0030719F" w:rsidRPr="00C22E6A">
        <w:rPr>
          <w:b w:val="0"/>
          <w:sz w:val="24"/>
        </w:rPr>
        <w:t xml:space="preserve">Заказчик) приглашает принять участие в проведении запроса </w:t>
      </w:r>
      <w:r w:rsidR="0082243F">
        <w:rPr>
          <w:b w:val="0"/>
          <w:sz w:val="24"/>
        </w:rPr>
        <w:t>котировок</w:t>
      </w:r>
      <w:r w:rsidR="007617FC" w:rsidRPr="00C22E6A">
        <w:rPr>
          <w:b w:val="0"/>
          <w:sz w:val="24"/>
        </w:rPr>
        <w:t xml:space="preserve"> в электронной форме</w:t>
      </w:r>
      <w:r w:rsidR="0030719F" w:rsidRPr="00C22E6A">
        <w:rPr>
          <w:b w:val="0"/>
          <w:sz w:val="24"/>
        </w:rPr>
        <w:t xml:space="preserve"> </w:t>
      </w:r>
      <w:r w:rsidR="00032497" w:rsidRPr="00C22E6A">
        <w:rPr>
          <w:b w:val="0"/>
          <w:sz w:val="24"/>
        </w:rPr>
        <w:t>на право заключения договора</w:t>
      </w:r>
      <w:r w:rsidR="00323FE6" w:rsidRPr="004F37ED">
        <w:rPr>
          <w:b w:val="0"/>
          <w:sz w:val="24"/>
        </w:rPr>
        <w:t>:</w:t>
      </w:r>
    </w:p>
    <w:p w:rsidR="0014585F" w:rsidRPr="004F37ED" w:rsidRDefault="009A3B72" w:rsidP="00ED5FA0">
      <w:pPr>
        <w:pStyle w:val="210"/>
        <w:ind w:firstLine="709"/>
        <w:jc w:val="both"/>
        <w:rPr>
          <w:b w:val="0"/>
          <w:sz w:val="24"/>
        </w:rPr>
      </w:pPr>
      <w:r w:rsidRPr="009A3B72">
        <w:rPr>
          <w:i/>
        </w:rPr>
        <w:t xml:space="preserve">на </w:t>
      </w:r>
      <w:proofErr w:type="gramStart"/>
      <w:r w:rsidRPr="009A3B72">
        <w:rPr>
          <w:i/>
        </w:rPr>
        <w:t>поставку  "</w:t>
      </w:r>
      <w:proofErr w:type="gramEnd"/>
      <w:r w:rsidRPr="009A3B72">
        <w:rPr>
          <w:i/>
        </w:rPr>
        <w:t>Теплоизоляционные материалы для нужд ООО "УК "ТЕПЛОКОМПЛЕКС" на 2019г.</w:t>
      </w:r>
      <w:r w:rsidR="00692DFF" w:rsidRPr="004F37ED">
        <w:rPr>
          <w:b w:val="0"/>
          <w:sz w:val="24"/>
        </w:rPr>
        <w:t xml:space="preserve"> </w:t>
      </w:r>
      <w:r w:rsidR="00AD6303" w:rsidRPr="00C22E6A">
        <w:rPr>
          <w:b w:val="0"/>
          <w:sz w:val="24"/>
        </w:rPr>
        <w:t>для определения участника процедуры закупки, предложившего наиболее низкую цену.</w:t>
      </w:r>
      <w:r w:rsidR="007745B2">
        <w:rPr>
          <w:b w:val="0"/>
          <w:sz w:val="24"/>
        </w:rPr>
        <w:t xml:space="preserve"> </w:t>
      </w:r>
      <w:r w:rsidR="009A6A90">
        <w:rPr>
          <w:b w:val="0"/>
          <w:sz w:val="24"/>
        </w:rPr>
        <w:t xml:space="preserve"> </w:t>
      </w:r>
      <w:r w:rsidR="00AD5052">
        <w:rPr>
          <w:b w:val="0"/>
          <w:sz w:val="24"/>
        </w:rPr>
        <w:t xml:space="preserve"> </w:t>
      </w:r>
    </w:p>
    <w:p w:rsidR="006D4767" w:rsidRPr="00CF0092" w:rsidRDefault="006D4767" w:rsidP="00CF0092">
      <w:pPr>
        <w:pStyle w:val="210"/>
        <w:ind w:firstLine="709"/>
        <w:jc w:val="both"/>
        <w:rPr>
          <w:b w:val="0"/>
          <w:sz w:val="24"/>
        </w:rPr>
      </w:pP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"/>
        <w:gridCol w:w="4074"/>
        <w:gridCol w:w="5719"/>
      </w:tblGrid>
      <w:tr w:rsidR="00E22E30" w:rsidRPr="009A6A90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E22E30" w:rsidP="00DA5AB9">
            <w:pPr>
              <w:autoSpaceDE w:val="0"/>
              <w:rPr>
                <w:b/>
              </w:rPr>
            </w:pPr>
            <w:r w:rsidRPr="009A6A90">
              <w:rPr>
                <w:b/>
              </w:rPr>
              <w:t>№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E22E30" w:rsidRPr="009A6A90" w:rsidRDefault="00E22E30" w:rsidP="00DA5AB9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Наименование</w:t>
            </w:r>
          </w:p>
        </w:tc>
      </w:tr>
      <w:tr w:rsidR="00E22E30" w:rsidRPr="009C135D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9800F0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E22E30" w:rsidRDefault="00E22E30" w:rsidP="004C59B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Наименование заказчика, его </w:t>
            </w:r>
          </w:p>
          <w:p w:rsidR="004C59B5" w:rsidRPr="009C135D" w:rsidRDefault="004C59B5" w:rsidP="004C59B5">
            <w:pPr>
              <w:autoSpaceDE w:val="0"/>
            </w:pPr>
            <w:r>
              <w:rPr>
                <w:b/>
              </w:rPr>
              <w:t>контактные данные</w:t>
            </w:r>
          </w:p>
        </w:tc>
        <w:tc>
          <w:tcPr>
            <w:tcW w:w="5719" w:type="dxa"/>
            <w:shd w:val="clear" w:color="auto" w:fill="auto"/>
          </w:tcPr>
          <w:p w:rsidR="008A4AA4" w:rsidRDefault="00370EB3" w:rsidP="00FF6A1C">
            <w:pPr>
              <w:widowControl w:val="0"/>
              <w:suppressAutoHyphens w:val="0"/>
              <w:rPr>
                <w:rFonts w:eastAsia="Courier New"/>
                <w:b/>
                <w:bCs/>
                <w:color w:val="000000"/>
                <w:lang w:eastAsia="ru-RU"/>
              </w:rPr>
            </w:pP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О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>бщество</w:t>
            </w: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с </w:t>
            </w:r>
            <w:r w:rsidR="00D32AF6">
              <w:rPr>
                <w:rFonts w:eastAsia="Courier New"/>
                <w:b/>
                <w:bCs/>
                <w:color w:val="000000"/>
                <w:lang w:eastAsia="ru-RU"/>
              </w:rPr>
              <w:t xml:space="preserve">ограниченной </w:t>
            </w:r>
            <w:r w:rsidR="008A4AA4" w:rsidRPr="00370EB3">
              <w:rPr>
                <w:rFonts w:eastAsia="Courier New"/>
                <w:b/>
                <w:bCs/>
                <w:color w:val="000000"/>
                <w:lang w:eastAsia="ru-RU"/>
              </w:rPr>
              <w:t>ответственностью</w:t>
            </w:r>
          </w:p>
          <w:p w:rsidR="00FF6A1C" w:rsidRPr="00FF6A1C" w:rsidRDefault="008A4AA4" w:rsidP="00FF6A1C">
            <w:pPr>
              <w:widowControl w:val="0"/>
              <w:suppressAutoHyphens w:val="0"/>
              <w:rPr>
                <w:rFonts w:eastAsia="Courier New"/>
                <w:b/>
                <w:color w:val="000000"/>
                <w:lang w:eastAsia="ru-RU"/>
              </w:rPr>
            </w:pP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proofErr w:type="gramStart"/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«</w:t>
            </w:r>
            <w:r w:rsidR="009A6A90" w:rsidRPr="009A6A90">
              <w:rPr>
                <w:b/>
              </w:rPr>
              <w:t xml:space="preserve"> УПРАВЛЯЮЩАЯ</w:t>
            </w:r>
            <w:proofErr w:type="gramEnd"/>
            <w:r w:rsidR="009A6A90" w:rsidRPr="009A6A90">
              <w:rPr>
                <w:b/>
              </w:rPr>
              <w:t xml:space="preserve"> КОМПАНИЯ</w:t>
            </w:r>
            <w:r w:rsidR="009A6A90"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/>
                <w:bCs/>
                <w:color w:val="000000"/>
                <w:lang w:eastAsia="ru-RU"/>
              </w:rPr>
              <w:t>"ТЕПЛОКОМПЛЕКС"</w:t>
            </w:r>
            <w:r w:rsidR="00FF6A1C" w:rsidRPr="00FF6A1C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>города К</w:t>
            </w:r>
            <w:r w:rsidR="005F562D">
              <w:rPr>
                <w:rFonts w:eastAsia="Courier New"/>
                <w:b/>
                <w:color w:val="000000"/>
                <w:lang w:eastAsia="ru-RU"/>
              </w:rPr>
              <w:t>аменск-Уральский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  <w:r w:rsidR="009A6A90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</w:p>
          <w:p w:rsidR="004C59B5" w:rsidRDefault="00032497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Контактное лицо</w:t>
            </w:r>
            <w:r w:rsidR="003750BF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3750BF" w:rsidRPr="009C135D">
              <w:rPr>
                <w:rFonts w:eastAsia="Courier New"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color w:val="000000"/>
                <w:lang w:eastAsia="ru-RU"/>
              </w:rPr>
              <w:t>Агафонов Андрей Александрович</w:t>
            </w:r>
          </w:p>
          <w:p w:rsidR="00B65983" w:rsidRDefault="008E45AD" w:rsidP="00B65983">
            <w:pPr>
              <w:widowControl w:val="0"/>
              <w:suppressAutoHyphens w:val="0"/>
              <w:rPr>
                <w:b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Тел</w:t>
            </w:r>
            <w:r w:rsidR="004C59B5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B65983">
              <w:rPr>
                <w:rFonts w:eastAsia="Courier New"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Cs/>
                <w:color w:val="000000"/>
                <w:lang w:eastAsia="ru-RU"/>
              </w:rPr>
              <w:t>7-3439-</w:t>
            </w:r>
            <w:r w:rsidR="00302C70">
              <w:rPr>
                <w:rFonts w:eastAsia="Courier New"/>
                <w:bCs/>
                <w:color w:val="000000"/>
                <w:lang w:eastAsia="ru-RU"/>
              </w:rPr>
              <w:t>37-98-28 доб. 192</w:t>
            </w:r>
          </w:p>
          <w:p w:rsidR="004C59B5" w:rsidRDefault="004C59B5" w:rsidP="00B6598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  <w:p w:rsidR="0062365A" w:rsidRPr="009C135D" w:rsidRDefault="0062365A" w:rsidP="00AC543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2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Почтовый адрес: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370EB3" w:rsidP="00370EB3">
            <w:pPr>
              <w:autoSpaceDE w:val="0"/>
            </w:pPr>
            <w:r w:rsidRPr="00370EB3">
              <w:rPr>
                <w:bCs/>
              </w:rPr>
              <w:t>623418, обл</w:t>
            </w:r>
            <w:r w:rsidR="002468D9">
              <w:rPr>
                <w:bCs/>
              </w:rPr>
              <w:t>.</w:t>
            </w:r>
            <w:r w:rsidRPr="00370EB3">
              <w:rPr>
                <w:bCs/>
              </w:rPr>
              <w:t xml:space="preserve"> С</w:t>
            </w:r>
            <w:r>
              <w:rPr>
                <w:bCs/>
              </w:rPr>
              <w:t>вердловская</w:t>
            </w:r>
            <w:r w:rsidRPr="00370EB3">
              <w:rPr>
                <w:bCs/>
              </w:rPr>
              <w:t>, г К</w:t>
            </w:r>
            <w:r>
              <w:rPr>
                <w:bCs/>
              </w:rPr>
              <w:t>аменск</w:t>
            </w:r>
            <w:r w:rsidRPr="00370EB3">
              <w:rPr>
                <w:bCs/>
              </w:rPr>
              <w:t>-У</w:t>
            </w:r>
            <w:r>
              <w:rPr>
                <w:bCs/>
              </w:rPr>
              <w:t>ральский</w:t>
            </w:r>
            <w:r w:rsidRPr="00370EB3">
              <w:rPr>
                <w:bCs/>
              </w:rPr>
              <w:t xml:space="preserve">, </w:t>
            </w:r>
            <w:proofErr w:type="spellStart"/>
            <w:r w:rsidRPr="00370EB3">
              <w:rPr>
                <w:bCs/>
              </w:rPr>
              <w:t>ул</w:t>
            </w:r>
            <w:proofErr w:type="spellEnd"/>
            <w:r w:rsidRPr="00370EB3">
              <w:rPr>
                <w:bCs/>
              </w:rPr>
              <w:t xml:space="preserve"> М</w:t>
            </w:r>
            <w:r>
              <w:rPr>
                <w:bCs/>
              </w:rPr>
              <w:t>ичурина</w:t>
            </w:r>
            <w:r w:rsidRPr="00370EB3">
              <w:rPr>
                <w:bCs/>
              </w:rPr>
              <w:t>, дом 2В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3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Адрес электронной почты:</w:t>
            </w:r>
          </w:p>
        </w:tc>
        <w:tc>
          <w:tcPr>
            <w:tcW w:w="5719" w:type="dxa"/>
            <w:shd w:val="clear" w:color="auto" w:fill="auto"/>
          </w:tcPr>
          <w:p w:rsidR="004C59B5" w:rsidRPr="009C135D" w:rsidRDefault="00370EB3" w:rsidP="004C59B5">
            <w:pPr>
              <w:autoSpaceDE w:val="0"/>
            </w:pPr>
            <w:r w:rsidRPr="00370EB3">
              <w:rPr>
                <w:bCs/>
                <w:sz w:val="28"/>
                <w:szCs w:val="28"/>
                <w:u w:val="single"/>
              </w:rPr>
              <w:t>ukteplokompleks.jurist@gmail.com</w:t>
            </w:r>
          </w:p>
        </w:tc>
      </w:tr>
      <w:tr w:rsidR="009C135D" w:rsidRPr="009C135D" w:rsidTr="00945A0F">
        <w:tc>
          <w:tcPr>
            <w:tcW w:w="555" w:type="dxa"/>
            <w:shd w:val="clear" w:color="auto" w:fill="auto"/>
            <w:vAlign w:val="center"/>
          </w:tcPr>
          <w:p w:rsidR="009C135D" w:rsidRPr="009C135D" w:rsidRDefault="009C135D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4</w:t>
            </w:r>
          </w:p>
        </w:tc>
        <w:tc>
          <w:tcPr>
            <w:tcW w:w="4074" w:type="dxa"/>
            <w:shd w:val="clear" w:color="auto" w:fill="auto"/>
          </w:tcPr>
          <w:p w:rsidR="009C135D" w:rsidRPr="00DA5AB9" w:rsidRDefault="009C135D" w:rsidP="009C135D">
            <w:pPr>
              <w:autoSpaceDE w:val="0"/>
              <w:rPr>
                <w:b/>
              </w:rPr>
            </w:pPr>
            <w:r w:rsidRPr="00DA5AB9">
              <w:rPr>
                <w:b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5719" w:type="dxa"/>
            <w:shd w:val="clear" w:color="auto" w:fill="auto"/>
          </w:tcPr>
          <w:p w:rsidR="009C135D" w:rsidRPr="006E5006" w:rsidRDefault="00B32238" w:rsidP="00F35183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Согласно техническому заданию </w:t>
            </w:r>
            <w:r w:rsidR="009C135D">
              <w:t>(Приложение №</w:t>
            </w:r>
            <w:r w:rsidR="009C135D" w:rsidRPr="00935E06">
              <w:t xml:space="preserve"> 2 </w:t>
            </w:r>
            <w:r w:rsidR="009C135D">
              <w:t xml:space="preserve">к настоящему извещению о проведении запроса </w:t>
            </w:r>
            <w:r w:rsidR="0082243F" w:rsidRPr="0082243F">
              <w:t xml:space="preserve">котировок </w:t>
            </w:r>
            <w:r w:rsidR="009C135D">
              <w:t>в электронной форме)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5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5719" w:type="dxa"/>
            <w:shd w:val="clear" w:color="auto" w:fill="auto"/>
          </w:tcPr>
          <w:p w:rsidR="004F37ED" w:rsidRDefault="004F37ED" w:rsidP="00B467E5">
            <w:r w:rsidRPr="004F37ED">
              <w:t>Свердловская обл</w:t>
            </w:r>
            <w:r>
              <w:t>асть</w:t>
            </w:r>
            <w:r w:rsidRPr="004F37ED">
              <w:t xml:space="preserve"> г.</w:t>
            </w:r>
            <w:r>
              <w:t xml:space="preserve"> </w:t>
            </w:r>
            <w:r w:rsidRPr="004F37ED">
              <w:t xml:space="preserve">Каменск-Уральский, </w:t>
            </w:r>
            <w:r w:rsidR="00A14F9D" w:rsidRPr="00A14F9D">
              <w:t>ул.Войкова,8</w:t>
            </w:r>
          </w:p>
          <w:p w:rsidR="009800F0" w:rsidRPr="009C135D" w:rsidRDefault="009800F0" w:rsidP="004A48C5"/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6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Сроки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903D5" w:rsidRDefault="00BC3F7B" w:rsidP="00054A61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BC3F7B">
              <w:t>Согласно проекту договора и приложений к нему (Приложение № 2</w:t>
            </w:r>
            <w:r w:rsidR="009D2551">
              <w:t xml:space="preserve"> №3</w:t>
            </w:r>
            <w:r w:rsidRPr="00BC3F7B">
              <w:t xml:space="preserve"> к настоящему извещению о проведении </w:t>
            </w:r>
            <w:r w:rsidR="0082243F" w:rsidRPr="00BC3F7B">
              <w:t>запроса</w:t>
            </w:r>
            <w:r w:rsidR="0082243F">
              <w:t xml:space="preserve"> </w:t>
            </w:r>
            <w:r w:rsidR="0082243F" w:rsidRPr="0082243F">
              <w:t xml:space="preserve">котировок </w:t>
            </w:r>
            <w:r w:rsidRPr="00BC3F7B">
              <w:t>в электронной форме)</w:t>
            </w:r>
          </w:p>
          <w:p w:rsidR="00EE6C6B" w:rsidRPr="009C135D" w:rsidRDefault="00EE6C6B" w:rsidP="00BC3F7B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7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Сведения о включенных (</w:t>
            </w:r>
            <w:proofErr w:type="spellStart"/>
            <w:r w:rsidRPr="009C135D">
              <w:rPr>
                <w:b/>
              </w:rPr>
              <w:t>невключенных</w:t>
            </w:r>
            <w:proofErr w:type="spellEnd"/>
            <w:r w:rsidRPr="009C135D">
              <w:rPr>
                <w:b/>
              </w:rPr>
              <w:t xml:space="preserve">) в цену товаров, </w:t>
            </w:r>
            <w:r w:rsidRPr="009C135D">
              <w:rPr>
                <w:b/>
              </w:rPr>
              <w:lastRenderedPageBreak/>
              <w:t>работ, услуг расходах, в том числе расходах на перевозку, страхование, уплату таможенных пошлин, налогов, сборов и других обязательных платежей:</w:t>
            </w:r>
          </w:p>
        </w:tc>
        <w:tc>
          <w:tcPr>
            <w:tcW w:w="5719" w:type="dxa"/>
            <w:shd w:val="clear" w:color="auto" w:fill="auto"/>
          </w:tcPr>
          <w:p w:rsidR="00C7198E" w:rsidRPr="000D6DC8" w:rsidRDefault="00EE6C6B" w:rsidP="00160913">
            <w:pPr>
              <w:widowControl w:val="0"/>
              <w:suppressAutoHyphens w:val="0"/>
              <w:jc w:val="both"/>
              <w:rPr>
                <w:rFonts w:eastAsia="Courier New" w:cs="Calibri"/>
                <w:color w:val="000000"/>
                <w:lang w:eastAsia="ru-RU"/>
              </w:rPr>
            </w:pPr>
            <w:r w:rsidRPr="00EE6C6B">
              <w:rPr>
                <w:rFonts w:eastAsia="Calibri" w:cs="Calibri"/>
                <w:lang w:eastAsia="ru-RU"/>
              </w:rPr>
              <w:lastRenderedPageBreak/>
              <w:t xml:space="preserve">Цена включает в себя общую стоимость, оплачиваемую Заказчиком за полное выполнение </w:t>
            </w:r>
            <w:r w:rsidRPr="00EE6C6B">
              <w:rPr>
                <w:rFonts w:eastAsia="Calibri" w:cs="Calibri"/>
                <w:lang w:eastAsia="ru-RU"/>
              </w:rPr>
              <w:lastRenderedPageBreak/>
              <w:t>По</w:t>
            </w:r>
            <w:r w:rsidR="00160913">
              <w:rPr>
                <w:rFonts w:eastAsia="Calibri" w:cs="Calibri"/>
                <w:lang w:eastAsia="ru-RU"/>
              </w:rPr>
              <w:t>дрядчиком</w:t>
            </w:r>
            <w:r w:rsidRPr="00EE6C6B">
              <w:rPr>
                <w:rFonts w:eastAsia="Calibri" w:cs="Calibri"/>
                <w:lang w:eastAsia="ru-RU"/>
              </w:rPr>
              <w:t xml:space="preserve"> своих обязательств, оказание сопутствующих поставке услуг, расходы на реализацию гарантийных обязательств, а также налоги и иные обязательные платежи</w:t>
            </w:r>
            <w:r>
              <w:rPr>
                <w:rFonts w:eastAsia="Calibri" w:cs="Calibri"/>
                <w:lang w:eastAsia="ru-RU"/>
              </w:rPr>
              <w:t>.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lastRenderedPageBreak/>
              <w:t>8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6D3A2B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Начальная (максимальная) цена </w:t>
            </w:r>
            <w:r w:rsidR="009264F2" w:rsidRPr="009C135D">
              <w:rPr>
                <w:b/>
              </w:rPr>
              <w:t>договора</w:t>
            </w:r>
            <w:r w:rsidRPr="009C135D">
              <w:rPr>
                <w:b/>
              </w:rPr>
              <w:t xml:space="preserve">, определяемая </w:t>
            </w:r>
            <w:r w:rsidR="006D3A2B" w:rsidRPr="009C135D">
              <w:rPr>
                <w:b/>
              </w:rPr>
              <w:t>З</w:t>
            </w:r>
            <w:r w:rsidRPr="009C135D">
              <w:rPr>
                <w:b/>
              </w:rPr>
              <w:t>аказчиком:</w:t>
            </w:r>
          </w:p>
        </w:tc>
        <w:tc>
          <w:tcPr>
            <w:tcW w:w="5719" w:type="dxa"/>
            <w:shd w:val="clear" w:color="auto" w:fill="auto"/>
          </w:tcPr>
          <w:p w:rsidR="00544635" w:rsidRPr="00544635" w:rsidRDefault="009A3B72" w:rsidP="00544635">
            <w:pPr>
              <w:autoSpaceDE w:val="0"/>
              <w:rPr>
                <w:b/>
                <w:bCs/>
              </w:rPr>
            </w:pPr>
            <w:r>
              <w:rPr>
                <w:b/>
                <w:bCs/>
                <w:i/>
                <w:iCs/>
              </w:rPr>
              <w:t>186 480,00</w:t>
            </w:r>
            <w:r w:rsidR="00E4115E" w:rsidRPr="00E4115E">
              <w:rPr>
                <w:b/>
                <w:bCs/>
                <w:i/>
                <w:iCs/>
              </w:rPr>
              <w:t xml:space="preserve"> </w:t>
            </w:r>
            <w:r w:rsidR="00B279F9" w:rsidRPr="00CF5F78">
              <w:rPr>
                <w:b/>
                <w:bCs/>
              </w:rPr>
              <w:t>(</w:t>
            </w:r>
            <w:r w:rsidRPr="009A3B72">
              <w:rPr>
                <w:b/>
                <w:bCs/>
              </w:rPr>
              <w:t>Сто восемьдесят шесть тысяч четыреста восемьдесят рублей 00 копеек</w:t>
            </w:r>
            <w:r w:rsidR="00544635" w:rsidRPr="00544635">
              <w:rPr>
                <w:b/>
                <w:bCs/>
              </w:rPr>
              <w:t xml:space="preserve">), включая НДС. </w:t>
            </w:r>
          </w:p>
          <w:p w:rsidR="00F5030E" w:rsidRDefault="00F5030E" w:rsidP="00F5030E">
            <w:pPr>
              <w:autoSpaceDE w:val="0"/>
            </w:pPr>
            <w:r>
              <w:t>Для участников, которые находятся на упрощенной системе налогообложения и/или НДС не платят начальная (максимальная) цена устанавливается исходя из указанной за вычетом НДС.</w:t>
            </w:r>
          </w:p>
          <w:p w:rsidR="00D96C09" w:rsidRDefault="00F5030E" w:rsidP="00F35183">
            <w:pPr>
              <w:autoSpaceDE w:val="0"/>
            </w:pPr>
            <w:r>
              <w:t xml:space="preserve">Для целей сравнения </w:t>
            </w:r>
            <w:r w:rsidR="00F35183">
              <w:t>предложений</w:t>
            </w:r>
            <w:r w:rsidR="00E21E26">
              <w:t xml:space="preserve"> в электронной форме </w:t>
            </w:r>
            <w:r>
              <w:t>ценовые предложения участников сравниваются без НДС.</w:t>
            </w:r>
            <w:r w:rsidR="00216AA9">
              <w:t xml:space="preserve"> </w:t>
            </w:r>
          </w:p>
          <w:p w:rsidR="00596A20" w:rsidRPr="0090624F" w:rsidRDefault="00596A20" w:rsidP="00F35183">
            <w:pPr>
              <w:autoSpaceDE w:val="0"/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9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F35183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Место подачи </w:t>
            </w:r>
            <w:r w:rsidR="0082243F" w:rsidRPr="0082243F">
              <w:rPr>
                <w:b/>
              </w:rPr>
              <w:t>котировок</w:t>
            </w:r>
            <w:r w:rsidR="00EE2CE9" w:rsidRPr="009C135D">
              <w:rPr>
                <w:b/>
              </w:rPr>
              <w:t xml:space="preserve"> 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E16E6A" w:rsidRPr="00E16E6A" w:rsidRDefault="00E16E6A" w:rsidP="00E16E6A">
            <w:pPr>
              <w:autoSpaceDE w:val="0"/>
            </w:pPr>
            <w:r w:rsidRPr="00E16E6A">
              <w:t xml:space="preserve">Электронная торговая площадка ЕСТП </w:t>
            </w:r>
          </w:p>
          <w:p w:rsidR="009800F0" w:rsidRPr="009C135D" w:rsidRDefault="00073A6F" w:rsidP="00E16E6A">
            <w:pPr>
              <w:autoSpaceDE w:val="0"/>
            </w:pPr>
            <w:hyperlink r:id="rId8" w:history="1">
              <w:r w:rsidR="00E16E6A" w:rsidRPr="00E16E6A">
                <w:rPr>
                  <w:rStyle w:val="afa"/>
                </w:rPr>
                <w:t>http://estp.ru</w:t>
              </w:r>
            </w:hyperlink>
          </w:p>
        </w:tc>
      </w:tr>
      <w:tr w:rsidR="00544635" w:rsidRPr="009C135D" w:rsidTr="00945A0F">
        <w:tc>
          <w:tcPr>
            <w:tcW w:w="555" w:type="dxa"/>
            <w:shd w:val="clear" w:color="auto" w:fill="auto"/>
            <w:vAlign w:val="center"/>
          </w:tcPr>
          <w:p w:rsidR="00544635" w:rsidRPr="009C135D" w:rsidRDefault="00544635" w:rsidP="00544635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10</w:t>
            </w:r>
          </w:p>
        </w:tc>
        <w:tc>
          <w:tcPr>
            <w:tcW w:w="4074" w:type="dxa"/>
            <w:shd w:val="clear" w:color="auto" w:fill="auto"/>
          </w:tcPr>
          <w:p w:rsidR="00544635" w:rsidRPr="009C135D" w:rsidRDefault="00544635" w:rsidP="0054463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Дата и время начала срока подачи </w:t>
            </w:r>
            <w:r w:rsidRPr="0082243F">
              <w:rPr>
                <w:b/>
              </w:rPr>
              <w:t>котировок</w:t>
            </w:r>
            <w:r w:rsidRPr="009C135D">
              <w:rPr>
                <w:b/>
              </w:rPr>
              <w:t xml:space="preserve"> в электронной форме:</w:t>
            </w:r>
          </w:p>
        </w:tc>
        <w:tc>
          <w:tcPr>
            <w:tcW w:w="5719" w:type="dxa"/>
            <w:shd w:val="clear" w:color="auto" w:fill="auto"/>
          </w:tcPr>
          <w:p w:rsidR="00544635" w:rsidRPr="009C135D" w:rsidRDefault="00544635" w:rsidP="001130E7">
            <w:pPr>
              <w:autoSpaceDE w:val="0"/>
            </w:pPr>
            <w:r>
              <w:t>«</w:t>
            </w:r>
            <w:r w:rsidR="001130E7">
              <w:t>09</w:t>
            </w:r>
            <w:r w:rsidRPr="0032466B">
              <w:t>»</w:t>
            </w:r>
            <w:r>
              <w:t xml:space="preserve"> </w:t>
            </w:r>
            <w:r w:rsidR="001130E7">
              <w:t>апреля</w:t>
            </w:r>
            <w:r w:rsidRPr="0032466B">
              <w:t xml:space="preserve"> 201</w:t>
            </w:r>
            <w:r>
              <w:t>9</w:t>
            </w:r>
            <w:r w:rsidRPr="0032466B">
              <w:t xml:space="preserve"> г. </w:t>
            </w:r>
            <w:r>
              <w:t xml:space="preserve">08 </w:t>
            </w:r>
            <w:r w:rsidRPr="0032466B">
              <w:t>часов 00 мин. (московское время)</w:t>
            </w:r>
          </w:p>
        </w:tc>
      </w:tr>
      <w:tr w:rsidR="00544635" w:rsidRPr="009C135D" w:rsidTr="00945A0F">
        <w:tc>
          <w:tcPr>
            <w:tcW w:w="555" w:type="dxa"/>
            <w:shd w:val="clear" w:color="auto" w:fill="auto"/>
            <w:vAlign w:val="center"/>
          </w:tcPr>
          <w:p w:rsidR="00544635" w:rsidRPr="009C135D" w:rsidRDefault="00544635" w:rsidP="00544635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11</w:t>
            </w:r>
          </w:p>
        </w:tc>
        <w:tc>
          <w:tcPr>
            <w:tcW w:w="4074" w:type="dxa"/>
            <w:shd w:val="clear" w:color="auto" w:fill="auto"/>
          </w:tcPr>
          <w:p w:rsidR="00544635" w:rsidRPr="009C135D" w:rsidRDefault="00544635" w:rsidP="0054463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окончания приема </w:t>
            </w:r>
            <w:r w:rsidRPr="0082243F">
              <w:rPr>
                <w:b/>
              </w:rPr>
              <w:t xml:space="preserve">котировок </w:t>
            </w:r>
            <w:r w:rsidRPr="009C135D">
              <w:rPr>
                <w:b/>
              </w:rPr>
              <w:t xml:space="preserve">в </w:t>
            </w:r>
            <w:r>
              <w:rPr>
                <w:b/>
              </w:rPr>
              <w:t xml:space="preserve"> </w:t>
            </w:r>
            <w:r w:rsidRPr="009C135D">
              <w:rPr>
                <w:b/>
              </w:rPr>
              <w:t>электронной форме:</w:t>
            </w:r>
          </w:p>
        </w:tc>
        <w:tc>
          <w:tcPr>
            <w:tcW w:w="5719" w:type="dxa"/>
            <w:shd w:val="clear" w:color="auto" w:fill="auto"/>
          </w:tcPr>
          <w:p w:rsidR="00544635" w:rsidRPr="009C135D" w:rsidRDefault="00544635" w:rsidP="00073A6F">
            <w:pPr>
              <w:autoSpaceDE w:val="0"/>
            </w:pPr>
            <w:r>
              <w:t>«</w:t>
            </w:r>
            <w:r w:rsidR="00073A6F">
              <w:t>17</w:t>
            </w:r>
            <w:r w:rsidRPr="0032466B">
              <w:t xml:space="preserve">» </w:t>
            </w:r>
            <w:r w:rsidR="001130E7" w:rsidRPr="001130E7">
              <w:t xml:space="preserve">апреля </w:t>
            </w:r>
            <w:r w:rsidRPr="0032466B">
              <w:t>201</w:t>
            </w:r>
            <w:r>
              <w:t>9</w:t>
            </w:r>
            <w:r w:rsidRPr="0032466B">
              <w:t xml:space="preserve"> г. 1</w:t>
            </w:r>
            <w:r>
              <w:t>5</w:t>
            </w:r>
            <w:r w:rsidRPr="0032466B">
              <w:t>часов 00 мин. (московское время)</w:t>
            </w:r>
            <w:r w:rsidRPr="009C135D">
              <w:t xml:space="preserve">  </w:t>
            </w:r>
            <w:r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9C1FCF">
            <w:pPr>
              <w:autoSpaceDE w:val="0"/>
              <w:rPr>
                <w:b/>
              </w:rPr>
            </w:pPr>
            <w:r w:rsidRPr="0063276D">
              <w:rPr>
                <w:b/>
              </w:rPr>
              <w:t xml:space="preserve">Место, день и время рассмотрения заявок на участие в </w:t>
            </w:r>
            <w:r>
              <w:rPr>
                <w:b/>
              </w:rPr>
              <w:t xml:space="preserve">запросе </w:t>
            </w:r>
            <w:r w:rsidR="0082243F" w:rsidRPr="0082243F">
              <w:rPr>
                <w:b/>
              </w:rPr>
              <w:t xml:space="preserve">котировок </w:t>
            </w:r>
            <w:r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544635" w:rsidRPr="00544635" w:rsidRDefault="00544635" w:rsidP="00544635">
            <w:pPr>
              <w:autoSpaceDE w:val="0"/>
              <w:rPr>
                <w:bCs/>
              </w:rPr>
            </w:pPr>
            <w:r w:rsidRPr="00544635">
              <w:t xml:space="preserve">Рассмотрение заявок на участие в запросе котировок в электронной форме состоится по адресу: </w:t>
            </w:r>
            <w:r w:rsidRPr="00544635">
              <w:rPr>
                <w:bCs/>
              </w:rPr>
              <w:t>623418, обл. Свердловская, г Каменск-Уральский, ул. Мичурина, дом 2В</w:t>
            </w:r>
          </w:p>
          <w:p w:rsidR="00B9195C" w:rsidRDefault="00544635" w:rsidP="00073A6F">
            <w:pPr>
              <w:autoSpaceDE w:val="0"/>
            </w:pPr>
            <w:r w:rsidRPr="00544635">
              <w:t xml:space="preserve"> «</w:t>
            </w:r>
            <w:r w:rsidR="00073A6F">
              <w:t>18</w:t>
            </w:r>
            <w:bookmarkStart w:id="0" w:name="_GoBack"/>
            <w:bookmarkEnd w:id="0"/>
            <w:r w:rsidRPr="00544635">
              <w:t xml:space="preserve">» </w:t>
            </w:r>
            <w:r w:rsidR="001130E7" w:rsidRPr="001130E7">
              <w:t xml:space="preserve">апреля </w:t>
            </w:r>
            <w:r w:rsidRPr="00544635">
              <w:t>2019 г.  в 08 часов 00 мин (московское время)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 и условия оплаты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C3F7B" w:rsidRPr="00ED5D39" w:rsidRDefault="00ED5D39" w:rsidP="00BC3F7B">
            <w:pPr>
              <w:pStyle w:val="ab"/>
              <w:rPr>
                <w:color w:val="FF0000"/>
              </w:rPr>
            </w:pPr>
            <w:r w:rsidRPr="00ED5D39">
              <w:rPr>
                <w:color w:val="FF0000"/>
              </w:rPr>
              <w:t>Согласно проекта договора и технического задания</w:t>
            </w:r>
          </w:p>
          <w:p w:rsidR="00B9195C" w:rsidRPr="009C135D" w:rsidRDefault="00B9195C" w:rsidP="00BC3F7B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54A61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подписания договора в проведении запроса </w:t>
            </w:r>
            <w:r w:rsidR="0082243F" w:rsidRPr="0082243F">
              <w:rPr>
                <w:b/>
              </w:rPr>
              <w:t xml:space="preserve">котировок </w:t>
            </w:r>
            <w:r w:rsidRPr="009C135D"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B9195C" w:rsidRPr="009C135D" w:rsidRDefault="006E364A" w:rsidP="0082243F">
            <w:pPr>
              <w:autoSpaceDE w:val="0"/>
            </w:pPr>
            <w:r w:rsidRPr="0032466B">
              <w:t xml:space="preserve">Договор между Заказчиком и победителем запроса </w:t>
            </w:r>
            <w:r w:rsidR="0082243F" w:rsidRPr="0082243F">
              <w:t>котировок</w:t>
            </w:r>
            <w:r w:rsidRPr="0032466B">
              <w:t xml:space="preserve"> в электронной форме должен быть заключен </w:t>
            </w:r>
            <w:r w:rsidR="0082243F">
              <w:t>не ранее</w:t>
            </w:r>
            <w:r w:rsidRPr="0032466B">
              <w:t xml:space="preserve"> 10 дней со дня подписания протокола  рассмотрения и оценки </w:t>
            </w:r>
            <w:r w:rsidR="0082243F" w:rsidRPr="0082243F">
              <w:t>котировок</w:t>
            </w:r>
            <w:r w:rsidR="00F35183">
              <w:t xml:space="preserve"> участников</w:t>
            </w:r>
            <w:r w:rsidR="0082243F">
              <w:t xml:space="preserve"> и не позднее 20 дней</w:t>
            </w:r>
            <w:r w:rsidR="00621CAF" w:rsidRPr="0032466B">
              <w:t>.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Общеобязательные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Участником закупки может быть любое юридическое лицо, независимо от организационно-правовой формы, формы собственности, места нахождения и места происхождения капитала либо индивидуальный предприниматель, которые соответствуют требованиям, установленным </w:t>
            </w:r>
            <w:r w:rsidR="00E27A97" w:rsidRPr="00E27A97">
              <w:t>законодательством Российской Федерации</w:t>
            </w:r>
            <w:r w:rsidRPr="008A7674">
              <w:t>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закупок Заказчик устанавливает следующие обязательные требования к участникам закупки:</w:t>
            </w:r>
            <w:r w:rsidR="00E27A97">
              <w:t xml:space="preserve"> </w:t>
            </w:r>
          </w:p>
          <w:p w:rsidR="008A7674" w:rsidRPr="008A7674" w:rsidRDefault="008A7674" w:rsidP="008A7674">
            <w:pPr>
              <w:pStyle w:val="ab"/>
            </w:pPr>
            <w:r>
              <w:t>1.</w:t>
            </w:r>
            <w:r w:rsidRPr="008A7674">
              <w:t xml:space="preserve">Соответствие участников закупки требованиям, устанавливаемым в соответствии с законодательством Российской Федерации к лицам, осуществляющим поставки товаров, выполнение </w:t>
            </w:r>
            <w:r w:rsidRPr="008A7674">
              <w:lastRenderedPageBreak/>
              <w:t>работ, оказание услуг, являющихся предметом закупки.</w:t>
            </w:r>
          </w:p>
          <w:p w:rsidR="008A7674" w:rsidRPr="008A7674" w:rsidRDefault="008A7674" w:rsidP="008A7674">
            <w:pPr>
              <w:pStyle w:val="ab"/>
            </w:pPr>
            <w:r>
              <w:t>2.</w:t>
            </w:r>
            <w:r w:rsidRPr="008A7674">
              <w:t>Непроведение ликвидации участника закупки –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об открытии конкурсного производства.</w:t>
            </w:r>
          </w:p>
          <w:p w:rsidR="008A7674" w:rsidRPr="008A7674" w:rsidRDefault="008A7674" w:rsidP="008A7674">
            <w:pPr>
              <w:pStyle w:val="ab"/>
            </w:pPr>
            <w:r>
              <w:t>3.</w:t>
            </w:r>
            <w:r w:rsidRPr="008A7674">
              <w:t xml:space="preserve">Не приостановление деятельности участника закупки в порядке, предусмотренном Кодексом Российской Федерации об административных правонарушениях, на день подачи </w:t>
            </w:r>
            <w:r w:rsidR="00F0129F" w:rsidRPr="00F0129F">
              <w:t xml:space="preserve">котировок </w:t>
            </w:r>
            <w:r w:rsidRPr="008A7674">
              <w:t>на участие в закупке.</w:t>
            </w:r>
          </w:p>
          <w:p w:rsidR="008A7674" w:rsidRPr="008A7674" w:rsidRDefault="008A7674" w:rsidP="008A7674">
            <w:pPr>
              <w:pStyle w:val="ab"/>
            </w:pPr>
            <w:r>
              <w:t>4.</w:t>
            </w:r>
            <w:r w:rsidRPr="008A7674">
              <w:t xml:space="preserve">Отсутствие у участника закупки задолженности по начисленным налогам, сборам и иным обязательным платежам в бюджеты любого уровня или государственные внебюджетные фонды на текущую дату (форма № 39-1). Участник закупки считается соответствующим установленному требованию в случае,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</w:t>
            </w:r>
            <w:r w:rsidR="00F0129F" w:rsidRPr="00F0129F">
              <w:t xml:space="preserve">котировок </w:t>
            </w:r>
            <w:r w:rsidRPr="008A7674">
              <w:t>на участие в закупке не принято.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закупки могут быть установлены также следующие требования к участникам закупки: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Обладание участниками закупки исключительными правами на объекты интеллектуальной собственности, если в связи с исполнением договора Заказчик приобретает права на объекты интеллектуальной собственности.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сведений об участниках закупки и (или) их соисполнителях (субподрядчиках) в реестре недобросовестных поставщиков, предусмотренном статьей 5 Федерального закона от 18.07.2011 № 223-ФЗ «О закупках товаров, работ, услуг отдельными видами юридических лиц» (далее – Федеральный закон от 18.07.2011 № 223-ФЗ или Федеральный закон № 223-ФЗ), и (или) в реестре недобросовестных поставщиков, предусмотренном Федеральным законом от 05.04.2013 № 44-ФЗ «</w:t>
            </w:r>
            <w:r w:rsidRPr="008A7674">
              <w:rPr>
                <w:bCs/>
              </w:rPr>
              <w:t>О контрактной системе в сфере закупок товаров, работ, услуг для обеспечения государственных и муниципальных нужд</w:t>
            </w:r>
            <w:r w:rsidRPr="008A7674">
              <w:t>» (далее – Федеральный закон от 05.04.2013 № 44-ФЗ).</w:t>
            </w:r>
          </w:p>
          <w:p w:rsidR="008A7674" w:rsidRPr="008A7674" w:rsidRDefault="008A7674" w:rsidP="008A7674">
            <w:pPr>
              <w:pStyle w:val="ab"/>
            </w:pPr>
            <w:r w:rsidRPr="008A7674">
              <w:lastRenderedPageBreak/>
              <w:t>Отсутствие в составе исполнительных органов дисквалифицированных лиц.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Ведение деятельности с момента регистрации не менее 2-х лет – для юридических лиц и индивидуальных предпринимателей.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административного наказания в виде приостановления деятельности в порядке, предусмотренном Кодексом РФ об административных правонарушениях.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При проведении закупки (за исключением аукциона) могут быть установлены также квалификационные требования к участникам закупки, в соответствии с которыми осуществляется оценка их заявок, а именно: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Наличие у участников закупки соответствующих производственных мощностей, технологического оборудования, финансовых и трудовых ресурсов, профессиональной компетентности для производства (поставки) товаров, выполнения работ и оказания услуг, являющихся предметом закупки, а также положительной деловой репутации.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Выполнение участниками закупки за последние несколько лет (точное количество лет указывается в документации о закупке), предшествующих дате окончания срока подачи заявок на участие в закупке, работ (услуг) аналогичных работам (услугам), являющихся предметом закупки в объеме не менее установленной максимальной стоимости закупки.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Перечень квалификационных требований к участникам закупки не является исчерпывающим.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Вышеуказанные требования к участникам закупки могут быть также установлены к соисполнителям (субподрядчикам), привлекаемым участником закупки для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Не допускается предъявлять к участникам закупки, к закупаемым товарам, работам, услугам, а также к условиям исполнения договора требования и осуществлять оценку и сопоставление заявок на участие в закупке по критериям и в порядке, которые не указаны в документации о закупке.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Требования, предъявляемые к участникам закупки, к закупаемым товарам, работам, услугам, а также к условиям исполнения договора, критерии и порядок оценки и сопоставления заявок на участие в закупке, </w:t>
            </w:r>
            <w:r w:rsidRPr="008A7674">
              <w:lastRenderedPageBreak/>
              <w:t>установленные Заказчиком, применяются в равной степени ко всем участникам закупки, к предлагаемым ими товарам, работам, услугам, к условиям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Комиссия вправе на любом этапе закупки проверить соответствие участников закупки и привлекаемых ими соисполнителей (субподрядчиков) требованиям, установленным в документации о закупке, в том числе наличие заявленных ими производственных мощностей, технологического оборудования, финансовых и трудовых ресурсов.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При выявлении недостоверных сведений в представленной участником закупки </w:t>
            </w:r>
            <w:r w:rsidR="00F0129F" w:rsidRPr="00F0129F">
              <w:t>котировок</w:t>
            </w:r>
            <w:r w:rsidRPr="008A7674">
              <w:t>, несоответствия участника закупки, а также привлекаемых им для исполнения договора соисполнителей (субподрядчиков) требованиям, установленным к участникам закупок, соисполнителям (субподрядчикам), несоответствия поставляемого товара, выполняемых работ, оказываемых услуг требованиям, установленным документацией о закупке к товарам, работам, услугам, являющихся предметом закупки, Комиссия отстраняет такого участника закупки от дальнейшего участия в процедурах закупки на любом этапе ее проведения.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Заказчик вправе предусмотреть в проекте договора и документации о закупке условие, об обеспечении исполнения договора. Способ обеспечения исполнения договора устанавливается Заказчиком в соответствии с нормами Гражданского </w:t>
            </w:r>
            <w:hyperlink r:id="rId9" w:history="1">
              <w:r w:rsidRPr="008A7674">
                <w:rPr>
                  <w:rStyle w:val="afa"/>
                  <w:szCs w:val="28"/>
                  <w:lang w:eastAsia="ru-RU"/>
                </w:rPr>
                <w:t>кодекса</w:t>
              </w:r>
            </w:hyperlink>
            <w:r w:rsidRPr="008A7674">
              <w:t xml:space="preserve"> РФ. Срок, на который предоставляется обеспечение исполнения договора, указывается в проекте договора и в документации о закупке.</w:t>
            </w:r>
          </w:p>
          <w:p w:rsidR="008A7674" w:rsidRPr="008A7674" w:rsidRDefault="008A7674" w:rsidP="008A7674">
            <w:pPr>
              <w:pStyle w:val="ab"/>
            </w:pPr>
          </w:p>
          <w:p w:rsidR="005C2282" w:rsidRPr="008A7674" w:rsidRDefault="005C2282" w:rsidP="008A7674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16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Дополнительные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1431EB" w:rsidRPr="006E5006" w:rsidRDefault="00337344" w:rsidP="00F94AAF">
            <w:pPr>
              <w:autoSpaceDE w:val="0"/>
            </w:pPr>
            <w:r>
              <w:t>1.</w:t>
            </w:r>
            <w:r w:rsidR="00B9195C">
              <w:t>О</w:t>
            </w:r>
            <w:r w:rsidR="00B9195C" w:rsidRPr="006E5006">
              <w:t xml:space="preserve">тсутствие </w:t>
            </w:r>
            <w:r w:rsidR="00B9195C" w:rsidRPr="007F3B81">
              <w:t>сведений об участнике процедуры закупки в федеральном реестр</w:t>
            </w:r>
            <w:r w:rsidR="00B9195C">
              <w:t>е</w:t>
            </w:r>
            <w:r w:rsidR="00B9195C" w:rsidRPr="007F3B81">
              <w:t xml:space="preserve"> недобросовестных поставщиков и/или в реестре недобросовестных поставщиков, предусмотренный статьей 5 Федерального закона от 18.07.2011 г. № 223-ФЗ «О закупках товаров, работ, услуг отдельными видами юридических лиц».</w:t>
            </w:r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4074" w:type="dxa"/>
            <w:shd w:val="clear" w:color="auto" w:fill="auto"/>
          </w:tcPr>
          <w:p w:rsidR="00D96C09" w:rsidRPr="0068757D" w:rsidRDefault="00D96C09" w:rsidP="00F0129F">
            <w:pPr>
              <w:autoSpaceDE w:val="0"/>
              <w:ind w:left="34"/>
              <w:rPr>
                <w:b/>
              </w:rPr>
            </w:pPr>
            <w:r w:rsidRPr="0068757D">
              <w:rPr>
                <w:b/>
              </w:rPr>
              <w:t xml:space="preserve">Обеспечение </w:t>
            </w:r>
            <w:r w:rsidR="00F0129F">
              <w:rPr>
                <w:b/>
              </w:rPr>
              <w:t>заявки</w:t>
            </w:r>
          </w:p>
        </w:tc>
        <w:tc>
          <w:tcPr>
            <w:tcW w:w="5719" w:type="dxa"/>
            <w:shd w:val="clear" w:color="auto" w:fill="auto"/>
          </w:tcPr>
          <w:p w:rsidR="00D96C09" w:rsidRPr="00B65983" w:rsidRDefault="00B65983" w:rsidP="0042392A">
            <w:pPr>
              <w:widowControl w:val="0"/>
              <w:jc w:val="both"/>
              <w:rPr>
                <w:color w:val="000000"/>
                <w:shd w:val="clear" w:color="auto" w:fill="FFFFFF"/>
                <w:lang w:eastAsia="ru-RU"/>
              </w:rPr>
            </w:pPr>
            <w:r w:rsidRPr="00B65983">
              <w:rPr>
                <w:color w:val="000000"/>
                <w:shd w:val="clear" w:color="auto" w:fill="FFFFFF"/>
                <w:lang w:eastAsia="ru-RU"/>
              </w:rPr>
              <w:t xml:space="preserve">Не </w:t>
            </w:r>
            <w:bookmarkStart w:id="1" w:name="OLE_LINK43"/>
            <w:bookmarkStart w:id="2" w:name="OLE_LINK44"/>
            <w:r w:rsidRPr="00B65983">
              <w:rPr>
                <w:color w:val="000000"/>
                <w:shd w:val="clear" w:color="auto" w:fill="FFFFFF"/>
                <w:lang w:eastAsia="ru-RU"/>
              </w:rPr>
              <w:t>предусмотрено</w:t>
            </w:r>
            <w:bookmarkEnd w:id="1"/>
            <w:bookmarkEnd w:id="2"/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4074" w:type="dxa"/>
            <w:shd w:val="clear" w:color="auto" w:fill="auto"/>
          </w:tcPr>
          <w:p w:rsidR="00D96C09" w:rsidRPr="00E17045" w:rsidRDefault="00D96C09" w:rsidP="00D96C09">
            <w:pPr>
              <w:autoSpaceDE w:val="0"/>
              <w:ind w:left="34"/>
              <w:rPr>
                <w:b/>
                <w:color w:val="0D0D0D"/>
              </w:rPr>
            </w:pPr>
            <w:r w:rsidRPr="00E17045">
              <w:rPr>
                <w:rFonts w:eastAsia="Calibri"/>
                <w:b/>
                <w:bCs/>
                <w:color w:val="0D0D0D"/>
                <w:lang w:eastAsia="en-US"/>
              </w:rPr>
              <w:t>Обеспечение исполнения Договора</w:t>
            </w:r>
          </w:p>
        </w:tc>
        <w:tc>
          <w:tcPr>
            <w:tcW w:w="5719" w:type="dxa"/>
            <w:shd w:val="clear" w:color="auto" w:fill="auto"/>
          </w:tcPr>
          <w:p w:rsidR="00D96C09" w:rsidRPr="00863E38" w:rsidRDefault="00863E38" w:rsidP="00D96C09">
            <w:pPr>
              <w:autoSpaceDE w:val="0"/>
              <w:rPr>
                <w:bCs/>
                <w:color w:val="0D0D0D"/>
                <w:lang w:eastAsia="ru-RU"/>
              </w:rPr>
            </w:pPr>
            <w:r w:rsidRPr="00863E38">
              <w:rPr>
                <w:bCs/>
                <w:color w:val="0D0D0D"/>
                <w:lang w:eastAsia="ru-RU"/>
              </w:rPr>
              <w:t>Не предусмотрено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документации о закупке</w:t>
            </w:r>
          </w:p>
        </w:tc>
        <w:tc>
          <w:tcPr>
            <w:tcW w:w="5719" w:type="dxa"/>
            <w:shd w:val="clear" w:color="auto" w:fill="auto"/>
          </w:tcPr>
          <w:p w:rsidR="00912BAA" w:rsidRDefault="00912BAA" w:rsidP="00F94AAF">
            <w:pPr>
              <w:autoSpaceDE w:val="0"/>
            </w:pPr>
            <w:r>
              <w:rPr>
                <w:szCs w:val="28"/>
                <w:lang w:eastAsia="ru-RU"/>
              </w:rPr>
              <w:t>Документация</w:t>
            </w:r>
            <w:r w:rsidRPr="00531CAF">
              <w:rPr>
                <w:szCs w:val="28"/>
                <w:lang w:eastAsia="ru-RU"/>
              </w:rPr>
              <w:t xml:space="preserve"> доступн</w:t>
            </w:r>
            <w:r>
              <w:rPr>
                <w:szCs w:val="28"/>
                <w:lang w:eastAsia="ru-RU"/>
              </w:rPr>
              <w:t>а</w:t>
            </w:r>
            <w:r w:rsidRPr="00531CAF">
              <w:rPr>
                <w:szCs w:val="28"/>
                <w:lang w:eastAsia="ru-RU"/>
              </w:rPr>
              <w:t xml:space="preserve"> для ознакомления в течение всего срока подачи </w:t>
            </w:r>
            <w:r w:rsidR="00F0129F" w:rsidRPr="00F0129F">
              <w:rPr>
                <w:szCs w:val="28"/>
                <w:lang w:eastAsia="ru-RU"/>
              </w:rPr>
              <w:t xml:space="preserve">котировок </w:t>
            </w:r>
            <w:r>
              <w:rPr>
                <w:szCs w:val="28"/>
                <w:lang w:eastAsia="ru-RU"/>
              </w:rPr>
              <w:t xml:space="preserve">на Официальном сайте </w:t>
            </w:r>
            <w:r w:rsidRPr="00531CAF">
              <w:rPr>
                <w:szCs w:val="28"/>
                <w:lang w:eastAsia="ru-RU"/>
              </w:rPr>
              <w:t>без взимания платы</w:t>
            </w:r>
            <w:r>
              <w:rPr>
                <w:szCs w:val="28"/>
                <w:lang w:eastAsia="ru-RU"/>
              </w:rPr>
              <w:t>.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296328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20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разъяснений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Любой претендент вправе направить заказчику запрос разъяснений положений документации о проведении запроса </w:t>
            </w:r>
            <w:r w:rsidR="00F0129F" w:rsidRPr="00F0129F">
              <w:t xml:space="preserve">котировок </w:t>
            </w:r>
            <w:r w:rsidRPr="008A7674">
              <w:t xml:space="preserve">в письменной форме или в форме электронного документа в срок не позднее, чем за 3 рабочих дня до дня окончания подачи </w:t>
            </w:r>
            <w:r w:rsidR="00F0129F" w:rsidRPr="00F0129F">
              <w:t>котировок</w:t>
            </w:r>
            <w:r w:rsidRPr="008A7674">
              <w:t xml:space="preserve">. Заказчик в течение 1 рабочего дня со дня поступления запроса на разъяснение положений </w:t>
            </w:r>
            <w:proofErr w:type="gramStart"/>
            <w:r w:rsidRPr="008A7674">
              <w:t>документации  направляет</w:t>
            </w:r>
            <w:proofErr w:type="gramEnd"/>
            <w:r w:rsidRPr="008A7674">
              <w:t xml:space="preserve"> разъяснения претенденту, направившему запрос, а также размещает копию таких разъяснений (без указания наименования или адреса претендента, от которого был получен запрос на разъяснения) на официальном сайте Заказчика и в единой информационной системе.</w:t>
            </w:r>
          </w:p>
          <w:p w:rsidR="00912BAA" w:rsidRPr="008A7674" w:rsidRDefault="00912BAA" w:rsidP="00F6559D">
            <w:pPr>
              <w:autoSpaceDE w:val="0"/>
              <w:rPr>
                <w:szCs w:val="28"/>
                <w:lang w:eastAsia="ru-RU"/>
              </w:rPr>
            </w:pPr>
          </w:p>
        </w:tc>
      </w:tr>
      <w:tr w:rsidR="00912BAA" w:rsidRPr="009C135D" w:rsidTr="00945A0F">
        <w:tc>
          <w:tcPr>
            <w:tcW w:w="555" w:type="dxa"/>
            <w:vMerge w:val="restart"/>
            <w:shd w:val="clear" w:color="auto" w:fill="auto"/>
            <w:vAlign w:val="center"/>
          </w:tcPr>
          <w:p w:rsidR="00912BAA" w:rsidRPr="009C135D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4074" w:type="dxa"/>
            <w:shd w:val="clear" w:color="auto" w:fill="auto"/>
          </w:tcPr>
          <w:p w:rsidR="00912BAA" w:rsidRPr="009C135D" w:rsidRDefault="00912BAA" w:rsidP="00F0129F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Форма </w:t>
            </w:r>
            <w:r w:rsidR="00F0129F" w:rsidRPr="00F0129F">
              <w:rPr>
                <w:b/>
              </w:rPr>
              <w:t>котирово</w:t>
            </w:r>
            <w:r w:rsidR="00F0129F">
              <w:rPr>
                <w:b/>
              </w:rPr>
              <w:t>чной заявки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12BAA" w:rsidRPr="009C135D" w:rsidRDefault="00912BAA" w:rsidP="0073383F">
            <w:pPr>
              <w:autoSpaceDE w:val="0"/>
            </w:pPr>
            <w:r w:rsidRPr="009C135D">
              <w:t>Приложение №1 к настоящему извещению о проведении запрос</w:t>
            </w:r>
            <w:r>
              <w:t xml:space="preserve">а </w:t>
            </w:r>
            <w:r w:rsidR="00F0129F" w:rsidRPr="00F0129F">
              <w:t>котировок</w:t>
            </w:r>
            <w:r>
              <w:t xml:space="preserve"> в электронной форме</w:t>
            </w:r>
          </w:p>
        </w:tc>
      </w:tr>
      <w:tr w:rsidR="00912BAA" w:rsidRPr="009C135D" w:rsidTr="00945A0F">
        <w:tc>
          <w:tcPr>
            <w:tcW w:w="555" w:type="dxa"/>
            <w:vMerge/>
            <w:shd w:val="clear" w:color="auto" w:fill="auto"/>
            <w:vAlign w:val="center"/>
          </w:tcPr>
          <w:p w:rsidR="00912BAA" w:rsidRPr="009C135D" w:rsidRDefault="00912BAA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00E09" w:rsidRPr="00300E09" w:rsidRDefault="00300E09" w:rsidP="00300E09">
            <w:pPr>
              <w:pStyle w:val="ab"/>
            </w:pPr>
            <w:r w:rsidRPr="00300E09">
              <w:t xml:space="preserve">Для участия в проведении запроса </w:t>
            </w:r>
            <w:r w:rsidR="00F0129F" w:rsidRPr="00F0129F">
              <w:t xml:space="preserve">котировок </w:t>
            </w:r>
            <w:proofErr w:type="gramStart"/>
            <w:r w:rsidRPr="00300E09">
              <w:t>участник  должен</w:t>
            </w:r>
            <w:proofErr w:type="gramEnd"/>
            <w:r w:rsidRPr="00300E09">
              <w:t xml:space="preserve"> подготовить </w:t>
            </w:r>
            <w:r w:rsidR="00F35183">
              <w:t>предложение</w:t>
            </w:r>
            <w:r w:rsidRPr="00300E09">
              <w:t>, оформленн</w:t>
            </w:r>
            <w:r w:rsidR="00F35183">
              <w:t>ое</w:t>
            </w:r>
            <w:r w:rsidRPr="00300E09">
              <w:t xml:space="preserve"> в полном соответствии с  требованиями документации о проведении запроса </w:t>
            </w:r>
            <w:r w:rsidR="00F0129F" w:rsidRPr="00F0129F">
              <w:t>котировок</w:t>
            </w:r>
            <w:r w:rsidRPr="00300E09">
              <w:t>.</w:t>
            </w:r>
          </w:p>
          <w:p w:rsidR="00300E09" w:rsidRPr="00300E09" w:rsidRDefault="00F35183" w:rsidP="00300E09">
            <w:pPr>
              <w:pStyle w:val="ab"/>
            </w:pPr>
            <w:r>
              <w:t>Предложение</w:t>
            </w:r>
            <w:r w:rsidR="00300E09" w:rsidRPr="00300E09">
              <w:t xml:space="preserve"> должн</w:t>
            </w:r>
            <w:r>
              <w:t>о</w:t>
            </w:r>
            <w:r w:rsidR="00300E09" w:rsidRPr="00300E09">
              <w:t xml:space="preserve"> содержать:</w:t>
            </w:r>
          </w:p>
          <w:p w:rsidR="00300E09" w:rsidRPr="00300E09" w:rsidRDefault="00300E09" w:rsidP="00300E09">
            <w:pPr>
              <w:pStyle w:val="ab"/>
            </w:pPr>
            <w:r w:rsidRPr="00300E09">
              <w:t>Для юридического лица, индивидуального предпринимателя, физического лица: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а) заполненную форму </w:t>
            </w:r>
            <w:r w:rsidR="00F35183">
              <w:t>предложения</w:t>
            </w:r>
            <w:r w:rsidRPr="00300E09">
              <w:t xml:space="preserve"> в соответствии с требованиями документации о проведении запроса </w:t>
            </w:r>
            <w:r w:rsidR="00F0129F" w:rsidRPr="00F0129F">
              <w:t xml:space="preserve">котировок </w:t>
            </w:r>
            <w:r w:rsidRPr="00300E09">
              <w:t>(оригинал);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б) анкету участника закупки по установленной в документации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д) согласие участника закупки исполнить условия договора, указанные в извещении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>е) цена договора, в том числе цена товара, работы, услуги с указанием сведений о включенных или не включенных в нее расходах (расходы на перевозку, страхование, уплату таможенных пошлин, налогов, сборов и другие обязательные платежи);</w:t>
            </w:r>
          </w:p>
          <w:p w:rsid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ж) иные документы или копии документов, перечень которых определен документацией о проведении запроса </w:t>
            </w:r>
            <w:r w:rsidR="00F0129F" w:rsidRPr="00F0129F">
              <w:t>котировок</w:t>
            </w:r>
            <w:r w:rsidRPr="00300E09">
              <w:t xml:space="preserve">, подтверждающие соответствие </w:t>
            </w:r>
            <w:r w:rsidR="00F35183">
              <w:t>предложения</w:t>
            </w:r>
            <w:r w:rsidRPr="00300E09">
              <w:t xml:space="preserve"> </w:t>
            </w:r>
            <w:r w:rsidR="00F35183" w:rsidRPr="00300E09">
              <w:t>требованиям, установленным</w:t>
            </w:r>
            <w:r w:rsidRPr="00300E09">
              <w:t xml:space="preserve"> </w:t>
            </w:r>
            <w:r w:rsidR="00F35183" w:rsidRPr="00300E09">
              <w:t>в документации</w:t>
            </w:r>
            <w:r w:rsidRPr="00300E09">
              <w:t>.</w:t>
            </w:r>
            <w:r w:rsidR="00F35183">
              <w:t xml:space="preserve"> </w:t>
            </w:r>
          </w:p>
          <w:p w:rsidR="008A4AA4" w:rsidRPr="008A4AA4" w:rsidRDefault="008A4AA4" w:rsidP="00E1166E">
            <w:pPr>
              <w:shd w:val="clear" w:color="auto" w:fill="FFFFFF"/>
              <w:autoSpaceDE w:val="0"/>
              <w:ind w:left="34"/>
              <w:jc w:val="both"/>
              <w:rPr>
                <w:spacing w:val="-1"/>
              </w:rPr>
            </w:pPr>
            <w:r>
              <w:t xml:space="preserve">З) </w:t>
            </w:r>
            <w:r w:rsidRPr="008A4AA4">
              <w:rPr>
                <w:spacing w:val="-1"/>
              </w:rPr>
              <w:t>копии учр</w:t>
            </w:r>
            <w:r w:rsidR="00E1166E">
              <w:rPr>
                <w:spacing w:val="-1"/>
              </w:rPr>
              <w:t xml:space="preserve">едительных документов </w:t>
            </w:r>
            <w:proofErr w:type="gramStart"/>
            <w:r w:rsidR="00E1166E">
              <w:rPr>
                <w:spacing w:val="-1"/>
              </w:rPr>
              <w:t>участника</w:t>
            </w:r>
            <w:r w:rsidRPr="008A4AA4">
              <w:rPr>
                <w:spacing w:val="-1"/>
              </w:rPr>
              <w:t xml:space="preserve">  (</w:t>
            </w:r>
            <w:proofErr w:type="gramEnd"/>
            <w:r w:rsidRPr="008A4AA4">
              <w:rPr>
                <w:spacing w:val="-1"/>
              </w:rPr>
              <w:t>для юридических лиц), копию паспорта гражданина Российской Федерации (для физических лиц);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и</w:t>
            </w:r>
            <w:r w:rsidR="008A4AA4" w:rsidRPr="008A4AA4">
              <w:rPr>
                <w:spacing w:val="-1"/>
              </w:rPr>
              <w:t>) копию свидетельства о государственной регистрации юридического лица;</w:t>
            </w:r>
          </w:p>
          <w:p w:rsid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к</w:t>
            </w:r>
            <w:r w:rsidR="008A4AA4" w:rsidRPr="008A4AA4">
              <w:rPr>
                <w:spacing w:val="-1"/>
              </w:rPr>
              <w:t>) копию свидетельства о постановке на учет в налоговом органе;</w:t>
            </w:r>
          </w:p>
          <w:p w:rsidR="00E1166E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л) копию устава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м</w:t>
            </w:r>
            <w:r w:rsidR="008A4AA4" w:rsidRPr="008A4AA4">
              <w:rPr>
                <w:spacing w:val="-1"/>
              </w:rPr>
              <w:t>) выписк</w:t>
            </w:r>
            <w:r>
              <w:rPr>
                <w:spacing w:val="-1"/>
              </w:rPr>
              <w:t>у</w:t>
            </w:r>
            <w:r w:rsidR="008A4AA4" w:rsidRPr="008A4AA4">
              <w:rPr>
                <w:spacing w:val="-1"/>
              </w:rPr>
              <w:t xml:space="preserve"> из Единого государственного реестра юридических лиц (для юридического лица), выписки из Единого государственного реестра индивидуальных предпринимателей (для индивидуальных предпринимателей);</w:t>
            </w:r>
            <w:r w:rsidR="008A4AA4" w:rsidRPr="008A4AA4" w:rsidDel="00CB3E0B">
              <w:rPr>
                <w:spacing w:val="-1"/>
              </w:rPr>
              <w:t xml:space="preserve"> </w:t>
            </w:r>
          </w:p>
          <w:p w:rsidR="0025096C" w:rsidRPr="0025096C" w:rsidRDefault="00E1166E" w:rsidP="00E1166E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н</w:t>
            </w:r>
            <w:r w:rsidR="008A4AA4" w:rsidRPr="008A4AA4">
              <w:rPr>
                <w:spacing w:val="-1"/>
              </w:rPr>
              <w:t>) документы или копии документов, подтверждающих соответствие участников требованиям, устанавливаемым в соответствии с законодательством Российской Федерации к лицам, осуществляющим выполнение работ, являющихся предметом запроса котировок, в случае если в соответствии с законодательством установлены такие требования</w:t>
            </w:r>
            <w:r>
              <w:rPr>
                <w:spacing w:val="-1"/>
              </w:rPr>
              <w:t>.</w:t>
            </w:r>
          </w:p>
        </w:tc>
      </w:tr>
      <w:tr w:rsidR="00454A8B" w:rsidRPr="009C135D" w:rsidTr="00945A0F">
        <w:tc>
          <w:tcPr>
            <w:tcW w:w="555" w:type="dxa"/>
            <w:shd w:val="clear" w:color="auto" w:fill="auto"/>
            <w:vAlign w:val="center"/>
          </w:tcPr>
          <w:p w:rsidR="00454A8B" w:rsidRPr="009C135D" w:rsidRDefault="00454A8B" w:rsidP="00DA5AB9">
            <w:pPr>
              <w:autoSpaceDE w:val="0"/>
            </w:pPr>
            <w:r>
              <w:t>22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454A8B" w:rsidRPr="00E2640A" w:rsidRDefault="00454A8B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  <w:lang w:eastAsia="ru-RU"/>
              </w:rPr>
            </w:pPr>
            <w:r w:rsidRPr="00E2640A">
              <w:rPr>
                <w:b/>
                <w:bCs/>
                <w:color w:val="000000"/>
              </w:rPr>
              <w:t>Переторжка</w:t>
            </w:r>
            <w:r w:rsidR="00E2640A" w:rsidRPr="00E2640A">
              <w:rPr>
                <w:b/>
                <w:bCs/>
                <w:color w:val="000000"/>
              </w:rPr>
              <w:t xml:space="preserve"> </w:t>
            </w:r>
          </w:p>
          <w:p w:rsidR="00454A8B" w:rsidRDefault="00454A8B" w:rsidP="00454A8B">
            <w:pPr>
              <w:jc w:val="both"/>
            </w:pPr>
            <w:r>
              <w:t xml:space="preserve">1. После рассмотрения заявок на участие в закупке Заказчик вправе предоставить участникам закупки возможность добровольно повысить предпочтительность их предложений путем </w:t>
            </w:r>
            <w:r>
              <w:lastRenderedPageBreak/>
              <w:t>снижения первоначальной (указанной в заявке на участие в закупке) цены, при условии сохранения остальных положений предложения без изменений (далее – переторжка).</w:t>
            </w:r>
          </w:p>
          <w:p w:rsidR="0012703B" w:rsidRDefault="00454A8B" w:rsidP="00454A8B">
            <w:pPr>
              <w:jc w:val="both"/>
            </w:pPr>
            <w:r>
              <w:t>2. Решение о проведении переторжки, а также порядке ее проведения принимает Закупочная комиссия Заказчика.</w:t>
            </w:r>
          </w:p>
          <w:p w:rsidR="00454A8B" w:rsidRPr="00454A8B" w:rsidRDefault="0012703B" w:rsidP="00454A8B">
            <w:pPr>
              <w:jc w:val="both"/>
              <w:rPr>
                <w:color w:val="FF0000"/>
              </w:rPr>
            </w:pPr>
            <w:r w:rsidRPr="00367E51">
              <w:t xml:space="preserve">При проведении запроса </w:t>
            </w:r>
            <w:r w:rsidR="00F0129F" w:rsidRPr="00F0129F">
              <w:t xml:space="preserve">котировок </w:t>
            </w:r>
            <w:r w:rsidRPr="00367E51">
              <w:t xml:space="preserve">в электронной форме процедура </w:t>
            </w:r>
            <w:r w:rsidR="003708E1">
              <w:t>переторжки</w:t>
            </w:r>
            <w:r w:rsidRPr="00367E51">
              <w:t xml:space="preserve"> проводится по правилам, применяемым на электронной площадке (сайте Торговой системы)</w:t>
            </w:r>
            <w:r w:rsidR="00454A8B">
              <w:t xml:space="preserve"> </w:t>
            </w:r>
          </w:p>
          <w:p w:rsidR="00454A8B" w:rsidRPr="00E2640A" w:rsidRDefault="00454A8B" w:rsidP="00454A8B">
            <w:pPr>
              <w:jc w:val="both"/>
            </w:pPr>
            <w:r w:rsidRPr="00E2640A">
              <w:t xml:space="preserve">3. Если на процедуре переторжки участник снижает цену, первоначально указанную им в заявке на участие в закупке, то он обязан в течение суток после окончания переторжки представить обновленное коммерческое предложение для подтверждения заявленной цены. </w:t>
            </w:r>
          </w:p>
          <w:p w:rsidR="00454A8B" w:rsidRPr="00E2640A" w:rsidRDefault="00454A8B" w:rsidP="00454A8B">
            <w:pPr>
              <w:jc w:val="both"/>
            </w:pPr>
            <w:r w:rsidRPr="00E2640A">
              <w:t>4. Переторжка не проводится в случаях: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к участию в закупке допущена только одна заявка;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Заказчиком не принималось решения о ее проведении.</w:t>
            </w:r>
          </w:p>
          <w:p w:rsidR="00454A8B" w:rsidRPr="00300E09" w:rsidRDefault="00454A8B" w:rsidP="00E2640A">
            <w:pPr>
              <w:jc w:val="both"/>
            </w:pPr>
          </w:p>
        </w:tc>
      </w:tr>
      <w:tr w:rsidR="003F13AC" w:rsidRPr="009C135D" w:rsidTr="00945A0F">
        <w:tc>
          <w:tcPr>
            <w:tcW w:w="555" w:type="dxa"/>
            <w:shd w:val="clear" w:color="auto" w:fill="auto"/>
            <w:vAlign w:val="center"/>
          </w:tcPr>
          <w:p w:rsidR="003F13AC" w:rsidRDefault="003F13AC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F13AC" w:rsidRPr="00E2640A" w:rsidRDefault="003F13AC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165994" w:rsidRPr="0090624F" w:rsidRDefault="00165994" w:rsidP="00C21DEB">
      <w:pPr>
        <w:autoSpaceDE w:val="0"/>
        <w:ind w:left="360" w:firstLine="348"/>
        <w:jc w:val="both"/>
        <w:rPr>
          <w:sz w:val="20"/>
        </w:rPr>
      </w:pPr>
    </w:p>
    <w:p w:rsidR="00646296" w:rsidRDefault="00646296" w:rsidP="001474FA">
      <w:pPr>
        <w:autoSpaceDE w:val="0"/>
        <w:ind w:firstLine="709"/>
        <w:jc w:val="both"/>
      </w:pPr>
      <w:r w:rsidRPr="00DB55C4">
        <w:rPr>
          <w:szCs w:val="18"/>
        </w:rPr>
        <w:t>Приложени</w:t>
      </w:r>
      <w:r w:rsidR="0032696C" w:rsidRPr="00DB55C4">
        <w:rPr>
          <w:szCs w:val="18"/>
        </w:rPr>
        <w:t>я</w:t>
      </w:r>
      <w:r w:rsidRPr="00DB55C4">
        <w:rPr>
          <w:szCs w:val="18"/>
        </w:rPr>
        <w:t xml:space="preserve">: </w:t>
      </w:r>
      <w:r w:rsidR="001474FA">
        <w:rPr>
          <w:szCs w:val="18"/>
        </w:rPr>
        <w:t xml:space="preserve">1. </w:t>
      </w:r>
      <w:r w:rsidR="001474FA">
        <w:t xml:space="preserve">Форма </w:t>
      </w:r>
      <w:r w:rsidR="00F35183">
        <w:t>предложения</w:t>
      </w:r>
      <w:r w:rsidR="001474FA">
        <w:t>.</w:t>
      </w:r>
    </w:p>
    <w:p w:rsidR="00563B5F" w:rsidRDefault="00E40D1E" w:rsidP="001474FA">
      <w:pPr>
        <w:autoSpaceDE w:val="0"/>
        <w:ind w:firstLine="2127"/>
        <w:jc w:val="both"/>
      </w:pPr>
      <w:r w:rsidRPr="00DB55C4">
        <w:t>2</w:t>
      </w:r>
      <w:r w:rsidR="001474FA">
        <w:t>.</w:t>
      </w:r>
      <w:r w:rsidR="0032696C" w:rsidRPr="00DB55C4">
        <w:t xml:space="preserve"> </w:t>
      </w:r>
      <w:r w:rsidR="00563B5F">
        <w:t>Техническое задание.</w:t>
      </w:r>
    </w:p>
    <w:p w:rsidR="0032696C" w:rsidRDefault="00563B5F" w:rsidP="001474FA">
      <w:pPr>
        <w:autoSpaceDE w:val="0"/>
        <w:ind w:firstLine="2127"/>
        <w:jc w:val="both"/>
      </w:pPr>
      <w:r>
        <w:t>3.</w:t>
      </w:r>
      <w:r w:rsidR="00593F89">
        <w:t xml:space="preserve"> </w:t>
      </w:r>
      <w:r w:rsidR="0032696C" w:rsidRPr="00DB55C4">
        <w:t xml:space="preserve">Проект </w:t>
      </w:r>
      <w:r w:rsidR="007C737A" w:rsidRPr="00DB55C4">
        <w:t>договора</w:t>
      </w:r>
      <w:r w:rsidR="0032696C" w:rsidRPr="00DB55C4">
        <w:t>.</w:t>
      </w:r>
    </w:p>
    <w:p w:rsidR="001A0151" w:rsidRPr="001A0151" w:rsidRDefault="001A0151" w:rsidP="001474FA">
      <w:pPr>
        <w:autoSpaceDE w:val="0"/>
        <w:ind w:firstLine="2127"/>
        <w:jc w:val="both"/>
      </w:pPr>
      <w:r w:rsidRPr="001A0151">
        <w:t xml:space="preserve">4. </w:t>
      </w:r>
      <w:r>
        <w:t>Обоснование начальной (максимальной) цены договора.</w:t>
      </w:r>
    </w:p>
    <w:p w:rsidR="00593F89" w:rsidRDefault="00593F89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324F94" w:rsidRDefault="00324F94" w:rsidP="00320810">
      <w:pPr>
        <w:pStyle w:val="a6"/>
        <w:autoSpaceDE w:val="0"/>
        <w:ind w:left="5670"/>
      </w:pPr>
    </w:p>
    <w:p w:rsidR="00324F94" w:rsidRDefault="00324F94" w:rsidP="00320810">
      <w:pPr>
        <w:pStyle w:val="a6"/>
        <w:autoSpaceDE w:val="0"/>
        <w:ind w:left="5670"/>
      </w:pPr>
    </w:p>
    <w:p w:rsidR="00017243" w:rsidRDefault="0001724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E10451" w:rsidRPr="00DB55C4" w:rsidRDefault="00E10451" w:rsidP="00320810">
      <w:pPr>
        <w:pStyle w:val="a6"/>
        <w:autoSpaceDE w:val="0"/>
        <w:ind w:left="5670"/>
      </w:pPr>
      <w:r w:rsidRPr="00DB55C4">
        <w:t>Приложение №1</w:t>
      </w:r>
    </w:p>
    <w:p w:rsidR="00E10451" w:rsidRPr="00DB55C4" w:rsidRDefault="00E10451" w:rsidP="001474FA">
      <w:pPr>
        <w:ind w:left="5670"/>
      </w:pPr>
      <w:r w:rsidRPr="00DB55C4">
        <w:t xml:space="preserve">к извещению о проведении запроса </w:t>
      </w:r>
      <w:r w:rsidR="00325E97" w:rsidRPr="00325E97">
        <w:t>предложений</w:t>
      </w:r>
      <w:r w:rsidR="0062365A">
        <w:t xml:space="preserve"> в электронной форме</w:t>
      </w:r>
      <w:r w:rsidR="001474FA">
        <w:t xml:space="preserve"> </w:t>
      </w:r>
      <w:r w:rsidRPr="00DB55C4">
        <w:t>(форма заявки)</w:t>
      </w:r>
    </w:p>
    <w:p w:rsidR="002C32C7" w:rsidRDefault="002C32C7" w:rsidP="00E10451">
      <w:pPr>
        <w:jc w:val="center"/>
      </w:pPr>
    </w:p>
    <w:p w:rsidR="005449DC" w:rsidRDefault="005449DC" w:rsidP="00E10451">
      <w:pPr>
        <w:jc w:val="center"/>
      </w:pPr>
    </w:p>
    <w:p w:rsidR="005449DC" w:rsidRDefault="005449DC" w:rsidP="00E10451">
      <w:pPr>
        <w:jc w:val="center"/>
      </w:pPr>
    </w:p>
    <w:p w:rsidR="00E10451" w:rsidRPr="00DB55C4" w:rsidRDefault="00F0129F" w:rsidP="00E10451">
      <w:pPr>
        <w:jc w:val="center"/>
        <w:rPr>
          <w:b/>
        </w:rPr>
      </w:pPr>
      <w:r>
        <w:rPr>
          <w:b/>
        </w:rPr>
        <w:t xml:space="preserve">КОТИРОВОЧНАЯ </w:t>
      </w:r>
      <w:r w:rsidR="00325E97">
        <w:rPr>
          <w:b/>
        </w:rPr>
        <w:t xml:space="preserve">ЗАЯВКА </w:t>
      </w:r>
    </w:p>
    <w:p w:rsidR="00E10451" w:rsidRPr="00DB55C4" w:rsidRDefault="00E10451" w:rsidP="00E10451">
      <w:pPr>
        <w:jc w:val="center"/>
      </w:pPr>
    </w:p>
    <w:p w:rsidR="007C4023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 xml:space="preserve">на </w:t>
      </w:r>
      <w:r w:rsidR="00325E97">
        <w:rPr>
          <w:sz w:val="24"/>
          <w:szCs w:val="24"/>
        </w:rPr>
        <w:t xml:space="preserve">участие в запросе </w:t>
      </w:r>
      <w:r w:rsidR="00F0129F" w:rsidRPr="00F0129F">
        <w:rPr>
          <w:sz w:val="24"/>
          <w:szCs w:val="24"/>
        </w:rPr>
        <w:t xml:space="preserve">котировок </w:t>
      </w:r>
      <w:r w:rsidR="0062365A">
        <w:rPr>
          <w:sz w:val="24"/>
          <w:szCs w:val="24"/>
        </w:rPr>
        <w:t>в электронной форме</w:t>
      </w:r>
    </w:p>
    <w:p w:rsidR="00E10451" w:rsidRPr="00DB55C4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>от «___</w:t>
      </w:r>
      <w:proofErr w:type="gramStart"/>
      <w:r w:rsidRPr="00DB55C4">
        <w:rPr>
          <w:sz w:val="24"/>
          <w:szCs w:val="24"/>
        </w:rPr>
        <w:t>_»_</w:t>
      </w:r>
      <w:proofErr w:type="gramEnd"/>
      <w:r w:rsidRPr="00DB55C4">
        <w:rPr>
          <w:sz w:val="24"/>
          <w:szCs w:val="24"/>
        </w:rPr>
        <w:t>__________20_</w:t>
      </w:r>
      <w:r w:rsidR="002C32C7">
        <w:rPr>
          <w:sz w:val="24"/>
          <w:szCs w:val="24"/>
        </w:rPr>
        <w:t>_</w:t>
      </w:r>
      <w:r w:rsidRPr="00DB55C4">
        <w:rPr>
          <w:sz w:val="24"/>
          <w:szCs w:val="24"/>
        </w:rPr>
        <w:t>_</w:t>
      </w:r>
      <w:r w:rsidR="002C32C7">
        <w:rPr>
          <w:sz w:val="24"/>
          <w:szCs w:val="24"/>
        </w:rPr>
        <w:t xml:space="preserve"> </w:t>
      </w:r>
      <w:r w:rsidRPr="00DB55C4">
        <w:rPr>
          <w:sz w:val="24"/>
          <w:szCs w:val="24"/>
        </w:rPr>
        <w:t xml:space="preserve">г. </w:t>
      </w:r>
      <w:r w:rsidR="0062365A">
        <w:rPr>
          <w:sz w:val="24"/>
          <w:szCs w:val="24"/>
        </w:rPr>
        <w:t>№</w:t>
      </w:r>
      <w:r w:rsidRPr="00DB55C4">
        <w:rPr>
          <w:sz w:val="24"/>
          <w:szCs w:val="24"/>
        </w:rPr>
        <w:t>______________</w:t>
      </w:r>
    </w:p>
    <w:p w:rsidR="00E10451" w:rsidRPr="002C32C7" w:rsidRDefault="00E10451" w:rsidP="002C32C7">
      <w:pPr>
        <w:pStyle w:val="Web"/>
        <w:ind w:firstLine="488"/>
        <w:rPr>
          <w:sz w:val="20"/>
          <w:szCs w:val="24"/>
        </w:rPr>
      </w:pPr>
      <w:r w:rsidRPr="002C32C7">
        <w:rPr>
          <w:sz w:val="20"/>
          <w:szCs w:val="24"/>
        </w:rPr>
        <w:t xml:space="preserve">             </w:t>
      </w:r>
      <w:r w:rsidR="007C4023">
        <w:rPr>
          <w:sz w:val="20"/>
          <w:szCs w:val="24"/>
        </w:rPr>
        <w:t xml:space="preserve">                     </w:t>
      </w:r>
      <w:r w:rsidR="002C32C7">
        <w:rPr>
          <w:sz w:val="20"/>
          <w:szCs w:val="24"/>
        </w:rPr>
        <w:t xml:space="preserve"> </w:t>
      </w:r>
      <w:r w:rsidRPr="002C32C7">
        <w:rPr>
          <w:sz w:val="20"/>
          <w:szCs w:val="24"/>
        </w:rPr>
        <w:t>(дата и номер присваивается официальным сайтом)</w:t>
      </w:r>
    </w:p>
    <w:p w:rsidR="001474FA" w:rsidRPr="00DB55C4" w:rsidRDefault="001474FA" w:rsidP="002C32C7">
      <w:pPr>
        <w:pStyle w:val="Web"/>
        <w:ind w:firstLine="488"/>
        <w:rPr>
          <w:i/>
          <w:sz w:val="24"/>
          <w:szCs w:val="24"/>
        </w:rPr>
      </w:pPr>
    </w:p>
    <w:p w:rsidR="00E10451" w:rsidRPr="002C32C7" w:rsidRDefault="002C32C7" w:rsidP="007C4023">
      <w:pPr>
        <w:pStyle w:val="Web"/>
        <w:ind w:firstLine="0"/>
        <w:rPr>
          <w:sz w:val="24"/>
          <w:szCs w:val="24"/>
        </w:rPr>
      </w:pPr>
      <w:r w:rsidRPr="002C32C7">
        <w:rPr>
          <w:sz w:val="24"/>
          <w:szCs w:val="24"/>
        </w:rPr>
        <w:t>«____</w:t>
      </w:r>
      <w:r w:rsidR="00E10451" w:rsidRPr="002C32C7">
        <w:rPr>
          <w:sz w:val="24"/>
          <w:szCs w:val="24"/>
        </w:rPr>
        <w:t>__»_____________</w:t>
      </w:r>
      <w:r w:rsidRPr="002C32C7">
        <w:rPr>
          <w:sz w:val="24"/>
          <w:szCs w:val="24"/>
        </w:rPr>
        <w:t xml:space="preserve"> </w:t>
      </w:r>
      <w:r w:rsidR="00E10451" w:rsidRPr="002C32C7">
        <w:rPr>
          <w:sz w:val="24"/>
          <w:szCs w:val="24"/>
        </w:rPr>
        <w:t>20</w:t>
      </w:r>
      <w:r w:rsidR="0031395F">
        <w:rPr>
          <w:sz w:val="24"/>
          <w:szCs w:val="24"/>
        </w:rPr>
        <w:t>_</w:t>
      </w:r>
      <w:r w:rsidR="009C1FCF">
        <w:rPr>
          <w:sz w:val="24"/>
          <w:szCs w:val="24"/>
        </w:rPr>
        <w:t>_</w:t>
      </w:r>
      <w:r w:rsidR="0031395F">
        <w:rPr>
          <w:sz w:val="24"/>
          <w:szCs w:val="24"/>
        </w:rPr>
        <w:t>_</w:t>
      </w:r>
      <w:r w:rsidR="00E10451" w:rsidRPr="002C32C7">
        <w:rPr>
          <w:sz w:val="24"/>
          <w:szCs w:val="24"/>
        </w:rPr>
        <w:t>г</w:t>
      </w:r>
      <w:r w:rsidRPr="002C32C7">
        <w:rPr>
          <w:sz w:val="24"/>
          <w:szCs w:val="24"/>
        </w:rPr>
        <w:t>.</w:t>
      </w:r>
    </w:p>
    <w:p w:rsidR="00E10451" w:rsidRPr="002C32C7" w:rsidRDefault="00E10451" w:rsidP="007C4023">
      <w:pPr>
        <w:pStyle w:val="Web"/>
        <w:ind w:firstLine="0"/>
        <w:rPr>
          <w:sz w:val="20"/>
          <w:szCs w:val="20"/>
        </w:rPr>
      </w:pPr>
      <w:r w:rsidRPr="002C32C7">
        <w:rPr>
          <w:sz w:val="24"/>
          <w:szCs w:val="24"/>
        </w:rPr>
        <w:t>Исх.</w:t>
      </w:r>
      <w:r w:rsidR="001474FA" w:rsidRPr="002C32C7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№</w:t>
      </w:r>
      <w:r w:rsidR="004F408E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________</w:t>
      </w:r>
    </w:p>
    <w:p w:rsidR="005449DC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5449DC" w:rsidRPr="00DB55C4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E10451" w:rsidRDefault="00E10451" w:rsidP="00E448E1">
      <w:pPr>
        <w:pStyle w:val="Web"/>
        <w:ind w:firstLine="0"/>
        <w:jc w:val="center"/>
        <w:rPr>
          <w:b/>
          <w:sz w:val="24"/>
          <w:szCs w:val="24"/>
        </w:rPr>
      </w:pPr>
      <w:r w:rsidRPr="00DB55C4">
        <w:rPr>
          <w:b/>
          <w:sz w:val="24"/>
          <w:szCs w:val="24"/>
        </w:rPr>
        <w:t>ДАННЫЕ УЧАСТНИКА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55"/>
        <w:gridCol w:w="4609"/>
      </w:tblGrid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Ф.И.О. руководителя (полностью)</w:t>
            </w:r>
            <w:r>
              <w:t>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324F94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F94" w:rsidRPr="00E448E1" w:rsidRDefault="00324F94" w:rsidP="00D566A6">
            <w:pPr>
              <w:ind w:right="99"/>
            </w:pPr>
            <w:r>
              <w:t>Юридический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F94" w:rsidRPr="00E448E1" w:rsidRDefault="00324F94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324F94" w:rsidP="00D566A6">
            <w:pPr>
              <w:ind w:right="99"/>
            </w:pPr>
            <w:r>
              <w:t>Фактический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 xml:space="preserve">Контактное лицо, уполномоченное для контактов по запросу </w:t>
            </w:r>
            <w:r w:rsidR="00F0129F" w:rsidRPr="00F0129F">
              <w:t xml:space="preserve">котировок </w:t>
            </w:r>
            <w:r w:rsidR="008E3C9E">
              <w:t>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Default="00D566A6" w:rsidP="00D566A6">
            <w:pPr>
              <w:ind w:right="99"/>
            </w:pPr>
            <w:r w:rsidRPr="00E448E1">
              <w:t>ИНН</w:t>
            </w:r>
          </w:p>
          <w:p w:rsidR="00D566A6" w:rsidRDefault="00D566A6" w:rsidP="00D566A6">
            <w:pPr>
              <w:ind w:right="99"/>
            </w:pPr>
            <w:r w:rsidRPr="00E448E1">
              <w:t>КПП</w:t>
            </w:r>
          </w:p>
          <w:p w:rsidR="00D566A6" w:rsidRDefault="00D566A6" w:rsidP="00D566A6">
            <w:pPr>
              <w:ind w:right="99"/>
            </w:pPr>
            <w:r>
              <w:t>ОГРН</w:t>
            </w:r>
          </w:p>
          <w:p w:rsidR="005449DC" w:rsidRDefault="005449DC" w:rsidP="005449DC">
            <w:pPr>
              <w:ind w:right="99"/>
              <w:jc w:val="both"/>
            </w:pPr>
            <w:r>
              <w:t>ОКПО</w:t>
            </w:r>
          </w:p>
          <w:p w:rsidR="005449DC" w:rsidRDefault="005449DC" w:rsidP="005449DC">
            <w:pPr>
              <w:ind w:right="99"/>
              <w:jc w:val="both"/>
            </w:pPr>
            <w:r>
              <w:t>ОКОПФ</w:t>
            </w:r>
          </w:p>
          <w:p w:rsidR="005449DC" w:rsidRDefault="005449DC" w:rsidP="005449DC">
            <w:pPr>
              <w:ind w:right="99"/>
              <w:jc w:val="both"/>
            </w:pPr>
            <w:r>
              <w:t>ОКТМО</w:t>
            </w:r>
          </w:p>
          <w:p w:rsidR="005449DC" w:rsidRPr="00E448E1" w:rsidRDefault="005449DC" w:rsidP="005449DC">
            <w:pPr>
              <w:ind w:right="99"/>
            </w:pPr>
            <w:r w:rsidRPr="00C85E02"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71386F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D566A6" w:rsidRDefault="00D566A6" w:rsidP="00D566A6">
            <w:pPr>
              <w:ind w:right="99"/>
              <w:jc w:val="both"/>
            </w:pPr>
          </w:p>
        </w:tc>
      </w:tr>
    </w:tbl>
    <w:p w:rsidR="00E448E1" w:rsidRDefault="00E448E1" w:rsidP="00E448E1">
      <w:pPr>
        <w:pStyle w:val="Web"/>
        <w:ind w:firstLine="0"/>
        <w:jc w:val="center"/>
      </w:pPr>
    </w:p>
    <w:p w:rsidR="0071386F" w:rsidRPr="00940ECD" w:rsidRDefault="006B50DC" w:rsidP="0071386F">
      <w:pPr>
        <w:tabs>
          <w:tab w:val="left" w:pos="910"/>
        </w:tabs>
        <w:autoSpaceDE w:val="0"/>
        <w:ind w:firstLine="709"/>
        <w:jc w:val="both"/>
      </w:pPr>
      <w:r w:rsidRPr="006B50DC">
        <w:t>Настоящим предложением мы подтверждаем, что изучив извещение, проект договора и применимые к данному размещению заказа законодательства и нормативно-правовые акты, предлагаем выполнить работы, поставить товар в указанных объемах по указанным ценам в соответствии с извещением запроса предложений, указанном в Вашем в запросе котировок в электронной форме от</w:t>
      </w:r>
      <w:r w:rsidR="0071386F">
        <w:t xml:space="preserve"> «___</w:t>
      </w:r>
      <w:proofErr w:type="gramStart"/>
      <w:r w:rsidR="0071386F">
        <w:t>_»_</w:t>
      </w:r>
      <w:proofErr w:type="gramEnd"/>
      <w:r w:rsidR="0071386F">
        <w:t>__________</w:t>
      </w:r>
      <w:r w:rsidR="0071386F" w:rsidRPr="00DD7C39">
        <w:t>20___</w:t>
      </w:r>
      <w:r w:rsidR="0071386F">
        <w:t xml:space="preserve"> </w:t>
      </w:r>
      <w:r w:rsidR="0071386F" w:rsidRPr="00DD7C39">
        <w:t>г. №_____</w:t>
      </w:r>
      <w:r w:rsidR="0071386F">
        <w:t xml:space="preserve">________ </w:t>
      </w:r>
      <w:r w:rsidR="0071386F" w:rsidRPr="00DD7C39">
        <w:rPr>
          <w:i/>
        </w:rPr>
        <w:t>(</w:t>
      </w:r>
      <w:r w:rsidR="0071386F">
        <w:rPr>
          <w:i/>
        </w:rPr>
        <w:t>указаны на</w:t>
      </w:r>
      <w:r w:rsidR="0071386F" w:rsidRPr="00DD7C39">
        <w:rPr>
          <w:i/>
        </w:rPr>
        <w:t xml:space="preserve"> официальн</w:t>
      </w:r>
      <w:r w:rsidR="0071386F">
        <w:rPr>
          <w:i/>
        </w:rPr>
        <w:t>ом</w:t>
      </w:r>
      <w:r w:rsidR="0071386F" w:rsidRPr="00DD7C39">
        <w:rPr>
          <w:i/>
        </w:rPr>
        <w:t xml:space="preserve"> сайт</w:t>
      </w:r>
      <w:r w:rsidR="0071386F">
        <w:rPr>
          <w:i/>
        </w:rPr>
        <w:t>е</w:t>
      </w:r>
      <w:r w:rsidR="0071386F" w:rsidRPr="00DD7C39">
        <w:rPr>
          <w:i/>
        </w:rPr>
        <w:t>).</w:t>
      </w:r>
    </w:p>
    <w:p w:rsidR="0071386F" w:rsidRDefault="0071386F" w:rsidP="0071386F">
      <w:pPr>
        <w:tabs>
          <w:tab w:val="left" w:pos="910"/>
        </w:tabs>
        <w:autoSpaceDE w:val="0"/>
        <w:jc w:val="both"/>
        <w:rPr>
          <w:i/>
        </w:rPr>
      </w:pPr>
    </w:p>
    <w:p w:rsidR="0071386F" w:rsidRDefault="0071386F" w:rsidP="0071386F">
      <w:pPr>
        <w:ind w:right="-82" w:firstLine="709"/>
        <w:jc w:val="both"/>
        <w:rPr>
          <w:b/>
        </w:rPr>
      </w:pPr>
      <w:r w:rsidRPr="00CC4051">
        <w:rPr>
          <w:b/>
        </w:rPr>
        <w:t>1. Сведения о</w:t>
      </w:r>
      <w:r w:rsidR="00300D62">
        <w:rPr>
          <w:b/>
        </w:rPr>
        <w:t xml:space="preserve"> поставляемых товарах,</w:t>
      </w:r>
      <w:r w:rsidRPr="00CC4051">
        <w:rPr>
          <w:b/>
        </w:rPr>
        <w:t xml:space="preserve"> выполняемых работах, оказываемых услугах: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227"/>
        <w:gridCol w:w="2835"/>
        <w:gridCol w:w="850"/>
        <w:gridCol w:w="851"/>
        <w:gridCol w:w="992"/>
        <w:gridCol w:w="1134"/>
      </w:tblGrid>
      <w:tr w:rsidR="0071386F" w:rsidTr="0071386F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lastRenderedPageBreak/>
              <w:t>№ п/п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Сумма с НДС, руб.</w:t>
            </w:r>
          </w:p>
        </w:tc>
      </w:tr>
      <w:tr w:rsidR="0071386F" w:rsidTr="0071386F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7</w:t>
            </w:r>
          </w:p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 том числе НДС – … %: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</w:tbl>
    <w:p w:rsidR="0071386F" w:rsidRDefault="0071386F" w:rsidP="0071386F">
      <w:pPr>
        <w:ind w:right="-82" w:firstLine="709"/>
        <w:jc w:val="both"/>
      </w:pPr>
    </w:p>
    <w:p w:rsidR="0071386F" w:rsidRDefault="0071386F" w:rsidP="0071386F">
      <w:pPr>
        <w:autoSpaceDE w:val="0"/>
        <w:autoSpaceDN w:val="0"/>
        <w:adjustRightInd w:val="0"/>
        <w:ind w:firstLine="709"/>
        <w:jc w:val="both"/>
      </w:pPr>
      <w:r w:rsidRPr="00DD7C39">
        <w:rPr>
          <w:b/>
        </w:rPr>
        <w:t>Общая стоимость</w:t>
      </w:r>
      <w:r w:rsidR="0034167A">
        <w:rPr>
          <w:b/>
        </w:rPr>
        <w:t xml:space="preserve"> </w:t>
      </w:r>
      <w:r w:rsidR="00AD5052">
        <w:rPr>
          <w:b/>
        </w:rPr>
        <w:t xml:space="preserve">товара, </w:t>
      </w:r>
      <w:r>
        <w:rPr>
          <w:b/>
        </w:rPr>
        <w:t>работ, услуг</w:t>
      </w:r>
      <w:r w:rsidRPr="00DD7C39">
        <w:rPr>
          <w:b/>
        </w:rPr>
        <w:t xml:space="preserve">: </w:t>
      </w:r>
      <w:r>
        <w:t>_____</w:t>
      </w:r>
      <w:r w:rsidRPr="00DD7C39">
        <w:t>___</w:t>
      </w:r>
      <w:r>
        <w:t>______ (____________</w:t>
      </w:r>
      <w:r w:rsidRPr="00DD7C39">
        <w:t xml:space="preserve">_______) руб., в том числе НДС </w:t>
      </w:r>
      <w:r>
        <w:t>…</w:t>
      </w:r>
      <w:r w:rsidRPr="00DD7C39">
        <w:t>% _____</w:t>
      </w:r>
      <w:r>
        <w:t>______ (______</w:t>
      </w:r>
      <w:r w:rsidRPr="00DD7C39">
        <w:t>_________________) руб.</w:t>
      </w:r>
    </w:p>
    <w:p w:rsidR="0071386F" w:rsidRDefault="0071386F" w:rsidP="0071386F">
      <w:pPr>
        <w:autoSpaceDE w:val="0"/>
        <w:autoSpaceDN w:val="0"/>
        <w:adjustRightInd w:val="0"/>
        <w:jc w:val="both"/>
      </w:pPr>
    </w:p>
    <w:p w:rsidR="0071386F" w:rsidRPr="00DD7C39" w:rsidRDefault="0071386F" w:rsidP="0071386F">
      <w:pPr>
        <w:autoSpaceDE w:val="0"/>
        <w:autoSpaceDN w:val="0"/>
        <w:adjustRightInd w:val="0"/>
        <w:jc w:val="both"/>
      </w:pPr>
    </w:p>
    <w:p w:rsidR="00DF1DFB" w:rsidRPr="00DF1DFB" w:rsidRDefault="0071386F" w:rsidP="00DF1DFB">
      <w:pPr>
        <w:pStyle w:val="310"/>
        <w:ind w:firstLine="709"/>
      </w:pPr>
      <w:r w:rsidRPr="000D0C2F">
        <w:rPr>
          <w:sz w:val="24"/>
          <w:szCs w:val="24"/>
        </w:rPr>
        <w:t xml:space="preserve">2. </w:t>
      </w:r>
      <w:r w:rsidR="00DF1DFB" w:rsidRPr="00DF1DFB">
        <w:t xml:space="preserve">В цену </w:t>
      </w:r>
      <w:r w:rsidR="00300D62">
        <w:t xml:space="preserve">товара, </w:t>
      </w:r>
      <w:r w:rsidR="00DF1DFB" w:rsidRPr="00DF1DFB">
        <w:t xml:space="preserve">работы, услуги включены все виды расходов на </w:t>
      </w:r>
      <w:r w:rsidR="009D2551">
        <w:t>оказание услуг</w:t>
      </w:r>
      <w:r w:rsidR="00DF1DFB" w:rsidRPr="00DF1DFB">
        <w:t>, страхование, уплату НДС, налогов, сборов</w:t>
      </w:r>
      <w:r w:rsidR="00DF1DFB">
        <w:t>,</w:t>
      </w:r>
      <w:r w:rsidR="00DF1DFB" w:rsidRPr="00DF1DFB">
        <w:t xml:space="preserve"> а также других обязательных платежей и </w:t>
      </w:r>
      <w:r w:rsidR="00DF1DFB" w:rsidRPr="009D2551">
        <w:t>дополнительных затрат не предусматривает</w:t>
      </w: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cs="Courier New"/>
          <w:sz w:val="24"/>
          <w:szCs w:val="24"/>
          <w:lang w:eastAsia="ru-RU"/>
        </w:rPr>
      </w:pP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eastAsia="Courier New" w:cs="Calibri"/>
          <w:color w:val="000000"/>
          <w:sz w:val="24"/>
          <w:szCs w:val="24"/>
          <w:lang w:eastAsia="ru-RU"/>
        </w:rPr>
      </w:pPr>
    </w:p>
    <w:p w:rsidR="0071386F" w:rsidRPr="000D0C2F" w:rsidRDefault="0071386F" w:rsidP="0071386F">
      <w:pPr>
        <w:autoSpaceDE w:val="0"/>
        <w:autoSpaceDN w:val="0"/>
        <w:adjustRightInd w:val="0"/>
        <w:ind w:firstLine="709"/>
        <w:jc w:val="both"/>
        <w:rPr>
          <w:b/>
        </w:rPr>
      </w:pPr>
      <w:r w:rsidRPr="000D0C2F">
        <w:t>3.______________________________________________________________________:</w:t>
      </w:r>
    </w:p>
    <w:p w:rsidR="0071386F" w:rsidRPr="000D0C2F" w:rsidRDefault="0071386F" w:rsidP="0071386F">
      <w:pPr>
        <w:pStyle w:val="ConsNonformat"/>
        <w:jc w:val="both"/>
        <w:rPr>
          <w:rFonts w:ascii="Times New Roman" w:hAnsi="Times New Roman" w:cs="Times New Roman"/>
          <w:sz w:val="23"/>
          <w:szCs w:val="23"/>
          <w:vertAlign w:val="superscript"/>
        </w:rPr>
      </w:pPr>
      <w:r w:rsidRPr="000D0C2F"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71386F" w:rsidRPr="00DB55C4" w:rsidRDefault="0071386F" w:rsidP="0071386F">
      <w:pPr>
        <w:ind w:firstLine="709"/>
        <w:jc w:val="both"/>
      </w:pPr>
      <w:r w:rsidRPr="000D0C2F">
        <w:t>3.1. Заявляет о верности представленных сведений, обязуется</w:t>
      </w:r>
      <w:r w:rsidR="007F5C7B">
        <w:t xml:space="preserve"> </w:t>
      </w:r>
      <w:r w:rsidR="00300D62">
        <w:t xml:space="preserve">поставить товар, </w:t>
      </w:r>
      <w:r w:rsidR="0092618D">
        <w:rPr>
          <w:color w:val="000000"/>
        </w:rPr>
        <w:t>выполнить работы</w:t>
      </w:r>
      <w:r w:rsidR="007F5C7B">
        <w:rPr>
          <w:color w:val="000000"/>
          <w:lang w:eastAsia="ru-RU"/>
        </w:rPr>
        <w:t xml:space="preserve"> </w:t>
      </w:r>
      <w:r w:rsidR="008D26B4">
        <w:rPr>
          <w:color w:val="000000"/>
          <w:lang w:eastAsia="ru-RU"/>
        </w:rPr>
        <w:t>_________</w:t>
      </w:r>
      <w:r w:rsidRPr="00DB55C4">
        <w:t>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3.2. Обязуется подписать Договор в течение срока, установленного в запросе </w:t>
      </w:r>
      <w:r w:rsidR="00F0129F" w:rsidRPr="00F0129F">
        <w:t xml:space="preserve">котировок </w:t>
      </w:r>
      <w:r w:rsidR="00996F60">
        <w:t xml:space="preserve">в электронной форме </w:t>
      </w:r>
      <w:r w:rsidRPr="00A65FBF">
        <w:t xml:space="preserve">в случае признания нас победителем в проведении запроса </w:t>
      </w:r>
      <w:r w:rsidR="00F0129F" w:rsidRPr="00F0129F">
        <w:t xml:space="preserve">котировок </w:t>
      </w:r>
      <w:r w:rsidR="0025096C">
        <w:t>в электронной форме</w:t>
      </w:r>
      <w:r w:rsidRPr="00A65FBF">
        <w:t>.</w:t>
      </w:r>
      <w:r w:rsidR="00325E97">
        <w:t xml:space="preserve"> </w:t>
      </w:r>
    </w:p>
    <w:p w:rsidR="0071386F" w:rsidRPr="00A65FBF" w:rsidRDefault="0071386F" w:rsidP="0071386F">
      <w:pPr>
        <w:ind w:firstLine="709"/>
        <w:jc w:val="both"/>
      </w:pPr>
      <w:r w:rsidRPr="00A65FBF">
        <w:t>3.3. Подтверждает свое отсутствие в реестре недобросовестных поставщиков.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4. </w:t>
      </w:r>
      <w:r w:rsidR="00F0129F">
        <w:t>Настоящая котировочная заявка</w:t>
      </w:r>
      <w:r w:rsidRPr="00A65FBF">
        <w:t xml:space="preserve"> составлен</w:t>
      </w:r>
      <w:r w:rsidR="00F0129F">
        <w:t>а</w:t>
      </w:r>
      <w:r w:rsidRPr="00A65FBF">
        <w:t xml:space="preserve"> на ___листах, имеет ___Приложения.</w:t>
      </w:r>
    </w:p>
    <w:p w:rsidR="0071386F" w:rsidRDefault="0071386F" w:rsidP="0071386F">
      <w:pPr>
        <w:ind w:firstLine="709"/>
        <w:jc w:val="both"/>
      </w:pPr>
      <w:r w:rsidRPr="00A65FBF">
        <w:t>5. Перечень приложений:</w:t>
      </w:r>
    </w:p>
    <w:p w:rsidR="0071386F" w:rsidRPr="00A65FBF" w:rsidRDefault="0071386F" w:rsidP="0071386F">
      <w:pPr>
        <w:ind w:firstLine="709"/>
        <w:jc w:val="both"/>
      </w:pPr>
    </w:p>
    <w:p w:rsidR="00320810" w:rsidRPr="00DD7C39" w:rsidRDefault="00320810" w:rsidP="00CE6A63"/>
    <w:p w:rsidR="00320810" w:rsidRPr="00DD7C39" w:rsidRDefault="00320810" w:rsidP="00CE6A63">
      <w:r w:rsidRPr="00DD7C39">
        <w:t xml:space="preserve">Руководитель организации </w:t>
      </w:r>
      <w:r w:rsidR="00C80578">
        <w:t xml:space="preserve">                     </w:t>
      </w:r>
      <w:r>
        <w:t xml:space="preserve">                    </w:t>
      </w:r>
      <w:r w:rsidRPr="00DD7C39">
        <w:t>___________________</w:t>
      </w:r>
      <w:r>
        <w:t xml:space="preserve">     И.О. Фамилия</w:t>
      </w:r>
    </w:p>
    <w:p w:rsidR="00320810" w:rsidRPr="00DB55C4" w:rsidRDefault="00C80578" w:rsidP="00CE6A63">
      <w:pPr>
        <w:pStyle w:val="a6"/>
        <w:autoSpaceDE w:val="0"/>
      </w:pPr>
      <w:r w:rsidRPr="00DD7C39">
        <w:t>(</w:t>
      </w:r>
      <w:proofErr w:type="gramStart"/>
      <w:r w:rsidRPr="00DD7C39">
        <w:t>должнос</w:t>
      </w:r>
      <w:r w:rsidR="004269F8">
        <w:t>ть)</w:t>
      </w:r>
      <w:r w:rsidR="00D02093">
        <w:rPr>
          <w:color w:val="000000"/>
          <w:sz w:val="23"/>
          <w:szCs w:val="23"/>
          <w:lang w:eastAsia="ru-RU"/>
        </w:rPr>
        <w:t xml:space="preserve">   </w:t>
      </w:r>
      <w:proofErr w:type="gramEnd"/>
      <w:r w:rsidR="00D02093">
        <w:rPr>
          <w:color w:val="000000"/>
          <w:sz w:val="23"/>
          <w:szCs w:val="23"/>
          <w:lang w:eastAsia="ru-RU"/>
        </w:rPr>
        <w:t xml:space="preserve">                                                               </w:t>
      </w:r>
      <w:r>
        <w:rPr>
          <w:color w:val="000000"/>
          <w:sz w:val="23"/>
          <w:szCs w:val="23"/>
          <w:lang w:eastAsia="ru-RU"/>
        </w:rPr>
        <w:t xml:space="preserve">    </w:t>
      </w:r>
      <w:r w:rsidR="00D02093">
        <w:rPr>
          <w:color w:val="000000"/>
          <w:sz w:val="23"/>
          <w:szCs w:val="23"/>
          <w:lang w:eastAsia="ru-RU"/>
        </w:rPr>
        <w:t xml:space="preserve">  Подписывается ЭЦП</w:t>
      </w:r>
    </w:p>
    <w:p w:rsidR="00236061" w:rsidRPr="00DB55C4" w:rsidRDefault="00236061" w:rsidP="00CE6A63">
      <w:pPr>
        <w:pStyle w:val="a6"/>
        <w:autoSpaceDE w:val="0"/>
        <w:ind w:left="142"/>
      </w:pPr>
    </w:p>
    <w:p w:rsidR="00222700" w:rsidRPr="00FC081D" w:rsidRDefault="003227AE" w:rsidP="00222700">
      <w:pPr>
        <w:widowControl w:val="0"/>
        <w:suppressAutoHyphens w:val="0"/>
        <w:adjustRightInd w:val="0"/>
        <w:ind w:left="5670"/>
        <w:rPr>
          <w:lang w:eastAsia="ru-RU"/>
        </w:rPr>
      </w:pPr>
      <w:r w:rsidRPr="00DB55C4">
        <w:br w:type="page"/>
      </w:r>
    </w:p>
    <w:p w:rsidR="00222700" w:rsidRDefault="00222700" w:rsidP="00222700">
      <w:pPr>
        <w:pStyle w:val="a6"/>
        <w:autoSpaceDE w:val="0"/>
        <w:ind w:left="5670"/>
      </w:pPr>
      <w:r>
        <w:lastRenderedPageBreak/>
        <w:t xml:space="preserve">Приложение </w:t>
      </w:r>
      <w:r w:rsidRPr="00DB55C4">
        <w:t>№2</w:t>
      </w:r>
    </w:p>
    <w:p w:rsidR="00222700" w:rsidRDefault="00222700" w:rsidP="00222700">
      <w:pPr>
        <w:suppressAutoHyphens w:val="0"/>
        <w:ind w:left="5670"/>
        <w:rPr>
          <w:lang w:eastAsia="ru-RU"/>
        </w:rPr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>
        <w:t>в электронной форме</w:t>
      </w:r>
    </w:p>
    <w:p w:rsidR="00222700" w:rsidRDefault="00222700" w:rsidP="00222700">
      <w:pPr>
        <w:suppressAutoHyphens w:val="0"/>
        <w:jc w:val="center"/>
        <w:rPr>
          <w:lang w:eastAsia="ru-RU"/>
        </w:rPr>
      </w:pPr>
    </w:p>
    <w:p w:rsidR="002E1C11" w:rsidRPr="009E5474" w:rsidRDefault="002E1C11" w:rsidP="002E1C11">
      <w:pPr>
        <w:ind w:hanging="7"/>
        <w:jc w:val="center"/>
        <w:rPr>
          <w:rFonts w:cs="Tahoma"/>
          <w:b/>
        </w:rPr>
      </w:pPr>
      <w:r w:rsidRPr="009E5474">
        <w:rPr>
          <w:rFonts w:cs="Tahoma"/>
          <w:b/>
        </w:rPr>
        <w:t>Техническое задание на проведение конкурентной процедуры</w:t>
      </w:r>
    </w:p>
    <w:p w:rsidR="00323FE6" w:rsidRPr="00323FE6" w:rsidRDefault="002E1C11" w:rsidP="00323FE6">
      <w:pPr>
        <w:jc w:val="center"/>
        <w:rPr>
          <w:rFonts w:cstheme="minorHAnsi"/>
          <w:b/>
          <w:bCs/>
          <w:i/>
        </w:rPr>
      </w:pPr>
      <w:r w:rsidRPr="0094032B">
        <w:rPr>
          <w:rFonts w:cs="Tahoma"/>
          <w:b/>
          <w:szCs w:val="20"/>
        </w:rPr>
        <w:t xml:space="preserve">на </w:t>
      </w:r>
      <w:r w:rsidRPr="0065293E">
        <w:rPr>
          <w:rFonts w:cs="Tahoma"/>
          <w:b/>
          <w:szCs w:val="20"/>
        </w:rPr>
        <w:t>право заключения договора</w:t>
      </w:r>
      <w:r w:rsidR="00323FE6" w:rsidRPr="00323FE6">
        <w:rPr>
          <w:rFonts w:cstheme="minorHAnsi"/>
          <w:b/>
          <w:bCs/>
          <w:i/>
        </w:rPr>
        <w:t>:</w:t>
      </w:r>
    </w:p>
    <w:p w:rsidR="00FA7A94" w:rsidRPr="00FA7A94" w:rsidRDefault="009A3B72" w:rsidP="00FA7A94">
      <w:pPr>
        <w:jc w:val="center"/>
        <w:rPr>
          <w:rFonts w:cstheme="minorHAnsi"/>
          <w:b/>
          <w:bCs/>
          <w:i/>
        </w:rPr>
      </w:pPr>
      <w:r w:rsidRPr="009A3B72">
        <w:rPr>
          <w:rFonts w:cstheme="minorHAnsi"/>
          <w:b/>
          <w:bCs/>
          <w:i/>
        </w:rPr>
        <w:t xml:space="preserve">на </w:t>
      </w:r>
      <w:proofErr w:type="gramStart"/>
      <w:r w:rsidRPr="009A3B72">
        <w:rPr>
          <w:rFonts w:cstheme="minorHAnsi"/>
          <w:b/>
          <w:bCs/>
          <w:i/>
        </w:rPr>
        <w:t>поставку  "</w:t>
      </w:r>
      <w:proofErr w:type="gramEnd"/>
      <w:r w:rsidRPr="009A3B72">
        <w:rPr>
          <w:rFonts w:cstheme="minorHAnsi"/>
          <w:b/>
          <w:bCs/>
          <w:i/>
        </w:rPr>
        <w:t>Теплоизоляционные материалы для нужд ООО "УК "ТЕПЛОКОМПЛЕКС" на 2019г.</w:t>
      </w:r>
    </w:p>
    <w:p w:rsidR="002E1C11" w:rsidRDefault="002E1C11" w:rsidP="00D86A1B">
      <w:pPr>
        <w:jc w:val="center"/>
        <w:rPr>
          <w:rFonts w:cs="Tahoma"/>
          <w:i/>
          <w:szCs w:val="20"/>
        </w:rPr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ED382D" w:rsidRPr="00ED382D" w:rsidRDefault="00ED382D" w:rsidP="00ED382D">
      <w:pPr>
        <w:pStyle w:val="a6"/>
        <w:autoSpaceDE w:val="0"/>
      </w:pPr>
      <w:r w:rsidRPr="00ED382D">
        <w:rPr>
          <w:b/>
        </w:rPr>
        <w:t>Прикреплено отдельным файлом.</w:t>
      </w:r>
      <w:r w:rsidRPr="00ED382D">
        <w:t xml:space="preserve"> </w:t>
      </w: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324F94" w:rsidRDefault="00324F94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A28BB" w:rsidRDefault="00392377" w:rsidP="00563B5F">
      <w:pPr>
        <w:pStyle w:val="a6"/>
        <w:autoSpaceDE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A28BB">
        <w:t xml:space="preserve">Приложение </w:t>
      </w:r>
      <w:r w:rsidR="00563B5F">
        <w:t>№3</w:t>
      </w:r>
    </w:p>
    <w:p w:rsidR="008D797C" w:rsidRDefault="008D797C" w:rsidP="009A28BB">
      <w:pPr>
        <w:pStyle w:val="a6"/>
        <w:autoSpaceDE w:val="0"/>
        <w:ind w:left="5670"/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 w:rsidR="00DA0FCE">
        <w:t>в электронной форме</w:t>
      </w:r>
      <w:r w:rsidR="009A28BB">
        <w:t xml:space="preserve"> </w:t>
      </w:r>
      <w:r w:rsidRPr="00DB55C4">
        <w:t>(проект договора)</w:t>
      </w:r>
    </w:p>
    <w:p w:rsidR="00185C49" w:rsidRPr="00185C49" w:rsidRDefault="00185C49" w:rsidP="00185C49">
      <w:pPr>
        <w:ind w:right="-1"/>
        <w:jc w:val="both"/>
        <w:outlineLvl w:val="0"/>
      </w:pPr>
    </w:p>
    <w:p w:rsidR="00A85900" w:rsidRPr="00912306" w:rsidRDefault="009D2551" w:rsidP="009D2551">
      <w:pPr>
        <w:pStyle w:val="a9"/>
        <w:ind w:firstLine="0"/>
        <w:rPr>
          <w:rFonts w:ascii="Tahoma" w:hAnsi="Tahoma" w:cs="Tahoma"/>
        </w:rPr>
      </w:pPr>
      <w:r>
        <w:rPr>
          <w:rFonts w:ascii="Tahoma" w:hAnsi="Tahoma"/>
          <w:b/>
        </w:rPr>
        <w:t>Прикреплено отдельным файлом.</w:t>
      </w:r>
      <w:r w:rsidRPr="00912306">
        <w:rPr>
          <w:rFonts w:ascii="Tahoma" w:hAnsi="Tahoma" w:cs="Tahoma"/>
        </w:rPr>
        <w:t xml:space="preserve"> </w:t>
      </w:r>
    </w:p>
    <w:p w:rsidR="0088188D" w:rsidRPr="00B903D5" w:rsidRDefault="0088188D" w:rsidP="00B903D5">
      <w:pPr>
        <w:rPr>
          <w:sz w:val="22"/>
          <w:szCs w:val="22"/>
        </w:rPr>
        <w:sectPr w:rsidR="0088188D" w:rsidRPr="00B903D5" w:rsidSect="007815C1">
          <w:footerReference w:type="default" r:id="rId10"/>
          <w:footnotePr>
            <w:pos w:val="beneathText"/>
          </w:footnotePr>
          <w:pgSz w:w="11905" w:h="16837"/>
          <w:pgMar w:top="767" w:right="567" w:bottom="567" w:left="1440" w:header="720" w:footer="922" w:gutter="0"/>
          <w:cols w:space="720"/>
          <w:docGrid w:linePitch="360"/>
        </w:sectPr>
      </w:pP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>
        <w:rPr>
          <w:lang w:eastAsia="ru-RU"/>
        </w:rPr>
        <w:lastRenderedPageBreak/>
        <w:t>Приложение №4</w:t>
      </w:r>
    </w:p>
    <w:p w:rsidR="00F24655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к извещению о проведении запроса </w:t>
      </w:r>
      <w:r w:rsidR="00F0129F" w:rsidRPr="00F0129F">
        <w:rPr>
          <w:lang w:eastAsia="ru-RU"/>
        </w:rPr>
        <w:t xml:space="preserve">котировок </w:t>
      </w:r>
      <w:r w:rsidRPr="004A2D93">
        <w:rPr>
          <w:lang w:eastAsia="ru-RU"/>
        </w:rPr>
        <w:t>в электронной</w:t>
      </w: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 форме (обоснование начальной (максимальной) цены)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  <w:r w:rsidRPr="004A2D93">
        <w:rPr>
          <w:b/>
          <w:lang w:eastAsia="ru-RU"/>
        </w:rPr>
        <w:t>ОБОСНОВАНИЕ НАЧАЛЬНОЙ (МАКСИМАЛЬНОЙ) ЦЕНЫ ДОГОВОРА</w:t>
      </w:r>
    </w:p>
    <w:p w:rsidR="00323FE6" w:rsidRPr="00323FE6" w:rsidRDefault="009D2551" w:rsidP="00323FE6">
      <w:pPr>
        <w:suppressAutoHyphens w:val="0"/>
        <w:jc w:val="center"/>
        <w:rPr>
          <w:b/>
          <w:bCs/>
          <w:i/>
          <w:color w:val="000000"/>
        </w:rPr>
      </w:pPr>
      <w:r w:rsidRPr="009D2551">
        <w:rPr>
          <w:b/>
          <w:color w:val="000000"/>
        </w:rPr>
        <w:t>на право заключения договора</w:t>
      </w:r>
      <w:r w:rsidR="00323FE6" w:rsidRPr="00323FE6">
        <w:rPr>
          <w:b/>
          <w:bCs/>
          <w:i/>
          <w:color w:val="000000"/>
        </w:rPr>
        <w:t>:</w:t>
      </w:r>
    </w:p>
    <w:p w:rsidR="00FA7A94" w:rsidRPr="00FA7A94" w:rsidRDefault="009A3B72" w:rsidP="00FA7A94">
      <w:pPr>
        <w:suppressAutoHyphens w:val="0"/>
        <w:snapToGrid w:val="0"/>
        <w:ind w:firstLine="709"/>
        <w:jc w:val="center"/>
        <w:rPr>
          <w:b/>
          <w:bCs/>
          <w:i/>
          <w:color w:val="000000"/>
        </w:rPr>
      </w:pPr>
      <w:r w:rsidRPr="009A3B72">
        <w:rPr>
          <w:b/>
          <w:i/>
          <w:color w:val="000000"/>
        </w:rPr>
        <w:t xml:space="preserve">на </w:t>
      </w:r>
      <w:proofErr w:type="gramStart"/>
      <w:r w:rsidRPr="009A3B72">
        <w:rPr>
          <w:b/>
          <w:i/>
          <w:color w:val="000000"/>
        </w:rPr>
        <w:t>поставку  "</w:t>
      </w:r>
      <w:proofErr w:type="gramEnd"/>
      <w:r w:rsidRPr="009A3B72">
        <w:rPr>
          <w:b/>
          <w:i/>
          <w:color w:val="000000"/>
        </w:rPr>
        <w:t>Теплоизоляционные материалы для нужд ООО "УК "ТЕПЛОКОМПЛЕКС" на 2019г.</w:t>
      </w:r>
    </w:p>
    <w:p w:rsidR="00F24655" w:rsidRPr="004A2D93" w:rsidRDefault="00F24655" w:rsidP="00836453">
      <w:pPr>
        <w:suppressAutoHyphens w:val="0"/>
        <w:snapToGrid w:val="0"/>
        <w:ind w:firstLine="709"/>
        <w:jc w:val="center"/>
        <w:rPr>
          <w:lang w:eastAsia="ru-RU"/>
        </w:rPr>
      </w:pPr>
      <w:r w:rsidRPr="004A2D93">
        <w:rPr>
          <w:lang w:eastAsia="ru-RU"/>
        </w:rPr>
        <w:t>в соответствии с Техническим заданием Заказчика.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DD20CD" w:rsidP="00F24655">
      <w:pPr>
        <w:suppressAutoHyphens w:val="0"/>
        <w:snapToGrid w:val="0"/>
        <w:ind w:firstLine="709"/>
        <w:jc w:val="both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 </w:t>
      </w:r>
    </w:p>
    <w:p w:rsidR="00017243" w:rsidRPr="00017243" w:rsidRDefault="00017243" w:rsidP="00017243">
      <w:pPr>
        <w:suppressAutoHyphens w:val="0"/>
        <w:snapToGrid w:val="0"/>
        <w:ind w:firstLine="709"/>
        <w:jc w:val="both"/>
        <w:rPr>
          <w:lang w:eastAsia="ru-RU"/>
        </w:rPr>
      </w:pPr>
      <w:r w:rsidRPr="00017243">
        <w:rPr>
          <w:lang w:eastAsia="ru-RU"/>
        </w:rPr>
        <w:t>Начальная (максимальная) цена сформирована с помощью тщательного маркетингового исследования и анализа рынка поставщиков требуемой продукции.</w:t>
      </w:r>
    </w:p>
    <w:p w:rsidR="00017243" w:rsidRPr="00017243" w:rsidRDefault="00017243" w:rsidP="00017243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14585F" w:rsidRPr="00ED5FA0" w:rsidRDefault="00F24655" w:rsidP="00ED5FA0">
      <w:pPr>
        <w:suppressAutoHyphens w:val="0"/>
        <w:snapToGrid w:val="0"/>
        <w:ind w:firstLine="709"/>
        <w:jc w:val="both"/>
        <w:rPr>
          <w:rFonts w:cs="Tahoma"/>
          <w:szCs w:val="20"/>
        </w:rPr>
      </w:pPr>
      <w:r w:rsidRPr="001D2993">
        <w:rPr>
          <w:lang w:eastAsia="ru-RU"/>
        </w:rPr>
        <w:t>Начальная (максимальная) цена</w:t>
      </w:r>
      <w:r w:rsidR="003B0701">
        <w:rPr>
          <w:lang w:eastAsia="ru-RU"/>
        </w:rPr>
        <w:t xml:space="preserve"> </w:t>
      </w:r>
      <w:r w:rsidR="009A3B72" w:rsidRPr="009A3B72">
        <w:rPr>
          <w:rFonts w:cs="Tahoma"/>
          <w:b/>
          <w:bCs/>
          <w:i/>
          <w:iCs/>
          <w:szCs w:val="20"/>
        </w:rPr>
        <w:t>186 480,00</w:t>
      </w:r>
      <w:r w:rsidR="00E4115E" w:rsidRPr="00E4115E">
        <w:rPr>
          <w:rFonts w:cs="Tahoma"/>
          <w:b/>
          <w:bCs/>
          <w:i/>
          <w:iCs/>
          <w:szCs w:val="20"/>
        </w:rPr>
        <w:t xml:space="preserve"> </w:t>
      </w:r>
      <w:r w:rsidR="007866BB" w:rsidRPr="000E4D69">
        <w:rPr>
          <w:rFonts w:cs="Tahoma"/>
          <w:b/>
          <w:bCs/>
          <w:i/>
          <w:iCs/>
          <w:szCs w:val="20"/>
        </w:rPr>
        <w:t>(</w:t>
      </w:r>
      <w:r w:rsidR="009A3B72" w:rsidRPr="009A3B72">
        <w:rPr>
          <w:rFonts w:cs="Tahoma"/>
          <w:b/>
          <w:szCs w:val="20"/>
        </w:rPr>
        <w:t>Сто восемьдесят шесть тысяч четыреста восемьдесят рублей 00 копеек</w:t>
      </w:r>
      <w:r w:rsidR="00544635" w:rsidRPr="00544635">
        <w:rPr>
          <w:rFonts w:cs="Tahoma"/>
          <w:b/>
          <w:szCs w:val="20"/>
        </w:rPr>
        <w:t xml:space="preserve">), включая НДС. </w:t>
      </w:r>
      <w:r w:rsidRPr="001D2993">
        <w:rPr>
          <w:lang w:eastAsia="ru-RU"/>
        </w:rPr>
        <w:t xml:space="preserve">включает в себя </w:t>
      </w:r>
      <w:r w:rsidR="00A41C52" w:rsidRPr="00A41C52">
        <w:rPr>
          <w:lang w:eastAsia="ru-RU"/>
        </w:rPr>
        <w:t xml:space="preserve">все виды расходов </w:t>
      </w:r>
      <w:r w:rsidR="007D528D" w:rsidRPr="00A41C52">
        <w:rPr>
          <w:lang w:eastAsia="ru-RU"/>
        </w:rPr>
        <w:t>на</w:t>
      </w:r>
      <w:r w:rsidR="007D528D">
        <w:rPr>
          <w:lang w:eastAsia="ru-RU"/>
        </w:rPr>
        <w:t xml:space="preserve"> поставку товаров,</w:t>
      </w:r>
      <w:r w:rsidR="00A41C52" w:rsidRPr="00A41C52">
        <w:rPr>
          <w:lang w:eastAsia="ru-RU"/>
        </w:rPr>
        <w:t xml:space="preserve"> оказание услуг</w:t>
      </w:r>
      <w:r w:rsidR="00A41C52">
        <w:rPr>
          <w:lang w:eastAsia="ru-RU"/>
        </w:rPr>
        <w:t>и</w:t>
      </w:r>
      <w:r w:rsidR="00A41C52" w:rsidRPr="00A41C52">
        <w:rPr>
          <w:lang w:eastAsia="ru-RU"/>
        </w:rPr>
        <w:t>, страхование, уплату НДС, налогов, сборов, а также других обязательных платежей и дополнительных затрат не предусматривает</w:t>
      </w:r>
      <w:r w:rsidR="004615AB" w:rsidRPr="004615AB">
        <w:rPr>
          <w:bCs/>
          <w:sz w:val="28"/>
          <w:szCs w:val="28"/>
          <w:lang w:eastAsia="ru-RU"/>
        </w:rPr>
        <w:t>.</w:t>
      </w:r>
    </w:p>
    <w:p w:rsidR="00692DFF" w:rsidRDefault="00692DFF" w:rsidP="00692DFF">
      <w:pPr>
        <w:suppressAutoHyphens w:val="0"/>
        <w:snapToGrid w:val="0"/>
        <w:ind w:firstLine="709"/>
        <w:jc w:val="both"/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0E4D69" w:rsidP="00692DFF">
      <w:pPr>
        <w:rPr>
          <w:lang w:eastAsia="ru-RU"/>
        </w:rPr>
      </w:pPr>
      <w:r>
        <w:rPr>
          <w:lang w:eastAsia="ru-RU"/>
        </w:rPr>
        <w:t xml:space="preserve"> </w:t>
      </w: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rPr>
          <w:lang w:eastAsia="ru-RU"/>
        </w:rPr>
      </w:pPr>
    </w:p>
    <w:p w:rsidR="00692DFF" w:rsidRDefault="00692DFF" w:rsidP="00692DFF">
      <w:pPr>
        <w:rPr>
          <w:lang w:eastAsia="ru-RU"/>
        </w:rPr>
      </w:pPr>
    </w:p>
    <w:p w:rsidR="00692DFF" w:rsidRPr="00692DFF" w:rsidRDefault="00692DFF" w:rsidP="00692DFF">
      <w:pPr>
        <w:tabs>
          <w:tab w:val="left" w:pos="3170"/>
        </w:tabs>
        <w:rPr>
          <w:lang w:eastAsia="ru-RU"/>
        </w:rPr>
      </w:pPr>
      <w:r>
        <w:rPr>
          <w:lang w:eastAsia="ru-RU"/>
        </w:rPr>
        <w:tab/>
      </w:r>
    </w:p>
    <w:sectPr w:rsidR="00692DFF" w:rsidRPr="00692DFF" w:rsidSect="00F23EBB">
      <w:footerReference w:type="default" r:id="rId11"/>
      <w:pgSz w:w="11909" w:h="16838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2862" w:rsidRDefault="006F2862">
      <w:r>
        <w:separator/>
      </w:r>
    </w:p>
  </w:endnote>
  <w:endnote w:type="continuationSeparator" w:id="0">
    <w:p w:rsidR="006F2862" w:rsidRDefault="006F2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BFAG J+ Helvetic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</w:p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2862" w:rsidRDefault="006F2862">
      <w:r>
        <w:separator/>
      </w:r>
    </w:p>
  </w:footnote>
  <w:footnote w:type="continuationSeparator" w:id="0">
    <w:p w:rsidR="006F2862" w:rsidRDefault="006F28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EC4255E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7F2EA4B8"/>
    <w:lvl w:ilvl="0">
      <w:numFmt w:val="bullet"/>
      <w:lvlText w:val="*"/>
      <w:lvlJc w:val="left"/>
    </w:lvl>
  </w:abstractNum>
  <w:abstractNum w:abstractNumId="2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000002"/>
    <w:multiLevelType w:val="singleLevel"/>
    <w:tmpl w:val="C206EBB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2"/>
      </w:rPr>
    </w:lvl>
  </w:abstractNum>
  <w:abstractNum w:abstractNumId="4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</w:abstractNum>
  <w:abstractNum w:abstractNumId="5" w15:restartNumberingAfterBreak="0">
    <w:nsid w:val="005E5213"/>
    <w:multiLevelType w:val="hybridMultilevel"/>
    <w:tmpl w:val="69C6415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0F1563"/>
    <w:multiLevelType w:val="hybridMultilevel"/>
    <w:tmpl w:val="8534A7B8"/>
    <w:lvl w:ilvl="0" w:tplc="E1D43E44">
      <w:start w:val="1"/>
      <w:numFmt w:val="decimal"/>
      <w:pStyle w:val="a0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3E16E75"/>
    <w:multiLevelType w:val="hybridMultilevel"/>
    <w:tmpl w:val="66C86A1E"/>
    <w:lvl w:ilvl="0" w:tplc="A5E0210E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1E2404B"/>
    <w:multiLevelType w:val="multilevel"/>
    <w:tmpl w:val="EB0E25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1CDD7476"/>
    <w:multiLevelType w:val="hybridMultilevel"/>
    <w:tmpl w:val="48EE36F6"/>
    <w:lvl w:ilvl="0" w:tplc="42A410EA">
      <w:start w:val="2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F6B38"/>
    <w:multiLevelType w:val="hybridMultilevel"/>
    <w:tmpl w:val="096EFC94"/>
    <w:lvl w:ilvl="0" w:tplc="9280A4C6">
      <w:start w:val="1"/>
      <w:numFmt w:val="decimal"/>
      <w:lvlText w:val="2.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83965"/>
    <w:multiLevelType w:val="hybridMultilevel"/>
    <w:tmpl w:val="50B46070"/>
    <w:lvl w:ilvl="0" w:tplc="C8668EA8">
      <w:start w:val="1"/>
      <w:numFmt w:val="decimal"/>
      <w:lvlText w:val="2.3.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3F01F5"/>
    <w:multiLevelType w:val="hybridMultilevel"/>
    <w:tmpl w:val="83E6B772"/>
    <w:lvl w:ilvl="0" w:tplc="7924B508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DF06DD"/>
    <w:multiLevelType w:val="hybridMultilevel"/>
    <w:tmpl w:val="F0F81BF8"/>
    <w:lvl w:ilvl="0" w:tplc="FEE403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A9357C9"/>
    <w:multiLevelType w:val="hybridMultilevel"/>
    <w:tmpl w:val="FD741002"/>
    <w:lvl w:ilvl="0" w:tplc="6CD6CF7A">
      <w:start w:val="1"/>
      <w:numFmt w:val="decimal"/>
      <w:lvlText w:val="2.4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771488"/>
    <w:multiLevelType w:val="hybridMultilevel"/>
    <w:tmpl w:val="10BA0364"/>
    <w:lvl w:ilvl="0" w:tplc="D3E81E22">
      <w:start w:val="1"/>
      <w:numFmt w:val="decimal"/>
      <w:lvlText w:val="2.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974796"/>
    <w:multiLevelType w:val="hybridMultilevel"/>
    <w:tmpl w:val="F04AC5F2"/>
    <w:lvl w:ilvl="0" w:tplc="E9840C6A">
      <w:start w:val="3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0828A0"/>
    <w:multiLevelType w:val="hybridMultilevel"/>
    <w:tmpl w:val="8D440948"/>
    <w:lvl w:ilvl="0" w:tplc="E46E0900">
      <w:start w:val="4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C07FC9"/>
    <w:multiLevelType w:val="hybridMultilevel"/>
    <w:tmpl w:val="4AA0631C"/>
    <w:lvl w:ilvl="0" w:tplc="443E8ABC">
      <w:start w:val="1"/>
      <w:numFmt w:val="decimal"/>
      <w:lvlText w:val="3.%1"/>
      <w:lvlJc w:val="left"/>
      <w:pPr>
        <w:ind w:left="4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7" w:hanging="360"/>
      </w:pPr>
    </w:lvl>
    <w:lvl w:ilvl="2" w:tplc="0419001B" w:tentative="1">
      <w:start w:val="1"/>
      <w:numFmt w:val="lowerRoman"/>
      <w:lvlText w:val="%3."/>
      <w:lvlJc w:val="right"/>
      <w:pPr>
        <w:ind w:left="2207" w:hanging="180"/>
      </w:pPr>
    </w:lvl>
    <w:lvl w:ilvl="3" w:tplc="0419000F" w:tentative="1">
      <w:start w:val="1"/>
      <w:numFmt w:val="decimal"/>
      <w:lvlText w:val="%4."/>
      <w:lvlJc w:val="left"/>
      <w:pPr>
        <w:ind w:left="2927" w:hanging="360"/>
      </w:pPr>
    </w:lvl>
    <w:lvl w:ilvl="4" w:tplc="04190019" w:tentative="1">
      <w:start w:val="1"/>
      <w:numFmt w:val="lowerLetter"/>
      <w:lvlText w:val="%5."/>
      <w:lvlJc w:val="left"/>
      <w:pPr>
        <w:ind w:left="3647" w:hanging="360"/>
      </w:pPr>
    </w:lvl>
    <w:lvl w:ilvl="5" w:tplc="0419001B" w:tentative="1">
      <w:start w:val="1"/>
      <w:numFmt w:val="lowerRoman"/>
      <w:lvlText w:val="%6."/>
      <w:lvlJc w:val="right"/>
      <w:pPr>
        <w:ind w:left="4367" w:hanging="180"/>
      </w:pPr>
    </w:lvl>
    <w:lvl w:ilvl="6" w:tplc="0419000F" w:tentative="1">
      <w:start w:val="1"/>
      <w:numFmt w:val="decimal"/>
      <w:lvlText w:val="%7."/>
      <w:lvlJc w:val="left"/>
      <w:pPr>
        <w:ind w:left="5087" w:hanging="360"/>
      </w:pPr>
    </w:lvl>
    <w:lvl w:ilvl="7" w:tplc="04190019" w:tentative="1">
      <w:start w:val="1"/>
      <w:numFmt w:val="lowerLetter"/>
      <w:lvlText w:val="%8."/>
      <w:lvlJc w:val="left"/>
      <w:pPr>
        <w:ind w:left="5807" w:hanging="360"/>
      </w:pPr>
    </w:lvl>
    <w:lvl w:ilvl="8" w:tplc="0419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9" w15:restartNumberingAfterBreak="0">
    <w:nsid w:val="6E4F2540"/>
    <w:multiLevelType w:val="hybridMultilevel"/>
    <w:tmpl w:val="6D92D61A"/>
    <w:lvl w:ilvl="0" w:tplc="AAC4C378">
      <w:start w:val="1"/>
      <w:numFmt w:val="bullet"/>
      <w:pStyle w:val="a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58382F"/>
    <w:multiLevelType w:val="multilevel"/>
    <w:tmpl w:val="0F42A3D6"/>
    <w:lvl w:ilvl="0">
      <w:start w:val="1"/>
      <w:numFmt w:val="none"/>
      <w:lvlText w:val="1."/>
      <w:lvlJc w:val="center"/>
      <w:pPr>
        <w:tabs>
          <w:tab w:val="num" w:pos="648"/>
        </w:tabs>
        <w:ind w:left="340" w:hanging="52"/>
      </w:pPr>
      <w:rPr>
        <w:rFonts w:hint="default"/>
      </w:rPr>
    </w:lvl>
    <w:lvl w:ilvl="1">
      <w:start w:val="1"/>
      <w:numFmt w:val="decimal"/>
      <w:lvlText w:val="%11.%2."/>
      <w:lvlJc w:val="left"/>
      <w:pPr>
        <w:tabs>
          <w:tab w:val="num" w:pos="1400"/>
        </w:tabs>
        <w:ind w:left="0" w:firstLine="6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20"/>
  </w:num>
  <w:num w:numId="3">
    <w:abstractNumId w:val="1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</w:num>
  <w:num w:numId="5">
    <w:abstractNumId w:val="19"/>
  </w:num>
  <w:num w:numId="6">
    <w:abstractNumId w:val="6"/>
  </w:num>
  <w:num w:numId="7">
    <w:abstractNumId w:val="18"/>
  </w:num>
  <w:num w:numId="8">
    <w:abstractNumId w:val="7"/>
  </w:num>
  <w:num w:numId="9">
    <w:abstractNumId w:val="13"/>
  </w:num>
  <w:num w:numId="10">
    <w:abstractNumId w:val="5"/>
  </w:num>
  <w:num w:numId="11">
    <w:abstractNumId w:val="15"/>
  </w:num>
  <w:num w:numId="12">
    <w:abstractNumId w:val="9"/>
  </w:num>
  <w:num w:numId="13">
    <w:abstractNumId w:val="12"/>
  </w:num>
  <w:num w:numId="14">
    <w:abstractNumId w:val="16"/>
  </w:num>
  <w:num w:numId="15">
    <w:abstractNumId w:val="10"/>
  </w:num>
  <w:num w:numId="16">
    <w:abstractNumId w:val="11"/>
  </w:num>
  <w:num w:numId="17">
    <w:abstractNumId w:val="17"/>
  </w:num>
  <w:num w:numId="18">
    <w:abstractNumId w:val="14"/>
  </w:num>
  <w:num w:numId="19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2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4300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296"/>
    <w:rsid w:val="000025BE"/>
    <w:rsid w:val="000027CC"/>
    <w:rsid w:val="000069EF"/>
    <w:rsid w:val="00007E4F"/>
    <w:rsid w:val="00011733"/>
    <w:rsid w:val="0001259C"/>
    <w:rsid w:val="00012E31"/>
    <w:rsid w:val="00013CB7"/>
    <w:rsid w:val="00017243"/>
    <w:rsid w:val="000205C4"/>
    <w:rsid w:val="000211E7"/>
    <w:rsid w:val="00021A16"/>
    <w:rsid w:val="00023AD7"/>
    <w:rsid w:val="00024BCE"/>
    <w:rsid w:val="00026E6F"/>
    <w:rsid w:val="00030941"/>
    <w:rsid w:val="00030D71"/>
    <w:rsid w:val="000317FD"/>
    <w:rsid w:val="00032497"/>
    <w:rsid w:val="000361E4"/>
    <w:rsid w:val="000371F4"/>
    <w:rsid w:val="000405AD"/>
    <w:rsid w:val="000409A5"/>
    <w:rsid w:val="0004125C"/>
    <w:rsid w:val="00041C59"/>
    <w:rsid w:val="00042C70"/>
    <w:rsid w:val="00044A6C"/>
    <w:rsid w:val="000457DA"/>
    <w:rsid w:val="00046328"/>
    <w:rsid w:val="00051367"/>
    <w:rsid w:val="000539F1"/>
    <w:rsid w:val="00054A61"/>
    <w:rsid w:val="00056184"/>
    <w:rsid w:val="000574A5"/>
    <w:rsid w:val="000605E9"/>
    <w:rsid w:val="000610D4"/>
    <w:rsid w:val="000630C1"/>
    <w:rsid w:val="000631F8"/>
    <w:rsid w:val="000633A2"/>
    <w:rsid w:val="00063A91"/>
    <w:rsid w:val="00064763"/>
    <w:rsid w:val="00067320"/>
    <w:rsid w:val="0007267A"/>
    <w:rsid w:val="0007345A"/>
    <w:rsid w:val="00073A6F"/>
    <w:rsid w:val="000776A8"/>
    <w:rsid w:val="00083A88"/>
    <w:rsid w:val="000842B2"/>
    <w:rsid w:val="000847E4"/>
    <w:rsid w:val="00084D40"/>
    <w:rsid w:val="0008714E"/>
    <w:rsid w:val="00091B79"/>
    <w:rsid w:val="000975A7"/>
    <w:rsid w:val="000A1FAB"/>
    <w:rsid w:val="000A249A"/>
    <w:rsid w:val="000A29CB"/>
    <w:rsid w:val="000A55D1"/>
    <w:rsid w:val="000A64D7"/>
    <w:rsid w:val="000A6A6F"/>
    <w:rsid w:val="000A6ACD"/>
    <w:rsid w:val="000B0D83"/>
    <w:rsid w:val="000B3CA4"/>
    <w:rsid w:val="000B598C"/>
    <w:rsid w:val="000C37FF"/>
    <w:rsid w:val="000C552B"/>
    <w:rsid w:val="000D0054"/>
    <w:rsid w:val="000D0C2F"/>
    <w:rsid w:val="000D4010"/>
    <w:rsid w:val="000D4C9B"/>
    <w:rsid w:val="000D5524"/>
    <w:rsid w:val="000D6DC8"/>
    <w:rsid w:val="000E30B3"/>
    <w:rsid w:val="000E3A4E"/>
    <w:rsid w:val="000E4D69"/>
    <w:rsid w:val="000E5177"/>
    <w:rsid w:val="000E6166"/>
    <w:rsid w:val="000F0BC0"/>
    <w:rsid w:val="000F5A1A"/>
    <w:rsid w:val="000F7476"/>
    <w:rsid w:val="00100C9A"/>
    <w:rsid w:val="00105920"/>
    <w:rsid w:val="00110DEE"/>
    <w:rsid w:val="00112EA9"/>
    <w:rsid w:val="001130E7"/>
    <w:rsid w:val="0011406D"/>
    <w:rsid w:val="0012174D"/>
    <w:rsid w:val="00122672"/>
    <w:rsid w:val="001231AD"/>
    <w:rsid w:val="001255CE"/>
    <w:rsid w:val="0012703B"/>
    <w:rsid w:val="00135C8F"/>
    <w:rsid w:val="001366DF"/>
    <w:rsid w:val="00140AB3"/>
    <w:rsid w:val="00140EAF"/>
    <w:rsid w:val="0014197B"/>
    <w:rsid w:val="001431EB"/>
    <w:rsid w:val="00144EF2"/>
    <w:rsid w:val="00145004"/>
    <w:rsid w:val="0014585F"/>
    <w:rsid w:val="00146867"/>
    <w:rsid w:val="001474FA"/>
    <w:rsid w:val="0015020A"/>
    <w:rsid w:val="0015276C"/>
    <w:rsid w:val="00156B0C"/>
    <w:rsid w:val="00160913"/>
    <w:rsid w:val="00160D1D"/>
    <w:rsid w:val="00165994"/>
    <w:rsid w:val="00166EDE"/>
    <w:rsid w:val="001707A2"/>
    <w:rsid w:val="001852FE"/>
    <w:rsid w:val="00185C49"/>
    <w:rsid w:val="00185EBF"/>
    <w:rsid w:val="00187509"/>
    <w:rsid w:val="00192447"/>
    <w:rsid w:val="00196253"/>
    <w:rsid w:val="00197962"/>
    <w:rsid w:val="001A0151"/>
    <w:rsid w:val="001A1F62"/>
    <w:rsid w:val="001A2CBE"/>
    <w:rsid w:val="001A43C0"/>
    <w:rsid w:val="001A608F"/>
    <w:rsid w:val="001A7C4D"/>
    <w:rsid w:val="001B2710"/>
    <w:rsid w:val="001B2EEB"/>
    <w:rsid w:val="001B33F3"/>
    <w:rsid w:val="001B3FEE"/>
    <w:rsid w:val="001B4C36"/>
    <w:rsid w:val="001B78C5"/>
    <w:rsid w:val="001C0547"/>
    <w:rsid w:val="001C17BE"/>
    <w:rsid w:val="001C2CFB"/>
    <w:rsid w:val="001C392B"/>
    <w:rsid w:val="001C44CF"/>
    <w:rsid w:val="001C52A9"/>
    <w:rsid w:val="001D0E34"/>
    <w:rsid w:val="001D1E6A"/>
    <w:rsid w:val="001D1F6B"/>
    <w:rsid w:val="001D3161"/>
    <w:rsid w:val="001D58A9"/>
    <w:rsid w:val="001D7FC5"/>
    <w:rsid w:val="001E0718"/>
    <w:rsid w:val="001E3BF3"/>
    <w:rsid w:val="001E4821"/>
    <w:rsid w:val="001E7797"/>
    <w:rsid w:val="001F1B3B"/>
    <w:rsid w:val="00201DE0"/>
    <w:rsid w:val="002025F3"/>
    <w:rsid w:val="002026F3"/>
    <w:rsid w:val="00202C5A"/>
    <w:rsid w:val="0021083B"/>
    <w:rsid w:val="00211F4C"/>
    <w:rsid w:val="00213722"/>
    <w:rsid w:val="0021641E"/>
    <w:rsid w:val="00216AA9"/>
    <w:rsid w:val="0022084A"/>
    <w:rsid w:val="002226C3"/>
    <w:rsid w:val="00222700"/>
    <w:rsid w:val="002243A3"/>
    <w:rsid w:val="00226C9F"/>
    <w:rsid w:val="00231814"/>
    <w:rsid w:val="002318B2"/>
    <w:rsid w:val="002332FD"/>
    <w:rsid w:val="00233DC2"/>
    <w:rsid w:val="00236061"/>
    <w:rsid w:val="0024215E"/>
    <w:rsid w:val="00242CC6"/>
    <w:rsid w:val="002435D0"/>
    <w:rsid w:val="00244456"/>
    <w:rsid w:val="00244546"/>
    <w:rsid w:val="0024659E"/>
    <w:rsid w:val="002468D9"/>
    <w:rsid w:val="0025090E"/>
    <w:rsid w:val="0025096C"/>
    <w:rsid w:val="00251692"/>
    <w:rsid w:val="00263033"/>
    <w:rsid w:val="002645C1"/>
    <w:rsid w:val="00267376"/>
    <w:rsid w:val="00274436"/>
    <w:rsid w:val="00275A83"/>
    <w:rsid w:val="00276C8A"/>
    <w:rsid w:val="00277279"/>
    <w:rsid w:val="00277DFC"/>
    <w:rsid w:val="00280DC4"/>
    <w:rsid w:val="002829E7"/>
    <w:rsid w:val="00284C81"/>
    <w:rsid w:val="002879D5"/>
    <w:rsid w:val="002908C3"/>
    <w:rsid w:val="00296328"/>
    <w:rsid w:val="00297125"/>
    <w:rsid w:val="0029783C"/>
    <w:rsid w:val="002A0DA4"/>
    <w:rsid w:val="002A293B"/>
    <w:rsid w:val="002A2F5E"/>
    <w:rsid w:val="002A6063"/>
    <w:rsid w:val="002A71D4"/>
    <w:rsid w:val="002A7278"/>
    <w:rsid w:val="002B1489"/>
    <w:rsid w:val="002B46EC"/>
    <w:rsid w:val="002B68F7"/>
    <w:rsid w:val="002B7174"/>
    <w:rsid w:val="002B71E5"/>
    <w:rsid w:val="002B755B"/>
    <w:rsid w:val="002C0BA5"/>
    <w:rsid w:val="002C1FC7"/>
    <w:rsid w:val="002C32C7"/>
    <w:rsid w:val="002C4EEB"/>
    <w:rsid w:val="002C72B9"/>
    <w:rsid w:val="002C7493"/>
    <w:rsid w:val="002C7B9D"/>
    <w:rsid w:val="002D19A1"/>
    <w:rsid w:val="002D2133"/>
    <w:rsid w:val="002D40D9"/>
    <w:rsid w:val="002D502A"/>
    <w:rsid w:val="002D5235"/>
    <w:rsid w:val="002D7E63"/>
    <w:rsid w:val="002E1C11"/>
    <w:rsid w:val="002E2B1D"/>
    <w:rsid w:val="002F19C9"/>
    <w:rsid w:val="002F1F33"/>
    <w:rsid w:val="002F2F6A"/>
    <w:rsid w:val="002F31F0"/>
    <w:rsid w:val="002F52DB"/>
    <w:rsid w:val="00300766"/>
    <w:rsid w:val="00300D62"/>
    <w:rsid w:val="00300E09"/>
    <w:rsid w:val="003011AD"/>
    <w:rsid w:val="00302C70"/>
    <w:rsid w:val="0030719F"/>
    <w:rsid w:val="0030783F"/>
    <w:rsid w:val="00311BB8"/>
    <w:rsid w:val="00312265"/>
    <w:rsid w:val="003135D0"/>
    <w:rsid w:val="0031395F"/>
    <w:rsid w:val="003150CD"/>
    <w:rsid w:val="00315773"/>
    <w:rsid w:val="00320810"/>
    <w:rsid w:val="0032186E"/>
    <w:rsid w:val="00321901"/>
    <w:rsid w:val="00321BF2"/>
    <w:rsid w:val="003227AE"/>
    <w:rsid w:val="003234E5"/>
    <w:rsid w:val="00323FE6"/>
    <w:rsid w:val="0032466B"/>
    <w:rsid w:val="00324F94"/>
    <w:rsid w:val="00325E97"/>
    <w:rsid w:val="003263F9"/>
    <w:rsid w:val="0032696C"/>
    <w:rsid w:val="00326E10"/>
    <w:rsid w:val="00331720"/>
    <w:rsid w:val="00331E68"/>
    <w:rsid w:val="00332B6B"/>
    <w:rsid w:val="00332E6F"/>
    <w:rsid w:val="003361FF"/>
    <w:rsid w:val="00336D43"/>
    <w:rsid w:val="00337344"/>
    <w:rsid w:val="0034100A"/>
    <w:rsid w:val="0034167A"/>
    <w:rsid w:val="00343486"/>
    <w:rsid w:val="00345ACD"/>
    <w:rsid w:val="00346A1E"/>
    <w:rsid w:val="003474CC"/>
    <w:rsid w:val="003525FF"/>
    <w:rsid w:val="0035285F"/>
    <w:rsid w:val="0036011B"/>
    <w:rsid w:val="00363244"/>
    <w:rsid w:val="00363603"/>
    <w:rsid w:val="00366199"/>
    <w:rsid w:val="00367FA6"/>
    <w:rsid w:val="003708E1"/>
    <w:rsid w:val="00370EB3"/>
    <w:rsid w:val="00371557"/>
    <w:rsid w:val="00371F21"/>
    <w:rsid w:val="003738BC"/>
    <w:rsid w:val="0037485D"/>
    <w:rsid w:val="003750BF"/>
    <w:rsid w:val="00375576"/>
    <w:rsid w:val="00377592"/>
    <w:rsid w:val="00383C8E"/>
    <w:rsid w:val="00386BEA"/>
    <w:rsid w:val="00386BF5"/>
    <w:rsid w:val="00390828"/>
    <w:rsid w:val="00391231"/>
    <w:rsid w:val="00391D54"/>
    <w:rsid w:val="00391E2A"/>
    <w:rsid w:val="00392377"/>
    <w:rsid w:val="003A3B14"/>
    <w:rsid w:val="003A719D"/>
    <w:rsid w:val="003A7B6B"/>
    <w:rsid w:val="003B0701"/>
    <w:rsid w:val="003B7A6B"/>
    <w:rsid w:val="003C0647"/>
    <w:rsid w:val="003C0F9F"/>
    <w:rsid w:val="003C243C"/>
    <w:rsid w:val="003C6A25"/>
    <w:rsid w:val="003D3D0B"/>
    <w:rsid w:val="003E14BE"/>
    <w:rsid w:val="003E1E3C"/>
    <w:rsid w:val="003E31E6"/>
    <w:rsid w:val="003E34BD"/>
    <w:rsid w:val="003E4285"/>
    <w:rsid w:val="003E770A"/>
    <w:rsid w:val="003F0161"/>
    <w:rsid w:val="003F13AC"/>
    <w:rsid w:val="003F2A77"/>
    <w:rsid w:val="003F4C27"/>
    <w:rsid w:val="003F4DB3"/>
    <w:rsid w:val="004018BD"/>
    <w:rsid w:val="004029FC"/>
    <w:rsid w:val="00405463"/>
    <w:rsid w:val="00411C44"/>
    <w:rsid w:val="00413529"/>
    <w:rsid w:val="004148EB"/>
    <w:rsid w:val="00415612"/>
    <w:rsid w:val="00415B77"/>
    <w:rsid w:val="0041687B"/>
    <w:rsid w:val="00416E29"/>
    <w:rsid w:val="00420376"/>
    <w:rsid w:val="00421036"/>
    <w:rsid w:val="004214E1"/>
    <w:rsid w:val="0042392A"/>
    <w:rsid w:val="00423A91"/>
    <w:rsid w:val="00424097"/>
    <w:rsid w:val="00424168"/>
    <w:rsid w:val="0042461B"/>
    <w:rsid w:val="00424E7A"/>
    <w:rsid w:val="004269F8"/>
    <w:rsid w:val="00427EE5"/>
    <w:rsid w:val="004305FC"/>
    <w:rsid w:val="00430DB3"/>
    <w:rsid w:val="00432361"/>
    <w:rsid w:val="00437637"/>
    <w:rsid w:val="00444458"/>
    <w:rsid w:val="0044445B"/>
    <w:rsid w:val="0044516F"/>
    <w:rsid w:val="00445267"/>
    <w:rsid w:val="004453B7"/>
    <w:rsid w:val="00445B80"/>
    <w:rsid w:val="004469A2"/>
    <w:rsid w:val="00452567"/>
    <w:rsid w:val="00454A8B"/>
    <w:rsid w:val="00454FD6"/>
    <w:rsid w:val="00455C5C"/>
    <w:rsid w:val="004606AB"/>
    <w:rsid w:val="00460F7C"/>
    <w:rsid w:val="004613B7"/>
    <w:rsid w:val="004615AB"/>
    <w:rsid w:val="004621DA"/>
    <w:rsid w:val="00463C29"/>
    <w:rsid w:val="004648E4"/>
    <w:rsid w:val="00465B08"/>
    <w:rsid w:val="0047049A"/>
    <w:rsid w:val="00471342"/>
    <w:rsid w:val="00472682"/>
    <w:rsid w:val="00480057"/>
    <w:rsid w:val="004810B1"/>
    <w:rsid w:val="0048152F"/>
    <w:rsid w:val="0048195B"/>
    <w:rsid w:val="00482948"/>
    <w:rsid w:val="00482E0D"/>
    <w:rsid w:val="004859B1"/>
    <w:rsid w:val="00485D85"/>
    <w:rsid w:val="0048725D"/>
    <w:rsid w:val="00487EFF"/>
    <w:rsid w:val="004926BF"/>
    <w:rsid w:val="0049478C"/>
    <w:rsid w:val="00495170"/>
    <w:rsid w:val="00496B03"/>
    <w:rsid w:val="004A0883"/>
    <w:rsid w:val="004A2D93"/>
    <w:rsid w:val="004A3982"/>
    <w:rsid w:val="004A4502"/>
    <w:rsid w:val="004A48C5"/>
    <w:rsid w:val="004A5FC0"/>
    <w:rsid w:val="004A649A"/>
    <w:rsid w:val="004A6FC5"/>
    <w:rsid w:val="004A7C56"/>
    <w:rsid w:val="004B1305"/>
    <w:rsid w:val="004B32D7"/>
    <w:rsid w:val="004B45D8"/>
    <w:rsid w:val="004B4DCC"/>
    <w:rsid w:val="004B603C"/>
    <w:rsid w:val="004B7B16"/>
    <w:rsid w:val="004C09AA"/>
    <w:rsid w:val="004C42FC"/>
    <w:rsid w:val="004C4CD2"/>
    <w:rsid w:val="004C573A"/>
    <w:rsid w:val="004C59B5"/>
    <w:rsid w:val="004C76E6"/>
    <w:rsid w:val="004D0A82"/>
    <w:rsid w:val="004D11DC"/>
    <w:rsid w:val="004D23AE"/>
    <w:rsid w:val="004D23D5"/>
    <w:rsid w:val="004D2414"/>
    <w:rsid w:val="004E4003"/>
    <w:rsid w:val="004F37ED"/>
    <w:rsid w:val="004F408E"/>
    <w:rsid w:val="004F4B37"/>
    <w:rsid w:val="0050084B"/>
    <w:rsid w:val="00501C6F"/>
    <w:rsid w:val="0050446F"/>
    <w:rsid w:val="00505681"/>
    <w:rsid w:val="00506943"/>
    <w:rsid w:val="005071DD"/>
    <w:rsid w:val="00511AEE"/>
    <w:rsid w:val="005121BF"/>
    <w:rsid w:val="005123E0"/>
    <w:rsid w:val="0051268C"/>
    <w:rsid w:val="00512E94"/>
    <w:rsid w:val="0051588C"/>
    <w:rsid w:val="00515B0C"/>
    <w:rsid w:val="00516415"/>
    <w:rsid w:val="00516667"/>
    <w:rsid w:val="00521626"/>
    <w:rsid w:val="005236CA"/>
    <w:rsid w:val="00524171"/>
    <w:rsid w:val="005242C5"/>
    <w:rsid w:val="005253BF"/>
    <w:rsid w:val="00530449"/>
    <w:rsid w:val="00532375"/>
    <w:rsid w:val="00533192"/>
    <w:rsid w:val="00537C72"/>
    <w:rsid w:val="00537CE6"/>
    <w:rsid w:val="00542DF3"/>
    <w:rsid w:val="00544635"/>
    <w:rsid w:val="005449DC"/>
    <w:rsid w:val="0054600F"/>
    <w:rsid w:val="005510BA"/>
    <w:rsid w:val="00551465"/>
    <w:rsid w:val="0055171D"/>
    <w:rsid w:val="00552402"/>
    <w:rsid w:val="005524AD"/>
    <w:rsid w:val="005526B2"/>
    <w:rsid w:val="00556724"/>
    <w:rsid w:val="00560204"/>
    <w:rsid w:val="00561190"/>
    <w:rsid w:val="0056124D"/>
    <w:rsid w:val="00561280"/>
    <w:rsid w:val="00563B5F"/>
    <w:rsid w:val="00564C4E"/>
    <w:rsid w:val="00565704"/>
    <w:rsid w:val="00572FF6"/>
    <w:rsid w:val="005731E2"/>
    <w:rsid w:val="005747CA"/>
    <w:rsid w:val="005758A2"/>
    <w:rsid w:val="0058013A"/>
    <w:rsid w:val="005810A5"/>
    <w:rsid w:val="00585CCE"/>
    <w:rsid w:val="0058758F"/>
    <w:rsid w:val="005877D0"/>
    <w:rsid w:val="0059089D"/>
    <w:rsid w:val="00592362"/>
    <w:rsid w:val="00592AD2"/>
    <w:rsid w:val="005938E6"/>
    <w:rsid w:val="00593F89"/>
    <w:rsid w:val="00596A20"/>
    <w:rsid w:val="00596E16"/>
    <w:rsid w:val="00597C35"/>
    <w:rsid w:val="005A0F5B"/>
    <w:rsid w:val="005A296C"/>
    <w:rsid w:val="005A3DED"/>
    <w:rsid w:val="005A69ED"/>
    <w:rsid w:val="005A6F69"/>
    <w:rsid w:val="005B0862"/>
    <w:rsid w:val="005B31BF"/>
    <w:rsid w:val="005B52AE"/>
    <w:rsid w:val="005B7716"/>
    <w:rsid w:val="005C19AF"/>
    <w:rsid w:val="005C2282"/>
    <w:rsid w:val="005C30D8"/>
    <w:rsid w:val="005C4F7B"/>
    <w:rsid w:val="005C79C6"/>
    <w:rsid w:val="005D104F"/>
    <w:rsid w:val="005D2202"/>
    <w:rsid w:val="005D2CAD"/>
    <w:rsid w:val="005D3ADE"/>
    <w:rsid w:val="005D6734"/>
    <w:rsid w:val="005E1B9D"/>
    <w:rsid w:val="005E5A78"/>
    <w:rsid w:val="005E62AA"/>
    <w:rsid w:val="005E6756"/>
    <w:rsid w:val="005F2119"/>
    <w:rsid w:val="005F3717"/>
    <w:rsid w:val="005F37B1"/>
    <w:rsid w:val="005F37D4"/>
    <w:rsid w:val="005F5350"/>
    <w:rsid w:val="005F562D"/>
    <w:rsid w:val="005F63F7"/>
    <w:rsid w:val="005F658D"/>
    <w:rsid w:val="006001E9"/>
    <w:rsid w:val="00600E73"/>
    <w:rsid w:val="00602836"/>
    <w:rsid w:val="00605309"/>
    <w:rsid w:val="00610F76"/>
    <w:rsid w:val="00616470"/>
    <w:rsid w:val="00621CAF"/>
    <w:rsid w:val="0062365A"/>
    <w:rsid w:val="00624669"/>
    <w:rsid w:val="00630817"/>
    <w:rsid w:val="00632B56"/>
    <w:rsid w:val="00633E0C"/>
    <w:rsid w:val="00634020"/>
    <w:rsid w:val="00634CB9"/>
    <w:rsid w:val="0063608B"/>
    <w:rsid w:val="006366A5"/>
    <w:rsid w:val="00643498"/>
    <w:rsid w:val="00643B60"/>
    <w:rsid w:val="006443DC"/>
    <w:rsid w:val="00644AE0"/>
    <w:rsid w:val="00644F0B"/>
    <w:rsid w:val="00646296"/>
    <w:rsid w:val="00647D73"/>
    <w:rsid w:val="006527C6"/>
    <w:rsid w:val="00654466"/>
    <w:rsid w:val="006553F4"/>
    <w:rsid w:val="0065631D"/>
    <w:rsid w:val="00656F7F"/>
    <w:rsid w:val="00657B9C"/>
    <w:rsid w:val="00660CCC"/>
    <w:rsid w:val="00660F8B"/>
    <w:rsid w:val="006659A0"/>
    <w:rsid w:val="00666136"/>
    <w:rsid w:val="0067055B"/>
    <w:rsid w:val="006718AF"/>
    <w:rsid w:val="006740FA"/>
    <w:rsid w:val="0067777F"/>
    <w:rsid w:val="006827C0"/>
    <w:rsid w:val="00682A51"/>
    <w:rsid w:val="00683F83"/>
    <w:rsid w:val="00686040"/>
    <w:rsid w:val="0068757D"/>
    <w:rsid w:val="00692401"/>
    <w:rsid w:val="00692DFF"/>
    <w:rsid w:val="00693B59"/>
    <w:rsid w:val="00696B2C"/>
    <w:rsid w:val="00697BDB"/>
    <w:rsid w:val="006A0295"/>
    <w:rsid w:val="006A1300"/>
    <w:rsid w:val="006A2AD3"/>
    <w:rsid w:val="006A32A0"/>
    <w:rsid w:val="006A6995"/>
    <w:rsid w:val="006B1186"/>
    <w:rsid w:val="006B13AF"/>
    <w:rsid w:val="006B20AC"/>
    <w:rsid w:val="006B2749"/>
    <w:rsid w:val="006B3519"/>
    <w:rsid w:val="006B4860"/>
    <w:rsid w:val="006B50DC"/>
    <w:rsid w:val="006C0019"/>
    <w:rsid w:val="006C0402"/>
    <w:rsid w:val="006C4397"/>
    <w:rsid w:val="006C57B1"/>
    <w:rsid w:val="006C73F1"/>
    <w:rsid w:val="006D058A"/>
    <w:rsid w:val="006D3A2B"/>
    <w:rsid w:val="006D4767"/>
    <w:rsid w:val="006D561D"/>
    <w:rsid w:val="006D6103"/>
    <w:rsid w:val="006D6ECF"/>
    <w:rsid w:val="006E0196"/>
    <w:rsid w:val="006E1BE1"/>
    <w:rsid w:val="006E364A"/>
    <w:rsid w:val="006E5006"/>
    <w:rsid w:val="006E5395"/>
    <w:rsid w:val="006E5627"/>
    <w:rsid w:val="006E5EE6"/>
    <w:rsid w:val="006F0A81"/>
    <w:rsid w:val="006F1C7A"/>
    <w:rsid w:val="006F2862"/>
    <w:rsid w:val="006F2C5D"/>
    <w:rsid w:val="006F65F0"/>
    <w:rsid w:val="00702C86"/>
    <w:rsid w:val="00705157"/>
    <w:rsid w:val="00706ECB"/>
    <w:rsid w:val="007100E1"/>
    <w:rsid w:val="00710DA2"/>
    <w:rsid w:val="0071386F"/>
    <w:rsid w:val="00721D0B"/>
    <w:rsid w:val="0072628E"/>
    <w:rsid w:val="0072636C"/>
    <w:rsid w:val="0073383F"/>
    <w:rsid w:val="007355AC"/>
    <w:rsid w:val="00736265"/>
    <w:rsid w:val="007365AB"/>
    <w:rsid w:val="00736CC4"/>
    <w:rsid w:val="00737D3E"/>
    <w:rsid w:val="007420CF"/>
    <w:rsid w:val="00747C24"/>
    <w:rsid w:val="00760F3D"/>
    <w:rsid w:val="007617FC"/>
    <w:rsid w:val="007657F4"/>
    <w:rsid w:val="007717A1"/>
    <w:rsid w:val="00771AF0"/>
    <w:rsid w:val="007745B2"/>
    <w:rsid w:val="0077661E"/>
    <w:rsid w:val="00776D91"/>
    <w:rsid w:val="007815C1"/>
    <w:rsid w:val="007817DD"/>
    <w:rsid w:val="00785696"/>
    <w:rsid w:val="007866BB"/>
    <w:rsid w:val="00786BE4"/>
    <w:rsid w:val="00787B6C"/>
    <w:rsid w:val="00790527"/>
    <w:rsid w:val="00792B56"/>
    <w:rsid w:val="007A008A"/>
    <w:rsid w:val="007A10FE"/>
    <w:rsid w:val="007A57EC"/>
    <w:rsid w:val="007A6472"/>
    <w:rsid w:val="007B0B1E"/>
    <w:rsid w:val="007B256C"/>
    <w:rsid w:val="007B2FB9"/>
    <w:rsid w:val="007B34E4"/>
    <w:rsid w:val="007B468B"/>
    <w:rsid w:val="007B5939"/>
    <w:rsid w:val="007B66AB"/>
    <w:rsid w:val="007C1B12"/>
    <w:rsid w:val="007C2A0A"/>
    <w:rsid w:val="007C4023"/>
    <w:rsid w:val="007C4090"/>
    <w:rsid w:val="007C4CA0"/>
    <w:rsid w:val="007C4D64"/>
    <w:rsid w:val="007C737A"/>
    <w:rsid w:val="007D20A9"/>
    <w:rsid w:val="007D3509"/>
    <w:rsid w:val="007D4C49"/>
    <w:rsid w:val="007D528D"/>
    <w:rsid w:val="007E0FB7"/>
    <w:rsid w:val="007E1128"/>
    <w:rsid w:val="007E2FB4"/>
    <w:rsid w:val="007E3791"/>
    <w:rsid w:val="007E7E8F"/>
    <w:rsid w:val="007F029F"/>
    <w:rsid w:val="007F1CAF"/>
    <w:rsid w:val="007F269E"/>
    <w:rsid w:val="007F3B81"/>
    <w:rsid w:val="007F5200"/>
    <w:rsid w:val="007F5C7B"/>
    <w:rsid w:val="007F6045"/>
    <w:rsid w:val="007F6A4C"/>
    <w:rsid w:val="007F6CA7"/>
    <w:rsid w:val="007F79E8"/>
    <w:rsid w:val="008002C5"/>
    <w:rsid w:val="00800B7A"/>
    <w:rsid w:val="00800D13"/>
    <w:rsid w:val="008018EC"/>
    <w:rsid w:val="0080192D"/>
    <w:rsid w:val="00811DA1"/>
    <w:rsid w:val="0081707E"/>
    <w:rsid w:val="00817638"/>
    <w:rsid w:val="008219F2"/>
    <w:rsid w:val="0082243F"/>
    <w:rsid w:val="008249F9"/>
    <w:rsid w:val="00831D17"/>
    <w:rsid w:val="00832270"/>
    <w:rsid w:val="00836453"/>
    <w:rsid w:val="00846FCA"/>
    <w:rsid w:val="00850334"/>
    <w:rsid w:val="00854A29"/>
    <w:rsid w:val="0085611B"/>
    <w:rsid w:val="00856183"/>
    <w:rsid w:val="00857654"/>
    <w:rsid w:val="00863E38"/>
    <w:rsid w:val="00864E4D"/>
    <w:rsid w:val="0086527C"/>
    <w:rsid w:val="008659E3"/>
    <w:rsid w:val="0086660A"/>
    <w:rsid w:val="0087019C"/>
    <w:rsid w:val="008735BC"/>
    <w:rsid w:val="00873B5D"/>
    <w:rsid w:val="00874EE6"/>
    <w:rsid w:val="0088112D"/>
    <w:rsid w:val="0088188D"/>
    <w:rsid w:val="008818BA"/>
    <w:rsid w:val="00882713"/>
    <w:rsid w:val="008827EF"/>
    <w:rsid w:val="00883E1D"/>
    <w:rsid w:val="00884352"/>
    <w:rsid w:val="0088702A"/>
    <w:rsid w:val="008909A8"/>
    <w:rsid w:val="00892D38"/>
    <w:rsid w:val="00895EE2"/>
    <w:rsid w:val="0089660D"/>
    <w:rsid w:val="00897D0A"/>
    <w:rsid w:val="008A02C0"/>
    <w:rsid w:val="008A2D75"/>
    <w:rsid w:val="008A481D"/>
    <w:rsid w:val="008A4AA4"/>
    <w:rsid w:val="008A6273"/>
    <w:rsid w:val="008A7674"/>
    <w:rsid w:val="008A76C9"/>
    <w:rsid w:val="008A7EB9"/>
    <w:rsid w:val="008B0B34"/>
    <w:rsid w:val="008B1033"/>
    <w:rsid w:val="008B1FB0"/>
    <w:rsid w:val="008B4FFC"/>
    <w:rsid w:val="008C1278"/>
    <w:rsid w:val="008C57BE"/>
    <w:rsid w:val="008C6520"/>
    <w:rsid w:val="008C7E8D"/>
    <w:rsid w:val="008C7F95"/>
    <w:rsid w:val="008D16F5"/>
    <w:rsid w:val="008D2141"/>
    <w:rsid w:val="008D2485"/>
    <w:rsid w:val="008D26B4"/>
    <w:rsid w:val="008D2F4B"/>
    <w:rsid w:val="008D556E"/>
    <w:rsid w:val="008D797C"/>
    <w:rsid w:val="008E0B95"/>
    <w:rsid w:val="008E3C9E"/>
    <w:rsid w:val="008E45AD"/>
    <w:rsid w:val="008E5632"/>
    <w:rsid w:val="008E5CF9"/>
    <w:rsid w:val="008E608A"/>
    <w:rsid w:val="008F19ED"/>
    <w:rsid w:val="008F1DA3"/>
    <w:rsid w:val="008F5FE1"/>
    <w:rsid w:val="00900623"/>
    <w:rsid w:val="00900C14"/>
    <w:rsid w:val="00902E27"/>
    <w:rsid w:val="009034AF"/>
    <w:rsid w:val="0090624F"/>
    <w:rsid w:val="00907998"/>
    <w:rsid w:val="00911453"/>
    <w:rsid w:val="00912BAA"/>
    <w:rsid w:val="00913D06"/>
    <w:rsid w:val="00914682"/>
    <w:rsid w:val="009149D8"/>
    <w:rsid w:val="009167A6"/>
    <w:rsid w:val="009167AD"/>
    <w:rsid w:val="0091738C"/>
    <w:rsid w:val="00922414"/>
    <w:rsid w:val="00922719"/>
    <w:rsid w:val="009246DD"/>
    <w:rsid w:val="00925971"/>
    <w:rsid w:val="00925BB7"/>
    <w:rsid w:val="0092618D"/>
    <w:rsid w:val="009264F2"/>
    <w:rsid w:val="00931FF2"/>
    <w:rsid w:val="009343F7"/>
    <w:rsid w:val="00943E91"/>
    <w:rsid w:val="00943F14"/>
    <w:rsid w:val="00945A0F"/>
    <w:rsid w:val="00947BDB"/>
    <w:rsid w:val="0095406A"/>
    <w:rsid w:val="0096161B"/>
    <w:rsid w:val="00962592"/>
    <w:rsid w:val="00964662"/>
    <w:rsid w:val="00967732"/>
    <w:rsid w:val="0097215D"/>
    <w:rsid w:val="00974092"/>
    <w:rsid w:val="00977287"/>
    <w:rsid w:val="00977493"/>
    <w:rsid w:val="009800F0"/>
    <w:rsid w:val="00980513"/>
    <w:rsid w:val="00983391"/>
    <w:rsid w:val="009859CA"/>
    <w:rsid w:val="009870F8"/>
    <w:rsid w:val="009871E5"/>
    <w:rsid w:val="00987C21"/>
    <w:rsid w:val="009901E7"/>
    <w:rsid w:val="00990A44"/>
    <w:rsid w:val="0099559B"/>
    <w:rsid w:val="0099685E"/>
    <w:rsid w:val="00996F60"/>
    <w:rsid w:val="009A0340"/>
    <w:rsid w:val="009A1FF4"/>
    <w:rsid w:val="009A28BB"/>
    <w:rsid w:val="009A36E3"/>
    <w:rsid w:val="009A3B72"/>
    <w:rsid w:val="009A6024"/>
    <w:rsid w:val="009A6A90"/>
    <w:rsid w:val="009A712A"/>
    <w:rsid w:val="009B20A4"/>
    <w:rsid w:val="009B20F8"/>
    <w:rsid w:val="009B24DC"/>
    <w:rsid w:val="009B34F0"/>
    <w:rsid w:val="009B437A"/>
    <w:rsid w:val="009B4B32"/>
    <w:rsid w:val="009B4CE7"/>
    <w:rsid w:val="009C0336"/>
    <w:rsid w:val="009C135D"/>
    <w:rsid w:val="009C1A31"/>
    <w:rsid w:val="009C1FCF"/>
    <w:rsid w:val="009C369E"/>
    <w:rsid w:val="009C64F1"/>
    <w:rsid w:val="009D2551"/>
    <w:rsid w:val="009D525A"/>
    <w:rsid w:val="009D7E84"/>
    <w:rsid w:val="009E0CB1"/>
    <w:rsid w:val="009E678E"/>
    <w:rsid w:val="009E7AF0"/>
    <w:rsid w:val="009F225D"/>
    <w:rsid w:val="009F28FA"/>
    <w:rsid w:val="009F34FE"/>
    <w:rsid w:val="009F35BF"/>
    <w:rsid w:val="009F4ABF"/>
    <w:rsid w:val="009F53BA"/>
    <w:rsid w:val="00A02131"/>
    <w:rsid w:val="00A03843"/>
    <w:rsid w:val="00A03A23"/>
    <w:rsid w:val="00A05D0D"/>
    <w:rsid w:val="00A06334"/>
    <w:rsid w:val="00A0773C"/>
    <w:rsid w:val="00A13F25"/>
    <w:rsid w:val="00A14F9D"/>
    <w:rsid w:val="00A174DD"/>
    <w:rsid w:val="00A205EA"/>
    <w:rsid w:val="00A22A43"/>
    <w:rsid w:val="00A23B69"/>
    <w:rsid w:val="00A25322"/>
    <w:rsid w:val="00A277D6"/>
    <w:rsid w:val="00A30871"/>
    <w:rsid w:val="00A311CD"/>
    <w:rsid w:val="00A31F01"/>
    <w:rsid w:val="00A322DE"/>
    <w:rsid w:val="00A32E6C"/>
    <w:rsid w:val="00A37E7E"/>
    <w:rsid w:val="00A41C52"/>
    <w:rsid w:val="00A43018"/>
    <w:rsid w:val="00A449A8"/>
    <w:rsid w:val="00A44A4F"/>
    <w:rsid w:val="00A44EB4"/>
    <w:rsid w:val="00A4509C"/>
    <w:rsid w:val="00A46814"/>
    <w:rsid w:val="00A5046F"/>
    <w:rsid w:val="00A55ACA"/>
    <w:rsid w:val="00A55D55"/>
    <w:rsid w:val="00A60B5B"/>
    <w:rsid w:val="00A6137B"/>
    <w:rsid w:val="00A61876"/>
    <w:rsid w:val="00A63285"/>
    <w:rsid w:val="00A63DAC"/>
    <w:rsid w:val="00A64803"/>
    <w:rsid w:val="00A64EF6"/>
    <w:rsid w:val="00A65A6F"/>
    <w:rsid w:val="00A67834"/>
    <w:rsid w:val="00A70ADC"/>
    <w:rsid w:val="00A71D16"/>
    <w:rsid w:val="00A7349D"/>
    <w:rsid w:val="00A8558C"/>
    <w:rsid w:val="00A85900"/>
    <w:rsid w:val="00A86A2E"/>
    <w:rsid w:val="00A9266E"/>
    <w:rsid w:val="00A94D35"/>
    <w:rsid w:val="00A96ED1"/>
    <w:rsid w:val="00AA0599"/>
    <w:rsid w:val="00AA207D"/>
    <w:rsid w:val="00AA5AEA"/>
    <w:rsid w:val="00AA66A5"/>
    <w:rsid w:val="00AB0A00"/>
    <w:rsid w:val="00AB0C29"/>
    <w:rsid w:val="00AB0E80"/>
    <w:rsid w:val="00AB32DE"/>
    <w:rsid w:val="00AB3B22"/>
    <w:rsid w:val="00AB3DC7"/>
    <w:rsid w:val="00AB5E6D"/>
    <w:rsid w:val="00AB6D6E"/>
    <w:rsid w:val="00AB7E84"/>
    <w:rsid w:val="00AC101A"/>
    <w:rsid w:val="00AC4D35"/>
    <w:rsid w:val="00AC5433"/>
    <w:rsid w:val="00AD183B"/>
    <w:rsid w:val="00AD1857"/>
    <w:rsid w:val="00AD27A6"/>
    <w:rsid w:val="00AD2BAB"/>
    <w:rsid w:val="00AD5052"/>
    <w:rsid w:val="00AD6303"/>
    <w:rsid w:val="00AE0E3B"/>
    <w:rsid w:val="00AE0FB0"/>
    <w:rsid w:val="00AE2220"/>
    <w:rsid w:val="00AE4B5C"/>
    <w:rsid w:val="00AE5601"/>
    <w:rsid w:val="00AF16DA"/>
    <w:rsid w:val="00AF1FAF"/>
    <w:rsid w:val="00AF2DD9"/>
    <w:rsid w:val="00AF38AA"/>
    <w:rsid w:val="00B00E14"/>
    <w:rsid w:val="00B024A7"/>
    <w:rsid w:val="00B0369A"/>
    <w:rsid w:val="00B05FAD"/>
    <w:rsid w:val="00B108C8"/>
    <w:rsid w:val="00B11305"/>
    <w:rsid w:val="00B114B6"/>
    <w:rsid w:val="00B138D5"/>
    <w:rsid w:val="00B15148"/>
    <w:rsid w:val="00B15C1C"/>
    <w:rsid w:val="00B16D2A"/>
    <w:rsid w:val="00B16D69"/>
    <w:rsid w:val="00B20A9A"/>
    <w:rsid w:val="00B20F9B"/>
    <w:rsid w:val="00B21187"/>
    <w:rsid w:val="00B219B4"/>
    <w:rsid w:val="00B21A8A"/>
    <w:rsid w:val="00B22651"/>
    <w:rsid w:val="00B22897"/>
    <w:rsid w:val="00B2299F"/>
    <w:rsid w:val="00B279F9"/>
    <w:rsid w:val="00B32238"/>
    <w:rsid w:val="00B330D6"/>
    <w:rsid w:val="00B33722"/>
    <w:rsid w:val="00B34C6E"/>
    <w:rsid w:val="00B34EB0"/>
    <w:rsid w:val="00B41AC3"/>
    <w:rsid w:val="00B41F26"/>
    <w:rsid w:val="00B43969"/>
    <w:rsid w:val="00B44743"/>
    <w:rsid w:val="00B465B5"/>
    <w:rsid w:val="00B467E5"/>
    <w:rsid w:val="00B5220A"/>
    <w:rsid w:val="00B52E9E"/>
    <w:rsid w:val="00B54144"/>
    <w:rsid w:val="00B54B6C"/>
    <w:rsid w:val="00B57C03"/>
    <w:rsid w:val="00B60F3B"/>
    <w:rsid w:val="00B647D0"/>
    <w:rsid w:val="00B64D36"/>
    <w:rsid w:val="00B65983"/>
    <w:rsid w:val="00B66241"/>
    <w:rsid w:val="00B72775"/>
    <w:rsid w:val="00B72FD8"/>
    <w:rsid w:val="00B73C71"/>
    <w:rsid w:val="00B74C69"/>
    <w:rsid w:val="00B83E94"/>
    <w:rsid w:val="00B8424A"/>
    <w:rsid w:val="00B8542F"/>
    <w:rsid w:val="00B86C8B"/>
    <w:rsid w:val="00B903D5"/>
    <w:rsid w:val="00B9195C"/>
    <w:rsid w:val="00B91C3B"/>
    <w:rsid w:val="00B97764"/>
    <w:rsid w:val="00BA1797"/>
    <w:rsid w:val="00BA7BF0"/>
    <w:rsid w:val="00BB3E6F"/>
    <w:rsid w:val="00BB6671"/>
    <w:rsid w:val="00BC3F7B"/>
    <w:rsid w:val="00BC5522"/>
    <w:rsid w:val="00BC5EBA"/>
    <w:rsid w:val="00BD0EED"/>
    <w:rsid w:val="00BD1458"/>
    <w:rsid w:val="00BD20AE"/>
    <w:rsid w:val="00BD3142"/>
    <w:rsid w:val="00BD4CD5"/>
    <w:rsid w:val="00BD6DC4"/>
    <w:rsid w:val="00BE0E11"/>
    <w:rsid w:val="00BE0F81"/>
    <w:rsid w:val="00BE193C"/>
    <w:rsid w:val="00BE2077"/>
    <w:rsid w:val="00BE2A8B"/>
    <w:rsid w:val="00BE62DC"/>
    <w:rsid w:val="00BE63A7"/>
    <w:rsid w:val="00BF3374"/>
    <w:rsid w:val="00BF4BD0"/>
    <w:rsid w:val="00BF7128"/>
    <w:rsid w:val="00BF718E"/>
    <w:rsid w:val="00BF727F"/>
    <w:rsid w:val="00BF7F74"/>
    <w:rsid w:val="00C031DE"/>
    <w:rsid w:val="00C06F61"/>
    <w:rsid w:val="00C10C7B"/>
    <w:rsid w:val="00C10E9F"/>
    <w:rsid w:val="00C12971"/>
    <w:rsid w:val="00C13DD8"/>
    <w:rsid w:val="00C17194"/>
    <w:rsid w:val="00C177CA"/>
    <w:rsid w:val="00C210E9"/>
    <w:rsid w:val="00C21DEB"/>
    <w:rsid w:val="00C2232A"/>
    <w:rsid w:val="00C22E6A"/>
    <w:rsid w:val="00C27F5C"/>
    <w:rsid w:val="00C317D4"/>
    <w:rsid w:val="00C319D5"/>
    <w:rsid w:val="00C32990"/>
    <w:rsid w:val="00C334A3"/>
    <w:rsid w:val="00C344A5"/>
    <w:rsid w:val="00C37005"/>
    <w:rsid w:val="00C3775D"/>
    <w:rsid w:val="00C378C3"/>
    <w:rsid w:val="00C444DE"/>
    <w:rsid w:val="00C47760"/>
    <w:rsid w:val="00C50AFD"/>
    <w:rsid w:val="00C540D4"/>
    <w:rsid w:val="00C55238"/>
    <w:rsid w:val="00C571E5"/>
    <w:rsid w:val="00C60796"/>
    <w:rsid w:val="00C613B1"/>
    <w:rsid w:val="00C62DC4"/>
    <w:rsid w:val="00C6581D"/>
    <w:rsid w:val="00C7198E"/>
    <w:rsid w:val="00C727F6"/>
    <w:rsid w:val="00C72842"/>
    <w:rsid w:val="00C756AB"/>
    <w:rsid w:val="00C80578"/>
    <w:rsid w:val="00C817DA"/>
    <w:rsid w:val="00C8778B"/>
    <w:rsid w:val="00C905B8"/>
    <w:rsid w:val="00C92116"/>
    <w:rsid w:val="00C92230"/>
    <w:rsid w:val="00C92A55"/>
    <w:rsid w:val="00C92B41"/>
    <w:rsid w:val="00C939DB"/>
    <w:rsid w:val="00C95750"/>
    <w:rsid w:val="00C96D8F"/>
    <w:rsid w:val="00CA0B7C"/>
    <w:rsid w:val="00CA2E51"/>
    <w:rsid w:val="00CA410F"/>
    <w:rsid w:val="00CA7040"/>
    <w:rsid w:val="00CA7A34"/>
    <w:rsid w:val="00CB077B"/>
    <w:rsid w:val="00CB172B"/>
    <w:rsid w:val="00CB228E"/>
    <w:rsid w:val="00CB34B1"/>
    <w:rsid w:val="00CB37C6"/>
    <w:rsid w:val="00CB50CF"/>
    <w:rsid w:val="00CB67E0"/>
    <w:rsid w:val="00CB70C3"/>
    <w:rsid w:val="00CC1C9D"/>
    <w:rsid w:val="00CC4314"/>
    <w:rsid w:val="00CC5CB3"/>
    <w:rsid w:val="00CC7D9C"/>
    <w:rsid w:val="00CD1A7E"/>
    <w:rsid w:val="00CD3925"/>
    <w:rsid w:val="00CD3F11"/>
    <w:rsid w:val="00CD6A80"/>
    <w:rsid w:val="00CE6A63"/>
    <w:rsid w:val="00CE7B00"/>
    <w:rsid w:val="00CF0092"/>
    <w:rsid w:val="00CF19E5"/>
    <w:rsid w:val="00CF1B3D"/>
    <w:rsid w:val="00CF5F78"/>
    <w:rsid w:val="00CF7F20"/>
    <w:rsid w:val="00D0027C"/>
    <w:rsid w:val="00D0178A"/>
    <w:rsid w:val="00D02093"/>
    <w:rsid w:val="00D054FB"/>
    <w:rsid w:val="00D05647"/>
    <w:rsid w:val="00D076F4"/>
    <w:rsid w:val="00D16270"/>
    <w:rsid w:val="00D16338"/>
    <w:rsid w:val="00D165BA"/>
    <w:rsid w:val="00D165CA"/>
    <w:rsid w:val="00D23C58"/>
    <w:rsid w:val="00D24779"/>
    <w:rsid w:val="00D25122"/>
    <w:rsid w:val="00D26AFE"/>
    <w:rsid w:val="00D27584"/>
    <w:rsid w:val="00D27B0E"/>
    <w:rsid w:val="00D30429"/>
    <w:rsid w:val="00D32044"/>
    <w:rsid w:val="00D32AF6"/>
    <w:rsid w:val="00D421E1"/>
    <w:rsid w:val="00D4228C"/>
    <w:rsid w:val="00D44488"/>
    <w:rsid w:val="00D44D9E"/>
    <w:rsid w:val="00D46323"/>
    <w:rsid w:val="00D46F39"/>
    <w:rsid w:val="00D47124"/>
    <w:rsid w:val="00D47F36"/>
    <w:rsid w:val="00D51FDC"/>
    <w:rsid w:val="00D5265D"/>
    <w:rsid w:val="00D55201"/>
    <w:rsid w:val="00D566A6"/>
    <w:rsid w:val="00D60D3A"/>
    <w:rsid w:val="00D646CB"/>
    <w:rsid w:val="00D65129"/>
    <w:rsid w:val="00D65D68"/>
    <w:rsid w:val="00D70D6E"/>
    <w:rsid w:val="00D72DEE"/>
    <w:rsid w:val="00D76BC6"/>
    <w:rsid w:val="00D83145"/>
    <w:rsid w:val="00D83A35"/>
    <w:rsid w:val="00D83B36"/>
    <w:rsid w:val="00D84D2C"/>
    <w:rsid w:val="00D86A1B"/>
    <w:rsid w:val="00D91B2B"/>
    <w:rsid w:val="00D93ADD"/>
    <w:rsid w:val="00D96C09"/>
    <w:rsid w:val="00D96E9A"/>
    <w:rsid w:val="00DA03B5"/>
    <w:rsid w:val="00DA0FCE"/>
    <w:rsid w:val="00DA4A2D"/>
    <w:rsid w:val="00DA5AB9"/>
    <w:rsid w:val="00DA5B40"/>
    <w:rsid w:val="00DA61D3"/>
    <w:rsid w:val="00DA713F"/>
    <w:rsid w:val="00DA7558"/>
    <w:rsid w:val="00DB000E"/>
    <w:rsid w:val="00DB072D"/>
    <w:rsid w:val="00DB32FD"/>
    <w:rsid w:val="00DB51A4"/>
    <w:rsid w:val="00DB55C4"/>
    <w:rsid w:val="00DB57C0"/>
    <w:rsid w:val="00DC2B35"/>
    <w:rsid w:val="00DD0445"/>
    <w:rsid w:val="00DD0DD4"/>
    <w:rsid w:val="00DD20CD"/>
    <w:rsid w:val="00DD330A"/>
    <w:rsid w:val="00DD409F"/>
    <w:rsid w:val="00DD4C6E"/>
    <w:rsid w:val="00DD58ED"/>
    <w:rsid w:val="00DD6EB3"/>
    <w:rsid w:val="00DE4C40"/>
    <w:rsid w:val="00DE5BDD"/>
    <w:rsid w:val="00DE6F05"/>
    <w:rsid w:val="00DE717C"/>
    <w:rsid w:val="00DE717F"/>
    <w:rsid w:val="00DF1DFB"/>
    <w:rsid w:val="00DF2877"/>
    <w:rsid w:val="00DF383F"/>
    <w:rsid w:val="00E01569"/>
    <w:rsid w:val="00E056BA"/>
    <w:rsid w:val="00E0604D"/>
    <w:rsid w:val="00E10451"/>
    <w:rsid w:val="00E1166E"/>
    <w:rsid w:val="00E12B9F"/>
    <w:rsid w:val="00E139FE"/>
    <w:rsid w:val="00E16095"/>
    <w:rsid w:val="00E16E6A"/>
    <w:rsid w:val="00E17045"/>
    <w:rsid w:val="00E173D0"/>
    <w:rsid w:val="00E17D68"/>
    <w:rsid w:val="00E20477"/>
    <w:rsid w:val="00E20E86"/>
    <w:rsid w:val="00E21E26"/>
    <w:rsid w:val="00E22E30"/>
    <w:rsid w:val="00E2640A"/>
    <w:rsid w:val="00E27A97"/>
    <w:rsid w:val="00E30244"/>
    <w:rsid w:val="00E30935"/>
    <w:rsid w:val="00E33D9A"/>
    <w:rsid w:val="00E36B58"/>
    <w:rsid w:val="00E36D67"/>
    <w:rsid w:val="00E40D1E"/>
    <w:rsid w:val="00E4115E"/>
    <w:rsid w:val="00E448E1"/>
    <w:rsid w:val="00E46AC6"/>
    <w:rsid w:val="00E471A9"/>
    <w:rsid w:val="00E5214B"/>
    <w:rsid w:val="00E52560"/>
    <w:rsid w:val="00E5338C"/>
    <w:rsid w:val="00E65AA7"/>
    <w:rsid w:val="00E72EAF"/>
    <w:rsid w:val="00E74630"/>
    <w:rsid w:val="00E75052"/>
    <w:rsid w:val="00E75245"/>
    <w:rsid w:val="00E76FBF"/>
    <w:rsid w:val="00E80FA3"/>
    <w:rsid w:val="00E8270D"/>
    <w:rsid w:val="00E87206"/>
    <w:rsid w:val="00E8785C"/>
    <w:rsid w:val="00E878DE"/>
    <w:rsid w:val="00E953C6"/>
    <w:rsid w:val="00E9543C"/>
    <w:rsid w:val="00E95A46"/>
    <w:rsid w:val="00EA2FE3"/>
    <w:rsid w:val="00EA6896"/>
    <w:rsid w:val="00EA78F2"/>
    <w:rsid w:val="00EA7EE6"/>
    <w:rsid w:val="00EB2560"/>
    <w:rsid w:val="00EB6AFB"/>
    <w:rsid w:val="00EC02FF"/>
    <w:rsid w:val="00EC131E"/>
    <w:rsid w:val="00EC17F4"/>
    <w:rsid w:val="00EC248A"/>
    <w:rsid w:val="00EC2886"/>
    <w:rsid w:val="00EC3FF1"/>
    <w:rsid w:val="00EC5191"/>
    <w:rsid w:val="00ED2721"/>
    <w:rsid w:val="00ED382D"/>
    <w:rsid w:val="00ED5D39"/>
    <w:rsid w:val="00ED5FA0"/>
    <w:rsid w:val="00ED73CC"/>
    <w:rsid w:val="00ED7F52"/>
    <w:rsid w:val="00EE022C"/>
    <w:rsid w:val="00EE1F11"/>
    <w:rsid w:val="00EE2CE9"/>
    <w:rsid w:val="00EE35AF"/>
    <w:rsid w:val="00EE6C6B"/>
    <w:rsid w:val="00EF1B0E"/>
    <w:rsid w:val="00EF3864"/>
    <w:rsid w:val="00EF4039"/>
    <w:rsid w:val="00EF49C1"/>
    <w:rsid w:val="00EF4B5F"/>
    <w:rsid w:val="00EF4C83"/>
    <w:rsid w:val="00EF68A3"/>
    <w:rsid w:val="00F0087E"/>
    <w:rsid w:val="00F0129F"/>
    <w:rsid w:val="00F02021"/>
    <w:rsid w:val="00F0365C"/>
    <w:rsid w:val="00F042BE"/>
    <w:rsid w:val="00F051E1"/>
    <w:rsid w:val="00F05438"/>
    <w:rsid w:val="00F07273"/>
    <w:rsid w:val="00F07B4E"/>
    <w:rsid w:val="00F07EA5"/>
    <w:rsid w:val="00F10976"/>
    <w:rsid w:val="00F11E4A"/>
    <w:rsid w:val="00F145A1"/>
    <w:rsid w:val="00F14B73"/>
    <w:rsid w:val="00F14C33"/>
    <w:rsid w:val="00F168A1"/>
    <w:rsid w:val="00F16FEE"/>
    <w:rsid w:val="00F20297"/>
    <w:rsid w:val="00F21011"/>
    <w:rsid w:val="00F22782"/>
    <w:rsid w:val="00F22802"/>
    <w:rsid w:val="00F23EBB"/>
    <w:rsid w:val="00F24655"/>
    <w:rsid w:val="00F27032"/>
    <w:rsid w:val="00F3113B"/>
    <w:rsid w:val="00F31B14"/>
    <w:rsid w:val="00F35183"/>
    <w:rsid w:val="00F407C3"/>
    <w:rsid w:val="00F40D3B"/>
    <w:rsid w:val="00F43DEE"/>
    <w:rsid w:val="00F5030E"/>
    <w:rsid w:val="00F523DE"/>
    <w:rsid w:val="00F54AA5"/>
    <w:rsid w:val="00F60D7F"/>
    <w:rsid w:val="00F61B13"/>
    <w:rsid w:val="00F6559D"/>
    <w:rsid w:val="00F710EC"/>
    <w:rsid w:val="00F766B5"/>
    <w:rsid w:val="00F76C36"/>
    <w:rsid w:val="00F80F95"/>
    <w:rsid w:val="00F82F12"/>
    <w:rsid w:val="00F82F67"/>
    <w:rsid w:val="00F859AD"/>
    <w:rsid w:val="00F85F7C"/>
    <w:rsid w:val="00F8665A"/>
    <w:rsid w:val="00F86694"/>
    <w:rsid w:val="00F86829"/>
    <w:rsid w:val="00F875DA"/>
    <w:rsid w:val="00F9006D"/>
    <w:rsid w:val="00F904FF"/>
    <w:rsid w:val="00F90B6B"/>
    <w:rsid w:val="00F90E8C"/>
    <w:rsid w:val="00F94AAF"/>
    <w:rsid w:val="00F951BC"/>
    <w:rsid w:val="00F97DAB"/>
    <w:rsid w:val="00FA0E4E"/>
    <w:rsid w:val="00FA1CF9"/>
    <w:rsid w:val="00FA20DE"/>
    <w:rsid w:val="00FA5CAA"/>
    <w:rsid w:val="00FA6207"/>
    <w:rsid w:val="00FA661C"/>
    <w:rsid w:val="00FA69FD"/>
    <w:rsid w:val="00FA7A94"/>
    <w:rsid w:val="00FB0842"/>
    <w:rsid w:val="00FB2338"/>
    <w:rsid w:val="00FB3602"/>
    <w:rsid w:val="00FB7351"/>
    <w:rsid w:val="00FB793D"/>
    <w:rsid w:val="00FC081D"/>
    <w:rsid w:val="00FC094C"/>
    <w:rsid w:val="00FC0EF2"/>
    <w:rsid w:val="00FC1874"/>
    <w:rsid w:val="00FC4A15"/>
    <w:rsid w:val="00FC6596"/>
    <w:rsid w:val="00FD3F37"/>
    <w:rsid w:val="00FD51C3"/>
    <w:rsid w:val="00FD52C2"/>
    <w:rsid w:val="00FE2D39"/>
    <w:rsid w:val="00FE3B10"/>
    <w:rsid w:val="00FE3C2C"/>
    <w:rsid w:val="00FE709F"/>
    <w:rsid w:val="00FF0212"/>
    <w:rsid w:val="00FF36DD"/>
    <w:rsid w:val="00FF4FBB"/>
    <w:rsid w:val="00FF6A1C"/>
    <w:rsid w:val="00FF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oNotEmbedSmartTags/>
  <w:decimalSymbol w:val=","/>
  <w:listSeparator w:val=";"/>
  <w14:docId w14:val="3ADD81A3"/>
  <w15:docId w15:val="{424E3D7B-BFF0-48EA-A535-40BAF3718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62592"/>
    <w:pPr>
      <w:suppressAutoHyphens/>
    </w:pPr>
    <w:rPr>
      <w:sz w:val="24"/>
      <w:szCs w:val="24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ок раздела"/>
    <w:basedOn w:val="a2"/>
    <w:next w:val="a2"/>
    <w:qFormat/>
    <w:rsid w:val="00632B56"/>
    <w:pPr>
      <w:keepNext/>
      <w:tabs>
        <w:tab w:val="num" w:pos="432"/>
      </w:tabs>
      <w:autoSpaceDE w:val="0"/>
      <w:ind w:firstLine="540"/>
      <w:jc w:val="both"/>
      <w:outlineLvl w:val="0"/>
    </w:pPr>
    <w:rPr>
      <w:b/>
      <w:bCs/>
      <w:sz w:val="22"/>
      <w:szCs w:val="18"/>
    </w:rPr>
  </w:style>
  <w:style w:type="paragraph" w:styleId="2">
    <w:name w:val="heading 2"/>
    <w:aliases w:val="H2"/>
    <w:basedOn w:val="a2"/>
    <w:next w:val="a2"/>
    <w:link w:val="20"/>
    <w:qFormat/>
    <w:rsid w:val="00632B56"/>
    <w:pPr>
      <w:keepNext/>
      <w:tabs>
        <w:tab w:val="num" w:pos="576"/>
      </w:tabs>
      <w:ind w:left="576" w:hanging="576"/>
      <w:jc w:val="center"/>
      <w:outlineLvl w:val="1"/>
    </w:pPr>
    <w:rPr>
      <w:b/>
      <w:bCs/>
      <w:sz w:val="28"/>
    </w:rPr>
  </w:style>
  <w:style w:type="paragraph" w:styleId="3">
    <w:name w:val="heading 3"/>
    <w:basedOn w:val="a2"/>
    <w:next w:val="a2"/>
    <w:link w:val="30"/>
    <w:qFormat/>
    <w:rsid w:val="002879D5"/>
    <w:pPr>
      <w:keepNext/>
      <w:tabs>
        <w:tab w:val="num" w:pos="720"/>
      </w:tabs>
      <w:suppressAutoHyphens w:val="0"/>
      <w:spacing w:before="240" w:after="60"/>
      <w:ind w:left="720" w:hanging="72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2"/>
    <w:next w:val="a2"/>
    <w:link w:val="40"/>
    <w:qFormat/>
    <w:rsid w:val="002879D5"/>
    <w:pPr>
      <w:keepNext/>
      <w:tabs>
        <w:tab w:val="num" w:pos="864"/>
      </w:tabs>
      <w:suppressAutoHyphens w:val="0"/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aliases w:val="Абзац"/>
    <w:basedOn w:val="a2"/>
    <w:next w:val="a2"/>
    <w:link w:val="50"/>
    <w:qFormat/>
    <w:rsid w:val="002879D5"/>
    <w:pPr>
      <w:tabs>
        <w:tab w:val="num" w:pos="1008"/>
      </w:tabs>
      <w:suppressAutoHyphens w:val="0"/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879D5"/>
    <w:pPr>
      <w:tabs>
        <w:tab w:val="num" w:pos="1152"/>
      </w:tabs>
      <w:suppressAutoHyphens w:val="0"/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"/>
    <w:qFormat/>
    <w:rsid w:val="002879D5"/>
    <w:pPr>
      <w:tabs>
        <w:tab w:val="num" w:pos="1296"/>
      </w:tabs>
      <w:suppressAutoHyphens w:val="0"/>
      <w:spacing w:before="240" w:after="60"/>
      <w:ind w:left="1296" w:hanging="1296"/>
      <w:outlineLvl w:val="6"/>
    </w:pPr>
  </w:style>
  <w:style w:type="paragraph" w:styleId="8">
    <w:name w:val="heading 8"/>
    <w:basedOn w:val="a2"/>
    <w:next w:val="a2"/>
    <w:link w:val="80"/>
    <w:qFormat/>
    <w:rsid w:val="002879D5"/>
    <w:pPr>
      <w:tabs>
        <w:tab w:val="num" w:pos="1440"/>
      </w:tabs>
      <w:suppressAutoHyphens w:val="0"/>
      <w:spacing w:before="240" w:after="60"/>
      <w:ind w:left="1440" w:hanging="1440"/>
      <w:outlineLvl w:val="7"/>
    </w:pPr>
    <w:rPr>
      <w:i/>
      <w:iCs/>
    </w:rPr>
  </w:style>
  <w:style w:type="paragraph" w:styleId="9">
    <w:name w:val="heading 9"/>
    <w:basedOn w:val="a2"/>
    <w:next w:val="a2"/>
    <w:link w:val="90"/>
    <w:qFormat/>
    <w:rsid w:val="002879D5"/>
    <w:pPr>
      <w:tabs>
        <w:tab w:val="num" w:pos="1584"/>
      </w:tabs>
      <w:suppressAutoHyphens w:val="0"/>
      <w:spacing w:before="240" w:after="60"/>
      <w:ind w:left="1584" w:hanging="1584"/>
      <w:outlineLvl w:val="8"/>
    </w:pPr>
    <w:rPr>
      <w:rFonts w:ascii="Arial" w:hAnsi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WW8Num1z0">
    <w:name w:val="WW8Num1z0"/>
    <w:rsid w:val="00632B56"/>
    <w:rPr>
      <w:sz w:val="22"/>
    </w:rPr>
  </w:style>
  <w:style w:type="character" w:customStyle="1" w:styleId="WW8Num2z0">
    <w:name w:val="WW8Num2z0"/>
    <w:rsid w:val="00632B56"/>
    <w:rPr>
      <w:sz w:val="24"/>
    </w:rPr>
  </w:style>
  <w:style w:type="character" w:customStyle="1" w:styleId="10">
    <w:name w:val="Основной шрифт абзаца1"/>
    <w:rsid w:val="00632B56"/>
  </w:style>
  <w:style w:type="paragraph" w:customStyle="1" w:styleId="11">
    <w:name w:val="Заголовок1"/>
    <w:basedOn w:val="a2"/>
    <w:next w:val="a6"/>
    <w:rsid w:val="00632B5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aliases w:val="Знак1,Основной текст Знак Знак,Заг1,BO,ID,body indent,ändrad,EHPT,Body Text2"/>
    <w:basedOn w:val="a2"/>
    <w:link w:val="a7"/>
    <w:rsid w:val="00632B56"/>
    <w:pPr>
      <w:jc w:val="both"/>
    </w:pPr>
  </w:style>
  <w:style w:type="paragraph" w:styleId="a8">
    <w:name w:val="List"/>
    <w:basedOn w:val="a6"/>
    <w:rsid w:val="00632B56"/>
    <w:rPr>
      <w:rFonts w:cs="Tahoma"/>
    </w:rPr>
  </w:style>
  <w:style w:type="paragraph" w:customStyle="1" w:styleId="12">
    <w:name w:val="Название1"/>
    <w:basedOn w:val="a2"/>
    <w:rsid w:val="00632B56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2"/>
    <w:rsid w:val="00632B56"/>
    <w:pPr>
      <w:suppressLineNumbers/>
    </w:pPr>
    <w:rPr>
      <w:rFonts w:cs="Tahoma"/>
    </w:rPr>
  </w:style>
  <w:style w:type="paragraph" w:customStyle="1" w:styleId="14">
    <w:name w:val="Текст1"/>
    <w:basedOn w:val="a2"/>
    <w:rsid w:val="00632B56"/>
    <w:rPr>
      <w:rFonts w:ascii="Courier New" w:hAnsi="Courier New" w:cs="Courier New"/>
      <w:sz w:val="20"/>
      <w:szCs w:val="20"/>
    </w:rPr>
  </w:style>
  <w:style w:type="paragraph" w:styleId="a9">
    <w:name w:val="Body Text Indent"/>
    <w:basedOn w:val="a2"/>
    <w:link w:val="aa"/>
    <w:uiPriority w:val="99"/>
    <w:rsid w:val="00632B56"/>
    <w:pPr>
      <w:ind w:firstLine="540"/>
      <w:jc w:val="both"/>
    </w:pPr>
    <w:rPr>
      <w:sz w:val="20"/>
    </w:rPr>
  </w:style>
  <w:style w:type="paragraph" w:customStyle="1" w:styleId="21">
    <w:name w:val="Основной текст с отступом 21"/>
    <w:basedOn w:val="a2"/>
    <w:rsid w:val="00632B56"/>
    <w:pPr>
      <w:ind w:firstLine="540"/>
      <w:jc w:val="both"/>
    </w:pPr>
  </w:style>
  <w:style w:type="paragraph" w:customStyle="1" w:styleId="31">
    <w:name w:val="Основной текст с отступом 31"/>
    <w:basedOn w:val="a2"/>
    <w:rsid w:val="00632B56"/>
    <w:pPr>
      <w:autoSpaceDE w:val="0"/>
      <w:ind w:firstLine="540"/>
      <w:jc w:val="both"/>
    </w:pPr>
    <w:rPr>
      <w:sz w:val="22"/>
      <w:szCs w:val="18"/>
    </w:rPr>
  </w:style>
  <w:style w:type="paragraph" w:customStyle="1" w:styleId="210">
    <w:name w:val="Основной текст 21"/>
    <w:basedOn w:val="a2"/>
    <w:rsid w:val="00632B56"/>
    <w:pPr>
      <w:autoSpaceDE w:val="0"/>
      <w:jc w:val="center"/>
    </w:pPr>
    <w:rPr>
      <w:b/>
      <w:bCs/>
      <w:sz w:val="22"/>
    </w:rPr>
  </w:style>
  <w:style w:type="paragraph" w:styleId="ab">
    <w:name w:val="Normal (Web)"/>
    <w:aliases w:val=" Знак2,Знак2,Обычный (веб)1,Normal (Web),Обычный (веб) Знак Знак,Обычный (Web) Знак Знак Знак,Обычный (веб) Знак Знак Знак Знак"/>
    <w:basedOn w:val="a2"/>
    <w:link w:val="ac"/>
    <w:qFormat/>
    <w:rsid w:val="00DB51A4"/>
    <w:pPr>
      <w:suppressAutoHyphens w:val="0"/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D05647"/>
    <w:pPr>
      <w:widowControl w:val="0"/>
      <w:suppressAutoHyphens/>
      <w:autoSpaceDE w:val="0"/>
      <w:ind w:firstLine="720"/>
    </w:pPr>
    <w:rPr>
      <w:rFonts w:eastAsia="Arial"/>
      <w:sz w:val="22"/>
      <w:szCs w:val="22"/>
      <w:lang w:eastAsia="ar-SA"/>
    </w:rPr>
  </w:style>
  <w:style w:type="paragraph" w:customStyle="1" w:styleId="ad">
    <w:name w:val="Знак"/>
    <w:basedOn w:val="a2"/>
    <w:rsid w:val="00D05647"/>
    <w:pPr>
      <w:suppressAutoHyphens w:val="0"/>
      <w:spacing w:after="160" w:line="240" w:lineRule="exact"/>
    </w:pPr>
    <w:rPr>
      <w:rFonts w:eastAsia="Calibri"/>
      <w:sz w:val="20"/>
      <w:szCs w:val="20"/>
      <w:lang w:eastAsia="zh-CN"/>
    </w:rPr>
  </w:style>
  <w:style w:type="paragraph" w:styleId="ae">
    <w:name w:val="Document Map"/>
    <w:basedOn w:val="a2"/>
    <w:link w:val="af"/>
    <w:rsid w:val="00911453"/>
    <w:pPr>
      <w:shd w:val="clear" w:color="auto" w:fill="000080"/>
    </w:pPr>
    <w:rPr>
      <w:rFonts w:ascii="Tahoma" w:hAnsi="Tahoma"/>
      <w:sz w:val="20"/>
      <w:szCs w:val="20"/>
    </w:rPr>
  </w:style>
  <w:style w:type="paragraph" w:customStyle="1" w:styleId="310">
    <w:name w:val="Основной текст 31"/>
    <w:basedOn w:val="a2"/>
    <w:rsid w:val="00F82F12"/>
    <w:pPr>
      <w:autoSpaceDE w:val="0"/>
      <w:spacing w:line="360" w:lineRule="auto"/>
      <w:jc w:val="both"/>
    </w:pPr>
    <w:rPr>
      <w:sz w:val="26"/>
      <w:szCs w:val="28"/>
    </w:rPr>
  </w:style>
  <w:style w:type="table" w:styleId="af0">
    <w:name w:val="Table Grid"/>
    <w:basedOn w:val="a4"/>
    <w:uiPriority w:val="59"/>
    <w:rsid w:val="00165994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2"/>
    <w:link w:val="af2"/>
    <w:uiPriority w:val="99"/>
    <w:rsid w:val="00012E31"/>
    <w:pPr>
      <w:tabs>
        <w:tab w:val="center" w:pos="4677"/>
        <w:tab w:val="right" w:pos="9355"/>
      </w:tabs>
    </w:pPr>
  </w:style>
  <w:style w:type="character" w:styleId="af3">
    <w:name w:val="page number"/>
    <w:basedOn w:val="a3"/>
    <w:rsid w:val="00012E31"/>
  </w:style>
  <w:style w:type="character" w:customStyle="1" w:styleId="af4">
    <w:name w:val="Абзац списка Знак"/>
    <w:link w:val="af5"/>
    <w:locked/>
    <w:rsid w:val="0032186E"/>
    <w:rPr>
      <w:sz w:val="24"/>
      <w:szCs w:val="24"/>
    </w:rPr>
  </w:style>
  <w:style w:type="paragraph" w:styleId="af5">
    <w:name w:val="List Paragraph"/>
    <w:basedOn w:val="a2"/>
    <w:link w:val="af4"/>
    <w:uiPriority w:val="34"/>
    <w:qFormat/>
    <w:rsid w:val="0032186E"/>
    <w:pPr>
      <w:suppressAutoHyphens w:val="0"/>
      <w:ind w:left="720"/>
      <w:contextualSpacing/>
    </w:pPr>
  </w:style>
  <w:style w:type="paragraph" w:customStyle="1" w:styleId="Web">
    <w:name w:val="Обычный (Web)"/>
    <w:basedOn w:val="a2"/>
    <w:rsid w:val="00E10451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link w:val="ConsNonformat0"/>
    <w:rsid w:val="00E1045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rsid w:val="00E1045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6">
    <w:name w:val="Колонтитул_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f7">
    <w:name w:val="Колонтитул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2">
    <w:name w:val="Основной текст (3)_"/>
    <w:link w:val="33"/>
    <w:rsid w:val="003150CD"/>
    <w:rPr>
      <w:b/>
      <w:bCs/>
      <w:sz w:val="23"/>
      <w:szCs w:val="23"/>
      <w:shd w:val="clear" w:color="auto" w:fill="FFFFFF"/>
    </w:rPr>
  </w:style>
  <w:style w:type="character" w:customStyle="1" w:styleId="af8">
    <w:name w:val="Основной текст_"/>
    <w:link w:val="22"/>
    <w:rsid w:val="003150CD"/>
    <w:rPr>
      <w:sz w:val="23"/>
      <w:szCs w:val="23"/>
      <w:shd w:val="clear" w:color="auto" w:fill="FFFFFF"/>
    </w:rPr>
  </w:style>
  <w:style w:type="character" w:customStyle="1" w:styleId="af9">
    <w:name w:val="Основной текст + Полужирный"/>
    <w:rsid w:val="003150CD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41">
    <w:name w:val="Основной текст (4)_"/>
    <w:link w:val="42"/>
    <w:rsid w:val="003150CD"/>
    <w:rPr>
      <w:b/>
      <w:bCs/>
      <w:i/>
      <w:iCs/>
      <w:sz w:val="23"/>
      <w:szCs w:val="23"/>
      <w:shd w:val="clear" w:color="auto" w:fill="FFFFFF"/>
    </w:rPr>
  </w:style>
  <w:style w:type="character" w:customStyle="1" w:styleId="15">
    <w:name w:val="Заголовок №1_"/>
    <w:link w:val="16"/>
    <w:rsid w:val="003150CD"/>
    <w:rPr>
      <w:b/>
      <w:bCs/>
      <w:sz w:val="23"/>
      <w:szCs w:val="23"/>
      <w:shd w:val="clear" w:color="auto" w:fill="FFFFFF"/>
    </w:rPr>
  </w:style>
  <w:style w:type="character" w:customStyle="1" w:styleId="17">
    <w:name w:val="Основной текст1"/>
    <w:rsid w:val="003150CD"/>
    <w:rPr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paragraph" w:customStyle="1" w:styleId="33">
    <w:name w:val="Основной текст (3)"/>
    <w:basedOn w:val="a2"/>
    <w:link w:val="32"/>
    <w:rsid w:val="003150CD"/>
    <w:pPr>
      <w:widowControl w:val="0"/>
      <w:shd w:val="clear" w:color="auto" w:fill="FFFFFF"/>
      <w:suppressAutoHyphens w:val="0"/>
      <w:spacing w:before="660" w:after="540" w:line="0" w:lineRule="atLeast"/>
      <w:jc w:val="both"/>
    </w:pPr>
    <w:rPr>
      <w:b/>
      <w:bCs/>
      <w:sz w:val="23"/>
      <w:szCs w:val="23"/>
    </w:rPr>
  </w:style>
  <w:style w:type="paragraph" w:customStyle="1" w:styleId="22">
    <w:name w:val="Основной текст2"/>
    <w:basedOn w:val="a2"/>
    <w:link w:val="af8"/>
    <w:rsid w:val="003150CD"/>
    <w:pPr>
      <w:widowControl w:val="0"/>
      <w:shd w:val="clear" w:color="auto" w:fill="FFFFFF"/>
      <w:suppressAutoHyphens w:val="0"/>
      <w:spacing w:before="540" w:after="540" w:line="0" w:lineRule="atLeast"/>
      <w:jc w:val="both"/>
    </w:pPr>
    <w:rPr>
      <w:sz w:val="23"/>
      <w:szCs w:val="23"/>
    </w:rPr>
  </w:style>
  <w:style w:type="paragraph" w:customStyle="1" w:styleId="42">
    <w:name w:val="Основной текст (4)"/>
    <w:basedOn w:val="a2"/>
    <w:link w:val="41"/>
    <w:rsid w:val="003150CD"/>
    <w:pPr>
      <w:widowControl w:val="0"/>
      <w:shd w:val="clear" w:color="auto" w:fill="FFFFFF"/>
      <w:suppressAutoHyphens w:val="0"/>
      <w:spacing w:before="120" w:after="60" w:line="270" w:lineRule="exact"/>
      <w:ind w:firstLine="560"/>
      <w:jc w:val="both"/>
    </w:pPr>
    <w:rPr>
      <w:b/>
      <w:bCs/>
      <w:i/>
      <w:iCs/>
      <w:sz w:val="23"/>
      <w:szCs w:val="23"/>
    </w:rPr>
  </w:style>
  <w:style w:type="paragraph" w:customStyle="1" w:styleId="16">
    <w:name w:val="Заголовок №1"/>
    <w:basedOn w:val="a2"/>
    <w:link w:val="15"/>
    <w:rsid w:val="003150CD"/>
    <w:pPr>
      <w:widowControl w:val="0"/>
      <w:shd w:val="clear" w:color="auto" w:fill="FFFFFF"/>
      <w:suppressAutoHyphens w:val="0"/>
      <w:spacing w:before="60" w:after="120" w:line="0" w:lineRule="atLeast"/>
      <w:jc w:val="both"/>
      <w:outlineLvl w:val="0"/>
    </w:pPr>
    <w:rPr>
      <w:b/>
      <w:bCs/>
      <w:sz w:val="23"/>
      <w:szCs w:val="23"/>
    </w:rPr>
  </w:style>
  <w:style w:type="character" w:customStyle="1" w:styleId="95pt">
    <w:name w:val="Основной текст + 9;5 pt"/>
    <w:rsid w:val="003150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30">
    <w:name w:val="Заголовок 3 Знак"/>
    <w:link w:val="3"/>
    <w:rsid w:val="002879D5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link w:val="4"/>
    <w:rsid w:val="002879D5"/>
    <w:rPr>
      <w:b/>
      <w:bCs/>
      <w:sz w:val="28"/>
      <w:szCs w:val="28"/>
    </w:rPr>
  </w:style>
  <w:style w:type="character" w:customStyle="1" w:styleId="50">
    <w:name w:val="Заголовок 5 Знак"/>
    <w:aliases w:val="Абзац Знак"/>
    <w:link w:val="5"/>
    <w:rsid w:val="002879D5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2879D5"/>
    <w:rPr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2879D5"/>
    <w:rPr>
      <w:sz w:val="24"/>
      <w:szCs w:val="24"/>
    </w:rPr>
  </w:style>
  <w:style w:type="character" w:customStyle="1" w:styleId="80">
    <w:name w:val="Заголовок 8 Знак"/>
    <w:link w:val="8"/>
    <w:rsid w:val="002879D5"/>
    <w:rPr>
      <w:i/>
      <w:iCs/>
      <w:sz w:val="24"/>
      <w:szCs w:val="24"/>
    </w:rPr>
  </w:style>
  <w:style w:type="character" w:customStyle="1" w:styleId="90">
    <w:name w:val="Заголовок 9 Знак"/>
    <w:link w:val="9"/>
    <w:rsid w:val="002879D5"/>
    <w:rPr>
      <w:rFonts w:ascii="Arial" w:hAnsi="Arial" w:cs="Arial"/>
      <w:sz w:val="22"/>
      <w:szCs w:val="22"/>
    </w:rPr>
  </w:style>
  <w:style w:type="numbering" w:customStyle="1" w:styleId="18">
    <w:name w:val="Нет списка1"/>
    <w:next w:val="a5"/>
    <w:semiHidden/>
    <w:rsid w:val="002879D5"/>
  </w:style>
  <w:style w:type="paragraph" w:customStyle="1" w:styleId="textn">
    <w:name w:val="textn"/>
    <w:basedOn w:val="a2"/>
    <w:rsid w:val="002879D5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character" w:customStyle="1" w:styleId="leipateksti11px">
    <w:name w:val="leipateksti_11px"/>
    <w:basedOn w:val="a3"/>
    <w:rsid w:val="002879D5"/>
  </w:style>
  <w:style w:type="paragraph" w:customStyle="1" w:styleId="Basic">
    <w:name w:val="Basic"/>
    <w:basedOn w:val="a2"/>
    <w:rsid w:val="002879D5"/>
    <w:pPr>
      <w:suppressAutoHyphens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3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879D5"/>
    <w:rPr>
      <w:rFonts w:eastAsia="Arial"/>
      <w:sz w:val="22"/>
      <w:szCs w:val="22"/>
      <w:lang w:val="ru-RU" w:eastAsia="ar-SA" w:bidi="ar-SA"/>
    </w:rPr>
  </w:style>
  <w:style w:type="character" w:customStyle="1" w:styleId="t14articulinfo">
    <w:name w:val="t14_articul_info"/>
    <w:basedOn w:val="a3"/>
    <w:rsid w:val="002879D5"/>
  </w:style>
  <w:style w:type="character" w:styleId="afa">
    <w:name w:val="Hyperlink"/>
    <w:uiPriority w:val="99"/>
    <w:rsid w:val="002879D5"/>
    <w:rPr>
      <w:color w:val="0000FF"/>
      <w:u w:val="single"/>
    </w:rPr>
  </w:style>
  <w:style w:type="paragraph" w:styleId="34">
    <w:name w:val="Body Text 3"/>
    <w:basedOn w:val="a2"/>
    <w:link w:val="35"/>
    <w:uiPriority w:val="99"/>
    <w:rsid w:val="005D3ADE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rsid w:val="005D3ADE"/>
    <w:rPr>
      <w:sz w:val="16"/>
      <w:szCs w:val="16"/>
      <w:lang w:eastAsia="ar-SA"/>
    </w:rPr>
  </w:style>
  <w:style w:type="paragraph" w:customStyle="1" w:styleId="a90">
    <w:name w:val="a9"/>
    <w:basedOn w:val="a2"/>
    <w:uiPriority w:val="99"/>
    <w:rsid w:val="005D3ADE"/>
    <w:pPr>
      <w:suppressAutoHyphens w:val="0"/>
      <w:spacing w:after="192"/>
    </w:pPr>
    <w:rPr>
      <w:lang w:eastAsia="ru-RU"/>
    </w:rPr>
  </w:style>
  <w:style w:type="character" w:customStyle="1" w:styleId="a7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link w:val="a6"/>
    <w:rsid w:val="005D3ADE"/>
    <w:rPr>
      <w:sz w:val="24"/>
      <w:szCs w:val="24"/>
      <w:lang w:eastAsia="ar-SA"/>
    </w:rPr>
  </w:style>
  <w:style w:type="paragraph" w:styleId="afb">
    <w:name w:val="Plain Text"/>
    <w:basedOn w:val="a2"/>
    <w:link w:val="afc"/>
    <w:unhideWhenUsed/>
    <w:rsid w:val="008D556E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afc">
    <w:name w:val="Текст Знак"/>
    <w:link w:val="afb"/>
    <w:rsid w:val="008D556E"/>
    <w:rPr>
      <w:rFonts w:ascii="Consolas" w:eastAsia="Calibri" w:hAnsi="Consolas"/>
      <w:sz w:val="21"/>
      <w:szCs w:val="21"/>
      <w:lang w:eastAsia="en-US"/>
    </w:rPr>
  </w:style>
  <w:style w:type="numbering" w:customStyle="1" w:styleId="23">
    <w:name w:val="Нет списка2"/>
    <w:next w:val="a5"/>
    <w:semiHidden/>
    <w:rsid w:val="009B4B32"/>
  </w:style>
  <w:style w:type="character" w:customStyle="1" w:styleId="20">
    <w:name w:val="Заголовок 2 Знак"/>
    <w:aliases w:val="H2 Знак"/>
    <w:link w:val="2"/>
    <w:rsid w:val="009B4B32"/>
    <w:rPr>
      <w:b/>
      <w:bCs/>
      <w:sz w:val="28"/>
      <w:szCs w:val="24"/>
      <w:lang w:eastAsia="ar-SA"/>
    </w:rPr>
  </w:style>
  <w:style w:type="paragraph" w:customStyle="1" w:styleId="afd">
    <w:name w:val="Основной текст Инна"/>
    <w:basedOn w:val="af1"/>
    <w:next w:val="a6"/>
    <w:link w:val="afe"/>
    <w:rsid w:val="009B4B32"/>
  </w:style>
  <w:style w:type="character" w:customStyle="1" w:styleId="afe">
    <w:name w:val="Основной текст Инна Знак"/>
    <w:link w:val="afd"/>
    <w:rsid w:val="009B4B32"/>
    <w:rPr>
      <w:sz w:val="24"/>
      <w:szCs w:val="24"/>
      <w:lang w:eastAsia="ar-SA"/>
    </w:rPr>
  </w:style>
  <w:style w:type="table" w:customStyle="1" w:styleId="19">
    <w:name w:val="Сетка таблицы1"/>
    <w:basedOn w:val="a4"/>
    <w:next w:val="af0"/>
    <w:rsid w:val="009B4B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Strong"/>
    <w:qFormat/>
    <w:rsid w:val="009B4B32"/>
    <w:rPr>
      <w:b/>
      <w:bCs/>
    </w:rPr>
  </w:style>
  <w:style w:type="character" w:customStyle="1" w:styleId="text">
    <w:name w:val="text"/>
    <w:basedOn w:val="a3"/>
    <w:rsid w:val="009B4B32"/>
  </w:style>
  <w:style w:type="character" w:styleId="aff0">
    <w:name w:val="annotation reference"/>
    <w:rsid w:val="009B4B32"/>
    <w:rPr>
      <w:sz w:val="16"/>
      <w:szCs w:val="16"/>
    </w:rPr>
  </w:style>
  <w:style w:type="paragraph" w:styleId="aff1">
    <w:name w:val="annotation text"/>
    <w:basedOn w:val="a2"/>
    <w:link w:val="aff2"/>
    <w:rsid w:val="009B4B32"/>
    <w:pPr>
      <w:suppressAutoHyphens w:val="0"/>
    </w:pPr>
    <w:rPr>
      <w:sz w:val="20"/>
      <w:szCs w:val="20"/>
      <w:lang w:eastAsia="ru-RU"/>
    </w:rPr>
  </w:style>
  <w:style w:type="character" w:customStyle="1" w:styleId="aff2">
    <w:name w:val="Текст примечания Знак"/>
    <w:basedOn w:val="a3"/>
    <w:link w:val="aff1"/>
    <w:rsid w:val="009B4B32"/>
  </w:style>
  <w:style w:type="paragraph" w:styleId="aff3">
    <w:name w:val="annotation subject"/>
    <w:basedOn w:val="aff1"/>
    <w:next w:val="aff1"/>
    <w:link w:val="aff4"/>
    <w:rsid w:val="009B4B32"/>
    <w:rPr>
      <w:b/>
      <w:bCs/>
    </w:rPr>
  </w:style>
  <w:style w:type="character" w:customStyle="1" w:styleId="aff4">
    <w:name w:val="Тема примечания Знак"/>
    <w:link w:val="aff3"/>
    <w:rsid w:val="009B4B32"/>
    <w:rPr>
      <w:b/>
      <w:bCs/>
    </w:rPr>
  </w:style>
  <w:style w:type="paragraph" w:styleId="aff5">
    <w:name w:val="Balloon Text"/>
    <w:basedOn w:val="a2"/>
    <w:link w:val="aff6"/>
    <w:uiPriority w:val="99"/>
    <w:rsid w:val="009B4B32"/>
    <w:pPr>
      <w:suppressAutoHyphens w:val="0"/>
    </w:pPr>
    <w:rPr>
      <w:rFonts w:ascii="Tahoma" w:hAnsi="Tahoma"/>
      <w:sz w:val="16"/>
      <w:szCs w:val="16"/>
    </w:rPr>
  </w:style>
  <w:style w:type="character" w:customStyle="1" w:styleId="aff6">
    <w:name w:val="Текст выноски Знак"/>
    <w:link w:val="aff5"/>
    <w:uiPriority w:val="99"/>
    <w:rsid w:val="009B4B32"/>
    <w:rPr>
      <w:rFonts w:ascii="Tahoma" w:hAnsi="Tahoma" w:cs="Tahoma"/>
      <w:sz w:val="16"/>
      <w:szCs w:val="16"/>
    </w:rPr>
  </w:style>
  <w:style w:type="paragraph" w:styleId="aff7">
    <w:name w:val="header"/>
    <w:basedOn w:val="a2"/>
    <w:link w:val="aff8"/>
    <w:uiPriority w:val="99"/>
    <w:rsid w:val="00F07B4E"/>
    <w:pPr>
      <w:tabs>
        <w:tab w:val="center" w:pos="4677"/>
        <w:tab w:val="right" w:pos="9355"/>
      </w:tabs>
    </w:pPr>
  </w:style>
  <w:style w:type="character" w:customStyle="1" w:styleId="aff8">
    <w:name w:val="Верхний колонтитул Знак"/>
    <w:link w:val="aff7"/>
    <w:uiPriority w:val="99"/>
    <w:rsid w:val="00F07B4E"/>
    <w:rPr>
      <w:sz w:val="24"/>
      <w:szCs w:val="24"/>
      <w:lang w:eastAsia="ar-SA"/>
    </w:rPr>
  </w:style>
  <w:style w:type="numbering" w:customStyle="1" w:styleId="36">
    <w:name w:val="Нет списка3"/>
    <w:next w:val="a5"/>
    <w:uiPriority w:val="99"/>
    <w:semiHidden/>
    <w:rsid w:val="00E448E1"/>
  </w:style>
  <w:style w:type="character" w:customStyle="1" w:styleId="aa">
    <w:name w:val="Основной текст с отступом Знак"/>
    <w:link w:val="a9"/>
    <w:uiPriority w:val="99"/>
    <w:rsid w:val="00E448E1"/>
    <w:rPr>
      <w:szCs w:val="24"/>
      <w:lang w:eastAsia="ar-SA"/>
    </w:rPr>
  </w:style>
  <w:style w:type="paragraph" w:styleId="24">
    <w:name w:val="Body Text Indent 2"/>
    <w:aliases w:val=" Знак1,Знак"/>
    <w:basedOn w:val="a2"/>
    <w:link w:val="25"/>
    <w:rsid w:val="00E448E1"/>
    <w:pPr>
      <w:suppressAutoHyphens w:val="0"/>
      <w:spacing w:after="120" w:line="480" w:lineRule="auto"/>
      <w:ind w:left="283"/>
      <w:jc w:val="both"/>
    </w:pPr>
    <w:rPr>
      <w:szCs w:val="20"/>
    </w:rPr>
  </w:style>
  <w:style w:type="character" w:customStyle="1" w:styleId="25">
    <w:name w:val="Основной текст с отступом 2 Знак"/>
    <w:aliases w:val=" Знак1 Знак,Знак Знак"/>
    <w:link w:val="24"/>
    <w:rsid w:val="00E448E1"/>
    <w:rPr>
      <w:sz w:val="24"/>
    </w:rPr>
  </w:style>
  <w:style w:type="character" w:customStyle="1" w:styleId="1a">
    <w:name w:val="Заголовок 1 Знак"/>
    <w:aliases w:val="Document Header1 Знак,Заголовок раздела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uiPriority w:val="9"/>
    <w:rsid w:val="00E448E1"/>
    <w:rPr>
      <w:b/>
      <w:kern w:val="28"/>
      <w:sz w:val="36"/>
      <w:lang w:val="ru-RU" w:eastAsia="ru-RU" w:bidi="ar-SA"/>
    </w:rPr>
  </w:style>
  <w:style w:type="character" w:styleId="aff9">
    <w:name w:val="Emphasis"/>
    <w:qFormat/>
    <w:rsid w:val="00E448E1"/>
    <w:rPr>
      <w:i/>
      <w:iCs/>
    </w:rPr>
  </w:style>
  <w:style w:type="character" w:customStyle="1" w:styleId="43">
    <w:name w:val="Знак Знак4"/>
    <w:rsid w:val="00E448E1"/>
    <w:rPr>
      <w:sz w:val="24"/>
      <w:lang w:val="ru-RU" w:eastAsia="ru-RU" w:bidi="ar-SA"/>
    </w:rPr>
  </w:style>
  <w:style w:type="character" w:customStyle="1" w:styleId="37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styleId="affa">
    <w:name w:val="footnote text"/>
    <w:basedOn w:val="a2"/>
    <w:link w:val="affb"/>
    <w:rsid w:val="00E448E1"/>
    <w:pPr>
      <w:suppressAutoHyphens w:val="0"/>
    </w:pPr>
    <w:rPr>
      <w:sz w:val="20"/>
      <w:szCs w:val="20"/>
      <w:lang w:eastAsia="ru-RU"/>
    </w:rPr>
  </w:style>
  <w:style w:type="character" w:customStyle="1" w:styleId="affb">
    <w:name w:val="Текст сноски Знак"/>
    <w:basedOn w:val="a3"/>
    <w:link w:val="affa"/>
    <w:rsid w:val="00E448E1"/>
  </w:style>
  <w:style w:type="character" w:customStyle="1" w:styleId="rd">
    <w:name w:val="rd"/>
    <w:basedOn w:val="a3"/>
    <w:rsid w:val="00E448E1"/>
  </w:style>
  <w:style w:type="paragraph" w:styleId="38">
    <w:name w:val="Body Text Indent 3"/>
    <w:basedOn w:val="a2"/>
    <w:link w:val="39"/>
    <w:rsid w:val="00E448E1"/>
    <w:pPr>
      <w:suppressAutoHyphens w:val="0"/>
      <w:spacing w:after="60"/>
      <w:ind w:left="60"/>
      <w:jc w:val="both"/>
    </w:pPr>
  </w:style>
  <w:style w:type="character" w:customStyle="1" w:styleId="39">
    <w:name w:val="Основной текст с отступом 3 Знак"/>
    <w:link w:val="38"/>
    <w:rsid w:val="00E448E1"/>
    <w:rPr>
      <w:sz w:val="24"/>
      <w:szCs w:val="24"/>
    </w:rPr>
  </w:style>
  <w:style w:type="paragraph" w:styleId="affc">
    <w:name w:val="List Number"/>
    <w:basedOn w:val="a2"/>
    <w:rsid w:val="00E448E1"/>
    <w:pPr>
      <w:tabs>
        <w:tab w:val="num" w:pos="648"/>
      </w:tabs>
      <w:suppressAutoHyphens w:val="0"/>
      <w:spacing w:after="60"/>
      <w:ind w:left="340" w:hanging="52"/>
      <w:contextualSpacing/>
      <w:jc w:val="both"/>
    </w:pPr>
    <w:rPr>
      <w:lang w:eastAsia="ru-RU"/>
    </w:rPr>
  </w:style>
  <w:style w:type="paragraph" w:customStyle="1" w:styleId="Paragraph">
    <w:name w:val="_Paragraph"/>
    <w:basedOn w:val="a2"/>
    <w:rsid w:val="00E448E1"/>
    <w:pPr>
      <w:suppressAutoHyphens w:val="0"/>
      <w:spacing w:after="60"/>
      <w:ind w:firstLine="720"/>
      <w:jc w:val="both"/>
    </w:pPr>
    <w:rPr>
      <w:szCs w:val="20"/>
      <w:lang w:eastAsia="ru-RU"/>
    </w:rPr>
  </w:style>
  <w:style w:type="paragraph" w:customStyle="1" w:styleId="Default">
    <w:name w:val="Default"/>
    <w:rsid w:val="00E448E1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LBFAG J+ Helvetica" w:hAnsi="LBFAG J+ Helvetica"/>
      <w:color w:val="000000"/>
      <w:sz w:val="24"/>
      <w:szCs w:val="24"/>
    </w:rPr>
  </w:style>
  <w:style w:type="paragraph" w:customStyle="1" w:styleId="affd">
    <w:name w:val="Введение заключение и т д"/>
    <w:basedOn w:val="1"/>
    <w:autoRedefine/>
    <w:rsid w:val="00E448E1"/>
    <w:pPr>
      <w:pageBreakBefore/>
      <w:tabs>
        <w:tab w:val="clear" w:pos="432"/>
        <w:tab w:val="left" w:pos="1134"/>
      </w:tabs>
      <w:suppressAutoHyphens w:val="0"/>
      <w:autoSpaceDE/>
      <w:spacing w:after="240"/>
      <w:ind w:firstLine="0"/>
      <w:contextualSpacing/>
    </w:pPr>
    <w:rPr>
      <w:kern w:val="32"/>
      <w:sz w:val="24"/>
      <w:szCs w:val="20"/>
      <w:lang w:eastAsia="ru-RU"/>
    </w:rPr>
  </w:style>
  <w:style w:type="paragraph" w:customStyle="1" w:styleId="1b">
    <w:name w:val="Абзац списка1"/>
    <w:basedOn w:val="a2"/>
    <w:rsid w:val="00E448E1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6">
    <w:name w:val="Заголовок 2 нумер"/>
    <w:basedOn w:val="2"/>
    <w:link w:val="27"/>
    <w:qFormat/>
    <w:rsid w:val="00E448E1"/>
    <w:pPr>
      <w:tabs>
        <w:tab w:val="clear" w:pos="576"/>
        <w:tab w:val="left" w:pos="1276"/>
        <w:tab w:val="num" w:pos="1643"/>
      </w:tabs>
      <w:suppressAutoHyphens w:val="0"/>
      <w:spacing w:before="240" w:after="240"/>
      <w:ind w:left="1643" w:hanging="432"/>
      <w:jc w:val="both"/>
    </w:pPr>
    <w:rPr>
      <w:i/>
      <w:iCs/>
      <w:sz w:val="26"/>
      <w:szCs w:val="26"/>
    </w:rPr>
  </w:style>
  <w:style w:type="character" w:customStyle="1" w:styleId="27">
    <w:name w:val="Заголовок 2 нумер Знак Знак"/>
    <w:link w:val="26"/>
    <w:rsid w:val="00E448E1"/>
    <w:rPr>
      <w:b/>
      <w:bCs/>
      <w:i/>
      <w:iCs/>
      <w:sz w:val="26"/>
      <w:szCs w:val="26"/>
    </w:rPr>
  </w:style>
  <w:style w:type="paragraph" w:customStyle="1" w:styleId="affe">
    <w:name w:val="Заголовок без номера"/>
    <w:basedOn w:val="1"/>
    <w:rsid w:val="00E448E1"/>
    <w:pPr>
      <w:pageBreakBefore/>
      <w:tabs>
        <w:tab w:val="clear" w:pos="432"/>
        <w:tab w:val="left" w:pos="1134"/>
      </w:tabs>
      <w:suppressAutoHyphens w:val="0"/>
      <w:autoSpaceDE/>
      <w:spacing w:before="240" w:after="60"/>
      <w:ind w:firstLine="0"/>
      <w:contextualSpacing/>
    </w:pPr>
    <w:rPr>
      <w:b w:val="0"/>
      <w:bCs w:val="0"/>
      <w:kern w:val="28"/>
      <w:sz w:val="24"/>
      <w:szCs w:val="20"/>
      <w:lang w:eastAsia="ru-RU"/>
    </w:rPr>
  </w:style>
  <w:style w:type="character" w:customStyle="1" w:styleId="afff">
    <w:name w:val="Заголовок Знак Знак"/>
    <w:rsid w:val="00E448E1"/>
    <w:rPr>
      <w:b/>
      <w:sz w:val="28"/>
      <w:szCs w:val="28"/>
      <w:lang w:val="ru-RU" w:eastAsia="ru-RU" w:bidi="ar-SA"/>
    </w:rPr>
  </w:style>
  <w:style w:type="paragraph" w:customStyle="1" w:styleId="a">
    <w:name w:val="Заголовок ОТЧЕТА"/>
    <w:basedOn w:val="a2"/>
    <w:rsid w:val="00E448E1"/>
    <w:pPr>
      <w:numPr>
        <w:numId w:val="4"/>
      </w:numPr>
      <w:tabs>
        <w:tab w:val="clear" w:pos="360"/>
      </w:tabs>
      <w:suppressAutoHyphens w:val="0"/>
      <w:spacing w:after="60"/>
      <w:ind w:left="0" w:firstLine="0"/>
      <w:jc w:val="center"/>
    </w:pPr>
    <w:rPr>
      <w:szCs w:val="20"/>
      <w:lang w:eastAsia="ru-RU"/>
    </w:rPr>
  </w:style>
  <w:style w:type="character" w:styleId="afff0">
    <w:name w:val="endnote reference"/>
    <w:rsid w:val="00E448E1"/>
    <w:rPr>
      <w:vertAlign w:val="superscript"/>
    </w:rPr>
  </w:style>
  <w:style w:type="character" w:styleId="afff1">
    <w:name w:val="footnote reference"/>
    <w:rsid w:val="00E448E1"/>
    <w:rPr>
      <w:vertAlign w:val="superscript"/>
    </w:rPr>
  </w:style>
  <w:style w:type="paragraph" w:styleId="a1">
    <w:name w:val="List Bullet"/>
    <w:basedOn w:val="a2"/>
    <w:rsid w:val="00E448E1"/>
    <w:pPr>
      <w:numPr>
        <w:numId w:val="5"/>
      </w:numPr>
      <w:tabs>
        <w:tab w:val="clear" w:pos="720"/>
        <w:tab w:val="num" w:pos="360"/>
      </w:tabs>
      <w:suppressAutoHyphens w:val="0"/>
      <w:spacing w:after="60"/>
      <w:ind w:left="360"/>
      <w:contextualSpacing/>
      <w:jc w:val="both"/>
    </w:pPr>
    <w:rPr>
      <w:lang w:eastAsia="ru-RU"/>
    </w:rPr>
  </w:style>
  <w:style w:type="paragraph" w:customStyle="1" w:styleId="afff2">
    <w:name w:val="ОСНОВОНОЙ ТЕКСТ с отступом"/>
    <w:basedOn w:val="a2"/>
    <w:link w:val="afff3"/>
    <w:autoRedefine/>
    <w:rsid w:val="00E448E1"/>
    <w:pPr>
      <w:suppressAutoHyphens w:val="0"/>
      <w:spacing w:after="60"/>
      <w:jc w:val="both"/>
    </w:pPr>
    <w:rPr>
      <w:szCs w:val="20"/>
    </w:rPr>
  </w:style>
  <w:style w:type="character" w:customStyle="1" w:styleId="afff3">
    <w:name w:val="ОСНОВОНОЙ ТЕКСТ с отступом Знак"/>
    <w:link w:val="afff2"/>
    <w:rsid w:val="00E448E1"/>
    <w:rPr>
      <w:sz w:val="24"/>
    </w:rPr>
  </w:style>
  <w:style w:type="paragraph" w:customStyle="1" w:styleId="afff4">
    <w:name w:val="Маркировка"/>
    <w:basedOn w:val="afff2"/>
    <w:autoRedefine/>
    <w:rsid w:val="00E448E1"/>
  </w:style>
  <w:style w:type="character" w:customStyle="1" w:styleId="af2">
    <w:name w:val="Нижний колонтитул Знак"/>
    <w:link w:val="af1"/>
    <w:uiPriority w:val="99"/>
    <w:rsid w:val="00E448E1"/>
    <w:rPr>
      <w:sz w:val="24"/>
      <w:szCs w:val="24"/>
      <w:lang w:eastAsia="ar-SA"/>
    </w:rPr>
  </w:style>
  <w:style w:type="paragraph" w:customStyle="1" w:styleId="afff5">
    <w:name w:val="Нумерованный"/>
    <w:basedOn w:val="afff2"/>
    <w:rsid w:val="00E448E1"/>
  </w:style>
  <w:style w:type="paragraph" w:styleId="1c">
    <w:name w:val="toc 1"/>
    <w:basedOn w:val="a2"/>
    <w:next w:val="a2"/>
    <w:autoRedefine/>
    <w:uiPriority w:val="39"/>
    <w:rsid w:val="00E448E1"/>
    <w:pPr>
      <w:tabs>
        <w:tab w:val="left" w:pos="426"/>
        <w:tab w:val="right" w:leader="dot" w:pos="10206"/>
      </w:tabs>
      <w:suppressAutoHyphens w:val="0"/>
      <w:spacing w:before="120" w:after="60"/>
    </w:pPr>
    <w:rPr>
      <w:bCs/>
      <w:noProof/>
      <w:szCs w:val="20"/>
      <w:lang w:eastAsia="ru-RU"/>
    </w:rPr>
  </w:style>
  <w:style w:type="paragraph" w:styleId="28">
    <w:name w:val="toc 2"/>
    <w:basedOn w:val="a2"/>
    <w:next w:val="a2"/>
    <w:autoRedefine/>
    <w:uiPriority w:val="39"/>
    <w:rsid w:val="00E448E1"/>
    <w:pPr>
      <w:tabs>
        <w:tab w:val="left" w:pos="480"/>
        <w:tab w:val="right" w:leader="dot" w:pos="10195"/>
      </w:tabs>
      <w:suppressAutoHyphens w:val="0"/>
      <w:spacing w:before="120" w:after="60"/>
      <w:jc w:val="both"/>
    </w:pPr>
    <w:rPr>
      <w:iCs/>
      <w:szCs w:val="20"/>
      <w:lang w:eastAsia="ru-RU"/>
    </w:rPr>
  </w:style>
  <w:style w:type="paragraph" w:styleId="3a">
    <w:name w:val="toc 3"/>
    <w:basedOn w:val="a2"/>
    <w:next w:val="a2"/>
    <w:autoRedefine/>
    <w:uiPriority w:val="39"/>
    <w:rsid w:val="00E448E1"/>
    <w:pPr>
      <w:suppressAutoHyphens w:val="0"/>
      <w:spacing w:after="60"/>
      <w:ind w:left="480"/>
      <w:jc w:val="both"/>
    </w:pPr>
    <w:rPr>
      <w:szCs w:val="20"/>
      <w:lang w:eastAsia="ru-RU"/>
    </w:rPr>
  </w:style>
  <w:style w:type="paragraph" w:styleId="44">
    <w:name w:val="toc 4"/>
    <w:basedOn w:val="a2"/>
    <w:next w:val="a2"/>
    <w:autoRedefine/>
    <w:rsid w:val="00E448E1"/>
    <w:pPr>
      <w:suppressAutoHyphens w:val="0"/>
      <w:spacing w:after="60"/>
      <w:ind w:left="720"/>
      <w:jc w:val="both"/>
    </w:pPr>
    <w:rPr>
      <w:sz w:val="20"/>
      <w:szCs w:val="20"/>
      <w:lang w:eastAsia="ru-RU"/>
    </w:rPr>
  </w:style>
  <w:style w:type="paragraph" w:styleId="51">
    <w:name w:val="toc 5"/>
    <w:basedOn w:val="a2"/>
    <w:next w:val="a2"/>
    <w:autoRedefine/>
    <w:rsid w:val="00E448E1"/>
    <w:pPr>
      <w:suppressAutoHyphens w:val="0"/>
      <w:spacing w:after="60"/>
      <w:ind w:left="960"/>
      <w:jc w:val="both"/>
    </w:pPr>
    <w:rPr>
      <w:sz w:val="20"/>
      <w:szCs w:val="20"/>
      <w:lang w:eastAsia="ru-RU"/>
    </w:rPr>
  </w:style>
  <w:style w:type="paragraph" w:styleId="61">
    <w:name w:val="toc 6"/>
    <w:basedOn w:val="a2"/>
    <w:next w:val="a2"/>
    <w:autoRedefine/>
    <w:rsid w:val="00E448E1"/>
    <w:pPr>
      <w:suppressAutoHyphens w:val="0"/>
      <w:spacing w:after="60"/>
      <w:ind w:left="1200"/>
      <w:jc w:val="both"/>
    </w:pPr>
    <w:rPr>
      <w:sz w:val="20"/>
      <w:szCs w:val="20"/>
      <w:lang w:eastAsia="ru-RU"/>
    </w:rPr>
  </w:style>
  <w:style w:type="paragraph" w:styleId="71">
    <w:name w:val="toc 7"/>
    <w:basedOn w:val="a2"/>
    <w:next w:val="a2"/>
    <w:autoRedefine/>
    <w:rsid w:val="00E448E1"/>
    <w:pPr>
      <w:suppressAutoHyphens w:val="0"/>
      <w:spacing w:after="60"/>
      <w:ind w:left="1440"/>
      <w:jc w:val="both"/>
    </w:pPr>
    <w:rPr>
      <w:sz w:val="20"/>
      <w:szCs w:val="20"/>
      <w:lang w:eastAsia="ru-RU"/>
    </w:rPr>
  </w:style>
  <w:style w:type="paragraph" w:styleId="81">
    <w:name w:val="toc 8"/>
    <w:basedOn w:val="a2"/>
    <w:next w:val="a2"/>
    <w:autoRedefine/>
    <w:rsid w:val="00E448E1"/>
    <w:pPr>
      <w:suppressAutoHyphens w:val="0"/>
      <w:spacing w:after="60"/>
      <w:ind w:left="1680"/>
      <w:jc w:val="both"/>
    </w:pPr>
    <w:rPr>
      <w:sz w:val="20"/>
      <w:szCs w:val="20"/>
      <w:lang w:eastAsia="ru-RU"/>
    </w:rPr>
  </w:style>
  <w:style w:type="paragraph" w:styleId="91">
    <w:name w:val="toc 9"/>
    <w:basedOn w:val="a2"/>
    <w:next w:val="a2"/>
    <w:autoRedefine/>
    <w:rsid w:val="00E448E1"/>
    <w:pPr>
      <w:suppressAutoHyphens w:val="0"/>
      <w:spacing w:after="60"/>
      <w:ind w:left="1920"/>
      <w:jc w:val="both"/>
    </w:pPr>
    <w:rPr>
      <w:sz w:val="20"/>
      <w:szCs w:val="20"/>
      <w:lang w:eastAsia="ru-RU"/>
    </w:rPr>
  </w:style>
  <w:style w:type="paragraph" w:customStyle="1" w:styleId="1d">
    <w:name w:val="Основной текст с отступом1"/>
    <w:basedOn w:val="a2"/>
    <w:rsid w:val="00E448E1"/>
    <w:pPr>
      <w:suppressAutoHyphens w:val="0"/>
      <w:autoSpaceDE w:val="0"/>
      <w:autoSpaceDN w:val="0"/>
      <w:spacing w:after="60"/>
      <w:ind w:firstLine="720"/>
      <w:jc w:val="both"/>
    </w:pPr>
    <w:rPr>
      <w:rFonts w:ascii="TimesET" w:hAnsi="TimesET" w:cs="TimesET"/>
      <w:szCs w:val="28"/>
      <w:lang w:eastAsia="ru-RU"/>
    </w:rPr>
  </w:style>
  <w:style w:type="paragraph" w:customStyle="1" w:styleId="a0">
    <w:name w:val="подпись к рисунку"/>
    <w:basedOn w:val="a2"/>
    <w:next w:val="a9"/>
    <w:autoRedefine/>
    <w:rsid w:val="00E448E1"/>
    <w:pPr>
      <w:keepLines/>
      <w:numPr>
        <w:numId w:val="6"/>
      </w:numPr>
      <w:tabs>
        <w:tab w:val="clear" w:pos="720"/>
      </w:tabs>
      <w:suppressAutoHyphens w:val="0"/>
      <w:spacing w:after="240"/>
      <w:ind w:left="0" w:firstLine="0"/>
      <w:jc w:val="center"/>
    </w:pPr>
    <w:rPr>
      <w:rFonts w:eastAsia="MS Mincho"/>
      <w:szCs w:val="20"/>
      <w:lang w:eastAsia="ru-RU"/>
    </w:rPr>
  </w:style>
  <w:style w:type="paragraph" w:customStyle="1" w:styleId="afff6">
    <w:name w:val="РИСУНОК"/>
    <w:basedOn w:val="afff2"/>
    <w:rsid w:val="00E448E1"/>
  </w:style>
  <w:style w:type="paragraph" w:customStyle="1" w:styleId="1e">
    <w:name w:val="Стиль1"/>
    <w:basedOn w:val="a2"/>
    <w:rsid w:val="00E448E1"/>
    <w:pPr>
      <w:suppressAutoHyphens w:val="0"/>
      <w:spacing w:after="60"/>
      <w:jc w:val="both"/>
    </w:pPr>
    <w:rPr>
      <w:lang w:eastAsia="ru-RU"/>
    </w:rPr>
  </w:style>
  <w:style w:type="character" w:customStyle="1" w:styleId="af">
    <w:name w:val="Схема документа Знак"/>
    <w:link w:val="ae"/>
    <w:rsid w:val="00E448E1"/>
    <w:rPr>
      <w:rFonts w:ascii="Tahoma" w:hAnsi="Tahoma" w:cs="Tahoma"/>
      <w:shd w:val="clear" w:color="auto" w:fill="000080"/>
      <w:lang w:eastAsia="ar-SA"/>
    </w:rPr>
  </w:style>
  <w:style w:type="paragraph" w:styleId="afff7">
    <w:name w:val="endnote text"/>
    <w:basedOn w:val="a2"/>
    <w:link w:val="afff8"/>
    <w:rsid w:val="00E448E1"/>
    <w:pPr>
      <w:suppressAutoHyphens w:val="0"/>
      <w:spacing w:after="60"/>
      <w:jc w:val="both"/>
    </w:pPr>
    <w:rPr>
      <w:sz w:val="20"/>
      <w:szCs w:val="20"/>
      <w:lang w:eastAsia="ru-RU"/>
    </w:rPr>
  </w:style>
  <w:style w:type="character" w:customStyle="1" w:styleId="afff8">
    <w:name w:val="Текст концевой сноски Знак"/>
    <w:basedOn w:val="a3"/>
    <w:link w:val="afff7"/>
    <w:rsid w:val="00E448E1"/>
  </w:style>
  <w:style w:type="paragraph" w:customStyle="1" w:styleId="afff9">
    <w:name w:val="Шапка ОТЧЕТА"/>
    <w:basedOn w:val="a2"/>
    <w:rsid w:val="00E448E1"/>
    <w:pPr>
      <w:suppressAutoHyphens w:val="0"/>
      <w:spacing w:after="60"/>
      <w:jc w:val="center"/>
    </w:pPr>
    <w:rPr>
      <w:szCs w:val="20"/>
      <w:lang w:eastAsia="ru-RU"/>
    </w:rPr>
  </w:style>
  <w:style w:type="character" w:customStyle="1" w:styleId="45">
    <w:name w:val="Знак Знак4"/>
    <w:rsid w:val="00E448E1"/>
    <w:rPr>
      <w:sz w:val="24"/>
      <w:lang w:val="ru-RU" w:eastAsia="ru-RU" w:bidi="ar-SA"/>
    </w:rPr>
  </w:style>
  <w:style w:type="character" w:customStyle="1" w:styleId="3b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customStyle="1" w:styleId="29">
    <w:name w:val="Абзац списка2"/>
    <w:basedOn w:val="a2"/>
    <w:link w:val="ListParagraphChar1"/>
    <w:rsid w:val="007B468B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0"/>
      <w:lang w:eastAsia="en-US"/>
    </w:rPr>
  </w:style>
  <w:style w:type="character" w:customStyle="1" w:styleId="ListParagraphChar1">
    <w:name w:val="List Paragraph Char1"/>
    <w:link w:val="29"/>
    <w:locked/>
    <w:rsid w:val="007B468B"/>
    <w:rPr>
      <w:rFonts w:ascii="Calibri" w:hAnsi="Calibri"/>
      <w:sz w:val="22"/>
      <w:lang w:eastAsia="en-US"/>
    </w:rPr>
  </w:style>
  <w:style w:type="paragraph" w:styleId="afffa">
    <w:name w:val="Block Text"/>
    <w:basedOn w:val="a2"/>
    <w:rsid w:val="0007345A"/>
    <w:pPr>
      <w:shd w:val="clear" w:color="auto" w:fill="FFFFFF"/>
      <w:suppressAutoHyphens w:val="0"/>
      <w:spacing w:before="29" w:line="281" w:lineRule="exact"/>
      <w:ind w:left="482" w:right="482" w:firstLine="533"/>
      <w:jc w:val="both"/>
    </w:pPr>
    <w:rPr>
      <w:lang w:eastAsia="ru-RU"/>
    </w:rPr>
  </w:style>
  <w:style w:type="table" w:customStyle="1" w:styleId="2a">
    <w:name w:val="Сетка таблицы2"/>
    <w:basedOn w:val="a4"/>
    <w:next w:val="af0"/>
    <w:uiPriority w:val="59"/>
    <w:rsid w:val="00F951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2908C3"/>
  </w:style>
  <w:style w:type="character" w:customStyle="1" w:styleId="1pt">
    <w:name w:val="Основной текст + Полужирный;Интервал 1 pt"/>
    <w:rsid w:val="0099559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ru-RU"/>
    </w:rPr>
  </w:style>
  <w:style w:type="numbering" w:customStyle="1" w:styleId="46">
    <w:name w:val="Нет списка4"/>
    <w:next w:val="a5"/>
    <w:uiPriority w:val="99"/>
    <w:semiHidden/>
    <w:unhideWhenUsed/>
    <w:rsid w:val="00561190"/>
  </w:style>
  <w:style w:type="numbering" w:customStyle="1" w:styleId="110">
    <w:name w:val="Нет списка11"/>
    <w:next w:val="a5"/>
    <w:uiPriority w:val="99"/>
    <w:semiHidden/>
    <w:unhideWhenUsed/>
    <w:rsid w:val="00561190"/>
  </w:style>
  <w:style w:type="paragraph" w:styleId="afffb">
    <w:name w:val="No Spacing"/>
    <w:link w:val="afffc"/>
    <w:uiPriority w:val="1"/>
    <w:qFormat/>
    <w:rsid w:val="006E5395"/>
    <w:rPr>
      <w:rFonts w:ascii="Calibri" w:hAnsi="Calibri"/>
      <w:sz w:val="22"/>
      <w:szCs w:val="22"/>
    </w:rPr>
  </w:style>
  <w:style w:type="character" w:customStyle="1" w:styleId="FontStyle20">
    <w:name w:val="Font Style20"/>
    <w:uiPriority w:val="99"/>
    <w:rsid w:val="00C22E6A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2"/>
    <w:uiPriority w:val="99"/>
    <w:rsid w:val="00C939DB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4">
    <w:name w:val="Font Style14"/>
    <w:uiPriority w:val="99"/>
    <w:rsid w:val="00C939DB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22">
    <w:name w:val="Font Style22"/>
    <w:uiPriority w:val="99"/>
    <w:rsid w:val="00C939DB"/>
    <w:rPr>
      <w:rFonts w:ascii="Times New Roman" w:hAnsi="Times New Roman" w:cs="Times New Roman"/>
      <w:smallCaps/>
      <w:sz w:val="26"/>
      <w:szCs w:val="26"/>
    </w:rPr>
  </w:style>
  <w:style w:type="paragraph" w:customStyle="1" w:styleId="1f">
    <w:name w:val="Обычный1"/>
    <w:link w:val="1f0"/>
    <w:rsid w:val="00C939DB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sz w:val="24"/>
      <w:szCs w:val="22"/>
    </w:rPr>
  </w:style>
  <w:style w:type="character" w:customStyle="1" w:styleId="1f0">
    <w:name w:val="Обычный1 Знак"/>
    <w:link w:val="1f"/>
    <w:locked/>
    <w:rsid w:val="00C939DB"/>
    <w:rPr>
      <w:sz w:val="24"/>
      <w:szCs w:val="22"/>
      <w:lang w:bidi="ar-SA"/>
    </w:rPr>
  </w:style>
  <w:style w:type="character" w:customStyle="1" w:styleId="ac">
    <w:name w:val="Обычный (веб) Знак"/>
    <w:aliases w:val=" Знак2 Знак,Знак2 Знак,Обычный (веб)1 Знак,Normal (Web) Знак,Обычный (веб) Знак Знак Знак,Обычный (Web) Знак Знак Знак Знак,Обычный (веб) Знак Знак Знак Знак Знак"/>
    <w:link w:val="ab"/>
    <w:rsid w:val="00C939DB"/>
    <w:rPr>
      <w:sz w:val="24"/>
      <w:szCs w:val="24"/>
    </w:rPr>
  </w:style>
  <w:style w:type="paragraph" w:customStyle="1" w:styleId="111">
    <w:name w:val="111"/>
    <w:basedOn w:val="a2"/>
    <w:rsid w:val="00790527"/>
    <w:pPr>
      <w:suppressAutoHyphens w:val="0"/>
    </w:pPr>
    <w:rPr>
      <w:rFonts w:ascii="Times New Roman CYR" w:hAnsi="Times New Roman CYR"/>
      <w:sz w:val="20"/>
      <w:szCs w:val="20"/>
      <w:lang w:eastAsia="ru-RU"/>
    </w:rPr>
  </w:style>
  <w:style w:type="character" w:customStyle="1" w:styleId="FontStyle23">
    <w:name w:val="Font Style23"/>
    <w:uiPriority w:val="99"/>
    <w:rsid w:val="00790527"/>
    <w:rPr>
      <w:rFonts w:ascii="Times New Roman" w:hAnsi="Times New Roman" w:cs="Times New Roman"/>
      <w:sz w:val="20"/>
      <w:szCs w:val="20"/>
    </w:rPr>
  </w:style>
  <w:style w:type="paragraph" w:styleId="2b">
    <w:name w:val="Body Text 2"/>
    <w:basedOn w:val="a2"/>
    <w:link w:val="2c"/>
    <w:rsid w:val="002E1C11"/>
    <w:pPr>
      <w:spacing w:after="120" w:line="480" w:lineRule="auto"/>
    </w:pPr>
  </w:style>
  <w:style w:type="character" w:customStyle="1" w:styleId="2c">
    <w:name w:val="Основной текст 2 Знак"/>
    <w:basedOn w:val="a3"/>
    <w:link w:val="2b"/>
    <w:rsid w:val="002E1C11"/>
    <w:rPr>
      <w:sz w:val="24"/>
      <w:szCs w:val="24"/>
      <w:lang w:eastAsia="ar-SA"/>
    </w:rPr>
  </w:style>
  <w:style w:type="character" w:customStyle="1" w:styleId="ConsNonformat0">
    <w:name w:val="ConsNonformat Знак"/>
    <w:link w:val="ConsNonformat"/>
    <w:locked/>
    <w:rsid w:val="002E1C11"/>
    <w:rPr>
      <w:rFonts w:ascii="Courier New" w:hAnsi="Courier New" w:cs="Courier New"/>
      <w:lang w:val="ru-RU" w:eastAsia="ru-RU" w:bidi="ar-SA"/>
    </w:rPr>
  </w:style>
  <w:style w:type="character" w:customStyle="1" w:styleId="afffc">
    <w:name w:val="Без интервала Знак"/>
    <w:link w:val="afffb"/>
    <w:uiPriority w:val="1"/>
    <w:rsid w:val="002E1C11"/>
    <w:rPr>
      <w:rFonts w:ascii="Calibri" w:hAnsi="Calibri"/>
      <w:sz w:val="22"/>
      <w:szCs w:val="22"/>
      <w:lang w:bidi="ar-SA"/>
    </w:rPr>
  </w:style>
  <w:style w:type="character" w:customStyle="1" w:styleId="WW8Num14z1">
    <w:name w:val="WW8Num14z1"/>
    <w:uiPriority w:val="99"/>
    <w:rsid w:val="002E1C11"/>
    <w:rPr>
      <w:rFonts w:ascii="Courier New" w:hAnsi="Courier New" w:cs="Courier New"/>
    </w:rPr>
  </w:style>
  <w:style w:type="paragraph" w:customStyle="1" w:styleId="2d">
    <w:name w:val="Îñíîâíîé òåêñò 2"/>
    <w:basedOn w:val="a2"/>
    <w:rsid w:val="002E1C11"/>
    <w:pPr>
      <w:suppressAutoHyphens w:val="0"/>
      <w:spacing w:line="480" w:lineRule="auto"/>
      <w:ind w:firstLine="851"/>
      <w:jc w:val="both"/>
    </w:pPr>
    <w:rPr>
      <w:sz w:val="28"/>
      <w:szCs w:val="20"/>
      <w:lang w:val="en-US" w:eastAsia="ru-RU"/>
    </w:rPr>
  </w:style>
  <w:style w:type="paragraph" w:styleId="afffd">
    <w:name w:val="Title"/>
    <w:basedOn w:val="a2"/>
    <w:link w:val="afffe"/>
    <w:qFormat/>
    <w:rsid w:val="00A85900"/>
    <w:pPr>
      <w:suppressAutoHyphens w:val="0"/>
      <w:jc w:val="center"/>
    </w:pPr>
    <w:rPr>
      <w:b/>
      <w:sz w:val="28"/>
      <w:szCs w:val="20"/>
      <w:lang w:eastAsia="ru-RU"/>
    </w:rPr>
  </w:style>
  <w:style w:type="character" w:customStyle="1" w:styleId="afffe">
    <w:name w:val="Заголовок Знак"/>
    <w:basedOn w:val="a3"/>
    <w:link w:val="afffd"/>
    <w:rsid w:val="00A85900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3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9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1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7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2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tp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856F900085009723437CD546BBFD5D65546A4DFEB8C0A2E8234AF8D7fAv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124973-ED37-4FA2-8D3C-4C378A143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745</TotalTime>
  <Pages>13</Pages>
  <Words>2789</Words>
  <Characters>15899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Угловой</vt:lpstr>
    </vt:vector>
  </TitlesOfParts>
  <Company>NhT</Company>
  <LinksUpToDate>false</LinksUpToDate>
  <CharactersWithSpaces>18651</CharactersWithSpaces>
  <SharedDoc>false</SharedDoc>
  <HLinks>
    <vt:vector size="120" baseType="variant">
      <vt:variant>
        <vt:i4>524370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524370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655361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consultantplus://offline/ref=88856F900085009723437CD546BBFD5D65546A4DFEB8C0A2E8234AF8D7fAvDF</vt:lpwstr>
      </vt:variant>
      <vt:variant>
        <vt:lpwstr/>
      </vt:variant>
      <vt:variant>
        <vt:i4>6357112</vt:i4>
      </vt:variant>
      <vt:variant>
        <vt:i4>0</vt:i4>
      </vt:variant>
      <vt:variant>
        <vt:i4>0</vt:i4>
      </vt:variant>
      <vt:variant>
        <vt:i4>5</vt:i4>
      </vt:variant>
      <vt:variant>
        <vt:lpwstr>http://estp.ru/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Угловой</dc:title>
  <dc:subject/>
  <dc:creator>Mik</dc:creator>
  <cp:keywords/>
  <cp:lastModifiedBy>Агафонов Андрей Александрович</cp:lastModifiedBy>
  <cp:revision>121</cp:revision>
  <cp:lastPrinted>2019-04-09T03:28:00Z</cp:lastPrinted>
  <dcterms:created xsi:type="dcterms:W3CDTF">2018-02-01T06:25:00Z</dcterms:created>
  <dcterms:modified xsi:type="dcterms:W3CDTF">2019-04-15T10:57:00Z</dcterms:modified>
</cp:coreProperties>
</file>