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4FF2" w:rsidRPr="00C82173" w:rsidRDefault="00BA2D1F" w:rsidP="00CB0A4C">
      <w:pPr>
        <w:pStyle w:val="Standard"/>
        <w:rPr>
          <w:rFonts w:ascii="Times New Roman" w:hAnsi="Times New Roman" w:cs="Times New Roman"/>
          <w:sz w:val="24"/>
          <w:szCs w:val="24"/>
        </w:rPr>
      </w:pPr>
      <w:bookmarkStart w:id="0" w:name="_Toc376187123"/>
      <w:bookmarkStart w:id="1" w:name="_Toc376104616"/>
      <w:bookmarkStart w:id="2" w:name="_Toc376104551"/>
      <w:bookmarkStart w:id="3" w:name="_Toc376104503"/>
      <w:bookmarkStart w:id="4" w:name="_Toc376104453"/>
      <w:bookmarkStart w:id="5" w:name="_Toc376104280"/>
      <w:bookmarkStart w:id="6" w:name="_Toc376104179"/>
      <w:bookmarkStart w:id="7" w:name="_Toc375898919"/>
      <w:bookmarkStart w:id="8" w:name="_Toc375898348"/>
      <w:bookmarkStart w:id="9" w:name="_Toc374530011"/>
      <w:bookmarkStart w:id="10" w:name="_Ref166247676"/>
      <w:bookmarkStart w:id="11" w:name="_Toc379211701"/>
      <w:r>
        <w:rPr>
          <w:rFonts w:ascii="Times New Roman" w:hAnsi="Times New Roman" w:cs="Times New Roman"/>
          <w:sz w:val="24"/>
          <w:szCs w:val="24"/>
        </w:rPr>
        <w:t>ПРОЕКТ</w:t>
      </w:r>
    </w:p>
    <w:p w:rsidR="00484FF2" w:rsidRPr="00436D83" w:rsidRDefault="00484FF2">
      <w:pPr>
        <w:pStyle w:val="Standard"/>
        <w:jc w:val="center"/>
        <w:rPr>
          <w:rFonts w:ascii="Times New Roman" w:eastAsia="Times New Roman" w:hAnsi="Times New Roman" w:cs="Times New Roman"/>
          <w:bCs/>
          <w:color w:val="00000A"/>
          <w:spacing w:val="-4"/>
          <w:sz w:val="24"/>
          <w:szCs w:val="24"/>
        </w:rPr>
      </w:pPr>
    </w:p>
    <w:p w:rsidR="00DA796A" w:rsidRPr="00436D83" w:rsidRDefault="005807CF" w:rsidP="00CB0A4C">
      <w:pPr>
        <w:pStyle w:val="Standard"/>
        <w:jc w:val="center"/>
        <w:rPr>
          <w:rFonts w:ascii="Times New Roman" w:eastAsia="Times New Roman" w:hAnsi="Times New Roman" w:cs="Times New Roman"/>
          <w:bCs/>
          <w:color w:val="00000A"/>
          <w:spacing w:val="-4"/>
          <w:sz w:val="24"/>
          <w:szCs w:val="24"/>
        </w:rPr>
      </w:pPr>
      <w:r w:rsidRPr="00436D83">
        <w:rPr>
          <w:rFonts w:ascii="Times New Roman" w:eastAsia="Times New Roman" w:hAnsi="Times New Roman" w:cs="Times New Roman"/>
          <w:b/>
          <w:bCs/>
          <w:color w:val="00000A"/>
          <w:spacing w:val="-4"/>
          <w:sz w:val="24"/>
          <w:szCs w:val="24"/>
        </w:rPr>
        <w:t>Договор</w:t>
      </w:r>
      <w:r w:rsidR="00DE5717" w:rsidRPr="00436D83">
        <w:rPr>
          <w:rFonts w:ascii="Times New Roman" w:eastAsia="Times New Roman" w:hAnsi="Times New Roman" w:cs="Times New Roman"/>
          <w:b/>
          <w:bCs/>
          <w:color w:val="00000A"/>
          <w:spacing w:val="-4"/>
          <w:sz w:val="24"/>
          <w:szCs w:val="24"/>
        </w:rPr>
        <w:t>№</w:t>
      </w:r>
      <w:r w:rsidR="00DE5717" w:rsidRPr="00436D83">
        <w:rPr>
          <w:rFonts w:ascii="Times New Roman" w:eastAsia="Times New Roman" w:hAnsi="Times New Roman" w:cs="Times New Roman"/>
          <w:bCs/>
          <w:color w:val="00000A"/>
          <w:spacing w:val="-4"/>
          <w:sz w:val="24"/>
          <w:szCs w:val="24"/>
        </w:rPr>
        <w:t xml:space="preserve"> </w:t>
      </w:r>
    </w:p>
    <w:p w:rsidR="00BA2D1F" w:rsidRPr="00BA2D1F" w:rsidRDefault="00906E43">
      <w:pPr>
        <w:pStyle w:val="Standard"/>
        <w:jc w:val="center"/>
        <w:rPr>
          <w:rFonts w:eastAsia="Arial Unicode MS"/>
          <w:b/>
          <w:sz w:val="16"/>
          <w:szCs w:val="16"/>
          <w:lang w:eastAsia="ru-RU"/>
        </w:rPr>
      </w:pPr>
      <w:r w:rsidRPr="00436D83">
        <w:rPr>
          <w:rFonts w:ascii="Times New Roman" w:eastAsia="Times New Roman" w:hAnsi="Times New Roman" w:cs="Times New Roman"/>
          <w:b/>
          <w:bCs/>
          <w:color w:val="00000A"/>
          <w:spacing w:val="-4"/>
          <w:sz w:val="24"/>
          <w:szCs w:val="24"/>
        </w:rPr>
        <w:t xml:space="preserve">Приобретение </w:t>
      </w:r>
      <w:r w:rsidR="00B513C9">
        <w:rPr>
          <w:rFonts w:ascii="Times New Roman" w:eastAsia="Times New Roman" w:hAnsi="Times New Roman" w:cs="Times New Roman"/>
          <w:b/>
          <w:bCs/>
          <w:color w:val="00000A"/>
          <w:spacing w:val="-4"/>
          <w:sz w:val="24"/>
          <w:szCs w:val="24"/>
        </w:rPr>
        <w:t>оборудования для пищеблока</w:t>
      </w:r>
    </w:p>
    <w:p w:rsidR="00484FF2" w:rsidRPr="00436D83" w:rsidRDefault="00BA2D1F">
      <w:pPr>
        <w:pStyle w:val="Standard"/>
        <w:jc w:val="center"/>
        <w:rPr>
          <w:rFonts w:ascii="Times New Roman" w:hAnsi="Times New Roman" w:cs="Times New Roman"/>
          <w:sz w:val="24"/>
          <w:szCs w:val="24"/>
        </w:rPr>
      </w:pPr>
      <w:r w:rsidRPr="00BA2D1F">
        <w:rPr>
          <w:rFonts w:ascii="Times New Roman" w:eastAsia="Times New Roman" w:hAnsi="Times New Roman" w:cs="Times New Roman"/>
          <w:b/>
          <w:bCs/>
          <w:color w:val="00000A"/>
          <w:spacing w:val="-4"/>
          <w:sz w:val="24"/>
          <w:szCs w:val="24"/>
        </w:rPr>
        <w:t xml:space="preserve">МАДОУ </w:t>
      </w:r>
      <w:r w:rsidR="00B513C9">
        <w:rPr>
          <w:rFonts w:ascii="Times New Roman" w:eastAsia="Times New Roman" w:hAnsi="Times New Roman" w:cs="Times New Roman"/>
          <w:b/>
          <w:bCs/>
          <w:color w:val="00000A"/>
          <w:spacing w:val="-4"/>
          <w:sz w:val="24"/>
          <w:szCs w:val="24"/>
        </w:rPr>
        <w:t>Аксиньиский д</w:t>
      </w:r>
      <w:r w:rsidR="00B513C9" w:rsidRPr="00B513C9">
        <w:rPr>
          <w:rFonts w:ascii="Times New Roman" w:eastAsia="Times New Roman" w:hAnsi="Times New Roman" w:cs="Times New Roman"/>
          <w:b/>
          <w:bCs/>
          <w:color w:val="00000A"/>
          <w:spacing w:val="-4"/>
          <w:sz w:val="24"/>
          <w:szCs w:val="24"/>
        </w:rPr>
        <w:t>/</w:t>
      </w:r>
      <w:r w:rsidR="00B513C9">
        <w:rPr>
          <w:rFonts w:ascii="Times New Roman" w:eastAsia="Times New Roman" w:hAnsi="Times New Roman" w:cs="Times New Roman"/>
          <w:b/>
          <w:bCs/>
          <w:color w:val="00000A"/>
          <w:spacing w:val="-4"/>
          <w:sz w:val="24"/>
          <w:szCs w:val="24"/>
        </w:rPr>
        <w:t>с общеразвивающего вида</w:t>
      </w:r>
      <w:r w:rsidRPr="00BA2D1F">
        <w:rPr>
          <w:rFonts w:ascii="Times New Roman" w:eastAsia="Times New Roman" w:hAnsi="Times New Roman" w:cs="Times New Roman"/>
          <w:b/>
          <w:bCs/>
          <w:color w:val="00000A"/>
          <w:spacing w:val="-4"/>
          <w:sz w:val="24"/>
          <w:szCs w:val="24"/>
        </w:rPr>
        <w:t xml:space="preserve"> «</w:t>
      </w:r>
      <w:r w:rsidR="00B513C9">
        <w:rPr>
          <w:rFonts w:ascii="Times New Roman" w:eastAsia="Times New Roman" w:hAnsi="Times New Roman" w:cs="Times New Roman"/>
          <w:b/>
          <w:bCs/>
          <w:color w:val="00000A"/>
          <w:spacing w:val="-4"/>
          <w:sz w:val="24"/>
          <w:szCs w:val="24"/>
        </w:rPr>
        <w:t>Василёк</w:t>
      </w:r>
      <w:r w:rsidRPr="00BA2D1F">
        <w:rPr>
          <w:rFonts w:ascii="Times New Roman" w:eastAsia="Times New Roman" w:hAnsi="Times New Roman" w:cs="Times New Roman"/>
          <w:b/>
          <w:bCs/>
          <w:color w:val="00000A"/>
          <w:spacing w:val="-4"/>
          <w:sz w:val="24"/>
          <w:szCs w:val="24"/>
        </w:rPr>
        <w:t>» городского округа Ступино</w:t>
      </w:r>
      <w:r w:rsidR="00B513C9">
        <w:rPr>
          <w:rFonts w:ascii="Times New Roman" w:eastAsia="Times New Roman" w:hAnsi="Times New Roman" w:cs="Times New Roman"/>
          <w:b/>
          <w:bCs/>
          <w:color w:val="00000A"/>
          <w:spacing w:val="-4"/>
          <w:sz w:val="24"/>
          <w:szCs w:val="24"/>
        </w:rPr>
        <w:t xml:space="preserve"> Московской области</w:t>
      </w:r>
    </w:p>
    <w:p w:rsidR="00484FF2" w:rsidRPr="00436D83" w:rsidRDefault="00484FF2">
      <w:pPr>
        <w:pStyle w:val="Standard"/>
        <w:jc w:val="center"/>
        <w:rPr>
          <w:rFonts w:ascii="Times New Roman" w:hAnsi="Times New Roman" w:cs="Times New Roman"/>
          <w:sz w:val="24"/>
          <w:szCs w:val="24"/>
        </w:rPr>
      </w:pPr>
    </w:p>
    <w:p w:rsidR="00484FF2" w:rsidRPr="00436D83" w:rsidRDefault="00484FF2">
      <w:pPr>
        <w:pStyle w:val="Standard"/>
        <w:jc w:val="center"/>
        <w:rPr>
          <w:rFonts w:ascii="Times New Roman" w:eastAsia="Times New Roman" w:hAnsi="Times New Roman" w:cs="Times New Roman"/>
          <w:color w:val="00000A"/>
          <w:sz w:val="24"/>
          <w:szCs w:val="24"/>
        </w:rPr>
      </w:pPr>
    </w:p>
    <w:tbl>
      <w:tblPr>
        <w:tblW w:w="9458" w:type="dxa"/>
        <w:tblInd w:w="-108" w:type="dxa"/>
        <w:tblLayout w:type="fixed"/>
        <w:tblCellMar>
          <w:left w:w="10" w:type="dxa"/>
          <w:right w:w="10" w:type="dxa"/>
        </w:tblCellMar>
        <w:tblLook w:val="04A0"/>
      </w:tblPr>
      <w:tblGrid>
        <w:gridCol w:w="4741"/>
        <w:gridCol w:w="4717"/>
      </w:tblGrid>
      <w:tr w:rsidR="00484FF2" w:rsidRPr="00436D83">
        <w:tc>
          <w:tcPr>
            <w:tcW w:w="4741" w:type="dxa"/>
            <w:shd w:val="clear" w:color="auto" w:fill="FFFFFF"/>
            <w:tcMar>
              <w:top w:w="0" w:type="dxa"/>
              <w:left w:w="108" w:type="dxa"/>
              <w:bottom w:w="0" w:type="dxa"/>
              <w:right w:w="108" w:type="dxa"/>
            </w:tcMar>
            <w:vAlign w:val="bottom"/>
          </w:tcPr>
          <w:p w:rsidR="00484FF2" w:rsidRPr="00436D83" w:rsidRDefault="00B513C9" w:rsidP="005807CF">
            <w:pPr>
              <w:pStyle w:val="Standard"/>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 xml:space="preserve"> </w:t>
            </w:r>
          </w:p>
        </w:tc>
        <w:tc>
          <w:tcPr>
            <w:tcW w:w="4717" w:type="dxa"/>
            <w:shd w:val="clear" w:color="auto" w:fill="FFFFFF"/>
            <w:tcMar>
              <w:top w:w="0" w:type="dxa"/>
              <w:left w:w="108" w:type="dxa"/>
              <w:bottom w:w="0" w:type="dxa"/>
              <w:right w:w="108" w:type="dxa"/>
            </w:tcMar>
            <w:vAlign w:val="bottom"/>
          </w:tcPr>
          <w:p w:rsidR="00484FF2" w:rsidRPr="00436D83" w:rsidRDefault="00DE5717" w:rsidP="00BA2D1F">
            <w:pPr>
              <w:pStyle w:val="Standard"/>
              <w:jc w:val="right"/>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w:t>
            </w:r>
            <w:r w:rsidR="00BA2D1F">
              <w:rPr>
                <w:rFonts w:ascii="Times New Roman" w:eastAsia="Times New Roman" w:hAnsi="Times New Roman" w:cs="Times New Roman"/>
                <w:color w:val="00000A"/>
                <w:sz w:val="24"/>
                <w:szCs w:val="24"/>
              </w:rPr>
              <w:t>___</w:t>
            </w:r>
            <w:r w:rsidRPr="00436D83">
              <w:rPr>
                <w:rFonts w:ascii="Times New Roman" w:eastAsia="Times New Roman" w:hAnsi="Times New Roman" w:cs="Times New Roman"/>
                <w:color w:val="00000A"/>
                <w:sz w:val="24"/>
                <w:szCs w:val="24"/>
              </w:rPr>
              <w:t xml:space="preserve">» </w:t>
            </w:r>
            <w:r w:rsidR="00BA2D1F">
              <w:rPr>
                <w:rFonts w:ascii="Times New Roman" w:eastAsia="Times New Roman" w:hAnsi="Times New Roman" w:cs="Times New Roman"/>
                <w:color w:val="00000A"/>
                <w:sz w:val="24"/>
                <w:szCs w:val="24"/>
              </w:rPr>
              <w:t>_______</w:t>
            </w:r>
            <w:r w:rsidRPr="00436D83">
              <w:rPr>
                <w:rFonts w:ascii="Times New Roman" w:eastAsia="Times New Roman" w:hAnsi="Times New Roman" w:cs="Times New Roman"/>
                <w:color w:val="00000A"/>
                <w:sz w:val="24"/>
                <w:szCs w:val="24"/>
              </w:rPr>
              <w:t xml:space="preserve"> 20</w:t>
            </w:r>
            <w:r w:rsidR="00446B37" w:rsidRPr="00436D83">
              <w:rPr>
                <w:rFonts w:ascii="Times New Roman" w:eastAsia="Times New Roman" w:hAnsi="Times New Roman" w:cs="Times New Roman"/>
                <w:color w:val="00000A"/>
                <w:sz w:val="24"/>
                <w:szCs w:val="24"/>
              </w:rPr>
              <w:t>1</w:t>
            </w:r>
            <w:r w:rsidR="00B513C9">
              <w:rPr>
                <w:rFonts w:ascii="Times New Roman" w:eastAsia="Times New Roman" w:hAnsi="Times New Roman" w:cs="Times New Roman"/>
                <w:color w:val="00000A"/>
                <w:sz w:val="24"/>
                <w:szCs w:val="24"/>
              </w:rPr>
              <w:t>9</w:t>
            </w:r>
            <w:r w:rsidRPr="00436D83">
              <w:rPr>
                <w:rFonts w:ascii="Times New Roman" w:eastAsia="Times New Roman" w:hAnsi="Times New Roman" w:cs="Times New Roman"/>
                <w:color w:val="00000A"/>
                <w:sz w:val="24"/>
                <w:szCs w:val="24"/>
              </w:rPr>
              <w:t>г.</w:t>
            </w:r>
          </w:p>
        </w:tc>
      </w:tr>
    </w:tbl>
    <w:p w:rsidR="00484FF2" w:rsidRPr="00436D83" w:rsidRDefault="00E762DE" w:rsidP="00CB0A4C">
      <w:pPr>
        <w:pStyle w:val="Standard"/>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с. Аксиньино</w:t>
      </w:r>
    </w:p>
    <w:p w:rsidR="00484FF2" w:rsidRPr="00436D83" w:rsidRDefault="00484FF2">
      <w:pPr>
        <w:pStyle w:val="Standard"/>
        <w:rPr>
          <w:rFonts w:ascii="Times New Roman" w:eastAsia="Times New Roman" w:hAnsi="Times New Roman" w:cs="Times New Roman"/>
          <w:color w:val="00000A"/>
          <w:sz w:val="24"/>
          <w:szCs w:val="24"/>
        </w:rPr>
      </w:pPr>
    </w:p>
    <w:p w:rsidR="00484FF2" w:rsidRPr="00436D83" w:rsidRDefault="001268EE" w:rsidP="00CB0A4C">
      <w:pPr>
        <w:pStyle w:val="Standard"/>
        <w:jc w:val="both"/>
        <w:rPr>
          <w:sz w:val="24"/>
          <w:szCs w:val="24"/>
        </w:rPr>
      </w:pPr>
      <w:r w:rsidRPr="00436D83">
        <w:rPr>
          <w:rFonts w:ascii="Times New Roman" w:eastAsia="Times New Roman" w:hAnsi="Times New Roman" w:cs="Times New Roman"/>
          <w:color w:val="00000A"/>
          <w:sz w:val="24"/>
          <w:szCs w:val="24"/>
        </w:rPr>
        <w:t>Муниципальное автономное дошкольное образовательное учреждение</w:t>
      </w:r>
      <w:r w:rsidR="00BA2D1F">
        <w:rPr>
          <w:rFonts w:ascii="Times New Roman" w:eastAsia="Times New Roman" w:hAnsi="Times New Roman" w:cs="Times New Roman"/>
          <w:color w:val="00000A"/>
          <w:sz w:val="24"/>
          <w:szCs w:val="24"/>
        </w:rPr>
        <w:t xml:space="preserve"> «</w:t>
      </w:r>
      <w:r w:rsidR="00B513C9">
        <w:rPr>
          <w:rFonts w:ascii="Times New Roman" w:eastAsia="Times New Roman" w:hAnsi="Times New Roman" w:cs="Times New Roman"/>
          <w:color w:val="00000A"/>
          <w:sz w:val="24"/>
          <w:szCs w:val="24"/>
        </w:rPr>
        <w:t xml:space="preserve">Аксиньинский </w:t>
      </w:r>
      <w:r w:rsidR="00BA2D1F">
        <w:rPr>
          <w:rFonts w:ascii="Times New Roman" w:eastAsia="Times New Roman" w:hAnsi="Times New Roman" w:cs="Times New Roman"/>
          <w:color w:val="00000A"/>
          <w:sz w:val="24"/>
          <w:szCs w:val="24"/>
        </w:rPr>
        <w:t xml:space="preserve"> детский сад </w:t>
      </w:r>
      <w:r w:rsidR="00B513C9">
        <w:rPr>
          <w:rFonts w:ascii="Times New Roman" w:eastAsia="Times New Roman" w:hAnsi="Times New Roman" w:cs="Times New Roman"/>
          <w:color w:val="00000A"/>
          <w:sz w:val="24"/>
          <w:szCs w:val="24"/>
        </w:rPr>
        <w:t xml:space="preserve">общеразвивающего вида  </w:t>
      </w:r>
      <w:r w:rsidR="00BA2D1F">
        <w:rPr>
          <w:rFonts w:ascii="Times New Roman" w:eastAsia="Times New Roman" w:hAnsi="Times New Roman" w:cs="Times New Roman"/>
          <w:color w:val="00000A"/>
          <w:sz w:val="24"/>
          <w:szCs w:val="24"/>
        </w:rPr>
        <w:t xml:space="preserve"> «</w:t>
      </w:r>
      <w:r w:rsidR="00B513C9">
        <w:rPr>
          <w:rFonts w:ascii="Times New Roman" w:eastAsia="Times New Roman" w:hAnsi="Times New Roman" w:cs="Times New Roman"/>
          <w:color w:val="00000A"/>
          <w:sz w:val="24"/>
          <w:szCs w:val="24"/>
        </w:rPr>
        <w:t>Василёк</w:t>
      </w:r>
      <w:r w:rsidR="00BA2D1F">
        <w:rPr>
          <w:rFonts w:ascii="Times New Roman" w:eastAsia="Times New Roman" w:hAnsi="Times New Roman" w:cs="Times New Roman"/>
          <w:color w:val="00000A"/>
          <w:sz w:val="24"/>
          <w:szCs w:val="24"/>
        </w:rPr>
        <w:t>»»</w:t>
      </w:r>
      <w:r w:rsidRPr="00436D83">
        <w:rPr>
          <w:rFonts w:ascii="Times New Roman" w:eastAsia="Times New Roman" w:hAnsi="Times New Roman" w:cs="Times New Roman"/>
          <w:color w:val="00000A"/>
          <w:sz w:val="24"/>
          <w:szCs w:val="24"/>
        </w:rPr>
        <w:t xml:space="preserve"> </w:t>
      </w:r>
      <w:r w:rsidR="00BA2D1F" w:rsidRPr="00BA2D1F">
        <w:rPr>
          <w:rFonts w:ascii="Times New Roman" w:eastAsia="Times New Roman" w:hAnsi="Times New Roman" w:cs="Times New Roman"/>
          <w:bCs/>
          <w:color w:val="00000A"/>
          <w:spacing w:val="-4"/>
          <w:sz w:val="24"/>
          <w:szCs w:val="24"/>
        </w:rPr>
        <w:t>городского округа Ступино</w:t>
      </w:r>
      <w:r w:rsidR="00286B48">
        <w:rPr>
          <w:rFonts w:ascii="Times New Roman" w:eastAsia="Times New Roman" w:hAnsi="Times New Roman" w:cs="Times New Roman"/>
          <w:bCs/>
          <w:color w:val="00000A"/>
          <w:spacing w:val="-4"/>
          <w:sz w:val="24"/>
          <w:szCs w:val="24"/>
        </w:rPr>
        <w:t xml:space="preserve"> Московской области</w:t>
      </w:r>
      <w:r w:rsidR="00DE5717" w:rsidRPr="00436D83">
        <w:rPr>
          <w:rFonts w:ascii="Times New Roman" w:eastAsia="Times New Roman" w:hAnsi="Times New Roman" w:cs="Times New Roman"/>
          <w:color w:val="00000A"/>
          <w:sz w:val="24"/>
          <w:szCs w:val="24"/>
        </w:rPr>
        <w:t xml:space="preserve">, именуемое в дальнейшем «Заказчик», в лице </w:t>
      </w:r>
      <w:r w:rsidRPr="00436D83">
        <w:rPr>
          <w:rFonts w:ascii="Times New Roman" w:eastAsia="Times New Roman" w:hAnsi="Times New Roman" w:cs="Times New Roman"/>
          <w:color w:val="00000A"/>
          <w:sz w:val="24"/>
          <w:szCs w:val="24"/>
        </w:rPr>
        <w:t xml:space="preserve">заведующего </w:t>
      </w:r>
      <w:r w:rsidR="00B513C9">
        <w:rPr>
          <w:rFonts w:ascii="Times New Roman" w:eastAsia="Times New Roman" w:hAnsi="Times New Roman" w:cs="Times New Roman"/>
          <w:color w:val="00000A"/>
          <w:sz w:val="24"/>
          <w:szCs w:val="24"/>
        </w:rPr>
        <w:t>Никулиной Елены Викторовны</w:t>
      </w:r>
      <w:r w:rsidR="00DE5717" w:rsidRPr="00436D83">
        <w:rPr>
          <w:rFonts w:ascii="Times New Roman" w:eastAsia="Times New Roman" w:hAnsi="Times New Roman" w:cs="Times New Roman"/>
          <w:color w:val="00000A"/>
          <w:sz w:val="24"/>
          <w:szCs w:val="24"/>
        </w:rPr>
        <w:t xml:space="preserve">, действующего на основании </w:t>
      </w:r>
      <w:r w:rsidRPr="00436D83">
        <w:rPr>
          <w:rFonts w:ascii="Times New Roman" w:eastAsia="Times New Roman" w:hAnsi="Times New Roman" w:cs="Times New Roman"/>
          <w:color w:val="00000A"/>
          <w:sz w:val="24"/>
          <w:szCs w:val="24"/>
        </w:rPr>
        <w:t>Устава</w:t>
      </w:r>
      <w:r w:rsidR="00DE5717" w:rsidRPr="00436D83">
        <w:rPr>
          <w:rFonts w:ascii="Times New Roman" w:eastAsia="Times New Roman" w:hAnsi="Times New Roman" w:cs="Times New Roman"/>
          <w:color w:val="00000A"/>
          <w:sz w:val="24"/>
          <w:szCs w:val="24"/>
        </w:rPr>
        <w:t>, с одной стороны, и</w:t>
      </w:r>
      <w:r w:rsidRPr="00436D83">
        <w:rPr>
          <w:rFonts w:ascii="Times New Roman" w:eastAsia="Times New Roman" w:hAnsi="Times New Roman" w:cs="Times New Roman"/>
          <w:color w:val="00000A"/>
          <w:sz w:val="24"/>
          <w:szCs w:val="24"/>
        </w:rPr>
        <w:t xml:space="preserve"> </w:t>
      </w:r>
      <w:r w:rsidR="00BA2D1F">
        <w:rPr>
          <w:rFonts w:ascii="Times New Roman" w:eastAsia="Times New Roman" w:hAnsi="Times New Roman" w:cs="Times New Roman"/>
          <w:color w:val="00000A"/>
          <w:sz w:val="24"/>
          <w:szCs w:val="24"/>
        </w:rPr>
        <w:t>_____________________</w:t>
      </w:r>
      <w:r w:rsidR="00DE5717" w:rsidRPr="00436D83">
        <w:rPr>
          <w:rFonts w:ascii="Times New Roman" w:eastAsia="Times New Roman" w:hAnsi="Times New Roman" w:cs="Times New Roman"/>
          <w:color w:val="00000A"/>
          <w:sz w:val="24"/>
          <w:szCs w:val="24"/>
        </w:rPr>
        <w:t xml:space="preserve"> именуемое в дальнейшем «Поставщик», в лице</w:t>
      </w:r>
      <w:r w:rsidR="00BA2D1F">
        <w:rPr>
          <w:rFonts w:ascii="Times New Roman" w:eastAsia="Times New Roman" w:hAnsi="Times New Roman" w:cs="Times New Roman"/>
          <w:color w:val="00000A"/>
          <w:sz w:val="24"/>
          <w:szCs w:val="24"/>
        </w:rPr>
        <w:t>________________________________________</w:t>
      </w:r>
      <w:r w:rsidR="00DE5717" w:rsidRPr="00436D83">
        <w:rPr>
          <w:rFonts w:ascii="Times New Roman" w:eastAsia="Times New Roman" w:hAnsi="Times New Roman" w:cs="Times New Roman"/>
          <w:color w:val="00000A"/>
          <w:sz w:val="24"/>
          <w:szCs w:val="24"/>
        </w:rPr>
        <w:t xml:space="preserve"> действующего на основании </w:t>
      </w:r>
      <w:r w:rsidR="00446B37" w:rsidRPr="00436D83">
        <w:rPr>
          <w:rFonts w:ascii="Times New Roman" w:eastAsia="Times New Roman" w:hAnsi="Times New Roman" w:cs="Times New Roman"/>
          <w:color w:val="00000A"/>
          <w:sz w:val="24"/>
          <w:szCs w:val="24"/>
        </w:rPr>
        <w:t>Устава,</w:t>
      </w:r>
      <w:r w:rsidR="00DE5717" w:rsidRPr="00436D83">
        <w:rPr>
          <w:rFonts w:ascii="Times New Roman" w:eastAsia="Times New Roman" w:hAnsi="Times New Roman" w:cs="Times New Roman"/>
          <w:color w:val="00000A"/>
          <w:sz w:val="24"/>
          <w:szCs w:val="24"/>
        </w:rPr>
        <w:t xml:space="preserve"> с другой стороны, вместе именуемые «Стороны», с соблюдением требований Гражданского кодекса Российской Федерации, </w:t>
      </w:r>
      <w:r w:rsidR="005807CF" w:rsidRPr="00436D83">
        <w:rPr>
          <w:rFonts w:ascii="Times New Roman" w:eastAsia="Times New Roman" w:hAnsi="Times New Roman" w:cs="Times New Roman"/>
          <w:spacing w:val="-2"/>
          <w:kern w:val="0"/>
          <w:sz w:val="24"/>
          <w:szCs w:val="24"/>
        </w:rPr>
        <w:t>Федерального закона от 18.07.2011 г. № 223-ФЗ «О закупках товаров, работ, услуг отдельными видами юридических лиц»</w:t>
      </w:r>
      <w:r w:rsidR="005807CF" w:rsidRPr="00436D83">
        <w:rPr>
          <w:rFonts w:ascii="Times New Roman" w:eastAsia="Times New Roman" w:hAnsi="Times New Roman" w:cs="Times New Roman"/>
          <w:kern w:val="0"/>
          <w:sz w:val="24"/>
          <w:szCs w:val="24"/>
        </w:rPr>
        <w:t xml:space="preserve">  (далее – Федеральный закон № 223-ФЗ)</w:t>
      </w:r>
      <w:r w:rsidR="00DE5717" w:rsidRPr="00436D83">
        <w:rPr>
          <w:rFonts w:ascii="Times New Roman" w:eastAsia="Times New Roman" w:hAnsi="Times New Roman" w:cs="Times New Roman"/>
          <w:color w:val="00000A"/>
          <w:spacing w:val="-2"/>
          <w:sz w:val="24"/>
          <w:szCs w:val="24"/>
        </w:rPr>
        <w:t xml:space="preserve"> </w:t>
      </w:r>
      <w:r w:rsidR="00263A51" w:rsidRPr="00436D83">
        <w:rPr>
          <w:rFonts w:ascii="Times New Roman" w:eastAsia="Times New Roman" w:hAnsi="Times New Roman" w:cs="Times New Roman"/>
          <w:color w:val="00000A"/>
          <w:spacing w:val="-2"/>
          <w:sz w:val="24"/>
          <w:szCs w:val="24"/>
        </w:rPr>
        <w:t xml:space="preserve"> </w:t>
      </w:r>
      <w:r w:rsidR="00B513C9">
        <w:rPr>
          <w:rFonts w:ascii="Times New Roman" w:eastAsia="Times New Roman" w:hAnsi="Times New Roman" w:cs="Times New Roman"/>
          <w:color w:val="00000A"/>
          <w:spacing w:val="-2"/>
          <w:sz w:val="24"/>
          <w:szCs w:val="24"/>
        </w:rPr>
        <w:t xml:space="preserve"> </w:t>
      </w:r>
      <w:r w:rsidR="00DE5717" w:rsidRPr="00436D83">
        <w:rPr>
          <w:rFonts w:ascii="Times New Roman" w:eastAsia="Times New Roman" w:hAnsi="Times New Roman" w:cs="Times New Roman"/>
          <w:color w:val="00000A"/>
          <w:spacing w:val="-2"/>
          <w:sz w:val="24"/>
          <w:szCs w:val="24"/>
        </w:rPr>
        <w:t>, з</w:t>
      </w:r>
      <w:r w:rsidR="00DE5717" w:rsidRPr="00436D83">
        <w:rPr>
          <w:rFonts w:ascii="Times New Roman" w:eastAsia="Times New Roman" w:hAnsi="Times New Roman" w:cs="Times New Roman"/>
          <w:color w:val="00000A"/>
          <w:sz w:val="24"/>
          <w:szCs w:val="24"/>
        </w:rPr>
        <w:t xml:space="preserve">аключили настоящий </w:t>
      </w:r>
      <w:r w:rsidR="00503DB9" w:rsidRPr="00436D83">
        <w:rPr>
          <w:rFonts w:ascii="Times New Roman" w:eastAsia="Times New Roman" w:hAnsi="Times New Roman" w:cs="Times New Roman"/>
          <w:bCs/>
          <w:color w:val="00000A"/>
          <w:spacing w:val="-4"/>
          <w:sz w:val="24"/>
          <w:szCs w:val="24"/>
        </w:rPr>
        <w:t>Д</w:t>
      </w:r>
      <w:r w:rsidR="005807CF" w:rsidRPr="00436D83">
        <w:rPr>
          <w:rFonts w:ascii="Times New Roman" w:eastAsia="Times New Roman" w:hAnsi="Times New Roman" w:cs="Times New Roman"/>
          <w:bCs/>
          <w:color w:val="00000A"/>
          <w:spacing w:val="-4"/>
          <w:sz w:val="24"/>
          <w:szCs w:val="24"/>
        </w:rPr>
        <w:t>оговор</w:t>
      </w:r>
      <w:r w:rsidR="00503DB9" w:rsidRPr="00436D83">
        <w:rPr>
          <w:rFonts w:ascii="Times New Roman" w:eastAsia="Times New Roman" w:hAnsi="Times New Roman" w:cs="Times New Roman"/>
          <w:color w:val="00000A"/>
          <w:sz w:val="24"/>
          <w:szCs w:val="24"/>
        </w:rPr>
        <w:t xml:space="preserve"> </w:t>
      </w:r>
      <w:r w:rsidR="00DE5717" w:rsidRPr="00436D83">
        <w:rPr>
          <w:rFonts w:ascii="Times New Roman" w:eastAsia="Times New Roman" w:hAnsi="Times New Roman" w:cs="Times New Roman"/>
          <w:color w:val="00000A"/>
          <w:sz w:val="24"/>
          <w:szCs w:val="24"/>
        </w:rPr>
        <w:t>о нижеследующем:</w:t>
      </w:r>
    </w:p>
    <w:p w:rsidR="00484FF2" w:rsidRPr="00436D83" w:rsidRDefault="00DE5717" w:rsidP="00CB0A4C">
      <w:pPr>
        <w:pStyle w:val="Standard"/>
        <w:jc w:val="center"/>
        <w:rPr>
          <w:rFonts w:ascii="Times New Roman" w:eastAsia="Times New Roman" w:hAnsi="Times New Roman" w:cs="Times New Roman"/>
          <w:b/>
          <w:color w:val="00000A"/>
          <w:sz w:val="24"/>
          <w:szCs w:val="24"/>
        </w:rPr>
      </w:pPr>
      <w:r w:rsidRPr="00436D83">
        <w:rPr>
          <w:rFonts w:ascii="Times New Roman" w:eastAsia="Times New Roman" w:hAnsi="Times New Roman" w:cs="Times New Roman"/>
          <w:b/>
          <w:color w:val="00000A"/>
          <w:sz w:val="24"/>
          <w:szCs w:val="24"/>
        </w:rPr>
        <w:t>1.</w:t>
      </w:r>
      <w:r w:rsidRPr="00436D83">
        <w:rPr>
          <w:rFonts w:ascii="Times New Roman" w:eastAsia="Times New Roman" w:hAnsi="Times New Roman" w:cs="Times New Roman"/>
          <w:b/>
          <w:color w:val="00000A"/>
          <w:sz w:val="24"/>
          <w:szCs w:val="24"/>
        </w:rPr>
        <w:tab/>
        <w:t xml:space="preserve">Предмет </w:t>
      </w:r>
      <w:r w:rsidR="005807CF" w:rsidRPr="00436D83">
        <w:rPr>
          <w:rFonts w:ascii="Times New Roman" w:eastAsia="Times New Roman" w:hAnsi="Times New Roman" w:cs="Times New Roman"/>
          <w:b/>
          <w:color w:val="00000A"/>
          <w:sz w:val="24"/>
          <w:szCs w:val="24"/>
        </w:rPr>
        <w:t>Договора</w:t>
      </w:r>
    </w:p>
    <w:p w:rsidR="00484FF2" w:rsidRPr="00436D83" w:rsidRDefault="00DE5717">
      <w:pPr>
        <w:pStyle w:val="Standard"/>
        <w:ind w:firstLine="720"/>
        <w:jc w:val="both"/>
        <w:rPr>
          <w:sz w:val="24"/>
          <w:szCs w:val="24"/>
        </w:rPr>
      </w:pPr>
      <w:r w:rsidRPr="00436D83">
        <w:rPr>
          <w:rFonts w:ascii="Times New Roman" w:eastAsia="Times New Roman" w:hAnsi="Times New Roman" w:cs="Times New Roman"/>
          <w:color w:val="00000A"/>
          <w:sz w:val="24"/>
          <w:szCs w:val="24"/>
        </w:rPr>
        <w:t xml:space="preserve">1.1. Поставщик обязуется </w:t>
      </w:r>
      <w:r w:rsidR="00B513C9">
        <w:rPr>
          <w:rFonts w:ascii="Times New Roman" w:eastAsia="Times New Roman" w:hAnsi="Times New Roman" w:cs="Times New Roman"/>
          <w:color w:val="00000A"/>
          <w:sz w:val="24"/>
          <w:szCs w:val="24"/>
        </w:rPr>
        <w:t>поставить</w:t>
      </w:r>
      <w:r w:rsidR="005D0440" w:rsidRPr="00436D83">
        <w:rPr>
          <w:rFonts w:ascii="Times New Roman" w:eastAsia="Times New Roman" w:hAnsi="Times New Roman" w:cs="Times New Roman"/>
          <w:color w:val="00000A"/>
          <w:sz w:val="24"/>
          <w:szCs w:val="24"/>
        </w:rPr>
        <w:t xml:space="preserve"> </w:t>
      </w:r>
      <w:r w:rsidRPr="00436D83">
        <w:rPr>
          <w:rFonts w:ascii="Times New Roman" w:eastAsia="Times New Roman" w:hAnsi="Times New Roman" w:cs="Times New Roman"/>
          <w:color w:val="00000A"/>
          <w:sz w:val="24"/>
          <w:szCs w:val="24"/>
        </w:rPr>
        <w:t xml:space="preserve">Заказчику </w:t>
      </w:r>
      <w:r w:rsidR="00B513C9">
        <w:rPr>
          <w:rFonts w:ascii="Times New Roman" w:eastAsia="Times New Roman" w:hAnsi="Times New Roman" w:cs="Times New Roman"/>
          <w:color w:val="00000A"/>
          <w:sz w:val="24"/>
          <w:szCs w:val="24"/>
        </w:rPr>
        <w:t>оборудование для пищеблока, а именно мясорубки</w:t>
      </w:r>
      <w:r w:rsidRPr="00436D83">
        <w:rPr>
          <w:rFonts w:ascii="Times New Roman" w:eastAsia="Times New Roman" w:hAnsi="Times New Roman" w:cs="Times New Roman"/>
          <w:color w:val="00000A"/>
          <w:sz w:val="24"/>
          <w:szCs w:val="24"/>
        </w:rPr>
        <w:t xml:space="preserve">, </w:t>
      </w:r>
      <w:r w:rsidR="00263A51" w:rsidRPr="00436D83">
        <w:rPr>
          <w:rFonts w:ascii="Times New Roman" w:eastAsia="Times New Roman" w:hAnsi="Times New Roman" w:cs="Times New Roman"/>
          <w:color w:val="00000A"/>
          <w:sz w:val="24"/>
          <w:szCs w:val="24"/>
        </w:rPr>
        <w:t xml:space="preserve"> в количестве </w:t>
      </w:r>
      <w:r w:rsidR="00BA2D1F">
        <w:rPr>
          <w:rFonts w:ascii="Times New Roman" w:eastAsia="Times New Roman" w:hAnsi="Times New Roman" w:cs="Times New Roman"/>
          <w:color w:val="00000A"/>
          <w:sz w:val="24"/>
          <w:szCs w:val="24"/>
        </w:rPr>
        <w:t>_____</w:t>
      </w:r>
      <w:r w:rsidR="001268EE" w:rsidRPr="00436D83">
        <w:rPr>
          <w:rFonts w:ascii="Times New Roman" w:eastAsia="Times New Roman" w:hAnsi="Times New Roman" w:cs="Times New Roman"/>
          <w:color w:val="00000A"/>
          <w:sz w:val="24"/>
          <w:szCs w:val="24"/>
        </w:rPr>
        <w:t>(</w:t>
      </w:r>
      <w:r w:rsidR="00BA2D1F">
        <w:rPr>
          <w:rFonts w:ascii="Times New Roman" w:eastAsia="Times New Roman" w:hAnsi="Times New Roman" w:cs="Times New Roman"/>
          <w:color w:val="00000A"/>
          <w:sz w:val="24"/>
          <w:szCs w:val="24"/>
        </w:rPr>
        <w:t>_______________</w:t>
      </w:r>
      <w:r w:rsidR="00286B48">
        <w:rPr>
          <w:rFonts w:ascii="Times New Roman" w:eastAsia="Times New Roman" w:hAnsi="Times New Roman" w:cs="Times New Roman"/>
          <w:color w:val="00000A"/>
          <w:sz w:val="24"/>
          <w:szCs w:val="24"/>
        </w:rPr>
        <w:t xml:space="preserve"> )</w:t>
      </w:r>
      <w:r w:rsidR="00263A51" w:rsidRPr="00436D83">
        <w:rPr>
          <w:rFonts w:ascii="Times New Roman" w:eastAsia="Times New Roman" w:hAnsi="Times New Roman" w:cs="Times New Roman"/>
          <w:color w:val="00000A"/>
          <w:sz w:val="24"/>
          <w:szCs w:val="24"/>
        </w:rPr>
        <w:t>штук</w:t>
      </w:r>
      <w:r w:rsidR="001268EE" w:rsidRPr="00436D83">
        <w:rPr>
          <w:rFonts w:ascii="Times New Roman" w:eastAsia="Times New Roman" w:hAnsi="Times New Roman" w:cs="Times New Roman"/>
          <w:color w:val="00000A"/>
          <w:sz w:val="24"/>
          <w:szCs w:val="24"/>
        </w:rPr>
        <w:t>,</w:t>
      </w:r>
      <w:r w:rsidR="00BA2D1F">
        <w:rPr>
          <w:rFonts w:ascii="Times New Roman" w:eastAsia="Times New Roman" w:hAnsi="Times New Roman" w:cs="Times New Roman"/>
          <w:color w:val="00000A"/>
          <w:sz w:val="24"/>
          <w:szCs w:val="24"/>
        </w:rPr>
        <w:t xml:space="preserve"> </w:t>
      </w:r>
      <w:r w:rsidR="001268EE" w:rsidRPr="00436D83">
        <w:rPr>
          <w:rFonts w:ascii="Times New Roman" w:eastAsia="Times New Roman" w:hAnsi="Times New Roman" w:cs="Times New Roman"/>
          <w:color w:val="00000A"/>
          <w:sz w:val="24"/>
          <w:szCs w:val="24"/>
        </w:rPr>
        <w:t>которые указаны</w:t>
      </w:r>
      <w:r w:rsidRPr="00436D83">
        <w:rPr>
          <w:rFonts w:ascii="Times New Roman" w:eastAsia="Times New Roman" w:hAnsi="Times New Roman" w:cs="Times New Roman"/>
          <w:color w:val="00000A"/>
          <w:sz w:val="24"/>
          <w:szCs w:val="24"/>
        </w:rPr>
        <w:t xml:space="preserve"> в</w:t>
      </w:r>
      <w:r w:rsidRPr="00436D83">
        <w:rPr>
          <w:rFonts w:ascii="Times New Roman" w:eastAsia="Times New Roman" w:hAnsi="Times New Roman" w:cs="Times New Roman"/>
          <w:sz w:val="24"/>
          <w:szCs w:val="24"/>
        </w:rPr>
        <w:t xml:space="preserve"> Спецификации поставляемых товаров (Приложение 1)</w:t>
      </w:r>
      <w:r w:rsidRPr="00436D83">
        <w:rPr>
          <w:rFonts w:ascii="Times New Roman" w:eastAsia="Times New Roman" w:hAnsi="Times New Roman" w:cs="Times New Roman"/>
          <w:color w:val="00000A"/>
          <w:sz w:val="24"/>
          <w:szCs w:val="24"/>
        </w:rPr>
        <w:t xml:space="preserve"> (далее – товар)</w:t>
      </w:r>
      <w:r w:rsidRPr="00436D83">
        <w:rPr>
          <w:rFonts w:ascii="Times New Roman" w:eastAsia="Times New Roman" w:hAnsi="Times New Roman" w:cs="Times New Roman"/>
          <w:sz w:val="24"/>
          <w:szCs w:val="24"/>
        </w:rPr>
        <w:t>,</w:t>
      </w:r>
      <w:r w:rsidRPr="00436D83">
        <w:rPr>
          <w:rFonts w:ascii="Times New Roman" w:eastAsia="Times New Roman" w:hAnsi="Times New Roman" w:cs="Times New Roman"/>
          <w:color w:val="00000A"/>
          <w:sz w:val="24"/>
          <w:szCs w:val="24"/>
        </w:rPr>
        <w:t xml:space="preserve"> по адресу, указанному в пункте </w:t>
      </w:r>
      <w:r w:rsidR="005807CF" w:rsidRPr="00436D83">
        <w:rPr>
          <w:rFonts w:ascii="Times New Roman" w:eastAsia="Times New Roman" w:hAnsi="Times New Roman" w:cs="Times New Roman"/>
          <w:color w:val="00000A"/>
          <w:sz w:val="24"/>
          <w:szCs w:val="24"/>
        </w:rPr>
        <w:t>1.2 Договора</w:t>
      </w:r>
      <w:r w:rsidRPr="00436D83">
        <w:rPr>
          <w:rFonts w:ascii="Times New Roman" w:eastAsia="Times New Roman" w:hAnsi="Times New Roman" w:cs="Times New Roman"/>
          <w:color w:val="00000A"/>
          <w:sz w:val="24"/>
          <w:szCs w:val="24"/>
        </w:rPr>
        <w:t>, в сроки, уст</w:t>
      </w:r>
      <w:r w:rsidR="005807CF" w:rsidRPr="00436D83">
        <w:rPr>
          <w:rFonts w:ascii="Times New Roman" w:eastAsia="Times New Roman" w:hAnsi="Times New Roman" w:cs="Times New Roman"/>
          <w:color w:val="00000A"/>
          <w:sz w:val="24"/>
          <w:szCs w:val="24"/>
        </w:rPr>
        <w:t>ановленные в разделе 3 Договора</w:t>
      </w:r>
      <w:r w:rsidRPr="00436D83">
        <w:rPr>
          <w:rFonts w:ascii="Times New Roman" w:eastAsia="Times New Roman" w:hAnsi="Times New Roman" w:cs="Times New Roman"/>
          <w:color w:val="00000A"/>
          <w:sz w:val="24"/>
          <w:szCs w:val="24"/>
        </w:rPr>
        <w:t>, а Заказчик обязуется принять и оплатить товар соглас</w:t>
      </w:r>
      <w:r w:rsidR="005807CF" w:rsidRPr="00436D83">
        <w:rPr>
          <w:rFonts w:ascii="Times New Roman" w:eastAsia="Times New Roman" w:hAnsi="Times New Roman" w:cs="Times New Roman"/>
          <w:color w:val="00000A"/>
          <w:sz w:val="24"/>
          <w:szCs w:val="24"/>
        </w:rPr>
        <w:t>но условиям настоящего Договора</w:t>
      </w:r>
      <w:r w:rsidRPr="00436D83">
        <w:rPr>
          <w:rFonts w:ascii="Times New Roman" w:eastAsia="Times New Roman" w:hAnsi="Times New Roman" w:cs="Times New Roman"/>
          <w:color w:val="00000A"/>
          <w:sz w:val="24"/>
          <w:szCs w:val="24"/>
        </w:rPr>
        <w:t>.</w:t>
      </w:r>
    </w:p>
    <w:p w:rsidR="001268EE" w:rsidRPr="00436D83" w:rsidRDefault="00DE5717">
      <w:pPr>
        <w:pStyle w:val="Standard"/>
        <w:ind w:firstLine="720"/>
        <w:jc w:val="both"/>
        <w:rPr>
          <w:rFonts w:ascii="Times New Roman" w:eastAsia="Times New Roman" w:hAnsi="Times New Roman" w:cs="Times New Roman"/>
          <w:sz w:val="24"/>
          <w:szCs w:val="24"/>
        </w:rPr>
      </w:pPr>
      <w:r w:rsidRPr="00436D83">
        <w:rPr>
          <w:rFonts w:ascii="Times New Roman" w:eastAsia="Times New Roman" w:hAnsi="Times New Roman" w:cs="Times New Roman"/>
          <w:sz w:val="24"/>
          <w:szCs w:val="24"/>
        </w:rPr>
        <w:t>1.2. Адрес поставки товара:</w:t>
      </w:r>
      <w:r w:rsidR="00B513C9">
        <w:rPr>
          <w:rFonts w:ascii="Times New Roman" w:eastAsia="Times New Roman" w:hAnsi="Times New Roman" w:cs="Times New Roman"/>
          <w:sz w:val="24"/>
          <w:szCs w:val="24"/>
        </w:rPr>
        <w:t xml:space="preserve"> 142854</w:t>
      </w:r>
      <w:r w:rsidR="001268EE" w:rsidRPr="00436D83">
        <w:rPr>
          <w:rFonts w:ascii="Times New Roman" w:eastAsia="Times New Roman" w:hAnsi="Times New Roman" w:cs="Times New Roman"/>
          <w:sz w:val="24"/>
          <w:szCs w:val="24"/>
        </w:rPr>
        <w:t>,</w:t>
      </w:r>
    </w:p>
    <w:p w:rsidR="00484FF2" w:rsidRPr="00436D83" w:rsidRDefault="001268EE">
      <w:pPr>
        <w:pStyle w:val="Standard"/>
        <w:ind w:firstLine="720"/>
        <w:jc w:val="both"/>
        <w:rPr>
          <w:sz w:val="24"/>
          <w:szCs w:val="24"/>
        </w:rPr>
      </w:pPr>
      <w:r w:rsidRPr="00436D83">
        <w:rPr>
          <w:rFonts w:ascii="Times New Roman" w:eastAsia="Times New Roman" w:hAnsi="Times New Roman" w:cs="Times New Roman"/>
          <w:sz w:val="24"/>
          <w:szCs w:val="24"/>
        </w:rPr>
        <w:t>М.О г.Ступино</w:t>
      </w:r>
      <w:r w:rsidR="00B513C9">
        <w:rPr>
          <w:rFonts w:ascii="Times New Roman" w:eastAsia="Times New Roman" w:hAnsi="Times New Roman" w:cs="Times New Roman"/>
          <w:sz w:val="24"/>
          <w:szCs w:val="24"/>
        </w:rPr>
        <w:t xml:space="preserve"> село Аксиньино, улица Молодёжная, владение 7</w:t>
      </w:r>
    </w:p>
    <w:p w:rsidR="00484FF2" w:rsidRPr="00436D83" w:rsidRDefault="00DE5717">
      <w:pPr>
        <w:pStyle w:val="Standard"/>
        <w:ind w:firstLine="720"/>
        <w:jc w:val="both"/>
        <w:rPr>
          <w:rFonts w:ascii="Times New Roman" w:eastAsia="Times New Roman" w:hAnsi="Times New Roman" w:cs="Times New Roman"/>
          <w:color w:val="00000A"/>
          <w:sz w:val="24"/>
          <w:szCs w:val="24"/>
          <w:shd w:val="clear" w:color="auto" w:fill="00FFFF"/>
        </w:rPr>
      </w:pPr>
      <w:r w:rsidRPr="00436D83">
        <w:rPr>
          <w:rFonts w:ascii="Times New Roman" w:eastAsia="Times New Roman" w:hAnsi="Times New Roman" w:cs="Times New Roman"/>
          <w:color w:val="00000A"/>
          <w:sz w:val="24"/>
          <w:szCs w:val="24"/>
        </w:rPr>
        <w:t>1.3.</w:t>
      </w:r>
      <w:r w:rsidRPr="00436D83">
        <w:rPr>
          <w:rFonts w:ascii="Times New Roman" w:eastAsia="Times New Roman" w:hAnsi="Times New Roman" w:cs="Times New Roman"/>
          <w:i/>
          <w:color w:val="00000A"/>
          <w:sz w:val="24"/>
          <w:szCs w:val="24"/>
        </w:rPr>
        <w:t> </w:t>
      </w:r>
      <w:r w:rsidRPr="00436D83">
        <w:rPr>
          <w:rFonts w:ascii="Times New Roman" w:eastAsia="Times New Roman" w:hAnsi="Times New Roman" w:cs="Times New Roman"/>
          <w:color w:val="00000A"/>
          <w:sz w:val="24"/>
          <w:szCs w:val="24"/>
        </w:rPr>
        <w:t xml:space="preserve"> Поставка товара осуществляется силами и за счет Поставщика. Датой поставки товара считается дата передачи товара Заказчику.</w:t>
      </w:r>
    </w:p>
    <w:p w:rsidR="00484FF2" w:rsidRPr="00436D83" w:rsidRDefault="00DE5717" w:rsidP="00CB0A4C">
      <w:pPr>
        <w:pStyle w:val="Standard"/>
        <w:ind w:firstLine="720"/>
        <w:jc w:val="both"/>
        <w:rPr>
          <w:sz w:val="24"/>
          <w:szCs w:val="24"/>
        </w:rPr>
      </w:pPr>
      <w:r w:rsidRPr="00436D83">
        <w:rPr>
          <w:rFonts w:ascii="Times New Roman" w:eastAsia="Times New Roman" w:hAnsi="Times New Roman" w:cs="Times New Roman"/>
          <w:color w:val="00000A"/>
          <w:sz w:val="24"/>
          <w:szCs w:val="24"/>
        </w:rPr>
        <w:t>1.4. Поставляемый товар должен быть новым товаром (товаром, который не был в употреблении, не прошел ремонт, в том числе восстановление, замену составных частей, восстановление потребительских свойств).</w:t>
      </w:r>
    </w:p>
    <w:p w:rsidR="00484FF2" w:rsidRPr="00436D83" w:rsidRDefault="00484FF2">
      <w:pPr>
        <w:pStyle w:val="Standard"/>
        <w:ind w:firstLine="720"/>
        <w:jc w:val="both"/>
        <w:rPr>
          <w:rFonts w:ascii="Times New Roman" w:eastAsia="Times New Roman" w:hAnsi="Times New Roman" w:cs="Times New Roman"/>
          <w:color w:val="00000A"/>
          <w:sz w:val="24"/>
          <w:szCs w:val="24"/>
        </w:rPr>
      </w:pPr>
    </w:p>
    <w:p w:rsidR="00484FF2" w:rsidRPr="00436D83" w:rsidRDefault="00DE5717">
      <w:pPr>
        <w:pStyle w:val="Standard"/>
        <w:jc w:val="center"/>
        <w:rPr>
          <w:rFonts w:ascii="Times New Roman" w:eastAsia="Times New Roman" w:hAnsi="Times New Roman" w:cs="Times New Roman"/>
          <w:b/>
          <w:color w:val="00000A"/>
          <w:sz w:val="24"/>
          <w:szCs w:val="24"/>
        </w:rPr>
      </w:pPr>
      <w:r w:rsidRPr="00436D83">
        <w:rPr>
          <w:rFonts w:ascii="Times New Roman" w:eastAsia="Times New Roman" w:hAnsi="Times New Roman" w:cs="Times New Roman"/>
          <w:b/>
          <w:color w:val="00000A"/>
          <w:sz w:val="24"/>
          <w:szCs w:val="24"/>
        </w:rPr>
        <w:t>2.</w:t>
      </w:r>
      <w:r w:rsidRPr="00436D83">
        <w:rPr>
          <w:rFonts w:ascii="Times New Roman" w:eastAsia="Times New Roman" w:hAnsi="Times New Roman" w:cs="Times New Roman"/>
          <w:b/>
          <w:color w:val="00000A"/>
          <w:sz w:val="24"/>
          <w:szCs w:val="24"/>
        </w:rPr>
        <w:tab/>
        <w:t xml:space="preserve">Цена </w:t>
      </w:r>
      <w:r w:rsidR="005807CF" w:rsidRPr="00436D83">
        <w:rPr>
          <w:rFonts w:ascii="Times New Roman" w:eastAsia="Times New Roman" w:hAnsi="Times New Roman" w:cs="Times New Roman"/>
          <w:b/>
          <w:color w:val="00000A"/>
          <w:sz w:val="24"/>
          <w:szCs w:val="24"/>
        </w:rPr>
        <w:t>Договора</w:t>
      </w:r>
      <w:r w:rsidRPr="00436D83">
        <w:rPr>
          <w:rFonts w:ascii="Times New Roman" w:eastAsia="Times New Roman" w:hAnsi="Times New Roman" w:cs="Times New Roman"/>
          <w:b/>
          <w:color w:val="00000A"/>
          <w:sz w:val="24"/>
          <w:szCs w:val="24"/>
        </w:rPr>
        <w:t xml:space="preserve"> и порядок расчётов</w:t>
      </w:r>
    </w:p>
    <w:p w:rsidR="00484FF2" w:rsidRPr="00436D83" w:rsidRDefault="00484FF2">
      <w:pPr>
        <w:pStyle w:val="Standard"/>
        <w:ind w:firstLine="720"/>
        <w:jc w:val="both"/>
        <w:rPr>
          <w:rFonts w:ascii="Times New Roman" w:eastAsia="Times New Roman" w:hAnsi="Times New Roman" w:cs="Times New Roman"/>
          <w:color w:val="00000A"/>
          <w:sz w:val="24"/>
          <w:szCs w:val="24"/>
        </w:rPr>
      </w:pPr>
    </w:p>
    <w:p w:rsidR="005D0440" w:rsidRPr="00436D83" w:rsidRDefault="00DE5717" w:rsidP="00503DB9">
      <w:pPr>
        <w:pStyle w:val="Standard"/>
        <w:ind w:firstLine="709"/>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xml:space="preserve">2.1. Цена </w:t>
      </w:r>
      <w:r w:rsidR="005807CF" w:rsidRPr="00436D83">
        <w:rPr>
          <w:rFonts w:ascii="Times New Roman" w:eastAsia="Times New Roman" w:hAnsi="Times New Roman" w:cs="Times New Roman"/>
          <w:color w:val="00000A"/>
          <w:sz w:val="24"/>
          <w:szCs w:val="24"/>
        </w:rPr>
        <w:t xml:space="preserve">Договора </w:t>
      </w:r>
      <w:r w:rsidRPr="00436D83">
        <w:rPr>
          <w:rFonts w:ascii="Times New Roman" w:eastAsia="Times New Roman" w:hAnsi="Times New Roman" w:cs="Times New Roman"/>
          <w:color w:val="00000A"/>
          <w:sz w:val="24"/>
          <w:szCs w:val="24"/>
        </w:rPr>
        <w:t xml:space="preserve">составляет </w:t>
      </w:r>
      <w:r w:rsidR="00286B48">
        <w:rPr>
          <w:rFonts w:ascii="Times New Roman" w:eastAsia="Times New Roman" w:hAnsi="Times New Roman" w:cs="Times New Roman"/>
          <w:color w:val="00000A"/>
          <w:sz w:val="24"/>
          <w:szCs w:val="24"/>
        </w:rPr>
        <w:t>_______________</w:t>
      </w:r>
      <w:r w:rsidRPr="00436D83">
        <w:rPr>
          <w:rFonts w:ascii="Times New Roman" w:eastAsia="Times New Roman" w:hAnsi="Times New Roman" w:cs="Times New Roman"/>
          <w:color w:val="00000A"/>
          <w:sz w:val="24"/>
          <w:szCs w:val="24"/>
        </w:rPr>
        <w:t xml:space="preserve"> (</w:t>
      </w:r>
      <w:r w:rsidR="00286B48">
        <w:rPr>
          <w:rFonts w:ascii="Times New Roman" w:eastAsia="Times New Roman" w:hAnsi="Times New Roman" w:cs="Times New Roman"/>
          <w:color w:val="00000A"/>
          <w:sz w:val="24"/>
          <w:szCs w:val="24"/>
        </w:rPr>
        <w:t>______________________________________</w:t>
      </w:r>
      <w:r w:rsidR="00931327" w:rsidRPr="00436D83">
        <w:rPr>
          <w:rFonts w:ascii="Times New Roman" w:eastAsia="Times New Roman" w:hAnsi="Times New Roman" w:cs="Times New Roman"/>
          <w:color w:val="00000A"/>
          <w:sz w:val="24"/>
          <w:szCs w:val="24"/>
        </w:rPr>
        <w:t xml:space="preserve">) </w:t>
      </w:r>
      <w:r w:rsidR="00EF65E6">
        <w:rPr>
          <w:rFonts w:ascii="Times New Roman" w:eastAsia="Times New Roman" w:hAnsi="Times New Roman" w:cs="Times New Roman"/>
          <w:color w:val="00000A"/>
          <w:sz w:val="24"/>
          <w:szCs w:val="24"/>
        </w:rPr>
        <w:t>включая</w:t>
      </w:r>
      <w:r w:rsidRPr="00436D83">
        <w:rPr>
          <w:rFonts w:ascii="Times New Roman" w:eastAsia="Times New Roman" w:hAnsi="Times New Roman" w:cs="Times New Roman"/>
          <w:color w:val="00000A"/>
          <w:sz w:val="24"/>
          <w:szCs w:val="24"/>
        </w:rPr>
        <w:t xml:space="preserve"> НДС</w:t>
      </w:r>
      <w:r w:rsidR="00446B37" w:rsidRPr="00436D83">
        <w:rPr>
          <w:rFonts w:ascii="Times New Roman" w:eastAsia="Times New Roman" w:hAnsi="Times New Roman" w:cs="Times New Roman"/>
          <w:color w:val="00000A"/>
          <w:sz w:val="24"/>
          <w:szCs w:val="24"/>
        </w:rPr>
        <w:t>,</w:t>
      </w:r>
      <w:r w:rsidRPr="00436D83">
        <w:rPr>
          <w:rFonts w:ascii="Times New Roman" w:eastAsia="Times New Roman" w:hAnsi="Times New Roman" w:cs="Times New Roman"/>
          <w:color w:val="00000A"/>
          <w:sz w:val="24"/>
          <w:szCs w:val="24"/>
        </w:rPr>
        <w:t xml:space="preserve"> (далее – Цена </w:t>
      </w:r>
      <w:r w:rsidR="005807CF" w:rsidRPr="00436D83">
        <w:rPr>
          <w:rFonts w:ascii="Times New Roman" w:eastAsia="Times New Roman" w:hAnsi="Times New Roman" w:cs="Times New Roman"/>
          <w:color w:val="00000A"/>
          <w:sz w:val="24"/>
          <w:szCs w:val="24"/>
        </w:rPr>
        <w:t>Договора</w:t>
      </w:r>
      <w:r w:rsidRPr="00436D83">
        <w:rPr>
          <w:rFonts w:ascii="Times New Roman" w:eastAsia="Times New Roman" w:hAnsi="Times New Roman" w:cs="Times New Roman"/>
          <w:color w:val="00000A"/>
          <w:sz w:val="24"/>
          <w:szCs w:val="24"/>
        </w:rPr>
        <w:t xml:space="preserve">), является твердой и определяется на весь срок действия </w:t>
      </w:r>
      <w:r w:rsidR="005807CF" w:rsidRPr="00436D83">
        <w:rPr>
          <w:rFonts w:ascii="Times New Roman" w:eastAsia="Times New Roman" w:hAnsi="Times New Roman" w:cs="Times New Roman"/>
          <w:color w:val="00000A"/>
          <w:sz w:val="24"/>
          <w:szCs w:val="24"/>
        </w:rPr>
        <w:t>Договора</w:t>
      </w:r>
      <w:r w:rsidRPr="00436D83">
        <w:rPr>
          <w:rFonts w:ascii="Times New Roman" w:eastAsia="Times New Roman" w:hAnsi="Times New Roman" w:cs="Times New Roman"/>
          <w:color w:val="00000A"/>
          <w:sz w:val="24"/>
          <w:szCs w:val="24"/>
        </w:rPr>
        <w:t xml:space="preserve"> за исключением случаев, предусмотренных </w:t>
      </w:r>
      <w:r w:rsidR="005807CF" w:rsidRPr="00436D83">
        <w:rPr>
          <w:rFonts w:ascii="Times New Roman" w:eastAsia="Times New Roman" w:hAnsi="Times New Roman" w:cs="Times New Roman"/>
          <w:color w:val="00000A"/>
          <w:sz w:val="24"/>
          <w:szCs w:val="24"/>
        </w:rPr>
        <w:t>Договором</w:t>
      </w:r>
      <w:r w:rsidRPr="00436D83">
        <w:rPr>
          <w:rFonts w:ascii="Times New Roman" w:eastAsia="Times New Roman" w:hAnsi="Times New Roman" w:cs="Times New Roman"/>
          <w:color w:val="00000A"/>
          <w:sz w:val="24"/>
          <w:szCs w:val="24"/>
        </w:rPr>
        <w:t xml:space="preserve"> и действующим законодательством Российской Федерации.</w:t>
      </w:r>
    </w:p>
    <w:p w:rsidR="00503DB9" w:rsidRPr="00436D83" w:rsidRDefault="00503DB9" w:rsidP="00CB0A4C">
      <w:pPr>
        <w:pStyle w:val="Standard"/>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xml:space="preserve">          2.2. Оплата товара осуществляется в российских рублях</w:t>
      </w:r>
    </w:p>
    <w:p w:rsidR="00484FF2" w:rsidRPr="00436D83" w:rsidRDefault="00503DB9" w:rsidP="00CB0A4C">
      <w:pPr>
        <w:pStyle w:val="Standard"/>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xml:space="preserve">         </w:t>
      </w:r>
      <w:r w:rsidR="00DE5717" w:rsidRPr="00436D83">
        <w:rPr>
          <w:rFonts w:ascii="Times New Roman" w:eastAsia="Times New Roman" w:hAnsi="Times New Roman" w:cs="Times New Roman"/>
          <w:color w:val="00000A"/>
          <w:sz w:val="24"/>
          <w:szCs w:val="24"/>
        </w:rPr>
        <w:t xml:space="preserve">2.3. Цена </w:t>
      </w:r>
      <w:r w:rsidR="005807CF" w:rsidRPr="00436D83">
        <w:rPr>
          <w:rFonts w:ascii="Times New Roman" w:eastAsia="Times New Roman" w:hAnsi="Times New Roman" w:cs="Times New Roman"/>
          <w:color w:val="00000A"/>
          <w:sz w:val="24"/>
          <w:szCs w:val="24"/>
        </w:rPr>
        <w:t>Договора</w:t>
      </w:r>
      <w:r w:rsidR="00DE5717" w:rsidRPr="00436D83">
        <w:rPr>
          <w:rFonts w:ascii="Times New Roman" w:eastAsia="Times New Roman" w:hAnsi="Times New Roman" w:cs="Times New Roman"/>
          <w:color w:val="00000A"/>
          <w:sz w:val="24"/>
          <w:szCs w:val="24"/>
        </w:rPr>
        <w:t xml:space="preserve"> может быть снижена по соглашению Сторон без изменения предусмотренных </w:t>
      </w:r>
      <w:r w:rsidR="005807CF" w:rsidRPr="00436D83">
        <w:rPr>
          <w:rFonts w:ascii="Times New Roman" w:eastAsia="Times New Roman" w:hAnsi="Times New Roman" w:cs="Times New Roman"/>
          <w:color w:val="00000A"/>
          <w:sz w:val="24"/>
          <w:szCs w:val="24"/>
        </w:rPr>
        <w:t>Договором</w:t>
      </w:r>
      <w:r w:rsidR="00DE5717" w:rsidRPr="00436D83">
        <w:rPr>
          <w:rFonts w:ascii="Times New Roman" w:eastAsia="Times New Roman" w:hAnsi="Times New Roman" w:cs="Times New Roman"/>
          <w:color w:val="00000A"/>
          <w:sz w:val="24"/>
          <w:szCs w:val="24"/>
        </w:rPr>
        <w:t xml:space="preserve"> количества товара, качества поставляемого товара и иных условий </w:t>
      </w:r>
      <w:r w:rsidR="005807CF" w:rsidRPr="00436D83">
        <w:rPr>
          <w:rFonts w:ascii="Times New Roman" w:eastAsia="Times New Roman" w:hAnsi="Times New Roman" w:cs="Times New Roman"/>
          <w:color w:val="00000A"/>
          <w:sz w:val="24"/>
          <w:szCs w:val="24"/>
        </w:rPr>
        <w:t>Договора</w:t>
      </w:r>
      <w:r w:rsidR="00DE5717" w:rsidRPr="00436D83">
        <w:rPr>
          <w:rFonts w:ascii="Times New Roman" w:eastAsia="Times New Roman" w:hAnsi="Times New Roman" w:cs="Times New Roman"/>
          <w:color w:val="00000A"/>
          <w:sz w:val="24"/>
          <w:szCs w:val="24"/>
        </w:rPr>
        <w:t>.</w:t>
      </w:r>
    </w:p>
    <w:p w:rsidR="00484FF2" w:rsidRPr="00436D83" w:rsidRDefault="00DE5717">
      <w:pPr>
        <w:pStyle w:val="Standard"/>
        <w:tabs>
          <w:tab w:val="left" w:pos="1418"/>
        </w:tabs>
        <w:ind w:firstLine="709"/>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xml:space="preserve">2.4. В Цену </w:t>
      </w:r>
      <w:r w:rsidR="005807CF" w:rsidRPr="00436D83">
        <w:rPr>
          <w:rFonts w:ascii="Times New Roman" w:eastAsia="Times New Roman" w:hAnsi="Times New Roman" w:cs="Times New Roman"/>
          <w:color w:val="00000A"/>
          <w:sz w:val="24"/>
          <w:szCs w:val="24"/>
        </w:rPr>
        <w:t>Договора</w:t>
      </w:r>
      <w:r w:rsidRPr="00436D83">
        <w:rPr>
          <w:rFonts w:ascii="Times New Roman" w:eastAsia="Times New Roman" w:hAnsi="Times New Roman" w:cs="Times New Roman"/>
          <w:color w:val="00000A"/>
          <w:sz w:val="24"/>
          <w:szCs w:val="24"/>
        </w:rPr>
        <w:t xml:space="preserve"> включены стоимость упаковки, фурнитуры, сборочных, установочных погрузочно-разгрузочных, пусконаладочных работ, транспортные расходы, расходы по уборке и вывозу упаковочного материала, таможенному оформлению и страхованию товара и иные расходы, связанные с поставкой товара.</w:t>
      </w:r>
    </w:p>
    <w:p w:rsidR="00484FF2" w:rsidRPr="00436D83" w:rsidRDefault="00DE5717">
      <w:pPr>
        <w:pStyle w:val="Standard"/>
        <w:ind w:firstLine="709"/>
        <w:jc w:val="both"/>
        <w:rPr>
          <w:sz w:val="24"/>
          <w:szCs w:val="24"/>
        </w:rPr>
      </w:pPr>
      <w:r w:rsidRPr="00436D83">
        <w:rPr>
          <w:rFonts w:ascii="Times New Roman" w:eastAsia="Times New Roman" w:hAnsi="Times New Roman" w:cs="Times New Roman"/>
          <w:color w:val="00000A"/>
          <w:sz w:val="24"/>
          <w:szCs w:val="24"/>
        </w:rPr>
        <w:t>2.5. Оплата товара</w:t>
      </w:r>
      <w:r w:rsidRPr="00436D83">
        <w:rPr>
          <w:rFonts w:ascii="Times New Roman" w:eastAsia="Times New Roman" w:hAnsi="Times New Roman" w:cs="Times New Roman"/>
          <w:color w:val="000000"/>
          <w:spacing w:val="4"/>
          <w:sz w:val="24"/>
          <w:szCs w:val="24"/>
        </w:rPr>
        <w:t xml:space="preserve"> производится </w:t>
      </w:r>
      <w:r w:rsidRPr="00436D83">
        <w:rPr>
          <w:rFonts w:ascii="Times New Roman" w:eastAsia="Times New Roman" w:hAnsi="Times New Roman" w:cs="Times New Roman"/>
          <w:color w:val="00000A"/>
          <w:sz w:val="24"/>
          <w:szCs w:val="24"/>
        </w:rPr>
        <w:t xml:space="preserve">по факту поставки на основании предъявленного Поставщиком Заказчику счета и после подписания Заказчиком </w:t>
      </w:r>
      <w:r w:rsidR="005807CF" w:rsidRPr="00436D83">
        <w:rPr>
          <w:rFonts w:ascii="Times New Roman" w:hAnsi="Times New Roman" w:cs="Times New Roman"/>
          <w:sz w:val="24"/>
          <w:szCs w:val="24"/>
        </w:rPr>
        <w:t>Акта приема-передачи товара</w:t>
      </w:r>
      <w:r w:rsidRPr="00436D83">
        <w:rPr>
          <w:rFonts w:ascii="Times New Roman" w:eastAsia="Times New Roman" w:hAnsi="Times New Roman" w:cs="Times New Roman"/>
          <w:color w:val="00000A"/>
          <w:sz w:val="24"/>
          <w:szCs w:val="24"/>
        </w:rPr>
        <w:t xml:space="preserve">, </w:t>
      </w:r>
      <w:r w:rsidRPr="00436D83">
        <w:rPr>
          <w:rFonts w:ascii="Times New Roman" w:eastAsia="Times New Roman" w:hAnsi="Times New Roman" w:cs="Times New Roman"/>
          <w:color w:val="000000"/>
          <w:spacing w:val="4"/>
          <w:sz w:val="24"/>
          <w:szCs w:val="24"/>
        </w:rPr>
        <w:t xml:space="preserve">путем безналичного перечисления на расчетный счет </w:t>
      </w:r>
      <w:r w:rsidRPr="00436D83">
        <w:rPr>
          <w:rFonts w:ascii="Times New Roman" w:eastAsia="Times New Roman" w:hAnsi="Times New Roman" w:cs="Times New Roman"/>
          <w:color w:val="00000A"/>
          <w:spacing w:val="1"/>
          <w:sz w:val="24"/>
          <w:szCs w:val="24"/>
        </w:rPr>
        <w:t xml:space="preserve">Поставщика </w:t>
      </w:r>
      <w:r w:rsidRPr="00436D83">
        <w:rPr>
          <w:rFonts w:ascii="Times New Roman" w:eastAsia="Times New Roman" w:hAnsi="Times New Roman" w:cs="Times New Roman"/>
          <w:color w:val="000000"/>
          <w:spacing w:val="1"/>
          <w:sz w:val="24"/>
          <w:szCs w:val="24"/>
        </w:rPr>
        <w:t xml:space="preserve">денежных средств в </w:t>
      </w:r>
      <w:r w:rsidR="000F175C" w:rsidRPr="00436D83">
        <w:rPr>
          <w:rFonts w:ascii="Times New Roman" w:eastAsia="Times New Roman" w:hAnsi="Times New Roman" w:cs="Times New Roman"/>
          <w:color w:val="000000"/>
          <w:spacing w:val="1"/>
          <w:sz w:val="24"/>
          <w:szCs w:val="24"/>
        </w:rPr>
        <w:t>срок, не превышающий</w:t>
      </w:r>
      <w:r w:rsidR="00B67A99" w:rsidRPr="00436D83">
        <w:rPr>
          <w:rFonts w:ascii="Times New Roman" w:hAnsi="Times New Roman" w:cs="Times New Roman"/>
          <w:kern w:val="0"/>
          <w:sz w:val="24"/>
          <w:szCs w:val="24"/>
        </w:rPr>
        <w:t xml:space="preserve"> </w:t>
      </w:r>
      <w:r w:rsidR="00083F7C">
        <w:rPr>
          <w:rFonts w:ascii="Times New Roman" w:hAnsi="Times New Roman" w:cs="Times New Roman"/>
          <w:kern w:val="0"/>
          <w:sz w:val="24"/>
          <w:szCs w:val="24"/>
        </w:rPr>
        <w:t>15</w:t>
      </w:r>
      <w:r w:rsidR="00B67A99" w:rsidRPr="00436D83">
        <w:rPr>
          <w:rFonts w:ascii="Times New Roman" w:hAnsi="Times New Roman" w:cs="Times New Roman"/>
          <w:kern w:val="0"/>
          <w:sz w:val="24"/>
          <w:szCs w:val="24"/>
        </w:rPr>
        <w:t xml:space="preserve"> (</w:t>
      </w:r>
      <w:r w:rsidR="00083F7C">
        <w:rPr>
          <w:rFonts w:ascii="Times New Roman" w:hAnsi="Times New Roman" w:cs="Times New Roman"/>
          <w:kern w:val="0"/>
          <w:sz w:val="24"/>
          <w:szCs w:val="24"/>
        </w:rPr>
        <w:t>пятнадцать</w:t>
      </w:r>
      <w:r w:rsidR="00B67A99" w:rsidRPr="00436D83">
        <w:rPr>
          <w:rFonts w:ascii="Times New Roman" w:hAnsi="Times New Roman" w:cs="Times New Roman"/>
          <w:kern w:val="0"/>
          <w:sz w:val="24"/>
          <w:szCs w:val="24"/>
        </w:rPr>
        <w:t>)</w:t>
      </w:r>
      <w:r w:rsidR="00083F7C">
        <w:rPr>
          <w:rFonts w:ascii="Times New Roman" w:hAnsi="Times New Roman" w:cs="Times New Roman"/>
          <w:kern w:val="0"/>
          <w:sz w:val="24"/>
          <w:szCs w:val="24"/>
        </w:rPr>
        <w:t xml:space="preserve"> рабочих</w:t>
      </w:r>
      <w:r w:rsidR="00B67A99" w:rsidRPr="00436D83">
        <w:rPr>
          <w:rFonts w:ascii="Times New Roman" w:hAnsi="Times New Roman" w:cs="Times New Roman"/>
          <w:kern w:val="0"/>
          <w:sz w:val="24"/>
          <w:szCs w:val="24"/>
        </w:rPr>
        <w:t xml:space="preserve"> дней</w:t>
      </w:r>
      <w:r w:rsidRPr="00436D83">
        <w:rPr>
          <w:rFonts w:ascii="Times New Roman" w:eastAsia="Times New Roman" w:hAnsi="Times New Roman" w:cs="Times New Roman"/>
          <w:color w:val="000000"/>
          <w:spacing w:val="1"/>
          <w:sz w:val="24"/>
          <w:szCs w:val="24"/>
        </w:rPr>
        <w:t xml:space="preserve"> со дня подписания Заказчиком </w:t>
      </w:r>
      <w:r w:rsidRPr="00436D83">
        <w:rPr>
          <w:rFonts w:ascii="Times New Roman" w:hAnsi="Times New Roman" w:cs="Times New Roman"/>
          <w:sz w:val="24"/>
          <w:szCs w:val="24"/>
        </w:rPr>
        <w:t>Акта приема-передачи товара</w:t>
      </w:r>
      <w:r w:rsidR="005836E8" w:rsidRPr="00436D83">
        <w:rPr>
          <w:rFonts w:ascii="Times New Roman" w:hAnsi="Times New Roman" w:cs="Times New Roman"/>
          <w:sz w:val="24"/>
          <w:szCs w:val="24"/>
        </w:rPr>
        <w:t xml:space="preserve">, с учетом положений пункта </w:t>
      </w:r>
      <w:r w:rsidR="00F72F8E" w:rsidRPr="00436D83">
        <w:rPr>
          <w:rFonts w:ascii="Times New Roman" w:hAnsi="Times New Roman" w:cs="Times New Roman"/>
          <w:sz w:val="24"/>
          <w:szCs w:val="24"/>
        </w:rPr>
        <w:t>2.10 Договора</w:t>
      </w:r>
    </w:p>
    <w:p w:rsidR="00C73113" w:rsidRPr="00436D83" w:rsidRDefault="00DE5717" w:rsidP="00C82173">
      <w:pPr>
        <w:pStyle w:val="Standard"/>
        <w:ind w:firstLine="708"/>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xml:space="preserve">2.6. В случае изменения своего расчетного счета Поставщик обязан в течение 1 (одного) рабочего дня в письменной форме сообщить об этом Заказчику с указанием новых реквизитов </w:t>
      </w:r>
      <w:r w:rsidRPr="00436D83">
        <w:rPr>
          <w:rFonts w:ascii="Times New Roman" w:eastAsia="Times New Roman" w:hAnsi="Times New Roman" w:cs="Times New Roman"/>
          <w:color w:val="00000A"/>
          <w:sz w:val="24"/>
          <w:szCs w:val="24"/>
        </w:rPr>
        <w:lastRenderedPageBreak/>
        <w:t xml:space="preserve">расчетного счета. </w:t>
      </w:r>
      <w:r w:rsidR="00C73113" w:rsidRPr="00436D83">
        <w:rPr>
          <w:rFonts w:ascii="Times New Roman" w:hAnsi="Times New Roman" w:cs="Times New Roman"/>
          <w:color w:val="00000A"/>
          <w:sz w:val="24"/>
          <w:szCs w:val="24"/>
        </w:rPr>
        <w:t xml:space="preserve">В противном случае, при перечислении денежных средств на указанный в </w:t>
      </w:r>
      <w:r w:rsidR="005807CF" w:rsidRPr="00436D83">
        <w:rPr>
          <w:rFonts w:ascii="Times New Roman" w:hAnsi="Times New Roman" w:cs="Times New Roman"/>
          <w:color w:val="00000A"/>
          <w:sz w:val="24"/>
          <w:szCs w:val="24"/>
        </w:rPr>
        <w:t>Договоре</w:t>
      </w:r>
      <w:r w:rsidR="00C73113" w:rsidRPr="00436D83">
        <w:rPr>
          <w:rFonts w:ascii="Times New Roman" w:hAnsi="Times New Roman" w:cs="Times New Roman"/>
          <w:color w:val="00000A"/>
          <w:sz w:val="24"/>
          <w:szCs w:val="24"/>
        </w:rPr>
        <w:t xml:space="preserve"> счет Поставщика, обязанность Заказчика по оплате поставленного товара будет считаться исполненной надлежащим образом.</w:t>
      </w:r>
    </w:p>
    <w:p w:rsidR="001D40D6" w:rsidRPr="00436D83" w:rsidRDefault="00DE5717">
      <w:pPr>
        <w:pStyle w:val="Standard"/>
        <w:ind w:firstLine="709"/>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xml:space="preserve">2.7. Обязательства Заказчика по оплате поставленного товара считаются исполненными с момента </w:t>
      </w:r>
      <w:r w:rsidR="001D40D6" w:rsidRPr="00436D83">
        <w:rPr>
          <w:rFonts w:ascii="Times New Roman" w:eastAsia="Times New Roman" w:hAnsi="Times New Roman" w:cs="Times New Roman"/>
          <w:color w:val="00000A"/>
          <w:sz w:val="24"/>
          <w:szCs w:val="24"/>
        </w:rPr>
        <w:t>списания денежных средств со счета Заказчика.</w:t>
      </w:r>
    </w:p>
    <w:p w:rsidR="00484FF2" w:rsidRPr="00436D83" w:rsidRDefault="00DE5717">
      <w:pPr>
        <w:pStyle w:val="Standard"/>
        <w:tabs>
          <w:tab w:val="left" w:pos="1418"/>
        </w:tabs>
        <w:ind w:firstLine="709"/>
        <w:jc w:val="both"/>
        <w:rPr>
          <w:rFonts w:ascii="Times New Roman" w:eastAsia="Times New Roman" w:hAnsi="Times New Roman" w:cs="Times New Roman"/>
          <w:color w:val="00000A"/>
          <w:spacing w:val="-6"/>
          <w:sz w:val="24"/>
          <w:szCs w:val="24"/>
        </w:rPr>
      </w:pPr>
      <w:r w:rsidRPr="00436D83">
        <w:rPr>
          <w:rFonts w:ascii="Times New Roman" w:eastAsia="Times New Roman" w:hAnsi="Times New Roman" w:cs="Times New Roman"/>
          <w:color w:val="00000A"/>
          <w:spacing w:val="-6"/>
          <w:sz w:val="24"/>
          <w:szCs w:val="24"/>
        </w:rPr>
        <w:t>2.8. В случае поставки товара отдельными частями, входящими в комплект, оплата товара производится Заказчиком только после поставки последней части, входящий в комплект.</w:t>
      </w:r>
    </w:p>
    <w:p w:rsidR="00484FF2" w:rsidRPr="00436D83" w:rsidRDefault="00DE5717">
      <w:pPr>
        <w:pStyle w:val="Standard"/>
        <w:ind w:firstLine="709"/>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xml:space="preserve">2.9. В случае уменьшения ранее доведенных в установленном порядке Заказчику, как получателю бюджетных средств, лимитов бюджетных обязательств Стороны согласовывают новые условия, в том числе по цене и (или) по срокам исполнения </w:t>
      </w:r>
      <w:r w:rsidR="005807CF" w:rsidRPr="00436D83">
        <w:rPr>
          <w:rFonts w:ascii="Times New Roman" w:eastAsia="Times New Roman" w:hAnsi="Times New Roman" w:cs="Times New Roman"/>
          <w:color w:val="00000A"/>
          <w:sz w:val="24"/>
          <w:szCs w:val="24"/>
        </w:rPr>
        <w:t>Договора</w:t>
      </w:r>
      <w:r w:rsidRPr="00436D83">
        <w:rPr>
          <w:rFonts w:ascii="Times New Roman" w:eastAsia="Times New Roman" w:hAnsi="Times New Roman" w:cs="Times New Roman"/>
          <w:color w:val="00000A"/>
          <w:sz w:val="24"/>
          <w:szCs w:val="24"/>
        </w:rPr>
        <w:t xml:space="preserve"> и (или) по количеству товара, предусмотренных </w:t>
      </w:r>
      <w:r w:rsidR="005807CF" w:rsidRPr="00436D83">
        <w:rPr>
          <w:rFonts w:ascii="Times New Roman" w:eastAsia="Times New Roman" w:hAnsi="Times New Roman" w:cs="Times New Roman"/>
          <w:color w:val="00000A"/>
          <w:sz w:val="24"/>
          <w:szCs w:val="24"/>
        </w:rPr>
        <w:t>Договором</w:t>
      </w:r>
      <w:r w:rsidRPr="00436D83">
        <w:rPr>
          <w:rFonts w:ascii="Times New Roman" w:eastAsia="Times New Roman" w:hAnsi="Times New Roman" w:cs="Times New Roman"/>
          <w:color w:val="00000A"/>
          <w:sz w:val="24"/>
          <w:szCs w:val="24"/>
        </w:rPr>
        <w:t>.</w:t>
      </w:r>
    </w:p>
    <w:p w:rsidR="00484FF2" w:rsidRPr="00167EC8" w:rsidRDefault="00077560" w:rsidP="00167EC8">
      <w:pPr>
        <w:pStyle w:val="Standard"/>
        <w:ind w:firstLine="709"/>
        <w:jc w:val="both"/>
        <w:rPr>
          <w:i/>
          <w:iCs/>
          <w:sz w:val="24"/>
          <w:szCs w:val="24"/>
        </w:rPr>
      </w:pPr>
      <w:r w:rsidRPr="00436D83">
        <w:rPr>
          <w:rFonts w:ascii="Times New Roman" w:eastAsia="Times New Roman" w:hAnsi="Times New Roman" w:cs="Times New Roman"/>
          <w:i/>
          <w:color w:val="00000A"/>
          <w:sz w:val="24"/>
          <w:szCs w:val="24"/>
        </w:rPr>
        <w:t>2.10</w:t>
      </w:r>
      <w:r w:rsidR="00DE5717" w:rsidRPr="00436D83">
        <w:rPr>
          <w:rFonts w:ascii="Times New Roman" w:eastAsia="Times New Roman" w:hAnsi="Times New Roman" w:cs="Times New Roman"/>
          <w:i/>
          <w:color w:val="00000A"/>
          <w:sz w:val="24"/>
          <w:szCs w:val="24"/>
        </w:rPr>
        <w:t>.</w:t>
      </w:r>
      <w:r w:rsidR="00DE5717" w:rsidRPr="00436D83">
        <w:rPr>
          <w:rFonts w:ascii="Times New Roman" w:eastAsia="Times New Roman" w:hAnsi="Times New Roman" w:cs="Times New Roman"/>
          <w:color w:val="00000A"/>
          <w:sz w:val="24"/>
          <w:szCs w:val="24"/>
        </w:rPr>
        <w:t>В случае неисполнения или ненадлежащего исполнения Поставщиком обязательства, предусмотренног</w:t>
      </w:r>
      <w:r w:rsidRPr="00436D83">
        <w:rPr>
          <w:rFonts w:ascii="Times New Roman" w:eastAsia="Times New Roman" w:hAnsi="Times New Roman" w:cs="Times New Roman"/>
          <w:color w:val="00000A"/>
          <w:sz w:val="24"/>
          <w:szCs w:val="24"/>
        </w:rPr>
        <w:t>о настоящим Договором</w:t>
      </w:r>
      <w:r w:rsidR="00DE5717" w:rsidRPr="00436D83">
        <w:rPr>
          <w:rFonts w:ascii="Times New Roman" w:eastAsia="Times New Roman" w:hAnsi="Times New Roman" w:cs="Times New Roman"/>
          <w:color w:val="00000A"/>
          <w:sz w:val="24"/>
          <w:szCs w:val="24"/>
        </w:rPr>
        <w:t xml:space="preserve">, Заказчик производит оплату по </w:t>
      </w:r>
      <w:r w:rsidRPr="00436D83">
        <w:rPr>
          <w:rFonts w:ascii="Times New Roman" w:eastAsia="Times New Roman" w:hAnsi="Times New Roman" w:cs="Times New Roman"/>
          <w:color w:val="00000A"/>
          <w:sz w:val="24"/>
          <w:szCs w:val="24"/>
        </w:rPr>
        <w:t>Договору</w:t>
      </w:r>
      <w:r w:rsidR="00DE5717" w:rsidRPr="00436D83">
        <w:rPr>
          <w:rFonts w:ascii="Times New Roman" w:eastAsia="Times New Roman" w:hAnsi="Times New Roman" w:cs="Times New Roman"/>
          <w:color w:val="00000A"/>
          <w:sz w:val="24"/>
          <w:szCs w:val="24"/>
        </w:rPr>
        <w:t xml:space="preserve"> за вычетом соот</w:t>
      </w:r>
      <w:r w:rsidRPr="00436D83">
        <w:rPr>
          <w:rFonts w:ascii="Times New Roman" w:eastAsia="Times New Roman" w:hAnsi="Times New Roman" w:cs="Times New Roman"/>
          <w:color w:val="00000A"/>
          <w:sz w:val="24"/>
          <w:szCs w:val="24"/>
        </w:rPr>
        <w:t>ветствующего размера неустойки.</w:t>
      </w:r>
    </w:p>
    <w:p w:rsidR="00484FF2" w:rsidRPr="00436D83" w:rsidRDefault="00167EC8" w:rsidP="00B200E4">
      <w:pPr>
        <w:pStyle w:val="Standard"/>
        <w:keepNext/>
        <w:rPr>
          <w:rFonts w:ascii="Times New Roman" w:eastAsia="Times New Roman" w:hAnsi="Times New Roman" w:cs="Times New Roman"/>
          <w:b/>
          <w:color w:val="00000A"/>
          <w:sz w:val="24"/>
          <w:szCs w:val="24"/>
        </w:rPr>
      </w:pPr>
      <w:bookmarkStart w:id="12" w:name="_Toc423361466"/>
      <w:r>
        <w:rPr>
          <w:rFonts w:ascii="Times New Roman" w:eastAsia="Times New Roman" w:hAnsi="Times New Roman" w:cs="Times New Roman"/>
          <w:b/>
          <w:color w:val="00000A"/>
          <w:sz w:val="24"/>
          <w:szCs w:val="24"/>
        </w:rPr>
        <w:t xml:space="preserve">                          </w:t>
      </w:r>
      <w:r w:rsidR="00B200E4" w:rsidRPr="00EF65E6">
        <w:rPr>
          <w:rFonts w:ascii="Times New Roman" w:eastAsia="Times New Roman" w:hAnsi="Times New Roman" w:cs="Times New Roman"/>
          <w:b/>
          <w:color w:val="00000A"/>
          <w:sz w:val="24"/>
          <w:szCs w:val="24"/>
        </w:rPr>
        <w:t xml:space="preserve">                             </w:t>
      </w:r>
      <w:r w:rsidR="00DE5717" w:rsidRPr="00436D83">
        <w:rPr>
          <w:rFonts w:ascii="Times New Roman" w:eastAsia="Times New Roman" w:hAnsi="Times New Roman" w:cs="Times New Roman"/>
          <w:b/>
          <w:color w:val="00000A"/>
          <w:sz w:val="24"/>
          <w:szCs w:val="24"/>
        </w:rPr>
        <w:t>3.</w:t>
      </w:r>
      <w:r w:rsidR="00DE5717" w:rsidRPr="00436D83">
        <w:rPr>
          <w:rFonts w:ascii="Times New Roman" w:eastAsia="Times New Roman" w:hAnsi="Times New Roman" w:cs="Times New Roman"/>
          <w:b/>
          <w:color w:val="00000A"/>
          <w:sz w:val="24"/>
          <w:szCs w:val="24"/>
        </w:rPr>
        <w:tab/>
        <w:t>Сроки поставки</w:t>
      </w:r>
      <w:bookmarkEnd w:id="12"/>
    </w:p>
    <w:p w:rsidR="00484FF2" w:rsidRPr="00436D83" w:rsidRDefault="00484FF2">
      <w:pPr>
        <w:pStyle w:val="Standard"/>
        <w:keepNext/>
        <w:ind w:firstLine="540"/>
        <w:jc w:val="both"/>
        <w:rPr>
          <w:rFonts w:ascii="Times New Roman" w:eastAsia="Times New Roman" w:hAnsi="Times New Roman" w:cs="Times New Roman"/>
          <w:b/>
          <w:color w:val="00000A"/>
          <w:sz w:val="24"/>
          <w:szCs w:val="24"/>
        </w:rPr>
      </w:pPr>
    </w:p>
    <w:p w:rsidR="00484FF2" w:rsidRPr="00436D83" w:rsidRDefault="00DE5717">
      <w:pPr>
        <w:pStyle w:val="Standard"/>
        <w:ind w:firstLine="720"/>
        <w:jc w:val="both"/>
        <w:rPr>
          <w:sz w:val="24"/>
          <w:szCs w:val="24"/>
        </w:rPr>
      </w:pPr>
      <w:r w:rsidRPr="00436D83">
        <w:rPr>
          <w:rFonts w:ascii="Times New Roman" w:eastAsia="Times New Roman" w:hAnsi="Times New Roman" w:cs="Times New Roman"/>
          <w:color w:val="00000A"/>
          <w:sz w:val="24"/>
          <w:szCs w:val="24"/>
        </w:rPr>
        <w:t>3.1. Поставка товара осущ</w:t>
      </w:r>
      <w:r w:rsidR="00931327" w:rsidRPr="00436D83">
        <w:rPr>
          <w:rFonts w:ascii="Times New Roman" w:eastAsia="Times New Roman" w:hAnsi="Times New Roman" w:cs="Times New Roman"/>
          <w:color w:val="00000A"/>
          <w:sz w:val="24"/>
          <w:szCs w:val="24"/>
        </w:rPr>
        <w:t>е</w:t>
      </w:r>
      <w:r w:rsidR="00786811" w:rsidRPr="00436D83">
        <w:rPr>
          <w:rFonts w:ascii="Times New Roman" w:eastAsia="Times New Roman" w:hAnsi="Times New Roman" w:cs="Times New Roman"/>
          <w:color w:val="00000A"/>
          <w:sz w:val="24"/>
          <w:szCs w:val="24"/>
        </w:rPr>
        <w:t>ствляется Заказчику, в течение</w:t>
      </w:r>
      <w:r w:rsidR="0055521D">
        <w:rPr>
          <w:rFonts w:ascii="Times New Roman" w:eastAsia="Times New Roman" w:hAnsi="Times New Roman" w:cs="Times New Roman"/>
          <w:color w:val="00000A"/>
          <w:sz w:val="24"/>
          <w:szCs w:val="24"/>
        </w:rPr>
        <w:t>15</w:t>
      </w:r>
      <w:r w:rsidR="00931327" w:rsidRPr="00436D83">
        <w:rPr>
          <w:rFonts w:ascii="Times New Roman" w:eastAsia="Times New Roman" w:hAnsi="Times New Roman" w:cs="Times New Roman"/>
          <w:color w:val="00000A"/>
          <w:sz w:val="24"/>
          <w:szCs w:val="24"/>
        </w:rPr>
        <w:t>(</w:t>
      </w:r>
      <w:r w:rsidR="0055521D">
        <w:rPr>
          <w:rFonts w:ascii="Times New Roman" w:eastAsia="Times New Roman" w:hAnsi="Times New Roman" w:cs="Times New Roman"/>
          <w:color w:val="00000A"/>
          <w:sz w:val="24"/>
          <w:szCs w:val="24"/>
        </w:rPr>
        <w:t>пятнадцать</w:t>
      </w:r>
      <w:r w:rsidRPr="00436D83">
        <w:rPr>
          <w:rFonts w:ascii="Times New Roman" w:eastAsia="Times New Roman" w:hAnsi="Times New Roman" w:cs="Times New Roman"/>
          <w:color w:val="00000A"/>
          <w:sz w:val="24"/>
          <w:szCs w:val="24"/>
        </w:rPr>
        <w:t>) рабочих дней</w:t>
      </w:r>
      <w:r w:rsidR="002912B5">
        <w:rPr>
          <w:rFonts w:ascii="Times New Roman" w:eastAsia="Times New Roman" w:hAnsi="Times New Roman" w:cs="Times New Roman"/>
          <w:color w:val="00000A"/>
          <w:sz w:val="24"/>
          <w:szCs w:val="24"/>
        </w:rPr>
        <w:t>,</w:t>
      </w:r>
      <w:r w:rsidRPr="00436D83">
        <w:rPr>
          <w:rFonts w:ascii="Times New Roman" w:eastAsia="Times New Roman" w:hAnsi="Times New Roman" w:cs="Times New Roman"/>
          <w:color w:val="00000A"/>
          <w:sz w:val="24"/>
          <w:szCs w:val="24"/>
        </w:rPr>
        <w:t xml:space="preserve"> с даты</w:t>
      </w:r>
      <w:r w:rsidR="00077560" w:rsidRPr="00436D83">
        <w:rPr>
          <w:rFonts w:ascii="Times New Roman" w:eastAsia="Times New Roman" w:hAnsi="Times New Roman" w:cs="Times New Roman"/>
          <w:color w:val="00000A"/>
          <w:sz w:val="24"/>
          <w:szCs w:val="24"/>
        </w:rPr>
        <w:t xml:space="preserve"> </w:t>
      </w:r>
      <w:r w:rsidR="002912B5">
        <w:rPr>
          <w:rFonts w:ascii="Times New Roman" w:eastAsia="Times New Roman" w:hAnsi="Times New Roman" w:cs="Times New Roman"/>
          <w:color w:val="00000A"/>
          <w:sz w:val="24"/>
          <w:szCs w:val="24"/>
        </w:rPr>
        <w:t xml:space="preserve"> </w:t>
      </w:r>
      <w:r w:rsidR="00077560" w:rsidRPr="00436D83">
        <w:rPr>
          <w:rFonts w:ascii="Times New Roman" w:eastAsia="Times New Roman" w:hAnsi="Times New Roman" w:cs="Times New Roman"/>
          <w:color w:val="00000A"/>
          <w:sz w:val="24"/>
          <w:szCs w:val="24"/>
        </w:rPr>
        <w:t>заключения настоящего Договора</w:t>
      </w:r>
      <w:r w:rsidRPr="00436D83">
        <w:rPr>
          <w:rFonts w:ascii="Times New Roman" w:eastAsia="Times New Roman" w:hAnsi="Times New Roman" w:cs="Times New Roman"/>
          <w:color w:val="00000A"/>
          <w:sz w:val="24"/>
          <w:szCs w:val="24"/>
        </w:rPr>
        <w:t>.</w:t>
      </w:r>
    </w:p>
    <w:p w:rsidR="00484FF2" w:rsidRPr="00436D83" w:rsidRDefault="00484FF2">
      <w:pPr>
        <w:pStyle w:val="Standard"/>
        <w:jc w:val="center"/>
        <w:rPr>
          <w:rFonts w:ascii="Times New Roman" w:eastAsia="Times New Roman" w:hAnsi="Times New Roman" w:cs="Times New Roman"/>
          <w:b/>
          <w:color w:val="00000A"/>
          <w:sz w:val="24"/>
          <w:szCs w:val="24"/>
        </w:rPr>
      </w:pPr>
    </w:p>
    <w:p w:rsidR="00484FF2" w:rsidRPr="00436D83" w:rsidRDefault="002912B5">
      <w:pPr>
        <w:pStyle w:val="Standard"/>
        <w:jc w:val="center"/>
        <w:rPr>
          <w:rFonts w:ascii="Times New Roman" w:eastAsia="Times New Roman" w:hAnsi="Times New Roman" w:cs="Times New Roman"/>
          <w:b/>
          <w:color w:val="00000A"/>
          <w:sz w:val="24"/>
          <w:szCs w:val="24"/>
        </w:rPr>
      </w:pPr>
      <w:bookmarkStart w:id="13" w:name="_Toc423361467"/>
      <w:r>
        <w:rPr>
          <w:rFonts w:ascii="Times New Roman" w:eastAsia="Times New Roman" w:hAnsi="Times New Roman" w:cs="Times New Roman"/>
          <w:b/>
          <w:color w:val="00000A"/>
          <w:sz w:val="24"/>
          <w:szCs w:val="24"/>
        </w:rPr>
        <w:t>4.</w:t>
      </w:r>
      <w:r w:rsidR="00DE5717" w:rsidRPr="00436D83">
        <w:rPr>
          <w:rFonts w:ascii="Times New Roman" w:eastAsia="Times New Roman" w:hAnsi="Times New Roman" w:cs="Times New Roman"/>
          <w:b/>
          <w:color w:val="00000A"/>
          <w:sz w:val="24"/>
          <w:szCs w:val="24"/>
        </w:rPr>
        <w:t>Порядок приемки товаро</w:t>
      </w:r>
      <w:bookmarkEnd w:id="13"/>
      <w:r>
        <w:rPr>
          <w:rFonts w:ascii="Times New Roman" w:eastAsia="Times New Roman" w:hAnsi="Times New Roman" w:cs="Times New Roman"/>
          <w:b/>
          <w:color w:val="00000A"/>
          <w:sz w:val="24"/>
          <w:szCs w:val="24"/>
        </w:rPr>
        <w:t>в</w:t>
      </w:r>
    </w:p>
    <w:p w:rsidR="00484FF2" w:rsidRPr="00436D83" w:rsidRDefault="00484FF2">
      <w:pPr>
        <w:pStyle w:val="Standard"/>
        <w:ind w:firstLine="540"/>
        <w:jc w:val="center"/>
        <w:rPr>
          <w:rFonts w:ascii="Times New Roman" w:eastAsia="Times New Roman" w:hAnsi="Times New Roman" w:cs="Times New Roman"/>
          <w:b/>
          <w:color w:val="00000A"/>
          <w:sz w:val="24"/>
          <w:szCs w:val="24"/>
        </w:rPr>
      </w:pPr>
    </w:p>
    <w:p w:rsidR="00484FF2" w:rsidRPr="00436D83" w:rsidRDefault="00DE5717" w:rsidP="00077560">
      <w:pPr>
        <w:pStyle w:val="Standard"/>
        <w:ind w:firstLine="529"/>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4.1. Поставщик обязан известить Заказчика о точном времени и дате поставки (передачи) товара электронным письмом или факсограммой не менее чем за 1 (один) рабочий день до даты передачи товара.</w:t>
      </w:r>
    </w:p>
    <w:p w:rsidR="00484FF2" w:rsidRPr="00436D83" w:rsidRDefault="00DE5717">
      <w:pPr>
        <w:pStyle w:val="Standard"/>
        <w:ind w:firstLine="529"/>
        <w:jc w:val="both"/>
        <w:rPr>
          <w:sz w:val="24"/>
          <w:szCs w:val="24"/>
        </w:rPr>
      </w:pPr>
      <w:r w:rsidRPr="00436D83">
        <w:rPr>
          <w:rFonts w:ascii="Times New Roman" w:eastAsia="Times New Roman" w:hAnsi="Times New Roman" w:cs="Times New Roman"/>
          <w:color w:val="00000A"/>
          <w:sz w:val="24"/>
          <w:szCs w:val="24"/>
        </w:rPr>
        <w:t>4.2. Поставщик поставляет товар Заказчику собственным транспортом или с привлечением транспорта третьих лиц за свой счет. Все виды погрузо-разгрузочных работ, включая работы с применением грузоподъемных средств, осуществляются Поставщиком за свой счет собственными техническими средствами или с привлечением третьих лиц.</w:t>
      </w:r>
    </w:p>
    <w:p w:rsidR="00484FF2" w:rsidRPr="00436D83" w:rsidRDefault="00DE5717">
      <w:pPr>
        <w:pStyle w:val="ConsPlusNormal"/>
        <w:ind w:firstLine="540"/>
        <w:jc w:val="both"/>
        <w:rPr>
          <w:rFonts w:ascii="Times New Roman" w:hAnsi="Times New Roman" w:cs="Times New Roman"/>
          <w:sz w:val="24"/>
          <w:szCs w:val="24"/>
        </w:rPr>
      </w:pPr>
      <w:r w:rsidRPr="00436D83">
        <w:rPr>
          <w:rFonts w:ascii="Times New Roman" w:hAnsi="Times New Roman" w:cs="Times New Roman"/>
          <w:color w:val="00000A"/>
          <w:sz w:val="24"/>
          <w:szCs w:val="24"/>
        </w:rPr>
        <w:t xml:space="preserve">4.3. Товар, передаваемый Поставщиком Заказчику, должен быть надлежащего качества, соответствовать </w:t>
      </w:r>
      <w:r w:rsidRPr="00436D83">
        <w:rPr>
          <w:rFonts w:ascii="Times New Roman" w:eastAsia="Arial Unicode MS" w:hAnsi="Times New Roman" w:cs="Times New Roman"/>
          <w:kern w:val="0"/>
          <w:sz w:val="24"/>
          <w:szCs w:val="24"/>
        </w:rPr>
        <w:t xml:space="preserve">функциональным, техническим, качественным, </w:t>
      </w:r>
      <w:r w:rsidRPr="00436D83">
        <w:rPr>
          <w:rFonts w:ascii="Times New Roman" w:hAnsi="Times New Roman" w:cs="Times New Roman"/>
          <w:color w:val="00000A"/>
          <w:sz w:val="24"/>
          <w:szCs w:val="24"/>
        </w:rPr>
        <w:t xml:space="preserve">эксплуатационным </w:t>
      </w:r>
      <w:r w:rsidRPr="00436D83">
        <w:rPr>
          <w:rFonts w:ascii="Times New Roman" w:eastAsia="Arial Unicode MS" w:hAnsi="Times New Roman" w:cs="Times New Roman"/>
          <w:kern w:val="0"/>
          <w:sz w:val="24"/>
          <w:szCs w:val="24"/>
        </w:rPr>
        <w:t>характеристикам,</w:t>
      </w:r>
      <w:r w:rsidRPr="00436D83">
        <w:rPr>
          <w:rFonts w:ascii="Times New Roman" w:hAnsi="Times New Roman" w:cs="Times New Roman"/>
          <w:color w:val="00000A"/>
          <w:sz w:val="24"/>
          <w:szCs w:val="24"/>
        </w:rPr>
        <w:t xml:space="preserve"> указанным в Спецификации. По согласованию с Заказчиком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w:t>
      </w:r>
      <w:r w:rsidRPr="00436D83">
        <w:rPr>
          <w:rFonts w:ascii="Times New Roman" w:eastAsia="Arial Unicode MS" w:hAnsi="Times New Roman" w:cs="Times New Roman"/>
          <w:sz w:val="24"/>
          <w:szCs w:val="24"/>
        </w:rPr>
        <w:t xml:space="preserve">соответствующими </w:t>
      </w:r>
      <w:r w:rsidRPr="00436D83">
        <w:rPr>
          <w:rFonts w:ascii="Times New Roman" w:eastAsia="Arial Unicode MS" w:hAnsi="Times New Roman" w:cs="Times New Roman"/>
          <w:kern w:val="0"/>
          <w:sz w:val="24"/>
          <w:szCs w:val="24"/>
        </w:rPr>
        <w:t xml:space="preserve">техническими и функциональными </w:t>
      </w:r>
      <w:r w:rsidRPr="00436D83">
        <w:rPr>
          <w:rFonts w:ascii="Times New Roman" w:hAnsi="Times New Roman" w:cs="Times New Roman"/>
          <w:color w:val="00000A"/>
          <w:sz w:val="24"/>
          <w:szCs w:val="24"/>
        </w:rPr>
        <w:t xml:space="preserve">характеристиками товара, указанными в </w:t>
      </w:r>
      <w:r w:rsidRPr="00436D83">
        <w:rPr>
          <w:rFonts w:ascii="Times New Roman" w:hAnsi="Times New Roman" w:cs="Times New Roman"/>
          <w:sz w:val="24"/>
          <w:szCs w:val="24"/>
        </w:rPr>
        <w:t xml:space="preserve">Спецификации. В этом случае необходимые изменения условий </w:t>
      </w:r>
      <w:r w:rsidR="00077560" w:rsidRPr="00436D83">
        <w:rPr>
          <w:rFonts w:ascii="Times New Roman" w:hAnsi="Times New Roman" w:cs="Times New Roman"/>
          <w:sz w:val="24"/>
          <w:szCs w:val="24"/>
        </w:rPr>
        <w:t>Договора</w:t>
      </w:r>
      <w:r w:rsidRPr="00436D83">
        <w:rPr>
          <w:rFonts w:ascii="Times New Roman" w:hAnsi="Times New Roman" w:cs="Times New Roman"/>
          <w:sz w:val="24"/>
          <w:szCs w:val="24"/>
        </w:rPr>
        <w:t xml:space="preserve"> оформляются в порядке, предусмотренном пунктом </w:t>
      </w:r>
      <w:r w:rsidR="00167EC8">
        <w:rPr>
          <w:rFonts w:ascii="Times New Roman" w:hAnsi="Times New Roman" w:cs="Times New Roman"/>
          <w:sz w:val="24"/>
          <w:szCs w:val="24"/>
        </w:rPr>
        <w:t>1</w:t>
      </w:r>
      <w:r w:rsidR="00167EC8" w:rsidRPr="00167EC8">
        <w:rPr>
          <w:rFonts w:ascii="Times New Roman" w:hAnsi="Times New Roman" w:cs="Times New Roman"/>
          <w:sz w:val="24"/>
          <w:szCs w:val="24"/>
        </w:rPr>
        <w:t>1</w:t>
      </w:r>
      <w:r w:rsidR="00167EC8">
        <w:rPr>
          <w:rFonts w:ascii="Times New Roman" w:hAnsi="Times New Roman" w:cs="Times New Roman"/>
          <w:sz w:val="24"/>
          <w:szCs w:val="24"/>
        </w:rPr>
        <w:t>.</w:t>
      </w:r>
      <w:r w:rsidRPr="00436D83">
        <w:rPr>
          <w:rFonts w:ascii="Times New Roman" w:hAnsi="Times New Roman" w:cs="Times New Roman"/>
          <w:sz w:val="24"/>
          <w:szCs w:val="24"/>
        </w:rPr>
        <w:t xml:space="preserve"> </w:t>
      </w:r>
      <w:r w:rsidR="00077560" w:rsidRPr="00436D83">
        <w:rPr>
          <w:rFonts w:ascii="Times New Roman" w:hAnsi="Times New Roman" w:cs="Times New Roman"/>
          <w:sz w:val="24"/>
          <w:szCs w:val="24"/>
        </w:rPr>
        <w:t>Договора</w:t>
      </w:r>
      <w:r w:rsidRPr="00436D83">
        <w:rPr>
          <w:rFonts w:ascii="Times New Roman" w:hAnsi="Times New Roman" w:cs="Times New Roman"/>
          <w:sz w:val="24"/>
          <w:szCs w:val="24"/>
        </w:rPr>
        <w:t>.</w:t>
      </w:r>
    </w:p>
    <w:p w:rsidR="00484FF2" w:rsidRPr="00436D83" w:rsidRDefault="00DE5717">
      <w:pPr>
        <w:pStyle w:val="Standard"/>
        <w:ind w:firstLine="555"/>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4.4. Упаковка и маркировка товара должны соответствовать требованиям действующих нормативных документов Российской Федерации, а упаковка и маркировка импортного товара – международным стандартам упаковки.</w:t>
      </w:r>
    </w:p>
    <w:p w:rsidR="00484FF2" w:rsidRPr="00436D83" w:rsidRDefault="00DE5717">
      <w:pPr>
        <w:pStyle w:val="Standard"/>
        <w:ind w:firstLine="581"/>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xml:space="preserve">4.5. Маркировка товара должна содержать: наименование изделия, наименование фирмы-изготовителя, </w:t>
      </w:r>
      <w:r w:rsidR="00A4337C" w:rsidRPr="00436D83">
        <w:rPr>
          <w:rFonts w:ascii="Times New Roman" w:eastAsia="Times New Roman" w:hAnsi="Times New Roman" w:cs="Times New Roman"/>
          <w:color w:val="00000A"/>
          <w:sz w:val="24"/>
          <w:szCs w:val="24"/>
        </w:rPr>
        <w:t xml:space="preserve">место нахождения и </w:t>
      </w:r>
      <w:r w:rsidRPr="00436D83">
        <w:rPr>
          <w:rFonts w:ascii="Times New Roman" w:eastAsia="Times New Roman" w:hAnsi="Times New Roman" w:cs="Times New Roman"/>
          <w:color w:val="00000A"/>
          <w:sz w:val="24"/>
          <w:szCs w:val="24"/>
        </w:rPr>
        <w:t>адрес изготовителя, дату выпуска и гарантийный срок службы. Маркировка упаковки должна строго соответствовать маркировке товара.</w:t>
      </w:r>
    </w:p>
    <w:p w:rsidR="00484FF2" w:rsidRPr="00436D83" w:rsidRDefault="00DE5717">
      <w:pPr>
        <w:pStyle w:val="Standard"/>
        <w:ind w:firstLine="581"/>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4.6 Упаковка должна обеспечивать сохранность товара при транспортировке и погрузо-разгрузочных работах к месту поставки.</w:t>
      </w:r>
    </w:p>
    <w:p w:rsidR="00484FF2" w:rsidRPr="00436D83" w:rsidRDefault="00DE5717">
      <w:pPr>
        <w:pStyle w:val="Standard"/>
        <w:ind w:firstLine="607"/>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4.7. Уборка и вывоз упаковки производятся силами и за счет Поставщика.</w:t>
      </w:r>
    </w:p>
    <w:p w:rsidR="00484FF2" w:rsidRPr="00436D83" w:rsidRDefault="00DE5717">
      <w:pPr>
        <w:pStyle w:val="Standard"/>
        <w:ind w:firstLine="567"/>
        <w:jc w:val="both"/>
        <w:rPr>
          <w:rFonts w:ascii="Times New Roman" w:hAnsi="Times New Roman" w:cs="Times New Roman"/>
          <w:sz w:val="24"/>
          <w:szCs w:val="24"/>
        </w:rPr>
      </w:pPr>
      <w:r w:rsidRPr="00436D83">
        <w:rPr>
          <w:rFonts w:ascii="Times New Roman" w:hAnsi="Times New Roman" w:cs="Times New Roman"/>
          <w:sz w:val="24"/>
          <w:szCs w:val="24"/>
        </w:rPr>
        <w:t>4.8. Поставщик в день поставки (передачи) товара передаёт Заказчику:</w:t>
      </w:r>
    </w:p>
    <w:p w:rsidR="00484FF2" w:rsidRPr="00436D83" w:rsidRDefault="00DE5717">
      <w:pPr>
        <w:pStyle w:val="Standard"/>
        <w:ind w:firstLine="567"/>
        <w:jc w:val="both"/>
        <w:rPr>
          <w:sz w:val="24"/>
          <w:szCs w:val="24"/>
        </w:rPr>
      </w:pPr>
      <w:r w:rsidRPr="00436D83">
        <w:rPr>
          <w:rFonts w:ascii="Times New Roman" w:eastAsia="Times New Roman" w:hAnsi="Times New Roman" w:cs="Times New Roman"/>
          <w:sz w:val="24"/>
          <w:szCs w:val="24"/>
        </w:rPr>
        <w:t>- товарные накладные в 2 (двух) экземплярах, подписанные Поставщиком;</w:t>
      </w:r>
    </w:p>
    <w:p w:rsidR="00B26AD8" w:rsidRPr="00436D83" w:rsidRDefault="00DE5717">
      <w:pPr>
        <w:pStyle w:val="Standard"/>
        <w:ind w:firstLine="567"/>
        <w:jc w:val="both"/>
        <w:rPr>
          <w:rFonts w:ascii="Times New Roman" w:hAnsi="Times New Roman" w:cs="Times New Roman"/>
          <w:sz w:val="24"/>
          <w:szCs w:val="24"/>
        </w:rPr>
      </w:pPr>
      <w:r w:rsidRPr="00436D83">
        <w:rPr>
          <w:rFonts w:ascii="Times New Roman" w:hAnsi="Times New Roman" w:cs="Times New Roman"/>
          <w:sz w:val="24"/>
          <w:szCs w:val="24"/>
        </w:rPr>
        <w:t xml:space="preserve"> - Акт приема-передачи товара, подписанный Поставщиком в 2 (двух) экземплярах. Указанный Акт приема-передачи товара должен содержать информацию о фактически поставленном товаре;</w:t>
      </w:r>
    </w:p>
    <w:p w:rsidR="00B26AD8" w:rsidRPr="00436D83" w:rsidRDefault="00B26AD8" w:rsidP="00B26AD8">
      <w:pPr>
        <w:pStyle w:val="Standard"/>
        <w:ind w:firstLine="567"/>
        <w:jc w:val="both"/>
        <w:rPr>
          <w:rFonts w:ascii="Times New Roman" w:hAnsi="Times New Roman" w:cs="Times New Roman"/>
          <w:sz w:val="24"/>
          <w:szCs w:val="24"/>
        </w:rPr>
      </w:pPr>
      <w:r w:rsidRPr="00436D83">
        <w:rPr>
          <w:rFonts w:ascii="Times New Roman" w:hAnsi="Times New Roman" w:cs="Times New Roman"/>
          <w:sz w:val="24"/>
          <w:szCs w:val="24"/>
        </w:rPr>
        <w:t>- счет на оплату</w:t>
      </w:r>
      <w:r w:rsidR="0008666A" w:rsidRPr="00436D83">
        <w:rPr>
          <w:rFonts w:ascii="Times New Roman" w:hAnsi="Times New Roman" w:cs="Times New Roman"/>
          <w:sz w:val="24"/>
          <w:szCs w:val="24"/>
        </w:rPr>
        <w:t xml:space="preserve"> поставленного товара</w:t>
      </w:r>
      <w:r w:rsidR="00654530" w:rsidRPr="00436D83">
        <w:rPr>
          <w:rFonts w:ascii="Times New Roman" w:hAnsi="Times New Roman" w:cs="Times New Roman"/>
          <w:sz w:val="24"/>
          <w:szCs w:val="24"/>
        </w:rPr>
        <w:t>;</w:t>
      </w:r>
    </w:p>
    <w:p w:rsidR="008B6368" w:rsidRPr="00436D83" w:rsidRDefault="008B6368" w:rsidP="00B26AD8">
      <w:pPr>
        <w:pStyle w:val="Standard"/>
        <w:ind w:firstLine="567"/>
        <w:jc w:val="both"/>
        <w:rPr>
          <w:rFonts w:ascii="Times New Roman" w:hAnsi="Times New Roman" w:cs="Times New Roman"/>
          <w:sz w:val="24"/>
          <w:szCs w:val="24"/>
        </w:rPr>
      </w:pPr>
      <w:r w:rsidRPr="00436D83">
        <w:rPr>
          <w:rFonts w:ascii="Times New Roman" w:hAnsi="Times New Roman" w:cs="Times New Roman"/>
          <w:sz w:val="24"/>
          <w:szCs w:val="24"/>
        </w:rPr>
        <w:t>- счет-фактуру;</w:t>
      </w:r>
    </w:p>
    <w:p w:rsidR="00B26AD8" w:rsidRPr="00436D83" w:rsidRDefault="00DE5717" w:rsidP="00B26AD8">
      <w:pPr>
        <w:pStyle w:val="Standard"/>
        <w:ind w:firstLine="567"/>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гарантийные талоны (сертификаты) на товар (в случае необходимости их наличия);</w:t>
      </w:r>
    </w:p>
    <w:p w:rsidR="00484FF2" w:rsidRPr="00436D83" w:rsidRDefault="00DE5717" w:rsidP="00B26AD8">
      <w:pPr>
        <w:pStyle w:val="Standard"/>
        <w:ind w:firstLine="567"/>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xml:space="preserve">- сертификаты (декларации о соответствии), обязательные для поставленных товаров, и иные документы, подтверждающие качество товаров, оформленные в соответствии с действующим </w:t>
      </w:r>
      <w:r w:rsidRPr="00436D83">
        <w:rPr>
          <w:rFonts w:ascii="Times New Roman" w:eastAsia="Times New Roman" w:hAnsi="Times New Roman" w:cs="Times New Roman"/>
          <w:color w:val="00000A"/>
          <w:sz w:val="24"/>
          <w:szCs w:val="24"/>
        </w:rPr>
        <w:lastRenderedPageBreak/>
        <w:t>законодательством Российской Федерации.</w:t>
      </w:r>
    </w:p>
    <w:p w:rsidR="00484FF2" w:rsidRPr="00436D83" w:rsidRDefault="00DE5717">
      <w:pPr>
        <w:pStyle w:val="Standard"/>
        <w:ind w:firstLine="529"/>
        <w:jc w:val="both"/>
        <w:rPr>
          <w:sz w:val="24"/>
          <w:szCs w:val="24"/>
        </w:rPr>
      </w:pPr>
      <w:r w:rsidRPr="00436D83">
        <w:rPr>
          <w:rFonts w:ascii="Times New Roman" w:hAnsi="Times New Roman" w:cs="Times New Roman"/>
          <w:sz w:val="24"/>
          <w:szCs w:val="24"/>
        </w:rPr>
        <w:t xml:space="preserve">В этот же день Заказчик возвращает Поставщику 1 (один) экземпляр </w:t>
      </w:r>
      <w:r w:rsidRPr="00436D83">
        <w:rPr>
          <w:rFonts w:ascii="Times New Roman" w:eastAsia="Times New Roman" w:hAnsi="Times New Roman" w:cs="Times New Roman"/>
          <w:sz w:val="24"/>
          <w:szCs w:val="24"/>
        </w:rPr>
        <w:t xml:space="preserve">товарной накладной, </w:t>
      </w:r>
      <w:r w:rsidRPr="00436D83">
        <w:rPr>
          <w:rFonts w:ascii="Times New Roman" w:hAnsi="Times New Roman" w:cs="Times New Roman"/>
          <w:sz w:val="24"/>
          <w:szCs w:val="24"/>
        </w:rPr>
        <w:t xml:space="preserve">подписанный Заказчиком. Товарная </w:t>
      </w:r>
      <w:r w:rsidRPr="00436D83">
        <w:rPr>
          <w:rFonts w:ascii="Times New Roman" w:eastAsia="Times New Roman" w:hAnsi="Times New Roman" w:cs="Times New Roman"/>
          <w:sz w:val="24"/>
          <w:szCs w:val="24"/>
          <w:lang w:eastAsia="ru-RU"/>
        </w:rPr>
        <w:t>накладная является подтверждением факта передачи Заказчику товара</w:t>
      </w:r>
      <w:r w:rsidRPr="00436D83">
        <w:rPr>
          <w:rFonts w:ascii="Times New Roman" w:eastAsia="Times New Roman" w:hAnsi="Times New Roman" w:cs="Times New Roman"/>
          <w:color w:val="00000A"/>
          <w:sz w:val="24"/>
          <w:szCs w:val="24"/>
        </w:rPr>
        <w:t>.</w:t>
      </w:r>
    </w:p>
    <w:p w:rsidR="00484FF2" w:rsidRPr="00436D83" w:rsidRDefault="00446B37">
      <w:pPr>
        <w:pStyle w:val="Standard"/>
        <w:ind w:firstLine="567"/>
        <w:jc w:val="both"/>
        <w:rPr>
          <w:sz w:val="24"/>
          <w:szCs w:val="24"/>
        </w:rPr>
      </w:pPr>
      <w:r w:rsidRPr="00436D83">
        <w:rPr>
          <w:rFonts w:ascii="Times New Roman" w:hAnsi="Times New Roman" w:cs="Times New Roman"/>
          <w:sz w:val="24"/>
          <w:szCs w:val="24"/>
        </w:rPr>
        <w:t>4.9</w:t>
      </w:r>
      <w:r w:rsidR="00DE5717" w:rsidRPr="00436D83">
        <w:rPr>
          <w:rFonts w:ascii="Times New Roman" w:hAnsi="Times New Roman" w:cs="Times New Roman"/>
          <w:sz w:val="24"/>
          <w:szCs w:val="24"/>
        </w:rPr>
        <w:t>. Заказчик, не позднее</w:t>
      </w:r>
      <w:r w:rsidRPr="00436D83">
        <w:rPr>
          <w:rFonts w:ascii="Times New Roman" w:hAnsi="Times New Roman" w:cs="Times New Roman"/>
          <w:sz w:val="24"/>
          <w:szCs w:val="24"/>
        </w:rPr>
        <w:t xml:space="preserve"> 2 </w:t>
      </w:r>
      <w:r w:rsidR="00DE5717" w:rsidRPr="00436D83">
        <w:rPr>
          <w:rFonts w:ascii="Times New Roman" w:hAnsi="Times New Roman" w:cs="Times New Roman"/>
          <w:sz w:val="24"/>
          <w:szCs w:val="24"/>
        </w:rPr>
        <w:t>(</w:t>
      </w:r>
      <w:r w:rsidRPr="00436D83">
        <w:rPr>
          <w:rFonts w:ascii="Times New Roman" w:hAnsi="Times New Roman" w:cs="Times New Roman"/>
          <w:sz w:val="24"/>
          <w:szCs w:val="24"/>
        </w:rPr>
        <w:t>двух</w:t>
      </w:r>
      <w:r w:rsidR="00DE5717" w:rsidRPr="00436D83">
        <w:rPr>
          <w:rFonts w:ascii="Times New Roman" w:hAnsi="Times New Roman" w:cs="Times New Roman"/>
          <w:sz w:val="24"/>
          <w:szCs w:val="24"/>
        </w:rPr>
        <w:t xml:space="preserve">) рабочих дней осуществляет приемку поставленного товара на предмет соответствия количеству, качеству и </w:t>
      </w:r>
      <w:r w:rsidR="00077560" w:rsidRPr="00436D83">
        <w:rPr>
          <w:rFonts w:ascii="Times New Roman" w:hAnsi="Times New Roman" w:cs="Times New Roman"/>
          <w:sz w:val="24"/>
          <w:szCs w:val="24"/>
        </w:rPr>
        <w:t>ассортименту</w:t>
      </w:r>
      <w:r w:rsidR="00DE5717" w:rsidRPr="00436D83">
        <w:rPr>
          <w:rFonts w:ascii="Times New Roman" w:hAnsi="Times New Roman" w:cs="Times New Roman"/>
          <w:sz w:val="24"/>
          <w:szCs w:val="24"/>
        </w:rPr>
        <w:t xml:space="preserve">, установленным в настоящем </w:t>
      </w:r>
      <w:r w:rsidR="00077560" w:rsidRPr="00436D83">
        <w:rPr>
          <w:rFonts w:ascii="Times New Roman" w:hAnsi="Times New Roman" w:cs="Times New Roman"/>
          <w:sz w:val="24"/>
          <w:szCs w:val="24"/>
        </w:rPr>
        <w:t>Договоре</w:t>
      </w:r>
      <w:r w:rsidR="00DE5717" w:rsidRPr="00436D83">
        <w:rPr>
          <w:rFonts w:ascii="Times New Roman" w:hAnsi="Times New Roman" w:cs="Times New Roman"/>
          <w:sz w:val="24"/>
          <w:szCs w:val="24"/>
        </w:rPr>
        <w:t xml:space="preserve">.  </w:t>
      </w:r>
    </w:p>
    <w:p w:rsidR="00484FF2" w:rsidRPr="00436D83" w:rsidRDefault="00446B37">
      <w:pPr>
        <w:pStyle w:val="Standard"/>
        <w:ind w:firstLine="567"/>
        <w:jc w:val="both"/>
        <w:rPr>
          <w:sz w:val="24"/>
          <w:szCs w:val="24"/>
        </w:rPr>
      </w:pPr>
      <w:r w:rsidRPr="00436D83">
        <w:rPr>
          <w:rFonts w:ascii="Times New Roman" w:hAnsi="Times New Roman" w:cs="Times New Roman"/>
          <w:sz w:val="24"/>
          <w:szCs w:val="24"/>
        </w:rPr>
        <w:t>4.10</w:t>
      </w:r>
      <w:r w:rsidR="00DE5717" w:rsidRPr="00436D83">
        <w:rPr>
          <w:rFonts w:ascii="Times New Roman" w:hAnsi="Times New Roman" w:cs="Times New Roman"/>
          <w:sz w:val="24"/>
          <w:szCs w:val="24"/>
        </w:rPr>
        <w:t>. По результатам такого рассмотрения Заказчик направляет Поставщику заказным письмом с уведомлением о вручении либо с нарочным:</w:t>
      </w:r>
    </w:p>
    <w:p w:rsidR="00484FF2" w:rsidRPr="00436D83" w:rsidRDefault="00DE5717">
      <w:pPr>
        <w:pStyle w:val="Standard"/>
        <w:ind w:firstLine="284"/>
        <w:jc w:val="both"/>
        <w:rPr>
          <w:rFonts w:ascii="Times New Roman" w:hAnsi="Times New Roman" w:cs="Times New Roman"/>
          <w:sz w:val="24"/>
          <w:szCs w:val="24"/>
        </w:rPr>
      </w:pPr>
      <w:r w:rsidRPr="00436D83">
        <w:rPr>
          <w:rFonts w:ascii="Times New Roman" w:hAnsi="Times New Roman" w:cs="Times New Roman"/>
          <w:sz w:val="24"/>
          <w:szCs w:val="24"/>
        </w:rPr>
        <w:t>- подписанный Заказчиком 1 (один) экземпляр Акта приема-передачи товара, либо</w:t>
      </w:r>
    </w:p>
    <w:p w:rsidR="00484FF2" w:rsidRPr="00436D83" w:rsidRDefault="00DE5717">
      <w:pPr>
        <w:pStyle w:val="Standard"/>
        <w:ind w:firstLine="284"/>
        <w:jc w:val="both"/>
        <w:rPr>
          <w:rFonts w:ascii="Times New Roman" w:hAnsi="Times New Roman" w:cs="Times New Roman"/>
          <w:sz w:val="24"/>
          <w:szCs w:val="24"/>
        </w:rPr>
      </w:pPr>
      <w:r w:rsidRPr="00436D83">
        <w:rPr>
          <w:rFonts w:ascii="Times New Roman" w:hAnsi="Times New Roman" w:cs="Times New Roman"/>
          <w:sz w:val="24"/>
          <w:szCs w:val="24"/>
        </w:rPr>
        <w:t>- запрос о предоставлении разъяснений относительно поставленного товара, либо</w:t>
      </w:r>
    </w:p>
    <w:p w:rsidR="00484FF2" w:rsidRPr="00436D83" w:rsidRDefault="00DE5717">
      <w:pPr>
        <w:pStyle w:val="Standard"/>
        <w:ind w:firstLine="284"/>
        <w:jc w:val="both"/>
        <w:rPr>
          <w:rFonts w:ascii="Times New Roman" w:hAnsi="Times New Roman" w:cs="Times New Roman"/>
          <w:sz w:val="24"/>
          <w:szCs w:val="24"/>
        </w:rPr>
      </w:pPr>
      <w:r w:rsidRPr="00436D83">
        <w:rPr>
          <w:rFonts w:ascii="Times New Roman" w:hAnsi="Times New Roman" w:cs="Times New Roman"/>
          <w:sz w:val="24"/>
          <w:szCs w:val="24"/>
        </w:rPr>
        <w:t>- мотивированный отказ от принятия поставленного товара, содержащий перечень выявленных недостатков и разумные сроки их устранения.</w:t>
      </w:r>
    </w:p>
    <w:p w:rsidR="00484FF2" w:rsidRPr="00436D83" w:rsidRDefault="00446B37" w:rsidP="00446B37">
      <w:pPr>
        <w:pStyle w:val="Standard"/>
        <w:ind w:left="720"/>
        <w:jc w:val="both"/>
        <w:rPr>
          <w:rFonts w:ascii="Times New Roman" w:hAnsi="Times New Roman" w:cs="Times New Roman"/>
          <w:sz w:val="24"/>
          <w:szCs w:val="24"/>
        </w:rPr>
      </w:pPr>
      <w:r w:rsidRPr="00436D83">
        <w:rPr>
          <w:rFonts w:ascii="Times New Roman" w:hAnsi="Times New Roman" w:cs="Times New Roman"/>
          <w:sz w:val="24"/>
          <w:szCs w:val="24"/>
        </w:rPr>
        <w:t>4.11.</w:t>
      </w:r>
      <w:r w:rsidR="00DE5717" w:rsidRPr="00436D83">
        <w:rPr>
          <w:rFonts w:ascii="Times New Roman" w:hAnsi="Times New Roman" w:cs="Times New Roman"/>
          <w:sz w:val="24"/>
          <w:szCs w:val="24"/>
        </w:rPr>
        <w:t>В случае принятия Заказчиком товара обязательства Поставщика по поставке товара считаются выполненными надлежащим образом.</w:t>
      </w:r>
    </w:p>
    <w:p w:rsidR="00906E43" w:rsidRPr="00436D83" w:rsidRDefault="00DE5717" w:rsidP="00C82173">
      <w:pPr>
        <w:pStyle w:val="Standard"/>
        <w:ind w:firstLine="709"/>
        <w:jc w:val="both"/>
        <w:rPr>
          <w:rFonts w:ascii="Times New Roman" w:hAnsi="Times New Roman" w:cs="Times New Roman"/>
          <w:sz w:val="24"/>
          <w:szCs w:val="24"/>
        </w:rPr>
      </w:pPr>
      <w:r w:rsidRPr="00436D83">
        <w:rPr>
          <w:rFonts w:ascii="Times New Roman" w:hAnsi="Times New Roman" w:cs="Times New Roman"/>
          <w:sz w:val="24"/>
          <w:szCs w:val="24"/>
        </w:rPr>
        <w:t xml:space="preserve">В случае получения от Заказчика надлежащим образом направленного (почтой или с нарочным) запроса о предоставлении разъяснений относительно поставленного </w:t>
      </w:r>
      <w:r w:rsidR="00C82173" w:rsidRPr="00436D83">
        <w:rPr>
          <w:rFonts w:ascii="Times New Roman" w:hAnsi="Times New Roman" w:cs="Times New Roman"/>
          <w:sz w:val="24"/>
          <w:szCs w:val="24"/>
        </w:rPr>
        <w:t>товара,</w:t>
      </w:r>
    </w:p>
    <w:p w:rsidR="00DF21D8" w:rsidRPr="00436D83" w:rsidRDefault="00DE5717" w:rsidP="00B200E4">
      <w:pPr>
        <w:pStyle w:val="Standard"/>
        <w:ind w:firstLine="709"/>
        <w:jc w:val="both"/>
        <w:rPr>
          <w:rFonts w:ascii="Times New Roman" w:hAnsi="Times New Roman" w:cs="Times New Roman"/>
          <w:sz w:val="24"/>
          <w:szCs w:val="24"/>
        </w:rPr>
      </w:pPr>
      <w:r w:rsidRPr="00436D83">
        <w:rPr>
          <w:rFonts w:ascii="Times New Roman" w:hAnsi="Times New Roman" w:cs="Times New Roman"/>
          <w:sz w:val="24"/>
          <w:szCs w:val="24"/>
        </w:rPr>
        <w:t xml:space="preserve"> Поставщик в течение 3 (трех) рабочих дне</w:t>
      </w:r>
      <w:r w:rsidR="00B200E4">
        <w:rPr>
          <w:rFonts w:ascii="Times New Roman" w:hAnsi="Times New Roman" w:cs="Times New Roman"/>
          <w:sz w:val="24"/>
          <w:szCs w:val="24"/>
        </w:rPr>
        <w:t>й обязан предоставить Заказчику</w:t>
      </w:r>
      <w:r w:rsidR="00B200E4" w:rsidRPr="00B200E4">
        <w:rPr>
          <w:rFonts w:ascii="Times New Roman" w:hAnsi="Times New Roman" w:cs="Times New Roman"/>
          <w:sz w:val="24"/>
          <w:szCs w:val="24"/>
        </w:rPr>
        <w:t xml:space="preserve"> </w:t>
      </w:r>
      <w:r w:rsidR="00B200E4" w:rsidRPr="00436D83">
        <w:rPr>
          <w:rFonts w:ascii="Times New Roman" w:hAnsi="Times New Roman" w:cs="Times New Roman"/>
          <w:sz w:val="24"/>
          <w:szCs w:val="24"/>
        </w:rPr>
        <w:t>запрашиваемые разъяснения в</w:t>
      </w:r>
      <w:r w:rsidR="00B200E4">
        <w:rPr>
          <w:rFonts w:ascii="Times New Roman" w:hAnsi="Times New Roman" w:cs="Times New Roman"/>
          <w:sz w:val="24"/>
          <w:szCs w:val="24"/>
        </w:rPr>
        <w:t xml:space="preserve"> отношении поставленного товара.</w:t>
      </w:r>
    </w:p>
    <w:p w:rsidR="00484FF2" w:rsidRPr="00436D83" w:rsidRDefault="00446B37">
      <w:pPr>
        <w:pStyle w:val="Standard"/>
        <w:ind w:firstLine="709"/>
        <w:jc w:val="both"/>
        <w:rPr>
          <w:rFonts w:ascii="Times New Roman" w:hAnsi="Times New Roman" w:cs="Times New Roman"/>
          <w:sz w:val="24"/>
          <w:szCs w:val="24"/>
        </w:rPr>
      </w:pPr>
      <w:r w:rsidRPr="00436D83">
        <w:rPr>
          <w:rFonts w:ascii="Times New Roman" w:hAnsi="Times New Roman" w:cs="Times New Roman"/>
          <w:sz w:val="24"/>
          <w:szCs w:val="24"/>
        </w:rPr>
        <w:t>4.12</w:t>
      </w:r>
      <w:r w:rsidR="00DE5717" w:rsidRPr="00436D83">
        <w:rPr>
          <w:rFonts w:ascii="Times New Roman" w:hAnsi="Times New Roman" w:cs="Times New Roman"/>
          <w:sz w:val="24"/>
          <w:szCs w:val="24"/>
        </w:rPr>
        <w:t xml:space="preserve">. В случае отказа Заказчика от принятия поставленного товара в связи с необходимостью устранения недостатков, Поставщик обязан в срок, установленный в </w:t>
      </w:r>
      <w:r w:rsidR="007E317D" w:rsidRPr="00436D83">
        <w:rPr>
          <w:rFonts w:ascii="Times New Roman" w:hAnsi="Times New Roman" w:cs="Times New Roman"/>
          <w:sz w:val="24"/>
          <w:szCs w:val="24"/>
        </w:rPr>
        <w:t>отказе</w:t>
      </w:r>
      <w:r w:rsidR="00DE5717" w:rsidRPr="00436D83">
        <w:rPr>
          <w:rFonts w:ascii="Times New Roman" w:hAnsi="Times New Roman" w:cs="Times New Roman"/>
          <w:sz w:val="24"/>
          <w:szCs w:val="24"/>
        </w:rPr>
        <w:t xml:space="preserve">, составленном Заказчиком, устранить указанные недостатки за свой счет и направить (почтой или с нарочным) отчет об устранении недостатков, а также подписанный Поставщиком Акт приема-передачи товара в 2 (двух) экземплярах для принятия Заказчиком поставленного товара. Со дня направления Заказчиком мотивированного отказа (п. 4.11 </w:t>
      </w:r>
      <w:r w:rsidR="00077560" w:rsidRPr="00436D83">
        <w:rPr>
          <w:rFonts w:ascii="Times New Roman" w:hAnsi="Times New Roman" w:cs="Times New Roman"/>
          <w:sz w:val="24"/>
          <w:szCs w:val="24"/>
        </w:rPr>
        <w:t>Договора</w:t>
      </w:r>
      <w:r w:rsidR="00DE5717" w:rsidRPr="00436D83">
        <w:rPr>
          <w:rFonts w:ascii="Times New Roman" w:hAnsi="Times New Roman" w:cs="Times New Roman"/>
          <w:sz w:val="24"/>
          <w:szCs w:val="24"/>
        </w:rPr>
        <w:t xml:space="preserve">) и по день принятия Заказчиком товара </w:t>
      </w:r>
      <w:r w:rsidR="00F72F8E" w:rsidRPr="00436D83">
        <w:rPr>
          <w:rFonts w:ascii="Times New Roman" w:hAnsi="Times New Roman" w:cs="Times New Roman"/>
          <w:sz w:val="24"/>
          <w:szCs w:val="24"/>
        </w:rPr>
        <w:t>(п. 4.14</w:t>
      </w:r>
      <w:r w:rsidR="00DE5717" w:rsidRPr="00436D83">
        <w:rPr>
          <w:rFonts w:ascii="Times New Roman" w:hAnsi="Times New Roman" w:cs="Times New Roman"/>
          <w:sz w:val="24"/>
          <w:szCs w:val="24"/>
        </w:rPr>
        <w:t xml:space="preserve"> </w:t>
      </w:r>
      <w:r w:rsidR="00077560" w:rsidRPr="00436D83">
        <w:rPr>
          <w:rFonts w:ascii="Times New Roman" w:hAnsi="Times New Roman" w:cs="Times New Roman"/>
          <w:sz w:val="24"/>
          <w:szCs w:val="24"/>
        </w:rPr>
        <w:t>Договора</w:t>
      </w:r>
      <w:r w:rsidR="00DE5717" w:rsidRPr="00436D83">
        <w:rPr>
          <w:rFonts w:ascii="Times New Roman" w:hAnsi="Times New Roman" w:cs="Times New Roman"/>
          <w:sz w:val="24"/>
          <w:szCs w:val="24"/>
        </w:rPr>
        <w:t xml:space="preserve">) начисляется пеня за просрочку исполнения Поставщиком своих обязательств (п. 7.4 </w:t>
      </w:r>
      <w:r w:rsidR="00077560" w:rsidRPr="00436D83">
        <w:rPr>
          <w:rFonts w:ascii="Times New Roman" w:hAnsi="Times New Roman" w:cs="Times New Roman"/>
          <w:sz w:val="24"/>
          <w:szCs w:val="24"/>
        </w:rPr>
        <w:t>Договора</w:t>
      </w:r>
      <w:r w:rsidR="00DE5717" w:rsidRPr="00436D83">
        <w:rPr>
          <w:rFonts w:ascii="Times New Roman" w:hAnsi="Times New Roman" w:cs="Times New Roman"/>
          <w:sz w:val="24"/>
          <w:szCs w:val="24"/>
        </w:rPr>
        <w:t>).</w:t>
      </w:r>
    </w:p>
    <w:p w:rsidR="00484FF2" w:rsidRPr="00436D83" w:rsidRDefault="00446B37">
      <w:pPr>
        <w:pStyle w:val="Standard"/>
        <w:ind w:firstLine="567"/>
        <w:jc w:val="both"/>
        <w:rPr>
          <w:sz w:val="24"/>
          <w:szCs w:val="24"/>
        </w:rPr>
      </w:pPr>
      <w:r w:rsidRPr="00436D83">
        <w:rPr>
          <w:rFonts w:ascii="Times New Roman" w:hAnsi="Times New Roman" w:cs="Times New Roman"/>
          <w:sz w:val="24"/>
          <w:szCs w:val="24"/>
        </w:rPr>
        <w:t>4.13</w:t>
      </w:r>
      <w:r w:rsidR="00DE5717" w:rsidRPr="00436D83">
        <w:rPr>
          <w:rFonts w:ascii="Times New Roman" w:hAnsi="Times New Roman" w:cs="Times New Roman"/>
          <w:sz w:val="24"/>
          <w:szCs w:val="24"/>
        </w:rPr>
        <w:t xml:space="preserve">. В случае если по результатам рассмотрения отчета об устранении выявленных недостатков поставленного товара Заказчиком принято решение об устранении Поставщиком недостатков в надлежащем порядке и в установленные сроки, Заказчик принимает поставленный товар и подписывает 2 (два) экземпляра Акта приема-передачи товара, один из которых направляет Поставщику в порядке, предусмотренном в пункте 4.11 настоящего </w:t>
      </w:r>
      <w:r w:rsidR="00077560" w:rsidRPr="00436D83">
        <w:rPr>
          <w:rFonts w:ascii="Times New Roman" w:hAnsi="Times New Roman" w:cs="Times New Roman"/>
          <w:sz w:val="24"/>
          <w:szCs w:val="24"/>
        </w:rPr>
        <w:t>Договора</w:t>
      </w:r>
      <w:r w:rsidR="00DE5717" w:rsidRPr="00436D83">
        <w:rPr>
          <w:rFonts w:ascii="Times New Roman" w:hAnsi="Times New Roman" w:cs="Times New Roman"/>
          <w:sz w:val="24"/>
          <w:szCs w:val="24"/>
        </w:rPr>
        <w:t>. Право собственности на товар и риск его случайной гибели и порчи переходит к Заказчику в день подписания им Акта приема-передачи товара.</w:t>
      </w:r>
    </w:p>
    <w:p w:rsidR="00484FF2" w:rsidRPr="00436D83" w:rsidRDefault="00446B37">
      <w:pPr>
        <w:pStyle w:val="Standard"/>
        <w:ind w:firstLine="567"/>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4.14</w:t>
      </w:r>
      <w:r w:rsidR="00DE5717" w:rsidRPr="00436D83">
        <w:rPr>
          <w:rFonts w:ascii="Times New Roman" w:eastAsia="Times New Roman" w:hAnsi="Times New Roman" w:cs="Times New Roman"/>
          <w:color w:val="00000A"/>
          <w:sz w:val="24"/>
          <w:szCs w:val="24"/>
        </w:rPr>
        <w:t>. Подписанный Заказчиком и Поставщиком Акт приема-передачи товара и предъявленный Поставщиком Заказчику счет на оплату являются основанием для оплаты Поставщику поставленного товара.</w:t>
      </w:r>
    </w:p>
    <w:p w:rsidR="00484FF2" w:rsidRPr="00436D83" w:rsidRDefault="00484FF2">
      <w:pPr>
        <w:pStyle w:val="Standard"/>
        <w:ind w:firstLine="720"/>
        <w:jc w:val="both"/>
        <w:rPr>
          <w:rFonts w:ascii="Times New Roman" w:eastAsia="Times New Roman" w:hAnsi="Times New Roman" w:cs="Times New Roman"/>
          <w:color w:val="00000A"/>
          <w:sz w:val="24"/>
          <w:szCs w:val="24"/>
        </w:rPr>
      </w:pPr>
    </w:p>
    <w:p w:rsidR="00484FF2" w:rsidRPr="00436D83" w:rsidRDefault="00DE5717" w:rsidP="00B200E4">
      <w:pPr>
        <w:pStyle w:val="Standard"/>
        <w:ind w:firstLine="720"/>
        <w:jc w:val="center"/>
        <w:rPr>
          <w:rFonts w:ascii="Times New Roman" w:eastAsia="Times New Roman" w:hAnsi="Times New Roman" w:cs="Times New Roman"/>
          <w:b/>
          <w:color w:val="00000A"/>
          <w:sz w:val="24"/>
          <w:szCs w:val="24"/>
        </w:rPr>
      </w:pPr>
      <w:r w:rsidRPr="00436D83">
        <w:rPr>
          <w:rFonts w:ascii="Times New Roman" w:eastAsia="Times New Roman" w:hAnsi="Times New Roman" w:cs="Times New Roman"/>
          <w:b/>
          <w:color w:val="00000A"/>
          <w:sz w:val="24"/>
          <w:szCs w:val="24"/>
        </w:rPr>
        <w:t>5.</w:t>
      </w:r>
      <w:r w:rsidRPr="00436D83">
        <w:rPr>
          <w:rFonts w:ascii="Times New Roman" w:eastAsia="Times New Roman" w:hAnsi="Times New Roman" w:cs="Times New Roman"/>
          <w:b/>
          <w:color w:val="00000A"/>
          <w:sz w:val="24"/>
          <w:szCs w:val="24"/>
        </w:rPr>
        <w:tab/>
        <w:t>Права и обязанности Сторон</w:t>
      </w:r>
    </w:p>
    <w:p w:rsidR="00484FF2" w:rsidRPr="00436D83" w:rsidRDefault="00DE5717">
      <w:pPr>
        <w:pStyle w:val="Standard"/>
        <w:tabs>
          <w:tab w:val="left" w:pos="1843"/>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5.1. Заказчик вправе:</w:t>
      </w:r>
    </w:p>
    <w:p w:rsidR="00484FF2" w:rsidRPr="00436D83" w:rsidRDefault="00DE5717">
      <w:pPr>
        <w:pStyle w:val="Standard"/>
        <w:tabs>
          <w:tab w:val="left" w:pos="1843"/>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5.1.1. Требовать от Поставщика надлежащего исполнения обязательств в со</w:t>
      </w:r>
      <w:r w:rsidR="00E47888" w:rsidRPr="00436D83">
        <w:rPr>
          <w:rFonts w:ascii="Times New Roman" w:eastAsia="Times New Roman" w:hAnsi="Times New Roman" w:cs="Times New Roman"/>
          <w:color w:val="00000A"/>
          <w:sz w:val="24"/>
          <w:szCs w:val="24"/>
        </w:rPr>
        <w:t>ответствии с условиями Договора</w:t>
      </w:r>
      <w:r w:rsidRPr="00436D83">
        <w:rPr>
          <w:rFonts w:ascii="Times New Roman" w:eastAsia="Times New Roman" w:hAnsi="Times New Roman" w:cs="Times New Roman"/>
          <w:color w:val="00000A"/>
          <w:sz w:val="24"/>
          <w:szCs w:val="24"/>
        </w:rPr>
        <w:t>, в том числе представления надлежащим образом оформленных документов, подтверждающих исполнение обязательств в со</w:t>
      </w:r>
      <w:r w:rsidR="00E47888" w:rsidRPr="00436D83">
        <w:rPr>
          <w:rFonts w:ascii="Times New Roman" w:eastAsia="Times New Roman" w:hAnsi="Times New Roman" w:cs="Times New Roman"/>
          <w:color w:val="00000A"/>
          <w:sz w:val="24"/>
          <w:szCs w:val="24"/>
        </w:rPr>
        <w:t>ответствии с условиями Договора</w:t>
      </w:r>
      <w:r w:rsidRPr="00436D83">
        <w:rPr>
          <w:rFonts w:ascii="Times New Roman" w:eastAsia="Times New Roman" w:hAnsi="Times New Roman" w:cs="Times New Roman"/>
          <w:color w:val="00000A"/>
          <w:sz w:val="24"/>
          <w:szCs w:val="24"/>
        </w:rPr>
        <w:t>.</w:t>
      </w:r>
    </w:p>
    <w:p w:rsidR="00484FF2" w:rsidRPr="00436D83" w:rsidRDefault="00DE5717">
      <w:pPr>
        <w:pStyle w:val="Standard"/>
        <w:tabs>
          <w:tab w:val="left" w:pos="1843"/>
        </w:tabs>
        <w:ind w:firstLine="720"/>
        <w:jc w:val="both"/>
        <w:rPr>
          <w:sz w:val="24"/>
          <w:szCs w:val="24"/>
        </w:rPr>
      </w:pPr>
      <w:r w:rsidRPr="00436D83">
        <w:rPr>
          <w:rFonts w:ascii="Times New Roman" w:eastAsia="Times New Roman" w:hAnsi="Times New Roman" w:cs="Times New Roman"/>
          <w:color w:val="00000A"/>
          <w:sz w:val="24"/>
          <w:szCs w:val="24"/>
        </w:rPr>
        <w:t>5.1.2. Запрашивать у Поставщика информацию о ходе исполнения обяз</w:t>
      </w:r>
      <w:r w:rsidR="00E47888" w:rsidRPr="00436D83">
        <w:rPr>
          <w:rFonts w:ascii="Times New Roman" w:eastAsia="Times New Roman" w:hAnsi="Times New Roman" w:cs="Times New Roman"/>
          <w:color w:val="00000A"/>
          <w:sz w:val="24"/>
          <w:szCs w:val="24"/>
        </w:rPr>
        <w:t>ательств Поставщика по Договору</w:t>
      </w:r>
      <w:r w:rsidRPr="00436D83">
        <w:rPr>
          <w:rFonts w:ascii="Times New Roman" w:eastAsia="Times New Roman" w:hAnsi="Times New Roman" w:cs="Times New Roman"/>
          <w:color w:val="00000A"/>
          <w:sz w:val="24"/>
          <w:szCs w:val="24"/>
        </w:rPr>
        <w:t>.</w:t>
      </w:r>
    </w:p>
    <w:p w:rsidR="00484FF2" w:rsidRPr="00436D83" w:rsidRDefault="00DE5717">
      <w:pPr>
        <w:pStyle w:val="Standard"/>
        <w:tabs>
          <w:tab w:val="left" w:pos="1843"/>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5.1.3. Осуществлять контроль за порядком и сроками поставки товара.</w:t>
      </w:r>
    </w:p>
    <w:p w:rsidR="00484FF2" w:rsidRPr="00436D83" w:rsidRDefault="00410EAD">
      <w:pPr>
        <w:pStyle w:val="Standard"/>
        <w:tabs>
          <w:tab w:val="left" w:pos="1843"/>
        </w:tabs>
        <w:ind w:firstLine="720"/>
        <w:jc w:val="both"/>
        <w:rPr>
          <w:sz w:val="24"/>
          <w:szCs w:val="24"/>
        </w:rPr>
      </w:pPr>
      <w:r w:rsidRPr="00436D83">
        <w:rPr>
          <w:rFonts w:ascii="Times New Roman" w:eastAsia="Times New Roman" w:hAnsi="Times New Roman" w:cs="Times New Roman"/>
          <w:color w:val="00000A"/>
          <w:sz w:val="24"/>
          <w:szCs w:val="24"/>
        </w:rPr>
        <w:t>5.1.4.</w:t>
      </w:r>
      <w:r w:rsidR="00DE5717" w:rsidRPr="00436D83">
        <w:rPr>
          <w:rFonts w:ascii="Times New Roman" w:eastAsia="Times New Roman" w:hAnsi="Times New Roman" w:cs="Times New Roman"/>
          <w:color w:val="00000A"/>
          <w:sz w:val="24"/>
          <w:szCs w:val="24"/>
        </w:rPr>
        <w:t> Ссылаться на недостатки поставляемого товара, в том числе в части его качества, количества, ассортимента, комплектности.</w:t>
      </w:r>
    </w:p>
    <w:p w:rsidR="00484FF2" w:rsidRPr="00436D83" w:rsidRDefault="00DE5717">
      <w:pPr>
        <w:pStyle w:val="Standard"/>
        <w:tabs>
          <w:tab w:val="left" w:pos="1843"/>
        </w:tabs>
        <w:ind w:firstLine="720"/>
        <w:jc w:val="both"/>
        <w:rPr>
          <w:sz w:val="24"/>
          <w:szCs w:val="24"/>
        </w:rPr>
      </w:pPr>
      <w:r w:rsidRPr="00436D83">
        <w:rPr>
          <w:rFonts w:ascii="Times New Roman" w:eastAsia="Times New Roman" w:hAnsi="Times New Roman" w:cs="Times New Roman"/>
          <w:color w:val="00000A"/>
          <w:sz w:val="24"/>
          <w:szCs w:val="24"/>
        </w:rPr>
        <w:t>5.1.</w:t>
      </w:r>
      <w:r w:rsidR="00410EAD" w:rsidRPr="00436D83">
        <w:rPr>
          <w:rFonts w:ascii="Times New Roman" w:eastAsia="Times New Roman" w:hAnsi="Times New Roman" w:cs="Times New Roman"/>
          <w:color w:val="00000A"/>
          <w:sz w:val="24"/>
          <w:szCs w:val="24"/>
        </w:rPr>
        <w:t>5</w:t>
      </w:r>
      <w:r w:rsidRPr="00436D83">
        <w:rPr>
          <w:rFonts w:ascii="Times New Roman" w:eastAsia="Times New Roman" w:hAnsi="Times New Roman" w:cs="Times New Roman"/>
          <w:color w:val="00000A"/>
          <w:sz w:val="24"/>
          <w:szCs w:val="24"/>
        </w:rPr>
        <w:t>. В</w:t>
      </w:r>
      <w:r w:rsidRPr="00436D83">
        <w:rPr>
          <w:rFonts w:ascii="Times New Roman" w:hAnsi="Times New Roman" w:cs="Times New Roman"/>
          <w:sz w:val="24"/>
          <w:szCs w:val="24"/>
        </w:rPr>
        <w:t xml:space="preserve"> одностороннем порядке отказаться от исполнения настоящего </w:t>
      </w:r>
      <w:r w:rsidR="00E47888" w:rsidRPr="00436D83">
        <w:rPr>
          <w:rFonts w:ascii="Times New Roman" w:hAnsi="Times New Roman" w:cs="Times New Roman"/>
          <w:sz w:val="24"/>
          <w:szCs w:val="24"/>
        </w:rPr>
        <w:t>Договора</w:t>
      </w:r>
      <w:r w:rsidRPr="00436D83">
        <w:rPr>
          <w:rFonts w:ascii="Times New Roman" w:hAnsi="Times New Roman" w:cs="Times New Roman"/>
          <w:sz w:val="24"/>
          <w:szCs w:val="24"/>
        </w:rPr>
        <w:t xml:space="preserve"> в случаях, предусмотренных разделом 8 настоящего </w:t>
      </w:r>
      <w:r w:rsidR="00E47888" w:rsidRPr="00436D83">
        <w:rPr>
          <w:rFonts w:ascii="Times New Roman" w:hAnsi="Times New Roman" w:cs="Times New Roman"/>
          <w:sz w:val="24"/>
          <w:szCs w:val="24"/>
        </w:rPr>
        <w:t>Договора</w:t>
      </w:r>
      <w:r w:rsidRPr="00436D83">
        <w:rPr>
          <w:rFonts w:ascii="Times New Roman" w:hAnsi="Times New Roman" w:cs="Times New Roman"/>
          <w:sz w:val="24"/>
          <w:szCs w:val="24"/>
        </w:rPr>
        <w:t>.</w:t>
      </w:r>
    </w:p>
    <w:p w:rsidR="00484FF2" w:rsidRPr="00436D83" w:rsidRDefault="00DE5717">
      <w:pPr>
        <w:pStyle w:val="Standard"/>
        <w:tabs>
          <w:tab w:val="left" w:pos="1843"/>
        </w:tabs>
        <w:ind w:firstLine="720"/>
        <w:jc w:val="both"/>
        <w:rPr>
          <w:sz w:val="24"/>
          <w:szCs w:val="24"/>
        </w:rPr>
      </w:pPr>
      <w:r w:rsidRPr="00436D83">
        <w:rPr>
          <w:rFonts w:ascii="Times New Roman" w:eastAsia="Times New Roman" w:hAnsi="Times New Roman" w:cs="Times New Roman"/>
          <w:color w:val="00000A"/>
          <w:sz w:val="24"/>
          <w:szCs w:val="24"/>
        </w:rPr>
        <w:t>5.2. Заказчик обязан:</w:t>
      </w:r>
    </w:p>
    <w:p w:rsidR="00484FF2" w:rsidRPr="00436D83" w:rsidRDefault="00DE5717">
      <w:pPr>
        <w:pStyle w:val="Standard"/>
        <w:tabs>
          <w:tab w:val="left" w:pos="1843"/>
        </w:tabs>
        <w:ind w:firstLine="720"/>
        <w:jc w:val="both"/>
        <w:rPr>
          <w:sz w:val="24"/>
          <w:szCs w:val="24"/>
        </w:rPr>
      </w:pPr>
      <w:r w:rsidRPr="00436D83">
        <w:rPr>
          <w:rFonts w:ascii="Times New Roman" w:eastAsia="Times New Roman" w:hAnsi="Times New Roman" w:cs="Times New Roman"/>
          <w:color w:val="00000A"/>
          <w:sz w:val="24"/>
          <w:szCs w:val="24"/>
        </w:rPr>
        <w:t>5.2.1. Обеспечить своевременную приёмку результатов поставки товара и оплату поставленного товара надлежащего качества и комплектности. Оплата принятого товара надлежащего качества и комплектности должна быть произведена в срок</w:t>
      </w:r>
      <w:r w:rsidR="00ED1A1E" w:rsidRPr="00436D83">
        <w:rPr>
          <w:rFonts w:ascii="Times New Roman" w:eastAsia="Times New Roman" w:hAnsi="Times New Roman" w:cs="Times New Roman"/>
          <w:color w:val="00000A"/>
          <w:sz w:val="24"/>
          <w:szCs w:val="24"/>
        </w:rPr>
        <w:t>, не превышающий</w:t>
      </w:r>
      <w:r w:rsidRPr="00436D83">
        <w:rPr>
          <w:rFonts w:ascii="Times New Roman" w:eastAsia="Times New Roman" w:hAnsi="Times New Roman" w:cs="Times New Roman"/>
          <w:color w:val="00000A"/>
          <w:sz w:val="24"/>
          <w:szCs w:val="24"/>
        </w:rPr>
        <w:t xml:space="preserve"> 30</w:t>
      </w:r>
      <w:r w:rsidR="00ED1A1E" w:rsidRPr="00436D83">
        <w:rPr>
          <w:rFonts w:ascii="Times New Roman" w:eastAsia="Times New Roman" w:hAnsi="Times New Roman" w:cs="Times New Roman"/>
          <w:color w:val="00000A"/>
          <w:sz w:val="24"/>
          <w:szCs w:val="24"/>
        </w:rPr>
        <w:t xml:space="preserve"> (тридцати)</w:t>
      </w:r>
      <w:r w:rsidRPr="00436D83">
        <w:rPr>
          <w:rFonts w:ascii="Times New Roman" w:eastAsia="Times New Roman" w:hAnsi="Times New Roman" w:cs="Times New Roman"/>
          <w:color w:val="00000A"/>
          <w:sz w:val="24"/>
          <w:szCs w:val="24"/>
        </w:rPr>
        <w:t xml:space="preserve"> дней</w:t>
      </w:r>
      <w:r w:rsidR="00906E43" w:rsidRPr="00436D83">
        <w:rPr>
          <w:rFonts w:ascii="Times New Roman" w:eastAsia="Times New Roman" w:hAnsi="Times New Roman" w:cs="Times New Roman"/>
          <w:color w:val="00000A"/>
          <w:sz w:val="24"/>
          <w:szCs w:val="24"/>
        </w:rPr>
        <w:t xml:space="preserve"> </w:t>
      </w:r>
      <w:r w:rsidR="000A335B" w:rsidRPr="00436D83">
        <w:rPr>
          <w:rFonts w:ascii="Times New Roman" w:eastAsia="Times New Roman" w:hAnsi="Times New Roman" w:cs="Times New Roman"/>
          <w:color w:val="000000"/>
          <w:spacing w:val="1"/>
          <w:sz w:val="24"/>
          <w:szCs w:val="24"/>
        </w:rPr>
        <w:t xml:space="preserve">со дня подписания Заказчиком </w:t>
      </w:r>
      <w:r w:rsidR="000A335B" w:rsidRPr="00436D83">
        <w:rPr>
          <w:rFonts w:ascii="Times New Roman" w:hAnsi="Times New Roman" w:cs="Times New Roman"/>
          <w:sz w:val="24"/>
          <w:szCs w:val="24"/>
        </w:rPr>
        <w:t>Акта приема-передачи товара.</w:t>
      </w:r>
    </w:p>
    <w:p w:rsidR="00484FF2" w:rsidRPr="00436D83" w:rsidRDefault="00DE5717">
      <w:pPr>
        <w:pStyle w:val="Standard"/>
        <w:tabs>
          <w:tab w:val="left" w:pos="1843"/>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lastRenderedPageBreak/>
        <w:t xml:space="preserve">5.2.2. При обнаружении несоответствия количества, ассортимента, комплектности и стоимости поставленного товара условиям </w:t>
      </w:r>
      <w:r w:rsidR="00E47888" w:rsidRPr="00436D83">
        <w:rPr>
          <w:rFonts w:ascii="Times New Roman" w:eastAsia="Times New Roman" w:hAnsi="Times New Roman" w:cs="Times New Roman"/>
          <w:color w:val="00000A"/>
          <w:sz w:val="24"/>
          <w:szCs w:val="24"/>
        </w:rPr>
        <w:t>Договора</w:t>
      </w:r>
      <w:r w:rsidRPr="00436D83">
        <w:rPr>
          <w:rFonts w:ascii="Times New Roman" w:eastAsia="Times New Roman" w:hAnsi="Times New Roman" w:cs="Times New Roman"/>
          <w:color w:val="00000A"/>
          <w:sz w:val="24"/>
          <w:szCs w:val="24"/>
        </w:rPr>
        <w:t xml:space="preserve"> требовать устранения замечаний, в том числе замены товара на соответствующий условиям </w:t>
      </w:r>
      <w:r w:rsidR="00E47888" w:rsidRPr="00436D83">
        <w:rPr>
          <w:rFonts w:ascii="Times New Roman" w:eastAsia="Times New Roman" w:hAnsi="Times New Roman" w:cs="Times New Roman"/>
          <w:color w:val="00000A"/>
          <w:sz w:val="24"/>
          <w:szCs w:val="24"/>
        </w:rPr>
        <w:t>Договора</w:t>
      </w:r>
      <w:r w:rsidRPr="00436D83">
        <w:rPr>
          <w:rFonts w:ascii="Times New Roman" w:eastAsia="Times New Roman" w:hAnsi="Times New Roman" w:cs="Times New Roman"/>
          <w:color w:val="00000A"/>
          <w:sz w:val="24"/>
          <w:szCs w:val="24"/>
        </w:rPr>
        <w:t>.</w:t>
      </w:r>
    </w:p>
    <w:p w:rsidR="00484FF2" w:rsidRPr="00436D83" w:rsidRDefault="00DE5717">
      <w:pPr>
        <w:pStyle w:val="Standard"/>
        <w:tabs>
          <w:tab w:val="left" w:pos="1843"/>
        </w:tabs>
        <w:ind w:firstLine="720"/>
        <w:jc w:val="both"/>
        <w:rPr>
          <w:sz w:val="24"/>
          <w:szCs w:val="24"/>
        </w:rPr>
      </w:pPr>
      <w:r w:rsidRPr="00436D83">
        <w:rPr>
          <w:rFonts w:ascii="Times New Roman" w:eastAsia="Times New Roman" w:hAnsi="Times New Roman" w:cs="Times New Roman"/>
          <w:color w:val="00000A"/>
          <w:sz w:val="24"/>
          <w:szCs w:val="24"/>
        </w:rPr>
        <w:t xml:space="preserve">5.2.3. Требовать оплаты неустойки (штрафа, пени) в соответствии с условиями </w:t>
      </w:r>
      <w:r w:rsidR="00E47888" w:rsidRPr="00436D83">
        <w:rPr>
          <w:rFonts w:ascii="Times New Roman" w:eastAsia="Times New Roman" w:hAnsi="Times New Roman" w:cs="Times New Roman"/>
          <w:color w:val="00000A"/>
          <w:sz w:val="24"/>
          <w:szCs w:val="24"/>
        </w:rPr>
        <w:t>Договора</w:t>
      </w:r>
      <w:r w:rsidRPr="00436D83">
        <w:rPr>
          <w:rFonts w:ascii="Times New Roman" w:eastAsia="Times New Roman" w:hAnsi="Times New Roman" w:cs="Times New Roman"/>
          <w:color w:val="00000A"/>
          <w:sz w:val="24"/>
          <w:szCs w:val="24"/>
        </w:rPr>
        <w:t>.</w:t>
      </w:r>
    </w:p>
    <w:p w:rsidR="00484FF2" w:rsidRPr="00436D83" w:rsidRDefault="00DE5717">
      <w:pPr>
        <w:pStyle w:val="Standard"/>
        <w:tabs>
          <w:tab w:val="left" w:pos="1843"/>
        </w:tabs>
        <w:ind w:firstLine="720"/>
        <w:jc w:val="both"/>
        <w:rPr>
          <w:sz w:val="24"/>
          <w:szCs w:val="24"/>
        </w:rPr>
      </w:pPr>
      <w:r w:rsidRPr="00436D83">
        <w:rPr>
          <w:rFonts w:ascii="Times New Roman" w:eastAsia="Times New Roman" w:hAnsi="Times New Roman" w:cs="Times New Roman"/>
          <w:color w:val="00000A"/>
          <w:sz w:val="24"/>
          <w:szCs w:val="24"/>
        </w:rPr>
        <w:t xml:space="preserve">5.2.4. Принять решение об одностороннем отказе от исполнения </w:t>
      </w:r>
      <w:r w:rsidR="00E47888" w:rsidRPr="00436D83">
        <w:rPr>
          <w:rFonts w:ascii="Times New Roman" w:eastAsia="Times New Roman" w:hAnsi="Times New Roman" w:cs="Times New Roman"/>
          <w:color w:val="00000A"/>
          <w:sz w:val="24"/>
          <w:szCs w:val="24"/>
        </w:rPr>
        <w:t>Договора</w:t>
      </w:r>
      <w:r w:rsidRPr="00436D83">
        <w:rPr>
          <w:rFonts w:ascii="Times New Roman" w:eastAsia="Times New Roman" w:hAnsi="Times New Roman" w:cs="Times New Roman"/>
          <w:color w:val="00000A"/>
          <w:sz w:val="24"/>
          <w:szCs w:val="24"/>
        </w:rPr>
        <w:t xml:space="preserve"> в случаях, предусмотренных пунктом 8.3 </w:t>
      </w:r>
      <w:r w:rsidR="00E47888" w:rsidRPr="00436D83">
        <w:rPr>
          <w:rFonts w:ascii="Times New Roman" w:eastAsia="Times New Roman" w:hAnsi="Times New Roman" w:cs="Times New Roman"/>
          <w:color w:val="00000A"/>
          <w:sz w:val="24"/>
          <w:szCs w:val="24"/>
        </w:rPr>
        <w:t>Договора</w:t>
      </w:r>
    </w:p>
    <w:p w:rsidR="00484FF2" w:rsidRPr="00436D83" w:rsidRDefault="00DE5717">
      <w:pPr>
        <w:pStyle w:val="Standard"/>
        <w:tabs>
          <w:tab w:val="left" w:pos="1843"/>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xml:space="preserve">5.2.5. Представлять Поставщику сведения об изменении своего адреса или адреса поставки товара в срок не позднее 5 (пяти) рабочих дней со дня изменения адреса или не позднее чем за 5 (пять) рабочих дней до дня поставки (передачи) товара соответственно. В случае непредставления в установленный срок уведомления об изменении адреса и (или) адреса поставки товара, надлежащим адресом Заказчика и надлежащим адресом поставки будут считаться адреса, указанные в </w:t>
      </w:r>
      <w:r w:rsidR="00E47888" w:rsidRPr="00436D83">
        <w:rPr>
          <w:rFonts w:ascii="Times New Roman" w:eastAsia="Times New Roman" w:hAnsi="Times New Roman" w:cs="Times New Roman"/>
          <w:color w:val="00000A"/>
          <w:sz w:val="24"/>
          <w:szCs w:val="24"/>
        </w:rPr>
        <w:t>Договоре</w:t>
      </w:r>
      <w:r w:rsidRPr="00436D83">
        <w:rPr>
          <w:rFonts w:ascii="Times New Roman" w:eastAsia="Times New Roman" w:hAnsi="Times New Roman" w:cs="Times New Roman"/>
          <w:color w:val="00000A"/>
          <w:sz w:val="24"/>
          <w:szCs w:val="24"/>
        </w:rPr>
        <w:t xml:space="preserve">. </w:t>
      </w:r>
    </w:p>
    <w:p w:rsidR="00410EAD" w:rsidRPr="00436D83" w:rsidRDefault="00410EAD">
      <w:pPr>
        <w:pStyle w:val="Standard"/>
        <w:tabs>
          <w:tab w:val="left" w:pos="1843"/>
        </w:tabs>
        <w:ind w:firstLine="720"/>
        <w:jc w:val="both"/>
        <w:rPr>
          <w:sz w:val="24"/>
          <w:szCs w:val="24"/>
        </w:rPr>
      </w:pPr>
      <w:r w:rsidRPr="00436D83">
        <w:rPr>
          <w:rFonts w:ascii="Times New Roman" w:eastAsia="Times New Roman" w:hAnsi="Times New Roman" w:cs="Times New Roman"/>
          <w:color w:val="00000A"/>
          <w:sz w:val="24"/>
          <w:szCs w:val="24"/>
        </w:rPr>
        <w:t xml:space="preserve">5.2.6. Для проверки соответствия качества поставляемого товара </w:t>
      </w:r>
      <w:r w:rsidR="00E47888" w:rsidRPr="00436D83">
        <w:rPr>
          <w:rFonts w:ascii="Times New Roman" w:eastAsia="Times New Roman" w:hAnsi="Times New Roman" w:cs="Times New Roman"/>
          <w:color w:val="00000A"/>
          <w:sz w:val="24"/>
          <w:szCs w:val="24"/>
        </w:rPr>
        <w:t xml:space="preserve">вправе </w:t>
      </w:r>
      <w:r w:rsidRPr="00436D83">
        <w:rPr>
          <w:rFonts w:ascii="Times New Roman" w:eastAsia="Times New Roman" w:hAnsi="Times New Roman" w:cs="Times New Roman"/>
          <w:color w:val="00000A"/>
          <w:sz w:val="24"/>
          <w:szCs w:val="24"/>
        </w:rPr>
        <w:t>привлекать независимых экспертов.</w:t>
      </w:r>
    </w:p>
    <w:p w:rsidR="00484FF2" w:rsidRPr="00436D83" w:rsidRDefault="00DE5717">
      <w:pPr>
        <w:pStyle w:val="Standard"/>
        <w:tabs>
          <w:tab w:val="left" w:pos="1843"/>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5.3. Поставщик вправе:</w:t>
      </w:r>
    </w:p>
    <w:p w:rsidR="00484FF2" w:rsidRPr="00436D83" w:rsidRDefault="00DE5717">
      <w:pPr>
        <w:pStyle w:val="Standard"/>
        <w:tabs>
          <w:tab w:val="left" w:pos="1843"/>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xml:space="preserve">5.3.1. Требовать подписания Заказчиком Акта приемки-передачи товаров в установленном </w:t>
      </w:r>
      <w:r w:rsidR="00E47888" w:rsidRPr="00436D83">
        <w:rPr>
          <w:rFonts w:ascii="Times New Roman" w:eastAsia="Times New Roman" w:hAnsi="Times New Roman" w:cs="Times New Roman"/>
          <w:color w:val="00000A"/>
          <w:sz w:val="24"/>
          <w:szCs w:val="24"/>
        </w:rPr>
        <w:t>Договором</w:t>
      </w:r>
      <w:r w:rsidRPr="00436D83">
        <w:rPr>
          <w:rFonts w:ascii="Times New Roman" w:eastAsia="Times New Roman" w:hAnsi="Times New Roman" w:cs="Times New Roman"/>
          <w:color w:val="00000A"/>
          <w:sz w:val="24"/>
          <w:szCs w:val="24"/>
        </w:rPr>
        <w:t xml:space="preserve"> порядке.</w:t>
      </w:r>
    </w:p>
    <w:p w:rsidR="00484FF2" w:rsidRPr="00436D83" w:rsidRDefault="00DE5717">
      <w:pPr>
        <w:pStyle w:val="Standard"/>
        <w:shd w:val="clear" w:color="auto" w:fill="FFFFFF"/>
        <w:tabs>
          <w:tab w:val="left" w:pos="1843"/>
        </w:tabs>
        <w:ind w:firstLine="720"/>
        <w:jc w:val="both"/>
        <w:rPr>
          <w:sz w:val="24"/>
          <w:szCs w:val="24"/>
        </w:rPr>
      </w:pPr>
      <w:r w:rsidRPr="00436D83">
        <w:rPr>
          <w:rFonts w:ascii="Times New Roman" w:eastAsia="Times New Roman" w:hAnsi="Times New Roman" w:cs="Times New Roman"/>
          <w:color w:val="00000A"/>
          <w:sz w:val="24"/>
          <w:szCs w:val="24"/>
        </w:rPr>
        <w:t xml:space="preserve">5.3.2. Требовать своевременной оплаты за поставленный и принятый товар в соответствии с условиями </w:t>
      </w:r>
      <w:r w:rsidR="00E47888" w:rsidRPr="00436D83">
        <w:rPr>
          <w:rFonts w:ascii="Times New Roman" w:eastAsia="Times New Roman" w:hAnsi="Times New Roman" w:cs="Times New Roman"/>
          <w:color w:val="00000A"/>
          <w:sz w:val="24"/>
          <w:szCs w:val="24"/>
        </w:rPr>
        <w:t>Договора</w:t>
      </w:r>
      <w:r w:rsidRPr="00436D83">
        <w:rPr>
          <w:rFonts w:ascii="Times New Roman" w:eastAsia="Times New Roman" w:hAnsi="Times New Roman" w:cs="Times New Roman"/>
          <w:color w:val="00000A"/>
          <w:sz w:val="24"/>
          <w:szCs w:val="24"/>
        </w:rPr>
        <w:t>.</w:t>
      </w:r>
    </w:p>
    <w:p w:rsidR="00484FF2" w:rsidRPr="00436D83" w:rsidRDefault="00DE5717">
      <w:pPr>
        <w:pStyle w:val="Standard"/>
        <w:tabs>
          <w:tab w:val="left" w:pos="1843"/>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xml:space="preserve">5.3.3. Привлечь к исполнению своих обязательств по </w:t>
      </w:r>
      <w:r w:rsidR="00E47888" w:rsidRPr="00436D83">
        <w:rPr>
          <w:rFonts w:ascii="Times New Roman" w:eastAsia="Times New Roman" w:hAnsi="Times New Roman" w:cs="Times New Roman"/>
          <w:color w:val="00000A"/>
          <w:sz w:val="24"/>
          <w:szCs w:val="24"/>
        </w:rPr>
        <w:t>Договору</w:t>
      </w:r>
      <w:r w:rsidRPr="00436D83">
        <w:rPr>
          <w:rFonts w:ascii="Times New Roman" w:eastAsia="Times New Roman" w:hAnsi="Times New Roman" w:cs="Times New Roman"/>
          <w:color w:val="00000A"/>
          <w:sz w:val="24"/>
          <w:szCs w:val="24"/>
        </w:rPr>
        <w:t xml:space="preserve"> третьих лиц - субпоставщиков. При этом Поставщик несет ответственность перед Заказчиком за неисполнение или ненадлежащее исполнение обязательств субпоставщиками. Привлечение субпоставщиков не влечет за собой изменение Цены </w:t>
      </w:r>
      <w:r w:rsidR="00E47888" w:rsidRPr="00436D83">
        <w:rPr>
          <w:rFonts w:ascii="Times New Roman" w:eastAsia="Times New Roman" w:hAnsi="Times New Roman" w:cs="Times New Roman"/>
          <w:color w:val="00000A"/>
          <w:sz w:val="24"/>
          <w:szCs w:val="24"/>
        </w:rPr>
        <w:t>Договора</w:t>
      </w:r>
      <w:r w:rsidRPr="00436D83">
        <w:rPr>
          <w:rFonts w:ascii="Times New Roman" w:eastAsia="Times New Roman" w:hAnsi="Times New Roman" w:cs="Times New Roman"/>
          <w:color w:val="00000A"/>
          <w:sz w:val="24"/>
          <w:szCs w:val="24"/>
        </w:rPr>
        <w:t>.</w:t>
      </w:r>
    </w:p>
    <w:p w:rsidR="00484FF2" w:rsidRPr="00436D83" w:rsidRDefault="00DE5717">
      <w:pPr>
        <w:pStyle w:val="Standard"/>
        <w:tabs>
          <w:tab w:val="left" w:pos="1843"/>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xml:space="preserve">5.3.4. Запрашивать у Заказчика разъяснения и уточнения по вопросам поставки товара в рамках </w:t>
      </w:r>
      <w:r w:rsidR="00A5316C" w:rsidRPr="00436D83">
        <w:rPr>
          <w:rFonts w:ascii="Times New Roman" w:eastAsia="Times New Roman" w:hAnsi="Times New Roman" w:cs="Times New Roman"/>
          <w:color w:val="00000A"/>
          <w:sz w:val="24"/>
          <w:szCs w:val="24"/>
        </w:rPr>
        <w:t>Договора</w:t>
      </w:r>
      <w:r w:rsidRPr="00436D83">
        <w:rPr>
          <w:rFonts w:ascii="Times New Roman" w:eastAsia="Times New Roman" w:hAnsi="Times New Roman" w:cs="Times New Roman"/>
          <w:color w:val="00000A"/>
          <w:sz w:val="24"/>
          <w:szCs w:val="24"/>
        </w:rPr>
        <w:t>.</w:t>
      </w:r>
    </w:p>
    <w:p w:rsidR="00484FF2" w:rsidRPr="00436D83" w:rsidRDefault="00DE5717">
      <w:pPr>
        <w:pStyle w:val="Standard"/>
        <w:tabs>
          <w:tab w:val="left" w:pos="1843"/>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5.4. Поставщик обязан:</w:t>
      </w:r>
    </w:p>
    <w:p w:rsidR="00484FF2" w:rsidRPr="00436D83" w:rsidRDefault="00DE5717">
      <w:pPr>
        <w:pStyle w:val="Standard"/>
        <w:tabs>
          <w:tab w:val="left" w:pos="1843"/>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xml:space="preserve">5.4.1.  Своевременно и надлежащим образом поставить товары в соответствии с условиями </w:t>
      </w:r>
      <w:r w:rsidR="00A5316C" w:rsidRPr="00436D83">
        <w:rPr>
          <w:rFonts w:ascii="Times New Roman" w:eastAsia="Times New Roman" w:hAnsi="Times New Roman" w:cs="Times New Roman"/>
          <w:color w:val="00000A"/>
          <w:sz w:val="24"/>
          <w:szCs w:val="24"/>
        </w:rPr>
        <w:t>Договора</w:t>
      </w:r>
      <w:r w:rsidRPr="00436D83">
        <w:rPr>
          <w:rFonts w:ascii="Times New Roman" w:eastAsia="Times New Roman" w:hAnsi="Times New Roman" w:cs="Times New Roman"/>
          <w:color w:val="00000A"/>
          <w:sz w:val="24"/>
          <w:szCs w:val="24"/>
        </w:rPr>
        <w:t>.</w:t>
      </w:r>
    </w:p>
    <w:p w:rsidR="00484FF2" w:rsidRPr="00436D83" w:rsidRDefault="00DE5717">
      <w:pPr>
        <w:pStyle w:val="Standard"/>
        <w:tabs>
          <w:tab w:val="left" w:pos="1843"/>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5.4.2. Предоставить Заказчику декларацию о стране происхождения товара и (или) документы, подтверждающие, что товар произведен на территории Российской Федерации, если наличие таких документов предусмотрено законодательством Российской Федерации и такие документы в соответствии с законодательством Российской Федерации передаются вместе с товаром.</w:t>
      </w:r>
    </w:p>
    <w:p w:rsidR="00484FF2" w:rsidRPr="00436D83" w:rsidRDefault="00DE5717">
      <w:pPr>
        <w:pStyle w:val="Standard"/>
        <w:tabs>
          <w:tab w:val="left" w:pos="1843"/>
        </w:tabs>
        <w:ind w:firstLine="720"/>
        <w:jc w:val="both"/>
        <w:rPr>
          <w:rFonts w:ascii="Times New Roman" w:eastAsia="Times New Roman" w:hAnsi="Times New Roman" w:cs="Times New Roman"/>
          <w:color w:val="00000A"/>
          <w:sz w:val="24"/>
          <w:szCs w:val="24"/>
        </w:rPr>
      </w:pPr>
      <w:bookmarkStart w:id="14" w:name="Par102"/>
      <w:bookmarkEnd w:id="14"/>
      <w:r w:rsidRPr="00436D83">
        <w:rPr>
          <w:rFonts w:ascii="Times New Roman" w:eastAsia="Times New Roman" w:hAnsi="Times New Roman" w:cs="Times New Roman"/>
          <w:color w:val="00000A"/>
          <w:sz w:val="24"/>
          <w:szCs w:val="24"/>
        </w:rPr>
        <w:t xml:space="preserve">5.4.3. Представлять по запросу Заказчика в сроки, указанные в таком запросе, информацию о ходе исполнения обязательств по </w:t>
      </w:r>
      <w:r w:rsidR="00A5316C" w:rsidRPr="00436D83">
        <w:rPr>
          <w:rFonts w:ascii="Times New Roman" w:eastAsia="Times New Roman" w:hAnsi="Times New Roman" w:cs="Times New Roman"/>
          <w:color w:val="00000A"/>
          <w:sz w:val="24"/>
          <w:szCs w:val="24"/>
        </w:rPr>
        <w:t>Договору</w:t>
      </w:r>
      <w:r w:rsidRPr="00436D83">
        <w:rPr>
          <w:rFonts w:ascii="Times New Roman" w:eastAsia="Times New Roman" w:hAnsi="Times New Roman" w:cs="Times New Roman"/>
          <w:color w:val="00000A"/>
          <w:sz w:val="24"/>
          <w:szCs w:val="24"/>
        </w:rPr>
        <w:t>.</w:t>
      </w:r>
    </w:p>
    <w:p w:rsidR="00484FF2" w:rsidRPr="00436D83" w:rsidRDefault="00DE5717">
      <w:pPr>
        <w:pStyle w:val="Standard"/>
        <w:tabs>
          <w:tab w:val="left" w:pos="1843"/>
        </w:tabs>
        <w:ind w:firstLine="720"/>
        <w:jc w:val="both"/>
        <w:rPr>
          <w:sz w:val="24"/>
          <w:szCs w:val="24"/>
        </w:rPr>
      </w:pPr>
      <w:r w:rsidRPr="00436D83">
        <w:rPr>
          <w:rFonts w:ascii="Times New Roman" w:eastAsia="Times New Roman" w:hAnsi="Times New Roman" w:cs="Times New Roman"/>
          <w:color w:val="00000A"/>
          <w:sz w:val="24"/>
          <w:szCs w:val="24"/>
        </w:rPr>
        <w:t xml:space="preserve">5.4.4. Представлять Заказчику сведения об изменении банковских реквизитов в срок не позднее 5 (пяти) рабочих дней со дня </w:t>
      </w:r>
      <w:r w:rsidR="00A4337C" w:rsidRPr="00436D83">
        <w:rPr>
          <w:rFonts w:ascii="Times New Roman" w:eastAsia="Times New Roman" w:hAnsi="Times New Roman" w:cs="Times New Roman"/>
          <w:color w:val="00000A"/>
          <w:sz w:val="24"/>
          <w:szCs w:val="24"/>
        </w:rPr>
        <w:t>такого</w:t>
      </w:r>
      <w:r w:rsidRPr="00436D83">
        <w:rPr>
          <w:rFonts w:ascii="Times New Roman" w:eastAsia="Times New Roman" w:hAnsi="Times New Roman" w:cs="Times New Roman"/>
          <w:color w:val="00000A"/>
          <w:sz w:val="24"/>
          <w:szCs w:val="24"/>
        </w:rPr>
        <w:t xml:space="preserve"> изменения. В случае непредставления в установленный срок уведомления об изменении банковских реквизитов, надлежащими банковскими реквизитами Поставщика будут считаться реквизиты, указанные в </w:t>
      </w:r>
      <w:r w:rsidR="00A5316C" w:rsidRPr="00436D83">
        <w:rPr>
          <w:rFonts w:ascii="Times New Roman" w:eastAsia="Times New Roman" w:hAnsi="Times New Roman" w:cs="Times New Roman"/>
          <w:color w:val="00000A"/>
          <w:sz w:val="24"/>
          <w:szCs w:val="24"/>
        </w:rPr>
        <w:t>Договоре</w:t>
      </w:r>
      <w:r w:rsidRPr="00436D83">
        <w:rPr>
          <w:rFonts w:ascii="Times New Roman" w:eastAsia="Times New Roman" w:hAnsi="Times New Roman" w:cs="Times New Roman"/>
          <w:color w:val="00000A"/>
          <w:sz w:val="24"/>
          <w:szCs w:val="24"/>
        </w:rPr>
        <w:t>.</w:t>
      </w:r>
    </w:p>
    <w:p w:rsidR="00484FF2" w:rsidRPr="00436D83" w:rsidRDefault="00DE5717">
      <w:pPr>
        <w:pStyle w:val="Standard"/>
        <w:tabs>
          <w:tab w:val="left" w:pos="1843"/>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5.4.5.  Представлять Заказчику информацию о своих выгодоприобретателях, единоличном исполнительном органе хозяйственного общества (директоре, генеральном директоре, управляющем, президенте и др.), членах коллегиального исполнительного органа хозяйственного общества, руководителе (директоре, генеральном директоре) учреждения или унитарного предприятия либо об иных органах управления юридических лиц участников закупки путем указания фамилий, имен, отчеств (при наличии) таких лиц с учетом положений Федерального закона от 27.07.2006 № 152-ФЗ «О персональных данных».</w:t>
      </w:r>
    </w:p>
    <w:p w:rsidR="00484FF2" w:rsidRPr="00436D83" w:rsidRDefault="00DE5717" w:rsidP="002331B8">
      <w:pPr>
        <w:pStyle w:val="Standard"/>
        <w:tabs>
          <w:tab w:val="left" w:pos="1843"/>
        </w:tabs>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xml:space="preserve">также убытки, понесенные Заказчиком в связи с неисполнением или ненадлежащим исполнением Поставщиком своих обязательств по </w:t>
      </w:r>
      <w:r w:rsidR="00A5316C" w:rsidRPr="00436D83">
        <w:rPr>
          <w:rFonts w:ascii="Times New Roman" w:eastAsia="Times New Roman" w:hAnsi="Times New Roman" w:cs="Times New Roman"/>
          <w:color w:val="00000A"/>
          <w:sz w:val="24"/>
          <w:szCs w:val="24"/>
        </w:rPr>
        <w:t>Договору</w:t>
      </w:r>
      <w:r w:rsidRPr="00436D83">
        <w:rPr>
          <w:rFonts w:ascii="Times New Roman" w:eastAsia="Times New Roman" w:hAnsi="Times New Roman" w:cs="Times New Roman"/>
          <w:color w:val="00000A"/>
          <w:sz w:val="24"/>
          <w:szCs w:val="24"/>
        </w:rPr>
        <w:t>.</w:t>
      </w:r>
    </w:p>
    <w:p w:rsidR="00484FF2" w:rsidRPr="00436D83" w:rsidRDefault="00F72F8E">
      <w:pPr>
        <w:pStyle w:val="Standard"/>
        <w:tabs>
          <w:tab w:val="left" w:pos="1843"/>
        </w:tabs>
        <w:ind w:firstLine="720"/>
        <w:jc w:val="both"/>
        <w:rPr>
          <w:sz w:val="24"/>
          <w:szCs w:val="24"/>
        </w:rPr>
      </w:pPr>
      <w:r w:rsidRPr="00436D83">
        <w:rPr>
          <w:rFonts w:ascii="Times New Roman" w:eastAsia="Times New Roman" w:hAnsi="Times New Roman" w:cs="Times New Roman"/>
          <w:color w:val="00000A"/>
          <w:sz w:val="24"/>
          <w:szCs w:val="24"/>
        </w:rPr>
        <w:t>5.4.8</w:t>
      </w:r>
      <w:r w:rsidR="00DE5717" w:rsidRPr="00436D83">
        <w:rPr>
          <w:rFonts w:ascii="Times New Roman" w:eastAsia="Times New Roman" w:hAnsi="Times New Roman" w:cs="Times New Roman"/>
          <w:color w:val="00000A"/>
          <w:sz w:val="24"/>
          <w:szCs w:val="24"/>
        </w:rPr>
        <w:t>.</w:t>
      </w:r>
      <w:r w:rsidR="00DE5717" w:rsidRPr="00436D83">
        <w:rPr>
          <w:rFonts w:ascii="Times New Roman" w:eastAsia="Times New Roman" w:hAnsi="Times New Roman" w:cs="Times New Roman"/>
          <w:i/>
          <w:iCs/>
          <w:color w:val="00000A"/>
          <w:sz w:val="24"/>
          <w:szCs w:val="24"/>
        </w:rPr>
        <w:t> </w:t>
      </w:r>
      <w:r w:rsidR="00DE5717" w:rsidRPr="00436D83">
        <w:rPr>
          <w:rFonts w:ascii="Times New Roman" w:eastAsia="Times New Roman" w:hAnsi="Times New Roman" w:cs="Times New Roman"/>
          <w:iCs/>
          <w:color w:val="00000A"/>
          <w:sz w:val="24"/>
          <w:szCs w:val="24"/>
        </w:rPr>
        <w:t>В случае обнаружения Заказчиком недостатков поставленного товара, у</w:t>
      </w:r>
      <w:r w:rsidR="00DE5717" w:rsidRPr="00436D83">
        <w:rPr>
          <w:rFonts w:ascii="Times New Roman" w:eastAsia="Times New Roman" w:hAnsi="Times New Roman" w:cs="Times New Roman"/>
          <w:color w:val="00000A"/>
          <w:sz w:val="24"/>
          <w:szCs w:val="24"/>
        </w:rPr>
        <w:t xml:space="preserve">странить их в сроки, указанные в </w:t>
      </w:r>
      <w:r w:rsidR="00DE5717" w:rsidRPr="00436D83">
        <w:rPr>
          <w:rFonts w:ascii="Times New Roman" w:hAnsi="Times New Roman" w:cs="Times New Roman"/>
          <w:sz w:val="24"/>
          <w:szCs w:val="24"/>
        </w:rPr>
        <w:t>мотивированном отказе от принятия поставленного товара</w:t>
      </w:r>
      <w:r w:rsidR="00DE5717" w:rsidRPr="00436D83">
        <w:rPr>
          <w:rFonts w:ascii="Times New Roman" w:eastAsia="Times New Roman" w:hAnsi="Times New Roman" w:cs="Times New Roman"/>
          <w:color w:val="00000A"/>
          <w:sz w:val="24"/>
          <w:szCs w:val="24"/>
        </w:rPr>
        <w:t xml:space="preserve"> (п. 4.11 </w:t>
      </w:r>
      <w:r w:rsidR="004E441F" w:rsidRPr="00436D83">
        <w:rPr>
          <w:rFonts w:ascii="Times New Roman" w:eastAsia="Times New Roman" w:hAnsi="Times New Roman" w:cs="Times New Roman"/>
          <w:color w:val="00000A"/>
          <w:sz w:val="24"/>
          <w:szCs w:val="24"/>
        </w:rPr>
        <w:t>Договора</w:t>
      </w:r>
      <w:r w:rsidR="00DE5717" w:rsidRPr="00436D83">
        <w:rPr>
          <w:rFonts w:ascii="Times New Roman" w:eastAsia="Times New Roman" w:hAnsi="Times New Roman" w:cs="Times New Roman"/>
          <w:color w:val="00000A"/>
          <w:sz w:val="24"/>
          <w:szCs w:val="24"/>
        </w:rPr>
        <w:t>).</w:t>
      </w:r>
    </w:p>
    <w:p w:rsidR="00484FF2" w:rsidRPr="00436D83" w:rsidRDefault="00F72F8E">
      <w:pPr>
        <w:pStyle w:val="Standard"/>
        <w:tabs>
          <w:tab w:val="left" w:pos="1843"/>
        </w:tabs>
        <w:ind w:firstLine="720"/>
        <w:jc w:val="both"/>
        <w:rPr>
          <w:sz w:val="24"/>
          <w:szCs w:val="24"/>
        </w:rPr>
      </w:pPr>
      <w:r w:rsidRPr="00436D83">
        <w:rPr>
          <w:rFonts w:ascii="Times New Roman" w:eastAsia="Times New Roman" w:hAnsi="Times New Roman" w:cs="Times New Roman"/>
          <w:color w:val="00000A"/>
          <w:sz w:val="24"/>
          <w:szCs w:val="24"/>
        </w:rPr>
        <w:t>5.4.9</w:t>
      </w:r>
      <w:r w:rsidR="00DE5717" w:rsidRPr="00436D83">
        <w:rPr>
          <w:rFonts w:ascii="Times New Roman" w:eastAsia="Times New Roman" w:hAnsi="Times New Roman" w:cs="Times New Roman"/>
          <w:color w:val="00000A"/>
          <w:sz w:val="24"/>
          <w:szCs w:val="24"/>
        </w:rPr>
        <w:t>.</w:t>
      </w:r>
      <w:r w:rsidR="00DE5717" w:rsidRPr="00436D83">
        <w:rPr>
          <w:rFonts w:ascii="Times New Roman" w:eastAsia="Times New Roman" w:hAnsi="Times New Roman" w:cs="Times New Roman"/>
          <w:i/>
          <w:iCs/>
          <w:color w:val="00000A"/>
          <w:sz w:val="24"/>
          <w:szCs w:val="24"/>
        </w:rPr>
        <w:t> </w:t>
      </w:r>
      <w:r w:rsidR="00DE5717" w:rsidRPr="00436D83">
        <w:rPr>
          <w:rFonts w:ascii="Times New Roman" w:eastAsia="Times New Roman" w:hAnsi="Times New Roman" w:cs="Times New Roman"/>
          <w:color w:val="00000A"/>
          <w:sz w:val="24"/>
          <w:szCs w:val="24"/>
        </w:rPr>
        <w:t xml:space="preserve">Исполнять иные обязательства, предусмотренные законодательством Российской Федерации и </w:t>
      </w:r>
      <w:r w:rsidR="004E441F" w:rsidRPr="00436D83">
        <w:rPr>
          <w:rFonts w:ascii="Times New Roman" w:eastAsia="Times New Roman" w:hAnsi="Times New Roman" w:cs="Times New Roman"/>
          <w:color w:val="00000A"/>
          <w:sz w:val="24"/>
          <w:szCs w:val="24"/>
        </w:rPr>
        <w:t>Договором</w:t>
      </w:r>
      <w:r w:rsidR="00DE5717" w:rsidRPr="00436D83">
        <w:rPr>
          <w:rFonts w:ascii="Times New Roman" w:eastAsia="Times New Roman" w:hAnsi="Times New Roman" w:cs="Times New Roman"/>
          <w:color w:val="00000A"/>
          <w:sz w:val="24"/>
          <w:szCs w:val="24"/>
        </w:rPr>
        <w:t>.</w:t>
      </w:r>
    </w:p>
    <w:p w:rsidR="00484FF2" w:rsidRPr="00436D83" w:rsidRDefault="00484FF2">
      <w:pPr>
        <w:pStyle w:val="Standard"/>
        <w:ind w:firstLine="720"/>
        <w:jc w:val="both"/>
        <w:rPr>
          <w:rFonts w:ascii="Times New Roman" w:eastAsia="Times New Roman" w:hAnsi="Times New Roman" w:cs="Times New Roman"/>
          <w:color w:val="00000A"/>
          <w:sz w:val="24"/>
          <w:szCs w:val="24"/>
        </w:rPr>
      </w:pPr>
    </w:p>
    <w:p w:rsidR="00484FF2" w:rsidRPr="00436D83" w:rsidRDefault="00DE5717">
      <w:pPr>
        <w:pStyle w:val="Standard"/>
        <w:keepNext/>
        <w:jc w:val="center"/>
        <w:rPr>
          <w:rFonts w:ascii="Times New Roman" w:eastAsia="Times New Roman" w:hAnsi="Times New Roman" w:cs="Times New Roman"/>
          <w:b/>
          <w:color w:val="00000A"/>
          <w:sz w:val="24"/>
          <w:szCs w:val="24"/>
        </w:rPr>
      </w:pPr>
      <w:bookmarkStart w:id="15" w:name="_Toc423361468"/>
      <w:r w:rsidRPr="00436D83">
        <w:rPr>
          <w:rFonts w:ascii="Times New Roman" w:eastAsia="Times New Roman" w:hAnsi="Times New Roman" w:cs="Times New Roman"/>
          <w:b/>
          <w:color w:val="00000A"/>
          <w:sz w:val="24"/>
          <w:szCs w:val="24"/>
        </w:rPr>
        <w:lastRenderedPageBreak/>
        <w:t>6.</w:t>
      </w:r>
      <w:r w:rsidRPr="00436D83">
        <w:rPr>
          <w:rFonts w:ascii="Times New Roman" w:eastAsia="Times New Roman" w:hAnsi="Times New Roman" w:cs="Times New Roman"/>
          <w:b/>
          <w:color w:val="00000A"/>
          <w:sz w:val="24"/>
          <w:szCs w:val="24"/>
        </w:rPr>
        <w:tab/>
        <w:t>Гарантии</w:t>
      </w:r>
      <w:bookmarkEnd w:id="15"/>
    </w:p>
    <w:p w:rsidR="00484FF2" w:rsidRPr="00436D83" w:rsidRDefault="00484FF2">
      <w:pPr>
        <w:pStyle w:val="Standard"/>
        <w:keepNext/>
        <w:ind w:firstLine="720"/>
        <w:jc w:val="both"/>
        <w:rPr>
          <w:rFonts w:ascii="Times New Roman" w:eastAsia="Times New Roman" w:hAnsi="Times New Roman" w:cs="Times New Roman"/>
          <w:color w:val="00000A"/>
          <w:sz w:val="24"/>
          <w:szCs w:val="24"/>
        </w:rPr>
      </w:pPr>
    </w:p>
    <w:p w:rsidR="00484FF2" w:rsidRPr="00436D83" w:rsidRDefault="00DE5717">
      <w:pPr>
        <w:pStyle w:val="Standard"/>
        <w:tabs>
          <w:tab w:val="left" w:pos="1560"/>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6.1.</w:t>
      </w:r>
      <w:r w:rsidRPr="00436D83">
        <w:rPr>
          <w:rFonts w:ascii="Times New Roman" w:eastAsia="Times New Roman" w:hAnsi="Times New Roman" w:cs="Times New Roman"/>
          <w:color w:val="00000A"/>
          <w:sz w:val="24"/>
          <w:szCs w:val="24"/>
        </w:rPr>
        <w:tab/>
        <w:t>Поставщик гарантирует качество и безопасность поставляемого товара в соответствии с действующими стандартами, утвержденными в отношении данного вида товара, и наличием сертификатов, обязательных для данного вида товара, оформленных в соответствии с законодательством Российской Федерации.</w:t>
      </w:r>
    </w:p>
    <w:p w:rsidR="00484FF2" w:rsidRPr="00436D83" w:rsidRDefault="00DE5717">
      <w:pPr>
        <w:pStyle w:val="Standard"/>
        <w:tabs>
          <w:tab w:val="left" w:pos="1560"/>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xml:space="preserve">В случае, если законодательством Российской Федерации к лицам, осуществляющим поставки товаров, являющихся предметом </w:t>
      </w:r>
      <w:r w:rsidR="004E441F" w:rsidRPr="00436D83">
        <w:rPr>
          <w:rFonts w:ascii="Times New Roman" w:eastAsia="Times New Roman" w:hAnsi="Times New Roman" w:cs="Times New Roman"/>
          <w:color w:val="00000A"/>
          <w:sz w:val="24"/>
          <w:szCs w:val="24"/>
        </w:rPr>
        <w:t>Договора</w:t>
      </w:r>
      <w:r w:rsidRPr="00436D83">
        <w:rPr>
          <w:rFonts w:ascii="Times New Roman" w:eastAsia="Times New Roman" w:hAnsi="Times New Roman" w:cs="Times New Roman"/>
          <w:color w:val="00000A"/>
          <w:sz w:val="24"/>
          <w:szCs w:val="24"/>
        </w:rPr>
        <w:t xml:space="preserve">, установлено требование о лицензировании или обязательном членстве в саморегулируемых организациях, Поставщик обязан обеспечить наличие документов, подтверждающих его соответствие такому требованию, в течение всего срока исполнения </w:t>
      </w:r>
      <w:r w:rsidR="004E441F" w:rsidRPr="00436D83">
        <w:rPr>
          <w:rFonts w:ascii="Times New Roman" w:eastAsia="Times New Roman" w:hAnsi="Times New Roman" w:cs="Times New Roman"/>
          <w:color w:val="00000A"/>
          <w:sz w:val="24"/>
          <w:szCs w:val="24"/>
        </w:rPr>
        <w:t>Договора</w:t>
      </w:r>
      <w:r w:rsidRPr="00436D83">
        <w:rPr>
          <w:rFonts w:ascii="Times New Roman" w:eastAsia="Times New Roman" w:hAnsi="Times New Roman" w:cs="Times New Roman"/>
          <w:color w:val="00000A"/>
          <w:sz w:val="24"/>
          <w:szCs w:val="24"/>
        </w:rPr>
        <w:t>.</w:t>
      </w:r>
    </w:p>
    <w:p w:rsidR="00484FF2" w:rsidRPr="00436D83" w:rsidRDefault="00DE5717">
      <w:pPr>
        <w:pStyle w:val="Standard"/>
        <w:tabs>
          <w:tab w:val="left" w:pos="1560"/>
        </w:tabs>
        <w:ind w:firstLine="720"/>
        <w:jc w:val="both"/>
        <w:rPr>
          <w:sz w:val="24"/>
          <w:szCs w:val="24"/>
        </w:rPr>
      </w:pPr>
      <w:r w:rsidRPr="00436D83">
        <w:rPr>
          <w:rFonts w:ascii="Times New Roman" w:eastAsia="Times New Roman" w:hAnsi="Times New Roman" w:cs="Times New Roman"/>
          <w:color w:val="00000A"/>
          <w:sz w:val="24"/>
          <w:szCs w:val="24"/>
        </w:rPr>
        <w:t xml:space="preserve">6.2. Качество товара, поставляемого по </w:t>
      </w:r>
      <w:r w:rsidR="004E441F" w:rsidRPr="00436D83">
        <w:rPr>
          <w:rFonts w:ascii="Times New Roman" w:eastAsia="Times New Roman" w:hAnsi="Times New Roman" w:cs="Times New Roman"/>
          <w:color w:val="00000A"/>
          <w:sz w:val="24"/>
          <w:szCs w:val="24"/>
        </w:rPr>
        <w:t>Договору</w:t>
      </w:r>
      <w:r w:rsidRPr="00436D83">
        <w:rPr>
          <w:rFonts w:ascii="Times New Roman" w:eastAsia="Times New Roman" w:hAnsi="Times New Roman" w:cs="Times New Roman"/>
          <w:color w:val="00000A"/>
          <w:sz w:val="24"/>
          <w:szCs w:val="24"/>
        </w:rPr>
        <w:t>, должно соответствовать установленным в Российской Федерации государственным стандартам, техническим регламентам или техническим условиям изготовителей поставляемого товара.</w:t>
      </w:r>
    </w:p>
    <w:p w:rsidR="00484FF2" w:rsidRPr="00436D83" w:rsidRDefault="00DE5717">
      <w:pPr>
        <w:pStyle w:val="Standard"/>
        <w:tabs>
          <w:tab w:val="left" w:pos="1560"/>
        </w:tabs>
        <w:ind w:firstLine="720"/>
        <w:jc w:val="both"/>
        <w:rPr>
          <w:sz w:val="24"/>
          <w:szCs w:val="24"/>
        </w:rPr>
      </w:pPr>
      <w:r w:rsidRPr="00436D83">
        <w:rPr>
          <w:rFonts w:ascii="Times New Roman" w:eastAsia="Times New Roman" w:hAnsi="Times New Roman" w:cs="Times New Roman"/>
          <w:color w:val="00000A"/>
          <w:sz w:val="24"/>
          <w:szCs w:val="24"/>
        </w:rPr>
        <w:t xml:space="preserve">6.3. На поставляемый товар Поставщик предоставляет гарантию качества Поставщика </w:t>
      </w:r>
      <w:r w:rsidRPr="00436D83">
        <w:rPr>
          <w:rFonts w:ascii="Times New Roman" w:eastAsia="Times New Roman" w:hAnsi="Times New Roman" w:cs="Times New Roman"/>
          <w:i/>
          <w:iCs/>
          <w:color w:val="00000A"/>
          <w:sz w:val="24"/>
          <w:szCs w:val="24"/>
        </w:rPr>
        <w:t>и</w:t>
      </w:r>
      <w:r w:rsidRPr="00436D83">
        <w:rPr>
          <w:rFonts w:ascii="Times New Roman" w:eastAsia="Times New Roman" w:hAnsi="Times New Roman" w:cs="Times New Roman"/>
          <w:color w:val="00000A"/>
          <w:sz w:val="24"/>
          <w:szCs w:val="24"/>
        </w:rPr>
        <w:t xml:space="preserve"> (</w:t>
      </w:r>
      <w:r w:rsidRPr="00436D83">
        <w:rPr>
          <w:rFonts w:ascii="Times New Roman" w:eastAsia="Times New Roman" w:hAnsi="Times New Roman" w:cs="Times New Roman"/>
          <w:i/>
          <w:iCs/>
          <w:color w:val="00000A"/>
          <w:sz w:val="24"/>
          <w:szCs w:val="24"/>
        </w:rPr>
        <w:t>или</w:t>
      </w:r>
      <w:r w:rsidRPr="00436D83">
        <w:rPr>
          <w:rFonts w:ascii="Times New Roman" w:eastAsia="Times New Roman" w:hAnsi="Times New Roman" w:cs="Times New Roman"/>
          <w:color w:val="00000A"/>
          <w:sz w:val="24"/>
          <w:szCs w:val="24"/>
        </w:rPr>
        <w:t>) гарантию качества производителя в соответствии с нормативными документами на данный вид товара.</w:t>
      </w:r>
    </w:p>
    <w:p w:rsidR="00484FF2" w:rsidRPr="00436D83" w:rsidRDefault="00DE5717">
      <w:pPr>
        <w:pStyle w:val="Standard"/>
        <w:tabs>
          <w:tab w:val="left" w:pos="1560"/>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xml:space="preserve">Гарантийный срок на поставляемый товар </w:t>
      </w:r>
      <w:r w:rsidR="00446B37" w:rsidRPr="00436D83">
        <w:rPr>
          <w:rFonts w:ascii="Times New Roman" w:eastAsia="Times New Roman" w:hAnsi="Times New Roman" w:cs="Times New Roman"/>
          <w:color w:val="00000A"/>
          <w:sz w:val="24"/>
          <w:szCs w:val="24"/>
        </w:rPr>
        <w:t>5 лет</w:t>
      </w:r>
      <w:r w:rsidRPr="00436D83">
        <w:rPr>
          <w:rFonts w:ascii="Times New Roman" w:eastAsia="Times New Roman" w:hAnsi="Times New Roman" w:cs="Times New Roman"/>
          <w:color w:val="00000A"/>
          <w:sz w:val="24"/>
          <w:szCs w:val="24"/>
        </w:rPr>
        <w:t xml:space="preserve">. </w:t>
      </w:r>
    </w:p>
    <w:p w:rsidR="00484FF2" w:rsidRPr="00436D83" w:rsidRDefault="00DE5717">
      <w:pPr>
        <w:pStyle w:val="Standard"/>
        <w:tabs>
          <w:tab w:val="left" w:pos="1560"/>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Наличие гарантии качества удостоверяется передачей Поставщиком Заказчику соответствующих гарантийных талонов (сертификатов) или проставлением соответствующих записей на маркировочном ярлыке поставленного товара.</w:t>
      </w:r>
    </w:p>
    <w:p w:rsidR="00484FF2" w:rsidRPr="00436D83" w:rsidRDefault="00DE5717">
      <w:pPr>
        <w:pStyle w:val="Standard"/>
        <w:tabs>
          <w:tab w:val="left" w:pos="1560"/>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6.4. В период гарантийного срока Поставщик обязуется за свой счет производить гарантийный ремонт, устранение недостатков товара в соответствии с требованиями законодательства Российской Федерации.</w:t>
      </w:r>
    </w:p>
    <w:p w:rsidR="00484FF2" w:rsidRPr="00436D83" w:rsidRDefault="00DE5717" w:rsidP="002331B8">
      <w:pPr>
        <w:pStyle w:val="Standard"/>
        <w:tabs>
          <w:tab w:val="left" w:pos="1560"/>
        </w:tabs>
        <w:ind w:firstLine="720"/>
        <w:jc w:val="both"/>
        <w:rPr>
          <w:sz w:val="24"/>
          <w:szCs w:val="24"/>
        </w:rPr>
      </w:pPr>
      <w:r w:rsidRPr="00436D83">
        <w:rPr>
          <w:rFonts w:ascii="Times New Roman" w:eastAsia="Times New Roman" w:hAnsi="Times New Roman" w:cs="Times New Roman"/>
          <w:color w:val="00000A"/>
          <w:sz w:val="24"/>
          <w:szCs w:val="24"/>
        </w:rPr>
        <w:t>6.5. Гарантийное обслуживание товара осуществляется Поставщиком с выездом на место, указанное Заказчиком в пределах Московской области в течение 48 часов с момента поступления письменной заявки Заказчика. В случае невозможности произвести ремонт в течение 48 часов с момента поступления указанной в данном пункте заявки, Заказчику безвозмездно предоставляется аналогичный товар на время ремонта.</w:t>
      </w:r>
    </w:p>
    <w:p w:rsidR="00484FF2" w:rsidRPr="00436D83" w:rsidRDefault="00DE5717">
      <w:pPr>
        <w:pStyle w:val="Standard"/>
        <w:ind w:firstLine="720"/>
        <w:jc w:val="center"/>
        <w:rPr>
          <w:rFonts w:ascii="Times New Roman" w:eastAsia="Times New Roman" w:hAnsi="Times New Roman" w:cs="Times New Roman"/>
          <w:b/>
          <w:color w:val="00000A"/>
          <w:sz w:val="24"/>
          <w:szCs w:val="24"/>
        </w:rPr>
      </w:pPr>
      <w:r w:rsidRPr="00436D83">
        <w:rPr>
          <w:rFonts w:ascii="Times New Roman" w:eastAsia="Times New Roman" w:hAnsi="Times New Roman" w:cs="Times New Roman"/>
          <w:b/>
          <w:color w:val="00000A"/>
          <w:sz w:val="24"/>
          <w:szCs w:val="24"/>
        </w:rPr>
        <w:t>7. Ответственность Сторон</w:t>
      </w:r>
    </w:p>
    <w:p w:rsidR="00484FF2" w:rsidRPr="00436D83" w:rsidRDefault="00484FF2">
      <w:pPr>
        <w:pStyle w:val="Standard"/>
        <w:ind w:firstLine="720"/>
        <w:jc w:val="both"/>
        <w:rPr>
          <w:rFonts w:ascii="Times New Roman" w:eastAsia="Times New Roman" w:hAnsi="Times New Roman" w:cs="Times New Roman"/>
          <w:color w:val="00000A"/>
          <w:sz w:val="24"/>
          <w:szCs w:val="24"/>
        </w:rPr>
      </w:pPr>
    </w:p>
    <w:p w:rsidR="00484FF2" w:rsidRPr="00436D83" w:rsidRDefault="00DE5717">
      <w:pPr>
        <w:pStyle w:val="Standard"/>
        <w:ind w:firstLine="851"/>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xml:space="preserve">7.1. За неисполнение или ненадлежащее исполнение своих обязательств, установленных </w:t>
      </w:r>
      <w:r w:rsidR="004E441F" w:rsidRPr="00436D83">
        <w:rPr>
          <w:rFonts w:ascii="Times New Roman" w:eastAsia="Times New Roman" w:hAnsi="Times New Roman" w:cs="Times New Roman"/>
          <w:color w:val="00000A"/>
          <w:sz w:val="24"/>
          <w:szCs w:val="24"/>
        </w:rPr>
        <w:t>Договором</w:t>
      </w:r>
      <w:r w:rsidRPr="00436D83">
        <w:rPr>
          <w:rFonts w:ascii="Times New Roman" w:eastAsia="Times New Roman" w:hAnsi="Times New Roman" w:cs="Times New Roman"/>
          <w:color w:val="00000A"/>
          <w:sz w:val="24"/>
          <w:szCs w:val="24"/>
        </w:rPr>
        <w:t xml:space="preserve">, Стороны несут ответственность в соответствии с действующим законодательством Российской Федерации и условиями </w:t>
      </w:r>
      <w:r w:rsidR="004E441F" w:rsidRPr="00436D83">
        <w:rPr>
          <w:rFonts w:ascii="Times New Roman" w:eastAsia="Times New Roman" w:hAnsi="Times New Roman" w:cs="Times New Roman"/>
          <w:color w:val="00000A"/>
          <w:sz w:val="24"/>
          <w:szCs w:val="24"/>
        </w:rPr>
        <w:t>Договора</w:t>
      </w:r>
      <w:r w:rsidRPr="00436D83">
        <w:rPr>
          <w:rFonts w:ascii="Times New Roman" w:eastAsia="Times New Roman" w:hAnsi="Times New Roman" w:cs="Times New Roman"/>
          <w:color w:val="00000A"/>
          <w:sz w:val="24"/>
          <w:szCs w:val="24"/>
        </w:rPr>
        <w:t>.</w:t>
      </w:r>
    </w:p>
    <w:p w:rsidR="00484FF2" w:rsidRPr="00436D83" w:rsidRDefault="00DE5717">
      <w:pPr>
        <w:pStyle w:val="Standard"/>
        <w:ind w:firstLine="851"/>
        <w:jc w:val="both"/>
        <w:rPr>
          <w:sz w:val="24"/>
          <w:szCs w:val="24"/>
        </w:rPr>
      </w:pPr>
      <w:r w:rsidRPr="00436D83">
        <w:rPr>
          <w:rFonts w:ascii="Times New Roman" w:eastAsia="Times New Roman" w:hAnsi="Times New Roman" w:cs="Times New Roman"/>
          <w:color w:val="00000A"/>
          <w:sz w:val="24"/>
          <w:szCs w:val="24"/>
        </w:rPr>
        <w:t xml:space="preserve">7.2. В случае просрочки исполнения Заказчиком обязательств по оплате поставленного товара Поставщик вправе потребовать от Заказчика уплату пени. Пеня начисляется за каждый день просрочки исполнения обязательства по оплате поставленного товара, начиная со дня, следующего после дня истечения установленного </w:t>
      </w:r>
      <w:r w:rsidR="004E441F" w:rsidRPr="00436D83">
        <w:rPr>
          <w:rFonts w:ascii="Times New Roman" w:eastAsia="Times New Roman" w:hAnsi="Times New Roman" w:cs="Times New Roman"/>
          <w:color w:val="00000A"/>
          <w:sz w:val="24"/>
          <w:szCs w:val="24"/>
        </w:rPr>
        <w:t>Договором</w:t>
      </w:r>
      <w:r w:rsidRPr="00436D83">
        <w:rPr>
          <w:rFonts w:ascii="Times New Roman" w:eastAsia="Times New Roman" w:hAnsi="Times New Roman" w:cs="Times New Roman"/>
          <w:color w:val="00000A"/>
          <w:sz w:val="24"/>
          <w:szCs w:val="24"/>
        </w:rPr>
        <w:t xml:space="preserve"> срока исполнения обязательства по оплате поставленного товара. Размер такой пени устанавливается в размере одной трехсотой действующей на день уплаты пени ставки рефинансирования Центрального банка Российской Федерации от неоплаченной части цены поставленного товара.</w:t>
      </w:r>
    </w:p>
    <w:p w:rsidR="00484FF2" w:rsidRPr="00436D83" w:rsidRDefault="00DE5717">
      <w:pPr>
        <w:pStyle w:val="Standard"/>
        <w:ind w:firstLine="851"/>
        <w:jc w:val="both"/>
        <w:rPr>
          <w:sz w:val="24"/>
          <w:szCs w:val="24"/>
        </w:rPr>
      </w:pPr>
      <w:r w:rsidRPr="00436D83">
        <w:rPr>
          <w:rFonts w:ascii="Times New Roman" w:eastAsia="Times New Roman" w:hAnsi="Times New Roman" w:cs="Times New Roman"/>
          <w:color w:val="00000A"/>
          <w:sz w:val="24"/>
          <w:szCs w:val="24"/>
        </w:rPr>
        <w:t xml:space="preserve">7.3. За ненадлежащее исполнение Заказчиком обязательств, предусмотренных </w:t>
      </w:r>
      <w:r w:rsidR="004E441F" w:rsidRPr="00436D83">
        <w:rPr>
          <w:rFonts w:ascii="Times New Roman" w:eastAsia="Times New Roman" w:hAnsi="Times New Roman" w:cs="Times New Roman"/>
          <w:color w:val="00000A"/>
          <w:sz w:val="24"/>
          <w:szCs w:val="24"/>
        </w:rPr>
        <w:t>Договором</w:t>
      </w:r>
      <w:r w:rsidRPr="00436D83">
        <w:rPr>
          <w:rFonts w:ascii="Times New Roman" w:eastAsia="Times New Roman" w:hAnsi="Times New Roman" w:cs="Times New Roman"/>
          <w:color w:val="00000A"/>
          <w:sz w:val="24"/>
          <w:szCs w:val="24"/>
        </w:rPr>
        <w:t xml:space="preserve">, за исключением просрочки исполнения обязательств по </w:t>
      </w:r>
      <w:r w:rsidR="004E441F" w:rsidRPr="00436D83">
        <w:rPr>
          <w:rFonts w:ascii="Times New Roman" w:eastAsia="Times New Roman" w:hAnsi="Times New Roman" w:cs="Times New Roman"/>
          <w:color w:val="00000A"/>
          <w:sz w:val="24"/>
          <w:szCs w:val="24"/>
        </w:rPr>
        <w:t>Договору</w:t>
      </w:r>
      <w:r w:rsidRPr="00436D83">
        <w:rPr>
          <w:rFonts w:ascii="Times New Roman" w:eastAsia="Times New Roman" w:hAnsi="Times New Roman" w:cs="Times New Roman"/>
          <w:color w:val="00000A"/>
          <w:sz w:val="24"/>
          <w:szCs w:val="24"/>
        </w:rPr>
        <w:t>, начисляется штраф в виде фиксированной суммы в размере</w:t>
      </w:r>
      <w:r w:rsidR="00446B37" w:rsidRPr="00436D83">
        <w:rPr>
          <w:rFonts w:ascii="Times New Roman" w:eastAsia="Times New Roman" w:hAnsi="Times New Roman" w:cs="Times New Roman"/>
          <w:color w:val="00000A"/>
          <w:sz w:val="24"/>
          <w:szCs w:val="24"/>
        </w:rPr>
        <w:t xml:space="preserve">  </w:t>
      </w:r>
      <w:r w:rsidR="00286B48">
        <w:rPr>
          <w:rFonts w:ascii="Times New Roman" w:eastAsia="Times New Roman" w:hAnsi="Times New Roman" w:cs="Times New Roman"/>
          <w:b/>
          <w:color w:val="00000A"/>
          <w:sz w:val="24"/>
          <w:szCs w:val="24"/>
        </w:rPr>
        <w:t>________</w:t>
      </w:r>
      <w:r w:rsidR="00446B37" w:rsidRPr="00436D83">
        <w:rPr>
          <w:rFonts w:ascii="Times New Roman" w:eastAsia="Times New Roman" w:hAnsi="Times New Roman" w:cs="Times New Roman"/>
          <w:color w:val="00000A"/>
          <w:sz w:val="24"/>
          <w:szCs w:val="24"/>
        </w:rPr>
        <w:t xml:space="preserve"> </w:t>
      </w:r>
      <w:r w:rsidRPr="00436D83">
        <w:rPr>
          <w:rFonts w:ascii="Times New Roman" w:eastAsia="Times New Roman" w:hAnsi="Times New Roman" w:cs="Times New Roman"/>
          <w:color w:val="00000A"/>
          <w:sz w:val="24"/>
          <w:szCs w:val="24"/>
        </w:rPr>
        <w:t>(</w:t>
      </w:r>
      <w:r w:rsidR="00286B48">
        <w:rPr>
          <w:rFonts w:ascii="Times New Roman" w:eastAsia="Times New Roman" w:hAnsi="Times New Roman" w:cs="Times New Roman"/>
          <w:color w:val="00000A"/>
          <w:sz w:val="24"/>
          <w:szCs w:val="24"/>
        </w:rPr>
        <w:t>_____________________________________________</w:t>
      </w:r>
      <w:r w:rsidR="005D0440" w:rsidRPr="00436D83">
        <w:rPr>
          <w:rFonts w:ascii="Times New Roman" w:eastAsia="Times New Roman" w:hAnsi="Times New Roman" w:cs="Times New Roman"/>
          <w:color w:val="00000A"/>
          <w:sz w:val="24"/>
          <w:szCs w:val="24"/>
        </w:rPr>
        <w:t xml:space="preserve">) </w:t>
      </w:r>
      <w:r w:rsidRPr="00436D83">
        <w:rPr>
          <w:rFonts w:ascii="Times New Roman" w:eastAsia="Times New Roman" w:hAnsi="Times New Roman" w:cs="Times New Roman"/>
          <w:color w:val="00000A"/>
          <w:sz w:val="24"/>
          <w:szCs w:val="24"/>
        </w:rPr>
        <w:t>.</w:t>
      </w:r>
    </w:p>
    <w:p w:rsidR="00484FF2" w:rsidRPr="00436D83" w:rsidRDefault="00DE5717" w:rsidP="004E441F">
      <w:pPr>
        <w:pStyle w:val="Standard"/>
        <w:jc w:val="both"/>
        <w:rPr>
          <w:rFonts w:ascii="Times New Roman" w:eastAsia="Times New Roman" w:hAnsi="Times New Roman" w:cs="Times New Roman"/>
          <w:i/>
          <w:color w:val="00000A"/>
          <w:sz w:val="24"/>
          <w:szCs w:val="24"/>
        </w:rPr>
      </w:pPr>
      <w:r w:rsidRPr="00436D83">
        <w:rPr>
          <w:rFonts w:ascii="Times New Roman" w:eastAsia="Times New Roman" w:hAnsi="Times New Roman" w:cs="Times New Roman"/>
          <w:i/>
          <w:color w:val="00000A"/>
          <w:sz w:val="24"/>
          <w:szCs w:val="24"/>
        </w:rPr>
        <w:t>(Размер штрафа определяется в следующем порядке:</w:t>
      </w:r>
    </w:p>
    <w:p w:rsidR="00484FF2" w:rsidRPr="00436D83" w:rsidRDefault="00DE5717" w:rsidP="004E441F">
      <w:pPr>
        <w:pStyle w:val="Standard"/>
        <w:ind w:firstLine="720"/>
        <w:jc w:val="both"/>
        <w:rPr>
          <w:rFonts w:ascii="Times New Roman" w:eastAsia="Times New Roman" w:hAnsi="Times New Roman" w:cs="Times New Roman"/>
          <w:i/>
          <w:color w:val="00000A"/>
          <w:sz w:val="24"/>
          <w:szCs w:val="24"/>
        </w:rPr>
      </w:pPr>
      <w:r w:rsidRPr="00436D83">
        <w:rPr>
          <w:rFonts w:ascii="Times New Roman" w:eastAsia="Times New Roman" w:hAnsi="Times New Roman" w:cs="Times New Roman"/>
          <w:i/>
          <w:color w:val="00000A"/>
          <w:sz w:val="24"/>
          <w:szCs w:val="24"/>
        </w:rPr>
        <w:t>-  2,5 процента цены</w:t>
      </w:r>
      <w:r w:rsidR="004E441F" w:rsidRPr="00436D83">
        <w:rPr>
          <w:rFonts w:ascii="Times New Roman" w:eastAsia="Times New Roman" w:hAnsi="Times New Roman" w:cs="Times New Roman"/>
          <w:i/>
          <w:color w:val="00000A"/>
          <w:sz w:val="24"/>
          <w:szCs w:val="24"/>
        </w:rPr>
        <w:t xml:space="preserve"> договора</w:t>
      </w:r>
      <w:r w:rsidRPr="00436D83">
        <w:rPr>
          <w:rFonts w:ascii="Times New Roman" w:eastAsia="Times New Roman" w:hAnsi="Times New Roman" w:cs="Times New Roman"/>
          <w:i/>
          <w:color w:val="00000A"/>
          <w:sz w:val="24"/>
          <w:szCs w:val="24"/>
        </w:rPr>
        <w:t xml:space="preserve"> в случае, если цена контр</w:t>
      </w:r>
      <w:r w:rsidR="004E441F" w:rsidRPr="00436D83">
        <w:rPr>
          <w:rFonts w:ascii="Times New Roman" w:eastAsia="Times New Roman" w:hAnsi="Times New Roman" w:cs="Times New Roman"/>
          <w:i/>
          <w:color w:val="00000A"/>
          <w:sz w:val="24"/>
          <w:szCs w:val="24"/>
        </w:rPr>
        <w:t>акта не превышает 3 млн. рублей.</w:t>
      </w:r>
    </w:p>
    <w:p w:rsidR="00484FF2" w:rsidRPr="00436D83" w:rsidRDefault="00DE5717">
      <w:pPr>
        <w:pStyle w:val="Standard"/>
        <w:ind w:firstLine="851"/>
        <w:jc w:val="both"/>
        <w:rPr>
          <w:sz w:val="24"/>
          <w:szCs w:val="24"/>
        </w:rPr>
      </w:pPr>
      <w:r w:rsidRPr="00436D83">
        <w:rPr>
          <w:rFonts w:ascii="Times New Roman" w:eastAsia="Times New Roman" w:hAnsi="Times New Roman" w:cs="Times New Roman"/>
          <w:color w:val="00000A"/>
          <w:sz w:val="24"/>
          <w:szCs w:val="24"/>
          <w:lang w:eastAsia="en-US"/>
        </w:rPr>
        <w:t>7.4. В случае просрочки исполнения Поставщиком</w:t>
      </w:r>
      <w:r w:rsidR="00446B37" w:rsidRPr="00436D83">
        <w:rPr>
          <w:rFonts w:ascii="Times New Roman" w:eastAsia="Times New Roman" w:hAnsi="Times New Roman" w:cs="Times New Roman"/>
          <w:color w:val="00000A"/>
          <w:sz w:val="24"/>
          <w:szCs w:val="24"/>
          <w:lang w:eastAsia="en-US"/>
        </w:rPr>
        <w:t xml:space="preserve"> </w:t>
      </w:r>
      <w:r w:rsidRPr="00436D83">
        <w:rPr>
          <w:rFonts w:ascii="Times New Roman" w:eastAsia="Times New Roman" w:hAnsi="Times New Roman" w:cs="Times New Roman"/>
          <w:color w:val="00000A"/>
          <w:sz w:val="24"/>
          <w:szCs w:val="24"/>
          <w:lang w:eastAsia="en-US"/>
        </w:rPr>
        <w:t xml:space="preserve">обязательств (в том числе гарантийного обязательства), предусмотренных </w:t>
      </w:r>
      <w:r w:rsidR="004E441F" w:rsidRPr="00436D83">
        <w:rPr>
          <w:rFonts w:ascii="Times New Roman" w:eastAsia="Times New Roman" w:hAnsi="Times New Roman" w:cs="Times New Roman"/>
          <w:color w:val="00000A"/>
          <w:sz w:val="24"/>
          <w:szCs w:val="24"/>
        </w:rPr>
        <w:t>Договором</w:t>
      </w:r>
      <w:r w:rsidRPr="00436D83">
        <w:rPr>
          <w:rFonts w:ascii="Times New Roman" w:eastAsia="Times New Roman" w:hAnsi="Times New Roman" w:cs="Times New Roman"/>
          <w:color w:val="00000A"/>
          <w:sz w:val="24"/>
          <w:szCs w:val="24"/>
          <w:lang w:eastAsia="en-US"/>
        </w:rPr>
        <w:t xml:space="preserve">, а также в иных случаях ненадлежащего исполнения Поставщиком обязательств, предусмотренных </w:t>
      </w:r>
      <w:r w:rsidR="004E441F" w:rsidRPr="00436D83">
        <w:rPr>
          <w:rFonts w:ascii="Times New Roman" w:eastAsia="Times New Roman" w:hAnsi="Times New Roman" w:cs="Times New Roman"/>
          <w:color w:val="00000A"/>
          <w:sz w:val="24"/>
          <w:szCs w:val="24"/>
        </w:rPr>
        <w:t>Договором</w:t>
      </w:r>
      <w:r w:rsidRPr="00436D83">
        <w:rPr>
          <w:rFonts w:ascii="Times New Roman" w:eastAsia="Times New Roman" w:hAnsi="Times New Roman" w:cs="Times New Roman"/>
          <w:color w:val="00000A"/>
          <w:sz w:val="24"/>
          <w:szCs w:val="24"/>
          <w:lang w:eastAsia="en-US"/>
        </w:rPr>
        <w:t>, Заказчик направляет Поставщику требование об уплате неустоек (штрафов, пени).</w:t>
      </w:r>
    </w:p>
    <w:p w:rsidR="00484FF2" w:rsidRPr="00436D83" w:rsidRDefault="00DE5717">
      <w:pPr>
        <w:pStyle w:val="Standard"/>
        <w:ind w:firstLine="851"/>
        <w:jc w:val="both"/>
        <w:rPr>
          <w:rFonts w:ascii="Times New Roman" w:eastAsia="Times New Roman" w:hAnsi="Times New Roman" w:cs="Times New Roman"/>
          <w:color w:val="00000A"/>
          <w:sz w:val="24"/>
          <w:szCs w:val="24"/>
          <w:lang w:eastAsia="en-US"/>
        </w:rPr>
      </w:pPr>
      <w:r w:rsidRPr="00436D83">
        <w:rPr>
          <w:rFonts w:ascii="Times New Roman" w:eastAsia="Times New Roman" w:hAnsi="Times New Roman" w:cs="Times New Roman"/>
          <w:color w:val="00000A"/>
          <w:sz w:val="24"/>
          <w:szCs w:val="24"/>
          <w:lang w:eastAsia="en-US"/>
        </w:rPr>
        <w:t xml:space="preserve">Пеня начисляется за каждый день просрочки исполнения Поставщиком обязательства, предусмотренного </w:t>
      </w:r>
      <w:r w:rsidR="004E441F" w:rsidRPr="00436D83">
        <w:rPr>
          <w:rFonts w:ascii="Times New Roman" w:eastAsia="Times New Roman" w:hAnsi="Times New Roman" w:cs="Times New Roman"/>
          <w:color w:val="00000A"/>
          <w:sz w:val="24"/>
          <w:szCs w:val="24"/>
        </w:rPr>
        <w:t>Договором</w:t>
      </w:r>
      <w:r w:rsidRPr="00436D83">
        <w:rPr>
          <w:rFonts w:ascii="Times New Roman" w:eastAsia="Times New Roman" w:hAnsi="Times New Roman" w:cs="Times New Roman"/>
          <w:color w:val="00000A"/>
          <w:sz w:val="24"/>
          <w:szCs w:val="24"/>
          <w:lang w:eastAsia="en-US"/>
        </w:rPr>
        <w:t xml:space="preserve">, начиная со дня, следующего после дня истечения установленного </w:t>
      </w:r>
      <w:r w:rsidR="004E441F" w:rsidRPr="00436D83">
        <w:rPr>
          <w:rFonts w:ascii="Times New Roman" w:eastAsia="Times New Roman" w:hAnsi="Times New Roman" w:cs="Times New Roman"/>
          <w:color w:val="00000A"/>
          <w:sz w:val="24"/>
          <w:szCs w:val="24"/>
        </w:rPr>
        <w:t>Договором</w:t>
      </w:r>
      <w:r w:rsidRPr="00436D83">
        <w:rPr>
          <w:rFonts w:ascii="Times New Roman" w:eastAsia="Times New Roman" w:hAnsi="Times New Roman" w:cs="Times New Roman"/>
          <w:color w:val="00000A"/>
          <w:sz w:val="24"/>
          <w:szCs w:val="24"/>
          <w:lang w:eastAsia="en-US"/>
        </w:rPr>
        <w:t xml:space="preserve"> срока исполнения обязательства. Пеня устанавливается в размере не менее одной трехсотой действующей на дату уплаты пени ставки рефинансирования Центрального банка Российской Федерации от Цены </w:t>
      </w:r>
      <w:r w:rsidR="004E441F" w:rsidRPr="00436D83">
        <w:rPr>
          <w:rFonts w:ascii="Times New Roman" w:eastAsia="Times New Roman" w:hAnsi="Times New Roman" w:cs="Times New Roman"/>
          <w:color w:val="00000A"/>
          <w:sz w:val="24"/>
          <w:szCs w:val="24"/>
        </w:rPr>
        <w:t>Договора</w:t>
      </w:r>
      <w:r w:rsidRPr="00436D83">
        <w:rPr>
          <w:rFonts w:ascii="Times New Roman" w:eastAsia="Times New Roman" w:hAnsi="Times New Roman" w:cs="Times New Roman"/>
          <w:color w:val="00000A"/>
          <w:sz w:val="24"/>
          <w:szCs w:val="24"/>
          <w:lang w:eastAsia="en-US"/>
        </w:rPr>
        <w:t xml:space="preserve">, уменьшенной на сумму, пропорциональную объему </w:t>
      </w:r>
      <w:r w:rsidRPr="00436D83">
        <w:rPr>
          <w:rFonts w:ascii="Times New Roman" w:eastAsia="Times New Roman" w:hAnsi="Times New Roman" w:cs="Times New Roman"/>
          <w:color w:val="00000A"/>
          <w:sz w:val="24"/>
          <w:szCs w:val="24"/>
          <w:lang w:eastAsia="en-US"/>
        </w:rPr>
        <w:lastRenderedPageBreak/>
        <w:t>обязательств, предусмотренных Контрактом и фактически исполненных Поставщиком и определяется по формуле:</w:t>
      </w:r>
    </w:p>
    <w:p w:rsidR="00484FF2" w:rsidRPr="00436D83" w:rsidRDefault="00484FF2">
      <w:pPr>
        <w:pStyle w:val="Standard"/>
        <w:ind w:firstLine="851"/>
        <w:jc w:val="both"/>
        <w:rPr>
          <w:rFonts w:ascii="Times New Roman" w:eastAsia="Times New Roman" w:hAnsi="Times New Roman" w:cs="Times New Roman"/>
          <w:color w:val="00000A"/>
          <w:sz w:val="24"/>
          <w:szCs w:val="24"/>
          <w:lang w:eastAsia="en-US"/>
        </w:rPr>
      </w:pPr>
    </w:p>
    <w:p w:rsidR="00484FF2" w:rsidRPr="00436D83" w:rsidRDefault="00DE5717">
      <w:pPr>
        <w:pStyle w:val="Standard"/>
        <w:ind w:firstLine="851"/>
        <w:jc w:val="center"/>
        <w:rPr>
          <w:rFonts w:ascii="Times New Roman" w:eastAsia="Times New Roman" w:hAnsi="Times New Roman" w:cs="Times New Roman"/>
          <w:color w:val="00000A"/>
          <w:sz w:val="24"/>
          <w:szCs w:val="24"/>
          <w:lang w:eastAsia="en-US"/>
        </w:rPr>
      </w:pPr>
      <w:r w:rsidRPr="00436D83">
        <w:rPr>
          <w:rFonts w:ascii="Times New Roman" w:eastAsia="Times New Roman" w:hAnsi="Times New Roman" w:cs="Times New Roman"/>
          <w:color w:val="00000A"/>
          <w:sz w:val="24"/>
          <w:szCs w:val="24"/>
          <w:lang w:eastAsia="en-US"/>
        </w:rPr>
        <w:t>П = (Ц - В) x С,</w:t>
      </w:r>
    </w:p>
    <w:p w:rsidR="00484FF2" w:rsidRPr="00436D83" w:rsidRDefault="00DE5717">
      <w:pPr>
        <w:pStyle w:val="Standard"/>
        <w:ind w:firstLine="851"/>
        <w:jc w:val="both"/>
        <w:rPr>
          <w:rFonts w:ascii="Times New Roman" w:eastAsia="Times New Roman" w:hAnsi="Times New Roman" w:cs="Times New Roman"/>
          <w:color w:val="00000A"/>
          <w:sz w:val="24"/>
          <w:szCs w:val="24"/>
          <w:lang w:eastAsia="en-US"/>
        </w:rPr>
      </w:pPr>
      <w:r w:rsidRPr="00436D83">
        <w:rPr>
          <w:rFonts w:ascii="Times New Roman" w:eastAsia="Times New Roman" w:hAnsi="Times New Roman" w:cs="Times New Roman"/>
          <w:color w:val="00000A"/>
          <w:sz w:val="24"/>
          <w:szCs w:val="24"/>
          <w:lang w:eastAsia="en-US"/>
        </w:rPr>
        <w:t>где:</w:t>
      </w:r>
    </w:p>
    <w:p w:rsidR="00484FF2" w:rsidRPr="00436D83" w:rsidRDefault="00DE5717">
      <w:pPr>
        <w:pStyle w:val="Standard"/>
        <w:ind w:firstLine="851"/>
        <w:jc w:val="both"/>
        <w:rPr>
          <w:rFonts w:ascii="Times New Roman" w:eastAsia="Times New Roman" w:hAnsi="Times New Roman" w:cs="Times New Roman"/>
          <w:color w:val="00000A"/>
          <w:sz w:val="24"/>
          <w:szCs w:val="24"/>
          <w:lang w:eastAsia="en-US"/>
        </w:rPr>
      </w:pPr>
      <w:r w:rsidRPr="00436D83">
        <w:rPr>
          <w:rFonts w:ascii="Times New Roman" w:eastAsia="Times New Roman" w:hAnsi="Times New Roman" w:cs="Times New Roman"/>
          <w:color w:val="00000A"/>
          <w:sz w:val="24"/>
          <w:szCs w:val="24"/>
          <w:lang w:eastAsia="en-US"/>
        </w:rPr>
        <w:t xml:space="preserve">Ц - Цена </w:t>
      </w:r>
      <w:r w:rsidR="004E441F" w:rsidRPr="00436D83">
        <w:rPr>
          <w:rFonts w:ascii="Times New Roman" w:eastAsia="Times New Roman" w:hAnsi="Times New Roman" w:cs="Times New Roman"/>
          <w:color w:val="00000A"/>
          <w:sz w:val="24"/>
          <w:szCs w:val="24"/>
        </w:rPr>
        <w:t>Договора</w:t>
      </w:r>
      <w:r w:rsidRPr="00436D83">
        <w:rPr>
          <w:rFonts w:ascii="Times New Roman" w:eastAsia="Times New Roman" w:hAnsi="Times New Roman" w:cs="Times New Roman"/>
          <w:color w:val="00000A"/>
          <w:sz w:val="24"/>
          <w:szCs w:val="24"/>
          <w:lang w:eastAsia="en-US"/>
        </w:rPr>
        <w:t>;</w:t>
      </w:r>
    </w:p>
    <w:p w:rsidR="00484FF2" w:rsidRPr="00436D83" w:rsidRDefault="00DE5717">
      <w:pPr>
        <w:pStyle w:val="Standard"/>
        <w:ind w:firstLine="851"/>
        <w:jc w:val="both"/>
        <w:rPr>
          <w:rFonts w:ascii="Times New Roman" w:eastAsia="Times New Roman" w:hAnsi="Times New Roman" w:cs="Times New Roman"/>
          <w:color w:val="00000A"/>
          <w:sz w:val="24"/>
          <w:szCs w:val="24"/>
          <w:lang w:eastAsia="en-US"/>
        </w:rPr>
      </w:pPr>
      <w:r w:rsidRPr="00436D83">
        <w:rPr>
          <w:rFonts w:ascii="Times New Roman" w:eastAsia="Times New Roman" w:hAnsi="Times New Roman" w:cs="Times New Roman"/>
          <w:color w:val="00000A"/>
          <w:sz w:val="24"/>
          <w:szCs w:val="24"/>
          <w:lang w:eastAsia="en-US"/>
        </w:rPr>
        <w:t>В - стоимость фактически исполненного в установленный срок Поставщиком обязательства по</w:t>
      </w:r>
      <w:r w:rsidR="004E441F" w:rsidRPr="00436D83">
        <w:rPr>
          <w:rFonts w:ascii="Times New Roman" w:eastAsia="Times New Roman" w:hAnsi="Times New Roman" w:cs="Times New Roman"/>
          <w:color w:val="00000A"/>
          <w:sz w:val="24"/>
          <w:szCs w:val="24"/>
        </w:rPr>
        <w:t>Договору</w:t>
      </w:r>
      <w:r w:rsidRPr="00436D83">
        <w:rPr>
          <w:rFonts w:ascii="Times New Roman" w:eastAsia="Times New Roman" w:hAnsi="Times New Roman" w:cs="Times New Roman"/>
          <w:color w:val="00000A"/>
          <w:sz w:val="24"/>
          <w:szCs w:val="24"/>
          <w:lang w:eastAsia="en-US"/>
        </w:rPr>
        <w:t>, определяемая на основании документа о приемке товара;</w:t>
      </w:r>
    </w:p>
    <w:p w:rsidR="00484FF2" w:rsidRPr="00436D83" w:rsidRDefault="00DE5717">
      <w:pPr>
        <w:pStyle w:val="Standard"/>
        <w:ind w:firstLine="851"/>
        <w:jc w:val="both"/>
        <w:rPr>
          <w:rFonts w:ascii="Times New Roman" w:eastAsia="Times New Roman" w:hAnsi="Times New Roman" w:cs="Times New Roman"/>
          <w:color w:val="00000A"/>
          <w:sz w:val="24"/>
          <w:szCs w:val="24"/>
          <w:lang w:eastAsia="en-US"/>
        </w:rPr>
      </w:pPr>
      <w:r w:rsidRPr="00436D83">
        <w:rPr>
          <w:rFonts w:ascii="Times New Roman" w:eastAsia="Times New Roman" w:hAnsi="Times New Roman" w:cs="Times New Roman"/>
          <w:color w:val="00000A"/>
          <w:sz w:val="24"/>
          <w:szCs w:val="24"/>
          <w:lang w:eastAsia="en-US"/>
        </w:rPr>
        <w:t>С - размер ставки.</w:t>
      </w:r>
    </w:p>
    <w:p w:rsidR="00484FF2" w:rsidRPr="00436D83" w:rsidRDefault="00DE5717">
      <w:pPr>
        <w:pStyle w:val="Standard"/>
        <w:ind w:firstLine="851"/>
        <w:jc w:val="both"/>
        <w:rPr>
          <w:rFonts w:ascii="Times New Roman" w:eastAsia="Times New Roman" w:hAnsi="Times New Roman" w:cs="Times New Roman"/>
          <w:color w:val="00000A"/>
          <w:sz w:val="24"/>
          <w:szCs w:val="24"/>
          <w:lang w:eastAsia="en-US"/>
        </w:rPr>
      </w:pPr>
      <w:r w:rsidRPr="00436D83">
        <w:rPr>
          <w:rFonts w:ascii="Times New Roman" w:eastAsia="Times New Roman" w:hAnsi="Times New Roman" w:cs="Times New Roman"/>
          <w:color w:val="00000A"/>
          <w:sz w:val="24"/>
          <w:szCs w:val="24"/>
          <w:lang w:eastAsia="en-US"/>
        </w:rPr>
        <w:t>Размер ставки определяется по формуле:</w:t>
      </w:r>
    </w:p>
    <w:p w:rsidR="00484FF2" w:rsidRPr="00436D83" w:rsidRDefault="00484FF2">
      <w:pPr>
        <w:pStyle w:val="Standard"/>
        <w:ind w:firstLine="851"/>
        <w:jc w:val="both"/>
        <w:rPr>
          <w:rFonts w:ascii="Times New Roman" w:eastAsia="Times New Roman" w:hAnsi="Times New Roman" w:cs="Times New Roman"/>
          <w:color w:val="00000A"/>
          <w:sz w:val="24"/>
          <w:szCs w:val="24"/>
          <w:lang w:eastAsia="en-US"/>
        </w:rPr>
      </w:pPr>
    </w:p>
    <w:p w:rsidR="00484FF2" w:rsidRPr="00436D83" w:rsidRDefault="00DE5717">
      <w:pPr>
        <w:pStyle w:val="Standard"/>
        <w:ind w:firstLine="851"/>
        <w:jc w:val="center"/>
        <w:rPr>
          <w:sz w:val="24"/>
          <w:szCs w:val="24"/>
        </w:rPr>
      </w:pPr>
      <w:r w:rsidRPr="00436D83">
        <w:rPr>
          <w:rFonts w:ascii="Times New Roman" w:hAnsi="Times New Roman" w:cs="Times New Roman"/>
          <w:noProof/>
          <w:sz w:val="24"/>
          <w:szCs w:val="24"/>
          <w:lang w:eastAsia="ru-RU"/>
        </w:rPr>
        <w:drawing>
          <wp:inline distT="0" distB="0" distL="0" distR="0">
            <wp:extent cx="993596" cy="262076"/>
            <wp:effectExtent l="0" t="0" r="0" b="4624"/>
            <wp:docPr id="4" name="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lum bright="-50000"/>
                      <a:alphaModFix/>
                    </a:blip>
                    <a:srcRect/>
                    <a:stretch>
                      <a:fillRect/>
                    </a:stretch>
                  </pic:blipFill>
                  <pic:spPr>
                    <a:xfrm>
                      <a:off x="0" y="0"/>
                      <a:ext cx="993596" cy="262076"/>
                    </a:xfrm>
                    <a:prstGeom prst="rect">
                      <a:avLst/>
                    </a:prstGeom>
                    <a:noFill/>
                    <a:ln>
                      <a:noFill/>
                      <a:prstDash/>
                    </a:ln>
                  </pic:spPr>
                </pic:pic>
              </a:graphicData>
            </a:graphic>
          </wp:inline>
        </w:drawing>
      </w:r>
      <w:r w:rsidRPr="00436D83">
        <w:rPr>
          <w:rFonts w:ascii="Times New Roman" w:eastAsia="Times New Roman" w:hAnsi="Times New Roman" w:cs="Times New Roman"/>
          <w:color w:val="00000A"/>
          <w:sz w:val="24"/>
          <w:szCs w:val="24"/>
          <w:lang w:eastAsia="en-US"/>
        </w:rPr>
        <w:t>,</w:t>
      </w:r>
    </w:p>
    <w:p w:rsidR="00484FF2" w:rsidRPr="00436D83" w:rsidRDefault="00DE5717">
      <w:pPr>
        <w:pStyle w:val="Standard"/>
        <w:ind w:firstLine="851"/>
        <w:jc w:val="both"/>
        <w:rPr>
          <w:rFonts w:ascii="Times New Roman" w:eastAsia="Times New Roman" w:hAnsi="Times New Roman" w:cs="Times New Roman"/>
          <w:color w:val="00000A"/>
          <w:sz w:val="24"/>
          <w:szCs w:val="24"/>
          <w:lang w:eastAsia="en-US"/>
        </w:rPr>
      </w:pPr>
      <w:r w:rsidRPr="00436D83">
        <w:rPr>
          <w:rFonts w:ascii="Times New Roman" w:eastAsia="Times New Roman" w:hAnsi="Times New Roman" w:cs="Times New Roman"/>
          <w:color w:val="00000A"/>
          <w:sz w:val="24"/>
          <w:szCs w:val="24"/>
          <w:lang w:eastAsia="en-US"/>
        </w:rPr>
        <w:t>где:</w:t>
      </w:r>
    </w:p>
    <w:p w:rsidR="00484FF2" w:rsidRPr="00436D83" w:rsidRDefault="00DE5717">
      <w:pPr>
        <w:pStyle w:val="Standard"/>
        <w:ind w:firstLine="851"/>
        <w:jc w:val="both"/>
        <w:rPr>
          <w:sz w:val="24"/>
          <w:szCs w:val="24"/>
        </w:rPr>
      </w:pPr>
      <w:r w:rsidRPr="00436D83">
        <w:rPr>
          <w:rFonts w:ascii="Times New Roman" w:hAnsi="Times New Roman" w:cs="Times New Roman"/>
          <w:noProof/>
          <w:sz w:val="24"/>
          <w:szCs w:val="24"/>
          <w:lang w:eastAsia="ru-RU"/>
        </w:rPr>
        <w:drawing>
          <wp:inline distT="0" distB="0" distL="0" distR="0">
            <wp:extent cx="270360" cy="262076"/>
            <wp:effectExtent l="0" t="0" r="0" b="4624"/>
            <wp:docPr id="5" name="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lum bright="-50000"/>
                      <a:alphaModFix/>
                    </a:blip>
                    <a:srcRect/>
                    <a:stretch>
                      <a:fillRect/>
                    </a:stretch>
                  </pic:blipFill>
                  <pic:spPr>
                    <a:xfrm>
                      <a:off x="0" y="0"/>
                      <a:ext cx="270360" cy="262076"/>
                    </a:xfrm>
                    <a:prstGeom prst="rect">
                      <a:avLst/>
                    </a:prstGeom>
                    <a:noFill/>
                    <a:ln>
                      <a:noFill/>
                      <a:prstDash/>
                    </a:ln>
                  </pic:spPr>
                </pic:pic>
              </a:graphicData>
            </a:graphic>
          </wp:inline>
        </w:drawing>
      </w:r>
      <w:r w:rsidRPr="00436D83">
        <w:rPr>
          <w:rFonts w:ascii="Times New Roman" w:eastAsia="Times New Roman" w:hAnsi="Times New Roman" w:cs="Times New Roman"/>
          <w:color w:val="00000A"/>
          <w:sz w:val="24"/>
          <w:szCs w:val="24"/>
          <w:lang w:eastAsia="en-US"/>
        </w:rPr>
        <w:t>- размер ставки рефинансирования, установленной Центральным банком Российской Федерации на дату уплаты пени, определяемый с учетом коэффициента К;</w:t>
      </w:r>
    </w:p>
    <w:p w:rsidR="00484FF2" w:rsidRPr="00436D83" w:rsidRDefault="00DE5717">
      <w:pPr>
        <w:pStyle w:val="Standard"/>
        <w:ind w:firstLine="851"/>
        <w:jc w:val="both"/>
        <w:rPr>
          <w:rFonts w:ascii="Times New Roman" w:eastAsia="Times New Roman" w:hAnsi="Times New Roman" w:cs="Times New Roman"/>
          <w:color w:val="00000A"/>
          <w:sz w:val="24"/>
          <w:szCs w:val="24"/>
          <w:lang w:eastAsia="en-US"/>
        </w:rPr>
      </w:pPr>
      <w:r w:rsidRPr="00436D83">
        <w:rPr>
          <w:rFonts w:ascii="Times New Roman" w:eastAsia="Times New Roman" w:hAnsi="Times New Roman" w:cs="Times New Roman"/>
          <w:color w:val="00000A"/>
          <w:sz w:val="24"/>
          <w:szCs w:val="24"/>
          <w:lang w:eastAsia="en-US"/>
        </w:rPr>
        <w:t>ДП - количество дней просрочки.</w:t>
      </w:r>
    </w:p>
    <w:p w:rsidR="00484FF2" w:rsidRPr="00436D83" w:rsidRDefault="00484FF2">
      <w:pPr>
        <w:pStyle w:val="Standard"/>
        <w:ind w:firstLine="851"/>
        <w:jc w:val="both"/>
        <w:rPr>
          <w:rFonts w:ascii="Times New Roman" w:eastAsia="Times New Roman" w:hAnsi="Times New Roman" w:cs="Times New Roman"/>
          <w:color w:val="00000A"/>
          <w:sz w:val="24"/>
          <w:szCs w:val="24"/>
          <w:lang w:eastAsia="en-US"/>
        </w:rPr>
      </w:pPr>
    </w:p>
    <w:p w:rsidR="00484FF2" w:rsidRPr="00436D83" w:rsidRDefault="00DE5717">
      <w:pPr>
        <w:pStyle w:val="Standard"/>
        <w:ind w:firstLine="851"/>
        <w:jc w:val="both"/>
        <w:rPr>
          <w:rFonts w:ascii="Times New Roman" w:eastAsia="Times New Roman" w:hAnsi="Times New Roman" w:cs="Times New Roman"/>
          <w:color w:val="00000A"/>
          <w:sz w:val="24"/>
          <w:szCs w:val="24"/>
          <w:lang w:eastAsia="en-US"/>
        </w:rPr>
      </w:pPr>
      <w:r w:rsidRPr="00436D83">
        <w:rPr>
          <w:rFonts w:ascii="Times New Roman" w:eastAsia="Times New Roman" w:hAnsi="Times New Roman" w:cs="Times New Roman"/>
          <w:color w:val="00000A"/>
          <w:sz w:val="24"/>
          <w:szCs w:val="24"/>
          <w:lang w:eastAsia="en-US"/>
        </w:rPr>
        <w:t>Коэффициент К определяется по формуле:</w:t>
      </w:r>
    </w:p>
    <w:p w:rsidR="00906E43" w:rsidRPr="00436D83" w:rsidRDefault="00906E43" w:rsidP="00906E43">
      <w:pPr>
        <w:pStyle w:val="Standard"/>
        <w:ind w:firstLine="851"/>
        <w:jc w:val="center"/>
        <w:rPr>
          <w:sz w:val="24"/>
          <w:szCs w:val="24"/>
        </w:rPr>
      </w:pPr>
      <w:r w:rsidRPr="00436D83">
        <w:rPr>
          <w:rFonts w:ascii="Times New Roman" w:hAnsi="Times New Roman" w:cs="Times New Roman"/>
          <w:noProof/>
          <w:sz w:val="24"/>
          <w:szCs w:val="24"/>
          <w:lang w:eastAsia="ru-RU"/>
        </w:rPr>
        <w:drawing>
          <wp:inline distT="0" distB="0" distL="0" distR="0">
            <wp:extent cx="1176476" cy="421556"/>
            <wp:effectExtent l="0" t="0" r="4624" b="0"/>
            <wp:docPr id="1" name="3"/>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lum bright="-50000"/>
                      <a:alphaModFix/>
                    </a:blip>
                    <a:srcRect/>
                    <a:stretch>
                      <a:fillRect/>
                    </a:stretch>
                  </pic:blipFill>
                  <pic:spPr>
                    <a:xfrm>
                      <a:off x="0" y="0"/>
                      <a:ext cx="1176476" cy="421556"/>
                    </a:xfrm>
                    <a:prstGeom prst="rect">
                      <a:avLst/>
                    </a:prstGeom>
                    <a:noFill/>
                    <a:ln>
                      <a:noFill/>
                      <a:prstDash/>
                    </a:ln>
                  </pic:spPr>
                </pic:pic>
              </a:graphicData>
            </a:graphic>
          </wp:inline>
        </w:drawing>
      </w:r>
      <w:r w:rsidRPr="00436D83">
        <w:rPr>
          <w:rFonts w:ascii="Times New Roman" w:eastAsia="Times New Roman" w:hAnsi="Times New Roman" w:cs="Times New Roman"/>
          <w:color w:val="00000A"/>
          <w:sz w:val="24"/>
          <w:szCs w:val="24"/>
          <w:lang w:eastAsia="en-US"/>
        </w:rPr>
        <w:t>,</w:t>
      </w:r>
    </w:p>
    <w:p w:rsidR="00906E43" w:rsidRPr="00436D83" w:rsidRDefault="00906E43">
      <w:pPr>
        <w:pStyle w:val="Standard"/>
        <w:ind w:firstLine="851"/>
        <w:jc w:val="both"/>
        <w:rPr>
          <w:rFonts w:ascii="Times New Roman" w:eastAsia="Times New Roman" w:hAnsi="Times New Roman" w:cs="Times New Roman"/>
          <w:color w:val="00000A"/>
          <w:sz w:val="24"/>
          <w:szCs w:val="24"/>
          <w:lang w:eastAsia="en-US"/>
        </w:rPr>
      </w:pPr>
    </w:p>
    <w:p w:rsidR="00484FF2" w:rsidRPr="00436D83" w:rsidRDefault="00DE5717">
      <w:pPr>
        <w:pStyle w:val="Standard"/>
        <w:ind w:firstLine="851"/>
        <w:jc w:val="both"/>
        <w:rPr>
          <w:rFonts w:ascii="Times New Roman" w:eastAsia="Times New Roman" w:hAnsi="Times New Roman" w:cs="Times New Roman"/>
          <w:color w:val="00000A"/>
          <w:sz w:val="24"/>
          <w:szCs w:val="24"/>
          <w:lang w:eastAsia="en-US"/>
        </w:rPr>
      </w:pPr>
      <w:r w:rsidRPr="00436D83">
        <w:rPr>
          <w:rFonts w:ascii="Times New Roman" w:eastAsia="Times New Roman" w:hAnsi="Times New Roman" w:cs="Times New Roman"/>
          <w:color w:val="00000A"/>
          <w:sz w:val="24"/>
          <w:szCs w:val="24"/>
          <w:lang w:eastAsia="en-US"/>
        </w:rPr>
        <w:t>где:</w:t>
      </w:r>
    </w:p>
    <w:p w:rsidR="00484FF2" w:rsidRPr="00436D83" w:rsidRDefault="00DE5717">
      <w:pPr>
        <w:pStyle w:val="Standard"/>
        <w:ind w:firstLine="851"/>
        <w:jc w:val="both"/>
        <w:rPr>
          <w:rFonts w:ascii="Times New Roman" w:eastAsia="Times New Roman" w:hAnsi="Times New Roman" w:cs="Times New Roman"/>
          <w:color w:val="00000A"/>
          <w:sz w:val="24"/>
          <w:szCs w:val="24"/>
          <w:lang w:eastAsia="en-US"/>
        </w:rPr>
      </w:pPr>
      <w:r w:rsidRPr="00436D83">
        <w:rPr>
          <w:rFonts w:ascii="Times New Roman" w:eastAsia="Times New Roman" w:hAnsi="Times New Roman" w:cs="Times New Roman"/>
          <w:color w:val="00000A"/>
          <w:sz w:val="24"/>
          <w:szCs w:val="24"/>
          <w:lang w:eastAsia="en-US"/>
        </w:rPr>
        <w:t>ДП - количество дней просрочки;</w:t>
      </w:r>
    </w:p>
    <w:p w:rsidR="00CB0A4C" w:rsidRPr="00436D83" w:rsidRDefault="00CB0A4C" w:rsidP="00CB0A4C">
      <w:pPr>
        <w:pStyle w:val="Standard"/>
        <w:jc w:val="both"/>
        <w:rPr>
          <w:rFonts w:ascii="Times New Roman" w:eastAsia="Times New Roman" w:hAnsi="Times New Roman" w:cs="Times New Roman"/>
          <w:color w:val="00000A"/>
          <w:sz w:val="24"/>
          <w:szCs w:val="24"/>
          <w:lang w:eastAsia="en-US"/>
        </w:rPr>
      </w:pPr>
    </w:p>
    <w:p w:rsidR="00484FF2" w:rsidRPr="00436D83" w:rsidRDefault="00DE5717" w:rsidP="00CB0A4C">
      <w:pPr>
        <w:pStyle w:val="Standard"/>
        <w:jc w:val="both"/>
        <w:rPr>
          <w:rFonts w:ascii="Times New Roman" w:eastAsia="Times New Roman" w:hAnsi="Times New Roman" w:cs="Times New Roman"/>
          <w:color w:val="00000A"/>
          <w:sz w:val="24"/>
          <w:szCs w:val="24"/>
          <w:lang w:eastAsia="en-US"/>
        </w:rPr>
      </w:pPr>
      <w:r w:rsidRPr="00436D83">
        <w:rPr>
          <w:rFonts w:ascii="Times New Roman" w:eastAsia="Times New Roman" w:hAnsi="Times New Roman" w:cs="Times New Roman"/>
          <w:color w:val="00000A"/>
          <w:sz w:val="24"/>
          <w:szCs w:val="24"/>
          <w:lang w:eastAsia="en-US"/>
        </w:rPr>
        <w:t>ДК - срок исполнения обязательства по контракту (количество дней).</w:t>
      </w:r>
    </w:p>
    <w:p w:rsidR="00484FF2" w:rsidRPr="00436D83" w:rsidRDefault="00DE5717">
      <w:pPr>
        <w:pStyle w:val="Standard"/>
        <w:ind w:firstLine="851"/>
        <w:jc w:val="both"/>
        <w:rPr>
          <w:rFonts w:ascii="Times New Roman" w:eastAsia="Times New Roman" w:hAnsi="Times New Roman" w:cs="Times New Roman"/>
          <w:color w:val="00000A"/>
          <w:sz w:val="24"/>
          <w:szCs w:val="24"/>
          <w:lang w:eastAsia="en-US"/>
        </w:rPr>
      </w:pPr>
      <w:r w:rsidRPr="00436D83">
        <w:rPr>
          <w:rFonts w:ascii="Times New Roman" w:eastAsia="Times New Roman" w:hAnsi="Times New Roman" w:cs="Times New Roman"/>
          <w:color w:val="00000A"/>
          <w:sz w:val="24"/>
          <w:szCs w:val="24"/>
          <w:lang w:eastAsia="en-US"/>
        </w:rPr>
        <w:t>При К, равном 0 - 50 процентам, размер ставки определяется за каждый день просрочки и принимается равным 0,01 ставки рефинансирования, установленной Центральным банком Российской Федерации на дату уплаты пени.</w:t>
      </w:r>
    </w:p>
    <w:p w:rsidR="00484FF2" w:rsidRPr="00436D83" w:rsidRDefault="00DE5717">
      <w:pPr>
        <w:pStyle w:val="Standard"/>
        <w:ind w:firstLine="851"/>
        <w:jc w:val="both"/>
        <w:rPr>
          <w:rFonts w:ascii="Times New Roman" w:eastAsia="Times New Roman" w:hAnsi="Times New Roman" w:cs="Times New Roman"/>
          <w:color w:val="00000A"/>
          <w:sz w:val="24"/>
          <w:szCs w:val="24"/>
          <w:lang w:eastAsia="en-US"/>
        </w:rPr>
      </w:pPr>
      <w:r w:rsidRPr="00436D83">
        <w:rPr>
          <w:rFonts w:ascii="Times New Roman" w:eastAsia="Times New Roman" w:hAnsi="Times New Roman" w:cs="Times New Roman"/>
          <w:color w:val="00000A"/>
          <w:sz w:val="24"/>
          <w:szCs w:val="24"/>
          <w:lang w:eastAsia="en-US"/>
        </w:rPr>
        <w:t>При К, равном 50 - 100 процентам, размер ставки определяется за каждый день просрочки и принимается равным 0,02 ставки рефинансирования, установленной Центральным банком Российской Федерации на дату уплаты пени.</w:t>
      </w:r>
    </w:p>
    <w:p w:rsidR="00484FF2" w:rsidRPr="00436D83" w:rsidRDefault="00DE5717">
      <w:pPr>
        <w:pStyle w:val="Standard"/>
        <w:ind w:firstLine="851"/>
        <w:jc w:val="both"/>
        <w:rPr>
          <w:rFonts w:ascii="Times New Roman" w:eastAsia="Times New Roman" w:hAnsi="Times New Roman" w:cs="Times New Roman"/>
          <w:color w:val="00000A"/>
          <w:sz w:val="24"/>
          <w:szCs w:val="24"/>
          <w:lang w:eastAsia="en-US"/>
        </w:rPr>
      </w:pPr>
      <w:r w:rsidRPr="00436D83">
        <w:rPr>
          <w:rFonts w:ascii="Times New Roman" w:eastAsia="Times New Roman" w:hAnsi="Times New Roman" w:cs="Times New Roman"/>
          <w:color w:val="00000A"/>
          <w:sz w:val="24"/>
          <w:szCs w:val="24"/>
          <w:lang w:eastAsia="en-US"/>
        </w:rPr>
        <w:t>При К, равном 100 процентам и более, размер ставки определяется за каждый день просрочки и принимается равным 0,03 ставки рефинансирования, установленной Центральным банком Российской Федерации на дату уплаты пени.</w:t>
      </w:r>
    </w:p>
    <w:p w:rsidR="00484FF2" w:rsidRPr="00436D83" w:rsidRDefault="00484FF2">
      <w:pPr>
        <w:pStyle w:val="Standard"/>
        <w:ind w:firstLine="851"/>
        <w:jc w:val="both"/>
        <w:rPr>
          <w:rFonts w:ascii="Times New Roman" w:eastAsia="Times New Roman" w:hAnsi="Times New Roman" w:cs="Times New Roman"/>
          <w:color w:val="00000A"/>
          <w:sz w:val="24"/>
          <w:szCs w:val="24"/>
          <w:lang w:eastAsia="en-US"/>
        </w:rPr>
      </w:pPr>
    </w:p>
    <w:p w:rsidR="00484FF2" w:rsidRPr="00436D83" w:rsidRDefault="00DE5717">
      <w:pPr>
        <w:pStyle w:val="Standard"/>
        <w:ind w:firstLine="851"/>
        <w:jc w:val="both"/>
        <w:rPr>
          <w:sz w:val="24"/>
          <w:szCs w:val="24"/>
        </w:rPr>
      </w:pPr>
      <w:r w:rsidRPr="00436D83">
        <w:rPr>
          <w:rFonts w:ascii="Times New Roman" w:eastAsia="Times New Roman" w:hAnsi="Times New Roman" w:cs="Times New Roman"/>
          <w:color w:val="00000A"/>
          <w:sz w:val="24"/>
          <w:szCs w:val="24"/>
          <w:lang w:eastAsia="en-US"/>
        </w:rPr>
        <w:t xml:space="preserve">Штрафы начисляются за ненадлежащее исполнение Поставщиком обязательств, предусмотренных </w:t>
      </w:r>
      <w:r w:rsidR="004E441F" w:rsidRPr="00436D83">
        <w:rPr>
          <w:rFonts w:ascii="Times New Roman" w:eastAsia="Times New Roman" w:hAnsi="Times New Roman" w:cs="Times New Roman"/>
          <w:color w:val="00000A"/>
          <w:sz w:val="24"/>
          <w:szCs w:val="24"/>
        </w:rPr>
        <w:t>Договором</w:t>
      </w:r>
      <w:r w:rsidRPr="00436D83">
        <w:rPr>
          <w:rFonts w:ascii="Times New Roman" w:eastAsia="Times New Roman" w:hAnsi="Times New Roman" w:cs="Times New Roman"/>
          <w:color w:val="00000A"/>
          <w:sz w:val="24"/>
          <w:szCs w:val="24"/>
          <w:lang w:eastAsia="en-US"/>
        </w:rPr>
        <w:t xml:space="preserve">, за исключением просрочки исполнения Поставщиком обязательств (в том числе гарантийного обязательства), предусмотренных </w:t>
      </w:r>
      <w:r w:rsidR="004E441F" w:rsidRPr="00436D83">
        <w:rPr>
          <w:rFonts w:ascii="Times New Roman" w:eastAsia="Times New Roman" w:hAnsi="Times New Roman" w:cs="Times New Roman"/>
          <w:color w:val="00000A"/>
          <w:sz w:val="24"/>
          <w:szCs w:val="24"/>
        </w:rPr>
        <w:t>Договором</w:t>
      </w:r>
      <w:r w:rsidRPr="00436D83">
        <w:rPr>
          <w:rFonts w:ascii="Times New Roman" w:eastAsia="Times New Roman" w:hAnsi="Times New Roman" w:cs="Times New Roman"/>
          <w:color w:val="00000A"/>
          <w:sz w:val="24"/>
          <w:szCs w:val="24"/>
          <w:lang w:eastAsia="en-US"/>
        </w:rPr>
        <w:t>. Размер штрафа является фиксированным и составляет</w:t>
      </w:r>
      <w:r w:rsidR="00446B37" w:rsidRPr="00436D83">
        <w:rPr>
          <w:rFonts w:ascii="Times New Roman" w:eastAsia="Times New Roman" w:hAnsi="Times New Roman" w:cs="Times New Roman"/>
          <w:color w:val="00000A"/>
          <w:sz w:val="24"/>
          <w:szCs w:val="24"/>
          <w:lang w:eastAsia="en-US"/>
        </w:rPr>
        <w:t xml:space="preserve"> </w:t>
      </w:r>
      <w:r w:rsidR="00286B48">
        <w:rPr>
          <w:rFonts w:ascii="Times New Roman" w:eastAsia="Times New Roman" w:hAnsi="Times New Roman" w:cs="Times New Roman"/>
          <w:b/>
          <w:color w:val="00000A"/>
          <w:sz w:val="24"/>
          <w:szCs w:val="24"/>
          <w:lang w:eastAsia="en-US"/>
        </w:rPr>
        <w:t>_____________</w:t>
      </w:r>
      <w:r w:rsidR="00446B37" w:rsidRPr="00436D83">
        <w:rPr>
          <w:rFonts w:ascii="Times New Roman" w:eastAsia="Times New Roman" w:hAnsi="Times New Roman" w:cs="Times New Roman"/>
          <w:b/>
          <w:color w:val="00000A"/>
          <w:sz w:val="24"/>
          <w:szCs w:val="24"/>
          <w:lang w:eastAsia="en-US"/>
        </w:rPr>
        <w:t xml:space="preserve"> </w:t>
      </w:r>
      <w:r w:rsidRPr="00436D83">
        <w:rPr>
          <w:rFonts w:ascii="Times New Roman" w:hAnsi="Times New Roman" w:cs="Times New Roman"/>
          <w:sz w:val="24"/>
          <w:szCs w:val="24"/>
        </w:rPr>
        <w:t>(</w:t>
      </w:r>
      <w:r w:rsidR="00286B48">
        <w:rPr>
          <w:rFonts w:ascii="Times New Roman" w:hAnsi="Times New Roman" w:cs="Times New Roman"/>
          <w:sz w:val="24"/>
          <w:szCs w:val="24"/>
        </w:rPr>
        <w:t>____________________________________________</w:t>
      </w:r>
      <w:r w:rsidRPr="00436D83">
        <w:rPr>
          <w:rFonts w:ascii="Times New Roman" w:hAnsi="Times New Roman" w:cs="Times New Roman"/>
          <w:sz w:val="24"/>
          <w:szCs w:val="24"/>
        </w:rPr>
        <w:t>).</w:t>
      </w:r>
    </w:p>
    <w:p w:rsidR="00484FF2" w:rsidRPr="00436D83" w:rsidRDefault="00DE5717">
      <w:pPr>
        <w:pStyle w:val="Standard"/>
        <w:ind w:firstLine="720"/>
        <w:jc w:val="both"/>
        <w:rPr>
          <w:rFonts w:ascii="Times New Roman" w:eastAsia="Times New Roman" w:hAnsi="Times New Roman" w:cs="Times New Roman"/>
          <w:i/>
          <w:color w:val="00000A"/>
          <w:sz w:val="24"/>
          <w:szCs w:val="24"/>
        </w:rPr>
      </w:pPr>
      <w:r w:rsidRPr="00436D83">
        <w:rPr>
          <w:rFonts w:ascii="Times New Roman" w:eastAsia="Times New Roman" w:hAnsi="Times New Roman" w:cs="Times New Roman"/>
          <w:i/>
          <w:color w:val="00000A"/>
          <w:sz w:val="24"/>
          <w:szCs w:val="24"/>
        </w:rPr>
        <w:t>Размер штрафа определяется в следующем порядке:</w:t>
      </w:r>
    </w:p>
    <w:p w:rsidR="00484FF2" w:rsidRPr="00436D83" w:rsidRDefault="00DE5717">
      <w:pPr>
        <w:pStyle w:val="Standard"/>
        <w:ind w:firstLine="720"/>
        <w:jc w:val="both"/>
        <w:rPr>
          <w:rFonts w:ascii="Times New Roman" w:eastAsia="Times New Roman" w:hAnsi="Times New Roman" w:cs="Times New Roman"/>
          <w:i/>
          <w:color w:val="00000A"/>
          <w:sz w:val="24"/>
          <w:szCs w:val="24"/>
        </w:rPr>
      </w:pPr>
      <w:r w:rsidRPr="00436D83">
        <w:rPr>
          <w:rFonts w:ascii="Times New Roman" w:eastAsia="Times New Roman" w:hAnsi="Times New Roman" w:cs="Times New Roman"/>
          <w:i/>
          <w:color w:val="00000A"/>
          <w:sz w:val="24"/>
          <w:szCs w:val="24"/>
        </w:rPr>
        <w:t>- 10 процентов цены контракта в случае, если цена контр</w:t>
      </w:r>
      <w:r w:rsidR="004E441F" w:rsidRPr="00436D83">
        <w:rPr>
          <w:rFonts w:ascii="Times New Roman" w:eastAsia="Times New Roman" w:hAnsi="Times New Roman" w:cs="Times New Roman"/>
          <w:i/>
          <w:color w:val="00000A"/>
          <w:sz w:val="24"/>
          <w:szCs w:val="24"/>
        </w:rPr>
        <w:t>акта не превышает 3 млн. рублей.</w:t>
      </w:r>
    </w:p>
    <w:p w:rsidR="00484FF2" w:rsidRPr="00436D83" w:rsidRDefault="00DE5717">
      <w:pPr>
        <w:pStyle w:val="Standard"/>
        <w:ind w:firstLine="851"/>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7.5.</w:t>
      </w:r>
      <w:r w:rsidRPr="00436D83">
        <w:rPr>
          <w:rFonts w:ascii="Times New Roman" w:eastAsia="Times New Roman" w:hAnsi="Times New Roman" w:cs="Times New Roman"/>
          <w:color w:val="00000A"/>
          <w:sz w:val="24"/>
          <w:szCs w:val="24"/>
        </w:rPr>
        <w:tab/>
        <w:t xml:space="preserve">Стороны </w:t>
      </w:r>
      <w:r w:rsidR="004E441F" w:rsidRPr="00436D83">
        <w:rPr>
          <w:rFonts w:ascii="Times New Roman" w:eastAsia="Times New Roman" w:hAnsi="Times New Roman" w:cs="Times New Roman"/>
          <w:color w:val="00000A"/>
          <w:sz w:val="24"/>
          <w:szCs w:val="24"/>
        </w:rPr>
        <w:t>Договора</w:t>
      </w:r>
      <w:r w:rsidR="00446B37" w:rsidRPr="00436D83">
        <w:rPr>
          <w:rFonts w:ascii="Times New Roman" w:eastAsia="Times New Roman" w:hAnsi="Times New Roman" w:cs="Times New Roman"/>
          <w:color w:val="00000A"/>
          <w:sz w:val="24"/>
          <w:szCs w:val="24"/>
        </w:rPr>
        <w:t xml:space="preserve"> </w:t>
      </w:r>
      <w:r w:rsidRPr="00436D83">
        <w:rPr>
          <w:rFonts w:ascii="Times New Roman" w:eastAsia="Times New Roman" w:hAnsi="Times New Roman" w:cs="Times New Roman"/>
          <w:color w:val="00000A"/>
          <w:sz w:val="24"/>
          <w:szCs w:val="24"/>
        </w:rPr>
        <w:t>освобождаются от уплаты неустойки (штрафа, пеней), если докажут, что просрочка исполнения или ненадлежащее исполнение соответствующего обязательства произошли вследствие непреодолимой силы или по вине другой Стороны.</w:t>
      </w:r>
    </w:p>
    <w:p w:rsidR="00484FF2" w:rsidRPr="00436D83" w:rsidRDefault="00DE5717">
      <w:pPr>
        <w:pStyle w:val="Standard"/>
        <w:ind w:firstLine="851"/>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xml:space="preserve">Уплата Сторонами неустойки (штрафов, пени) не освобождает Сторону от исполнения обязательств по </w:t>
      </w:r>
      <w:r w:rsidR="004E441F" w:rsidRPr="00436D83">
        <w:rPr>
          <w:rFonts w:ascii="Times New Roman" w:eastAsia="Times New Roman" w:hAnsi="Times New Roman" w:cs="Times New Roman"/>
          <w:color w:val="00000A"/>
          <w:sz w:val="24"/>
          <w:szCs w:val="24"/>
        </w:rPr>
        <w:t>Договору</w:t>
      </w:r>
      <w:r w:rsidRPr="00436D83">
        <w:rPr>
          <w:rFonts w:ascii="Times New Roman" w:eastAsia="Times New Roman" w:hAnsi="Times New Roman" w:cs="Times New Roman"/>
          <w:color w:val="00000A"/>
          <w:sz w:val="24"/>
          <w:szCs w:val="24"/>
        </w:rPr>
        <w:t>.</w:t>
      </w:r>
    </w:p>
    <w:p w:rsidR="00484FF2" w:rsidRPr="00436D83" w:rsidRDefault="00DE5717">
      <w:pPr>
        <w:pStyle w:val="Standard"/>
        <w:ind w:firstLine="851"/>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7.6.</w:t>
      </w:r>
      <w:r w:rsidRPr="00436D83">
        <w:rPr>
          <w:rFonts w:ascii="Times New Roman" w:eastAsia="Times New Roman" w:hAnsi="Times New Roman" w:cs="Times New Roman"/>
          <w:color w:val="00000A"/>
          <w:sz w:val="24"/>
          <w:szCs w:val="24"/>
        </w:rPr>
        <w:tab/>
        <w:t>Ответственность за достоверность и соответствие законодательству Российской Федерации сведений, указанных в представленных Поставщиком Заказчику документах, несет Поставщик.</w:t>
      </w:r>
    </w:p>
    <w:p w:rsidR="00484FF2" w:rsidRPr="00436D83" w:rsidRDefault="00DE5717">
      <w:pPr>
        <w:pStyle w:val="Standard"/>
        <w:ind w:firstLine="851"/>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xml:space="preserve">7.7. В случае установления Заказчиком или уполномоченными контрольными органами фактов недопоставки товара и/или завышения его стоимости Поставщик осуществляет возврат Заказчику излишне уплаченных денежных средств в течение 10 (десяти) рабочих дней с момента </w:t>
      </w:r>
      <w:r w:rsidRPr="00436D83">
        <w:rPr>
          <w:rFonts w:ascii="Times New Roman" w:eastAsia="Times New Roman" w:hAnsi="Times New Roman" w:cs="Times New Roman"/>
          <w:color w:val="00000A"/>
          <w:sz w:val="24"/>
          <w:szCs w:val="24"/>
        </w:rPr>
        <w:lastRenderedPageBreak/>
        <w:t>его уведомления.</w:t>
      </w:r>
    </w:p>
    <w:p w:rsidR="00484FF2" w:rsidRPr="00436D83" w:rsidRDefault="00484FF2">
      <w:pPr>
        <w:pStyle w:val="Standard"/>
        <w:ind w:firstLine="851"/>
        <w:jc w:val="both"/>
        <w:rPr>
          <w:sz w:val="24"/>
          <w:szCs w:val="24"/>
        </w:rPr>
      </w:pPr>
    </w:p>
    <w:p w:rsidR="00484FF2" w:rsidRPr="00436D83" w:rsidRDefault="00484FF2">
      <w:pPr>
        <w:pStyle w:val="Standard"/>
        <w:tabs>
          <w:tab w:val="left" w:pos="1560"/>
        </w:tabs>
        <w:ind w:firstLine="709"/>
        <w:jc w:val="both"/>
        <w:rPr>
          <w:rFonts w:ascii="Times New Roman" w:eastAsia="Times New Roman" w:hAnsi="Times New Roman" w:cs="Times New Roman"/>
          <w:color w:val="00000A"/>
          <w:sz w:val="24"/>
          <w:szCs w:val="24"/>
        </w:rPr>
      </w:pPr>
    </w:p>
    <w:p w:rsidR="00484FF2" w:rsidRPr="00436D83" w:rsidRDefault="00DE5717">
      <w:pPr>
        <w:pStyle w:val="Standard"/>
        <w:keepNext/>
        <w:jc w:val="center"/>
        <w:rPr>
          <w:rFonts w:ascii="Times New Roman" w:eastAsia="Times New Roman" w:hAnsi="Times New Roman" w:cs="Times New Roman"/>
          <w:b/>
          <w:color w:val="00000A"/>
          <w:sz w:val="24"/>
          <w:szCs w:val="24"/>
        </w:rPr>
      </w:pPr>
      <w:bookmarkStart w:id="16" w:name="_Toc423361470"/>
      <w:r w:rsidRPr="00436D83">
        <w:rPr>
          <w:rFonts w:ascii="Times New Roman" w:eastAsia="Times New Roman" w:hAnsi="Times New Roman" w:cs="Times New Roman"/>
          <w:b/>
          <w:color w:val="00000A"/>
          <w:sz w:val="24"/>
          <w:szCs w:val="24"/>
        </w:rPr>
        <w:t>8.</w:t>
      </w:r>
      <w:r w:rsidRPr="00436D83">
        <w:rPr>
          <w:rFonts w:ascii="Times New Roman" w:eastAsia="Times New Roman" w:hAnsi="Times New Roman" w:cs="Times New Roman"/>
          <w:b/>
          <w:color w:val="00000A"/>
          <w:sz w:val="24"/>
          <w:szCs w:val="24"/>
        </w:rPr>
        <w:tab/>
        <w:t xml:space="preserve">Порядок расторжения </w:t>
      </w:r>
      <w:bookmarkEnd w:id="16"/>
      <w:r w:rsidR="004E441F" w:rsidRPr="00436D83">
        <w:rPr>
          <w:rFonts w:ascii="Times New Roman" w:eastAsia="Times New Roman" w:hAnsi="Times New Roman" w:cs="Times New Roman"/>
          <w:b/>
          <w:color w:val="00000A"/>
          <w:sz w:val="24"/>
          <w:szCs w:val="24"/>
        </w:rPr>
        <w:t>Договора</w:t>
      </w:r>
    </w:p>
    <w:p w:rsidR="00484FF2" w:rsidRPr="00436D83" w:rsidRDefault="00484FF2">
      <w:pPr>
        <w:pStyle w:val="Standard"/>
        <w:keepNext/>
        <w:ind w:firstLine="539"/>
        <w:jc w:val="both"/>
        <w:rPr>
          <w:rFonts w:ascii="Times New Roman" w:eastAsia="Times New Roman" w:hAnsi="Times New Roman" w:cs="Times New Roman"/>
          <w:b/>
          <w:color w:val="00000A"/>
          <w:sz w:val="24"/>
          <w:szCs w:val="24"/>
        </w:rPr>
      </w:pPr>
    </w:p>
    <w:p w:rsidR="00484FF2" w:rsidRPr="00436D83" w:rsidRDefault="00DE5717">
      <w:pPr>
        <w:pStyle w:val="Standard"/>
        <w:shd w:val="clear" w:color="auto" w:fill="FFFFFF"/>
        <w:tabs>
          <w:tab w:val="left" w:pos="709"/>
        </w:tabs>
        <w:spacing w:line="240" w:lineRule="atLeast"/>
        <w:ind w:firstLine="567"/>
        <w:jc w:val="both"/>
        <w:rPr>
          <w:sz w:val="24"/>
          <w:szCs w:val="24"/>
        </w:rPr>
      </w:pPr>
      <w:r w:rsidRPr="00436D83">
        <w:rPr>
          <w:rFonts w:ascii="Times New Roman" w:hAnsi="Times New Roman" w:cs="Times New Roman"/>
          <w:color w:val="000000"/>
          <w:sz w:val="24"/>
          <w:szCs w:val="24"/>
        </w:rPr>
        <w:t>8.1.</w:t>
      </w:r>
      <w:r w:rsidRPr="00436D83">
        <w:rPr>
          <w:rFonts w:ascii="Times New Roman" w:hAnsi="Times New Roman" w:cs="Times New Roman"/>
          <w:sz w:val="24"/>
          <w:szCs w:val="24"/>
        </w:rPr>
        <w:t xml:space="preserve">Настоящий </w:t>
      </w:r>
      <w:r w:rsidR="004E441F" w:rsidRPr="00436D83">
        <w:rPr>
          <w:rFonts w:ascii="Times New Roman" w:eastAsia="Times New Roman" w:hAnsi="Times New Roman" w:cs="Times New Roman"/>
          <w:color w:val="00000A"/>
          <w:sz w:val="24"/>
          <w:szCs w:val="24"/>
        </w:rPr>
        <w:t>Договор</w:t>
      </w:r>
      <w:r w:rsidRPr="00436D83">
        <w:rPr>
          <w:rFonts w:ascii="Times New Roman" w:hAnsi="Times New Roman" w:cs="Times New Roman"/>
          <w:sz w:val="24"/>
          <w:szCs w:val="24"/>
        </w:rPr>
        <w:t xml:space="preserve"> может быть расторгнут по соглашению Сторон, по решению суда либо в случае одностороннего отказа Стороны настоящего </w:t>
      </w:r>
      <w:r w:rsidR="004E441F" w:rsidRPr="00436D83">
        <w:rPr>
          <w:rFonts w:ascii="Times New Roman" w:eastAsia="Times New Roman" w:hAnsi="Times New Roman" w:cs="Times New Roman"/>
          <w:color w:val="00000A"/>
          <w:sz w:val="24"/>
          <w:szCs w:val="24"/>
        </w:rPr>
        <w:t>Договора</w:t>
      </w:r>
      <w:r w:rsidRPr="00436D83">
        <w:rPr>
          <w:rFonts w:ascii="Times New Roman" w:hAnsi="Times New Roman" w:cs="Times New Roman"/>
          <w:sz w:val="24"/>
          <w:szCs w:val="24"/>
        </w:rPr>
        <w:t xml:space="preserve"> от его исполнения в соответствии с гражданским законодательством.</w:t>
      </w:r>
    </w:p>
    <w:p w:rsidR="00484FF2" w:rsidRPr="00436D83" w:rsidRDefault="00DE5717">
      <w:pPr>
        <w:pStyle w:val="Standard"/>
        <w:ind w:firstLine="567"/>
        <w:jc w:val="both"/>
        <w:rPr>
          <w:rFonts w:ascii="Times New Roman" w:hAnsi="Times New Roman" w:cs="Times New Roman"/>
          <w:sz w:val="24"/>
          <w:szCs w:val="24"/>
        </w:rPr>
      </w:pPr>
      <w:r w:rsidRPr="00436D83">
        <w:rPr>
          <w:rFonts w:ascii="Times New Roman" w:hAnsi="Times New Roman" w:cs="Times New Roman"/>
          <w:sz w:val="24"/>
          <w:szCs w:val="24"/>
        </w:rPr>
        <w:t xml:space="preserve">8.2. Заказчик вправе в одностороннем порядке отказаться от исполнения настоящего </w:t>
      </w:r>
      <w:r w:rsidR="004E441F" w:rsidRPr="00436D83">
        <w:rPr>
          <w:rFonts w:ascii="Times New Roman" w:eastAsia="Times New Roman" w:hAnsi="Times New Roman" w:cs="Times New Roman"/>
          <w:color w:val="00000A"/>
          <w:sz w:val="24"/>
          <w:szCs w:val="24"/>
        </w:rPr>
        <w:t>Договора</w:t>
      </w:r>
      <w:r w:rsidRPr="00436D83">
        <w:rPr>
          <w:rFonts w:ascii="Times New Roman" w:hAnsi="Times New Roman" w:cs="Times New Roman"/>
          <w:sz w:val="24"/>
          <w:szCs w:val="24"/>
        </w:rPr>
        <w:t xml:space="preserve"> в случае, если:</w:t>
      </w:r>
    </w:p>
    <w:p w:rsidR="00484FF2" w:rsidRPr="00436D83" w:rsidRDefault="00DE5717">
      <w:pPr>
        <w:pStyle w:val="Standard"/>
        <w:ind w:firstLine="567"/>
        <w:jc w:val="both"/>
        <w:rPr>
          <w:rFonts w:ascii="Times New Roman" w:hAnsi="Times New Roman" w:cs="Times New Roman"/>
          <w:sz w:val="24"/>
          <w:szCs w:val="24"/>
        </w:rPr>
      </w:pPr>
      <w:r w:rsidRPr="00436D83">
        <w:rPr>
          <w:rFonts w:ascii="Times New Roman" w:hAnsi="Times New Roman" w:cs="Times New Roman"/>
          <w:sz w:val="24"/>
          <w:szCs w:val="24"/>
        </w:rPr>
        <w:t>8.2.1. Поставщик поставляет товар ненадлежащего качества, при этом недостатки не могут быть устранены в приемлемый для Заказчика срок либо являются существенными и неустранимыми;</w:t>
      </w:r>
    </w:p>
    <w:p w:rsidR="00484FF2" w:rsidRPr="00436D83" w:rsidRDefault="00DE5717">
      <w:pPr>
        <w:pStyle w:val="Standard"/>
        <w:ind w:firstLine="567"/>
        <w:jc w:val="both"/>
        <w:rPr>
          <w:rFonts w:ascii="Times New Roman" w:hAnsi="Times New Roman" w:cs="Times New Roman"/>
          <w:sz w:val="24"/>
          <w:szCs w:val="24"/>
        </w:rPr>
      </w:pPr>
      <w:r w:rsidRPr="00436D83">
        <w:rPr>
          <w:rFonts w:ascii="Times New Roman" w:hAnsi="Times New Roman" w:cs="Times New Roman"/>
          <w:sz w:val="24"/>
          <w:szCs w:val="24"/>
        </w:rPr>
        <w:t xml:space="preserve">8.2.2. Поставщик неоднократно нарушил сроки поставки товара, предусмотренные настоящим </w:t>
      </w:r>
      <w:r w:rsidR="004E441F" w:rsidRPr="00436D83">
        <w:rPr>
          <w:rFonts w:ascii="Times New Roman" w:eastAsia="Times New Roman" w:hAnsi="Times New Roman" w:cs="Times New Roman"/>
          <w:color w:val="00000A"/>
          <w:sz w:val="24"/>
          <w:szCs w:val="24"/>
        </w:rPr>
        <w:t>Договором</w:t>
      </w:r>
      <w:r w:rsidRPr="00436D83">
        <w:rPr>
          <w:rFonts w:ascii="Times New Roman" w:hAnsi="Times New Roman" w:cs="Times New Roman"/>
          <w:sz w:val="24"/>
          <w:szCs w:val="24"/>
        </w:rPr>
        <w:t>;</w:t>
      </w:r>
    </w:p>
    <w:p w:rsidR="00484FF2" w:rsidRPr="00436D83" w:rsidRDefault="00DE5717">
      <w:pPr>
        <w:pStyle w:val="Standard"/>
        <w:ind w:firstLine="567"/>
        <w:jc w:val="both"/>
        <w:rPr>
          <w:sz w:val="24"/>
          <w:szCs w:val="24"/>
        </w:rPr>
      </w:pPr>
      <w:r w:rsidRPr="00436D83">
        <w:rPr>
          <w:rFonts w:ascii="Times New Roman" w:hAnsi="Times New Roman" w:cs="Times New Roman"/>
          <w:sz w:val="24"/>
          <w:szCs w:val="24"/>
        </w:rPr>
        <w:t xml:space="preserve">8.2.3. Поставщик не приступает к исполнению настоящего </w:t>
      </w:r>
      <w:r w:rsidR="004E441F" w:rsidRPr="00436D83">
        <w:rPr>
          <w:rFonts w:ascii="Times New Roman" w:eastAsia="Times New Roman" w:hAnsi="Times New Roman" w:cs="Times New Roman"/>
          <w:color w:val="00000A"/>
          <w:sz w:val="24"/>
          <w:szCs w:val="24"/>
        </w:rPr>
        <w:t>Договора</w:t>
      </w:r>
      <w:r w:rsidRPr="00436D83">
        <w:rPr>
          <w:rFonts w:ascii="Times New Roman" w:hAnsi="Times New Roman" w:cs="Times New Roman"/>
          <w:sz w:val="24"/>
          <w:szCs w:val="24"/>
        </w:rPr>
        <w:t xml:space="preserve"> в срок, установленный настоящим </w:t>
      </w:r>
      <w:r w:rsidR="004E441F" w:rsidRPr="00436D83">
        <w:rPr>
          <w:rFonts w:ascii="Times New Roman" w:eastAsia="Times New Roman" w:hAnsi="Times New Roman" w:cs="Times New Roman"/>
          <w:color w:val="00000A"/>
          <w:sz w:val="24"/>
          <w:szCs w:val="24"/>
        </w:rPr>
        <w:t>Договором</w:t>
      </w:r>
      <w:r w:rsidRPr="00436D83">
        <w:rPr>
          <w:rFonts w:ascii="Times New Roman" w:hAnsi="Times New Roman" w:cs="Times New Roman"/>
          <w:sz w:val="24"/>
          <w:szCs w:val="24"/>
        </w:rPr>
        <w:t xml:space="preserve">, или нарушает срок поставки товара, предусмотренный настоящим </w:t>
      </w:r>
      <w:r w:rsidR="004E441F" w:rsidRPr="00436D83">
        <w:rPr>
          <w:rFonts w:ascii="Times New Roman" w:eastAsia="Times New Roman" w:hAnsi="Times New Roman" w:cs="Times New Roman"/>
          <w:color w:val="00000A"/>
          <w:sz w:val="24"/>
          <w:szCs w:val="24"/>
        </w:rPr>
        <w:t>Договором</w:t>
      </w:r>
      <w:r w:rsidRPr="00436D83">
        <w:rPr>
          <w:rFonts w:ascii="Times New Roman" w:hAnsi="Times New Roman" w:cs="Times New Roman"/>
          <w:sz w:val="24"/>
          <w:szCs w:val="24"/>
        </w:rPr>
        <w:t xml:space="preserve">, либо в ходе исполнения Поставщиком условий </w:t>
      </w:r>
      <w:r w:rsidR="004E441F" w:rsidRPr="00436D83">
        <w:rPr>
          <w:rFonts w:ascii="Times New Roman" w:eastAsia="Times New Roman" w:hAnsi="Times New Roman" w:cs="Times New Roman"/>
          <w:color w:val="00000A"/>
          <w:sz w:val="24"/>
          <w:szCs w:val="24"/>
        </w:rPr>
        <w:t>Договора</w:t>
      </w:r>
      <w:r w:rsidRPr="00436D83">
        <w:rPr>
          <w:rFonts w:ascii="Times New Roman" w:hAnsi="Times New Roman" w:cs="Times New Roman"/>
          <w:sz w:val="24"/>
          <w:szCs w:val="24"/>
        </w:rPr>
        <w:t xml:space="preserve"> стало очевидно, что товары не будут поставлены надлежащим образом в установленный настоящим </w:t>
      </w:r>
      <w:r w:rsidR="004E441F" w:rsidRPr="00436D83">
        <w:rPr>
          <w:rFonts w:ascii="Times New Roman" w:eastAsia="Times New Roman" w:hAnsi="Times New Roman" w:cs="Times New Roman"/>
          <w:color w:val="00000A"/>
          <w:sz w:val="24"/>
          <w:szCs w:val="24"/>
        </w:rPr>
        <w:t>Договором</w:t>
      </w:r>
      <w:r w:rsidRPr="00436D83">
        <w:rPr>
          <w:rFonts w:ascii="Times New Roman" w:hAnsi="Times New Roman" w:cs="Times New Roman"/>
          <w:sz w:val="24"/>
          <w:szCs w:val="24"/>
        </w:rPr>
        <w:t xml:space="preserve"> срок.</w:t>
      </w:r>
    </w:p>
    <w:p w:rsidR="00484FF2" w:rsidRPr="00436D83" w:rsidRDefault="00DE5717">
      <w:pPr>
        <w:pStyle w:val="Standard"/>
        <w:ind w:firstLine="567"/>
        <w:jc w:val="both"/>
        <w:rPr>
          <w:sz w:val="24"/>
          <w:szCs w:val="24"/>
        </w:rPr>
      </w:pPr>
      <w:r w:rsidRPr="00436D83">
        <w:rPr>
          <w:rFonts w:ascii="Times New Roman" w:hAnsi="Times New Roman" w:cs="Times New Roman"/>
          <w:sz w:val="24"/>
          <w:szCs w:val="24"/>
        </w:rPr>
        <w:t xml:space="preserve">8.3. </w:t>
      </w:r>
      <w:r w:rsidRPr="00436D83">
        <w:rPr>
          <w:rFonts w:ascii="Times New Roman" w:hAnsi="Times New Roman" w:cs="Times New Roman"/>
          <w:kern w:val="0"/>
          <w:sz w:val="24"/>
          <w:szCs w:val="24"/>
        </w:rPr>
        <w:t xml:space="preserve">Заказчик обязан принять решение об одностороннем отказе от исполнения </w:t>
      </w:r>
      <w:r w:rsidR="004E441F" w:rsidRPr="00436D83">
        <w:rPr>
          <w:rFonts w:ascii="Times New Roman" w:eastAsia="Times New Roman" w:hAnsi="Times New Roman" w:cs="Times New Roman"/>
          <w:color w:val="00000A"/>
          <w:sz w:val="24"/>
          <w:szCs w:val="24"/>
        </w:rPr>
        <w:t>Договора</w:t>
      </w:r>
      <w:r w:rsidRPr="00436D83">
        <w:rPr>
          <w:rFonts w:ascii="Times New Roman" w:hAnsi="Times New Roman" w:cs="Times New Roman"/>
          <w:kern w:val="0"/>
          <w:sz w:val="24"/>
          <w:szCs w:val="24"/>
        </w:rPr>
        <w:t xml:space="preserve">, если в ходе исполнения </w:t>
      </w:r>
      <w:r w:rsidR="004E441F" w:rsidRPr="00436D83">
        <w:rPr>
          <w:rFonts w:ascii="Times New Roman" w:eastAsia="Times New Roman" w:hAnsi="Times New Roman" w:cs="Times New Roman"/>
          <w:color w:val="00000A"/>
          <w:sz w:val="24"/>
          <w:szCs w:val="24"/>
        </w:rPr>
        <w:t>Договора</w:t>
      </w:r>
      <w:r w:rsidRPr="00436D83">
        <w:rPr>
          <w:rFonts w:ascii="Times New Roman" w:hAnsi="Times New Roman" w:cs="Times New Roman"/>
          <w:kern w:val="0"/>
          <w:sz w:val="24"/>
          <w:szCs w:val="24"/>
        </w:rPr>
        <w:t xml:space="preserve">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стороной </w:t>
      </w:r>
      <w:r w:rsidR="004E441F" w:rsidRPr="00436D83">
        <w:rPr>
          <w:rFonts w:ascii="Times New Roman" w:eastAsia="Times New Roman" w:hAnsi="Times New Roman" w:cs="Times New Roman"/>
          <w:color w:val="00000A"/>
          <w:sz w:val="24"/>
          <w:szCs w:val="24"/>
        </w:rPr>
        <w:t>Договора</w:t>
      </w:r>
      <w:r w:rsidRPr="00436D83">
        <w:rPr>
          <w:rFonts w:ascii="Times New Roman" w:hAnsi="Times New Roman" w:cs="Times New Roman"/>
          <w:kern w:val="0"/>
          <w:sz w:val="24"/>
          <w:szCs w:val="24"/>
        </w:rPr>
        <w:t>.</w:t>
      </w:r>
    </w:p>
    <w:p w:rsidR="00484FF2" w:rsidRPr="00436D83" w:rsidRDefault="004E441F">
      <w:pPr>
        <w:shd w:val="clear" w:color="auto" w:fill="FFFFFF"/>
        <w:suppressAutoHyphens w:val="0"/>
        <w:spacing w:line="290" w:lineRule="atLeast"/>
        <w:ind w:firstLine="547"/>
        <w:jc w:val="both"/>
        <w:rPr>
          <w:sz w:val="24"/>
          <w:szCs w:val="24"/>
        </w:rPr>
      </w:pPr>
      <w:r w:rsidRPr="00436D83">
        <w:rPr>
          <w:rFonts w:ascii="Times New Roman" w:hAnsi="Times New Roman" w:cs="Times New Roman"/>
          <w:sz w:val="24"/>
          <w:szCs w:val="24"/>
        </w:rPr>
        <w:t>8.4</w:t>
      </w:r>
      <w:r w:rsidR="00DE5717" w:rsidRPr="00436D83">
        <w:rPr>
          <w:rFonts w:ascii="Times New Roman" w:hAnsi="Times New Roman" w:cs="Times New Roman"/>
          <w:sz w:val="24"/>
          <w:szCs w:val="24"/>
        </w:rPr>
        <w:t xml:space="preserve">. </w:t>
      </w:r>
      <w:r w:rsidR="00DE5717" w:rsidRPr="00436D83">
        <w:rPr>
          <w:rFonts w:ascii="Times New Roman" w:eastAsia="Times New Roman" w:hAnsi="Times New Roman" w:cs="Times New Roman"/>
          <w:color w:val="000000"/>
          <w:kern w:val="0"/>
          <w:sz w:val="24"/>
          <w:szCs w:val="24"/>
        </w:rPr>
        <w:t xml:space="preserve">Решение Заказчика об одностороннем отказе от исполнения </w:t>
      </w:r>
      <w:r w:rsidRPr="00436D83">
        <w:rPr>
          <w:rFonts w:ascii="Times New Roman" w:eastAsia="Times New Roman" w:hAnsi="Times New Roman" w:cs="Times New Roman"/>
          <w:color w:val="00000A"/>
          <w:sz w:val="24"/>
          <w:szCs w:val="24"/>
        </w:rPr>
        <w:t>Договора</w:t>
      </w:r>
      <w:r w:rsidR="00DE5717" w:rsidRPr="00436D83">
        <w:rPr>
          <w:rFonts w:ascii="Times New Roman" w:eastAsia="Times New Roman" w:hAnsi="Times New Roman" w:cs="Times New Roman"/>
          <w:color w:val="000000"/>
          <w:kern w:val="0"/>
          <w:sz w:val="24"/>
          <w:szCs w:val="24"/>
        </w:rPr>
        <w:t xml:space="preserve"> вступает в силу и </w:t>
      </w:r>
      <w:r w:rsidRPr="00436D83">
        <w:rPr>
          <w:rFonts w:ascii="Times New Roman" w:eastAsia="Times New Roman" w:hAnsi="Times New Roman" w:cs="Times New Roman"/>
          <w:color w:val="00000A"/>
          <w:sz w:val="24"/>
          <w:szCs w:val="24"/>
        </w:rPr>
        <w:t>Договор</w:t>
      </w:r>
      <w:r w:rsidR="00DE5717" w:rsidRPr="00436D83">
        <w:rPr>
          <w:rFonts w:ascii="Times New Roman" w:eastAsia="Times New Roman" w:hAnsi="Times New Roman" w:cs="Times New Roman"/>
          <w:color w:val="000000"/>
          <w:kern w:val="0"/>
          <w:sz w:val="24"/>
          <w:szCs w:val="24"/>
        </w:rPr>
        <w:t xml:space="preserve"> считается расторгнутым через 10 (десять) дней с даты надлежащего уведомления Заказч</w:t>
      </w:r>
      <w:r w:rsidR="00DE5717" w:rsidRPr="00436D83">
        <w:rPr>
          <w:rFonts w:ascii="Times New Roman" w:eastAsia="Times New Roman" w:hAnsi="Times New Roman" w:cs="Times New Roman"/>
          <w:color w:val="000000"/>
          <w:kern w:val="0"/>
          <w:sz w:val="24"/>
          <w:szCs w:val="24"/>
        </w:rPr>
        <w:t>и</w:t>
      </w:r>
      <w:r w:rsidR="00DE5717" w:rsidRPr="00436D83">
        <w:rPr>
          <w:rFonts w:ascii="Times New Roman" w:eastAsia="Times New Roman" w:hAnsi="Times New Roman" w:cs="Times New Roman"/>
          <w:color w:val="000000"/>
          <w:kern w:val="0"/>
          <w:sz w:val="24"/>
          <w:szCs w:val="24"/>
        </w:rPr>
        <w:t xml:space="preserve">ком Поставщика об одностороннем отказе от исполнения </w:t>
      </w:r>
      <w:r w:rsidRPr="00436D83">
        <w:rPr>
          <w:rFonts w:ascii="Times New Roman" w:eastAsia="Times New Roman" w:hAnsi="Times New Roman" w:cs="Times New Roman"/>
          <w:color w:val="00000A"/>
          <w:sz w:val="24"/>
          <w:szCs w:val="24"/>
        </w:rPr>
        <w:t>Договора</w:t>
      </w:r>
      <w:r w:rsidR="00DE5717" w:rsidRPr="00436D83">
        <w:rPr>
          <w:rFonts w:ascii="Times New Roman" w:eastAsia="Times New Roman" w:hAnsi="Times New Roman" w:cs="Times New Roman"/>
          <w:color w:val="000000"/>
          <w:kern w:val="0"/>
          <w:sz w:val="24"/>
          <w:szCs w:val="24"/>
        </w:rPr>
        <w:t>.</w:t>
      </w:r>
    </w:p>
    <w:p w:rsidR="00484FF2" w:rsidRPr="00436D83" w:rsidRDefault="004E441F">
      <w:pPr>
        <w:widowControl/>
        <w:shd w:val="clear" w:color="auto" w:fill="FFFFFF"/>
        <w:suppressAutoHyphens w:val="0"/>
        <w:spacing w:line="290" w:lineRule="atLeast"/>
        <w:ind w:firstLine="547"/>
        <w:jc w:val="both"/>
        <w:textAlignment w:val="auto"/>
        <w:rPr>
          <w:rFonts w:ascii="Times New Roman" w:eastAsia="Times New Roman" w:hAnsi="Times New Roman" w:cs="Times New Roman"/>
          <w:color w:val="000000"/>
          <w:kern w:val="0"/>
          <w:sz w:val="24"/>
          <w:szCs w:val="24"/>
        </w:rPr>
      </w:pPr>
      <w:bookmarkStart w:id="17" w:name="dst101331"/>
      <w:bookmarkEnd w:id="17"/>
      <w:r w:rsidRPr="00436D83">
        <w:rPr>
          <w:rFonts w:ascii="Times New Roman" w:eastAsia="Times New Roman" w:hAnsi="Times New Roman" w:cs="Times New Roman"/>
          <w:color w:val="000000"/>
          <w:kern w:val="0"/>
          <w:sz w:val="24"/>
          <w:szCs w:val="24"/>
        </w:rPr>
        <w:t>8.5</w:t>
      </w:r>
      <w:r w:rsidR="00DE5717" w:rsidRPr="00436D83">
        <w:rPr>
          <w:rFonts w:ascii="Times New Roman" w:eastAsia="Times New Roman" w:hAnsi="Times New Roman" w:cs="Times New Roman"/>
          <w:color w:val="000000"/>
          <w:kern w:val="0"/>
          <w:sz w:val="24"/>
          <w:szCs w:val="24"/>
        </w:rPr>
        <w:t>. Заказчик обязан отменить не вступившее в силу решение об одностороннем отказе от и</w:t>
      </w:r>
      <w:r w:rsidR="00DE5717" w:rsidRPr="00436D83">
        <w:rPr>
          <w:rFonts w:ascii="Times New Roman" w:eastAsia="Times New Roman" w:hAnsi="Times New Roman" w:cs="Times New Roman"/>
          <w:color w:val="000000"/>
          <w:kern w:val="0"/>
          <w:sz w:val="24"/>
          <w:szCs w:val="24"/>
        </w:rPr>
        <w:t>с</w:t>
      </w:r>
      <w:r w:rsidR="00DE5717" w:rsidRPr="00436D83">
        <w:rPr>
          <w:rFonts w:ascii="Times New Roman" w:eastAsia="Times New Roman" w:hAnsi="Times New Roman" w:cs="Times New Roman"/>
          <w:color w:val="000000"/>
          <w:kern w:val="0"/>
          <w:sz w:val="24"/>
          <w:szCs w:val="24"/>
        </w:rPr>
        <w:t xml:space="preserve">полнения </w:t>
      </w:r>
      <w:r w:rsidRPr="00436D83">
        <w:rPr>
          <w:rFonts w:ascii="Times New Roman" w:eastAsia="Times New Roman" w:hAnsi="Times New Roman" w:cs="Times New Roman"/>
          <w:color w:val="00000A"/>
          <w:sz w:val="24"/>
          <w:szCs w:val="24"/>
        </w:rPr>
        <w:t>Договора</w:t>
      </w:r>
      <w:r w:rsidR="00DE5717" w:rsidRPr="00436D83">
        <w:rPr>
          <w:rFonts w:ascii="Times New Roman" w:eastAsia="Times New Roman" w:hAnsi="Times New Roman" w:cs="Times New Roman"/>
          <w:color w:val="000000"/>
          <w:kern w:val="0"/>
          <w:sz w:val="24"/>
          <w:szCs w:val="24"/>
        </w:rPr>
        <w:t xml:space="preserve">, если в течение 10 (десяти) дней с даты надлежащего уведомления Поставщика о принятом решении об одностороннем отказе от исполнения </w:t>
      </w:r>
      <w:r w:rsidRPr="00436D83">
        <w:rPr>
          <w:rFonts w:ascii="Times New Roman" w:eastAsia="Times New Roman" w:hAnsi="Times New Roman" w:cs="Times New Roman"/>
          <w:color w:val="00000A"/>
          <w:sz w:val="24"/>
          <w:szCs w:val="24"/>
        </w:rPr>
        <w:t>Договора</w:t>
      </w:r>
      <w:r w:rsidR="00DE5717" w:rsidRPr="00436D83">
        <w:rPr>
          <w:rFonts w:ascii="Times New Roman" w:eastAsia="Times New Roman" w:hAnsi="Times New Roman" w:cs="Times New Roman"/>
          <w:color w:val="000000"/>
          <w:kern w:val="0"/>
          <w:sz w:val="24"/>
          <w:szCs w:val="24"/>
        </w:rPr>
        <w:t xml:space="preserve"> Поставщиком выполнены следующие действия:</w:t>
      </w:r>
    </w:p>
    <w:p w:rsidR="00484FF2" w:rsidRPr="00436D83" w:rsidRDefault="00DE5717">
      <w:pPr>
        <w:widowControl/>
        <w:shd w:val="clear" w:color="auto" w:fill="FFFFFF"/>
        <w:suppressAutoHyphens w:val="0"/>
        <w:spacing w:line="290" w:lineRule="atLeast"/>
        <w:ind w:firstLine="547"/>
        <w:jc w:val="both"/>
        <w:textAlignment w:val="auto"/>
        <w:rPr>
          <w:rFonts w:ascii="Times New Roman" w:eastAsia="Times New Roman" w:hAnsi="Times New Roman" w:cs="Times New Roman"/>
          <w:color w:val="000000"/>
          <w:kern w:val="0"/>
          <w:sz w:val="24"/>
          <w:szCs w:val="24"/>
        </w:rPr>
      </w:pPr>
      <w:r w:rsidRPr="00436D83">
        <w:rPr>
          <w:rFonts w:ascii="Times New Roman" w:eastAsia="Times New Roman" w:hAnsi="Times New Roman" w:cs="Times New Roman"/>
          <w:color w:val="000000"/>
          <w:kern w:val="0"/>
          <w:sz w:val="24"/>
          <w:szCs w:val="24"/>
        </w:rPr>
        <w:t xml:space="preserve">- устранено нарушение условий </w:t>
      </w:r>
      <w:r w:rsidR="004E441F" w:rsidRPr="00436D83">
        <w:rPr>
          <w:rFonts w:ascii="Times New Roman" w:eastAsia="Times New Roman" w:hAnsi="Times New Roman" w:cs="Times New Roman"/>
          <w:color w:val="00000A"/>
          <w:sz w:val="24"/>
          <w:szCs w:val="24"/>
        </w:rPr>
        <w:t>Договора</w:t>
      </w:r>
      <w:r w:rsidRPr="00436D83">
        <w:rPr>
          <w:rFonts w:ascii="Times New Roman" w:eastAsia="Times New Roman" w:hAnsi="Times New Roman" w:cs="Times New Roman"/>
          <w:color w:val="000000"/>
          <w:kern w:val="0"/>
          <w:sz w:val="24"/>
          <w:szCs w:val="24"/>
        </w:rPr>
        <w:t>, послужившее основанием для принятия указанного решения;</w:t>
      </w:r>
    </w:p>
    <w:p w:rsidR="00484FF2" w:rsidRPr="00436D83" w:rsidRDefault="00DE5717">
      <w:pPr>
        <w:widowControl/>
        <w:shd w:val="clear" w:color="auto" w:fill="FFFFFF"/>
        <w:suppressAutoHyphens w:val="0"/>
        <w:spacing w:line="290" w:lineRule="atLeast"/>
        <w:ind w:firstLine="547"/>
        <w:jc w:val="both"/>
        <w:textAlignment w:val="auto"/>
        <w:rPr>
          <w:sz w:val="24"/>
          <w:szCs w:val="24"/>
        </w:rPr>
      </w:pPr>
      <w:r w:rsidRPr="00436D83">
        <w:rPr>
          <w:rFonts w:ascii="Times New Roman" w:eastAsia="Times New Roman" w:hAnsi="Times New Roman" w:cs="Times New Roman"/>
          <w:color w:val="000000"/>
          <w:kern w:val="0"/>
          <w:sz w:val="24"/>
          <w:szCs w:val="24"/>
        </w:rPr>
        <w:t xml:space="preserve">- Заказчику компенсированы затраты на проведение экспертизы поставленного товара с </w:t>
      </w:r>
      <w:r w:rsidRPr="00436D83">
        <w:rPr>
          <w:rFonts w:ascii="Times New Roman" w:hAnsi="Times New Roman" w:cs="Times New Roman"/>
          <w:color w:val="000000"/>
          <w:sz w:val="24"/>
          <w:szCs w:val="24"/>
          <w:shd w:val="clear" w:color="auto" w:fill="FFFFFF"/>
        </w:rPr>
        <w:t>пр</w:t>
      </w:r>
      <w:r w:rsidRPr="00436D83">
        <w:rPr>
          <w:rFonts w:ascii="Times New Roman" w:hAnsi="Times New Roman" w:cs="Times New Roman"/>
          <w:color w:val="000000"/>
          <w:sz w:val="24"/>
          <w:szCs w:val="24"/>
          <w:shd w:val="clear" w:color="auto" w:fill="FFFFFF"/>
        </w:rPr>
        <w:t>и</w:t>
      </w:r>
      <w:r w:rsidRPr="00436D83">
        <w:rPr>
          <w:rFonts w:ascii="Times New Roman" w:hAnsi="Times New Roman" w:cs="Times New Roman"/>
          <w:color w:val="000000"/>
          <w:sz w:val="24"/>
          <w:szCs w:val="24"/>
          <w:shd w:val="clear" w:color="auto" w:fill="FFFFFF"/>
        </w:rPr>
        <w:t>влечением экспертов, экспертных организаций</w:t>
      </w:r>
      <w:r w:rsidRPr="00436D83">
        <w:rPr>
          <w:rFonts w:ascii="Times New Roman" w:eastAsia="Times New Roman" w:hAnsi="Times New Roman" w:cs="Times New Roman"/>
          <w:color w:val="000000"/>
          <w:kern w:val="0"/>
          <w:sz w:val="24"/>
          <w:szCs w:val="24"/>
        </w:rPr>
        <w:t>.</w:t>
      </w:r>
    </w:p>
    <w:p w:rsidR="00484FF2" w:rsidRPr="00436D83" w:rsidRDefault="00DE5717">
      <w:pPr>
        <w:widowControl/>
        <w:shd w:val="clear" w:color="auto" w:fill="FFFFFF"/>
        <w:suppressAutoHyphens w:val="0"/>
        <w:spacing w:line="290" w:lineRule="atLeast"/>
        <w:ind w:firstLine="547"/>
        <w:jc w:val="both"/>
        <w:textAlignment w:val="auto"/>
        <w:rPr>
          <w:rFonts w:ascii="Times New Roman" w:eastAsia="Times New Roman" w:hAnsi="Times New Roman" w:cs="Times New Roman"/>
          <w:color w:val="000000"/>
          <w:kern w:val="0"/>
          <w:sz w:val="24"/>
          <w:szCs w:val="24"/>
        </w:rPr>
      </w:pPr>
      <w:r w:rsidRPr="00436D83">
        <w:rPr>
          <w:rFonts w:ascii="Times New Roman" w:eastAsia="Times New Roman" w:hAnsi="Times New Roman" w:cs="Times New Roman"/>
          <w:color w:val="000000"/>
          <w:kern w:val="0"/>
          <w:sz w:val="24"/>
          <w:szCs w:val="24"/>
        </w:rPr>
        <w:t xml:space="preserve">Данное правило не применяется в случае повторного нарушения Поставщиком условий </w:t>
      </w:r>
      <w:r w:rsidR="004E441F" w:rsidRPr="00436D83">
        <w:rPr>
          <w:rFonts w:ascii="Times New Roman" w:eastAsia="Times New Roman" w:hAnsi="Times New Roman" w:cs="Times New Roman"/>
          <w:color w:val="00000A"/>
          <w:sz w:val="24"/>
          <w:szCs w:val="24"/>
        </w:rPr>
        <w:t>Дог</w:t>
      </w:r>
      <w:r w:rsidR="004E441F" w:rsidRPr="00436D83">
        <w:rPr>
          <w:rFonts w:ascii="Times New Roman" w:eastAsia="Times New Roman" w:hAnsi="Times New Roman" w:cs="Times New Roman"/>
          <w:color w:val="00000A"/>
          <w:sz w:val="24"/>
          <w:szCs w:val="24"/>
        </w:rPr>
        <w:t>о</w:t>
      </w:r>
      <w:r w:rsidR="004E441F" w:rsidRPr="00436D83">
        <w:rPr>
          <w:rFonts w:ascii="Times New Roman" w:eastAsia="Times New Roman" w:hAnsi="Times New Roman" w:cs="Times New Roman"/>
          <w:color w:val="00000A"/>
          <w:sz w:val="24"/>
          <w:szCs w:val="24"/>
        </w:rPr>
        <w:t>вора</w:t>
      </w:r>
      <w:r w:rsidRPr="00436D83">
        <w:rPr>
          <w:rFonts w:ascii="Times New Roman" w:eastAsia="Times New Roman" w:hAnsi="Times New Roman" w:cs="Times New Roman"/>
          <w:color w:val="000000"/>
          <w:kern w:val="0"/>
          <w:sz w:val="24"/>
          <w:szCs w:val="24"/>
        </w:rPr>
        <w:t>, которые в соответствии с гражданским законодательством являются основанием для одн</w:t>
      </w:r>
      <w:r w:rsidRPr="00436D83">
        <w:rPr>
          <w:rFonts w:ascii="Times New Roman" w:eastAsia="Times New Roman" w:hAnsi="Times New Roman" w:cs="Times New Roman"/>
          <w:color w:val="000000"/>
          <w:kern w:val="0"/>
          <w:sz w:val="24"/>
          <w:szCs w:val="24"/>
        </w:rPr>
        <w:t>о</w:t>
      </w:r>
      <w:r w:rsidRPr="00436D83">
        <w:rPr>
          <w:rFonts w:ascii="Times New Roman" w:eastAsia="Times New Roman" w:hAnsi="Times New Roman" w:cs="Times New Roman"/>
          <w:color w:val="000000"/>
          <w:kern w:val="0"/>
          <w:sz w:val="24"/>
          <w:szCs w:val="24"/>
        </w:rPr>
        <w:t xml:space="preserve">стороннего отказа Заказчика от исполнения </w:t>
      </w:r>
      <w:r w:rsidR="004E441F" w:rsidRPr="00436D83">
        <w:rPr>
          <w:rFonts w:ascii="Times New Roman" w:eastAsia="Times New Roman" w:hAnsi="Times New Roman" w:cs="Times New Roman"/>
          <w:color w:val="00000A"/>
          <w:sz w:val="24"/>
          <w:szCs w:val="24"/>
        </w:rPr>
        <w:t>Договора</w:t>
      </w:r>
      <w:r w:rsidRPr="00436D83">
        <w:rPr>
          <w:rFonts w:ascii="Times New Roman" w:eastAsia="Times New Roman" w:hAnsi="Times New Roman" w:cs="Times New Roman"/>
          <w:color w:val="000000"/>
          <w:kern w:val="0"/>
          <w:sz w:val="24"/>
          <w:szCs w:val="24"/>
        </w:rPr>
        <w:t>.</w:t>
      </w:r>
    </w:p>
    <w:p w:rsidR="00484FF2" w:rsidRPr="00436D83" w:rsidRDefault="00F72F8E">
      <w:pPr>
        <w:pStyle w:val="Standard"/>
        <w:ind w:firstLine="567"/>
        <w:jc w:val="both"/>
        <w:rPr>
          <w:rFonts w:ascii="Times New Roman" w:hAnsi="Times New Roman" w:cs="Times New Roman"/>
          <w:sz w:val="24"/>
          <w:szCs w:val="24"/>
        </w:rPr>
      </w:pPr>
      <w:r w:rsidRPr="00436D83">
        <w:rPr>
          <w:rFonts w:ascii="Times New Roman" w:hAnsi="Times New Roman" w:cs="Times New Roman"/>
          <w:sz w:val="24"/>
          <w:szCs w:val="24"/>
        </w:rPr>
        <w:t>8.6</w:t>
      </w:r>
      <w:r w:rsidR="00DE5717" w:rsidRPr="00436D83">
        <w:rPr>
          <w:rFonts w:ascii="Times New Roman" w:hAnsi="Times New Roman" w:cs="Times New Roman"/>
          <w:sz w:val="24"/>
          <w:szCs w:val="24"/>
        </w:rPr>
        <w:t xml:space="preserve">. Поставщик вправе в одностороннем порядке отказаться от исполнения настоящего </w:t>
      </w:r>
      <w:r w:rsidR="00ED0E9D" w:rsidRPr="00436D83">
        <w:rPr>
          <w:rFonts w:ascii="Times New Roman" w:eastAsia="Times New Roman" w:hAnsi="Times New Roman" w:cs="Times New Roman"/>
          <w:color w:val="00000A"/>
          <w:sz w:val="24"/>
          <w:szCs w:val="24"/>
        </w:rPr>
        <w:t>Договора</w:t>
      </w:r>
      <w:r w:rsidR="00DE5717" w:rsidRPr="00436D83">
        <w:rPr>
          <w:rFonts w:ascii="Times New Roman" w:hAnsi="Times New Roman" w:cs="Times New Roman"/>
          <w:sz w:val="24"/>
          <w:szCs w:val="24"/>
        </w:rPr>
        <w:t xml:space="preserve"> в случае, если:</w:t>
      </w:r>
    </w:p>
    <w:p w:rsidR="00484FF2" w:rsidRPr="00436D83" w:rsidRDefault="00DE5717">
      <w:pPr>
        <w:pStyle w:val="Standard"/>
        <w:ind w:firstLine="567"/>
        <w:jc w:val="both"/>
        <w:rPr>
          <w:rFonts w:ascii="Times New Roman" w:hAnsi="Times New Roman" w:cs="Times New Roman"/>
          <w:sz w:val="24"/>
          <w:szCs w:val="24"/>
        </w:rPr>
      </w:pPr>
      <w:r w:rsidRPr="00436D83">
        <w:rPr>
          <w:rFonts w:ascii="Times New Roman" w:hAnsi="Times New Roman" w:cs="Times New Roman"/>
          <w:sz w:val="24"/>
          <w:szCs w:val="24"/>
        </w:rPr>
        <w:t>8.7. Заказчиком нарушены сроки оплаты поставки товара;</w:t>
      </w:r>
    </w:p>
    <w:p w:rsidR="00484FF2" w:rsidRPr="00436D83" w:rsidRDefault="00F72F8E">
      <w:pPr>
        <w:pStyle w:val="Standard"/>
        <w:ind w:firstLine="567"/>
        <w:jc w:val="both"/>
        <w:rPr>
          <w:rFonts w:ascii="Times New Roman" w:hAnsi="Times New Roman" w:cs="Times New Roman"/>
          <w:sz w:val="24"/>
          <w:szCs w:val="24"/>
        </w:rPr>
      </w:pPr>
      <w:r w:rsidRPr="00436D83">
        <w:rPr>
          <w:rFonts w:ascii="Times New Roman" w:hAnsi="Times New Roman" w:cs="Times New Roman"/>
          <w:sz w:val="24"/>
          <w:szCs w:val="24"/>
        </w:rPr>
        <w:t>8.7.1</w:t>
      </w:r>
      <w:r w:rsidR="00DE5717" w:rsidRPr="00436D83">
        <w:rPr>
          <w:rFonts w:ascii="Times New Roman" w:hAnsi="Times New Roman" w:cs="Times New Roman"/>
          <w:sz w:val="24"/>
          <w:szCs w:val="24"/>
        </w:rPr>
        <w:t>. Заказчиком незаконно и необоснованно отказано в приемке товара.</w:t>
      </w:r>
    </w:p>
    <w:p w:rsidR="00484FF2" w:rsidRPr="00436D83" w:rsidRDefault="00DE5717">
      <w:pPr>
        <w:autoSpaceDE w:val="0"/>
        <w:ind w:firstLine="540"/>
        <w:jc w:val="both"/>
        <w:rPr>
          <w:sz w:val="24"/>
          <w:szCs w:val="24"/>
        </w:rPr>
      </w:pPr>
      <w:r w:rsidRPr="00436D83">
        <w:rPr>
          <w:rFonts w:ascii="Times New Roman" w:hAnsi="Times New Roman" w:cs="Times New Roman"/>
          <w:sz w:val="24"/>
          <w:szCs w:val="24"/>
        </w:rPr>
        <w:t xml:space="preserve">8.8. В отношении порядка и сроков расторжения </w:t>
      </w:r>
      <w:r w:rsidR="00ED0E9D" w:rsidRPr="00436D83">
        <w:rPr>
          <w:rFonts w:ascii="Times New Roman" w:eastAsia="Times New Roman" w:hAnsi="Times New Roman" w:cs="Times New Roman"/>
          <w:color w:val="00000A"/>
          <w:sz w:val="24"/>
          <w:szCs w:val="24"/>
        </w:rPr>
        <w:t>Договора</w:t>
      </w:r>
      <w:r w:rsidRPr="00436D83">
        <w:rPr>
          <w:rFonts w:ascii="Times New Roman" w:hAnsi="Times New Roman" w:cs="Times New Roman"/>
          <w:sz w:val="24"/>
          <w:szCs w:val="24"/>
        </w:rPr>
        <w:t xml:space="preserve"> Поставщиком в одностороннем порядке применяются пункты 8.4-8.5 настоящего раздела, за исключением положения о размещении решения </w:t>
      </w:r>
      <w:r w:rsidRPr="00436D83">
        <w:rPr>
          <w:rFonts w:ascii="Times New Roman" w:hAnsi="Times New Roman" w:cs="Times New Roman"/>
          <w:color w:val="000000"/>
          <w:sz w:val="24"/>
          <w:szCs w:val="24"/>
          <w:shd w:val="clear" w:color="auto" w:fill="FFFFFF"/>
        </w:rPr>
        <w:t>в единой информационной системе</w:t>
      </w:r>
      <w:r w:rsidRPr="00436D83">
        <w:rPr>
          <w:rFonts w:ascii="Times New Roman" w:hAnsi="Times New Roman" w:cs="Times New Roman"/>
          <w:sz w:val="24"/>
          <w:szCs w:val="24"/>
        </w:rPr>
        <w:t>.</w:t>
      </w:r>
    </w:p>
    <w:p w:rsidR="00484FF2" w:rsidRPr="00436D83" w:rsidRDefault="00DE5717">
      <w:pPr>
        <w:pStyle w:val="Standard"/>
        <w:ind w:firstLine="567"/>
        <w:jc w:val="both"/>
        <w:rPr>
          <w:rFonts w:ascii="Times New Roman" w:hAnsi="Times New Roman" w:cs="Times New Roman"/>
          <w:sz w:val="24"/>
          <w:szCs w:val="24"/>
        </w:rPr>
      </w:pPr>
      <w:r w:rsidRPr="00436D83">
        <w:rPr>
          <w:rFonts w:ascii="Times New Roman" w:hAnsi="Times New Roman" w:cs="Times New Roman"/>
          <w:sz w:val="24"/>
          <w:szCs w:val="24"/>
        </w:rPr>
        <w:t xml:space="preserve">8.9. Расторжение настоящего </w:t>
      </w:r>
      <w:r w:rsidR="00ED0E9D" w:rsidRPr="00436D83">
        <w:rPr>
          <w:rFonts w:ascii="Times New Roman" w:eastAsia="Times New Roman" w:hAnsi="Times New Roman" w:cs="Times New Roman"/>
          <w:color w:val="00000A"/>
          <w:sz w:val="24"/>
          <w:szCs w:val="24"/>
        </w:rPr>
        <w:t>Договора</w:t>
      </w:r>
      <w:r w:rsidRPr="00436D83">
        <w:rPr>
          <w:rFonts w:ascii="Times New Roman" w:hAnsi="Times New Roman" w:cs="Times New Roman"/>
          <w:sz w:val="24"/>
          <w:szCs w:val="24"/>
        </w:rPr>
        <w:t xml:space="preserve"> по соглашению сторон производится путем подписания Сторонами соответствующего соглашения о расторжении.</w:t>
      </w:r>
    </w:p>
    <w:p w:rsidR="00484FF2" w:rsidRPr="00436D83" w:rsidRDefault="00DE5717">
      <w:pPr>
        <w:pStyle w:val="Standard"/>
        <w:ind w:firstLine="567"/>
        <w:jc w:val="both"/>
        <w:rPr>
          <w:rFonts w:ascii="Times New Roman" w:hAnsi="Times New Roman" w:cs="Times New Roman"/>
          <w:sz w:val="24"/>
          <w:szCs w:val="24"/>
        </w:rPr>
      </w:pPr>
      <w:r w:rsidRPr="00436D83">
        <w:rPr>
          <w:rFonts w:ascii="Times New Roman" w:hAnsi="Times New Roman" w:cs="Times New Roman"/>
          <w:sz w:val="24"/>
          <w:szCs w:val="24"/>
        </w:rPr>
        <w:t xml:space="preserve">8.10. Сторона, которой направлено предложение о расторжении настоящего </w:t>
      </w:r>
      <w:r w:rsidR="00ED0E9D" w:rsidRPr="00436D83">
        <w:rPr>
          <w:rFonts w:ascii="Times New Roman" w:eastAsia="Times New Roman" w:hAnsi="Times New Roman" w:cs="Times New Roman"/>
          <w:color w:val="00000A"/>
          <w:sz w:val="24"/>
          <w:szCs w:val="24"/>
        </w:rPr>
        <w:t>Договора</w:t>
      </w:r>
      <w:r w:rsidRPr="00436D83">
        <w:rPr>
          <w:rFonts w:ascii="Times New Roman" w:hAnsi="Times New Roman" w:cs="Times New Roman"/>
          <w:sz w:val="24"/>
          <w:szCs w:val="24"/>
        </w:rPr>
        <w:t xml:space="preserve"> по соглашению сторон, должна дать письменный ответ по существу в срок, не превышающий 5 (пять) рабочих дней с даты его получения.</w:t>
      </w:r>
    </w:p>
    <w:p w:rsidR="00484FF2" w:rsidRPr="00436D83" w:rsidRDefault="00DE5717" w:rsidP="00CB0A4C">
      <w:pPr>
        <w:pStyle w:val="Standard"/>
        <w:ind w:firstLine="567"/>
        <w:jc w:val="both"/>
        <w:rPr>
          <w:sz w:val="24"/>
          <w:szCs w:val="24"/>
        </w:rPr>
      </w:pPr>
      <w:r w:rsidRPr="00436D83">
        <w:rPr>
          <w:rFonts w:ascii="Times New Roman" w:hAnsi="Times New Roman" w:cs="Times New Roman"/>
          <w:sz w:val="24"/>
          <w:szCs w:val="24"/>
        </w:rPr>
        <w:t xml:space="preserve">8.11. В случае расторжения настоящего </w:t>
      </w:r>
      <w:r w:rsidR="00ED0E9D" w:rsidRPr="00436D83">
        <w:rPr>
          <w:rFonts w:ascii="Times New Roman" w:eastAsia="Times New Roman" w:hAnsi="Times New Roman" w:cs="Times New Roman"/>
          <w:color w:val="00000A"/>
          <w:sz w:val="24"/>
          <w:szCs w:val="24"/>
        </w:rPr>
        <w:t>Договора</w:t>
      </w:r>
      <w:r w:rsidRPr="00436D83">
        <w:rPr>
          <w:rFonts w:ascii="Times New Roman" w:hAnsi="Times New Roman" w:cs="Times New Roman"/>
          <w:sz w:val="24"/>
          <w:szCs w:val="24"/>
        </w:rPr>
        <w:t xml:space="preserve"> Стороны производят сверку расчетов, которой подтверждается количество товара, поставленного Поставщиком и принятого Заказчиком, а также размер суммы</w:t>
      </w:r>
      <w:r w:rsidR="00873AF9" w:rsidRPr="00436D83">
        <w:rPr>
          <w:rFonts w:ascii="Times New Roman" w:hAnsi="Times New Roman" w:cs="Times New Roman"/>
          <w:sz w:val="24"/>
          <w:szCs w:val="24"/>
        </w:rPr>
        <w:t>,</w:t>
      </w:r>
      <w:r w:rsidRPr="00436D83">
        <w:rPr>
          <w:rFonts w:ascii="Times New Roman" w:hAnsi="Times New Roman" w:cs="Times New Roman"/>
          <w:sz w:val="24"/>
          <w:szCs w:val="24"/>
        </w:rPr>
        <w:t xml:space="preserve"> перечисленной Заказчиком Поставщику за поставленный товар.</w:t>
      </w:r>
    </w:p>
    <w:p w:rsidR="00484FF2" w:rsidRPr="00436D83" w:rsidRDefault="00484FF2">
      <w:pPr>
        <w:pStyle w:val="Standard"/>
        <w:tabs>
          <w:tab w:val="left" w:pos="1560"/>
        </w:tabs>
        <w:ind w:firstLine="720"/>
        <w:jc w:val="both"/>
        <w:rPr>
          <w:rFonts w:ascii="Times New Roman" w:eastAsia="Times New Roman" w:hAnsi="Times New Roman" w:cs="Times New Roman"/>
          <w:color w:val="00000A"/>
          <w:sz w:val="24"/>
          <w:szCs w:val="24"/>
        </w:rPr>
      </w:pPr>
    </w:p>
    <w:p w:rsidR="00484FF2" w:rsidRPr="00436D83" w:rsidRDefault="00ED0E9D" w:rsidP="00CB0A4C">
      <w:pPr>
        <w:pStyle w:val="Standard"/>
        <w:keepNext/>
        <w:tabs>
          <w:tab w:val="left" w:pos="709"/>
        </w:tabs>
        <w:jc w:val="center"/>
        <w:rPr>
          <w:rFonts w:ascii="Times New Roman" w:eastAsia="Times New Roman" w:hAnsi="Times New Roman" w:cs="Times New Roman"/>
          <w:b/>
          <w:color w:val="00000A"/>
          <w:sz w:val="24"/>
          <w:szCs w:val="24"/>
        </w:rPr>
      </w:pPr>
      <w:bookmarkStart w:id="18" w:name="_Toc423361472"/>
      <w:r w:rsidRPr="00436D83">
        <w:rPr>
          <w:rFonts w:ascii="Times New Roman" w:eastAsia="Times New Roman" w:hAnsi="Times New Roman" w:cs="Times New Roman"/>
          <w:b/>
          <w:color w:val="00000A"/>
          <w:sz w:val="24"/>
          <w:szCs w:val="24"/>
        </w:rPr>
        <w:lastRenderedPageBreak/>
        <w:t>9</w:t>
      </w:r>
      <w:r w:rsidR="00DE5717" w:rsidRPr="00436D83">
        <w:rPr>
          <w:rFonts w:ascii="Times New Roman" w:eastAsia="Times New Roman" w:hAnsi="Times New Roman" w:cs="Times New Roman"/>
          <w:b/>
          <w:color w:val="00000A"/>
          <w:sz w:val="24"/>
          <w:szCs w:val="24"/>
        </w:rPr>
        <w:t>.</w:t>
      </w:r>
      <w:r w:rsidR="00DE5717" w:rsidRPr="00436D83">
        <w:rPr>
          <w:rFonts w:ascii="Times New Roman" w:eastAsia="Times New Roman" w:hAnsi="Times New Roman" w:cs="Times New Roman"/>
          <w:b/>
          <w:color w:val="00000A"/>
          <w:sz w:val="24"/>
          <w:szCs w:val="24"/>
        </w:rPr>
        <w:tab/>
        <w:t>Обстоятельства непреодолимой силы</w:t>
      </w:r>
      <w:bookmarkEnd w:id="18"/>
    </w:p>
    <w:p w:rsidR="00906E43" w:rsidRPr="00436D83" w:rsidRDefault="00ED0E9D">
      <w:pPr>
        <w:pStyle w:val="Standard"/>
        <w:tabs>
          <w:tab w:val="left" w:pos="1560"/>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9</w:t>
      </w:r>
      <w:r w:rsidR="00DE5717" w:rsidRPr="00436D83">
        <w:rPr>
          <w:rFonts w:ascii="Times New Roman" w:eastAsia="Times New Roman" w:hAnsi="Times New Roman" w:cs="Times New Roman"/>
          <w:color w:val="00000A"/>
          <w:sz w:val="24"/>
          <w:szCs w:val="24"/>
        </w:rPr>
        <w:t xml:space="preserve">.1. Стороны освобождаются от ответственности за полное или частичное неисполнение своих обязательств по </w:t>
      </w:r>
      <w:r w:rsidRPr="00436D83">
        <w:rPr>
          <w:rFonts w:ascii="Times New Roman" w:eastAsia="Times New Roman" w:hAnsi="Times New Roman" w:cs="Times New Roman"/>
          <w:color w:val="00000A"/>
          <w:sz w:val="24"/>
          <w:szCs w:val="24"/>
        </w:rPr>
        <w:t>Договору</w:t>
      </w:r>
      <w:r w:rsidR="00DE5717" w:rsidRPr="00436D83">
        <w:rPr>
          <w:rFonts w:ascii="Times New Roman" w:eastAsia="Times New Roman" w:hAnsi="Times New Roman" w:cs="Times New Roman"/>
          <w:color w:val="00000A"/>
          <w:sz w:val="24"/>
          <w:szCs w:val="24"/>
        </w:rPr>
        <w:t xml:space="preserve"> в случае, если оно явилось следствием обстоятельств непреодолимой силы, а именно: наводнения, пожара, землетрясения, </w:t>
      </w:r>
    </w:p>
    <w:p w:rsidR="00503DB9" w:rsidRPr="00436D83" w:rsidRDefault="00503DB9" w:rsidP="00906E43">
      <w:pPr>
        <w:pStyle w:val="Standard"/>
        <w:tabs>
          <w:tab w:val="left" w:pos="1560"/>
        </w:tabs>
        <w:ind w:firstLine="720"/>
        <w:jc w:val="both"/>
        <w:rPr>
          <w:rFonts w:ascii="Times New Roman" w:eastAsia="Times New Roman" w:hAnsi="Times New Roman" w:cs="Times New Roman"/>
          <w:color w:val="00000A"/>
          <w:sz w:val="24"/>
          <w:szCs w:val="24"/>
        </w:rPr>
      </w:pPr>
    </w:p>
    <w:p w:rsidR="00CB0A4C" w:rsidRPr="00436D83" w:rsidRDefault="00DE5717" w:rsidP="00906E43">
      <w:pPr>
        <w:pStyle w:val="Standard"/>
        <w:tabs>
          <w:tab w:val="left" w:pos="1560"/>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xml:space="preserve">диверсии, военных действий, блокад, препятствующих надлежащему исполнению обязательств по настоящему </w:t>
      </w:r>
      <w:r w:rsidR="00ED0E9D" w:rsidRPr="00436D83">
        <w:rPr>
          <w:rFonts w:ascii="Times New Roman" w:eastAsia="Times New Roman" w:hAnsi="Times New Roman" w:cs="Times New Roman"/>
          <w:color w:val="00000A"/>
          <w:sz w:val="24"/>
          <w:szCs w:val="24"/>
        </w:rPr>
        <w:t>Договору</w:t>
      </w:r>
      <w:r w:rsidRPr="00436D83">
        <w:rPr>
          <w:rFonts w:ascii="Times New Roman" w:eastAsia="Times New Roman" w:hAnsi="Times New Roman" w:cs="Times New Roman"/>
          <w:color w:val="00000A"/>
          <w:sz w:val="24"/>
          <w:szCs w:val="24"/>
        </w:rPr>
        <w:t xml:space="preserve">, а также других чрезвычайных обстоятельств, подтвержденных в установленном законодательством Российской Федерации порядке, которые возникли после заключения </w:t>
      </w:r>
      <w:r w:rsidR="00ED0E9D" w:rsidRPr="00436D83">
        <w:rPr>
          <w:rFonts w:ascii="Times New Roman" w:eastAsia="Times New Roman" w:hAnsi="Times New Roman" w:cs="Times New Roman"/>
          <w:color w:val="00000A"/>
          <w:sz w:val="24"/>
          <w:szCs w:val="24"/>
        </w:rPr>
        <w:t>Договора</w:t>
      </w:r>
      <w:r w:rsidRPr="00436D83">
        <w:rPr>
          <w:rFonts w:ascii="Times New Roman" w:eastAsia="Times New Roman" w:hAnsi="Times New Roman" w:cs="Times New Roman"/>
          <w:color w:val="00000A"/>
          <w:sz w:val="24"/>
          <w:szCs w:val="24"/>
        </w:rPr>
        <w:t xml:space="preserve"> и непосредственно повлияли </w:t>
      </w:r>
      <w:r w:rsidR="00906E43" w:rsidRPr="00436D83">
        <w:rPr>
          <w:rFonts w:ascii="Times New Roman" w:eastAsia="Times New Roman" w:hAnsi="Times New Roman" w:cs="Times New Roman"/>
          <w:color w:val="00000A"/>
          <w:sz w:val="24"/>
          <w:szCs w:val="24"/>
        </w:rPr>
        <w:t>на исполнение Сторонами своих обязательств, а также обстоятельств, которые Стороны были не в состоянии предвидеть и предотвратить.</w:t>
      </w:r>
    </w:p>
    <w:p w:rsidR="00484FF2" w:rsidRPr="00436D83" w:rsidRDefault="00ED0E9D">
      <w:pPr>
        <w:pStyle w:val="Standard"/>
        <w:tabs>
          <w:tab w:val="left" w:pos="1560"/>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9</w:t>
      </w:r>
      <w:r w:rsidR="00DE5717" w:rsidRPr="00436D83">
        <w:rPr>
          <w:rFonts w:ascii="Times New Roman" w:eastAsia="Times New Roman" w:hAnsi="Times New Roman" w:cs="Times New Roman"/>
          <w:color w:val="00000A"/>
          <w:sz w:val="24"/>
          <w:szCs w:val="24"/>
        </w:rPr>
        <w:t>.2.  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5 (пяти) календарных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
    <w:p w:rsidR="00484FF2" w:rsidRPr="00436D83" w:rsidRDefault="00ED0E9D" w:rsidP="00906E43">
      <w:pPr>
        <w:pStyle w:val="Standard"/>
        <w:tabs>
          <w:tab w:val="left" w:pos="1560"/>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9</w:t>
      </w:r>
      <w:r w:rsidR="00DE5717" w:rsidRPr="00436D83">
        <w:rPr>
          <w:rFonts w:ascii="Times New Roman" w:eastAsia="Times New Roman" w:hAnsi="Times New Roman" w:cs="Times New Roman"/>
          <w:color w:val="00000A"/>
          <w:sz w:val="24"/>
          <w:szCs w:val="24"/>
        </w:rPr>
        <w:t>.3. Если обсто</w:t>
      </w:r>
      <w:r w:rsidRPr="00436D83">
        <w:rPr>
          <w:rFonts w:ascii="Times New Roman" w:eastAsia="Times New Roman" w:hAnsi="Times New Roman" w:cs="Times New Roman"/>
          <w:color w:val="00000A"/>
          <w:sz w:val="24"/>
          <w:szCs w:val="24"/>
        </w:rPr>
        <w:t>ятельства, указанные в пункте 9</w:t>
      </w:r>
      <w:r w:rsidR="00DE5717" w:rsidRPr="00436D83">
        <w:rPr>
          <w:rFonts w:ascii="Times New Roman" w:eastAsia="Times New Roman" w:hAnsi="Times New Roman" w:cs="Times New Roman"/>
          <w:color w:val="00000A"/>
          <w:sz w:val="24"/>
          <w:szCs w:val="24"/>
        </w:rPr>
        <w:t xml:space="preserve">.1 </w:t>
      </w:r>
      <w:r w:rsidRPr="00436D83">
        <w:rPr>
          <w:rFonts w:ascii="Times New Roman" w:eastAsia="Times New Roman" w:hAnsi="Times New Roman" w:cs="Times New Roman"/>
          <w:color w:val="00000A"/>
          <w:sz w:val="24"/>
          <w:szCs w:val="24"/>
        </w:rPr>
        <w:t>Договора</w:t>
      </w:r>
      <w:r w:rsidR="00DE5717" w:rsidRPr="00436D83">
        <w:rPr>
          <w:rFonts w:ascii="Times New Roman" w:eastAsia="Times New Roman" w:hAnsi="Times New Roman" w:cs="Times New Roman"/>
          <w:color w:val="00000A"/>
          <w:sz w:val="24"/>
          <w:szCs w:val="24"/>
        </w:rPr>
        <w:t xml:space="preserve">, будут длиться более 2 (двух) календарных месяцев с даты соответствующего уведомления, каждая из Сторон вправе требовать расторжения </w:t>
      </w:r>
      <w:r w:rsidRPr="00436D83">
        <w:rPr>
          <w:rFonts w:ascii="Times New Roman" w:eastAsia="Times New Roman" w:hAnsi="Times New Roman" w:cs="Times New Roman"/>
          <w:color w:val="00000A"/>
          <w:sz w:val="24"/>
          <w:szCs w:val="24"/>
        </w:rPr>
        <w:t>Договора</w:t>
      </w:r>
      <w:r w:rsidR="00DE5717" w:rsidRPr="00436D83">
        <w:rPr>
          <w:rFonts w:ascii="Times New Roman" w:eastAsia="Times New Roman" w:hAnsi="Times New Roman" w:cs="Times New Roman"/>
          <w:color w:val="00000A"/>
          <w:sz w:val="24"/>
          <w:szCs w:val="24"/>
        </w:rPr>
        <w:t xml:space="preserve"> без требования возмещения убытков, понесенных в связи с наступлением таких обстоятельств.</w:t>
      </w:r>
    </w:p>
    <w:p w:rsidR="00906E43" w:rsidRPr="00436D83" w:rsidRDefault="00906E43" w:rsidP="00906E43">
      <w:pPr>
        <w:pStyle w:val="Standard"/>
        <w:tabs>
          <w:tab w:val="left" w:pos="1560"/>
        </w:tabs>
        <w:ind w:firstLine="720"/>
        <w:jc w:val="both"/>
        <w:rPr>
          <w:rFonts w:ascii="Times New Roman" w:eastAsia="Times New Roman" w:hAnsi="Times New Roman" w:cs="Times New Roman"/>
          <w:color w:val="00000A"/>
          <w:sz w:val="24"/>
          <w:szCs w:val="24"/>
        </w:rPr>
      </w:pPr>
    </w:p>
    <w:p w:rsidR="00484FF2" w:rsidRPr="00436D83" w:rsidRDefault="00ED0E9D">
      <w:pPr>
        <w:pStyle w:val="Standard"/>
        <w:keepNext/>
        <w:tabs>
          <w:tab w:val="left" w:pos="709"/>
        </w:tabs>
        <w:jc w:val="center"/>
        <w:rPr>
          <w:rFonts w:ascii="Times New Roman" w:eastAsia="Times New Roman" w:hAnsi="Times New Roman" w:cs="Times New Roman"/>
          <w:b/>
          <w:color w:val="00000A"/>
          <w:sz w:val="24"/>
          <w:szCs w:val="24"/>
        </w:rPr>
      </w:pPr>
      <w:bookmarkStart w:id="19" w:name="_Toc423361473"/>
      <w:r w:rsidRPr="00436D83">
        <w:rPr>
          <w:rFonts w:ascii="Times New Roman" w:eastAsia="Times New Roman" w:hAnsi="Times New Roman" w:cs="Times New Roman"/>
          <w:b/>
          <w:color w:val="00000A"/>
          <w:sz w:val="24"/>
          <w:szCs w:val="24"/>
        </w:rPr>
        <w:t>10</w:t>
      </w:r>
      <w:r w:rsidR="00DE5717" w:rsidRPr="00436D83">
        <w:rPr>
          <w:rFonts w:ascii="Times New Roman" w:eastAsia="Times New Roman" w:hAnsi="Times New Roman" w:cs="Times New Roman"/>
          <w:b/>
          <w:color w:val="00000A"/>
          <w:sz w:val="24"/>
          <w:szCs w:val="24"/>
        </w:rPr>
        <w:t>.</w:t>
      </w:r>
      <w:r w:rsidR="00DE5717" w:rsidRPr="00436D83">
        <w:rPr>
          <w:rFonts w:ascii="Times New Roman" w:eastAsia="Times New Roman" w:hAnsi="Times New Roman" w:cs="Times New Roman"/>
          <w:b/>
          <w:color w:val="00000A"/>
          <w:sz w:val="24"/>
          <w:szCs w:val="24"/>
        </w:rPr>
        <w:tab/>
        <w:t>Порядок урегулирования споров</w:t>
      </w:r>
      <w:bookmarkEnd w:id="19"/>
    </w:p>
    <w:p w:rsidR="00484FF2" w:rsidRPr="00436D83" w:rsidRDefault="00484FF2">
      <w:pPr>
        <w:pStyle w:val="Standard"/>
        <w:keepNext/>
        <w:tabs>
          <w:tab w:val="left" w:pos="1560"/>
        </w:tabs>
        <w:ind w:firstLine="720"/>
        <w:jc w:val="both"/>
        <w:rPr>
          <w:rFonts w:ascii="Times New Roman" w:eastAsia="Times New Roman" w:hAnsi="Times New Roman" w:cs="Times New Roman"/>
          <w:b/>
          <w:color w:val="00000A"/>
          <w:sz w:val="24"/>
          <w:szCs w:val="24"/>
        </w:rPr>
      </w:pPr>
    </w:p>
    <w:p w:rsidR="00484FF2" w:rsidRPr="00436D83" w:rsidRDefault="00ED0E9D">
      <w:pPr>
        <w:pStyle w:val="Standard"/>
        <w:tabs>
          <w:tab w:val="left" w:pos="1560"/>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10</w:t>
      </w:r>
      <w:r w:rsidR="00DE5717" w:rsidRPr="00436D83">
        <w:rPr>
          <w:rFonts w:ascii="Times New Roman" w:eastAsia="Times New Roman" w:hAnsi="Times New Roman" w:cs="Times New Roman"/>
          <w:color w:val="00000A"/>
          <w:sz w:val="24"/>
          <w:szCs w:val="24"/>
        </w:rPr>
        <w:t>.1. До передачи спора на разрешение арбитражного суда Стороны принимают меры к его урегулированию в претензионном порядке.</w:t>
      </w:r>
    </w:p>
    <w:p w:rsidR="00484FF2" w:rsidRPr="00436D83" w:rsidRDefault="00ED0E9D">
      <w:pPr>
        <w:pStyle w:val="Standard"/>
        <w:tabs>
          <w:tab w:val="left" w:pos="1560"/>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10</w:t>
      </w:r>
      <w:r w:rsidR="00DE5717" w:rsidRPr="00436D83">
        <w:rPr>
          <w:rFonts w:ascii="Times New Roman" w:eastAsia="Times New Roman" w:hAnsi="Times New Roman" w:cs="Times New Roman"/>
          <w:color w:val="00000A"/>
          <w:sz w:val="24"/>
          <w:szCs w:val="24"/>
        </w:rPr>
        <w:t>.2. Претензия должна быть направлена другой Стороне в письменном виде. По полученной претензии Сторона должна дать письменный ответ по существу в срок не позднее 15 (пятнадцати) календарных дней с даты ее получения.</w:t>
      </w:r>
    </w:p>
    <w:p w:rsidR="00484FF2" w:rsidRPr="00436D83" w:rsidRDefault="00ED0E9D">
      <w:pPr>
        <w:pStyle w:val="Standard"/>
        <w:tabs>
          <w:tab w:val="left" w:pos="1560"/>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10</w:t>
      </w:r>
      <w:r w:rsidR="00DE5717" w:rsidRPr="00436D83">
        <w:rPr>
          <w:rFonts w:ascii="Times New Roman" w:eastAsia="Times New Roman" w:hAnsi="Times New Roman" w:cs="Times New Roman"/>
          <w:color w:val="00000A"/>
          <w:sz w:val="24"/>
          <w:szCs w:val="24"/>
        </w:rPr>
        <w:t>.3. Если претензионные требования подлежат денежной оценке, в претензии указывается истребуемая сумма и ее полный и обоснованный расчет.</w:t>
      </w:r>
    </w:p>
    <w:p w:rsidR="00484FF2" w:rsidRPr="00436D83" w:rsidRDefault="00ED0E9D">
      <w:pPr>
        <w:pStyle w:val="Standard"/>
        <w:tabs>
          <w:tab w:val="left" w:pos="1560"/>
        </w:tabs>
        <w:ind w:firstLine="720"/>
        <w:jc w:val="both"/>
        <w:rPr>
          <w:sz w:val="24"/>
          <w:szCs w:val="24"/>
        </w:rPr>
      </w:pPr>
      <w:r w:rsidRPr="00436D83">
        <w:rPr>
          <w:rFonts w:ascii="Times New Roman" w:eastAsia="Times New Roman" w:hAnsi="Times New Roman" w:cs="Times New Roman"/>
          <w:color w:val="00000A"/>
          <w:sz w:val="24"/>
          <w:szCs w:val="24"/>
        </w:rPr>
        <w:t>10</w:t>
      </w:r>
      <w:r w:rsidR="00DE5717" w:rsidRPr="00436D83">
        <w:rPr>
          <w:rFonts w:ascii="Times New Roman" w:eastAsia="Times New Roman" w:hAnsi="Times New Roman" w:cs="Times New Roman"/>
          <w:color w:val="00000A"/>
          <w:sz w:val="24"/>
          <w:szCs w:val="24"/>
        </w:rPr>
        <w:t>.4. В подтверждение заявленных требований к претензии должны быть приложены надлежащим образом оформленные и заверенные необходимые документы либо выписки из них. В претензии могут быть указаны иные сведения, которые, по мнению заявителя, будут способствовать более быстрому и правильному ее рассмотрению, объективному урегулированию спора.</w:t>
      </w:r>
    </w:p>
    <w:p w:rsidR="00484FF2" w:rsidRPr="00436D83" w:rsidRDefault="00ED0E9D" w:rsidP="00906E43">
      <w:pPr>
        <w:pStyle w:val="Standard"/>
        <w:tabs>
          <w:tab w:val="left" w:pos="1560"/>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10</w:t>
      </w:r>
      <w:r w:rsidR="00DE5717" w:rsidRPr="00436D83">
        <w:rPr>
          <w:rFonts w:ascii="Times New Roman" w:eastAsia="Times New Roman" w:hAnsi="Times New Roman" w:cs="Times New Roman"/>
          <w:color w:val="00000A"/>
          <w:sz w:val="24"/>
          <w:szCs w:val="24"/>
        </w:rPr>
        <w:t xml:space="preserve">.5. В случае невыполнения Сторонами своих обязательств и недостижения взаимного согласия споры по </w:t>
      </w:r>
      <w:r w:rsidRPr="00436D83">
        <w:rPr>
          <w:rFonts w:ascii="Times New Roman" w:eastAsia="Times New Roman" w:hAnsi="Times New Roman" w:cs="Times New Roman"/>
          <w:color w:val="00000A"/>
          <w:sz w:val="24"/>
          <w:szCs w:val="24"/>
        </w:rPr>
        <w:t>Договору</w:t>
      </w:r>
      <w:r w:rsidR="00DE5717" w:rsidRPr="00436D83">
        <w:rPr>
          <w:rFonts w:ascii="Times New Roman" w:eastAsia="Times New Roman" w:hAnsi="Times New Roman" w:cs="Times New Roman"/>
          <w:color w:val="00000A"/>
          <w:sz w:val="24"/>
          <w:szCs w:val="24"/>
        </w:rPr>
        <w:t xml:space="preserve"> разрешаются в Арбитражном суде Московской области.</w:t>
      </w:r>
    </w:p>
    <w:p w:rsidR="00484FF2" w:rsidRPr="00436D83" w:rsidRDefault="00ED0E9D">
      <w:pPr>
        <w:pStyle w:val="Standard"/>
        <w:keepNext/>
        <w:tabs>
          <w:tab w:val="left" w:pos="709"/>
        </w:tabs>
        <w:jc w:val="center"/>
        <w:rPr>
          <w:rFonts w:ascii="Times New Roman" w:eastAsia="Times New Roman" w:hAnsi="Times New Roman" w:cs="Times New Roman"/>
          <w:b/>
          <w:color w:val="00000A"/>
          <w:sz w:val="24"/>
          <w:szCs w:val="24"/>
        </w:rPr>
      </w:pPr>
      <w:bookmarkStart w:id="20" w:name="_Toc423361474"/>
      <w:r w:rsidRPr="00436D83">
        <w:rPr>
          <w:rFonts w:ascii="Times New Roman" w:eastAsia="Times New Roman" w:hAnsi="Times New Roman" w:cs="Times New Roman"/>
          <w:b/>
          <w:color w:val="00000A"/>
          <w:sz w:val="24"/>
          <w:szCs w:val="24"/>
        </w:rPr>
        <w:t>11</w:t>
      </w:r>
      <w:r w:rsidR="00DE5717" w:rsidRPr="00436D83">
        <w:rPr>
          <w:rFonts w:ascii="Times New Roman" w:eastAsia="Times New Roman" w:hAnsi="Times New Roman" w:cs="Times New Roman"/>
          <w:b/>
          <w:color w:val="00000A"/>
          <w:sz w:val="24"/>
          <w:szCs w:val="24"/>
        </w:rPr>
        <w:t>.</w:t>
      </w:r>
      <w:r w:rsidR="00DE5717" w:rsidRPr="00436D83">
        <w:rPr>
          <w:rFonts w:ascii="Times New Roman" w:eastAsia="Times New Roman" w:hAnsi="Times New Roman" w:cs="Times New Roman"/>
          <w:b/>
          <w:color w:val="00000A"/>
          <w:sz w:val="24"/>
          <w:szCs w:val="24"/>
        </w:rPr>
        <w:tab/>
        <w:t xml:space="preserve">Срок действия, изменение и дополнение </w:t>
      </w:r>
      <w:bookmarkEnd w:id="20"/>
      <w:r w:rsidRPr="00436D83">
        <w:rPr>
          <w:rFonts w:ascii="Times New Roman" w:eastAsia="Times New Roman" w:hAnsi="Times New Roman" w:cs="Times New Roman"/>
          <w:b/>
          <w:color w:val="00000A"/>
          <w:sz w:val="24"/>
          <w:szCs w:val="24"/>
        </w:rPr>
        <w:t>Договора</w:t>
      </w:r>
    </w:p>
    <w:p w:rsidR="00484FF2" w:rsidRPr="00436D83" w:rsidRDefault="00484FF2">
      <w:pPr>
        <w:pStyle w:val="Standard"/>
        <w:keepNext/>
        <w:tabs>
          <w:tab w:val="left" w:pos="1560"/>
        </w:tabs>
        <w:ind w:firstLine="720"/>
        <w:jc w:val="both"/>
        <w:rPr>
          <w:rFonts w:ascii="Times New Roman" w:eastAsia="Times New Roman" w:hAnsi="Times New Roman" w:cs="Times New Roman"/>
          <w:b/>
          <w:color w:val="00000A"/>
          <w:sz w:val="24"/>
          <w:szCs w:val="24"/>
        </w:rPr>
      </w:pPr>
    </w:p>
    <w:p w:rsidR="00484FF2" w:rsidRPr="00436D83" w:rsidRDefault="00ED0E9D">
      <w:pPr>
        <w:pStyle w:val="Standard"/>
        <w:tabs>
          <w:tab w:val="left" w:pos="1560"/>
        </w:tabs>
        <w:ind w:firstLine="720"/>
        <w:jc w:val="both"/>
        <w:rPr>
          <w:sz w:val="24"/>
          <w:szCs w:val="24"/>
        </w:rPr>
      </w:pPr>
      <w:r w:rsidRPr="00436D83">
        <w:rPr>
          <w:rFonts w:ascii="Times New Roman" w:eastAsia="Times New Roman" w:hAnsi="Times New Roman" w:cs="Times New Roman"/>
          <w:color w:val="00000A"/>
          <w:sz w:val="24"/>
          <w:szCs w:val="24"/>
        </w:rPr>
        <w:t>11</w:t>
      </w:r>
      <w:r w:rsidR="00DE5717" w:rsidRPr="00436D83">
        <w:rPr>
          <w:rFonts w:ascii="Times New Roman" w:eastAsia="Times New Roman" w:hAnsi="Times New Roman" w:cs="Times New Roman"/>
          <w:color w:val="00000A"/>
          <w:sz w:val="24"/>
          <w:szCs w:val="24"/>
        </w:rPr>
        <w:t xml:space="preserve">.1.  </w:t>
      </w:r>
      <w:r w:rsidRPr="00436D83">
        <w:rPr>
          <w:rFonts w:ascii="Times New Roman" w:eastAsia="Times New Roman" w:hAnsi="Times New Roman" w:cs="Times New Roman"/>
          <w:color w:val="00000A"/>
          <w:sz w:val="24"/>
          <w:szCs w:val="24"/>
        </w:rPr>
        <w:t>Договор</w:t>
      </w:r>
      <w:r w:rsidR="00DE5717" w:rsidRPr="00436D83">
        <w:rPr>
          <w:rFonts w:ascii="Times New Roman" w:eastAsia="Times New Roman" w:hAnsi="Times New Roman" w:cs="Times New Roman"/>
          <w:iCs/>
          <w:color w:val="00000A"/>
          <w:sz w:val="24"/>
          <w:szCs w:val="24"/>
        </w:rPr>
        <w:t xml:space="preserve"> вступает в силу со дня его подписания Сторонами и действует по «</w:t>
      </w:r>
      <w:r w:rsidR="002912B5">
        <w:rPr>
          <w:rFonts w:ascii="Times New Roman" w:eastAsia="Times New Roman" w:hAnsi="Times New Roman" w:cs="Times New Roman"/>
          <w:iCs/>
          <w:color w:val="00000A"/>
          <w:sz w:val="24"/>
          <w:szCs w:val="24"/>
        </w:rPr>
        <w:t>25</w:t>
      </w:r>
      <w:r w:rsidR="00DE5717" w:rsidRPr="00436D83">
        <w:rPr>
          <w:rFonts w:ascii="Times New Roman" w:eastAsia="Times New Roman" w:hAnsi="Times New Roman" w:cs="Times New Roman"/>
          <w:iCs/>
          <w:color w:val="00000A"/>
          <w:sz w:val="24"/>
          <w:szCs w:val="24"/>
        </w:rPr>
        <w:t xml:space="preserve">» </w:t>
      </w:r>
      <w:r w:rsidR="002912B5">
        <w:rPr>
          <w:rFonts w:ascii="Times New Roman" w:eastAsia="Times New Roman" w:hAnsi="Times New Roman" w:cs="Times New Roman"/>
          <w:iCs/>
          <w:color w:val="00000A"/>
          <w:sz w:val="24"/>
          <w:szCs w:val="24"/>
        </w:rPr>
        <w:t>октября</w:t>
      </w:r>
      <w:r w:rsidR="00DE5717" w:rsidRPr="00436D83">
        <w:rPr>
          <w:rFonts w:ascii="Times New Roman" w:eastAsia="Times New Roman" w:hAnsi="Times New Roman" w:cs="Times New Roman"/>
          <w:iCs/>
          <w:color w:val="00000A"/>
          <w:sz w:val="24"/>
          <w:szCs w:val="24"/>
        </w:rPr>
        <w:t xml:space="preserve"> 20</w:t>
      </w:r>
      <w:r w:rsidR="008A6192" w:rsidRPr="00436D83">
        <w:rPr>
          <w:rFonts w:ascii="Times New Roman" w:eastAsia="Times New Roman" w:hAnsi="Times New Roman" w:cs="Times New Roman"/>
          <w:iCs/>
          <w:color w:val="00000A"/>
          <w:sz w:val="24"/>
          <w:szCs w:val="24"/>
        </w:rPr>
        <w:t>1</w:t>
      </w:r>
      <w:r w:rsidR="00D33328">
        <w:rPr>
          <w:rFonts w:ascii="Times New Roman" w:eastAsia="Times New Roman" w:hAnsi="Times New Roman" w:cs="Times New Roman"/>
          <w:iCs/>
          <w:color w:val="00000A"/>
          <w:sz w:val="24"/>
          <w:szCs w:val="24"/>
        </w:rPr>
        <w:t>8</w:t>
      </w:r>
      <w:r w:rsidR="00DE5717" w:rsidRPr="00436D83">
        <w:rPr>
          <w:rFonts w:ascii="Times New Roman" w:eastAsia="Times New Roman" w:hAnsi="Times New Roman" w:cs="Times New Roman"/>
          <w:iCs/>
          <w:color w:val="00000A"/>
          <w:sz w:val="24"/>
          <w:szCs w:val="24"/>
        </w:rPr>
        <w:t xml:space="preserve"> г. включительно, а в части гарантийных обязательств и обязательств по оплате – до их полного исполнения</w:t>
      </w:r>
      <w:r w:rsidR="00DE5717" w:rsidRPr="00436D83">
        <w:rPr>
          <w:rFonts w:ascii="Times New Roman" w:eastAsia="Times New Roman" w:hAnsi="Times New Roman" w:cs="Times New Roman"/>
          <w:color w:val="00000A"/>
          <w:sz w:val="24"/>
          <w:szCs w:val="24"/>
        </w:rPr>
        <w:t>.</w:t>
      </w:r>
    </w:p>
    <w:p w:rsidR="00484FF2" w:rsidRPr="00436D83" w:rsidRDefault="00ED0E9D">
      <w:pPr>
        <w:pStyle w:val="Standard"/>
        <w:tabs>
          <w:tab w:val="left" w:pos="1560"/>
        </w:tabs>
        <w:ind w:firstLine="720"/>
        <w:jc w:val="both"/>
        <w:rPr>
          <w:sz w:val="24"/>
          <w:szCs w:val="24"/>
        </w:rPr>
      </w:pPr>
      <w:r w:rsidRPr="00436D83">
        <w:rPr>
          <w:rFonts w:ascii="Times New Roman" w:eastAsia="Times New Roman" w:hAnsi="Times New Roman" w:cs="Times New Roman"/>
          <w:color w:val="00000A"/>
          <w:sz w:val="24"/>
          <w:szCs w:val="24"/>
        </w:rPr>
        <w:t>11.2</w:t>
      </w:r>
      <w:r w:rsidR="00DE5717" w:rsidRPr="00436D83">
        <w:rPr>
          <w:rFonts w:ascii="Times New Roman" w:eastAsia="Times New Roman" w:hAnsi="Times New Roman" w:cs="Times New Roman"/>
          <w:color w:val="00000A"/>
          <w:sz w:val="24"/>
          <w:szCs w:val="24"/>
        </w:rPr>
        <w:t xml:space="preserve">. Изменение условий настоящего </w:t>
      </w:r>
      <w:r w:rsidRPr="00436D83">
        <w:rPr>
          <w:rFonts w:ascii="Times New Roman" w:eastAsia="Times New Roman" w:hAnsi="Times New Roman" w:cs="Times New Roman"/>
          <w:color w:val="00000A"/>
          <w:sz w:val="24"/>
          <w:szCs w:val="24"/>
        </w:rPr>
        <w:t>Договора</w:t>
      </w:r>
      <w:r w:rsidR="00DE5717" w:rsidRPr="00436D83">
        <w:rPr>
          <w:rFonts w:ascii="Times New Roman" w:eastAsia="Times New Roman" w:hAnsi="Times New Roman" w:cs="Times New Roman"/>
          <w:color w:val="00000A"/>
          <w:sz w:val="24"/>
          <w:szCs w:val="24"/>
        </w:rPr>
        <w:t xml:space="preserve"> при его исполнении допускается по соглашению Сторон в следующих случаях:</w:t>
      </w:r>
    </w:p>
    <w:p w:rsidR="00484FF2" w:rsidRPr="00436D83" w:rsidRDefault="00ED0E9D">
      <w:pPr>
        <w:pStyle w:val="Standard"/>
        <w:shd w:val="clear" w:color="auto" w:fill="FFFFFF"/>
        <w:tabs>
          <w:tab w:val="left" w:pos="709"/>
        </w:tabs>
        <w:spacing w:line="240" w:lineRule="atLeast"/>
        <w:ind w:firstLine="567"/>
        <w:jc w:val="both"/>
        <w:rPr>
          <w:sz w:val="24"/>
          <w:szCs w:val="24"/>
        </w:rPr>
      </w:pPr>
      <w:r w:rsidRPr="00436D83">
        <w:rPr>
          <w:rFonts w:ascii="Times New Roman" w:hAnsi="Times New Roman" w:cs="Times New Roman"/>
          <w:sz w:val="24"/>
          <w:szCs w:val="24"/>
        </w:rPr>
        <w:t>11.2</w:t>
      </w:r>
      <w:r w:rsidR="00DE5717" w:rsidRPr="00436D83">
        <w:rPr>
          <w:rFonts w:ascii="Times New Roman" w:hAnsi="Times New Roman" w:cs="Times New Roman"/>
          <w:sz w:val="24"/>
          <w:szCs w:val="24"/>
        </w:rPr>
        <w:t>.1.При снижении цены настоящего</w:t>
      </w:r>
      <w:r w:rsidR="008A6192" w:rsidRPr="00436D83">
        <w:rPr>
          <w:rFonts w:ascii="Times New Roman" w:hAnsi="Times New Roman" w:cs="Times New Roman"/>
          <w:sz w:val="24"/>
          <w:szCs w:val="24"/>
        </w:rPr>
        <w:t xml:space="preserve"> </w:t>
      </w:r>
      <w:r w:rsidRPr="00436D83">
        <w:rPr>
          <w:rFonts w:ascii="Times New Roman" w:eastAsia="Times New Roman" w:hAnsi="Times New Roman" w:cs="Times New Roman"/>
          <w:color w:val="00000A"/>
          <w:sz w:val="24"/>
          <w:szCs w:val="24"/>
        </w:rPr>
        <w:t>Договора</w:t>
      </w:r>
      <w:r w:rsidR="008A6192" w:rsidRPr="00436D83">
        <w:rPr>
          <w:rFonts w:ascii="Times New Roman" w:eastAsia="Times New Roman" w:hAnsi="Times New Roman" w:cs="Times New Roman"/>
          <w:color w:val="00000A"/>
          <w:sz w:val="24"/>
          <w:szCs w:val="24"/>
        </w:rPr>
        <w:t xml:space="preserve"> </w:t>
      </w:r>
      <w:r w:rsidR="00DE5717" w:rsidRPr="00436D83">
        <w:rPr>
          <w:rFonts w:ascii="Times New Roman" w:hAnsi="Times New Roman" w:cs="Times New Roman"/>
          <w:sz w:val="24"/>
          <w:szCs w:val="24"/>
        </w:rPr>
        <w:t xml:space="preserve">без изменения предусмотренных настоящим </w:t>
      </w:r>
      <w:r w:rsidRPr="00436D83">
        <w:rPr>
          <w:rFonts w:ascii="Times New Roman" w:eastAsia="Times New Roman" w:hAnsi="Times New Roman" w:cs="Times New Roman"/>
          <w:color w:val="00000A"/>
          <w:sz w:val="24"/>
          <w:szCs w:val="24"/>
        </w:rPr>
        <w:t>Договором</w:t>
      </w:r>
      <w:r w:rsidR="00DE5717" w:rsidRPr="00436D83">
        <w:rPr>
          <w:rFonts w:ascii="Times New Roman" w:hAnsi="Times New Roman" w:cs="Times New Roman"/>
          <w:sz w:val="24"/>
          <w:szCs w:val="24"/>
        </w:rPr>
        <w:t xml:space="preserve"> количества и качества поставляемого товара и иных условий</w:t>
      </w:r>
      <w:r w:rsidR="00ED1A1E" w:rsidRPr="00436D83">
        <w:rPr>
          <w:rFonts w:ascii="Times New Roman" w:hAnsi="Times New Roman" w:cs="Times New Roman"/>
          <w:sz w:val="24"/>
          <w:szCs w:val="24"/>
        </w:rPr>
        <w:t>.</w:t>
      </w:r>
    </w:p>
    <w:p w:rsidR="00484FF2" w:rsidRPr="00436D83" w:rsidRDefault="00ED0E9D">
      <w:pPr>
        <w:pStyle w:val="Standard"/>
        <w:shd w:val="clear" w:color="auto" w:fill="FFFFFF"/>
        <w:tabs>
          <w:tab w:val="left" w:pos="709"/>
        </w:tabs>
        <w:spacing w:line="240" w:lineRule="atLeast"/>
        <w:ind w:firstLine="567"/>
        <w:jc w:val="both"/>
        <w:rPr>
          <w:sz w:val="24"/>
          <w:szCs w:val="24"/>
        </w:rPr>
      </w:pPr>
      <w:r w:rsidRPr="00436D83">
        <w:rPr>
          <w:rFonts w:ascii="Times New Roman" w:hAnsi="Times New Roman" w:cs="Times New Roman"/>
          <w:sz w:val="24"/>
          <w:szCs w:val="24"/>
        </w:rPr>
        <w:t>11.2</w:t>
      </w:r>
      <w:r w:rsidR="00DE5717" w:rsidRPr="00436D83">
        <w:rPr>
          <w:rFonts w:ascii="Times New Roman" w:hAnsi="Times New Roman" w:cs="Times New Roman"/>
          <w:sz w:val="24"/>
          <w:szCs w:val="24"/>
        </w:rPr>
        <w:t>.2.</w:t>
      </w:r>
      <w:r w:rsidR="00DE5717" w:rsidRPr="00436D83">
        <w:rPr>
          <w:rFonts w:ascii="Times New Roman" w:hAnsi="Times New Roman" w:cs="Times New Roman"/>
          <w:color w:val="000000"/>
          <w:sz w:val="24"/>
          <w:szCs w:val="24"/>
        </w:rPr>
        <w:t xml:space="preserve"> При увеличении или уменьшении по предложению Заказчика </w:t>
      </w:r>
      <w:r w:rsidR="00DE5717" w:rsidRPr="00436D83">
        <w:rPr>
          <w:rFonts w:ascii="Times New Roman" w:hAnsi="Times New Roman" w:cs="Times New Roman"/>
          <w:sz w:val="24"/>
          <w:szCs w:val="24"/>
        </w:rPr>
        <w:t xml:space="preserve">предусмотренных настоящим </w:t>
      </w:r>
      <w:r w:rsidRPr="00436D83">
        <w:rPr>
          <w:rFonts w:ascii="Times New Roman" w:eastAsia="Times New Roman" w:hAnsi="Times New Roman" w:cs="Times New Roman"/>
          <w:color w:val="00000A"/>
          <w:sz w:val="24"/>
          <w:szCs w:val="24"/>
        </w:rPr>
        <w:t>Договором</w:t>
      </w:r>
      <w:r w:rsidR="00DE5717" w:rsidRPr="00436D83">
        <w:rPr>
          <w:rFonts w:ascii="Times New Roman" w:hAnsi="Times New Roman" w:cs="Times New Roman"/>
          <w:sz w:val="24"/>
          <w:szCs w:val="24"/>
        </w:rPr>
        <w:t xml:space="preserve"> количества товара не более чем на 10 (десять) процентов. </w:t>
      </w:r>
      <w:r w:rsidR="00DE5717" w:rsidRPr="00436D83">
        <w:rPr>
          <w:rFonts w:ascii="Times New Roman" w:hAnsi="Times New Roman" w:cs="Times New Roman"/>
          <w:kern w:val="0"/>
          <w:sz w:val="24"/>
          <w:szCs w:val="24"/>
        </w:rPr>
        <w:t xml:space="preserve">При этом по соглашению сторон допускается изменение с учетом положений бюджетного законодательства Российской Федерации цены </w:t>
      </w:r>
      <w:r w:rsidRPr="00436D83">
        <w:rPr>
          <w:rFonts w:ascii="Times New Roman" w:eastAsia="Times New Roman" w:hAnsi="Times New Roman" w:cs="Times New Roman"/>
          <w:color w:val="00000A"/>
          <w:sz w:val="24"/>
          <w:szCs w:val="24"/>
        </w:rPr>
        <w:t>Договора</w:t>
      </w:r>
      <w:r w:rsidR="00DE5717" w:rsidRPr="00436D83">
        <w:rPr>
          <w:rFonts w:ascii="Times New Roman" w:hAnsi="Times New Roman" w:cs="Times New Roman"/>
          <w:kern w:val="0"/>
          <w:sz w:val="24"/>
          <w:szCs w:val="24"/>
        </w:rPr>
        <w:t xml:space="preserve"> пропорционально дополнительному количеству товара исходя из установленной в </w:t>
      </w:r>
      <w:r w:rsidRPr="00436D83">
        <w:rPr>
          <w:rFonts w:ascii="Times New Roman" w:eastAsia="Times New Roman" w:hAnsi="Times New Roman" w:cs="Times New Roman"/>
          <w:color w:val="00000A"/>
          <w:sz w:val="24"/>
          <w:szCs w:val="24"/>
        </w:rPr>
        <w:t>Договоре</w:t>
      </w:r>
      <w:r w:rsidR="00DE5717" w:rsidRPr="00436D83">
        <w:rPr>
          <w:rFonts w:ascii="Times New Roman" w:hAnsi="Times New Roman" w:cs="Times New Roman"/>
          <w:kern w:val="0"/>
          <w:sz w:val="24"/>
          <w:szCs w:val="24"/>
        </w:rPr>
        <w:t xml:space="preserve"> цены единицы товара, но не более чем на десять процентов цены </w:t>
      </w:r>
      <w:r w:rsidRPr="00436D83">
        <w:rPr>
          <w:rFonts w:ascii="Times New Roman" w:eastAsia="Times New Roman" w:hAnsi="Times New Roman" w:cs="Times New Roman"/>
          <w:color w:val="00000A"/>
          <w:sz w:val="24"/>
          <w:szCs w:val="24"/>
        </w:rPr>
        <w:t>Договора</w:t>
      </w:r>
      <w:r w:rsidR="00DE5717" w:rsidRPr="00436D83">
        <w:rPr>
          <w:rFonts w:ascii="Times New Roman" w:hAnsi="Times New Roman" w:cs="Times New Roman"/>
          <w:kern w:val="0"/>
          <w:sz w:val="24"/>
          <w:szCs w:val="24"/>
        </w:rPr>
        <w:t xml:space="preserve">. При уменьшении предусмотренных </w:t>
      </w:r>
      <w:r w:rsidRPr="00436D83">
        <w:rPr>
          <w:rFonts w:ascii="Times New Roman" w:eastAsia="Times New Roman" w:hAnsi="Times New Roman" w:cs="Times New Roman"/>
          <w:color w:val="00000A"/>
          <w:sz w:val="24"/>
          <w:szCs w:val="24"/>
        </w:rPr>
        <w:t>Договором</w:t>
      </w:r>
      <w:r w:rsidR="00DE5717" w:rsidRPr="00436D83">
        <w:rPr>
          <w:rFonts w:ascii="Times New Roman" w:hAnsi="Times New Roman" w:cs="Times New Roman"/>
          <w:kern w:val="0"/>
          <w:sz w:val="24"/>
          <w:szCs w:val="24"/>
        </w:rPr>
        <w:t xml:space="preserve"> количества товара Стороны </w:t>
      </w:r>
      <w:r w:rsidRPr="00436D83">
        <w:rPr>
          <w:rFonts w:ascii="Times New Roman" w:eastAsia="Times New Roman" w:hAnsi="Times New Roman" w:cs="Times New Roman"/>
          <w:color w:val="00000A"/>
          <w:sz w:val="24"/>
          <w:szCs w:val="24"/>
        </w:rPr>
        <w:t>Договора</w:t>
      </w:r>
      <w:r w:rsidR="00DE5717" w:rsidRPr="00436D83">
        <w:rPr>
          <w:rFonts w:ascii="Times New Roman" w:hAnsi="Times New Roman" w:cs="Times New Roman"/>
          <w:kern w:val="0"/>
          <w:sz w:val="24"/>
          <w:szCs w:val="24"/>
        </w:rPr>
        <w:t xml:space="preserve"> обязаны уменьшить цену </w:t>
      </w:r>
      <w:r w:rsidRPr="00436D83">
        <w:rPr>
          <w:rFonts w:ascii="Times New Roman" w:eastAsia="Times New Roman" w:hAnsi="Times New Roman" w:cs="Times New Roman"/>
          <w:color w:val="00000A"/>
          <w:sz w:val="24"/>
          <w:szCs w:val="24"/>
        </w:rPr>
        <w:t>Договора</w:t>
      </w:r>
      <w:r w:rsidR="00DE5717" w:rsidRPr="00436D83">
        <w:rPr>
          <w:rFonts w:ascii="Times New Roman" w:hAnsi="Times New Roman" w:cs="Times New Roman"/>
          <w:kern w:val="0"/>
          <w:sz w:val="24"/>
          <w:szCs w:val="24"/>
        </w:rPr>
        <w:t xml:space="preserve"> исходя из цены единицы товара. Цена единицы дополнительно поставляемого товара или цена единицы товара при уменьшении предусмотренного </w:t>
      </w:r>
      <w:r w:rsidRPr="00436D83">
        <w:rPr>
          <w:rFonts w:ascii="Times New Roman" w:eastAsia="Times New Roman" w:hAnsi="Times New Roman" w:cs="Times New Roman"/>
          <w:color w:val="00000A"/>
          <w:sz w:val="24"/>
          <w:szCs w:val="24"/>
        </w:rPr>
        <w:t xml:space="preserve">Договором </w:t>
      </w:r>
      <w:r w:rsidR="00DE5717" w:rsidRPr="00436D83">
        <w:rPr>
          <w:rFonts w:ascii="Times New Roman" w:hAnsi="Times New Roman" w:cs="Times New Roman"/>
          <w:kern w:val="0"/>
          <w:sz w:val="24"/>
          <w:szCs w:val="24"/>
        </w:rPr>
        <w:t xml:space="preserve">количества поставляемого товара должна определяться как частное от деления первоначальной цены </w:t>
      </w:r>
      <w:r w:rsidRPr="00436D83">
        <w:rPr>
          <w:rFonts w:ascii="Times New Roman" w:eastAsia="Times New Roman" w:hAnsi="Times New Roman" w:cs="Times New Roman"/>
          <w:color w:val="00000A"/>
          <w:sz w:val="24"/>
          <w:szCs w:val="24"/>
        </w:rPr>
        <w:t>Договора</w:t>
      </w:r>
      <w:r w:rsidR="00DE5717" w:rsidRPr="00436D83">
        <w:rPr>
          <w:rFonts w:ascii="Times New Roman" w:hAnsi="Times New Roman" w:cs="Times New Roman"/>
          <w:kern w:val="0"/>
          <w:sz w:val="24"/>
          <w:szCs w:val="24"/>
        </w:rPr>
        <w:t xml:space="preserve"> на предусмотренное в </w:t>
      </w:r>
      <w:r w:rsidRPr="00436D83">
        <w:rPr>
          <w:rFonts w:ascii="Times New Roman" w:eastAsia="Times New Roman" w:hAnsi="Times New Roman" w:cs="Times New Roman"/>
          <w:color w:val="00000A"/>
          <w:sz w:val="24"/>
          <w:szCs w:val="24"/>
        </w:rPr>
        <w:t>Договоре</w:t>
      </w:r>
      <w:r w:rsidR="00DE5717" w:rsidRPr="00436D83">
        <w:rPr>
          <w:rFonts w:ascii="Times New Roman" w:hAnsi="Times New Roman" w:cs="Times New Roman"/>
          <w:kern w:val="0"/>
          <w:sz w:val="24"/>
          <w:szCs w:val="24"/>
        </w:rPr>
        <w:t xml:space="preserve"> количество такого товара</w:t>
      </w:r>
      <w:r w:rsidR="00ED1A1E" w:rsidRPr="00436D83">
        <w:rPr>
          <w:kern w:val="0"/>
          <w:sz w:val="24"/>
          <w:szCs w:val="24"/>
        </w:rPr>
        <w:t>.</w:t>
      </w:r>
    </w:p>
    <w:p w:rsidR="00484FF2" w:rsidRPr="00436D83" w:rsidRDefault="00DE5717" w:rsidP="00ED0E9D">
      <w:pPr>
        <w:pStyle w:val="Standard"/>
        <w:numPr>
          <w:ilvl w:val="2"/>
          <w:numId w:val="79"/>
        </w:numPr>
        <w:jc w:val="both"/>
        <w:rPr>
          <w:rFonts w:ascii="Times New Roman" w:hAnsi="Times New Roman" w:cs="Times New Roman"/>
          <w:sz w:val="24"/>
          <w:szCs w:val="24"/>
        </w:rPr>
      </w:pPr>
      <w:r w:rsidRPr="00436D83">
        <w:rPr>
          <w:rFonts w:ascii="Times New Roman" w:hAnsi="Times New Roman" w:cs="Times New Roman"/>
          <w:sz w:val="24"/>
          <w:szCs w:val="24"/>
        </w:rPr>
        <w:lastRenderedPageBreak/>
        <w:t xml:space="preserve">При уменьшении ранее доведенных до Заказчика, как получателя бюджетных средств, лимитов бюджетных обязательств. В этом случае Сторонами согласовываются новые условия настоящего </w:t>
      </w:r>
      <w:r w:rsidR="00ED0E9D" w:rsidRPr="00436D83">
        <w:rPr>
          <w:rFonts w:ascii="Times New Roman" w:eastAsia="Times New Roman" w:hAnsi="Times New Roman" w:cs="Times New Roman"/>
          <w:color w:val="00000A"/>
          <w:sz w:val="24"/>
          <w:szCs w:val="24"/>
        </w:rPr>
        <w:t>Договора</w:t>
      </w:r>
      <w:r w:rsidRPr="00436D83">
        <w:rPr>
          <w:rFonts w:ascii="Times New Roman" w:hAnsi="Times New Roman" w:cs="Times New Roman"/>
          <w:sz w:val="24"/>
          <w:szCs w:val="24"/>
        </w:rPr>
        <w:t xml:space="preserve">, в том числе о цене и (или) сроках исполнения настоящего Контракта и (или) количестве товара, предусмотренного настоящим </w:t>
      </w:r>
      <w:r w:rsidR="00ED0E9D" w:rsidRPr="00436D83">
        <w:rPr>
          <w:rFonts w:ascii="Times New Roman" w:eastAsia="Times New Roman" w:hAnsi="Times New Roman" w:cs="Times New Roman"/>
          <w:color w:val="00000A"/>
          <w:sz w:val="24"/>
          <w:szCs w:val="24"/>
        </w:rPr>
        <w:t>Договором</w:t>
      </w:r>
      <w:r w:rsidRPr="00436D83">
        <w:rPr>
          <w:rFonts w:ascii="Times New Roman" w:hAnsi="Times New Roman" w:cs="Times New Roman"/>
          <w:sz w:val="24"/>
          <w:szCs w:val="24"/>
        </w:rPr>
        <w:t>.</w:t>
      </w:r>
    </w:p>
    <w:p w:rsidR="00484FF2" w:rsidRPr="00436D83" w:rsidRDefault="00DE5717" w:rsidP="00ED0E9D">
      <w:pPr>
        <w:pStyle w:val="Standard"/>
        <w:numPr>
          <w:ilvl w:val="2"/>
          <w:numId w:val="79"/>
        </w:numPr>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 xml:space="preserve">При поставке в ходе исполнения </w:t>
      </w:r>
      <w:r w:rsidR="00ED0E9D" w:rsidRPr="00436D83">
        <w:rPr>
          <w:rFonts w:ascii="Times New Roman" w:eastAsia="Times New Roman" w:hAnsi="Times New Roman" w:cs="Times New Roman"/>
          <w:color w:val="00000A"/>
          <w:sz w:val="24"/>
          <w:szCs w:val="24"/>
        </w:rPr>
        <w:t>Договора</w:t>
      </w:r>
      <w:r w:rsidRPr="00436D83">
        <w:rPr>
          <w:rFonts w:ascii="Times New Roman" w:eastAsia="Times New Roman" w:hAnsi="Times New Roman" w:cs="Times New Roman"/>
          <w:color w:val="00000A"/>
          <w:sz w:val="24"/>
          <w:szCs w:val="24"/>
        </w:rPr>
        <w:t xml:space="preserve">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настоящем </w:t>
      </w:r>
      <w:r w:rsidR="00ED0E9D" w:rsidRPr="00436D83">
        <w:rPr>
          <w:rFonts w:ascii="Times New Roman" w:eastAsia="Times New Roman" w:hAnsi="Times New Roman" w:cs="Times New Roman"/>
          <w:color w:val="00000A"/>
          <w:sz w:val="24"/>
          <w:szCs w:val="24"/>
        </w:rPr>
        <w:t>Договоре</w:t>
      </w:r>
      <w:r w:rsidRPr="00436D83">
        <w:rPr>
          <w:rFonts w:ascii="Times New Roman" w:eastAsia="Times New Roman" w:hAnsi="Times New Roman" w:cs="Times New Roman"/>
          <w:color w:val="00000A"/>
          <w:sz w:val="24"/>
          <w:szCs w:val="24"/>
        </w:rPr>
        <w:t>.</w:t>
      </w:r>
    </w:p>
    <w:p w:rsidR="00484FF2" w:rsidRPr="00436D83" w:rsidRDefault="00ED0E9D">
      <w:pPr>
        <w:pStyle w:val="Standard"/>
        <w:ind w:firstLine="567"/>
        <w:jc w:val="both"/>
        <w:rPr>
          <w:rFonts w:ascii="Times New Roman" w:hAnsi="Times New Roman" w:cs="Times New Roman"/>
          <w:sz w:val="24"/>
          <w:szCs w:val="24"/>
        </w:rPr>
      </w:pPr>
      <w:r w:rsidRPr="00436D83">
        <w:rPr>
          <w:rFonts w:ascii="Times New Roman" w:hAnsi="Times New Roman" w:cs="Times New Roman"/>
          <w:sz w:val="24"/>
          <w:szCs w:val="24"/>
        </w:rPr>
        <w:t>11</w:t>
      </w:r>
      <w:r w:rsidR="00F72F8E" w:rsidRPr="00436D83">
        <w:rPr>
          <w:rFonts w:ascii="Times New Roman" w:hAnsi="Times New Roman" w:cs="Times New Roman"/>
          <w:sz w:val="24"/>
          <w:szCs w:val="24"/>
        </w:rPr>
        <w:t>.3</w:t>
      </w:r>
      <w:r w:rsidR="00DE5717" w:rsidRPr="00436D83">
        <w:rPr>
          <w:rFonts w:ascii="Times New Roman" w:hAnsi="Times New Roman" w:cs="Times New Roman"/>
          <w:sz w:val="24"/>
          <w:szCs w:val="24"/>
        </w:rPr>
        <w:t xml:space="preserve">. При исполнении настоящего </w:t>
      </w:r>
      <w:r w:rsidRPr="00436D83">
        <w:rPr>
          <w:rFonts w:ascii="Times New Roman" w:eastAsia="Times New Roman" w:hAnsi="Times New Roman" w:cs="Times New Roman"/>
          <w:color w:val="00000A"/>
          <w:sz w:val="24"/>
          <w:szCs w:val="24"/>
        </w:rPr>
        <w:t>Договора</w:t>
      </w:r>
      <w:r w:rsidR="00DE5717" w:rsidRPr="00436D83">
        <w:rPr>
          <w:rFonts w:ascii="Times New Roman" w:hAnsi="Times New Roman" w:cs="Times New Roman"/>
          <w:sz w:val="24"/>
          <w:szCs w:val="24"/>
        </w:rPr>
        <w:t xml:space="preserve"> не допускается перемена Поставщика, за исключением случая, если новый поставщик является правопреемником Поставщика по настоящему </w:t>
      </w:r>
      <w:r w:rsidRPr="00436D83">
        <w:rPr>
          <w:rFonts w:ascii="Times New Roman" w:eastAsia="Times New Roman" w:hAnsi="Times New Roman" w:cs="Times New Roman"/>
          <w:color w:val="00000A"/>
          <w:sz w:val="24"/>
          <w:szCs w:val="24"/>
        </w:rPr>
        <w:t>Договору</w:t>
      </w:r>
      <w:r w:rsidR="00DE5717" w:rsidRPr="00436D83">
        <w:rPr>
          <w:rFonts w:ascii="Times New Roman" w:hAnsi="Times New Roman" w:cs="Times New Roman"/>
          <w:sz w:val="24"/>
          <w:szCs w:val="24"/>
        </w:rPr>
        <w:t xml:space="preserve"> вследствие реорганизации юридического лица в форме преобразования, слияния или присоединения.</w:t>
      </w:r>
    </w:p>
    <w:p w:rsidR="00484FF2" w:rsidRPr="00436D83" w:rsidRDefault="00ED0E9D">
      <w:pPr>
        <w:pStyle w:val="Standard"/>
        <w:ind w:firstLine="567"/>
        <w:jc w:val="both"/>
        <w:rPr>
          <w:rFonts w:ascii="Times New Roman" w:hAnsi="Times New Roman" w:cs="Times New Roman"/>
          <w:sz w:val="24"/>
          <w:szCs w:val="24"/>
        </w:rPr>
      </w:pPr>
      <w:r w:rsidRPr="00436D83">
        <w:rPr>
          <w:rFonts w:ascii="Times New Roman" w:hAnsi="Times New Roman" w:cs="Times New Roman"/>
          <w:sz w:val="24"/>
          <w:szCs w:val="24"/>
        </w:rPr>
        <w:t>11</w:t>
      </w:r>
      <w:r w:rsidR="00F72F8E" w:rsidRPr="00436D83">
        <w:rPr>
          <w:rFonts w:ascii="Times New Roman" w:hAnsi="Times New Roman" w:cs="Times New Roman"/>
          <w:sz w:val="24"/>
          <w:szCs w:val="24"/>
        </w:rPr>
        <w:t>.4</w:t>
      </w:r>
      <w:r w:rsidR="00DE5717" w:rsidRPr="00436D83">
        <w:rPr>
          <w:rFonts w:ascii="Times New Roman" w:hAnsi="Times New Roman" w:cs="Times New Roman"/>
          <w:sz w:val="24"/>
          <w:szCs w:val="24"/>
        </w:rPr>
        <w:t xml:space="preserve">. В случае перемены Заказчика права и обязанности Заказчика, предусмотренные настоящим </w:t>
      </w:r>
      <w:r w:rsidRPr="00436D83">
        <w:rPr>
          <w:rFonts w:ascii="Times New Roman" w:eastAsia="Times New Roman" w:hAnsi="Times New Roman" w:cs="Times New Roman"/>
          <w:color w:val="00000A"/>
          <w:sz w:val="24"/>
          <w:szCs w:val="24"/>
        </w:rPr>
        <w:t>Договором</w:t>
      </w:r>
      <w:r w:rsidR="00DE5717" w:rsidRPr="00436D83">
        <w:rPr>
          <w:rFonts w:ascii="Times New Roman" w:hAnsi="Times New Roman" w:cs="Times New Roman"/>
          <w:sz w:val="24"/>
          <w:szCs w:val="24"/>
        </w:rPr>
        <w:t>, переходят к новому Заказчику.</w:t>
      </w:r>
    </w:p>
    <w:p w:rsidR="00484FF2" w:rsidRPr="00436D83" w:rsidRDefault="00ED0E9D">
      <w:pPr>
        <w:pStyle w:val="Standard"/>
        <w:tabs>
          <w:tab w:val="left" w:pos="1560"/>
        </w:tabs>
        <w:ind w:firstLine="720"/>
        <w:jc w:val="both"/>
        <w:rPr>
          <w:sz w:val="24"/>
          <w:szCs w:val="24"/>
        </w:rPr>
      </w:pPr>
      <w:r w:rsidRPr="00436D83">
        <w:rPr>
          <w:rFonts w:ascii="Times New Roman" w:eastAsia="Times New Roman" w:hAnsi="Times New Roman" w:cs="Times New Roman"/>
          <w:color w:val="00000A"/>
          <w:sz w:val="24"/>
          <w:szCs w:val="24"/>
        </w:rPr>
        <w:t>11</w:t>
      </w:r>
      <w:r w:rsidR="00F72F8E" w:rsidRPr="00436D83">
        <w:rPr>
          <w:rFonts w:ascii="Times New Roman" w:eastAsia="Times New Roman" w:hAnsi="Times New Roman" w:cs="Times New Roman"/>
          <w:color w:val="00000A"/>
          <w:sz w:val="24"/>
          <w:szCs w:val="24"/>
        </w:rPr>
        <w:t>.5</w:t>
      </w:r>
      <w:r w:rsidR="00DE5717" w:rsidRPr="00436D83">
        <w:rPr>
          <w:rFonts w:ascii="Times New Roman" w:eastAsia="Times New Roman" w:hAnsi="Times New Roman" w:cs="Times New Roman"/>
          <w:color w:val="00000A"/>
          <w:sz w:val="24"/>
          <w:szCs w:val="24"/>
        </w:rPr>
        <w:t xml:space="preserve">. Любые изменения и дополнения к настоящему </w:t>
      </w:r>
      <w:r w:rsidRPr="00436D83">
        <w:rPr>
          <w:rFonts w:ascii="Times New Roman" w:eastAsia="Times New Roman" w:hAnsi="Times New Roman" w:cs="Times New Roman"/>
          <w:color w:val="00000A"/>
          <w:sz w:val="24"/>
          <w:szCs w:val="24"/>
        </w:rPr>
        <w:t>Договору</w:t>
      </w:r>
      <w:r w:rsidR="00DE5717" w:rsidRPr="00436D83">
        <w:rPr>
          <w:rFonts w:ascii="Times New Roman" w:eastAsia="Times New Roman" w:hAnsi="Times New Roman" w:cs="Times New Roman"/>
          <w:color w:val="00000A"/>
          <w:sz w:val="24"/>
          <w:szCs w:val="24"/>
        </w:rPr>
        <w:t>, не противоречащие законодательству Российской Федерации, оформляются дополнительным соглашением Сторон в письменной форме</w:t>
      </w:r>
      <w:r w:rsidRPr="00436D83">
        <w:rPr>
          <w:rFonts w:ascii="Times New Roman" w:eastAsia="Times New Roman" w:hAnsi="Times New Roman" w:cs="Times New Roman"/>
          <w:color w:val="00000A"/>
          <w:sz w:val="24"/>
          <w:szCs w:val="24"/>
        </w:rPr>
        <w:t>.</w:t>
      </w:r>
    </w:p>
    <w:p w:rsidR="00484FF2" w:rsidRPr="00436D83" w:rsidRDefault="00ED0E9D">
      <w:pPr>
        <w:pStyle w:val="Standard"/>
        <w:keepNext/>
        <w:tabs>
          <w:tab w:val="left" w:pos="709"/>
        </w:tabs>
        <w:jc w:val="center"/>
        <w:rPr>
          <w:sz w:val="24"/>
          <w:szCs w:val="24"/>
        </w:rPr>
      </w:pPr>
      <w:bookmarkStart w:id="21" w:name="_Toc423361475"/>
      <w:r w:rsidRPr="00436D83">
        <w:rPr>
          <w:rFonts w:ascii="Times New Roman" w:eastAsia="Times New Roman" w:hAnsi="Times New Roman" w:cs="Times New Roman"/>
          <w:b/>
          <w:color w:val="00000A"/>
          <w:sz w:val="24"/>
          <w:szCs w:val="24"/>
        </w:rPr>
        <w:t>12</w:t>
      </w:r>
      <w:r w:rsidR="00DE5717" w:rsidRPr="00436D83">
        <w:rPr>
          <w:rFonts w:ascii="Times New Roman" w:eastAsia="Times New Roman" w:hAnsi="Times New Roman" w:cs="Times New Roman"/>
          <w:b/>
          <w:color w:val="00000A"/>
          <w:sz w:val="24"/>
          <w:szCs w:val="24"/>
        </w:rPr>
        <w:t>. Прочие условия</w:t>
      </w:r>
      <w:bookmarkEnd w:id="21"/>
    </w:p>
    <w:p w:rsidR="00484FF2" w:rsidRPr="00436D83" w:rsidRDefault="00484FF2">
      <w:pPr>
        <w:pStyle w:val="Standard"/>
        <w:keepNext/>
        <w:tabs>
          <w:tab w:val="left" w:pos="1560"/>
        </w:tabs>
        <w:ind w:firstLine="720"/>
        <w:jc w:val="both"/>
        <w:rPr>
          <w:rFonts w:ascii="Times New Roman" w:eastAsia="Times New Roman" w:hAnsi="Times New Roman" w:cs="Times New Roman"/>
          <w:b/>
          <w:color w:val="00000A"/>
          <w:sz w:val="24"/>
          <w:szCs w:val="24"/>
        </w:rPr>
      </w:pPr>
    </w:p>
    <w:p w:rsidR="00484FF2" w:rsidRPr="00436D83" w:rsidRDefault="00ED0E9D">
      <w:pPr>
        <w:pStyle w:val="Standard"/>
        <w:tabs>
          <w:tab w:val="left" w:pos="1560"/>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12</w:t>
      </w:r>
      <w:r w:rsidR="00DE5717" w:rsidRPr="00436D83">
        <w:rPr>
          <w:rFonts w:ascii="Times New Roman" w:eastAsia="Times New Roman" w:hAnsi="Times New Roman" w:cs="Times New Roman"/>
          <w:color w:val="00000A"/>
          <w:sz w:val="24"/>
          <w:szCs w:val="24"/>
        </w:rPr>
        <w:t xml:space="preserve">.1. Все уведомления Сторон, связанные с исполнением </w:t>
      </w:r>
      <w:r w:rsidRPr="00436D83">
        <w:rPr>
          <w:rFonts w:ascii="Times New Roman" w:eastAsia="Times New Roman" w:hAnsi="Times New Roman" w:cs="Times New Roman"/>
          <w:color w:val="00000A"/>
          <w:sz w:val="24"/>
          <w:szCs w:val="24"/>
        </w:rPr>
        <w:t>Договора</w:t>
      </w:r>
      <w:r w:rsidR="00DE5717" w:rsidRPr="00436D83">
        <w:rPr>
          <w:rFonts w:ascii="Times New Roman" w:eastAsia="Times New Roman" w:hAnsi="Times New Roman" w:cs="Times New Roman"/>
          <w:color w:val="00000A"/>
          <w:sz w:val="24"/>
          <w:szCs w:val="24"/>
        </w:rPr>
        <w:t xml:space="preserve">, направляются в письменной форме с нарочным или по почте заказным письмом с уведомлением о вручении по адресу </w:t>
      </w:r>
      <w:r w:rsidRPr="00436D83">
        <w:rPr>
          <w:rFonts w:ascii="Times New Roman" w:eastAsia="Times New Roman" w:hAnsi="Times New Roman" w:cs="Times New Roman"/>
          <w:color w:val="00000A"/>
          <w:sz w:val="24"/>
          <w:szCs w:val="24"/>
        </w:rPr>
        <w:t>Стороны, указанному в разделе 13Договора</w:t>
      </w:r>
      <w:r w:rsidR="00DE5717" w:rsidRPr="00436D83">
        <w:rPr>
          <w:rFonts w:ascii="Times New Roman" w:eastAsia="Times New Roman" w:hAnsi="Times New Roman" w:cs="Times New Roman"/>
          <w:color w:val="00000A"/>
          <w:sz w:val="24"/>
          <w:szCs w:val="24"/>
        </w:rPr>
        <w:t xml:space="preserve">, или с использованием факсимильной связи, электронной почты с последующим предоставлением оригинала в течение 3 (трёх) рабочих дней. В случае направления уведомлений по почте, уведомления считаются полученными Стороной в день фактического получения, подтвержденного отметкой почты. В случае отправления уведомлений посредством факсимильной связи и электронной почты уведомления считаются полученными Стороной в день их отправки. Положения настоящего пункта не применяются для случая, предусмотренного пунктом 8.4 </w:t>
      </w:r>
      <w:r w:rsidRPr="00436D83">
        <w:rPr>
          <w:rFonts w:ascii="Times New Roman" w:eastAsia="Times New Roman" w:hAnsi="Times New Roman" w:cs="Times New Roman"/>
          <w:color w:val="00000A"/>
          <w:sz w:val="24"/>
          <w:szCs w:val="24"/>
        </w:rPr>
        <w:t>Договора</w:t>
      </w:r>
      <w:r w:rsidR="00DE5717" w:rsidRPr="00436D83">
        <w:rPr>
          <w:rFonts w:ascii="Times New Roman" w:eastAsia="Times New Roman" w:hAnsi="Times New Roman" w:cs="Times New Roman"/>
          <w:color w:val="00000A"/>
          <w:sz w:val="24"/>
          <w:szCs w:val="24"/>
        </w:rPr>
        <w:t>.</w:t>
      </w:r>
    </w:p>
    <w:p w:rsidR="00484FF2" w:rsidRPr="00436D83" w:rsidRDefault="00ED0E9D">
      <w:pPr>
        <w:pStyle w:val="Standard"/>
        <w:tabs>
          <w:tab w:val="left" w:pos="1560"/>
        </w:tabs>
        <w:ind w:firstLine="720"/>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12</w:t>
      </w:r>
      <w:r w:rsidR="00DE5717" w:rsidRPr="00436D83">
        <w:rPr>
          <w:rFonts w:ascii="Times New Roman" w:eastAsia="Times New Roman" w:hAnsi="Times New Roman" w:cs="Times New Roman"/>
          <w:color w:val="00000A"/>
          <w:sz w:val="24"/>
          <w:szCs w:val="24"/>
        </w:rPr>
        <w:t xml:space="preserve">.2.  Во всем, что не предусмотрено </w:t>
      </w:r>
      <w:r w:rsidRPr="00436D83">
        <w:rPr>
          <w:rFonts w:ascii="Times New Roman" w:eastAsia="Times New Roman" w:hAnsi="Times New Roman" w:cs="Times New Roman"/>
          <w:color w:val="00000A"/>
          <w:sz w:val="24"/>
          <w:szCs w:val="24"/>
        </w:rPr>
        <w:t>Договором</w:t>
      </w:r>
      <w:r w:rsidR="00DE5717" w:rsidRPr="00436D83">
        <w:rPr>
          <w:rFonts w:ascii="Times New Roman" w:eastAsia="Times New Roman" w:hAnsi="Times New Roman" w:cs="Times New Roman"/>
          <w:color w:val="00000A"/>
          <w:sz w:val="24"/>
          <w:szCs w:val="24"/>
        </w:rPr>
        <w:t>, Стороны руководствуются законодательством Российской Федерации.</w:t>
      </w:r>
    </w:p>
    <w:p w:rsidR="00484FF2" w:rsidRPr="00436D83" w:rsidRDefault="00ED0E9D">
      <w:pPr>
        <w:pStyle w:val="Standard"/>
        <w:tabs>
          <w:tab w:val="left" w:pos="1560"/>
        </w:tabs>
        <w:ind w:firstLine="720"/>
        <w:jc w:val="both"/>
        <w:rPr>
          <w:sz w:val="24"/>
          <w:szCs w:val="24"/>
        </w:rPr>
      </w:pPr>
      <w:r w:rsidRPr="00436D83">
        <w:rPr>
          <w:rFonts w:ascii="Times New Roman" w:eastAsia="Times New Roman" w:hAnsi="Times New Roman" w:cs="Times New Roman"/>
          <w:color w:val="00000A"/>
          <w:sz w:val="24"/>
          <w:szCs w:val="24"/>
        </w:rPr>
        <w:t>12</w:t>
      </w:r>
      <w:r w:rsidR="00DE5717" w:rsidRPr="00436D83">
        <w:rPr>
          <w:rFonts w:ascii="Times New Roman" w:eastAsia="Times New Roman" w:hAnsi="Times New Roman" w:cs="Times New Roman"/>
          <w:color w:val="00000A"/>
          <w:sz w:val="24"/>
          <w:szCs w:val="24"/>
        </w:rPr>
        <w:t>.3. Неотъемлемыми частями Контракта являются: Приложение 1 «Спецификация поставляемых товаров»</w:t>
      </w:r>
      <w:r w:rsidRPr="00436D83">
        <w:rPr>
          <w:rFonts w:ascii="Times New Roman" w:eastAsia="Times New Roman" w:hAnsi="Times New Roman" w:cs="Times New Roman"/>
          <w:color w:val="00000A"/>
          <w:sz w:val="24"/>
          <w:szCs w:val="24"/>
        </w:rPr>
        <w:t>, Приложение 2</w:t>
      </w:r>
      <w:r w:rsidR="00DE5717" w:rsidRPr="00436D83">
        <w:rPr>
          <w:rFonts w:ascii="Times New Roman" w:eastAsia="Times New Roman" w:hAnsi="Times New Roman" w:cs="Times New Roman"/>
          <w:color w:val="00000A"/>
          <w:sz w:val="24"/>
          <w:szCs w:val="24"/>
        </w:rPr>
        <w:t xml:space="preserve"> «Форма Акта приема-передачи товара».</w:t>
      </w:r>
    </w:p>
    <w:p w:rsidR="00436D83" w:rsidRPr="00436D83" w:rsidRDefault="00B200E4" w:rsidP="00436D83">
      <w:pPr>
        <w:pStyle w:val="Standard"/>
        <w:tabs>
          <w:tab w:val="left" w:pos="1560"/>
        </w:tabs>
        <w:jc w:val="both"/>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 xml:space="preserve">            </w:t>
      </w:r>
      <w:r w:rsidR="00ED0E9D" w:rsidRPr="00436D83">
        <w:rPr>
          <w:rFonts w:ascii="Times New Roman" w:eastAsia="Times New Roman" w:hAnsi="Times New Roman" w:cs="Times New Roman"/>
          <w:color w:val="00000A"/>
          <w:sz w:val="24"/>
          <w:szCs w:val="24"/>
        </w:rPr>
        <w:t>12.4</w:t>
      </w:r>
      <w:r w:rsidR="00DE5717" w:rsidRPr="00436D83">
        <w:rPr>
          <w:rFonts w:ascii="Times New Roman" w:eastAsia="Times New Roman" w:hAnsi="Times New Roman" w:cs="Times New Roman"/>
          <w:color w:val="00000A"/>
          <w:sz w:val="24"/>
          <w:szCs w:val="24"/>
        </w:rPr>
        <w:t>.</w:t>
      </w:r>
      <w:r w:rsidRPr="00436D83">
        <w:rPr>
          <w:rFonts w:ascii="Times New Roman" w:eastAsia="Times New Roman" w:hAnsi="Times New Roman" w:cs="Times New Roman"/>
          <w:color w:val="00000A"/>
          <w:sz w:val="24"/>
          <w:szCs w:val="24"/>
        </w:rPr>
        <w:t xml:space="preserve"> </w:t>
      </w:r>
      <w:r w:rsidR="00DE5717" w:rsidRPr="00436D83">
        <w:rPr>
          <w:rFonts w:ascii="Times New Roman" w:eastAsia="Times New Roman" w:hAnsi="Times New Roman" w:cs="Times New Roman"/>
          <w:color w:val="00000A"/>
          <w:sz w:val="24"/>
          <w:szCs w:val="24"/>
        </w:rPr>
        <w:t xml:space="preserve">Выполнение Заказчиком и Поставщиком в полном объеме обязательств, предусмотренных </w:t>
      </w:r>
      <w:r w:rsidR="00ED0E9D" w:rsidRPr="00436D83">
        <w:rPr>
          <w:rFonts w:ascii="Times New Roman" w:eastAsia="Times New Roman" w:hAnsi="Times New Roman" w:cs="Times New Roman"/>
          <w:color w:val="00000A"/>
          <w:sz w:val="24"/>
          <w:szCs w:val="24"/>
        </w:rPr>
        <w:t>Договором</w:t>
      </w:r>
      <w:r w:rsidR="00DE5717" w:rsidRPr="00436D83">
        <w:rPr>
          <w:rFonts w:ascii="Times New Roman" w:eastAsia="Times New Roman" w:hAnsi="Times New Roman" w:cs="Times New Roman"/>
          <w:color w:val="00000A"/>
          <w:sz w:val="24"/>
          <w:szCs w:val="24"/>
        </w:rPr>
        <w:t xml:space="preserve">, является основанием для регистрации сведений об исполнении </w:t>
      </w:r>
      <w:r w:rsidR="00ED0E9D" w:rsidRPr="00436D83">
        <w:rPr>
          <w:rFonts w:ascii="Times New Roman" w:eastAsia="Times New Roman" w:hAnsi="Times New Roman" w:cs="Times New Roman"/>
          <w:color w:val="00000A"/>
          <w:sz w:val="24"/>
          <w:szCs w:val="24"/>
        </w:rPr>
        <w:t>Договора в Реестре договоров</w:t>
      </w:r>
      <w:r w:rsidR="00062147" w:rsidRPr="00436D83">
        <w:rPr>
          <w:rFonts w:ascii="Times New Roman" w:eastAsia="Times New Roman" w:hAnsi="Times New Roman" w:cs="Times New Roman"/>
          <w:color w:val="00000A"/>
          <w:sz w:val="24"/>
          <w:szCs w:val="24"/>
        </w:rPr>
        <w:t xml:space="preserve"> в порядке,</w:t>
      </w:r>
      <w:r w:rsidR="00C82173" w:rsidRPr="00436D83">
        <w:rPr>
          <w:rFonts w:ascii="Times New Roman" w:eastAsia="Times New Roman" w:hAnsi="Times New Roman" w:cs="Times New Roman"/>
          <w:color w:val="00000A"/>
          <w:sz w:val="24"/>
          <w:szCs w:val="24"/>
        </w:rPr>
        <w:t xml:space="preserve"> </w:t>
      </w:r>
      <w:bookmarkStart w:id="22" w:name="_Toc423361476"/>
      <w:r w:rsidR="00436D83" w:rsidRPr="00436D83">
        <w:rPr>
          <w:rFonts w:ascii="Times New Roman" w:eastAsia="Times New Roman" w:hAnsi="Times New Roman" w:cs="Times New Roman"/>
          <w:color w:val="00000A"/>
          <w:sz w:val="24"/>
          <w:szCs w:val="24"/>
        </w:rPr>
        <w:t>предусмотренном  действующим законодательством Российской Федерации</w:t>
      </w:r>
    </w:p>
    <w:p w:rsidR="00436D83" w:rsidRPr="00436D83" w:rsidRDefault="00436D83" w:rsidP="00436D83">
      <w:pPr>
        <w:pStyle w:val="Standard"/>
        <w:jc w:val="center"/>
        <w:rPr>
          <w:rFonts w:ascii="Times New Roman" w:eastAsia="Times New Roman" w:hAnsi="Times New Roman" w:cs="Times New Roman"/>
          <w:b/>
          <w:color w:val="00000A"/>
          <w:sz w:val="24"/>
          <w:szCs w:val="24"/>
        </w:rPr>
      </w:pPr>
    </w:p>
    <w:p w:rsidR="00C82173" w:rsidRPr="00436D83" w:rsidRDefault="00C82173" w:rsidP="00F72F8E">
      <w:pPr>
        <w:pStyle w:val="Standard"/>
        <w:tabs>
          <w:tab w:val="left" w:pos="1560"/>
        </w:tabs>
        <w:jc w:val="both"/>
        <w:rPr>
          <w:rFonts w:ascii="Times New Roman" w:eastAsia="Times New Roman" w:hAnsi="Times New Roman" w:cs="Times New Roman"/>
          <w:color w:val="00000A"/>
          <w:sz w:val="24"/>
          <w:szCs w:val="24"/>
        </w:rPr>
      </w:pPr>
    </w:p>
    <w:p w:rsidR="00F72F8E" w:rsidRPr="00436D83" w:rsidRDefault="00F72F8E" w:rsidP="00F72F8E">
      <w:pPr>
        <w:pStyle w:val="Standard"/>
        <w:tabs>
          <w:tab w:val="left" w:pos="1560"/>
        </w:tabs>
        <w:jc w:val="both"/>
        <w:rPr>
          <w:rFonts w:ascii="Times New Roman" w:eastAsia="Times New Roman" w:hAnsi="Times New Roman" w:cs="Times New Roman"/>
          <w:color w:val="00000A"/>
          <w:sz w:val="24"/>
          <w:szCs w:val="24"/>
        </w:rPr>
      </w:pPr>
    </w:p>
    <w:p w:rsidR="00C82173" w:rsidRPr="00436D83" w:rsidRDefault="00C82173">
      <w:pPr>
        <w:pStyle w:val="Standard"/>
        <w:jc w:val="center"/>
        <w:rPr>
          <w:rFonts w:ascii="Times New Roman" w:eastAsia="Times New Roman" w:hAnsi="Times New Roman" w:cs="Times New Roman"/>
          <w:b/>
          <w:color w:val="00000A"/>
          <w:sz w:val="24"/>
          <w:szCs w:val="24"/>
        </w:rPr>
      </w:pPr>
    </w:p>
    <w:p w:rsidR="00436D83" w:rsidRDefault="00436D83">
      <w:pPr>
        <w:pStyle w:val="Standard"/>
        <w:jc w:val="center"/>
        <w:rPr>
          <w:rFonts w:ascii="Times New Roman" w:eastAsia="Times New Roman" w:hAnsi="Times New Roman" w:cs="Times New Roman"/>
          <w:b/>
          <w:color w:val="00000A"/>
          <w:sz w:val="24"/>
          <w:szCs w:val="24"/>
        </w:rPr>
      </w:pPr>
    </w:p>
    <w:p w:rsidR="00436D83" w:rsidRDefault="00436D83">
      <w:pPr>
        <w:pStyle w:val="Standard"/>
        <w:jc w:val="center"/>
        <w:rPr>
          <w:rFonts w:ascii="Times New Roman" w:eastAsia="Times New Roman" w:hAnsi="Times New Roman" w:cs="Times New Roman"/>
          <w:b/>
          <w:color w:val="00000A"/>
          <w:sz w:val="24"/>
          <w:szCs w:val="24"/>
        </w:rPr>
      </w:pPr>
    </w:p>
    <w:p w:rsidR="00436D83" w:rsidRDefault="00436D83">
      <w:pPr>
        <w:pStyle w:val="Standard"/>
        <w:jc w:val="center"/>
        <w:rPr>
          <w:rFonts w:ascii="Times New Roman" w:eastAsia="Times New Roman" w:hAnsi="Times New Roman" w:cs="Times New Roman"/>
          <w:b/>
          <w:color w:val="00000A"/>
          <w:sz w:val="24"/>
          <w:szCs w:val="24"/>
        </w:rPr>
      </w:pPr>
    </w:p>
    <w:p w:rsidR="00436D83" w:rsidRDefault="00436D83">
      <w:pPr>
        <w:pStyle w:val="Standard"/>
        <w:jc w:val="center"/>
        <w:rPr>
          <w:rFonts w:ascii="Times New Roman" w:eastAsia="Times New Roman" w:hAnsi="Times New Roman" w:cs="Times New Roman"/>
          <w:b/>
          <w:color w:val="00000A"/>
          <w:sz w:val="24"/>
          <w:szCs w:val="24"/>
        </w:rPr>
      </w:pPr>
    </w:p>
    <w:p w:rsidR="00436D83" w:rsidRDefault="00436D83">
      <w:pPr>
        <w:pStyle w:val="Standard"/>
        <w:jc w:val="center"/>
        <w:rPr>
          <w:rFonts w:ascii="Times New Roman" w:eastAsia="Times New Roman" w:hAnsi="Times New Roman" w:cs="Times New Roman"/>
          <w:b/>
          <w:color w:val="00000A"/>
          <w:sz w:val="24"/>
          <w:szCs w:val="24"/>
        </w:rPr>
      </w:pPr>
    </w:p>
    <w:p w:rsidR="00436D83" w:rsidRDefault="00436D83">
      <w:pPr>
        <w:pStyle w:val="Standard"/>
        <w:jc w:val="center"/>
        <w:rPr>
          <w:rFonts w:ascii="Times New Roman" w:eastAsia="Times New Roman" w:hAnsi="Times New Roman" w:cs="Times New Roman"/>
          <w:b/>
          <w:color w:val="00000A"/>
          <w:sz w:val="24"/>
          <w:szCs w:val="24"/>
        </w:rPr>
      </w:pPr>
    </w:p>
    <w:p w:rsidR="00436D83" w:rsidRDefault="00436D83">
      <w:pPr>
        <w:pStyle w:val="Standard"/>
        <w:jc w:val="center"/>
        <w:rPr>
          <w:rFonts w:ascii="Times New Roman" w:eastAsia="Times New Roman" w:hAnsi="Times New Roman" w:cs="Times New Roman"/>
          <w:b/>
          <w:color w:val="00000A"/>
          <w:sz w:val="24"/>
          <w:szCs w:val="24"/>
        </w:rPr>
      </w:pPr>
    </w:p>
    <w:p w:rsidR="00B200E4" w:rsidRDefault="00B200E4">
      <w:pPr>
        <w:pStyle w:val="Standard"/>
        <w:jc w:val="center"/>
        <w:rPr>
          <w:rFonts w:ascii="Times New Roman" w:eastAsia="Times New Roman" w:hAnsi="Times New Roman" w:cs="Times New Roman"/>
          <w:b/>
          <w:color w:val="00000A"/>
          <w:sz w:val="24"/>
          <w:szCs w:val="24"/>
        </w:rPr>
      </w:pPr>
    </w:p>
    <w:p w:rsidR="00B200E4" w:rsidRDefault="00B200E4">
      <w:pPr>
        <w:pStyle w:val="Standard"/>
        <w:jc w:val="center"/>
        <w:rPr>
          <w:rFonts w:ascii="Times New Roman" w:eastAsia="Times New Roman" w:hAnsi="Times New Roman" w:cs="Times New Roman"/>
          <w:b/>
          <w:color w:val="00000A"/>
          <w:sz w:val="24"/>
          <w:szCs w:val="24"/>
        </w:rPr>
      </w:pPr>
    </w:p>
    <w:p w:rsidR="00B200E4" w:rsidRDefault="00B200E4">
      <w:pPr>
        <w:pStyle w:val="Standard"/>
        <w:jc w:val="center"/>
        <w:rPr>
          <w:rFonts w:ascii="Times New Roman" w:eastAsia="Times New Roman" w:hAnsi="Times New Roman" w:cs="Times New Roman"/>
          <w:b/>
          <w:color w:val="00000A"/>
          <w:sz w:val="24"/>
          <w:szCs w:val="24"/>
        </w:rPr>
      </w:pPr>
    </w:p>
    <w:p w:rsidR="00B200E4" w:rsidRPr="00436D83" w:rsidRDefault="00B200E4">
      <w:pPr>
        <w:pStyle w:val="Standard"/>
        <w:jc w:val="center"/>
        <w:rPr>
          <w:rFonts w:ascii="Times New Roman" w:eastAsia="Times New Roman" w:hAnsi="Times New Roman" w:cs="Times New Roman"/>
          <w:b/>
          <w:color w:val="00000A"/>
          <w:sz w:val="24"/>
          <w:szCs w:val="24"/>
        </w:rPr>
      </w:pPr>
    </w:p>
    <w:p w:rsidR="00C82173" w:rsidRPr="00436D83" w:rsidRDefault="00C82173">
      <w:pPr>
        <w:pStyle w:val="Standard"/>
        <w:jc w:val="center"/>
        <w:rPr>
          <w:rFonts w:ascii="Times New Roman" w:eastAsia="Times New Roman" w:hAnsi="Times New Roman" w:cs="Times New Roman"/>
          <w:b/>
          <w:color w:val="00000A"/>
          <w:sz w:val="24"/>
          <w:szCs w:val="24"/>
        </w:rPr>
      </w:pPr>
    </w:p>
    <w:p w:rsidR="00C82173" w:rsidRPr="00436D83" w:rsidRDefault="00C82173">
      <w:pPr>
        <w:pStyle w:val="Standard"/>
        <w:jc w:val="center"/>
        <w:rPr>
          <w:rFonts w:ascii="Times New Roman" w:eastAsia="Times New Roman" w:hAnsi="Times New Roman" w:cs="Times New Roman"/>
          <w:b/>
          <w:color w:val="00000A"/>
          <w:sz w:val="24"/>
          <w:szCs w:val="24"/>
        </w:rPr>
      </w:pPr>
    </w:p>
    <w:p w:rsidR="00CB0A4C" w:rsidRPr="00436D83" w:rsidRDefault="00CB0A4C">
      <w:pPr>
        <w:pStyle w:val="Standard"/>
        <w:jc w:val="center"/>
        <w:rPr>
          <w:rFonts w:ascii="Times New Roman" w:eastAsia="Times New Roman" w:hAnsi="Times New Roman" w:cs="Times New Roman"/>
          <w:b/>
          <w:color w:val="00000A"/>
          <w:sz w:val="24"/>
          <w:szCs w:val="24"/>
        </w:rPr>
      </w:pPr>
    </w:p>
    <w:p w:rsidR="00484FF2" w:rsidRPr="00436D83" w:rsidRDefault="00ED0E9D">
      <w:pPr>
        <w:pStyle w:val="Standard"/>
        <w:jc w:val="center"/>
        <w:rPr>
          <w:sz w:val="24"/>
          <w:szCs w:val="24"/>
        </w:rPr>
      </w:pPr>
      <w:r w:rsidRPr="00436D83">
        <w:rPr>
          <w:rFonts w:ascii="Times New Roman" w:eastAsia="Times New Roman" w:hAnsi="Times New Roman" w:cs="Times New Roman"/>
          <w:b/>
          <w:color w:val="00000A"/>
          <w:sz w:val="24"/>
          <w:szCs w:val="24"/>
        </w:rPr>
        <w:lastRenderedPageBreak/>
        <w:t>13</w:t>
      </w:r>
      <w:r w:rsidR="00DE5717" w:rsidRPr="00436D83">
        <w:rPr>
          <w:rFonts w:ascii="Times New Roman" w:eastAsia="Times New Roman" w:hAnsi="Times New Roman" w:cs="Times New Roman"/>
          <w:b/>
          <w:color w:val="00000A"/>
          <w:sz w:val="24"/>
          <w:szCs w:val="24"/>
        </w:rPr>
        <w:t>. Адреса, реквизиты и подписи Сторон</w:t>
      </w:r>
      <w:bookmarkEnd w:id="22"/>
    </w:p>
    <w:p w:rsidR="00484FF2" w:rsidRPr="00436D83" w:rsidRDefault="00484FF2">
      <w:pPr>
        <w:pStyle w:val="Standard"/>
        <w:jc w:val="center"/>
        <w:rPr>
          <w:rFonts w:ascii="Times New Roman" w:eastAsia="Times New Roman" w:hAnsi="Times New Roman" w:cs="Times New Roman"/>
          <w:b/>
          <w:color w:val="00000A"/>
          <w:sz w:val="24"/>
          <w:szCs w:val="24"/>
        </w:rPr>
      </w:pPr>
    </w:p>
    <w:p w:rsidR="00484FF2" w:rsidRPr="00436D83" w:rsidRDefault="00484FF2">
      <w:pPr>
        <w:pStyle w:val="Standard"/>
        <w:jc w:val="center"/>
        <w:rPr>
          <w:rFonts w:ascii="Times New Roman" w:eastAsia="Times New Roman" w:hAnsi="Times New Roman" w:cs="Times New Roman"/>
          <w:b/>
          <w:color w:val="00000A"/>
          <w:sz w:val="24"/>
          <w:szCs w:val="24"/>
        </w:rPr>
      </w:pPr>
      <w:bookmarkStart w:id="23" w:name="Par40"/>
      <w:bookmarkEnd w:id="23"/>
    </w:p>
    <w:tbl>
      <w:tblPr>
        <w:tblW w:w="0" w:type="auto"/>
        <w:tblInd w:w="-318" w:type="dxa"/>
        <w:tblLayout w:type="fixed"/>
        <w:tblLook w:val="04A0"/>
      </w:tblPr>
      <w:tblGrid>
        <w:gridCol w:w="5040"/>
        <w:gridCol w:w="5025"/>
      </w:tblGrid>
      <w:tr w:rsidR="00463856" w:rsidRPr="00436D83" w:rsidTr="007C2B36">
        <w:tc>
          <w:tcPr>
            <w:tcW w:w="5040" w:type="dxa"/>
            <w:hideMark/>
          </w:tcPr>
          <w:p w:rsidR="00463856" w:rsidRPr="00436D83" w:rsidRDefault="00463856">
            <w:pPr>
              <w:rPr>
                <w:rFonts w:ascii="Times New Roman" w:hAnsi="Times New Roman" w:cs="Times New Roman"/>
                <w:bCs/>
                <w:sz w:val="24"/>
                <w:szCs w:val="24"/>
              </w:rPr>
            </w:pPr>
            <w:r w:rsidRPr="00436D83">
              <w:rPr>
                <w:rFonts w:ascii="Times New Roman" w:hAnsi="Times New Roman" w:cs="Times New Roman"/>
                <w:bCs/>
                <w:sz w:val="24"/>
                <w:szCs w:val="24"/>
              </w:rPr>
              <w:t xml:space="preserve">ЗАКАЗЧИК: </w:t>
            </w:r>
          </w:p>
        </w:tc>
        <w:tc>
          <w:tcPr>
            <w:tcW w:w="5025" w:type="dxa"/>
            <w:hideMark/>
          </w:tcPr>
          <w:p w:rsidR="00463856" w:rsidRPr="00436D83" w:rsidRDefault="00931327" w:rsidP="00463856">
            <w:pPr>
              <w:rPr>
                <w:rFonts w:ascii="Times New Roman" w:hAnsi="Times New Roman" w:cs="Times New Roman"/>
                <w:sz w:val="24"/>
                <w:szCs w:val="24"/>
              </w:rPr>
            </w:pPr>
            <w:r w:rsidRPr="00436D83">
              <w:rPr>
                <w:rFonts w:ascii="Times New Roman" w:hAnsi="Times New Roman" w:cs="Times New Roman"/>
                <w:bCs/>
                <w:sz w:val="24"/>
                <w:szCs w:val="24"/>
              </w:rPr>
              <w:t xml:space="preserve">              </w:t>
            </w:r>
            <w:r w:rsidR="00DA796A" w:rsidRPr="00436D83">
              <w:rPr>
                <w:rFonts w:ascii="Times New Roman" w:hAnsi="Times New Roman" w:cs="Times New Roman"/>
                <w:bCs/>
                <w:sz w:val="24"/>
                <w:szCs w:val="24"/>
              </w:rPr>
              <w:t xml:space="preserve">        </w:t>
            </w:r>
            <w:r w:rsidRPr="00436D83">
              <w:rPr>
                <w:rFonts w:ascii="Times New Roman" w:hAnsi="Times New Roman" w:cs="Times New Roman"/>
                <w:bCs/>
                <w:sz w:val="24"/>
                <w:szCs w:val="24"/>
              </w:rPr>
              <w:t xml:space="preserve">  </w:t>
            </w:r>
            <w:r w:rsidR="00463856" w:rsidRPr="00436D83">
              <w:rPr>
                <w:rFonts w:ascii="Times New Roman" w:hAnsi="Times New Roman" w:cs="Times New Roman"/>
                <w:bCs/>
                <w:sz w:val="24"/>
                <w:szCs w:val="24"/>
              </w:rPr>
              <w:t>ПОСТАВЩИК:</w:t>
            </w:r>
          </w:p>
        </w:tc>
      </w:tr>
      <w:tr w:rsidR="00463856" w:rsidRPr="00436D83" w:rsidTr="007C2B36">
        <w:tc>
          <w:tcPr>
            <w:tcW w:w="5040" w:type="dxa"/>
            <w:hideMark/>
          </w:tcPr>
          <w:p w:rsidR="00B513C9" w:rsidRPr="00B513C9" w:rsidRDefault="00B513C9" w:rsidP="00B513C9">
            <w:pPr>
              <w:rPr>
                <w:sz w:val="22"/>
              </w:rPr>
            </w:pPr>
            <w:r>
              <w:rPr>
                <w:sz w:val="22"/>
              </w:rPr>
              <w:t xml:space="preserve"> </w:t>
            </w:r>
            <w:r w:rsidRPr="00440119">
              <w:t xml:space="preserve">Р/с </w:t>
            </w:r>
            <w:r w:rsidRPr="00647B53">
              <w:t>40701810345251001340</w:t>
            </w:r>
          </w:p>
          <w:p w:rsidR="00B513C9" w:rsidRPr="00440119" w:rsidRDefault="00B513C9" w:rsidP="00B513C9">
            <w:r w:rsidRPr="00440119">
              <w:t>Банк  ГУ Банка России по ЦФО</w:t>
            </w:r>
          </w:p>
          <w:p w:rsidR="00B513C9" w:rsidRPr="00440119" w:rsidRDefault="00B513C9" w:rsidP="00B513C9">
            <w:r w:rsidRPr="00440119">
              <w:t>БИК 044525000</w:t>
            </w:r>
          </w:p>
          <w:p w:rsidR="00B513C9" w:rsidRPr="00647B53" w:rsidRDefault="00B513C9" w:rsidP="00B513C9">
            <w:r w:rsidRPr="00440119">
              <w:t>ИНН 5045025269</w:t>
            </w:r>
            <w:r w:rsidRPr="00647B53">
              <w:t>/</w:t>
            </w:r>
            <w:r w:rsidRPr="008F48C5">
              <w:t xml:space="preserve"> </w:t>
            </w:r>
            <w:r>
              <w:t>ОГРН 1025005919905</w:t>
            </w:r>
          </w:p>
          <w:p w:rsidR="00B513C9" w:rsidRPr="00440119" w:rsidRDefault="00B513C9" w:rsidP="00B513C9">
            <w:r w:rsidRPr="00440119">
              <w:t>КПП 504501001</w:t>
            </w:r>
          </w:p>
          <w:p w:rsidR="00B513C9" w:rsidRPr="00440119" w:rsidRDefault="00B513C9" w:rsidP="00B513C9">
            <w:r w:rsidRPr="00440119">
              <w:t xml:space="preserve">ОКТМО </w:t>
            </w:r>
            <w:r>
              <w:t>46776000</w:t>
            </w:r>
          </w:p>
          <w:p w:rsidR="00B513C9" w:rsidRPr="00101DB7" w:rsidRDefault="00B513C9" w:rsidP="00B513C9">
            <w:r w:rsidRPr="00647B53">
              <w:t xml:space="preserve"> </w:t>
            </w:r>
            <w:r w:rsidRPr="00440119">
              <w:rPr>
                <w:i/>
                <w:u w:val="single"/>
              </w:rPr>
              <w:t>Муниципальное задание</w:t>
            </w:r>
          </w:p>
          <w:p w:rsidR="00B513C9" w:rsidRPr="00440119" w:rsidRDefault="00B513C9" w:rsidP="00B513C9">
            <w:r w:rsidRPr="00440119">
              <w:t xml:space="preserve">л/с </w:t>
            </w:r>
            <w:r>
              <w:t>80483</w:t>
            </w:r>
            <w:r>
              <w:rPr>
                <w:lang w:val="en-US"/>
              </w:rPr>
              <w:t>D</w:t>
            </w:r>
            <w:r w:rsidRPr="00AF6053">
              <w:t xml:space="preserve">33550 </w:t>
            </w:r>
            <w:r w:rsidRPr="00440119">
              <w:t xml:space="preserve"> (связь, коммунальные услуги, т/о помещения и прочие)</w:t>
            </w:r>
          </w:p>
          <w:p w:rsidR="00B513C9" w:rsidRPr="00440119" w:rsidRDefault="00B513C9" w:rsidP="00B513C9">
            <w:pPr>
              <w:rPr>
                <w:i/>
                <w:u w:val="single"/>
              </w:rPr>
            </w:pPr>
            <w:r w:rsidRPr="00440119">
              <w:rPr>
                <w:i/>
                <w:u w:val="single"/>
              </w:rPr>
              <w:t>Для платных услуг</w:t>
            </w:r>
          </w:p>
          <w:p w:rsidR="00B513C9" w:rsidRPr="00B513C9" w:rsidRDefault="00B513C9" w:rsidP="00B513C9">
            <w:r w:rsidRPr="00440119">
              <w:t xml:space="preserve">л/с </w:t>
            </w:r>
            <w:r>
              <w:t>8</w:t>
            </w:r>
            <w:r w:rsidRPr="00B513C9">
              <w:t>2</w:t>
            </w:r>
            <w:r>
              <w:t>4</w:t>
            </w:r>
            <w:r w:rsidRPr="00B513C9">
              <w:t>6</w:t>
            </w:r>
            <w:r>
              <w:t>3</w:t>
            </w:r>
            <w:r>
              <w:rPr>
                <w:lang w:val="en-US"/>
              </w:rPr>
              <w:t>D</w:t>
            </w:r>
            <w:r w:rsidRPr="00647B53">
              <w:t>33550</w:t>
            </w:r>
          </w:p>
          <w:p w:rsidR="00B513C9" w:rsidRPr="00440119" w:rsidRDefault="00B513C9" w:rsidP="00B513C9">
            <w:r w:rsidRPr="00440119">
              <w:t>КБК 00007010000000080130</w:t>
            </w:r>
          </w:p>
          <w:p w:rsidR="00B513C9" w:rsidRPr="00440119" w:rsidRDefault="00B513C9" w:rsidP="00B513C9">
            <w:r w:rsidRPr="00440119">
              <w:t xml:space="preserve">ОКТМО </w:t>
            </w:r>
            <w:r>
              <w:t>46776000</w:t>
            </w:r>
          </w:p>
          <w:p w:rsidR="00B513C9" w:rsidRPr="00440119" w:rsidRDefault="00B513C9" w:rsidP="00B513C9">
            <w:pPr>
              <w:rPr>
                <w:i/>
                <w:u w:val="single"/>
              </w:rPr>
            </w:pPr>
            <w:r w:rsidRPr="00440119">
              <w:rPr>
                <w:i/>
                <w:u w:val="single"/>
              </w:rPr>
              <w:t>Субсидии на иные цели</w:t>
            </w:r>
          </w:p>
          <w:p w:rsidR="00B513C9" w:rsidRPr="00440119" w:rsidRDefault="00B513C9" w:rsidP="00B513C9">
            <w:r w:rsidRPr="00440119">
              <w:t xml:space="preserve">л/с </w:t>
            </w:r>
            <w:r w:rsidRPr="00647B53">
              <w:t xml:space="preserve"> </w:t>
            </w:r>
            <w:r>
              <w:t>8</w:t>
            </w:r>
            <w:r w:rsidRPr="00B513C9">
              <w:t>5</w:t>
            </w:r>
            <w:r>
              <w:t>4</w:t>
            </w:r>
            <w:r w:rsidRPr="00B513C9">
              <w:t>6</w:t>
            </w:r>
            <w:r>
              <w:t>3</w:t>
            </w:r>
            <w:r>
              <w:rPr>
                <w:lang w:val="en-US"/>
              </w:rPr>
              <w:t>D</w:t>
            </w:r>
            <w:r w:rsidRPr="00647B53">
              <w:t xml:space="preserve">33550 </w:t>
            </w:r>
            <w:r w:rsidRPr="00440119">
              <w:t xml:space="preserve">  (интернет)</w:t>
            </w:r>
          </w:p>
          <w:p w:rsidR="00B513C9" w:rsidRPr="001C4F5C" w:rsidRDefault="00B513C9" w:rsidP="00B513C9">
            <w:pPr>
              <w:rPr>
                <w:sz w:val="24"/>
                <w:szCs w:val="24"/>
                <w:u w:val="single"/>
              </w:rPr>
            </w:pPr>
            <w:r w:rsidRPr="00003B36">
              <w:rPr>
                <w:sz w:val="24"/>
                <w:szCs w:val="24"/>
                <w:u w:val="single"/>
              </w:rPr>
              <w:t>питание 5</w:t>
            </w:r>
            <w:r w:rsidRPr="001C4F5C">
              <w:rPr>
                <w:sz w:val="24"/>
                <w:szCs w:val="24"/>
                <w:u w:val="single"/>
              </w:rPr>
              <w:t xml:space="preserve">% </w:t>
            </w:r>
          </w:p>
          <w:p w:rsidR="00B513C9" w:rsidRPr="00647B53" w:rsidRDefault="00B513C9" w:rsidP="00B513C9">
            <w:r>
              <w:t>л</w:t>
            </w:r>
            <w:r w:rsidRPr="001C4F5C">
              <w:t>/</w:t>
            </w:r>
            <w:r>
              <w:rPr>
                <w:lang w:val="en-US"/>
              </w:rPr>
              <w:t>c</w:t>
            </w:r>
            <w:r w:rsidRPr="001C4F5C">
              <w:t xml:space="preserve"> </w:t>
            </w:r>
            <w:r>
              <w:t>8</w:t>
            </w:r>
            <w:r w:rsidRPr="00B513C9">
              <w:t>3</w:t>
            </w:r>
            <w:r>
              <w:t>4</w:t>
            </w:r>
            <w:r w:rsidRPr="00B513C9">
              <w:t>6</w:t>
            </w:r>
            <w:r>
              <w:t>3</w:t>
            </w:r>
            <w:r>
              <w:rPr>
                <w:lang w:val="en-US"/>
              </w:rPr>
              <w:t>D</w:t>
            </w:r>
            <w:r w:rsidRPr="00647B53">
              <w:t xml:space="preserve">33550 </w:t>
            </w:r>
          </w:p>
          <w:p w:rsidR="00B513C9" w:rsidRPr="00440119" w:rsidRDefault="00B513C9" w:rsidP="00B513C9">
            <w:r w:rsidRPr="00440119">
              <w:t>Тел./факс (49664) 5-71-66</w:t>
            </w:r>
          </w:p>
          <w:p w:rsidR="00FC37F7" w:rsidRDefault="00FC37F7" w:rsidP="00931327">
            <w:pPr>
              <w:widowControl/>
              <w:suppressAutoHyphens w:val="0"/>
              <w:autoSpaceDE w:val="0"/>
              <w:adjustRightInd w:val="0"/>
              <w:jc w:val="both"/>
              <w:textAlignment w:val="auto"/>
              <w:outlineLvl w:val="0"/>
              <w:rPr>
                <w:rFonts w:ascii="Times New Roman" w:hAnsi="Times New Roman" w:cs="Times New Roman"/>
                <w:color w:val="000000"/>
                <w:spacing w:val="-6"/>
                <w:sz w:val="24"/>
                <w:szCs w:val="24"/>
              </w:rPr>
            </w:pPr>
          </w:p>
          <w:p w:rsidR="00FC37F7" w:rsidRPr="00436D83" w:rsidRDefault="00FC37F7" w:rsidP="00931327">
            <w:pPr>
              <w:widowControl/>
              <w:suppressAutoHyphens w:val="0"/>
              <w:autoSpaceDE w:val="0"/>
              <w:adjustRightInd w:val="0"/>
              <w:jc w:val="both"/>
              <w:textAlignment w:val="auto"/>
              <w:outlineLvl w:val="0"/>
              <w:rPr>
                <w:rFonts w:ascii="Times New Roman" w:hAnsi="Times New Roman" w:cs="Times New Roman"/>
                <w:color w:val="000000"/>
                <w:spacing w:val="-6"/>
                <w:sz w:val="24"/>
                <w:szCs w:val="24"/>
              </w:rPr>
            </w:pPr>
          </w:p>
        </w:tc>
        <w:tc>
          <w:tcPr>
            <w:tcW w:w="5025" w:type="dxa"/>
            <w:hideMark/>
          </w:tcPr>
          <w:p w:rsidR="007C2B36" w:rsidRPr="00436D83" w:rsidRDefault="007C2B36" w:rsidP="00A128CB">
            <w:pPr>
              <w:rPr>
                <w:rFonts w:ascii="Times New Roman" w:hAnsi="Times New Roman" w:cs="Times New Roman"/>
                <w:sz w:val="24"/>
                <w:szCs w:val="24"/>
              </w:rPr>
            </w:pPr>
            <w:r w:rsidRPr="00436D83">
              <w:rPr>
                <w:rFonts w:ascii="Times New Roman" w:hAnsi="Times New Roman" w:cs="Times New Roman"/>
                <w:sz w:val="24"/>
                <w:szCs w:val="24"/>
              </w:rPr>
              <w:t xml:space="preserve">                  </w:t>
            </w:r>
          </w:p>
          <w:p w:rsidR="007C2B36" w:rsidRPr="00436D83" w:rsidRDefault="007C2B36" w:rsidP="007C2B36">
            <w:pPr>
              <w:rPr>
                <w:rFonts w:ascii="Times New Roman" w:hAnsi="Times New Roman" w:cs="Times New Roman"/>
                <w:sz w:val="24"/>
                <w:szCs w:val="24"/>
              </w:rPr>
            </w:pPr>
            <w:r w:rsidRPr="00436D83">
              <w:rPr>
                <w:rFonts w:ascii="Times New Roman" w:hAnsi="Times New Roman" w:cs="Times New Roman"/>
                <w:sz w:val="24"/>
                <w:szCs w:val="24"/>
              </w:rPr>
              <w:t xml:space="preserve">                </w:t>
            </w:r>
          </w:p>
          <w:p w:rsidR="007C2B36" w:rsidRDefault="007C2B36" w:rsidP="007C2B36">
            <w:pPr>
              <w:rPr>
                <w:rFonts w:ascii="Times New Roman" w:hAnsi="Times New Roman" w:cs="Times New Roman"/>
                <w:sz w:val="24"/>
                <w:szCs w:val="24"/>
              </w:rPr>
            </w:pPr>
            <w:r w:rsidRPr="00436D83">
              <w:rPr>
                <w:rFonts w:ascii="Times New Roman" w:hAnsi="Times New Roman" w:cs="Times New Roman"/>
                <w:sz w:val="24"/>
                <w:szCs w:val="24"/>
              </w:rPr>
              <w:t xml:space="preserve">    </w:t>
            </w:r>
          </w:p>
          <w:p w:rsidR="00436D83" w:rsidRDefault="00436D83" w:rsidP="007C2B36">
            <w:pPr>
              <w:rPr>
                <w:rFonts w:ascii="Times New Roman" w:hAnsi="Times New Roman" w:cs="Times New Roman"/>
                <w:sz w:val="24"/>
                <w:szCs w:val="24"/>
              </w:rPr>
            </w:pPr>
          </w:p>
          <w:p w:rsidR="00436D83" w:rsidRPr="00436D83" w:rsidRDefault="00436D83" w:rsidP="007C2B36">
            <w:pPr>
              <w:rPr>
                <w:rFonts w:ascii="Times New Roman" w:hAnsi="Times New Roman" w:cs="Times New Roman"/>
                <w:sz w:val="24"/>
                <w:szCs w:val="24"/>
              </w:rPr>
            </w:pPr>
          </w:p>
        </w:tc>
      </w:tr>
      <w:tr w:rsidR="00463856" w:rsidRPr="00436D83" w:rsidTr="007C2B36">
        <w:tc>
          <w:tcPr>
            <w:tcW w:w="5040" w:type="dxa"/>
          </w:tcPr>
          <w:p w:rsidR="00931327" w:rsidRPr="00436D83" w:rsidRDefault="00931327">
            <w:pPr>
              <w:rPr>
                <w:rFonts w:ascii="Times New Roman" w:hAnsi="Times New Roman" w:cs="Times New Roman"/>
                <w:sz w:val="24"/>
                <w:szCs w:val="24"/>
              </w:rPr>
            </w:pPr>
          </w:p>
        </w:tc>
        <w:tc>
          <w:tcPr>
            <w:tcW w:w="5025" w:type="dxa"/>
            <w:hideMark/>
          </w:tcPr>
          <w:p w:rsidR="00463856" w:rsidRPr="00436D83" w:rsidRDefault="007C2B36">
            <w:pPr>
              <w:rPr>
                <w:rFonts w:ascii="Times New Roman" w:hAnsi="Times New Roman" w:cs="Times New Roman"/>
                <w:sz w:val="24"/>
                <w:szCs w:val="24"/>
              </w:rPr>
            </w:pPr>
            <w:r w:rsidRPr="00436D83">
              <w:rPr>
                <w:rFonts w:ascii="Times New Roman" w:hAnsi="Times New Roman" w:cs="Times New Roman"/>
                <w:sz w:val="24"/>
                <w:szCs w:val="24"/>
              </w:rPr>
              <w:t xml:space="preserve">  </w:t>
            </w:r>
          </w:p>
        </w:tc>
      </w:tr>
      <w:tr w:rsidR="00463856" w:rsidRPr="00436D83" w:rsidTr="007C2B36">
        <w:tc>
          <w:tcPr>
            <w:tcW w:w="5040" w:type="dxa"/>
          </w:tcPr>
          <w:p w:rsidR="00463856" w:rsidRPr="00436D83" w:rsidRDefault="00463856" w:rsidP="00931327">
            <w:pPr>
              <w:pStyle w:val="310"/>
              <w:jc w:val="left"/>
              <w:rPr>
                <w:b w:val="0"/>
                <w:color w:val="000000"/>
                <w:sz w:val="24"/>
                <w:szCs w:val="24"/>
              </w:rPr>
            </w:pPr>
            <w:r w:rsidRPr="00436D83">
              <w:rPr>
                <w:b w:val="0"/>
                <w:iCs/>
                <w:sz w:val="24"/>
                <w:szCs w:val="24"/>
              </w:rPr>
              <w:t>Заказчик:</w:t>
            </w:r>
          </w:p>
          <w:p w:rsidR="00463856" w:rsidRPr="00436D83" w:rsidRDefault="00B513C9">
            <w:pPr>
              <w:pStyle w:val="a8"/>
              <w:rPr>
                <w:rFonts w:ascii="Times New Roman" w:hAnsi="Times New Roman"/>
                <w:color w:val="000000"/>
                <w:sz w:val="24"/>
                <w:szCs w:val="24"/>
              </w:rPr>
            </w:pPr>
            <w:r>
              <w:rPr>
                <w:rFonts w:ascii="Times New Roman" w:hAnsi="Times New Roman"/>
                <w:color w:val="000000"/>
                <w:sz w:val="24"/>
                <w:szCs w:val="24"/>
              </w:rPr>
              <w:t xml:space="preserve"> </w:t>
            </w:r>
            <w:r w:rsidR="00DA796A" w:rsidRPr="00436D83">
              <w:rPr>
                <w:rFonts w:ascii="Times New Roman" w:hAnsi="Times New Roman"/>
                <w:color w:val="000000"/>
                <w:sz w:val="24"/>
                <w:szCs w:val="24"/>
              </w:rPr>
              <w:t>»</w:t>
            </w:r>
          </w:p>
          <w:p w:rsidR="00DA796A" w:rsidRPr="00436D83" w:rsidRDefault="00DA796A">
            <w:pPr>
              <w:pStyle w:val="a8"/>
              <w:rPr>
                <w:rFonts w:ascii="Times New Roman" w:hAnsi="Times New Roman"/>
                <w:color w:val="000000"/>
                <w:sz w:val="24"/>
                <w:szCs w:val="24"/>
              </w:rPr>
            </w:pPr>
          </w:p>
          <w:p w:rsidR="00DA796A" w:rsidRPr="00436D83" w:rsidRDefault="00DA796A">
            <w:pPr>
              <w:pStyle w:val="a8"/>
              <w:rPr>
                <w:rFonts w:ascii="Times New Roman" w:hAnsi="Times New Roman"/>
                <w:color w:val="000000"/>
                <w:sz w:val="24"/>
                <w:szCs w:val="24"/>
              </w:rPr>
            </w:pPr>
            <w:r w:rsidRPr="00436D83">
              <w:rPr>
                <w:rFonts w:ascii="Times New Roman" w:hAnsi="Times New Roman"/>
                <w:color w:val="000000"/>
                <w:sz w:val="24"/>
                <w:szCs w:val="24"/>
              </w:rPr>
              <w:t>_____________ (</w:t>
            </w:r>
            <w:r w:rsidR="00B513C9">
              <w:rPr>
                <w:rFonts w:ascii="Times New Roman" w:hAnsi="Times New Roman"/>
                <w:color w:val="000000"/>
                <w:sz w:val="24"/>
                <w:szCs w:val="24"/>
              </w:rPr>
              <w:t>Никулина Е</w:t>
            </w:r>
            <w:r w:rsidR="00A128CB">
              <w:rPr>
                <w:rFonts w:ascii="Times New Roman" w:hAnsi="Times New Roman"/>
                <w:color w:val="000000"/>
                <w:sz w:val="24"/>
                <w:szCs w:val="24"/>
              </w:rPr>
              <w:t>.</w:t>
            </w:r>
            <w:r w:rsidR="00B513C9">
              <w:rPr>
                <w:rFonts w:ascii="Times New Roman" w:hAnsi="Times New Roman"/>
                <w:color w:val="000000"/>
                <w:sz w:val="24"/>
                <w:szCs w:val="24"/>
              </w:rPr>
              <w:t>В.</w:t>
            </w:r>
            <w:r w:rsidRPr="00436D83">
              <w:rPr>
                <w:rFonts w:ascii="Times New Roman" w:hAnsi="Times New Roman"/>
                <w:color w:val="000000"/>
                <w:sz w:val="24"/>
                <w:szCs w:val="24"/>
              </w:rPr>
              <w:t>)</w:t>
            </w:r>
            <w:r w:rsidR="007C2B36" w:rsidRPr="00436D83">
              <w:rPr>
                <w:rFonts w:ascii="Times New Roman" w:hAnsi="Times New Roman"/>
                <w:color w:val="000000"/>
                <w:sz w:val="24"/>
                <w:szCs w:val="24"/>
              </w:rPr>
              <w:t xml:space="preserve">                                                                                      </w:t>
            </w:r>
          </w:p>
          <w:p w:rsidR="00463856" w:rsidRPr="00436D83" w:rsidRDefault="00DA796A">
            <w:pPr>
              <w:pStyle w:val="a8"/>
              <w:rPr>
                <w:rFonts w:ascii="Times New Roman" w:hAnsi="Times New Roman"/>
                <w:color w:val="000000"/>
                <w:sz w:val="24"/>
                <w:szCs w:val="24"/>
              </w:rPr>
            </w:pPr>
            <w:r w:rsidRPr="00436D83">
              <w:rPr>
                <w:rFonts w:ascii="Times New Roman" w:hAnsi="Times New Roman"/>
                <w:color w:val="000000"/>
                <w:sz w:val="24"/>
                <w:szCs w:val="24"/>
              </w:rPr>
              <w:t xml:space="preserve"> </w:t>
            </w:r>
          </w:p>
          <w:p w:rsidR="00463856" w:rsidRPr="00436D83" w:rsidRDefault="00463856">
            <w:pPr>
              <w:pStyle w:val="a8"/>
              <w:rPr>
                <w:rFonts w:ascii="Times New Roman" w:hAnsi="Times New Roman"/>
                <w:color w:val="000000"/>
                <w:sz w:val="24"/>
                <w:szCs w:val="24"/>
              </w:rPr>
            </w:pPr>
          </w:p>
          <w:p w:rsidR="00463856" w:rsidRPr="00436D83" w:rsidRDefault="00463856">
            <w:pPr>
              <w:pStyle w:val="a8"/>
              <w:rPr>
                <w:rFonts w:ascii="Times New Roman" w:hAnsi="Times New Roman"/>
                <w:iCs/>
                <w:color w:val="auto"/>
                <w:sz w:val="24"/>
                <w:szCs w:val="24"/>
              </w:rPr>
            </w:pPr>
            <w:r w:rsidRPr="00436D83">
              <w:rPr>
                <w:rFonts w:ascii="Times New Roman" w:hAnsi="Times New Roman"/>
                <w:color w:val="000000"/>
                <w:sz w:val="24"/>
                <w:szCs w:val="24"/>
              </w:rPr>
              <w:t>М.П.</w:t>
            </w:r>
          </w:p>
        </w:tc>
        <w:tc>
          <w:tcPr>
            <w:tcW w:w="5025" w:type="dxa"/>
          </w:tcPr>
          <w:p w:rsidR="00463856" w:rsidRPr="00436D83" w:rsidRDefault="007C2B36" w:rsidP="007C2B36">
            <w:pPr>
              <w:pStyle w:val="310"/>
              <w:jc w:val="left"/>
              <w:rPr>
                <w:b w:val="0"/>
                <w:color w:val="000000"/>
                <w:sz w:val="24"/>
                <w:szCs w:val="24"/>
              </w:rPr>
            </w:pPr>
            <w:r w:rsidRPr="00436D83">
              <w:rPr>
                <w:b w:val="0"/>
                <w:iCs/>
                <w:sz w:val="24"/>
                <w:szCs w:val="24"/>
              </w:rPr>
              <w:t xml:space="preserve">         </w:t>
            </w:r>
            <w:r w:rsidR="00931327" w:rsidRPr="00436D83">
              <w:rPr>
                <w:b w:val="0"/>
                <w:iCs/>
                <w:sz w:val="24"/>
                <w:szCs w:val="24"/>
              </w:rPr>
              <w:t xml:space="preserve"> </w:t>
            </w:r>
            <w:r w:rsidR="00463856" w:rsidRPr="00436D83">
              <w:rPr>
                <w:b w:val="0"/>
                <w:iCs/>
                <w:sz w:val="24"/>
                <w:szCs w:val="24"/>
              </w:rPr>
              <w:t>Поставщик</w:t>
            </w:r>
            <w:r w:rsidR="00463856" w:rsidRPr="00436D83">
              <w:rPr>
                <w:b w:val="0"/>
                <w:color w:val="000000"/>
                <w:sz w:val="24"/>
                <w:szCs w:val="24"/>
              </w:rPr>
              <w:t>:</w:t>
            </w:r>
          </w:p>
          <w:p w:rsidR="00DA796A" w:rsidRPr="00436D83" w:rsidRDefault="00DA796A">
            <w:pPr>
              <w:pStyle w:val="310"/>
              <w:rPr>
                <w:b w:val="0"/>
                <w:color w:val="000000"/>
                <w:sz w:val="24"/>
                <w:szCs w:val="24"/>
              </w:rPr>
            </w:pPr>
          </w:p>
          <w:p w:rsidR="00DA796A" w:rsidRPr="00436D83" w:rsidRDefault="00DA796A">
            <w:pPr>
              <w:pStyle w:val="310"/>
              <w:rPr>
                <w:b w:val="0"/>
                <w:color w:val="000000"/>
                <w:sz w:val="24"/>
                <w:szCs w:val="24"/>
              </w:rPr>
            </w:pPr>
          </w:p>
          <w:p w:rsidR="00DA796A" w:rsidRPr="00436D83" w:rsidRDefault="00DA796A">
            <w:pPr>
              <w:pStyle w:val="310"/>
              <w:rPr>
                <w:b w:val="0"/>
                <w:color w:val="000000"/>
                <w:sz w:val="24"/>
                <w:szCs w:val="24"/>
              </w:rPr>
            </w:pPr>
          </w:p>
          <w:p w:rsidR="00DA796A" w:rsidRPr="00436D83" w:rsidRDefault="007C2B36" w:rsidP="007C2B36">
            <w:pPr>
              <w:pStyle w:val="310"/>
              <w:jc w:val="left"/>
              <w:rPr>
                <w:b w:val="0"/>
                <w:color w:val="000000"/>
                <w:sz w:val="24"/>
                <w:szCs w:val="24"/>
              </w:rPr>
            </w:pPr>
            <w:r w:rsidRPr="00436D83">
              <w:rPr>
                <w:b w:val="0"/>
                <w:color w:val="000000"/>
                <w:sz w:val="24"/>
                <w:szCs w:val="24"/>
              </w:rPr>
              <w:t xml:space="preserve">           _________________(</w:t>
            </w:r>
            <w:r w:rsidR="00A128CB">
              <w:rPr>
                <w:b w:val="0"/>
                <w:color w:val="000000"/>
                <w:sz w:val="24"/>
                <w:szCs w:val="24"/>
              </w:rPr>
              <w:t>_______________)</w:t>
            </w:r>
          </w:p>
          <w:p w:rsidR="00DA796A" w:rsidRPr="00436D83" w:rsidRDefault="00DA796A">
            <w:pPr>
              <w:pStyle w:val="310"/>
              <w:rPr>
                <w:b w:val="0"/>
                <w:color w:val="000000"/>
                <w:sz w:val="24"/>
                <w:szCs w:val="24"/>
              </w:rPr>
            </w:pPr>
          </w:p>
          <w:p w:rsidR="00463856" w:rsidRPr="00436D83" w:rsidRDefault="00463856">
            <w:pPr>
              <w:pStyle w:val="a8"/>
              <w:rPr>
                <w:rFonts w:ascii="Times New Roman" w:hAnsi="Times New Roman"/>
                <w:color w:val="000000"/>
                <w:sz w:val="24"/>
                <w:szCs w:val="24"/>
              </w:rPr>
            </w:pPr>
          </w:p>
          <w:p w:rsidR="00463856" w:rsidRPr="00436D83" w:rsidRDefault="00DA796A">
            <w:pPr>
              <w:pStyle w:val="a8"/>
              <w:rPr>
                <w:rFonts w:ascii="Times New Roman" w:hAnsi="Times New Roman"/>
                <w:color w:val="auto"/>
                <w:sz w:val="24"/>
                <w:szCs w:val="24"/>
              </w:rPr>
            </w:pPr>
            <w:r w:rsidRPr="00436D83">
              <w:rPr>
                <w:rFonts w:ascii="Times New Roman" w:hAnsi="Times New Roman"/>
                <w:color w:val="000000"/>
                <w:sz w:val="24"/>
                <w:szCs w:val="24"/>
              </w:rPr>
              <w:t xml:space="preserve">              </w:t>
            </w:r>
            <w:r w:rsidR="00463856" w:rsidRPr="00436D83">
              <w:rPr>
                <w:rFonts w:ascii="Times New Roman" w:hAnsi="Times New Roman"/>
                <w:color w:val="000000"/>
                <w:sz w:val="24"/>
                <w:szCs w:val="24"/>
              </w:rPr>
              <w:t>М.П.</w:t>
            </w:r>
            <w:r w:rsidR="00463856" w:rsidRPr="00436D83">
              <w:rPr>
                <w:rFonts w:ascii="Times New Roman" w:hAnsi="Times New Roman"/>
                <w:bCs/>
                <w:i/>
                <w:kern w:val="0"/>
                <w:sz w:val="24"/>
                <w:szCs w:val="24"/>
              </w:rPr>
              <w:t xml:space="preserve"> </w:t>
            </w:r>
          </w:p>
        </w:tc>
      </w:tr>
      <w:tr w:rsidR="00463856" w:rsidRPr="00463856" w:rsidTr="007C2B36">
        <w:tc>
          <w:tcPr>
            <w:tcW w:w="5040" w:type="dxa"/>
          </w:tcPr>
          <w:p w:rsidR="00463856" w:rsidRPr="00463856" w:rsidRDefault="00463856">
            <w:pPr>
              <w:pStyle w:val="310"/>
              <w:snapToGrid w:val="0"/>
              <w:rPr>
                <w:iCs/>
                <w:sz w:val="28"/>
                <w:szCs w:val="24"/>
              </w:rPr>
            </w:pPr>
          </w:p>
        </w:tc>
        <w:tc>
          <w:tcPr>
            <w:tcW w:w="5025" w:type="dxa"/>
          </w:tcPr>
          <w:p w:rsidR="00463856" w:rsidRPr="00463856" w:rsidRDefault="00463856">
            <w:pPr>
              <w:pStyle w:val="a8"/>
              <w:snapToGrid w:val="0"/>
              <w:rPr>
                <w:rFonts w:ascii="Times New Roman" w:hAnsi="Times New Roman"/>
                <w:b/>
                <w:color w:val="000000"/>
                <w:sz w:val="28"/>
                <w:szCs w:val="24"/>
              </w:rPr>
            </w:pPr>
          </w:p>
        </w:tc>
      </w:tr>
    </w:tbl>
    <w:p w:rsidR="00484FF2" w:rsidRDefault="00484FF2">
      <w:pPr>
        <w:pStyle w:val="Standard"/>
        <w:ind w:left="5812"/>
        <w:rPr>
          <w:rFonts w:ascii="Times New Roman" w:eastAsia="Times New Roman" w:hAnsi="Times New Roman" w:cs="Times New Roman"/>
          <w:color w:val="00000A"/>
          <w:sz w:val="25"/>
          <w:szCs w:val="25"/>
        </w:rPr>
      </w:pPr>
    </w:p>
    <w:p w:rsidR="00484FF2" w:rsidRDefault="00484FF2">
      <w:pPr>
        <w:pStyle w:val="Standard"/>
        <w:ind w:left="5812"/>
        <w:rPr>
          <w:rFonts w:ascii="Times New Roman" w:eastAsia="Times New Roman" w:hAnsi="Times New Roman" w:cs="Times New Roman"/>
          <w:color w:val="00000A"/>
          <w:sz w:val="25"/>
          <w:szCs w:val="25"/>
        </w:rPr>
      </w:pPr>
    </w:p>
    <w:p w:rsidR="006E704C" w:rsidRDefault="00F609EE" w:rsidP="006E704C">
      <w:pPr>
        <w:pStyle w:val="Standard"/>
        <w:tabs>
          <w:tab w:val="left" w:pos="5103"/>
          <w:tab w:val="left" w:pos="6380"/>
        </w:tabs>
        <w:ind w:left="6663"/>
        <w:rPr>
          <w:rFonts w:ascii="Times New Roman" w:eastAsia="Times New Roman" w:hAnsi="Times New Roman" w:cs="Times New Roman"/>
          <w:color w:val="00000A"/>
          <w:sz w:val="25"/>
          <w:szCs w:val="25"/>
        </w:rPr>
      </w:pPr>
      <w:r>
        <w:rPr>
          <w:rFonts w:ascii="Times New Roman" w:eastAsia="Times New Roman" w:hAnsi="Times New Roman" w:cs="Times New Roman"/>
          <w:color w:val="00000A"/>
          <w:sz w:val="25"/>
          <w:szCs w:val="25"/>
        </w:rPr>
        <w:br w:type="page"/>
      </w:r>
      <w:bookmarkEnd w:id="0"/>
      <w:bookmarkEnd w:id="1"/>
      <w:bookmarkEnd w:id="2"/>
      <w:bookmarkEnd w:id="3"/>
      <w:bookmarkEnd w:id="4"/>
      <w:bookmarkEnd w:id="5"/>
      <w:bookmarkEnd w:id="6"/>
      <w:bookmarkEnd w:id="7"/>
      <w:bookmarkEnd w:id="8"/>
      <w:bookmarkEnd w:id="9"/>
      <w:bookmarkEnd w:id="10"/>
      <w:bookmarkEnd w:id="11"/>
    </w:p>
    <w:p w:rsidR="006E704C" w:rsidRDefault="006E704C" w:rsidP="006E704C">
      <w:pPr>
        <w:pStyle w:val="Standard"/>
        <w:tabs>
          <w:tab w:val="left" w:pos="5103"/>
          <w:tab w:val="left" w:pos="6380"/>
        </w:tabs>
        <w:ind w:left="6663"/>
        <w:rPr>
          <w:rFonts w:ascii="Times New Roman" w:eastAsia="Times New Roman" w:hAnsi="Times New Roman" w:cs="Times New Roman"/>
          <w:color w:val="00000A"/>
          <w:sz w:val="25"/>
          <w:szCs w:val="25"/>
        </w:rPr>
      </w:pPr>
    </w:p>
    <w:p w:rsidR="006E704C" w:rsidRPr="001376F3" w:rsidRDefault="006E704C" w:rsidP="006E704C">
      <w:pPr>
        <w:pStyle w:val="Standard"/>
        <w:tabs>
          <w:tab w:val="left" w:pos="5103"/>
          <w:tab w:val="left" w:pos="6380"/>
        </w:tabs>
        <w:ind w:left="6946"/>
        <w:rPr>
          <w:rFonts w:ascii="Times New Roman" w:eastAsia="Times New Roman" w:hAnsi="Times New Roman" w:cs="Times New Roman"/>
          <w:color w:val="00000A"/>
          <w:sz w:val="28"/>
          <w:szCs w:val="28"/>
        </w:rPr>
      </w:pPr>
      <w:r w:rsidRPr="001376F3">
        <w:rPr>
          <w:rFonts w:ascii="Times New Roman" w:eastAsia="Times New Roman" w:hAnsi="Times New Roman" w:cs="Times New Roman"/>
          <w:color w:val="00000A"/>
          <w:sz w:val="28"/>
          <w:szCs w:val="28"/>
        </w:rPr>
        <w:t>Приложение 1</w:t>
      </w:r>
    </w:p>
    <w:p w:rsidR="006E704C" w:rsidRPr="001376F3" w:rsidRDefault="006E704C" w:rsidP="006E704C">
      <w:pPr>
        <w:pStyle w:val="Standard"/>
        <w:tabs>
          <w:tab w:val="left" w:pos="5103"/>
          <w:tab w:val="left" w:pos="6380"/>
        </w:tabs>
        <w:ind w:left="6946"/>
        <w:rPr>
          <w:rFonts w:ascii="Times New Roman" w:eastAsia="Times New Roman" w:hAnsi="Times New Roman" w:cs="Times New Roman"/>
          <w:color w:val="00000A"/>
          <w:sz w:val="28"/>
          <w:szCs w:val="28"/>
        </w:rPr>
      </w:pPr>
      <w:r w:rsidRPr="001376F3">
        <w:rPr>
          <w:rFonts w:ascii="Times New Roman" w:eastAsia="Times New Roman" w:hAnsi="Times New Roman" w:cs="Times New Roman"/>
          <w:color w:val="00000A"/>
          <w:sz w:val="28"/>
          <w:szCs w:val="28"/>
        </w:rPr>
        <w:t xml:space="preserve">к </w:t>
      </w:r>
      <w:r>
        <w:rPr>
          <w:rFonts w:ascii="Times New Roman" w:eastAsia="Times New Roman" w:hAnsi="Times New Roman" w:cs="Times New Roman"/>
          <w:color w:val="00000A"/>
          <w:sz w:val="28"/>
          <w:szCs w:val="28"/>
        </w:rPr>
        <w:t>Договору</w:t>
      </w:r>
      <w:r w:rsidR="00A17019">
        <w:rPr>
          <w:rFonts w:ascii="Times New Roman" w:eastAsia="Times New Roman" w:hAnsi="Times New Roman" w:cs="Times New Roman"/>
          <w:color w:val="00000A"/>
          <w:sz w:val="28"/>
          <w:szCs w:val="28"/>
        </w:rPr>
        <w:t xml:space="preserve"> №</w:t>
      </w:r>
      <w:r w:rsidR="00E762DE">
        <w:rPr>
          <w:rFonts w:ascii="Times New Roman" w:eastAsia="Times New Roman" w:hAnsi="Times New Roman" w:cs="Times New Roman"/>
          <w:color w:val="00000A"/>
          <w:sz w:val="28"/>
          <w:szCs w:val="28"/>
        </w:rPr>
        <w:t xml:space="preserve"> </w:t>
      </w:r>
    </w:p>
    <w:p w:rsidR="006E704C" w:rsidRPr="001376F3" w:rsidRDefault="006E704C" w:rsidP="006E704C">
      <w:pPr>
        <w:pStyle w:val="Standard"/>
        <w:tabs>
          <w:tab w:val="left" w:pos="5103"/>
          <w:tab w:val="left" w:pos="6380"/>
        </w:tabs>
        <w:ind w:left="6946"/>
        <w:rPr>
          <w:rFonts w:ascii="Times New Roman" w:eastAsia="Times New Roman" w:hAnsi="Times New Roman" w:cs="Times New Roman"/>
          <w:color w:val="00000A"/>
          <w:sz w:val="28"/>
          <w:szCs w:val="28"/>
        </w:rPr>
      </w:pPr>
      <w:r>
        <w:rPr>
          <w:rFonts w:ascii="Times New Roman" w:eastAsia="Times New Roman" w:hAnsi="Times New Roman" w:cs="Times New Roman"/>
          <w:color w:val="00000A"/>
          <w:sz w:val="28"/>
          <w:szCs w:val="28"/>
        </w:rPr>
        <w:t>от</w:t>
      </w:r>
      <w:r w:rsidR="00062147">
        <w:rPr>
          <w:rFonts w:ascii="Times New Roman" w:eastAsia="Times New Roman" w:hAnsi="Times New Roman" w:cs="Times New Roman"/>
          <w:color w:val="00000A"/>
          <w:sz w:val="28"/>
          <w:szCs w:val="28"/>
        </w:rPr>
        <w:t xml:space="preserve"> </w:t>
      </w:r>
      <w:r w:rsidR="00A17019">
        <w:rPr>
          <w:rFonts w:ascii="Times New Roman" w:eastAsia="Times New Roman" w:hAnsi="Times New Roman" w:cs="Times New Roman"/>
          <w:color w:val="00000A"/>
          <w:sz w:val="28"/>
          <w:szCs w:val="28"/>
        </w:rPr>
        <w:t xml:space="preserve"> «</w:t>
      </w:r>
      <w:r w:rsidR="00E762DE">
        <w:rPr>
          <w:rFonts w:ascii="Times New Roman" w:eastAsia="Times New Roman" w:hAnsi="Times New Roman" w:cs="Times New Roman"/>
          <w:color w:val="00000A"/>
          <w:sz w:val="28"/>
          <w:szCs w:val="28"/>
        </w:rPr>
        <w:t xml:space="preserve">      </w:t>
      </w:r>
      <w:r w:rsidRPr="001376F3">
        <w:rPr>
          <w:rFonts w:ascii="Times New Roman" w:eastAsia="Times New Roman" w:hAnsi="Times New Roman" w:cs="Times New Roman"/>
          <w:color w:val="00000A"/>
          <w:sz w:val="28"/>
          <w:szCs w:val="28"/>
        </w:rPr>
        <w:t>»</w:t>
      </w:r>
      <w:r w:rsidR="00E762DE">
        <w:rPr>
          <w:rFonts w:ascii="Times New Roman" w:eastAsia="Times New Roman" w:hAnsi="Times New Roman" w:cs="Times New Roman"/>
          <w:color w:val="00000A"/>
          <w:sz w:val="28"/>
          <w:szCs w:val="28"/>
        </w:rPr>
        <w:t xml:space="preserve">  </w:t>
      </w:r>
      <w:r w:rsidR="00A17019">
        <w:rPr>
          <w:rFonts w:ascii="Times New Roman" w:eastAsia="Times New Roman" w:hAnsi="Times New Roman" w:cs="Times New Roman"/>
          <w:color w:val="00000A"/>
          <w:sz w:val="28"/>
          <w:szCs w:val="28"/>
        </w:rPr>
        <w:t>июл</w:t>
      </w:r>
      <w:r>
        <w:rPr>
          <w:rFonts w:ascii="Times New Roman" w:eastAsia="Times New Roman" w:hAnsi="Times New Roman" w:cs="Times New Roman"/>
          <w:color w:val="00000A"/>
          <w:sz w:val="28"/>
          <w:szCs w:val="28"/>
        </w:rPr>
        <w:t>я</w:t>
      </w:r>
      <w:r w:rsidRPr="001376F3">
        <w:rPr>
          <w:rFonts w:ascii="Times New Roman" w:eastAsia="Times New Roman" w:hAnsi="Times New Roman" w:cs="Times New Roman"/>
          <w:color w:val="00000A"/>
          <w:sz w:val="28"/>
          <w:szCs w:val="28"/>
        </w:rPr>
        <w:t xml:space="preserve"> 20</w:t>
      </w:r>
      <w:r>
        <w:rPr>
          <w:rFonts w:ascii="Times New Roman" w:eastAsia="Times New Roman" w:hAnsi="Times New Roman" w:cs="Times New Roman"/>
          <w:color w:val="00000A"/>
          <w:sz w:val="28"/>
          <w:szCs w:val="28"/>
        </w:rPr>
        <w:t>1</w:t>
      </w:r>
      <w:r w:rsidR="00E762DE">
        <w:rPr>
          <w:rFonts w:ascii="Times New Roman" w:eastAsia="Times New Roman" w:hAnsi="Times New Roman" w:cs="Times New Roman"/>
          <w:color w:val="00000A"/>
          <w:sz w:val="28"/>
          <w:szCs w:val="28"/>
        </w:rPr>
        <w:t>9</w:t>
      </w:r>
      <w:r w:rsidRPr="001376F3">
        <w:rPr>
          <w:rFonts w:ascii="Times New Roman" w:eastAsia="Times New Roman" w:hAnsi="Times New Roman" w:cs="Times New Roman"/>
          <w:color w:val="00000A"/>
          <w:sz w:val="28"/>
          <w:szCs w:val="28"/>
        </w:rPr>
        <w:t xml:space="preserve"> г. </w:t>
      </w:r>
    </w:p>
    <w:p w:rsidR="00A17019" w:rsidRPr="001376F3" w:rsidRDefault="00A17019" w:rsidP="00A17019">
      <w:pPr>
        <w:pStyle w:val="Standard"/>
        <w:rPr>
          <w:rFonts w:ascii="Times New Roman" w:eastAsia="Times New Roman" w:hAnsi="Times New Roman" w:cs="Times New Roman"/>
          <w:b/>
          <w:bCs/>
          <w:color w:val="00000A"/>
          <w:sz w:val="28"/>
          <w:szCs w:val="28"/>
        </w:rPr>
      </w:pPr>
    </w:p>
    <w:p w:rsidR="006E704C" w:rsidRPr="001376F3" w:rsidRDefault="006E704C" w:rsidP="00A17019">
      <w:pPr>
        <w:pStyle w:val="Standard"/>
        <w:rPr>
          <w:rFonts w:ascii="Times New Roman" w:eastAsia="Times New Roman" w:hAnsi="Times New Roman" w:cs="Times New Roman"/>
          <w:b/>
          <w:bCs/>
          <w:color w:val="00000A"/>
          <w:sz w:val="28"/>
          <w:szCs w:val="28"/>
        </w:rPr>
      </w:pPr>
    </w:p>
    <w:p w:rsidR="006E704C" w:rsidRPr="001376F3" w:rsidRDefault="006E704C" w:rsidP="006E704C">
      <w:pPr>
        <w:pStyle w:val="Standard"/>
        <w:ind w:left="8222"/>
        <w:rPr>
          <w:rFonts w:ascii="Times New Roman" w:eastAsia="Times New Roman" w:hAnsi="Times New Roman" w:cs="Times New Roman"/>
          <w:b/>
          <w:bCs/>
          <w:color w:val="00000A"/>
          <w:sz w:val="28"/>
          <w:szCs w:val="28"/>
        </w:rPr>
      </w:pPr>
    </w:p>
    <w:p w:rsidR="006E704C" w:rsidRPr="001376F3" w:rsidRDefault="006E704C" w:rsidP="006E704C">
      <w:pPr>
        <w:pStyle w:val="Standard"/>
        <w:jc w:val="center"/>
        <w:rPr>
          <w:sz w:val="28"/>
          <w:szCs w:val="28"/>
        </w:rPr>
      </w:pPr>
      <w:r w:rsidRPr="001376F3">
        <w:rPr>
          <w:rFonts w:ascii="Times New Roman" w:eastAsia="Times New Roman" w:hAnsi="Times New Roman" w:cs="Times New Roman"/>
          <w:color w:val="00000A"/>
          <w:sz w:val="28"/>
          <w:szCs w:val="28"/>
        </w:rPr>
        <w:t>СПЕЦИФИКАЦИЯ ПОСТАВЛЯЕМЫХ ТОВАРОВ</w:t>
      </w:r>
    </w:p>
    <w:p w:rsidR="006E704C" w:rsidRDefault="006E704C" w:rsidP="006E704C">
      <w:pPr>
        <w:pStyle w:val="Standard"/>
        <w:ind w:firstLine="540"/>
        <w:jc w:val="both"/>
        <w:rPr>
          <w:rFonts w:ascii="Times New Roman" w:eastAsia="Times New Roman" w:hAnsi="Times New Roman" w:cs="Times New Roman"/>
          <w:color w:val="00000A"/>
          <w:sz w:val="25"/>
          <w:szCs w:val="25"/>
        </w:rPr>
      </w:pPr>
    </w:p>
    <w:tbl>
      <w:tblPr>
        <w:tblW w:w="10456" w:type="dxa"/>
        <w:tblLayout w:type="fixed"/>
        <w:tblCellMar>
          <w:left w:w="10" w:type="dxa"/>
          <w:right w:w="10" w:type="dxa"/>
        </w:tblCellMar>
        <w:tblLook w:val="04A0"/>
      </w:tblPr>
      <w:tblGrid>
        <w:gridCol w:w="562"/>
        <w:gridCol w:w="2870"/>
        <w:gridCol w:w="1921"/>
        <w:gridCol w:w="1418"/>
        <w:gridCol w:w="1559"/>
        <w:gridCol w:w="2126"/>
      </w:tblGrid>
      <w:tr w:rsidR="00A03FA0" w:rsidRPr="00A03FA0" w:rsidTr="00A03FA0">
        <w:trPr>
          <w:trHeight w:val="909"/>
        </w:trPr>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b/>
                <w:color w:val="00000A"/>
                <w:sz w:val="24"/>
                <w:szCs w:val="24"/>
              </w:rPr>
            </w:pPr>
            <w:r w:rsidRPr="00A03FA0">
              <w:rPr>
                <w:rFonts w:ascii="Times New Roman" w:eastAsia="Times New Roman" w:hAnsi="Times New Roman" w:cs="Times New Roman"/>
                <w:b/>
                <w:color w:val="00000A"/>
                <w:sz w:val="24"/>
                <w:szCs w:val="24"/>
              </w:rPr>
              <w:t>№ п/п</w:t>
            </w:r>
          </w:p>
        </w:tc>
        <w:tc>
          <w:tcPr>
            <w:tcW w:w="2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center"/>
              <w:rPr>
                <w:rFonts w:ascii="Times New Roman" w:eastAsia="Times New Roman" w:hAnsi="Times New Roman" w:cs="Times New Roman"/>
                <w:b/>
                <w:color w:val="00000A"/>
                <w:sz w:val="24"/>
                <w:szCs w:val="24"/>
              </w:rPr>
            </w:pPr>
            <w:r w:rsidRPr="00A03FA0">
              <w:rPr>
                <w:rFonts w:ascii="Times New Roman" w:eastAsia="Times New Roman" w:hAnsi="Times New Roman" w:cs="Times New Roman"/>
                <w:b/>
                <w:color w:val="00000A"/>
                <w:sz w:val="24"/>
                <w:szCs w:val="24"/>
              </w:rPr>
              <w:t>Наименование товара</w:t>
            </w:r>
          </w:p>
        </w:tc>
        <w:tc>
          <w:tcPr>
            <w:tcW w:w="192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hAnsi="Times New Roman" w:cs="Times New Roman"/>
                <w:b/>
                <w:sz w:val="24"/>
                <w:szCs w:val="24"/>
              </w:rPr>
            </w:pPr>
            <w:r w:rsidRPr="00A03FA0">
              <w:rPr>
                <w:rFonts w:ascii="Times New Roman" w:hAnsi="Times New Roman" w:cs="Times New Roman"/>
                <w:b/>
                <w:sz w:val="24"/>
                <w:szCs w:val="24"/>
              </w:rPr>
              <w:t>Страна происхождения</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A03FA0" w:rsidP="00AD4325">
            <w:pPr>
              <w:pStyle w:val="Standard"/>
              <w:jc w:val="center"/>
              <w:rPr>
                <w:rFonts w:ascii="Times New Roman" w:hAnsi="Times New Roman" w:cs="Times New Roman"/>
                <w:b/>
                <w:sz w:val="24"/>
                <w:szCs w:val="24"/>
              </w:rPr>
            </w:pPr>
            <w:r w:rsidRPr="00A03FA0">
              <w:rPr>
                <w:rFonts w:ascii="Times New Roman" w:hAnsi="Times New Roman" w:cs="Times New Roman"/>
                <w:b/>
                <w:sz w:val="24"/>
                <w:szCs w:val="24"/>
              </w:rPr>
              <w:t>Единица измерения</w:t>
            </w:r>
          </w:p>
        </w:tc>
        <w:tc>
          <w:tcPr>
            <w:tcW w:w="1559" w:type="dxa"/>
            <w:tcBorders>
              <w:top w:val="single" w:sz="4" w:space="0" w:color="000000"/>
              <w:left w:val="single" w:sz="4" w:space="0" w:color="000000"/>
              <w:bottom w:val="single" w:sz="4" w:space="0" w:color="000000"/>
              <w:right w:val="single" w:sz="4" w:space="0" w:color="000000"/>
            </w:tcBorders>
          </w:tcPr>
          <w:p w:rsidR="00F44DEB" w:rsidRPr="00A03FA0" w:rsidRDefault="00A03FA0" w:rsidP="00AD4325">
            <w:pPr>
              <w:pStyle w:val="Standard"/>
              <w:jc w:val="center"/>
              <w:rPr>
                <w:rFonts w:ascii="Times New Roman" w:eastAsia="Times New Roman" w:hAnsi="Times New Roman" w:cs="Times New Roman"/>
                <w:b/>
                <w:color w:val="00000A"/>
                <w:sz w:val="24"/>
                <w:szCs w:val="24"/>
              </w:rPr>
            </w:pPr>
            <w:r w:rsidRPr="00A03FA0">
              <w:rPr>
                <w:rFonts w:ascii="Times New Roman" w:eastAsia="Times New Roman" w:hAnsi="Times New Roman" w:cs="Times New Roman"/>
                <w:b/>
                <w:color w:val="00000A"/>
                <w:sz w:val="24"/>
                <w:szCs w:val="24"/>
              </w:rPr>
              <w:t>Объемы</w:t>
            </w: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A03FA0" w:rsidP="00AD4325">
            <w:pPr>
              <w:pStyle w:val="Standard"/>
              <w:jc w:val="center"/>
              <w:rPr>
                <w:rFonts w:ascii="Times New Roman" w:eastAsia="Times New Roman" w:hAnsi="Times New Roman" w:cs="Times New Roman"/>
                <w:b/>
                <w:color w:val="00000A"/>
                <w:sz w:val="24"/>
                <w:szCs w:val="24"/>
              </w:rPr>
            </w:pPr>
            <w:r w:rsidRPr="00A03FA0">
              <w:rPr>
                <w:rFonts w:ascii="Times New Roman" w:eastAsia="Times New Roman" w:hAnsi="Times New Roman" w:cs="Times New Roman"/>
                <w:b/>
                <w:color w:val="00000A"/>
                <w:sz w:val="24"/>
                <w:szCs w:val="24"/>
              </w:rPr>
              <w:t>Предложение по цене</w:t>
            </w:r>
          </w:p>
        </w:tc>
      </w:tr>
      <w:tr w:rsidR="00A03FA0" w:rsidRPr="00A03FA0" w:rsidTr="00A03FA0">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2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F44DEB">
            <w:pPr>
              <w:pStyle w:val="Standard"/>
              <w:jc w:val="both"/>
              <w:rPr>
                <w:rFonts w:ascii="Times New Roman" w:eastAsia="Times New Roman" w:hAnsi="Times New Roman" w:cs="Times New Roman"/>
                <w:color w:val="00000A"/>
                <w:sz w:val="24"/>
                <w:szCs w:val="24"/>
                <w:lang w:val="en-US"/>
              </w:rPr>
            </w:pPr>
          </w:p>
        </w:tc>
        <w:tc>
          <w:tcPr>
            <w:tcW w:w="192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559" w:type="dxa"/>
            <w:tcBorders>
              <w:top w:val="single" w:sz="4" w:space="0" w:color="000000"/>
              <w:left w:val="single" w:sz="4" w:space="0" w:color="000000"/>
              <w:bottom w:val="single" w:sz="4" w:space="0" w:color="000000"/>
              <w:right w:val="single" w:sz="4" w:space="0" w:color="000000"/>
            </w:tcBorders>
          </w:tcPr>
          <w:p w:rsidR="00F44DEB" w:rsidRPr="00A03FA0" w:rsidRDefault="00F44DEB" w:rsidP="00777BC0">
            <w:pPr>
              <w:pStyle w:val="Standard"/>
              <w:jc w:val="both"/>
              <w:rPr>
                <w:rFonts w:ascii="Times New Roman" w:eastAsia="Times New Roman" w:hAnsi="Times New Roman" w:cs="Times New Roman"/>
                <w:color w:val="00000A"/>
                <w:sz w:val="24"/>
                <w:szCs w:val="24"/>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777BC0">
            <w:pPr>
              <w:pStyle w:val="Standard"/>
              <w:jc w:val="both"/>
              <w:rPr>
                <w:rFonts w:ascii="Times New Roman" w:eastAsia="Times New Roman" w:hAnsi="Times New Roman" w:cs="Times New Roman"/>
                <w:b/>
                <w:color w:val="00000A"/>
                <w:sz w:val="24"/>
                <w:szCs w:val="24"/>
              </w:rPr>
            </w:pPr>
          </w:p>
        </w:tc>
      </w:tr>
      <w:tr w:rsidR="00A03FA0" w:rsidRPr="00A03FA0" w:rsidTr="00A03FA0">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2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92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559" w:type="dxa"/>
            <w:tcBorders>
              <w:top w:val="single" w:sz="4" w:space="0" w:color="000000"/>
              <w:left w:val="single" w:sz="4" w:space="0" w:color="000000"/>
              <w:bottom w:val="single" w:sz="4" w:space="0" w:color="000000"/>
              <w:right w:val="single" w:sz="4" w:space="0" w:color="000000"/>
            </w:tcBorders>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b/>
                <w:color w:val="00000A"/>
                <w:sz w:val="24"/>
                <w:szCs w:val="24"/>
              </w:rPr>
            </w:pPr>
          </w:p>
        </w:tc>
      </w:tr>
      <w:tr w:rsidR="00A03FA0" w:rsidRPr="00A03FA0" w:rsidTr="00A03FA0">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2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92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559" w:type="dxa"/>
            <w:tcBorders>
              <w:top w:val="single" w:sz="4" w:space="0" w:color="000000"/>
              <w:left w:val="single" w:sz="4" w:space="0" w:color="000000"/>
              <w:bottom w:val="single" w:sz="4" w:space="0" w:color="000000"/>
              <w:right w:val="single" w:sz="4" w:space="0" w:color="000000"/>
            </w:tcBorders>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b/>
                <w:color w:val="00000A"/>
                <w:sz w:val="24"/>
                <w:szCs w:val="24"/>
              </w:rPr>
            </w:pPr>
          </w:p>
        </w:tc>
      </w:tr>
      <w:tr w:rsidR="00A03FA0" w:rsidRPr="00A03FA0" w:rsidTr="00A03FA0">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2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92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559" w:type="dxa"/>
            <w:tcBorders>
              <w:top w:val="single" w:sz="4" w:space="0" w:color="000000"/>
              <w:left w:val="single" w:sz="4" w:space="0" w:color="000000"/>
              <w:bottom w:val="single" w:sz="4" w:space="0" w:color="000000"/>
              <w:right w:val="single" w:sz="4" w:space="0" w:color="000000"/>
            </w:tcBorders>
          </w:tcPr>
          <w:p w:rsidR="00F44DEB" w:rsidRPr="00A03FA0" w:rsidRDefault="00F44DEB" w:rsidP="005D0440">
            <w:pPr>
              <w:pStyle w:val="Standard"/>
              <w:jc w:val="both"/>
              <w:rPr>
                <w:rFonts w:ascii="Times New Roman" w:eastAsia="Times New Roman" w:hAnsi="Times New Roman" w:cs="Times New Roman"/>
                <w:color w:val="00000A"/>
                <w:sz w:val="24"/>
                <w:szCs w:val="24"/>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5D0440">
            <w:pPr>
              <w:pStyle w:val="Standard"/>
              <w:jc w:val="both"/>
              <w:rPr>
                <w:rFonts w:ascii="Times New Roman" w:eastAsia="Times New Roman" w:hAnsi="Times New Roman" w:cs="Times New Roman"/>
                <w:b/>
                <w:color w:val="00000A"/>
                <w:sz w:val="24"/>
                <w:szCs w:val="24"/>
              </w:rPr>
            </w:pPr>
          </w:p>
        </w:tc>
      </w:tr>
      <w:tr w:rsidR="00A03FA0" w:rsidRPr="00A03FA0" w:rsidTr="00A03FA0">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2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92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559" w:type="dxa"/>
            <w:tcBorders>
              <w:top w:val="single" w:sz="4" w:space="0" w:color="000000"/>
              <w:left w:val="single" w:sz="4" w:space="0" w:color="000000"/>
              <w:bottom w:val="single" w:sz="4" w:space="0" w:color="000000"/>
              <w:right w:val="single" w:sz="4" w:space="0" w:color="000000"/>
            </w:tcBorders>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b/>
                <w:color w:val="00000A"/>
                <w:sz w:val="24"/>
                <w:szCs w:val="24"/>
              </w:rPr>
            </w:pPr>
          </w:p>
        </w:tc>
      </w:tr>
      <w:tr w:rsidR="00A03FA0" w:rsidRPr="00A03FA0" w:rsidTr="00A03FA0">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2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92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559" w:type="dxa"/>
            <w:tcBorders>
              <w:top w:val="single" w:sz="4" w:space="0" w:color="000000"/>
              <w:left w:val="single" w:sz="4" w:space="0" w:color="000000"/>
              <w:bottom w:val="single" w:sz="4" w:space="0" w:color="000000"/>
              <w:right w:val="single" w:sz="4" w:space="0" w:color="000000"/>
            </w:tcBorders>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b/>
                <w:color w:val="00000A"/>
                <w:sz w:val="24"/>
                <w:szCs w:val="24"/>
              </w:rPr>
            </w:pPr>
          </w:p>
        </w:tc>
      </w:tr>
      <w:tr w:rsidR="00A03FA0" w:rsidRPr="00A03FA0" w:rsidTr="00A03FA0">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2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92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559" w:type="dxa"/>
            <w:tcBorders>
              <w:top w:val="single" w:sz="4" w:space="0" w:color="000000"/>
              <w:left w:val="single" w:sz="4" w:space="0" w:color="000000"/>
              <w:bottom w:val="single" w:sz="4" w:space="0" w:color="000000"/>
              <w:right w:val="single" w:sz="4" w:space="0" w:color="000000"/>
            </w:tcBorders>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b/>
                <w:color w:val="00000A"/>
                <w:sz w:val="24"/>
                <w:szCs w:val="24"/>
              </w:rPr>
            </w:pPr>
          </w:p>
        </w:tc>
      </w:tr>
      <w:tr w:rsidR="00A03FA0" w:rsidRPr="00A03FA0" w:rsidTr="00A03FA0">
        <w:trPr>
          <w:trHeight w:val="595"/>
        </w:trPr>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2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92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559" w:type="dxa"/>
            <w:tcBorders>
              <w:top w:val="single" w:sz="4" w:space="0" w:color="000000"/>
              <w:left w:val="single" w:sz="4" w:space="0" w:color="000000"/>
              <w:bottom w:val="single" w:sz="4" w:space="0" w:color="000000"/>
              <w:right w:val="single" w:sz="4" w:space="0" w:color="000000"/>
            </w:tcBorders>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b/>
                <w:color w:val="00000A"/>
                <w:sz w:val="24"/>
                <w:szCs w:val="24"/>
              </w:rPr>
            </w:pPr>
          </w:p>
        </w:tc>
      </w:tr>
      <w:tr w:rsidR="00A03FA0" w:rsidRPr="00A03FA0" w:rsidTr="00A03FA0">
        <w:trPr>
          <w:trHeight w:val="599"/>
        </w:trPr>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2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92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559" w:type="dxa"/>
            <w:tcBorders>
              <w:top w:val="single" w:sz="4" w:space="0" w:color="000000"/>
              <w:left w:val="single" w:sz="4" w:space="0" w:color="000000"/>
              <w:bottom w:val="single" w:sz="4" w:space="0" w:color="000000"/>
              <w:right w:val="single" w:sz="4" w:space="0" w:color="000000"/>
            </w:tcBorders>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b/>
                <w:color w:val="00000A"/>
                <w:sz w:val="24"/>
                <w:szCs w:val="24"/>
              </w:rPr>
            </w:pPr>
          </w:p>
        </w:tc>
      </w:tr>
      <w:tr w:rsidR="00A03FA0" w:rsidRPr="00A03FA0" w:rsidTr="00A03FA0">
        <w:tc>
          <w:tcPr>
            <w:tcW w:w="56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28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92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color w:val="00000A"/>
                <w:sz w:val="24"/>
                <w:szCs w:val="24"/>
              </w:rPr>
            </w:pPr>
          </w:p>
        </w:tc>
        <w:tc>
          <w:tcPr>
            <w:tcW w:w="1559" w:type="dxa"/>
            <w:tcBorders>
              <w:top w:val="single" w:sz="4" w:space="0" w:color="000000"/>
              <w:left w:val="single" w:sz="4" w:space="0" w:color="000000"/>
              <w:bottom w:val="single" w:sz="4" w:space="0" w:color="000000"/>
              <w:right w:val="single" w:sz="4" w:space="0" w:color="000000"/>
            </w:tcBorders>
          </w:tcPr>
          <w:p w:rsidR="00F44DEB" w:rsidRPr="00A03FA0" w:rsidRDefault="00F44DEB" w:rsidP="00AD4325">
            <w:pPr>
              <w:pStyle w:val="Standard"/>
              <w:jc w:val="both"/>
              <w:rPr>
                <w:rFonts w:ascii="Times New Roman" w:eastAsia="Times New Roman" w:hAnsi="Times New Roman" w:cs="Times New Roman"/>
                <w:b/>
                <w:color w:val="00000A"/>
                <w:sz w:val="24"/>
                <w:szCs w:val="24"/>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44DEB" w:rsidRPr="00A03FA0" w:rsidRDefault="00F44DEB" w:rsidP="00AD4325">
            <w:pPr>
              <w:pStyle w:val="Standard"/>
              <w:jc w:val="both"/>
              <w:rPr>
                <w:rFonts w:ascii="Times New Roman" w:eastAsia="Times New Roman" w:hAnsi="Times New Roman" w:cs="Times New Roman"/>
                <w:b/>
                <w:color w:val="00000A"/>
                <w:sz w:val="24"/>
                <w:szCs w:val="24"/>
              </w:rPr>
            </w:pPr>
          </w:p>
        </w:tc>
      </w:tr>
    </w:tbl>
    <w:p w:rsidR="006E704C" w:rsidRDefault="006E704C" w:rsidP="006E704C">
      <w:pPr>
        <w:pStyle w:val="Standard"/>
        <w:ind w:firstLine="540"/>
        <w:jc w:val="both"/>
        <w:rPr>
          <w:rFonts w:ascii="Times New Roman" w:eastAsia="Times New Roman" w:hAnsi="Times New Roman" w:cs="Times New Roman"/>
          <w:color w:val="00000A"/>
          <w:sz w:val="28"/>
          <w:szCs w:val="28"/>
        </w:rPr>
      </w:pPr>
    </w:p>
    <w:p w:rsidR="006E704C" w:rsidRDefault="006E704C" w:rsidP="006E704C">
      <w:pPr>
        <w:pStyle w:val="Standard"/>
        <w:ind w:firstLine="540"/>
        <w:jc w:val="both"/>
        <w:rPr>
          <w:rFonts w:ascii="Times New Roman" w:eastAsia="Times New Roman" w:hAnsi="Times New Roman" w:cs="Times New Roman"/>
          <w:color w:val="00000A"/>
          <w:sz w:val="28"/>
          <w:szCs w:val="28"/>
        </w:rPr>
      </w:pPr>
    </w:p>
    <w:p w:rsidR="006E704C" w:rsidRDefault="006E704C" w:rsidP="006E704C">
      <w:pPr>
        <w:pStyle w:val="Standard"/>
        <w:ind w:firstLine="540"/>
        <w:jc w:val="both"/>
        <w:rPr>
          <w:rFonts w:ascii="Times New Roman" w:eastAsia="Times New Roman" w:hAnsi="Times New Roman" w:cs="Times New Roman"/>
          <w:color w:val="00000A"/>
          <w:sz w:val="28"/>
          <w:szCs w:val="28"/>
        </w:rPr>
      </w:pPr>
    </w:p>
    <w:p w:rsidR="00A17019" w:rsidRDefault="00A17019" w:rsidP="006E704C">
      <w:pPr>
        <w:pStyle w:val="Standard"/>
        <w:ind w:firstLine="540"/>
        <w:jc w:val="both"/>
        <w:rPr>
          <w:rFonts w:ascii="Times New Roman" w:eastAsia="Times New Roman" w:hAnsi="Times New Roman" w:cs="Times New Roman"/>
          <w:color w:val="00000A"/>
          <w:sz w:val="28"/>
          <w:szCs w:val="28"/>
        </w:rPr>
      </w:pPr>
    </w:p>
    <w:p w:rsidR="00A17019" w:rsidRDefault="00A17019" w:rsidP="006E704C">
      <w:pPr>
        <w:pStyle w:val="Standard"/>
        <w:ind w:firstLine="540"/>
        <w:jc w:val="both"/>
        <w:rPr>
          <w:rFonts w:ascii="Times New Roman" w:eastAsia="Times New Roman" w:hAnsi="Times New Roman" w:cs="Times New Roman"/>
          <w:color w:val="00000A"/>
          <w:sz w:val="28"/>
          <w:szCs w:val="28"/>
        </w:rPr>
      </w:pPr>
    </w:p>
    <w:p w:rsidR="00A17019" w:rsidRDefault="00A17019" w:rsidP="006E704C">
      <w:pPr>
        <w:pStyle w:val="Standard"/>
        <w:ind w:firstLine="540"/>
        <w:jc w:val="both"/>
        <w:rPr>
          <w:rFonts w:ascii="Times New Roman" w:eastAsia="Times New Roman" w:hAnsi="Times New Roman" w:cs="Times New Roman"/>
          <w:color w:val="00000A"/>
          <w:sz w:val="28"/>
          <w:szCs w:val="28"/>
        </w:rPr>
      </w:pPr>
    </w:p>
    <w:p w:rsidR="00A17019" w:rsidRDefault="00A17019" w:rsidP="006E704C">
      <w:pPr>
        <w:pStyle w:val="Standard"/>
        <w:ind w:firstLine="540"/>
        <w:jc w:val="both"/>
        <w:rPr>
          <w:rFonts w:ascii="Times New Roman" w:eastAsia="Times New Roman" w:hAnsi="Times New Roman" w:cs="Times New Roman"/>
          <w:color w:val="00000A"/>
          <w:sz w:val="28"/>
          <w:szCs w:val="28"/>
        </w:rPr>
      </w:pPr>
    </w:p>
    <w:p w:rsidR="006E704C" w:rsidRPr="001376F3" w:rsidRDefault="00A17019" w:rsidP="006E704C">
      <w:pPr>
        <w:pStyle w:val="Standard"/>
        <w:ind w:firstLine="540"/>
        <w:jc w:val="both"/>
        <w:rPr>
          <w:rFonts w:ascii="Times New Roman" w:eastAsia="Times New Roman" w:hAnsi="Times New Roman" w:cs="Times New Roman"/>
          <w:color w:val="00000A"/>
          <w:sz w:val="28"/>
          <w:szCs w:val="28"/>
        </w:rPr>
      </w:pPr>
      <w:r>
        <w:rPr>
          <w:rFonts w:ascii="Times New Roman" w:eastAsia="Times New Roman" w:hAnsi="Times New Roman" w:cs="Times New Roman"/>
          <w:color w:val="00000A"/>
          <w:sz w:val="28"/>
          <w:szCs w:val="28"/>
        </w:rPr>
        <w:t xml:space="preserve"> </w:t>
      </w:r>
    </w:p>
    <w:tbl>
      <w:tblPr>
        <w:tblW w:w="9606" w:type="dxa"/>
        <w:tblInd w:w="-108" w:type="dxa"/>
        <w:tblLayout w:type="fixed"/>
        <w:tblCellMar>
          <w:left w:w="10" w:type="dxa"/>
          <w:right w:w="10" w:type="dxa"/>
        </w:tblCellMar>
        <w:tblLook w:val="04A0"/>
      </w:tblPr>
      <w:tblGrid>
        <w:gridCol w:w="4870"/>
        <w:gridCol w:w="236"/>
        <w:gridCol w:w="4500"/>
      </w:tblGrid>
      <w:tr w:rsidR="006E704C" w:rsidRPr="00463856" w:rsidTr="00AD4325">
        <w:tc>
          <w:tcPr>
            <w:tcW w:w="4870" w:type="dxa"/>
            <w:shd w:val="clear" w:color="auto" w:fill="FFFFFF"/>
            <w:tcMar>
              <w:top w:w="0" w:type="dxa"/>
              <w:left w:w="108" w:type="dxa"/>
              <w:bottom w:w="0" w:type="dxa"/>
              <w:right w:w="108" w:type="dxa"/>
            </w:tcMar>
          </w:tcPr>
          <w:p w:rsidR="006E704C" w:rsidRPr="00463856" w:rsidRDefault="006E704C" w:rsidP="00AD4325">
            <w:pPr>
              <w:pStyle w:val="Standard"/>
              <w:jc w:val="both"/>
              <w:rPr>
                <w:rFonts w:ascii="Times New Roman" w:eastAsia="Times New Roman" w:hAnsi="Times New Roman" w:cs="Times New Roman"/>
                <w:color w:val="00000A"/>
                <w:sz w:val="28"/>
                <w:szCs w:val="28"/>
              </w:rPr>
            </w:pPr>
            <w:r w:rsidRPr="00463856">
              <w:rPr>
                <w:rFonts w:ascii="Times New Roman" w:eastAsia="Times New Roman" w:hAnsi="Times New Roman" w:cs="Times New Roman"/>
                <w:color w:val="00000A"/>
                <w:sz w:val="28"/>
                <w:szCs w:val="28"/>
              </w:rPr>
              <w:t>ОТ ЗАКАЗЧИКА:</w:t>
            </w:r>
            <w:r w:rsidR="00A17019">
              <w:rPr>
                <w:rFonts w:ascii="Times New Roman" w:eastAsia="Times New Roman" w:hAnsi="Times New Roman" w:cs="Times New Roman"/>
                <w:color w:val="00000A"/>
                <w:sz w:val="28"/>
                <w:szCs w:val="28"/>
              </w:rPr>
              <w:t xml:space="preserve">                                                      </w:t>
            </w:r>
          </w:p>
          <w:p w:rsidR="006E704C" w:rsidRPr="00463856" w:rsidRDefault="006E704C" w:rsidP="00AD4325">
            <w:pPr>
              <w:pStyle w:val="Standard"/>
              <w:ind w:right="-111"/>
              <w:jc w:val="both"/>
              <w:rPr>
                <w:rFonts w:ascii="Times New Roman" w:eastAsia="Times New Roman" w:hAnsi="Times New Roman" w:cs="Times New Roman"/>
                <w:bCs/>
                <w:color w:val="00000A"/>
                <w:sz w:val="28"/>
                <w:szCs w:val="28"/>
              </w:rPr>
            </w:pPr>
          </w:p>
          <w:p w:rsidR="006E704C" w:rsidRPr="00463856" w:rsidRDefault="006E704C" w:rsidP="00AD4325">
            <w:pPr>
              <w:pStyle w:val="Standard"/>
              <w:ind w:right="-111"/>
              <w:jc w:val="both"/>
              <w:rPr>
                <w:rFonts w:ascii="Times New Roman" w:eastAsia="Times New Roman" w:hAnsi="Times New Roman" w:cs="Times New Roman"/>
                <w:bCs/>
                <w:color w:val="00000A"/>
                <w:sz w:val="28"/>
                <w:szCs w:val="28"/>
              </w:rPr>
            </w:pPr>
            <w:r w:rsidRPr="00463856">
              <w:rPr>
                <w:rFonts w:ascii="Times New Roman" w:eastAsia="Times New Roman" w:hAnsi="Times New Roman" w:cs="Times New Roman"/>
                <w:bCs/>
                <w:color w:val="00000A"/>
                <w:sz w:val="28"/>
                <w:szCs w:val="28"/>
              </w:rPr>
              <w:t xml:space="preserve">________________ </w:t>
            </w:r>
            <w:r>
              <w:rPr>
                <w:rFonts w:ascii="Times New Roman" w:eastAsia="Times New Roman" w:hAnsi="Times New Roman" w:cs="Times New Roman"/>
                <w:bCs/>
                <w:color w:val="00000A"/>
                <w:sz w:val="28"/>
                <w:szCs w:val="28"/>
              </w:rPr>
              <w:t>/</w:t>
            </w:r>
            <w:r w:rsidR="00B513C9">
              <w:rPr>
                <w:rFonts w:ascii="Times New Roman" w:eastAsia="Times New Roman" w:hAnsi="Times New Roman" w:cs="Times New Roman"/>
                <w:bCs/>
                <w:color w:val="00000A"/>
                <w:sz w:val="28"/>
                <w:szCs w:val="28"/>
              </w:rPr>
              <w:t>Никулина Е</w:t>
            </w:r>
            <w:r w:rsidR="00A128CB">
              <w:rPr>
                <w:rFonts w:ascii="Times New Roman" w:eastAsia="Times New Roman" w:hAnsi="Times New Roman" w:cs="Times New Roman"/>
                <w:bCs/>
                <w:color w:val="00000A"/>
                <w:sz w:val="28"/>
                <w:szCs w:val="28"/>
              </w:rPr>
              <w:t>.</w:t>
            </w:r>
            <w:r w:rsidR="00B513C9">
              <w:rPr>
                <w:rFonts w:ascii="Times New Roman" w:eastAsia="Times New Roman" w:hAnsi="Times New Roman" w:cs="Times New Roman"/>
                <w:bCs/>
                <w:color w:val="00000A"/>
                <w:sz w:val="28"/>
                <w:szCs w:val="28"/>
              </w:rPr>
              <w:t>В.</w:t>
            </w:r>
            <w:r w:rsidR="00A128CB">
              <w:rPr>
                <w:rFonts w:ascii="Times New Roman" w:eastAsia="Times New Roman" w:hAnsi="Times New Roman" w:cs="Times New Roman"/>
                <w:bCs/>
                <w:color w:val="00000A"/>
                <w:sz w:val="28"/>
                <w:szCs w:val="28"/>
              </w:rPr>
              <w:t>/</w:t>
            </w:r>
          </w:p>
          <w:p w:rsidR="006E704C" w:rsidRDefault="006E704C" w:rsidP="00AD4325">
            <w:pPr>
              <w:pStyle w:val="Standard"/>
              <w:jc w:val="both"/>
              <w:rPr>
                <w:rFonts w:ascii="Times New Roman" w:eastAsia="Times New Roman" w:hAnsi="Times New Roman" w:cs="Times New Roman"/>
                <w:bCs/>
                <w:i/>
                <w:color w:val="00000A"/>
                <w:kern w:val="0"/>
                <w:sz w:val="28"/>
                <w:szCs w:val="28"/>
              </w:rPr>
            </w:pPr>
            <w:r w:rsidRPr="00463856">
              <w:rPr>
                <w:rFonts w:ascii="Times New Roman" w:eastAsia="Times New Roman" w:hAnsi="Times New Roman" w:cs="Times New Roman"/>
                <w:color w:val="00000A"/>
                <w:sz w:val="28"/>
                <w:szCs w:val="28"/>
              </w:rPr>
              <w:t>М.П.</w:t>
            </w:r>
            <w:r w:rsidRPr="00463856">
              <w:rPr>
                <w:rFonts w:ascii="Times New Roman" w:eastAsia="Times New Roman" w:hAnsi="Times New Roman" w:cs="Times New Roman"/>
                <w:bCs/>
                <w:i/>
                <w:color w:val="00000A"/>
                <w:kern w:val="0"/>
                <w:sz w:val="28"/>
                <w:szCs w:val="28"/>
              </w:rPr>
              <w:t xml:space="preserve"> </w:t>
            </w:r>
          </w:p>
          <w:p w:rsidR="006E704C" w:rsidRPr="00463856" w:rsidRDefault="006E704C" w:rsidP="00AD4325">
            <w:pPr>
              <w:pStyle w:val="Standard"/>
              <w:jc w:val="both"/>
              <w:rPr>
                <w:rFonts w:ascii="Times New Roman" w:eastAsia="Times New Roman" w:hAnsi="Times New Roman" w:cs="Times New Roman"/>
                <w:color w:val="00000A"/>
                <w:sz w:val="28"/>
                <w:szCs w:val="28"/>
              </w:rPr>
            </w:pPr>
          </w:p>
        </w:tc>
        <w:tc>
          <w:tcPr>
            <w:tcW w:w="236" w:type="dxa"/>
            <w:shd w:val="clear" w:color="auto" w:fill="FFFFFF"/>
            <w:tcMar>
              <w:top w:w="0" w:type="dxa"/>
              <w:left w:w="108" w:type="dxa"/>
              <w:bottom w:w="0" w:type="dxa"/>
              <w:right w:w="108" w:type="dxa"/>
            </w:tcMar>
          </w:tcPr>
          <w:p w:rsidR="006E704C" w:rsidRPr="00463856" w:rsidRDefault="00A17019" w:rsidP="00AD4325">
            <w:pPr>
              <w:pStyle w:val="Standard"/>
              <w:jc w:val="both"/>
              <w:rPr>
                <w:rFonts w:ascii="Times New Roman" w:eastAsia="Times New Roman" w:hAnsi="Times New Roman" w:cs="Times New Roman"/>
                <w:color w:val="00000A"/>
                <w:sz w:val="28"/>
                <w:szCs w:val="28"/>
              </w:rPr>
            </w:pPr>
            <w:r>
              <w:rPr>
                <w:rFonts w:ascii="Times New Roman" w:eastAsia="Times New Roman" w:hAnsi="Times New Roman" w:cs="Times New Roman"/>
                <w:color w:val="00000A"/>
                <w:sz w:val="28"/>
                <w:szCs w:val="28"/>
              </w:rPr>
              <w:t xml:space="preserve">               </w:t>
            </w:r>
          </w:p>
        </w:tc>
        <w:tc>
          <w:tcPr>
            <w:tcW w:w="4500" w:type="dxa"/>
            <w:shd w:val="clear" w:color="auto" w:fill="FFFFFF"/>
            <w:tcMar>
              <w:top w:w="0" w:type="dxa"/>
              <w:left w:w="108" w:type="dxa"/>
              <w:bottom w:w="0" w:type="dxa"/>
              <w:right w:w="108" w:type="dxa"/>
            </w:tcMar>
          </w:tcPr>
          <w:p w:rsidR="006E704C" w:rsidRPr="00463856" w:rsidRDefault="006E704C" w:rsidP="00AD4325">
            <w:pPr>
              <w:pStyle w:val="Standard"/>
              <w:shd w:val="clear" w:color="auto" w:fill="FFFFFF"/>
              <w:jc w:val="both"/>
              <w:rPr>
                <w:rFonts w:ascii="Times New Roman" w:eastAsia="Times New Roman" w:hAnsi="Times New Roman" w:cs="Times New Roman"/>
                <w:color w:val="00000A"/>
                <w:sz w:val="28"/>
                <w:szCs w:val="28"/>
              </w:rPr>
            </w:pPr>
            <w:r w:rsidRPr="00463856">
              <w:rPr>
                <w:rFonts w:ascii="Times New Roman" w:eastAsia="Times New Roman" w:hAnsi="Times New Roman" w:cs="Times New Roman"/>
                <w:color w:val="00000A"/>
                <w:sz w:val="28"/>
                <w:szCs w:val="28"/>
              </w:rPr>
              <w:t>ОТ ПОСТАВЩИКА:</w:t>
            </w:r>
          </w:p>
          <w:p w:rsidR="006E704C" w:rsidRPr="00463856" w:rsidRDefault="006E704C" w:rsidP="00AD4325">
            <w:pPr>
              <w:pStyle w:val="Standard"/>
              <w:shd w:val="clear" w:color="auto" w:fill="FFFFFF"/>
              <w:jc w:val="both"/>
              <w:rPr>
                <w:rFonts w:ascii="Times New Roman" w:eastAsia="Times New Roman" w:hAnsi="Times New Roman" w:cs="Times New Roman"/>
                <w:color w:val="00000A"/>
                <w:sz w:val="28"/>
                <w:szCs w:val="28"/>
              </w:rPr>
            </w:pPr>
          </w:p>
          <w:p w:rsidR="006E704C" w:rsidRDefault="006E704C" w:rsidP="00AD4325">
            <w:pPr>
              <w:pStyle w:val="Standard"/>
              <w:shd w:val="clear" w:color="auto" w:fill="FFFFFF"/>
              <w:jc w:val="both"/>
              <w:rPr>
                <w:rFonts w:ascii="Times New Roman" w:eastAsia="Times New Roman" w:hAnsi="Times New Roman" w:cs="Times New Roman"/>
                <w:color w:val="00000A"/>
                <w:sz w:val="28"/>
                <w:szCs w:val="28"/>
              </w:rPr>
            </w:pPr>
            <w:r w:rsidRPr="00463856">
              <w:rPr>
                <w:rFonts w:ascii="Times New Roman" w:eastAsia="Times New Roman" w:hAnsi="Times New Roman" w:cs="Times New Roman"/>
                <w:color w:val="00000A"/>
                <w:sz w:val="28"/>
                <w:szCs w:val="28"/>
              </w:rPr>
              <w:t>_______________</w:t>
            </w:r>
            <w:r>
              <w:rPr>
                <w:rFonts w:ascii="Times New Roman" w:eastAsia="Times New Roman" w:hAnsi="Times New Roman" w:cs="Times New Roman"/>
                <w:color w:val="00000A"/>
                <w:sz w:val="28"/>
                <w:szCs w:val="28"/>
              </w:rPr>
              <w:t>/</w:t>
            </w:r>
            <w:r w:rsidR="00A128CB">
              <w:rPr>
                <w:rFonts w:ascii="Times New Roman" w:eastAsia="Times New Roman" w:hAnsi="Times New Roman" w:cs="Times New Roman"/>
                <w:color w:val="00000A"/>
                <w:sz w:val="28"/>
                <w:szCs w:val="28"/>
              </w:rPr>
              <w:t>______________/</w:t>
            </w:r>
            <w:r w:rsidRPr="00463856">
              <w:rPr>
                <w:rFonts w:ascii="Times New Roman" w:eastAsia="Times New Roman" w:hAnsi="Times New Roman" w:cs="Times New Roman"/>
                <w:color w:val="00000A"/>
                <w:sz w:val="28"/>
                <w:szCs w:val="28"/>
              </w:rPr>
              <w:t xml:space="preserve"> </w:t>
            </w:r>
          </w:p>
          <w:p w:rsidR="006E704C" w:rsidRDefault="006E704C" w:rsidP="00AD4325">
            <w:pPr>
              <w:pStyle w:val="Standard"/>
              <w:shd w:val="clear" w:color="auto" w:fill="FFFFFF"/>
              <w:jc w:val="both"/>
              <w:rPr>
                <w:rFonts w:ascii="Times New Roman" w:eastAsia="Times New Roman" w:hAnsi="Times New Roman" w:cs="Times New Roman"/>
                <w:bCs/>
                <w:i/>
                <w:color w:val="00000A"/>
                <w:kern w:val="0"/>
                <w:sz w:val="28"/>
                <w:szCs w:val="28"/>
              </w:rPr>
            </w:pPr>
            <w:r w:rsidRPr="00463856">
              <w:rPr>
                <w:rFonts w:ascii="Times New Roman" w:eastAsia="Times New Roman" w:hAnsi="Times New Roman" w:cs="Times New Roman"/>
                <w:color w:val="00000A"/>
                <w:sz w:val="28"/>
                <w:szCs w:val="28"/>
              </w:rPr>
              <w:t>М.П.</w:t>
            </w:r>
            <w:r w:rsidRPr="00463856">
              <w:rPr>
                <w:rFonts w:ascii="Times New Roman" w:eastAsia="Times New Roman" w:hAnsi="Times New Roman" w:cs="Times New Roman"/>
                <w:bCs/>
                <w:i/>
                <w:color w:val="00000A"/>
                <w:kern w:val="0"/>
                <w:sz w:val="28"/>
                <w:szCs w:val="28"/>
              </w:rPr>
              <w:t xml:space="preserve"> </w:t>
            </w:r>
          </w:p>
          <w:p w:rsidR="006E704C" w:rsidRPr="00463856" w:rsidRDefault="006E704C" w:rsidP="00AD4325">
            <w:pPr>
              <w:pStyle w:val="Standard"/>
              <w:jc w:val="both"/>
              <w:rPr>
                <w:rFonts w:ascii="Times New Roman" w:eastAsia="Times New Roman" w:hAnsi="Times New Roman" w:cs="Times New Roman"/>
                <w:color w:val="00000A"/>
                <w:sz w:val="28"/>
                <w:szCs w:val="28"/>
              </w:rPr>
            </w:pPr>
          </w:p>
        </w:tc>
      </w:tr>
    </w:tbl>
    <w:p w:rsidR="00F609EE" w:rsidRDefault="00F609EE">
      <w:pPr>
        <w:suppressAutoHyphens w:val="0"/>
        <w:rPr>
          <w:rFonts w:ascii="Times New Roman" w:eastAsia="Times New Roman" w:hAnsi="Times New Roman" w:cs="Times New Roman"/>
          <w:color w:val="00000A"/>
          <w:sz w:val="25"/>
          <w:szCs w:val="25"/>
          <w:lang w:eastAsia="ar-SA"/>
        </w:rPr>
      </w:pPr>
    </w:p>
    <w:p w:rsidR="006E704C" w:rsidRDefault="006E704C">
      <w:pPr>
        <w:suppressAutoHyphens w:val="0"/>
        <w:rPr>
          <w:rFonts w:ascii="Times New Roman" w:eastAsia="Times New Roman" w:hAnsi="Times New Roman" w:cs="Times New Roman"/>
          <w:color w:val="00000A"/>
          <w:sz w:val="25"/>
          <w:szCs w:val="25"/>
          <w:lang w:eastAsia="ar-SA"/>
        </w:rPr>
      </w:pPr>
    </w:p>
    <w:p w:rsidR="006E704C" w:rsidRDefault="006E704C">
      <w:pPr>
        <w:suppressAutoHyphens w:val="0"/>
        <w:rPr>
          <w:rFonts w:ascii="Times New Roman" w:eastAsia="Times New Roman" w:hAnsi="Times New Roman" w:cs="Times New Roman"/>
          <w:color w:val="00000A"/>
          <w:sz w:val="25"/>
          <w:szCs w:val="25"/>
          <w:lang w:eastAsia="ar-SA"/>
        </w:rPr>
      </w:pPr>
    </w:p>
    <w:p w:rsidR="00062147" w:rsidRDefault="00062147" w:rsidP="00C82173">
      <w:pPr>
        <w:tabs>
          <w:tab w:val="left" w:pos="7875"/>
        </w:tabs>
        <w:suppressAutoHyphens w:val="0"/>
        <w:rPr>
          <w:rFonts w:ascii="Times New Roman" w:eastAsia="Times New Roman" w:hAnsi="Times New Roman" w:cs="Times New Roman"/>
          <w:color w:val="00000A"/>
          <w:sz w:val="28"/>
          <w:szCs w:val="28"/>
          <w:lang w:eastAsia="ar-SA"/>
        </w:rPr>
      </w:pPr>
    </w:p>
    <w:p w:rsidR="00A128CB" w:rsidRDefault="00A128CB" w:rsidP="00C82173">
      <w:pPr>
        <w:tabs>
          <w:tab w:val="left" w:pos="7875"/>
        </w:tabs>
        <w:suppressAutoHyphens w:val="0"/>
        <w:rPr>
          <w:rFonts w:ascii="Times New Roman" w:eastAsia="Times New Roman" w:hAnsi="Times New Roman" w:cs="Times New Roman"/>
          <w:color w:val="00000A"/>
          <w:sz w:val="28"/>
          <w:szCs w:val="28"/>
          <w:lang w:eastAsia="ar-SA"/>
        </w:rPr>
      </w:pPr>
    </w:p>
    <w:p w:rsidR="00A128CB" w:rsidRDefault="00A128CB" w:rsidP="00C82173">
      <w:pPr>
        <w:tabs>
          <w:tab w:val="left" w:pos="7875"/>
        </w:tabs>
        <w:suppressAutoHyphens w:val="0"/>
        <w:rPr>
          <w:rFonts w:ascii="Times New Roman" w:eastAsia="Times New Roman" w:hAnsi="Times New Roman" w:cs="Times New Roman"/>
          <w:color w:val="00000A"/>
          <w:sz w:val="28"/>
          <w:szCs w:val="28"/>
          <w:lang w:eastAsia="ar-SA"/>
        </w:rPr>
      </w:pPr>
    </w:p>
    <w:p w:rsidR="00A128CB" w:rsidRDefault="00A128CB" w:rsidP="00C82173">
      <w:pPr>
        <w:tabs>
          <w:tab w:val="left" w:pos="7875"/>
        </w:tabs>
        <w:suppressAutoHyphens w:val="0"/>
        <w:rPr>
          <w:rFonts w:ascii="Times New Roman" w:eastAsia="Times New Roman" w:hAnsi="Times New Roman" w:cs="Times New Roman"/>
          <w:color w:val="00000A"/>
          <w:sz w:val="28"/>
          <w:szCs w:val="28"/>
          <w:lang w:eastAsia="ar-SA"/>
        </w:rPr>
      </w:pPr>
    </w:p>
    <w:p w:rsidR="00A128CB" w:rsidRDefault="00A128CB" w:rsidP="00C82173">
      <w:pPr>
        <w:tabs>
          <w:tab w:val="left" w:pos="7875"/>
        </w:tabs>
        <w:suppressAutoHyphens w:val="0"/>
        <w:rPr>
          <w:rFonts w:ascii="Times New Roman" w:eastAsia="Times New Roman" w:hAnsi="Times New Roman" w:cs="Times New Roman"/>
          <w:color w:val="00000A"/>
          <w:sz w:val="28"/>
          <w:szCs w:val="28"/>
          <w:lang w:eastAsia="ar-SA"/>
        </w:rPr>
      </w:pPr>
    </w:p>
    <w:p w:rsidR="00A128CB" w:rsidRDefault="00A128CB" w:rsidP="00C82173">
      <w:pPr>
        <w:tabs>
          <w:tab w:val="left" w:pos="7875"/>
        </w:tabs>
        <w:suppressAutoHyphens w:val="0"/>
        <w:rPr>
          <w:rFonts w:ascii="Times New Roman" w:eastAsia="Times New Roman" w:hAnsi="Times New Roman" w:cs="Times New Roman"/>
          <w:color w:val="00000A"/>
          <w:sz w:val="28"/>
          <w:szCs w:val="28"/>
          <w:lang w:eastAsia="ar-SA"/>
        </w:rPr>
      </w:pPr>
    </w:p>
    <w:p w:rsidR="00A128CB" w:rsidRDefault="00A128CB" w:rsidP="00C82173">
      <w:pPr>
        <w:tabs>
          <w:tab w:val="left" w:pos="7875"/>
        </w:tabs>
        <w:suppressAutoHyphens w:val="0"/>
        <w:rPr>
          <w:rFonts w:ascii="Times New Roman" w:eastAsia="Times New Roman" w:hAnsi="Times New Roman" w:cs="Times New Roman"/>
          <w:color w:val="00000A"/>
          <w:sz w:val="28"/>
          <w:szCs w:val="28"/>
          <w:lang w:eastAsia="ar-SA"/>
        </w:rPr>
      </w:pPr>
    </w:p>
    <w:p w:rsidR="00A128CB" w:rsidRDefault="00A128CB" w:rsidP="00C82173">
      <w:pPr>
        <w:tabs>
          <w:tab w:val="left" w:pos="7875"/>
        </w:tabs>
        <w:suppressAutoHyphens w:val="0"/>
        <w:rPr>
          <w:rFonts w:ascii="Times New Roman" w:eastAsia="Times New Roman" w:hAnsi="Times New Roman" w:cs="Times New Roman"/>
          <w:color w:val="00000A"/>
          <w:sz w:val="28"/>
          <w:szCs w:val="28"/>
          <w:lang w:eastAsia="ar-SA"/>
        </w:rPr>
      </w:pPr>
    </w:p>
    <w:p w:rsidR="00A128CB" w:rsidRDefault="00A128CB" w:rsidP="00C82173">
      <w:pPr>
        <w:tabs>
          <w:tab w:val="left" w:pos="7875"/>
        </w:tabs>
        <w:suppressAutoHyphens w:val="0"/>
        <w:rPr>
          <w:rFonts w:ascii="Times New Roman" w:eastAsia="Times New Roman" w:hAnsi="Times New Roman" w:cs="Times New Roman"/>
          <w:color w:val="00000A"/>
          <w:sz w:val="28"/>
          <w:szCs w:val="28"/>
          <w:lang w:eastAsia="ar-SA"/>
        </w:rPr>
      </w:pPr>
    </w:p>
    <w:p w:rsidR="00A128CB" w:rsidRPr="00DF21D8" w:rsidRDefault="00A128CB" w:rsidP="00C82173">
      <w:pPr>
        <w:tabs>
          <w:tab w:val="left" w:pos="7875"/>
        </w:tabs>
        <w:suppressAutoHyphens w:val="0"/>
        <w:rPr>
          <w:rFonts w:ascii="Times New Roman" w:eastAsia="Times New Roman" w:hAnsi="Times New Roman" w:cs="Times New Roman"/>
          <w:color w:val="00000A"/>
          <w:sz w:val="28"/>
          <w:szCs w:val="28"/>
          <w:lang w:eastAsia="ar-SA"/>
        </w:rPr>
      </w:pPr>
    </w:p>
    <w:p w:rsidR="006E704C" w:rsidRPr="00EF65E6" w:rsidRDefault="006E704C" w:rsidP="006E704C">
      <w:pPr>
        <w:pStyle w:val="Standard"/>
        <w:tabs>
          <w:tab w:val="left" w:pos="5103"/>
          <w:tab w:val="left" w:pos="6380"/>
        </w:tabs>
        <w:ind w:left="6663"/>
        <w:rPr>
          <w:rFonts w:ascii="Times New Roman" w:eastAsia="Times New Roman" w:hAnsi="Times New Roman" w:cs="Times New Roman"/>
          <w:color w:val="00000A"/>
          <w:sz w:val="24"/>
          <w:szCs w:val="24"/>
        </w:rPr>
      </w:pPr>
      <w:r w:rsidRPr="00EF65E6">
        <w:rPr>
          <w:rFonts w:ascii="Times New Roman" w:eastAsia="Times New Roman" w:hAnsi="Times New Roman" w:cs="Times New Roman"/>
          <w:color w:val="00000A"/>
          <w:sz w:val="24"/>
          <w:szCs w:val="24"/>
        </w:rPr>
        <w:t>Приложение 2</w:t>
      </w:r>
    </w:p>
    <w:p w:rsidR="006E704C" w:rsidRPr="00EF65E6" w:rsidRDefault="006E704C" w:rsidP="006E704C">
      <w:pPr>
        <w:pStyle w:val="Standard"/>
        <w:tabs>
          <w:tab w:val="left" w:pos="5103"/>
          <w:tab w:val="left" w:pos="6380"/>
        </w:tabs>
        <w:ind w:left="6663"/>
        <w:rPr>
          <w:rFonts w:ascii="Times New Roman" w:eastAsia="Times New Roman" w:hAnsi="Times New Roman" w:cs="Times New Roman"/>
          <w:color w:val="00000A"/>
          <w:sz w:val="24"/>
          <w:szCs w:val="24"/>
        </w:rPr>
      </w:pPr>
      <w:r w:rsidRPr="00EF65E6">
        <w:rPr>
          <w:rFonts w:ascii="Times New Roman" w:eastAsia="Times New Roman" w:hAnsi="Times New Roman" w:cs="Times New Roman"/>
          <w:color w:val="00000A"/>
          <w:sz w:val="24"/>
          <w:szCs w:val="24"/>
        </w:rPr>
        <w:t>к Договору</w:t>
      </w:r>
      <w:r w:rsidR="00CB0A4C" w:rsidRPr="00EF65E6">
        <w:rPr>
          <w:rFonts w:ascii="Times New Roman" w:eastAsia="Times New Roman" w:hAnsi="Times New Roman" w:cs="Times New Roman"/>
          <w:color w:val="00000A"/>
          <w:sz w:val="24"/>
          <w:szCs w:val="24"/>
        </w:rPr>
        <w:t xml:space="preserve"> №</w:t>
      </w:r>
    </w:p>
    <w:p w:rsidR="00C82173" w:rsidRPr="00EF65E6" w:rsidRDefault="006E704C" w:rsidP="00DF21D8">
      <w:pPr>
        <w:pStyle w:val="Standard"/>
        <w:tabs>
          <w:tab w:val="left" w:pos="5103"/>
          <w:tab w:val="left" w:pos="6380"/>
        </w:tabs>
        <w:ind w:left="6663"/>
        <w:rPr>
          <w:rFonts w:ascii="Times New Roman" w:eastAsia="Times New Roman" w:hAnsi="Times New Roman" w:cs="Times New Roman"/>
          <w:color w:val="00000A"/>
          <w:sz w:val="24"/>
          <w:szCs w:val="24"/>
        </w:rPr>
      </w:pPr>
      <w:r w:rsidRPr="00EF65E6">
        <w:rPr>
          <w:rFonts w:ascii="Times New Roman" w:eastAsia="Times New Roman" w:hAnsi="Times New Roman" w:cs="Times New Roman"/>
          <w:color w:val="00000A"/>
          <w:sz w:val="24"/>
          <w:szCs w:val="24"/>
        </w:rPr>
        <w:t>от «</w:t>
      </w:r>
      <w:r w:rsidR="0011417D">
        <w:rPr>
          <w:rFonts w:ascii="Times New Roman" w:eastAsia="Times New Roman" w:hAnsi="Times New Roman" w:cs="Times New Roman"/>
          <w:color w:val="00000A"/>
          <w:sz w:val="24"/>
          <w:szCs w:val="24"/>
        </w:rPr>
        <w:t>_______</w:t>
      </w:r>
      <w:r w:rsidRPr="00EF65E6">
        <w:rPr>
          <w:rFonts w:ascii="Times New Roman" w:eastAsia="Times New Roman" w:hAnsi="Times New Roman" w:cs="Times New Roman"/>
          <w:color w:val="00000A"/>
          <w:sz w:val="24"/>
          <w:szCs w:val="24"/>
        </w:rPr>
        <w:t>»</w:t>
      </w:r>
      <w:r w:rsidR="00EF65E6" w:rsidRPr="00EF65E6">
        <w:rPr>
          <w:rFonts w:ascii="Times New Roman" w:eastAsia="Times New Roman" w:hAnsi="Times New Roman" w:cs="Times New Roman"/>
          <w:color w:val="00000A"/>
          <w:sz w:val="24"/>
          <w:szCs w:val="24"/>
        </w:rPr>
        <w:t xml:space="preserve"> </w:t>
      </w:r>
      <w:r w:rsidR="0011417D">
        <w:rPr>
          <w:rFonts w:ascii="Times New Roman" w:eastAsia="Times New Roman" w:hAnsi="Times New Roman" w:cs="Times New Roman"/>
          <w:color w:val="00000A"/>
          <w:sz w:val="24"/>
          <w:szCs w:val="24"/>
        </w:rPr>
        <w:t>________</w:t>
      </w:r>
      <w:r w:rsidRPr="00EF65E6">
        <w:rPr>
          <w:rFonts w:ascii="Times New Roman" w:eastAsia="Times New Roman" w:hAnsi="Times New Roman" w:cs="Times New Roman"/>
          <w:color w:val="00000A"/>
          <w:sz w:val="24"/>
          <w:szCs w:val="24"/>
        </w:rPr>
        <w:t>201</w:t>
      </w:r>
      <w:r w:rsidR="00B513C9">
        <w:rPr>
          <w:rFonts w:ascii="Times New Roman" w:eastAsia="Times New Roman" w:hAnsi="Times New Roman" w:cs="Times New Roman"/>
          <w:color w:val="00000A"/>
          <w:sz w:val="24"/>
          <w:szCs w:val="24"/>
        </w:rPr>
        <w:t>9</w:t>
      </w:r>
      <w:r w:rsidRPr="00EF65E6">
        <w:rPr>
          <w:rFonts w:ascii="Times New Roman" w:eastAsia="Times New Roman" w:hAnsi="Times New Roman" w:cs="Times New Roman"/>
          <w:color w:val="00000A"/>
          <w:sz w:val="24"/>
          <w:szCs w:val="24"/>
        </w:rPr>
        <w:t xml:space="preserve"> г.  </w:t>
      </w:r>
    </w:p>
    <w:p w:rsidR="00C82173" w:rsidRDefault="00C82173" w:rsidP="006E704C">
      <w:pPr>
        <w:pStyle w:val="Standard"/>
        <w:tabs>
          <w:tab w:val="left" w:pos="5103"/>
          <w:tab w:val="left" w:pos="6380"/>
        </w:tabs>
        <w:ind w:left="6663"/>
        <w:rPr>
          <w:rFonts w:ascii="Times New Roman" w:eastAsia="Times New Roman" w:hAnsi="Times New Roman" w:cs="Times New Roman"/>
          <w:color w:val="00000A"/>
          <w:sz w:val="24"/>
          <w:szCs w:val="24"/>
        </w:rPr>
      </w:pPr>
    </w:p>
    <w:p w:rsidR="00A128CB" w:rsidRDefault="00A128CB" w:rsidP="006E704C">
      <w:pPr>
        <w:pStyle w:val="Standard"/>
        <w:tabs>
          <w:tab w:val="left" w:pos="5103"/>
          <w:tab w:val="left" w:pos="6380"/>
        </w:tabs>
        <w:ind w:left="6663"/>
        <w:rPr>
          <w:rFonts w:ascii="Times New Roman" w:eastAsia="Times New Roman" w:hAnsi="Times New Roman" w:cs="Times New Roman"/>
          <w:color w:val="00000A"/>
          <w:sz w:val="24"/>
          <w:szCs w:val="24"/>
        </w:rPr>
      </w:pPr>
    </w:p>
    <w:p w:rsidR="00A128CB" w:rsidRDefault="00A128CB" w:rsidP="006E704C">
      <w:pPr>
        <w:pStyle w:val="Standard"/>
        <w:tabs>
          <w:tab w:val="left" w:pos="5103"/>
          <w:tab w:val="left" w:pos="6380"/>
        </w:tabs>
        <w:ind w:left="6663"/>
        <w:rPr>
          <w:rFonts w:ascii="Times New Roman" w:eastAsia="Times New Roman" w:hAnsi="Times New Roman" w:cs="Times New Roman"/>
          <w:color w:val="00000A"/>
          <w:sz w:val="24"/>
          <w:szCs w:val="24"/>
        </w:rPr>
      </w:pPr>
    </w:p>
    <w:p w:rsidR="00A128CB" w:rsidRDefault="00A128CB" w:rsidP="006E704C">
      <w:pPr>
        <w:pStyle w:val="Standard"/>
        <w:tabs>
          <w:tab w:val="left" w:pos="5103"/>
          <w:tab w:val="left" w:pos="6380"/>
        </w:tabs>
        <w:ind w:left="6663"/>
        <w:rPr>
          <w:rFonts w:ascii="Times New Roman" w:eastAsia="Times New Roman" w:hAnsi="Times New Roman" w:cs="Times New Roman"/>
          <w:color w:val="00000A"/>
          <w:sz w:val="24"/>
          <w:szCs w:val="24"/>
        </w:rPr>
      </w:pPr>
    </w:p>
    <w:p w:rsidR="00A128CB" w:rsidRPr="00EF65E6" w:rsidRDefault="00A128CB" w:rsidP="006E704C">
      <w:pPr>
        <w:pStyle w:val="Standard"/>
        <w:tabs>
          <w:tab w:val="left" w:pos="5103"/>
          <w:tab w:val="left" w:pos="6380"/>
        </w:tabs>
        <w:ind w:left="6663"/>
        <w:rPr>
          <w:rFonts w:ascii="Times New Roman" w:eastAsia="Times New Roman" w:hAnsi="Times New Roman" w:cs="Times New Roman"/>
          <w:color w:val="00000A"/>
          <w:sz w:val="24"/>
          <w:szCs w:val="24"/>
        </w:rPr>
      </w:pPr>
    </w:p>
    <w:p w:rsidR="006E704C" w:rsidRPr="00EF65E6" w:rsidRDefault="006E704C" w:rsidP="006E704C">
      <w:pPr>
        <w:pStyle w:val="Standard"/>
        <w:tabs>
          <w:tab w:val="left" w:pos="5103"/>
          <w:tab w:val="left" w:pos="6380"/>
        </w:tabs>
        <w:ind w:left="6663"/>
        <w:rPr>
          <w:rFonts w:ascii="Times New Roman" w:eastAsia="Times New Roman" w:hAnsi="Times New Roman" w:cs="Times New Roman"/>
          <w:b/>
          <w:bCs/>
          <w:color w:val="00000A"/>
          <w:sz w:val="24"/>
          <w:szCs w:val="24"/>
        </w:rPr>
      </w:pPr>
    </w:p>
    <w:p w:rsidR="006E704C" w:rsidRPr="00EF65E6" w:rsidRDefault="006E704C" w:rsidP="006E704C">
      <w:pPr>
        <w:pStyle w:val="Standard"/>
        <w:shd w:val="clear" w:color="auto" w:fill="FFFFFF"/>
        <w:spacing w:line="276" w:lineRule="auto"/>
        <w:jc w:val="center"/>
        <w:rPr>
          <w:rFonts w:ascii="Times New Roman" w:eastAsia="Times New Roman" w:hAnsi="Times New Roman" w:cs="Times New Roman"/>
          <w:bCs/>
          <w:color w:val="00000A"/>
          <w:sz w:val="24"/>
          <w:szCs w:val="24"/>
        </w:rPr>
      </w:pPr>
      <w:bookmarkStart w:id="24" w:name="_Toc423361485"/>
      <w:r w:rsidRPr="00EF65E6">
        <w:rPr>
          <w:rFonts w:ascii="Times New Roman" w:eastAsia="Times New Roman" w:hAnsi="Times New Roman" w:cs="Times New Roman"/>
          <w:bCs/>
          <w:color w:val="00000A"/>
          <w:sz w:val="24"/>
          <w:szCs w:val="24"/>
        </w:rPr>
        <w:t>АКТ ПРИЕМА-ПЕРЕДАЧИ ТОВАР</w:t>
      </w:r>
      <w:bookmarkEnd w:id="24"/>
      <w:r w:rsidRPr="00EF65E6">
        <w:rPr>
          <w:rFonts w:ascii="Times New Roman" w:eastAsia="Times New Roman" w:hAnsi="Times New Roman" w:cs="Times New Roman"/>
          <w:bCs/>
          <w:color w:val="00000A"/>
          <w:sz w:val="24"/>
          <w:szCs w:val="24"/>
        </w:rPr>
        <w:t>А</w:t>
      </w:r>
    </w:p>
    <w:p w:rsidR="00C82173" w:rsidRPr="00EF65E6" w:rsidRDefault="00C82173" w:rsidP="006E704C">
      <w:pPr>
        <w:pStyle w:val="Standard"/>
        <w:shd w:val="clear" w:color="auto" w:fill="FFFFFF"/>
        <w:spacing w:line="276" w:lineRule="auto"/>
        <w:jc w:val="center"/>
        <w:rPr>
          <w:rFonts w:ascii="Times New Roman" w:eastAsia="Times New Roman" w:hAnsi="Times New Roman" w:cs="Times New Roman"/>
          <w:bCs/>
          <w:color w:val="00000A"/>
          <w:sz w:val="24"/>
          <w:szCs w:val="24"/>
        </w:rPr>
      </w:pPr>
    </w:p>
    <w:p w:rsidR="006E704C" w:rsidRPr="00EF65E6" w:rsidRDefault="00B513C9" w:rsidP="006E704C">
      <w:pPr>
        <w:pStyle w:val="Standard"/>
        <w:shd w:val="clear" w:color="auto" w:fill="FFFFFF"/>
        <w:spacing w:line="276" w:lineRule="auto"/>
        <w:jc w:val="both"/>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с.Аксиньино.</w:t>
      </w:r>
    </w:p>
    <w:p w:rsidR="006E704C" w:rsidRPr="00EF65E6" w:rsidRDefault="0011417D" w:rsidP="006E704C">
      <w:pPr>
        <w:pStyle w:val="Standard"/>
        <w:shd w:val="clear" w:color="auto" w:fill="FFFFFF"/>
        <w:spacing w:line="276" w:lineRule="auto"/>
        <w:jc w:val="both"/>
        <w:rPr>
          <w:rFonts w:ascii="Times New Roman" w:eastAsia="Times New Roman" w:hAnsi="Times New Roman" w:cs="Times New Roman"/>
          <w:color w:val="00000A"/>
          <w:sz w:val="24"/>
          <w:szCs w:val="24"/>
        </w:rPr>
      </w:pPr>
      <w:r w:rsidRPr="00436D83">
        <w:rPr>
          <w:rFonts w:ascii="Times New Roman" w:eastAsia="Times New Roman" w:hAnsi="Times New Roman" w:cs="Times New Roman"/>
          <w:color w:val="00000A"/>
          <w:sz w:val="24"/>
          <w:szCs w:val="24"/>
        </w:rPr>
        <w:t>Муниципальное автономное дошкольное образовательное учреждение</w:t>
      </w:r>
      <w:r>
        <w:rPr>
          <w:rFonts w:ascii="Times New Roman" w:eastAsia="Times New Roman" w:hAnsi="Times New Roman" w:cs="Times New Roman"/>
          <w:color w:val="00000A"/>
          <w:sz w:val="24"/>
          <w:szCs w:val="24"/>
        </w:rPr>
        <w:t xml:space="preserve"> «</w:t>
      </w:r>
      <w:r w:rsidR="00E762DE">
        <w:rPr>
          <w:rFonts w:ascii="Times New Roman" w:eastAsia="Times New Roman" w:hAnsi="Times New Roman" w:cs="Times New Roman"/>
          <w:color w:val="00000A"/>
          <w:sz w:val="24"/>
          <w:szCs w:val="24"/>
        </w:rPr>
        <w:t xml:space="preserve">Аксиньинский </w:t>
      </w:r>
      <w:r>
        <w:rPr>
          <w:rFonts w:ascii="Times New Roman" w:eastAsia="Times New Roman" w:hAnsi="Times New Roman" w:cs="Times New Roman"/>
          <w:color w:val="00000A"/>
          <w:sz w:val="24"/>
          <w:szCs w:val="24"/>
        </w:rPr>
        <w:t xml:space="preserve"> детский сад </w:t>
      </w:r>
      <w:r w:rsidR="00E762DE">
        <w:rPr>
          <w:rFonts w:ascii="Times New Roman" w:eastAsia="Times New Roman" w:hAnsi="Times New Roman" w:cs="Times New Roman"/>
          <w:color w:val="00000A"/>
          <w:sz w:val="24"/>
          <w:szCs w:val="24"/>
        </w:rPr>
        <w:t>общеразвивающего вида</w:t>
      </w:r>
      <w:r>
        <w:rPr>
          <w:rFonts w:ascii="Times New Roman" w:eastAsia="Times New Roman" w:hAnsi="Times New Roman" w:cs="Times New Roman"/>
          <w:color w:val="00000A"/>
          <w:sz w:val="24"/>
          <w:szCs w:val="24"/>
        </w:rPr>
        <w:t xml:space="preserve"> «</w:t>
      </w:r>
      <w:r w:rsidR="00E762DE">
        <w:rPr>
          <w:rFonts w:ascii="Times New Roman" w:eastAsia="Times New Roman" w:hAnsi="Times New Roman" w:cs="Times New Roman"/>
          <w:color w:val="00000A"/>
          <w:sz w:val="24"/>
          <w:szCs w:val="24"/>
        </w:rPr>
        <w:t>Василёк</w:t>
      </w:r>
      <w:r>
        <w:rPr>
          <w:rFonts w:ascii="Times New Roman" w:eastAsia="Times New Roman" w:hAnsi="Times New Roman" w:cs="Times New Roman"/>
          <w:color w:val="00000A"/>
          <w:sz w:val="24"/>
          <w:szCs w:val="24"/>
        </w:rPr>
        <w:t>»»</w:t>
      </w:r>
      <w:r w:rsidRPr="00436D83">
        <w:rPr>
          <w:rFonts w:ascii="Times New Roman" w:eastAsia="Times New Roman" w:hAnsi="Times New Roman" w:cs="Times New Roman"/>
          <w:color w:val="00000A"/>
          <w:sz w:val="24"/>
          <w:szCs w:val="24"/>
        </w:rPr>
        <w:t xml:space="preserve"> </w:t>
      </w:r>
      <w:r w:rsidRPr="00BA2D1F">
        <w:rPr>
          <w:rFonts w:ascii="Times New Roman" w:eastAsia="Times New Roman" w:hAnsi="Times New Roman" w:cs="Times New Roman"/>
          <w:bCs/>
          <w:color w:val="00000A"/>
          <w:spacing w:val="-4"/>
          <w:sz w:val="24"/>
          <w:szCs w:val="24"/>
        </w:rPr>
        <w:t>городского округа Ступино</w:t>
      </w:r>
      <w:r>
        <w:rPr>
          <w:rFonts w:ascii="Times New Roman" w:eastAsia="Times New Roman" w:hAnsi="Times New Roman" w:cs="Times New Roman"/>
          <w:bCs/>
          <w:color w:val="00000A"/>
          <w:spacing w:val="-4"/>
          <w:sz w:val="24"/>
          <w:szCs w:val="24"/>
        </w:rPr>
        <w:t xml:space="preserve"> Московской области</w:t>
      </w:r>
      <w:r w:rsidRPr="00436D83">
        <w:rPr>
          <w:rFonts w:ascii="Times New Roman" w:eastAsia="Times New Roman" w:hAnsi="Times New Roman" w:cs="Times New Roman"/>
          <w:color w:val="00000A"/>
          <w:sz w:val="24"/>
          <w:szCs w:val="24"/>
        </w:rPr>
        <w:t xml:space="preserve">, именуемое в дальнейшем «Заказчик», в лице заведующего </w:t>
      </w:r>
      <w:r w:rsidR="00E762DE">
        <w:rPr>
          <w:rFonts w:ascii="Times New Roman" w:eastAsia="Times New Roman" w:hAnsi="Times New Roman" w:cs="Times New Roman"/>
          <w:color w:val="00000A"/>
          <w:sz w:val="24"/>
          <w:szCs w:val="24"/>
        </w:rPr>
        <w:t>Никулиной Елены Викторовны</w:t>
      </w:r>
      <w:r w:rsidR="006E704C" w:rsidRPr="00EF65E6">
        <w:rPr>
          <w:rFonts w:ascii="Times New Roman" w:eastAsia="Times New Roman" w:hAnsi="Times New Roman" w:cs="Times New Roman"/>
          <w:color w:val="00000A"/>
          <w:sz w:val="24"/>
          <w:szCs w:val="24"/>
        </w:rPr>
        <w:t xml:space="preserve">, действующего на основании Устава ,с одной стороны, и </w:t>
      </w:r>
      <w:r w:rsidR="00A128CB">
        <w:rPr>
          <w:rFonts w:ascii="Times New Roman" w:eastAsia="Times New Roman" w:hAnsi="Times New Roman" w:cs="Times New Roman"/>
          <w:color w:val="00000A"/>
          <w:sz w:val="24"/>
          <w:szCs w:val="24"/>
        </w:rPr>
        <w:t>_________________________</w:t>
      </w:r>
      <w:r w:rsidR="006E704C" w:rsidRPr="00EF65E6">
        <w:rPr>
          <w:rFonts w:ascii="Times New Roman" w:eastAsia="Times New Roman" w:hAnsi="Times New Roman" w:cs="Times New Roman"/>
          <w:color w:val="00000A"/>
          <w:sz w:val="24"/>
          <w:szCs w:val="24"/>
        </w:rPr>
        <w:t xml:space="preserve"> именуемое в дальнейшем «Заказчик», в лице </w:t>
      </w:r>
      <w:r w:rsidR="00A128CB">
        <w:rPr>
          <w:rFonts w:ascii="Times New Roman" w:eastAsia="Times New Roman" w:hAnsi="Times New Roman" w:cs="Times New Roman"/>
          <w:color w:val="00000A"/>
          <w:sz w:val="24"/>
          <w:szCs w:val="24"/>
        </w:rPr>
        <w:t>__________________________</w:t>
      </w:r>
      <w:r w:rsidR="006E704C" w:rsidRPr="00EF65E6">
        <w:rPr>
          <w:rFonts w:ascii="Times New Roman" w:eastAsia="Times New Roman" w:hAnsi="Times New Roman" w:cs="Times New Roman"/>
          <w:color w:val="00000A"/>
          <w:sz w:val="24"/>
          <w:szCs w:val="24"/>
        </w:rPr>
        <w:t xml:space="preserve"> действующего  на основании Устава, с другой стороны, составили настоящий акт о нижеследующем:</w:t>
      </w:r>
    </w:p>
    <w:p w:rsidR="00295412" w:rsidRPr="00EF65E6" w:rsidRDefault="006E704C" w:rsidP="006E704C">
      <w:pPr>
        <w:pStyle w:val="Standard"/>
        <w:shd w:val="clear" w:color="auto" w:fill="FFFFFF"/>
        <w:tabs>
          <w:tab w:val="left" w:pos="900"/>
        </w:tabs>
        <w:spacing w:line="276" w:lineRule="auto"/>
        <w:ind w:firstLine="720"/>
        <w:jc w:val="both"/>
        <w:rPr>
          <w:rFonts w:ascii="Times New Roman" w:eastAsia="Times New Roman" w:hAnsi="Times New Roman" w:cs="Times New Roman"/>
          <w:color w:val="00000A"/>
          <w:sz w:val="24"/>
          <w:szCs w:val="24"/>
        </w:rPr>
      </w:pPr>
      <w:r w:rsidRPr="00EF65E6">
        <w:rPr>
          <w:rFonts w:ascii="Times New Roman" w:eastAsia="Times New Roman" w:hAnsi="Times New Roman" w:cs="Times New Roman"/>
          <w:color w:val="00000A"/>
          <w:sz w:val="24"/>
          <w:szCs w:val="24"/>
        </w:rPr>
        <w:t xml:space="preserve">1. В соответствии с </w:t>
      </w:r>
      <w:r w:rsidRPr="00EF65E6">
        <w:rPr>
          <w:rFonts w:ascii="Times New Roman" w:eastAsia="Times New Roman" w:hAnsi="Times New Roman" w:cs="Times New Roman"/>
          <w:bCs/>
          <w:color w:val="00000A"/>
          <w:sz w:val="24"/>
          <w:szCs w:val="24"/>
        </w:rPr>
        <w:t>Договором от «</w:t>
      </w:r>
      <w:r w:rsidR="00A128CB">
        <w:rPr>
          <w:rFonts w:ascii="Times New Roman" w:eastAsia="Times New Roman" w:hAnsi="Times New Roman" w:cs="Times New Roman"/>
          <w:bCs/>
          <w:color w:val="00000A"/>
          <w:sz w:val="24"/>
          <w:szCs w:val="24"/>
        </w:rPr>
        <w:t>________</w:t>
      </w:r>
      <w:r w:rsidR="00EF65E6">
        <w:rPr>
          <w:rFonts w:ascii="Times New Roman" w:eastAsia="Times New Roman" w:hAnsi="Times New Roman" w:cs="Times New Roman"/>
          <w:bCs/>
          <w:color w:val="00000A"/>
          <w:sz w:val="24"/>
          <w:szCs w:val="24"/>
        </w:rPr>
        <w:t xml:space="preserve">» </w:t>
      </w:r>
      <w:r w:rsidR="00A128CB">
        <w:rPr>
          <w:rFonts w:ascii="Times New Roman" w:eastAsia="Times New Roman" w:hAnsi="Times New Roman" w:cs="Times New Roman"/>
          <w:bCs/>
          <w:color w:val="00000A"/>
          <w:sz w:val="24"/>
          <w:szCs w:val="24"/>
        </w:rPr>
        <w:t>____________</w:t>
      </w:r>
      <w:r w:rsidRPr="00EF65E6">
        <w:rPr>
          <w:rFonts w:ascii="Times New Roman" w:eastAsia="Times New Roman" w:hAnsi="Times New Roman" w:cs="Times New Roman"/>
          <w:bCs/>
          <w:color w:val="00000A"/>
          <w:sz w:val="24"/>
          <w:szCs w:val="24"/>
        </w:rPr>
        <w:t>201</w:t>
      </w:r>
      <w:r w:rsidR="00E762DE">
        <w:rPr>
          <w:rFonts w:ascii="Times New Roman" w:eastAsia="Times New Roman" w:hAnsi="Times New Roman" w:cs="Times New Roman"/>
          <w:bCs/>
          <w:color w:val="00000A"/>
          <w:sz w:val="24"/>
          <w:szCs w:val="24"/>
        </w:rPr>
        <w:t>9</w:t>
      </w:r>
      <w:r w:rsidRPr="00EF65E6">
        <w:rPr>
          <w:rFonts w:ascii="Times New Roman" w:eastAsia="Times New Roman" w:hAnsi="Times New Roman" w:cs="Times New Roman"/>
          <w:bCs/>
          <w:color w:val="00000A"/>
          <w:sz w:val="24"/>
          <w:szCs w:val="24"/>
        </w:rPr>
        <w:t xml:space="preserve"> г. №  </w:t>
      </w:r>
      <w:r w:rsidR="00C82173" w:rsidRPr="00EF65E6">
        <w:rPr>
          <w:rFonts w:ascii="Times New Roman" w:eastAsia="Times New Roman" w:hAnsi="Times New Roman" w:cs="Times New Roman"/>
          <w:bCs/>
          <w:color w:val="00000A"/>
          <w:sz w:val="24"/>
          <w:szCs w:val="24"/>
        </w:rPr>
        <w:t xml:space="preserve"> </w:t>
      </w:r>
      <w:r w:rsidR="00EF65E6">
        <w:rPr>
          <w:rFonts w:ascii="Times New Roman" w:eastAsia="Times New Roman" w:hAnsi="Times New Roman" w:cs="Times New Roman"/>
          <w:bCs/>
          <w:color w:val="00000A"/>
          <w:sz w:val="24"/>
          <w:szCs w:val="24"/>
        </w:rPr>
        <w:t xml:space="preserve"> </w:t>
      </w:r>
      <w:r w:rsidRPr="00EF65E6">
        <w:rPr>
          <w:rFonts w:ascii="Times New Roman" w:eastAsia="Times New Roman" w:hAnsi="Times New Roman" w:cs="Times New Roman"/>
          <w:bCs/>
          <w:color w:val="00000A"/>
          <w:sz w:val="24"/>
          <w:szCs w:val="24"/>
        </w:rPr>
        <w:t xml:space="preserve">на </w:t>
      </w:r>
      <w:r w:rsidR="00295412" w:rsidRPr="00EF65E6">
        <w:rPr>
          <w:rFonts w:ascii="Times New Roman" w:eastAsia="Times New Roman" w:hAnsi="Times New Roman" w:cs="Times New Roman"/>
          <w:bCs/>
          <w:color w:val="00000A"/>
          <w:sz w:val="24"/>
          <w:szCs w:val="24"/>
        </w:rPr>
        <w:t xml:space="preserve">приобретение и установку </w:t>
      </w:r>
      <w:r w:rsidRPr="00EF65E6">
        <w:rPr>
          <w:rFonts w:ascii="Times New Roman" w:eastAsia="Times New Roman" w:hAnsi="Times New Roman" w:cs="Times New Roman"/>
          <w:bCs/>
          <w:color w:val="00000A"/>
          <w:sz w:val="24"/>
          <w:szCs w:val="24"/>
        </w:rPr>
        <w:t xml:space="preserve">пластиковых окон </w:t>
      </w:r>
      <w:r w:rsidRPr="00EF65E6">
        <w:rPr>
          <w:rFonts w:ascii="Times New Roman" w:eastAsia="Times New Roman" w:hAnsi="Times New Roman" w:cs="Times New Roman"/>
          <w:color w:val="00000A"/>
          <w:sz w:val="24"/>
          <w:szCs w:val="24"/>
        </w:rPr>
        <w:t>(далее — Договор) Поставщик выполнил обязательст</w:t>
      </w:r>
      <w:r w:rsidR="00295412" w:rsidRPr="00EF65E6">
        <w:rPr>
          <w:rFonts w:ascii="Times New Roman" w:eastAsia="Times New Roman" w:hAnsi="Times New Roman" w:cs="Times New Roman"/>
          <w:color w:val="00000A"/>
          <w:sz w:val="24"/>
          <w:szCs w:val="24"/>
        </w:rPr>
        <w:t>в</w:t>
      </w:r>
      <w:r w:rsidR="00182819" w:rsidRPr="00EF65E6">
        <w:rPr>
          <w:rFonts w:ascii="Times New Roman" w:eastAsia="Times New Roman" w:hAnsi="Times New Roman" w:cs="Times New Roman"/>
          <w:color w:val="00000A"/>
          <w:sz w:val="24"/>
          <w:szCs w:val="24"/>
        </w:rPr>
        <w:t xml:space="preserve">а по поставке Заказчику товара: окна в количестве </w:t>
      </w:r>
      <w:r w:rsidR="00A128CB">
        <w:rPr>
          <w:rFonts w:ascii="Times New Roman" w:eastAsia="Times New Roman" w:hAnsi="Times New Roman" w:cs="Times New Roman"/>
          <w:color w:val="00000A"/>
          <w:sz w:val="24"/>
          <w:szCs w:val="24"/>
        </w:rPr>
        <w:t>_____________________________</w:t>
      </w:r>
      <w:r w:rsidR="00182819" w:rsidRPr="00EF65E6">
        <w:rPr>
          <w:rFonts w:ascii="Times New Roman" w:eastAsia="Times New Roman" w:hAnsi="Times New Roman" w:cs="Times New Roman"/>
          <w:color w:val="00000A"/>
          <w:sz w:val="24"/>
          <w:szCs w:val="24"/>
        </w:rPr>
        <w:t xml:space="preserve"> штук  доставлены своевременно  в полном объеме и без повреждений.</w:t>
      </w:r>
    </w:p>
    <w:p w:rsidR="006E704C" w:rsidRPr="00EF65E6" w:rsidRDefault="006E704C" w:rsidP="006E704C">
      <w:pPr>
        <w:pStyle w:val="Standard"/>
        <w:shd w:val="clear" w:color="auto" w:fill="FFFFFF"/>
        <w:tabs>
          <w:tab w:val="left" w:pos="900"/>
        </w:tabs>
        <w:spacing w:line="276" w:lineRule="auto"/>
        <w:ind w:firstLine="720"/>
        <w:jc w:val="both"/>
        <w:rPr>
          <w:sz w:val="24"/>
          <w:szCs w:val="24"/>
        </w:rPr>
      </w:pPr>
      <w:r w:rsidRPr="00EF65E6">
        <w:rPr>
          <w:rFonts w:ascii="Times New Roman" w:eastAsia="Times New Roman" w:hAnsi="Times New Roman" w:cs="Times New Roman"/>
          <w:color w:val="00000A"/>
          <w:sz w:val="24"/>
          <w:szCs w:val="24"/>
        </w:rPr>
        <w:t>2. Фактические характеристики и качество товаров (</w:t>
      </w:r>
      <w:r w:rsidRPr="00EF65E6">
        <w:rPr>
          <w:rFonts w:ascii="Times New Roman" w:eastAsia="Times New Roman" w:hAnsi="Times New Roman" w:cs="Times New Roman"/>
          <w:i/>
          <w:iCs/>
          <w:color w:val="00000A"/>
          <w:sz w:val="24"/>
          <w:szCs w:val="24"/>
        </w:rPr>
        <w:t>и сопутствующих услуг</w:t>
      </w:r>
      <w:r w:rsidRPr="00EF65E6">
        <w:rPr>
          <w:rFonts w:ascii="Times New Roman" w:eastAsia="Times New Roman" w:hAnsi="Times New Roman" w:cs="Times New Roman"/>
          <w:color w:val="00000A"/>
          <w:sz w:val="24"/>
          <w:szCs w:val="24"/>
        </w:rPr>
        <w:t xml:space="preserve">) соответствует (не соответствует) требованиям Договора:  </w:t>
      </w:r>
      <w:r w:rsidR="00A128CB">
        <w:rPr>
          <w:rFonts w:ascii="Times New Roman" w:eastAsia="Times New Roman" w:hAnsi="Times New Roman" w:cs="Times New Roman"/>
          <w:b/>
          <w:color w:val="00000A"/>
          <w:sz w:val="24"/>
          <w:szCs w:val="24"/>
        </w:rPr>
        <w:t>_____________________.</w:t>
      </w:r>
    </w:p>
    <w:p w:rsidR="006E704C" w:rsidRPr="00EF65E6" w:rsidRDefault="006E704C" w:rsidP="006E704C">
      <w:pPr>
        <w:pStyle w:val="Standard"/>
        <w:shd w:val="clear" w:color="auto" w:fill="FFFFFF"/>
        <w:spacing w:line="276" w:lineRule="auto"/>
        <w:ind w:firstLine="720"/>
        <w:jc w:val="both"/>
        <w:rPr>
          <w:rFonts w:ascii="Times New Roman" w:eastAsia="Times New Roman" w:hAnsi="Times New Roman" w:cs="Times New Roman"/>
          <w:color w:val="00000A"/>
          <w:sz w:val="24"/>
          <w:szCs w:val="24"/>
        </w:rPr>
      </w:pPr>
      <w:r w:rsidRPr="00EF65E6">
        <w:rPr>
          <w:rFonts w:ascii="Times New Roman" w:eastAsia="Times New Roman" w:hAnsi="Times New Roman" w:cs="Times New Roman"/>
          <w:color w:val="00000A"/>
          <w:sz w:val="24"/>
          <w:szCs w:val="24"/>
        </w:rPr>
        <w:t>3. Вышеуказанные поставки согласно Договору должны быть выполнены в срок до «</w:t>
      </w:r>
      <w:r w:rsidR="0006279E" w:rsidRPr="00EF65E6">
        <w:rPr>
          <w:rFonts w:ascii="Times New Roman" w:eastAsia="Times New Roman" w:hAnsi="Times New Roman" w:cs="Times New Roman"/>
          <w:color w:val="00000A"/>
          <w:sz w:val="24"/>
          <w:szCs w:val="24"/>
        </w:rPr>
        <w:t xml:space="preserve">   </w:t>
      </w:r>
      <w:r w:rsidR="00EF65E6">
        <w:rPr>
          <w:rFonts w:ascii="Times New Roman" w:eastAsia="Times New Roman" w:hAnsi="Times New Roman" w:cs="Times New Roman"/>
          <w:color w:val="00000A"/>
          <w:sz w:val="24"/>
          <w:szCs w:val="24"/>
        </w:rPr>
        <w:t>» июл</w:t>
      </w:r>
      <w:r w:rsidRPr="00EF65E6">
        <w:rPr>
          <w:rFonts w:ascii="Times New Roman" w:eastAsia="Times New Roman" w:hAnsi="Times New Roman" w:cs="Times New Roman"/>
          <w:color w:val="00000A"/>
          <w:sz w:val="24"/>
          <w:szCs w:val="24"/>
        </w:rPr>
        <w:t>я 2017 г. включительно, фактически выполнены «</w:t>
      </w:r>
      <w:r w:rsidR="0006279E" w:rsidRPr="00EF65E6">
        <w:rPr>
          <w:rFonts w:ascii="Times New Roman" w:eastAsia="Times New Roman" w:hAnsi="Times New Roman" w:cs="Times New Roman"/>
          <w:color w:val="00000A"/>
          <w:sz w:val="24"/>
          <w:szCs w:val="24"/>
        </w:rPr>
        <w:t xml:space="preserve">   </w:t>
      </w:r>
      <w:r w:rsidR="00EF65E6">
        <w:rPr>
          <w:rFonts w:ascii="Times New Roman" w:eastAsia="Times New Roman" w:hAnsi="Times New Roman" w:cs="Times New Roman"/>
          <w:color w:val="00000A"/>
          <w:sz w:val="24"/>
          <w:szCs w:val="24"/>
        </w:rPr>
        <w:t xml:space="preserve"> </w:t>
      </w:r>
      <w:r w:rsidR="0006279E" w:rsidRPr="00EF65E6">
        <w:rPr>
          <w:rFonts w:ascii="Times New Roman" w:eastAsia="Times New Roman" w:hAnsi="Times New Roman" w:cs="Times New Roman"/>
          <w:color w:val="00000A"/>
          <w:sz w:val="24"/>
          <w:szCs w:val="24"/>
        </w:rPr>
        <w:t xml:space="preserve"> </w:t>
      </w:r>
      <w:r w:rsidRPr="00EF65E6">
        <w:rPr>
          <w:rFonts w:ascii="Times New Roman" w:eastAsia="Times New Roman" w:hAnsi="Times New Roman" w:cs="Times New Roman"/>
          <w:color w:val="00000A"/>
          <w:sz w:val="24"/>
          <w:szCs w:val="24"/>
        </w:rPr>
        <w:t>»</w:t>
      </w:r>
      <w:r w:rsidR="0011417D">
        <w:rPr>
          <w:rFonts w:ascii="Times New Roman" w:eastAsia="Times New Roman" w:hAnsi="Times New Roman" w:cs="Times New Roman"/>
          <w:color w:val="00000A"/>
          <w:sz w:val="24"/>
          <w:szCs w:val="24"/>
        </w:rPr>
        <w:t>___________</w:t>
      </w:r>
      <w:r w:rsidR="00AB5A7C" w:rsidRPr="00EF65E6">
        <w:rPr>
          <w:rFonts w:ascii="Times New Roman" w:eastAsia="Times New Roman" w:hAnsi="Times New Roman" w:cs="Times New Roman"/>
          <w:color w:val="00000A"/>
          <w:sz w:val="24"/>
          <w:szCs w:val="24"/>
        </w:rPr>
        <w:t xml:space="preserve"> 201</w:t>
      </w:r>
      <w:r w:rsidR="00E762DE">
        <w:rPr>
          <w:rFonts w:ascii="Times New Roman" w:eastAsia="Times New Roman" w:hAnsi="Times New Roman" w:cs="Times New Roman"/>
          <w:color w:val="00000A"/>
          <w:sz w:val="24"/>
          <w:szCs w:val="24"/>
        </w:rPr>
        <w:t>9</w:t>
      </w:r>
      <w:r w:rsidRPr="00EF65E6">
        <w:rPr>
          <w:rFonts w:ascii="Times New Roman" w:eastAsia="Times New Roman" w:hAnsi="Times New Roman" w:cs="Times New Roman"/>
          <w:color w:val="00000A"/>
          <w:sz w:val="24"/>
          <w:szCs w:val="24"/>
        </w:rPr>
        <w:t xml:space="preserve"> г.</w:t>
      </w:r>
    </w:p>
    <w:p w:rsidR="006E704C" w:rsidRPr="00EF65E6" w:rsidRDefault="006E704C" w:rsidP="006E704C">
      <w:pPr>
        <w:pStyle w:val="Standard"/>
        <w:shd w:val="clear" w:color="auto" w:fill="FFFFFF"/>
        <w:spacing w:line="276" w:lineRule="auto"/>
        <w:ind w:firstLine="720"/>
        <w:jc w:val="both"/>
        <w:rPr>
          <w:sz w:val="24"/>
          <w:szCs w:val="24"/>
        </w:rPr>
      </w:pPr>
      <w:r w:rsidRPr="00EF65E6">
        <w:rPr>
          <w:rFonts w:ascii="Times New Roman" w:eastAsia="Times New Roman" w:hAnsi="Times New Roman" w:cs="Times New Roman"/>
          <w:color w:val="00000A"/>
          <w:sz w:val="24"/>
          <w:szCs w:val="24"/>
        </w:rPr>
        <w:t xml:space="preserve">4. Недостатки товаров </w:t>
      </w:r>
      <w:r w:rsidRPr="00EF65E6">
        <w:rPr>
          <w:rFonts w:ascii="Times New Roman" w:eastAsia="Times New Roman" w:hAnsi="Times New Roman" w:cs="Times New Roman"/>
          <w:i/>
          <w:color w:val="00000A"/>
          <w:sz w:val="24"/>
          <w:szCs w:val="24"/>
        </w:rPr>
        <w:t>(выявлены, не выявлены)</w:t>
      </w:r>
      <w:r w:rsidRPr="00EF65E6">
        <w:rPr>
          <w:rFonts w:ascii="Times New Roman" w:eastAsia="Times New Roman" w:hAnsi="Times New Roman" w:cs="Times New Roman"/>
          <w:color w:val="00000A"/>
          <w:sz w:val="24"/>
          <w:szCs w:val="24"/>
        </w:rPr>
        <w:t xml:space="preserve">: </w:t>
      </w:r>
      <w:r w:rsidR="00A128CB">
        <w:rPr>
          <w:rFonts w:ascii="Times New Roman" w:eastAsia="Times New Roman" w:hAnsi="Times New Roman" w:cs="Times New Roman"/>
          <w:b/>
          <w:color w:val="00000A"/>
          <w:sz w:val="24"/>
          <w:szCs w:val="24"/>
        </w:rPr>
        <w:t>__________________.</w:t>
      </w:r>
    </w:p>
    <w:p w:rsidR="00AB5A7C" w:rsidRPr="00EF65E6" w:rsidRDefault="006E704C" w:rsidP="00AB5A7C">
      <w:pPr>
        <w:pStyle w:val="Standard"/>
        <w:shd w:val="clear" w:color="auto" w:fill="FFFFFF"/>
        <w:spacing w:line="276" w:lineRule="auto"/>
        <w:ind w:firstLine="720"/>
        <w:jc w:val="both"/>
        <w:rPr>
          <w:rFonts w:ascii="Times New Roman" w:eastAsia="Times New Roman" w:hAnsi="Times New Roman" w:cs="Times New Roman"/>
          <w:color w:val="00000A"/>
          <w:sz w:val="24"/>
          <w:szCs w:val="24"/>
        </w:rPr>
      </w:pPr>
      <w:r w:rsidRPr="00EF65E6">
        <w:rPr>
          <w:rFonts w:ascii="Times New Roman" w:eastAsia="Times New Roman" w:hAnsi="Times New Roman" w:cs="Times New Roman"/>
          <w:color w:val="00000A"/>
          <w:sz w:val="24"/>
          <w:szCs w:val="24"/>
        </w:rPr>
        <w:t>5. Сведения о выполненных проверках товаров и их результатах:</w:t>
      </w:r>
      <w:r w:rsidR="00AB5A7C" w:rsidRPr="00EF65E6">
        <w:rPr>
          <w:rFonts w:ascii="Times New Roman" w:eastAsia="Times New Roman" w:hAnsi="Times New Roman" w:cs="Times New Roman"/>
          <w:color w:val="00000A"/>
          <w:sz w:val="24"/>
          <w:szCs w:val="24"/>
        </w:rPr>
        <w:t xml:space="preserve"> весь товар соответствует техническим характеристикам, заявленными  Поставщиком.</w:t>
      </w:r>
    </w:p>
    <w:p w:rsidR="006E704C" w:rsidRPr="00EF65E6" w:rsidRDefault="006E704C" w:rsidP="006E704C">
      <w:pPr>
        <w:pStyle w:val="Standard"/>
        <w:shd w:val="clear" w:color="auto" w:fill="FFFFFF"/>
        <w:spacing w:line="276" w:lineRule="auto"/>
        <w:jc w:val="both"/>
        <w:rPr>
          <w:rFonts w:ascii="Times New Roman" w:eastAsia="Times New Roman" w:hAnsi="Times New Roman" w:cs="Times New Roman"/>
          <w:color w:val="00000A"/>
          <w:sz w:val="24"/>
          <w:szCs w:val="24"/>
        </w:rPr>
      </w:pPr>
      <w:r w:rsidRPr="00EF65E6">
        <w:rPr>
          <w:rFonts w:ascii="Times New Roman" w:eastAsia="Times New Roman" w:hAnsi="Times New Roman" w:cs="Times New Roman"/>
          <w:color w:val="00000A"/>
          <w:sz w:val="24"/>
          <w:szCs w:val="24"/>
        </w:rPr>
        <w:t>.</w:t>
      </w:r>
    </w:p>
    <w:p w:rsidR="006E704C" w:rsidRPr="00EF65E6" w:rsidRDefault="006E704C" w:rsidP="006E704C">
      <w:pPr>
        <w:pStyle w:val="Standard"/>
        <w:shd w:val="clear" w:color="auto" w:fill="FFFFFF"/>
        <w:spacing w:line="276" w:lineRule="auto"/>
        <w:ind w:firstLine="720"/>
        <w:jc w:val="both"/>
        <w:rPr>
          <w:rFonts w:ascii="Times New Roman" w:eastAsia="Times New Roman" w:hAnsi="Times New Roman" w:cs="Times New Roman"/>
          <w:color w:val="00000A"/>
          <w:sz w:val="24"/>
          <w:szCs w:val="24"/>
        </w:rPr>
      </w:pPr>
      <w:r w:rsidRPr="00EF65E6">
        <w:rPr>
          <w:rFonts w:ascii="Times New Roman" w:eastAsia="Times New Roman" w:hAnsi="Times New Roman" w:cs="Times New Roman"/>
          <w:color w:val="00000A"/>
          <w:sz w:val="24"/>
          <w:szCs w:val="24"/>
        </w:rPr>
        <w:t>6. Вывод о работоспособности поставленных товаров:</w:t>
      </w:r>
      <w:r w:rsidR="00AB5A7C" w:rsidRPr="00EF65E6">
        <w:rPr>
          <w:rFonts w:ascii="Times New Roman" w:eastAsia="Times New Roman" w:hAnsi="Times New Roman" w:cs="Times New Roman"/>
          <w:color w:val="00000A"/>
          <w:sz w:val="24"/>
          <w:szCs w:val="24"/>
        </w:rPr>
        <w:t xml:space="preserve"> пригоден для эксплуатации</w:t>
      </w:r>
      <w:r w:rsidRPr="00EF65E6">
        <w:rPr>
          <w:rFonts w:ascii="Times New Roman" w:eastAsia="Times New Roman" w:hAnsi="Times New Roman" w:cs="Times New Roman"/>
          <w:color w:val="00000A"/>
          <w:sz w:val="24"/>
          <w:szCs w:val="24"/>
        </w:rPr>
        <w:t>.</w:t>
      </w:r>
    </w:p>
    <w:p w:rsidR="006E704C" w:rsidRDefault="006E704C" w:rsidP="006E704C">
      <w:pPr>
        <w:pStyle w:val="Textbody"/>
        <w:shd w:val="clear" w:color="auto" w:fill="FFFFFF"/>
        <w:spacing w:after="0" w:line="276" w:lineRule="auto"/>
        <w:ind w:firstLine="720"/>
        <w:jc w:val="both"/>
        <w:rPr>
          <w:sz w:val="24"/>
          <w:szCs w:val="24"/>
          <w:lang w:val="ru-RU"/>
        </w:rPr>
      </w:pPr>
      <w:r w:rsidRPr="00EF65E6">
        <w:rPr>
          <w:sz w:val="24"/>
          <w:szCs w:val="24"/>
          <w:lang w:val="ru-RU"/>
        </w:rPr>
        <w:t>7. Сумма, подлежащая оплате Поставщику в соответствии с условиями Договора</w:t>
      </w:r>
      <w:r w:rsidR="00AB5A7C" w:rsidRPr="00EF65E6">
        <w:rPr>
          <w:sz w:val="24"/>
          <w:szCs w:val="24"/>
          <w:lang w:val="ru-RU"/>
        </w:rPr>
        <w:t xml:space="preserve"> </w:t>
      </w:r>
      <w:r w:rsidR="00A128CB">
        <w:rPr>
          <w:sz w:val="24"/>
          <w:szCs w:val="24"/>
          <w:lang w:val="ru-RU"/>
        </w:rPr>
        <w:t>_________________________________________________________________________</w:t>
      </w:r>
      <w:r w:rsidR="00EF65E6">
        <w:rPr>
          <w:sz w:val="24"/>
          <w:szCs w:val="24"/>
          <w:lang w:val="ru-RU"/>
        </w:rPr>
        <w:t>включая НДС.</w:t>
      </w:r>
    </w:p>
    <w:p w:rsidR="00EF65E6" w:rsidRDefault="00EF65E6" w:rsidP="006E704C">
      <w:pPr>
        <w:pStyle w:val="Textbody"/>
        <w:shd w:val="clear" w:color="auto" w:fill="FFFFFF"/>
        <w:spacing w:after="0" w:line="276" w:lineRule="auto"/>
        <w:ind w:firstLine="720"/>
        <w:jc w:val="both"/>
        <w:rPr>
          <w:sz w:val="24"/>
          <w:szCs w:val="24"/>
          <w:lang w:val="ru-RU"/>
        </w:rPr>
      </w:pPr>
    </w:p>
    <w:p w:rsidR="00EF65E6" w:rsidRDefault="00EF65E6" w:rsidP="006E704C">
      <w:pPr>
        <w:pStyle w:val="Textbody"/>
        <w:shd w:val="clear" w:color="auto" w:fill="FFFFFF"/>
        <w:spacing w:after="0" w:line="276" w:lineRule="auto"/>
        <w:ind w:firstLine="720"/>
        <w:jc w:val="both"/>
        <w:rPr>
          <w:sz w:val="24"/>
          <w:szCs w:val="24"/>
          <w:lang w:val="ru-RU"/>
        </w:rPr>
      </w:pPr>
    </w:p>
    <w:p w:rsidR="00EF65E6" w:rsidRDefault="00EF65E6" w:rsidP="006E704C">
      <w:pPr>
        <w:pStyle w:val="Textbody"/>
        <w:shd w:val="clear" w:color="auto" w:fill="FFFFFF"/>
        <w:spacing w:after="0" w:line="276" w:lineRule="auto"/>
        <w:ind w:firstLine="720"/>
        <w:jc w:val="both"/>
        <w:rPr>
          <w:sz w:val="24"/>
          <w:szCs w:val="24"/>
          <w:lang w:val="ru-RU"/>
        </w:rPr>
      </w:pPr>
    </w:p>
    <w:p w:rsidR="00EF65E6" w:rsidRDefault="00EF65E6" w:rsidP="006E704C">
      <w:pPr>
        <w:pStyle w:val="Textbody"/>
        <w:shd w:val="clear" w:color="auto" w:fill="FFFFFF"/>
        <w:spacing w:after="0" w:line="276" w:lineRule="auto"/>
        <w:ind w:firstLine="720"/>
        <w:jc w:val="both"/>
        <w:rPr>
          <w:sz w:val="24"/>
          <w:szCs w:val="24"/>
          <w:lang w:val="ru-RU"/>
        </w:rPr>
      </w:pPr>
    </w:p>
    <w:p w:rsidR="00EF65E6" w:rsidRDefault="00EF65E6" w:rsidP="006E704C">
      <w:pPr>
        <w:pStyle w:val="Textbody"/>
        <w:shd w:val="clear" w:color="auto" w:fill="FFFFFF"/>
        <w:spacing w:after="0" w:line="276" w:lineRule="auto"/>
        <w:ind w:firstLine="720"/>
        <w:jc w:val="both"/>
        <w:rPr>
          <w:sz w:val="24"/>
          <w:szCs w:val="24"/>
          <w:lang w:val="ru-RU"/>
        </w:rPr>
      </w:pPr>
    </w:p>
    <w:p w:rsidR="00EF65E6" w:rsidRPr="00EF65E6" w:rsidRDefault="00EF65E6" w:rsidP="006E704C">
      <w:pPr>
        <w:pStyle w:val="Textbody"/>
        <w:shd w:val="clear" w:color="auto" w:fill="FFFFFF"/>
        <w:spacing w:after="0" w:line="276" w:lineRule="auto"/>
        <w:ind w:firstLine="720"/>
        <w:jc w:val="both"/>
        <w:rPr>
          <w:sz w:val="24"/>
          <w:szCs w:val="24"/>
          <w:lang w:val="ru-RU"/>
        </w:rPr>
      </w:pPr>
    </w:p>
    <w:tbl>
      <w:tblPr>
        <w:tblpPr w:leftFromText="180" w:rightFromText="180" w:vertAnchor="text" w:horzAnchor="margin" w:tblpY="381"/>
        <w:tblOverlap w:val="never"/>
        <w:tblW w:w="9498" w:type="dxa"/>
        <w:tblLayout w:type="fixed"/>
        <w:tblCellMar>
          <w:left w:w="10" w:type="dxa"/>
          <w:right w:w="10" w:type="dxa"/>
        </w:tblCellMar>
        <w:tblLook w:val="04A0"/>
      </w:tblPr>
      <w:tblGrid>
        <w:gridCol w:w="4488"/>
        <w:gridCol w:w="5010"/>
      </w:tblGrid>
      <w:tr w:rsidR="006E704C" w:rsidRPr="00EF65E6" w:rsidTr="00AD4325">
        <w:tc>
          <w:tcPr>
            <w:tcW w:w="4488" w:type="dxa"/>
            <w:shd w:val="clear" w:color="auto" w:fill="D9D9D9"/>
            <w:tcMar>
              <w:top w:w="0" w:type="dxa"/>
              <w:left w:w="108" w:type="dxa"/>
              <w:bottom w:w="0" w:type="dxa"/>
              <w:right w:w="108" w:type="dxa"/>
            </w:tcMar>
          </w:tcPr>
          <w:p w:rsidR="006E704C" w:rsidRPr="00EF65E6" w:rsidRDefault="006E704C" w:rsidP="00AD4325">
            <w:pPr>
              <w:pStyle w:val="Standard"/>
              <w:shd w:val="clear" w:color="auto" w:fill="FFFFFF"/>
              <w:spacing w:line="276" w:lineRule="auto"/>
              <w:jc w:val="both"/>
              <w:rPr>
                <w:rFonts w:ascii="Times New Roman" w:eastAsia="Times New Roman" w:hAnsi="Times New Roman" w:cs="Times New Roman"/>
                <w:color w:val="00000A"/>
                <w:sz w:val="24"/>
                <w:szCs w:val="24"/>
              </w:rPr>
            </w:pPr>
            <w:r w:rsidRPr="00EF65E6">
              <w:rPr>
                <w:rFonts w:ascii="Times New Roman" w:eastAsia="Times New Roman" w:hAnsi="Times New Roman" w:cs="Times New Roman"/>
                <w:color w:val="00000A"/>
                <w:sz w:val="24"/>
                <w:szCs w:val="24"/>
              </w:rPr>
              <w:t xml:space="preserve">ПРИНЯЛ:                                         </w:t>
            </w:r>
            <w:r w:rsidR="00AB5A7C" w:rsidRPr="00EF65E6">
              <w:rPr>
                <w:rFonts w:ascii="Times New Roman" w:eastAsia="Times New Roman" w:hAnsi="Times New Roman" w:cs="Times New Roman"/>
                <w:color w:val="00000A"/>
                <w:sz w:val="24"/>
                <w:szCs w:val="24"/>
              </w:rPr>
              <w:t xml:space="preserve">    </w:t>
            </w:r>
            <w:r w:rsidRPr="00EF65E6">
              <w:rPr>
                <w:rFonts w:ascii="Times New Roman" w:eastAsia="Times New Roman" w:hAnsi="Times New Roman" w:cs="Times New Roman"/>
                <w:color w:val="00000A"/>
                <w:sz w:val="24"/>
                <w:szCs w:val="24"/>
              </w:rPr>
              <w:t xml:space="preserve">  </w:t>
            </w:r>
          </w:p>
          <w:p w:rsidR="006E704C" w:rsidRPr="00EF65E6" w:rsidRDefault="006E704C" w:rsidP="00AD4325">
            <w:pPr>
              <w:pStyle w:val="Standard"/>
              <w:shd w:val="clear" w:color="auto" w:fill="FFFFFF"/>
              <w:spacing w:line="276" w:lineRule="auto"/>
              <w:jc w:val="both"/>
              <w:rPr>
                <w:rFonts w:ascii="Times New Roman" w:eastAsia="Times New Roman" w:hAnsi="Times New Roman" w:cs="Times New Roman"/>
                <w:color w:val="00000A"/>
                <w:sz w:val="24"/>
                <w:szCs w:val="24"/>
              </w:rPr>
            </w:pPr>
            <w:r w:rsidRPr="00EF65E6">
              <w:rPr>
                <w:rFonts w:ascii="Times New Roman" w:eastAsia="Times New Roman" w:hAnsi="Times New Roman" w:cs="Times New Roman"/>
                <w:color w:val="00000A"/>
                <w:sz w:val="24"/>
                <w:szCs w:val="24"/>
              </w:rPr>
              <w:t>От Заказчика:</w:t>
            </w:r>
          </w:p>
          <w:p w:rsidR="006E704C" w:rsidRPr="00B513C9" w:rsidRDefault="006E704C" w:rsidP="00B513C9">
            <w:pPr>
              <w:pStyle w:val="Standard"/>
              <w:shd w:val="clear" w:color="auto" w:fill="FFFFFF"/>
              <w:spacing w:line="276" w:lineRule="auto"/>
              <w:jc w:val="both"/>
              <w:rPr>
                <w:rFonts w:ascii="Times New Roman" w:eastAsia="Times New Roman" w:hAnsi="Times New Roman" w:cs="Times New Roman"/>
                <w:color w:val="00000A"/>
                <w:sz w:val="24"/>
                <w:szCs w:val="24"/>
              </w:rPr>
            </w:pPr>
            <w:r w:rsidRPr="00EF65E6">
              <w:rPr>
                <w:rFonts w:ascii="Times New Roman" w:eastAsia="Times New Roman" w:hAnsi="Times New Roman" w:cs="Times New Roman"/>
                <w:color w:val="00000A"/>
                <w:sz w:val="24"/>
                <w:szCs w:val="24"/>
              </w:rPr>
              <w:t>МАДОУ</w:t>
            </w:r>
            <w:r w:rsidR="0011417D">
              <w:rPr>
                <w:rFonts w:ascii="Times New Roman" w:eastAsia="Times New Roman" w:hAnsi="Times New Roman" w:cs="Times New Roman"/>
                <w:color w:val="00000A"/>
                <w:sz w:val="24"/>
                <w:szCs w:val="24"/>
              </w:rPr>
              <w:t xml:space="preserve"> </w:t>
            </w:r>
            <w:r w:rsidR="00B513C9">
              <w:rPr>
                <w:rFonts w:ascii="Times New Roman" w:eastAsia="Times New Roman" w:hAnsi="Times New Roman" w:cs="Times New Roman"/>
                <w:color w:val="00000A"/>
                <w:sz w:val="24"/>
                <w:szCs w:val="24"/>
              </w:rPr>
              <w:t>Аксиньинский д</w:t>
            </w:r>
            <w:r w:rsidR="00B513C9" w:rsidRPr="00B513C9">
              <w:rPr>
                <w:rFonts w:ascii="Times New Roman" w:eastAsia="Times New Roman" w:hAnsi="Times New Roman" w:cs="Times New Roman"/>
                <w:color w:val="00000A"/>
                <w:sz w:val="24"/>
                <w:szCs w:val="24"/>
              </w:rPr>
              <w:t>/</w:t>
            </w:r>
            <w:r w:rsidR="00B513C9">
              <w:rPr>
                <w:rFonts w:ascii="Times New Roman" w:eastAsia="Times New Roman" w:hAnsi="Times New Roman" w:cs="Times New Roman"/>
                <w:color w:val="00000A"/>
                <w:sz w:val="24"/>
                <w:szCs w:val="24"/>
              </w:rPr>
              <w:t>с общеразвивающего вида "Василёк"</w:t>
            </w:r>
          </w:p>
        </w:tc>
        <w:tc>
          <w:tcPr>
            <w:tcW w:w="5010" w:type="dxa"/>
            <w:shd w:val="clear" w:color="auto" w:fill="D9D9D9"/>
            <w:tcMar>
              <w:top w:w="0" w:type="dxa"/>
              <w:left w:w="108" w:type="dxa"/>
              <w:bottom w:w="0" w:type="dxa"/>
              <w:right w:w="108" w:type="dxa"/>
            </w:tcMar>
          </w:tcPr>
          <w:p w:rsidR="006E704C" w:rsidRPr="00EF65E6" w:rsidRDefault="00B513C9" w:rsidP="00AD4325">
            <w:pPr>
              <w:pStyle w:val="Standard"/>
              <w:shd w:val="clear" w:color="auto" w:fill="FFFFFF"/>
              <w:spacing w:line="276" w:lineRule="auto"/>
              <w:jc w:val="both"/>
              <w:rPr>
                <w:rFonts w:ascii="Times New Roman" w:eastAsia="Times New Roman" w:hAnsi="Times New Roman" w:cs="Times New Roman"/>
                <w:color w:val="00000A"/>
                <w:sz w:val="24"/>
                <w:szCs w:val="24"/>
              </w:rPr>
            </w:pPr>
            <w:r>
              <w:rPr>
                <w:rFonts w:ascii="Times New Roman" w:eastAsia="Times New Roman" w:hAnsi="Times New Roman" w:cs="Times New Roman"/>
                <w:color w:val="00000A"/>
                <w:sz w:val="24"/>
                <w:szCs w:val="24"/>
              </w:rPr>
              <w:t xml:space="preserve">                                                  </w:t>
            </w:r>
            <w:r w:rsidR="006E704C" w:rsidRPr="00EF65E6">
              <w:rPr>
                <w:rFonts w:ascii="Times New Roman" w:eastAsia="Times New Roman" w:hAnsi="Times New Roman" w:cs="Times New Roman"/>
                <w:color w:val="00000A"/>
                <w:sz w:val="24"/>
                <w:szCs w:val="24"/>
              </w:rPr>
              <w:t>ПЕРЕДАЛ:</w:t>
            </w:r>
          </w:p>
          <w:p w:rsidR="006E704C" w:rsidRPr="00EF65E6" w:rsidRDefault="006E704C" w:rsidP="00AD4325">
            <w:pPr>
              <w:pStyle w:val="Standard"/>
              <w:shd w:val="clear" w:color="auto" w:fill="FFFFFF"/>
              <w:spacing w:line="276" w:lineRule="auto"/>
              <w:jc w:val="both"/>
              <w:rPr>
                <w:rFonts w:ascii="Times New Roman" w:eastAsia="Times New Roman" w:hAnsi="Times New Roman" w:cs="Times New Roman"/>
                <w:color w:val="00000A"/>
                <w:sz w:val="24"/>
                <w:szCs w:val="24"/>
              </w:rPr>
            </w:pPr>
            <w:r w:rsidRPr="00EF65E6">
              <w:rPr>
                <w:rFonts w:ascii="Times New Roman" w:eastAsia="Times New Roman" w:hAnsi="Times New Roman" w:cs="Times New Roman"/>
                <w:color w:val="00000A"/>
                <w:sz w:val="24"/>
                <w:szCs w:val="24"/>
              </w:rPr>
              <w:t>От Поставщика:</w:t>
            </w:r>
          </w:p>
          <w:p w:rsidR="006E704C" w:rsidRPr="00EF65E6" w:rsidRDefault="006E704C" w:rsidP="00AD4325">
            <w:pPr>
              <w:pStyle w:val="Standard"/>
              <w:shd w:val="clear" w:color="auto" w:fill="FFFFFF"/>
              <w:spacing w:line="276" w:lineRule="auto"/>
              <w:jc w:val="both"/>
              <w:rPr>
                <w:rFonts w:ascii="Times New Roman" w:eastAsia="Times New Roman" w:hAnsi="Times New Roman" w:cs="Times New Roman"/>
                <w:color w:val="00000A"/>
                <w:sz w:val="24"/>
                <w:szCs w:val="24"/>
              </w:rPr>
            </w:pPr>
          </w:p>
        </w:tc>
      </w:tr>
      <w:tr w:rsidR="006E704C" w:rsidRPr="00EF65E6" w:rsidTr="00AD4325">
        <w:trPr>
          <w:trHeight w:val="70"/>
        </w:trPr>
        <w:tc>
          <w:tcPr>
            <w:tcW w:w="4488" w:type="dxa"/>
            <w:shd w:val="clear" w:color="auto" w:fill="D9D9D9"/>
            <w:tcMar>
              <w:top w:w="0" w:type="dxa"/>
              <w:left w:w="108" w:type="dxa"/>
              <w:bottom w:w="0" w:type="dxa"/>
              <w:right w:w="108" w:type="dxa"/>
            </w:tcMar>
          </w:tcPr>
          <w:p w:rsidR="006E704C" w:rsidRPr="00EF65E6" w:rsidRDefault="006E704C" w:rsidP="00AD4325">
            <w:pPr>
              <w:pStyle w:val="Standard"/>
              <w:shd w:val="clear" w:color="auto" w:fill="FFFFFF"/>
              <w:spacing w:line="276" w:lineRule="auto"/>
              <w:ind w:right="-111"/>
              <w:jc w:val="both"/>
              <w:rPr>
                <w:rFonts w:ascii="Times New Roman" w:eastAsia="Times New Roman" w:hAnsi="Times New Roman" w:cs="Times New Roman"/>
                <w:bCs/>
                <w:color w:val="00000A"/>
                <w:sz w:val="24"/>
                <w:szCs w:val="24"/>
              </w:rPr>
            </w:pPr>
            <w:r w:rsidRPr="00EF65E6">
              <w:rPr>
                <w:rFonts w:ascii="Times New Roman" w:eastAsia="Times New Roman" w:hAnsi="Times New Roman" w:cs="Times New Roman"/>
                <w:bCs/>
                <w:color w:val="00000A"/>
                <w:sz w:val="24"/>
                <w:szCs w:val="24"/>
              </w:rPr>
              <w:t xml:space="preserve">__________  </w:t>
            </w:r>
            <w:r w:rsidR="00B513C9">
              <w:rPr>
                <w:rFonts w:ascii="Times New Roman" w:eastAsia="Times New Roman" w:hAnsi="Times New Roman" w:cs="Times New Roman"/>
                <w:bCs/>
                <w:color w:val="00000A"/>
                <w:sz w:val="24"/>
                <w:szCs w:val="24"/>
              </w:rPr>
              <w:t>Никулина Е.В.</w:t>
            </w:r>
          </w:p>
          <w:p w:rsidR="006E704C" w:rsidRPr="00EF65E6" w:rsidRDefault="006E704C" w:rsidP="00AD4325">
            <w:pPr>
              <w:pStyle w:val="Standard"/>
              <w:shd w:val="clear" w:color="auto" w:fill="FFFFFF"/>
              <w:spacing w:line="276" w:lineRule="auto"/>
              <w:ind w:right="-111"/>
              <w:jc w:val="center"/>
              <w:rPr>
                <w:rFonts w:ascii="Times New Roman" w:eastAsia="Times New Roman" w:hAnsi="Times New Roman" w:cs="Times New Roman"/>
                <w:bCs/>
                <w:color w:val="00000A"/>
                <w:sz w:val="24"/>
                <w:szCs w:val="24"/>
              </w:rPr>
            </w:pPr>
          </w:p>
          <w:p w:rsidR="006E704C" w:rsidRPr="00EF65E6" w:rsidRDefault="006E704C" w:rsidP="00AB5A7C">
            <w:pPr>
              <w:pStyle w:val="Standard"/>
              <w:shd w:val="clear" w:color="auto" w:fill="FFFFFF"/>
              <w:spacing w:line="276" w:lineRule="auto"/>
              <w:ind w:right="-111"/>
              <w:jc w:val="both"/>
              <w:rPr>
                <w:rFonts w:ascii="Times New Roman" w:eastAsia="Times New Roman" w:hAnsi="Times New Roman" w:cs="Times New Roman"/>
                <w:bCs/>
                <w:color w:val="00000A"/>
                <w:sz w:val="24"/>
                <w:szCs w:val="24"/>
              </w:rPr>
            </w:pPr>
            <w:r w:rsidRPr="00EF65E6">
              <w:rPr>
                <w:rFonts w:ascii="Times New Roman" w:eastAsia="Times New Roman" w:hAnsi="Times New Roman" w:cs="Times New Roman"/>
                <w:bCs/>
                <w:i/>
                <w:color w:val="00000A"/>
                <w:kern w:val="0"/>
                <w:sz w:val="24"/>
                <w:szCs w:val="24"/>
              </w:rPr>
              <w:t xml:space="preserve"> </w:t>
            </w:r>
          </w:p>
        </w:tc>
        <w:tc>
          <w:tcPr>
            <w:tcW w:w="5010" w:type="dxa"/>
            <w:shd w:val="clear" w:color="auto" w:fill="D9D9D9"/>
            <w:tcMar>
              <w:top w:w="0" w:type="dxa"/>
              <w:left w:w="108" w:type="dxa"/>
              <w:bottom w:w="0" w:type="dxa"/>
              <w:right w:w="108" w:type="dxa"/>
            </w:tcMar>
          </w:tcPr>
          <w:p w:rsidR="006E704C" w:rsidRPr="00EF65E6" w:rsidRDefault="006E704C" w:rsidP="00AD4325">
            <w:pPr>
              <w:pStyle w:val="Standard"/>
              <w:shd w:val="clear" w:color="auto" w:fill="FFFFFF"/>
              <w:spacing w:line="276" w:lineRule="auto"/>
              <w:jc w:val="both"/>
              <w:rPr>
                <w:rFonts w:ascii="Times New Roman" w:eastAsia="Times New Roman" w:hAnsi="Times New Roman" w:cs="Times New Roman"/>
                <w:color w:val="00000A"/>
                <w:sz w:val="24"/>
                <w:szCs w:val="24"/>
              </w:rPr>
            </w:pPr>
            <w:r w:rsidRPr="00EF65E6">
              <w:rPr>
                <w:rFonts w:ascii="Times New Roman" w:eastAsia="Times New Roman" w:hAnsi="Times New Roman" w:cs="Times New Roman"/>
                <w:color w:val="00000A"/>
                <w:sz w:val="24"/>
                <w:szCs w:val="24"/>
              </w:rPr>
              <w:t xml:space="preserve">___________ </w:t>
            </w:r>
            <w:r w:rsidR="0011417D">
              <w:rPr>
                <w:rFonts w:ascii="Times New Roman" w:eastAsia="Times New Roman" w:hAnsi="Times New Roman" w:cs="Times New Roman"/>
                <w:color w:val="00000A"/>
                <w:sz w:val="24"/>
                <w:szCs w:val="24"/>
              </w:rPr>
              <w:t>______________________</w:t>
            </w:r>
            <w:r w:rsidRPr="00EF65E6">
              <w:rPr>
                <w:rFonts w:ascii="Times New Roman" w:eastAsia="Times New Roman" w:hAnsi="Times New Roman" w:cs="Times New Roman"/>
                <w:color w:val="00000A"/>
                <w:sz w:val="24"/>
                <w:szCs w:val="24"/>
              </w:rPr>
              <w:t>.</w:t>
            </w:r>
          </w:p>
          <w:p w:rsidR="006E704C" w:rsidRPr="00EF65E6" w:rsidRDefault="006E704C" w:rsidP="00AD4325">
            <w:pPr>
              <w:pStyle w:val="Standard"/>
              <w:shd w:val="clear" w:color="auto" w:fill="FFFFFF"/>
              <w:spacing w:line="276" w:lineRule="auto"/>
              <w:jc w:val="center"/>
              <w:rPr>
                <w:rFonts w:ascii="Times New Roman" w:eastAsia="Times New Roman" w:hAnsi="Times New Roman" w:cs="Times New Roman"/>
                <w:bCs/>
                <w:color w:val="00000A"/>
                <w:sz w:val="24"/>
                <w:szCs w:val="24"/>
              </w:rPr>
            </w:pPr>
          </w:p>
          <w:p w:rsidR="006E704C" w:rsidRPr="00EF65E6" w:rsidRDefault="006E704C" w:rsidP="00AB5A7C">
            <w:pPr>
              <w:pStyle w:val="Standard"/>
              <w:shd w:val="clear" w:color="auto" w:fill="FFFFFF"/>
              <w:spacing w:line="276" w:lineRule="auto"/>
              <w:jc w:val="both"/>
              <w:rPr>
                <w:rFonts w:ascii="Times New Roman" w:eastAsia="Times New Roman" w:hAnsi="Times New Roman" w:cs="Times New Roman"/>
                <w:color w:val="00000A"/>
                <w:sz w:val="24"/>
                <w:szCs w:val="24"/>
              </w:rPr>
            </w:pPr>
            <w:r w:rsidRPr="00EF65E6">
              <w:rPr>
                <w:rFonts w:ascii="Times New Roman" w:eastAsia="Times New Roman" w:hAnsi="Times New Roman" w:cs="Times New Roman"/>
                <w:bCs/>
                <w:i/>
                <w:color w:val="00000A"/>
                <w:kern w:val="0"/>
                <w:sz w:val="24"/>
                <w:szCs w:val="24"/>
              </w:rPr>
              <w:t xml:space="preserve"> </w:t>
            </w:r>
          </w:p>
        </w:tc>
      </w:tr>
    </w:tbl>
    <w:p w:rsidR="006E704C" w:rsidRDefault="006E704C">
      <w:pPr>
        <w:suppressAutoHyphens w:val="0"/>
        <w:rPr>
          <w:rFonts w:ascii="Times New Roman" w:eastAsia="Times New Roman" w:hAnsi="Times New Roman" w:cs="Times New Roman"/>
          <w:color w:val="00000A"/>
          <w:sz w:val="24"/>
          <w:szCs w:val="24"/>
          <w:lang w:eastAsia="ar-SA"/>
        </w:rPr>
      </w:pPr>
    </w:p>
    <w:p w:rsidR="00EF65E6" w:rsidRDefault="00EF65E6">
      <w:pPr>
        <w:suppressAutoHyphens w:val="0"/>
        <w:rPr>
          <w:rFonts w:ascii="Times New Roman" w:eastAsia="Times New Roman" w:hAnsi="Times New Roman" w:cs="Times New Roman"/>
          <w:color w:val="00000A"/>
          <w:sz w:val="24"/>
          <w:szCs w:val="24"/>
          <w:lang w:eastAsia="ar-SA"/>
        </w:rPr>
      </w:pPr>
    </w:p>
    <w:p w:rsidR="00EF65E6" w:rsidRDefault="00EF65E6">
      <w:pPr>
        <w:suppressAutoHyphens w:val="0"/>
        <w:rPr>
          <w:rFonts w:ascii="Times New Roman" w:eastAsia="Times New Roman" w:hAnsi="Times New Roman" w:cs="Times New Roman"/>
          <w:color w:val="00000A"/>
          <w:sz w:val="24"/>
          <w:szCs w:val="24"/>
          <w:lang w:eastAsia="ar-SA"/>
        </w:rPr>
      </w:pPr>
    </w:p>
    <w:p w:rsidR="00EF65E6" w:rsidRDefault="00EF65E6">
      <w:pPr>
        <w:suppressAutoHyphens w:val="0"/>
        <w:rPr>
          <w:rFonts w:ascii="Times New Roman" w:eastAsia="Times New Roman" w:hAnsi="Times New Roman" w:cs="Times New Roman"/>
          <w:color w:val="00000A"/>
          <w:sz w:val="24"/>
          <w:szCs w:val="24"/>
          <w:lang w:eastAsia="ar-SA"/>
        </w:rPr>
      </w:pPr>
    </w:p>
    <w:p w:rsidR="00EF65E6" w:rsidRPr="00C82173" w:rsidRDefault="00EF65E6">
      <w:pPr>
        <w:suppressAutoHyphens w:val="0"/>
        <w:rPr>
          <w:rFonts w:ascii="Times New Roman" w:eastAsia="Times New Roman" w:hAnsi="Times New Roman" w:cs="Times New Roman"/>
          <w:color w:val="00000A"/>
          <w:sz w:val="24"/>
          <w:szCs w:val="24"/>
          <w:lang w:eastAsia="ar-SA"/>
        </w:rPr>
      </w:pPr>
    </w:p>
    <w:sectPr w:rsidR="00EF65E6" w:rsidRPr="00C82173" w:rsidSect="00C82173">
      <w:headerReference w:type="even" r:id="rId11"/>
      <w:headerReference w:type="default" r:id="rId12"/>
      <w:footerReference w:type="even" r:id="rId13"/>
      <w:footerReference w:type="default" r:id="rId14"/>
      <w:headerReference w:type="first" r:id="rId15"/>
      <w:footerReference w:type="first" r:id="rId16"/>
      <w:pgSz w:w="11906" w:h="16838"/>
      <w:pgMar w:top="284" w:right="748" w:bottom="901" w:left="851" w:header="425" w:footer="618"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94C52" w:rsidRDefault="00E94C52">
      <w:r>
        <w:separator/>
      </w:r>
    </w:p>
  </w:endnote>
  <w:endnote w:type="continuationSeparator" w:id="1">
    <w:p w:rsidR="00E94C52" w:rsidRDefault="00E94C5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Xerox Sans">
    <w:charset w:val="00"/>
    <w:family w:val="roman"/>
    <w:pitch w:val="variable"/>
    <w:sig w:usb0="00000000" w:usb1="00000000" w:usb2="00000000" w:usb3="00000000" w:csb0="00000000" w:csb1="00000000"/>
  </w:font>
  <w:font w:name="Arial Narrow">
    <w:panose1 w:val="020B0606020202030204"/>
    <w:charset w:val="CC"/>
    <w:family w:val="swiss"/>
    <w:pitch w:val="variable"/>
    <w:sig w:usb0="00000287" w:usb1="00000800" w:usb2="00000000" w:usb3="00000000" w:csb0="0000009F" w:csb1="00000000"/>
  </w:font>
  <w:font w:name="TimesDL">
    <w:charset w:val="00"/>
    <w:family w:val="roman"/>
    <w:pitch w:val="variable"/>
    <w:sig w:usb0="00000000" w:usb1="00000000" w:usb2="00000000" w:usb3="00000000" w:csb0="00000000" w:csb1="00000000"/>
  </w:font>
  <w:font w:name="GaramondC">
    <w:charset w:val="00"/>
    <w:family w:val="roman"/>
    <w:pitch w:val="variable"/>
    <w:sig w:usb0="00000000" w:usb1="00000000" w:usb2="00000000" w:usb3="00000000" w:csb0="00000000" w:csb1="00000000"/>
  </w:font>
  <w:font w:name="Consultant">
    <w:charset w:val="00"/>
    <w:family w:val="roman"/>
    <w:pitch w:val="variable"/>
    <w:sig w:usb0="00000000" w:usb1="00000000" w:usb2="00000000" w:usb3="00000000" w:csb0="00000000" w:csb1="00000000"/>
  </w:font>
  <w:font w:name="Calibri Light">
    <w:altName w:val="Calibri"/>
    <w:charset w:val="CC"/>
    <w:family w:val="swiss"/>
    <w:pitch w:val="variable"/>
    <w:sig w:usb0="00000001" w:usb1="4000207B" w:usb2="00000000" w:usb3="00000000" w:csb0="0000019F" w:csb1="00000000"/>
  </w:font>
  <w:font w:name="Arial CYR">
    <w:panose1 w:val="020B0604020202020204"/>
    <w:charset w:val="CC"/>
    <w:family w:val="swiss"/>
    <w:pitch w:val="variable"/>
    <w:sig w:usb0="E0002AFF" w:usb1="C0007843" w:usb2="00000009" w:usb3="00000000" w:csb0="000001FF" w:csb1="00000000"/>
  </w:font>
  <w:font w:name="Xerox Sans Light">
    <w:charset w:val="00"/>
    <w:family w:val="roman"/>
    <w:pitch w:val="variable"/>
    <w:sig w:usb0="00000000" w:usb1="00000000" w:usb2="00000000" w:usb3="00000000" w:csb0="00000000" w:csb1="00000000"/>
  </w:font>
  <w:font w:name="ヒラギノ角ゴ Pro W3">
    <w:charset w:val="00"/>
    <w:family w:val="auto"/>
    <w:pitch w:val="variable"/>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NTTimes/Cyrillic">
    <w:charset w:val="00"/>
    <w:family w:val="roman"/>
    <w:pitch w:val="variable"/>
    <w:sig w:usb0="00000000" w:usb1="00000000" w:usb2="00000000" w:usb3="00000000" w:csb0="00000000" w:csb1="00000000"/>
  </w:font>
  <w:font w:name="Courier">
    <w:panose1 w:val="02070409020205020404"/>
    <w:charset w:val="00"/>
    <w:family w:val="modern"/>
    <w:notTrueType/>
    <w:pitch w:val="fixed"/>
    <w:sig w:usb0="00000003" w:usb1="00000000" w:usb2="00000000" w:usb3="00000000" w:csb0="00000001" w:csb1="00000000"/>
  </w:font>
  <w:font w:name="MS Sans Serif">
    <w:charset w:val="00"/>
    <w:family w:val="roman"/>
    <w:pitch w:val="variable"/>
    <w:sig w:usb0="00000000" w:usb1="00000000" w:usb2="00000000" w:usb3="00000000" w:csb0="00000000" w:csb1="00000000"/>
  </w:font>
  <w:font w:name="ISOCPEUR">
    <w:charset w:val="00"/>
    <w:family w:val="roman"/>
    <w:pitch w:val="variable"/>
    <w:sig w:usb0="00000000" w:usb1="00000000" w:usb2="00000000" w:usb3="00000000" w:csb0="00000000" w:csb1="00000000"/>
  </w:font>
  <w:font w:name="PragmaticaC">
    <w:charset w:val="00"/>
    <w:family w:val="roman"/>
    <w:pitch w:val="variable"/>
    <w:sig w:usb0="00000000" w:usb1="00000000" w:usb2="00000000" w:usb3="00000000" w:csb0="00000000" w:csb1="00000000"/>
  </w:font>
  <w:font w:name="SchoolBookC">
    <w:charset w:val="00"/>
    <w:family w:val="roman"/>
    <w:pitch w:val="variable"/>
    <w:sig w:usb0="00000000" w:usb1="00000000" w:usb2="00000000" w:usb3="00000000" w:csb0="00000000" w:csb1="00000000"/>
  </w:font>
  <w:font w:name="Consolas">
    <w:panose1 w:val="020B0609020204030204"/>
    <w:charset w:val="CC"/>
    <w:family w:val="modern"/>
    <w:pitch w:val="fixed"/>
    <w:sig w:usb0="E10002FF" w:usb1="4000FCFF" w:usb2="00000009" w:usb3="00000000" w:csb0="0000019F" w:csb1="00000000"/>
  </w:font>
  <w:font w:name="Lucida Sans Unicode">
    <w:panose1 w:val="020B0602030504020204"/>
    <w:charset w:val="CC"/>
    <w:family w:val="swiss"/>
    <w:pitch w:val="variable"/>
    <w:sig w:usb0="80000AFF" w:usb1="0000396B" w:usb2="00000000" w:usb3="00000000" w:csb0="000000BF" w:csb1="00000000"/>
  </w:font>
  <w:font w:name="Century Gothic">
    <w:panose1 w:val="020B0502020202020204"/>
    <w:charset w:val="CC"/>
    <w:family w:val="swiss"/>
    <w:pitch w:val="variable"/>
    <w:sig w:usb0="00000287" w:usb1="00000000" w:usb2="00000000" w:usb3="00000000" w:csb0="0000009F" w:csb1="00000000"/>
  </w:font>
  <w:font w:name="OpenSymbol">
    <w:charset w:val="0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07CF" w:rsidRDefault="005807CF">
    <w:pPr>
      <w:pStyle w:val="aa"/>
      <w:ind w:right="360"/>
    </w:pPr>
  </w:p>
  <w:p w:rsidR="005807CF" w:rsidRDefault="005807CF">
    <w:pPr>
      <w:pStyle w:val="Standard"/>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07CF" w:rsidRDefault="005807CF">
    <w:pPr>
      <w:pStyle w:val="aa"/>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21D8" w:rsidRDefault="00DF21D8">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94C52" w:rsidRDefault="00E94C52">
      <w:r>
        <w:rPr>
          <w:color w:val="000000"/>
        </w:rPr>
        <w:separator/>
      </w:r>
    </w:p>
  </w:footnote>
  <w:footnote w:type="continuationSeparator" w:id="1">
    <w:p w:rsidR="00E94C52" w:rsidRDefault="00E94C5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21D8" w:rsidRDefault="00DF21D8">
    <w:pPr>
      <w:pStyle w:val="a9"/>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07CF" w:rsidRDefault="001D6DE3">
    <w:pPr>
      <w:pStyle w:val="Standard"/>
    </w:pPr>
    <w:r>
      <w:fldChar w:fldCharType="begin"/>
    </w:r>
    <w:r w:rsidR="005807CF">
      <w:instrText xml:space="preserve"> PAGE </w:instrText>
    </w:r>
    <w:r>
      <w:fldChar w:fldCharType="separate"/>
    </w:r>
    <w:r w:rsidR="00E762DE">
      <w:rPr>
        <w:noProof/>
      </w:rPr>
      <w:t>1</w:t>
    </w:r>
    <w:r>
      <w:fldChar w:fldCharType="end"/>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21D8" w:rsidRDefault="00DF21D8">
    <w:pPr>
      <w:pStyle w:val="a9"/>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767F51"/>
    <w:multiLevelType w:val="multilevel"/>
    <w:tmpl w:val="15165B1A"/>
    <w:styleLink w:val="WWNum41"/>
    <w:lvl w:ilvl="0">
      <w:start w:val="1"/>
      <w:numFmt w:val="decimal"/>
      <w:lvlText w:val="%1."/>
      <w:lvlJc w:val="left"/>
      <w:pPr>
        <w:ind w:left="1069" w:hanging="360"/>
      </w:pPr>
      <w:rPr>
        <w:rFonts w:cs="Times New Roman"/>
      </w:rPr>
    </w:lvl>
    <w:lvl w:ilvl="1">
      <w:start w:val="1"/>
      <w:numFmt w:val="decimal"/>
      <w:lvlText w:val="%1.%2"/>
      <w:lvlJc w:val="left"/>
      <w:pPr>
        <w:ind w:left="2119" w:hanging="1410"/>
      </w:pPr>
      <w:rPr>
        <w:rFonts w:cs="Times New Roman"/>
      </w:rPr>
    </w:lvl>
    <w:lvl w:ilvl="2">
      <w:start w:val="1"/>
      <w:numFmt w:val="decimal"/>
      <w:lvlText w:val="%1.%2.%3"/>
      <w:lvlJc w:val="left"/>
      <w:pPr>
        <w:ind w:left="2119" w:hanging="1410"/>
      </w:pPr>
      <w:rPr>
        <w:rFonts w:cs="Times New Roman"/>
      </w:rPr>
    </w:lvl>
    <w:lvl w:ilvl="3">
      <w:start w:val="1"/>
      <w:numFmt w:val="decimal"/>
      <w:lvlText w:val="%1.%2.%3.%4"/>
      <w:lvlJc w:val="left"/>
      <w:pPr>
        <w:ind w:left="2119" w:hanging="1410"/>
      </w:pPr>
      <w:rPr>
        <w:rFonts w:cs="Times New Roman"/>
      </w:rPr>
    </w:lvl>
    <w:lvl w:ilvl="4">
      <w:start w:val="1"/>
      <w:numFmt w:val="decimal"/>
      <w:lvlText w:val="%1.%2.%3.%4.%5"/>
      <w:lvlJc w:val="left"/>
      <w:pPr>
        <w:ind w:left="2119" w:hanging="1410"/>
      </w:pPr>
      <w:rPr>
        <w:rFonts w:cs="Times New Roman"/>
      </w:rPr>
    </w:lvl>
    <w:lvl w:ilvl="5">
      <w:start w:val="1"/>
      <w:numFmt w:val="decimal"/>
      <w:lvlText w:val="%1.%2.%3.%4.%5.%6"/>
      <w:lvlJc w:val="left"/>
      <w:pPr>
        <w:ind w:left="2149" w:hanging="1440"/>
      </w:pPr>
      <w:rPr>
        <w:rFonts w:cs="Times New Roman"/>
      </w:rPr>
    </w:lvl>
    <w:lvl w:ilvl="6">
      <w:start w:val="1"/>
      <w:numFmt w:val="decimal"/>
      <w:lvlText w:val="%1.%2.%3.%4.%5.%6.%7"/>
      <w:lvlJc w:val="left"/>
      <w:pPr>
        <w:ind w:left="2149" w:hanging="1440"/>
      </w:pPr>
      <w:rPr>
        <w:rFonts w:cs="Times New Roman"/>
      </w:rPr>
    </w:lvl>
    <w:lvl w:ilvl="7">
      <w:start w:val="1"/>
      <w:numFmt w:val="decimal"/>
      <w:lvlText w:val="%1.%2.%3.%4.%5.%6.%7.%8"/>
      <w:lvlJc w:val="left"/>
      <w:pPr>
        <w:ind w:left="2509" w:hanging="1800"/>
      </w:pPr>
      <w:rPr>
        <w:rFonts w:cs="Times New Roman"/>
      </w:rPr>
    </w:lvl>
    <w:lvl w:ilvl="8">
      <w:start w:val="1"/>
      <w:numFmt w:val="decimal"/>
      <w:lvlText w:val="%1.%2.%3.%4.%5.%6.%7.%8.%9"/>
      <w:lvlJc w:val="left"/>
      <w:pPr>
        <w:ind w:left="2509" w:hanging="1800"/>
      </w:pPr>
      <w:rPr>
        <w:rFonts w:cs="Times New Roman"/>
      </w:rPr>
    </w:lvl>
  </w:abstractNum>
  <w:abstractNum w:abstractNumId="1">
    <w:nsid w:val="0804445B"/>
    <w:multiLevelType w:val="multilevel"/>
    <w:tmpl w:val="39642560"/>
    <w:styleLink w:val="WWNum44"/>
    <w:lvl w:ilvl="0">
      <w:start w:val="1"/>
      <w:numFmt w:val="decimal"/>
      <w:lvlText w:val="%1."/>
      <w:lvlJc w:val="left"/>
      <w:pPr>
        <w:ind w:left="0" w:firstLine="709"/>
      </w:pPr>
    </w:lvl>
    <w:lvl w:ilvl="1">
      <w:start w:val="1"/>
      <w:numFmt w:val="decimal"/>
      <w:lvlText w:val="%1.%2."/>
      <w:lvlJc w:val="left"/>
      <w:pPr>
        <w:ind w:left="-141" w:firstLine="709"/>
      </w:pPr>
      <w:rPr>
        <w:rFonts w:cs="Times New Roman"/>
      </w:rPr>
    </w:lvl>
    <w:lvl w:ilvl="2">
      <w:start w:val="1"/>
      <w:numFmt w:val="decimal"/>
      <w:lvlText w:val="%1.%2.%3."/>
      <w:lvlJc w:val="left"/>
      <w:pPr>
        <w:ind w:left="0" w:firstLine="709"/>
      </w:pPr>
      <w:rPr>
        <w:rFonts w:cs="Times New Roman"/>
      </w:rPr>
    </w:lvl>
    <w:lvl w:ilvl="3">
      <w:start w:val="1"/>
      <w:numFmt w:val="decimal"/>
      <w:lvlText w:val="%1.%2.%3.%4."/>
      <w:lvlJc w:val="left"/>
      <w:pPr>
        <w:ind w:left="0" w:firstLine="709"/>
      </w:pPr>
      <w:rPr>
        <w:rFonts w:cs="Times New Roman"/>
      </w:rPr>
    </w:lvl>
    <w:lvl w:ilvl="4">
      <w:start w:val="1"/>
      <w:numFmt w:val="decimal"/>
      <w:lvlText w:val="%1.%2.%3.%4.%5"/>
      <w:lvlJc w:val="left"/>
      <w:pPr>
        <w:ind w:left="0" w:firstLine="709"/>
      </w:pPr>
      <w:rPr>
        <w:rFonts w:cs="Times New Roman"/>
      </w:rPr>
    </w:lvl>
    <w:lvl w:ilvl="5">
      <w:start w:val="1"/>
      <w:numFmt w:val="decimal"/>
      <w:lvlText w:val="%1.%2.%3.%4.%5.%6"/>
      <w:lvlJc w:val="left"/>
      <w:pPr>
        <w:ind w:left="0" w:firstLine="709"/>
      </w:pPr>
      <w:rPr>
        <w:rFonts w:cs="Times New Roman"/>
      </w:rPr>
    </w:lvl>
    <w:lvl w:ilvl="6">
      <w:start w:val="1"/>
      <w:numFmt w:val="decimal"/>
      <w:lvlText w:val="%1.%2.%3.%4.%5.%6.%7"/>
      <w:lvlJc w:val="left"/>
      <w:pPr>
        <w:ind w:left="0" w:firstLine="709"/>
      </w:pPr>
      <w:rPr>
        <w:rFonts w:cs="Times New Roman"/>
      </w:rPr>
    </w:lvl>
    <w:lvl w:ilvl="7">
      <w:start w:val="1"/>
      <w:numFmt w:val="decimal"/>
      <w:lvlText w:val="%1.%2.%3.%4.%5.%6.%7.%8"/>
      <w:lvlJc w:val="left"/>
      <w:pPr>
        <w:ind w:left="0" w:firstLine="709"/>
      </w:pPr>
      <w:rPr>
        <w:rFonts w:cs="Times New Roman"/>
      </w:rPr>
    </w:lvl>
    <w:lvl w:ilvl="8">
      <w:start w:val="1"/>
      <w:numFmt w:val="decimal"/>
      <w:lvlText w:val="%1.%2.%3.%4.%5.%6.%7.%8.%9"/>
      <w:lvlJc w:val="left"/>
      <w:pPr>
        <w:ind w:left="0" w:firstLine="709"/>
      </w:pPr>
      <w:rPr>
        <w:rFonts w:cs="Times New Roman"/>
      </w:rPr>
    </w:lvl>
  </w:abstractNum>
  <w:abstractNum w:abstractNumId="2">
    <w:nsid w:val="0841649F"/>
    <w:multiLevelType w:val="multilevel"/>
    <w:tmpl w:val="E5DA8826"/>
    <w:styleLink w:val="WWNum51"/>
    <w:lvl w:ilvl="0">
      <w:start w:val="1"/>
      <w:numFmt w:val="decimal"/>
      <w:lvlText w:val="%1."/>
      <w:lvlJc w:val="left"/>
      <w:pPr>
        <w:ind w:left="3230" w:hanging="360"/>
      </w:pPr>
    </w:lvl>
    <w:lvl w:ilvl="1">
      <w:start w:val="1"/>
      <w:numFmt w:val="lowerLetter"/>
      <w:lvlText w:val="%2."/>
      <w:lvlJc w:val="left"/>
      <w:pPr>
        <w:ind w:left="3950" w:hanging="360"/>
      </w:pPr>
    </w:lvl>
    <w:lvl w:ilvl="2">
      <w:start w:val="1"/>
      <w:numFmt w:val="lowerRoman"/>
      <w:lvlText w:val="%1.%2.%3."/>
      <w:lvlJc w:val="right"/>
      <w:pPr>
        <w:ind w:left="4670" w:hanging="180"/>
      </w:pPr>
    </w:lvl>
    <w:lvl w:ilvl="3">
      <w:start w:val="1"/>
      <w:numFmt w:val="decimal"/>
      <w:lvlText w:val="%1.%2.%3.%4."/>
      <w:lvlJc w:val="left"/>
      <w:pPr>
        <w:ind w:left="5390" w:hanging="360"/>
      </w:pPr>
    </w:lvl>
    <w:lvl w:ilvl="4">
      <w:start w:val="1"/>
      <w:numFmt w:val="lowerLetter"/>
      <w:lvlText w:val="%1.%2.%3.%4.%5."/>
      <w:lvlJc w:val="left"/>
      <w:pPr>
        <w:ind w:left="6110" w:hanging="360"/>
      </w:pPr>
    </w:lvl>
    <w:lvl w:ilvl="5">
      <w:start w:val="1"/>
      <w:numFmt w:val="lowerRoman"/>
      <w:lvlText w:val="%1.%2.%3.%4.%5.%6."/>
      <w:lvlJc w:val="right"/>
      <w:pPr>
        <w:ind w:left="6830" w:hanging="180"/>
      </w:pPr>
    </w:lvl>
    <w:lvl w:ilvl="6">
      <w:start w:val="1"/>
      <w:numFmt w:val="decimal"/>
      <w:lvlText w:val="%1.%2.%3.%4.%5.%6.%7."/>
      <w:lvlJc w:val="left"/>
      <w:pPr>
        <w:ind w:left="7550" w:hanging="360"/>
      </w:pPr>
    </w:lvl>
    <w:lvl w:ilvl="7">
      <w:start w:val="1"/>
      <w:numFmt w:val="lowerLetter"/>
      <w:lvlText w:val="%1.%2.%3.%4.%5.%6.%7.%8."/>
      <w:lvlJc w:val="left"/>
      <w:pPr>
        <w:ind w:left="8270" w:hanging="360"/>
      </w:pPr>
    </w:lvl>
    <w:lvl w:ilvl="8">
      <w:start w:val="1"/>
      <w:numFmt w:val="lowerRoman"/>
      <w:lvlText w:val="%1.%2.%3.%4.%5.%6.%7.%8.%9."/>
      <w:lvlJc w:val="right"/>
      <w:pPr>
        <w:ind w:left="8990" w:hanging="180"/>
      </w:pPr>
    </w:lvl>
  </w:abstractNum>
  <w:abstractNum w:abstractNumId="3">
    <w:nsid w:val="08597B3E"/>
    <w:multiLevelType w:val="multilevel"/>
    <w:tmpl w:val="A5146B38"/>
    <w:styleLink w:val="WWNum20"/>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
    <w:nsid w:val="0A5C111A"/>
    <w:multiLevelType w:val="multilevel"/>
    <w:tmpl w:val="9A900918"/>
    <w:styleLink w:val="WWNum11"/>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
    <w:nsid w:val="0E5910A8"/>
    <w:multiLevelType w:val="multilevel"/>
    <w:tmpl w:val="540E0666"/>
    <w:styleLink w:val="WWNum34"/>
    <w:lvl w:ilvl="0">
      <w:start w:val="13"/>
      <w:numFmt w:val="decimal"/>
      <w:lvlText w:val="%1"/>
      <w:lvlJc w:val="left"/>
      <w:pPr>
        <w:ind w:left="495" w:hanging="495"/>
      </w:pPr>
    </w:lvl>
    <w:lvl w:ilvl="1">
      <w:start w:val="1"/>
      <w:numFmt w:val="decimal"/>
      <w:lvlText w:val="%1.%2"/>
      <w:lvlJc w:val="left"/>
      <w:pPr>
        <w:ind w:left="495" w:hanging="495"/>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6">
    <w:nsid w:val="0FC64BD8"/>
    <w:multiLevelType w:val="multilevel"/>
    <w:tmpl w:val="D776662A"/>
    <w:styleLink w:val="WWNum48"/>
    <w:lvl w:ilvl="0">
      <w:start w:val="5"/>
      <w:numFmt w:val="decimal"/>
      <w:lvlText w:val="%1."/>
      <w:lvlJc w:val="left"/>
      <w:pPr>
        <w:ind w:left="720" w:hanging="360"/>
      </w:pPr>
      <w:rPr>
        <w:rFonts w:cs="Times New Roman"/>
      </w:rPr>
    </w:lvl>
    <w:lvl w:ilvl="1">
      <w:start w:val="4"/>
      <w:numFmt w:val="decimal"/>
      <w:lvlText w:val="%1.%2."/>
      <w:lvlJc w:val="left"/>
      <w:pPr>
        <w:ind w:left="1980" w:hanging="1440"/>
      </w:pPr>
      <w:rPr>
        <w:rFonts w:cs="Times New Roman"/>
      </w:rPr>
    </w:lvl>
    <w:lvl w:ilvl="2">
      <w:start w:val="1"/>
      <w:numFmt w:val="decimal"/>
      <w:lvlText w:val="%1.%2.%3."/>
      <w:lvlJc w:val="left"/>
      <w:pPr>
        <w:ind w:left="2160" w:hanging="1440"/>
      </w:pPr>
      <w:rPr>
        <w:rFonts w:cs="Times New Roman"/>
      </w:rPr>
    </w:lvl>
    <w:lvl w:ilvl="3">
      <w:start w:val="1"/>
      <w:numFmt w:val="decimal"/>
      <w:lvlText w:val="%1.%2.%3.%4."/>
      <w:lvlJc w:val="left"/>
      <w:pPr>
        <w:ind w:left="2340" w:hanging="1440"/>
      </w:pPr>
      <w:rPr>
        <w:rFonts w:cs="Times New Roman"/>
      </w:rPr>
    </w:lvl>
    <w:lvl w:ilvl="4">
      <w:start w:val="1"/>
      <w:numFmt w:val="decimal"/>
      <w:lvlText w:val="%1.%2.%3.%4.%5."/>
      <w:lvlJc w:val="left"/>
      <w:pPr>
        <w:ind w:left="2520" w:hanging="1440"/>
      </w:pPr>
      <w:rPr>
        <w:rFonts w:cs="Times New Roman"/>
      </w:rPr>
    </w:lvl>
    <w:lvl w:ilvl="5">
      <w:start w:val="1"/>
      <w:numFmt w:val="decimal"/>
      <w:lvlText w:val="%1.%2.%3.%4.%5.%6."/>
      <w:lvlJc w:val="left"/>
      <w:pPr>
        <w:ind w:left="2700" w:hanging="1440"/>
      </w:pPr>
      <w:rPr>
        <w:rFonts w:cs="Times New Roman"/>
      </w:rPr>
    </w:lvl>
    <w:lvl w:ilvl="6">
      <w:start w:val="1"/>
      <w:numFmt w:val="decimal"/>
      <w:lvlText w:val="%1.%2.%3.%4.%5.%6.%7."/>
      <w:lvlJc w:val="left"/>
      <w:pPr>
        <w:ind w:left="3240" w:hanging="1800"/>
      </w:pPr>
      <w:rPr>
        <w:rFonts w:cs="Times New Roman"/>
      </w:rPr>
    </w:lvl>
    <w:lvl w:ilvl="7">
      <w:start w:val="1"/>
      <w:numFmt w:val="decimal"/>
      <w:lvlText w:val="%1.%2.%3.%4.%5.%6.%7.%8."/>
      <w:lvlJc w:val="left"/>
      <w:pPr>
        <w:ind w:left="3420" w:hanging="1800"/>
      </w:pPr>
      <w:rPr>
        <w:rFonts w:cs="Times New Roman"/>
      </w:rPr>
    </w:lvl>
    <w:lvl w:ilvl="8">
      <w:start w:val="1"/>
      <w:numFmt w:val="decimal"/>
      <w:lvlText w:val="%1.%2.%3.%4.%5.%6.%7.%8.%9."/>
      <w:lvlJc w:val="left"/>
      <w:pPr>
        <w:ind w:left="3960" w:hanging="2160"/>
      </w:pPr>
      <w:rPr>
        <w:rFonts w:cs="Times New Roman"/>
      </w:rPr>
    </w:lvl>
  </w:abstractNum>
  <w:abstractNum w:abstractNumId="7">
    <w:nsid w:val="151910FF"/>
    <w:multiLevelType w:val="multilevel"/>
    <w:tmpl w:val="58AC1A04"/>
    <w:styleLink w:val="WWNum3"/>
    <w:lvl w:ilvl="0">
      <w:start w:val="1"/>
      <w:numFmt w:val="decimal"/>
      <w:lvlText w:val="%1."/>
      <w:lvlJc w:val="left"/>
      <w:pPr>
        <w:ind w:left="720" w:hanging="360"/>
      </w:p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8">
    <w:nsid w:val="15A2140D"/>
    <w:multiLevelType w:val="multilevel"/>
    <w:tmpl w:val="F04657F0"/>
    <w:styleLink w:val="WWNum45"/>
    <w:lvl w:ilvl="0">
      <w:start w:val="1"/>
      <w:numFmt w:val="decimal"/>
      <w:lvlText w:val="%1."/>
      <w:lvlJc w:val="left"/>
      <w:pPr>
        <w:ind w:left="450" w:hanging="450"/>
      </w:pPr>
    </w:lvl>
    <w:lvl w:ilvl="1">
      <w:start w:val="1"/>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9">
    <w:nsid w:val="16EA38C7"/>
    <w:multiLevelType w:val="multilevel"/>
    <w:tmpl w:val="C33C8112"/>
    <w:styleLink w:val="WWNum12"/>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0">
    <w:nsid w:val="17427CFD"/>
    <w:multiLevelType w:val="multilevel"/>
    <w:tmpl w:val="6FB4ED50"/>
    <w:styleLink w:val="WWNum31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1">
    <w:nsid w:val="1A3A62B9"/>
    <w:multiLevelType w:val="multilevel"/>
    <w:tmpl w:val="4ABC9F18"/>
    <w:styleLink w:val="WWOutlineListStyle12"/>
    <w:lvl w:ilvl="0">
      <w:start w:val="1"/>
      <w:numFmt w:val="decimal"/>
      <w:lvlText w:val="%1."/>
      <w:lvlJc w:val="left"/>
      <w:pPr>
        <w:ind w:left="0" w:firstLine="709"/>
      </w:pPr>
    </w:lvl>
    <w:lvl w:ilvl="1">
      <w:start w:val="1"/>
      <w:numFmt w:val="decimal"/>
      <w:lvlText w:val="%1.%2."/>
      <w:lvlJc w:val="left"/>
      <w:pPr>
        <w:ind w:left="-141" w:firstLine="709"/>
      </w:pPr>
      <w:rPr>
        <w:rFonts w:cs="Times New Roman"/>
      </w:rPr>
    </w:lvl>
    <w:lvl w:ilvl="2">
      <w:start w:val="1"/>
      <w:numFmt w:val="decimal"/>
      <w:lvlText w:val="%1.%2.%3."/>
      <w:lvlJc w:val="left"/>
      <w:pPr>
        <w:ind w:left="0" w:firstLine="709"/>
      </w:pPr>
      <w:rPr>
        <w:rFonts w:cs="Times New Roman"/>
      </w:rPr>
    </w:lvl>
    <w:lvl w:ilvl="3">
      <w:start w:val="1"/>
      <w:numFmt w:val="decimal"/>
      <w:lvlText w:val="%1.%2.%3.%4."/>
      <w:lvlJc w:val="left"/>
      <w:pPr>
        <w:ind w:left="0" w:firstLine="709"/>
      </w:pPr>
      <w:rPr>
        <w:rFonts w:cs="Times New Roman"/>
      </w:r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2">
    <w:nsid w:val="1B011BF8"/>
    <w:multiLevelType w:val="multilevel"/>
    <w:tmpl w:val="4596F806"/>
    <w:styleLink w:val="WWNum37"/>
    <w:lvl w:ilvl="0">
      <w:start w:val="27"/>
      <w:numFmt w:val="decimal"/>
      <w:lvlText w:val="%1."/>
      <w:lvlJc w:val="left"/>
      <w:pPr>
        <w:ind w:left="570" w:hanging="570"/>
      </w:pPr>
    </w:lvl>
    <w:lvl w:ilvl="1">
      <w:start w:val="2"/>
      <w:numFmt w:val="decimal"/>
      <w:lvlText w:val="%1.%2."/>
      <w:lvlJc w:val="left"/>
      <w:pPr>
        <w:ind w:left="1440" w:hanging="720"/>
      </w:p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5040" w:hanging="1440"/>
      </w:pPr>
    </w:lvl>
    <w:lvl w:ilvl="6">
      <w:start w:val="1"/>
      <w:numFmt w:val="decimal"/>
      <w:lvlText w:val="%1.%2.%3.%4.%5.%6.%7."/>
      <w:lvlJc w:val="left"/>
      <w:pPr>
        <w:ind w:left="6120" w:hanging="1800"/>
      </w:pPr>
    </w:lvl>
    <w:lvl w:ilvl="7">
      <w:start w:val="1"/>
      <w:numFmt w:val="decimal"/>
      <w:lvlText w:val="%1.%2.%3.%4.%5.%6.%7.%8."/>
      <w:lvlJc w:val="left"/>
      <w:pPr>
        <w:ind w:left="6840" w:hanging="1800"/>
      </w:pPr>
    </w:lvl>
    <w:lvl w:ilvl="8">
      <w:start w:val="1"/>
      <w:numFmt w:val="decimal"/>
      <w:lvlText w:val="%1.%2.%3.%4.%5.%6.%7.%8.%9."/>
      <w:lvlJc w:val="left"/>
      <w:pPr>
        <w:ind w:left="7920" w:hanging="2160"/>
      </w:pPr>
    </w:lvl>
  </w:abstractNum>
  <w:abstractNum w:abstractNumId="13">
    <w:nsid w:val="1D7A120D"/>
    <w:multiLevelType w:val="multilevel"/>
    <w:tmpl w:val="3C2E10D6"/>
    <w:styleLink w:val="WWNum111"/>
    <w:lvl w:ilvl="0">
      <w:start w:val="1"/>
      <w:numFmt w:val="decimal"/>
      <w:lvlText w:val="%1."/>
      <w:lvlJc w:val="left"/>
      <w:pPr>
        <w:ind w:left="0" w:firstLine="709"/>
      </w:pPr>
    </w:lvl>
    <w:lvl w:ilvl="1">
      <w:start w:val="1"/>
      <w:numFmt w:val="decimal"/>
      <w:lvlText w:val="%1.%2."/>
      <w:lvlJc w:val="left"/>
      <w:pPr>
        <w:ind w:left="-141" w:firstLine="709"/>
      </w:pPr>
      <w:rPr>
        <w:rFonts w:cs="Times New Roman"/>
      </w:rPr>
    </w:lvl>
    <w:lvl w:ilvl="2">
      <w:start w:val="1"/>
      <w:numFmt w:val="decimal"/>
      <w:lvlText w:val="%1.%2.%3."/>
      <w:lvlJc w:val="left"/>
      <w:pPr>
        <w:ind w:left="0" w:firstLine="709"/>
      </w:pPr>
      <w:rPr>
        <w:rFonts w:cs="Times New Roman"/>
      </w:rPr>
    </w:lvl>
    <w:lvl w:ilvl="3">
      <w:start w:val="1"/>
      <w:numFmt w:val="decimal"/>
      <w:lvlText w:val="%1.%2.%3.%4."/>
      <w:lvlJc w:val="left"/>
      <w:pPr>
        <w:ind w:left="0" w:firstLine="709"/>
      </w:pPr>
      <w:rPr>
        <w:rFonts w:cs="Times New Roman"/>
      </w:r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4">
    <w:nsid w:val="1FF41591"/>
    <w:multiLevelType w:val="multilevel"/>
    <w:tmpl w:val="418C19F6"/>
    <w:styleLink w:val="WWNum32"/>
    <w:lvl w:ilvl="0">
      <w:start w:val="1"/>
      <w:numFmt w:val="decimal"/>
      <w:lvlText w:val="%1)"/>
      <w:lvlJc w:val="left"/>
      <w:pPr>
        <w:ind w:left="1069" w:hanging="360"/>
      </w:pPr>
      <w:rPr>
        <w:rFonts w:cs="Times New Roman"/>
      </w:rPr>
    </w:lvl>
    <w:lvl w:ilvl="1">
      <w:start w:val="1"/>
      <w:numFmt w:val="lowerLetter"/>
      <w:lvlText w:val="%2."/>
      <w:lvlJc w:val="left"/>
      <w:pPr>
        <w:ind w:left="1789" w:hanging="360"/>
      </w:pPr>
    </w:lvl>
    <w:lvl w:ilvl="2">
      <w:start w:val="1"/>
      <w:numFmt w:val="lowerRoman"/>
      <w:lvlText w:val="%1.%2.%3."/>
      <w:lvlJc w:val="right"/>
      <w:pPr>
        <w:ind w:left="2509" w:hanging="180"/>
      </w:pPr>
    </w:lvl>
    <w:lvl w:ilvl="3">
      <w:start w:val="1"/>
      <w:numFmt w:val="decimal"/>
      <w:lvlText w:val="%1.%2.%3.%4."/>
      <w:lvlJc w:val="left"/>
      <w:pPr>
        <w:ind w:left="3229" w:hanging="360"/>
      </w:pPr>
    </w:lvl>
    <w:lvl w:ilvl="4">
      <w:start w:val="1"/>
      <w:numFmt w:val="lowerLetter"/>
      <w:lvlText w:val="%1.%2.%3.%4.%5."/>
      <w:lvlJc w:val="left"/>
      <w:pPr>
        <w:ind w:left="3949" w:hanging="360"/>
      </w:pPr>
    </w:lvl>
    <w:lvl w:ilvl="5">
      <w:start w:val="1"/>
      <w:numFmt w:val="lowerRoman"/>
      <w:lvlText w:val="%1.%2.%3.%4.%5.%6."/>
      <w:lvlJc w:val="right"/>
      <w:pPr>
        <w:ind w:left="4669" w:hanging="180"/>
      </w:pPr>
    </w:lvl>
    <w:lvl w:ilvl="6">
      <w:start w:val="1"/>
      <w:numFmt w:val="decimal"/>
      <w:lvlText w:val="%1.%2.%3.%4.%5.%6.%7."/>
      <w:lvlJc w:val="left"/>
      <w:pPr>
        <w:ind w:left="5389" w:hanging="360"/>
      </w:pPr>
    </w:lvl>
    <w:lvl w:ilvl="7">
      <w:start w:val="1"/>
      <w:numFmt w:val="lowerLetter"/>
      <w:lvlText w:val="%1.%2.%3.%4.%5.%6.%7.%8."/>
      <w:lvlJc w:val="left"/>
      <w:pPr>
        <w:ind w:left="6109" w:hanging="360"/>
      </w:pPr>
    </w:lvl>
    <w:lvl w:ilvl="8">
      <w:start w:val="1"/>
      <w:numFmt w:val="lowerRoman"/>
      <w:lvlText w:val="%1.%2.%3.%4.%5.%6.%7.%8.%9."/>
      <w:lvlJc w:val="right"/>
      <w:pPr>
        <w:ind w:left="6829" w:hanging="180"/>
      </w:pPr>
    </w:lvl>
  </w:abstractNum>
  <w:abstractNum w:abstractNumId="15">
    <w:nsid w:val="22D04747"/>
    <w:multiLevelType w:val="multilevel"/>
    <w:tmpl w:val="6034102A"/>
    <w:styleLink w:val="WWNum23"/>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6">
    <w:nsid w:val="24213C58"/>
    <w:multiLevelType w:val="multilevel"/>
    <w:tmpl w:val="8A4AC1DC"/>
    <w:styleLink w:val="WWNum9"/>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7">
    <w:nsid w:val="2B7B4028"/>
    <w:multiLevelType w:val="multilevel"/>
    <w:tmpl w:val="E47E46CC"/>
    <w:styleLink w:val="WWNum18"/>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8">
    <w:nsid w:val="2BE51BEA"/>
    <w:multiLevelType w:val="multilevel"/>
    <w:tmpl w:val="2F902BDC"/>
    <w:styleLink w:val="WWNum42"/>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9">
    <w:nsid w:val="2EE3653F"/>
    <w:multiLevelType w:val="multilevel"/>
    <w:tmpl w:val="F7B6C322"/>
    <w:styleLink w:val="WWNum25"/>
    <w:lvl w:ilvl="0">
      <w:numFmt w:val="bullet"/>
      <w:lvlText w:val="-"/>
      <w:lvlJc w:val="left"/>
      <w:pPr>
        <w:ind w:left="720" w:hanging="360"/>
      </w:pPr>
      <w:rPr>
        <w:rFonts w:ascii="Times New Roman" w:eastAsia="Times New Roman" w:hAnsi="Times New Roman"/>
        <w:b w:val="0"/>
        <w:i w:val="0"/>
        <w:caps w:val="0"/>
        <w:smallCaps w:val="0"/>
        <w:strike w:val="0"/>
        <w:dstrike w:val="0"/>
        <w:color w:val="000000"/>
        <w:spacing w:val="0"/>
        <w:w w:val="100"/>
        <w:position w:val="0"/>
        <w:sz w:val="21"/>
        <w:u w:val="none"/>
        <w:vertAlign w:val="subscript"/>
      </w:rPr>
    </w:lvl>
    <w:lvl w:ilvl="1">
      <w:start w:val="1"/>
      <w:numFmt w:val="decimal"/>
      <w:lvlText w:val="%2"/>
      <w:lvlJc w:val="left"/>
      <w:pPr>
        <w:ind w:left="1080" w:hanging="360"/>
      </w:pPr>
      <w:rPr>
        <w:rFonts w:cs="Times New Roman"/>
      </w:rPr>
    </w:lvl>
    <w:lvl w:ilvl="2">
      <w:start w:val="1"/>
      <w:numFmt w:val="decimal"/>
      <w:lvlText w:val="%1.%2.%3"/>
      <w:lvlJc w:val="left"/>
      <w:pPr>
        <w:ind w:left="1440" w:hanging="360"/>
      </w:pPr>
      <w:rPr>
        <w:rFonts w:cs="Times New Roman"/>
      </w:rPr>
    </w:lvl>
    <w:lvl w:ilvl="3">
      <w:start w:val="1"/>
      <w:numFmt w:val="decimal"/>
      <w:lvlText w:val="%1.%2.%3.%4"/>
      <w:lvlJc w:val="left"/>
      <w:pPr>
        <w:ind w:left="1800" w:hanging="360"/>
      </w:pPr>
      <w:rPr>
        <w:rFonts w:cs="Times New Roman"/>
      </w:rPr>
    </w:lvl>
    <w:lvl w:ilvl="4">
      <w:start w:val="1"/>
      <w:numFmt w:val="decimal"/>
      <w:lvlText w:val="%1.%2.%3.%4.%5"/>
      <w:lvlJc w:val="left"/>
      <w:pPr>
        <w:ind w:left="2160" w:hanging="360"/>
      </w:pPr>
      <w:rPr>
        <w:rFonts w:cs="Times New Roman"/>
      </w:rPr>
    </w:lvl>
    <w:lvl w:ilvl="5">
      <w:start w:val="1"/>
      <w:numFmt w:val="decimal"/>
      <w:lvlText w:val="%1.%2.%3.%4.%5.%6"/>
      <w:lvlJc w:val="left"/>
      <w:pPr>
        <w:ind w:left="2520" w:hanging="360"/>
      </w:pPr>
      <w:rPr>
        <w:rFonts w:cs="Times New Roman"/>
      </w:rPr>
    </w:lvl>
    <w:lvl w:ilvl="6">
      <w:start w:val="1"/>
      <w:numFmt w:val="decimal"/>
      <w:lvlText w:val="%1.%2.%3.%4.%5.%6.%7"/>
      <w:lvlJc w:val="left"/>
      <w:pPr>
        <w:ind w:left="2880" w:hanging="360"/>
      </w:pPr>
      <w:rPr>
        <w:rFonts w:cs="Times New Roman"/>
      </w:rPr>
    </w:lvl>
    <w:lvl w:ilvl="7">
      <w:start w:val="1"/>
      <w:numFmt w:val="decimal"/>
      <w:lvlText w:val="%1.%2.%3.%4.%5.%6.%7.%8"/>
      <w:lvlJc w:val="left"/>
      <w:pPr>
        <w:ind w:left="3240" w:hanging="360"/>
      </w:pPr>
      <w:rPr>
        <w:rFonts w:cs="Times New Roman"/>
      </w:rPr>
    </w:lvl>
    <w:lvl w:ilvl="8">
      <w:start w:val="1"/>
      <w:numFmt w:val="decimal"/>
      <w:lvlText w:val="%1.%2.%3.%4.%5.%6.%7.%8.%9"/>
      <w:lvlJc w:val="left"/>
      <w:pPr>
        <w:ind w:left="3600" w:hanging="360"/>
      </w:pPr>
      <w:rPr>
        <w:rFonts w:cs="Times New Roman"/>
      </w:rPr>
    </w:lvl>
  </w:abstractNum>
  <w:abstractNum w:abstractNumId="20">
    <w:nsid w:val="2FBB42CB"/>
    <w:multiLevelType w:val="multilevel"/>
    <w:tmpl w:val="6E9CD2C0"/>
    <w:styleLink w:val="WWNum39"/>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1">
    <w:nsid w:val="2FF9175D"/>
    <w:multiLevelType w:val="multilevel"/>
    <w:tmpl w:val="E56A9848"/>
    <w:styleLink w:val="WWNum29"/>
    <w:lvl w:ilvl="0">
      <w:start w:val="16"/>
      <w:numFmt w:val="decimal"/>
      <w:lvlText w:val="%1."/>
      <w:lvlJc w:val="left"/>
      <w:pPr>
        <w:ind w:left="570" w:hanging="570"/>
      </w:pPr>
    </w:lvl>
    <w:lvl w:ilvl="1">
      <w:start w:val="1"/>
      <w:numFmt w:val="decimal"/>
      <w:lvlText w:val="%1.%2."/>
      <w:lvlJc w:val="left"/>
      <w:pPr>
        <w:ind w:left="720" w:hanging="720"/>
      </w:pPr>
      <w:rPr>
        <w:color w:val="00000A"/>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22">
    <w:nsid w:val="32396535"/>
    <w:multiLevelType w:val="multilevel"/>
    <w:tmpl w:val="F800C8FA"/>
    <w:styleLink w:val="WWNum27"/>
    <w:lvl w:ilvl="0">
      <w:start w:val="1"/>
      <w:numFmt w:val="decimal"/>
      <w:lvlText w:val="%1)"/>
      <w:lvlJc w:val="left"/>
      <w:pPr>
        <w:ind w:left="720" w:hanging="360"/>
      </w:pPr>
      <w:rPr>
        <w:rFonts w:eastAsia="Times New Roman" w:cs="Times New Roman"/>
        <w:b w:val="0"/>
        <w:bCs w:val="0"/>
        <w:i w:val="0"/>
        <w:iCs w:val="0"/>
        <w:caps w:val="0"/>
        <w:smallCaps w:val="0"/>
        <w:strike w:val="0"/>
        <w:dstrike w:val="0"/>
        <w:color w:val="000000"/>
        <w:spacing w:val="0"/>
        <w:w w:val="100"/>
        <w:position w:val="0"/>
        <w:sz w:val="28"/>
        <w:szCs w:val="28"/>
        <w:u w:val="none"/>
        <w:vertAlign w:val="subscript"/>
      </w:rPr>
    </w:lvl>
    <w:lvl w:ilvl="1">
      <w:start w:val="31"/>
      <w:numFmt w:val="decimal"/>
      <w:lvlText w:val="%2."/>
      <w:lvlJc w:val="left"/>
      <w:pPr>
        <w:ind w:left="1080" w:hanging="360"/>
      </w:pPr>
      <w:rPr>
        <w:rFonts w:eastAsia="Times New Roman" w:cs="Times New Roman"/>
        <w:b/>
        <w:bCs/>
        <w:i w:val="0"/>
        <w:iCs w:val="0"/>
        <w:caps w:val="0"/>
        <w:smallCaps w:val="0"/>
        <w:strike w:val="0"/>
        <w:dstrike w:val="0"/>
        <w:color w:val="000000"/>
        <w:spacing w:val="0"/>
        <w:w w:val="100"/>
        <w:position w:val="0"/>
        <w:sz w:val="21"/>
        <w:szCs w:val="21"/>
        <w:u w:val="none"/>
        <w:vertAlign w:val="subscript"/>
      </w:rPr>
    </w:lvl>
    <w:lvl w:ilvl="2">
      <w:start w:val="1"/>
      <w:numFmt w:val="decimal"/>
      <w:lvlText w:val="%1.%2.%3."/>
      <w:lvlJc w:val="left"/>
      <w:pPr>
        <w:ind w:left="1440" w:hanging="360"/>
      </w:pPr>
      <w:rPr>
        <w:rFonts w:eastAsia="Times New Roman" w:cs="Times New Roman"/>
        <w:b w:val="0"/>
        <w:bCs w:val="0"/>
        <w:i w:val="0"/>
        <w:iCs w:val="0"/>
        <w:caps w:val="0"/>
        <w:smallCaps w:val="0"/>
        <w:strike w:val="0"/>
        <w:dstrike w:val="0"/>
        <w:color w:val="000000"/>
        <w:spacing w:val="0"/>
        <w:w w:val="100"/>
        <w:position w:val="0"/>
        <w:sz w:val="21"/>
        <w:szCs w:val="21"/>
        <w:u w:val="none"/>
        <w:vertAlign w:val="subscript"/>
      </w:rPr>
    </w:lvl>
    <w:lvl w:ilvl="3">
      <w:start w:val="1"/>
      <w:numFmt w:val="decimal"/>
      <w:lvlText w:val="%1.%2.%3.%4"/>
      <w:lvlJc w:val="left"/>
      <w:pPr>
        <w:ind w:left="1800" w:hanging="360"/>
      </w:pPr>
      <w:rPr>
        <w:rFonts w:cs="Times New Roman"/>
      </w:rPr>
    </w:lvl>
    <w:lvl w:ilvl="4">
      <w:start w:val="1"/>
      <w:numFmt w:val="decimal"/>
      <w:lvlText w:val="%1.%2.%3.%4.%5"/>
      <w:lvlJc w:val="left"/>
      <w:pPr>
        <w:ind w:left="2160" w:hanging="360"/>
      </w:pPr>
      <w:rPr>
        <w:rFonts w:cs="Times New Roman"/>
      </w:rPr>
    </w:lvl>
    <w:lvl w:ilvl="5">
      <w:start w:val="1"/>
      <w:numFmt w:val="decimal"/>
      <w:lvlText w:val="%1.%2.%3.%4.%5.%6"/>
      <w:lvlJc w:val="left"/>
      <w:pPr>
        <w:ind w:left="2520" w:hanging="360"/>
      </w:pPr>
      <w:rPr>
        <w:rFonts w:cs="Times New Roman"/>
      </w:rPr>
    </w:lvl>
    <w:lvl w:ilvl="6">
      <w:start w:val="1"/>
      <w:numFmt w:val="decimal"/>
      <w:lvlText w:val="%1.%2.%3.%4.%5.%6.%7"/>
      <w:lvlJc w:val="left"/>
      <w:pPr>
        <w:ind w:left="2880" w:hanging="360"/>
      </w:pPr>
      <w:rPr>
        <w:rFonts w:cs="Times New Roman"/>
      </w:rPr>
    </w:lvl>
    <w:lvl w:ilvl="7">
      <w:start w:val="1"/>
      <w:numFmt w:val="decimal"/>
      <w:lvlText w:val="%1.%2.%3.%4.%5.%6.%7.%8"/>
      <w:lvlJc w:val="left"/>
      <w:pPr>
        <w:ind w:left="3240" w:hanging="360"/>
      </w:pPr>
      <w:rPr>
        <w:rFonts w:cs="Times New Roman"/>
      </w:rPr>
    </w:lvl>
    <w:lvl w:ilvl="8">
      <w:start w:val="1"/>
      <w:numFmt w:val="decimal"/>
      <w:lvlText w:val="%1.%2.%3.%4.%5.%6.%7.%8.%9"/>
      <w:lvlJc w:val="left"/>
      <w:pPr>
        <w:ind w:left="3600" w:hanging="360"/>
      </w:pPr>
      <w:rPr>
        <w:rFonts w:cs="Times New Roman"/>
      </w:rPr>
    </w:lvl>
  </w:abstractNum>
  <w:abstractNum w:abstractNumId="23">
    <w:nsid w:val="3285559D"/>
    <w:multiLevelType w:val="multilevel"/>
    <w:tmpl w:val="3A5E8594"/>
    <w:styleLink w:val="WWNum33"/>
    <w:lvl w:ilvl="0">
      <w:start w:val="1"/>
      <w:numFmt w:val="decimal"/>
      <w:lvlText w:val="%1)"/>
      <w:lvlJc w:val="left"/>
      <w:pPr>
        <w:ind w:left="1070" w:hanging="360"/>
      </w:pPr>
      <w:rPr>
        <w:color w:val="00000A"/>
      </w:rPr>
    </w:lvl>
    <w:lvl w:ilvl="1">
      <w:start w:val="1"/>
      <w:numFmt w:val="lowerLetter"/>
      <w:lvlText w:val="%2."/>
      <w:lvlJc w:val="left"/>
      <w:pPr>
        <w:ind w:left="1790" w:hanging="360"/>
      </w:pPr>
    </w:lvl>
    <w:lvl w:ilvl="2">
      <w:start w:val="1"/>
      <w:numFmt w:val="lowerRoman"/>
      <w:lvlText w:val="%1.%2.%3."/>
      <w:lvlJc w:val="right"/>
      <w:pPr>
        <w:ind w:left="2510" w:hanging="180"/>
      </w:pPr>
    </w:lvl>
    <w:lvl w:ilvl="3">
      <w:start w:val="1"/>
      <w:numFmt w:val="decimal"/>
      <w:lvlText w:val="%1.%2.%3.%4."/>
      <w:lvlJc w:val="left"/>
      <w:pPr>
        <w:ind w:left="3230" w:hanging="360"/>
      </w:pPr>
    </w:lvl>
    <w:lvl w:ilvl="4">
      <w:start w:val="1"/>
      <w:numFmt w:val="lowerLetter"/>
      <w:lvlText w:val="%1.%2.%3.%4.%5."/>
      <w:lvlJc w:val="left"/>
      <w:pPr>
        <w:ind w:left="3950" w:hanging="360"/>
      </w:pPr>
    </w:lvl>
    <w:lvl w:ilvl="5">
      <w:start w:val="1"/>
      <w:numFmt w:val="lowerRoman"/>
      <w:lvlText w:val="%1.%2.%3.%4.%5.%6."/>
      <w:lvlJc w:val="right"/>
      <w:pPr>
        <w:ind w:left="4670" w:hanging="180"/>
      </w:pPr>
    </w:lvl>
    <w:lvl w:ilvl="6">
      <w:start w:val="1"/>
      <w:numFmt w:val="decimal"/>
      <w:lvlText w:val="%1.%2.%3.%4.%5.%6.%7."/>
      <w:lvlJc w:val="left"/>
      <w:pPr>
        <w:ind w:left="5390" w:hanging="360"/>
      </w:pPr>
    </w:lvl>
    <w:lvl w:ilvl="7">
      <w:start w:val="1"/>
      <w:numFmt w:val="lowerLetter"/>
      <w:lvlText w:val="%1.%2.%3.%4.%5.%6.%7.%8."/>
      <w:lvlJc w:val="left"/>
      <w:pPr>
        <w:ind w:left="6110" w:hanging="360"/>
      </w:pPr>
    </w:lvl>
    <w:lvl w:ilvl="8">
      <w:start w:val="1"/>
      <w:numFmt w:val="lowerRoman"/>
      <w:lvlText w:val="%1.%2.%3.%4.%5.%6.%7.%8.%9."/>
      <w:lvlJc w:val="right"/>
      <w:pPr>
        <w:ind w:left="6830" w:hanging="180"/>
      </w:pPr>
    </w:lvl>
  </w:abstractNum>
  <w:abstractNum w:abstractNumId="24">
    <w:nsid w:val="33E52901"/>
    <w:multiLevelType w:val="multilevel"/>
    <w:tmpl w:val="A028C6EA"/>
    <w:styleLink w:val="WWNum53"/>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5">
    <w:nsid w:val="33FA4374"/>
    <w:multiLevelType w:val="multilevel"/>
    <w:tmpl w:val="F30CBB3E"/>
    <w:styleLink w:val="WWOutlineListStyle"/>
    <w:lvl w:ilvl="0">
      <w:start w:val="1"/>
      <w:numFmt w:val="decimal"/>
      <w:lvlText w:val="%1."/>
      <w:lvlJc w:val="left"/>
      <w:pPr>
        <w:ind w:left="0" w:firstLine="709"/>
      </w:pPr>
    </w:lvl>
    <w:lvl w:ilvl="1">
      <w:start w:val="1"/>
      <w:numFmt w:val="decimal"/>
      <w:lvlText w:val="%1.%2."/>
      <w:lvlJc w:val="left"/>
      <w:pPr>
        <w:ind w:left="-141" w:firstLine="709"/>
      </w:pPr>
      <w:rPr>
        <w:rFonts w:cs="Times New Roman"/>
      </w:rPr>
    </w:lvl>
    <w:lvl w:ilvl="2">
      <w:start w:val="1"/>
      <w:numFmt w:val="decimal"/>
      <w:lvlText w:val="%1.%2.%3."/>
      <w:lvlJc w:val="left"/>
      <w:pPr>
        <w:ind w:left="0" w:firstLine="709"/>
      </w:pPr>
      <w:rPr>
        <w:rFonts w:cs="Times New Roman"/>
      </w:rPr>
    </w:lvl>
    <w:lvl w:ilvl="3">
      <w:start w:val="1"/>
      <w:numFmt w:val="decimal"/>
      <w:lvlText w:val="%1.%2.%3.%4."/>
      <w:lvlJc w:val="left"/>
      <w:pPr>
        <w:ind w:left="0" w:firstLine="709"/>
      </w:pPr>
      <w:rPr>
        <w:rFonts w:cs="Times New Roman"/>
      </w:r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6">
    <w:nsid w:val="33FC7571"/>
    <w:multiLevelType w:val="multilevel"/>
    <w:tmpl w:val="94D2D278"/>
    <w:lvl w:ilvl="0">
      <w:start w:val="4"/>
      <w:numFmt w:val="decimal"/>
      <w:lvlText w:val="%1."/>
      <w:lvlJc w:val="left"/>
      <w:pPr>
        <w:ind w:left="720" w:hanging="360"/>
      </w:pPr>
    </w:lvl>
    <w:lvl w:ilvl="1">
      <w:start w:val="12"/>
      <w:numFmt w:val="decimal"/>
      <w:lvlText w:val="%1.%2."/>
      <w:lvlJc w:val="left"/>
      <w:pPr>
        <w:ind w:left="1080" w:hanging="360"/>
      </w:p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27">
    <w:nsid w:val="34817733"/>
    <w:multiLevelType w:val="multilevel"/>
    <w:tmpl w:val="3CEA662E"/>
    <w:styleLink w:val="WWNum14"/>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8">
    <w:nsid w:val="38404129"/>
    <w:multiLevelType w:val="multilevel"/>
    <w:tmpl w:val="EF2E5074"/>
    <w:styleLink w:val="WWNum5"/>
    <w:lvl w:ilvl="0">
      <w:start w:val="26"/>
      <w:numFmt w:val="decimal"/>
      <w:lvlText w:val="%1."/>
      <w:lvlJc w:val="left"/>
      <w:pPr>
        <w:ind w:left="570" w:hanging="570"/>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29">
    <w:nsid w:val="388E5B1C"/>
    <w:multiLevelType w:val="multilevel"/>
    <w:tmpl w:val="F572DF88"/>
    <w:styleLink w:val="WWNum47"/>
    <w:lvl w:ilvl="0">
      <w:start w:val="1"/>
      <w:numFmt w:val="decimal"/>
      <w:lvlText w:val="%1."/>
      <w:lvlJc w:val="left"/>
      <w:pPr>
        <w:ind w:left="1080" w:hanging="360"/>
      </w:pPr>
      <w:rPr>
        <w:rFonts w:cs="Times New Roman"/>
      </w:rPr>
    </w:lvl>
    <w:lvl w:ilvl="1">
      <w:start w:val="1"/>
      <w:numFmt w:val="decimal"/>
      <w:lvlText w:val="%1.%2."/>
      <w:lvlJc w:val="left"/>
      <w:pPr>
        <w:ind w:left="1965" w:hanging="1245"/>
      </w:pPr>
      <w:rPr>
        <w:rFonts w:cs="Times New Roman"/>
      </w:rPr>
    </w:lvl>
    <w:lvl w:ilvl="2">
      <w:start w:val="1"/>
      <w:numFmt w:val="decimal"/>
      <w:lvlText w:val="%1.%2.%3."/>
      <w:lvlJc w:val="left"/>
      <w:pPr>
        <w:ind w:left="1965" w:hanging="1245"/>
      </w:pPr>
      <w:rPr>
        <w:rFonts w:cs="Times New Roman"/>
      </w:rPr>
    </w:lvl>
    <w:lvl w:ilvl="3">
      <w:start w:val="1"/>
      <w:numFmt w:val="decimal"/>
      <w:lvlText w:val="%1.%2.%3.%4."/>
      <w:lvlJc w:val="left"/>
      <w:pPr>
        <w:ind w:left="1965" w:hanging="1245"/>
      </w:pPr>
      <w:rPr>
        <w:rFonts w:cs="Times New Roman"/>
      </w:rPr>
    </w:lvl>
    <w:lvl w:ilvl="4">
      <w:start w:val="1"/>
      <w:numFmt w:val="decimal"/>
      <w:lvlText w:val="%1.%2.%3.%4.%5."/>
      <w:lvlJc w:val="left"/>
      <w:pPr>
        <w:ind w:left="1965" w:hanging="1245"/>
      </w:pPr>
      <w:rPr>
        <w:rFonts w:cs="Times New Roman"/>
      </w:rPr>
    </w:lvl>
    <w:lvl w:ilvl="5">
      <w:start w:val="1"/>
      <w:numFmt w:val="decimal"/>
      <w:lvlText w:val="%1.%2.%3.%4.%5.%6."/>
      <w:lvlJc w:val="left"/>
      <w:pPr>
        <w:ind w:left="2160" w:hanging="1440"/>
      </w:pPr>
      <w:rPr>
        <w:rFonts w:cs="Times New Roman"/>
      </w:rPr>
    </w:lvl>
    <w:lvl w:ilvl="6">
      <w:start w:val="1"/>
      <w:numFmt w:val="decimal"/>
      <w:lvlText w:val="%1.%2.%3.%4.%5.%6.%7."/>
      <w:lvlJc w:val="left"/>
      <w:pPr>
        <w:ind w:left="2520" w:hanging="1800"/>
      </w:pPr>
      <w:rPr>
        <w:rFonts w:cs="Times New Roman"/>
      </w:rPr>
    </w:lvl>
    <w:lvl w:ilvl="7">
      <w:start w:val="1"/>
      <w:numFmt w:val="decimal"/>
      <w:lvlText w:val="%1.%2.%3.%4.%5.%6.%7.%8."/>
      <w:lvlJc w:val="left"/>
      <w:pPr>
        <w:ind w:left="2520" w:hanging="1800"/>
      </w:pPr>
      <w:rPr>
        <w:rFonts w:cs="Times New Roman"/>
      </w:rPr>
    </w:lvl>
    <w:lvl w:ilvl="8">
      <w:start w:val="1"/>
      <w:numFmt w:val="decimal"/>
      <w:lvlText w:val="%1.%2.%3.%4.%5.%6.%7.%8.%9."/>
      <w:lvlJc w:val="left"/>
      <w:pPr>
        <w:ind w:left="2880" w:hanging="2160"/>
      </w:pPr>
      <w:rPr>
        <w:rFonts w:cs="Times New Roman"/>
      </w:rPr>
    </w:lvl>
  </w:abstractNum>
  <w:abstractNum w:abstractNumId="30">
    <w:nsid w:val="3935634E"/>
    <w:multiLevelType w:val="multilevel"/>
    <w:tmpl w:val="E8021CB4"/>
    <w:styleLink w:val="WWOutlineListStyle2"/>
    <w:lvl w:ilvl="0">
      <w:start w:val="1"/>
      <w:numFmt w:val="decimal"/>
      <w:lvlText w:val="%1."/>
      <w:lvlJc w:val="left"/>
      <w:pPr>
        <w:ind w:left="0" w:firstLine="709"/>
      </w:pPr>
    </w:lvl>
    <w:lvl w:ilvl="1">
      <w:start w:val="1"/>
      <w:numFmt w:val="decimal"/>
      <w:lvlText w:val="%1.%2."/>
      <w:lvlJc w:val="left"/>
      <w:pPr>
        <w:ind w:left="-141" w:firstLine="709"/>
      </w:pPr>
      <w:rPr>
        <w:rFonts w:cs="Times New Roman"/>
      </w:rPr>
    </w:lvl>
    <w:lvl w:ilvl="2">
      <w:start w:val="1"/>
      <w:numFmt w:val="decimal"/>
      <w:lvlText w:val="%1.%2.%3."/>
      <w:lvlJc w:val="left"/>
      <w:pPr>
        <w:ind w:left="0" w:firstLine="709"/>
      </w:pPr>
      <w:rPr>
        <w:rFonts w:cs="Times New Roman"/>
      </w:rPr>
    </w:lvl>
    <w:lvl w:ilvl="3">
      <w:start w:val="1"/>
      <w:numFmt w:val="decimal"/>
      <w:lvlText w:val="%1.%2.%3.%4."/>
      <w:lvlJc w:val="left"/>
      <w:pPr>
        <w:ind w:left="0" w:firstLine="709"/>
      </w:pPr>
      <w:rPr>
        <w:rFonts w:cs="Times New Roman"/>
      </w:r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1">
    <w:nsid w:val="395E0DF9"/>
    <w:multiLevelType w:val="multilevel"/>
    <w:tmpl w:val="58EE1598"/>
    <w:styleLink w:val="WWOutlineListStyle6"/>
    <w:lvl w:ilvl="0">
      <w:start w:val="1"/>
      <w:numFmt w:val="decimal"/>
      <w:lvlText w:val="%1."/>
      <w:lvlJc w:val="left"/>
      <w:pPr>
        <w:ind w:left="0" w:firstLine="709"/>
      </w:pPr>
    </w:lvl>
    <w:lvl w:ilvl="1">
      <w:start w:val="1"/>
      <w:numFmt w:val="decimal"/>
      <w:lvlText w:val="%1.%2."/>
      <w:lvlJc w:val="left"/>
      <w:pPr>
        <w:ind w:left="-141" w:firstLine="709"/>
      </w:pPr>
      <w:rPr>
        <w:rFonts w:cs="Times New Roman"/>
      </w:rPr>
    </w:lvl>
    <w:lvl w:ilvl="2">
      <w:start w:val="1"/>
      <w:numFmt w:val="decimal"/>
      <w:lvlText w:val="%1.%2.%3."/>
      <w:lvlJc w:val="left"/>
      <w:pPr>
        <w:ind w:left="0" w:firstLine="709"/>
      </w:pPr>
      <w:rPr>
        <w:rFonts w:cs="Times New Roman"/>
      </w:rPr>
    </w:lvl>
    <w:lvl w:ilvl="3">
      <w:start w:val="1"/>
      <w:numFmt w:val="decimal"/>
      <w:lvlText w:val="%1.%2.%3.%4."/>
      <w:lvlJc w:val="left"/>
      <w:pPr>
        <w:ind w:left="0" w:firstLine="709"/>
      </w:pPr>
      <w:rPr>
        <w:rFonts w:cs="Times New Roman"/>
      </w:r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2">
    <w:nsid w:val="397C0E7E"/>
    <w:multiLevelType w:val="multilevel"/>
    <w:tmpl w:val="519C33D6"/>
    <w:styleLink w:val="WWNum50"/>
    <w:lvl w:ilvl="0">
      <w:start w:val="5"/>
      <w:numFmt w:val="decimal"/>
      <w:lvlText w:val="%1."/>
      <w:lvlJc w:val="left"/>
      <w:pPr>
        <w:ind w:left="585" w:hanging="585"/>
      </w:pPr>
    </w:lvl>
    <w:lvl w:ilvl="1">
      <w:start w:val="2"/>
      <w:numFmt w:val="decimal"/>
      <w:lvlText w:val="%1.%2."/>
      <w:lvlJc w:val="left"/>
      <w:pPr>
        <w:ind w:left="1072" w:hanging="720"/>
      </w:pPr>
    </w:lvl>
    <w:lvl w:ilvl="2">
      <w:start w:val="4"/>
      <w:numFmt w:val="decimal"/>
      <w:lvlText w:val="%1.%2.%3."/>
      <w:lvlJc w:val="left"/>
      <w:pPr>
        <w:ind w:left="1424" w:hanging="720"/>
      </w:pPr>
    </w:lvl>
    <w:lvl w:ilvl="3">
      <w:start w:val="1"/>
      <w:numFmt w:val="decimal"/>
      <w:lvlText w:val="%1.%2.%3.%4."/>
      <w:lvlJc w:val="left"/>
      <w:pPr>
        <w:ind w:left="2136" w:hanging="1080"/>
      </w:pPr>
    </w:lvl>
    <w:lvl w:ilvl="4">
      <w:start w:val="1"/>
      <w:numFmt w:val="decimal"/>
      <w:lvlText w:val="%1.%2.%3.%4.%5."/>
      <w:lvlJc w:val="left"/>
      <w:pPr>
        <w:ind w:left="2488" w:hanging="1080"/>
      </w:pPr>
    </w:lvl>
    <w:lvl w:ilvl="5">
      <w:start w:val="1"/>
      <w:numFmt w:val="decimal"/>
      <w:lvlText w:val="%1.%2.%3.%4.%5.%6."/>
      <w:lvlJc w:val="left"/>
      <w:pPr>
        <w:ind w:left="3200" w:hanging="1440"/>
      </w:pPr>
    </w:lvl>
    <w:lvl w:ilvl="6">
      <w:start w:val="1"/>
      <w:numFmt w:val="decimal"/>
      <w:lvlText w:val="%1.%2.%3.%4.%5.%6.%7."/>
      <w:lvlJc w:val="left"/>
      <w:pPr>
        <w:ind w:left="3552" w:hanging="1440"/>
      </w:pPr>
    </w:lvl>
    <w:lvl w:ilvl="7">
      <w:start w:val="1"/>
      <w:numFmt w:val="decimal"/>
      <w:lvlText w:val="%1.%2.%3.%4.%5.%6.%7.%8."/>
      <w:lvlJc w:val="left"/>
      <w:pPr>
        <w:ind w:left="4264" w:hanging="1800"/>
      </w:pPr>
    </w:lvl>
    <w:lvl w:ilvl="8">
      <w:start w:val="1"/>
      <w:numFmt w:val="decimal"/>
      <w:lvlText w:val="%1.%2.%3.%4.%5.%6.%7.%8.%9."/>
      <w:lvlJc w:val="left"/>
      <w:pPr>
        <w:ind w:left="4616" w:hanging="1800"/>
      </w:pPr>
    </w:lvl>
  </w:abstractNum>
  <w:abstractNum w:abstractNumId="33">
    <w:nsid w:val="3AAC1F7A"/>
    <w:multiLevelType w:val="multilevel"/>
    <w:tmpl w:val="85AC8FA0"/>
    <w:styleLink w:val="WWNum17"/>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1.%2.%3)"/>
      <w:lvlJc w:val="left"/>
      <w:pPr>
        <w:ind w:left="1080" w:hanging="360"/>
      </w:pPr>
    </w:lvl>
    <w:lvl w:ilvl="3">
      <w:start w:val="1"/>
      <w:numFmt w:val="decimal"/>
      <w:lvlText w:val="(%1.%2.%3.%4)"/>
      <w:lvlJc w:val="left"/>
      <w:pPr>
        <w:ind w:left="1440" w:hanging="360"/>
      </w:pPr>
    </w:lvl>
    <w:lvl w:ilvl="4">
      <w:start w:val="1"/>
      <w:numFmt w:val="lowerLetter"/>
      <w:lvlText w:val="(%1.%2.%3.%4.%5)"/>
      <w:lvlJc w:val="left"/>
      <w:pPr>
        <w:ind w:left="1800" w:hanging="360"/>
      </w:pPr>
    </w:lvl>
    <w:lvl w:ilvl="5">
      <w:start w:val="1"/>
      <w:numFmt w:val="lowerRoman"/>
      <w:lvlText w:val="(%1.%2.%3.%4.%5.%6)"/>
      <w:lvlJc w:val="left"/>
      <w:pPr>
        <w:ind w:left="2160" w:hanging="360"/>
      </w:pPr>
    </w:lvl>
    <w:lvl w:ilvl="6">
      <w:start w:val="1"/>
      <w:numFmt w:val="decimal"/>
      <w:lvlText w:val="%1.%2.%3.%4.%5.%6.%7."/>
      <w:lvlJc w:val="left"/>
      <w:pPr>
        <w:ind w:left="2520" w:hanging="360"/>
      </w:pPr>
    </w:lvl>
    <w:lvl w:ilvl="7">
      <w:start w:val="1"/>
      <w:numFmt w:val="lowerLetter"/>
      <w:lvlText w:val="%1.%2.%3.%4.%5.%6.%7.%8."/>
      <w:lvlJc w:val="left"/>
      <w:pPr>
        <w:ind w:left="2880" w:hanging="360"/>
      </w:pPr>
    </w:lvl>
    <w:lvl w:ilvl="8">
      <w:start w:val="1"/>
      <w:numFmt w:val="lowerRoman"/>
      <w:lvlText w:val="%1.%2.%3.%4.%5.%6.%7.%8.%9."/>
      <w:lvlJc w:val="left"/>
      <w:pPr>
        <w:ind w:left="3240" w:hanging="360"/>
      </w:pPr>
    </w:lvl>
  </w:abstractNum>
  <w:abstractNum w:abstractNumId="34">
    <w:nsid w:val="3B556142"/>
    <w:multiLevelType w:val="multilevel"/>
    <w:tmpl w:val="BF3857DA"/>
    <w:styleLink w:val="WWNum30"/>
    <w:lvl w:ilvl="0">
      <w:start w:val="24"/>
      <w:numFmt w:val="decimal"/>
      <w:lvlText w:val="%1."/>
      <w:lvlJc w:val="left"/>
      <w:pPr>
        <w:ind w:left="570" w:hanging="570"/>
      </w:pPr>
    </w:lvl>
    <w:lvl w:ilvl="1">
      <w:start w:val="2"/>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35">
    <w:nsid w:val="3EB4355B"/>
    <w:multiLevelType w:val="multilevel"/>
    <w:tmpl w:val="20B66756"/>
    <w:styleLink w:val="WWNum15"/>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6">
    <w:nsid w:val="3F8C187C"/>
    <w:multiLevelType w:val="multilevel"/>
    <w:tmpl w:val="12269ADE"/>
    <w:styleLink w:val="WWOutlineListStyle9"/>
    <w:lvl w:ilvl="0">
      <w:start w:val="1"/>
      <w:numFmt w:val="decimal"/>
      <w:lvlText w:val="%1."/>
      <w:lvlJc w:val="left"/>
      <w:pPr>
        <w:ind w:left="0" w:firstLine="709"/>
      </w:pPr>
    </w:lvl>
    <w:lvl w:ilvl="1">
      <w:start w:val="1"/>
      <w:numFmt w:val="decimal"/>
      <w:lvlText w:val="%1.%2."/>
      <w:lvlJc w:val="left"/>
      <w:pPr>
        <w:ind w:left="-141" w:firstLine="709"/>
      </w:pPr>
      <w:rPr>
        <w:rFonts w:cs="Times New Roman"/>
      </w:rPr>
    </w:lvl>
    <w:lvl w:ilvl="2">
      <w:start w:val="1"/>
      <w:numFmt w:val="decimal"/>
      <w:lvlText w:val="%1.%2.%3."/>
      <w:lvlJc w:val="left"/>
      <w:pPr>
        <w:ind w:left="0" w:firstLine="709"/>
      </w:pPr>
      <w:rPr>
        <w:rFonts w:cs="Times New Roman"/>
      </w:rPr>
    </w:lvl>
    <w:lvl w:ilvl="3">
      <w:start w:val="1"/>
      <w:numFmt w:val="decimal"/>
      <w:lvlText w:val="%1.%2.%3.%4."/>
      <w:lvlJc w:val="left"/>
      <w:pPr>
        <w:ind w:left="0" w:firstLine="709"/>
      </w:pPr>
      <w:rPr>
        <w:rFonts w:cs="Times New Roman"/>
      </w:r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7">
    <w:nsid w:val="41C56D2E"/>
    <w:multiLevelType w:val="multilevel"/>
    <w:tmpl w:val="AA109BD6"/>
    <w:styleLink w:val="WWNum19"/>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8">
    <w:nsid w:val="42FA27C2"/>
    <w:multiLevelType w:val="multilevel"/>
    <w:tmpl w:val="DD0E0118"/>
    <w:styleLink w:val="WWNum110"/>
    <w:lvl w:ilvl="0">
      <w:start w:val="7"/>
      <w:numFmt w:val="decimal"/>
      <w:lvlText w:val="%1."/>
      <w:lvlJc w:val="left"/>
      <w:pPr>
        <w:ind w:left="360" w:hanging="360"/>
      </w:pPr>
    </w:lvl>
    <w:lvl w:ilvl="1">
      <w:start w:val="3"/>
      <w:numFmt w:val="decimal"/>
      <w:lvlText w:val="%1.%2."/>
      <w:lvlJc w:val="left"/>
      <w:pPr>
        <w:ind w:left="927" w:hanging="360"/>
      </w:pPr>
    </w:lvl>
    <w:lvl w:ilvl="2">
      <w:start w:val="1"/>
      <w:numFmt w:val="decimal"/>
      <w:lvlText w:val="%1.%2.%3."/>
      <w:lvlJc w:val="left"/>
      <w:pPr>
        <w:ind w:left="1854" w:hanging="720"/>
      </w:pPr>
    </w:lvl>
    <w:lvl w:ilvl="3">
      <w:start w:val="1"/>
      <w:numFmt w:val="decimal"/>
      <w:lvlText w:val="%1.%2.%3.%4."/>
      <w:lvlJc w:val="left"/>
      <w:pPr>
        <w:ind w:left="2421" w:hanging="720"/>
      </w:pPr>
    </w:lvl>
    <w:lvl w:ilvl="4">
      <w:start w:val="1"/>
      <w:numFmt w:val="decimal"/>
      <w:lvlText w:val="%1.%2.%3.%4.%5."/>
      <w:lvlJc w:val="left"/>
      <w:pPr>
        <w:ind w:left="3348" w:hanging="1080"/>
      </w:pPr>
    </w:lvl>
    <w:lvl w:ilvl="5">
      <w:start w:val="1"/>
      <w:numFmt w:val="decimal"/>
      <w:lvlText w:val="%1.%2.%3.%4.%5.%6."/>
      <w:lvlJc w:val="left"/>
      <w:pPr>
        <w:ind w:left="3915" w:hanging="1080"/>
      </w:pPr>
    </w:lvl>
    <w:lvl w:ilvl="6">
      <w:start w:val="1"/>
      <w:numFmt w:val="decimal"/>
      <w:lvlText w:val="%1.%2.%3.%4.%5.%6.%7."/>
      <w:lvlJc w:val="left"/>
      <w:pPr>
        <w:ind w:left="4842" w:hanging="1440"/>
      </w:pPr>
    </w:lvl>
    <w:lvl w:ilvl="7">
      <w:start w:val="1"/>
      <w:numFmt w:val="decimal"/>
      <w:lvlText w:val="%1.%2.%3.%4.%5.%6.%7.%8."/>
      <w:lvlJc w:val="left"/>
      <w:pPr>
        <w:ind w:left="5409" w:hanging="1440"/>
      </w:pPr>
    </w:lvl>
    <w:lvl w:ilvl="8">
      <w:start w:val="1"/>
      <w:numFmt w:val="decimal"/>
      <w:lvlText w:val="%1.%2.%3.%4.%5.%6.%7.%8.%9."/>
      <w:lvlJc w:val="left"/>
      <w:pPr>
        <w:ind w:left="6336" w:hanging="1800"/>
      </w:pPr>
    </w:lvl>
  </w:abstractNum>
  <w:abstractNum w:abstractNumId="39">
    <w:nsid w:val="45760D2B"/>
    <w:multiLevelType w:val="multilevel"/>
    <w:tmpl w:val="9E885214"/>
    <w:styleLink w:val="WWNum22"/>
    <w:lvl w:ilvl="0">
      <w:numFmt w:val="bullet"/>
      <w:lvlText w:val=""/>
      <w:lvlJc w:val="left"/>
      <w:pPr>
        <w:ind w:left="643" w:hanging="360"/>
      </w:pPr>
    </w:lvl>
    <w:lvl w:ilvl="1">
      <w:start w:val="1"/>
      <w:numFmt w:val="decimal"/>
      <w:lvlText w:val="%2."/>
      <w:lvlJc w:val="left"/>
      <w:pPr>
        <w:ind w:left="1440" w:firstLine="397"/>
      </w:pPr>
      <w:rPr>
        <w:rFonts w:cs="Times New Roman"/>
      </w:rPr>
    </w:lvl>
    <w:lvl w:ilvl="2">
      <w:start w:val="1"/>
      <w:numFmt w:val="decimal"/>
      <w:lvlText w:val="%1.%2.%3."/>
      <w:lvlJc w:val="left"/>
      <w:pPr>
        <w:ind w:left="2160" w:hanging="360"/>
      </w:pPr>
      <w:rPr>
        <w:rFonts w:cs="Times New Roman"/>
      </w:rPr>
    </w:lvl>
    <w:lvl w:ilvl="3">
      <w:start w:val="1"/>
      <w:numFmt w:val="decimal"/>
      <w:lvlText w:val="%1.%2.%3.%4."/>
      <w:lvlJc w:val="left"/>
      <w:pPr>
        <w:ind w:left="2880" w:hanging="360"/>
      </w:pPr>
      <w:rPr>
        <w:rFonts w:cs="Times New Roman"/>
      </w:rPr>
    </w:lvl>
    <w:lvl w:ilvl="4">
      <w:start w:val="1"/>
      <w:numFmt w:val="decimal"/>
      <w:lvlText w:val="%1.%2.%3.%4.%5."/>
      <w:lvlJc w:val="left"/>
      <w:pPr>
        <w:ind w:left="3600" w:hanging="360"/>
      </w:pPr>
      <w:rPr>
        <w:rFonts w:cs="Times New Roman"/>
      </w:rPr>
    </w:lvl>
    <w:lvl w:ilvl="5">
      <w:start w:val="1"/>
      <w:numFmt w:val="decimal"/>
      <w:lvlText w:val="%1.%2.%3.%4.%5.%6."/>
      <w:lvlJc w:val="left"/>
      <w:pPr>
        <w:ind w:left="4320" w:hanging="360"/>
      </w:pPr>
      <w:rPr>
        <w:rFonts w:cs="Times New Roman"/>
      </w:rPr>
    </w:lvl>
    <w:lvl w:ilvl="6">
      <w:start w:val="1"/>
      <w:numFmt w:val="decimal"/>
      <w:lvlText w:val="%1.%2.%3.%4.%5.%6.%7."/>
      <w:lvlJc w:val="left"/>
      <w:pPr>
        <w:ind w:left="5040" w:hanging="360"/>
      </w:pPr>
      <w:rPr>
        <w:rFonts w:cs="Times New Roman"/>
      </w:rPr>
    </w:lvl>
    <w:lvl w:ilvl="7">
      <w:start w:val="1"/>
      <w:numFmt w:val="decimal"/>
      <w:lvlText w:val="%1.%2.%3.%4.%5.%6.%7.%8."/>
      <w:lvlJc w:val="left"/>
      <w:pPr>
        <w:ind w:left="5760" w:hanging="360"/>
      </w:pPr>
      <w:rPr>
        <w:rFonts w:cs="Times New Roman"/>
      </w:rPr>
    </w:lvl>
    <w:lvl w:ilvl="8">
      <w:start w:val="1"/>
      <w:numFmt w:val="decimal"/>
      <w:lvlText w:val="%1.%2.%3.%4.%5.%6.%7.%8.%9."/>
      <w:lvlJc w:val="left"/>
      <w:pPr>
        <w:ind w:left="6480" w:hanging="360"/>
      </w:pPr>
      <w:rPr>
        <w:rFonts w:cs="Times New Roman"/>
      </w:rPr>
    </w:lvl>
  </w:abstractNum>
  <w:abstractNum w:abstractNumId="40">
    <w:nsid w:val="45B14ACC"/>
    <w:multiLevelType w:val="multilevel"/>
    <w:tmpl w:val="77CC4BCE"/>
    <w:styleLink w:val="WWOutlineListStyle14"/>
    <w:lvl w:ilvl="0">
      <w:start w:val="1"/>
      <w:numFmt w:val="decimal"/>
      <w:lvlText w:val="%1."/>
      <w:lvlJc w:val="left"/>
      <w:pPr>
        <w:ind w:left="0" w:firstLine="709"/>
      </w:pPr>
    </w:lvl>
    <w:lvl w:ilvl="1">
      <w:start w:val="1"/>
      <w:numFmt w:val="decimal"/>
      <w:lvlText w:val="%1.%2."/>
      <w:lvlJc w:val="left"/>
      <w:pPr>
        <w:ind w:left="-141" w:firstLine="709"/>
      </w:pPr>
      <w:rPr>
        <w:rFonts w:cs="Times New Roman"/>
      </w:rPr>
    </w:lvl>
    <w:lvl w:ilvl="2">
      <w:start w:val="1"/>
      <w:numFmt w:val="decimal"/>
      <w:lvlText w:val="%1.%2.%3."/>
      <w:lvlJc w:val="left"/>
      <w:pPr>
        <w:ind w:left="0" w:firstLine="709"/>
      </w:pPr>
      <w:rPr>
        <w:rFonts w:cs="Times New Roman"/>
      </w:rPr>
    </w:lvl>
    <w:lvl w:ilvl="3">
      <w:start w:val="1"/>
      <w:numFmt w:val="decimal"/>
      <w:lvlText w:val="%1.%2.%3.%4."/>
      <w:lvlJc w:val="left"/>
      <w:pPr>
        <w:ind w:left="0" w:firstLine="709"/>
      </w:pPr>
      <w:rPr>
        <w:rFonts w:cs="Times New Roman"/>
      </w:r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41">
    <w:nsid w:val="499B03FA"/>
    <w:multiLevelType w:val="multilevel"/>
    <w:tmpl w:val="8E68915E"/>
    <w:styleLink w:val="WWNum5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2">
    <w:nsid w:val="4A4D2D6C"/>
    <w:multiLevelType w:val="multilevel"/>
    <w:tmpl w:val="7ABC0D08"/>
    <w:styleLink w:val="WWNum4"/>
    <w:lvl w:ilvl="0">
      <w:start w:val="2"/>
      <w:numFmt w:val="decimal"/>
      <w:lvlText w:val="%1."/>
      <w:lvlJc w:val="left"/>
      <w:pPr>
        <w:ind w:left="360" w:hanging="360"/>
      </w:pPr>
    </w:lvl>
    <w:lvl w:ilvl="1">
      <w:start w:val="1"/>
      <w:numFmt w:val="decimal"/>
      <w:lvlText w:val="%1.%2."/>
      <w:lvlJc w:val="left"/>
      <w:pPr>
        <w:ind w:left="360" w:hanging="360"/>
      </w:pPr>
      <w:rPr>
        <w:b w:val="0"/>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43">
    <w:nsid w:val="4B565E9E"/>
    <w:multiLevelType w:val="multilevel"/>
    <w:tmpl w:val="5658CD7A"/>
    <w:styleLink w:val="WWNum24"/>
    <w:lvl w:ilvl="0">
      <w:start w:val="1"/>
      <w:numFmt w:val="decimal"/>
      <w:lvlText w:val="18.%1."/>
      <w:lvlJc w:val="left"/>
      <w:pPr>
        <w:ind w:left="720" w:hanging="360"/>
      </w:pPr>
      <w:rPr>
        <w:rFonts w:eastAsia="Times New Roman" w:cs="Times New Roman"/>
        <w:b w:val="0"/>
        <w:bCs w:val="0"/>
        <w:i w:val="0"/>
        <w:iCs w:val="0"/>
        <w:caps w:val="0"/>
        <w:smallCaps w:val="0"/>
        <w:strike w:val="0"/>
        <w:dstrike w:val="0"/>
        <w:color w:val="000000"/>
        <w:spacing w:val="0"/>
        <w:w w:val="100"/>
        <w:position w:val="0"/>
        <w:sz w:val="21"/>
        <w:szCs w:val="21"/>
        <w:u w:val="none"/>
        <w:vertAlign w:val="subscript"/>
      </w:rPr>
    </w:lvl>
    <w:lvl w:ilvl="1">
      <w:start w:val="18"/>
      <w:numFmt w:val="decimal"/>
      <w:lvlText w:val="%2."/>
      <w:lvlJc w:val="left"/>
      <w:pPr>
        <w:ind w:left="1080" w:hanging="360"/>
      </w:pPr>
      <w:rPr>
        <w:rFonts w:eastAsia="Times New Roman" w:cs="Times New Roman"/>
        <w:b/>
        <w:bCs/>
        <w:i w:val="0"/>
        <w:iCs w:val="0"/>
        <w:caps w:val="0"/>
        <w:smallCaps w:val="0"/>
        <w:strike w:val="0"/>
        <w:dstrike w:val="0"/>
        <w:color w:val="000000"/>
        <w:spacing w:val="0"/>
        <w:w w:val="100"/>
        <w:position w:val="0"/>
        <w:sz w:val="28"/>
        <w:szCs w:val="28"/>
        <w:u w:val="none"/>
        <w:vertAlign w:val="subscript"/>
      </w:rPr>
    </w:lvl>
    <w:lvl w:ilvl="2">
      <w:start w:val="1"/>
      <w:numFmt w:val="decimal"/>
      <w:lvlText w:val="%1.%2.%3."/>
      <w:lvlJc w:val="left"/>
      <w:pPr>
        <w:ind w:left="1440" w:hanging="360"/>
      </w:pPr>
      <w:rPr>
        <w:rFonts w:eastAsia="Times New Roman" w:cs="Times New Roman"/>
        <w:b w:val="0"/>
        <w:bCs w:val="0"/>
        <w:i w:val="0"/>
        <w:iCs w:val="0"/>
        <w:caps w:val="0"/>
        <w:smallCaps w:val="0"/>
        <w:strike w:val="0"/>
        <w:dstrike w:val="0"/>
        <w:color w:val="000000"/>
        <w:spacing w:val="0"/>
        <w:w w:val="100"/>
        <w:position w:val="0"/>
        <w:sz w:val="28"/>
        <w:szCs w:val="28"/>
        <w:u w:val="none"/>
        <w:vertAlign w:val="subscript"/>
      </w:rPr>
    </w:lvl>
    <w:lvl w:ilvl="3">
      <w:start w:val="1"/>
      <w:numFmt w:val="decimal"/>
      <w:lvlText w:val="%1.%2.%3.%4"/>
      <w:lvlJc w:val="left"/>
      <w:pPr>
        <w:ind w:left="1800" w:hanging="360"/>
      </w:pPr>
      <w:rPr>
        <w:rFonts w:cs="Times New Roman"/>
      </w:rPr>
    </w:lvl>
    <w:lvl w:ilvl="4">
      <w:start w:val="1"/>
      <w:numFmt w:val="decimal"/>
      <w:lvlText w:val="%1.%2.%3.%4.%5"/>
      <w:lvlJc w:val="left"/>
      <w:pPr>
        <w:ind w:left="2160" w:hanging="360"/>
      </w:pPr>
      <w:rPr>
        <w:rFonts w:cs="Times New Roman"/>
      </w:rPr>
    </w:lvl>
    <w:lvl w:ilvl="5">
      <w:start w:val="1"/>
      <w:numFmt w:val="decimal"/>
      <w:lvlText w:val="%1.%2.%3.%4.%5.%6"/>
      <w:lvlJc w:val="left"/>
      <w:pPr>
        <w:ind w:left="2520" w:hanging="360"/>
      </w:pPr>
      <w:rPr>
        <w:rFonts w:cs="Times New Roman"/>
      </w:rPr>
    </w:lvl>
    <w:lvl w:ilvl="6">
      <w:start w:val="1"/>
      <w:numFmt w:val="decimal"/>
      <w:lvlText w:val="%1.%2.%3.%4.%5.%6.%7"/>
      <w:lvlJc w:val="left"/>
      <w:pPr>
        <w:ind w:left="2880" w:hanging="360"/>
      </w:pPr>
      <w:rPr>
        <w:rFonts w:cs="Times New Roman"/>
      </w:rPr>
    </w:lvl>
    <w:lvl w:ilvl="7">
      <w:start w:val="1"/>
      <w:numFmt w:val="decimal"/>
      <w:lvlText w:val="%1.%2.%3.%4.%5.%6.%7.%8"/>
      <w:lvlJc w:val="left"/>
      <w:pPr>
        <w:ind w:left="3240" w:hanging="360"/>
      </w:pPr>
      <w:rPr>
        <w:rFonts w:cs="Times New Roman"/>
      </w:rPr>
    </w:lvl>
    <w:lvl w:ilvl="8">
      <w:start w:val="1"/>
      <w:numFmt w:val="decimal"/>
      <w:lvlText w:val="%1.%2.%3.%4.%5.%6.%7.%8.%9"/>
      <w:lvlJc w:val="left"/>
      <w:pPr>
        <w:ind w:left="3600" w:hanging="360"/>
      </w:pPr>
      <w:rPr>
        <w:rFonts w:cs="Times New Roman"/>
      </w:rPr>
    </w:lvl>
  </w:abstractNum>
  <w:abstractNum w:abstractNumId="44">
    <w:nsid w:val="4CB21C5E"/>
    <w:multiLevelType w:val="multilevel"/>
    <w:tmpl w:val="DE1C9A3A"/>
    <w:styleLink w:val="WWOutlineListStyle13"/>
    <w:lvl w:ilvl="0">
      <w:start w:val="1"/>
      <w:numFmt w:val="decimal"/>
      <w:lvlText w:val="%1."/>
      <w:lvlJc w:val="left"/>
      <w:pPr>
        <w:ind w:left="0" w:firstLine="709"/>
      </w:pPr>
    </w:lvl>
    <w:lvl w:ilvl="1">
      <w:start w:val="1"/>
      <w:numFmt w:val="decimal"/>
      <w:lvlText w:val="%1.%2."/>
      <w:lvlJc w:val="left"/>
      <w:pPr>
        <w:ind w:left="-141" w:firstLine="709"/>
      </w:pPr>
      <w:rPr>
        <w:rFonts w:cs="Times New Roman"/>
      </w:rPr>
    </w:lvl>
    <w:lvl w:ilvl="2">
      <w:start w:val="1"/>
      <w:numFmt w:val="decimal"/>
      <w:lvlText w:val="%1.%2.%3."/>
      <w:lvlJc w:val="left"/>
      <w:pPr>
        <w:ind w:left="0" w:firstLine="709"/>
      </w:pPr>
      <w:rPr>
        <w:rFonts w:cs="Times New Roman"/>
      </w:rPr>
    </w:lvl>
    <w:lvl w:ilvl="3">
      <w:start w:val="1"/>
      <w:numFmt w:val="decimal"/>
      <w:lvlText w:val="%1.%2.%3.%4."/>
      <w:lvlJc w:val="left"/>
      <w:pPr>
        <w:ind w:left="0" w:firstLine="709"/>
      </w:pPr>
      <w:rPr>
        <w:rFonts w:cs="Times New Roman"/>
      </w:r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45">
    <w:nsid w:val="4D2965EE"/>
    <w:multiLevelType w:val="multilevel"/>
    <w:tmpl w:val="70CCAECA"/>
    <w:styleLink w:val="WWNum7"/>
    <w:lvl w:ilvl="0">
      <w:start w:val="1"/>
      <w:numFmt w:val="upperRoman"/>
      <w:lvlText w:val="ЧАСТЬ %1."/>
      <w:lvlJc w:val="left"/>
      <w:pPr>
        <w:ind w:left="720" w:hanging="720"/>
      </w:pPr>
      <w:rPr>
        <w:sz w:val="40"/>
        <w:szCs w:val="40"/>
      </w:rPr>
    </w:lvl>
    <w:lvl w:ilvl="1">
      <w:start w:val="1"/>
      <w:numFmt w:val="decimal"/>
      <w:lvlText w:val="РАЗДЕЛ %1.%2"/>
      <w:lvlJc w:val="left"/>
      <w:pPr>
        <w:ind w:left="926"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6">
    <w:nsid w:val="4D6C7BEC"/>
    <w:multiLevelType w:val="multilevel"/>
    <w:tmpl w:val="E264A11E"/>
    <w:styleLink w:val="WWOutlineListStyle1"/>
    <w:lvl w:ilvl="0">
      <w:start w:val="1"/>
      <w:numFmt w:val="decimal"/>
      <w:lvlText w:val="%1."/>
      <w:lvlJc w:val="left"/>
      <w:pPr>
        <w:ind w:left="0" w:firstLine="709"/>
      </w:pPr>
    </w:lvl>
    <w:lvl w:ilvl="1">
      <w:start w:val="1"/>
      <w:numFmt w:val="decimal"/>
      <w:lvlText w:val="%1.%2."/>
      <w:lvlJc w:val="left"/>
      <w:pPr>
        <w:ind w:left="-141" w:firstLine="709"/>
      </w:pPr>
      <w:rPr>
        <w:rFonts w:cs="Times New Roman"/>
      </w:rPr>
    </w:lvl>
    <w:lvl w:ilvl="2">
      <w:start w:val="1"/>
      <w:numFmt w:val="decimal"/>
      <w:lvlText w:val="%1.%2.%3."/>
      <w:lvlJc w:val="left"/>
      <w:pPr>
        <w:ind w:left="0" w:firstLine="709"/>
      </w:pPr>
      <w:rPr>
        <w:rFonts w:cs="Times New Roman"/>
      </w:rPr>
    </w:lvl>
    <w:lvl w:ilvl="3">
      <w:start w:val="1"/>
      <w:numFmt w:val="decimal"/>
      <w:lvlText w:val="%1.%2.%3.%4."/>
      <w:lvlJc w:val="left"/>
      <w:pPr>
        <w:ind w:left="0" w:firstLine="709"/>
      </w:pPr>
      <w:rPr>
        <w:rFonts w:cs="Times New Roman"/>
      </w:r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47">
    <w:nsid w:val="4E140A73"/>
    <w:multiLevelType w:val="multilevel"/>
    <w:tmpl w:val="2A90534C"/>
    <w:styleLink w:val="WWNum40"/>
    <w:lvl w:ilvl="0">
      <w:start w:val="10"/>
      <w:numFmt w:val="upperRoman"/>
      <w:lvlText w:val="%1."/>
      <w:lvlJc w:val="left"/>
      <w:pPr>
        <w:ind w:left="1287" w:hanging="720"/>
      </w:pPr>
    </w:lvl>
    <w:lvl w:ilvl="1">
      <w:start w:val="1"/>
      <w:numFmt w:val="lowerLetter"/>
      <w:lvlText w:val="%2."/>
      <w:lvlJc w:val="left"/>
      <w:pPr>
        <w:ind w:left="1647" w:hanging="360"/>
      </w:pPr>
    </w:lvl>
    <w:lvl w:ilvl="2">
      <w:start w:val="1"/>
      <w:numFmt w:val="lowerRoman"/>
      <w:lvlText w:val="%1.%2.%3."/>
      <w:lvlJc w:val="right"/>
      <w:pPr>
        <w:ind w:left="2367" w:hanging="180"/>
      </w:pPr>
    </w:lvl>
    <w:lvl w:ilvl="3">
      <w:start w:val="1"/>
      <w:numFmt w:val="decimal"/>
      <w:lvlText w:val="%1.%2.%3.%4."/>
      <w:lvlJc w:val="left"/>
      <w:pPr>
        <w:ind w:left="3087" w:hanging="360"/>
      </w:pPr>
    </w:lvl>
    <w:lvl w:ilvl="4">
      <w:start w:val="1"/>
      <w:numFmt w:val="lowerLetter"/>
      <w:lvlText w:val="%1.%2.%3.%4.%5."/>
      <w:lvlJc w:val="left"/>
      <w:pPr>
        <w:ind w:left="3807" w:hanging="360"/>
      </w:pPr>
    </w:lvl>
    <w:lvl w:ilvl="5">
      <w:start w:val="1"/>
      <w:numFmt w:val="lowerRoman"/>
      <w:lvlText w:val="%1.%2.%3.%4.%5.%6."/>
      <w:lvlJc w:val="right"/>
      <w:pPr>
        <w:ind w:left="4527" w:hanging="180"/>
      </w:pPr>
    </w:lvl>
    <w:lvl w:ilvl="6">
      <w:start w:val="1"/>
      <w:numFmt w:val="decimal"/>
      <w:lvlText w:val="%1.%2.%3.%4.%5.%6.%7."/>
      <w:lvlJc w:val="left"/>
      <w:pPr>
        <w:ind w:left="5247" w:hanging="360"/>
      </w:pPr>
    </w:lvl>
    <w:lvl w:ilvl="7">
      <w:start w:val="1"/>
      <w:numFmt w:val="lowerLetter"/>
      <w:lvlText w:val="%1.%2.%3.%4.%5.%6.%7.%8."/>
      <w:lvlJc w:val="left"/>
      <w:pPr>
        <w:ind w:left="5967" w:hanging="360"/>
      </w:pPr>
    </w:lvl>
    <w:lvl w:ilvl="8">
      <w:start w:val="1"/>
      <w:numFmt w:val="lowerRoman"/>
      <w:lvlText w:val="%1.%2.%3.%4.%5.%6.%7.%8.%9."/>
      <w:lvlJc w:val="right"/>
      <w:pPr>
        <w:ind w:left="6687" w:hanging="180"/>
      </w:pPr>
    </w:lvl>
  </w:abstractNum>
  <w:abstractNum w:abstractNumId="48">
    <w:nsid w:val="4E957B22"/>
    <w:multiLevelType w:val="multilevel"/>
    <w:tmpl w:val="46E2CE18"/>
    <w:styleLink w:val="WWNum10"/>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9">
    <w:nsid w:val="4EB9566C"/>
    <w:multiLevelType w:val="multilevel"/>
    <w:tmpl w:val="72EE7E20"/>
    <w:lvl w:ilvl="0">
      <w:start w:val="1"/>
      <w:numFmt w:val="none"/>
      <w:suff w:val="nothing"/>
      <w:lvlText w:val="%1"/>
      <w:lvlJc w:val="left"/>
      <w:pPr>
        <w:ind w:left="432" w:hanging="432"/>
      </w:pPr>
    </w:lvl>
    <w:lvl w:ilvl="1">
      <w:start w:val="1"/>
      <w:numFmt w:val="none"/>
      <w:suff w:val="nothing"/>
      <w:lvlText w:val="%2"/>
      <w:lvlJc w:val="left"/>
      <w:pPr>
        <w:ind w:left="576" w:hanging="576"/>
      </w:pPr>
    </w:lvl>
    <w:lvl w:ilvl="2">
      <w:start w:val="1"/>
      <w:numFmt w:val="none"/>
      <w:suff w:val="nothing"/>
      <w:lvlText w:val="%3"/>
      <w:lvlJc w:val="left"/>
      <w:pPr>
        <w:ind w:left="720" w:hanging="720"/>
      </w:pPr>
    </w:lvl>
    <w:lvl w:ilvl="3">
      <w:start w:val="1"/>
      <w:numFmt w:val="none"/>
      <w:suff w:val="nothing"/>
      <w:lvlText w:val="%4"/>
      <w:lvlJc w:val="left"/>
      <w:pPr>
        <w:ind w:left="864" w:hanging="864"/>
      </w:pPr>
    </w:lvl>
    <w:lvl w:ilvl="4">
      <w:start w:val="1"/>
      <w:numFmt w:val="none"/>
      <w:suff w:val="nothing"/>
      <w:lvlText w:val="%5"/>
      <w:lvlJc w:val="left"/>
      <w:pPr>
        <w:ind w:left="1008" w:hanging="1008"/>
      </w:pPr>
    </w:lvl>
    <w:lvl w:ilvl="5">
      <w:start w:val="1"/>
      <w:numFmt w:val="none"/>
      <w:suff w:val="nothing"/>
      <w:lvlText w:val="%6"/>
      <w:lvlJc w:val="left"/>
      <w:pPr>
        <w:ind w:left="1152" w:hanging="1152"/>
      </w:pPr>
    </w:lvl>
    <w:lvl w:ilvl="6">
      <w:start w:val="1"/>
      <w:numFmt w:val="none"/>
      <w:suff w:val="nothing"/>
      <w:lvlText w:val="%7"/>
      <w:lvlJc w:val="left"/>
      <w:pPr>
        <w:ind w:left="1296" w:hanging="1296"/>
      </w:pPr>
    </w:lvl>
    <w:lvl w:ilvl="7">
      <w:start w:val="1"/>
      <w:numFmt w:val="none"/>
      <w:suff w:val="nothing"/>
      <w:lvlText w:val="%8"/>
      <w:lvlJc w:val="left"/>
      <w:pPr>
        <w:ind w:left="1440" w:hanging="1440"/>
      </w:pPr>
    </w:lvl>
    <w:lvl w:ilvl="8">
      <w:start w:val="1"/>
      <w:numFmt w:val="none"/>
      <w:suff w:val="nothing"/>
      <w:lvlText w:val="%9"/>
      <w:lvlJc w:val="left"/>
      <w:pPr>
        <w:ind w:left="1584" w:hanging="1584"/>
      </w:pPr>
    </w:lvl>
  </w:abstractNum>
  <w:abstractNum w:abstractNumId="50">
    <w:nsid w:val="506F0199"/>
    <w:multiLevelType w:val="multilevel"/>
    <w:tmpl w:val="DBC6E6CA"/>
    <w:styleLink w:val="WWNum26"/>
    <w:lvl w:ilvl="0">
      <w:start w:val="1"/>
      <w:numFmt w:val="decimal"/>
      <w:lvlText w:val="28.%1."/>
      <w:lvlJc w:val="left"/>
      <w:pPr>
        <w:ind w:left="720" w:hanging="360"/>
      </w:pPr>
      <w:rPr>
        <w:rFonts w:eastAsia="Times New Roman" w:cs="Times New Roman"/>
        <w:b w:val="0"/>
        <w:bCs w:val="0"/>
        <w:i w:val="0"/>
        <w:iCs w:val="0"/>
        <w:caps w:val="0"/>
        <w:smallCaps w:val="0"/>
        <w:strike w:val="0"/>
        <w:dstrike w:val="0"/>
        <w:color w:val="000000"/>
        <w:spacing w:val="0"/>
        <w:w w:val="100"/>
        <w:position w:val="0"/>
        <w:sz w:val="21"/>
        <w:szCs w:val="21"/>
        <w:u w:val="none"/>
        <w:vertAlign w:val="subscript"/>
      </w:rPr>
    </w:lvl>
    <w:lvl w:ilvl="1">
      <w:start w:val="28"/>
      <w:numFmt w:val="decimal"/>
      <w:lvlText w:val="%2."/>
      <w:lvlJc w:val="left"/>
      <w:pPr>
        <w:ind w:left="1080" w:hanging="360"/>
      </w:pPr>
      <w:rPr>
        <w:rFonts w:eastAsia="Times New Roman" w:cs="Times New Roman"/>
        <w:b/>
        <w:bCs/>
        <w:i w:val="0"/>
        <w:iCs w:val="0"/>
        <w:caps w:val="0"/>
        <w:smallCaps w:val="0"/>
        <w:strike w:val="0"/>
        <w:dstrike w:val="0"/>
        <w:color w:val="000000"/>
        <w:spacing w:val="0"/>
        <w:w w:val="100"/>
        <w:position w:val="0"/>
        <w:sz w:val="28"/>
        <w:szCs w:val="28"/>
        <w:u w:val="none"/>
        <w:vertAlign w:val="subscript"/>
      </w:rPr>
    </w:lvl>
    <w:lvl w:ilvl="2">
      <w:start w:val="1"/>
      <w:numFmt w:val="decimal"/>
      <w:lvlText w:val="%1.%2.%3."/>
      <w:lvlJc w:val="left"/>
      <w:pPr>
        <w:ind w:left="1440" w:hanging="360"/>
      </w:pPr>
      <w:rPr>
        <w:rFonts w:eastAsia="Times New Roman" w:cs="Times New Roman"/>
        <w:b w:val="0"/>
        <w:bCs w:val="0"/>
        <w:i w:val="0"/>
        <w:iCs w:val="0"/>
        <w:caps w:val="0"/>
        <w:smallCaps w:val="0"/>
        <w:strike w:val="0"/>
        <w:dstrike w:val="0"/>
        <w:color w:val="000000"/>
        <w:spacing w:val="0"/>
        <w:w w:val="100"/>
        <w:position w:val="0"/>
        <w:sz w:val="28"/>
        <w:szCs w:val="28"/>
        <w:u w:val="none"/>
        <w:vertAlign w:val="subscript"/>
      </w:rPr>
    </w:lvl>
    <w:lvl w:ilvl="3">
      <w:start w:val="1"/>
      <w:numFmt w:val="decimal"/>
      <w:lvlText w:val="%1.%2.%3.%4"/>
      <w:lvlJc w:val="left"/>
      <w:pPr>
        <w:ind w:left="1800" w:hanging="360"/>
      </w:pPr>
      <w:rPr>
        <w:rFonts w:cs="Times New Roman"/>
      </w:rPr>
    </w:lvl>
    <w:lvl w:ilvl="4">
      <w:start w:val="1"/>
      <w:numFmt w:val="decimal"/>
      <w:lvlText w:val="%1.%2.%3.%4.%5"/>
      <w:lvlJc w:val="left"/>
      <w:pPr>
        <w:ind w:left="2160" w:hanging="360"/>
      </w:pPr>
      <w:rPr>
        <w:rFonts w:cs="Times New Roman"/>
      </w:rPr>
    </w:lvl>
    <w:lvl w:ilvl="5">
      <w:start w:val="1"/>
      <w:numFmt w:val="decimal"/>
      <w:lvlText w:val="%1.%2.%3.%4.%5.%6"/>
      <w:lvlJc w:val="left"/>
      <w:pPr>
        <w:ind w:left="2520" w:hanging="360"/>
      </w:pPr>
      <w:rPr>
        <w:rFonts w:cs="Times New Roman"/>
      </w:rPr>
    </w:lvl>
    <w:lvl w:ilvl="6">
      <w:start w:val="1"/>
      <w:numFmt w:val="decimal"/>
      <w:lvlText w:val="%1.%2.%3.%4.%5.%6.%7"/>
      <w:lvlJc w:val="left"/>
      <w:pPr>
        <w:ind w:left="2880" w:hanging="360"/>
      </w:pPr>
      <w:rPr>
        <w:rFonts w:cs="Times New Roman"/>
      </w:rPr>
    </w:lvl>
    <w:lvl w:ilvl="7">
      <w:start w:val="1"/>
      <w:numFmt w:val="decimal"/>
      <w:lvlText w:val="%1.%2.%3.%4.%5.%6.%7.%8"/>
      <w:lvlJc w:val="left"/>
      <w:pPr>
        <w:ind w:left="3240" w:hanging="360"/>
      </w:pPr>
      <w:rPr>
        <w:rFonts w:cs="Times New Roman"/>
      </w:rPr>
    </w:lvl>
    <w:lvl w:ilvl="8">
      <w:start w:val="1"/>
      <w:numFmt w:val="decimal"/>
      <w:lvlText w:val="%1.%2.%3.%4.%5.%6.%7.%8.%9"/>
      <w:lvlJc w:val="left"/>
      <w:pPr>
        <w:ind w:left="3600" w:hanging="360"/>
      </w:pPr>
      <w:rPr>
        <w:rFonts w:cs="Times New Roman"/>
      </w:rPr>
    </w:lvl>
  </w:abstractNum>
  <w:abstractNum w:abstractNumId="51">
    <w:nsid w:val="53FF29E6"/>
    <w:multiLevelType w:val="multilevel"/>
    <w:tmpl w:val="4D7E3960"/>
    <w:styleLink w:val="WWOutlineListStyle10"/>
    <w:lvl w:ilvl="0">
      <w:start w:val="1"/>
      <w:numFmt w:val="decimal"/>
      <w:lvlText w:val="%1."/>
      <w:lvlJc w:val="left"/>
      <w:pPr>
        <w:ind w:left="0" w:firstLine="709"/>
      </w:pPr>
    </w:lvl>
    <w:lvl w:ilvl="1">
      <w:start w:val="1"/>
      <w:numFmt w:val="decimal"/>
      <w:lvlText w:val="%1.%2."/>
      <w:lvlJc w:val="left"/>
      <w:pPr>
        <w:ind w:left="-141" w:firstLine="709"/>
      </w:pPr>
      <w:rPr>
        <w:rFonts w:cs="Times New Roman"/>
      </w:rPr>
    </w:lvl>
    <w:lvl w:ilvl="2">
      <w:start w:val="1"/>
      <w:numFmt w:val="decimal"/>
      <w:lvlText w:val="%1.%2.%3."/>
      <w:lvlJc w:val="left"/>
      <w:pPr>
        <w:ind w:left="0" w:firstLine="709"/>
      </w:pPr>
      <w:rPr>
        <w:rFonts w:cs="Times New Roman"/>
      </w:rPr>
    </w:lvl>
    <w:lvl w:ilvl="3">
      <w:start w:val="1"/>
      <w:numFmt w:val="decimal"/>
      <w:lvlText w:val="%1.%2.%3.%4."/>
      <w:lvlJc w:val="left"/>
      <w:pPr>
        <w:ind w:left="0" w:firstLine="709"/>
      </w:pPr>
      <w:rPr>
        <w:rFonts w:cs="Times New Roman"/>
      </w:r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52">
    <w:nsid w:val="546E4BED"/>
    <w:multiLevelType w:val="multilevel"/>
    <w:tmpl w:val="32C664F6"/>
    <w:styleLink w:val="Outline"/>
    <w:lvl w:ilvl="0">
      <w:start w:val="1"/>
      <w:numFmt w:val="decimal"/>
      <w:lvlText w:val="%1."/>
      <w:lvlJc w:val="left"/>
      <w:pPr>
        <w:ind w:left="0" w:firstLine="709"/>
      </w:pPr>
    </w:lvl>
    <w:lvl w:ilvl="1">
      <w:start w:val="1"/>
      <w:numFmt w:val="decimal"/>
      <w:lvlText w:val="%1.%2."/>
      <w:lvlJc w:val="left"/>
      <w:pPr>
        <w:ind w:left="-141" w:firstLine="709"/>
      </w:pPr>
      <w:rPr>
        <w:rFonts w:cs="Times New Roman"/>
      </w:rPr>
    </w:lvl>
    <w:lvl w:ilvl="2">
      <w:start w:val="1"/>
      <w:numFmt w:val="decimal"/>
      <w:lvlText w:val="%1.%2.%3."/>
      <w:lvlJc w:val="left"/>
      <w:pPr>
        <w:ind w:left="0" w:firstLine="709"/>
      </w:pPr>
      <w:rPr>
        <w:rFonts w:cs="Times New Roman"/>
      </w:rPr>
    </w:lvl>
    <w:lvl w:ilvl="3">
      <w:start w:val="1"/>
      <w:numFmt w:val="decimal"/>
      <w:lvlText w:val="%1.%2.%3.%4."/>
      <w:lvlJc w:val="left"/>
      <w:pPr>
        <w:ind w:left="0" w:firstLine="709"/>
      </w:pPr>
      <w:rPr>
        <w:rFonts w:cs="Times New Roman"/>
      </w:rPr>
    </w:lvl>
    <w:lvl w:ilvl="4">
      <w:start w:val="1"/>
      <w:numFmt w:val="none"/>
      <w:lvlText w:val="%5"/>
      <w:lvlJc w:val="left"/>
    </w:lvl>
    <w:lvl w:ilvl="5">
      <w:start w:val="1"/>
      <w:numFmt w:val="none"/>
      <w:lvlText w:val="%6"/>
      <w:lvlJc w:val="left"/>
      <w:pPr>
        <w:ind w:left="1152" w:hanging="1152"/>
      </w:pPr>
    </w:lvl>
    <w:lvl w:ilvl="6">
      <w:start w:val="1"/>
      <w:numFmt w:val="none"/>
      <w:lvlText w:val="%7"/>
      <w:lvlJc w:val="left"/>
      <w:pPr>
        <w:ind w:left="1296" w:hanging="1296"/>
      </w:pPr>
    </w:lvl>
    <w:lvl w:ilvl="7">
      <w:start w:val="1"/>
      <w:numFmt w:val="none"/>
      <w:lvlText w:val="%8"/>
      <w:lvlJc w:val="left"/>
      <w:pPr>
        <w:ind w:left="1440" w:hanging="1440"/>
      </w:pPr>
    </w:lvl>
    <w:lvl w:ilvl="8">
      <w:start w:val="1"/>
      <w:numFmt w:val="none"/>
      <w:lvlText w:val="%9"/>
      <w:lvlJc w:val="left"/>
      <w:pPr>
        <w:ind w:left="1584" w:hanging="1584"/>
      </w:pPr>
    </w:lvl>
  </w:abstractNum>
  <w:abstractNum w:abstractNumId="53">
    <w:nsid w:val="562105EF"/>
    <w:multiLevelType w:val="multilevel"/>
    <w:tmpl w:val="B9A808D0"/>
    <w:lvl w:ilvl="0">
      <w:start w:val="11"/>
      <w:numFmt w:val="decimal"/>
      <w:lvlText w:val="%1"/>
      <w:lvlJc w:val="left"/>
      <w:pPr>
        <w:ind w:left="735" w:hanging="735"/>
      </w:pPr>
      <w:rPr>
        <w:rFonts w:hint="default"/>
      </w:rPr>
    </w:lvl>
    <w:lvl w:ilvl="1">
      <w:start w:val="2"/>
      <w:numFmt w:val="decimal"/>
      <w:lvlText w:val="%1.%2"/>
      <w:lvlJc w:val="left"/>
      <w:pPr>
        <w:ind w:left="1275" w:hanging="735"/>
      </w:pPr>
      <w:rPr>
        <w:rFonts w:hint="default"/>
      </w:rPr>
    </w:lvl>
    <w:lvl w:ilvl="2">
      <w:start w:val="3"/>
      <w:numFmt w:val="decimal"/>
      <w:lvlText w:val="%1.%2.%3"/>
      <w:lvlJc w:val="left"/>
      <w:pPr>
        <w:ind w:left="1815" w:hanging="735"/>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54">
    <w:nsid w:val="567344FC"/>
    <w:multiLevelType w:val="multilevel"/>
    <w:tmpl w:val="92DC775C"/>
    <w:styleLink w:val="WWNum1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nsid w:val="568A466C"/>
    <w:multiLevelType w:val="multilevel"/>
    <w:tmpl w:val="CA6290E8"/>
    <w:styleLink w:val="WWNum112"/>
    <w:lvl w:ilvl="0">
      <w:start w:val="1"/>
      <w:numFmt w:val="decimal"/>
      <w:lvlText w:val="%1."/>
      <w:lvlJc w:val="left"/>
      <w:pPr>
        <w:ind w:left="0" w:firstLine="709"/>
      </w:pPr>
    </w:lvl>
    <w:lvl w:ilvl="1">
      <w:start w:val="1"/>
      <w:numFmt w:val="decimal"/>
      <w:lvlText w:val="%1.%2."/>
      <w:lvlJc w:val="left"/>
      <w:pPr>
        <w:ind w:left="-141" w:firstLine="709"/>
      </w:pPr>
      <w:rPr>
        <w:rFonts w:cs="Times New Roman"/>
      </w:rPr>
    </w:lvl>
    <w:lvl w:ilvl="2">
      <w:start w:val="1"/>
      <w:numFmt w:val="decimal"/>
      <w:lvlText w:val="%1.%2.%3."/>
      <w:lvlJc w:val="left"/>
      <w:pPr>
        <w:ind w:left="0" w:firstLine="709"/>
      </w:pPr>
      <w:rPr>
        <w:rFonts w:cs="Times New Roman"/>
      </w:rPr>
    </w:lvl>
    <w:lvl w:ilvl="3">
      <w:start w:val="1"/>
      <w:numFmt w:val="decimal"/>
      <w:lvlText w:val="%1.%2.%3.%4."/>
      <w:lvlJc w:val="left"/>
      <w:pPr>
        <w:ind w:left="0" w:firstLine="709"/>
      </w:pPr>
      <w:rPr>
        <w:rFonts w:cs="Times New Roman"/>
      </w:r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56">
    <w:nsid w:val="5BE533D9"/>
    <w:multiLevelType w:val="multilevel"/>
    <w:tmpl w:val="93EAFBB6"/>
    <w:styleLink w:val="WWNum2"/>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7">
    <w:nsid w:val="5E733785"/>
    <w:multiLevelType w:val="multilevel"/>
    <w:tmpl w:val="5E7AF924"/>
    <w:styleLink w:val="WWNum38"/>
    <w:lvl w:ilvl="0">
      <w:start w:val="35"/>
      <w:numFmt w:val="decimal"/>
      <w:lvlText w:val="%1."/>
      <w:lvlJc w:val="left"/>
      <w:pPr>
        <w:ind w:left="780" w:hanging="780"/>
      </w:pPr>
    </w:lvl>
    <w:lvl w:ilvl="1">
      <w:start w:val="1"/>
      <w:numFmt w:val="decimal"/>
      <w:lvlText w:val="%1.%2."/>
      <w:lvlJc w:val="left"/>
      <w:pPr>
        <w:ind w:left="1140" w:hanging="780"/>
      </w:pPr>
    </w:lvl>
    <w:lvl w:ilvl="2">
      <w:start w:val="1"/>
      <w:numFmt w:val="decimal"/>
      <w:lvlText w:val="%1.%2.%3."/>
      <w:lvlJc w:val="left"/>
      <w:pPr>
        <w:ind w:left="1500" w:hanging="78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960" w:hanging="1800"/>
      </w:pPr>
    </w:lvl>
    <w:lvl w:ilvl="7">
      <w:start w:val="1"/>
      <w:numFmt w:val="decimal"/>
      <w:lvlText w:val="%1.%2.%3.%4.%5.%6.%7.%8."/>
      <w:lvlJc w:val="left"/>
      <w:pPr>
        <w:ind w:left="4320" w:hanging="1800"/>
      </w:pPr>
    </w:lvl>
    <w:lvl w:ilvl="8">
      <w:start w:val="1"/>
      <w:numFmt w:val="decimal"/>
      <w:lvlText w:val="%1.%2.%3.%4.%5.%6.%7.%8.%9."/>
      <w:lvlJc w:val="left"/>
      <w:pPr>
        <w:ind w:left="5040" w:hanging="2160"/>
      </w:pPr>
    </w:lvl>
  </w:abstractNum>
  <w:abstractNum w:abstractNumId="58">
    <w:nsid w:val="5F965278"/>
    <w:multiLevelType w:val="multilevel"/>
    <w:tmpl w:val="0CB85EFA"/>
    <w:styleLink w:val="WWOutlineListStyle5"/>
    <w:lvl w:ilvl="0">
      <w:start w:val="1"/>
      <w:numFmt w:val="decimal"/>
      <w:lvlText w:val="%1."/>
      <w:lvlJc w:val="left"/>
      <w:pPr>
        <w:ind w:left="0" w:firstLine="709"/>
      </w:pPr>
    </w:lvl>
    <w:lvl w:ilvl="1">
      <w:start w:val="1"/>
      <w:numFmt w:val="decimal"/>
      <w:lvlText w:val="%1.%2."/>
      <w:lvlJc w:val="left"/>
      <w:pPr>
        <w:ind w:left="-141" w:firstLine="709"/>
      </w:pPr>
      <w:rPr>
        <w:rFonts w:cs="Times New Roman"/>
      </w:rPr>
    </w:lvl>
    <w:lvl w:ilvl="2">
      <w:start w:val="1"/>
      <w:numFmt w:val="decimal"/>
      <w:lvlText w:val="%1.%2.%3."/>
      <w:lvlJc w:val="left"/>
      <w:pPr>
        <w:ind w:left="0" w:firstLine="709"/>
      </w:pPr>
      <w:rPr>
        <w:rFonts w:cs="Times New Roman"/>
      </w:rPr>
    </w:lvl>
    <w:lvl w:ilvl="3">
      <w:start w:val="1"/>
      <w:numFmt w:val="decimal"/>
      <w:lvlText w:val="%1.%2.%3.%4."/>
      <w:lvlJc w:val="left"/>
      <w:pPr>
        <w:ind w:left="0" w:firstLine="709"/>
      </w:pPr>
      <w:rPr>
        <w:rFonts w:cs="Times New Roman"/>
      </w:r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59">
    <w:nsid w:val="63254620"/>
    <w:multiLevelType w:val="multilevel"/>
    <w:tmpl w:val="EBE0A7F8"/>
    <w:styleLink w:val="WWOutlineListStyle7"/>
    <w:lvl w:ilvl="0">
      <w:start w:val="1"/>
      <w:numFmt w:val="decimal"/>
      <w:lvlText w:val="%1."/>
      <w:lvlJc w:val="left"/>
      <w:pPr>
        <w:ind w:left="0" w:firstLine="709"/>
      </w:pPr>
    </w:lvl>
    <w:lvl w:ilvl="1">
      <w:start w:val="1"/>
      <w:numFmt w:val="decimal"/>
      <w:lvlText w:val="%1.%2."/>
      <w:lvlJc w:val="left"/>
      <w:pPr>
        <w:ind w:left="-141" w:firstLine="709"/>
      </w:pPr>
      <w:rPr>
        <w:rFonts w:cs="Times New Roman"/>
      </w:rPr>
    </w:lvl>
    <w:lvl w:ilvl="2">
      <w:start w:val="1"/>
      <w:numFmt w:val="decimal"/>
      <w:lvlText w:val="%1.%2.%3."/>
      <w:lvlJc w:val="left"/>
      <w:pPr>
        <w:ind w:left="0" w:firstLine="709"/>
      </w:pPr>
      <w:rPr>
        <w:rFonts w:cs="Times New Roman"/>
      </w:rPr>
    </w:lvl>
    <w:lvl w:ilvl="3">
      <w:start w:val="1"/>
      <w:numFmt w:val="decimal"/>
      <w:lvlText w:val="%1.%2.%3.%4."/>
      <w:lvlJc w:val="left"/>
      <w:pPr>
        <w:ind w:left="0" w:firstLine="709"/>
      </w:pPr>
      <w:rPr>
        <w:rFonts w:cs="Times New Roman"/>
      </w:r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60">
    <w:nsid w:val="63F338A3"/>
    <w:multiLevelType w:val="multilevel"/>
    <w:tmpl w:val="079AFB32"/>
    <w:styleLink w:val="WWNum28"/>
    <w:lvl w:ilvl="0">
      <w:numFmt w:val="bullet"/>
      <w:lvlText w:val="-"/>
      <w:lvlJc w:val="left"/>
      <w:pPr>
        <w:ind w:left="720" w:hanging="360"/>
      </w:pPr>
      <w:rPr>
        <w:rFonts w:ascii="Times New Roman" w:eastAsia="Times New Roman" w:hAnsi="Times New Roman"/>
        <w:b w:val="0"/>
        <w:i w:val="0"/>
        <w:caps w:val="0"/>
        <w:smallCaps w:val="0"/>
        <w:strike w:val="0"/>
        <w:dstrike w:val="0"/>
        <w:color w:val="000000"/>
        <w:spacing w:val="0"/>
        <w:w w:val="100"/>
        <w:position w:val="0"/>
        <w:sz w:val="21"/>
        <w:u w:val="none"/>
        <w:vertAlign w:val="subscript"/>
      </w:rPr>
    </w:lvl>
    <w:lvl w:ilvl="1">
      <w:start w:val="1"/>
      <w:numFmt w:val="decimal"/>
      <w:lvlText w:val="%2"/>
      <w:lvlJc w:val="left"/>
      <w:pPr>
        <w:ind w:left="1080" w:hanging="360"/>
      </w:pPr>
      <w:rPr>
        <w:rFonts w:cs="Times New Roman"/>
      </w:rPr>
    </w:lvl>
    <w:lvl w:ilvl="2">
      <w:start w:val="1"/>
      <w:numFmt w:val="decimal"/>
      <w:lvlText w:val="%1.%2.%3"/>
      <w:lvlJc w:val="left"/>
      <w:pPr>
        <w:ind w:left="1440" w:hanging="360"/>
      </w:pPr>
      <w:rPr>
        <w:rFonts w:cs="Times New Roman"/>
      </w:rPr>
    </w:lvl>
    <w:lvl w:ilvl="3">
      <w:start w:val="1"/>
      <w:numFmt w:val="decimal"/>
      <w:lvlText w:val="%1.%2.%3.%4"/>
      <w:lvlJc w:val="left"/>
      <w:pPr>
        <w:ind w:left="1800" w:hanging="360"/>
      </w:pPr>
      <w:rPr>
        <w:rFonts w:cs="Times New Roman"/>
      </w:rPr>
    </w:lvl>
    <w:lvl w:ilvl="4">
      <w:start w:val="1"/>
      <w:numFmt w:val="decimal"/>
      <w:lvlText w:val="%1.%2.%3.%4.%5"/>
      <w:lvlJc w:val="left"/>
      <w:pPr>
        <w:ind w:left="2160" w:hanging="360"/>
      </w:pPr>
      <w:rPr>
        <w:rFonts w:cs="Times New Roman"/>
      </w:rPr>
    </w:lvl>
    <w:lvl w:ilvl="5">
      <w:start w:val="1"/>
      <w:numFmt w:val="decimal"/>
      <w:lvlText w:val="%1.%2.%3.%4.%5.%6"/>
      <w:lvlJc w:val="left"/>
      <w:pPr>
        <w:ind w:left="2520" w:hanging="360"/>
      </w:pPr>
      <w:rPr>
        <w:rFonts w:cs="Times New Roman"/>
      </w:rPr>
    </w:lvl>
    <w:lvl w:ilvl="6">
      <w:start w:val="1"/>
      <w:numFmt w:val="decimal"/>
      <w:lvlText w:val="%1.%2.%3.%4.%5.%6.%7"/>
      <w:lvlJc w:val="left"/>
      <w:pPr>
        <w:ind w:left="2880" w:hanging="360"/>
      </w:pPr>
      <w:rPr>
        <w:rFonts w:cs="Times New Roman"/>
      </w:rPr>
    </w:lvl>
    <w:lvl w:ilvl="7">
      <w:start w:val="1"/>
      <w:numFmt w:val="decimal"/>
      <w:lvlText w:val="%1.%2.%3.%4.%5.%6.%7.%8"/>
      <w:lvlJc w:val="left"/>
      <w:pPr>
        <w:ind w:left="3240" w:hanging="360"/>
      </w:pPr>
      <w:rPr>
        <w:rFonts w:cs="Times New Roman"/>
      </w:rPr>
    </w:lvl>
    <w:lvl w:ilvl="8">
      <w:start w:val="1"/>
      <w:numFmt w:val="decimal"/>
      <w:lvlText w:val="%1.%2.%3.%4.%5.%6.%7.%8.%9"/>
      <w:lvlJc w:val="left"/>
      <w:pPr>
        <w:ind w:left="3600" w:hanging="360"/>
      </w:pPr>
      <w:rPr>
        <w:rFonts w:cs="Times New Roman"/>
      </w:rPr>
    </w:lvl>
  </w:abstractNum>
  <w:abstractNum w:abstractNumId="61">
    <w:nsid w:val="64096799"/>
    <w:multiLevelType w:val="multilevel"/>
    <w:tmpl w:val="360E20A8"/>
    <w:styleLink w:val="WWNum31"/>
    <w:lvl w:ilvl="0">
      <w:start w:val="5"/>
      <w:numFmt w:val="decimal"/>
      <w:lvlText w:val="%1."/>
      <w:lvlJc w:val="left"/>
      <w:pPr>
        <w:ind w:left="435" w:hanging="435"/>
      </w:pPr>
    </w:lvl>
    <w:lvl w:ilvl="1">
      <w:start w:val="1"/>
      <w:numFmt w:val="decimal"/>
      <w:lvlText w:val="%1.%2."/>
      <w:lvlJc w:val="left"/>
      <w:pPr>
        <w:ind w:left="1430" w:hanging="720"/>
      </w:pPr>
      <w:rPr>
        <w:b w:val="0"/>
      </w:rPr>
    </w:lvl>
    <w:lvl w:ilvl="2">
      <w:start w:val="1"/>
      <w:numFmt w:val="decimal"/>
      <w:lvlText w:val="%1.%2.%3."/>
      <w:lvlJc w:val="left"/>
      <w:pPr>
        <w:ind w:left="720" w:hanging="720"/>
      </w:pPr>
    </w:lvl>
    <w:lvl w:ilvl="3">
      <w:start w:val="1"/>
      <w:numFmt w:val="decimal"/>
      <w:lvlText w:val="%1.%2.%3.%4."/>
      <w:lvlJc w:val="left"/>
      <w:pPr>
        <w:ind w:left="1080" w:hanging="1080"/>
      </w:pPr>
      <w:rPr>
        <w:lang w:val="ru-RU"/>
      </w:r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62">
    <w:nsid w:val="682D5A1E"/>
    <w:multiLevelType w:val="multilevel"/>
    <w:tmpl w:val="FCEA3408"/>
    <w:styleLink w:val="WWOutlineListStyle15"/>
    <w:lvl w:ilvl="0">
      <w:start w:val="1"/>
      <w:numFmt w:val="decimal"/>
      <w:pStyle w:val="1"/>
      <w:lvlText w:val="%1."/>
      <w:lvlJc w:val="left"/>
      <w:pPr>
        <w:ind w:left="0" w:firstLine="709"/>
      </w:pPr>
    </w:lvl>
    <w:lvl w:ilvl="1">
      <w:start w:val="1"/>
      <w:numFmt w:val="decimal"/>
      <w:pStyle w:val="22"/>
      <w:lvlText w:val="%1.%2."/>
      <w:lvlJc w:val="left"/>
      <w:pPr>
        <w:ind w:left="-141" w:firstLine="709"/>
      </w:pPr>
      <w:rPr>
        <w:rFonts w:cs="Times New Roman"/>
      </w:rPr>
    </w:lvl>
    <w:lvl w:ilvl="2">
      <w:start w:val="1"/>
      <w:numFmt w:val="decimal"/>
      <w:pStyle w:val="31"/>
      <w:lvlText w:val="%1.%2.%3."/>
      <w:lvlJc w:val="left"/>
      <w:pPr>
        <w:ind w:left="0" w:firstLine="709"/>
      </w:pPr>
      <w:rPr>
        <w:rFonts w:cs="Times New Roman"/>
      </w:rPr>
    </w:lvl>
    <w:lvl w:ilvl="3">
      <w:start w:val="1"/>
      <w:numFmt w:val="decimal"/>
      <w:pStyle w:val="4"/>
      <w:lvlText w:val="%1.%2.%3.%4."/>
      <w:lvlJc w:val="left"/>
      <w:pPr>
        <w:ind w:left="0" w:firstLine="709"/>
      </w:pPr>
      <w:rPr>
        <w:rFonts w:cs="Times New Roman"/>
      </w:rPr>
    </w:lvl>
    <w:lvl w:ilvl="4">
      <w:start w:val="1"/>
      <w:numFmt w:val="none"/>
      <w:lvlText w:val="%5"/>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abstractNum w:abstractNumId="63">
    <w:nsid w:val="6BBD11C9"/>
    <w:multiLevelType w:val="multilevel"/>
    <w:tmpl w:val="F85EBB8C"/>
    <w:styleLink w:val="WWNum21"/>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4">
    <w:nsid w:val="6E86545E"/>
    <w:multiLevelType w:val="multilevel"/>
    <w:tmpl w:val="D63A241C"/>
    <w:styleLink w:val="WWOutlineListStyle11"/>
    <w:lvl w:ilvl="0">
      <w:start w:val="1"/>
      <w:numFmt w:val="decimal"/>
      <w:lvlText w:val="%1."/>
      <w:lvlJc w:val="left"/>
      <w:pPr>
        <w:ind w:left="0" w:firstLine="709"/>
      </w:pPr>
    </w:lvl>
    <w:lvl w:ilvl="1">
      <w:start w:val="1"/>
      <w:numFmt w:val="decimal"/>
      <w:lvlText w:val="%1.%2."/>
      <w:lvlJc w:val="left"/>
      <w:pPr>
        <w:ind w:left="-141" w:firstLine="709"/>
      </w:pPr>
      <w:rPr>
        <w:rFonts w:cs="Times New Roman"/>
      </w:rPr>
    </w:lvl>
    <w:lvl w:ilvl="2">
      <w:start w:val="1"/>
      <w:numFmt w:val="decimal"/>
      <w:lvlText w:val="%1.%2.%3."/>
      <w:lvlJc w:val="left"/>
      <w:pPr>
        <w:ind w:left="0" w:firstLine="709"/>
      </w:pPr>
      <w:rPr>
        <w:rFonts w:cs="Times New Roman"/>
      </w:rPr>
    </w:lvl>
    <w:lvl w:ilvl="3">
      <w:start w:val="1"/>
      <w:numFmt w:val="decimal"/>
      <w:lvlText w:val="%1.%2.%3.%4."/>
      <w:lvlJc w:val="left"/>
      <w:pPr>
        <w:ind w:left="0" w:firstLine="709"/>
      </w:pPr>
      <w:rPr>
        <w:rFonts w:cs="Times New Roman"/>
      </w:r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65">
    <w:nsid w:val="700B19CA"/>
    <w:multiLevelType w:val="multilevel"/>
    <w:tmpl w:val="172671CA"/>
    <w:styleLink w:val="WWNum1"/>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6">
    <w:nsid w:val="7112100D"/>
    <w:multiLevelType w:val="multilevel"/>
    <w:tmpl w:val="FD3A596A"/>
    <w:styleLink w:val="WWNum6"/>
    <w:lvl w:ilvl="0">
      <w:start w:val="1"/>
      <w:numFmt w:val="decimal"/>
      <w:lvlText w:val="%1."/>
      <w:lvlJc w:val="left"/>
      <w:pPr>
        <w:ind w:left="643"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7">
    <w:nsid w:val="724E6156"/>
    <w:multiLevelType w:val="multilevel"/>
    <w:tmpl w:val="BBD0C454"/>
    <w:styleLink w:val="WWNum46"/>
    <w:lvl w:ilvl="0">
      <w:start w:val="4"/>
      <w:numFmt w:val="decimal"/>
      <w:lvlText w:val="%1."/>
      <w:lvlJc w:val="left"/>
      <w:pPr>
        <w:ind w:left="450" w:hanging="450"/>
      </w:pPr>
    </w:lvl>
    <w:lvl w:ilvl="1">
      <w:start w:val="1"/>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68">
    <w:nsid w:val="72E51241"/>
    <w:multiLevelType w:val="multilevel"/>
    <w:tmpl w:val="E5C2E3A0"/>
    <w:styleLink w:val="WWNum35"/>
    <w:lvl w:ilvl="0">
      <w:start w:val="23"/>
      <w:numFmt w:val="decimal"/>
      <w:lvlText w:val="%1."/>
      <w:lvlJc w:val="left"/>
      <w:pPr>
        <w:ind w:left="570" w:hanging="570"/>
      </w:pPr>
    </w:lvl>
    <w:lvl w:ilvl="1">
      <w:start w:val="2"/>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69">
    <w:nsid w:val="73514C89"/>
    <w:multiLevelType w:val="multilevel"/>
    <w:tmpl w:val="B07E55A4"/>
    <w:styleLink w:val="WWOutlineListStyle8"/>
    <w:lvl w:ilvl="0">
      <w:start w:val="1"/>
      <w:numFmt w:val="decimal"/>
      <w:lvlText w:val="%1."/>
      <w:lvlJc w:val="left"/>
      <w:pPr>
        <w:ind w:left="0" w:firstLine="709"/>
      </w:pPr>
    </w:lvl>
    <w:lvl w:ilvl="1">
      <w:start w:val="1"/>
      <w:numFmt w:val="decimal"/>
      <w:lvlText w:val="%1.%2."/>
      <w:lvlJc w:val="left"/>
      <w:pPr>
        <w:ind w:left="-141" w:firstLine="709"/>
      </w:pPr>
      <w:rPr>
        <w:rFonts w:cs="Times New Roman"/>
      </w:rPr>
    </w:lvl>
    <w:lvl w:ilvl="2">
      <w:start w:val="1"/>
      <w:numFmt w:val="decimal"/>
      <w:lvlText w:val="%1.%2.%3."/>
      <w:lvlJc w:val="left"/>
      <w:pPr>
        <w:ind w:left="0" w:firstLine="709"/>
      </w:pPr>
      <w:rPr>
        <w:rFonts w:cs="Times New Roman"/>
      </w:rPr>
    </w:lvl>
    <w:lvl w:ilvl="3">
      <w:start w:val="1"/>
      <w:numFmt w:val="decimal"/>
      <w:lvlText w:val="%1.%2.%3.%4."/>
      <w:lvlJc w:val="left"/>
      <w:pPr>
        <w:ind w:left="0" w:firstLine="709"/>
      </w:pPr>
      <w:rPr>
        <w:rFonts w:cs="Times New Roman"/>
      </w:r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70">
    <w:nsid w:val="736A03E0"/>
    <w:multiLevelType w:val="multilevel"/>
    <w:tmpl w:val="C1F6A38A"/>
    <w:styleLink w:val="WWNum49"/>
    <w:lvl w:ilvl="0">
      <w:start w:val="9"/>
      <w:numFmt w:val="decimal"/>
      <w:lvlText w:val="%1."/>
      <w:lvlJc w:val="left"/>
      <w:pPr>
        <w:ind w:left="420" w:hanging="420"/>
      </w:pPr>
      <w:rPr>
        <w:rFonts w:cs="Times New Roman"/>
      </w:rPr>
    </w:lvl>
    <w:lvl w:ilvl="1">
      <w:start w:val="1"/>
      <w:numFmt w:val="decimal"/>
      <w:lvlText w:val="%1.%2."/>
      <w:lvlJc w:val="left"/>
      <w:pPr>
        <w:ind w:left="1428" w:hanging="720"/>
      </w:pPr>
      <w:rPr>
        <w:rFonts w:cs="Times New Roman"/>
      </w:rPr>
    </w:lvl>
    <w:lvl w:ilvl="2">
      <w:start w:val="1"/>
      <w:numFmt w:val="decimal"/>
      <w:lvlText w:val="%1.%2.%3."/>
      <w:lvlJc w:val="left"/>
      <w:pPr>
        <w:ind w:left="2136" w:hanging="720"/>
      </w:pPr>
      <w:rPr>
        <w:rFonts w:cs="Times New Roman"/>
      </w:rPr>
    </w:lvl>
    <w:lvl w:ilvl="3">
      <w:start w:val="1"/>
      <w:numFmt w:val="decimal"/>
      <w:lvlText w:val="%1.%2.%3.%4."/>
      <w:lvlJc w:val="left"/>
      <w:pPr>
        <w:ind w:left="3204" w:hanging="1080"/>
      </w:pPr>
      <w:rPr>
        <w:rFonts w:cs="Times New Roman"/>
      </w:rPr>
    </w:lvl>
    <w:lvl w:ilvl="4">
      <w:start w:val="1"/>
      <w:numFmt w:val="decimal"/>
      <w:lvlText w:val="%1.%2.%3.%4.%5."/>
      <w:lvlJc w:val="left"/>
      <w:pPr>
        <w:ind w:left="3912" w:hanging="1080"/>
      </w:pPr>
      <w:rPr>
        <w:rFonts w:cs="Times New Roman"/>
      </w:rPr>
    </w:lvl>
    <w:lvl w:ilvl="5">
      <w:start w:val="1"/>
      <w:numFmt w:val="decimal"/>
      <w:lvlText w:val="%1.%2.%3.%4.%5.%6."/>
      <w:lvlJc w:val="left"/>
      <w:pPr>
        <w:ind w:left="4980" w:hanging="1440"/>
      </w:pPr>
      <w:rPr>
        <w:rFonts w:cs="Times New Roman"/>
      </w:rPr>
    </w:lvl>
    <w:lvl w:ilvl="6">
      <w:start w:val="1"/>
      <w:numFmt w:val="decimal"/>
      <w:lvlText w:val="%1.%2.%3.%4.%5.%6.%7."/>
      <w:lvlJc w:val="left"/>
      <w:pPr>
        <w:ind w:left="6048" w:hanging="1800"/>
      </w:pPr>
      <w:rPr>
        <w:rFonts w:cs="Times New Roman"/>
      </w:rPr>
    </w:lvl>
    <w:lvl w:ilvl="7">
      <w:start w:val="1"/>
      <w:numFmt w:val="decimal"/>
      <w:lvlText w:val="%1.%2.%3.%4.%5.%6.%7.%8."/>
      <w:lvlJc w:val="left"/>
      <w:pPr>
        <w:ind w:left="6756" w:hanging="1800"/>
      </w:pPr>
      <w:rPr>
        <w:rFonts w:cs="Times New Roman"/>
      </w:rPr>
    </w:lvl>
    <w:lvl w:ilvl="8">
      <w:start w:val="1"/>
      <w:numFmt w:val="decimal"/>
      <w:lvlText w:val="%1.%2.%3.%4.%5.%6.%7.%8.%9."/>
      <w:lvlJc w:val="left"/>
      <w:pPr>
        <w:ind w:left="7824" w:hanging="2160"/>
      </w:pPr>
      <w:rPr>
        <w:rFonts w:cs="Times New Roman"/>
      </w:rPr>
    </w:lvl>
  </w:abstractNum>
  <w:abstractNum w:abstractNumId="71">
    <w:nsid w:val="760C6B91"/>
    <w:multiLevelType w:val="multilevel"/>
    <w:tmpl w:val="B0C27AAA"/>
    <w:styleLink w:val="WWOutlineListStyle3"/>
    <w:lvl w:ilvl="0">
      <w:start w:val="1"/>
      <w:numFmt w:val="decimal"/>
      <w:lvlText w:val="%1."/>
      <w:lvlJc w:val="left"/>
      <w:pPr>
        <w:ind w:left="0" w:firstLine="709"/>
      </w:pPr>
    </w:lvl>
    <w:lvl w:ilvl="1">
      <w:start w:val="1"/>
      <w:numFmt w:val="decimal"/>
      <w:lvlText w:val="%1.%2."/>
      <w:lvlJc w:val="left"/>
      <w:pPr>
        <w:ind w:left="-141" w:firstLine="709"/>
      </w:pPr>
      <w:rPr>
        <w:rFonts w:cs="Times New Roman"/>
      </w:rPr>
    </w:lvl>
    <w:lvl w:ilvl="2">
      <w:start w:val="1"/>
      <w:numFmt w:val="decimal"/>
      <w:lvlText w:val="%1.%2.%3."/>
      <w:lvlJc w:val="left"/>
      <w:pPr>
        <w:ind w:left="0" w:firstLine="709"/>
      </w:pPr>
      <w:rPr>
        <w:rFonts w:cs="Times New Roman"/>
      </w:rPr>
    </w:lvl>
    <w:lvl w:ilvl="3">
      <w:start w:val="1"/>
      <w:numFmt w:val="decimal"/>
      <w:lvlText w:val="%1.%2.%3.%4."/>
      <w:lvlJc w:val="left"/>
      <w:pPr>
        <w:ind w:left="0" w:firstLine="709"/>
      </w:pPr>
      <w:rPr>
        <w:rFonts w:cs="Times New Roman"/>
      </w:r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72">
    <w:nsid w:val="765A3CCC"/>
    <w:multiLevelType w:val="multilevel"/>
    <w:tmpl w:val="3530FD54"/>
    <w:styleLink w:val="WWNum8"/>
    <w:lvl w:ilvl="0">
      <w:start w:val="1"/>
      <w:numFmt w:val="decimal"/>
      <w:lvlText w:val="%1."/>
      <w:lvlJc w:val="left"/>
      <w:pPr>
        <w:ind w:left="1209"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3">
    <w:nsid w:val="77374D3C"/>
    <w:multiLevelType w:val="multilevel"/>
    <w:tmpl w:val="92B24446"/>
    <w:lvl w:ilvl="0">
      <w:start w:val="12"/>
      <w:numFmt w:val="decimal"/>
      <w:lvlText w:val="%1."/>
      <w:lvlJc w:val="left"/>
      <w:pPr>
        <w:ind w:left="720" w:hanging="360"/>
      </w:pPr>
    </w:lvl>
    <w:lvl w:ilvl="1">
      <w:start w:val="3"/>
      <w:numFmt w:val="decimal"/>
      <w:lvlText w:val="%1.%2."/>
      <w:lvlJc w:val="left"/>
      <w:pPr>
        <w:ind w:left="1080" w:hanging="360"/>
      </w:pPr>
    </w:lvl>
    <w:lvl w:ilvl="2">
      <w:start w:val="3"/>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74">
    <w:nsid w:val="78E3794A"/>
    <w:multiLevelType w:val="multilevel"/>
    <w:tmpl w:val="CAFCE114"/>
    <w:styleLink w:val="WWNum13"/>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5">
    <w:nsid w:val="78E8203B"/>
    <w:multiLevelType w:val="multilevel"/>
    <w:tmpl w:val="59940640"/>
    <w:styleLink w:val="WWNum43"/>
    <w:lvl w:ilvl="0">
      <w:start w:val="2"/>
      <w:numFmt w:val="decimal"/>
      <w:lvlText w:val="%1."/>
      <w:lvlJc w:val="left"/>
      <w:pPr>
        <w:ind w:left="1069" w:hanging="360"/>
      </w:pPr>
      <w:rPr>
        <w:strike w:val="0"/>
        <w:dstrike w:val="0"/>
        <w:position w:val="0"/>
        <w:sz w:val="24"/>
        <w:vertAlign w:val="baseline"/>
      </w:rPr>
    </w:lvl>
    <w:lvl w:ilvl="1">
      <w:start w:val="7"/>
      <w:numFmt w:val="decimal"/>
      <w:lvlText w:val="%1.%2."/>
      <w:lvlJc w:val="left"/>
      <w:pPr>
        <w:ind w:left="1418" w:hanging="709"/>
      </w:pPr>
      <w:rPr>
        <w:sz w:val="24"/>
      </w:rPr>
    </w:lvl>
    <w:lvl w:ilvl="2">
      <w:start w:val="1"/>
      <w:numFmt w:val="decimal"/>
      <w:lvlText w:val="%1.%2.%3."/>
      <w:lvlJc w:val="left"/>
      <w:pPr>
        <w:ind w:left="1429" w:hanging="720"/>
      </w:pPr>
      <w:rPr>
        <w:b/>
        <w:bCs/>
        <w:i/>
        <w:iCs/>
        <w:sz w:val="24"/>
      </w:rPr>
    </w:lvl>
    <w:lvl w:ilvl="3">
      <w:start w:val="1"/>
      <w:numFmt w:val="decimal"/>
      <w:lvlText w:val="%1.%2.%3.%4."/>
      <w:lvlJc w:val="left"/>
      <w:pPr>
        <w:ind w:left="1429" w:hanging="720"/>
      </w:pPr>
      <w:rPr>
        <w:sz w:val="24"/>
      </w:rPr>
    </w:lvl>
    <w:lvl w:ilvl="4">
      <w:start w:val="1"/>
      <w:numFmt w:val="decimal"/>
      <w:lvlText w:val="%1.%2.%3.%4.%5."/>
      <w:lvlJc w:val="left"/>
      <w:pPr>
        <w:ind w:left="1429" w:hanging="720"/>
      </w:pPr>
      <w:rPr>
        <w:sz w:val="24"/>
      </w:rPr>
    </w:lvl>
    <w:lvl w:ilvl="5">
      <w:start w:val="1"/>
      <w:numFmt w:val="decimal"/>
      <w:lvlText w:val="%1.%2.%3.%4.%5.%6."/>
      <w:lvlJc w:val="left"/>
      <w:pPr>
        <w:ind w:left="1789" w:hanging="1080"/>
      </w:pPr>
      <w:rPr>
        <w:sz w:val="24"/>
      </w:rPr>
    </w:lvl>
    <w:lvl w:ilvl="6">
      <w:start w:val="1"/>
      <w:numFmt w:val="decimal"/>
      <w:lvlText w:val="%1.%2.%3.%4.%5.%6.%7."/>
      <w:lvlJc w:val="left"/>
      <w:pPr>
        <w:ind w:left="1789" w:hanging="1080"/>
      </w:pPr>
      <w:rPr>
        <w:sz w:val="24"/>
      </w:rPr>
    </w:lvl>
    <w:lvl w:ilvl="7">
      <w:start w:val="1"/>
      <w:numFmt w:val="decimal"/>
      <w:lvlText w:val="%1.%2.%3.%4.%5.%6.%7.%8."/>
      <w:lvlJc w:val="left"/>
      <w:pPr>
        <w:ind w:left="2149" w:hanging="1440"/>
      </w:pPr>
      <w:rPr>
        <w:sz w:val="24"/>
      </w:rPr>
    </w:lvl>
    <w:lvl w:ilvl="8">
      <w:start w:val="1"/>
      <w:numFmt w:val="decimal"/>
      <w:lvlText w:val="%1.%2.%3.%4.%5.%6.%7.%8.%9."/>
      <w:lvlJc w:val="left"/>
      <w:pPr>
        <w:ind w:left="2149" w:hanging="1440"/>
      </w:pPr>
      <w:rPr>
        <w:sz w:val="24"/>
      </w:rPr>
    </w:lvl>
  </w:abstractNum>
  <w:abstractNum w:abstractNumId="76">
    <w:nsid w:val="7DA2719D"/>
    <w:multiLevelType w:val="multilevel"/>
    <w:tmpl w:val="E2E4BF1A"/>
    <w:lvl w:ilvl="0">
      <w:start w:val="1"/>
      <w:numFmt w:val="decimal"/>
      <w:lvlText w:val="%1."/>
      <w:lvlJc w:val="left"/>
      <w:pPr>
        <w:ind w:left="720" w:hanging="360"/>
      </w:pPr>
    </w:lvl>
    <w:lvl w:ilvl="1">
      <w:start w:val="1"/>
      <w:numFmt w:val="decimal"/>
      <w:lvlText w:val="%2."/>
      <w:lvlJc w:val="left"/>
      <w:pPr>
        <w:ind w:left="1080" w:hanging="360"/>
      </w:pPr>
    </w:lvl>
    <w:lvl w:ilvl="2">
      <w:start w:val="7"/>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7">
    <w:nsid w:val="7E997A83"/>
    <w:multiLevelType w:val="multilevel"/>
    <w:tmpl w:val="A6546190"/>
    <w:styleLink w:val="WWNum36"/>
    <w:lvl w:ilvl="0">
      <w:start w:val="24"/>
      <w:numFmt w:val="decimal"/>
      <w:lvlText w:val="%1."/>
      <w:lvlJc w:val="left"/>
      <w:pPr>
        <w:ind w:left="570" w:hanging="570"/>
      </w:pPr>
    </w:lvl>
    <w:lvl w:ilvl="1">
      <w:start w:val="3"/>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78">
    <w:nsid w:val="7F6C1F67"/>
    <w:multiLevelType w:val="multilevel"/>
    <w:tmpl w:val="B2E48BC8"/>
    <w:styleLink w:val="WWOutlineListStyle4"/>
    <w:lvl w:ilvl="0">
      <w:start w:val="1"/>
      <w:numFmt w:val="decimal"/>
      <w:lvlText w:val="%1."/>
      <w:lvlJc w:val="left"/>
      <w:pPr>
        <w:ind w:left="0" w:firstLine="709"/>
      </w:pPr>
    </w:lvl>
    <w:lvl w:ilvl="1">
      <w:start w:val="1"/>
      <w:numFmt w:val="decimal"/>
      <w:lvlText w:val="%1.%2."/>
      <w:lvlJc w:val="left"/>
      <w:pPr>
        <w:ind w:left="-141" w:firstLine="709"/>
      </w:pPr>
      <w:rPr>
        <w:rFonts w:cs="Times New Roman"/>
      </w:rPr>
    </w:lvl>
    <w:lvl w:ilvl="2">
      <w:start w:val="1"/>
      <w:numFmt w:val="decimal"/>
      <w:lvlText w:val="%1.%2.%3."/>
      <w:lvlJc w:val="left"/>
      <w:pPr>
        <w:ind w:left="0" w:firstLine="709"/>
      </w:pPr>
      <w:rPr>
        <w:rFonts w:cs="Times New Roman"/>
      </w:rPr>
    </w:lvl>
    <w:lvl w:ilvl="3">
      <w:start w:val="1"/>
      <w:numFmt w:val="decimal"/>
      <w:lvlText w:val="%1.%2.%3.%4."/>
      <w:lvlJc w:val="left"/>
      <w:pPr>
        <w:ind w:left="0" w:firstLine="709"/>
      </w:pPr>
      <w:rPr>
        <w:rFonts w:cs="Times New Roman"/>
      </w:rPr>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num w:numId="1">
    <w:abstractNumId w:val="62"/>
  </w:num>
  <w:num w:numId="2">
    <w:abstractNumId w:val="40"/>
  </w:num>
  <w:num w:numId="3">
    <w:abstractNumId w:val="44"/>
  </w:num>
  <w:num w:numId="4">
    <w:abstractNumId w:val="11"/>
  </w:num>
  <w:num w:numId="5">
    <w:abstractNumId w:val="64"/>
  </w:num>
  <w:num w:numId="6">
    <w:abstractNumId w:val="51"/>
  </w:num>
  <w:num w:numId="7">
    <w:abstractNumId w:val="36"/>
  </w:num>
  <w:num w:numId="8">
    <w:abstractNumId w:val="69"/>
  </w:num>
  <w:num w:numId="9">
    <w:abstractNumId w:val="59"/>
  </w:num>
  <w:num w:numId="10">
    <w:abstractNumId w:val="31"/>
  </w:num>
  <w:num w:numId="11">
    <w:abstractNumId w:val="52"/>
  </w:num>
  <w:num w:numId="12">
    <w:abstractNumId w:val="58"/>
  </w:num>
  <w:num w:numId="13">
    <w:abstractNumId w:val="78"/>
  </w:num>
  <w:num w:numId="14">
    <w:abstractNumId w:val="71"/>
  </w:num>
  <w:num w:numId="15">
    <w:abstractNumId w:val="30"/>
  </w:num>
  <w:num w:numId="16">
    <w:abstractNumId w:val="38"/>
  </w:num>
  <w:num w:numId="17">
    <w:abstractNumId w:val="13"/>
  </w:num>
  <w:num w:numId="18">
    <w:abstractNumId w:val="10"/>
  </w:num>
  <w:num w:numId="19">
    <w:abstractNumId w:val="55"/>
  </w:num>
  <w:num w:numId="20">
    <w:abstractNumId w:val="46"/>
  </w:num>
  <w:num w:numId="21">
    <w:abstractNumId w:val="25"/>
  </w:num>
  <w:num w:numId="22">
    <w:abstractNumId w:val="65"/>
  </w:num>
  <w:num w:numId="23">
    <w:abstractNumId w:val="56"/>
  </w:num>
  <w:num w:numId="24">
    <w:abstractNumId w:val="7"/>
  </w:num>
  <w:num w:numId="25">
    <w:abstractNumId w:val="42"/>
  </w:num>
  <w:num w:numId="26">
    <w:abstractNumId w:val="28"/>
  </w:num>
  <w:num w:numId="27">
    <w:abstractNumId w:val="66"/>
  </w:num>
  <w:num w:numId="28">
    <w:abstractNumId w:val="45"/>
  </w:num>
  <w:num w:numId="29">
    <w:abstractNumId w:val="72"/>
  </w:num>
  <w:num w:numId="30">
    <w:abstractNumId w:val="16"/>
  </w:num>
  <w:num w:numId="31">
    <w:abstractNumId w:val="48"/>
  </w:num>
  <w:num w:numId="32">
    <w:abstractNumId w:val="4"/>
  </w:num>
  <w:num w:numId="33">
    <w:abstractNumId w:val="9"/>
  </w:num>
  <w:num w:numId="34">
    <w:abstractNumId w:val="74"/>
  </w:num>
  <w:num w:numId="35">
    <w:abstractNumId w:val="27"/>
  </w:num>
  <w:num w:numId="36">
    <w:abstractNumId w:val="35"/>
  </w:num>
  <w:num w:numId="37">
    <w:abstractNumId w:val="54"/>
  </w:num>
  <w:num w:numId="38">
    <w:abstractNumId w:val="33"/>
  </w:num>
  <w:num w:numId="39">
    <w:abstractNumId w:val="17"/>
  </w:num>
  <w:num w:numId="40">
    <w:abstractNumId w:val="37"/>
  </w:num>
  <w:num w:numId="41">
    <w:abstractNumId w:val="3"/>
  </w:num>
  <w:num w:numId="42">
    <w:abstractNumId w:val="63"/>
  </w:num>
  <w:num w:numId="43">
    <w:abstractNumId w:val="39"/>
  </w:num>
  <w:num w:numId="44">
    <w:abstractNumId w:val="15"/>
  </w:num>
  <w:num w:numId="45">
    <w:abstractNumId w:val="43"/>
  </w:num>
  <w:num w:numId="46">
    <w:abstractNumId w:val="19"/>
  </w:num>
  <w:num w:numId="47">
    <w:abstractNumId w:val="50"/>
  </w:num>
  <w:num w:numId="48">
    <w:abstractNumId w:val="22"/>
  </w:num>
  <w:num w:numId="49">
    <w:abstractNumId w:val="60"/>
  </w:num>
  <w:num w:numId="50">
    <w:abstractNumId w:val="21"/>
  </w:num>
  <w:num w:numId="51">
    <w:abstractNumId w:val="34"/>
  </w:num>
  <w:num w:numId="52">
    <w:abstractNumId w:val="61"/>
  </w:num>
  <w:num w:numId="53">
    <w:abstractNumId w:val="14"/>
  </w:num>
  <w:num w:numId="54">
    <w:abstractNumId w:val="23"/>
  </w:num>
  <w:num w:numId="55">
    <w:abstractNumId w:val="5"/>
  </w:num>
  <w:num w:numId="56">
    <w:abstractNumId w:val="68"/>
  </w:num>
  <w:num w:numId="57">
    <w:abstractNumId w:val="77"/>
  </w:num>
  <w:num w:numId="58">
    <w:abstractNumId w:val="12"/>
  </w:num>
  <w:num w:numId="59">
    <w:abstractNumId w:val="57"/>
  </w:num>
  <w:num w:numId="60">
    <w:abstractNumId w:val="20"/>
  </w:num>
  <w:num w:numId="61">
    <w:abstractNumId w:val="47"/>
  </w:num>
  <w:num w:numId="62">
    <w:abstractNumId w:val="0"/>
  </w:num>
  <w:num w:numId="63">
    <w:abstractNumId w:val="18"/>
  </w:num>
  <w:num w:numId="64">
    <w:abstractNumId w:val="75"/>
  </w:num>
  <w:num w:numId="65">
    <w:abstractNumId w:val="1"/>
  </w:num>
  <w:num w:numId="66">
    <w:abstractNumId w:val="8"/>
  </w:num>
  <w:num w:numId="67">
    <w:abstractNumId w:val="67"/>
  </w:num>
  <w:num w:numId="68">
    <w:abstractNumId w:val="29"/>
  </w:num>
  <w:num w:numId="69">
    <w:abstractNumId w:val="6"/>
  </w:num>
  <w:num w:numId="70">
    <w:abstractNumId w:val="70"/>
  </w:num>
  <w:num w:numId="71">
    <w:abstractNumId w:val="32"/>
  </w:num>
  <w:num w:numId="72">
    <w:abstractNumId w:val="2"/>
  </w:num>
  <w:num w:numId="73">
    <w:abstractNumId w:val="41"/>
  </w:num>
  <w:num w:numId="74">
    <w:abstractNumId w:val="24"/>
  </w:num>
  <w:num w:numId="75">
    <w:abstractNumId w:val="26"/>
  </w:num>
  <w:num w:numId="76">
    <w:abstractNumId w:val="73"/>
  </w:num>
  <w:num w:numId="77">
    <w:abstractNumId w:val="49"/>
  </w:num>
  <w:num w:numId="78">
    <w:abstractNumId w:val="76"/>
  </w:num>
  <w:num w:numId="79">
    <w:abstractNumId w:val="53"/>
  </w:num>
  <w:numIdMacAtCleanup w:val="7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autoHyphenation/>
  <w:evenAndOddHeaders/>
  <w:characterSpacingControl w:val="doNotCompress"/>
  <w:footnotePr>
    <w:footnote w:id="0"/>
    <w:footnote w:id="1"/>
  </w:footnotePr>
  <w:endnotePr>
    <w:endnote w:id="0"/>
    <w:endnote w:id="1"/>
  </w:endnotePr>
  <w:compat>
    <w:useFELayout/>
  </w:compat>
  <w:rsids>
    <w:rsidRoot w:val="00484FF2"/>
    <w:rsid w:val="00001EF1"/>
    <w:rsid w:val="0005046A"/>
    <w:rsid w:val="00062147"/>
    <w:rsid w:val="0006279E"/>
    <w:rsid w:val="00077560"/>
    <w:rsid w:val="00083F7C"/>
    <w:rsid w:val="00084B5F"/>
    <w:rsid w:val="0008666A"/>
    <w:rsid w:val="00094812"/>
    <w:rsid w:val="000A335B"/>
    <w:rsid w:val="000B0334"/>
    <w:rsid w:val="000B2422"/>
    <w:rsid w:val="000B32B3"/>
    <w:rsid w:val="000D21C1"/>
    <w:rsid w:val="000E2439"/>
    <w:rsid w:val="000F175C"/>
    <w:rsid w:val="0011417D"/>
    <w:rsid w:val="001268EE"/>
    <w:rsid w:val="001376F3"/>
    <w:rsid w:val="00156F8F"/>
    <w:rsid w:val="0016393E"/>
    <w:rsid w:val="00163A2D"/>
    <w:rsid w:val="00167EC8"/>
    <w:rsid w:val="00182819"/>
    <w:rsid w:val="001840CA"/>
    <w:rsid w:val="00184B56"/>
    <w:rsid w:val="001A0188"/>
    <w:rsid w:val="001A6B2F"/>
    <w:rsid w:val="001D40D6"/>
    <w:rsid w:val="001D5FEC"/>
    <w:rsid w:val="001D6DE3"/>
    <w:rsid w:val="001E482F"/>
    <w:rsid w:val="002200B5"/>
    <w:rsid w:val="002331B8"/>
    <w:rsid w:val="002456FA"/>
    <w:rsid w:val="00246021"/>
    <w:rsid w:val="0025082D"/>
    <w:rsid w:val="00263A51"/>
    <w:rsid w:val="0026745E"/>
    <w:rsid w:val="00281BA9"/>
    <w:rsid w:val="00286B48"/>
    <w:rsid w:val="002912B5"/>
    <w:rsid w:val="00295412"/>
    <w:rsid w:val="00295B2E"/>
    <w:rsid w:val="00296409"/>
    <w:rsid w:val="002B4100"/>
    <w:rsid w:val="002C309F"/>
    <w:rsid w:val="00317406"/>
    <w:rsid w:val="003177BF"/>
    <w:rsid w:val="003225A1"/>
    <w:rsid w:val="003719CF"/>
    <w:rsid w:val="0037437A"/>
    <w:rsid w:val="003948C3"/>
    <w:rsid w:val="00396EFD"/>
    <w:rsid w:val="003B0ADE"/>
    <w:rsid w:val="003F6DAA"/>
    <w:rsid w:val="00401DB3"/>
    <w:rsid w:val="00410EAD"/>
    <w:rsid w:val="0042668E"/>
    <w:rsid w:val="00436D83"/>
    <w:rsid w:val="00446B37"/>
    <w:rsid w:val="0045015C"/>
    <w:rsid w:val="00463856"/>
    <w:rsid w:val="004754BA"/>
    <w:rsid w:val="00484FF2"/>
    <w:rsid w:val="00497DEF"/>
    <w:rsid w:val="004B056F"/>
    <w:rsid w:val="004C77F0"/>
    <w:rsid w:val="004D073A"/>
    <w:rsid w:val="004E441F"/>
    <w:rsid w:val="004E522E"/>
    <w:rsid w:val="004E6F2A"/>
    <w:rsid w:val="004E7662"/>
    <w:rsid w:val="004E7776"/>
    <w:rsid w:val="004F3A7B"/>
    <w:rsid w:val="00503DB9"/>
    <w:rsid w:val="005108C3"/>
    <w:rsid w:val="00554AE5"/>
    <w:rsid w:val="0055521D"/>
    <w:rsid w:val="00555EDC"/>
    <w:rsid w:val="0056097B"/>
    <w:rsid w:val="005807CF"/>
    <w:rsid w:val="005836E8"/>
    <w:rsid w:val="005949C3"/>
    <w:rsid w:val="005B272C"/>
    <w:rsid w:val="005C17D7"/>
    <w:rsid w:val="005D0440"/>
    <w:rsid w:val="005D325A"/>
    <w:rsid w:val="006521DF"/>
    <w:rsid w:val="00654530"/>
    <w:rsid w:val="0066273A"/>
    <w:rsid w:val="00667F92"/>
    <w:rsid w:val="006B6A1D"/>
    <w:rsid w:val="006C632F"/>
    <w:rsid w:val="006E704C"/>
    <w:rsid w:val="006F2A99"/>
    <w:rsid w:val="00706F62"/>
    <w:rsid w:val="00774EBB"/>
    <w:rsid w:val="00777BC0"/>
    <w:rsid w:val="00786811"/>
    <w:rsid w:val="00792892"/>
    <w:rsid w:val="007B4054"/>
    <w:rsid w:val="007B520A"/>
    <w:rsid w:val="007C2B36"/>
    <w:rsid w:val="007D65D6"/>
    <w:rsid w:val="007E317D"/>
    <w:rsid w:val="00800814"/>
    <w:rsid w:val="008056F9"/>
    <w:rsid w:val="008364B1"/>
    <w:rsid w:val="00844F0D"/>
    <w:rsid w:val="00846B56"/>
    <w:rsid w:val="00847BBD"/>
    <w:rsid w:val="00847C47"/>
    <w:rsid w:val="0086627E"/>
    <w:rsid w:val="00873AF9"/>
    <w:rsid w:val="008A6192"/>
    <w:rsid w:val="008B6368"/>
    <w:rsid w:val="008B6F7D"/>
    <w:rsid w:val="008D1583"/>
    <w:rsid w:val="008F665D"/>
    <w:rsid w:val="00906E43"/>
    <w:rsid w:val="00931327"/>
    <w:rsid w:val="00933E1C"/>
    <w:rsid w:val="00937ECC"/>
    <w:rsid w:val="00976AB6"/>
    <w:rsid w:val="00986C0B"/>
    <w:rsid w:val="009A2D54"/>
    <w:rsid w:val="009C348F"/>
    <w:rsid w:val="009D2371"/>
    <w:rsid w:val="00A03FA0"/>
    <w:rsid w:val="00A11951"/>
    <w:rsid w:val="00A128CB"/>
    <w:rsid w:val="00A17019"/>
    <w:rsid w:val="00A34024"/>
    <w:rsid w:val="00A4337C"/>
    <w:rsid w:val="00A5316C"/>
    <w:rsid w:val="00A61D83"/>
    <w:rsid w:val="00A65B97"/>
    <w:rsid w:val="00A770E8"/>
    <w:rsid w:val="00AA11A2"/>
    <w:rsid w:val="00AB5A7C"/>
    <w:rsid w:val="00AD0A77"/>
    <w:rsid w:val="00AE07A7"/>
    <w:rsid w:val="00AF7107"/>
    <w:rsid w:val="00B047BE"/>
    <w:rsid w:val="00B200E4"/>
    <w:rsid w:val="00B26AD8"/>
    <w:rsid w:val="00B415B2"/>
    <w:rsid w:val="00B42C4E"/>
    <w:rsid w:val="00B513C9"/>
    <w:rsid w:val="00B6084B"/>
    <w:rsid w:val="00B67A99"/>
    <w:rsid w:val="00B723C7"/>
    <w:rsid w:val="00BA090F"/>
    <w:rsid w:val="00BA2D1F"/>
    <w:rsid w:val="00C022D7"/>
    <w:rsid w:val="00C06AC8"/>
    <w:rsid w:val="00C16AFB"/>
    <w:rsid w:val="00C33B1F"/>
    <w:rsid w:val="00C4386E"/>
    <w:rsid w:val="00C54882"/>
    <w:rsid w:val="00C73113"/>
    <w:rsid w:val="00C75D3A"/>
    <w:rsid w:val="00C82173"/>
    <w:rsid w:val="00C84211"/>
    <w:rsid w:val="00CB0A4C"/>
    <w:rsid w:val="00CB7393"/>
    <w:rsid w:val="00CC0790"/>
    <w:rsid w:val="00CC0E5D"/>
    <w:rsid w:val="00D107B1"/>
    <w:rsid w:val="00D33328"/>
    <w:rsid w:val="00D40DA8"/>
    <w:rsid w:val="00D4101C"/>
    <w:rsid w:val="00D455CB"/>
    <w:rsid w:val="00D7406B"/>
    <w:rsid w:val="00D7763B"/>
    <w:rsid w:val="00D836B5"/>
    <w:rsid w:val="00D87271"/>
    <w:rsid w:val="00DA796A"/>
    <w:rsid w:val="00DC5E23"/>
    <w:rsid w:val="00DE4CA6"/>
    <w:rsid w:val="00DE5717"/>
    <w:rsid w:val="00DF21D8"/>
    <w:rsid w:val="00E02059"/>
    <w:rsid w:val="00E31B9F"/>
    <w:rsid w:val="00E36002"/>
    <w:rsid w:val="00E47888"/>
    <w:rsid w:val="00E762DE"/>
    <w:rsid w:val="00E87A22"/>
    <w:rsid w:val="00E940C1"/>
    <w:rsid w:val="00E94607"/>
    <w:rsid w:val="00E94C52"/>
    <w:rsid w:val="00EC4C95"/>
    <w:rsid w:val="00ED0E9D"/>
    <w:rsid w:val="00ED1A1E"/>
    <w:rsid w:val="00ED46A7"/>
    <w:rsid w:val="00EE66C4"/>
    <w:rsid w:val="00EF65E6"/>
    <w:rsid w:val="00F009A9"/>
    <w:rsid w:val="00F151B5"/>
    <w:rsid w:val="00F44DEB"/>
    <w:rsid w:val="00F50C0F"/>
    <w:rsid w:val="00F609EE"/>
    <w:rsid w:val="00F713B9"/>
    <w:rsid w:val="00F72F8E"/>
    <w:rsid w:val="00FC37F7"/>
    <w:rsid w:val="00FD716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Unicode MS" w:eastAsia="Arial Unicode MS" w:hAnsi="Arial Unicode MS" w:cs="Arial Unicode MS"/>
        <w:kern w:val="3"/>
        <w:lang w:val="ru-RU" w:eastAsia="ru-RU" w:bidi="ar-SA"/>
      </w:rPr>
    </w:rPrDefault>
    <w:pPrDefault>
      <w:pPr>
        <w:widowControl w:val="0"/>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463856"/>
    <w:pPr>
      <w:suppressAutoHyphens/>
    </w:pPr>
  </w:style>
  <w:style w:type="paragraph" w:styleId="10">
    <w:name w:val="heading 1"/>
    <w:basedOn w:val="Standard"/>
    <w:next w:val="Textbody"/>
    <w:rsid w:val="00B047BE"/>
    <w:pPr>
      <w:keepNext/>
      <w:spacing w:before="240" w:after="60"/>
      <w:jc w:val="center"/>
      <w:outlineLvl w:val="0"/>
    </w:pPr>
    <w:rPr>
      <w:rFonts w:ascii="Times New Roman" w:eastAsia="Times New Roman" w:hAnsi="Times New Roman" w:cs="Times New Roman"/>
      <w:b/>
      <w:bCs/>
      <w:sz w:val="28"/>
      <w:szCs w:val="32"/>
      <w:lang w:eastAsia="en-US"/>
    </w:rPr>
  </w:style>
  <w:style w:type="paragraph" w:styleId="2">
    <w:name w:val="heading 2"/>
    <w:basedOn w:val="Standard"/>
    <w:next w:val="Textbody"/>
    <w:rsid w:val="00B047BE"/>
    <w:pPr>
      <w:keepNext/>
      <w:spacing w:before="240" w:after="60"/>
      <w:jc w:val="center"/>
      <w:outlineLvl w:val="1"/>
    </w:pPr>
    <w:rPr>
      <w:rFonts w:ascii="Times New Roman" w:eastAsia="Times New Roman" w:hAnsi="Times New Roman" w:cs="Times New Roman"/>
      <w:b/>
      <w:bCs/>
      <w:iCs/>
      <w:sz w:val="28"/>
      <w:szCs w:val="28"/>
      <w:lang w:eastAsia="en-US"/>
    </w:rPr>
  </w:style>
  <w:style w:type="paragraph" w:styleId="3">
    <w:name w:val="heading 3"/>
    <w:basedOn w:val="Standard"/>
    <w:next w:val="Textbody"/>
    <w:rsid w:val="00B047BE"/>
    <w:pPr>
      <w:keepNext/>
      <w:spacing w:before="240" w:after="60"/>
      <w:outlineLvl w:val="2"/>
    </w:pPr>
    <w:rPr>
      <w:rFonts w:ascii="Cambria" w:eastAsia="Times New Roman" w:hAnsi="Cambria" w:cs="Times New Roman"/>
      <w:b/>
      <w:bCs/>
      <w:sz w:val="26"/>
      <w:szCs w:val="26"/>
      <w:lang w:eastAsia="en-US"/>
    </w:rPr>
  </w:style>
  <w:style w:type="paragraph" w:styleId="40">
    <w:name w:val="heading 4"/>
    <w:basedOn w:val="Standard"/>
    <w:next w:val="Textbody"/>
    <w:rsid w:val="00B047BE"/>
    <w:pPr>
      <w:keepNext/>
      <w:tabs>
        <w:tab w:val="left" w:pos="1728"/>
      </w:tabs>
      <w:ind w:left="864" w:hanging="864"/>
      <w:jc w:val="both"/>
      <w:outlineLvl w:val="3"/>
    </w:pPr>
    <w:rPr>
      <w:rFonts w:ascii="Times New Roman" w:eastAsia="Times New Roman" w:hAnsi="Times New Roman" w:cs="Times New Roman"/>
      <w:b/>
      <w:bCs/>
      <w:color w:val="00000A"/>
      <w:lang w:val="en-US" w:eastAsia="en-US"/>
    </w:rPr>
  </w:style>
  <w:style w:type="paragraph" w:styleId="5">
    <w:name w:val="heading 5"/>
    <w:basedOn w:val="Standard"/>
    <w:next w:val="Textbody"/>
    <w:rsid w:val="00B047BE"/>
    <w:pPr>
      <w:keepNext/>
      <w:tabs>
        <w:tab w:val="left" w:pos="2016"/>
      </w:tabs>
      <w:ind w:left="1008" w:hanging="1008"/>
      <w:outlineLvl w:val="4"/>
    </w:pPr>
    <w:rPr>
      <w:rFonts w:ascii="Times New Roman" w:eastAsia="Times New Roman" w:hAnsi="Times New Roman" w:cs="Times New Roman"/>
      <w:b/>
      <w:bCs/>
      <w:color w:val="00000A"/>
      <w:lang w:val="en-US" w:eastAsia="en-US"/>
    </w:rPr>
  </w:style>
  <w:style w:type="paragraph" w:styleId="6">
    <w:name w:val="heading 6"/>
    <w:basedOn w:val="Standard"/>
    <w:next w:val="Textbody"/>
    <w:rsid w:val="00B047BE"/>
    <w:pPr>
      <w:keepNext/>
      <w:tabs>
        <w:tab w:val="left" w:pos="2304"/>
      </w:tabs>
      <w:ind w:left="1152" w:hanging="1152"/>
      <w:outlineLvl w:val="5"/>
    </w:pPr>
    <w:rPr>
      <w:rFonts w:ascii="Times New Roman" w:eastAsia="Times New Roman" w:hAnsi="Times New Roman" w:cs="Times New Roman"/>
      <w:b/>
      <w:bCs/>
      <w:i/>
      <w:iCs/>
      <w:color w:val="00000A"/>
      <w:lang w:val="en-US" w:eastAsia="en-US"/>
    </w:rPr>
  </w:style>
  <w:style w:type="paragraph" w:styleId="7">
    <w:name w:val="heading 7"/>
    <w:basedOn w:val="Standard"/>
    <w:next w:val="Textbody"/>
    <w:rsid w:val="00B047BE"/>
    <w:pPr>
      <w:keepNext/>
      <w:tabs>
        <w:tab w:val="left" w:pos="2592"/>
      </w:tabs>
      <w:ind w:left="1296" w:hanging="1296"/>
      <w:outlineLvl w:val="6"/>
    </w:pPr>
    <w:rPr>
      <w:rFonts w:ascii="Times New Roman" w:eastAsia="Times New Roman" w:hAnsi="Times New Roman" w:cs="Times New Roman"/>
      <w:b/>
      <w:bCs/>
      <w:color w:val="00000A"/>
      <w:sz w:val="28"/>
      <w:szCs w:val="28"/>
      <w:u w:val="single"/>
      <w:lang w:val="en-US" w:eastAsia="en-US"/>
    </w:rPr>
  </w:style>
  <w:style w:type="paragraph" w:styleId="8">
    <w:name w:val="heading 8"/>
    <w:basedOn w:val="Standard"/>
    <w:next w:val="Textbody"/>
    <w:rsid w:val="00B047BE"/>
    <w:pPr>
      <w:keepNext/>
      <w:tabs>
        <w:tab w:val="left" w:pos="2880"/>
      </w:tabs>
      <w:ind w:left="1440" w:hanging="1440"/>
      <w:outlineLvl w:val="7"/>
    </w:pPr>
    <w:rPr>
      <w:rFonts w:ascii="Times New Roman" w:eastAsia="Times New Roman" w:hAnsi="Times New Roman" w:cs="Times New Roman"/>
      <w:sz w:val="28"/>
      <w:szCs w:val="28"/>
      <w:lang w:val="en-US" w:eastAsia="en-US"/>
    </w:rPr>
  </w:style>
  <w:style w:type="paragraph" w:styleId="9">
    <w:name w:val="heading 9"/>
    <w:basedOn w:val="Standard"/>
    <w:next w:val="Textbody"/>
    <w:rsid w:val="00B047BE"/>
    <w:pPr>
      <w:keepNext/>
      <w:tabs>
        <w:tab w:val="left" w:pos="3168"/>
      </w:tabs>
      <w:ind w:left="1584" w:hanging="1584"/>
      <w:jc w:val="both"/>
      <w:outlineLvl w:val="8"/>
    </w:pPr>
    <w:rPr>
      <w:rFonts w:ascii="Times New Roman" w:eastAsia="Times New Roman" w:hAnsi="Times New Roman" w:cs="Times New Roman"/>
      <w:b/>
      <w:bCs/>
      <w:i/>
      <w:iCs/>
      <w:color w:val="00000A"/>
      <w:sz w:val="22"/>
      <w:szCs w:val="22"/>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WWOutlineListStyle15">
    <w:name w:val="WW_OutlineListStyle_15"/>
    <w:basedOn w:val="a2"/>
    <w:rsid w:val="00B047BE"/>
    <w:pPr>
      <w:numPr>
        <w:numId w:val="1"/>
      </w:numPr>
    </w:pPr>
  </w:style>
  <w:style w:type="paragraph" w:customStyle="1" w:styleId="1">
    <w:name w:val="Заголовок №1"/>
    <w:basedOn w:val="Standard"/>
    <w:rsid w:val="00B047BE"/>
    <w:pPr>
      <w:numPr>
        <w:numId w:val="1"/>
      </w:numPr>
      <w:shd w:val="clear" w:color="auto" w:fill="FFFFFF"/>
      <w:spacing w:before="3720" w:after="240" w:line="240" w:lineRule="atLeast"/>
      <w:jc w:val="center"/>
      <w:outlineLvl w:val="0"/>
    </w:pPr>
    <w:rPr>
      <w:rFonts w:ascii="Times New Roman" w:hAnsi="Times New Roman" w:cs="Times New Roman"/>
      <w:color w:val="00000A"/>
      <w:sz w:val="51"/>
      <w:szCs w:val="51"/>
      <w:lang w:val="en-US" w:eastAsia="en-US"/>
    </w:rPr>
  </w:style>
  <w:style w:type="paragraph" w:customStyle="1" w:styleId="22">
    <w:name w:val="Заголовок №2 (2)"/>
    <w:basedOn w:val="Standard"/>
    <w:rsid w:val="00B047BE"/>
    <w:pPr>
      <w:numPr>
        <w:ilvl w:val="1"/>
        <w:numId w:val="1"/>
      </w:numPr>
      <w:shd w:val="clear" w:color="auto" w:fill="FFFFFF"/>
      <w:spacing w:after="420" w:line="240" w:lineRule="atLeast"/>
      <w:outlineLvl w:val="1"/>
    </w:pPr>
    <w:rPr>
      <w:rFonts w:ascii="Times New Roman" w:hAnsi="Times New Roman" w:cs="Times New Roman"/>
      <w:color w:val="00000A"/>
      <w:sz w:val="27"/>
      <w:szCs w:val="27"/>
      <w:lang w:val="en-US" w:eastAsia="en-US"/>
    </w:rPr>
  </w:style>
  <w:style w:type="paragraph" w:customStyle="1" w:styleId="31">
    <w:name w:val="Заголовок №31"/>
    <w:basedOn w:val="Standard"/>
    <w:rsid w:val="00B047BE"/>
    <w:pPr>
      <w:numPr>
        <w:ilvl w:val="2"/>
        <w:numId w:val="1"/>
      </w:numPr>
      <w:shd w:val="clear" w:color="auto" w:fill="FFFFFF"/>
      <w:spacing w:after="180" w:line="240" w:lineRule="atLeast"/>
      <w:outlineLvl w:val="2"/>
    </w:pPr>
    <w:rPr>
      <w:rFonts w:ascii="Times New Roman" w:hAnsi="Times New Roman" w:cs="Times New Roman"/>
      <w:color w:val="00000A"/>
      <w:sz w:val="21"/>
      <w:szCs w:val="21"/>
      <w:lang w:val="en-US" w:eastAsia="en-US"/>
    </w:rPr>
  </w:style>
  <w:style w:type="paragraph" w:customStyle="1" w:styleId="4">
    <w:name w:val="Заголовок №4"/>
    <w:basedOn w:val="Standard"/>
    <w:rsid w:val="00B047BE"/>
    <w:pPr>
      <w:numPr>
        <w:ilvl w:val="3"/>
        <w:numId w:val="1"/>
      </w:numPr>
      <w:shd w:val="clear" w:color="auto" w:fill="FFFFFF"/>
      <w:spacing w:after="420" w:line="240" w:lineRule="atLeast"/>
      <w:outlineLvl w:val="3"/>
    </w:pPr>
    <w:rPr>
      <w:rFonts w:ascii="Times New Roman" w:hAnsi="Times New Roman" w:cs="Times New Roman"/>
      <w:color w:val="00000A"/>
      <w:sz w:val="21"/>
      <w:szCs w:val="21"/>
      <w:lang w:val="en-US" w:eastAsia="en-US"/>
    </w:rPr>
  </w:style>
  <w:style w:type="paragraph" w:customStyle="1" w:styleId="AppHeading4">
    <w:name w:val="App_Heading 4"/>
    <w:basedOn w:val="Appendix"/>
    <w:rsid w:val="00B047BE"/>
    <w:pPr>
      <w:tabs>
        <w:tab w:val="left" w:pos="1286"/>
        <w:tab w:val="left" w:pos="2135"/>
      </w:tabs>
      <w:spacing w:before="240" w:after="200"/>
      <w:ind w:left="643"/>
      <w:jc w:val="left"/>
      <w:outlineLvl w:val="4"/>
    </w:pPr>
    <w:rPr>
      <w:caps/>
      <w:sz w:val="24"/>
      <w:szCs w:val="24"/>
    </w:rPr>
  </w:style>
  <w:style w:type="paragraph" w:customStyle="1" w:styleId="Standard">
    <w:name w:val="Standard"/>
    <w:rsid w:val="00B047BE"/>
    <w:pPr>
      <w:suppressAutoHyphens/>
    </w:pPr>
    <w:rPr>
      <w:rFonts w:ascii="Arial" w:eastAsia="Calibri" w:hAnsi="Arial" w:cs="Arial"/>
      <w:sz w:val="18"/>
      <w:szCs w:val="18"/>
      <w:lang w:eastAsia="ar-SA"/>
    </w:rPr>
  </w:style>
  <w:style w:type="paragraph" w:customStyle="1" w:styleId="Heading">
    <w:name w:val="Heading"/>
    <w:basedOn w:val="Standard"/>
    <w:next w:val="Textbody"/>
    <w:rsid w:val="00B047BE"/>
    <w:pPr>
      <w:keepNext/>
      <w:widowControl/>
      <w:spacing w:before="240" w:after="120"/>
    </w:pPr>
    <w:rPr>
      <w:rFonts w:eastAsia="Times New Roman"/>
      <w:b/>
      <w:bCs/>
      <w:sz w:val="22"/>
      <w:szCs w:val="22"/>
    </w:rPr>
  </w:style>
  <w:style w:type="paragraph" w:customStyle="1" w:styleId="Textbody">
    <w:name w:val="Text body"/>
    <w:basedOn w:val="Standard"/>
    <w:rsid w:val="00B047BE"/>
    <w:pPr>
      <w:spacing w:after="120"/>
    </w:pPr>
    <w:rPr>
      <w:rFonts w:ascii="Times New Roman" w:eastAsia="Times New Roman" w:hAnsi="Times New Roman" w:cs="Times New Roman"/>
      <w:color w:val="00000A"/>
      <w:lang w:val="en-US" w:eastAsia="en-US"/>
    </w:rPr>
  </w:style>
  <w:style w:type="paragraph" w:styleId="a3">
    <w:name w:val="List"/>
    <w:basedOn w:val="Standard"/>
    <w:rsid w:val="00B047BE"/>
    <w:pPr>
      <w:ind w:left="283" w:hanging="283"/>
    </w:pPr>
    <w:rPr>
      <w:rFonts w:ascii="Times New Roman" w:eastAsia="Times New Roman" w:hAnsi="Times New Roman" w:cs="Times New Roman"/>
      <w:color w:val="00000A"/>
      <w:sz w:val="20"/>
      <w:szCs w:val="20"/>
    </w:rPr>
  </w:style>
  <w:style w:type="paragraph" w:styleId="a4">
    <w:name w:val="caption"/>
    <w:basedOn w:val="Standard"/>
    <w:next w:val="a5"/>
    <w:rsid w:val="00B047BE"/>
    <w:pPr>
      <w:suppressLineNumbers/>
      <w:spacing w:before="120" w:after="120"/>
    </w:pPr>
    <w:rPr>
      <w:i/>
      <w:iCs/>
      <w:sz w:val="20"/>
      <w:szCs w:val="20"/>
    </w:rPr>
  </w:style>
  <w:style w:type="paragraph" w:customStyle="1" w:styleId="Index">
    <w:name w:val="Index"/>
    <w:basedOn w:val="Standard"/>
    <w:rsid w:val="00B047BE"/>
    <w:pPr>
      <w:suppressLineNumbers/>
    </w:pPr>
    <w:rPr>
      <w:rFonts w:cs="Mangal"/>
    </w:rPr>
  </w:style>
  <w:style w:type="paragraph" w:customStyle="1" w:styleId="20">
    <w:name w:val="Сноска (2)"/>
    <w:basedOn w:val="Standard"/>
    <w:rsid w:val="00B047BE"/>
    <w:pPr>
      <w:shd w:val="clear" w:color="auto" w:fill="FFFFFF"/>
      <w:spacing w:after="120" w:line="240" w:lineRule="atLeast"/>
    </w:pPr>
    <w:rPr>
      <w:rFonts w:ascii="Times New Roman" w:hAnsi="Times New Roman" w:cs="Times New Roman"/>
      <w:color w:val="00000A"/>
      <w:sz w:val="12"/>
      <w:szCs w:val="12"/>
      <w:lang w:val="en-US" w:eastAsia="en-US"/>
    </w:rPr>
  </w:style>
  <w:style w:type="paragraph" w:customStyle="1" w:styleId="30">
    <w:name w:val="Сноска (3)"/>
    <w:basedOn w:val="Standard"/>
    <w:rsid w:val="00B047BE"/>
    <w:pPr>
      <w:shd w:val="clear" w:color="auto" w:fill="FFFFFF"/>
      <w:spacing w:line="254" w:lineRule="exact"/>
      <w:jc w:val="both"/>
    </w:pPr>
    <w:rPr>
      <w:rFonts w:ascii="Times New Roman" w:hAnsi="Times New Roman" w:cs="Times New Roman"/>
      <w:color w:val="00000A"/>
      <w:sz w:val="21"/>
      <w:szCs w:val="21"/>
      <w:lang w:val="en-US" w:eastAsia="en-US"/>
    </w:rPr>
  </w:style>
  <w:style w:type="paragraph" w:customStyle="1" w:styleId="Footnote">
    <w:name w:val="Footnote"/>
    <w:basedOn w:val="Standard"/>
    <w:rsid w:val="00B047BE"/>
    <w:pPr>
      <w:suppressLineNumbers/>
      <w:shd w:val="clear" w:color="auto" w:fill="FFFFFF"/>
      <w:spacing w:after="300" w:line="240" w:lineRule="atLeast"/>
      <w:ind w:left="283" w:hanging="283"/>
    </w:pPr>
    <w:rPr>
      <w:rFonts w:ascii="Times New Roman" w:hAnsi="Times New Roman" w:cs="Times New Roman"/>
      <w:color w:val="00000A"/>
      <w:sz w:val="21"/>
      <w:szCs w:val="21"/>
      <w:lang w:val="en-US" w:eastAsia="en-US"/>
    </w:rPr>
  </w:style>
  <w:style w:type="paragraph" w:customStyle="1" w:styleId="41">
    <w:name w:val="Сноска (4)"/>
    <w:basedOn w:val="Standard"/>
    <w:rsid w:val="00B047BE"/>
    <w:pPr>
      <w:shd w:val="clear" w:color="auto" w:fill="FFFFFF"/>
      <w:spacing w:line="211" w:lineRule="exact"/>
    </w:pPr>
    <w:rPr>
      <w:rFonts w:ascii="Times New Roman" w:hAnsi="Times New Roman" w:cs="Times New Roman"/>
      <w:color w:val="00000A"/>
      <w:sz w:val="17"/>
      <w:szCs w:val="17"/>
      <w:lang w:val="en-US" w:eastAsia="en-US"/>
    </w:rPr>
  </w:style>
  <w:style w:type="paragraph" w:customStyle="1" w:styleId="21">
    <w:name w:val="Основной текст (2)"/>
    <w:basedOn w:val="Standard"/>
    <w:uiPriority w:val="99"/>
    <w:rsid w:val="00B047BE"/>
    <w:pPr>
      <w:shd w:val="clear" w:color="auto" w:fill="FFFFFF"/>
      <w:spacing w:after="300" w:line="240" w:lineRule="atLeast"/>
    </w:pPr>
    <w:rPr>
      <w:rFonts w:ascii="Times New Roman" w:hAnsi="Times New Roman" w:cs="Times New Roman"/>
      <w:color w:val="00000A"/>
      <w:sz w:val="23"/>
      <w:szCs w:val="23"/>
      <w:lang w:val="en-US" w:eastAsia="en-US"/>
    </w:rPr>
  </w:style>
  <w:style w:type="paragraph" w:customStyle="1" w:styleId="32">
    <w:name w:val="Основной текст (3)"/>
    <w:basedOn w:val="Standard"/>
    <w:rsid w:val="00B047BE"/>
    <w:pPr>
      <w:shd w:val="clear" w:color="auto" w:fill="FFFFFF"/>
      <w:spacing w:before="240" w:after="6660" w:line="322" w:lineRule="exact"/>
      <w:jc w:val="center"/>
    </w:pPr>
    <w:rPr>
      <w:rFonts w:ascii="Times New Roman" w:hAnsi="Times New Roman" w:cs="Times New Roman"/>
      <w:color w:val="00000A"/>
      <w:sz w:val="27"/>
      <w:szCs w:val="27"/>
      <w:lang w:val="en-US" w:eastAsia="en-US"/>
    </w:rPr>
  </w:style>
  <w:style w:type="paragraph" w:customStyle="1" w:styleId="70">
    <w:name w:val="Основной текст7"/>
    <w:basedOn w:val="Standard"/>
    <w:rsid w:val="00B047BE"/>
    <w:pPr>
      <w:shd w:val="clear" w:color="auto" w:fill="FFFFFF"/>
      <w:spacing w:before="6660" w:line="254" w:lineRule="exact"/>
      <w:jc w:val="center"/>
    </w:pPr>
    <w:rPr>
      <w:rFonts w:ascii="Times New Roman" w:hAnsi="Times New Roman" w:cs="Times New Roman"/>
      <w:color w:val="00000A"/>
      <w:sz w:val="21"/>
      <w:szCs w:val="21"/>
      <w:lang w:val="en-US" w:eastAsia="en-US"/>
    </w:rPr>
  </w:style>
  <w:style w:type="paragraph" w:customStyle="1" w:styleId="a6">
    <w:name w:val="Колонтитул"/>
    <w:basedOn w:val="Standard"/>
    <w:rsid w:val="00B047BE"/>
    <w:pPr>
      <w:shd w:val="clear" w:color="auto" w:fill="FFFFFF"/>
    </w:pPr>
    <w:rPr>
      <w:rFonts w:ascii="Times New Roman" w:hAnsi="Times New Roman" w:cs="Times New Roman"/>
      <w:color w:val="00000A"/>
      <w:sz w:val="20"/>
      <w:szCs w:val="20"/>
      <w:lang w:val="en-US" w:eastAsia="en-US"/>
    </w:rPr>
  </w:style>
  <w:style w:type="paragraph" w:customStyle="1" w:styleId="Contents2">
    <w:name w:val="Contents 2"/>
    <w:basedOn w:val="Standard"/>
    <w:rsid w:val="00B047BE"/>
    <w:pPr>
      <w:tabs>
        <w:tab w:val="right" w:leader="dot" w:pos="9638"/>
      </w:tabs>
      <w:spacing w:before="240"/>
      <w:ind w:left="283"/>
    </w:pPr>
    <w:rPr>
      <w:rFonts w:ascii="Calibri" w:hAnsi="Calibri" w:cs="Times New Roman"/>
      <w:b/>
      <w:bCs/>
      <w:sz w:val="20"/>
      <w:szCs w:val="20"/>
      <w:lang w:eastAsia="en-US"/>
    </w:rPr>
  </w:style>
  <w:style w:type="paragraph" w:customStyle="1" w:styleId="410">
    <w:name w:val="Основной текст (4)1"/>
    <w:basedOn w:val="Standard"/>
    <w:rsid w:val="00B047BE"/>
    <w:pPr>
      <w:shd w:val="clear" w:color="auto" w:fill="FFFFFF"/>
      <w:spacing w:before="60" w:after="60" w:line="240" w:lineRule="atLeast"/>
      <w:jc w:val="both"/>
    </w:pPr>
    <w:rPr>
      <w:rFonts w:ascii="Times New Roman" w:hAnsi="Times New Roman" w:cs="Times New Roman"/>
      <w:color w:val="00000A"/>
      <w:sz w:val="21"/>
      <w:szCs w:val="21"/>
      <w:lang w:val="en-US" w:eastAsia="en-US"/>
    </w:rPr>
  </w:style>
  <w:style w:type="paragraph" w:customStyle="1" w:styleId="50">
    <w:name w:val="Основной текст (5)"/>
    <w:basedOn w:val="Standard"/>
    <w:rsid w:val="00B047BE"/>
    <w:pPr>
      <w:shd w:val="clear" w:color="auto" w:fill="FFFFFF"/>
      <w:spacing w:line="254" w:lineRule="exact"/>
      <w:jc w:val="both"/>
    </w:pPr>
    <w:rPr>
      <w:rFonts w:ascii="Times New Roman" w:hAnsi="Times New Roman" w:cs="Times New Roman"/>
      <w:color w:val="00000A"/>
      <w:sz w:val="21"/>
      <w:szCs w:val="21"/>
      <w:lang w:val="en-US" w:eastAsia="en-US"/>
    </w:rPr>
  </w:style>
  <w:style w:type="paragraph" w:customStyle="1" w:styleId="60">
    <w:name w:val="Основной текст (6)"/>
    <w:basedOn w:val="Standard"/>
    <w:rsid w:val="00B047BE"/>
    <w:pPr>
      <w:shd w:val="clear" w:color="auto" w:fill="FFFFFF"/>
      <w:spacing w:line="240" w:lineRule="atLeast"/>
    </w:pPr>
    <w:rPr>
      <w:rFonts w:ascii="Times New Roman" w:hAnsi="Times New Roman" w:cs="Times New Roman"/>
      <w:color w:val="00000A"/>
      <w:sz w:val="20"/>
      <w:szCs w:val="20"/>
      <w:lang w:val="en-US" w:eastAsia="en-US"/>
    </w:rPr>
  </w:style>
  <w:style w:type="paragraph" w:customStyle="1" w:styleId="71">
    <w:name w:val="Основной текст (7)"/>
    <w:basedOn w:val="Standard"/>
    <w:rsid w:val="00B047BE"/>
    <w:pPr>
      <w:shd w:val="clear" w:color="auto" w:fill="FFFFFF"/>
      <w:spacing w:line="240" w:lineRule="atLeast"/>
      <w:jc w:val="both"/>
    </w:pPr>
    <w:rPr>
      <w:rFonts w:ascii="Times New Roman" w:hAnsi="Times New Roman" w:cs="Times New Roman"/>
      <w:color w:val="00000A"/>
      <w:sz w:val="21"/>
      <w:szCs w:val="21"/>
      <w:lang w:val="en-US" w:eastAsia="en-US"/>
    </w:rPr>
  </w:style>
  <w:style w:type="paragraph" w:customStyle="1" w:styleId="80">
    <w:name w:val="Основной текст (8)"/>
    <w:basedOn w:val="Standard"/>
    <w:rsid w:val="00B047BE"/>
    <w:pPr>
      <w:shd w:val="clear" w:color="auto" w:fill="FFFFFF"/>
      <w:spacing w:after="180" w:line="240" w:lineRule="atLeast"/>
    </w:pPr>
    <w:rPr>
      <w:rFonts w:ascii="Times New Roman" w:hAnsi="Times New Roman" w:cs="Times New Roman"/>
      <w:color w:val="00000A"/>
      <w:sz w:val="12"/>
      <w:szCs w:val="12"/>
      <w:lang w:val="en-US" w:eastAsia="en-US"/>
    </w:rPr>
  </w:style>
  <w:style w:type="paragraph" w:customStyle="1" w:styleId="23">
    <w:name w:val="Подпись к таблице (2)"/>
    <w:basedOn w:val="Standard"/>
    <w:rsid w:val="00B047BE"/>
    <w:pPr>
      <w:shd w:val="clear" w:color="auto" w:fill="FFFFFF"/>
      <w:spacing w:line="240" w:lineRule="atLeast"/>
    </w:pPr>
    <w:rPr>
      <w:rFonts w:ascii="Times New Roman" w:hAnsi="Times New Roman" w:cs="Times New Roman"/>
      <w:color w:val="00000A"/>
      <w:sz w:val="21"/>
      <w:szCs w:val="21"/>
      <w:lang w:val="en-US" w:eastAsia="en-US"/>
    </w:rPr>
  </w:style>
  <w:style w:type="paragraph" w:customStyle="1" w:styleId="320">
    <w:name w:val="Заголовок №3 (2)"/>
    <w:basedOn w:val="Standard"/>
    <w:rsid w:val="00B047BE"/>
    <w:pPr>
      <w:shd w:val="clear" w:color="auto" w:fill="FFFFFF"/>
      <w:spacing w:before="180" w:after="720" w:line="509" w:lineRule="exact"/>
      <w:ind w:firstLine="1580"/>
      <w:outlineLvl w:val="2"/>
    </w:pPr>
    <w:rPr>
      <w:rFonts w:ascii="Times New Roman" w:hAnsi="Times New Roman" w:cs="Times New Roman"/>
      <w:color w:val="00000A"/>
      <w:sz w:val="22"/>
      <w:szCs w:val="22"/>
      <w:lang w:val="en-US" w:eastAsia="en-US"/>
    </w:rPr>
  </w:style>
  <w:style w:type="paragraph" w:customStyle="1" w:styleId="90">
    <w:name w:val="Основной текст (9)"/>
    <w:basedOn w:val="Standard"/>
    <w:rsid w:val="00B047BE"/>
    <w:pPr>
      <w:shd w:val="clear" w:color="auto" w:fill="FFFFFF"/>
      <w:spacing w:line="461" w:lineRule="exact"/>
    </w:pPr>
    <w:rPr>
      <w:rFonts w:ascii="Times New Roman" w:hAnsi="Times New Roman" w:cs="Times New Roman"/>
      <w:color w:val="00000A"/>
      <w:sz w:val="19"/>
      <w:szCs w:val="19"/>
      <w:lang w:val="en-US" w:eastAsia="en-US"/>
    </w:rPr>
  </w:style>
  <w:style w:type="paragraph" w:customStyle="1" w:styleId="101">
    <w:name w:val="Основной текст (10)1"/>
    <w:basedOn w:val="Standard"/>
    <w:rsid w:val="00B047BE"/>
    <w:pPr>
      <w:shd w:val="clear" w:color="auto" w:fill="FFFFFF"/>
      <w:spacing w:line="240" w:lineRule="atLeast"/>
    </w:pPr>
    <w:rPr>
      <w:rFonts w:ascii="Times New Roman" w:hAnsi="Times New Roman" w:cs="Times New Roman"/>
      <w:color w:val="00000A"/>
      <w:sz w:val="19"/>
      <w:szCs w:val="19"/>
      <w:lang w:val="en-US" w:eastAsia="en-US"/>
    </w:rPr>
  </w:style>
  <w:style w:type="paragraph" w:customStyle="1" w:styleId="42">
    <w:name w:val="Заголовок №4 (2)"/>
    <w:basedOn w:val="Standard"/>
    <w:rsid w:val="00B047BE"/>
    <w:pPr>
      <w:shd w:val="clear" w:color="auto" w:fill="FFFFFF"/>
      <w:spacing w:before="120" w:line="240" w:lineRule="atLeast"/>
      <w:outlineLvl w:val="3"/>
    </w:pPr>
    <w:rPr>
      <w:rFonts w:ascii="Times New Roman" w:hAnsi="Times New Roman" w:cs="Times New Roman"/>
      <w:color w:val="00000A"/>
      <w:sz w:val="21"/>
      <w:szCs w:val="21"/>
      <w:lang w:val="en-US" w:eastAsia="en-US"/>
    </w:rPr>
  </w:style>
  <w:style w:type="paragraph" w:customStyle="1" w:styleId="11">
    <w:name w:val="Подпись к таблице1"/>
    <w:basedOn w:val="Standard"/>
    <w:rsid w:val="00B047BE"/>
    <w:pPr>
      <w:shd w:val="clear" w:color="auto" w:fill="FFFFFF"/>
      <w:spacing w:line="240" w:lineRule="atLeast"/>
    </w:pPr>
    <w:rPr>
      <w:rFonts w:ascii="Times New Roman" w:hAnsi="Times New Roman" w:cs="Times New Roman"/>
      <w:color w:val="00000A"/>
      <w:sz w:val="21"/>
      <w:szCs w:val="21"/>
      <w:lang w:val="en-US" w:eastAsia="en-US"/>
    </w:rPr>
  </w:style>
  <w:style w:type="paragraph" w:customStyle="1" w:styleId="111">
    <w:name w:val="Основной текст (11)1"/>
    <w:basedOn w:val="Standard"/>
    <w:rsid w:val="00B047BE"/>
    <w:pPr>
      <w:shd w:val="clear" w:color="auto" w:fill="FFFFFF"/>
      <w:spacing w:line="283" w:lineRule="exact"/>
    </w:pPr>
    <w:rPr>
      <w:rFonts w:ascii="Times New Roman" w:hAnsi="Times New Roman" w:cs="Times New Roman"/>
      <w:color w:val="00000A"/>
      <w:sz w:val="23"/>
      <w:szCs w:val="23"/>
      <w:lang w:val="en-US" w:eastAsia="en-US"/>
    </w:rPr>
  </w:style>
  <w:style w:type="paragraph" w:customStyle="1" w:styleId="33">
    <w:name w:val="Заголовок №3 (3)"/>
    <w:basedOn w:val="Standard"/>
    <w:rsid w:val="00B047BE"/>
    <w:pPr>
      <w:shd w:val="clear" w:color="auto" w:fill="FFFFFF"/>
      <w:spacing w:after="660" w:line="240" w:lineRule="atLeast"/>
      <w:outlineLvl w:val="2"/>
    </w:pPr>
    <w:rPr>
      <w:rFonts w:ascii="Times New Roman" w:hAnsi="Times New Roman" w:cs="Times New Roman"/>
      <w:color w:val="00000A"/>
      <w:sz w:val="19"/>
      <w:szCs w:val="19"/>
      <w:lang w:val="en-US" w:eastAsia="en-US"/>
    </w:rPr>
  </w:style>
  <w:style w:type="paragraph" w:customStyle="1" w:styleId="24">
    <w:name w:val="Заголовок №2"/>
    <w:basedOn w:val="Standard"/>
    <w:rsid w:val="00B047BE"/>
    <w:pPr>
      <w:shd w:val="clear" w:color="auto" w:fill="FFFFFF"/>
      <w:spacing w:before="660" w:after="180" w:line="240" w:lineRule="atLeast"/>
      <w:outlineLvl w:val="1"/>
    </w:pPr>
    <w:rPr>
      <w:rFonts w:ascii="Times New Roman" w:hAnsi="Times New Roman" w:cs="Times New Roman"/>
      <w:color w:val="00000A"/>
      <w:lang w:val="en-US" w:eastAsia="en-US"/>
    </w:rPr>
  </w:style>
  <w:style w:type="paragraph" w:customStyle="1" w:styleId="ConsPlusNormal">
    <w:name w:val="ConsPlusNormal"/>
    <w:rsid w:val="00B047BE"/>
    <w:pPr>
      <w:suppressAutoHyphens/>
      <w:ind w:firstLine="720"/>
    </w:pPr>
    <w:rPr>
      <w:rFonts w:ascii="Arial" w:eastAsia="Times New Roman" w:hAnsi="Arial" w:cs="Arial"/>
    </w:rPr>
  </w:style>
  <w:style w:type="paragraph" w:customStyle="1" w:styleId="12">
    <w:name w:val="Абзац списка1"/>
    <w:basedOn w:val="Standard"/>
    <w:rsid w:val="00B047BE"/>
    <w:pPr>
      <w:ind w:left="720"/>
    </w:pPr>
    <w:rPr>
      <w:rFonts w:ascii="Times New Roman" w:eastAsia="Times New Roman" w:hAnsi="Times New Roman" w:cs="Times New Roman"/>
      <w:color w:val="00000A"/>
      <w:szCs w:val="28"/>
    </w:rPr>
  </w:style>
  <w:style w:type="paragraph" w:customStyle="1" w:styleId="ConsPlusCell">
    <w:name w:val="ConsPlusCell"/>
    <w:rsid w:val="00B047BE"/>
    <w:pPr>
      <w:suppressAutoHyphens/>
    </w:pPr>
    <w:rPr>
      <w:rFonts w:ascii="Times New Roman" w:eastAsia="Times New Roman" w:hAnsi="Times New Roman" w:cs="Times New Roman"/>
      <w:sz w:val="24"/>
      <w:szCs w:val="24"/>
    </w:rPr>
  </w:style>
  <w:style w:type="paragraph" w:customStyle="1" w:styleId="ContentsHeading">
    <w:name w:val="Contents Heading"/>
    <w:basedOn w:val="10"/>
    <w:rsid w:val="00B047BE"/>
    <w:pPr>
      <w:keepLines/>
      <w:suppressLineNumbers/>
      <w:spacing w:before="480" w:after="0" w:line="276" w:lineRule="auto"/>
      <w:jc w:val="left"/>
    </w:pPr>
    <w:rPr>
      <w:rFonts w:ascii="Cambria" w:hAnsi="Cambria"/>
      <w:color w:val="365F91"/>
      <w:sz w:val="32"/>
      <w:szCs w:val="28"/>
    </w:rPr>
  </w:style>
  <w:style w:type="paragraph" w:customStyle="1" w:styleId="Contents1">
    <w:name w:val="Contents 1"/>
    <w:basedOn w:val="Standard"/>
    <w:rsid w:val="00B047BE"/>
    <w:pPr>
      <w:tabs>
        <w:tab w:val="right" w:leader="dot" w:pos="9638"/>
      </w:tabs>
      <w:spacing w:before="360"/>
    </w:pPr>
    <w:rPr>
      <w:rFonts w:ascii="Cambria" w:hAnsi="Cambria"/>
      <w:b/>
      <w:bCs/>
      <w:caps/>
    </w:rPr>
  </w:style>
  <w:style w:type="paragraph" w:customStyle="1" w:styleId="Contents3">
    <w:name w:val="Contents 3"/>
    <w:basedOn w:val="Standard"/>
    <w:rsid w:val="00B047BE"/>
    <w:pPr>
      <w:tabs>
        <w:tab w:val="right" w:leader="dot" w:pos="9312"/>
      </w:tabs>
      <w:ind w:left="240"/>
    </w:pPr>
    <w:rPr>
      <w:rFonts w:ascii="Calibri" w:hAnsi="Calibri"/>
      <w:sz w:val="20"/>
      <w:szCs w:val="20"/>
    </w:rPr>
  </w:style>
  <w:style w:type="paragraph" w:customStyle="1" w:styleId="Contents4">
    <w:name w:val="Contents 4"/>
    <w:basedOn w:val="Standard"/>
    <w:rsid w:val="00B047BE"/>
    <w:pPr>
      <w:tabs>
        <w:tab w:val="right" w:leader="dot" w:pos="9269"/>
      </w:tabs>
      <w:ind w:left="480"/>
    </w:pPr>
    <w:rPr>
      <w:rFonts w:ascii="Calibri" w:hAnsi="Calibri"/>
      <w:sz w:val="20"/>
      <w:szCs w:val="20"/>
    </w:rPr>
  </w:style>
  <w:style w:type="paragraph" w:customStyle="1" w:styleId="Contents5">
    <w:name w:val="Contents 5"/>
    <w:basedOn w:val="Standard"/>
    <w:rsid w:val="00B047BE"/>
    <w:pPr>
      <w:tabs>
        <w:tab w:val="right" w:leader="dot" w:pos="9226"/>
      </w:tabs>
      <w:ind w:left="720"/>
    </w:pPr>
    <w:rPr>
      <w:rFonts w:ascii="Calibri" w:hAnsi="Calibri"/>
      <w:sz w:val="20"/>
      <w:szCs w:val="20"/>
    </w:rPr>
  </w:style>
  <w:style w:type="paragraph" w:customStyle="1" w:styleId="Contents6">
    <w:name w:val="Contents 6"/>
    <w:basedOn w:val="Standard"/>
    <w:rsid w:val="00B047BE"/>
    <w:pPr>
      <w:tabs>
        <w:tab w:val="right" w:leader="dot" w:pos="9183"/>
      </w:tabs>
      <w:ind w:left="960"/>
    </w:pPr>
    <w:rPr>
      <w:rFonts w:ascii="Calibri" w:hAnsi="Calibri"/>
      <w:sz w:val="20"/>
      <w:szCs w:val="20"/>
    </w:rPr>
  </w:style>
  <w:style w:type="paragraph" w:customStyle="1" w:styleId="Contents7">
    <w:name w:val="Contents 7"/>
    <w:basedOn w:val="Standard"/>
    <w:rsid w:val="00B047BE"/>
    <w:pPr>
      <w:tabs>
        <w:tab w:val="right" w:leader="dot" w:pos="9140"/>
      </w:tabs>
      <w:ind w:left="1200"/>
    </w:pPr>
    <w:rPr>
      <w:rFonts w:ascii="Calibri" w:hAnsi="Calibri"/>
      <w:sz w:val="20"/>
      <w:szCs w:val="20"/>
    </w:rPr>
  </w:style>
  <w:style w:type="paragraph" w:customStyle="1" w:styleId="Contents8">
    <w:name w:val="Contents 8"/>
    <w:basedOn w:val="Standard"/>
    <w:rsid w:val="00B047BE"/>
    <w:pPr>
      <w:tabs>
        <w:tab w:val="right" w:leader="dot" w:pos="9097"/>
      </w:tabs>
      <w:ind w:left="1440"/>
    </w:pPr>
    <w:rPr>
      <w:rFonts w:ascii="Calibri" w:hAnsi="Calibri"/>
      <w:sz w:val="20"/>
      <w:szCs w:val="20"/>
    </w:rPr>
  </w:style>
  <w:style w:type="paragraph" w:customStyle="1" w:styleId="Contents9">
    <w:name w:val="Contents 9"/>
    <w:basedOn w:val="Standard"/>
    <w:rsid w:val="00B047BE"/>
    <w:pPr>
      <w:tabs>
        <w:tab w:val="right" w:leader="dot" w:pos="9054"/>
      </w:tabs>
      <w:ind w:left="1680"/>
    </w:pPr>
    <w:rPr>
      <w:rFonts w:ascii="Calibri" w:hAnsi="Calibri"/>
      <w:sz w:val="20"/>
      <w:szCs w:val="20"/>
    </w:rPr>
  </w:style>
  <w:style w:type="paragraph" w:styleId="a7">
    <w:name w:val="Balloon Text"/>
    <w:basedOn w:val="Standard"/>
    <w:rsid w:val="00B047BE"/>
    <w:rPr>
      <w:rFonts w:ascii="Tahoma" w:hAnsi="Tahoma" w:cs="Times New Roman"/>
      <w:sz w:val="16"/>
      <w:szCs w:val="16"/>
      <w:lang w:eastAsia="en-US"/>
    </w:rPr>
  </w:style>
  <w:style w:type="paragraph" w:customStyle="1" w:styleId="ConsPlusNonformat">
    <w:name w:val="ConsPlusNonformat"/>
    <w:rsid w:val="00B047BE"/>
    <w:pPr>
      <w:widowControl/>
      <w:suppressAutoHyphens/>
    </w:pPr>
    <w:rPr>
      <w:rFonts w:ascii="Courier New" w:eastAsia="Times New Roman" w:hAnsi="Courier New" w:cs="Courier New"/>
    </w:rPr>
  </w:style>
  <w:style w:type="paragraph" w:customStyle="1" w:styleId="ConsPlusTitle">
    <w:name w:val="ConsPlusTitle"/>
    <w:rsid w:val="00B047BE"/>
    <w:pPr>
      <w:widowControl/>
      <w:suppressAutoHyphens/>
    </w:pPr>
    <w:rPr>
      <w:rFonts w:ascii="Times New Roman" w:eastAsia="Times New Roman" w:hAnsi="Times New Roman" w:cs="Times New Roman"/>
      <w:b/>
      <w:bCs/>
      <w:sz w:val="28"/>
      <w:szCs w:val="28"/>
    </w:rPr>
  </w:style>
  <w:style w:type="paragraph" w:styleId="34">
    <w:name w:val="Body Text 3"/>
    <w:basedOn w:val="Standard"/>
    <w:rsid w:val="00B047BE"/>
    <w:pPr>
      <w:jc w:val="both"/>
    </w:pPr>
    <w:rPr>
      <w:rFonts w:ascii="Times New Roman" w:eastAsia="Times New Roman" w:hAnsi="Times New Roman" w:cs="Times New Roman"/>
      <w:color w:val="00000A"/>
      <w:szCs w:val="20"/>
      <w:lang w:val="en-US" w:eastAsia="en-US"/>
    </w:rPr>
  </w:style>
  <w:style w:type="paragraph" w:customStyle="1" w:styleId="a8">
    <w:name w:val="Готовый"/>
    <w:basedOn w:val="Standard"/>
    <w:rsid w:val="00B047BE"/>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eastAsia="Times New Roman" w:hAnsi="Courier New" w:cs="Times New Roman"/>
      <w:color w:val="00000A"/>
      <w:sz w:val="20"/>
      <w:szCs w:val="20"/>
    </w:rPr>
  </w:style>
  <w:style w:type="paragraph" w:styleId="a9">
    <w:name w:val="header"/>
    <w:basedOn w:val="Standard"/>
    <w:rsid w:val="00B047BE"/>
    <w:pPr>
      <w:suppressLineNumbers/>
      <w:tabs>
        <w:tab w:val="center" w:pos="4677"/>
        <w:tab w:val="right" w:pos="9355"/>
      </w:tabs>
    </w:pPr>
    <w:rPr>
      <w:rFonts w:ascii="Times New Roman" w:eastAsia="Times New Roman" w:hAnsi="Times New Roman" w:cs="Times New Roman"/>
      <w:color w:val="00000A"/>
      <w:lang w:val="en-US" w:eastAsia="en-US"/>
    </w:rPr>
  </w:style>
  <w:style w:type="paragraph" w:styleId="aa">
    <w:name w:val="footer"/>
    <w:basedOn w:val="Standard"/>
    <w:rsid w:val="00B047BE"/>
    <w:pPr>
      <w:suppressLineNumbers/>
      <w:tabs>
        <w:tab w:val="center" w:pos="4677"/>
        <w:tab w:val="right" w:pos="9355"/>
      </w:tabs>
    </w:pPr>
    <w:rPr>
      <w:rFonts w:ascii="Times New Roman" w:eastAsia="Times New Roman" w:hAnsi="Times New Roman" w:cs="Times New Roman"/>
      <w:color w:val="00000A"/>
      <w:lang w:val="en-US" w:eastAsia="en-US"/>
    </w:rPr>
  </w:style>
  <w:style w:type="paragraph" w:styleId="ab">
    <w:name w:val="Revision"/>
    <w:rsid w:val="00B047BE"/>
    <w:pPr>
      <w:widowControl/>
      <w:suppressAutoHyphens/>
    </w:pPr>
    <w:rPr>
      <w:rFonts w:ascii="Times New Roman" w:eastAsia="Times New Roman" w:hAnsi="Times New Roman" w:cs="Times New Roman"/>
      <w:sz w:val="24"/>
    </w:rPr>
  </w:style>
  <w:style w:type="paragraph" w:styleId="35">
    <w:name w:val="Body Text Indent 3"/>
    <w:basedOn w:val="Standard"/>
    <w:rsid w:val="00B047BE"/>
    <w:pPr>
      <w:spacing w:after="120"/>
      <w:ind w:left="283"/>
      <w:jc w:val="both"/>
    </w:pPr>
    <w:rPr>
      <w:rFonts w:ascii="Times New Roman" w:eastAsia="Times New Roman" w:hAnsi="Times New Roman" w:cs="Times New Roman"/>
      <w:color w:val="00000A"/>
      <w:sz w:val="16"/>
      <w:szCs w:val="20"/>
      <w:lang w:val="en-US" w:eastAsia="en-US"/>
    </w:rPr>
  </w:style>
  <w:style w:type="paragraph" w:styleId="ac">
    <w:name w:val="annotation text"/>
    <w:basedOn w:val="Standard"/>
    <w:rsid w:val="00B047BE"/>
    <w:rPr>
      <w:rFonts w:ascii="Times New Roman" w:eastAsia="Times New Roman" w:hAnsi="Times New Roman" w:cs="Times New Roman"/>
      <w:color w:val="00000A"/>
      <w:sz w:val="20"/>
      <w:szCs w:val="20"/>
      <w:lang w:val="en-US" w:eastAsia="en-US"/>
    </w:rPr>
  </w:style>
  <w:style w:type="paragraph" w:styleId="ad">
    <w:name w:val="annotation subject"/>
    <w:basedOn w:val="ac"/>
    <w:rsid w:val="00B047BE"/>
    <w:rPr>
      <w:b/>
      <w:bCs/>
    </w:rPr>
  </w:style>
  <w:style w:type="paragraph" w:styleId="ae">
    <w:name w:val="footnote text"/>
    <w:basedOn w:val="Standard"/>
    <w:rsid w:val="00B047BE"/>
    <w:rPr>
      <w:rFonts w:ascii="Times New Roman" w:eastAsia="Times New Roman" w:hAnsi="Times New Roman" w:cs="Times New Roman"/>
      <w:color w:val="00000A"/>
      <w:sz w:val="20"/>
      <w:szCs w:val="20"/>
      <w:lang w:val="en-US" w:eastAsia="en-US"/>
    </w:rPr>
  </w:style>
  <w:style w:type="paragraph" w:customStyle="1" w:styleId="Text">
    <w:name w:val="Text"/>
    <w:basedOn w:val="Standard"/>
    <w:rsid w:val="00B047BE"/>
    <w:rPr>
      <w:rFonts w:ascii="Courier New" w:eastAsia="Times New Roman" w:hAnsi="Courier New" w:cs="Times New Roman"/>
      <w:color w:val="00000A"/>
      <w:sz w:val="20"/>
      <w:szCs w:val="20"/>
      <w:lang w:val="en-US" w:eastAsia="en-US"/>
    </w:rPr>
  </w:style>
  <w:style w:type="paragraph" w:customStyle="1" w:styleId="Textbodyindent">
    <w:name w:val="Text body indent"/>
    <w:basedOn w:val="Standard"/>
    <w:rsid w:val="00B047BE"/>
    <w:pPr>
      <w:spacing w:after="120"/>
      <w:ind w:firstLine="210"/>
    </w:pPr>
    <w:rPr>
      <w:color w:val="00000A"/>
      <w:sz w:val="20"/>
      <w:szCs w:val="20"/>
    </w:rPr>
  </w:style>
  <w:style w:type="paragraph" w:customStyle="1" w:styleId="1110">
    <w:name w:val="111"/>
    <w:basedOn w:val="Standard"/>
    <w:rsid w:val="00B047BE"/>
    <w:rPr>
      <w:rFonts w:ascii="Times New Roman CYR" w:eastAsia="Times New Roman" w:hAnsi="Times New Roman CYR" w:cs="Times New Roman"/>
      <w:color w:val="00000A"/>
      <w:sz w:val="20"/>
      <w:szCs w:val="20"/>
    </w:rPr>
  </w:style>
  <w:style w:type="paragraph" w:styleId="af">
    <w:name w:val="List Paragraph"/>
    <w:basedOn w:val="Standard"/>
    <w:rsid w:val="00B047BE"/>
    <w:pPr>
      <w:spacing w:after="200" w:line="276" w:lineRule="auto"/>
      <w:ind w:left="720"/>
    </w:pPr>
    <w:rPr>
      <w:rFonts w:ascii="Calibri" w:eastAsia="Times New Roman" w:hAnsi="Calibri" w:cs="Times New Roman"/>
      <w:color w:val="00000A"/>
      <w:sz w:val="22"/>
      <w:szCs w:val="22"/>
      <w:lang w:val="en-US" w:eastAsia="en-US"/>
    </w:rPr>
  </w:style>
  <w:style w:type="paragraph" w:customStyle="1" w:styleId="Style7">
    <w:name w:val="Style7"/>
    <w:basedOn w:val="Standard"/>
    <w:rsid w:val="00B047BE"/>
    <w:pPr>
      <w:spacing w:line="233" w:lineRule="exact"/>
    </w:pPr>
    <w:rPr>
      <w:rFonts w:ascii="Times New Roman" w:eastAsia="Times New Roman" w:hAnsi="Times New Roman" w:cs="Times New Roman"/>
      <w:color w:val="00000A"/>
    </w:rPr>
  </w:style>
  <w:style w:type="paragraph" w:customStyle="1" w:styleId="Style8">
    <w:name w:val="Style8"/>
    <w:basedOn w:val="Standard"/>
    <w:rsid w:val="00B047BE"/>
    <w:pPr>
      <w:spacing w:line="227" w:lineRule="exact"/>
    </w:pPr>
    <w:rPr>
      <w:rFonts w:ascii="Times New Roman" w:eastAsia="Times New Roman" w:hAnsi="Times New Roman" w:cs="Times New Roman"/>
      <w:color w:val="00000A"/>
    </w:rPr>
  </w:style>
  <w:style w:type="paragraph" w:customStyle="1" w:styleId="Style9">
    <w:name w:val="Style9"/>
    <w:basedOn w:val="Standard"/>
    <w:rsid w:val="00B047BE"/>
    <w:pPr>
      <w:spacing w:line="230" w:lineRule="exact"/>
      <w:jc w:val="center"/>
    </w:pPr>
    <w:rPr>
      <w:rFonts w:ascii="Times New Roman" w:eastAsia="Times New Roman" w:hAnsi="Times New Roman" w:cs="Times New Roman"/>
      <w:color w:val="00000A"/>
    </w:rPr>
  </w:style>
  <w:style w:type="paragraph" w:customStyle="1" w:styleId="Pa7">
    <w:name w:val="Pa7"/>
    <w:basedOn w:val="Standard"/>
    <w:rsid w:val="00B047BE"/>
    <w:pPr>
      <w:spacing w:line="181" w:lineRule="atLeast"/>
    </w:pPr>
    <w:rPr>
      <w:rFonts w:ascii="Xerox Sans" w:eastAsia="Times New Roman" w:hAnsi="Xerox Sans" w:cs="Times New Roman"/>
      <w:color w:val="00000A"/>
    </w:rPr>
  </w:style>
  <w:style w:type="paragraph" w:styleId="af0">
    <w:name w:val="No Spacing"/>
    <w:rsid w:val="00B047BE"/>
    <w:pPr>
      <w:widowControl/>
      <w:suppressAutoHyphens/>
    </w:pPr>
    <w:rPr>
      <w:rFonts w:ascii="Calibri" w:eastAsia="Calibri" w:hAnsi="Calibri" w:cs="Times New Roman"/>
      <w:sz w:val="22"/>
      <w:szCs w:val="22"/>
    </w:rPr>
  </w:style>
  <w:style w:type="paragraph" w:customStyle="1" w:styleId="36">
    <w:name w:val="Стиль3"/>
    <w:rsid w:val="00B047BE"/>
    <w:pPr>
      <w:suppressAutoHyphens/>
      <w:jc w:val="both"/>
    </w:pPr>
  </w:style>
  <w:style w:type="paragraph" w:styleId="25">
    <w:name w:val="Body Text Indent 2"/>
    <w:basedOn w:val="Standard"/>
    <w:rsid w:val="00B047BE"/>
    <w:pPr>
      <w:spacing w:after="120" w:line="480" w:lineRule="auto"/>
      <w:ind w:left="283"/>
    </w:pPr>
    <w:rPr>
      <w:rFonts w:ascii="Times New Roman" w:eastAsia="Times New Roman" w:hAnsi="Times New Roman" w:cs="Times New Roman"/>
      <w:color w:val="00000A"/>
      <w:lang w:val="en-US" w:eastAsia="en-US"/>
    </w:rPr>
  </w:style>
  <w:style w:type="paragraph" w:customStyle="1" w:styleId="222">
    <w:name w:val="222"/>
    <w:basedOn w:val="Standard"/>
    <w:rsid w:val="00B047BE"/>
    <w:pPr>
      <w:ind w:left="851"/>
    </w:pPr>
    <w:rPr>
      <w:rFonts w:ascii="Times New Roman CYR" w:eastAsia="Times New Roman" w:hAnsi="Times New Roman CYR" w:cs="Times New Roman"/>
      <w:color w:val="00000A"/>
      <w:sz w:val="20"/>
      <w:szCs w:val="20"/>
    </w:rPr>
  </w:style>
  <w:style w:type="paragraph" w:customStyle="1" w:styleId="msonormalcxspmiddle">
    <w:name w:val="msonormalcxspmiddle"/>
    <w:basedOn w:val="Standard"/>
    <w:rsid w:val="00B047BE"/>
    <w:pPr>
      <w:spacing w:before="100" w:after="100"/>
    </w:pPr>
    <w:rPr>
      <w:rFonts w:ascii="Times New Roman" w:eastAsia="Times New Roman" w:hAnsi="Times New Roman" w:cs="Times New Roman"/>
      <w:color w:val="00000A"/>
    </w:rPr>
  </w:style>
  <w:style w:type="paragraph" w:styleId="af1">
    <w:name w:val="Normal (Web)"/>
    <w:basedOn w:val="Standard"/>
    <w:rsid w:val="00B047BE"/>
    <w:pPr>
      <w:spacing w:before="100" w:after="100"/>
    </w:pPr>
    <w:rPr>
      <w:rFonts w:ascii="Times New Roman" w:eastAsia="Times New Roman" w:hAnsi="Times New Roman" w:cs="Times New Roman"/>
    </w:rPr>
  </w:style>
  <w:style w:type="paragraph" w:customStyle="1" w:styleId="ConsNormal">
    <w:name w:val="ConsNormal"/>
    <w:rsid w:val="00B047BE"/>
    <w:pPr>
      <w:suppressAutoHyphens/>
      <w:ind w:firstLine="720"/>
    </w:pPr>
    <w:rPr>
      <w:rFonts w:ascii="Arial" w:eastAsia="Times New Roman" w:hAnsi="Arial" w:cs="Arial"/>
    </w:rPr>
  </w:style>
  <w:style w:type="paragraph" w:styleId="HTML">
    <w:name w:val="HTML Preformatted"/>
    <w:basedOn w:val="Standard"/>
    <w:rsid w:val="00B047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Times New Roman"/>
      <w:sz w:val="20"/>
      <w:szCs w:val="20"/>
      <w:lang w:val="en-US" w:eastAsia="en-US"/>
    </w:rPr>
  </w:style>
  <w:style w:type="paragraph" w:styleId="13">
    <w:name w:val="index 1"/>
    <w:basedOn w:val="Standard"/>
    <w:rsid w:val="00B047BE"/>
    <w:pPr>
      <w:ind w:left="200" w:hanging="200"/>
    </w:pPr>
    <w:rPr>
      <w:rFonts w:ascii="Times New Roman" w:eastAsia="Times New Roman" w:hAnsi="Times New Roman" w:cs="Times New Roman"/>
      <w:color w:val="00000A"/>
      <w:sz w:val="20"/>
      <w:szCs w:val="20"/>
    </w:rPr>
  </w:style>
  <w:style w:type="paragraph" w:styleId="af2">
    <w:name w:val="List Bullet"/>
    <w:basedOn w:val="Standard"/>
    <w:rsid w:val="00B047BE"/>
    <w:pPr>
      <w:ind w:left="1492" w:hanging="360"/>
    </w:pPr>
    <w:rPr>
      <w:rFonts w:eastAsia="Times New Roman"/>
      <w:color w:val="00000A"/>
      <w:sz w:val="20"/>
      <w:szCs w:val="20"/>
    </w:rPr>
  </w:style>
  <w:style w:type="paragraph" w:styleId="af3">
    <w:name w:val="List Number"/>
    <w:basedOn w:val="Standard"/>
    <w:rsid w:val="00B047BE"/>
    <w:pPr>
      <w:spacing w:after="60"/>
      <w:ind w:left="360" w:hanging="360"/>
      <w:jc w:val="both"/>
    </w:pPr>
    <w:rPr>
      <w:rFonts w:ascii="Times New Roman" w:eastAsia="Times New Roman" w:hAnsi="Times New Roman" w:cs="Times New Roman"/>
      <w:color w:val="00000A"/>
    </w:rPr>
  </w:style>
  <w:style w:type="paragraph" w:styleId="26">
    <w:name w:val="List 2"/>
    <w:basedOn w:val="Standard"/>
    <w:rsid w:val="00B047BE"/>
    <w:pPr>
      <w:spacing w:after="60"/>
      <w:ind w:left="643"/>
      <w:jc w:val="both"/>
    </w:pPr>
    <w:rPr>
      <w:rFonts w:ascii="Times New Roman" w:eastAsia="Times New Roman" w:hAnsi="Times New Roman" w:cs="Times New Roman"/>
      <w:color w:val="00000A"/>
    </w:rPr>
  </w:style>
  <w:style w:type="paragraph" w:styleId="37">
    <w:name w:val="List 3"/>
    <w:basedOn w:val="Standard"/>
    <w:rsid w:val="00B047BE"/>
    <w:pPr>
      <w:spacing w:after="60"/>
      <w:ind w:left="926" w:hanging="360"/>
      <w:jc w:val="both"/>
    </w:pPr>
    <w:rPr>
      <w:rFonts w:ascii="Times New Roman" w:eastAsia="Times New Roman" w:hAnsi="Times New Roman" w:cs="Times New Roman"/>
      <w:color w:val="00000A"/>
    </w:rPr>
  </w:style>
  <w:style w:type="paragraph" w:styleId="43">
    <w:name w:val="List 4"/>
    <w:basedOn w:val="Standard"/>
    <w:rsid w:val="00B047BE"/>
    <w:pPr>
      <w:spacing w:after="60"/>
      <w:ind w:left="1132" w:hanging="283"/>
      <w:jc w:val="both"/>
    </w:pPr>
    <w:rPr>
      <w:rFonts w:ascii="Times New Roman" w:eastAsia="Times New Roman" w:hAnsi="Times New Roman" w:cs="Times New Roman"/>
      <w:color w:val="00000A"/>
    </w:rPr>
  </w:style>
  <w:style w:type="paragraph" w:styleId="51">
    <w:name w:val="List 5"/>
    <w:basedOn w:val="Standard"/>
    <w:rsid w:val="00B047BE"/>
    <w:pPr>
      <w:spacing w:after="60"/>
      <w:ind w:left="1415" w:hanging="283"/>
      <w:jc w:val="both"/>
    </w:pPr>
    <w:rPr>
      <w:rFonts w:ascii="Times New Roman" w:eastAsia="Times New Roman" w:hAnsi="Times New Roman" w:cs="Times New Roman"/>
      <w:color w:val="00000A"/>
    </w:rPr>
  </w:style>
  <w:style w:type="paragraph" w:customStyle="1" w:styleId="Numbering2">
    <w:name w:val="Numbering 2"/>
    <w:basedOn w:val="Standard"/>
    <w:rsid w:val="00B047BE"/>
    <w:pPr>
      <w:spacing w:after="60"/>
      <w:ind w:left="1080" w:firstLine="454"/>
      <w:jc w:val="both"/>
    </w:pPr>
    <w:rPr>
      <w:rFonts w:ascii="Times New Roman" w:eastAsia="Times New Roman" w:hAnsi="Times New Roman" w:cs="Times New Roman"/>
      <w:color w:val="00000A"/>
    </w:rPr>
  </w:style>
  <w:style w:type="paragraph" w:customStyle="1" w:styleId="Numbering3">
    <w:name w:val="Numbering 3"/>
    <w:basedOn w:val="Standard"/>
    <w:rsid w:val="00B047BE"/>
    <w:pPr>
      <w:spacing w:after="60"/>
      <w:ind w:firstLine="454"/>
      <w:jc w:val="both"/>
    </w:pPr>
    <w:rPr>
      <w:rFonts w:ascii="Times New Roman" w:eastAsia="Times New Roman" w:hAnsi="Times New Roman" w:cs="Times New Roman"/>
      <w:color w:val="00000A"/>
    </w:rPr>
  </w:style>
  <w:style w:type="paragraph" w:customStyle="1" w:styleId="Numbering4">
    <w:name w:val="Numbering 4"/>
    <w:basedOn w:val="Standard"/>
    <w:rsid w:val="00B047BE"/>
    <w:pPr>
      <w:spacing w:after="60"/>
      <w:ind w:firstLine="454"/>
      <w:jc w:val="both"/>
    </w:pPr>
    <w:rPr>
      <w:rFonts w:ascii="Times New Roman" w:eastAsia="Times New Roman" w:hAnsi="Times New Roman" w:cs="Times New Roman"/>
      <w:color w:val="00000A"/>
    </w:rPr>
  </w:style>
  <w:style w:type="paragraph" w:customStyle="1" w:styleId="Numbering5">
    <w:name w:val="Numbering 5"/>
    <w:basedOn w:val="Standard"/>
    <w:rsid w:val="00B047BE"/>
    <w:pPr>
      <w:spacing w:after="60"/>
      <w:ind w:firstLine="454"/>
      <w:jc w:val="both"/>
    </w:pPr>
    <w:rPr>
      <w:rFonts w:ascii="Times New Roman" w:eastAsia="Times New Roman" w:hAnsi="Times New Roman" w:cs="Times New Roman"/>
      <w:color w:val="00000A"/>
    </w:rPr>
  </w:style>
  <w:style w:type="paragraph" w:styleId="a5">
    <w:name w:val="Subtitle"/>
    <w:basedOn w:val="Standard"/>
    <w:next w:val="Textbody"/>
    <w:rsid w:val="00B047BE"/>
    <w:pPr>
      <w:spacing w:after="60"/>
      <w:jc w:val="center"/>
    </w:pPr>
    <w:rPr>
      <w:rFonts w:cs="Times New Roman"/>
      <w:i/>
      <w:iCs/>
      <w:color w:val="00000A"/>
      <w:sz w:val="20"/>
      <w:szCs w:val="20"/>
      <w:lang w:val="en-US" w:eastAsia="en-US"/>
    </w:rPr>
  </w:style>
  <w:style w:type="paragraph" w:styleId="27">
    <w:name w:val="Body Text First Indent 2"/>
    <w:basedOn w:val="Standard"/>
    <w:rsid w:val="00B047BE"/>
    <w:pPr>
      <w:spacing w:after="120"/>
      <w:ind w:left="283" w:firstLine="210"/>
    </w:pPr>
    <w:rPr>
      <w:rFonts w:cs="Times New Roman"/>
      <w:b/>
      <w:bCs/>
      <w:i/>
      <w:iCs/>
      <w:color w:val="00000A"/>
      <w:sz w:val="20"/>
      <w:szCs w:val="20"/>
      <w:lang w:val="en-US" w:eastAsia="en-US"/>
    </w:rPr>
  </w:style>
  <w:style w:type="paragraph" w:styleId="af4">
    <w:name w:val="Note Heading"/>
    <w:basedOn w:val="Standard"/>
    <w:rsid w:val="00B047BE"/>
    <w:pPr>
      <w:spacing w:after="60"/>
      <w:jc w:val="both"/>
    </w:pPr>
    <w:rPr>
      <w:color w:val="00000A"/>
      <w:sz w:val="20"/>
      <w:szCs w:val="20"/>
    </w:rPr>
  </w:style>
  <w:style w:type="paragraph" w:styleId="28">
    <w:name w:val="Body Text 2"/>
    <w:basedOn w:val="Standard"/>
    <w:rsid w:val="00B047BE"/>
    <w:pPr>
      <w:jc w:val="both"/>
    </w:pPr>
    <w:rPr>
      <w:rFonts w:cs="Times New Roman"/>
      <w:color w:val="00000A"/>
      <w:spacing w:val="-2"/>
      <w:sz w:val="20"/>
      <w:szCs w:val="20"/>
      <w:lang w:val="en-US" w:eastAsia="en-US"/>
    </w:rPr>
  </w:style>
  <w:style w:type="paragraph" w:styleId="af5">
    <w:name w:val="Document Map"/>
    <w:basedOn w:val="Standard"/>
    <w:rsid w:val="00B047BE"/>
    <w:rPr>
      <w:rFonts w:ascii="Tahoma" w:hAnsi="Tahoma" w:cs="Times New Roman"/>
      <w:color w:val="00000A"/>
      <w:sz w:val="20"/>
      <w:szCs w:val="20"/>
      <w:lang w:val="en-US" w:eastAsia="en-US"/>
    </w:rPr>
  </w:style>
  <w:style w:type="paragraph" w:customStyle="1" w:styleId="msolistparagraph0">
    <w:name w:val="msolistparagraph"/>
    <w:basedOn w:val="Standard"/>
    <w:rsid w:val="00B047BE"/>
    <w:pPr>
      <w:spacing w:after="200" w:line="276" w:lineRule="auto"/>
      <w:ind w:left="720"/>
    </w:pPr>
    <w:rPr>
      <w:rFonts w:ascii="Calibri" w:eastAsia="Times New Roman" w:hAnsi="Calibri" w:cs="Times New Roman"/>
      <w:color w:val="00000A"/>
      <w:sz w:val="22"/>
      <w:szCs w:val="22"/>
    </w:rPr>
  </w:style>
  <w:style w:type="paragraph" w:customStyle="1" w:styleId="110">
    <w:name w:val="Обычный + 11 пт"/>
    <w:basedOn w:val="Standard"/>
    <w:rsid w:val="00B047BE"/>
    <w:pPr>
      <w:jc w:val="center"/>
    </w:pPr>
    <w:rPr>
      <w:rFonts w:ascii="Times New Roman" w:eastAsia="Times New Roman" w:hAnsi="Times New Roman" w:cs="Times New Roman"/>
      <w:b/>
      <w:bCs/>
      <w:color w:val="333333"/>
      <w:sz w:val="22"/>
      <w:szCs w:val="22"/>
    </w:rPr>
  </w:style>
  <w:style w:type="paragraph" w:customStyle="1" w:styleId="210">
    <w:name w:val="Основной текст 21"/>
    <w:basedOn w:val="Standard"/>
    <w:rsid w:val="00B047BE"/>
    <w:pPr>
      <w:spacing w:line="240" w:lineRule="atLeast"/>
      <w:ind w:firstLine="720"/>
      <w:jc w:val="both"/>
    </w:pPr>
    <w:rPr>
      <w:rFonts w:ascii="Times New Roman" w:eastAsia="Times New Roman" w:hAnsi="Times New Roman" w:cs="Times New Roman"/>
      <w:color w:val="00000A"/>
    </w:rPr>
  </w:style>
  <w:style w:type="paragraph" w:customStyle="1" w:styleId="211">
    <w:name w:val="Основной текст с отступом 21"/>
    <w:basedOn w:val="Standard"/>
    <w:rsid w:val="00B047BE"/>
    <w:pPr>
      <w:ind w:firstLine="567"/>
      <w:jc w:val="both"/>
    </w:pPr>
    <w:rPr>
      <w:rFonts w:ascii="Times New Roman" w:eastAsia="Times New Roman" w:hAnsi="Times New Roman" w:cs="Times New Roman"/>
      <w:color w:val="00000A"/>
    </w:rPr>
  </w:style>
  <w:style w:type="paragraph" w:customStyle="1" w:styleId="14">
    <w:name w:val="Обычный1"/>
    <w:basedOn w:val="Standard"/>
    <w:rsid w:val="00B047BE"/>
    <w:pPr>
      <w:spacing w:line="336" w:lineRule="auto"/>
      <w:ind w:left="1040" w:hanging="360"/>
      <w:jc w:val="both"/>
    </w:pPr>
    <w:rPr>
      <w:rFonts w:ascii="Times New Roman" w:eastAsia="Times New Roman" w:hAnsi="Times New Roman" w:cs="Times New Roman"/>
      <w:color w:val="00000A"/>
      <w:sz w:val="20"/>
      <w:szCs w:val="20"/>
    </w:rPr>
  </w:style>
  <w:style w:type="paragraph" w:customStyle="1" w:styleId="ConsNonformat">
    <w:name w:val="ConsNonformat"/>
    <w:basedOn w:val="Standard"/>
    <w:rsid w:val="00B047BE"/>
    <w:pPr>
      <w:ind w:right="19772"/>
    </w:pPr>
    <w:rPr>
      <w:rFonts w:ascii="Courier New" w:eastAsia="Times New Roman" w:hAnsi="Courier New" w:cs="Courier New"/>
      <w:color w:val="00000A"/>
      <w:sz w:val="20"/>
      <w:szCs w:val="20"/>
    </w:rPr>
  </w:style>
  <w:style w:type="paragraph" w:customStyle="1" w:styleId="af6">
    <w:name w:val="Раздел"/>
    <w:basedOn w:val="Standard"/>
    <w:rsid w:val="00B047BE"/>
    <w:pPr>
      <w:spacing w:before="120" w:after="120"/>
      <w:ind w:left="1440" w:hanging="360"/>
      <w:jc w:val="center"/>
    </w:pPr>
    <w:rPr>
      <w:rFonts w:ascii="Arial Narrow" w:eastAsia="Times New Roman" w:hAnsi="Arial Narrow" w:cs="Times New Roman"/>
      <w:b/>
      <w:bCs/>
      <w:color w:val="00000A"/>
      <w:sz w:val="28"/>
      <w:szCs w:val="28"/>
    </w:rPr>
  </w:style>
  <w:style w:type="paragraph" w:customStyle="1" w:styleId="af7">
    <w:name w:val="Условия контракта"/>
    <w:basedOn w:val="Standard"/>
    <w:rsid w:val="00B047BE"/>
    <w:pPr>
      <w:spacing w:before="240" w:after="120"/>
      <w:ind w:left="567" w:hanging="567"/>
      <w:jc w:val="both"/>
    </w:pPr>
    <w:rPr>
      <w:rFonts w:ascii="Times New Roman" w:eastAsia="Times New Roman" w:hAnsi="Times New Roman" w:cs="Times New Roman"/>
      <w:b/>
      <w:bCs/>
      <w:color w:val="00000A"/>
    </w:rPr>
  </w:style>
  <w:style w:type="paragraph" w:customStyle="1" w:styleId="af8">
    <w:name w:val="Подраздел"/>
    <w:basedOn w:val="Standard"/>
    <w:rsid w:val="00B047BE"/>
    <w:pPr>
      <w:spacing w:before="240" w:after="120"/>
      <w:jc w:val="center"/>
    </w:pPr>
    <w:rPr>
      <w:rFonts w:ascii="TimesDL" w:eastAsia="Times New Roman" w:hAnsi="TimesDL" w:cs="Times New Roman"/>
      <w:b/>
      <w:bCs/>
      <w:smallCaps/>
      <w:color w:val="00000A"/>
      <w:spacing w:val="-2"/>
    </w:rPr>
  </w:style>
  <w:style w:type="paragraph" w:customStyle="1" w:styleId="38">
    <w:name w:val="Раздел 3"/>
    <w:basedOn w:val="Standard"/>
    <w:rsid w:val="00B047BE"/>
    <w:pPr>
      <w:spacing w:before="120" w:after="120"/>
      <w:ind w:left="360" w:hanging="360"/>
      <w:jc w:val="center"/>
    </w:pPr>
    <w:rPr>
      <w:rFonts w:ascii="Times New Roman" w:eastAsia="Times New Roman" w:hAnsi="Times New Roman" w:cs="Times New Roman"/>
      <w:b/>
      <w:bCs/>
      <w:color w:val="00000A"/>
    </w:rPr>
  </w:style>
  <w:style w:type="paragraph" w:customStyle="1" w:styleId="39">
    <w:name w:val="Стиль3 Знак"/>
    <w:basedOn w:val="Standard"/>
    <w:rsid w:val="00B047BE"/>
    <w:pPr>
      <w:ind w:left="1080"/>
      <w:jc w:val="both"/>
    </w:pPr>
    <w:rPr>
      <w:rFonts w:ascii="Calibri" w:eastAsia="Times New Roman" w:hAnsi="Calibri" w:cs="Times New Roman"/>
      <w:b/>
      <w:bCs/>
      <w:i/>
      <w:iCs/>
      <w:color w:val="00000A"/>
      <w:sz w:val="28"/>
      <w:szCs w:val="28"/>
    </w:rPr>
  </w:style>
  <w:style w:type="paragraph" w:customStyle="1" w:styleId="Style1">
    <w:name w:val="Style1"/>
    <w:basedOn w:val="Standard"/>
    <w:rsid w:val="00B047BE"/>
    <w:pPr>
      <w:spacing w:before="480" w:after="240"/>
      <w:ind w:left="540" w:firstLine="454"/>
      <w:jc w:val="center"/>
    </w:pPr>
    <w:rPr>
      <w:rFonts w:eastAsia="Times New Roman"/>
      <w:b/>
      <w:bCs/>
      <w:color w:val="00000A"/>
    </w:rPr>
  </w:style>
  <w:style w:type="paragraph" w:customStyle="1" w:styleId="Simlple">
    <w:name w:val="Simlple"/>
    <w:basedOn w:val="Standard"/>
    <w:rsid w:val="00B047BE"/>
    <w:pPr>
      <w:spacing w:before="60" w:after="60"/>
      <w:ind w:firstLine="284"/>
      <w:jc w:val="both"/>
    </w:pPr>
    <w:rPr>
      <w:rFonts w:eastAsia="Times New Roman"/>
      <w:color w:val="00000A"/>
      <w:sz w:val="20"/>
      <w:szCs w:val="20"/>
    </w:rPr>
  </w:style>
  <w:style w:type="paragraph" w:customStyle="1" w:styleId="Style2">
    <w:name w:val="Style2"/>
    <w:basedOn w:val="Standard"/>
    <w:rsid w:val="00B047BE"/>
    <w:pPr>
      <w:spacing w:before="60" w:after="60"/>
      <w:ind w:firstLine="284"/>
      <w:jc w:val="both"/>
    </w:pPr>
    <w:rPr>
      <w:rFonts w:eastAsia="Times New Roman"/>
      <w:color w:val="00000A"/>
      <w:sz w:val="20"/>
      <w:szCs w:val="20"/>
    </w:rPr>
  </w:style>
  <w:style w:type="paragraph" w:customStyle="1" w:styleId="Style3">
    <w:name w:val="Style3"/>
    <w:basedOn w:val="Standard"/>
    <w:rsid w:val="00B047BE"/>
    <w:pPr>
      <w:spacing w:before="60" w:after="60"/>
      <w:ind w:firstLine="567"/>
      <w:jc w:val="both"/>
    </w:pPr>
    <w:rPr>
      <w:rFonts w:eastAsia="Times New Roman"/>
      <w:color w:val="00000A"/>
      <w:sz w:val="20"/>
      <w:szCs w:val="20"/>
    </w:rPr>
  </w:style>
  <w:style w:type="paragraph" w:customStyle="1" w:styleId="112">
    <w:name w:val="заголовок 11"/>
    <w:basedOn w:val="Standard"/>
    <w:rsid w:val="00B047BE"/>
    <w:pPr>
      <w:keepNext/>
      <w:jc w:val="center"/>
    </w:pPr>
    <w:rPr>
      <w:rFonts w:ascii="Times New Roman" w:eastAsia="Times New Roman" w:hAnsi="Times New Roman" w:cs="Times New Roman"/>
      <w:color w:val="00000A"/>
    </w:rPr>
  </w:style>
  <w:style w:type="paragraph" w:customStyle="1" w:styleId="61">
    <w:name w:val="заголовок 6"/>
    <w:basedOn w:val="Standard"/>
    <w:rsid w:val="00B047BE"/>
    <w:pPr>
      <w:keepNext/>
    </w:pPr>
    <w:rPr>
      <w:rFonts w:ascii="Times New Roman" w:eastAsia="Times New Roman" w:hAnsi="Times New Roman" w:cs="Times New Roman"/>
      <w:color w:val="00000A"/>
    </w:rPr>
  </w:style>
  <w:style w:type="paragraph" w:customStyle="1" w:styleId="FR1">
    <w:name w:val="FR1"/>
    <w:basedOn w:val="Standard"/>
    <w:rsid w:val="00B047BE"/>
    <w:pPr>
      <w:ind w:firstLine="420"/>
    </w:pPr>
    <w:rPr>
      <w:rFonts w:eastAsia="Times New Roman"/>
      <w:color w:val="00000A"/>
      <w:sz w:val="20"/>
      <w:szCs w:val="20"/>
    </w:rPr>
  </w:style>
  <w:style w:type="paragraph" w:customStyle="1" w:styleId="bulletin">
    <w:name w:val="bulletin"/>
    <w:basedOn w:val="Standard"/>
    <w:rsid w:val="00B047BE"/>
    <w:rPr>
      <w:rFonts w:ascii="Calibri" w:eastAsia="Times New Roman" w:hAnsi="Calibri" w:cs="Times New Roman"/>
      <w:b/>
      <w:bCs/>
      <w:i/>
      <w:iCs/>
      <w:color w:val="00000A"/>
      <w:sz w:val="22"/>
      <w:szCs w:val="22"/>
    </w:rPr>
  </w:style>
  <w:style w:type="paragraph" w:customStyle="1" w:styleId="ListBul2">
    <w:name w:val="ListBul2"/>
    <w:basedOn w:val="Standard"/>
    <w:rsid w:val="00B047BE"/>
    <w:pPr>
      <w:spacing w:after="120"/>
      <w:ind w:left="360" w:hanging="360"/>
    </w:pPr>
    <w:rPr>
      <w:rFonts w:eastAsia="Times New Roman"/>
      <w:color w:val="00000A"/>
      <w:sz w:val="20"/>
      <w:szCs w:val="20"/>
    </w:rPr>
  </w:style>
  <w:style w:type="paragraph" w:customStyle="1" w:styleId="1100">
    <w:name w:val="1Æ10"/>
    <w:basedOn w:val="Standard"/>
    <w:rsid w:val="00B047BE"/>
    <w:rPr>
      <w:rFonts w:ascii="Times New Roman CYR" w:eastAsia="Times New Roman" w:hAnsi="Times New Roman CYR" w:cs="Times New Roman CYR"/>
      <w:b/>
      <w:bCs/>
      <w:color w:val="00000A"/>
      <w:sz w:val="20"/>
      <w:szCs w:val="20"/>
    </w:rPr>
  </w:style>
  <w:style w:type="paragraph" w:customStyle="1" w:styleId="29">
    <w:name w:val="ШТ Назв.2"/>
    <w:basedOn w:val="Standard"/>
    <w:rsid w:val="00B047BE"/>
    <w:pPr>
      <w:spacing w:before="60"/>
      <w:jc w:val="center"/>
    </w:pPr>
    <w:rPr>
      <w:rFonts w:ascii="Times New Roman" w:eastAsia="Times New Roman" w:hAnsi="Times New Roman" w:cs="Times New Roman"/>
      <w:b/>
      <w:bCs/>
      <w:color w:val="00000A"/>
    </w:rPr>
  </w:style>
  <w:style w:type="paragraph" w:customStyle="1" w:styleId="style4">
    <w:name w:val="style4"/>
    <w:basedOn w:val="Standard"/>
    <w:rsid w:val="00B047BE"/>
    <w:pPr>
      <w:spacing w:before="100" w:after="100"/>
    </w:pPr>
    <w:rPr>
      <w:rFonts w:ascii="Times New Roman" w:eastAsia="Times New Roman" w:hAnsi="Times New Roman" w:cs="Times New Roman"/>
      <w:color w:val="00000A"/>
    </w:rPr>
  </w:style>
  <w:style w:type="paragraph" w:customStyle="1" w:styleId="desc2">
    <w:name w:val="desc2"/>
    <w:basedOn w:val="Standard"/>
    <w:rsid w:val="00B047BE"/>
    <w:pPr>
      <w:spacing w:before="100" w:after="100"/>
    </w:pPr>
    <w:rPr>
      <w:rFonts w:ascii="Times New Roman" w:eastAsia="Times New Roman" w:hAnsi="Times New Roman" w:cs="Times New Roman"/>
      <w:color w:val="00000A"/>
    </w:rPr>
  </w:style>
  <w:style w:type="paragraph" w:customStyle="1" w:styleId="Style12">
    <w:name w:val="Style12"/>
    <w:basedOn w:val="Standard"/>
    <w:rsid w:val="00B047BE"/>
    <w:pPr>
      <w:spacing w:line="490" w:lineRule="exact"/>
      <w:ind w:firstLine="547"/>
      <w:jc w:val="both"/>
    </w:pPr>
    <w:rPr>
      <w:rFonts w:ascii="Times New Roman" w:eastAsia="Times New Roman" w:hAnsi="Times New Roman" w:cs="Times New Roman"/>
      <w:color w:val="00000A"/>
    </w:rPr>
  </w:style>
  <w:style w:type="paragraph" w:customStyle="1" w:styleId="msonormalbullet2gif">
    <w:name w:val="msonormalbullet2.gif"/>
    <w:basedOn w:val="Standard"/>
    <w:rsid w:val="00B047BE"/>
    <w:pPr>
      <w:spacing w:before="100" w:after="100"/>
    </w:pPr>
    <w:rPr>
      <w:rFonts w:ascii="Times New Roman" w:eastAsia="Times New Roman" w:hAnsi="Times New Roman" w:cs="Times New Roman"/>
      <w:color w:val="00000A"/>
    </w:rPr>
  </w:style>
  <w:style w:type="paragraph" w:customStyle="1" w:styleId="msonormalbullet3gif">
    <w:name w:val="msonormalbullet3.gif"/>
    <w:basedOn w:val="Standard"/>
    <w:rsid w:val="00B047BE"/>
    <w:pPr>
      <w:spacing w:before="100" w:after="100"/>
    </w:pPr>
    <w:rPr>
      <w:rFonts w:ascii="Times New Roman" w:eastAsia="Times New Roman" w:hAnsi="Times New Roman" w:cs="Times New Roman"/>
      <w:color w:val="00000A"/>
    </w:rPr>
  </w:style>
  <w:style w:type="paragraph" w:customStyle="1" w:styleId="msonormalbullet1gif">
    <w:name w:val="msonormalbullet1.gif"/>
    <w:basedOn w:val="Standard"/>
    <w:rsid w:val="00B047BE"/>
    <w:pPr>
      <w:spacing w:before="100" w:after="100"/>
    </w:pPr>
    <w:rPr>
      <w:rFonts w:ascii="Times New Roman" w:eastAsia="Times New Roman" w:hAnsi="Times New Roman" w:cs="Times New Roman"/>
      <w:color w:val="00000A"/>
    </w:rPr>
  </w:style>
  <w:style w:type="paragraph" w:customStyle="1" w:styleId="msonormalbullet2gifbullet2gif">
    <w:name w:val="msonormalbullet2gifbullet2.gif"/>
    <w:basedOn w:val="Standard"/>
    <w:rsid w:val="00B047BE"/>
    <w:pPr>
      <w:spacing w:before="100" w:after="100"/>
    </w:pPr>
    <w:rPr>
      <w:rFonts w:ascii="Times New Roman" w:eastAsia="Times New Roman" w:hAnsi="Times New Roman" w:cs="Times New Roman"/>
      <w:color w:val="00000A"/>
    </w:rPr>
  </w:style>
  <w:style w:type="paragraph" w:customStyle="1" w:styleId="msonormalbullet2gifbullet3gif">
    <w:name w:val="msonormalbullet2gifbullet3.gif"/>
    <w:basedOn w:val="Standard"/>
    <w:rsid w:val="00B047BE"/>
    <w:pPr>
      <w:spacing w:before="100" w:after="100"/>
    </w:pPr>
    <w:rPr>
      <w:rFonts w:ascii="Times New Roman" w:eastAsia="Times New Roman" w:hAnsi="Times New Roman" w:cs="Times New Roman"/>
      <w:color w:val="00000A"/>
    </w:rPr>
  </w:style>
  <w:style w:type="paragraph" w:customStyle="1" w:styleId="msonormalbullet2gifbullet1gif">
    <w:name w:val="msonormalbullet2gifbullet1.gif"/>
    <w:basedOn w:val="Standard"/>
    <w:rsid w:val="00B047BE"/>
    <w:pPr>
      <w:spacing w:before="100" w:after="100"/>
    </w:pPr>
    <w:rPr>
      <w:rFonts w:ascii="Times New Roman" w:eastAsia="Times New Roman" w:hAnsi="Times New Roman" w:cs="Times New Roman"/>
      <w:color w:val="00000A"/>
    </w:rPr>
  </w:style>
  <w:style w:type="paragraph" w:customStyle="1" w:styleId="Style17">
    <w:name w:val="Style17"/>
    <w:basedOn w:val="Standard"/>
    <w:rsid w:val="00B047BE"/>
    <w:pPr>
      <w:spacing w:line="230" w:lineRule="exact"/>
    </w:pPr>
    <w:rPr>
      <w:rFonts w:ascii="Times New Roman" w:eastAsia="Times New Roman" w:hAnsi="Times New Roman" w:cs="Times New Roman"/>
      <w:color w:val="00000A"/>
    </w:rPr>
  </w:style>
  <w:style w:type="paragraph" w:customStyle="1" w:styleId="Pa116">
    <w:name w:val="Pa11+6"/>
    <w:basedOn w:val="Standard"/>
    <w:rsid w:val="00B047BE"/>
    <w:pPr>
      <w:spacing w:before="300" w:line="201" w:lineRule="atLeast"/>
    </w:pPr>
    <w:rPr>
      <w:rFonts w:ascii="GaramondC" w:eastAsia="Times New Roman" w:hAnsi="GaramondC" w:cs="Times New Roman"/>
      <w:color w:val="00000A"/>
      <w:lang w:eastAsia="en-US"/>
    </w:rPr>
  </w:style>
  <w:style w:type="paragraph" w:customStyle="1" w:styleId="font5">
    <w:name w:val="font5"/>
    <w:basedOn w:val="Standard"/>
    <w:rsid w:val="00B047BE"/>
    <w:pPr>
      <w:spacing w:before="100" w:after="100"/>
    </w:pPr>
    <w:rPr>
      <w:rFonts w:ascii="Times New Roman" w:eastAsia="Times New Roman" w:hAnsi="Times New Roman" w:cs="Times New Roman"/>
    </w:rPr>
  </w:style>
  <w:style w:type="paragraph" w:customStyle="1" w:styleId="xl60">
    <w:name w:val="xl60"/>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b/>
      <w:bCs/>
      <w:color w:val="00000A"/>
    </w:rPr>
  </w:style>
  <w:style w:type="paragraph" w:customStyle="1" w:styleId="xl61">
    <w:name w:val="xl61"/>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62">
    <w:name w:val="xl62"/>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ascii="Times New Roman" w:eastAsia="Times New Roman" w:hAnsi="Times New Roman" w:cs="Times New Roman"/>
      <w:b/>
      <w:bCs/>
      <w:color w:val="00000A"/>
    </w:rPr>
  </w:style>
  <w:style w:type="paragraph" w:customStyle="1" w:styleId="xl63">
    <w:name w:val="xl63"/>
    <w:basedOn w:val="Standard"/>
    <w:rsid w:val="00B047BE"/>
    <w:pPr>
      <w:spacing w:before="100" w:after="100"/>
      <w:jc w:val="both"/>
    </w:pPr>
    <w:rPr>
      <w:rFonts w:ascii="Times New Roman" w:eastAsia="Times New Roman" w:hAnsi="Times New Roman" w:cs="Times New Roman"/>
      <w:color w:val="00000A"/>
    </w:rPr>
  </w:style>
  <w:style w:type="paragraph" w:customStyle="1" w:styleId="xl64">
    <w:name w:val="xl64"/>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ascii="Times New Roman" w:eastAsia="Times New Roman" w:hAnsi="Times New Roman" w:cs="Times New Roman"/>
      <w:b/>
      <w:bCs/>
      <w:color w:val="00000A"/>
    </w:rPr>
  </w:style>
  <w:style w:type="paragraph" w:customStyle="1" w:styleId="xl65">
    <w:name w:val="xl65"/>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ascii="Times New Roman" w:eastAsia="Times New Roman" w:hAnsi="Times New Roman" w:cs="Times New Roman"/>
      <w:color w:val="00000A"/>
    </w:rPr>
  </w:style>
  <w:style w:type="paragraph" w:customStyle="1" w:styleId="xl66">
    <w:name w:val="xl66"/>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ascii="Times New Roman" w:eastAsia="Times New Roman" w:hAnsi="Times New Roman" w:cs="Times New Roman"/>
      <w:b/>
      <w:bCs/>
      <w:color w:val="00000A"/>
    </w:rPr>
  </w:style>
  <w:style w:type="paragraph" w:customStyle="1" w:styleId="xl67">
    <w:name w:val="xl67"/>
    <w:basedOn w:val="Standard"/>
    <w:rsid w:val="00B047BE"/>
    <w:pPr>
      <w:spacing w:before="100" w:after="100"/>
    </w:pPr>
    <w:rPr>
      <w:rFonts w:ascii="Times New Roman" w:eastAsia="Times New Roman" w:hAnsi="Times New Roman" w:cs="Times New Roman"/>
      <w:color w:val="00000A"/>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Standard"/>
    <w:rsid w:val="00B047BE"/>
    <w:pPr>
      <w:spacing w:before="100" w:after="100"/>
    </w:pPr>
    <w:rPr>
      <w:rFonts w:ascii="Tahoma" w:eastAsia="Times New Roman" w:hAnsi="Tahoma" w:cs="Tahoma"/>
      <w:color w:val="00000A"/>
      <w:sz w:val="20"/>
      <w:szCs w:val="20"/>
      <w:lang w:val="en-US" w:eastAsia="en-US"/>
    </w:rPr>
  </w:style>
  <w:style w:type="paragraph" w:customStyle="1" w:styleId="CharChar2">
    <w:name w:val="Char Char2"/>
    <w:basedOn w:val="Standard"/>
    <w:rsid w:val="00B047BE"/>
    <w:pPr>
      <w:spacing w:before="100" w:after="100"/>
    </w:pPr>
    <w:rPr>
      <w:rFonts w:ascii="Tahoma" w:eastAsia="Times New Roman" w:hAnsi="Tahoma" w:cs="Times New Roman"/>
      <w:color w:val="00000A"/>
      <w:sz w:val="20"/>
      <w:szCs w:val="20"/>
      <w:lang w:val="en-US" w:eastAsia="en-US"/>
    </w:rPr>
  </w:style>
  <w:style w:type="paragraph" w:customStyle="1" w:styleId="af9">
    <w:name w:val="a"/>
    <w:basedOn w:val="Standard"/>
    <w:rsid w:val="00B047BE"/>
    <w:pPr>
      <w:ind w:left="720"/>
    </w:pPr>
    <w:rPr>
      <w:rFonts w:ascii="Times New Roman" w:hAnsi="Times New Roman" w:cs="Times New Roman"/>
      <w:color w:val="00000A"/>
      <w:sz w:val="20"/>
      <w:szCs w:val="20"/>
    </w:rPr>
  </w:style>
  <w:style w:type="paragraph" w:customStyle="1" w:styleId="Style40">
    <w:name w:val="Style4"/>
    <w:basedOn w:val="Standard"/>
    <w:rsid w:val="00B047BE"/>
    <w:pPr>
      <w:spacing w:line="259" w:lineRule="exact"/>
    </w:pPr>
    <w:rPr>
      <w:rFonts w:ascii="Cambria" w:eastAsia="Times New Roman" w:hAnsi="Cambria" w:cs="Times New Roman"/>
      <w:color w:val="00000A"/>
    </w:rPr>
  </w:style>
  <w:style w:type="paragraph" w:customStyle="1" w:styleId="font6">
    <w:name w:val="font6"/>
    <w:basedOn w:val="Standard"/>
    <w:rsid w:val="00B047BE"/>
    <w:pPr>
      <w:spacing w:before="100" w:after="100"/>
    </w:pPr>
    <w:rPr>
      <w:rFonts w:ascii="Times New Roman" w:eastAsia="Times New Roman" w:hAnsi="Times New Roman" w:cs="Times New Roman"/>
      <w:sz w:val="16"/>
      <w:szCs w:val="16"/>
    </w:rPr>
  </w:style>
  <w:style w:type="paragraph" w:customStyle="1" w:styleId="font7">
    <w:name w:val="font7"/>
    <w:basedOn w:val="Standard"/>
    <w:rsid w:val="00B047BE"/>
    <w:pPr>
      <w:spacing w:before="100" w:after="100"/>
    </w:pPr>
    <w:rPr>
      <w:rFonts w:ascii="Times New Roman" w:eastAsia="Times New Roman" w:hAnsi="Times New Roman" w:cs="Times New Roman"/>
      <w:sz w:val="20"/>
      <w:szCs w:val="20"/>
    </w:rPr>
  </w:style>
  <w:style w:type="paragraph" w:customStyle="1" w:styleId="font8">
    <w:name w:val="font8"/>
    <w:basedOn w:val="Standard"/>
    <w:rsid w:val="00B047BE"/>
    <w:pPr>
      <w:spacing w:before="100" w:after="100"/>
    </w:pPr>
    <w:rPr>
      <w:rFonts w:ascii="Cambria" w:eastAsia="Times New Roman" w:hAnsi="Cambria" w:cs="Times New Roman"/>
      <w:sz w:val="16"/>
      <w:szCs w:val="16"/>
    </w:rPr>
  </w:style>
  <w:style w:type="paragraph" w:customStyle="1" w:styleId="xl68">
    <w:name w:val="xl68"/>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sz w:val="20"/>
      <w:szCs w:val="20"/>
    </w:rPr>
  </w:style>
  <w:style w:type="paragraph" w:customStyle="1" w:styleId="xl69">
    <w:name w:val="xl69"/>
    <w:basedOn w:val="Standard"/>
    <w:rsid w:val="00B047BE"/>
    <w:pPr>
      <w:pBdr>
        <w:top w:val="single" w:sz="8" w:space="0" w:color="00000A"/>
        <w:left w:val="single" w:sz="8" w:space="0" w:color="00000A"/>
        <w:bottom w:val="single" w:sz="8" w:space="0" w:color="00000A"/>
        <w:right w:val="single" w:sz="8" w:space="0" w:color="00000A"/>
      </w:pBdr>
      <w:spacing w:before="100" w:after="100"/>
      <w:jc w:val="center"/>
    </w:pPr>
    <w:rPr>
      <w:rFonts w:ascii="Times New Roman" w:eastAsia="Times New Roman" w:hAnsi="Times New Roman" w:cs="Times New Roman"/>
      <w:color w:val="00000A"/>
    </w:rPr>
  </w:style>
  <w:style w:type="paragraph" w:customStyle="1" w:styleId="xl70">
    <w:name w:val="xl70"/>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sz w:val="20"/>
      <w:szCs w:val="20"/>
    </w:rPr>
  </w:style>
  <w:style w:type="paragraph" w:customStyle="1" w:styleId="xl71">
    <w:name w:val="xl71"/>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ascii="Times New Roman" w:eastAsia="Times New Roman" w:hAnsi="Times New Roman" w:cs="Times New Roman"/>
      <w:color w:val="00000A"/>
      <w:sz w:val="20"/>
      <w:szCs w:val="20"/>
    </w:rPr>
  </w:style>
  <w:style w:type="paragraph" w:customStyle="1" w:styleId="xl72">
    <w:name w:val="xl72"/>
    <w:basedOn w:val="Standard"/>
    <w:rsid w:val="00B047BE"/>
    <w:pPr>
      <w:spacing w:before="100" w:after="100"/>
    </w:pPr>
    <w:rPr>
      <w:rFonts w:ascii="Times New Roman" w:eastAsia="Times New Roman" w:hAnsi="Times New Roman" w:cs="Times New Roman"/>
      <w:color w:val="00000A"/>
      <w:sz w:val="20"/>
      <w:szCs w:val="20"/>
    </w:rPr>
  </w:style>
  <w:style w:type="paragraph" w:customStyle="1" w:styleId="xl73">
    <w:name w:val="xl73"/>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ascii="Times New Roman" w:eastAsia="Times New Roman" w:hAnsi="Times New Roman" w:cs="Times New Roman"/>
      <w:color w:val="00000A"/>
      <w:sz w:val="20"/>
      <w:szCs w:val="20"/>
    </w:rPr>
  </w:style>
  <w:style w:type="paragraph" w:customStyle="1" w:styleId="xl74">
    <w:name w:val="xl74"/>
    <w:basedOn w:val="Standard"/>
    <w:rsid w:val="00B047BE"/>
    <w:pPr>
      <w:pBdr>
        <w:top w:val="single" w:sz="8" w:space="0" w:color="00000A"/>
        <w:left w:val="single" w:sz="8" w:space="0" w:color="00000A"/>
        <w:bottom w:val="single" w:sz="8" w:space="0" w:color="00000A"/>
        <w:right w:val="single" w:sz="8" w:space="0" w:color="00000A"/>
      </w:pBdr>
      <w:shd w:val="clear" w:color="auto" w:fill="D9D9D9"/>
      <w:spacing w:before="100" w:after="100"/>
      <w:jc w:val="center"/>
    </w:pPr>
    <w:rPr>
      <w:rFonts w:ascii="Times New Roman" w:eastAsia="Times New Roman" w:hAnsi="Times New Roman" w:cs="Times New Roman"/>
      <w:color w:val="00000A"/>
    </w:rPr>
  </w:style>
  <w:style w:type="paragraph" w:customStyle="1" w:styleId="xl75">
    <w:name w:val="xl75"/>
    <w:basedOn w:val="Standard"/>
    <w:rsid w:val="00B047BE"/>
    <w:pPr>
      <w:pBdr>
        <w:top w:val="single" w:sz="8" w:space="0" w:color="00000A"/>
        <w:left w:val="single" w:sz="8" w:space="0" w:color="00000A"/>
        <w:bottom w:val="single" w:sz="8" w:space="0" w:color="00000A"/>
        <w:right w:val="single" w:sz="8" w:space="0" w:color="00000A"/>
      </w:pBdr>
      <w:shd w:val="clear" w:color="auto" w:fill="D9D9D9"/>
      <w:spacing w:before="100" w:after="100"/>
      <w:jc w:val="center"/>
    </w:pPr>
    <w:rPr>
      <w:rFonts w:ascii="Times New Roman" w:eastAsia="Times New Roman" w:hAnsi="Times New Roman" w:cs="Times New Roman"/>
      <w:color w:val="00000A"/>
    </w:rPr>
  </w:style>
  <w:style w:type="paragraph" w:customStyle="1" w:styleId="xl76">
    <w:name w:val="xl76"/>
    <w:basedOn w:val="Standard"/>
    <w:rsid w:val="00B047BE"/>
    <w:pPr>
      <w:pBdr>
        <w:top w:val="single" w:sz="8" w:space="0" w:color="00000A"/>
        <w:left w:val="single" w:sz="8" w:space="0" w:color="00000A"/>
        <w:bottom w:val="single" w:sz="8" w:space="0" w:color="00000A"/>
        <w:right w:val="single" w:sz="8" w:space="0" w:color="00000A"/>
      </w:pBdr>
      <w:shd w:val="clear" w:color="auto" w:fill="D9D9D9"/>
      <w:spacing w:before="100" w:after="100"/>
      <w:jc w:val="center"/>
    </w:pPr>
    <w:rPr>
      <w:rFonts w:ascii="Times New Roman" w:eastAsia="Times New Roman" w:hAnsi="Times New Roman" w:cs="Times New Roman"/>
      <w:color w:val="00000A"/>
    </w:rPr>
  </w:style>
  <w:style w:type="paragraph" w:customStyle="1" w:styleId="xl77">
    <w:name w:val="xl77"/>
    <w:basedOn w:val="Standard"/>
    <w:rsid w:val="00B047BE"/>
    <w:pPr>
      <w:pBdr>
        <w:top w:val="single" w:sz="8" w:space="0" w:color="00000A"/>
        <w:left w:val="single" w:sz="8" w:space="0" w:color="00000A"/>
        <w:bottom w:val="single" w:sz="8" w:space="0" w:color="00000A"/>
        <w:right w:val="single" w:sz="8" w:space="0" w:color="00000A"/>
      </w:pBdr>
      <w:spacing w:before="100" w:after="100"/>
      <w:jc w:val="center"/>
    </w:pPr>
    <w:rPr>
      <w:rFonts w:ascii="Times New Roman" w:eastAsia="Times New Roman" w:hAnsi="Times New Roman" w:cs="Times New Roman"/>
      <w:color w:val="00000A"/>
    </w:rPr>
  </w:style>
  <w:style w:type="paragraph" w:customStyle="1" w:styleId="xl78">
    <w:name w:val="xl78"/>
    <w:basedOn w:val="Standard"/>
    <w:rsid w:val="00B047BE"/>
    <w:pPr>
      <w:spacing w:before="100" w:after="100"/>
      <w:jc w:val="center"/>
    </w:pPr>
    <w:rPr>
      <w:rFonts w:ascii="Times New Roman" w:eastAsia="Times New Roman" w:hAnsi="Times New Roman" w:cs="Times New Roman"/>
      <w:color w:val="00000A"/>
    </w:rPr>
  </w:style>
  <w:style w:type="paragraph" w:customStyle="1" w:styleId="xl79">
    <w:name w:val="xl79"/>
    <w:basedOn w:val="Standard"/>
    <w:rsid w:val="00B047BE"/>
    <w:pPr>
      <w:spacing w:before="100" w:after="100"/>
      <w:jc w:val="center"/>
    </w:pPr>
    <w:rPr>
      <w:rFonts w:ascii="Times New Roman" w:eastAsia="Times New Roman" w:hAnsi="Times New Roman" w:cs="Times New Roman"/>
      <w:color w:val="00000A"/>
    </w:rPr>
  </w:style>
  <w:style w:type="paragraph" w:customStyle="1" w:styleId="xl80">
    <w:name w:val="xl80"/>
    <w:basedOn w:val="Standard"/>
    <w:rsid w:val="00B047BE"/>
    <w:pPr>
      <w:pBdr>
        <w:top w:val="single" w:sz="8" w:space="0" w:color="00000A"/>
        <w:left w:val="single" w:sz="8" w:space="0" w:color="00000A"/>
        <w:bottom w:val="single" w:sz="8" w:space="0" w:color="00000A"/>
        <w:right w:val="single" w:sz="8" w:space="0" w:color="00000A"/>
      </w:pBdr>
      <w:shd w:val="clear" w:color="auto" w:fill="A6A6A6"/>
      <w:spacing w:before="100" w:after="100"/>
      <w:jc w:val="center"/>
    </w:pPr>
    <w:rPr>
      <w:rFonts w:ascii="Times New Roman" w:eastAsia="Times New Roman" w:hAnsi="Times New Roman" w:cs="Times New Roman"/>
      <w:color w:val="00000A"/>
    </w:rPr>
  </w:style>
  <w:style w:type="paragraph" w:customStyle="1" w:styleId="xl81">
    <w:name w:val="xl81"/>
    <w:basedOn w:val="Standard"/>
    <w:rsid w:val="00B047BE"/>
    <w:pPr>
      <w:pBdr>
        <w:top w:val="single" w:sz="8" w:space="0" w:color="00000A"/>
        <w:left w:val="single" w:sz="8" w:space="0" w:color="00000A"/>
        <w:bottom w:val="single" w:sz="8" w:space="0" w:color="00000A"/>
        <w:right w:val="single" w:sz="8" w:space="0" w:color="00000A"/>
      </w:pBdr>
      <w:shd w:val="clear" w:color="auto" w:fill="A6A6A6"/>
      <w:spacing w:before="100" w:after="100"/>
      <w:jc w:val="center"/>
    </w:pPr>
    <w:rPr>
      <w:rFonts w:ascii="Times New Roman" w:eastAsia="Times New Roman" w:hAnsi="Times New Roman" w:cs="Times New Roman"/>
      <w:color w:val="00000A"/>
    </w:rPr>
  </w:style>
  <w:style w:type="paragraph" w:customStyle="1" w:styleId="xl82">
    <w:name w:val="xl82"/>
    <w:basedOn w:val="Standard"/>
    <w:rsid w:val="00B047BE"/>
    <w:pPr>
      <w:pBdr>
        <w:top w:val="single" w:sz="8" w:space="0" w:color="00000A"/>
        <w:left w:val="single" w:sz="8" w:space="0" w:color="00000A"/>
        <w:bottom w:val="single" w:sz="8" w:space="0" w:color="00000A"/>
        <w:right w:val="single" w:sz="8" w:space="0" w:color="00000A"/>
      </w:pBdr>
      <w:shd w:val="clear" w:color="auto" w:fill="A6A6A6"/>
      <w:spacing w:before="100" w:after="100"/>
      <w:jc w:val="center"/>
    </w:pPr>
    <w:rPr>
      <w:rFonts w:ascii="Times New Roman" w:eastAsia="Times New Roman" w:hAnsi="Times New Roman" w:cs="Times New Roman"/>
      <w:color w:val="00000A"/>
    </w:rPr>
  </w:style>
  <w:style w:type="paragraph" w:customStyle="1" w:styleId="xl83">
    <w:name w:val="xl83"/>
    <w:basedOn w:val="Standard"/>
    <w:rsid w:val="00B047BE"/>
    <w:pPr>
      <w:shd w:val="clear" w:color="auto" w:fill="D9D9D9"/>
      <w:spacing w:before="100" w:after="100"/>
      <w:jc w:val="center"/>
    </w:pPr>
    <w:rPr>
      <w:rFonts w:ascii="Times New Roman" w:eastAsia="Times New Roman" w:hAnsi="Times New Roman" w:cs="Times New Roman"/>
      <w:color w:val="00000A"/>
    </w:rPr>
  </w:style>
  <w:style w:type="paragraph" w:customStyle="1" w:styleId="xl84">
    <w:name w:val="xl84"/>
    <w:basedOn w:val="Standard"/>
    <w:rsid w:val="00B047BE"/>
    <w:pPr>
      <w:shd w:val="clear" w:color="auto" w:fill="D9D9D9"/>
      <w:spacing w:before="100" w:after="100"/>
      <w:jc w:val="center"/>
    </w:pPr>
    <w:rPr>
      <w:rFonts w:ascii="Times New Roman" w:eastAsia="Times New Roman" w:hAnsi="Times New Roman" w:cs="Times New Roman"/>
      <w:color w:val="00000A"/>
    </w:rPr>
  </w:style>
  <w:style w:type="paragraph" w:customStyle="1" w:styleId="xl85">
    <w:name w:val="xl85"/>
    <w:basedOn w:val="Standard"/>
    <w:rsid w:val="00B047BE"/>
    <w:pPr>
      <w:shd w:val="clear" w:color="auto" w:fill="D9D9D9"/>
      <w:spacing w:before="100" w:after="100"/>
      <w:jc w:val="center"/>
    </w:pPr>
    <w:rPr>
      <w:rFonts w:ascii="Times New Roman" w:eastAsia="Times New Roman" w:hAnsi="Times New Roman" w:cs="Times New Roman"/>
      <w:color w:val="00000A"/>
    </w:rPr>
  </w:style>
  <w:style w:type="paragraph" w:customStyle="1" w:styleId="xl86">
    <w:name w:val="xl86"/>
    <w:basedOn w:val="Standard"/>
    <w:rsid w:val="00B047BE"/>
    <w:pPr>
      <w:pBdr>
        <w:top w:val="single" w:sz="8" w:space="0" w:color="00000A"/>
        <w:left w:val="single" w:sz="8" w:space="0" w:color="00000A"/>
        <w:bottom w:val="single" w:sz="8" w:space="0" w:color="00000A"/>
        <w:right w:val="single" w:sz="8" w:space="0" w:color="00000A"/>
      </w:pBdr>
      <w:spacing w:before="100" w:after="100"/>
      <w:jc w:val="center"/>
    </w:pPr>
    <w:rPr>
      <w:rFonts w:ascii="Times New Roman" w:eastAsia="Times New Roman" w:hAnsi="Times New Roman" w:cs="Times New Roman"/>
      <w:color w:val="00000A"/>
      <w:sz w:val="28"/>
      <w:szCs w:val="28"/>
    </w:rPr>
  </w:style>
  <w:style w:type="paragraph" w:customStyle="1" w:styleId="xl87">
    <w:name w:val="xl87"/>
    <w:basedOn w:val="Standard"/>
    <w:rsid w:val="00B047BE"/>
    <w:pPr>
      <w:spacing w:before="100" w:after="100"/>
      <w:jc w:val="center"/>
    </w:pPr>
    <w:rPr>
      <w:rFonts w:ascii="Times New Roman" w:eastAsia="Times New Roman" w:hAnsi="Times New Roman" w:cs="Times New Roman"/>
      <w:color w:val="00000A"/>
      <w:sz w:val="28"/>
      <w:szCs w:val="28"/>
    </w:rPr>
  </w:style>
  <w:style w:type="paragraph" w:customStyle="1" w:styleId="xl88">
    <w:name w:val="xl88"/>
    <w:basedOn w:val="Standard"/>
    <w:rsid w:val="00B047BE"/>
    <w:pPr>
      <w:pBdr>
        <w:top w:val="single" w:sz="8" w:space="0" w:color="00000A"/>
        <w:left w:val="single" w:sz="8" w:space="0" w:color="00000A"/>
        <w:bottom w:val="single" w:sz="8" w:space="0" w:color="00000A"/>
        <w:right w:val="single" w:sz="8" w:space="0" w:color="00000A"/>
      </w:pBdr>
      <w:spacing w:before="100" w:after="100"/>
      <w:jc w:val="center"/>
    </w:pPr>
    <w:rPr>
      <w:rFonts w:ascii="Times New Roman" w:eastAsia="Times New Roman" w:hAnsi="Times New Roman" w:cs="Times New Roman"/>
      <w:color w:val="00000A"/>
      <w:sz w:val="28"/>
      <w:szCs w:val="28"/>
    </w:rPr>
  </w:style>
  <w:style w:type="paragraph" w:customStyle="1" w:styleId="xl89">
    <w:name w:val="xl89"/>
    <w:basedOn w:val="Standard"/>
    <w:rsid w:val="00B047BE"/>
    <w:pPr>
      <w:spacing w:before="100" w:after="100"/>
      <w:jc w:val="center"/>
    </w:pPr>
    <w:rPr>
      <w:rFonts w:ascii="Times New Roman" w:eastAsia="Times New Roman" w:hAnsi="Times New Roman" w:cs="Times New Roman"/>
      <w:color w:val="00000A"/>
      <w:sz w:val="28"/>
      <w:szCs w:val="28"/>
    </w:rPr>
  </w:style>
  <w:style w:type="paragraph" w:customStyle="1" w:styleId="xl90">
    <w:name w:val="xl90"/>
    <w:basedOn w:val="Standard"/>
    <w:rsid w:val="00B047BE"/>
    <w:pPr>
      <w:spacing w:before="100" w:after="100"/>
      <w:jc w:val="center"/>
    </w:pPr>
    <w:rPr>
      <w:rFonts w:ascii="Times New Roman" w:eastAsia="Times New Roman" w:hAnsi="Times New Roman" w:cs="Times New Roman"/>
      <w:color w:val="00000A"/>
      <w:sz w:val="28"/>
      <w:szCs w:val="28"/>
    </w:rPr>
  </w:style>
  <w:style w:type="paragraph" w:customStyle="1" w:styleId="xl91">
    <w:name w:val="xl91"/>
    <w:basedOn w:val="Standard"/>
    <w:rsid w:val="00B047BE"/>
    <w:pPr>
      <w:pBdr>
        <w:top w:val="single" w:sz="8" w:space="0" w:color="00000A"/>
        <w:left w:val="single" w:sz="8" w:space="0" w:color="00000A"/>
        <w:bottom w:val="single" w:sz="8" w:space="0" w:color="00000A"/>
        <w:right w:val="single" w:sz="8" w:space="0" w:color="00000A"/>
      </w:pBdr>
      <w:spacing w:before="100" w:after="100"/>
    </w:pPr>
    <w:rPr>
      <w:rFonts w:ascii="Times New Roman" w:eastAsia="Times New Roman" w:hAnsi="Times New Roman" w:cs="Times New Roman"/>
      <w:color w:val="00000A"/>
      <w:sz w:val="20"/>
      <w:szCs w:val="20"/>
    </w:rPr>
  </w:style>
  <w:style w:type="paragraph" w:customStyle="1" w:styleId="xl92">
    <w:name w:val="xl92"/>
    <w:basedOn w:val="Standard"/>
    <w:rsid w:val="00B047BE"/>
    <w:pPr>
      <w:pBdr>
        <w:top w:val="single" w:sz="8" w:space="0" w:color="00000A"/>
        <w:left w:val="single" w:sz="8" w:space="0" w:color="00000A"/>
        <w:bottom w:val="single" w:sz="8" w:space="0" w:color="00000A"/>
        <w:right w:val="single" w:sz="8" w:space="0" w:color="00000A"/>
      </w:pBdr>
      <w:spacing w:before="100" w:after="100"/>
    </w:pPr>
    <w:rPr>
      <w:rFonts w:ascii="Times New Roman" w:eastAsia="Times New Roman" w:hAnsi="Times New Roman" w:cs="Times New Roman"/>
      <w:color w:val="00000A"/>
      <w:sz w:val="20"/>
      <w:szCs w:val="20"/>
    </w:rPr>
  </w:style>
  <w:style w:type="paragraph" w:customStyle="1" w:styleId="xl93">
    <w:name w:val="xl93"/>
    <w:basedOn w:val="Standard"/>
    <w:rsid w:val="00B047BE"/>
    <w:pPr>
      <w:pBdr>
        <w:top w:val="single" w:sz="8" w:space="0" w:color="00000A"/>
        <w:left w:val="single" w:sz="8" w:space="0" w:color="00000A"/>
        <w:bottom w:val="single" w:sz="8" w:space="0" w:color="00000A"/>
        <w:right w:val="single" w:sz="8" w:space="0" w:color="00000A"/>
      </w:pBdr>
      <w:spacing w:before="100" w:after="100"/>
    </w:pPr>
    <w:rPr>
      <w:rFonts w:ascii="Times New Roman CYR" w:eastAsia="Times New Roman" w:hAnsi="Times New Roman CYR" w:cs="Times New Roman CYR"/>
      <w:color w:val="00000A"/>
      <w:sz w:val="20"/>
      <w:szCs w:val="20"/>
    </w:rPr>
  </w:style>
  <w:style w:type="paragraph" w:customStyle="1" w:styleId="xl94">
    <w:name w:val="xl94"/>
    <w:basedOn w:val="Standard"/>
    <w:rsid w:val="00B047BE"/>
    <w:pPr>
      <w:spacing w:before="100" w:after="100"/>
    </w:pPr>
    <w:rPr>
      <w:rFonts w:ascii="Times New Roman" w:eastAsia="Times New Roman" w:hAnsi="Times New Roman" w:cs="Times New Roman"/>
      <w:color w:val="00000A"/>
      <w:sz w:val="20"/>
      <w:szCs w:val="20"/>
    </w:rPr>
  </w:style>
  <w:style w:type="paragraph" w:customStyle="1" w:styleId="xl95">
    <w:name w:val="xl95"/>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sz w:val="20"/>
      <w:szCs w:val="20"/>
    </w:rPr>
  </w:style>
  <w:style w:type="paragraph" w:customStyle="1" w:styleId="xl96">
    <w:name w:val="xl96"/>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ascii="Times New Roman" w:eastAsia="Times New Roman" w:hAnsi="Times New Roman" w:cs="Times New Roman"/>
      <w:color w:val="00000A"/>
      <w:sz w:val="20"/>
      <w:szCs w:val="20"/>
    </w:rPr>
  </w:style>
  <w:style w:type="paragraph" w:customStyle="1" w:styleId="xl97">
    <w:name w:val="xl97"/>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ascii="Times New Roman" w:eastAsia="Times New Roman" w:hAnsi="Times New Roman" w:cs="Times New Roman"/>
      <w:color w:val="00000A"/>
      <w:sz w:val="20"/>
      <w:szCs w:val="20"/>
    </w:rPr>
  </w:style>
  <w:style w:type="paragraph" w:customStyle="1" w:styleId="xl98">
    <w:name w:val="xl98"/>
    <w:basedOn w:val="Standard"/>
    <w:rsid w:val="00B047BE"/>
    <w:pPr>
      <w:spacing w:before="100" w:after="100"/>
    </w:pPr>
    <w:rPr>
      <w:rFonts w:ascii="Times New Roman" w:eastAsia="Times New Roman" w:hAnsi="Times New Roman" w:cs="Times New Roman"/>
      <w:color w:val="00000A"/>
      <w:sz w:val="20"/>
      <w:szCs w:val="20"/>
    </w:rPr>
  </w:style>
  <w:style w:type="paragraph" w:customStyle="1" w:styleId="xl99">
    <w:name w:val="xl99"/>
    <w:basedOn w:val="Standard"/>
    <w:rsid w:val="00B047BE"/>
    <w:pPr>
      <w:spacing w:before="100" w:after="100"/>
    </w:pPr>
    <w:rPr>
      <w:rFonts w:ascii="Times New Roman" w:eastAsia="Times New Roman" w:hAnsi="Times New Roman" w:cs="Times New Roman"/>
      <w:color w:val="00000A"/>
      <w:sz w:val="20"/>
      <w:szCs w:val="20"/>
    </w:rPr>
  </w:style>
  <w:style w:type="paragraph" w:customStyle="1" w:styleId="xl100">
    <w:name w:val="xl100"/>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sz w:val="20"/>
      <w:szCs w:val="20"/>
    </w:rPr>
  </w:style>
  <w:style w:type="paragraph" w:customStyle="1" w:styleId="xl101">
    <w:name w:val="xl101"/>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ascii="Times New Roman" w:eastAsia="Times New Roman" w:hAnsi="Times New Roman" w:cs="Times New Roman"/>
      <w:color w:val="00000A"/>
      <w:sz w:val="20"/>
      <w:szCs w:val="20"/>
    </w:rPr>
  </w:style>
  <w:style w:type="paragraph" w:customStyle="1" w:styleId="xl102">
    <w:name w:val="xl102"/>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sz w:val="20"/>
      <w:szCs w:val="20"/>
    </w:rPr>
  </w:style>
  <w:style w:type="paragraph" w:customStyle="1" w:styleId="xl103">
    <w:name w:val="xl103"/>
    <w:basedOn w:val="Standard"/>
    <w:rsid w:val="00B047BE"/>
    <w:pPr>
      <w:pBdr>
        <w:top w:val="single" w:sz="8" w:space="0" w:color="00000A"/>
        <w:left w:val="single" w:sz="8" w:space="0" w:color="00000A"/>
        <w:bottom w:val="single" w:sz="8" w:space="0" w:color="00000A"/>
        <w:right w:val="single" w:sz="8" w:space="0" w:color="00000A"/>
      </w:pBdr>
      <w:spacing w:before="100" w:after="100"/>
      <w:jc w:val="center"/>
    </w:pPr>
    <w:rPr>
      <w:rFonts w:ascii="Times New Roman" w:eastAsia="Times New Roman" w:hAnsi="Times New Roman" w:cs="Times New Roman"/>
      <w:color w:val="00000A"/>
      <w:sz w:val="20"/>
      <w:szCs w:val="20"/>
    </w:rPr>
  </w:style>
  <w:style w:type="paragraph" w:customStyle="1" w:styleId="xl104">
    <w:name w:val="xl104"/>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ascii="Times New Roman" w:eastAsia="Times New Roman" w:hAnsi="Times New Roman" w:cs="Times New Roman"/>
      <w:color w:val="00000A"/>
      <w:sz w:val="16"/>
      <w:szCs w:val="16"/>
    </w:rPr>
  </w:style>
  <w:style w:type="paragraph" w:customStyle="1" w:styleId="xl105">
    <w:name w:val="xl105"/>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sz w:val="20"/>
      <w:szCs w:val="20"/>
    </w:rPr>
  </w:style>
  <w:style w:type="paragraph" w:customStyle="1" w:styleId="xl106">
    <w:name w:val="xl106"/>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ascii="Times New Roman" w:eastAsia="Times New Roman" w:hAnsi="Times New Roman" w:cs="Times New Roman"/>
      <w:color w:val="00000A"/>
      <w:sz w:val="20"/>
      <w:szCs w:val="20"/>
    </w:rPr>
  </w:style>
  <w:style w:type="paragraph" w:customStyle="1" w:styleId="xl107">
    <w:name w:val="xl107"/>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ascii="Times New Roman" w:eastAsia="Times New Roman" w:hAnsi="Times New Roman" w:cs="Times New Roman"/>
      <w:color w:val="00000A"/>
      <w:sz w:val="20"/>
      <w:szCs w:val="20"/>
    </w:rPr>
  </w:style>
  <w:style w:type="paragraph" w:customStyle="1" w:styleId="xl108">
    <w:name w:val="xl108"/>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sz w:val="20"/>
      <w:szCs w:val="20"/>
    </w:rPr>
  </w:style>
  <w:style w:type="paragraph" w:customStyle="1" w:styleId="xl109">
    <w:name w:val="xl109"/>
    <w:basedOn w:val="Standard"/>
    <w:rsid w:val="00B047BE"/>
    <w:pPr>
      <w:spacing w:before="100" w:after="100"/>
      <w:jc w:val="center"/>
    </w:pPr>
    <w:rPr>
      <w:rFonts w:ascii="Times New Roman" w:eastAsia="Times New Roman" w:hAnsi="Times New Roman" w:cs="Times New Roman"/>
      <w:color w:val="00000A"/>
      <w:sz w:val="20"/>
      <w:szCs w:val="20"/>
    </w:rPr>
  </w:style>
  <w:style w:type="paragraph" w:customStyle="1" w:styleId="xl110">
    <w:name w:val="xl110"/>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sz w:val="20"/>
      <w:szCs w:val="20"/>
    </w:rPr>
  </w:style>
  <w:style w:type="paragraph" w:customStyle="1" w:styleId="xl111">
    <w:name w:val="xl111"/>
    <w:basedOn w:val="Standard"/>
    <w:rsid w:val="00B047BE"/>
    <w:pPr>
      <w:spacing w:before="100" w:after="100"/>
    </w:pPr>
    <w:rPr>
      <w:rFonts w:ascii="Times New Roman" w:eastAsia="Times New Roman" w:hAnsi="Times New Roman" w:cs="Times New Roman"/>
      <w:color w:val="00000A"/>
      <w:sz w:val="16"/>
      <w:szCs w:val="16"/>
    </w:rPr>
  </w:style>
  <w:style w:type="paragraph" w:customStyle="1" w:styleId="xl112">
    <w:name w:val="xl112"/>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ascii="Times New Roman" w:eastAsia="Times New Roman" w:hAnsi="Times New Roman" w:cs="Times New Roman"/>
      <w:color w:val="00000A"/>
      <w:sz w:val="16"/>
      <w:szCs w:val="16"/>
    </w:rPr>
  </w:style>
  <w:style w:type="paragraph" w:customStyle="1" w:styleId="xl113">
    <w:name w:val="xl113"/>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ascii="Times New Roman" w:eastAsia="Times New Roman" w:hAnsi="Times New Roman" w:cs="Times New Roman"/>
      <w:color w:val="00000A"/>
      <w:sz w:val="16"/>
      <w:szCs w:val="16"/>
    </w:rPr>
  </w:style>
  <w:style w:type="paragraph" w:customStyle="1" w:styleId="xl114">
    <w:name w:val="xl114"/>
    <w:basedOn w:val="Standard"/>
    <w:rsid w:val="00B047BE"/>
    <w:pPr>
      <w:pBdr>
        <w:top w:val="single" w:sz="8" w:space="0" w:color="00000A"/>
        <w:left w:val="single" w:sz="8" w:space="0" w:color="00000A"/>
        <w:bottom w:val="single" w:sz="8" w:space="0" w:color="00000A"/>
        <w:right w:val="single" w:sz="8" w:space="0" w:color="00000A"/>
      </w:pBdr>
      <w:spacing w:before="100" w:after="100"/>
      <w:jc w:val="center"/>
    </w:pPr>
    <w:rPr>
      <w:rFonts w:ascii="Times New Roman" w:eastAsia="Times New Roman" w:hAnsi="Times New Roman" w:cs="Times New Roman"/>
      <w:color w:val="00000A"/>
      <w:sz w:val="20"/>
      <w:szCs w:val="20"/>
    </w:rPr>
  </w:style>
  <w:style w:type="paragraph" w:customStyle="1" w:styleId="xl115">
    <w:name w:val="xl115"/>
    <w:basedOn w:val="Standard"/>
    <w:rsid w:val="00B047BE"/>
    <w:pPr>
      <w:spacing w:before="100" w:after="100"/>
      <w:jc w:val="center"/>
    </w:pPr>
    <w:rPr>
      <w:rFonts w:ascii="Times New Roman" w:eastAsia="Times New Roman" w:hAnsi="Times New Roman" w:cs="Times New Roman"/>
      <w:color w:val="00000A"/>
      <w:sz w:val="20"/>
      <w:szCs w:val="20"/>
    </w:rPr>
  </w:style>
  <w:style w:type="paragraph" w:customStyle="1" w:styleId="xl116">
    <w:name w:val="xl116"/>
    <w:basedOn w:val="Standard"/>
    <w:rsid w:val="00B047BE"/>
    <w:pPr>
      <w:spacing w:before="100" w:after="100"/>
      <w:jc w:val="center"/>
    </w:pPr>
    <w:rPr>
      <w:rFonts w:ascii="Times New Roman" w:eastAsia="Times New Roman" w:hAnsi="Times New Roman" w:cs="Times New Roman"/>
      <w:color w:val="00000A"/>
      <w:sz w:val="20"/>
      <w:szCs w:val="20"/>
    </w:rPr>
  </w:style>
  <w:style w:type="paragraph" w:customStyle="1" w:styleId="xl117">
    <w:name w:val="xl117"/>
    <w:basedOn w:val="Standard"/>
    <w:rsid w:val="00B047BE"/>
    <w:pPr>
      <w:spacing w:before="100" w:after="100"/>
    </w:pPr>
    <w:rPr>
      <w:rFonts w:ascii="Times New Roman" w:eastAsia="Times New Roman" w:hAnsi="Times New Roman" w:cs="Times New Roman"/>
      <w:color w:val="00000A"/>
      <w:sz w:val="20"/>
      <w:szCs w:val="20"/>
    </w:rPr>
  </w:style>
  <w:style w:type="paragraph" w:customStyle="1" w:styleId="xl118">
    <w:name w:val="xl118"/>
    <w:basedOn w:val="Standard"/>
    <w:rsid w:val="00B047BE"/>
    <w:pPr>
      <w:spacing w:before="100" w:after="100"/>
    </w:pPr>
    <w:rPr>
      <w:rFonts w:ascii="Times New Roman" w:eastAsia="Times New Roman" w:hAnsi="Times New Roman" w:cs="Times New Roman"/>
      <w:color w:val="00000A"/>
      <w:sz w:val="20"/>
      <w:szCs w:val="20"/>
    </w:rPr>
  </w:style>
  <w:style w:type="paragraph" w:customStyle="1" w:styleId="xl119">
    <w:name w:val="xl119"/>
    <w:basedOn w:val="Standard"/>
    <w:rsid w:val="00B047BE"/>
    <w:pPr>
      <w:spacing w:before="100" w:after="100"/>
    </w:pPr>
    <w:rPr>
      <w:rFonts w:ascii="Times New Roman" w:eastAsia="Times New Roman" w:hAnsi="Times New Roman" w:cs="Times New Roman"/>
      <w:color w:val="00000A"/>
      <w:sz w:val="20"/>
      <w:szCs w:val="20"/>
    </w:rPr>
  </w:style>
  <w:style w:type="paragraph" w:customStyle="1" w:styleId="xl120">
    <w:name w:val="xl120"/>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ascii="Times New Roman" w:eastAsia="Times New Roman" w:hAnsi="Times New Roman" w:cs="Times New Roman"/>
      <w:color w:val="00000A"/>
      <w:sz w:val="16"/>
      <w:szCs w:val="16"/>
    </w:rPr>
  </w:style>
  <w:style w:type="paragraph" w:customStyle="1" w:styleId="Style6">
    <w:name w:val="Style6"/>
    <w:basedOn w:val="Standard"/>
    <w:rsid w:val="00B047BE"/>
    <w:rPr>
      <w:rFonts w:eastAsia="Times New Roman" w:cs="Times New Roman"/>
      <w:color w:val="00000A"/>
    </w:rPr>
  </w:style>
  <w:style w:type="paragraph" w:customStyle="1" w:styleId="afa">
    <w:name w:val="Знак Знак Знак"/>
    <w:basedOn w:val="Standard"/>
    <w:rsid w:val="00B047BE"/>
    <w:pPr>
      <w:spacing w:before="100" w:after="100"/>
    </w:pPr>
    <w:rPr>
      <w:rFonts w:ascii="Tahoma" w:eastAsia="Times New Roman" w:hAnsi="Tahoma" w:cs="Times New Roman"/>
      <w:color w:val="00000A"/>
      <w:sz w:val="20"/>
      <w:szCs w:val="20"/>
      <w:lang w:val="en-US" w:eastAsia="en-US"/>
    </w:rPr>
  </w:style>
  <w:style w:type="paragraph" w:customStyle="1" w:styleId="15">
    <w:name w:val="Знак1 Знак Знак Знак"/>
    <w:basedOn w:val="Standard"/>
    <w:rsid w:val="00B047BE"/>
    <w:pPr>
      <w:spacing w:before="100" w:after="100"/>
    </w:pPr>
    <w:rPr>
      <w:rFonts w:ascii="Tahoma" w:eastAsia="Times New Roman" w:hAnsi="Tahoma" w:cs="Times New Roman"/>
      <w:color w:val="00000A"/>
      <w:sz w:val="20"/>
      <w:szCs w:val="20"/>
      <w:lang w:val="en-US" w:eastAsia="en-US"/>
    </w:rPr>
  </w:style>
  <w:style w:type="paragraph" w:customStyle="1" w:styleId="FR5">
    <w:name w:val="FR5"/>
    <w:rsid w:val="00B047BE"/>
    <w:pPr>
      <w:widowControl/>
      <w:suppressAutoHyphens/>
      <w:ind w:left="40" w:firstLine="420"/>
      <w:jc w:val="both"/>
    </w:pPr>
    <w:rPr>
      <w:rFonts w:ascii="Arial" w:eastAsia="Times New Roman" w:hAnsi="Arial" w:cs="Times New Roman"/>
      <w:sz w:val="24"/>
    </w:rPr>
  </w:style>
  <w:style w:type="paragraph" w:customStyle="1" w:styleId="xl24">
    <w:name w:val="xl24"/>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eastAsia="Times New Roman" w:cs="Times New Roman"/>
      <w:b/>
      <w:bCs/>
      <w:color w:val="00000A"/>
    </w:rPr>
  </w:style>
  <w:style w:type="paragraph" w:customStyle="1" w:styleId="xl25">
    <w:name w:val="xl25"/>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26">
    <w:name w:val="xl26"/>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eastAsia="Times New Roman" w:cs="Times New Roman"/>
      <w:b/>
      <w:bCs/>
      <w:color w:val="00000A"/>
    </w:rPr>
  </w:style>
  <w:style w:type="paragraph" w:customStyle="1" w:styleId="xl27">
    <w:name w:val="xl27"/>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eastAsia="Times New Roman" w:cs="Times New Roman"/>
      <w:b/>
      <w:bCs/>
      <w:color w:val="00000A"/>
    </w:rPr>
  </w:style>
  <w:style w:type="paragraph" w:customStyle="1" w:styleId="xl28">
    <w:name w:val="xl28"/>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eastAsia="Times New Roman" w:cs="Times New Roman"/>
      <w:b/>
      <w:bCs/>
      <w:color w:val="00000A"/>
    </w:rPr>
  </w:style>
  <w:style w:type="paragraph" w:customStyle="1" w:styleId="xl29">
    <w:name w:val="xl29"/>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eastAsia="Times New Roman" w:cs="Times New Roman"/>
      <w:color w:val="00000A"/>
    </w:rPr>
  </w:style>
  <w:style w:type="paragraph" w:customStyle="1" w:styleId="xl30">
    <w:name w:val="xl30"/>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eastAsia="Times New Roman" w:cs="Times New Roman"/>
      <w:b/>
      <w:bCs/>
      <w:color w:val="00000A"/>
    </w:rPr>
  </w:style>
  <w:style w:type="paragraph" w:customStyle="1" w:styleId="xl31">
    <w:name w:val="xl31"/>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eastAsia="Times New Roman" w:cs="Times New Roman"/>
      <w:b/>
      <w:bCs/>
      <w:color w:val="00000A"/>
    </w:rPr>
  </w:style>
  <w:style w:type="paragraph" w:customStyle="1" w:styleId="xl32">
    <w:name w:val="xl32"/>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eastAsia="Times New Roman" w:cs="Times New Roman"/>
      <w:b/>
      <w:bCs/>
      <w:color w:val="00000A"/>
    </w:rPr>
  </w:style>
  <w:style w:type="paragraph" w:customStyle="1" w:styleId="xl33">
    <w:name w:val="xl33"/>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eastAsia="Times New Roman" w:cs="Times New Roman"/>
      <w:b/>
      <w:bCs/>
      <w:color w:val="00000A"/>
    </w:rPr>
  </w:style>
  <w:style w:type="paragraph" w:customStyle="1" w:styleId="xl34">
    <w:name w:val="xl34"/>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eastAsia="Times New Roman" w:cs="Times New Roman"/>
      <w:b/>
      <w:bCs/>
      <w:color w:val="00000A"/>
    </w:rPr>
  </w:style>
  <w:style w:type="paragraph" w:customStyle="1" w:styleId="xl35">
    <w:name w:val="xl35"/>
    <w:basedOn w:val="Standard"/>
    <w:rsid w:val="00B047BE"/>
    <w:pPr>
      <w:pBdr>
        <w:top w:val="single" w:sz="4" w:space="0" w:color="00000A"/>
        <w:left w:val="single" w:sz="4" w:space="0" w:color="00000A"/>
        <w:bottom w:val="single" w:sz="4" w:space="0" w:color="00000A"/>
        <w:right w:val="single" w:sz="4" w:space="0" w:color="00000A"/>
      </w:pBdr>
      <w:spacing w:before="100" w:after="100"/>
      <w:jc w:val="right"/>
    </w:pPr>
    <w:rPr>
      <w:rFonts w:eastAsia="Times New Roman" w:cs="Times New Roman"/>
      <w:b/>
      <w:bCs/>
      <w:color w:val="00000A"/>
    </w:rPr>
  </w:style>
  <w:style w:type="paragraph" w:customStyle="1" w:styleId="xl36">
    <w:name w:val="xl36"/>
    <w:basedOn w:val="Standard"/>
    <w:rsid w:val="00B047BE"/>
    <w:pPr>
      <w:pBdr>
        <w:top w:val="single" w:sz="4" w:space="0" w:color="00000A"/>
        <w:left w:val="single" w:sz="4" w:space="0" w:color="00000A"/>
        <w:bottom w:val="single" w:sz="4" w:space="0" w:color="00000A"/>
        <w:right w:val="single" w:sz="4" w:space="0" w:color="00000A"/>
      </w:pBdr>
      <w:spacing w:before="100" w:after="100"/>
      <w:jc w:val="right"/>
    </w:pPr>
    <w:rPr>
      <w:rFonts w:ascii="Times New Roman" w:eastAsia="Times New Roman" w:hAnsi="Times New Roman" w:cs="Times New Roman"/>
      <w:color w:val="00000A"/>
    </w:rPr>
  </w:style>
  <w:style w:type="paragraph" w:customStyle="1" w:styleId="BodyText21">
    <w:name w:val="Body Text 21"/>
    <w:basedOn w:val="Standard"/>
    <w:rsid w:val="00B047BE"/>
    <w:pPr>
      <w:spacing w:line="360" w:lineRule="auto"/>
      <w:ind w:firstLine="720"/>
      <w:jc w:val="both"/>
    </w:pPr>
    <w:rPr>
      <w:rFonts w:ascii="Times New Roman" w:eastAsia="Times New Roman" w:hAnsi="Times New Roman" w:cs="Times New Roman"/>
      <w:color w:val="00000A"/>
      <w:sz w:val="26"/>
      <w:szCs w:val="20"/>
    </w:rPr>
  </w:style>
  <w:style w:type="paragraph" w:customStyle="1" w:styleId="afb">
    <w:name w:val="Заголовок статьи"/>
    <w:basedOn w:val="Standard"/>
    <w:rsid w:val="00B047BE"/>
    <w:pPr>
      <w:ind w:left="1612" w:hanging="892"/>
      <w:jc w:val="both"/>
    </w:pPr>
    <w:rPr>
      <w:rFonts w:eastAsia="Times New Roman"/>
      <w:color w:val="00000A"/>
      <w:sz w:val="20"/>
      <w:szCs w:val="20"/>
    </w:rPr>
  </w:style>
  <w:style w:type="paragraph" w:customStyle="1" w:styleId="Quotations">
    <w:name w:val="Quotations"/>
    <w:basedOn w:val="Standard"/>
    <w:rsid w:val="00B047BE"/>
    <w:pPr>
      <w:spacing w:before="111"/>
      <w:ind w:left="101" w:right="88" w:firstLine="9"/>
      <w:jc w:val="both"/>
    </w:pPr>
    <w:rPr>
      <w:rFonts w:ascii="Times New Roman" w:eastAsia="Times New Roman" w:hAnsi="Times New Roman" w:cs="Times New Roman"/>
      <w:color w:val="00000A"/>
      <w:szCs w:val="20"/>
    </w:rPr>
  </w:style>
  <w:style w:type="paragraph" w:customStyle="1" w:styleId="BodyTextIndent21">
    <w:name w:val="Body Text Indent 21"/>
    <w:basedOn w:val="Standard"/>
    <w:rsid w:val="00B047BE"/>
    <w:pPr>
      <w:ind w:left="360"/>
      <w:jc w:val="both"/>
    </w:pPr>
    <w:rPr>
      <w:rFonts w:ascii="Times New Roman" w:eastAsia="Times New Roman" w:hAnsi="Times New Roman" w:cs="Times New Roman"/>
      <w:color w:val="00000A"/>
      <w:szCs w:val="20"/>
    </w:rPr>
  </w:style>
  <w:style w:type="paragraph" w:customStyle="1" w:styleId="BlockText1">
    <w:name w:val="Block Text1"/>
    <w:basedOn w:val="Standard"/>
    <w:rsid w:val="00B047BE"/>
    <w:pPr>
      <w:ind w:left="1134" w:right="567" w:firstLine="708"/>
      <w:jc w:val="both"/>
    </w:pPr>
    <w:rPr>
      <w:rFonts w:ascii="Times New Roman" w:eastAsia="Times New Roman" w:hAnsi="Times New Roman" w:cs="Times New Roman"/>
      <w:color w:val="00000A"/>
      <w:szCs w:val="20"/>
    </w:rPr>
  </w:style>
  <w:style w:type="paragraph" w:customStyle="1" w:styleId="Normal2">
    <w:name w:val="Normal2"/>
    <w:rsid w:val="00B047BE"/>
    <w:pPr>
      <w:widowControl/>
      <w:suppressAutoHyphens/>
    </w:pPr>
    <w:rPr>
      <w:rFonts w:ascii="Times New Roman" w:eastAsia="Times New Roman" w:hAnsi="Times New Roman" w:cs="Times New Roman"/>
      <w:sz w:val="24"/>
    </w:rPr>
  </w:style>
  <w:style w:type="paragraph" w:customStyle="1" w:styleId="2a">
    <w:name w:val="Стиль2"/>
    <w:basedOn w:val="Standard"/>
    <w:rsid w:val="00B047BE"/>
    <w:rPr>
      <w:rFonts w:ascii="Times New Roman" w:eastAsia="Times New Roman" w:hAnsi="Times New Roman" w:cs="Times New Roman"/>
      <w:b/>
      <w:bCs/>
      <w:caps/>
      <w:color w:val="00000A"/>
      <w:sz w:val="28"/>
      <w:szCs w:val="20"/>
    </w:rPr>
  </w:style>
  <w:style w:type="paragraph" w:customStyle="1" w:styleId="afc">
    <w:name w:val="обыч"/>
    <w:basedOn w:val="3"/>
    <w:rsid w:val="00B047BE"/>
    <w:pPr>
      <w:spacing w:before="0" w:after="0"/>
      <w:jc w:val="both"/>
    </w:pPr>
    <w:rPr>
      <w:rFonts w:ascii="Times New Roman" w:hAnsi="Times New Roman"/>
      <w:b w:val="0"/>
      <w:i/>
      <w:iCs/>
      <w:color w:val="00000A"/>
      <w:sz w:val="20"/>
      <w:szCs w:val="28"/>
    </w:rPr>
  </w:style>
  <w:style w:type="paragraph" w:customStyle="1" w:styleId="Normal">
    <w:name w:val="Normal Знак Знак"/>
    <w:rsid w:val="00B047BE"/>
    <w:pPr>
      <w:suppressAutoHyphens/>
    </w:pPr>
    <w:rPr>
      <w:rFonts w:ascii="Times New Roman" w:eastAsia="Times New Roman" w:hAnsi="Times New Roman" w:cs="Times New Roman"/>
      <w:sz w:val="24"/>
    </w:rPr>
  </w:style>
  <w:style w:type="paragraph" w:customStyle="1" w:styleId="ConsCell">
    <w:name w:val="ConsCell"/>
    <w:rsid w:val="00B047BE"/>
    <w:pPr>
      <w:suppressAutoHyphens/>
    </w:pPr>
    <w:rPr>
      <w:rFonts w:ascii="Consultant" w:eastAsia="Times New Roman" w:hAnsi="Consultant" w:cs="Times New Roman"/>
    </w:rPr>
  </w:style>
  <w:style w:type="paragraph" w:customStyle="1" w:styleId="CharChar1CharChar1CharChar">
    <w:name w:val="Char Char Знак Знак1 Char Char1 Знак Знак Char Char"/>
    <w:basedOn w:val="Standard"/>
    <w:rsid w:val="00B047BE"/>
    <w:pPr>
      <w:spacing w:before="100" w:after="100"/>
    </w:pPr>
    <w:rPr>
      <w:rFonts w:ascii="Tahoma" w:eastAsia="Times New Roman" w:hAnsi="Tahoma" w:cs="Times New Roman"/>
      <w:color w:val="00000A"/>
      <w:sz w:val="20"/>
      <w:szCs w:val="20"/>
      <w:lang w:val="en-US" w:eastAsia="en-US"/>
    </w:rPr>
  </w:style>
  <w:style w:type="paragraph" w:customStyle="1" w:styleId="ConsTitle">
    <w:name w:val="ConsTitle"/>
    <w:rsid w:val="00B047BE"/>
    <w:pPr>
      <w:suppressAutoHyphens/>
    </w:pPr>
    <w:rPr>
      <w:rFonts w:ascii="Arial" w:eastAsia="Times New Roman" w:hAnsi="Arial" w:cs="Arial"/>
      <w:b/>
      <w:bCs/>
      <w:sz w:val="16"/>
      <w:szCs w:val="16"/>
    </w:rPr>
  </w:style>
  <w:style w:type="paragraph" w:customStyle="1" w:styleId="afd">
    <w:name w:val="ОсновнойЗаголовок"/>
    <w:basedOn w:val="Standard"/>
    <w:rsid w:val="00B047BE"/>
    <w:pPr>
      <w:tabs>
        <w:tab w:val="left" w:pos="720"/>
      </w:tabs>
      <w:spacing w:line="360" w:lineRule="auto"/>
      <w:ind w:left="360" w:hanging="360"/>
      <w:jc w:val="center"/>
    </w:pPr>
    <w:rPr>
      <w:rFonts w:ascii="Times New Roman" w:eastAsia="Times New Roman" w:hAnsi="Times New Roman" w:cs="Times New Roman"/>
      <w:b/>
      <w:caps/>
      <w:color w:val="00000A"/>
    </w:rPr>
  </w:style>
  <w:style w:type="paragraph" w:customStyle="1" w:styleId="Char">
    <w:name w:val="ОсновнойПодЗаголовок Char"/>
    <w:basedOn w:val="Standard"/>
    <w:rsid w:val="00B047BE"/>
    <w:pPr>
      <w:tabs>
        <w:tab w:val="left" w:pos="142"/>
        <w:tab w:val="left" w:pos="1134"/>
        <w:tab w:val="left" w:pos="7371"/>
        <w:tab w:val="left" w:pos="9180"/>
      </w:tabs>
      <w:ind w:firstLine="66"/>
      <w:jc w:val="both"/>
    </w:pPr>
    <w:rPr>
      <w:rFonts w:ascii="Times New Roman" w:eastAsia="Times New Roman" w:hAnsi="Times New Roman" w:cs="Times New Roman"/>
      <w:color w:val="00000A"/>
      <w:sz w:val="20"/>
      <w:szCs w:val="20"/>
    </w:rPr>
  </w:style>
  <w:style w:type="paragraph" w:customStyle="1" w:styleId="afe">
    <w:name w:val="Основной текст с отступом.Основной текст без отступа.текст"/>
    <w:basedOn w:val="Standard"/>
    <w:rsid w:val="00B047BE"/>
    <w:pPr>
      <w:ind w:left="5387"/>
      <w:jc w:val="center"/>
    </w:pPr>
    <w:rPr>
      <w:rFonts w:ascii="Times New Roman" w:eastAsia="Times New Roman" w:hAnsi="Times New Roman" w:cs="Times New Roman"/>
      <w:b/>
      <w:color w:val="00000A"/>
      <w:sz w:val="30"/>
      <w:szCs w:val="20"/>
    </w:rPr>
  </w:style>
  <w:style w:type="paragraph" w:customStyle="1" w:styleId="16">
    <w:name w:val="Знак Знак Знак1 Знак"/>
    <w:basedOn w:val="Standard"/>
    <w:rsid w:val="00B047BE"/>
    <w:pPr>
      <w:spacing w:before="100" w:after="100"/>
    </w:pPr>
    <w:rPr>
      <w:rFonts w:ascii="Tahoma" w:eastAsia="Times New Roman" w:hAnsi="Tahoma" w:cs="Times New Roman"/>
      <w:color w:val="00000A"/>
      <w:sz w:val="20"/>
      <w:szCs w:val="20"/>
      <w:lang w:val="en-US" w:eastAsia="en-US"/>
    </w:rPr>
  </w:style>
  <w:style w:type="paragraph" w:customStyle="1" w:styleId="-">
    <w:name w:val="Контракт-пункт"/>
    <w:basedOn w:val="Standard"/>
    <w:rsid w:val="00B047BE"/>
    <w:pPr>
      <w:jc w:val="both"/>
    </w:pPr>
    <w:rPr>
      <w:rFonts w:ascii="Times New Roman" w:eastAsia="Times New Roman" w:hAnsi="Times New Roman" w:cs="Times New Roman"/>
      <w:color w:val="00000A"/>
    </w:rPr>
  </w:style>
  <w:style w:type="paragraph" w:customStyle="1" w:styleId="-0">
    <w:name w:val="Контракт-раздел"/>
    <w:basedOn w:val="Standard"/>
    <w:rsid w:val="00B047BE"/>
    <w:pPr>
      <w:keepNext/>
      <w:tabs>
        <w:tab w:val="left" w:pos="540"/>
      </w:tabs>
      <w:spacing w:before="360" w:after="120"/>
      <w:jc w:val="center"/>
      <w:outlineLvl w:val="3"/>
    </w:pPr>
    <w:rPr>
      <w:rFonts w:ascii="Times New Roman" w:eastAsia="Times New Roman" w:hAnsi="Times New Roman" w:cs="Times New Roman"/>
      <w:b/>
      <w:bCs/>
      <w:smallCaps/>
      <w:color w:val="00000A"/>
    </w:rPr>
  </w:style>
  <w:style w:type="paragraph" w:customStyle="1" w:styleId="-1">
    <w:name w:val="Контракт-подпункт"/>
    <w:basedOn w:val="Standard"/>
    <w:rsid w:val="00B047BE"/>
    <w:pPr>
      <w:jc w:val="both"/>
    </w:pPr>
    <w:rPr>
      <w:rFonts w:ascii="Times New Roman" w:eastAsia="Times New Roman" w:hAnsi="Times New Roman" w:cs="Times New Roman"/>
      <w:color w:val="00000A"/>
    </w:rPr>
  </w:style>
  <w:style w:type="paragraph" w:customStyle="1" w:styleId="-2">
    <w:name w:val="Контракт-подподпункт"/>
    <w:basedOn w:val="Standard"/>
    <w:rsid w:val="00B047BE"/>
    <w:pPr>
      <w:jc w:val="both"/>
    </w:pPr>
    <w:rPr>
      <w:rFonts w:ascii="Times New Roman" w:eastAsia="Times New Roman" w:hAnsi="Times New Roman" w:cs="Times New Roman"/>
      <w:color w:val="00000A"/>
    </w:rPr>
  </w:style>
  <w:style w:type="paragraph" w:customStyle="1" w:styleId="aff">
    <w:name w:val="Îáû÷íûé"/>
    <w:rsid w:val="00B047BE"/>
    <w:pPr>
      <w:widowControl/>
      <w:suppressAutoHyphens/>
    </w:pPr>
    <w:rPr>
      <w:rFonts w:ascii="Times New Roman" w:eastAsia="Times New Roman" w:hAnsi="Times New Roman" w:cs="Times New Roman"/>
    </w:rPr>
  </w:style>
  <w:style w:type="paragraph" w:customStyle="1" w:styleId="Pa351">
    <w:name w:val="Pa35+1"/>
    <w:basedOn w:val="Standard"/>
    <w:rsid w:val="00B047BE"/>
    <w:pPr>
      <w:spacing w:before="60" w:line="201" w:lineRule="atLeast"/>
    </w:pPr>
    <w:rPr>
      <w:rFonts w:ascii="GaramondC" w:eastAsia="Times New Roman" w:hAnsi="GaramondC" w:cs="Times New Roman"/>
      <w:color w:val="00000A"/>
    </w:rPr>
  </w:style>
  <w:style w:type="paragraph" w:styleId="aff0">
    <w:name w:val="List Continue"/>
    <w:basedOn w:val="Standard"/>
    <w:rsid w:val="00B047BE"/>
    <w:pPr>
      <w:spacing w:before="120" w:after="120"/>
      <w:ind w:left="283"/>
      <w:jc w:val="both"/>
    </w:pPr>
    <w:rPr>
      <w:rFonts w:ascii="Times New Roman" w:eastAsia="Times New Roman" w:hAnsi="Times New Roman" w:cs="Times New Roman"/>
      <w:color w:val="00000A"/>
    </w:rPr>
  </w:style>
  <w:style w:type="paragraph" w:customStyle="1" w:styleId="aff1">
    <w:name w:val="Тендерные данные"/>
    <w:basedOn w:val="Standard"/>
    <w:rsid w:val="00B047BE"/>
    <w:pPr>
      <w:tabs>
        <w:tab w:val="left" w:pos="1985"/>
      </w:tabs>
      <w:spacing w:before="120"/>
      <w:jc w:val="both"/>
    </w:pPr>
    <w:rPr>
      <w:rFonts w:ascii="Times New Roman" w:eastAsia="Times New Roman" w:hAnsi="Times New Roman" w:cs="Times New Roman"/>
      <w:b/>
      <w:color w:val="00000A"/>
      <w:szCs w:val="20"/>
    </w:rPr>
  </w:style>
  <w:style w:type="paragraph" w:styleId="aff2">
    <w:name w:val="Date"/>
    <w:basedOn w:val="Standard"/>
    <w:rsid w:val="00B047BE"/>
    <w:pPr>
      <w:spacing w:before="120"/>
      <w:jc w:val="both"/>
    </w:pPr>
    <w:rPr>
      <w:rFonts w:ascii="Times New Roman" w:eastAsia="Times New Roman" w:hAnsi="Times New Roman" w:cs="Times New Roman"/>
      <w:color w:val="00000A"/>
      <w:szCs w:val="20"/>
      <w:lang w:val="en-US" w:eastAsia="en-US"/>
    </w:rPr>
  </w:style>
  <w:style w:type="paragraph" w:customStyle="1" w:styleId="CourierNew">
    <w:name w:val="Обычный + Courier New"/>
    <w:basedOn w:val="Standard"/>
    <w:rsid w:val="00B047BE"/>
    <w:pPr>
      <w:shd w:val="clear" w:color="auto" w:fill="FFFFFF"/>
      <w:ind w:left="2122"/>
    </w:pPr>
    <w:rPr>
      <w:rFonts w:ascii="Courier New" w:eastAsia="Times New Roman" w:hAnsi="Courier New" w:cs="Courier New"/>
      <w:w w:val="74"/>
      <w:sz w:val="28"/>
      <w:szCs w:val="28"/>
    </w:rPr>
  </w:style>
  <w:style w:type="paragraph" w:customStyle="1" w:styleId="510">
    <w:name w:val="Нумерованный список 51"/>
    <w:basedOn w:val="Standard"/>
    <w:rsid w:val="00B047BE"/>
    <w:pPr>
      <w:tabs>
        <w:tab w:val="left" w:pos="720"/>
      </w:tabs>
      <w:ind w:left="360" w:hanging="360"/>
    </w:pPr>
    <w:rPr>
      <w:rFonts w:ascii="Times New Roman" w:eastAsia="Times New Roman" w:hAnsi="Times New Roman" w:cs="Times New Roman"/>
      <w:color w:val="00000A"/>
      <w:szCs w:val="20"/>
      <w:lang w:val="en-GB"/>
    </w:rPr>
  </w:style>
  <w:style w:type="paragraph" w:customStyle="1" w:styleId="17">
    <w:name w:val="Стиль1"/>
    <w:basedOn w:val="Standard"/>
    <w:rsid w:val="00B047BE"/>
    <w:pPr>
      <w:keepNext/>
      <w:keepLines/>
      <w:suppressLineNumbers/>
      <w:tabs>
        <w:tab w:val="left" w:pos="864"/>
        <w:tab w:val="left" w:pos="2202"/>
      </w:tabs>
      <w:spacing w:after="60"/>
      <w:ind w:left="432" w:hanging="432"/>
    </w:pPr>
    <w:rPr>
      <w:rFonts w:ascii="Times New Roman" w:eastAsia="Times New Roman" w:hAnsi="Times New Roman" w:cs="Times New Roman"/>
      <w:b/>
      <w:color w:val="00000A"/>
      <w:sz w:val="28"/>
    </w:rPr>
  </w:style>
  <w:style w:type="paragraph" w:customStyle="1" w:styleId="3a">
    <w:name w:val="Стиль3 Знак Знак"/>
    <w:basedOn w:val="25"/>
    <w:rsid w:val="00B047BE"/>
    <w:pPr>
      <w:tabs>
        <w:tab w:val="left" w:pos="227"/>
      </w:tabs>
      <w:spacing w:after="0" w:line="240" w:lineRule="auto"/>
      <w:ind w:left="0"/>
      <w:jc w:val="both"/>
    </w:pPr>
    <w:rPr>
      <w:szCs w:val="20"/>
    </w:rPr>
  </w:style>
  <w:style w:type="paragraph" w:customStyle="1" w:styleId="113">
    <w:name w:val="Знак1 Знак Знак Знак1 Знак Знак"/>
    <w:basedOn w:val="Standard"/>
    <w:rsid w:val="00B047BE"/>
    <w:pPr>
      <w:spacing w:before="100" w:after="100"/>
    </w:pPr>
    <w:rPr>
      <w:rFonts w:ascii="Tahoma" w:eastAsia="Times New Roman" w:hAnsi="Tahoma" w:cs="Times New Roman"/>
      <w:color w:val="00000A"/>
      <w:sz w:val="20"/>
      <w:szCs w:val="20"/>
      <w:lang w:val="en-US" w:eastAsia="en-US"/>
    </w:rPr>
  </w:style>
  <w:style w:type="paragraph" w:customStyle="1" w:styleId="114">
    <w:name w:val="Знак1 Знак Знак Знак1"/>
    <w:basedOn w:val="Standard"/>
    <w:rsid w:val="00B047BE"/>
    <w:pPr>
      <w:spacing w:before="100" w:after="100"/>
    </w:pPr>
    <w:rPr>
      <w:rFonts w:ascii="Tahoma" w:eastAsia="Times New Roman" w:hAnsi="Tahoma" w:cs="Times New Roman"/>
      <w:color w:val="00000A"/>
      <w:sz w:val="20"/>
      <w:szCs w:val="20"/>
      <w:lang w:val="en-US" w:eastAsia="en-US"/>
    </w:rPr>
  </w:style>
  <w:style w:type="paragraph" w:customStyle="1" w:styleId="Normal1">
    <w:name w:val="Normal1"/>
    <w:rsid w:val="00B047BE"/>
    <w:pPr>
      <w:suppressAutoHyphens/>
    </w:pPr>
    <w:rPr>
      <w:rFonts w:ascii="Times New Roman" w:eastAsia="Times New Roman" w:hAnsi="Times New Roman" w:cs="Times New Roman"/>
    </w:rPr>
  </w:style>
  <w:style w:type="paragraph" w:customStyle="1" w:styleId="Default">
    <w:name w:val="Default"/>
    <w:rsid w:val="00B047BE"/>
    <w:pPr>
      <w:suppressAutoHyphens/>
    </w:pPr>
    <w:rPr>
      <w:rFonts w:ascii="Times New Roman" w:eastAsia="Times New Roman" w:hAnsi="Times New Roman" w:cs="Times New Roman"/>
      <w:color w:val="000000"/>
      <w:sz w:val="24"/>
      <w:szCs w:val="24"/>
    </w:rPr>
  </w:style>
  <w:style w:type="paragraph" w:customStyle="1" w:styleId="1-21">
    <w:name w:val="Средняя заливка 1 - Акцент 21"/>
    <w:rsid w:val="00B047BE"/>
    <w:pPr>
      <w:widowControl/>
      <w:suppressAutoHyphens/>
    </w:pPr>
    <w:rPr>
      <w:rFonts w:ascii="Times New Roman" w:eastAsia="Times New Roman" w:hAnsi="Times New Roman" w:cs="Times New Roman"/>
      <w:sz w:val="24"/>
      <w:szCs w:val="22"/>
    </w:rPr>
  </w:style>
  <w:style w:type="paragraph" w:customStyle="1" w:styleId="-31">
    <w:name w:val="Цветная заливка - Акцент 31"/>
    <w:basedOn w:val="Standard"/>
    <w:rsid w:val="00B047BE"/>
    <w:pPr>
      <w:spacing w:after="200" w:line="276" w:lineRule="auto"/>
      <w:ind w:left="720"/>
    </w:pPr>
    <w:rPr>
      <w:rFonts w:ascii="Calibri" w:hAnsi="Calibri" w:cs="Times New Roman"/>
      <w:color w:val="00000A"/>
      <w:sz w:val="22"/>
      <w:szCs w:val="22"/>
      <w:lang w:val="en-US" w:eastAsia="en-US"/>
    </w:rPr>
  </w:style>
  <w:style w:type="paragraph" w:customStyle="1" w:styleId="aff3">
    <w:name w:val="КД_Текст"/>
    <w:basedOn w:val="Standard"/>
    <w:rsid w:val="00B047BE"/>
    <w:pPr>
      <w:ind w:firstLine="720"/>
      <w:jc w:val="both"/>
    </w:pPr>
    <w:rPr>
      <w:rFonts w:ascii="Times New Roman" w:eastAsia="Times New Roman" w:hAnsi="Times New Roman" w:cs="Times New Roman"/>
      <w:color w:val="00000A"/>
      <w:sz w:val="26"/>
      <w:szCs w:val="20"/>
    </w:rPr>
  </w:style>
  <w:style w:type="paragraph" w:customStyle="1" w:styleId="Style5">
    <w:name w:val="Style5"/>
    <w:basedOn w:val="Standard"/>
    <w:rsid w:val="00B047BE"/>
    <w:pPr>
      <w:spacing w:line="276" w:lineRule="exact"/>
      <w:ind w:firstLine="302"/>
      <w:jc w:val="both"/>
    </w:pPr>
    <w:rPr>
      <w:rFonts w:ascii="Times New Roman" w:eastAsia="Times New Roman" w:hAnsi="Times New Roman" w:cs="Times New Roman"/>
      <w:color w:val="00000A"/>
    </w:rPr>
  </w:style>
  <w:style w:type="paragraph" w:customStyle="1" w:styleId="aff4">
    <w:name w:val="Пункт"/>
    <w:basedOn w:val="Standard"/>
    <w:rsid w:val="00B047BE"/>
    <w:pPr>
      <w:tabs>
        <w:tab w:val="left" w:pos="3384"/>
      </w:tabs>
      <w:ind w:left="1404" w:hanging="504"/>
      <w:jc w:val="both"/>
    </w:pPr>
    <w:rPr>
      <w:rFonts w:ascii="Times New Roman" w:eastAsia="Times New Roman" w:hAnsi="Times New Roman" w:cs="Times New Roman"/>
      <w:color w:val="00000A"/>
      <w:szCs w:val="28"/>
    </w:rPr>
  </w:style>
  <w:style w:type="paragraph" w:customStyle="1" w:styleId="-310">
    <w:name w:val="Таблица-сетка 31"/>
    <w:basedOn w:val="10"/>
    <w:rsid w:val="00B047BE"/>
    <w:pPr>
      <w:keepLines/>
      <w:spacing w:before="480" w:after="0" w:line="276" w:lineRule="auto"/>
      <w:jc w:val="left"/>
    </w:pPr>
    <w:rPr>
      <w:rFonts w:ascii="Cambria" w:hAnsi="Cambria"/>
      <w:color w:val="365F91"/>
      <w:szCs w:val="28"/>
    </w:rPr>
  </w:style>
  <w:style w:type="paragraph" w:customStyle="1" w:styleId="aff5">
    <w:name w:val="Основной текст с красной строки"/>
    <w:basedOn w:val="Standard"/>
    <w:rsid w:val="00B047BE"/>
    <w:pPr>
      <w:spacing w:before="60" w:line="360" w:lineRule="auto"/>
      <w:ind w:firstLine="851"/>
      <w:jc w:val="both"/>
    </w:pPr>
    <w:rPr>
      <w:rFonts w:ascii="Times New Roman" w:eastAsia="Times New Roman" w:hAnsi="Times New Roman" w:cs="Times New Roman"/>
      <w:color w:val="00000A"/>
    </w:rPr>
  </w:style>
  <w:style w:type="paragraph" w:customStyle="1" w:styleId="115">
    <w:name w:val="Заголовок 11"/>
    <w:basedOn w:val="Normal2"/>
    <w:rsid w:val="00B047BE"/>
    <w:pPr>
      <w:keepNext/>
      <w:spacing w:before="120" w:after="600"/>
      <w:ind w:firstLine="340"/>
      <w:jc w:val="center"/>
    </w:pPr>
    <w:rPr>
      <w:b/>
      <w:sz w:val="32"/>
    </w:rPr>
  </w:style>
  <w:style w:type="paragraph" w:customStyle="1" w:styleId="pchartsubheadcmt">
    <w:name w:val="pchart_subheadcmt"/>
    <w:basedOn w:val="Standard"/>
    <w:rsid w:val="00B047BE"/>
    <w:pPr>
      <w:spacing w:before="100" w:after="100"/>
    </w:pPr>
    <w:rPr>
      <w:rFonts w:ascii="Times New Roman" w:eastAsia="Times New Roman" w:hAnsi="Times New Roman" w:cs="Times New Roman"/>
      <w:color w:val="00000A"/>
    </w:rPr>
  </w:style>
  <w:style w:type="paragraph" w:customStyle="1" w:styleId="pbulletcmt">
    <w:name w:val="pbulletcmt"/>
    <w:basedOn w:val="Standard"/>
    <w:rsid w:val="00B047BE"/>
    <w:pPr>
      <w:spacing w:before="100" w:after="100"/>
    </w:pPr>
    <w:rPr>
      <w:rFonts w:ascii="Times New Roman" w:eastAsia="Times New Roman" w:hAnsi="Times New Roman" w:cs="Times New Roman"/>
      <w:color w:val="00000A"/>
    </w:rPr>
  </w:style>
  <w:style w:type="paragraph" w:customStyle="1" w:styleId="-32">
    <w:name w:val="Таблица-сетка 32"/>
    <w:basedOn w:val="10"/>
    <w:rsid w:val="00B047BE"/>
    <w:pPr>
      <w:keepLines/>
      <w:spacing w:before="0" w:after="0"/>
      <w:jc w:val="left"/>
    </w:pPr>
    <w:rPr>
      <w:rFonts w:ascii="Calibri Light" w:hAnsi="Calibri Light"/>
      <w:b w:val="0"/>
      <w:bCs w:val="0"/>
      <w:color w:val="2E74B5"/>
      <w:sz w:val="32"/>
    </w:rPr>
  </w:style>
  <w:style w:type="paragraph" w:customStyle="1" w:styleId="-311">
    <w:name w:val="Светлая сетка - Акцент 31"/>
    <w:basedOn w:val="Standard"/>
    <w:rsid w:val="00B047BE"/>
    <w:pPr>
      <w:ind w:left="720"/>
    </w:pPr>
    <w:rPr>
      <w:rFonts w:ascii="Times New Roman" w:hAnsi="Times New Roman" w:cs="Times New Roman"/>
      <w:color w:val="00000A"/>
      <w:sz w:val="26"/>
      <w:szCs w:val="22"/>
      <w:lang w:val="en-US" w:eastAsia="en-US"/>
    </w:rPr>
  </w:style>
  <w:style w:type="paragraph" w:customStyle="1" w:styleId="1-210">
    <w:name w:val="Средняя сетка 1 - Акцент 21"/>
    <w:basedOn w:val="Standard"/>
    <w:rsid w:val="00B047BE"/>
    <w:pPr>
      <w:ind w:left="720"/>
    </w:pPr>
    <w:rPr>
      <w:rFonts w:ascii="Times New Roman" w:hAnsi="Times New Roman" w:cs="Times New Roman"/>
      <w:color w:val="00000A"/>
      <w:sz w:val="26"/>
      <w:szCs w:val="22"/>
      <w:lang w:val="en-US" w:eastAsia="en-US"/>
    </w:rPr>
  </w:style>
  <w:style w:type="paragraph" w:customStyle="1" w:styleId="-33">
    <w:name w:val="Таблица-сетка 33"/>
    <w:basedOn w:val="10"/>
    <w:rsid w:val="00B047BE"/>
    <w:pPr>
      <w:keepLines/>
      <w:spacing w:before="0" w:after="0"/>
      <w:jc w:val="left"/>
    </w:pPr>
    <w:rPr>
      <w:rFonts w:ascii="Calibri Light" w:hAnsi="Calibri Light"/>
      <w:b w:val="0"/>
      <w:bCs w:val="0"/>
      <w:color w:val="2E74B5"/>
      <w:sz w:val="32"/>
    </w:rPr>
  </w:style>
  <w:style w:type="paragraph" w:customStyle="1" w:styleId="1-11">
    <w:name w:val="Средняя заливка 1 - Акцент 11"/>
    <w:rsid w:val="00B047BE"/>
    <w:pPr>
      <w:widowControl/>
      <w:suppressAutoHyphens/>
    </w:pPr>
    <w:rPr>
      <w:rFonts w:ascii="Times New Roman" w:eastAsia="Times New Roman" w:hAnsi="Times New Roman" w:cs="Times New Roman"/>
    </w:rPr>
  </w:style>
  <w:style w:type="paragraph" w:customStyle="1" w:styleId="18">
    <w:name w:val="Обычный 1"/>
    <w:basedOn w:val="Standard"/>
    <w:rsid w:val="00B047BE"/>
    <w:pPr>
      <w:spacing w:before="60" w:after="60" w:line="360" w:lineRule="auto"/>
      <w:ind w:firstLine="709"/>
      <w:jc w:val="both"/>
    </w:pPr>
    <w:rPr>
      <w:rFonts w:ascii="Times New Roman" w:eastAsia="Times New Roman" w:hAnsi="Times New Roman" w:cs="Times New Roman"/>
      <w:color w:val="00000A"/>
      <w:lang w:val="en-US" w:eastAsia="en-US"/>
    </w:rPr>
  </w:style>
  <w:style w:type="paragraph" w:customStyle="1" w:styleId="19">
    <w:name w:val="Дефис 1"/>
    <w:basedOn w:val="af2"/>
    <w:rsid w:val="00B047BE"/>
    <w:pPr>
      <w:spacing w:line="360" w:lineRule="auto"/>
      <w:jc w:val="both"/>
    </w:pPr>
    <w:rPr>
      <w:rFonts w:ascii="Times New Roman" w:hAnsi="Times New Roman" w:cs="Times New Roman"/>
      <w:sz w:val="24"/>
      <w:szCs w:val="24"/>
      <w:lang w:val="en-US" w:eastAsia="en-US"/>
    </w:rPr>
  </w:style>
  <w:style w:type="paragraph" w:customStyle="1" w:styleId="2b">
    <w:name w:val="Дефис 2"/>
    <w:basedOn w:val="19"/>
    <w:rsid w:val="00B047BE"/>
    <w:pPr>
      <w:tabs>
        <w:tab w:val="left" w:pos="1211"/>
        <w:tab w:val="left" w:pos="1702"/>
      </w:tabs>
      <w:ind w:left="851" w:hanging="851"/>
    </w:pPr>
  </w:style>
  <w:style w:type="paragraph" w:customStyle="1" w:styleId="1a">
    <w:name w:val="Список нумерованный 1"/>
    <w:basedOn w:val="18"/>
    <w:rsid w:val="00B047BE"/>
    <w:pPr>
      <w:ind w:firstLine="0"/>
    </w:pPr>
  </w:style>
  <w:style w:type="paragraph" w:customStyle="1" w:styleId="aff6">
    <w:name w:val="Таблица шапка"/>
    <w:basedOn w:val="Standard"/>
    <w:rsid w:val="00B047BE"/>
    <w:pPr>
      <w:keepNext/>
      <w:keepLines/>
      <w:spacing w:before="60" w:after="60"/>
      <w:jc w:val="center"/>
    </w:pPr>
    <w:rPr>
      <w:rFonts w:ascii="Times New Roman" w:eastAsia="Times New Roman" w:hAnsi="Times New Roman" w:cs="Times New Roman"/>
      <w:b/>
      <w:color w:val="00000A"/>
      <w:lang w:val="en-US" w:eastAsia="en-US"/>
    </w:rPr>
  </w:style>
  <w:style w:type="paragraph" w:customStyle="1" w:styleId="aff7">
    <w:name w:val="Таблица текст"/>
    <w:basedOn w:val="Standard"/>
    <w:rsid w:val="00B047BE"/>
    <w:pPr>
      <w:spacing w:before="40" w:after="40"/>
      <w:ind w:left="57" w:right="57"/>
    </w:pPr>
    <w:rPr>
      <w:rFonts w:ascii="Times New Roman" w:eastAsia="Times New Roman" w:hAnsi="Times New Roman" w:cs="Times New Roman"/>
      <w:color w:val="00000A"/>
      <w:lang w:val="en-US" w:eastAsia="en-US"/>
    </w:rPr>
  </w:style>
  <w:style w:type="paragraph" w:customStyle="1" w:styleId="1b">
    <w:name w:val="Заголовок 1 Приложение"/>
    <w:basedOn w:val="10"/>
    <w:rsid w:val="00B047BE"/>
    <w:pPr>
      <w:keepLines/>
      <w:pageBreakBefore/>
      <w:spacing w:before="0" w:after="120"/>
      <w:jc w:val="right"/>
    </w:pPr>
    <w:rPr>
      <w:rFonts w:ascii="Arial" w:hAnsi="Arial"/>
      <w:caps/>
      <w:color w:val="00000A"/>
      <w:sz w:val="27"/>
      <w:szCs w:val="24"/>
    </w:rPr>
  </w:style>
  <w:style w:type="paragraph" w:customStyle="1" w:styleId="2c">
    <w:name w:val="Заголовок 2 Приложение"/>
    <w:basedOn w:val="2"/>
    <w:rsid w:val="00B047BE"/>
    <w:pPr>
      <w:spacing w:before="0" w:after="120"/>
      <w:jc w:val="left"/>
    </w:pPr>
    <w:rPr>
      <w:rFonts w:ascii="Arial" w:hAnsi="Arial" w:cs="Arial CYR"/>
      <w:iCs w:val="0"/>
      <w:smallCaps/>
      <w:color w:val="00000A"/>
      <w:spacing w:val="-2"/>
      <w:sz w:val="27"/>
      <w:szCs w:val="24"/>
    </w:rPr>
  </w:style>
  <w:style w:type="paragraph" w:customStyle="1" w:styleId="aff8">
    <w:name w:val="Таблица Приложение"/>
    <w:basedOn w:val="Standard"/>
    <w:rsid w:val="00B047BE"/>
    <w:pPr>
      <w:keepNext/>
      <w:tabs>
        <w:tab w:val="left" w:pos="360"/>
        <w:tab w:val="left" w:pos="2160"/>
      </w:tabs>
      <w:jc w:val="right"/>
    </w:pPr>
    <w:rPr>
      <w:rFonts w:ascii="Times New Roman" w:eastAsia="Times New Roman" w:hAnsi="Times New Roman" w:cs="Times New Roman"/>
      <w:b/>
      <w:color w:val="00000A"/>
      <w:sz w:val="27"/>
      <w:szCs w:val="27"/>
    </w:rPr>
  </w:style>
  <w:style w:type="paragraph" w:customStyle="1" w:styleId="Pa14">
    <w:name w:val="Pa14"/>
    <w:basedOn w:val="Standard"/>
    <w:rsid w:val="00B047BE"/>
    <w:pPr>
      <w:spacing w:line="141" w:lineRule="atLeast"/>
    </w:pPr>
    <w:rPr>
      <w:rFonts w:ascii="Xerox Sans Light" w:hAnsi="Xerox Sans Light" w:cs="Times New Roman"/>
      <w:color w:val="00000A"/>
      <w:lang w:eastAsia="en-US"/>
    </w:rPr>
  </w:style>
  <w:style w:type="paragraph" w:customStyle="1" w:styleId="1c">
    <w:name w:val="_Маркированный список уровня 1"/>
    <w:basedOn w:val="Standard"/>
    <w:rsid w:val="00B047BE"/>
    <w:pPr>
      <w:tabs>
        <w:tab w:val="left" w:pos="1134"/>
      </w:tabs>
      <w:spacing w:after="120"/>
      <w:jc w:val="both"/>
    </w:pPr>
    <w:rPr>
      <w:rFonts w:ascii="Times New Roman" w:eastAsia="Times New Roman" w:hAnsi="Times New Roman" w:cs="Times New Roman"/>
      <w:color w:val="00000A"/>
      <w:szCs w:val="26"/>
      <w:lang w:val="en-US" w:eastAsia="en-US"/>
    </w:rPr>
  </w:style>
  <w:style w:type="paragraph" w:customStyle="1" w:styleId="1d">
    <w:name w:val="_Нумерованный 1"/>
    <w:basedOn w:val="Standard"/>
    <w:rsid w:val="00B047BE"/>
    <w:pPr>
      <w:spacing w:line="360" w:lineRule="atLeast"/>
      <w:jc w:val="both"/>
    </w:pPr>
    <w:rPr>
      <w:rFonts w:ascii="Times New Roman" w:eastAsia="Times New Roman" w:hAnsi="Times New Roman" w:cs="Times New Roman"/>
      <w:color w:val="00000A"/>
      <w:lang w:val="en-US" w:eastAsia="en-US"/>
    </w:rPr>
  </w:style>
  <w:style w:type="paragraph" w:customStyle="1" w:styleId="2d">
    <w:name w:val="_Нумерованный 2"/>
    <w:basedOn w:val="1d"/>
    <w:rsid w:val="00B047BE"/>
  </w:style>
  <w:style w:type="paragraph" w:customStyle="1" w:styleId="3b">
    <w:name w:val="_Нумерованный 3"/>
    <w:basedOn w:val="2d"/>
    <w:rsid w:val="00B047BE"/>
    <w:pPr>
      <w:tabs>
        <w:tab w:val="left" w:pos="2534"/>
        <w:tab w:val="left" w:pos="4348"/>
      </w:tabs>
      <w:ind w:left="2174" w:hanging="360"/>
    </w:pPr>
  </w:style>
  <w:style w:type="paragraph" w:customStyle="1" w:styleId="aff9">
    <w:name w:val="*Основной текст"/>
    <w:basedOn w:val="Standard"/>
    <w:rsid w:val="00B047BE"/>
    <w:pPr>
      <w:spacing w:line="360" w:lineRule="auto"/>
      <w:ind w:firstLine="567"/>
      <w:jc w:val="both"/>
    </w:pPr>
    <w:rPr>
      <w:rFonts w:ascii="Times New Roman" w:hAnsi="Times New Roman" w:cs="Times New Roman"/>
      <w:color w:val="00000A"/>
      <w:lang w:val="en-US" w:eastAsia="en-US" w:bidi="en-US"/>
    </w:rPr>
  </w:style>
  <w:style w:type="paragraph" w:customStyle="1" w:styleId="Appendix">
    <w:name w:val="Appendix"/>
    <w:rsid w:val="00B047BE"/>
    <w:pPr>
      <w:keepNext/>
      <w:keepLines/>
      <w:pageBreakBefore/>
      <w:widowControl/>
      <w:suppressAutoHyphens/>
      <w:spacing w:before="360" w:after="240" w:line="288" w:lineRule="auto"/>
      <w:jc w:val="center"/>
      <w:outlineLvl w:val="0"/>
    </w:pPr>
    <w:rPr>
      <w:rFonts w:ascii="Times New Roman" w:eastAsia="Times New Roman" w:hAnsi="Times New Roman" w:cs="Times New Roman"/>
      <w:b/>
      <w:bCs/>
      <w:sz w:val="32"/>
      <w:szCs w:val="32"/>
      <w:lang w:eastAsia="en-US"/>
    </w:rPr>
  </w:style>
  <w:style w:type="paragraph" w:customStyle="1" w:styleId="AppHeading1">
    <w:name w:val="App_Heading 1"/>
    <w:basedOn w:val="Appendix"/>
    <w:rsid w:val="00B047BE"/>
    <w:pPr>
      <w:tabs>
        <w:tab w:val="left" w:pos="1286"/>
        <w:tab w:val="left" w:pos="2135"/>
      </w:tabs>
      <w:ind w:left="643"/>
      <w:jc w:val="left"/>
      <w:outlineLvl w:val="1"/>
    </w:pPr>
    <w:rPr>
      <w:bCs w:val="0"/>
      <w:caps/>
      <w:sz w:val="28"/>
      <w:szCs w:val="28"/>
    </w:rPr>
  </w:style>
  <w:style w:type="paragraph" w:customStyle="1" w:styleId="AppHeading2">
    <w:name w:val="App_Heading 2"/>
    <w:basedOn w:val="Appendix"/>
    <w:rsid w:val="00B047BE"/>
    <w:pPr>
      <w:tabs>
        <w:tab w:val="left" w:pos="1286"/>
        <w:tab w:val="left" w:pos="2135"/>
      </w:tabs>
      <w:ind w:left="643"/>
      <w:jc w:val="left"/>
      <w:outlineLvl w:val="2"/>
    </w:pPr>
    <w:rPr>
      <w:caps/>
      <w:sz w:val="28"/>
      <w:szCs w:val="28"/>
    </w:rPr>
  </w:style>
  <w:style w:type="paragraph" w:customStyle="1" w:styleId="AppHeading3">
    <w:name w:val="App_Heading 3"/>
    <w:basedOn w:val="Appendix"/>
    <w:rsid w:val="00B047BE"/>
    <w:pPr>
      <w:tabs>
        <w:tab w:val="left" w:pos="1286"/>
        <w:tab w:val="left" w:pos="2135"/>
      </w:tabs>
      <w:spacing w:before="240" w:after="200"/>
      <w:ind w:left="643"/>
      <w:jc w:val="left"/>
      <w:outlineLvl w:val="3"/>
    </w:pPr>
    <w:rPr>
      <w:caps/>
      <w:sz w:val="26"/>
      <w:szCs w:val="26"/>
    </w:rPr>
  </w:style>
  <w:style w:type="paragraph" w:customStyle="1" w:styleId="affa">
    <w:name w:val="Простой"/>
    <w:basedOn w:val="Standard"/>
    <w:rsid w:val="00B047BE"/>
    <w:pPr>
      <w:spacing w:after="240"/>
    </w:pPr>
    <w:rPr>
      <w:rFonts w:eastAsia="Times New Roman" w:cs="Times New Roman"/>
      <w:color w:val="00000A"/>
      <w:spacing w:val="-5"/>
      <w:sz w:val="20"/>
      <w:szCs w:val="20"/>
    </w:rPr>
  </w:style>
  <w:style w:type="paragraph" w:customStyle="1" w:styleId="-10">
    <w:name w:val="- Список1"/>
    <w:basedOn w:val="Standard"/>
    <w:rsid w:val="00B047BE"/>
    <w:pPr>
      <w:spacing w:line="336" w:lineRule="auto"/>
      <w:jc w:val="both"/>
    </w:pPr>
    <w:rPr>
      <w:rFonts w:ascii="Times New Roman" w:eastAsia="Times New Roman" w:hAnsi="Times New Roman" w:cs="Times New Roman"/>
      <w:color w:val="00000A"/>
      <w:sz w:val="28"/>
      <w:szCs w:val="28"/>
      <w:lang w:val="en-US" w:eastAsia="en-US"/>
    </w:rPr>
  </w:style>
  <w:style w:type="paragraph" w:customStyle="1" w:styleId="159">
    <w:name w:val="Стиль По ширине Первая строка:  1.59 см"/>
    <w:basedOn w:val="Standard"/>
    <w:rsid w:val="00B047BE"/>
    <w:pPr>
      <w:spacing w:after="120" w:line="360" w:lineRule="auto"/>
      <w:ind w:firstLine="902"/>
      <w:jc w:val="both"/>
    </w:pPr>
    <w:rPr>
      <w:rFonts w:ascii="Times New Roman" w:eastAsia="Times New Roman" w:hAnsi="Times New Roman" w:cs="Times New Roman"/>
      <w:color w:val="00000A"/>
      <w:szCs w:val="20"/>
      <w:lang w:val="en-US" w:eastAsia="en-US"/>
    </w:rPr>
  </w:style>
  <w:style w:type="paragraph" w:customStyle="1" w:styleId="-34">
    <w:name w:val="Таблица-сетка 34"/>
    <w:basedOn w:val="10"/>
    <w:rsid w:val="00B047BE"/>
    <w:pPr>
      <w:keepLines/>
      <w:spacing w:before="0" w:after="0"/>
      <w:jc w:val="left"/>
    </w:pPr>
    <w:rPr>
      <w:rFonts w:ascii="Calibri Light" w:hAnsi="Calibri Light"/>
      <w:b w:val="0"/>
      <w:bCs w:val="0"/>
      <w:color w:val="2E74B5"/>
      <w:sz w:val="32"/>
    </w:rPr>
  </w:style>
  <w:style w:type="paragraph" w:customStyle="1" w:styleId="-11">
    <w:name w:val="Цветной список - Акцент 11"/>
    <w:basedOn w:val="Standard"/>
    <w:rsid w:val="00B047BE"/>
    <w:pPr>
      <w:spacing w:after="200" w:line="276" w:lineRule="auto"/>
      <w:ind w:left="720"/>
    </w:pPr>
    <w:rPr>
      <w:rFonts w:ascii="Calibri" w:eastAsia="Times New Roman" w:hAnsi="Calibri" w:cs="Times New Roman"/>
      <w:color w:val="00000A"/>
      <w:sz w:val="22"/>
      <w:szCs w:val="22"/>
    </w:rPr>
  </w:style>
  <w:style w:type="paragraph" w:customStyle="1" w:styleId="1e">
    <w:name w:val="Подзаголовок1"/>
    <w:rsid w:val="00B047BE"/>
    <w:pPr>
      <w:widowControl/>
      <w:suppressAutoHyphens/>
      <w:jc w:val="center"/>
    </w:pPr>
    <w:rPr>
      <w:rFonts w:ascii="Times New Roman" w:eastAsia="ヒラギノ角ゴ Pro W3" w:hAnsi="Times New Roman" w:cs="Times New Roman"/>
      <w:color w:val="000000"/>
      <w:sz w:val="32"/>
    </w:rPr>
  </w:style>
  <w:style w:type="paragraph" w:customStyle="1" w:styleId="affb">
    <w:name w:val="Параграф"/>
    <w:basedOn w:val="Standard"/>
    <w:rsid w:val="00B047BE"/>
    <w:pPr>
      <w:tabs>
        <w:tab w:val="left" w:pos="284"/>
      </w:tabs>
      <w:spacing w:before="120"/>
    </w:pPr>
    <w:rPr>
      <w:color w:val="00000A"/>
      <w:sz w:val="20"/>
      <w:szCs w:val="20"/>
    </w:rPr>
  </w:style>
  <w:style w:type="paragraph" w:customStyle="1" w:styleId="1f">
    <w:name w:val="Цитата1"/>
    <w:basedOn w:val="Standard"/>
    <w:rsid w:val="00B047BE"/>
    <w:pPr>
      <w:ind w:left="1134" w:right="567" w:firstLine="708"/>
      <w:jc w:val="both"/>
    </w:pPr>
    <w:rPr>
      <w:rFonts w:ascii="Times New Roman" w:eastAsia="Times New Roman" w:hAnsi="Times New Roman" w:cs="Times New Roman"/>
      <w:color w:val="00000A"/>
      <w:szCs w:val="20"/>
    </w:rPr>
  </w:style>
  <w:style w:type="paragraph" w:customStyle="1" w:styleId="CharChar">
    <w:name w:val="Знак Знак Знак Char Char"/>
    <w:basedOn w:val="Standard"/>
    <w:rsid w:val="00B047BE"/>
    <w:pPr>
      <w:spacing w:after="160" w:line="240" w:lineRule="exact"/>
    </w:pPr>
    <w:rPr>
      <w:rFonts w:ascii="Verdana" w:eastAsia="Times New Roman" w:hAnsi="Verdana" w:cs="Times New Roman"/>
      <w:color w:val="00000A"/>
      <w:lang w:val="en-US" w:eastAsia="en-US"/>
    </w:rPr>
  </w:style>
  <w:style w:type="paragraph" w:customStyle="1" w:styleId="Noeeu1">
    <w:name w:val="Noeeu1"/>
    <w:basedOn w:val="Standard"/>
    <w:rsid w:val="00B047BE"/>
    <w:pPr>
      <w:jc w:val="both"/>
    </w:pPr>
    <w:rPr>
      <w:rFonts w:ascii="NTTimes/Cyrillic" w:eastAsia="Times New Roman" w:hAnsi="NTTimes/Cyrillic" w:cs="Times New Roman"/>
      <w:color w:val="00000A"/>
      <w:szCs w:val="20"/>
    </w:rPr>
  </w:style>
  <w:style w:type="paragraph" w:styleId="affc">
    <w:name w:val="endnote text"/>
    <w:basedOn w:val="Standard"/>
    <w:rsid w:val="00B047BE"/>
    <w:rPr>
      <w:rFonts w:ascii="Times New Roman" w:eastAsia="Times New Roman" w:hAnsi="Times New Roman" w:cs="Times New Roman"/>
      <w:color w:val="00000A"/>
      <w:sz w:val="20"/>
      <w:szCs w:val="20"/>
    </w:rPr>
  </w:style>
  <w:style w:type="paragraph" w:customStyle="1" w:styleId="Iauiue">
    <w:name w:val="Iau?iue"/>
    <w:rsid w:val="00B047BE"/>
    <w:pPr>
      <w:suppressAutoHyphens/>
      <w:spacing w:before="80" w:after="80"/>
    </w:pPr>
    <w:rPr>
      <w:rFonts w:ascii="Times New Roman" w:eastAsia="Times New Roman" w:hAnsi="Times New Roman" w:cs="Times New Roman"/>
      <w:sz w:val="22"/>
      <w:lang w:eastAsia="en-US"/>
    </w:rPr>
  </w:style>
  <w:style w:type="paragraph" w:customStyle="1" w:styleId="Instruction">
    <w:name w:val="Instruction"/>
    <w:basedOn w:val="28"/>
    <w:rsid w:val="00B047BE"/>
    <w:pPr>
      <w:tabs>
        <w:tab w:val="left" w:pos="720"/>
      </w:tabs>
      <w:spacing w:before="180" w:after="60"/>
      <w:ind w:left="360" w:hanging="360"/>
    </w:pPr>
    <w:rPr>
      <w:rFonts w:ascii="Times New Roman" w:eastAsia="Times New Roman" w:hAnsi="Times New Roman"/>
      <w:b/>
      <w:spacing w:val="0"/>
      <w:sz w:val="24"/>
    </w:rPr>
  </w:style>
  <w:style w:type="paragraph" w:styleId="44">
    <w:name w:val="List Continue 4"/>
    <w:basedOn w:val="Standard"/>
    <w:rsid w:val="00B047BE"/>
    <w:pPr>
      <w:spacing w:after="120"/>
      <w:ind w:left="1132"/>
      <w:jc w:val="both"/>
    </w:pPr>
    <w:rPr>
      <w:rFonts w:ascii="Times New Roman" w:eastAsia="Times New Roman" w:hAnsi="Times New Roman" w:cs="Times New Roman"/>
      <w:color w:val="00000A"/>
    </w:rPr>
  </w:style>
  <w:style w:type="paragraph" w:customStyle="1" w:styleId="2-1">
    <w:name w:val="содержание2-1"/>
    <w:basedOn w:val="3"/>
    <w:rsid w:val="00B047BE"/>
    <w:pPr>
      <w:tabs>
        <w:tab w:val="left" w:pos="1174"/>
      </w:tabs>
      <w:ind w:left="862" w:hanging="720"/>
      <w:jc w:val="both"/>
    </w:pPr>
    <w:rPr>
      <w:rFonts w:ascii="Arial" w:hAnsi="Arial" w:cs="Arial"/>
      <w:color w:val="00000A"/>
      <w:sz w:val="24"/>
      <w:szCs w:val="24"/>
      <w:lang w:eastAsia="ru-RU"/>
    </w:rPr>
  </w:style>
  <w:style w:type="paragraph" w:customStyle="1" w:styleId="affd">
    <w:name w:val="пункт"/>
    <w:basedOn w:val="Standard"/>
    <w:rsid w:val="00B047BE"/>
    <w:pPr>
      <w:tabs>
        <w:tab w:val="left" w:pos="852"/>
      </w:tabs>
      <w:spacing w:before="60" w:after="60"/>
      <w:ind w:left="-283" w:firstLine="567"/>
    </w:pPr>
    <w:rPr>
      <w:rFonts w:ascii="Times New Roman" w:eastAsia="Times New Roman" w:hAnsi="Times New Roman" w:cs="Times New Roman"/>
      <w:color w:val="00000A"/>
    </w:rPr>
  </w:style>
  <w:style w:type="paragraph" w:customStyle="1" w:styleId="3c">
    <w:name w:val="3"/>
    <w:basedOn w:val="Standard"/>
    <w:rsid w:val="00B047BE"/>
    <w:pPr>
      <w:spacing w:before="167" w:after="167"/>
      <w:ind w:left="167" w:right="167"/>
    </w:pPr>
    <w:rPr>
      <w:rFonts w:ascii="Times New Roman" w:eastAsia="Times New Roman" w:hAnsi="Times New Roman" w:cs="Times New Roman"/>
      <w:color w:val="00000A"/>
    </w:rPr>
  </w:style>
  <w:style w:type="paragraph" w:customStyle="1" w:styleId="affe">
    <w:name w:val="Знак Знак Знак Знак"/>
    <w:basedOn w:val="Standard"/>
    <w:rsid w:val="00B047BE"/>
    <w:pPr>
      <w:spacing w:after="160" w:line="240" w:lineRule="exact"/>
    </w:pPr>
    <w:rPr>
      <w:rFonts w:ascii="Verdana" w:eastAsia="Times New Roman" w:hAnsi="Verdana" w:cs="Times New Roman"/>
      <w:color w:val="00000A"/>
      <w:lang w:val="en-US" w:eastAsia="en-US"/>
    </w:rPr>
  </w:style>
  <w:style w:type="paragraph" w:customStyle="1" w:styleId="2e">
    <w:name w:val="Заг 2 Инстр"/>
    <w:basedOn w:val="Standard"/>
    <w:rsid w:val="00B047BE"/>
    <w:pPr>
      <w:keepNext/>
      <w:tabs>
        <w:tab w:val="left" w:pos="1287"/>
        <w:tab w:val="left" w:pos="1440"/>
      </w:tabs>
      <w:spacing w:before="240" w:after="60" w:line="120" w:lineRule="atLeast"/>
      <w:ind w:left="720" w:right="48" w:hanging="360"/>
      <w:jc w:val="both"/>
      <w:outlineLvl w:val="1"/>
    </w:pPr>
    <w:rPr>
      <w:rFonts w:ascii="Times New Roman" w:eastAsia="Times New Roman" w:hAnsi="Times New Roman" w:cs="Times New Roman"/>
      <w:i/>
      <w:iCs/>
      <w:color w:val="00000A"/>
    </w:rPr>
  </w:style>
  <w:style w:type="paragraph" w:customStyle="1" w:styleId="afff">
    <w:name w:val="Таблицы (моноширинный)"/>
    <w:basedOn w:val="Standard"/>
    <w:rsid w:val="00B047BE"/>
    <w:pPr>
      <w:jc w:val="both"/>
    </w:pPr>
    <w:rPr>
      <w:rFonts w:ascii="Courier New" w:eastAsia="Times New Roman" w:hAnsi="Courier New" w:cs="Courier New"/>
      <w:color w:val="00000A"/>
      <w:sz w:val="20"/>
      <w:szCs w:val="20"/>
    </w:rPr>
  </w:style>
  <w:style w:type="paragraph" w:customStyle="1" w:styleId="xl37">
    <w:name w:val="xl37"/>
    <w:basedOn w:val="Standard"/>
    <w:rsid w:val="00B047BE"/>
    <w:pPr>
      <w:spacing w:before="100" w:after="100"/>
      <w:jc w:val="center"/>
    </w:pPr>
    <w:rPr>
      <w:rFonts w:ascii="Times New Roman" w:eastAsia="Times New Roman" w:hAnsi="Times New Roman" w:cs="Times New Roman"/>
      <w:color w:val="00000A"/>
    </w:rPr>
  </w:style>
  <w:style w:type="paragraph" w:customStyle="1" w:styleId="xl38">
    <w:name w:val="xl38"/>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ascii="Times New Roman" w:eastAsia="Times New Roman" w:hAnsi="Times New Roman" w:cs="Times New Roman"/>
      <w:color w:val="00000A"/>
    </w:rPr>
  </w:style>
  <w:style w:type="paragraph" w:customStyle="1" w:styleId="xl39">
    <w:name w:val="xl39"/>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ascii="Times New Roman" w:eastAsia="Times New Roman" w:hAnsi="Times New Roman" w:cs="Times New Roman"/>
      <w:color w:val="00000A"/>
    </w:rPr>
  </w:style>
  <w:style w:type="paragraph" w:customStyle="1" w:styleId="xl40">
    <w:name w:val="xl40"/>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ascii="Times New Roman" w:eastAsia="Times New Roman" w:hAnsi="Times New Roman" w:cs="Times New Roman"/>
      <w:color w:val="00000A"/>
    </w:rPr>
  </w:style>
  <w:style w:type="paragraph" w:customStyle="1" w:styleId="xl41">
    <w:name w:val="xl41"/>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42">
    <w:name w:val="xl42"/>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ascii="Times New Roman" w:eastAsia="Times New Roman" w:hAnsi="Times New Roman" w:cs="Times New Roman"/>
      <w:color w:val="00000A"/>
    </w:rPr>
  </w:style>
  <w:style w:type="paragraph" w:customStyle="1" w:styleId="xl43">
    <w:name w:val="xl43"/>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ascii="Times New Roman" w:eastAsia="Times New Roman" w:hAnsi="Times New Roman" w:cs="Times New Roman"/>
      <w:color w:val="00000A"/>
    </w:rPr>
  </w:style>
  <w:style w:type="paragraph" w:customStyle="1" w:styleId="xl44">
    <w:name w:val="xl44"/>
    <w:basedOn w:val="Standard"/>
    <w:rsid w:val="00B047BE"/>
    <w:pPr>
      <w:pBdr>
        <w:top w:val="single" w:sz="4" w:space="0" w:color="00000A"/>
        <w:left w:val="single" w:sz="4" w:space="0" w:color="00000A"/>
        <w:bottom w:val="single" w:sz="4" w:space="0" w:color="00000A"/>
        <w:right w:val="single" w:sz="4" w:space="0" w:color="00000A"/>
      </w:pBdr>
      <w:shd w:val="clear" w:color="auto" w:fill="FFFFFF"/>
      <w:spacing w:before="100" w:after="100"/>
    </w:pPr>
    <w:rPr>
      <w:rFonts w:ascii="Times New Roman" w:eastAsia="Times New Roman" w:hAnsi="Times New Roman" w:cs="Times New Roman"/>
      <w:color w:val="00000A"/>
    </w:rPr>
  </w:style>
  <w:style w:type="paragraph" w:customStyle="1" w:styleId="xl45">
    <w:name w:val="xl45"/>
    <w:basedOn w:val="Standard"/>
    <w:rsid w:val="00B047BE"/>
    <w:pPr>
      <w:pBdr>
        <w:top w:val="single" w:sz="4" w:space="0" w:color="00000A"/>
        <w:left w:val="single" w:sz="4" w:space="0" w:color="00000A"/>
        <w:bottom w:val="single" w:sz="4" w:space="0" w:color="00000A"/>
        <w:right w:val="single" w:sz="4" w:space="0" w:color="00000A"/>
      </w:pBdr>
      <w:shd w:val="clear" w:color="auto" w:fill="FFFFFF"/>
      <w:spacing w:before="100" w:after="100"/>
    </w:pPr>
    <w:rPr>
      <w:rFonts w:ascii="Times New Roman" w:eastAsia="Times New Roman" w:hAnsi="Times New Roman" w:cs="Times New Roman"/>
      <w:color w:val="00000A"/>
    </w:rPr>
  </w:style>
  <w:style w:type="paragraph" w:customStyle="1" w:styleId="xl46">
    <w:name w:val="xl46"/>
    <w:basedOn w:val="Standard"/>
    <w:rsid w:val="00B047BE"/>
    <w:pPr>
      <w:pBdr>
        <w:top w:val="single" w:sz="4" w:space="0" w:color="00000A"/>
        <w:left w:val="single" w:sz="4" w:space="0" w:color="00000A"/>
        <w:bottom w:val="single" w:sz="4" w:space="0" w:color="00000A"/>
        <w:right w:val="single" w:sz="4" w:space="0" w:color="00000A"/>
      </w:pBdr>
      <w:shd w:val="clear" w:color="auto" w:fill="CCFFFF"/>
      <w:spacing w:before="100" w:after="100"/>
      <w:jc w:val="center"/>
    </w:pPr>
    <w:rPr>
      <w:rFonts w:ascii="Times New Roman" w:eastAsia="Times New Roman" w:hAnsi="Times New Roman" w:cs="Times New Roman"/>
      <w:b/>
      <w:bCs/>
      <w:color w:val="00000A"/>
    </w:rPr>
  </w:style>
  <w:style w:type="paragraph" w:customStyle="1" w:styleId="xl47">
    <w:name w:val="xl47"/>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48">
    <w:name w:val="xl48"/>
    <w:basedOn w:val="Standard"/>
    <w:rsid w:val="00B047BE"/>
    <w:pPr>
      <w:spacing w:before="100" w:after="100"/>
      <w:jc w:val="center"/>
    </w:pPr>
    <w:rPr>
      <w:rFonts w:ascii="Times New Roman" w:eastAsia="Times New Roman" w:hAnsi="Times New Roman" w:cs="Times New Roman"/>
      <w:color w:val="00000A"/>
    </w:rPr>
  </w:style>
  <w:style w:type="paragraph" w:customStyle="1" w:styleId="xl49">
    <w:name w:val="xl49"/>
    <w:basedOn w:val="Standard"/>
    <w:rsid w:val="00B047BE"/>
    <w:pPr>
      <w:spacing w:before="100" w:after="100"/>
      <w:jc w:val="center"/>
    </w:pPr>
    <w:rPr>
      <w:rFonts w:ascii="Times New Roman" w:eastAsia="Times New Roman" w:hAnsi="Times New Roman" w:cs="Times New Roman"/>
      <w:color w:val="00000A"/>
    </w:rPr>
  </w:style>
  <w:style w:type="paragraph" w:customStyle="1" w:styleId="xl50">
    <w:name w:val="xl50"/>
    <w:basedOn w:val="Standard"/>
    <w:rsid w:val="00B047BE"/>
    <w:pPr>
      <w:pBdr>
        <w:top w:val="single" w:sz="4" w:space="0" w:color="00000A"/>
        <w:left w:val="single" w:sz="4" w:space="0" w:color="00000A"/>
        <w:bottom w:val="single" w:sz="4" w:space="0" w:color="00000A"/>
        <w:right w:val="single" w:sz="4" w:space="0" w:color="00000A"/>
      </w:pBdr>
      <w:shd w:val="clear" w:color="auto" w:fill="FFFFFF"/>
      <w:spacing w:before="100" w:after="100"/>
      <w:jc w:val="center"/>
    </w:pPr>
    <w:rPr>
      <w:rFonts w:ascii="Times New Roman" w:eastAsia="Times New Roman" w:hAnsi="Times New Roman" w:cs="Times New Roman"/>
      <w:color w:val="00000A"/>
    </w:rPr>
  </w:style>
  <w:style w:type="paragraph" w:customStyle="1" w:styleId="xl51">
    <w:name w:val="xl51"/>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52">
    <w:name w:val="xl52"/>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IauiueOaeno-1">
    <w:name w:val="Iau?iue.Oaeno-1"/>
    <w:rsid w:val="00B047BE"/>
    <w:pPr>
      <w:widowControl/>
      <w:tabs>
        <w:tab w:val="left" w:pos="284"/>
        <w:tab w:val="left" w:pos="567"/>
        <w:tab w:val="left" w:pos="851"/>
        <w:tab w:val="left" w:pos="1134"/>
      </w:tabs>
      <w:suppressAutoHyphens/>
      <w:spacing w:after="240"/>
      <w:jc w:val="both"/>
    </w:pPr>
    <w:rPr>
      <w:rFonts w:ascii="Times New Roman" w:eastAsia="Times New Roman" w:hAnsi="Times New Roman" w:cs="Times New Roman"/>
      <w:sz w:val="24"/>
    </w:rPr>
  </w:style>
  <w:style w:type="paragraph" w:customStyle="1" w:styleId="afff0">
    <w:name w:val="Типовой абзац"/>
    <w:basedOn w:val="Standard"/>
    <w:rsid w:val="00B047BE"/>
    <w:pPr>
      <w:spacing w:before="120"/>
      <w:ind w:firstLine="720"/>
      <w:jc w:val="both"/>
    </w:pPr>
    <w:rPr>
      <w:rFonts w:ascii="Times New Roman" w:eastAsia="Times New Roman" w:hAnsi="Times New Roman" w:cs="Times New Roman"/>
      <w:color w:val="00000A"/>
    </w:rPr>
  </w:style>
  <w:style w:type="paragraph" w:customStyle="1" w:styleId="afff1">
    <w:name w:val="Часть"/>
    <w:basedOn w:val="Standard"/>
    <w:rsid w:val="00B047BE"/>
    <w:pPr>
      <w:tabs>
        <w:tab w:val="left" w:pos="740"/>
      </w:tabs>
      <w:spacing w:after="60"/>
      <w:ind w:left="370" w:hanging="375"/>
      <w:jc w:val="center"/>
    </w:pPr>
    <w:rPr>
      <w:rFonts w:eastAsia="Times New Roman" w:cs="Times New Roman"/>
      <w:b/>
      <w:caps/>
      <w:color w:val="00000A"/>
      <w:sz w:val="32"/>
      <w:szCs w:val="20"/>
    </w:rPr>
  </w:style>
  <w:style w:type="paragraph" w:customStyle="1" w:styleId="afff2">
    <w:name w:val="Íîðìàëüíûé"/>
    <w:rsid w:val="00B047BE"/>
    <w:pPr>
      <w:widowControl/>
      <w:suppressAutoHyphens/>
    </w:pPr>
    <w:rPr>
      <w:rFonts w:ascii="Courier" w:eastAsia="Times New Roman" w:hAnsi="Courier" w:cs="Times New Roman"/>
      <w:sz w:val="24"/>
      <w:lang w:val="en-GB"/>
    </w:rPr>
  </w:style>
  <w:style w:type="paragraph" w:customStyle="1" w:styleId="afff3">
    <w:name w:val="Ãîòîâûé"/>
    <w:basedOn w:val="Standard"/>
    <w:rsid w:val="00B047BE"/>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eastAsia="Times New Roman" w:hAnsi="Courier New" w:cs="Times New Roman"/>
      <w:color w:val="00000A"/>
      <w:sz w:val="20"/>
      <w:szCs w:val="20"/>
    </w:rPr>
  </w:style>
  <w:style w:type="paragraph" w:customStyle="1" w:styleId="afff4">
    <w:name w:val="Форматированный"/>
    <w:basedOn w:val="Standard"/>
    <w:rsid w:val="00B047BE"/>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eastAsia="Times New Roman" w:hAnsi="Courier New" w:cs="Times New Roman"/>
      <w:color w:val="00000A"/>
      <w:sz w:val="20"/>
      <w:szCs w:val="20"/>
    </w:rPr>
  </w:style>
  <w:style w:type="paragraph" w:customStyle="1" w:styleId="BT2">
    <w:name w:val="BT2"/>
    <w:rsid w:val="00B047BE"/>
    <w:pPr>
      <w:widowControl/>
      <w:suppressAutoHyphens/>
      <w:spacing w:before="85" w:line="340" w:lineRule="atLeast"/>
      <w:ind w:left="567" w:right="567" w:firstLine="850"/>
      <w:jc w:val="both"/>
    </w:pPr>
    <w:rPr>
      <w:rFonts w:ascii="Arial" w:eastAsia="Times New Roman" w:hAnsi="Arial" w:cs="Times New Roman"/>
      <w:color w:val="000000"/>
      <w:sz w:val="22"/>
    </w:rPr>
  </w:style>
  <w:style w:type="paragraph" w:customStyle="1" w:styleId="52">
    <w:name w:val="5"/>
    <w:rsid w:val="00B047BE"/>
    <w:pPr>
      <w:widowControl/>
      <w:suppressAutoHyphens/>
      <w:spacing w:before="56" w:line="215" w:lineRule="atLeast"/>
      <w:ind w:left="2835" w:right="340" w:hanging="1475"/>
      <w:jc w:val="both"/>
    </w:pPr>
    <w:rPr>
      <w:rFonts w:ascii="Arial" w:eastAsia="Times New Roman" w:hAnsi="Arial" w:cs="Times New Roman"/>
      <w:color w:val="000000"/>
    </w:rPr>
  </w:style>
  <w:style w:type="paragraph" w:customStyle="1" w:styleId="2-11">
    <w:name w:val="2-11"/>
    <w:basedOn w:val="Standard"/>
    <w:rsid w:val="00B047BE"/>
    <w:pPr>
      <w:spacing w:after="60"/>
      <w:jc w:val="both"/>
    </w:pPr>
    <w:rPr>
      <w:rFonts w:ascii="Times New Roman" w:eastAsia="Times New Roman" w:hAnsi="Times New Roman" w:cs="Times New Roman"/>
      <w:color w:val="00000A"/>
    </w:rPr>
  </w:style>
  <w:style w:type="paragraph" w:customStyle="1" w:styleId="StyleFirstline127cm">
    <w:name w:val="Style First line:  127 cm"/>
    <w:basedOn w:val="Standard"/>
    <w:rsid w:val="00B047BE"/>
    <w:pPr>
      <w:spacing w:before="120"/>
      <w:ind w:firstLine="720"/>
      <w:jc w:val="both"/>
    </w:pPr>
    <w:rPr>
      <w:rFonts w:eastAsia="Times New Roman" w:cs="Times New Roman"/>
      <w:color w:val="00000A"/>
      <w:szCs w:val="20"/>
      <w:lang w:eastAsia="en-US"/>
    </w:rPr>
  </w:style>
  <w:style w:type="paragraph" w:customStyle="1" w:styleId="afff5">
    <w:name w:val="МП"/>
    <w:basedOn w:val="Standard"/>
    <w:rsid w:val="00B047BE"/>
    <w:pPr>
      <w:spacing w:after="120"/>
      <w:jc w:val="center"/>
    </w:pPr>
    <w:rPr>
      <w:rFonts w:eastAsia="Times New Roman" w:cs="Times New Roman"/>
      <w:b/>
      <w:color w:val="00000A"/>
      <w:szCs w:val="20"/>
    </w:rPr>
  </w:style>
  <w:style w:type="paragraph" w:customStyle="1" w:styleId="2-110">
    <w:name w:val="содержание2-11"/>
    <w:basedOn w:val="Standard"/>
    <w:rsid w:val="00B047BE"/>
    <w:pPr>
      <w:spacing w:after="60"/>
      <w:jc w:val="both"/>
    </w:pPr>
    <w:rPr>
      <w:rFonts w:ascii="Times New Roman" w:eastAsia="Times New Roman" w:hAnsi="Times New Roman" w:cs="Times New Roman"/>
      <w:color w:val="00000A"/>
    </w:rPr>
  </w:style>
  <w:style w:type="paragraph" w:customStyle="1" w:styleId="45">
    <w:name w:val="Стиль4"/>
    <w:basedOn w:val="2"/>
    <w:rsid w:val="00B047BE"/>
    <w:pPr>
      <w:keepLines/>
      <w:suppressLineNumbers/>
      <w:spacing w:before="0" w:after="0"/>
      <w:ind w:firstLine="567"/>
    </w:pPr>
    <w:rPr>
      <w:bCs w:val="0"/>
      <w:iCs w:val="0"/>
      <w:color w:val="00000A"/>
      <w:sz w:val="30"/>
      <w:szCs w:val="20"/>
      <w:lang w:val="en-US"/>
    </w:rPr>
  </w:style>
  <w:style w:type="paragraph" w:customStyle="1" w:styleId="xl22">
    <w:name w:val="xl22"/>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rPr>
  </w:style>
  <w:style w:type="paragraph" w:customStyle="1" w:styleId="xl23">
    <w:name w:val="xl23"/>
    <w:basedOn w:val="Standard"/>
    <w:rsid w:val="00B047BE"/>
    <w:pPr>
      <w:spacing w:before="100" w:after="100"/>
      <w:jc w:val="right"/>
    </w:pPr>
    <w:rPr>
      <w:rFonts w:ascii="Times New Roman" w:eastAsia="Times New Roman" w:hAnsi="Times New Roman" w:cs="Times New Roman"/>
    </w:rPr>
  </w:style>
  <w:style w:type="paragraph" w:customStyle="1" w:styleId="Style10">
    <w:name w:val="Style10"/>
    <w:basedOn w:val="Standard"/>
    <w:rsid w:val="00B047BE"/>
    <w:rPr>
      <w:rFonts w:ascii="Times New Roman" w:eastAsia="Times New Roman" w:hAnsi="Times New Roman" w:cs="Times New Roman"/>
      <w:color w:val="00000A"/>
    </w:rPr>
  </w:style>
  <w:style w:type="paragraph" w:customStyle="1" w:styleId="Style11">
    <w:name w:val="Style11"/>
    <w:basedOn w:val="Standard"/>
    <w:rsid w:val="00B047BE"/>
    <w:pPr>
      <w:spacing w:line="276" w:lineRule="exact"/>
      <w:jc w:val="both"/>
    </w:pPr>
    <w:rPr>
      <w:rFonts w:ascii="Times New Roman" w:eastAsia="Times New Roman" w:hAnsi="Times New Roman" w:cs="Times New Roman"/>
      <w:color w:val="00000A"/>
    </w:rPr>
  </w:style>
  <w:style w:type="paragraph" w:customStyle="1" w:styleId="Style15">
    <w:name w:val="Style15"/>
    <w:basedOn w:val="Standard"/>
    <w:rsid w:val="00B047BE"/>
    <w:pPr>
      <w:spacing w:line="275" w:lineRule="exact"/>
    </w:pPr>
    <w:rPr>
      <w:rFonts w:ascii="Times New Roman" w:eastAsia="Times New Roman" w:hAnsi="Times New Roman" w:cs="Times New Roman"/>
      <w:color w:val="00000A"/>
    </w:rPr>
  </w:style>
  <w:style w:type="paragraph" w:customStyle="1" w:styleId="Style14">
    <w:name w:val="Style14"/>
    <w:basedOn w:val="Standard"/>
    <w:rsid w:val="00B047BE"/>
    <w:pPr>
      <w:spacing w:line="334" w:lineRule="exact"/>
      <w:ind w:firstLine="2942"/>
    </w:pPr>
    <w:rPr>
      <w:rFonts w:ascii="Times New Roman" w:eastAsia="Times New Roman" w:hAnsi="Times New Roman" w:cs="Times New Roman"/>
      <w:color w:val="00000A"/>
    </w:rPr>
  </w:style>
  <w:style w:type="paragraph" w:customStyle="1" w:styleId="afff6">
    <w:name w:val="Знак Знак Знак Знак Знак"/>
    <w:basedOn w:val="Standard"/>
    <w:rsid w:val="00B047BE"/>
    <w:pPr>
      <w:spacing w:after="160" w:line="240" w:lineRule="exact"/>
    </w:pPr>
    <w:rPr>
      <w:rFonts w:ascii="Verdana" w:eastAsia="Times New Roman" w:hAnsi="Verdana" w:cs="Verdana"/>
      <w:color w:val="00000A"/>
      <w:lang w:val="en-US" w:eastAsia="en-US"/>
    </w:rPr>
  </w:style>
  <w:style w:type="paragraph" w:styleId="HTML0">
    <w:name w:val="HTML Address"/>
    <w:basedOn w:val="Standard"/>
    <w:rsid w:val="00B047BE"/>
    <w:pPr>
      <w:spacing w:after="60"/>
      <w:jc w:val="both"/>
    </w:pPr>
    <w:rPr>
      <w:i/>
      <w:iCs/>
      <w:color w:val="00000A"/>
    </w:rPr>
  </w:style>
  <w:style w:type="paragraph" w:styleId="afff7">
    <w:name w:val="Closing"/>
    <w:basedOn w:val="Standard"/>
    <w:rsid w:val="00B047BE"/>
    <w:pPr>
      <w:spacing w:after="60"/>
      <w:ind w:left="4252"/>
      <w:jc w:val="both"/>
    </w:pPr>
    <w:rPr>
      <w:color w:val="00000A"/>
    </w:rPr>
  </w:style>
  <w:style w:type="paragraph" w:styleId="afff8">
    <w:name w:val="Signature"/>
    <w:basedOn w:val="Standard"/>
    <w:rsid w:val="00B047BE"/>
    <w:pPr>
      <w:suppressLineNumbers/>
      <w:spacing w:after="60"/>
      <w:ind w:left="4252"/>
      <w:jc w:val="both"/>
    </w:pPr>
    <w:rPr>
      <w:color w:val="00000A"/>
    </w:rPr>
  </w:style>
  <w:style w:type="paragraph" w:styleId="afff9">
    <w:name w:val="Message Header"/>
    <w:basedOn w:val="Standard"/>
    <w:rsid w:val="00B047BE"/>
    <w:pPr>
      <w:pBdr>
        <w:top w:val="single" w:sz="6" w:space="1" w:color="00000A"/>
        <w:left w:val="single" w:sz="6" w:space="1" w:color="00000A"/>
        <w:bottom w:val="single" w:sz="6" w:space="1" w:color="00000A"/>
        <w:right w:val="single" w:sz="6" w:space="1" w:color="00000A"/>
      </w:pBdr>
      <w:shd w:val="clear" w:color="auto" w:fill="CCCCCC"/>
      <w:spacing w:after="60"/>
      <w:ind w:left="1134" w:hanging="1134"/>
      <w:jc w:val="both"/>
    </w:pPr>
    <w:rPr>
      <w:color w:val="00000A"/>
    </w:rPr>
  </w:style>
  <w:style w:type="paragraph" w:styleId="afffa">
    <w:name w:val="Salutation"/>
    <w:basedOn w:val="Standard"/>
    <w:rsid w:val="00B047BE"/>
    <w:pPr>
      <w:suppressLineNumbers/>
      <w:spacing w:after="60"/>
      <w:jc w:val="both"/>
    </w:pPr>
    <w:rPr>
      <w:color w:val="00000A"/>
    </w:rPr>
  </w:style>
  <w:style w:type="paragraph" w:styleId="afffb">
    <w:name w:val="E-mail Signature"/>
    <w:basedOn w:val="Standard"/>
    <w:rsid w:val="00B047BE"/>
    <w:pPr>
      <w:spacing w:after="60"/>
      <w:jc w:val="both"/>
    </w:pPr>
    <w:rPr>
      <w:color w:val="00000A"/>
    </w:rPr>
  </w:style>
  <w:style w:type="paragraph" w:customStyle="1" w:styleId="212">
    <w:name w:val="Заголовок 2.1"/>
    <w:basedOn w:val="10"/>
    <w:rsid w:val="00B047BE"/>
    <w:pPr>
      <w:keepLines/>
      <w:suppressLineNumbers/>
      <w:tabs>
        <w:tab w:val="left" w:pos="864"/>
      </w:tabs>
      <w:ind w:left="432" w:hanging="432"/>
    </w:pPr>
    <w:rPr>
      <w:caps/>
      <w:color w:val="00000A"/>
      <w:sz w:val="36"/>
      <w:szCs w:val="36"/>
      <w:lang w:eastAsia="ru-RU"/>
    </w:rPr>
  </w:style>
  <w:style w:type="paragraph" w:customStyle="1" w:styleId="afffc">
    <w:name w:val="Таблица заголовок"/>
    <w:basedOn w:val="Standard"/>
    <w:rsid w:val="00B047BE"/>
    <w:pPr>
      <w:spacing w:before="120" w:after="120" w:line="360" w:lineRule="auto"/>
      <w:jc w:val="right"/>
    </w:pPr>
    <w:rPr>
      <w:rFonts w:ascii="Times New Roman" w:eastAsia="Times New Roman" w:hAnsi="Times New Roman" w:cs="Times New Roman"/>
      <w:b/>
      <w:bCs/>
      <w:color w:val="00000A"/>
      <w:sz w:val="28"/>
      <w:szCs w:val="28"/>
    </w:rPr>
  </w:style>
  <w:style w:type="paragraph" w:customStyle="1" w:styleId="afffd">
    <w:name w:val="текст таблицы"/>
    <w:basedOn w:val="Standard"/>
    <w:rsid w:val="00B047BE"/>
    <w:pPr>
      <w:spacing w:before="120"/>
      <w:ind w:right="-102"/>
    </w:pPr>
    <w:rPr>
      <w:rFonts w:ascii="Times New Roman" w:eastAsia="Times New Roman" w:hAnsi="Times New Roman" w:cs="Times New Roman"/>
      <w:color w:val="00000A"/>
    </w:rPr>
  </w:style>
  <w:style w:type="paragraph" w:customStyle="1" w:styleId="afffe">
    <w:name w:val="Пункт Знак"/>
    <w:basedOn w:val="Standard"/>
    <w:rsid w:val="00B047BE"/>
    <w:pPr>
      <w:tabs>
        <w:tab w:val="left" w:pos="2268"/>
        <w:tab w:val="left" w:pos="2835"/>
      </w:tabs>
      <w:spacing w:line="360" w:lineRule="auto"/>
      <w:ind w:left="1134" w:hanging="567"/>
      <w:jc w:val="both"/>
    </w:pPr>
    <w:rPr>
      <w:rFonts w:ascii="Times New Roman" w:eastAsia="Times New Roman" w:hAnsi="Times New Roman" w:cs="Times New Roman"/>
      <w:color w:val="00000A"/>
      <w:sz w:val="28"/>
      <w:szCs w:val="28"/>
    </w:rPr>
  </w:style>
  <w:style w:type="paragraph" w:customStyle="1" w:styleId="affff">
    <w:name w:val="Словарная статья"/>
    <w:basedOn w:val="Standard"/>
    <w:rsid w:val="00B047BE"/>
    <w:pPr>
      <w:ind w:right="118"/>
      <w:jc w:val="both"/>
    </w:pPr>
    <w:rPr>
      <w:rFonts w:eastAsia="Times New Roman"/>
      <w:color w:val="00000A"/>
      <w:sz w:val="20"/>
      <w:szCs w:val="20"/>
    </w:rPr>
  </w:style>
  <w:style w:type="paragraph" w:customStyle="1" w:styleId="affff0">
    <w:name w:val="Комментарий пользователя"/>
    <w:basedOn w:val="Standard"/>
    <w:rsid w:val="00B047BE"/>
    <w:pPr>
      <w:ind w:left="170"/>
    </w:pPr>
    <w:rPr>
      <w:rFonts w:eastAsia="Times New Roman"/>
      <w:i/>
      <w:iCs/>
      <w:color w:val="000080"/>
      <w:sz w:val="20"/>
      <w:szCs w:val="20"/>
    </w:rPr>
  </w:style>
  <w:style w:type="paragraph" w:customStyle="1" w:styleId="1DocumentHeader1">
    <w:name w:val="Заголовок 1.Document Header1"/>
    <w:basedOn w:val="Standard"/>
    <w:rsid w:val="00B047BE"/>
    <w:pPr>
      <w:keepNext/>
      <w:spacing w:before="240" w:after="60"/>
      <w:jc w:val="center"/>
      <w:outlineLvl w:val="0"/>
    </w:pPr>
    <w:rPr>
      <w:rFonts w:ascii="Times New Roman" w:eastAsia="Times New Roman" w:hAnsi="Times New Roman" w:cs="Times New Roman"/>
      <w:color w:val="00000A"/>
      <w:sz w:val="36"/>
      <w:szCs w:val="36"/>
    </w:rPr>
  </w:style>
  <w:style w:type="paragraph" w:customStyle="1" w:styleId="200">
    <w:name w:val="20"/>
    <w:basedOn w:val="Standard"/>
    <w:rsid w:val="00B047BE"/>
    <w:pPr>
      <w:spacing w:before="104" w:after="104"/>
      <w:ind w:left="104" w:right="104"/>
    </w:pPr>
    <w:rPr>
      <w:rFonts w:ascii="Times New Roman" w:eastAsia="Times New Roman" w:hAnsi="Times New Roman" w:cs="Times New Roman"/>
      <w:color w:val="00000A"/>
    </w:rPr>
  </w:style>
  <w:style w:type="paragraph" w:customStyle="1" w:styleId="affff1">
    <w:name w:val="Подпункт"/>
    <w:basedOn w:val="aff4"/>
    <w:rsid w:val="00B047BE"/>
    <w:pPr>
      <w:tabs>
        <w:tab w:val="clear" w:pos="3384"/>
        <w:tab w:val="left" w:pos="4248"/>
      </w:tabs>
      <w:ind w:left="1728" w:hanging="648"/>
    </w:pPr>
    <w:rPr>
      <w:szCs w:val="24"/>
    </w:rPr>
  </w:style>
  <w:style w:type="paragraph" w:customStyle="1" w:styleId="affff2">
    <w:name w:val="Без отступа"/>
    <w:basedOn w:val="Standard"/>
    <w:rsid w:val="00B047BE"/>
    <w:rPr>
      <w:rFonts w:ascii="Times New Roman" w:eastAsia="Times New Roman" w:hAnsi="Times New Roman" w:cs="Times New Roman"/>
      <w:color w:val="00000A"/>
      <w:sz w:val="28"/>
      <w:szCs w:val="20"/>
    </w:rPr>
  </w:style>
  <w:style w:type="paragraph" w:customStyle="1" w:styleId="Header2">
    <w:name w:val="Header2"/>
    <w:basedOn w:val="Standard"/>
    <w:rsid w:val="00B047BE"/>
    <w:pPr>
      <w:spacing w:before="240" w:after="240" w:line="360" w:lineRule="auto"/>
      <w:jc w:val="center"/>
    </w:pPr>
    <w:rPr>
      <w:rFonts w:eastAsia="Times New Roman" w:cs="Times New Roman"/>
      <w:b/>
      <w:color w:val="00000A"/>
      <w:sz w:val="28"/>
    </w:rPr>
  </w:style>
  <w:style w:type="paragraph" w:customStyle="1" w:styleId="1f0">
    <w:name w:val="1"/>
    <w:basedOn w:val="Standard"/>
    <w:rsid w:val="00B047BE"/>
    <w:pPr>
      <w:spacing w:after="160" w:line="240" w:lineRule="exact"/>
    </w:pPr>
    <w:rPr>
      <w:rFonts w:ascii="Verdana" w:eastAsia="Times New Roman" w:hAnsi="Verdana" w:cs="Verdana"/>
      <w:color w:val="00000A"/>
      <w:lang w:val="en-US" w:eastAsia="en-US"/>
    </w:rPr>
  </w:style>
  <w:style w:type="paragraph" w:customStyle="1" w:styleId="affff3">
    <w:name w:val="Знак Знак Знак Знак Знак Знак"/>
    <w:basedOn w:val="Standard"/>
    <w:rsid w:val="00B047BE"/>
    <w:pPr>
      <w:spacing w:after="160" w:line="240" w:lineRule="exact"/>
    </w:pPr>
    <w:rPr>
      <w:rFonts w:ascii="Verdana" w:eastAsia="Times New Roman" w:hAnsi="Verdana" w:cs="Verdana"/>
      <w:color w:val="00000A"/>
      <w:lang w:val="en-US" w:eastAsia="en-US"/>
    </w:rPr>
  </w:style>
  <w:style w:type="paragraph" w:customStyle="1" w:styleId="affff4">
    <w:name w:val="Обычный + полужирный"/>
    <w:basedOn w:val="Standard"/>
    <w:rsid w:val="00B047BE"/>
    <w:rPr>
      <w:rFonts w:ascii="Times New Roman" w:eastAsia="Times New Roman" w:hAnsi="Times New Roman" w:cs="Times New Roman"/>
      <w:b/>
      <w:bCs/>
      <w:color w:val="00000A"/>
      <w:sz w:val="20"/>
      <w:szCs w:val="20"/>
    </w:rPr>
  </w:style>
  <w:style w:type="paragraph" w:customStyle="1" w:styleId="new">
    <w:name w:val="Нумерованный список new"/>
    <w:basedOn w:val="Textbodyindent"/>
    <w:rsid w:val="00B047BE"/>
    <w:pPr>
      <w:tabs>
        <w:tab w:val="left" w:pos="2880"/>
      </w:tabs>
      <w:spacing w:after="0" w:line="360" w:lineRule="auto"/>
      <w:ind w:left="720" w:hanging="720"/>
      <w:jc w:val="both"/>
    </w:pPr>
    <w:rPr>
      <w:sz w:val="23"/>
      <w:szCs w:val="23"/>
    </w:rPr>
  </w:style>
  <w:style w:type="paragraph" w:customStyle="1" w:styleId="2f">
    <w:name w:val="Текст_начало_2"/>
    <w:basedOn w:val="Standard"/>
    <w:rsid w:val="00B047BE"/>
    <w:pPr>
      <w:spacing w:line="360" w:lineRule="exact"/>
      <w:jc w:val="both"/>
    </w:pPr>
    <w:rPr>
      <w:rFonts w:eastAsia="Times New Roman" w:cs="Times New Roman"/>
      <w:color w:val="00000A"/>
      <w:szCs w:val="20"/>
      <w:lang w:val="en-GB"/>
    </w:rPr>
  </w:style>
  <w:style w:type="paragraph" w:customStyle="1" w:styleId="Bullet">
    <w:name w:val="Bullet"/>
    <w:rsid w:val="00B047BE"/>
    <w:pPr>
      <w:widowControl/>
      <w:suppressAutoHyphens/>
      <w:spacing w:line="360" w:lineRule="auto"/>
      <w:jc w:val="both"/>
    </w:pPr>
    <w:rPr>
      <w:rFonts w:ascii="Times New Roman" w:eastAsia="Times New Roman" w:hAnsi="Times New Roman" w:cs="Times New Roman"/>
      <w:sz w:val="24"/>
      <w:szCs w:val="24"/>
    </w:rPr>
  </w:style>
  <w:style w:type="paragraph" w:customStyle="1" w:styleId="1f1">
    <w:name w:val="Обычный_1"/>
    <w:basedOn w:val="Standard"/>
    <w:rsid w:val="00B047BE"/>
    <w:pPr>
      <w:spacing w:before="120"/>
      <w:jc w:val="both"/>
    </w:pPr>
    <w:rPr>
      <w:rFonts w:ascii="Times New Roman" w:eastAsia="Times New Roman" w:hAnsi="Times New Roman" w:cs="Times New Roman"/>
      <w:color w:val="00000A"/>
      <w:szCs w:val="20"/>
    </w:rPr>
  </w:style>
  <w:style w:type="paragraph" w:customStyle="1" w:styleId="1f2">
    <w:name w:val="Абзац 1"/>
    <w:basedOn w:val="2"/>
    <w:rsid w:val="00B047BE"/>
    <w:pPr>
      <w:keepNext w:val="0"/>
      <w:tabs>
        <w:tab w:val="left" w:pos="567"/>
        <w:tab w:val="left" w:pos="1417"/>
        <w:tab w:val="left" w:pos="1701"/>
        <w:tab w:val="left" w:pos="1984"/>
      </w:tabs>
      <w:spacing w:before="0" w:after="80"/>
      <w:ind w:left="567" w:hanging="142"/>
      <w:jc w:val="both"/>
    </w:pPr>
    <w:rPr>
      <w:b w:val="0"/>
      <w:iCs w:val="0"/>
      <w:color w:val="00000A"/>
      <w:sz w:val="20"/>
      <w:szCs w:val="26"/>
      <w:lang w:val="en-US"/>
    </w:rPr>
  </w:style>
  <w:style w:type="paragraph" w:customStyle="1" w:styleId="2f0">
    <w:name w:val="Абзац 2"/>
    <w:basedOn w:val="3"/>
    <w:rsid w:val="00B047BE"/>
    <w:pPr>
      <w:keepNext w:val="0"/>
      <w:tabs>
        <w:tab w:val="left" w:pos="709"/>
        <w:tab w:val="left" w:pos="1559"/>
        <w:tab w:val="left" w:pos="1843"/>
        <w:tab w:val="left" w:pos="2126"/>
      </w:tabs>
      <w:spacing w:before="0" w:after="80"/>
      <w:ind w:left="709" w:hanging="284"/>
      <w:jc w:val="both"/>
    </w:pPr>
    <w:rPr>
      <w:rFonts w:ascii="Times New Roman" w:hAnsi="Times New Roman"/>
      <w:b w:val="0"/>
      <w:color w:val="00000A"/>
      <w:sz w:val="20"/>
      <w:lang w:val="en-US"/>
    </w:rPr>
  </w:style>
  <w:style w:type="paragraph" w:customStyle="1" w:styleId="affff5">
    <w:name w:val="Текст таблицы"/>
    <w:basedOn w:val="Standard"/>
    <w:rsid w:val="00B047BE"/>
    <w:pPr>
      <w:spacing w:before="40" w:after="40"/>
      <w:ind w:left="20" w:right="20"/>
    </w:pPr>
    <w:rPr>
      <w:rFonts w:ascii="Arial Narrow" w:eastAsia="Times New Roman" w:hAnsi="Arial Narrow" w:cs="Times New Roman"/>
      <w:color w:val="00000A"/>
      <w:sz w:val="22"/>
      <w:szCs w:val="20"/>
      <w:lang w:val="en-US" w:eastAsia="en-US"/>
    </w:rPr>
  </w:style>
  <w:style w:type="paragraph" w:customStyle="1" w:styleId="affff6">
    <w:name w:val="Об_раздел"/>
    <w:basedOn w:val="Standard"/>
    <w:rsid w:val="00B047BE"/>
    <w:pPr>
      <w:keepNext/>
      <w:keepLines/>
      <w:tabs>
        <w:tab w:val="left" w:pos="6237"/>
      </w:tabs>
      <w:spacing w:before="120"/>
      <w:jc w:val="center"/>
    </w:pPr>
    <w:rPr>
      <w:rFonts w:ascii="Times New Roman" w:eastAsia="Times New Roman" w:hAnsi="Times New Roman" w:cs="Times New Roman"/>
      <w:b/>
      <w:bCs/>
      <w:color w:val="00000A"/>
    </w:rPr>
  </w:style>
  <w:style w:type="paragraph" w:customStyle="1" w:styleId="310">
    <w:name w:val="Основной текст 31"/>
    <w:basedOn w:val="Standard"/>
    <w:rsid w:val="00B047BE"/>
    <w:pPr>
      <w:jc w:val="center"/>
    </w:pPr>
    <w:rPr>
      <w:rFonts w:ascii="Times New Roman" w:eastAsia="Times New Roman" w:hAnsi="Times New Roman" w:cs="Times New Roman"/>
      <w:b/>
      <w:color w:val="00000A"/>
      <w:szCs w:val="20"/>
    </w:rPr>
  </w:style>
  <w:style w:type="paragraph" w:customStyle="1" w:styleId="affff7">
    <w:name w:val="Нормальный"/>
    <w:rsid w:val="00B047BE"/>
    <w:pPr>
      <w:suppressAutoHyphens/>
    </w:pPr>
    <w:rPr>
      <w:rFonts w:ascii="Times New Roman" w:eastAsia="Times New Roman" w:hAnsi="Times New Roman" w:cs="Times New Roman"/>
      <w:sz w:val="22"/>
      <w:szCs w:val="22"/>
    </w:rPr>
  </w:style>
  <w:style w:type="paragraph" w:customStyle="1" w:styleId="46">
    <w:name w:val="Заг. 4"/>
    <w:basedOn w:val="40"/>
    <w:rsid w:val="00B047BE"/>
    <w:pPr>
      <w:tabs>
        <w:tab w:val="clear" w:pos="1728"/>
      </w:tabs>
      <w:spacing w:before="120" w:after="60"/>
      <w:ind w:left="0" w:firstLine="0"/>
      <w:jc w:val="left"/>
    </w:pPr>
  </w:style>
  <w:style w:type="paragraph" w:customStyle="1" w:styleId="120">
    <w:name w:val="заголовок 12"/>
    <w:basedOn w:val="Standard"/>
    <w:rsid w:val="00B047BE"/>
    <w:pPr>
      <w:keepNext/>
      <w:spacing w:before="240" w:after="60"/>
      <w:jc w:val="center"/>
    </w:pPr>
    <w:rPr>
      <w:rFonts w:ascii="Times New Roman" w:eastAsia="Times New Roman" w:hAnsi="Times New Roman" w:cs="Times New Roman"/>
      <w:b/>
      <w:bCs/>
      <w:caps/>
      <w:color w:val="00000A"/>
    </w:rPr>
  </w:style>
  <w:style w:type="paragraph" w:customStyle="1" w:styleId="FR3">
    <w:name w:val="FR3"/>
    <w:rsid w:val="00B047BE"/>
    <w:pPr>
      <w:suppressAutoHyphens/>
    </w:pPr>
    <w:rPr>
      <w:rFonts w:ascii="Arial" w:eastAsia="Times New Roman" w:hAnsi="Arial" w:cs="Times New Roman"/>
      <w:sz w:val="22"/>
      <w:szCs w:val="22"/>
    </w:rPr>
  </w:style>
  <w:style w:type="paragraph" w:customStyle="1" w:styleId="1f3">
    <w:name w:val="РП_Баллет_Квад_1"/>
    <w:basedOn w:val="Standard"/>
    <w:rsid w:val="00B047BE"/>
    <w:pPr>
      <w:tabs>
        <w:tab w:val="left" w:pos="284"/>
      </w:tabs>
      <w:jc w:val="both"/>
    </w:pPr>
    <w:rPr>
      <w:rFonts w:ascii="Times New Roman" w:eastAsia="Times New Roman" w:hAnsi="Times New Roman" w:cs="Times New Roman"/>
      <w:color w:val="00000A"/>
    </w:rPr>
  </w:style>
  <w:style w:type="paragraph" w:customStyle="1" w:styleId="2f1">
    <w:name w:val="РП_Баллет_Квад_2"/>
    <w:basedOn w:val="Standard"/>
    <w:rsid w:val="00B047BE"/>
    <w:rPr>
      <w:rFonts w:ascii="Times New Roman" w:eastAsia="Times New Roman" w:hAnsi="Times New Roman" w:cs="Times New Roman"/>
      <w:color w:val="00000A"/>
      <w:lang w:val="en-US"/>
    </w:rPr>
  </w:style>
  <w:style w:type="paragraph" w:customStyle="1" w:styleId="affff8">
    <w:name w:val="Абзац"/>
    <w:basedOn w:val="Standard"/>
    <w:rsid w:val="00B047BE"/>
    <w:pPr>
      <w:spacing w:before="60" w:line="360" w:lineRule="auto"/>
      <w:ind w:left="12" w:firstLine="697"/>
      <w:jc w:val="both"/>
    </w:pPr>
    <w:rPr>
      <w:rFonts w:ascii="Times New Roman" w:eastAsia="Times New Roman" w:hAnsi="Times New Roman" w:cs="Times New Roman"/>
      <w:bCs/>
      <w:color w:val="00000A"/>
      <w:sz w:val="28"/>
      <w:szCs w:val="16"/>
    </w:rPr>
  </w:style>
  <w:style w:type="paragraph" w:customStyle="1" w:styleId="14127">
    <w:name w:val="Стиль 14 пт Слева:  127 см"/>
    <w:basedOn w:val="Standard"/>
    <w:rsid w:val="00B047BE"/>
    <w:pPr>
      <w:spacing w:before="60"/>
      <w:ind w:left="720" w:firstLine="720"/>
      <w:jc w:val="both"/>
    </w:pPr>
    <w:rPr>
      <w:rFonts w:ascii="Times New Roman" w:eastAsia="Times New Roman" w:hAnsi="Times New Roman" w:cs="Times New Roman"/>
      <w:color w:val="00000A"/>
      <w:sz w:val="28"/>
      <w:szCs w:val="20"/>
    </w:rPr>
  </w:style>
  <w:style w:type="paragraph" w:customStyle="1" w:styleId="listnormal">
    <w:name w:val="listnormal"/>
    <w:basedOn w:val="Standard"/>
    <w:rsid w:val="00B047BE"/>
    <w:pPr>
      <w:spacing w:before="100" w:after="100"/>
    </w:pPr>
    <w:rPr>
      <w:rFonts w:ascii="Times New Roman" w:eastAsia="Times New Roman" w:hAnsi="Times New Roman" w:cs="Times New Roman"/>
      <w:color w:val="00000A"/>
    </w:rPr>
  </w:style>
  <w:style w:type="paragraph" w:customStyle="1" w:styleId="1KGK9">
    <w:name w:val="1KG=K9"/>
    <w:rsid w:val="00B047BE"/>
    <w:pPr>
      <w:widowControl/>
      <w:suppressAutoHyphens/>
    </w:pPr>
    <w:rPr>
      <w:rFonts w:ascii="MS Sans Serif" w:eastAsia="Times New Roman" w:hAnsi="MS Sans Serif" w:cs="Times New Roman"/>
      <w:sz w:val="22"/>
      <w:szCs w:val="22"/>
    </w:rPr>
  </w:style>
  <w:style w:type="paragraph" w:customStyle="1" w:styleId="2f2">
    <w:name w:val="Маркер2"/>
    <w:basedOn w:val="Standard"/>
    <w:rsid w:val="00B047BE"/>
    <w:pPr>
      <w:tabs>
        <w:tab w:val="left" w:pos="4962"/>
        <w:tab w:val="left" w:pos="5245"/>
        <w:tab w:val="left" w:pos="5812"/>
        <w:tab w:val="left" w:pos="6096"/>
      </w:tabs>
      <w:jc w:val="both"/>
    </w:pPr>
    <w:rPr>
      <w:rFonts w:ascii="Times New Roman" w:eastAsia="Times New Roman" w:hAnsi="Times New Roman" w:cs="Times New Roman"/>
      <w:color w:val="00000A"/>
      <w:sz w:val="28"/>
      <w:szCs w:val="28"/>
    </w:rPr>
  </w:style>
  <w:style w:type="paragraph" w:customStyle="1" w:styleId="affff9">
    <w:name w:val="Основной"/>
    <w:basedOn w:val="Standard"/>
    <w:rsid w:val="00B047BE"/>
    <w:pPr>
      <w:tabs>
        <w:tab w:val="left" w:pos="4962"/>
        <w:tab w:val="left" w:pos="5245"/>
        <w:tab w:val="left" w:pos="5812"/>
        <w:tab w:val="left" w:pos="6096"/>
      </w:tabs>
      <w:ind w:firstLine="669"/>
      <w:jc w:val="both"/>
    </w:pPr>
    <w:rPr>
      <w:rFonts w:ascii="Times New Roman" w:eastAsia="Times New Roman" w:hAnsi="Times New Roman" w:cs="Times New Roman"/>
      <w:color w:val="00000A"/>
      <w:sz w:val="28"/>
      <w:szCs w:val="28"/>
    </w:rPr>
  </w:style>
  <w:style w:type="paragraph" w:customStyle="1" w:styleId="2f3">
    <w:name w:val="Стиль Заголовок 2"/>
    <w:basedOn w:val="2"/>
    <w:rsid w:val="00B047BE"/>
    <w:pPr>
      <w:tabs>
        <w:tab w:val="left" w:pos="1872"/>
      </w:tabs>
      <w:spacing w:before="0" w:after="0"/>
      <w:ind w:left="936" w:hanging="576"/>
    </w:pPr>
    <w:rPr>
      <w:b w:val="0"/>
      <w:bCs w:val="0"/>
      <w:iCs w:val="0"/>
      <w:color w:val="00000A"/>
      <w:sz w:val="24"/>
      <w:szCs w:val="20"/>
      <w:lang w:val="en-US"/>
    </w:rPr>
  </w:style>
  <w:style w:type="paragraph" w:customStyle="1" w:styleId="1f4">
    <w:name w:val="Стиль Заголовок 1"/>
    <w:basedOn w:val="10"/>
    <w:rsid w:val="00B047BE"/>
    <w:pPr>
      <w:pageBreakBefore/>
      <w:tabs>
        <w:tab w:val="left" w:pos="1584"/>
      </w:tabs>
      <w:spacing w:before="0" w:after="240"/>
      <w:ind w:left="792" w:hanging="432"/>
    </w:pPr>
    <w:rPr>
      <w:caps/>
      <w:color w:val="00000A"/>
      <w:lang w:val="en-US"/>
    </w:rPr>
  </w:style>
  <w:style w:type="paragraph" w:customStyle="1" w:styleId="style50">
    <w:name w:val="style5"/>
    <w:basedOn w:val="Standard"/>
    <w:rsid w:val="00B047BE"/>
    <w:pPr>
      <w:spacing w:before="100" w:after="100"/>
    </w:pPr>
    <w:rPr>
      <w:rFonts w:ascii="Tahoma" w:eastAsia="Times New Roman" w:hAnsi="Tahoma" w:cs="Tahoma"/>
      <w:color w:val="00000A"/>
    </w:rPr>
  </w:style>
  <w:style w:type="paragraph" w:customStyle="1" w:styleId="1f5">
    <w:name w:val="Текст1"/>
    <w:basedOn w:val="Standard"/>
    <w:rsid w:val="00B047BE"/>
    <w:rPr>
      <w:rFonts w:ascii="Courier New" w:eastAsia="Times New Roman" w:hAnsi="Courier New" w:cs="Times New Roman"/>
      <w:color w:val="00000A"/>
      <w:sz w:val="20"/>
      <w:szCs w:val="20"/>
    </w:rPr>
  </w:style>
  <w:style w:type="paragraph" w:customStyle="1" w:styleId="affffa">
    <w:name w:val="список"/>
    <w:basedOn w:val="37"/>
    <w:rsid w:val="00B047BE"/>
    <w:pPr>
      <w:tabs>
        <w:tab w:val="left" w:pos="1852"/>
      </w:tabs>
      <w:spacing w:after="0"/>
    </w:pPr>
  </w:style>
  <w:style w:type="paragraph" w:customStyle="1" w:styleId="-12">
    <w:name w:val="Нижний колонтитул - список1"/>
    <w:basedOn w:val="Standard"/>
    <w:rsid w:val="00B047BE"/>
    <w:pPr>
      <w:spacing w:line="360" w:lineRule="auto"/>
      <w:ind w:left="1134" w:hanging="283"/>
      <w:jc w:val="both"/>
    </w:pPr>
    <w:rPr>
      <w:rFonts w:ascii="Times New Roman" w:eastAsia="Times New Roman" w:hAnsi="Times New Roman" w:cs="Times New Roman"/>
      <w:szCs w:val="20"/>
    </w:rPr>
  </w:style>
  <w:style w:type="paragraph" w:customStyle="1" w:styleId="1f6">
    <w:name w:val="Маркировка 1 Знак"/>
    <w:basedOn w:val="Standard"/>
    <w:rsid w:val="00B047BE"/>
    <w:pPr>
      <w:spacing w:line="360" w:lineRule="auto"/>
      <w:jc w:val="both"/>
    </w:pPr>
    <w:rPr>
      <w:rFonts w:ascii="Times New Roman" w:eastAsia="Times New Roman" w:hAnsi="Times New Roman" w:cs="Times New Roman"/>
      <w:color w:val="00000A"/>
      <w:lang w:val="en-US" w:eastAsia="en-US"/>
    </w:rPr>
  </w:style>
  <w:style w:type="paragraph" w:styleId="z-">
    <w:name w:val="HTML Top of Form"/>
    <w:basedOn w:val="Standard"/>
    <w:rsid w:val="00B047BE"/>
    <w:pPr>
      <w:pBdr>
        <w:bottom w:val="single" w:sz="6" w:space="1" w:color="00000A"/>
      </w:pBdr>
      <w:jc w:val="center"/>
    </w:pPr>
    <w:rPr>
      <w:rFonts w:eastAsia="Times New Roman" w:cs="Times New Roman"/>
      <w:vanish/>
      <w:color w:val="00000A"/>
      <w:sz w:val="16"/>
      <w:szCs w:val="16"/>
      <w:lang w:val="en-US" w:eastAsia="en-US"/>
    </w:rPr>
  </w:style>
  <w:style w:type="paragraph" w:styleId="z-0">
    <w:name w:val="HTML Bottom of Form"/>
    <w:basedOn w:val="Standard"/>
    <w:rsid w:val="00B047BE"/>
    <w:pPr>
      <w:pBdr>
        <w:top w:val="single" w:sz="6" w:space="1" w:color="00000A"/>
      </w:pBdr>
      <w:jc w:val="center"/>
    </w:pPr>
    <w:rPr>
      <w:rFonts w:eastAsia="Times New Roman" w:cs="Times New Roman"/>
      <w:vanish/>
      <w:color w:val="00000A"/>
      <w:sz w:val="16"/>
      <w:szCs w:val="16"/>
      <w:lang w:val="en-US" w:eastAsia="en-US"/>
    </w:rPr>
  </w:style>
  <w:style w:type="paragraph" w:customStyle="1" w:styleId="cat">
    <w:name w:val="cat"/>
    <w:basedOn w:val="Standard"/>
    <w:rsid w:val="00B047BE"/>
    <w:pPr>
      <w:spacing w:after="84"/>
    </w:pPr>
    <w:rPr>
      <w:rFonts w:ascii="Tahoma" w:eastAsia="Times New Roman" w:hAnsi="Tahoma" w:cs="Tahoma"/>
    </w:rPr>
  </w:style>
  <w:style w:type="paragraph" w:customStyle="1" w:styleId="2f4">
    <w:name w:val="Абзац списка2"/>
    <w:basedOn w:val="Standard"/>
    <w:rsid w:val="00B047BE"/>
    <w:pPr>
      <w:spacing w:after="200" w:line="276" w:lineRule="auto"/>
      <w:ind w:left="720"/>
    </w:pPr>
    <w:rPr>
      <w:rFonts w:ascii="Times New Roman" w:hAnsi="Times New Roman" w:cs="Times New Roman"/>
      <w:color w:val="00000A"/>
      <w:sz w:val="22"/>
      <w:szCs w:val="22"/>
    </w:rPr>
  </w:style>
  <w:style w:type="paragraph" w:customStyle="1" w:styleId="xl121">
    <w:name w:val="xl121"/>
    <w:basedOn w:val="Standard"/>
    <w:rsid w:val="00B047BE"/>
    <w:pPr>
      <w:shd w:val="clear" w:color="auto" w:fill="C0C0C0"/>
      <w:spacing w:before="100" w:after="100"/>
      <w:jc w:val="center"/>
    </w:pPr>
    <w:rPr>
      <w:rFonts w:eastAsia="Times New Roman"/>
      <w:color w:val="00000A"/>
    </w:rPr>
  </w:style>
  <w:style w:type="paragraph" w:customStyle="1" w:styleId="xl122">
    <w:name w:val="xl122"/>
    <w:basedOn w:val="Standard"/>
    <w:rsid w:val="00B047BE"/>
    <w:pPr>
      <w:shd w:val="clear" w:color="auto" w:fill="C0C0C0"/>
      <w:spacing w:before="100" w:after="100"/>
    </w:pPr>
    <w:rPr>
      <w:rFonts w:eastAsia="Times New Roman"/>
      <w:b/>
      <w:bCs/>
      <w:color w:val="00000A"/>
    </w:rPr>
  </w:style>
  <w:style w:type="paragraph" w:customStyle="1" w:styleId="xl123">
    <w:name w:val="xl123"/>
    <w:basedOn w:val="Standard"/>
    <w:rsid w:val="00B047BE"/>
    <w:pPr>
      <w:shd w:val="clear" w:color="auto" w:fill="C0C0C0"/>
      <w:spacing w:before="100" w:after="100"/>
    </w:pPr>
    <w:rPr>
      <w:rFonts w:eastAsia="Times New Roman"/>
      <w:color w:val="00000A"/>
    </w:rPr>
  </w:style>
  <w:style w:type="paragraph" w:customStyle="1" w:styleId="xl124">
    <w:name w:val="xl124"/>
    <w:basedOn w:val="Standard"/>
    <w:rsid w:val="00B047BE"/>
    <w:pPr>
      <w:pBdr>
        <w:top w:val="single" w:sz="4" w:space="0" w:color="00000A"/>
        <w:left w:val="single" w:sz="4" w:space="0" w:color="00000A"/>
        <w:bottom w:val="single" w:sz="4" w:space="0" w:color="00000A"/>
        <w:right w:val="single" w:sz="4" w:space="0" w:color="00000A"/>
      </w:pBdr>
      <w:shd w:val="clear" w:color="auto" w:fill="C0C0C0"/>
      <w:spacing w:before="100" w:after="100"/>
      <w:jc w:val="center"/>
    </w:pPr>
    <w:rPr>
      <w:rFonts w:eastAsia="Times New Roman"/>
      <w:color w:val="00000A"/>
    </w:rPr>
  </w:style>
  <w:style w:type="paragraph" w:customStyle="1" w:styleId="xl125">
    <w:name w:val="xl125"/>
    <w:basedOn w:val="Standard"/>
    <w:rsid w:val="00B047BE"/>
    <w:pPr>
      <w:pBdr>
        <w:top w:val="single" w:sz="4" w:space="0" w:color="00000A"/>
        <w:left w:val="single" w:sz="4" w:space="0" w:color="00000A"/>
        <w:bottom w:val="single" w:sz="4" w:space="0" w:color="00000A"/>
        <w:right w:val="single" w:sz="4" w:space="0" w:color="00000A"/>
      </w:pBdr>
      <w:shd w:val="clear" w:color="auto" w:fill="C0C0C0"/>
      <w:spacing w:before="100" w:after="100"/>
    </w:pPr>
    <w:rPr>
      <w:rFonts w:eastAsia="Times New Roman"/>
      <w:color w:val="00000A"/>
    </w:rPr>
  </w:style>
  <w:style w:type="paragraph" w:customStyle="1" w:styleId="xl126">
    <w:name w:val="xl126"/>
    <w:basedOn w:val="Standard"/>
    <w:rsid w:val="00B047BE"/>
    <w:pPr>
      <w:pBdr>
        <w:top w:val="single" w:sz="4" w:space="0" w:color="00000A"/>
        <w:left w:val="single" w:sz="4" w:space="0" w:color="00000A"/>
        <w:bottom w:val="single" w:sz="4" w:space="0" w:color="00000A"/>
        <w:right w:val="single" w:sz="4" w:space="0" w:color="00000A"/>
      </w:pBdr>
      <w:shd w:val="clear" w:color="auto" w:fill="C0C0C0"/>
      <w:spacing w:before="100" w:after="100"/>
      <w:jc w:val="center"/>
    </w:pPr>
    <w:rPr>
      <w:rFonts w:eastAsia="Times New Roman"/>
      <w:b/>
      <w:bCs/>
      <w:color w:val="00000A"/>
      <w:sz w:val="22"/>
      <w:szCs w:val="22"/>
    </w:rPr>
  </w:style>
  <w:style w:type="paragraph" w:customStyle="1" w:styleId="xl127">
    <w:name w:val="xl127"/>
    <w:basedOn w:val="Standard"/>
    <w:rsid w:val="00B047BE"/>
    <w:pPr>
      <w:pBdr>
        <w:top w:val="single" w:sz="4" w:space="0" w:color="00000A"/>
        <w:left w:val="single" w:sz="4" w:space="0" w:color="00000A"/>
        <w:bottom w:val="single" w:sz="4" w:space="0" w:color="00000A"/>
        <w:right w:val="single" w:sz="4" w:space="0" w:color="00000A"/>
      </w:pBdr>
      <w:shd w:val="clear" w:color="auto" w:fill="C0C0C0"/>
      <w:spacing w:before="100" w:after="100"/>
      <w:jc w:val="center"/>
    </w:pPr>
    <w:rPr>
      <w:rFonts w:eastAsia="Times New Roman"/>
      <w:b/>
      <w:bCs/>
      <w:color w:val="00000A"/>
    </w:rPr>
  </w:style>
  <w:style w:type="paragraph" w:customStyle="1" w:styleId="xl128">
    <w:name w:val="xl128"/>
    <w:basedOn w:val="Standard"/>
    <w:rsid w:val="00B047BE"/>
    <w:pPr>
      <w:pBdr>
        <w:top w:val="single" w:sz="4" w:space="0" w:color="00000A"/>
        <w:left w:val="single" w:sz="4" w:space="0" w:color="00000A"/>
        <w:bottom w:val="single" w:sz="4" w:space="0" w:color="00000A"/>
        <w:right w:val="single" w:sz="4" w:space="0" w:color="00000A"/>
      </w:pBdr>
      <w:shd w:val="clear" w:color="auto" w:fill="C0C0C0"/>
      <w:spacing w:before="100" w:after="100"/>
      <w:jc w:val="center"/>
    </w:pPr>
    <w:rPr>
      <w:rFonts w:eastAsia="Times New Roman"/>
      <w:color w:val="00000A"/>
    </w:rPr>
  </w:style>
  <w:style w:type="paragraph" w:customStyle="1" w:styleId="xl129">
    <w:name w:val="xl129"/>
    <w:basedOn w:val="Standard"/>
    <w:rsid w:val="00B047BE"/>
    <w:pPr>
      <w:pBdr>
        <w:top w:val="single" w:sz="4" w:space="0" w:color="00000A"/>
        <w:left w:val="single" w:sz="4" w:space="0" w:color="00000A"/>
        <w:bottom w:val="single" w:sz="4" w:space="0" w:color="00000A"/>
        <w:right w:val="single" w:sz="4" w:space="0" w:color="00000A"/>
      </w:pBdr>
      <w:shd w:val="clear" w:color="auto" w:fill="C0C0C0"/>
      <w:spacing w:before="100" w:after="100"/>
    </w:pPr>
    <w:rPr>
      <w:rFonts w:eastAsia="Times New Roman"/>
      <w:color w:val="00000A"/>
    </w:rPr>
  </w:style>
  <w:style w:type="paragraph" w:customStyle="1" w:styleId="xl130">
    <w:name w:val="xl130"/>
    <w:basedOn w:val="Standard"/>
    <w:rsid w:val="00B047BE"/>
    <w:pPr>
      <w:pBdr>
        <w:top w:val="single" w:sz="4" w:space="0" w:color="00000A"/>
        <w:left w:val="single" w:sz="4" w:space="0" w:color="00000A"/>
        <w:bottom w:val="single" w:sz="4" w:space="0" w:color="00000A"/>
        <w:right w:val="single" w:sz="4" w:space="0" w:color="00000A"/>
      </w:pBdr>
      <w:shd w:val="clear" w:color="auto" w:fill="C0C0C0"/>
      <w:spacing w:before="100" w:after="100"/>
    </w:pPr>
    <w:rPr>
      <w:rFonts w:eastAsia="Times New Roman"/>
      <w:color w:val="00000A"/>
    </w:rPr>
  </w:style>
  <w:style w:type="paragraph" w:customStyle="1" w:styleId="xl131">
    <w:name w:val="xl131"/>
    <w:basedOn w:val="Standard"/>
    <w:rsid w:val="00B047BE"/>
    <w:pPr>
      <w:pBdr>
        <w:top w:val="single" w:sz="4" w:space="0" w:color="00000A"/>
        <w:left w:val="single" w:sz="4" w:space="0" w:color="00000A"/>
        <w:bottom w:val="single" w:sz="4" w:space="0" w:color="00000A"/>
        <w:right w:val="single" w:sz="4" w:space="0" w:color="00000A"/>
      </w:pBdr>
      <w:shd w:val="clear" w:color="auto" w:fill="C0C0C0"/>
      <w:spacing w:before="100" w:after="100"/>
    </w:pPr>
    <w:rPr>
      <w:rFonts w:eastAsia="Times New Roman"/>
      <w:color w:val="00000A"/>
      <w:sz w:val="22"/>
      <w:szCs w:val="22"/>
    </w:rPr>
  </w:style>
  <w:style w:type="paragraph" w:customStyle="1" w:styleId="xl132">
    <w:name w:val="xl132"/>
    <w:basedOn w:val="Standard"/>
    <w:rsid w:val="00B047BE"/>
    <w:pPr>
      <w:pBdr>
        <w:top w:val="single" w:sz="4" w:space="0" w:color="00000A"/>
        <w:left w:val="single" w:sz="4" w:space="0" w:color="00000A"/>
        <w:bottom w:val="single" w:sz="4" w:space="0" w:color="00000A"/>
        <w:right w:val="single" w:sz="4" w:space="0" w:color="00000A"/>
      </w:pBdr>
      <w:shd w:val="clear" w:color="auto" w:fill="C0C0C0"/>
      <w:spacing w:before="100" w:after="100"/>
    </w:pPr>
    <w:rPr>
      <w:rFonts w:eastAsia="Times New Roman"/>
      <w:color w:val="00000A"/>
    </w:rPr>
  </w:style>
  <w:style w:type="paragraph" w:customStyle="1" w:styleId="xl133">
    <w:name w:val="xl133"/>
    <w:basedOn w:val="Standard"/>
    <w:rsid w:val="00B047BE"/>
    <w:pPr>
      <w:shd w:val="clear" w:color="auto" w:fill="C0C0C0"/>
      <w:spacing w:before="100" w:after="100"/>
    </w:pPr>
    <w:rPr>
      <w:rFonts w:eastAsia="Times New Roman"/>
      <w:color w:val="00000A"/>
    </w:rPr>
  </w:style>
  <w:style w:type="paragraph" w:customStyle="1" w:styleId="xl134">
    <w:name w:val="xl134"/>
    <w:basedOn w:val="Standard"/>
    <w:rsid w:val="00B047BE"/>
    <w:pPr>
      <w:shd w:val="clear" w:color="auto" w:fill="C0C0C0"/>
      <w:spacing w:before="100" w:after="100"/>
    </w:pPr>
    <w:rPr>
      <w:rFonts w:eastAsia="Times New Roman"/>
      <w:color w:val="00000A"/>
    </w:rPr>
  </w:style>
  <w:style w:type="paragraph" w:customStyle="1" w:styleId="xl135">
    <w:name w:val="xl135"/>
    <w:basedOn w:val="Standard"/>
    <w:rsid w:val="00B047BE"/>
    <w:pPr>
      <w:shd w:val="clear" w:color="auto" w:fill="C0C0C0"/>
      <w:spacing w:before="100" w:after="100"/>
    </w:pPr>
    <w:rPr>
      <w:rFonts w:eastAsia="Times New Roman"/>
      <w:color w:val="00000A"/>
    </w:rPr>
  </w:style>
  <w:style w:type="paragraph" w:customStyle="1" w:styleId="xl136">
    <w:name w:val="xl136"/>
    <w:basedOn w:val="Standard"/>
    <w:rsid w:val="00B047BE"/>
    <w:pPr>
      <w:pBdr>
        <w:top w:val="single" w:sz="4" w:space="0" w:color="00000A"/>
        <w:left w:val="single" w:sz="4" w:space="0" w:color="00000A"/>
        <w:bottom w:val="single" w:sz="4" w:space="0" w:color="00000A"/>
        <w:right w:val="single" w:sz="4" w:space="0" w:color="00000A"/>
      </w:pBdr>
      <w:shd w:val="clear" w:color="auto" w:fill="C0C0C0"/>
      <w:spacing w:before="100" w:after="100"/>
    </w:pPr>
    <w:rPr>
      <w:rFonts w:eastAsia="Times New Roman"/>
      <w:color w:val="00000A"/>
    </w:rPr>
  </w:style>
  <w:style w:type="paragraph" w:customStyle="1" w:styleId="xl137">
    <w:name w:val="xl137"/>
    <w:basedOn w:val="Standard"/>
    <w:rsid w:val="00B047BE"/>
    <w:pPr>
      <w:pBdr>
        <w:top w:val="single" w:sz="4" w:space="0" w:color="00000A"/>
        <w:left w:val="single" w:sz="4" w:space="0" w:color="00000A"/>
        <w:bottom w:val="single" w:sz="4" w:space="0" w:color="00000A"/>
        <w:right w:val="single" w:sz="4" w:space="0" w:color="00000A"/>
      </w:pBdr>
      <w:shd w:val="clear" w:color="auto" w:fill="C0C0C0"/>
      <w:spacing w:before="100" w:after="100"/>
    </w:pPr>
    <w:rPr>
      <w:rFonts w:eastAsia="Times New Roman"/>
      <w:color w:val="00000A"/>
    </w:rPr>
  </w:style>
  <w:style w:type="paragraph" w:customStyle="1" w:styleId="xl138">
    <w:name w:val="xl138"/>
    <w:basedOn w:val="Standard"/>
    <w:rsid w:val="00B047BE"/>
    <w:pPr>
      <w:pBdr>
        <w:top w:val="single" w:sz="4" w:space="0" w:color="00000A"/>
        <w:left w:val="single" w:sz="4" w:space="0" w:color="00000A"/>
        <w:bottom w:val="single" w:sz="4" w:space="0" w:color="00000A"/>
        <w:right w:val="single" w:sz="4" w:space="0" w:color="00000A"/>
      </w:pBdr>
      <w:shd w:val="clear" w:color="auto" w:fill="FFFFFF"/>
      <w:spacing w:before="100" w:after="100"/>
    </w:pPr>
    <w:rPr>
      <w:rFonts w:eastAsia="Times New Roman"/>
      <w:b/>
      <w:bCs/>
      <w:color w:val="00000A"/>
    </w:rPr>
  </w:style>
  <w:style w:type="paragraph" w:customStyle="1" w:styleId="xl139">
    <w:name w:val="xl139"/>
    <w:basedOn w:val="Standard"/>
    <w:rsid w:val="00B047BE"/>
    <w:pPr>
      <w:pBdr>
        <w:top w:val="single" w:sz="4" w:space="0" w:color="00000A"/>
        <w:left w:val="single" w:sz="4" w:space="0" w:color="00000A"/>
        <w:bottom w:val="single" w:sz="4" w:space="0" w:color="00000A"/>
        <w:right w:val="single" w:sz="4" w:space="0" w:color="00000A"/>
      </w:pBdr>
      <w:shd w:val="clear" w:color="auto" w:fill="FFFFFF"/>
      <w:spacing w:before="100" w:after="100"/>
    </w:pPr>
    <w:rPr>
      <w:rFonts w:eastAsia="Times New Roman"/>
      <w:b/>
      <w:bCs/>
      <w:color w:val="00000A"/>
    </w:rPr>
  </w:style>
  <w:style w:type="paragraph" w:customStyle="1" w:styleId="xl140">
    <w:name w:val="xl140"/>
    <w:basedOn w:val="Standard"/>
    <w:rsid w:val="00B047BE"/>
    <w:pPr>
      <w:pBdr>
        <w:top w:val="single" w:sz="4" w:space="0" w:color="00000A"/>
        <w:left w:val="single" w:sz="4" w:space="0" w:color="00000A"/>
        <w:bottom w:val="single" w:sz="4" w:space="0" w:color="00000A"/>
        <w:right w:val="single" w:sz="4" w:space="0" w:color="00000A"/>
      </w:pBdr>
      <w:shd w:val="clear" w:color="auto" w:fill="C0C0C0"/>
      <w:spacing w:before="100" w:after="100"/>
      <w:jc w:val="center"/>
    </w:pPr>
    <w:rPr>
      <w:rFonts w:eastAsia="Times New Roman"/>
      <w:b/>
      <w:bCs/>
      <w:color w:val="00000A"/>
      <w:sz w:val="22"/>
      <w:szCs w:val="22"/>
    </w:rPr>
  </w:style>
  <w:style w:type="paragraph" w:customStyle="1" w:styleId="xl141">
    <w:name w:val="xl141"/>
    <w:basedOn w:val="Standard"/>
    <w:rsid w:val="00B047BE"/>
    <w:pPr>
      <w:pBdr>
        <w:top w:val="single" w:sz="4" w:space="0" w:color="00000A"/>
        <w:left w:val="single" w:sz="4" w:space="0" w:color="00000A"/>
        <w:bottom w:val="single" w:sz="4" w:space="0" w:color="00000A"/>
        <w:right w:val="single" w:sz="4" w:space="0" w:color="00000A"/>
      </w:pBdr>
      <w:spacing w:before="100" w:after="100"/>
    </w:pPr>
    <w:rPr>
      <w:rFonts w:ascii="Times New Roman" w:eastAsia="Times New Roman" w:hAnsi="Times New Roman" w:cs="Times New Roman"/>
      <w:color w:val="00000A"/>
      <w:sz w:val="22"/>
      <w:szCs w:val="22"/>
    </w:rPr>
  </w:style>
  <w:style w:type="paragraph" w:customStyle="1" w:styleId="xl142">
    <w:name w:val="xl142"/>
    <w:basedOn w:val="Standard"/>
    <w:rsid w:val="00B047BE"/>
    <w:pPr>
      <w:shd w:val="clear" w:color="auto" w:fill="C0C0C0"/>
      <w:spacing w:before="100" w:after="100"/>
      <w:jc w:val="center"/>
    </w:pPr>
    <w:rPr>
      <w:rFonts w:eastAsia="Times New Roman"/>
      <w:b/>
      <w:bCs/>
      <w:color w:val="00000A"/>
      <w:sz w:val="22"/>
      <w:szCs w:val="22"/>
    </w:rPr>
  </w:style>
  <w:style w:type="paragraph" w:customStyle="1" w:styleId="xl143">
    <w:name w:val="xl143"/>
    <w:basedOn w:val="Standard"/>
    <w:rsid w:val="00B047BE"/>
    <w:pPr>
      <w:shd w:val="clear" w:color="auto" w:fill="C0C0C0"/>
      <w:spacing w:before="100" w:after="100"/>
      <w:jc w:val="center"/>
    </w:pPr>
    <w:rPr>
      <w:rFonts w:eastAsia="Times New Roman"/>
      <w:b/>
      <w:bCs/>
      <w:color w:val="00000A"/>
      <w:sz w:val="22"/>
      <w:szCs w:val="22"/>
    </w:rPr>
  </w:style>
  <w:style w:type="paragraph" w:customStyle="1" w:styleId="xl144">
    <w:name w:val="xl144"/>
    <w:basedOn w:val="Standard"/>
    <w:rsid w:val="00B047BE"/>
    <w:pPr>
      <w:pBdr>
        <w:top w:val="single" w:sz="4" w:space="0" w:color="00000A"/>
        <w:left w:val="single" w:sz="4" w:space="0" w:color="00000A"/>
        <w:bottom w:val="single" w:sz="4" w:space="0" w:color="00000A"/>
        <w:right w:val="single" w:sz="4" w:space="0" w:color="00000A"/>
      </w:pBdr>
      <w:shd w:val="clear" w:color="auto" w:fill="C0C0C0"/>
      <w:spacing w:before="100" w:after="100"/>
      <w:jc w:val="center"/>
    </w:pPr>
    <w:rPr>
      <w:rFonts w:eastAsia="Times New Roman"/>
      <w:b/>
      <w:bCs/>
      <w:color w:val="00000A"/>
      <w:sz w:val="22"/>
      <w:szCs w:val="22"/>
    </w:rPr>
  </w:style>
  <w:style w:type="paragraph" w:customStyle="1" w:styleId="affffb">
    <w:name w:val="ГС_Список_маркированный"/>
    <w:basedOn w:val="Standard"/>
    <w:rsid w:val="00B047BE"/>
    <w:pPr>
      <w:tabs>
        <w:tab w:val="left" w:pos="1156"/>
        <w:tab w:val="left" w:pos="1429"/>
      </w:tabs>
      <w:spacing w:before="60" w:after="60" w:line="360" w:lineRule="auto"/>
      <w:ind w:left="578" w:hanging="360"/>
    </w:pPr>
    <w:rPr>
      <w:rFonts w:ascii="Times New Roman" w:eastAsia="Times New Roman" w:hAnsi="Times New Roman" w:cs="Times New Roman"/>
      <w:color w:val="00000A"/>
    </w:rPr>
  </w:style>
  <w:style w:type="paragraph" w:customStyle="1" w:styleId="AppHeading20">
    <w:name w:val="App Heading 2"/>
    <w:basedOn w:val="Standard"/>
    <w:rsid w:val="00B047BE"/>
    <w:pPr>
      <w:tabs>
        <w:tab w:val="left" w:pos="480"/>
      </w:tabs>
      <w:spacing w:before="360" w:after="180"/>
      <w:ind w:firstLine="397"/>
    </w:pPr>
    <w:rPr>
      <w:rFonts w:eastAsia="Times New Roman" w:cs="Times New Roman"/>
      <w:b/>
      <w:color w:val="00000A"/>
      <w:szCs w:val="20"/>
      <w:lang w:eastAsia="en-US"/>
    </w:rPr>
  </w:style>
  <w:style w:type="paragraph" w:customStyle="1" w:styleId="1f7">
    <w:name w:val="Марк. список 1"/>
    <w:basedOn w:val="Standard"/>
    <w:rsid w:val="00B047BE"/>
    <w:pPr>
      <w:tabs>
        <w:tab w:val="left" w:pos="284"/>
      </w:tabs>
      <w:spacing w:line="360" w:lineRule="auto"/>
      <w:ind w:right="170"/>
      <w:jc w:val="both"/>
    </w:pPr>
    <w:rPr>
      <w:rFonts w:ascii="Times New Roman" w:eastAsia="Times New Roman" w:hAnsi="Times New Roman" w:cs="Times New Roman"/>
      <w:color w:val="00000A"/>
    </w:rPr>
  </w:style>
  <w:style w:type="paragraph" w:customStyle="1" w:styleId="affffc">
    <w:name w:val="ГС_Основной_текст"/>
    <w:rsid w:val="00B047BE"/>
    <w:pPr>
      <w:widowControl/>
      <w:tabs>
        <w:tab w:val="left" w:pos="851"/>
      </w:tabs>
      <w:suppressAutoHyphens/>
      <w:spacing w:before="60" w:after="60" w:line="360" w:lineRule="auto"/>
      <w:ind w:firstLine="851"/>
    </w:pPr>
    <w:rPr>
      <w:rFonts w:ascii="Times New Roman" w:eastAsia="Times New Roman" w:hAnsi="Times New Roman" w:cs="Times New Roman"/>
      <w:sz w:val="24"/>
      <w:szCs w:val="24"/>
    </w:rPr>
  </w:style>
  <w:style w:type="paragraph" w:customStyle="1" w:styleId="StyleHeading1Justified">
    <w:name w:val="Style Heading 1 + Justified"/>
    <w:basedOn w:val="10"/>
    <w:rsid w:val="00B047BE"/>
    <w:pPr>
      <w:keepNext w:val="0"/>
      <w:tabs>
        <w:tab w:val="left" w:pos="1350"/>
      </w:tabs>
      <w:spacing w:before="0" w:after="120"/>
      <w:ind w:left="675" w:hanging="675"/>
      <w:jc w:val="both"/>
    </w:pPr>
    <w:rPr>
      <w:b w:val="0"/>
      <w:bCs w:val="0"/>
      <w:caps/>
      <w:color w:val="00000A"/>
      <w:szCs w:val="26"/>
      <w:lang w:val="en-US"/>
    </w:rPr>
  </w:style>
  <w:style w:type="paragraph" w:customStyle="1" w:styleId="StyleBodyText3Left063cmFirstline1cm">
    <w:name w:val="Style Body Text 3 + Left:  063 cm First line:  1 cm"/>
    <w:basedOn w:val="34"/>
    <w:rsid w:val="00B047BE"/>
    <w:pPr>
      <w:ind w:left="357" w:firstLine="567"/>
    </w:pPr>
    <w:rPr>
      <w:sz w:val="16"/>
      <w:szCs w:val="16"/>
    </w:rPr>
  </w:style>
  <w:style w:type="paragraph" w:customStyle="1" w:styleId="StyleHeading2Justified">
    <w:name w:val="Style Heading 2 + Justified"/>
    <w:basedOn w:val="2"/>
    <w:rsid w:val="00B047BE"/>
    <w:pPr>
      <w:tabs>
        <w:tab w:val="left" w:pos="1350"/>
      </w:tabs>
      <w:ind w:left="675" w:hanging="675"/>
      <w:jc w:val="both"/>
    </w:pPr>
    <w:rPr>
      <w:rFonts w:ascii="Cambria" w:hAnsi="Cambria"/>
      <w:i/>
      <w:color w:val="00000A"/>
      <w:sz w:val="24"/>
      <w:lang w:val="en-US"/>
    </w:rPr>
  </w:style>
  <w:style w:type="paragraph" w:customStyle="1" w:styleId="affffd">
    <w:name w:val="Нормальный для таблиц"/>
    <w:basedOn w:val="Standard"/>
    <w:rsid w:val="00B047BE"/>
    <w:pPr>
      <w:keepLines/>
      <w:spacing w:before="120" w:line="264" w:lineRule="auto"/>
    </w:pPr>
    <w:rPr>
      <w:rFonts w:ascii="Times New Roman" w:eastAsia="Times New Roman" w:hAnsi="Times New Roman" w:cs="Times New Roman"/>
      <w:color w:val="00000A"/>
      <w:szCs w:val="20"/>
    </w:rPr>
  </w:style>
  <w:style w:type="paragraph" w:customStyle="1" w:styleId="1111">
    <w:name w:val="Список 1.1.1.1."/>
    <w:basedOn w:val="40"/>
    <w:rsid w:val="00B047BE"/>
    <w:pPr>
      <w:keepLines/>
      <w:tabs>
        <w:tab w:val="clear" w:pos="1728"/>
        <w:tab w:val="left" w:pos="2984"/>
      </w:tabs>
      <w:spacing w:before="120" w:after="60" w:line="264" w:lineRule="auto"/>
      <w:ind w:left="1492" w:hanging="360"/>
      <w:jc w:val="left"/>
    </w:pPr>
    <w:rPr>
      <w:rFonts w:ascii="Calibri" w:hAnsi="Calibri"/>
      <w:b w:val="0"/>
      <w:bCs w:val="0"/>
      <w:szCs w:val="20"/>
    </w:rPr>
  </w:style>
  <w:style w:type="paragraph" w:customStyle="1" w:styleId="2f5">
    <w:name w:val="Марк. список 2"/>
    <w:basedOn w:val="Standard"/>
    <w:rsid w:val="00B047BE"/>
    <w:pPr>
      <w:spacing w:line="360" w:lineRule="auto"/>
      <w:ind w:right="170"/>
      <w:jc w:val="both"/>
    </w:pPr>
    <w:rPr>
      <w:rFonts w:ascii="Times New Roman" w:eastAsia="Times New Roman" w:hAnsi="Times New Roman" w:cs="Times New Roman"/>
      <w:color w:val="00000A"/>
    </w:rPr>
  </w:style>
  <w:style w:type="paragraph" w:customStyle="1" w:styleId="affffe">
    <w:name w:val="Чертежный"/>
    <w:rsid w:val="00B047BE"/>
    <w:pPr>
      <w:widowControl/>
      <w:suppressAutoHyphens/>
      <w:jc w:val="both"/>
    </w:pPr>
    <w:rPr>
      <w:rFonts w:ascii="ISOCPEUR" w:eastAsia="Times New Roman" w:hAnsi="ISOCPEUR" w:cs="Times New Roman"/>
      <w:i/>
      <w:sz w:val="28"/>
      <w:szCs w:val="22"/>
    </w:rPr>
  </w:style>
  <w:style w:type="paragraph" w:customStyle="1" w:styleId="afffff">
    <w:name w:val="Название таблицы"/>
    <w:basedOn w:val="a4"/>
    <w:rsid w:val="00B047BE"/>
    <w:pPr>
      <w:spacing w:before="100" w:after="100"/>
      <w:ind w:left="284" w:right="170"/>
      <w:jc w:val="right"/>
    </w:pPr>
    <w:rPr>
      <w:szCs w:val="24"/>
      <w:lang w:eastAsia="ru-RU"/>
    </w:rPr>
  </w:style>
  <w:style w:type="paragraph" w:customStyle="1" w:styleId="116">
    <w:name w:val="Обычный11"/>
    <w:rsid w:val="00B047BE"/>
    <w:pPr>
      <w:suppressAutoHyphens/>
    </w:pPr>
    <w:rPr>
      <w:rFonts w:ascii="Times New Roman" w:eastAsia="Times New Roman" w:hAnsi="Times New Roman" w:cs="Times New Roman"/>
      <w:sz w:val="28"/>
      <w:szCs w:val="22"/>
    </w:rPr>
  </w:style>
  <w:style w:type="paragraph" w:customStyle="1" w:styleId="2f6">
    <w:name w:val="Знак Знак Знак2 Знак"/>
    <w:basedOn w:val="Standard"/>
    <w:rsid w:val="00B047BE"/>
    <w:pPr>
      <w:spacing w:after="160" w:line="240" w:lineRule="exact"/>
      <w:jc w:val="right"/>
    </w:pPr>
    <w:rPr>
      <w:rFonts w:ascii="Times New Roman" w:eastAsia="Times New Roman" w:hAnsi="Times New Roman" w:cs="Times New Roman"/>
      <w:color w:val="00000A"/>
      <w:sz w:val="20"/>
      <w:szCs w:val="20"/>
      <w:lang w:val="en-GB" w:eastAsia="en-US"/>
    </w:rPr>
  </w:style>
  <w:style w:type="paragraph" w:customStyle="1" w:styleId="Unnumberedlist">
    <w:name w:val="Unnumbered list"/>
    <w:basedOn w:val="Standard"/>
    <w:rsid w:val="00B047BE"/>
    <w:rPr>
      <w:rFonts w:ascii="Times New Roman" w:eastAsia="Times New Roman" w:hAnsi="Times New Roman" w:cs="Times New Roman"/>
      <w:color w:val="00000A"/>
      <w:sz w:val="28"/>
    </w:rPr>
  </w:style>
  <w:style w:type="paragraph" w:customStyle="1" w:styleId="2f7">
    <w:name w:val="Обычный2"/>
    <w:rsid w:val="00B047BE"/>
    <w:pPr>
      <w:suppressAutoHyphens/>
    </w:pPr>
    <w:rPr>
      <w:rFonts w:ascii="Times New Roman" w:eastAsia="Times New Roman" w:hAnsi="Times New Roman" w:cs="Times New Roman"/>
      <w:sz w:val="24"/>
      <w:szCs w:val="22"/>
    </w:rPr>
  </w:style>
  <w:style w:type="paragraph" w:customStyle="1" w:styleId="BizletterBody">
    <w:name w:val="Biz letter Body"/>
    <w:basedOn w:val="Standard"/>
    <w:rsid w:val="00B047BE"/>
    <w:pPr>
      <w:spacing w:after="200" w:line="360" w:lineRule="auto"/>
    </w:pPr>
    <w:rPr>
      <w:rFonts w:cs="Times New Roman"/>
      <w:color w:val="595959"/>
      <w:sz w:val="22"/>
      <w:lang w:val="en-US" w:eastAsia="en-US"/>
    </w:rPr>
  </w:style>
  <w:style w:type="paragraph" w:customStyle="1" w:styleId="afffff0">
    <w:name w:val="С отступом"/>
    <w:basedOn w:val="Standard"/>
    <w:rsid w:val="00B047BE"/>
    <w:pPr>
      <w:ind w:firstLine="709"/>
    </w:pPr>
    <w:rPr>
      <w:rFonts w:ascii="Times New Roman" w:eastAsia="Times New Roman" w:hAnsi="Times New Roman" w:cs="Times New Roman"/>
      <w:color w:val="00000A"/>
      <w:sz w:val="20"/>
      <w:szCs w:val="20"/>
    </w:rPr>
  </w:style>
  <w:style w:type="paragraph" w:customStyle="1" w:styleId="afffff1">
    <w:name w:val="спис_м"/>
    <w:basedOn w:val="Standard"/>
    <w:rsid w:val="00B047BE"/>
    <w:pPr>
      <w:spacing w:before="120"/>
      <w:jc w:val="both"/>
    </w:pPr>
    <w:rPr>
      <w:rFonts w:ascii="Times New Roman" w:eastAsia="Times New Roman" w:hAnsi="Times New Roman" w:cs="Times New Roman"/>
      <w:color w:val="00000A"/>
      <w:sz w:val="22"/>
      <w:szCs w:val="20"/>
    </w:rPr>
  </w:style>
  <w:style w:type="paragraph" w:customStyle="1" w:styleId="afffff2">
    <w:name w:val="Список_многоуровневый"/>
    <w:basedOn w:val="Standard"/>
    <w:rsid w:val="00B047BE"/>
    <w:pPr>
      <w:tabs>
        <w:tab w:val="left" w:pos="720"/>
      </w:tabs>
      <w:spacing w:before="120" w:after="120"/>
      <w:ind w:left="360" w:hanging="360"/>
      <w:jc w:val="both"/>
    </w:pPr>
    <w:rPr>
      <w:rFonts w:ascii="Times New Roman" w:eastAsia="Times New Roman" w:hAnsi="Times New Roman" w:cs="Times New Roman"/>
      <w:color w:val="00000A"/>
      <w:szCs w:val="20"/>
    </w:rPr>
  </w:style>
  <w:style w:type="paragraph" w:customStyle="1" w:styleId="Pa5">
    <w:name w:val="Pa5"/>
    <w:basedOn w:val="Default"/>
    <w:rsid w:val="00B047BE"/>
    <w:pPr>
      <w:widowControl/>
      <w:spacing w:line="161" w:lineRule="atLeast"/>
    </w:pPr>
    <w:rPr>
      <w:rFonts w:ascii="PragmaticaC" w:hAnsi="PragmaticaC"/>
      <w:color w:val="00000A"/>
    </w:rPr>
  </w:style>
  <w:style w:type="paragraph" w:customStyle="1" w:styleId="1f8">
    <w:name w:val="Без интервала1"/>
    <w:rsid w:val="00B047BE"/>
    <w:pPr>
      <w:widowControl/>
      <w:suppressAutoHyphens/>
    </w:pPr>
    <w:rPr>
      <w:rFonts w:ascii="Calibri" w:eastAsia="Times New Roman" w:hAnsi="Calibri" w:cs="Times New Roman"/>
      <w:sz w:val="22"/>
      <w:szCs w:val="22"/>
      <w:lang w:eastAsia="en-US"/>
    </w:rPr>
  </w:style>
  <w:style w:type="paragraph" w:customStyle="1" w:styleId="afffff3">
    <w:name w:val="Письмо"/>
    <w:basedOn w:val="Standard"/>
    <w:rsid w:val="00B047BE"/>
    <w:pPr>
      <w:ind w:firstLine="709"/>
      <w:jc w:val="both"/>
    </w:pPr>
    <w:rPr>
      <w:rFonts w:ascii="Times New Roman" w:eastAsia="Times New Roman" w:hAnsi="Times New Roman" w:cs="Times New Roman"/>
      <w:color w:val="00000A"/>
      <w:sz w:val="28"/>
    </w:rPr>
  </w:style>
  <w:style w:type="paragraph" w:customStyle="1" w:styleId="TableContents">
    <w:name w:val="Table Contents"/>
    <w:basedOn w:val="Standard"/>
    <w:rsid w:val="00B047BE"/>
    <w:pPr>
      <w:suppressLineNumbers/>
    </w:pPr>
    <w:rPr>
      <w:rFonts w:ascii="Times New Roman" w:eastAsia="Times New Roman" w:hAnsi="Times New Roman" w:cs="Times New Roman"/>
      <w:color w:val="00000A"/>
    </w:rPr>
  </w:style>
  <w:style w:type="paragraph" w:customStyle="1" w:styleId="Pa103">
    <w:name w:val="Pa10+3"/>
    <w:basedOn w:val="Standard"/>
    <w:rsid w:val="00B047BE"/>
    <w:pPr>
      <w:spacing w:before="640" w:line="281" w:lineRule="atLeast"/>
    </w:pPr>
    <w:rPr>
      <w:rFonts w:ascii="GaramondC" w:hAnsi="GaramondC" w:cs="Times New Roman"/>
      <w:color w:val="00000A"/>
      <w:lang w:eastAsia="en-US"/>
    </w:rPr>
  </w:style>
  <w:style w:type="paragraph" w:customStyle="1" w:styleId="afffff4">
    <w:name w:val="втяжка"/>
    <w:basedOn w:val="Standard"/>
    <w:rsid w:val="00B047BE"/>
    <w:pPr>
      <w:tabs>
        <w:tab w:val="left" w:pos="1134"/>
      </w:tabs>
      <w:spacing w:before="57"/>
      <w:ind w:left="567" w:hanging="567"/>
      <w:jc w:val="both"/>
    </w:pPr>
    <w:rPr>
      <w:rFonts w:ascii="SchoolBookC" w:eastAsia="Times New Roman" w:hAnsi="SchoolBookC" w:cs="Times New Roman"/>
      <w:color w:val="00000A"/>
      <w:szCs w:val="20"/>
    </w:rPr>
  </w:style>
  <w:style w:type="paragraph" w:customStyle="1" w:styleId="03zagolovok2">
    <w:name w:val="03zagolovok2"/>
    <w:basedOn w:val="Standard"/>
    <w:rsid w:val="00B047BE"/>
    <w:pPr>
      <w:keepNext/>
      <w:spacing w:before="360" w:after="120" w:line="360" w:lineRule="atLeast"/>
      <w:outlineLvl w:val="1"/>
    </w:pPr>
    <w:rPr>
      <w:rFonts w:ascii="GaramondC" w:eastAsia="Times New Roman" w:hAnsi="GaramondC" w:cs="Times New Roman"/>
      <w:b/>
      <w:sz w:val="28"/>
      <w:szCs w:val="28"/>
    </w:rPr>
  </w:style>
  <w:style w:type="paragraph" w:customStyle="1" w:styleId="1415">
    <w:name w:val="Абзац 14пт 1.5 интервал"/>
    <w:basedOn w:val="Standard"/>
    <w:rsid w:val="00B047BE"/>
    <w:pPr>
      <w:keepLines/>
      <w:spacing w:before="60" w:after="60" w:line="360" w:lineRule="auto"/>
      <w:ind w:firstLine="851"/>
      <w:jc w:val="both"/>
    </w:pPr>
    <w:rPr>
      <w:rFonts w:ascii="Times New Roman" w:eastAsia="Times New Roman" w:hAnsi="Times New Roman" w:cs="Times New Roman"/>
      <w:color w:val="00000A"/>
      <w:sz w:val="28"/>
      <w:szCs w:val="20"/>
    </w:rPr>
  </w:style>
  <w:style w:type="paragraph" w:customStyle="1" w:styleId="1412">
    <w:name w:val="АбзацК 14пт 1.2 интервал"/>
    <w:basedOn w:val="Standard"/>
    <w:rsid w:val="00B047BE"/>
    <w:pPr>
      <w:keepLines/>
      <w:spacing w:before="60" w:after="60" w:line="288" w:lineRule="auto"/>
      <w:ind w:firstLine="851"/>
    </w:pPr>
    <w:rPr>
      <w:rFonts w:ascii="Times New Roman" w:eastAsia="Times New Roman" w:hAnsi="Times New Roman" w:cs="Times New Roman"/>
      <w:i/>
      <w:color w:val="00000A"/>
      <w:sz w:val="28"/>
      <w:szCs w:val="20"/>
      <w:lang w:val="en-US" w:eastAsia="en-US"/>
    </w:rPr>
  </w:style>
  <w:style w:type="paragraph" w:customStyle="1" w:styleId="14120">
    <w:name w:val="АбзацМ 14пт 1.2 интервал"/>
    <w:basedOn w:val="Standard"/>
    <w:rsid w:val="00B047BE"/>
    <w:pPr>
      <w:tabs>
        <w:tab w:val="left" w:pos="2836"/>
      </w:tabs>
      <w:spacing w:line="288" w:lineRule="auto"/>
      <w:ind w:left="1418" w:hanging="567"/>
    </w:pPr>
    <w:rPr>
      <w:rFonts w:ascii="Times New Roman" w:eastAsia="Times New Roman" w:hAnsi="Times New Roman" w:cs="Times New Roman"/>
      <w:color w:val="00000A"/>
      <w:sz w:val="28"/>
      <w:szCs w:val="20"/>
    </w:rPr>
  </w:style>
  <w:style w:type="paragraph" w:customStyle="1" w:styleId="14150">
    <w:name w:val="АбзацМ 14пт 1.5 интервал"/>
    <w:basedOn w:val="Standard"/>
    <w:rsid w:val="00B047BE"/>
    <w:pPr>
      <w:tabs>
        <w:tab w:val="left" w:pos="1440"/>
      </w:tabs>
      <w:spacing w:line="360" w:lineRule="auto"/>
      <w:ind w:left="720" w:hanging="360"/>
      <w:jc w:val="both"/>
    </w:pPr>
    <w:rPr>
      <w:rFonts w:ascii="Times New Roman" w:eastAsia="Times New Roman" w:hAnsi="Times New Roman" w:cs="Times New Roman"/>
      <w:color w:val="00000A"/>
      <w:sz w:val="28"/>
      <w:szCs w:val="20"/>
    </w:rPr>
  </w:style>
  <w:style w:type="paragraph" w:customStyle="1" w:styleId="Pa6">
    <w:name w:val="Pa6"/>
    <w:basedOn w:val="Default"/>
    <w:rsid w:val="00B047BE"/>
    <w:pPr>
      <w:widowControl/>
      <w:spacing w:line="141" w:lineRule="atLeast"/>
    </w:pPr>
    <w:rPr>
      <w:rFonts w:ascii="Arial" w:hAnsi="Arial" w:cs="Arial"/>
      <w:color w:val="00000A"/>
      <w:lang w:eastAsia="en-US"/>
    </w:rPr>
  </w:style>
  <w:style w:type="paragraph" w:customStyle="1" w:styleId="Pa8">
    <w:name w:val="Pa8"/>
    <w:basedOn w:val="Default"/>
    <w:rsid w:val="00B047BE"/>
    <w:pPr>
      <w:widowControl/>
      <w:spacing w:line="141" w:lineRule="atLeast"/>
    </w:pPr>
    <w:rPr>
      <w:rFonts w:ascii="Arial" w:hAnsi="Arial" w:cs="Arial"/>
      <w:color w:val="00000A"/>
      <w:lang w:eastAsia="en-US"/>
    </w:rPr>
  </w:style>
  <w:style w:type="paragraph" w:customStyle="1" w:styleId="Pa11">
    <w:name w:val="Pa11"/>
    <w:basedOn w:val="Default"/>
    <w:rsid w:val="00B047BE"/>
    <w:pPr>
      <w:widowControl/>
      <w:spacing w:line="121" w:lineRule="atLeast"/>
    </w:pPr>
    <w:rPr>
      <w:rFonts w:ascii="Arial" w:hAnsi="Arial" w:cs="Arial"/>
      <w:color w:val="00000A"/>
      <w:lang w:eastAsia="en-US"/>
    </w:rPr>
  </w:style>
  <w:style w:type="paragraph" w:customStyle="1" w:styleId="1f9">
    <w:name w:val="Выделенная цитата1"/>
    <w:basedOn w:val="Standard"/>
    <w:rsid w:val="00B047BE"/>
    <w:pPr>
      <w:pBdr>
        <w:top w:val="single" w:sz="4" w:space="10" w:color="5B9BD5"/>
        <w:bottom w:val="single" w:sz="4" w:space="10" w:color="5B9BD5"/>
      </w:pBdr>
      <w:spacing w:before="360" w:after="360"/>
      <w:ind w:left="864" w:right="864"/>
      <w:jc w:val="center"/>
    </w:pPr>
    <w:rPr>
      <w:rFonts w:ascii="Times New Roman" w:eastAsia="Courier New" w:hAnsi="Times New Roman" w:cs="Courier New"/>
      <w:i/>
      <w:iCs/>
      <w:color w:val="5B9BD5"/>
      <w:lang w:eastAsia="en-US"/>
    </w:rPr>
  </w:style>
  <w:style w:type="paragraph" w:customStyle="1" w:styleId="213">
    <w:name w:val="Цитата 21"/>
    <w:basedOn w:val="Standard"/>
    <w:rsid w:val="00B047BE"/>
    <w:pPr>
      <w:spacing w:before="200" w:after="160"/>
      <w:ind w:left="864" w:right="864"/>
      <w:jc w:val="center"/>
    </w:pPr>
    <w:rPr>
      <w:rFonts w:ascii="Times New Roman" w:eastAsia="Courier New" w:hAnsi="Times New Roman" w:cs="Courier New"/>
      <w:i/>
      <w:iCs/>
      <w:color w:val="404040"/>
      <w:lang w:eastAsia="en-US"/>
    </w:rPr>
  </w:style>
  <w:style w:type="paragraph" w:styleId="3d">
    <w:name w:val="index 3"/>
    <w:basedOn w:val="Standard"/>
    <w:rsid w:val="00B047BE"/>
    <w:pPr>
      <w:ind w:left="720" w:hanging="240"/>
      <w:jc w:val="both"/>
    </w:pPr>
    <w:rPr>
      <w:rFonts w:ascii="Times New Roman" w:eastAsia="Courier New" w:hAnsi="Times New Roman" w:cs="Courier New"/>
      <w:color w:val="00000A"/>
      <w:lang w:eastAsia="en-US"/>
    </w:rPr>
  </w:style>
  <w:style w:type="paragraph" w:styleId="53">
    <w:name w:val="index 5"/>
    <w:basedOn w:val="Standard"/>
    <w:rsid w:val="00B047BE"/>
    <w:pPr>
      <w:ind w:left="1200" w:hanging="240"/>
      <w:jc w:val="both"/>
    </w:pPr>
    <w:rPr>
      <w:rFonts w:ascii="Times New Roman" w:eastAsia="Courier New" w:hAnsi="Times New Roman" w:cs="Courier New"/>
      <w:color w:val="00000A"/>
      <w:lang w:eastAsia="en-US"/>
    </w:rPr>
  </w:style>
  <w:style w:type="paragraph" w:styleId="47">
    <w:name w:val="index 4"/>
    <w:basedOn w:val="Standard"/>
    <w:rsid w:val="00B047BE"/>
    <w:pPr>
      <w:ind w:left="960" w:hanging="240"/>
      <w:jc w:val="both"/>
    </w:pPr>
    <w:rPr>
      <w:rFonts w:ascii="Times New Roman" w:eastAsia="Courier New" w:hAnsi="Times New Roman" w:cs="Courier New"/>
      <w:color w:val="00000A"/>
      <w:lang w:eastAsia="en-US"/>
    </w:rPr>
  </w:style>
  <w:style w:type="paragraph" w:styleId="62">
    <w:name w:val="index 6"/>
    <w:basedOn w:val="Standard"/>
    <w:rsid w:val="00B047BE"/>
    <w:pPr>
      <w:ind w:left="1440" w:hanging="240"/>
      <w:jc w:val="both"/>
    </w:pPr>
    <w:rPr>
      <w:rFonts w:ascii="Times New Roman" w:eastAsia="Courier New" w:hAnsi="Times New Roman" w:cs="Courier New"/>
      <w:color w:val="00000A"/>
      <w:lang w:eastAsia="en-US"/>
    </w:rPr>
  </w:style>
  <w:style w:type="paragraph" w:styleId="81">
    <w:name w:val="index 8"/>
    <w:basedOn w:val="Standard"/>
    <w:rsid w:val="00B047BE"/>
    <w:pPr>
      <w:ind w:left="1920" w:hanging="240"/>
      <w:jc w:val="both"/>
    </w:pPr>
    <w:rPr>
      <w:rFonts w:ascii="Times New Roman" w:eastAsia="Courier New" w:hAnsi="Times New Roman" w:cs="Courier New"/>
      <w:color w:val="00000A"/>
      <w:lang w:eastAsia="en-US"/>
    </w:rPr>
  </w:style>
  <w:style w:type="paragraph" w:styleId="91">
    <w:name w:val="index 9"/>
    <w:basedOn w:val="Standard"/>
    <w:rsid w:val="00B047BE"/>
    <w:pPr>
      <w:ind w:left="2160" w:hanging="240"/>
      <w:jc w:val="both"/>
    </w:pPr>
    <w:rPr>
      <w:rFonts w:ascii="Times New Roman" w:eastAsia="Courier New" w:hAnsi="Times New Roman" w:cs="Courier New"/>
      <w:color w:val="00000A"/>
      <w:lang w:eastAsia="en-US"/>
    </w:rPr>
  </w:style>
  <w:style w:type="paragraph" w:styleId="72">
    <w:name w:val="index 7"/>
    <w:basedOn w:val="Standard"/>
    <w:rsid w:val="00B047BE"/>
    <w:pPr>
      <w:ind w:left="1680" w:hanging="240"/>
      <w:jc w:val="both"/>
    </w:pPr>
    <w:rPr>
      <w:rFonts w:ascii="Times New Roman" w:eastAsia="Courier New" w:hAnsi="Times New Roman" w:cs="Courier New"/>
      <w:color w:val="00000A"/>
      <w:lang w:eastAsia="en-US"/>
    </w:rPr>
  </w:style>
  <w:style w:type="paragraph" w:customStyle="1" w:styleId="FMSOsnovnoytext">
    <w:name w:val="FMS_Osnovnoy_text"/>
    <w:basedOn w:val="Standard"/>
    <w:rsid w:val="00B047BE"/>
    <w:pPr>
      <w:keepLines/>
      <w:spacing w:before="60" w:after="60"/>
      <w:ind w:left="57" w:right="57" w:firstLine="720"/>
      <w:jc w:val="both"/>
    </w:pPr>
    <w:rPr>
      <w:rFonts w:ascii="Times New Roman" w:hAnsi="Times New Roman" w:cs="Times New Roman"/>
      <w:color w:val="00000A"/>
    </w:rPr>
  </w:style>
  <w:style w:type="paragraph" w:styleId="afffff5">
    <w:name w:val="Intense Quote"/>
    <w:basedOn w:val="Standard"/>
    <w:rsid w:val="00B047BE"/>
    <w:pPr>
      <w:pBdr>
        <w:bottom w:val="single" w:sz="4" w:space="4" w:color="4F81BD"/>
      </w:pBdr>
      <w:spacing w:before="200" w:after="280"/>
      <w:ind w:left="936" w:right="936"/>
    </w:pPr>
    <w:rPr>
      <w:rFonts w:ascii="Times New Roman" w:hAnsi="Times New Roman"/>
      <w:i/>
      <w:iCs/>
      <w:color w:val="5B9BD5"/>
      <w:sz w:val="20"/>
      <w:szCs w:val="20"/>
    </w:rPr>
  </w:style>
  <w:style w:type="paragraph" w:styleId="2f8">
    <w:name w:val="Quote"/>
    <w:basedOn w:val="Standard"/>
    <w:rsid w:val="00B047BE"/>
    <w:rPr>
      <w:rFonts w:ascii="Times New Roman" w:hAnsi="Times New Roman"/>
      <w:i/>
      <w:iCs/>
      <w:color w:val="404040"/>
      <w:sz w:val="20"/>
      <w:szCs w:val="20"/>
    </w:rPr>
  </w:style>
  <w:style w:type="paragraph" w:customStyle="1" w:styleId="font9">
    <w:name w:val="font9"/>
    <w:basedOn w:val="Standard"/>
    <w:rsid w:val="00B047BE"/>
    <w:pPr>
      <w:spacing w:before="100" w:after="100"/>
    </w:pPr>
    <w:rPr>
      <w:rFonts w:ascii="Times New Roman" w:eastAsia="Times New Roman" w:hAnsi="Times New Roman" w:cs="Times New Roman"/>
      <w:i/>
      <w:iCs/>
      <w:color w:val="00000A"/>
      <w:sz w:val="20"/>
      <w:szCs w:val="20"/>
    </w:rPr>
  </w:style>
  <w:style w:type="paragraph" w:customStyle="1" w:styleId="font10">
    <w:name w:val="font10"/>
    <w:basedOn w:val="Standard"/>
    <w:rsid w:val="00B047BE"/>
    <w:pPr>
      <w:spacing w:before="100" w:after="100"/>
    </w:pPr>
    <w:rPr>
      <w:rFonts w:ascii="Times New Roman" w:eastAsia="Times New Roman" w:hAnsi="Times New Roman" w:cs="Times New Roman"/>
      <w:i/>
      <w:iCs/>
      <w:color w:val="800080"/>
      <w:sz w:val="20"/>
      <w:szCs w:val="20"/>
    </w:rPr>
  </w:style>
  <w:style w:type="paragraph" w:customStyle="1" w:styleId="font11">
    <w:name w:val="font11"/>
    <w:basedOn w:val="Standard"/>
    <w:rsid w:val="00B047BE"/>
    <w:pPr>
      <w:spacing w:before="100" w:after="100"/>
    </w:pPr>
    <w:rPr>
      <w:rFonts w:ascii="Times New Roman" w:eastAsia="Times New Roman" w:hAnsi="Times New Roman" w:cs="Times New Roman"/>
      <w:color w:val="00000A"/>
      <w:sz w:val="20"/>
      <w:szCs w:val="20"/>
    </w:rPr>
  </w:style>
  <w:style w:type="paragraph" w:customStyle="1" w:styleId="xl145">
    <w:name w:val="xl145"/>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146">
    <w:name w:val="xl146"/>
    <w:basedOn w:val="Standard"/>
    <w:rsid w:val="00B047BE"/>
    <w:pPr>
      <w:spacing w:before="100" w:after="100"/>
      <w:jc w:val="center"/>
    </w:pPr>
    <w:rPr>
      <w:rFonts w:ascii="Times New Roman" w:eastAsia="Times New Roman" w:hAnsi="Times New Roman" w:cs="Times New Roman"/>
      <w:color w:val="00000A"/>
    </w:rPr>
  </w:style>
  <w:style w:type="paragraph" w:customStyle="1" w:styleId="xl147">
    <w:name w:val="xl147"/>
    <w:basedOn w:val="Standard"/>
    <w:rsid w:val="00B047BE"/>
    <w:pPr>
      <w:spacing w:before="100" w:after="100"/>
      <w:jc w:val="center"/>
    </w:pPr>
    <w:rPr>
      <w:rFonts w:ascii="Times New Roman" w:eastAsia="Times New Roman" w:hAnsi="Times New Roman" w:cs="Times New Roman"/>
      <w:color w:val="00000A"/>
    </w:rPr>
  </w:style>
  <w:style w:type="paragraph" w:customStyle="1" w:styleId="xl148">
    <w:name w:val="xl148"/>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149">
    <w:name w:val="xl149"/>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150">
    <w:name w:val="xl150"/>
    <w:basedOn w:val="Standard"/>
    <w:rsid w:val="00B047BE"/>
    <w:pPr>
      <w:spacing w:before="100" w:after="100"/>
      <w:jc w:val="center"/>
    </w:pPr>
    <w:rPr>
      <w:rFonts w:ascii="Times New Roman" w:eastAsia="Times New Roman" w:hAnsi="Times New Roman" w:cs="Times New Roman"/>
      <w:color w:val="00000A"/>
    </w:rPr>
  </w:style>
  <w:style w:type="paragraph" w:customStyle="1" w:styleId="xl151">
    <w:name w:val="xl151"/>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FFFFFF"/>
    </w:rPr>
  </w:style>
  <w:style w:type="paragraph" w:customStyle="1" w:styleId="xl152">
    <w:name w:val="xl152"/>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153">
    <w:name w:val="xl153"/>
    <w:basedOn w:val="Standard"/>
    <w:rsid w:val="00B047BE"/>
    <w:pPr>
      <w:spacing w:before="100" w:after="100"/>
      <w:jc w:val="center"/>
    </w:pPr>
    <w:rPr>
      <w:rFonts w:ascii="Times New Roman" w:eastAsia="Times New Roman" w:hAnsi="Times New Roman" w:cs="Times New Roman"/>
      <w:color w:val="00000A"/>
    </w:rPr>
  </w:style>
  <w:style w:type="paragraph" w:customStyle="1" w:styleId="xl154">
    <w:name w:val="xl154"/>
    <w:basedOn w:val="Standard"/>
    <w:rsid w:val="00B047BE"/>
    <w:pPr>
      <w:spacing w:before="100" w:after="100"/>
      <w:jc w:val="center"/>
    </w:pPr>
    <w:rPr>
      <w:rFonts w:ascii="Times New Roman" w:eastAsia="Times New Roman" w:hAnsi="Times New Roman" w:cs="Times New Roman"/>
      <w:color w:val="00000A"/>
    </w:rPr>
  </w:style>
  <w:style w:type="paragraph" w:customStyle="1" w:styleId="xl155">
    <w:name w:val="xl155"/>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156">
    <w:name w:val="xl156"/>
    <w:basedOn w:val="Standard"/>
    <w:rsid w:val="00B047BE"/>
    <w:pPr>
      <w:spacing w:before="100" w:after="100"/>
      <w:jc w:val="center"/>
    </w:pPr>
    <w:rPr>
      <w:rFonts w:ascii="Times New Roman" w:eastAsia="Times New Roman" w:hAnsi="Times New Roman" w:cs="Times New Roman"/>
      <w:color w:val="FFFFFF"/>
    </w:rPr>
  </w:style>
  <w:style w:type="paragraph" w:customStyle="1" w:styleId="xl157">
    <w:name w:val="xl157"/>
    <w:basedOn w:val="Standard"/>
    <w:rsid w:val="00B047BE"/>
    <w:pPr>
      <w:spacing w:before="100" w:after="100"/>
      <w:jc w:val="center"/>
    </w:pPr>
    <w:rPr>
      <w:rFonts w:ascii="Times New Roman" w:eastAsia="Times New Roman" w:hAnsi="Times New Roman" w:cs="Times New Roman"/>
      <w:color w:val="FFFFFF"/>
    </w:rPr>
  </w:style>
  <w:style w:type="paragraph" w:customStyle="1" w:styleId="xl158">
    <w:name w:val="xl158"/>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159">
    <w:name w:val="xl159"/>
    <w:basedOn w:val="Standard"/>
    <w:rsid w:val="00B047BE"/>
    <w:pPr>
      <w:spacing w:before="100" w:after="100"/>
      <w:jc w:val="center"/>
    </w:pPr>
    <w:rPr>
      <w:rFonts w:ascii="Times New Roman" w:eastAsia="Times New Roman" w:hAnsi="Times New Roman" w:cs="Times New Roman"/>
      <w:color w:val="00000A"/>
    </w:rPr>
  </w:style>
  <w:style w:type="paragraph" w:customStyle="1" w:styleId="xl160">
    <w:name w:val="xl160"/>
    <w:basedOn w:val="Standard"/>
    <w:rsid w:val="00B047BE"/>
    <w:pPr>
      <w:spacing w:before="100" w:after="100"/>
      <w:jc w:val="center"/>
    </w:pPr>
    <w:rPr>
      <w:rFonts w:ascii="Times New Roman" w:eastAsia="Times New Roman" w:hAnsi="Times New Roman" w:cs="Times New Roman"/>
      <w:color w:val="00000A"/>
    </w:rPr>
  </w:style>
  <w:style w:type="paragraph" w:customStyle="1" w:styleId="xl161">
    <w:name w:val="xl161"/>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162">
    <w:name w:val="xl162"/>
    <w:basedOn w:val="Standard"/>
    <w:rsid w:val="00B047BE"/>
    <w:pPr>
      <w:spacing w:before="100" w:after="100"/>
      <w:jc w:val="center"/>
    </w:pPr>
    <w:rPr>
      <w:rFonts w:ascii="Times New Roman" w:eastAsia="Times New Roman" w:hAnsi="Times New Roman" w:cs="Times New Roman"/>
      <w:color w:val="00000A"/>
    </w:rPr>
  </w:style>
  <w:style w:type="paragraph" w:customStyle="1" w:styleId="xl163">
    <w:name w:val="xl163"/>
    <w:basedOn w:val="Standard"/>
    <w:rsid w:val="00B047BE"/>
    <w:pPr>
      <w:spacing w:before="100" w:after="100"/>
      <w:jc w:val="center"/>
    </w:pPr>
    <w:rPr>
      <w:rFonts w:ascii="Times New Roman" w:eastAsia="Times New Roman" w:hAnsi="Times New Roman" w:cs="Times New Roman"/>
      <w:color w:val="00000A"/>
    </w:rPr>
  </w:style>
  <w:style w:type="paragraph" w:customStyle="1" w:styleId="xl164">
    <w:name w:val="xl164"/>
    <w:basedOn w:val="Standard"/>
    <w:rsid w:val="00B047BE"/>
    <w:pPr>
      <w:spacing w:before="100" w:after="100"/>
      <w:jc w:val="center"/>
    </w:pPr>
    <w:rPr>
      <w:rFonts w:ascii="Times New Roman" w:eastAsia="Times New Roman" w:hAnsi="Times New Roman" w:cs="Times New Roman"/>
      <w:color w:val="00000A"/>
    </w:rPr>
  </w:style>
  <w:style w:type="paragraph" w:customStyle="1" w:styleId="xl165">
    <w:name w:val="xl165"/>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166">
    <w:name w:val="xl166"/>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167">
    <w:name w:val="xl167"/>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168">
    <w:name w:val="xl168"/>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169">
    <w:name w:val="xl169"/>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170">
    <w:name w:val="xl170"/>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171">
    <w:name w:val="xl171"/>
    <w:basedOn w:val="Standard"/>
    <w:rsid w:val="00B047BE"/>
    <w:pPr>
      <w:spacing w:before="100" w:after="100"/>
      <w:jc w:val="center"/>
    </w:pPr>
    <w:rPr>
      <w:rFonts w:ascii="Times New Roman" w:eastAsia="Times New Roman" w:hAnsi="Times New Roman" w:cs="Times New Roman"/>
      <w:color w:val="00000A"/>
    </w:rPr>
  </w:style>
  <w:style w:type="paragraph" w:customStyle="1" w:styleId="xl172">
    <w:name w:val="xl172"/>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173">
    <w:name w:val="xl173"/>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174">
    <w:name w:val="xl174"/>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rPr>
  </w:style>
  <w:style w:type="paragraph" w:customStyle="1" w:styleId="xl175">
    <w:name w:val="xl175"/>
    <w:basedOn w:val="Standard"/>
    <w:rsid w:val="00B047BE"/>
    <w:pPr>
      <w:pBdr>
        <w:top w:val="single" w:sz="4" w:space="0" w:color="00000A"/>
        <w:left w:val="single" w:sz="4" w:space="0" w:color="00000A"/>
        <w:bottom w:val="single" w:sz="4" w:space="0" w:color="00000A"/>
        <w:right w:val="single" w:sz="4" w:space="0" w:color="00000A"/>
      </w:pBdr>
      <w:shd w:val="clear" w:color="auto" w:fill="FBE4D5"/>
      <w:spacing w:before="100" w:after="100"/>
      <w:jc w:val="center"/>
    </w:pPr>
    <w:rPr>
      <w:rFonts w:ascii="Times New Roman" w:eastAsia="Times New Roman" w:hAnsi="Times New Roman" w:cs="Times New Roman"/>
      <w:color w:val="00000A"/>
    </w:rPr>
  </w:style>
  <w:style w:type="paragraph" w:customStyle="1" w:styleId="xl176">
    <w:name w:val="xl176"/>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177">
    <w:name w:val="xl177"/>
    <w:basedOn w:val="Standard"/>
    <w:rsid w:val="00B047BE"/>
    <w:pPr>
      <w:pBdr>
        <w:top w:val="single" w:sz="4" w:space="0" w:color="00000A"/>
        <w:left w:val="single" w:sz="4" w:space="0" w:color="00000A"/>
        <w:bottom w:val="single" w:sz="4" w:space="0" w:color="00000A"/>
        <w:right w:val="single" w:sz="4" w:space="0" w:color="00000A"/>
      </w:pBdr>
      <w:shd w:val="clear" w:color="auto" w:fill="FBE4D5"/>
      <w:spacing w:before="100" w:after="100"/>
      <w:jc w:val="center"/>
    </w:pPr>
    <w:rPr>
      <w:rFonts w:ascii="Times New Roman" w:eastAsia="Times New Roman" w:hAnsi="Times New Roman" w:cs="Times New Roman"/>
      <w:color w:val="00000A"/>
    </w:rPr>
  </w:style>
  <w:style w:type="paragraph" w:customStyle="1" w:styleId="xl178">
    <w:name w:val="xl178"/>
    <w:basedOn w:val="Standard"/>
    <w:rsid w:val="00B047BE"/>
    <w:pPr>
      <w:pBdr>
        <w:top w:val="single" w:sz="4" w:space="0" w:color="00000A"/>
        <w:left w:val="single" w:sz="4" w:space="0" w:color="00000A"/>
        <w:bottom w:val="single" w:sz="4" w:space="0" w:color="00000A"/>
        <w:right w:val="single" w:sz="4" w:space="0" w:color="00000A"/>
      </w:pBdr>
      <w:shd w:val="clear" w:color="auto" w:fill="FBE4D5"/>
      <w:spacing w:before="100" w:after="100"/>
      <w:jc w:val="center"/>
    </w:pPr>
    <w:rPr>
      <w:rFonts w:ascii="Times New Roman" w:eastAsia="Times New Roman" w:hAnsi="Times New Roman" w:cs="Times New Roman"/>
      <w:color w:val="00000A"/>
    </w:rPr>
  </w:style>
  <w:style w:type="paragraph" w:customStyle="1" w:styleId="xl179">
    <w:name w:val="xl179"/>
    <w:basedOn w:val="Standard"/>
    <w:rsid w:val="00B047BE"/>
    <w:pPr>
      <w:pBdr>
        <w:top w:val="single" w:sz="4" w:space="0" w:color="00000A"/>
        <w:left w:val="single" w:sz="4" w:space="0" w:color="00000A"/>
        <w:bottom w:val="single" w:sz="4" w:space="0" w:color="00000A"/>
        <w:right w:val="single" w:sz="4" w:space="0" w:color="00000A"/>
      </w:pBdr>
      <w:shd w:val="clear" w:color="auto" w:fill="FBE4D5"/>
      <w:spacing w:before="100" w:after="100"/>
      <w:jc w:val="center"/>
    </w:pPr>
    <w:rPr>
      <w:rFonts w:ascii="Times New Roman" w:eastAsia="Times New Roman" w:hAnsi="Times New Roman" w:cs="Times New Roman"/>
      <w:color w:val="00000A"/>
    </w:rPr>
  </w:style>
  <w:style w:type="paragraph" w:customStyle="1" w:styleId="xl180">
    <w:name w:val="xl180"/>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181">
    <w:name w:val="xl181"/>
    <w:basedOn w:val="Standard"/>
    <w:rsid w:val="00B047BE"/>
    <w:pPr>
      <w:pBdr>
        <w:top w:val="single" w:sz="4" w:space="0" w:color="00000A"/>
        <w:left w:val="single" w:sz="4" w:space="0" w:color="00000A"/>
        <w:bottom w:val="single" w:sz="4" w:space="0" w:color="00000A"/>
        <w:right w:val="single" w:sz="4" w:space="0" w:color="00000A"/>
      </w:pBdr>
      <w:shd w:val="clear" w:color="auto" w:fill="FBE4D5"/>
      <w:spacing w:before="100" w:after="100"/>
      <w:jc w:val="center"/>
    </w:pPr>
    <w:rPr>
      <w:rFonts w:ascii="Times New Roman" w:eastAsia="Times New Roman" w:hAnsi="Times New Roman" w:cs="Times New Roman"/>
      <w:color w:val="00000A"/>
    </w:rPr>
  </w:style>
  <w:style w:type="paragraph" w:customStyle="1" w:styleId="xl182">
    <w:name w:val="xl182"/>
    <w:basedOn w:val="Standard"/>
    <w:rsid w:val="00B047BE"/>
    <w:pPr>
      <w:pBdr>
        <w:top w:val="single" w:sz="4" w:space="0" w:color="00000A"/>
        <w:left w:val="single" w:sz="4" w:space="0" w:color="00000A"/>
        <w:bottom w:val="single" w:sz="4" w:space="0" w:color="00000A"/>
        <w:right w:val="single" w:sz="4" w:space="0" w:color="00000A"/>
      </w:pBdr>
      <w:shd w:val="clear" w:color="auto" w:fill="FBE4D5"/>
      <w:spacing w:before="100" w:after="100"/>
      <w:jc w:val="center"/>
    </w:pPr>
    <w:rPr>
      <w:rFonts w:ascii="Times New Roman" w:eastAsia="Times New Roman" w:hAnsi="Times New Roman" w:cs="Times New Roman"/>
      <w:color w:val="00000A"/>
    </w:rPr>
  </w:style>
  <w:style w:type="paragraph" w:customStyle="1" w:styleId="xl183">
    <w:name w:val="xl183"/>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184">
    <w:name w:val="xl184"/>
    <w:basedOn w:val="Standard"/>
    <w:rsid w:val="00B047BE"/>
    <w:pPr>
      <w:pBdr>
        <w:top w:val="single" w:sz="4" w:space="0" w:color="00000A"/>
        <w:left w:val="single" w:sz="4" w:space="0" w:color="00000A"/>
        <w:bottom w:val="single" w:sz="4" w:space="0" w:color="00000A"/>
        <w:right w:val="single" w:sz="4" w:space="0" w:color="00000A"/>
      </w:pBdr>
      <w:shd w:val="clear" w:color="auto" w:fill="FBE4D5"/>
      <w:spacing w:before="100" w:after="100"/>
      <w:jc w:val="center"/>
    </w:pPr>
    <w:rPr>
      <w:rFonts w:ascii="Times New Roman" w:eastAsia="Times New Roman" w:hAnsi="Times New Roman" w:cs="Times New Roman"/>
      <w:color w:val="00000A"/>
    </w:rPr>
  </w:style>
  <w:style w:type="paragraph" w:customStyle="1" w:styleId="xl185">
    <w:name w:val="xl185"/>
    <w:basedOn w:val="Standard"/>
    <w:rsid w:val="00B047BE"/>
    <w:pPr>
      <w:pBdr>
        <w:top w:val="single" w:sz="4" w:space="0" w:color="00000A"/>
        <w:left w:val="single" w:sz="4" w:space="0" w:color="00000A"/>
        <w:bottom w:val="single" w:sz="4" w:space="0" w:color="00000A"/>
        <w:right w:val="single" w:sz="4" w:space="0" w:color="00000A"/>
      </w:pBdr>
      <w:shd w:val="clear" w:color="auto" w:fill="FBE4D5"/>
      <w:spacing w:before="100" w:after="100"/>
      <w:jc w:val="center"/>
    </w:pPr>
    <w:rPr>
      <w:rFonts w:ascii="Times New Roman" w:eastAsia="Times New Roman" w:hAnsi="Times New Roman" w:cs="Times New Roman"/>
      <w:color w:val="00000A"/>
    </w:rPr>
  </w:style>
  <w:style w:type="paragraph" w:customStyle="1" w:styleId="xl186">
    <w:name w:val="xl186"/>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187">
    <w:name w:val="xl187"/>
    <w:basedOn w:val="Standard"/>
    <w:rsid w:val="00B047BE"/>
    <w:pPr>
      <w:shd w:val="clear" w:color="auto" w:fill="FBE4D5"/>
      <w:spacing w:before="100" w:after="100"/>
      <w:jc w:val="center"/>
    </w:pPr>
    <w:rPr>
      <w:rFonts w:ascii="Times New Roman" w:eastAsia="Times New Roman" w:hAnsi="Times New Roman" w:cs="Times New Roman"/>
      <w:color w:val="00000A"/>
    </w:rPr>
  </w:style>
  <w:style w:type="paragraph" w:customStyle="1" w:styleId="xl188">
    <w:name w:val="xl188"/>
    <w:basedOn w:val="Standard"/>
    <w:rsid w:val="00B047BE"/>
    <w:pPr>
      <w:spacing w:before="100" w:after="100"/>
      <w:jc w:val="center"/>
    </w:pPr>
    <w:rPr>
      <w:rFonts w:ascii="Times New Roman" w:eastAsia="Times New Roman" w:hAnsi="Times New Roman" w:cs="Times New Roman"/>
      <w:color w:val="FFFFFF"/>
    </w:rPr>
  </w:style>
  <w:style w:type="paragraph" w:customStyle="1" w:styleId="xl189">
    <w:name w:val="xl189"/>
    <w:basedOn w:val="Standard"/>
    <w:rsid w:val="00B047BE"/>
    <w:pPr>
      <w:shd w:val="clear" w:color="auto" w:fill="FBE4D5"/>
      <w:spacing w:before="100" w:after="100"/>
      <w:jc w:val="center"/>
    </w:pPr>
    <w:rPr>
      <w:rFonts w:ascii="Times New Roman" w:eastAsia="Times New Roman" w:hAnsi="Times New Roman" w:cs="Times New Roman"/>
      <w:color w:val="FFFFFF"/>
    </w:rPr>
  </w:style>
  <w:style w:type="paragraph" w:customStyle="1" w:styleId="xl190">
    <w:name w:val="xl190"/>
    <w:basedOn w:val="Standard"/>
    <w:rsid w:val="00B047BE"/>
    <w:pPr>
      <w:pBdr>
        <w:top w:val="single" w:sz="4" w:space="0" w:color="00000A"/>
        <w:left w:val="single" w:sz="4" w:space="0" w:color="00000A"/>
        <w:bottom w:val="single" w:sz="4" w:space="0" w:color="00000A"/>
        <w:right w:val="single" w:sz="4" w:space="0" w:color="00000A"/>
      </w:pBdr>
      <w:shd w:val="clear" w:color="auto" w:fill="FBE4D5"/>
      <w:spacing w:before="100" w:after="100"/>
      <w:jc w:val="center"/>
    </w:pPr>
    <w:rPr>
      <w:rFonts w:ascii="Times New Roman" w:eastAsia="Times New Roman" w:hAnsi="Times New Roman" w:cs="Times New Roman"/>
      <w:color w:val="00000A"/>
    </w:rPr>
  </w:style>
  <w:style w:type="paragraph" w:customStyle="1" w:styleId="xl191">
    <w:name w:val="xl191"/>
    <w:basedOn w:val="Standard"/>
    <w:rsid w:val="00B047BE"/>
    <w:pPr>
      <w:pBdr>
        <w:top w:val="single" w:sz="4" w:space="0" w:color="00000A"/>
        <w:left w:val="single" w:sz="4" w:space="0" w:color="00000A"/>
        <w:bottom w:val="single" w:sz="4" w:space="0" w:color="00000A"/>
        <w:right w:val="single" w:sz="4" w:space="0" w:color="00000A"/>
      </w:pBdr>
      <w:shd w:val="clear" w:color="auto" w:fill="FBE4D5"/>
      <w:spacing w:before="100" w:after="100"/>
      <w:jc w:val="center"/>
    </w:pPr>
    <w:rPr>
      <w:rFonts w:ascii="Times New Roman" w:eastAsia="Times New Roman" w:hAnsi="Times New Roman" w:cs="Times New Roman"/>
      <w:color w:val="00000A"/>
    </w:rPr>
  </w:style>
  <w:style w:type="paragraph" w:customStyle="1" w:styleId="xl192">
    <w:name w:val="xl192"/>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00000A"/>
    </w:rPr>
  </w:style>
  <w:style w:type="paragraph" w:customStyle="1" w:styleId="xl193">
    <w:name w:val="xl193"/>
    <w:basedOn w:val="Standard"/>
    <w:rsid w:val="00B047BE"/>
    <w:pPr>
      <w:pBdr>
        <w:top w:val="single" w:sz="4" w:space="0" w:color="00000A"/>
        <w:left w:val="single" w:sz="4" w:space="0" w:color="00000A"/>
        <w:bottom w:val="single" w:sz="4" w:space="0" w:color="00000A"/>
        <w:right w:val="single" w:sz="4" w:space="0" w:color="00000A"/>
      </w:pBdr>
      <w:shd w:val="clear" w:color="auto" w:fill="FBE4D5"/>
      <w:spacing w:before="100" w:after="100"/>
      <w:jc w:val="center"/>
    </w:pPr>
    <w:rPr>
      <w:rFonts w:ascii="Times New Roman" w:eastAsia="Times New Roman" w:hAnsi="Times New Roman" w:cs="Times New Roman"/>
      <w:color w:val="00000A"/>
    </w:rPr>
  </w:style>
  <w:style w:type="paragraph" w:customStyle="1" w:styleId="xl194">
    <w:name w:val="xl194"/>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color w:val="FF0000"/>
    </w:rPr>
  </w:style>
  <w:style w:type="paragraph" w:customStyle="1" w:styleId="xl195">
    <w:name w:val="xl195"/>
    <w:basedOn w:val="Standard"/>
    <w:rsid w:val="00B047BE"/>
    <w:pPr>
      <w:pBdr>
        <w:top w:val="single" w:sz="4" w:space="0" w:color="00000A"/>
        <w:left w:val="single" w:sz="4" w:space="0" w:color="00000A"/>
        <w:bottom w:val="single" w:sz="4" w:space="0" w:color="00000A"/>
        <w:right w:val="single" w:sz="4" w:space="0" w:color="00000A"/>
      </w:pBdr>
      <w:shd w:val="clear" w:color="auto" w:fill="FBE4D5"/>
      <w:spacing w:before="100" w:after="100"/>
      <w:jc w:val="center"/>
    </w:pPr>
    <w:rPr>
      <w:rFonts w:ascii="Times New Roman" w:eastAsia="Times New Roman" w:hAnsi="Times New Roman" w:cs="Times New Roman"/>
      <w:color w:val="00000A"/>
    </w:rPr>
  </w:style>
  <w:style w:type="paragraph" w:customStyle="1" w:styleId="xl196">
    <w:name w:val="xl196"/>
    <w:basedOn w:val="Standard"/>
    <w:rsid w:val="00B047BE"/>
    <w:pPr>
      <w:pBdr>
        <w:top w:val="single" w:sz="4" w:space="0" w:color="00000A"/>
        <w:left w:val="single" w:sz="4" w:space="0" w:color="00000A"/>
        <w:bottom w:val="single" w:sz="4" w:space="0" w:color="00000A"/>
        <w:right w:val="single" w:sz="4" w:space="0" w:color="00000A"/>
      </w:pBdr>
      <w:shd w:val="clear" w:color="auto" w:fill="FBE4D5"/>
      <w:spacing w:before="100" w:after="100"/>
      <w:jc w:val="center"/>
    </w:pPr>
    <w:rPr>
      <w:rFonts w:ascii="Times New Roman" w:eastAsia="Times New Roman" w:hAnsi="Times New Roman" w:cs="Times New Roman"/>
      <w:color w:val="00000A"/>
    </w:rPr>
  </w:style>
  <w:style w:type="paragraph" w:customStyle="1" w:styleId="xl197">
    <w:name w:val="xl197"/>
    <w:basedOn w:val="Standard"/>
    <w:rsid w:val="00B047BE"/>
    <w:pPr>
      <w:pBdr>
        <w:top w:val="single" w:sz="4" w:space="0" w:color="00000A"/>
        <w:left w:val="single" w:sz="4" w:space="0" w:color="00000A"/>
        <w:bottom w:val="single" w:sz="4" w:space="0" w:color="00000A"/>
        <w:right w:val="single" w:sz="4" w:space="0" w:color="00000A"/>
      </w:pBdr>
      <w:shd w:val="clear" w:color="auto" w:fill="FBE4D5"/>
      <w:spacing w:before="100" w:after="100"/>
      <w:jc w:val="center"/>
    </w:pPr>
    <w:rPr>
      <w:rFonts w:ascii="Times New Roman" w:eastAsia="Times New Roman" w:hAnsi="Times New Roman" w:cs="Times New Roman"/>
    </w:rPr>
  </w:style>
  <w:style w:type="paragraph" w:customStyle="1" w:styleId="xl198">
    <w:name w:val="xl198"/>
    <w:basedOn w:val="Standard"/>
    <w:rsid w:val="00B047BE"/>
    <w:pPr>
      <w:pBdr>
        <w:top w:val="single" w:sz="4" w:space="0" w:color="00000A"/>
        <w:left w:val="single" w:sz="4" w:space="0" w:color="00000A"/>
        <w:bottom w:val="single" w:sz="4" w:space="0" w:color="00000A"/>
        <w:right w:val="single" w:sz="4" w:space="0" w:color="00000A"/>
      </w:pBdr>
      <w:shd w:val="clear" w:color="auto" w:fill="FBE4D5"/>
      <w:spacing w:before="100" w:after="100"/>
      <w:jc w:val="center"/>
    </w:pPr>
    <w:rPr>
      <w:rFonts w:ascii="Times New Roman" w:eastAsia="Times New Roman" w:hAnsi="Times New Roman" w:cs="Times New Roman"/>
    </w:rPr>
  </w:style>
  <w:style w:type="paragraph" w:customStyle="1" w:styleId="xl199">
    <w:name w:val="xl199"/>
    <w:basedOn w:val="Standard"/>
    <w:rsid w:val="00B047BE"/>
    <w:pPr>
      <w:pBdr>
        <w:top w:val="single" w:sz="4" w:space="0" w:color="00000A"/>
        <w:left w:val="single" w:sz="4" w:space="0" w:color="00000A"/>
        <w:bottom w:val="single" w:sz="4" w:space="0" w:color="00000A"/>
        <w:right w:val="single" w:sz="4" w:space="0" w:color="00000A"/>
      </w:pBdr>
      <w:shd w:val="clear" w:color="auto" w:fill="FBE4D5"/>
      <w:spacing w:before="100" w:after="100"/>
      <w:jc w:val="center"/>
    </w:pPr>
    <w:rPr>
      <w:rFonts w:ascii="Times New Roman" w:eastAsia="Times New Roman" w:hAnsi="Times New Roman" w:cs="Times New Roman"/>
      <w:color w:val="00000A"/>
    </w:rPr>
  </w:style>
  <w:style w:type="paragraph" w:customStyle="1" w:styleId="xl200">
    <w:name w:val="xl200"/>
    <w:basedOn w:val="Standard"/>
    <w:rsid w:val="00B047BE"/>
    <w:pPr>
      <w:pBdr>
        <w:top w:val="single" w:sz="4" w:space="0" w:color="00000A"/>
        <w:left w:val="single" w:sz="4" w:space="0" w:color="00000A"/>
        <w:bottom w:val="single" w:sz="4" w:space="0" w:color="00000A"/>
        <w:right w:val="single" w:sz="4" w:space="0" w:color="00000A"/>
      </w:pBdr>
      <w:spacing w:before="100" w:after="100"/>
      <w:jc w:val="center"/>
    </w:pPr>
    <w:rPr>
      <w:rFonts w:ascii="Times New Roman" w:eastAsia="Times New Roman" w:hAnsi="Times New Roman" w:cs="Times New Roman"/>
    </w:rPr>
  </w:style>
  <w:style w:type="paragraph" w:customStyle="1" w:styleId="xl201">
    <w:name w:val="xl201"/>
    <w:basedOn w:val="Standard"/>
    <w:rsid w:val="00B047BE"/>
    <w:pPr>
      <w:pBdr>
        <w:top w:val="single" w:sz="4" w:space="0" w:color="00000A"/>
        <w:left w:val="single" w:sz="4" w:space="0" w:color="00000A"/>
        <w:bottom w:val="single" w:sz="4" w:space="0" w:color="00000A"/>
        <w:right w:val="single" w:sz="4" w:space="0" w:color="00000A"/>
      </w:pBdr>
      <w:shd w:val="clear" w:color="auto" w:fill="FBE4D5"/>
      <w:spacing w:before="100" w:after="100"/>
      <w:jc w:val="center"/>
    </w:pPr>
    <w:rPr>
      <w:rFonts w:ascii="Times New Roman" w:eastAsia="Times New Roman" w:hAnsi="Times New Roman" w:cs="Times New Roman"/>
    </w:rPr>
  </w:style>
  <w:style w:type="paragraph" w:customStyle="1" w:styleId="xl202">
    <w:name w:val="xl202"/>
    <w:basedOn w:val="Standard"/>
    <w:rsid w:val="00B047BE"/>
    <w:pPr>
      <w:pBdr>
        <w:top w:val="single" w:sz="4" w:space="0" w:color="00000A"/>
        <w:left w:val="single" w:sz="4" w:space="0" w:color="00000A"/>
        <w:bottom w:val="single" w:sz="4" w:space="0" w:color="00000A"/>
        <w:right w:val="single" w:sz="4" w:space="0" w:color="00000A"/>
      </w:pBdr>
      <w:shd w:val="clear" w:color="auto" w:fill="FBE4D5"/>
      <w:spacing w:before="100" w:after="100"/>
      <w:jc w:val="center"/>
    </w:pPr>
    <w:rPr>
      <w:rFonts w:ascii="Times New Roman" w:eastAsia="Times New Roman" w:hAnsi="Times New Roman" w:cs="Times New Roman"/>
      <w:color w:val="00000A"/>
    </w:rPr>
  </w:style>
  <w:style w:type="paragraph" w:customStyle="1" w:styleId="xl203">
    <w:name w:val="xl203"/>
    <w:basedOn w:val="Standard"/>
    <w:rsid w:val="00B047BE"/>
    <w:pPr>
      <w:pBdr>
        <w:top w:val="single" w:sz="4" w:space="0" w:color="00000A"/>
        <w:left w:val="single" w:sz="4" w:space="0" w:color="00000A"/>
        <w:bottom w:val="single" w:sz="4" w:space="0" w:color="00000A"/>
        <w:right w:val="single" w:sz="4" w:space="0" w:color="00000A"/>
      </w:pBdr>
      <w:shd w:val="clear" w:color="auto" w:fill="FBE4D5"/>
      <w:spacing w:before="100" w:after="100"/>
      <w:jc w:val="center"/>
    </w:pPr>
    <w:rPr>
      <w:rFonts w:ascii="Times New Roman" w:eastAsia="Times New Roman" w:hAnsi="Times New Roman" w:cs="Times New Roman"/>
      <w:color w:val="00000A"/>
    </w:rPr>
  </w:style>
  <w:style w:type="paragraph" w:customStyle="1" w:styleId="xl204">
    <w:name w:val="xl204"/>
    <w:basedOn w:val="Standard"/>
    <w:rsid w:val="00B047BE"/>
    <w:pPr>
      <w:shd w:val="clear" w:color="auto" w:fill="FBE4D5"/>
      <w:spacing w:before="100" w:after="100"/>
      <w:jc w:val="center"/>
    </w:pPr>
    <w:rPr>
      <w:rFonts w:ascii="Times New Roman" w:eastAsia="Times New Roman" w:hAnsi="Times New Roman" w:cs="Times New Roman"/>
      <w:color w:val="00000A"/>
    </w:rPr>
  </w:style>
  <w:style w:type="paragraph" w:customStyle="1" w:styleId="1212">
    <w:name w:val="Абзац 12пт 1.2 интервал"/>
    <w:basedOn w:val="Standard"/>
    <w:rsid w:val="00B047BE"/>
    <w:pPr>
      <w:keepLines/>
      <w:spacing w:before="60" w:after="60" w:line="288" w:lineRule="auto"/>
      <w:ind w:firstLine="851"/>
      <w:jc w:val="both"/>
      <w:outlineLvl w:val="1"/>
    </w:pPr>
    <w:rPr>
      <w:rFonts w:ascii="Times New Roman" w:hAnsi="Times New Roman" w:cs="Times New Roman"/>
      <w:bCs/>
      <w:color w:val="00000A"/>
    </w:rPr>
  </w:style>
  <w:style w:type="paragraph" w:customStyle="1" w:styleId="3e">
    <w:name w:val="Абзац уровень 3"/>
    <w:basedOn w:val="3"/>
    <w:rsid w:val="00B047BE"/>
    <w:pPr>
      <w:spacing w:before="120" w:after="0" w:line="288" w:lineRule="auto"/>
      <w:ind w:left="840" w:firstLine="720"/>
      <w:jc w:val="both"/>
    </w:pPr>
    <w:rPr>
      <w:rFonts w:ascii="Arial" w:hAnsi="Arial" w:cs="Arial"/>
      <w:b w:val="0"/>
      <w:color w:val="00000A"/>
      <w:sz w:val="24"/>
      <w:lang w:eastAsia="ru-RU"/>
    </w:rPr>
  </w:style>
  <w:style w:type="paragraph" w:customStyle="1" w:styleId="afffff6">
    <w:name w:val="ненумерованный список"/>
    <w:basedOn w:val="Standard"/>
    <w:rsid w:val="00B047BE"/>
    <w:pPr>
      <w:jc w:val="both"/>
    </w:pPr>
    <w:rPr>
      <w:rFonts w:ascii="Times New Roman" w:eastAsia="Times New Roman" w:hAnsi="Times New Roman" w:cs="Times New Roman"/>
      <w:color w:val="00000A"/>
    </w:rPr>
  </w:style>
  <w:style w:type="paragraph" w:customStyle="1" w:styleId="afffff7">
    <w:name w:val="Прижатый влево"/>
    <w:basedOn w:val="Standard"/>
    <w:rsid w:val="00B047BE"/>
    <w:rPr>
      <w:rFonts w:eastAsia="Times New Roman"/>
      <w:color w:val="00000A"/>
    </w:rPr>
  </w:style>
  <w:style w:type="paragraph" w:customStyle="1" w:styleId="MainTXT">
    <w:name w:val="MainTXT"/>
    <w:basedOn w:val="Standard"/>
    <w:rsid w:val="00B047BE"/>
    <w:pPr>
      <w:spacing w:line="360" w:lineRule="auto"/>
      <w:ind w:left="142" w:firstLine="709"/>
      <w:jc w:val="both"/>
    </w:pPr>
    <w:rPr>
      <w:rFonts w:ascii="Times New Roman" w:eastAsia="Times New Roman" w:hAnsi="Times New Roman" w:cs="Times New Roman"/>
      <w:color w:val="00000A"/>
      <w:sz w:val="28"/>
      <w:szCs w:val="28"/>
      <w:lang w:eastAsia="en-US"/>
    </w:rPr>
  </w:style>
  <w:style w:type="paragraph" w:customStyle="1" w:styleId="1fa">
    <w:name w:val="1. ТТ"/>
    <w:basedOn w:val="af"/>
    <w:rsid w:val="00B047BE"/>
    <w:pPr>
      <w:keepNext/>
      <w:keepLines/>
      <w:spacing w:before="240" w:after="0"/>
      <w:ind w:left="567" w:hanging="567"/>
      <w:jc w:val="both"/>
    </w:pPr>
    <w:rPr>
      <w:rFonts w:cs="Calibri"/>
      <w:b/>
      <w:sz w:val="24"/>
      <w:szCs w:val="24"/>
      <w:lang w:eastAsia="ru-RU"/>
    </w:rPr>
  </w:style>
  <w:style w:type="paragraph" w:customStyle="1" w:styleId="1fb">
    <w:name w:val="Заголовок 1 ТТ"/>
    <w:basedOn w:val="10"/>
    <w:rsid w:val="00B047BE"/>
    <w:pPr>
      <w:spacing w:line="276" w:lineRule="auto"/>
      <w:jc w:val="both"/>
    </w:pPr>
    <w:rPr>
      <w:color w:val="00000A"/>
      <w:szCs w:val="28"/>
    </w:rPr>
  </w:style>
  <w:style w:type="paragraph" w:customStyle="1" w:styleId="2f9">
    <w:name w:val="Заголовок 2 ТТ"/>
    <w:basedOn w:val="2"/>
    <w:rsid w:val="00B047BE"/>
    <w:pPr>
      <w:keepLines/>
      <w:spacing w:line="276" w:lineRule="auto"/>
      <w:jc w:val="both"/>
    </w:pPr>
    <w:rPr>
      <w:color w:val="00000A"/>
    </w:rPr>
  </w:style>
  <w:style w:type="paragraph" w:customStyle="1" w:styleId="3f">
    <w:name w:val="Заголовок 3 ТТ"/>
    <w:basedOn w:val="3"/>
    <w:rsid w:val="00B047BE"/>
    <w:pPr>
      <w:keepLines/>
      <w:spacing w:line="276" w:lineRule="auto"/>
      <w:jc w:val="both"/>
    </w:pPr>
    <w:rPr>
      <w:rFonts w:ascii="Times New Roman" w:eastAsia="Arial Unicode MS" w:hAnsi="Times New Roman"/>
      <w:color w:val="00000A"/>
      <w:sz w:val="28"/>
      <w:szCs w:val="28"/>
      <w:lang w:eastAsia="ru-RU"/>
    </w:rPr>
  </w:style>
  <w:style w:type="paragraph" w:customStyle="1" w:styleId="48">
    <w:name w:val="Заголовок 4 ТТ"/>
    <w:basedOn w:val="40"/>
    <w:rsid w:val="00B047BE"/>
    <w:pPr>
      <w:spacing w:before="120" w:after="60" w:line="276" w:lineRule="auto"/>
      <w:jc w:val="left"/>
    </w:pPr>
    <w:rPr>
      <w:sz w:val="28"/>
      <w:szCs w:val="20"/>
      <w:lang w:val="ru-RU" w:eastAsia="ru-RU"/>
    </w:rPr>
  </w:style>
  <w:style w:type="character" w:customStyle="1" w:styleId="Internetlink">
    <w:name w:val="Internet link"/>
    <w:rsid w:val="00B047BE"/>
    <w:rPr>
      <w:rFonts w:cs="Times New Roman"/>
      <w:color w:val="000080"/>
      <w:u w:val="single"/>
    </w:rPr>
  </w:style>
  <w:style w:type="character" w:customStyle="1" w:styleId="2fa">
    <w:name w:val="Сноска (2)_"/>
    <w:rsid w:val="00B047BE"/>
    <w:rPr>
      <w:rFonts w:ascii="Times New Roman" w:hAnsi="Times New Roman" w:cs="Times New Roman"/>
      <w:spacing w:val="0"/>
      <w:sz w:val="12"/>
      <w:szCs w:val="12"/>
    </w:rPr>
  </w:style>
  <w:style w:type="character" w:customStyle="1" w:styleId="3f0">
    <w:name w:val="Сноска (3)_"/>
    <w:rsid w:val="00B047BE"/>
    <w:rPr>
      <w:rFonts w:ascii="Times New Roman" w:hAnsi="Times New Roman" w:cs="Times New Roman"/>
      <w:spacing w:val="0"/>
      <w:sz w:val="21"/>
      <w:szCs w:val="21"/>
    </w:rPr>
  </w:style>
  <w:style w:type="character" w:customStyle="1" w:styleId="afffff8">
    <w:name w:val="Сноска_"/>
    <w:rsid w:val="00B047BE"/>
    <w:rPr>
      <w:rFonts w:ascii="Times New Roman" w:hAnsi="Times New Roman" w:cs="Times New Roman"/>
      <w:spacing w:val="0"/>
      <w:sz w:val="21"/>
      <w:szCs w:val="21"/>
    </w:rPr>
  </w:style>
  <w:style w:type="character" w:customStyle="1" w:styleId="afffff9">
    <w:name w:val="Сноска + Полужирный"/>
    <w:rsid w:val="00B047BE"/>
    <w:rPr>
      <w:rFonts w:ascii="Times New Roman" w:hAnsi="Times New Roman" w:cs="Times New Roman"/>
      <w:b/>
      <w:bCs/>
      <w:spacing w:val="0"/>
      <w:sz w:val="21"/>
      <w:szCs w:val="21"/>
    </w:rPr>
  </w:style>
  <w:style w:type="character" w:customStyle="1" w:styleId="49">
    <w:name w:val="Сноска (4)_"/>
    <w:rsid w:val="00B047BE"/>
    <w:rPr>
      <w:rFonts w:ascii="Times New Roman" w:hAnsi="Times New Roman" w:cs="Times New Roman"/>
      <w:spacing w:val="0"/>
      <w:sz w:val="17"/>
      <w:szCs w:val="17"/>
    </w:rPr>
  </w:style>
  <w:style w:type="character" w:customStyle="1" w:styleId="4a">
    <w:name w:val="Заголовок №4_"/>
    <w:rsid w:val="00B047BE"/>
    <w:rPr>
      <w:rFonts w:ascii="Times New Roman" w:hAnsi="Times New Roman" w:cs="Times New Roman"/>
      <w:spacing w:val="0"/>
      <w:sz w:val="21"/>
      <w:szCs w:val="21"/>
    </w:rPr>
  </w:style>
  <w:style w:type="character" w:customStyle="1" w:styleId="4b">
    <w:name w:val="Заголовок №4 + Не полужирный"/>
    <w:rsid w:val="00B047BE"/>
    <w:rPr>
      <w:rFonts w:ascii="Times New Roman" w:hAnsi="Times New Roman" w:cs="Times New Roman"/>
      <w:b/>
      <w:bCs/>
      <w:spacing w:val="0"/>
      <w:sz w:val="21"/>
      <w:szCs w:val="21"/>
    </w:rPr>
  </w:style>
  <w:style w:type="character" w:customStyle="1" w:styleId="2fb">
    <w:name w:val="Основной текст (2)_"/>
    <w:uiPriority w:val="99"/>
    <w:rsid w:val="00B047BE"/>
    <w:rPr>
      <w:rFonts w:ascii="Times New Roman" w:hAnsi="Times New Roman" w:cs="Times New Roman"/>
      <w:spacing w:val="0"/>
      <w:sz w:val="23"/>
      <w:szCs w:val="23"/>
    </w:rPr>
  </w:style>
  <w:style w:type="character" w:customStyle="1" w:styleId="1fc">
    <w:name w:val="Заголовок №1_"/>
    <w:rsid w:val="00B047BE"/>
    <w:rPr>
      <w:rFonts w:ascii="Times New Roman" w:hAnsi="Times New Roman" w:cs="Times New Roman"/>
      <w:spacing w:val="0"/>
      <w:sz w:val="51"/>
      <w:szCs w:val="51"/>
    </w:rPr>
  </w:style>
  <w:style w:type="character" w:customStyle="1" w:styleId="3f1">
    <w:name w:val="Основной текст (3)_"/>
    <w:rsid w:val="00B047BE"/>
    <w:rPr>
      <w:rFonts w:ascii="Times New Roman" w:hAnsi="Times New Roman" w:cs="Times New Roman"/>
      <w:spacing w:val="0"/>
      <w:sz w:val="27"/>
      <w:szCs w:val="27"/>
    </w:rPr>
  </w:style>
  <w:style w:type="character" w:customStyle="1" w:styleId="afffffa">
    <w:name w:val="Основной текст_"/>
    <w:rsid w:val="00B047BE"/>
    <w:rPr>
      <w:rFonts w:ascii="Times New Roman" w:hAnsi="Times New Roman" w:cs="Times New Roman"/>
      <w:spacing w:val="0"/>
      <w:sz w:val="21"/>
      <w:szCs w:val="21"/>
    </w:rPr>
  </w:style>
  <w:style w:type="character" w:customStyle="1" w:styleId="220">
    <w:name w:val="Заголовок №2 (2)_"/>
    <w:rsid w:val="00B047BE"/>
    <w:rPr>
      <w:rFonts w:ascii="Times New Roman" w:hAnsi="Times New Roman" w:cs="Times New Roman"/>
      <w:spacing w:val="0"/>
      <w:sz w:val="27"/>
      <w:szCs w:val="27"/>
    </w:rPr>
  </w:style>
  <w:style w:type="character" w:customStyle="1" w:styleId="afffffb">
    <w:name w:val="Колонтитул_"/>
    <w:rsid w:val="00B047BE"/>
    <w:rPr>
      <w:rFonts w:ascii="Times New Roman" w:hAnsi="Times New Roman" w:cs="Times New Roman"/>
      <w:sz w:val="20"/>
      <w:szCs w:val="20"/>
    </w:rPr>
  </w:style>
  <w:style w:type="character" w:customStyle="1" w:styleId="100">
    <w:name w:val="Колонтитул + 10"/>
    <w:rsid w:val="00B047BE"/>
    <w:rPr>
      <w:rFonts w:ascii="Times New Roman" w:hAnsi="Times New Roman" w:cs="Times New Roman"/>
      <w:spacing w:val="0"/>
      <w:sz w:val="21"/>
      <w:szCs w:val="21"/>
    </w:rPr>
  </w:style>
  <w:style w:type="character" w:customStyle="1" w:styleId="2fc">
    <w:name w:val="Оглавление 2 Знак"/>
    <w:rsid w:val="00B047BE"/>
    <w:rPr>
      <w:rFonts w:ascii="Calibri" w:hAnsi="Calibri"/>
      <w:b/>
      <w:bCs/>
      <w:color w:val="000000"/>
      <w:lang w:val="ru-RU"/>
    </w:rPr>
  </w:style>
  <w:style w:type="character" w:customStyle="1" w:styleId="4c">
    <w:name w:val="Основной текст (4)_"/>
    <w:rsid w:val="00B047BE"/>
    <w:rPr>
      <w:rFonts w:ascii="Times New Roman" w:hAnsi="Times New Roman" w:cs="Times New Roman"/>
      <w:spacing w:val="0"/>
      <w:sz w:val="21"/>
      <w:szCs w:val="21"/>
    </w:rPr>
  </w:style>
  <w:style w:type="character" w:customStyle="1" w:styleId="1fd">
    <w:name w:val="Основной текст1"/>
    <w:rsid w:val="00B047BE"/>
    <w:rPr>
      <w:rFonts w:ascii="Times New Roman" w:hAnsi="Times New Roman" w:cs="Times New Roman"/>
      <w:spacing w:val="0"/>
      <w:sz w:val="21"/>
      <w:szCs w:val="21"/>
      <w:u w:val="single"/>
      <w:lang w:val="en-US" w:eastAsia="en-US"/>
    </w:rPr>
  </w:style>
  <w:style w:type="character" w:customStyle="1" w:styleId="2fd">
    <w:name w:val="Основной текст2"/>
    <w:basedOn w:val="afffffa"/>
    <w:rsid w:val="00B047BE"/>
    <w:rPr>
      <w:rFonts w:ascii="Times New Roman" w:hAnsi="Times New Roman" w:cs="Times New Roman"/>
      <w:spacing w:val="0"/>
      <w:sz w:val="21"/>
      <w:szCs w:val="21"/>
    </w:rPr>
  </w:style>
  <w:style w:type="character" w:customStyle="1" w:styleId="afffffc">
    <w:name w:val="Основной текст + Полужирный"/>
    <w:rsid w:val="00B047BE"/>
    <w:rPr>
      <w:rFonts w:ascii="Times New Roman" w:hAnsi="Times New Roman" w:cs="Times New Roman"/>
      <w:b/>
      <w:bCs/>
      <w:spacing w:val="0"/>
      <w:sz w:val="21"/>
      <w:szCs w:val="21"/>
    </w:rPr>
  </w:style>
  <w:style w:type="character" w:customStyle="1" w:styleId="411">
    <w:name w:val="Заголовок №4 + Не полужирный1"/>
    <w:rsid w:val="00B047BE"/>
    <w:rPr>
      <w:rFonts w:ascii="Times New Roman" w:hAnsi="Times New Roman" w:cs="Times New Roman"/>
      <w:b/>
      <w:bCs/>
      <w:spacing w:val="0"/>
      <w:sz w:val="21"/>
      <w:szCs w:val="21"/>
    </w:rPr>
  </w:style>
  <w:style w:type="character" w:customStyle="1" w:styleId="150">
    <w:name w:val="Основной текст + Полужирный15"/>
    <w:rsid w:val="00B047BE"/>
    <w:rPr>
      <w:rFonts w:ascii="Times New Roman" w:hAnsi="Times New Roman" w:cs="Times New Roman"/>
      <w:b/>
      <w:bCs/>
      <w:spacing w:val="0"/>
      <w:sz w:val="21"/>
      <w:szCs w:val="21"/>
    </w:rPr>
  </w:style>
  <w:style w:type="character" w:customStyle="1" w:styleId="4d">
    <w:name w:val="Основной текст (4) + Не полужирный"/>
    <w:rsid w:val="00B047BE"/>
    <w:rPr>
      <w:rFonts w:ascii="Times New Roman" w:hAnsi="Times New Roman" w:cs="Times New Roman"/>
      <w:b/>
      <w:bCs/>
      <w:spacing w:val="0"/>
      <w:sz w:val="21"/>
      <w:szCs w:val="21"/>
    </w:rPr>
  </w:style>
  <w:style w:type="character" w:customStyle="1" w:styleId="54">
    <w:name w:val="Основной текст (5)_"/>
    <w:rsid w:val="00B047BE"/>
    <w:rPr>
      <w:rFonts w:ascii="Times New Roman" w:hAnsi="Times New Roman" w:cs="Times New Roman"/>
      <w:sz w:val="21"/>
      <w:szCs w:val="21"/>
    </w:rPr>
  </w:style>
  <w:style w:type="character" w:customStyle="1" w:styleId="55">
    <w:name w:val="Основной текст (5) + Не курсив"/>
    <w:rsid w:val="00B047BE"/>
    <w:rPr>
      <w:rFonts w:ascii="Times New Roman" w:hAnsi="Times New Roman" w:cs="Times New Roman"/>
      <w:i/>
      <w:iCs/>
      <w:spacing w:val="0"/>
      <w:sz w:val="21"/>
      <w:szCs w:val="21"/>
    </w:rPr>
  </w:style>
  <w:style w:type="character" w:customStyle="1" w:styleId="450">
    <w:name w:val="Основной текст (4) + Не полужирный5"/>
    <w:rsid w:val="00B047BE"/>
    <w:rPr>
      <w:rFonts w:ascii="Times New Roman" w:hAnsi="Times New Roman" w:cs="Times New Roman"/>
      <w:b/>
      <w:bCs/>
      <w:spacing w:val="0"/>
      <w:sz w:val="21"/>
      <w:szCs w:val="21"/>
    </w:rPr>
  </w:style>
  <w:style w:type="character" w:customStyle="1" w:styleId="140">
    <w:name w:val="Основной текст + Полужирный14"/>
    <w:rsid w:val="00B047BE"/>
    <w:rPr>
      <w:rFonts w:ascii="Times New Roman" w:hAnsi="Times New Roman" w:cs="Times New Roman"/>
      <w:b/>
      <w:bCs/>
      <w:spacing w:val="0"/>
      <w:sz w:val="21"/>
      <w:szCs w:val="21"/>
    </w:rPr>
  </w:style>
  <w:style w:type="character" w:customStyle="1" w:styleId="440">
    <w:name w:val="Основной текст (4) + Не полужирный4"/>
    <w:rsid w:val="00B047BE"/>
    <w:rPr>
      <w:rFonts w:ascii="Times New Roman" w:hAnsi="Times New Roman" w:cs="Times New Roman"/>
      <w:b/>
      <w:bCs/>
      <w:spacing w:val="0"/>
      <w:sz w:val="21"/>
      <w:szCs w:val="21"/>
    </w:rPr>
  </w:style>
  <w:style w:type="character" w:customStyle="1" w:styleId="63">
    <w:name w:val="Основной текст (6)_"/>
    <w:rsid w:val="00B047BE"/>
    <w:rPr>
      <w:rFonts w:ascii="Times New Roman" w:hAnsi="Times New Roman" w:cs="Times New Roman"/>
      <w:sz w:val="20"/>
      <w:szCs w:val="20"/>
    </w:rPr>
  </w:style>
  <w:style w:type="character" w:customStyle="1" w:styleId="540">
    <w:name w:val="Основной текст (5) + Не курсив4"/>
    <w:rsid w:val="00B047BE"/>
    <w:rPr>
      <w:rFonts w:ascii="Times New Roman" w:hAnsi="Times New Roman" w:cs="Times New Roman"/>
      <w:i/>
      <w:iCs/>
      <w:spacing w:val="0"/>
      <w:sz w:val="21"/>
      <w:szCs w:val="21"/>
    </w:rPr>
  </w:style>
  <w:style w:type="character" w:customStyle="1" w:styleId="56">
    <w:name w:val="Основной текст (5) + Полужирный"/>
    <w:rsid w:val="00B047BE"/>
    <w:rPr>
      <w:rFonts w:ascii="Times New Roman" w:hAnsi="Times New Roman" w:cs="Times New Roman"/>
      <w:b/>
      <w:bCs/>
      <w:spacing w:val="0"/>
      <w:sz w:val="21"/>
      <w:szCs w:val="21"/>
    </w:rPr>
  </w:style>
  <w:style w:type="character" w:customStyle="1" w:styleId="afffffd">
    <w:name w:val="Основной текст + Курсив"/>
    <w:rsid w:val="00B047BE"/>
    <w:rPr>
      <w:rFonts w:ascii="Times New Roman" w:hAnsi="Times New Roman" w:cs="Times New Roman"/>
      <w:i/>
      <w:iCs/>
      <w:spacing w:val="0"/>
      <w:sz w:val="21"/>
      <w:szCs w:val="21"/>
    </w:rPr>
  </w:style>
  <w:style w:type="character" w:customStyle="1" w:styleId="130">
    <w:name w:val="Основной текст + Полужирный13"/>
    <w:rsid w:val="00B047BE"/>
    <w:rPr>
      <w:rFonts w:ascii="Times New Roman" w:hAnsi="Times New Roman" w:cs="Times New Roman"/>
      <w:b/>
      <w:bCs/>
      <w:spacing w:val="0"/>
      <w:sz w:val="21"/>
      <w:szCs w:val="21"/>
    </w:rPr>
  </w:style>
  <w:style w:type="character" w:customStyle="1" w:styleId="430">
    <w:name w:val="Основной текст (4) + Не полужирный3"/>
    <w:rsid w:val="00B047BE"/>
    <w:rPr>
      <w:rFonts w:ascii="Times New Roman" w:hAnsi="Times New Roman" w:cs="Times New Roman"/>
      <w:b/>
      <w:bCs/>
      <w:spacing w:val="0"/>
      <w:sz w:val="21"/>
      <w:szCs w:val="21"/>
    </w:rPr>
  </w:style>
  <w:style w:type="character" w:customStyle="1" w:styleId="530">
    <w:name w:val="Основной текст (5) + Не курсив3"/>
    <w:rsid w:val="00B047BE"/>
    <w:rPr>
      <w:rFonts w:ascii="Times New Roman" w:hAnsi="Times New Roman" w:cs="Times New Roman"/>
      <w:i/>
      <w:iCs/>
      <w:spacing w:val="0"/>
      <w:sz w:val="21"/>
      <w:szCs w:val="21"/>
    </w:rPr>
  </w:style>
  <w:style w:type="character" w:customStyle="1" w:styleId="520">
    <w:name w:val="Основной текст (5) + Полужирный2"/>
    <w:rsid w:val="00B047BE"/>
    <w:rPr>
      <w:rFonts w:ascii="Times New Roman" w:hAnsi="Times New Roman" w:cs="Times New Roman"/>
      <w:b/>
      <w:bCs/>
      <w:i/>
      <w:iCs/>
      <w:spacing w:val="0"/>
      <w:sz w:val="21"/>
      <w:szCs w:val="21"/>
    </w:rPr>
  </w:style>
  <w:style w:type="character" w:customStyle="1" w:styleId="73">
    <w:name w:val="Основной текст (7)_"/>
    <w:rsid w:val="00B047BE"/>
    <w:rPr>
      <w:rFonts w:ascii="Times New Roman" w:hAnsi="Times New Roman" w:cs="Times New Roman"/>
      <w:spacing w:val="0"/>
      <w:sz w:val="21"/>
      <w:szCs w:val="21"/>
    </w:rPr>
  </w:style>
  <w:style w:type="character" w:customStyle="1" w:styleId="74">
    <w:name w:val="Основной текст (7) + Не полужирный"/>
    <w:rsid w:val="00B047BE"/>
    <w:rPr>
      <w:rFonts w:ascii="Times New Roman" w:hAnsi="Times New Roman" w:cs="Times New Roman"/>
      <w:b/>
      <w:bCs/>
      <w:spacing w:val="0"/>
      <w:sz w:val="21"/>
      <w:szCs w:val="21"/>
    </w:rPr>
  </w:style>
  <w:style w:type="character" w:customStyle="1" w:styleId="3f2">
    <w:name w:val="Заголовок №3_"/>
    <w:rsid w:val="00B047BE"/>
    <w:rPr>
      <w:rFonts w:ascii="Times New Roman" w:hAnsi="Times New Roman" w:cs="Times New Roman"/>
      <w:spacing w:val="0"/>
      <w:sz w:val="21"/>
      <w:szCs w:val="21"/>
    </w:rPr>
  </w:style>
  <w:style w:type="character" w:customStyle="1" w:styleId="3f3">
    <w:name w:val="Основной текст3"/>
    <w:rsid w:val="00B047BE"/>
    <w:rPr>
      <w:rFonts w:ascii="Times New Roman" w:hAnsi="Times New Roman" w:cs="Times New Roman"/>
      <w:spacing w:val="0"/>
      <w:sz w:val="21"/>
      <w:szCs w:val="21"/>
      <w:u w:val="single"/>
    </w:rPr>
  </w:style>
  <w:style w:type="character" w:customStyle="1" w:styleId="82">
    <w:name w:val="Основной текст (8)_"/>
    <w:rsid w:val="00B047BE"/>
    <w:rPr>
      <w:rFonts w:ascii="Times New Roman" w:hAnsi="Times New Roman" w:cs="Times New Roman"/>
      <w:spacing w:val="0"/>
      <w:sz w:val="12"/>
      <w:szCs w:val="12"/>
    </w:rPr>
  </w:style>
  <w:style w:type="character" w:customStyle="1" w:styleId="3f4">
    <w:name w:val="Основной текст + Курсив3"/>
    <w:rsid w:val="00B047BE"/>
    <w:rPr>
      <w:rFonts w:ascii="Times New Roman" w:hAnsi="Times New Roman" w:cs="Times New Roman"/>
      <w:i/>
      <w:iCs/>
      <w:spacing w:val="0"/>
      <w:sz w:val="21"/>
      <w:szCs w:val="21"/>
    </w:rPr>
  </w:style>
  <w:style w:type="character" w:customStyle="1" w:styleId="521">
    <w:name w:val="Основной текст (5) + Не курсив2"/>
    <w:rsid w:val="00B047BE"/>
    <w:rPr>
      <w:rFonts w:ascii="Times New Roman" w:hAnsi="Times New Roman" w:cs="Times New Roman"/>
      <w:i/>
      <w:iCs/>
      <w:spacing w:val="0"/>
      <w:sz w:val="21"/>
      <w:szCs w:val="21"/>
    </w:rPr>
  </w:style>
  <w:style w:type="character" w:customStyle="1" w:styleId="2fe">
    <w:name w:val="Подпись к таблице (2)_"/>
    <w:rsid w:val="00B047BE"/>
    <w:rPr>
      <w:rFonts w:ascii="Times New Roman" w:hAnsi="Times New Roman" w:cs="Times New Roman"/>
      <w:spacing w:val="0"/>
      <w:sz w:val="21"/>
      <w:szCs w:val="21"/>
    </w:rPr>
  </w:style>
  <w:style w:type="character" w:customStyle="1" w:styleId="2ff">
    <w:name w:val="Основной текст + Курсив2"/>
    <w:rsid w:val="00B047BE"/>
    <w:rPr>
      <w:rFonts w:ascii="Times New Roman" w:hAnsi="Times New Roman" w:cs="Times New Roman"/>
      <w:i/>
      <w:iCs/>
      <w:spacing w:val="0"/>
      <w:sz w:val="21"/>
      <w:szCs w:val="21"/>
    </w:rPr>
  </w:style>
  <w:style w:type="character" w:customStyle="1" w:styleId="511">
    <w:name w:val="Основной текст (5) + Не курсив1"/>
    <w:rsid w:val="00B047BE"/>
    <w:rPr>
      <w:rFonts w:ascii="Times New Roman" w:hAnsi="Times New Roman" w:cs="Times New Roman"/>
      <w:i/>
      <w:iCs/>
      <w:spacing w:val="0"/>
      <w:sz w:val="21"/>
      <w:szCs w:val="21"/>
    </w:rPr>
  </w:style>
  <w:style w:type="character" w:customStyle="1" w:styleId="321">
    <w:name w:val="Заголовок №3 (2)_"/>
    <w:rsid w:val="00B047BE"/>
    <w:rPr>
      <w:rFonts w:ascii="Times New Roman" w:hAnsi="Times New Roman" w:cs="Times New Roman"/>
      <w:spacing w:val="0"/>
      <w:sz w:val="22"/>
      <w:szCs w:val="22"/>
    </w:rPr>
  </w:style>
  <w:style w:type="character" w:customStyle="1" w:styleId="3210">
    <w:name w:val="Заголовок №3 (2) + 10"/>
    <w:rsid w:val="00B047BE"/>
    <w:rPr>
      <w:rFonts w:ascii="Times New Roman" w:hAnsi="Times New Roman" w:cs="Times New Roman"/>
      <w:spacing w:val="0"/>
      <w:sz w:val="21"/>
      <w:szCs w:val="21"/>
    </w:rPr>
  </w:style>
  <w:style w:type="character" w:customStyle="1" w:styleId="32101">
    <w:name w:val="Заголовок №3 (2) + 101"/>
    <w:rsid w:val="00B047BE"/>
    <w:rPr>
      <w:rFonts w:ascii="Times New Roman" w:hAnsi="Times New Roman" w:cs="Times New Roman"/>
      <w:smallCaps/>
      <w:spacing w:val="0"/>
      <w:sz w:val="21"/>
      <w:szCs w:val="21"/>
    </w:rPr>
  </w:style>
  <w:style w:type="character" w:customStyle="1" w:styleId="121">
    <w:name w:val="Основной текст + Полужирный12"/>
    <w:rsid w:val="00B047BE"/>
    <w:rPr>
      <w:rFonts w:ascii="Times New Roman" w:hAnsi="Times New Roman" w:cs="Times New Roman"/>
      <w:b/>
      <w:bCs/>
      <w:spacing w:val="0"/>
      <w:sz w:val="21"/>
      <w:szCs w:val="21"/>
    </w:rPr>
  </w:style>
  <w:style w:type="character" w:customStyle="1" w:styleId="117">
    <w:name w:val="Основной текст + Полужирный11"/>
    <w:rsid w:val="00B047BE"/>
    <w:rPr>
      <w:rFonts w:ascii="Times New Roman" w:hAnsi="Times New Roman" w:cs="Times New Roman"/>
      <w:b/>
      <w:bCs/>
      <w:spacing w:val="0"/>
      <w:sz w:val="21"/>
      <w:szCs w:val="21"/>
    </w:rPr>
  </w:style>
  <w:style w:type="character" w:customStyle="1" w:styleId="512">
    <w:name w:val="Основной текст (5) + Полужирный1"/>
    <w:rsid w:val="00B047BE"/>
    <w:rPr>
      <w:rFonts w:ascii="Times New Roman" w:hAnsi="Times New Roman" w:cs="Times New Roman"/>
      <w:b/>
      <w:bCs/>
      <w:i/>
      <w:iCs/>
      <w:spacing w:val="0"/>
      <w:sz w:val="21"/>
      <w:szCs w:val="21"/>
    </w:rPr>
  </w:style>
  <w:style w:type="character" w:customStyle="1" w:styleId="92">
    <w:name w:val="Основной текст (9)_"/>
    <w:rsid w:val="00B047BE"/>
    <w:rPr>
      <w:rFonts w:ascii="Times New Roman" w:hAnsi="Times New Roman" w:cs="Times New Roman"/>
      <w:spacing w:val="0"/>
      <w:sz w:val="19"/>
      <w:szCs w:val="19"/>
    </w:rPr>
  </w:style>
  <w:style w:type="character" w:customStyle="1" w:styleId="1fe">
    <w:name w:val="Основной текст + Курсив1"/>
    <w:rsid w:val="00B047BE"/>
    <w:rPr>
      <w:rFonts w:ascii="Times New Roman" w:hAnsi="Times New Roman" w:cs="Times New Roman"/>
      <w:i/>
      <w:iCs/>
      <w:spacing w:val="0"/>
      <w:sz w:val="21"/>
      <w:szCs w:val="21"/>
    </w:rPr>
  </w:style>
  <w:style w:type="character" w:customStyle="1" w:styleId="102">
    <w:name w:val="Основной текст (10)_"/>
    <w:rsid w:val="00B047BE"/>
    <w:rPr>
      <w:rFonts w:ascii="Times New Roman" w:hAnsi="Times New Roman" w:cs="Times New Roman"/>
      <w:spacing w:val="0"/>
      <w:sz w:val="19"/>
      <w:szCs w:val="19"/>
    </w:rPr>
  </w:style>
  <w:style w:type="character" w:customStyle="1" w:styleId="420">
    <w:name w:val="Заголовок №4 (2)_"/>
    <w:rsid w:val="00B047BE"/>
    <w:rPr>
      <w:rFonts w:ascii="Times New Roman" w:hAnsi="Times New Roman" w:cs="Times New Roman"/>
      <w:spacing w:val="0"/>
      <w:sz w:val="21"/>
      <w:szCs w:val="21"/>
    </w:rPr>
  </w:style>
  <w:style w:type="character" w:customStyle="1" w:styleId="421pt">
    <w:name w:val="Заголовок №4 (2) + Интервал 1 pt"/>
    <w:rsid w:val="00B047BE"/>
    <w:rPr>
      <w:rFonts w:ascii="Times New Roman" w:hAnsi="Times New Roman" w:cs="Times New Roman"/>
      <w:spacing w:val="30"/>
      <w:sz w:val="21"/>
      <w:szCs w:val="21"/>
    </w:rPr>
  </w:style>
  <w:style w:type="character" w:customStyle="1" w:styleId="afffffe">
    <w:name w:val="Подпись к таблице_"/>
    <w:rsid w:val="00B047BE"/>
    <w:rPr>
      <w:rFonts w:ascii="Times New Roman" w:hAnsi="Times New Roman" w:cs="Times New Roman"/>
      <w:spacing w:val="0"/>
      <w:sz w:val="21"/>
      <w:szCs w:val="21"/>
    </w:rPr>
  </w:style>
  <w:style w:type="character" w:customStyle="1" w:styleId="affffff">
    <w:name w:val="Подпись к таблице"/>
    <w:rsid w:val="00B047BE"/>
    <w:rPr>
      <w:rFonts w:ascii="Times New Roman" w:hAnsi="Times New Roman" w:cs="Times New Roman"/>
      <w:spacing w:val="0"/>
      <w:sz w:val="21"/>
      <w:szCs w:val="21"/>
      <w:u w:val="single"/>
    </w:rPr>
  </w:style>
  <w:style w:type="character" w:customStyle="1" w:styleId="118">
    <w:name w:val="Основной текст (11)_"/>
    <w:rsid w:val="00B047BE"/>
    <w:rPr>
      <w:rFonts w:ascii="Times New Roman" w:hAnsi="Times New Roman" w:cs="Times New Roman"/>
      <w:spacing w:val="0"/>
      <w:sz w:val="23"/>
      <w:szCs w:val="23"/>
    </w:rPr>
  </w:style>
  <w:style w:type="character" w:customStyle="1" w:styleId="3f5">
    <w:name w:val="Заголовок №3"/>
    <w:rsid w:val="00B047BE"/>
    <w:rPr>
      <w:rFonts w:ascii="Times New Roman" w:hAnsi="Times New Roman" w:cs="Times New Roman"/>
      <w:spacing w:val="0"/>
      <w:sz w:val="21"/>
      <w:szCs w:val="21"/>
      <w:u w:val="single"/>
    </w:rPr>
  </w:style>
  <w:style w:type="character" w:customStyle="1" w:styleId="103">
    <w:name w:val="Основной текст (10)"/>
    <w:rsid w:val="00B047BE"/>
    <w:rPr>
      <w:rFonts w:ascii="Times New Roman" w:hAnsi="Times New Roman" w:cs="Times New Roman"/>
      <w:spacing w:val="0"/>
      <w:sz w:val="19"/>
      <w:szCs w:val="19"/>
      <w:u w:val="single"/>
    </w:rPr>
  </w:style>
  <w:style w:type="character" w:customStyle="1" w:styleId="119">
    <w:name w:val="Основной текст (11)"/>
    <w:rsid w:val="00B047BE"/>
    <w:rPr>
      <w:rFonts w:ascii="Times New Roman" w:hAnsi="Times New Roman" w:cs="Times New Roman"/>
      <w:spacing w:val="0"/>
      <w:sz w:val="23"/>
      <w:szCs w:val="23"/>
      <w:u w:val="single"/>
    </w:rPr>
  </w:style>
  <w:style w:type="character" w:customStyle="1" w:styleId="330">
    <w:name w:val="Заголовок №3 (3)_"/>
    <w:rsid w:val="00B047BE"/>
    <w:rPr>
      <w:rFonts w:ascii="Times New Roman" w:hAnsi="Times New Roman" w:cs="Times New Roman"/>
      <w:spacing w:val="0"/>
      <w:sz w:val="19"/>
      <w:szCs w:val="19"/>
    </w:rPr>
  </w:style>
  <w:style w:type="character" w:customStyle="1" w:styleId="2ff0">
    <w:name w:val="Заголовок №2_"/>
    <w:rsid w:val="00B047BE"/>
    <w:rPr>
      <w:rFonts w:ascii="Times New Roman" w:hAnsi="Times New Roman" w:cs="Times New Roman"/>
      <w:spacing w:val="0"/>
      <w:sz w:val="24"/>
      <w:szCs w:val="24"/>
    </w:rPr>
  </w:style>
  <w:style w:type="character" w:customStyle="1" w:styleId="4e">
    <w:name w:val="Основной текст4"/>
    <w:rsid w:val="00B047BE"/>
    <w:rPr>
      <w:rFonts w:ascii="Times New Roman" w:hAnsi="Times New Roman" w:cs="Times New Roman"/>
      <w:spacing w:val="0"/>
      <w:sz w:val="21"/>
      <w:szCs w:val="21"/>
      <w:u w:val="single"/>
      <w:lang w:val="en-US" w:eastAsia="en-US"/>
    </w:rPr>
  </w:style>
  <w:style w:type="character" w:customStyle="1" w:styleId="57">
    <w:name w:val="Основной текст5"/>
    <w:basedOn w:val="afffffa"/>
    <w:rsid w:val="00B047BE"/>
    <w:rPr>
      <w:rFonts w:ascii="Times New Roman" w:hAnsi="Times New Roman" w:cs="Times New Roman"/>
      <w:spacing w:val="0"/>
      <w:sz w:val="21"/>
      <w:szCs w:val="21"/>
    </w:rPr>
  </w:style>
  <w:style w:type="character" w:customStyle="1" w:styleId="104">
    <w:name w:val="Основной текст + Полужирный10"/>
    <w:rsid w:val="00B047BE"/>
    <w:rPr>
      <w:rFonts w:ascii="Times New Roman" w:hAnsi="Times New Roman" w:cs="Times New Roman"/>
      <w:b/>
      <w:bCs/>
      <w:spacing w:val="0"/>
      <w:sz w:val="21"/>
      <w:szCs w:val="21"/>
    </w:rPr>
  </w:style>
  <w:style w:type="character" w:customStyle="1" w:styleId="93">
    <w:name w:val="Основной текст + Полужирный9"/>
    <w:rsid w:val="00B047BE"/>
    <w:rPr>
      <w:rFonts w:ascii="Times New Roman" w:hAnsi="Times New Roman" w:cs="Times New Roman"/>
      <w:b/>
      <w:bCs/>
      <w:spacing w:val="0"/>
      <w:sz w:val="21"/>
      <w:szCs w:val="21"/>
    </w:rPr>
  </w:style>
  <w:style w:type="character" w:customStyle="1" w:styleId="421">
    <w:name w:val="Основной текст (4) + Не полужирный2"/>
    <w:rsid w:val="00B047BE"/>
    <w:rPr>
      <w:rFonts w:ascii="Times New Roman" w:hAnsi="Times New Roman" w:cs="Times New Roman"/>
      <w:b/>
      <w:bCs/>
      <w:spacing w:val="0"/>
      <w:sz w:val="21"/>
      <w:szCs w:val="21"/>
    </w:rPr>
  </w:style>
  <w:style w:type="character" w:customStyle="1" w:styleId="83">
    <w:name w:val="Основной текст + Полужирный8"/>
    <w:rsid w:val="00B047BE"/>
    <w:rPr>
      <w:rFonts w:ascii="Times New Roman" w:hAnsi="Times New Roman" w:cs="Times New Roman"/>
      <w:b/>
      <w:bCs/>
      <w:spacing w:val="0"/>
      <w:sz w:val="21"/>
      <w:szCs w:val="21"/>
    </w:rPr>
  </w:style>
  <w:style w:type="character" w:customStyle="1" w:styleId="412">
    <w:name w:val="Основной текст (4) + Не полужирный1"/>
    <w:rsid w:val="00B047BE"/>
    <w:rPr>
      <w:rFonts w:ascii="Times New Roman" w:hAnsi="Times New Roman" w:cs="Times New Roman"/>
      <w:b/>
      <w:bCs/>
      <w:spacing w:val="0"/>
      <w:sz w:val="21"/>
      <w:szCs w:val="21"/>
    </w:rPr>
  </w:style>
  <w:style w:type="character" w:customStyle="1" w:styleId="4f">
    <w:name w:val="Основной текст (4)"/>
    <w:rsid w:val="00B047BE"/>
    <w:rPr>
      <w:rFonts w:ascii="Times New Roman" w:hAnsi="Times New Roman" w:cs="Times New Roman"/>
      <w:spacing w:val="0"/>
      <w:sz w:val="21"/>
      <w:szCs w:val="21"/>
      <w:u w:val="single"/>
    </w:rPr>
  </w:style>
  <w:style w:type="character" w:customStyle="1" w:styleId="75">
    <w:name w:val="Основной текст + Полужирный7"/>
    <w:rsid w:val="00B047BE"/>
    <w:rPr>
      <w:rFonts w:ascii="Times New Roman" w:hAnsi="Times New Roman" w:cs="Times New Roman"/>
      <w:b/>
      <w:bCs/>
      <w:spacing w:val="0"/>
      <w:sz w:val="21"/>
      <w:szCs w:val="21"/>
    </w:rPr>
  </w:style>
  <w:style w:type="character" w:customStyle="1" w:styleId="64">
    <w:name w:val="Основной текст + Полужирный6"/>
    <w:rsid w:val="00B047BE"/>
    <w:rPr>
      <w:rFonts w:ascii="Times New Roman" w:hAnsi="Times New Roman" w:cs="Times New Roman"/>
      <w:b/>
      <w:bCs/>
      <w:spacing w:val="0"/>
      <w:sz w:val="21"/>
      <w:szCs w:val="21"/>
    </w:rPr>
  </w:style>
  <w:style w:type="character" w:customStyle="1" w:styleId="58">
    <w:name w:val="Основной текст + Полужирный5"/>
    <w:rsid w:val="00B047BE"/>
    <w:rPr>
      <w:rFonts w:ascii="Times New Roman" w:hAnsi="Times New Roman" w:cs="Times New Roman"/>
      <w:b/>
      <w:bCs/>
      <w:spacing w:val="0"/>
      <w:sz w:val="21"/>
      <w:szCs w:val="21"/>
    </w:rPr>
  </w:style>
  <w:style w:type="character" w:customStyle="1" w:styleId="4f0">
    <w:name w:val="Основной текст + Полужирный4"/>
    <w:rsid w:val="00B047BE"/>
    <w:rPr>
      <w:rFonts w:ascii="Times New Roman" w:hAnsi="Times New Roman" w:cs="Times New Roman"/>
      <w:b/>
      <w:bCs/>
      <w:spacing w:val="0"/>
      <w:sz w:val="21"/>
      <w:szCs w:val="21"/>
    </w:rPr>
  </w:style>
  <w:style w:type="character" w:customStyle="1" w:styleId="3f6">
    <w:name w:val="Основной текст + Полужирный3"/>
    <w:rsid w:val="00B047BE"/>
    <w:rPr>
      <w:rFonts w:ascii="Times New Roman" w:hAnsi="Times New Roman" w:cs="Times New Roman"/>
      <w:b/>
      <w:bCs/>
      <w:spacing w:val="0"/>
      <w:sz w:val="21"/>
      <w:szCs w:val="21"/>
    </w:rPr>
  </w:style>
  <w:style w:type="character" w:customStyle="1" w:styleId="2ff1">
    <w:name w:val="Основной текст + Полужирный2"/>
    <w:rsid w:val="00B047BE"/>
    <w:rPr>
      <w:rFonts w:ascii="Times New Roman" w:hAnsi="Times New Roman" w:cs="Times New Roman"/>
      <w:b/>
      <w:bCs/>
      <w:spacing w:val="0"/>
      <w:sz w:val="21"/>
      <w:szCs w:val="21"/>
    </w:rPr>
  </w:style>
  <w:style w:type="character" w:customStyle="1" w:styleId="65">
    <w:name w:val="Основной текст6"/>
    <w:basedOn w:val="afffffa"/>
    <w:rsid w:val="00B047BE"/>
    <w:rPr>
      <w:rFonts w:ascii="Times New Roman" w:hAnsi="Times New Roman" w:cs="Times New Roman"/>
      <w:spacing w:val="0"/>
      <w:sz w:val="21"/>
      <w:szCs w:val="21"/>
    </w:rPr>
  </w:style>
  <w:style w:type="character" w:customStyle="1" w:styleId="1ff">
    <w:name w:val="Основной текст + Полужирный1"/>
    <w:rsid w:val="00B047BE"/>
    <w:rPr>
      <w:rFonts w:ascii="Times New Roman" w:hAnsi="Times New Roman" w:cs="Times New Roman"/>
      <w:b/>
      <w:bCs/>
      <w:spacing w:val="0"/>
      <w:sz w:val="21"/>
      <w:szCs w:val="21"/>
    </w:rPr>
  </w:style>
  <w:style w:type="character" w:styleId="affffff0">
    <w:name w:val="footnote reference"/>
    <w:rsid w:val="00B047BE"/>
    <w:rPr>
      <w:rFonts w:cs="Times New Roman"/>
      <w:position w:val="0"/>
      <w:vertAlign w:val="superscript"/>
    </w:rPr>
  </w:style>
  <w:style w:type="character" w:customStyle="1" w:styleId="1ff0">
    <w:name w:val="Заголовок 1 Знак"/>
    <w:rsid w:val="00B047BE"/>
    <w:rPr>
      <w:rFonts w:ascii="Times New Roman" w:hAnsi="Times New Roman" w:cs="Times New Roman"/>
      <w:b/>
      <w:kern w:val="3"/>
      <w:sz w:val="28"/>
      <w:lang w:val="ru-RU" w:eastAsia="ru-RU" w:bidi="ar-SA"/>
    </w:rPr>
  </w:style>
  <w:style w:type="character" w:customStyle="1" w:styleId="blk">
    <w:name w:val="blk"/>
    <w:basedOn w:val="a0"/>
    <w:rsid w:val="00B047BE"/>
  </w:style>
  <w:style w:type="character" w:customStyle="1" w:styleId="u">
    <w:name w:val="u"/>
    <w:basedOn w:val="a0"/>
    <w:rsid w:val="00B047BE"/>
  </w:style>
  <w:style w:type="character" w:customStyle="1" w:styleId="11a">
    <w:name w:val="Заголовок 1 Знак1"/>
    <w:rsid w:val="00B047BE"/>
    <w:rPr>
      <w:rFonts w:ascii="Times New Roman" w:eastAsia="Times New Roman" w:hAnsi="Times New Roman" w:cs="Times New Roman"/>
      <w:b/>
      <w:bCs/>
      <w:color w:val="000000"/>
      <w:kern w:val="3"/>
      <w:sz w:val="28"/>
      <w:szCs w:val="32"/>
      <w:lang w:val="ru-RU"/>
    </w:rPr>
  </w:style>
  <w:style w:type="character" w:customStyle="1" w:styleId="2ff2">
    <w:name w:val="Заголовок 2 Знак"/>
    <w:rsid w:val="00B047BE"/>
    <w:rPr>
      <w:rFonts w:ascii="Times New Roman" w:eastAsia="Times New Roman" w:hAnsi="Times New Roman" w:cs="Times New Roman"/>
      <w:b/>
      <w:bCs/>
      <w:iCs/>
      <w:color w:val="000000"/>
      <w:sz w:val="28"/>
      <w:szCs w:val="28"/>
      <w:lang w:val="ru-RU" w:eastAsia="en-US"/>
    </w:rPr>
  </w:style>
  <w:style w:type="character" w:styleId="affffff1">
    <w:name w:val="FollowedHyperlink"/>
    <w:rsid w:val="00B047BE"/>
    <w:rPr>
      <w:color w:val="800080"/>
      <w:u w:val="single"/>
    </w:rPr>
  </w:style>
  <w:style w:type="character" w:customStyle="1" w:styleId="3f7">
    <w:name w:val="Заголовок 3 Знак"/>
    <w:rsid w:val="00B047BE"/>
    <w:rPr>
      <w:rFonts w:ascii="Cambria" w:eastAsia="Times New Roman" w:hAnsi="Cambria" w:cs="Times New Roman"/>
      <w:b/>
      <w:bCs/>
      <w:color w:val="000000"/>
      <w:sz w:val="26"/>
      <w:szCs w:val="26"/>
      <w:lang w:val="ru-RU"/>
    </w:rPr>
  </w:style>
  <w:style w:type="character" w:customStyle="1" w:styleId="3f8">
    <w:name w:val="Основной текст 3 Знак"/>
    <w:rsid w:val="00B047BE"/>
    <w:rPr>
      <w:rFonts w:ascii="Times New Roman" w:eastAsia="Times New Roman" w:hAnsi="Times New Roman" w:cs="Times New Roman"/>
      <w:sz w:val="24"/>
    </w:rPr>
  </w:style>
  <w:style w:type="character" w:customStyle="1" w:styleId="affffff2">
    <w:name w:val="Верхний колонтитул Знак"/>
    <w:rsid w:val="00B047BE"/>
    <w:rPr>
      <w:rFonts w:ascii="Times New Roman" w:eastAsia="Times New Roman" w:hAnsi="Times New Roman" w:cs="Times New Roman"/>
      <w:sz w:val="24"/>
      <w:szCs w:val="24"/>
    </w:rPr>
  </w:style>
  <w:style w:type="character" w:customStyle="1" w:styleId="affffff3">
    <w:name w:val="Нижний колонтитул Знак"/>
    <w:rsid w:val="00B047BE"/>
    <w:rPr>
      <w:rFonts w:ascii="Times New Roman" w:eastAsia="Times New Roman" w:hAnsi="Times New Roman" w:cs="Times New Roman"/>
      <w:sz w:val="24"/>
      <w:szCs w:val="24"/>
    </w:rPr>
  </w:style>
  <w:style w:type="character" w:customStyle="1" w:styleId="affffff4">
    <w:name w:val="Текст выноски Знак"/>
    <w:rsid w:val="00B047BE"/>
    <w:rPr>
      <w:rFonts w:ascii="Tahoma" w:hAnsi="Tahoma" w:cs="Tahoma"/>
      <w:color w:val="000000"/>
      <w:sz w:val="16"/>
      <w:szCs w:val="16"/>
      <w:lang w:val="ru-RU"/>
    </w:rPr>
  </w:style>
  <w:style w:type="character" w:customStyle="1" w:styleId="affffff5">
    <w:name w:val="Основной текст Знак"/>
    <w:rsid w:val="00B047BE"/>
    <w:rPr>
      <w:color w:val="000000"/>
      <w:sz w:val="24"/>
      <w:szCs w:val="24"/>
      <w:lang w:val="ru-RU"/>
    </w:rPr>
  </w:style>
  <w:style w:type="character" w:customStyle="1" w:styleId="1ff1">
    <w:name w:val="Основной текст Знак1"/>
    <w:rsid w:val="00B047BE"/>
    <w:rPr>
      <w:rFonts w:ascii="Times New Roman" w:eastAsia="Times New Roman" w:hAnsi="Times New Roman" w:cs="Times New Roman"/>
      <w:sz w:val="24"/>
      <w:szCs w:val="24"/>
      <w:lang w:val="en-US" w:eastAsia="en-US"/>
    </w:rPr>
  </w:style>
  <w:style w:type="character" w:customStyle="1" w:styleId="4f1">
    <w:name w:val="Заголовок 4 Знак"/>
    <w:rsid w:val="00B047BE"/>
    <w:rPr>
      <w:rFonts w:ascii="Times New Roman" w:eastAsia="Times New Roman" w:hAnsi="Times New Roman" w:cs="Times New Roman"/>
      <w:b/>
      <w:bCs/>
      <w:sz w:val="24"/>
      <w:szCs w:val="24"/>
      <w:lang w:val="en-US" w:eastAsia="en-US"/>
    </w:rPr>
  </w:style>
  <w:style w:type="character" w:customStyle="1" w:styleId="59">
    <w:name w:val="Заголовок 5 Знак"/>
    <w:rsid w:val="00B047BE"/>
    <w:rPr>
      <w:rFonts w:ascii="Times New Roman" w:eastAsia="Times New Roman" w:hAnsi="Times New Roman" w:cs="Times New Roman"/>
      <w:b/>
      <w:bCs/>
      <w:sz w:val="24"/>
      <w:szCs w:val="24"/>
      <w:lang w:val="en-US" w:eastAsia="en-US"/>
    </w:rPr>
  </w:style>
  <w:style w:type="character" w:customStyle="1" w:styleId="66">
    <w:name w:val="Заголовок 6 Знак"/>
    <w:rsid w:val="00B047BE"/>
    <w:rPr>
      <w:rFonts w:ascii="Times New Roman" w:eastAsia="Times New Roman" w:hAnsi="Times New Roman" w:cs="Times New Roman"/>
      <w:b/>
      <w:bCs/>
      <w:i/>
      <w:iCs/>
      <w:sz w:val="18"/>
      <w:szCs w:val="18"/>
      <w:lang w:val="en-US" w:eastAsia="en-US"/>
    </w:rPr>
  </w:style>
  <w:style w:type="character" w:customStyle="1" w:styleId="76">
    <w:name w:val="Заголовок 7 Знак"/>
    <w:rsid w:val="00B047BE"/>
    <w:rPr>
      <w:rFonts w:ascii="Times New Roman" w:eastAsia="Times New Roman" w:hAnsi="Times New Roman" w:cs="Times New Roman"/>
      <w:b/>
      <w:bCs/>
      <w:sz w:val="28"/>
      <w:szCs w:val="28"/>
      <w:u w:val="single"/>
      <w:lang w:val="en-US" w:eastAsia="en-US"/>
    </w:rPr>
  </w:style>
  <w:style w:type="character" w:customStyle="1" w:styleId="84">
    <w:name w:val="Заголовок 8 Знак"/>
    <w:rsid w:val="00B047BE"/>
    <w:rPr>
      <w:rFonts w:ascii="Times New Roman" w:eastAsia="Times New Roman" w:hAnsi="Times New Roman" w:cs="Times New Roman"/>
      <w:color w:val="000000"/>
      <w:sz w:val="28"/>
      <w:szCs w:val="28"/>
      <w:lang w:val="en-US" w:eastAsia="en-US"/>
    </w:rPr>
  </w:style>
  <w:style w:type="character" w:customStyle="1" w:styleId="94">
    <w:name w:val="Заголовок 9 Знак"/>
    <w:rsid w:val="00B047BE"/>
    <w:rPr>
      <w:rFonts w:ascii="Times New Roman" w:eastAsia="Times New Roman" w:hAnsi="Times New Roman" w:cs="Times New Roman"/>
      <w:b/>
      <w:bCs/>
      <w:i/>
      <w:iCs/>
      <w:sz w:val="22"/>
      <w:szCs w:val="22"/>
      <w:lang w:val="en-US" w:eastAsia="en-US"/>
    </w:rPr>
  </w:style>
  <w:style w:type="character" w:customStyle="1" w:styleId="3f9">
    <w:name w:val="Основной текст с отступом 3 Знак"/>
    <w:rsid w:val="00B047BE"/>
    <w:rPr>
      <w:rFonts w:ascii="Times New Roman" w:eastAsia="Times New Roman" w:hAnsi="Times New Roman" w:cs="Times New Roman"/>
      <w:sz w:val="16"/>
      <w:lang w:val="en-US" w:eastAsia="en-US"/>
    </w:rPr>
  </w:style>
  <w:style w:type="character" w:styleId="affffff6">
    <w:name w:val="annotation reference"/>
    <w:rsid w:val="00B047BE"/>
    <w:rPr>
      <w:sz w:val="16"/>
      <w:szCs w:val="16"/>
    </w:rPr>
  </w:style>
  <w:style w:type="character" w:customStyle="1" w:styleId="affffff7">
    <w:name w:val="Текст примечания Знак"/>
    <w:rsid w:val="00B047BE"/>
    <w:rPr>
      <w:rFonts w:ascii="Times New Roman" w:eastAsia="Times New Roman" w:hAnsi="Times New Roman" w:cs="Times New Roman"/>
    </w:rPr>
  </w:style>
  <w:style w:type="character" w:customStyle="1" w:styleId="affffff8">
    <w:name w:val="Тема примечания Знак"/>
    <w:rsid w:val="00B047BE"/>
    <w:rPr>
      <w:rFonts w:ascii="Times New Roman" w:eastAsia="Times New Roman" w:hAnsi="Times New Roman" w:cs="Times New Roman"/>
      <w:b/>
      <w:bCs/>
      <w:lang w:val="en-US" w:eastAsia="en-US"/>
    </w:rPr>
  </w:style>
  <w:style w:type="character" w:customStyle="1" w:styleId="affffff9">
    <w:name w:val="Текст сноски Знак"/>
    <w:rsid w:val="00B047BE"/>
    <w:rPr>
      <w:rFonts w:ascii="Times New Roman" w:eastAsia="Times New Roman" w:hAnsi="Times New Roman" w:cs="Times New Roman"/>
    </w:rPr>
  </w:style>
  <w:style w:type="character" w:styleId="affffffa">
    <w:name w:val="page number"/>
    <w:rsid w:val="00B047BE"/>
  </w:style>
  <w:style w:type="character" w:customStyle="1" w:styleId="affffffb">
    <w:name w:val="Текст Знак"/>
    <w:rsid w:val="00B047BE"/>
    <w:rPr>
      <w:rFonts w:ascii="Courier New" w:hAnsi="Courier New" w:cs="Courier New"/>
      <w:color w:val="000000"/>
      <w:lang w:val="ru-RU"/>
    </w:rPr>
  </w:style>
  <w:style w:type="character" w:customStyle="1" w:styleId="2ff3">
    <w:name w:val="Текст Знак2"/>
    <w:rsid w:val="00B047BE"/>
    <w:rPr>
      <w:rFonts w:ascii="Courier New" w:eastAsia="Times New Roman" w:hAnsi="Courier New" w:cs="Courier New"/>
    </w:rPr>
  </w:style>
  <w:style w:type="character" w:customStyle="1" w:styleId="2ff4">
    <w:name w:val="Верхний колонтитул Знак2"/>
    <w:rsid w:val="00B047BE"/>
    <w:rPr>
      <w:sz w:val="24"/>
      <w:szCs w:val="24"/>
    </w:rPr>
  </w:style>
  <w:style w:type="character" w:customStyle="1" w:styleId="affffffc">
    <w:name w:val="Основной текст с отступом Знак"/>
    <w:rsid w:val="00B047BE"/>
    <w:rPr>
      <w:rFonts w:ascii="Times New Roman" w:eastAsia="Times New Roman" w:hAnsi="Times New Roman" w:cs="Times New Roman"/>
      <w:sz w:val="24"/>
      <w:szCs w:val="24"/>
    </w:rPr>
  </w:style>
  <w:style w:type="character" w:customStyle="1" w:styleId="affffffd">
    <w:name w:val="Абзац списка Знак"/>
    <w:rsid w:val="00B047BE"/>
    <w:rPr>
      <w:rFonts w:ascii="Calibri" w:eastAsia="Times New Roman" w:hAnsi="Calibri" w:cs="Times New Roman"/>
      <w:sz w:val="22"/>
      <w:szCs w:val="22"/>
    </w:rPr>
  </w:style>
  <w:style w:type="character" w:customStyle="1" w:styleId="yellow">
    <w:name w:val="yellow"/>
    <w:rsid w:val="00B047BE"/>
  </w:style>
  <w:style w:type="character" w:customStyle="1" w:styleId="head1blue">
    <w:name w:val="head1blue"/>
    <w:rsid w:val="00B047BE"/>
  </w:style>
  <w:style w:type="character" w:customStyle="1" w:styleId="StrongEmphasis">
    <w:name w:val="Strong Emphasis"/>
    <w:rsid w:val="00B047BE"/>
    <w:rPr>
      <w:b/>
      <w:bCs/>
    </w:rPr>
  </w:style>
  <w:style w:type="character" w:customStyle="1" w:styleId="FontStyle21">
    <w:name w:val="Font Style21"/>
    <w:rsid w:val="00B047BE"/>
    <w:rPr>
      <w:rFonts w:ascii="Times New Roman" w:hAnsi="Times New Roman" w:cs="Times New Roman"/>
      <w:b/>
      <w:bCs/>
      <w:sz w:val="20"/>
      <w:szCs w:val="20"/>
    </w:rPr>
  </w:style>
  <w:style w:type="character" w:customStyle="1" w:styleId="FontStyle22">
    <w:name w:val="Font Style22"/>
    <w:rsid w:val="00B047BE"/>
    <w:rPr>
      <w:rFonts w:ascii="Times New Roman" w:hAnsi="Times New Roman" w:cs="Times New Roman"/>
      <w:sz w:val="20"/>
      <w:szCs w:val="20"/>
    </w:rPr>
  </w:style>
  <w:style w:type="character" w:customStyle="1" w:styleId="FontStyle13">
    <w:name w:val="Font Style13"/>
    <w:rsid w:val="00B047BE"/>
    <w:rPr>
      <w:rFonts w:ascii="Times New Roman" w:hAnsi="Times New Roman" w:cs="Times New Roman"/>
      <w:sz w:val="20"/>
      <w:szCs w:val="20"/>
    </w:rPr>
  </w:style>
  <w:style w:type="character" w:customStyle="1" w:styleId="FontStyle16">
    <w:name w:val="Font Style16"/>
    <w:rsid w:val="00B047BE"/>
    <w:rPr>
      <w:rFonts w:ascii="Courier New" w:hAnsi="Courier New" w:cs="Courier New"/>
      <w:b/>
      <w:bCs/>
      <w:sz w:val="18"/>
      <w:szCs w:val="18"/>
    </w:rPr>
  </w:style>
  <w:style w:type="character" w:customStyle="1" w:styleId="FontStyle15">
    <w:name w:val="Font Style15"/>
    <w:rsid w:val="00B047BE"/>
    <w:rPr>
      <w:rFonts w:ascii="Times New Roman" w:hAnsi="Times New Roman" w:cs="Times New Roman"/>
      <w:b/>
      <w:bCs/>
      <w:sz w:val="16"/>
      <w:szCs w:val="16"/>
    </w:rPr>
  </w:style>
  <w:style w:type="character" w:customStyle="1" w:styleId="apple-converted-space">
    <w:name w:val="apple-converted-space"/>
    <w:rsid w:val="00B047BE"/>
  </w:style>
  <w:style w:type="character" w:customStyle="1" w:styleId="apple-style-span">
    <w:name w:val="apple-style-span"/>
    <w:rsid w:val="00B047BE"/>
  </w:style>
  <w:style w:type="character" w:customStyle="1" w:styleId="A10">
    <w:name w:val="A10"/>
    <w:rsid w:val="00B047BE"/>
    <w:rPr>
      <w:rFonts w:cs="Xerox Sans"/>
      <w:color w:val="000000"/>
      <w:sz w:val="14"/>
      <w:szCs w:val="14"/>
    </w:rPr>
  </w:style>
  <w:style w:type="character" w:customStyle="1" w:styleId="affffffe">
    <w:name w:val="Без интервала Знак"/>
    <w:rsid w:val="00B047BE"/>
    <w:rPr>
      <w:rFonts w:ascii="Calibri" w:eastAsia="Calibri" w:hAnsi="Calibri" w:cs="Times New Roman"/>
      <w:sz w:val="22"/>
      <w:szCs w:val="22"/>
      <w:lang w:bidi="ar-SA"/>
    </w:rPr>
  </w:style>
  <w:style w:type="character" w:customStyle="1" w:styleId="2ff5">
    <w:name w:val="Основной текст с отступом 2 Знак"/>
    <w:rsid w:val="00B047BE"/>
    <w:rPr>
      <w:rFonts w:ascii="Times New Roman" w:eastAsia="Times New Roman" w:hAnsi="Times New Roman" w:cs="Times New Roman"/>
      <w:sz w:val="24"/>
      <w:szCs w:val="24"/>
    </w:rPr>
  </w:style>
  <w:style w:type="character" w:customStyle="1" w:styleId="ConsNormal0">
    <w:name w:val="ConsNormal Знак"/>
    <w:rsid w:val="00B047BE"/>
    <w:rPr>
      <w:rFonts w:ascii="Arial" w:eastAsia="Times New Roman" w:hAnsi="Arial" w:cs="Arial"/>
      <w:lang w:val="ru-RU" w:eastAsia="ru-RU" w:bidi="ar-SA"/>
    </w:rPr>
  </w:style>
  <w:style w:type="character" w:customStyle="1" w:styleId="FontStyle36">
    <w:name w:val="Font Style36"/>
    <w:rsid w:val="00B047BE"/>
    <w:rPr>
      <w:rFonts w:ascii="Times New Roman" w:hAnsi="Times New Roman" w:cs="Times New Roman"/>
      <w:b/>
      <w:bCs/>
      <w:sz w:val="14"/>
      <w:szCs w:val="14"/>
    </w:rPr>
  </w:style>
  <w:style w:type="character" w:customStyle="1" w:styleId="HTML1">
    <w:name w:val="Стандартный HTML Знак"/>
    <w:rsid w:val="00B047BE"/>
    <w:rPr>
      <w:rFonts w:ascii="Courier New" w:hAnsi="Courier New"/>
      <w:color w:val="000000"/>
    </w:rPr>
  </w:style>
  <w:style w:type="character" w:customStyle="1" w:styleId="HTML10">
    <w:name w:val="Стандартный HTML Знак1"/>
    <w:rsid w:val="00B047BE"/>
    <w:rPr>
      <w:rFonts w:ascii="Courier New" w:hAnsi="Courier New" w:cs="Courier New"/>
      <w:color w:val="000000"/>
      <w:lang w:val="ru-RU"/>
    </w:rPr>
  </w:style>
  <w:style w:type="character" w:customStyle="1" w:styleId="afffffff">
    <w:name w:val="Название Знак"/>
    <w:rsid w:val="00B047BE"/>
  </w:style>
  <w:style w:type="character" w:customStyle="1" w:styleId="1ff2">
    <w:name w:val="Название Знак1"/>
    <w:rsid w:val="00B047BE"/>
    <w:rPr>
      <w:rFonts w:ascii="Cambria" w:eastAsia="Times New Roman" w:hAnsi="Cambria" w:cs="Times New Roman"/>
      <w:b/>
      <w:bCs/>
      <w:color w:val="000000"/>
      <w:kern w:val="3"/>
      <w:sz w:val="32"/>
      <w:szCs w:val="32"/>
      <w:lang w:val="ru-RU"/>
    </w:rPr>
  </w:style>
  <w:style w:type="character" w:customStyle="1" w:styleId="afffffff0">
    <w:name w:val="Подзаголовок Знак"/>
    <w:rsid w:val="00B047BE"/>
    <w:rPr>
      <w:rFonts w:ascii="Arial" w:hAnsi="Arial"/>
    </w:rPr>
  </w:style>
  <w:style w:type="character" w:customStyle="1" w:styleId="1ff3">
    <w:name w:val="Подзаголовок Знак1"/>
    <w:rsid w:val="00B047BE"/>
    <w:rPr>
      <w:rFonts w:ascii="Cambria" w:eastAsia="Times New Roman" w:hAnsi="Cambria" w:cs="Times New Roman"/>
      <w:color w:val="000000"/>
      <w:sz w:val="24"/>
      <w:szCs w:val="24"/>
      <w:lang w:val="ru-RU"/>
    </w:rPr>
  </w:style>
  <w:style w:type="character" w:customStyle="1" w:styleId="afffffff1">
    <w:name w:val="Красная строка Знак"/>
    <w:rsid w:val="00B047BE"/>
  </w:style>
  <w:style w:type="character" w:customStyle="1" w:styleId="1ff4">
    <w:name w:val="Красная строка Знак1"/>
    <w:rsid w:val="00B047BE"/>
    <w:rPr>
      <w:rFonts w:ascii="Times New Roman" w:eastAsia="Times New Roman" w:hAnsi="Times New Roman" w:cs="Times New Roman"/>
      <w:color w:val="000000"/>
      <w:sz w:val="24"/>
      <w:szCs w:val="24"/>
      <w:lang w:val="ru-RU" w:eastAsia="en-US"/>
    </w:rPr>
  </w:style>
  <w:style w:type="character" w:customStyle="1" w:styleId="2ff6">
    <w:name w:val="Красная строка 2 Знак"/>
    <w:rsid w:val="00B047BE"/>
    <w:rPr>
      <w:b/>
      <w:bCs/>
      <w:i/>
      <w:iCs/>
    </w:rPr>
  </w:style>
  <w:style w:type="character" w:customStyle="1" w:styleId="214">
    <w:name w:val="Красная строка 2 Знак1"/>
    <w:basedOn w:val="affffffc"/>
    <w:rsid w:val="00B047BE"/>
    <w:rPr>
      <w:rFonts w:ascii="Times New Roman" w:eastAsia="Times New Roman" w:hAnsi="Times New Roman" w:cs="Times New Roman"/>
      <w:sz w:val="24"/>
      <w:szCs w:val="24"/>
    </w:rPr>
  </w:style>
  <w:style w:type="character" w:customStyle="1" w:styleId="afffffff2">
    <w:name w:val="Заголовок записки Знак"/>
    <w:rsid w:val="00B047BE"/>
  </w:style>
  <w:style w:type="character" w:customStyle="1" w:styleId="1ff5">
    <w:name w:val="Заголовок записки Знак1"/>
    <w:rsid w:val="00B047BE"/>
    <w:rPr>
      <w:color w:val="000000"/>
      <w:sz w:val="24"/>
      <w:szCs w:val="24"/>
      <w:lang w:val="ru-RU"/>
    </w:rPr>
  </w:style>
  <w:style w:type="character" w:customStyle="1" w:styleId="2ff7">
    <w:name w:val="Основной текст 2 Знак"/>
    <w:rsid w:val="00B047BE"/>
    <w:rPr>
      <w:spacing w:val="-2"/>
    </w:rPr>
  </w:style>
  <w:style w:type="character" w:customStyle="1" w:styleId="215">
    <w:name w:val="Основной текст 2 Знак1"/>
    <w:rsid w:val="00B047BE"/>
    <w:rPr>
      <w:color w:val="000000"/>
      <w:sz w:val="24"/>
      <w:szCs w:val="24"/>
      <w:lang w:val="ru-RU"/>
    </w:rPr>
  </w:style>
  <w:style w:type="character" w:customStyle="1" w:styleId="216">
    <w:name w:val="Основной текст с отступом 2 Знак1"/>
    <w:rsid w:val="00B047BE"/>
    <w:rPr>
      <w:rFonts w:ascii="Calibri" w:hAnsi="Calibri"/>
      <w:b/>
      <w:bCs/>
      <w:i/>
      <w:iCs/>
      <w:sz w:val="28"/>
      <w:szCs w:val="28"/>
      <w:lang w:val="ru-RU" w:eastAsia="ru-RU" w:bidi="ar-SA"/>
    </w:rPr>
  </w:style>
  <w:style w:type="character" w:customStyle="1" w:styleId="311">
    <w:name w:val="Основной текст с отступом 3 Знак1"/>
    <w:rsid w:val="00B047BE"/>
    <w:rPr>
      <w:sz w:val="24"/>
      <w:szCs w:val="24"/>
      <w:lang w:val="ru-RU" w:eastAsia="ru-RU" w:bidi="ar-SA"/>
    </w:rPr>
  </w:style>
  <w:style w:type="character" w:customStyle="1" w:styleId="afffffff3">
    <w:name w:val="Схема документа Знак"/>
    <w:rsid w:val="00B047BE"/>
    <w:rPr>
      <w:rFonts w:ascii="Tahoma" w:hAnsi="Tahoma"/>
    </w:rPr>
  </w:style>
  <w:style w:type="character" w:customStyle="1" w:styleId="1ff6">
    <w:name w:val="Схема документа Знак1"/>
    <w:rsid w:val="00B047BE"/>
    <w:rPr>
      <w:rFonts w:ascii="Tahoma" w:hAnsi="Tahoma" w:cs="Tahoma"/>
      <w:color w:val="000000"/>
      <w:sz w:val="16"/>
      <w:szCs w:val="16"/>
      <w:lang w:val="ru-RU"/>
    </w:rPr>
  </w:style>
  <w:style w:type="character" w:customStyle="1" w:styleId="513">
    <w:name w:val="Заголовок 5 Знак1"/>
    <w:rsid w:val="00B047BE"/>
    <w:rPr>
      <w:rFonts w:ascii="Cambria" w:hAnsi="Cambria"/>
      <w:color w:val="243F60"/>
    </w:rPr>
  </w:style>
  <w:style w:type="character" w:customStyle="1" w:styleId="spanheaderlot21">
    <w:name w:val="span_header_lot_21"/>
    <w:rsid w:val="00B047BE"/>
    <w:rPr>
      <w:b/>
      <w:bCs/>
    </w:rPr>
  </w:style>
  <w:style w:type="character" w:customStyle="1" w:styleId="1ff7">
    <w:name w:val="Основной шрифт1"/>
    <w:rsid w:val="00B047BE"/>
  </w:style>
  <w:style w:type="character" w:customStyle="1" w:styleId="1ff8">
    <w:name w:val="Знак1"/>
    <w:rsid w:val="00B047BE"/>
  </w:style>
  <w:style w:type="character" w:customStyle="1" w:styleId="77">
    <w:name w:val="Знак Знак7"/>
    <w:rsid w:val="00B047BE"/>
    <w:rPr>
      <w:b/>
      <w:bCs/>
      <w:i/>
      <w:iCs/>
    </w:rPr>
  </w:style>
  <w:style w:type="character" w:customStyle="1" w:styleId="3fa">
    <w:name w:val="Знак Знак3"/>
    <w:rsid w:val="00B047BE"/>
    <w:rPr>
      <w:b/>
      <w:bCs/>
      <w:i/>
      <w:iCs/>
    </w:rPr>
  </w:style>
  <w:style w:type="character" w:customStyle="1" w:styleId="5a">
    <w:name w:val="Знак Знак5"/>
    <w:rsid w:val="00B047BE"/>
  </w:style>
  <w:style w:type="character" w:customStyle="1" w:styleId="4f2">
    <w:name w:val="Знак Знак4"/>
    <w:rsid w:val="00B047BE"/>
    <w:rPr>
      <w:b/>
      <w:bCs/>
    </w:rPr>
  </w:style>
  <w:style w:type="character" w:customStyle="1" w:styleId="2ff8">
    <w:name w:val="Знак2 Знак Знак"/>
    <w:rsid w:val="00B047BE"/>
  </w:style>
  <w:style w:type="character" w:customStyle="1" w:styleId="BodyTextIndentChar1">
    <w:name w:val="Body Text Indent Char1"/>
    <w:rsid w:val="00B047BE"/>
    <w:rPr>
      <w:rFonts w:ascii="Times New Roman" w:hAnsi="Times New Roman" w:cs="Times New Roman"/>
    </w:rPr>
  </w:style>
  <w:style w:type="character" w:customStyle="1" w:styleId="text0">
    <w:name w:val="text"/>
    <w:rsid w:val="00B047BE"/>
  </w:style>
  <w:style w:type="character" w:customStyle="1" w:styleId="HeaderChar">
    <w:name w:val="Header Char"/>
    <w:rsid w:val="00B047BE"/>
  </w:style>
  <w:style w:type="character" w:customStyle="1" w:styleId="Heading1Char">
    <w:name w:val="Heading 1 Char"/>
    <w:rsid w:val="00B047BE"/>
    <w:rPr>
      <w:b/>
      <w:bCs/>
    </w:rPr>
  </w:style>
  <w:style w:type="character" w:customStyle="1" w:styleId="Heading2Char">
    <w:name w:val="Heading 2 Char"/>
    <w:rsid w:val="00B047BE"/>
    <w:rPr>
      <w:b/>
      <w:bCs/>
    </w:rPr>
  </w:style>
  <w:style w:type="character" w:customStyle="1" w:styleId="67">
    <w:name w:val="Знак Знак6"/>
    <w:rsid w:val="00B047BE"/>
  </w:style>
  <w:style w:type="character" w:customStyle="1" w:styleId="2ff9">
    <w:name w:val="Знак Знак2"/>
    <w:rsid w:val="00B047BE"/>
  </w:style>
  <w:style w:type="character" w:customStyle="1" w:styleId="217">
    <w:name w:val="Знак2 Знак Знак1"/>
    <w:rsid w:val="00B047BE"/>
  </w:style>
  <w:style w:type="character" w:customStyle="1" w:styleId="ter">
    <w:name w:val="ter"/>
    <w:rsid w:val="00B047BE"/>
  </w:style>
  <w:style w:type="character" w:customStyle="1" w:styleId="nobr">
    <w:name w:val="nobr"/>
    <w:rsid w:val="00B047BE"/>
  </w:style>
  <w:style w:type="character" w:customStyle="1" w:styleId="FontStyle26">
    <w:name w:val="Font Style26"/>
    <w:rsid w:val="00B047BE"/>
    <w:rPr>
      <w:rFonts w:ascii="Times New Roman" w:hAnsi="Times New Roman" w:cs="Times New Roman"/>
    </w:rPr>
  </w:style>
  <w:style w:type="character" w:customStyle="1" w:styleId="FontStyle32">
    <w:name w:val="Font Style32"/>
    <w:rsid w:val="00B047BE"/>
    <w:rPr>
      <w:rFonts w:ascii="Arial Narrow" w:hAnsi="Arial Narrow" w:cs="Arial Narrow"/>
      <w:sz w:val="18"/>
      <w:szCs w:val="18"/>
    </w:rPr>
  </w:style>
  <w:style w:type="character" w:customStyle="1" w:styleId="TitleChar">
    <w:name w:val="Title Char"/>
    <w:rsid w:val="00B047BE"/>
    <w:rPr>
      <w:rFonts w:ascii="Times New Roman" w:hAnsi="Times New Roman" w:cs="Times New Roman"/>
      <w:sz w:val="20"/>
      <w:szCs w:val="20"/>
      <w:lang w:val="en-US" w:eastAsia="ru-RU"/>
    </w:rPr>
  </w:style>
  <w:style w:type="character" w:customStyle="1" w:styleId="product-facts-copy">
    <w:name w:val="product-facts-copy"/>
    <w:rsid w:val="00B047BE"/>
    <w:rPr>
      <w:rFonts w:cs="Times New Roman"/>
    </w:rPr>
  </w:style>
  <w:style w:type="character" w:customStyle="1" w:styleId="texte">
    <w:name w:val="texte"/>
    <w:rsid w:val="00B047BE"/>
    <w:rPr>
      <w:rFonts w:cs="Times New Roman"/>
    </w:rPr>
  </w:style>
  <w:style w:type="character" w:customStyle="1" w:styleId="pat">
    <w:name w:val="pat"/>
    <w:rsid w:val="00B047BE"/>
    <w:rPr>
      <w:rFonts w:cs="Times New Roman"/>
    </w:rPr>
  </w:style>
  <w:style w:type="character" w:customStyle="1" w:styleId="b-offerspricevalue">
    <w:name w:val="b-offers__price__value"/>
    <w:rsid w:val="00B047BE"/>
  </w:style>
  <w:style w:type="character" w:customStyle="1" w:styleId="FontStyle31">
    <w:name w:val="Font Style31"/>
    <w:rsid w:val="00B047BE"/>
    <w:rPr>
      <w:rFonts w:ascii="Times New Roman" w:hAnsi="Times New Roman" w:cs="Times New Roman"/>
      <w:sz w:val="20"/>
      <w:szCs w:val="20"/>
    </w:rPr>
  </w:style>
  <w:style w:type="character" w:customStyle="1" w:styleId="FontStyle29">
    <w:name w:val="Font Style29"/>
    <w:rsid w:val="00B047BE"/>
    <w:rPr>
      <w:rFonts w:ascii="Times New Roman" w:hAnsi="Times New Roman" w:cs="Times New Roman"/>
      <w:i/>
      <w:iCs/>
      <w:sz w:val="20"/>
      <w:szCs w:val="20"/>
    </w:rPr>
  </w:style>
  <w:style w:type="character" w:customStyle="1" w:styleId="FontStyle30">
    <w:name w:val="Font Style30"/>
    <w:rsid w:val="00B047BE"/>
    <w:rPr>
      <w:rFonts w:ascii="Times New Roman" w:hAnsi="Times New Roman" w:cs="Times New Roman"/>
      <w:b/>
      <w:bCs/>
      <w:sz w:val="20"/>
      <w:szCs w:val="20"/>
    </w:rPr>
  </w:style>
  <w:style w:type="character" w:customStyle="1" w:styleId="1ff9">
    <w:name w:val="Основной текст с отступом Знак1"/>
    <w:rsid w:val="00B047BE"/>
    <w:rPr>
      <w:sz w:val="24"/>
      <w:szCs w:val="24"/>
    </w:rPr>
  </w:style>
  <w:style w:type="character" w:customStyle="1" w:styleId="312">
    <w:name w:val="Основной текст 3 Знак1"/>
    <w:rsid w:val="00B047BE"/>
    <w:rPr>
      <w:sz w:val="16"/>
      <w:szCs w:val="16"/>
    </w:rPr>
  </w:style>
  <w:style w:type="character" w:customStyle="1" w:styleId="middletext">
    <w:name w:val="middletext"/>
    <w:rsid w:val="00B047BE"/>
  </w:style>
  <w:style w:type="character" w:customStyle="1" w:styleId="fn">
    <w:name w:val="fn"/>
    <w:rsid w:val="00B047BE"/>
  </w:style>
  <w:style w:type="character" w:customStyle="1" w:styleId="1ffa">
    <w:name w:val="Текст сноски Знак1"/>
    <w:rsid w:val="00B047BE"/>
  </w:style>
  <w:style w:type="character" w:customStyle="1" w:styleId="1ffb">
    <w:name w:val="Верхний колонтитул Знак1"/>
    <w:rsid w:val="00B047BE"/>
    <w:rPr>
      <w:sz w:val="24"/>
      <w:szCs w:val="24"/>
    </w:rPr>
  </w:style>
  <w:style w:type="character" w:customStyle="1" w:styleId="1ffc">
    <w:name w:val="Нижний колонтитул Знак1"/>
    <w:rsid w:val="00B047BE"/>
    <w:rPr>
      <w:sz w:val="24"/>
      <w:szCs w:val="24"/>
    </w:rPr>
  </w:style>
  <w:style w:type="character" w:customStyle="1" w:styleId="1ffd">
    <w:name w:val="Текст Знак1"/>
    <w:rsid w:val="00B047BE"/>
    <w:rPr>
      <w:rFonts w:ascii="Consolas" w:hAnsi="Consolas"/>
      <w:sz w:val="21"/>
      <w:szCs w:val="21"/>
    </w:rPr>
  </w:style>
  <w:style w:type="character" w:customStyle="1" w:styleId="1ffe">
    <w:name w:val="Текст выноски Знак1"/>
    <w:rsid w:val="00B047BE"/>
    <w:rPr>
      <w:rFonts w:ascii="Tahoma" w:hAnsi="Tahoma" w:cs="Tahoma"/>
      <w:sz w:val="16"/>
      <w:szCs w:val="16"/>
    </w:rPr>
  </w:style>
  <w:style w:type="character" w:customStyle="1" w:styleId="FontStyle14">
    <w:name w:val="Font Style14"/>
    <w:rsid w:val="00B047BE"/>
    <w:rPr>
      <w:rFonts w:ascii="Arial" w:hAnsi="Arial" w:cs="Arial"/>
      <w:sz w:val="14"/>
      <w:szCs w:val="14"/>
    </w:rPr>
  </w:style>
  <w:style w:type="character" w:customStyle="1" w:styleId="price1">
    <w:name w:val="price1"/>
    <w:rsid w:val="00B047BE"/>
    <w:rPr>
      <w:color w:val="DD4101"/>
      <w:sz w:val="18"/>
      <w:szCs w:val="18"/>
    </w:rPr>
  </w:style>
  <w:style w:type="character" w:customStyle="1" w:styleId="menu2">
    <w:name w:val="menu2"/>
    <w:rsid w:val="00B047BE"/>
  </w:style>
  <w:style w:type="character" w:customStyle="1" w:styleId="2ffa">
    <w:name w:val="Основной текст Знак2"/>
    <w:rsid w:val="00B047BE"/>
    <w:rPr>
      <w:sz w:val="23"/>
    </w:rPr>
  </w:style>
  <w:style w:type="character" w:customStyle="1" w:styleId="afffffff4">
    <w:name w:val="Гипертекстовая ссылка"/>
    <w:rsid w:val="00B047BE"/>
    <w:rPr>
      <w:color w:val="008000"/>
      <w:u w:val="single"/>
    </w:rPr>
  </w:style>
  <w:style w:type="character" w:customStyle="1" w:styleId="218">
    <w:name w:val="Заголовок 2 Знак1 Знак"/>
    <w:rsid w:val="00B047BE"/>
    <w:rPr>
      <w:b/>
      <w:sz w:val="28"/>
      <w:lang w:val="ru-RU" w:eastAsia="ru-RU" w:bidi="ar-SA"/>
    </w:rPr>
  </w:style>
  <w:style w:type="character" w:customStyle="1" w:styleId="CharChar0">
    <w:name w:val="ОсновнойПодЗаголовок Char Char"/>
    <w:rsid w:val="00B047BE"/>
    <w:rPr>
      <w:lang w:val="ru-RU" w:eastAsia="ru-RU" w:bidi="ar-SA"/>
    </w:rPr>
  </w:style>
  <w:style w:type="character" w:customStyle="1" w:styleId="afffffff5">
    <w:name w:val="Дата Знак"/>
    <w:rsid w:val="00B047BE"/>
    <w:rPr>
      <w:rFonts w:ascii="Times New Roman" w:eastAsia="Times New Roman" w:hAnsi="Times New Roman" w:cs="Times New Roman"/>
      <w:sz w:val="24"/>
    </w:rPr>
  </w:style>
  <w:style w:type="character" w:customStyle="1" w:styleId="afffffff6">
    <w:name w:val="Без интервала Знак Знак"/>
    <w:rsid w:val="00B047BE"/>
    <w:rPr>
      <w:rFonts w:ascii="Calibri" w:eastAsia="Calibri" w:hAnsi="Calibri"/>
      <w:sz w:val="22"/>
      <w:szCs w:val="22"/>
      <w:lang w:val="ru-RU" w:eastAsia="en-US" w:bidi="ar-SA"/>
    </w:rPr>
  </w:style>
  <w:style w:type="character" w:customStyle="1" w:styleId="FontStyle12">
    <w:name w:val="Font Style12"/>
    <w:rsid w:val="00B047BE"/>
    <w:rPr>
      <w:rFonts w:ascii="Times New Roman" w:hAnsi="Times New Roman" w:cs="Times New Roman"/>
      <w:sz w:val="26"/>
      <w:szCs w:val="26"/>
    </w:rPr>
  </w:style>
  <w:style w:type="character" w:customStyle="1" w:styleId="-3">
    <w:name w:val="Цветная заливка - Акцент 3 Знак"/>
    <w:rsid w:val="00B047BE"/>
    <w:rPr>
      <w:rFonts w:ascii="Calibri" w:eastAsia="Calibri" w:hAnsi="Calibri" w:cs="Times New Roman"/>
      <w:sz w:val="22"/>
      <w:szCs w:val="22"/>
      <w:lang w:val="en-US" w:eastAsia="en-US"/>
    </w:rPr>
  </w:style>
  <w:style w:type="character" w:customStyle="1" w:styleId="1fff">
    <w:name w:val="Без интервала Знак1"/>
    <w:rsid w:val="00B047BE"/>
    <w:rPr>
      <w:sz w:val="24"/>
      <w:szCs w:val="22"/>
      <w:lang w:val="ru-RU" w:eastAsia="ru-RU" w:bidi="ar-SA"/>
    </w:rPr>
  </w:style>
  <w:style w:type="character" w:customStyle="1" w:styleId="FontStyle19">
    <w:name w:val="Font Style19"/>
    <w:rsid w:val="00B047BE"/>
    <w:rPr>
      <w:rFonts w:ascii="Lucida Sans Unicode" w:hAnsi="Lucida Sans Unicode" w:cs="Lucida Sans Unicode"/>
      <w:spacing w:val="-10"/>
      <w:sz w:val="20"/>
      <w:szCs w:val="20"/>
    </w:rPr>
  </w:style>
  <w:style w:type="character" w:customStyle="1" w:styleId="-30">
    <w:name w:val="Светлая сетка - Акцент 3 Знак"/>
    <w:rsid w:val="00B047BE"/>
    <w:rPr>
      <w:rFonts w:ascii="Times New Roman" w:eastAsia="Calibri" w:hAnsi="Times New Roman" w:cs="Times New Roman"/>
      <w:sz w:val="26"/>
      <w:szCs w:val="22"/>
      <w:lang w:eastAsia="en-US"/>
    </w:rPr>
  </w:style>
  <w:style w:type="character" w:customStyle="1" w:styleId="1-2">
    <w:name w:val="Средняя сетка 1 - Акцент 2 Знак"/>
    <w:rsid w:val="00B047BE"/>
    <w:rPr>
      <w:rFonts w:ascii="Times New Roman" w:eastAsia="Calibri" w:hAnsi="Times New Roman" w:cs="Times New Roman"/>
      <w:sz w:val="26"/>
      <w:szCs w:val="22"/>
      <w:lang w:val="en-US" w:eastAsia="en-US"/>
    </w:rPr>
  </w:style>
  <w:style w:type="character" w:customStyle="1" w:styleId="1fff0">
    <w:name w:val="Обычный 1 Знак"/>
    <w:rsid w:val="00B047BE"/>
    <w:rPr>
      <w:rFonts w:ascii="Times New Roman" w:eastAsia="Times New Roman" w:hAnsi="Times New Roman" w:cs="Times New Roman"/>
      <w:sz w:val="24"/>
      <w:szCs w:val="24"/>
      <w:lang w:val="en-US" w:eastAsia="en-US"/>
    </w:rPr>
  </w:style>
  <w:style w:type="character" w:customStyle="1" w:styleId="1fff1">
    <w:name w:val="Дефис 1 Знак"/>
    <w:rsid w:val="00B047BE"/>
    <w:rPr>
      <w:rFonts w:ascii="Times New Roman" w:eastAsia="Times New Roman" w:hAnsi="Times New Roman" w:cs="Times New Roman"/>
      <w:sz w:val="24"/>
      <w:szCs w:val="24"/>
      <w:lang w:val="en-US" w:eastAsia="en-US"/>
    </w:rPr>
  </w:style>
  <w:style w:type="character" w:customStyle="1" w:styleId="afffffff7">
    <w:name w:val="Таблица шапка Знак"/>
    <w:rsid w:val="00B047BE"/>
    <w:rPr>
      <w:rFonts w:ascii="Times New Roman" w:eastAsia="Times New Roman" w:hAnsi="Times New Roman" w:cs="Times New Roman"/>
      <w:b/>
      <w:sz w:val="24"/>
      <w:szCs w:val="24"/>
      <w:lang w:val="en-US" w:eastAsia="en-US"/>
    </w:rPr>
  </w:style>
  <w:style w:type="character" w:customStyle="1" w:styleId="afffffff8">
    <w:name w:val="Таблица текст Знак"/>
    <w:rsid w:val="00B047BE"/>
    <w:rPr>
      <w:rFonts w:ascii="Times New Roman" w:eastAsia="Times New Roman" w:hAnsi="Times New Roman" w:cs="Times New Roman"/>
      <w:sz w:val="24"/>
      <w:szCs w:val="24"/>
      <w:lang w:val="en-US" w:eastAsia="en-US"/>
    </w:rPr>
  </w:style>
  <w:style w:type="character" w:customStyle="1" w:styleId="1fff2">
    <w:name w:val="_Маркированный список уровня 1 Знак"/>
    <w:rsid w:val="00B047BE"/>
    <w:rPr>
      <w:rFonts w:ascii="Times New Roman" w:eastAsia="Times New Roman" w:hAnsi="Times New Roman" w:cs="Times New Roman"/>
      <w:sz w:val="24"/>
      <w:szCs w:val="26"/>
      <w:lang w:val="en-US" w:eastAsia="en-US"/>
    </w:rPr>
  </w:style>
  <w:style w:type="character" w:customStyle="1" w:styleId="11b">
    <w:name w:val="_Нумерованный 1 Знак1"/>
    <w:rsid w:val="00B047BE"/>
    <w:rPr>
      <w:rFonts w:ascii="Times New Roman" w:eastAsia="Times New Roman" w:hAnsi="Times New Roman" w:cs="Times New Roman"/>
      <w:sz w:val="24"/>
      <w:szCs w:val="24"/>
      <w:lang w:val="en-US" w:eastAsia="en-US"/>
    </w:rPr>
  </w:style>
  <w:style w:type="character" w:customStyle="1" w:styleId="afffffff9">
    <w:name w:val="Название объекта Знак"/>
    <w:rsid w:val="00B047BE"/>
    <w:rPr>
      <w:rFonts w:ascii="Times New Roman" w:eastAsia="Times New Roman" w:hAnsi="Times New Roman" w:cs="Times New Roman"/>
      <w:b/>
      <w:bCs/>
    </w:rPr>
  </w:style>
  <w:style w:type="character" w:customStyle="1" w:styleId="afffffffa">
    <w:name w:val="*Основной текст Знак"/>
    <w:rsid w:val="00B047BE"/>
    <w:rPr>
      <w:rFonts w:ascii="Times New Roman" w:hAnsi="Times New Roman" w:cs="Times New Roman"/>
      <w:sz w:val="24"/>
      <w:szCs w:val="24"/>
      <w:lang w:eastAsia="en-US" w:bidi="en-US"/>
    </w:rPr>
  </w:style>
  <w:style w:type="character" w:customStyle="1" w:styleId="DFN">
    <w:name w:val="DFN"/>
    <w:rsid w:val="00B047BE"/>
    <w:rPr>
      <w:b/>
    </w:rPr>
  </w:style>
  <w:style w:type="character" w:customStyle="1" w:styleId="-13">
    <w:name w:val="- Список1 Знак"/>
    <w:rsid w:val="00B047BE"/>
    <w:rPr>
      <w:rFonts w:ascii="Times New Roman" w:eastAsia="Times New Roman" w:hAnsi="Times New Roman" w:cs="Times New Roman"/>
      <w:sz w:val="28"/>
      <w:szCs w:val="28"/>
      <w:lang w:val="en-US" w:eastAsia="en-US"/>
    </w:rPr>
  </w:style>
  <w:style w:type="character" w:customStyle="1" w:styleId="1590">
    <w:name w:val="Стиль По ширине Первая строка:  1.59 см Знак"/>
    <w:rsid w:val="00B047BE"/>
    <w:rPr>
      <w:rFonts w:ascii="Times New Roman" w:eastAsia="Times New Roman" w:hAnsi="Times New Roman" w:cs="Times New Roman"/>
      <w:sz w:val="24"/>
      <w:lang w:val="en-US"/>
    </w:rPr>
  </w:style>
  <w:style w:type="character" w:styleId="afffffffb">
    <w:name w:val="endnote reference"/>
    <w:rsid w:val="00B047BE"/>
    <w:rPr>
      <w:position w:val="0"/>
      <w:vertAlign w:val="superscript"/>
    </w:rPr>
  </w:style>
  <w:style w:type="character" w:customStyle="1" w:styleId="paragraph">
    <w:name w:val="paragraph Знак"/>
    <w:rsid w:val="00B047BE"/>
  </w:style>
  <w:style w:type="character" w:styleId="afffffffc">
    <w:name w:val="Placeholder Text"/>
    <w:basedOn w:val="a0"/>
    <w:rsid w:val="00B047BE"/>
    <w:rPr>
      <w:color w:val="808080"/>
    </w:rPr>
  </w:style>
  <w:style w:type="character" w:customStyle="1" w:styleId="postbody">
    <w:name w:val="postbody"/>
    <w:basedOn w:val="a0"/>
    <w:rsid w:val="00B047BE"/>
  </w:style>
  <w:style w:type="character" w:customStyle="1" w:styleId="afffffffd">
    <w:name w:val="Текст концевой сноски Знак"/>
    <w:basedOn w:val="a0"/>
    <w:rsid w:val="00B047BE"/>
    <w:rPr>
      <w:rFonts w:ascii="Times New Roman" w:eastAsia="Times New Roman" w:hAnsi="Times New Roman" w:cs="Times New Roman"/>
    </w:rPr>
  </w:style>
  <w:style w:type="character" w:customStyle="1" w:styleId="2ffb">
    <w:name w:val="Строгий2"/>
    <w:rsid w:val="00B047BE"/>
    <w:rPr>
      <w:rFonts w:cs="Times New Roman"/>
      <w:b/>
      <w:bCs/>
      <w:color w:val="000000"/>
      <w:sz w:val="15"/>
      <w:szCs w:val="15"/>
    </w:rPr>
  </w:style>
  <w:style w:type="character" w:customStyle="1" w:styleId="rvts8">
    <w:name w:val="rvts8"/>
    <w:rsid w:val="00B047BE"/>
    <w:rPr>
      <w:rFonts w:ascii="Times New Roman" w:hAnsi="Times New Roman" w:cs="Times New Roman"/>
      <w:sz w:val="24"/>
      <w:szCs w:val="24"/>
    </w:rPr>
  </w:style>
  <w:style w:type="character" w:customStyle="1" w:styleId="ConsNonformat0">
    <w:name w:val="ConsNonformat Знак"/>
    <w:rsid w:val="00B047BE"/>
    <w:rPr>
      <w:rFonts w:ascii="Courier New" w:hAnsi="Courier New" w:cs="Courier New"/>
      <w:lang w:val="ru-RU" w:eastAsia="ru-RU" w:bidi="ar-SA"/>
    </w:rPr>
  </w:style>
  <w:style w:type="character" w:customStyle="1" w:styleId="propvalue">
    <w:name w:val="propvalue"/>
    <w:rsid w:val="00B047BE"/>
    <w:rPr>
      <w:rFonts w:cs="Times New Roman"/>
      <w:color w:val="800000"/>
    </w:rPr>
  </w:style>
  <w:style w:type="character" w:customStyle="1" w:styleId="FontStyle27">
    <w:name w:val="Font Style27"/>
    <w:rsid w:val="00B047BE"/>
    <w:rPr>
      <w:rFonts w:ascii="Times New Roman" w:hAnsi="Times New Roman" w:cs="Times New Roman"/>
      <w:b/>
      <w:bCs/>
      <w:sz w:val="22"/>
      <w:szCs w:val="22"/>
    </w:rPr>
  </w:style>
  <w:style w:type="character" w:customStyle="1" w:styleId="FontStyle41">
    <w:name w:val="Font Style41"/>
    <w:rsid w:val="00B047BE"/>
    <w:rPr>
      <w:rFonts w:ascii="Century Gothic" w:hAnsi="Century Gothic" w:cs="Century Gothic"/>
      <w:b/>
      <w:bCs/>
      <w:spacing w:val="10"/>
      <w:sz w:val="16"/>
      <w:szCs w:val="16"/>
    </w:rPr>
  </w:style>
  <w:style w:type="character" w:customStyle="1" w:styleId="HTML2">
    <w:name w:val="Адрес HTML Знак"/>
    <w:rsid w:val="00B047BE"/>
    <w:rPr>
      <w:i/>
      <w:iCs/>
      <w:sz w:val="24"/>
      <w:szCs w:val="24"/>
    </w:rPr>
  </w:style>
  <w:style w:type="character" w:customStyle="1" w:styleId="HTML11">
    <w:name w:val="Адрес HTML Знак1"/>
    <w:basedOn w:val="a0"/>
    <w:rsid w:val="00B047BE"/>
    <w:rPr>
      <w:i/>
      <w:iCs/>
      <w:color w:val="000000"/>
      <w:sz w:val="24"/>
      <w:szCs w:val="24"/>
      <w:lang w:val="ru-RU"/>
    </w:rPr>
  </w:style>
  <w:style w:type="character" w:customStyle="1" w:styleId="HTML110">
    <w:name w:val="Адрес HTML Знак11"/>
    <w:rsid w:val="00B047BE"/>
    <w:rPr>
      <w:rFonts w:cs="Times New Roman"/>
      <w:i/>
      <w:iCs/>
      <w:sz w:val="24"/>
      <w:szCs w:val="24"/>
    </w:rPr>
  </w:style>
  <w:style w:type="character" w:customStyle="1" w:styleId="1fff3">
    <w:name w:val="Текст примечания Знак1"/>
    <w:basedOn w:val="a0"/>
    <w:rsid w:val="00B047BE"/>
    <w:rPr>
      <w:rFonts w:ascii="Times New Roman" w:eastAsia="Times New Roman" w:hAnsi="Times New Roman" w:cs="Times New Roman"/>
      <w:sz w:val="20"/>
      <w:szCs w:val="20"/>
      <w:lang w:eastAsia="ru-RU"/>
    </w:rPr>
  </w:style>
  <w:style w:type="character" w:customStyle="1" w:styleId="11c">
    <w:name w:val="Текст примечания Знак11"/>
    <w:rsid w:val="00B047BE"/>
    <w:rPr>
      <w:rFonts w:cs="Times New Roman"/>
    </w:rPr>
  </w:style>
  <w:style w:type="character" w:customStyle="1" w:styleId="afffffffe">
    <w:name w:val="Прощание Знак"/>
    <w:rsid w:val="00B047BE"/>
    <w:rPr>
      <w:sz w:val="24"/>
      <w:szCs w:val="24"/>
    </w:rPr>
  </w:style>
  <w:style w:type="character" w:customStyle="1" w:styleId="1fff4">
    <w:name w:val="Прощание Знак1"/>
    <w:basedOn w:val="a0"/>
    <w:rsid w:val="00B047BE"/>
    <w:rPr>
      <w:color w:val="000000"/>
      <w:sz w:val="24"/>
      <w:szCs w:val="24"/>
      <w:lang w:val="ru-RU"/>
    </w:rPr>
  </w:style>
  <w:style w:type="character" w:customStyle="1" w:styleId="11d">
    <w:name w:val="Прощание Знак11"/>
    <w:rsid w:val="00B047BE"/>
    <w:rPr>
      <w:rFonts w:cs="Times New Roman"/>
      <w:sz w:val="24"/>
      <w:szCs w:val="24"/>
    </w:rPr>
  </w:style>
  <w:style w:type="character" w:customStyle="1" w:styleId="affffffff">
    <w:name w:val="Подпись Знак"/>
    <w:rsid w:val="00B047BE"/>
    <w:rPr>
      <w:sz w:val="24"/>
      <w:szCs w:val="24"/>
    </w:rPr>
  </w:style>
  <w:style w:type="character" w:customStyle="1" w:styleId="1fff5">
    <w:name w:val="Подпись Знак1"/>
    <w:basedOn w:val="a0"/>
    <w:rsid w:val="00B047BE"/>
    <w:rPr>
      <w:color w:val="000000"/>
      <w:sz w:val="24"/>
      <w:szCs w:val="24"/>
      <w:lang w:val="ru-RU"/>
    </w:rPr>
  </w:style>
  <w:style w:type="character" w:customStyle="1" w:styleId="11e">
    <w:name w:val="Подпись Знак11"/>
    <w:rsid w:val="00B047BE"/>
    <w:rPr>
      <w:rFonts w:cs="Times New Roman"/>
      <w:sz w:val="24"/>
      <w:szCs w:val="24"/>
    </w:rPr>
  </w:style>
  <w:style w:type="character" w:customStyle="1" w:styleId="affffffff0">
    <w:name w:val="Шапка Знак"/>
    <w:rsid w:val="00B047BE"/>
    <w:rPr>
      <w:rFonts w:ascii="Arial" w:hAnsi="Arial" w:cs="Arial"/>
      <w:sz w:val="24"/>
      <w:szCs w:val="24"/>
    </w:rPr>
  </w:style>
  <w:style w:type="character" w:customStyle="1" w:styleId="1fff6">
    <w:name w:val="Шапка Знак1"/>
    <w:basedOn w:val="a0"/>
    <w:rsid w:val="00B047BE"/>
    <w:rPr>
      <w:rFonts w:ascii="Cambria" w:hAnsi="Cambria"/>
      <w:color w:val="000000"/>
      <w:sz w:val="24"/>
      <w:szCs w:val="24"/>
      <w:lang w:val="ru-RU"/>
    </w:rPr>
  </w:style>
  <w:style w:type="character" w:customStyle="1" w:styleId="11f">
    <w:name w:val="Шапка Знак11"/>
    <w:rsid w:val="00B047BE"/>
    <w:rPr>
      <w:rFonts w:ascii="Cambria" w:eastAsia="Times New Roman" w:hAnsi="Cambria" w:cs="Times New Roman"/>
      <w:sz w:val="24"/>
      <w:szCs w:val="24"/>
    </w:rPr>
  </w:style>
  <w:style w:type="character" w:customStyle="1" w:styleId="affffffff1">
    <w:name w:val="Приветствие Знак"/>
    <w:rsid w:val="00B047BE"/>
    <w:rPr>
      <w:sz w:val="24"/>
      <w:szCs w:val="24"/>
    </w:rPr>
  </w:style>
  <w:style w:type="character" w:customStyle="1" w:styleId="1fff7">
    <w:name w:val="Приветствие Знак1"/>
    <w:basedOn w:val="a0"/>
    <w:rsid w:val="00B047BE"/>
    <w:rPr>
      <w:color w:val="000000"/>
      <w:sz w:val="24"/>
      <w:szCs w:val="24"/>
      <w:lang w:val="ru-RU"/>
    </w:rPr>
  </w:style>
  <w:style w:type="character" w:customStyle="1" w:styleId="11f0">
    <w:name w:val="Приветствие Знак11"/>
    <w:rsid w:val="00B047BE"/>
    <w:rPr>
      <w:rFonts w:cs="Times New Roman"/>
      <w:sz w:val="24"/>
      <w:szCs w:val="24"/>
    </w:rPr>
  </w:style>
  <w:style w:type="character" w:customStyle="1" w:styleId="11f1">
    <w:name w:val="Красная строка Знак11"/>
    <w:rsid w:val="00B047BE"/>
  </w:style>
  <w:style w:type="character" w:customStyle="1" w:styleId="2110">
    <w:name w:val="Красная строка 2 Знак11"/>
    <w:rsid w:val="00B047BE"/>
    <w:rPr>
      <w:rFonts w:cs="Times New Roman"/>
      <w:sz w:val="24"/>
      <w:szCs w:val="24"/>
    </w:rPr>
  </w:style>
  <w:style w:type="character" w:customStyle="1" w:styleId="11f2">
    <w:name w:val="Заголовок записки Знак11"/>
    <w:rsid w:val="00B047BE"/>
    <w:rPr>
      <w:rFonts w:cs="Times New Roman"/>
      <w:sz w:val="24"/>
      <w:szCs w:val="24"/>
    </w:rPr>
  </w:style>
  <w:style w:type="character" w:customStyle="1" w:styleId="11f3">
    <w:name w:val="Схема документа Знак11"/>
    <w:rsid w:val="00B047BE"/>
    <w:rPr>
      <w:rFonts w:ascii="Tahoma" w:hAnsi="Tahoma" w:cs="Tahoma"/>
      <w:sz w:val="16"/>
      <w:szCs w:val="16"/>
    </w:rPr>
  </w:style>
  <w:style w:type="character" w:customStyle="1" w:styleId="affffffff2">
    <w:name w:val="Электронная подпись Знак"/>
    <w:rsid w:val="00B047BE"/>
    <w:rPr>
      <w:sz w:val="24"/>
      <w:szCs w:val="24"/>
    </w:rPr>
  </w:style>
  <w:style w:type="character" w:customStyle="1" w:styleId="1fff8">
    <w:name w:val="Электронная подпись Знак1"/>
    <w:basedOn w:val="a0"/>
    <w:rsid w:val="00B047BE"/>
    <w:rPr>
      <w:color w:val="000000"/>
      <w:sz w:val="24"/>
      <w:szCs w:val="24"/>
      <w:lang w:val="ru-RU"/>
    </w:rPr>
  </w:style>
  <w:style w:type="character" w:customStyle="1" w:styleId="11f4">
    <w:name w:val="Электронная подпись Знак11"/>
    <w:rsid w:val="00B047BE"/>
    <w:rPr>
      <w:rFonts w:cs="Times New Roman"/>
      <w:sz w:val="24"/>
      <w:szCs w:val="24"/>
    </w:rPr>
  </w:style>
  <w:style w:type="character" w:customStyle="1" w:styleId="1fff9">
    <w:name w:val="Тема примечания Знак1"/>
    <w:basedOn w:val="1fff3"/>
    <w:rsid w:val="00B047BE"/>
    <w:rPr>
      <w:rFonts w:ascii="Times New Roman" w:eastAsia="Times New Roman" w:hAnsi="Times New Roman" w:cs="Times New Roman"/>
      <w:b/>
      <w:bCs/>
      <w:sz w:val="20"/>
      <w:szCs w:val="20"/>
      <w:lang w:eastAsia="ru-RU"/>
    </w:rPr>
  </w:style>
  <w:style w:type="character" w:customStyle="1" w:styleId="11f5">
    <w:name w:val="Тема примечания Знак11"/>
    <w:rsid w:val="00B047BE"/>
    <w:rPr>
      <w:rFonts w:cs="Times New Roman"/>
      <w:b/>
      <w:bCs/>
    </w:rPr>
  </w:style>
  <w:style w:type="character" w:customStyle="1" w:styleId="labelbodytext1">
    <w:name w:val="label_body_text_1"/>
    <w:rsid w:val="00B047BE"/>
    <w:rPr>
      <w:rFonts w:cs="Times New Roman"/>
    </w:rPr>
  </w:style>
  <w:style w:type="character" w:customStyle="1" w:styleId="11f6">
    <w:name w:val="Знак Знак11"/>
    <w:rsid w:val="00B047BE"/>
    <w:rPr>
      <w:rFonts w:cs="Times New Roman"/>
      <w:sz w:val="24"/>
      <w:szCs w:val="24"/>
      <w:lang w:val="ru-RU" w:eastAsia="ru-RU"/>
    </w:rPr>
  </w:style>
  <w:style w:type="character" w:customStyle="1" w:styleId="FontStyle46">
    <w:name w:val="Font Style46"/>
    <w:rsid w:val="00B047BE"/>
    <w:rPr>
      <w:rFonts w:ascii="Times New Roman" w:hAnsi="Times New Roman" w:cs="Times New Roman"/>
      <w:sz w:val="22"/>
      <w:szCs w:val="22"/>
    </w:rPr>
  </w:style>
  <w:style w:type="character" w:customStyle="1" w:styleId="Bullet0">
    <w:name w:val="Bullet Знак"/>
    <w:rsid w:val="00B047BE"/>
    <w:rPr>
      <w:rFonts w:ascii="Times New Roman" w:eastAsia="Times New Roman" w:hAnsi="Times New Roman" w:cs="Times New Roman"/>
      <w:sz w:val="24"/>
      <w:szCs w:val="24"/>
    </w:rPr>
  </w:style>
  <w:style w:type="character" w:customStyle="1" w:styleId="tx2">
    <w:name w:val="tx2"/>
    <w:rsid w:val="00B047BE"/>
    <w:rPr>
      <w:rFonts w:ascii="Tahoma" w:hAnsi="Tahoma" w:cs="Tahoma"/>
      <w:b/>
      <w:bCs/>
      <w:color w:val="084A7B"/>
      <w:sz w:val="17"/>
      <w:szCs w:val="17"/>
    </w:rPr>
  </w:style>
  <w:style w:type="character" w:customStyle="1" w:styleId="r21">
    <w:name w:val="r21"/>
    <w:rsid w:val="00B047BE"/>
    <w:rPr>
      <w:rFonts w:ascii="Tahoma" w:hAnsi="Tahoma" w:cs="Tahoma"/>
      <w:b w:val="0"/>
      <w:bCs w:val="0"/>
      <w:color w:val="2B7EBC"/>
      <w:sz w:val="17"/>
      <w:szCs w:val="17"/>
    </w:rPr>
  </w:style>
  <w:style w:type="character" w:customStyle="1" w:styleId="2ffc">
    <w:name w:val="Абзац 2 Знак Знак"/>
    <w:rsid w:val="00B047BE"/>
    <w:rPr>
      <w:rFonts w:ascii="Times New Roman" w:eastAsia="Times New Roman" w:hAnsi="Times New Roman" w:cs="Times New Roman"/>
      <w:bCs/>
      <w:szCs w:val="26"/>
      <w:lang w:val="en-US" w:eastAsia="en-US"/>
    </w:rPr>
  </w:style>
  <w:style w:type="character" w:customStyle="1" w:styleId="affffffff3">
    <w:name w:val="Текст таблицы Знак"/>
    <w:rsid w:val="00B047BE"/>
    <w:rPr>
      <w:rFonts w:ascii="Arial Narrow" w:eastAsia="Times New Roman" w:hAnsi="Arial Narrow" w:cs="Times New Roman"/>
      <w:sz w:val="22"/>
      <w:lang w:val="en-US" w:eastAsia="en-US"/>
    </w:rPr>
  </w:style>
  <w:style w:type="character" w:customStyle="1" w:styleId="1fffa">
    <w:name w:val="Абзац 1 Знак"/>
    <w:rsid w:val="00B047BE"/>
    <w:rPr>
      <w:rFonts w:ascii="Times New Roman" w:eastAsia="Times New Roman" w:hAnsi="Times New Roman" w:cs="Times New Roman"/>
      <w:bCs/>
      <w:szCs w:val="26"/>
      <w:lang w:val="en-US" w:eastAsia="en-US"/>
    </w:rPr>
  </w:style>
  <w:style w:type="character" w:customStyle="1" w:styleId="BulletChar">
    <w:name w:val="Bullet Char"/>
    <w:rsid w:val="00B047BE"/>
    <w:rPr>
      <w:rFonts w:ascii="Arial" w:hAnsi="Arial"/>
      <w:sz w:val="22"/>
      <w:szCs w:val="24"/>
      <w:lang w:val="ru-RU" w:eastAsia="ru-RU" w:bidi="ar-SA"/>
    </w:rPr>
  </w:style>
  <w:style w:type="character" w:styleId="affffffff4">
    <w:name w:val="Emphasis"/>
    <w:rsid w:val="00B047BE"/>
    <w:rPr>
      <w:i/>
      <w:iCs/>
    </w:rPr>
  </w:style>
  <w:style w:type="character" w:customStyle="1" w:styleId="131">
    <w:name w:val="Стиль 13 пт"/>
    <w:rsid w:val="00B047BE"/>
    <w:rPr>
      <w:b/>
      <w:sz w:val="28"/>
    </w:rPr>
  </w:style>
  <w:style w:type="character" w:customStyle="1" w:styleId="1fffb">
    <w:name w:val="Маркировка 1 Знак Знак"/>
    <w:rsid w:val="00B047BE"/>
    <w:rPr>
      <w:rFonts w:ascii="Times New Roman" w:eastAsia="Times New Roman" w:hAnsi="Times New Roman" w:cs="Times New Roman"/>
      <w:sz w:val="24"/>
      <w:szCs w:val="24"/>
      <w:lang w:val="en-US" w:eastAsia="en-US"/>
    </w:rPr>
  </w:style>
  <w:style w:type="character" w:customStyle="1" w:styleId="spelle">
    <w:name w:val="spelle"/>
    <w:rsid w:val="00B047BE"/>
  </w:style>
  <w:style w:type="character" w:customStyle="1" w:styleId="z-1">
    <w:name w:val="z-Начало формы Знак"/>
    <w:basedOn w:val="a0"/>
    <w:rsid w:val="00B047BE"/>
    <w:rPr>
      <w:rFonts w:ascii="Arial" w:eastAsia="Times New Roman" w:hAnsi="Arial" w:cs="Times New Roman"/>
      <w:vanish/>
      <w:sz w:val="16"/>
      <w:szCs w:val="16"/>
      <w:lang w:val="en-US" w:eastAsia="en-US"/>
    </w:rPr>
  </w:style>
  <w:style w:type="character" w:customStyle="1" w:styleId="z-2">
    <w:name w:val="z-Конец формы Знак"/>
    <w:basedOn w:val="a0"/>
    <w:rsid w:val="00B047BE"/>
    <w:rPr>
      <w:rFonts w:ascii="Arial" w:eastAsia="Times New Roman" w:hAnsi="Arial" w:cs="Times New Roman"/>
      <w:vanish/>
      <w:sz w:val="16"/>
      <w:szCs w:val="16"/>
      <w:lang w:val="en-US" w:eastAsia="en-US"/>
    </w:rPr>
  </w:style>
  <w:style w:type="character" w:customStyle="1" w:styleId="sml1">
    <w:name w:val="sml1"/>
    <w:rsid w:val="00B047BE"/>
    <w:rPr>
      <w:b/>
      <w:bCs/>
      <w:color w:val="D77B0C"/>
    </w:rPr>
  </w:style>
  <w:style w:type="character" w:customStyle="1" w:styleId="content">
    <w:name w:val="content"/>
    <w:rsid w:val="00B047BE"/>
  </w:style>
  <w:style w:type="character" w:customStyle="1" w:styleId="1fffc">
    <w:name w:val="Гиперссылка1"/>
    <w:rsid w:val="00B047BE"/>
    <w:rPr>
      <w:u w:val="single"/>
    </w:rPr>
  </w:style>
  <w:style w:type="character" w:customStyle="1" w:styleId="Style13pt">
    <w:name w:val="Style 13 pt"/>
    <w:rsid w:val="00B047BE"/>
    <w:rPr>
      <w:sz w:val="24"/>
    </w:rPr>
  </w:style>
  <w:style w:type="character" w:customStyle="1" w:styleId="1fffd">
    <w:name w:val="Марк. список 1 Знак"/>
    <w:rsid w:val="00B047BE"/>
    <w:rPr>
      <w:sz w:val="24"/>
      <w:lang w:val="ru-RU" w:eastAsia="ru-RU"/>
    </w:rPr>
  </w:style>
  <w:style w:type="character" w:customStyle="1" w:styleId="affffffff5">
    <w:name w:val="Чертежный Знак"/>
    <w:rsid w:val="00B047BE"/>
    <w:rPr>
      <w:rFonts w:ascii="ISOCPEUR" w:hAnsi="ISOCPEUR"/>
      <w:i/>
      <w:sz w:val="28"/>
      <w:lang w:val="ru-RU" w:eastAsia="ru-RU"/>
    </w:rPr>
  </w:style>
  <w:style w:type="character" w:customStyle="1" w:styleId="affffffff6">
    <w:name w:val="Название таблицы Знак"/>
    <w:rsid w:val="00B047BE"/>
    <w:rPr>
      <w:rFonts w:ascii="Arial" w:hAnsi="Arial"/>
      <w:b/>
      <w:sz w:val="24"/>
      <w:lang w:val="en-US" w:eastAsia="ru-RU"/>
    </w:rPr>
  </w:style>
  <w:style w:type="character" w:customStyle="1" w:styleId="grame">
    <w:name w:val="grame"/>
    <w:rsid w:val="00B047BE"/>
    <w:rPr>
      <w:rFonts w:cs="Times New Roman"/>
    </w:rPr>
  </w:style>
  <w:style w:type="character" w:styleId="affffffff7">
    <w:name w:val="Subtle Emphasis"/>
    <w:rsid w:val="00B047BE"/>
    <w:rPr>
      <w:i/>
      <w:iCs/>
      <w:color w:val="808080"/>
    </w:rPr>
  </w:style>
  <w:style w:type="character" w:customStyle="1" w:styleId="size12">
    <w:name w:val="size12"/>
    <w:rsid w:val="00B047BE"/>
  </w:style>
  <w:style w:type="character" w:customStyle="1" w:styleId="frac">
    <w:name w:val="frac"/>
    <w:rsid w:val="00B047BE"/>
  </w:style>
  <w:style w:type="character" w:customStyle="1" w:styleId="verdana10">
    <w:name w:val="verdana10"/>
    <w:rsid w:val="00B047BE"/>
  </w:style>
  <w:style w:type="character" w:customStyle="1" w:styleId="px13">
    <w:name w:val="px13"/>
    <w:rsid w:val="00B047BE"/>
    <w:rPr>
      <w:rFonts w:cs="Times New Roman"/>
    </w:rPr>
  </w:style>
  <w:style w:type="character" w:customStyle="1" w:styleId="description">
    <w:name w:val="description"/>
    <w:rsid w:val="00B047BE"/>
  </w:style>
  <w:style w:type="character" w:customStyle="1" w:styleId="14121">
    <w:name w:val="АбзацК 14пт 1.2 интервал Знак"/>
    <w:rsid w:val="00B047BE"/>
    <w:rPr>
      <w:rFonts w:ascii="Times New Roman" w:eastAsia="Times New Roman" w:hAnsi="Times New Roman" w:cs="Times New Roman"/>
      <w:i/>
      <w:sz w:val="28"/>
      <w:lang w:val="en-US" w:eastAsia="en-US"/>
    </w:rPr>
  </w:style>
  <w:style w:type="character" w:customStyle="1" w:styleId="1fffe">
    <w:name w:val="Оглавление 1 Знак"/>
    <w:basedOn w:val="a0"/>
    <w:rsid w:val="00B047BE"/>
    <w:rPr>
      <w:rFonts w:ascii="Cambria" w:hAnsi="Cambria"/>
      <w:b/>
      <w:bCs/>
      <w:caps/>
      <w:color w:val="000000"/>
      <w:sz w:val="24"/>
      <w:szCs w:val="24"/>
      <w:lang w:val="ru-RU"/>
    </w:rPr>
  </w:style>
  <w:style w:type="character" w:styleId="affffffff8">
    <w:name w:val="Book Title"/>
    <w:rsid w:val="00B047BE"/>
  </w:style>
  <w:style w:type="character" w:customStyle="1" w:styleId="affffffff9">
    <w:name w:val="Выделенная цитата Знак"/>
    <w:basedOn w:val="a0"/>
    <w:rsid w:val="00B047BE"/>
    <w:rPr>
      <w:rFonts w:ascii="Times New Roman" w:hAnsi="Times New Roman"/>
      <w:i/>
      <w:iCs/>
      <w:color w:val="5B9BD5"/>
    </w:rPr>
  </w:style>
  <w:style w:type="character" w:customStyle="1" w:styleId="2ffd">
    <w:name w:val="Цитата 2 Знак"/>
    <w:basedOn w:val="a0"/>
    <w:rsid w:val="00B047BE"/>
    <w:rPr>
      <w:rFonts w:ascii="Times New Roman" w:hAnsi="Times New Roman"/>
      <w:i/>
      <w:iCs/>
      <w:color w:val="404040"/>
    </w:rPr>
  </w:style>
  <w:style w:type="character" w:customStyle="1" w:styleId="1ffff">
    <w:name w:val="Сильное выделение1"/>
    <w:basedOn w:val="a0"/>
    <w:rsid w:val="00B047BE"/>
    <w:rPr>
      <w:i/>
      <w:iCs/>
      <w:color w:val="5B9BD5"/>
    </w:rPr>
  </w:style>
  <w:style w:type="character" w:customStyle="1" w:styleId="FMSOsnovnoytext0">
    <w:name w:val="FMS_Osnovnoy_text Знак"/>
    <w:rsid w:val="00B047BE"/>
    <w:rPr>
      <w:rFonts w:ascii="Times New Roman" w:eastAsia="Calibri" w:hAnsi="Times New Roman" w:cs="Times New Roman"/>
      <w:sz w:val="24"/>
      <w:szCs w:val="24"/>
    </w:rPr>
  </w:style>
  <w:style w:type="character" w:customStyle="1" w:styleId="ListParagraphChar">
    <w:name w:val="List Paragraph Char"/>
    <w:rsid w:val="00B047BE"/>
    <w:rPr>
      <w:rFonts w:ascii="Times New Roman" w:eastAsia="Times New Roman" w:hAnsi="Times New Roman" w:cs="Times New Roman"/>
      <w:sz w:val="24"/>
      <w:szCs w:val="28"/>
    </w:rPr>
  </w:style>
  <w:style w:type="character" w:customStyle="1" w:styleId="b-serp-contactsitem">
    <w:name w:val="b-serp-contacts__item"/>
    <w:rsid w:val="00B047BE"/>
  </w:style>
  <w:style w:type="character" w:customStyle="1" w:styleId="1ffff0">
    <w:name w:val="Выделенная цитата Знак1"/>
    <w:basedOn w:val="a0"/>
    <w:rsid w:val="00B047BE"/>
    <w:rPr>
      <w:b/>
      <w:bCs/>
      <w:i/>
      <w:iCs/>
      <w:color w:val="4F81BD"/>
      <w:sz w:val="24"/>
      <w:szCs w:val="24"/>
      <w:lang w:val="ru-RU"/>
    </w:rPr>
  </w:style>
  <w:style w:type="character" w:customStyle="1" w:styleId="219">
    <w:name w:val="Цитата 2 Знак1"/>
    <w:basedOn w:val="a0"/>
    <w:rsid w:val="00B047BE"/>
    <w:rPr>
      <w:i/>
      <w:iCs/>
      <w:color w:val="000000"/>
      <w:sz w:val="24"/>
      <w:szCs w:val="24"/>
      <w:lang w:val="ru-RU"/>
    </w:rPr>
  </w:style>
  <w:style w:type="character" w:styleId="affffffffa">
    <w:name w:val="Intense Emphasis"/>
    <w:basedOn w:val="a0"/>
    <w:rsid w:val="00B047BE"/>
    <w:rPr>
      <w:b/>
      <w:bCs/>
      <w:i/>
      <w:iCs/>
      <w:color w:val="4F81BD"/>
    </w:rPr>
  </w:style>
  <w:style w:type="character" w:customStyle="1" w:styleId="12120">
    <w:name w:val="Абзац 12пт 1.2 интервал Знак"/>
    <w:rsid w:val="00B047BE"/>
    <w:rPr>
      <w:rFonts w:ascii="Times New Roman" w:eastAsia="Calibri" w:hAnsi="Times New Roman" w:cs="Times New Roman"/>
      <w:bCs/>
      <w:sz w:val="24"/>
      <w:szCs w:val="24"/>
    </w:rPr>
  </w:style>
  <w:style w:type="character" w:customStyle="1" w:styleId="2ffe">
    <w:name w:val="Стиль2 Знак"/>
    <w:rsid w:val="00B047BE"/>
    <w:rPr>
      <w:rFonts w:ascii="Times New Roman" w:eastAsia="Times New Roman" w:hAnsi="Times New Roman" w:cs="Times New Roman"/>
      <w:b/>
      <w:bCs/>
      <w:caps/>
      <w:sz w:val="28"/>
    </w:rPr>
  </w:style>
  <w:style w:type="character" w:customStyle="1" w:styleId="MainTXT1">
    <w:name w:val="MainTXT Знак1"/>
    <w:basedOn w:val="a0"/>
    <w:rsid w:val="00B047BE"/>
    <w:rPr>
      <w:rFonts w:ascii="Times New Roman" w:eastAsia="Times New Roman" w:hAnsi="Times New Roman" w:cs="Times New Roman"/>
      <w:sz w:val="28"/>
      <w:szCs w:val="28"/>
      <w:lang w:eastAsia="en-US"/>
    </w:rPr>
  </w:style>
  <w:style w:type="character" w:customStyle="1" w:styleId="1ffff1">
    <w:name w:val="1. ТТ Знак"/>
    <w:basedOn w:val="affffffd"/>
    <w:rsid w:val="00B047BE"/>
    <w:rPr>
      <w:rFonts w:ascii="Calibri" w:eastAsia="Times New Roman" w:hAnsi="Calibri" w:cs="Calibri"/>
      <w:b/>
      <w:sz w:val="24"/>
      <w:szCs w:val="24"/>
      <w:lang w:val="en-US"/>
    </w:rPr>
  </w:style>
  <w:style w:type="character" w:customStyle="1" w:styleId="ListLabel1">
    <w:name w:val="ListLabel 1"/>
    <w:rsid w:val="00B047BE"/>
    <w:rPr>
      <w:rFonts w:eastAsia="Times New Roman"/>
      <w:b w:val="0"/>
      <w:i w:val="0"/>
      <w:caps w:val="0"/>
      <w:smallCaps w:val="0"/>
      <w:strike w:val="0"/>
      <w:dstrike w:val="0"/>
      <w:color w:val="000000"/>
      <w:spacing w:val="0"/>
      <w:w w:val="100"/>
      <w:position w:val="0"/>
      <w:sz w:val="21"/>
      <w:u w:val="none"/>
      <w:vertAlign w:val="subscript"/>
    </w:rPr>
  </w:style>
  <w:style w:type="character" w:customStyle="1" w:styleId="ListLabel2">
    <w:name w:val="ListLabel 2"/>
    <w:rsid w:val="00B047BE"/>
    <w:rPr>
      <w:rFonts w:eastAsia="Times New Roman" w:cs="Times New Roman"/>
      <w:b w:val="0"/>
      <w:bCs w:val="0"/>
      <w:i w:val="0"/>
      <w:iCs w:val="0"/>
      <w:caps w:val="0"/>
      <w:smallCaps w:val="0"/>
      <w:strike w:val="0"/>
      <w:dstrike w:val="0"/>
      <w:color w:val="000000"/>
      <w:spacing w:val="0"/>
      <w:w w:val="100"/>
      <w:position w:val="0"/>
      <w:sz w:val="28"/>
      <w:szCs w:val="28"/>
      <w:u w:val="none"/>
      <w:vertAlign w:val="subscript"/>
    </w:rPr>
  </w:style>
  <w:style w:type="character" w:customStyle="1" w:styleId="ListLabel3">
    <w:name w:val="ListLabel 3"/>
    <w:rsid w:val="00B047BE"/>
    <w:rPr>
      <w:rFonts w:cs="Times New Roman"/>
    </w:rPr>
  </w:style>
  <w:style w:type="character" w:customStyle="1" w:styleId="ListLabel4">
    <w:name w:val="ListLabel 4"/>
    <w:rsid w:val="00B047BE"/>
    <w:rPr>
      <w:b w:val="0"/>
    </w:rPr>
  </w:style>
  <w:style w:type="character" w:customStyle="1" w:styleId="ListLabel5">
    <w:name w:val="ListLabel 5"/>
    <w:rsid w:val="00B047BE"/>
    <w:rPr>
      <w:sz w:val="40"/>
      <w:szCs w:val="40"/>
    </w:rPr>
  </w:style>
  <w:style w:type="character" w:customStyle="1" w:styleId="ListLabel6">
    <w:name w:val="ListLabel 6"/>
    <w:rsid w:val="00B047BE"/>
    <w:rPr>
      <w:rFonts w:cs="Times New Roman"/>
      <w:b/>
      <w:bCs/>
      <w:i w:val="0"/>
      <w:iCs w:val="0"/>
      <w:caps w:val="0"/>
      <w:smallCaps w:val="0"/>
      <w:strike w:val="0"/>
      <w:dstrike w:val="0"/>
      <w:vanish w:val="0"/>
      <w:color w:val="00000A"/>
      <w:spacing w:val="0"/>
      <w:kern w:val="3"/>
      <w:position w:val="0"/>
      <w:u w:val="none"/>
      <w:vertAlign w:val="baseline"/>
      <w:em w:val="none"/>
    </w:rPr>
  </w:style>
  <w:style w:type="character" w:customStyle="1" w:styleId="ListLabel7">
    <w:name w:val="ListLabel 7"/>
    <w:rsid w:val="00B047BE"/>
    <w:rPr>
      <w:rFonts w:cs="Times New Roman"/>
      <w:bCs w:val="0"/>
      <w:i w:val="0"/>
      <w:iCs w:val="0"/>
      <w:caps w:val="0"/>
      <w:smallCaps w:val="0"/>
      <w:strike w:val="0"/>
      <w:dstrike w:val="0"/>
      <w:vanish w:val="0"/>
      <w:color w:val="000000"/>
      <w:spacing w:val="0"/>
      <w:kern w:val="3"/>
      <w:position w:val="0"/>
      <w:u w:val="none"/>
      <w:vertAlign w:val="baseline"/>
      <w:em w:val="none"/>
    </w:rPr>
  </w:style>
  <w:style w:type="character" w:customStyle="1" w:styleId="ListLabel8">
    <w:name w:val="ListLabel 8"/>
    <w:rsid w:val="00B047BE"/>
    <w:rPr>
      <w:b/>
      <w:sz w:val="28"/>
      <w:szCs w:val="28"/>
      <w:lang w:val="ru-RU"/>
    </w:rPr>
  </w:style>
  <w:style w:type="character" w:customStyle="1" w:styleId="ListLabel9">
    <w:name w:val="ListLabel 9"/>
    <w:rsid w:val="00B047BE"/>
    <w:rPr>
      <w:rFonts w:cs="Times New Roman"/>
      <w:b/>
      <w:bCs w:val="0"/>
      <w:i w:val="0"/>
      <w:iCs w:val="0"/>
      <w:caps w:val="0"/>
      <w:smallCaps w:val="0"/>
      <w:strike w:val="0"/>
      <w:dstrike w:val="0"/>
      <w:vanish w:val="0"/>
      <w:color w:val="000000"/>
      <w:spacing w:val="0"/>
      <w:w w:val="1"/>
      <w:kern w:val="3"/>
      <w:position w:val="0"/>
      <w:sz w:val="32"/>
      <w:szCs w:val="32"/>
      <w:u w:val="none"/>
      <w:vertAlign w:val="baseline"/>
    </w:rPr>
  </w:style>
  <w:style w:type="character" w:customStyle="1" w:styleId="ListLabel10">
    <w:name w:val="ListLabel 10"/>
    <w:rsid w:val="00B047BE"/>
    <w:rPr>
      <w:color w:val="00000A"/>
    </w:rPr>
  </w:style>
  <w:style w:type="character" w:customStyle="1" w:styleId="ListLabel11">
    <w:name w:val="ListLabel 11"/>
    <w:rsid w:val="00B047BE"/>
    <w:rPr>
      <w:rFonts w:eastAsia="Times New Roman" w:cs="Times New Roman"/>
      <w:b w:val="0"/>
      <w:bCs w:val="0"/>
      <w:i w:val="0"/>
      <w:iCs w:val="0"/>
      <w:caps w:val="0"/>
      <w:smallCaps w:val="0"/>
      <w:strike w:val="0"/>
      <w:dstrike w:val="0"/>
      <w:color w:val="000000"/>
      <w:spacing w:val="0"/>
      <w:w w:val="100"/>
      <w:position w:val="0"/>
      <w:sz w:val="21"/>
      <w:szCs w:val="21"/>
      <w:u w:val="none"/>
      <w:vertAlign w:val="subscript"/>
    </w:rPr>
  </w:style>
  <w:style w:type="character" w:customStyle="1" w:styleId="ListLabel12">
    <w:name w:val="ListLabel 12"/>
    <w:rsid w:val="00B047BE"/>
    <w:rPr>
      <w:rFonts w:eastAsia="Times New Roman" w:cs="Times New Roman"/>
      <w:b/>
      <w:bCs/>
      <w:i w:val="0"/>
      <w:iCs w:val="0"/>
      <w:caps w:val="0"/>
      <w:smallCaps w:val="0"/>
      <w:strike w:val="0"/>
      <w:dstrike w:val="0"/>
      <w:color w:val="000000"/>
      <w:spacing w:val="0"/>
      <w:w w:val="100"/>
      <w:position w:val="0"/>
      <w:sz w:val="28"/>
      <w:szCs w:val="28"/>
      <w:u w:val="none"/>
      <w:vertAlign w:val="subscript"/>
    </w:rPr>
  </w:style>
  <w:style w:type="character" w:customStyle="1" w:styleId="ListLabel13">
    <w:name w:val="ListLabel 13"/>
    <w:rsid w:val="00B047BE"/>
    <w:rPr>
      <w:rFonts w:eastAsia="Times New Roman" w:cs="Times New Roman"/>
      <w:b/>
      <w:bCs/>
      <w:i w:val="0"/>
      <w:iCs w:val="0"/>
      <w:caps w:val="0"/>
      <w:smallCaps w:val="0"/>
      <w:strike w:val="0"/>
      <w:dstrike w:val="0"/>
      <w:color w:val="000000"/>
      <w:spacing w:val="0"/>
      <w:w w:val="100"/>
      <w:position w:val="0"/>
      <w:sz w:val="21"/>
      <w:szCs w:val="21"/>
      <w:u w:val="none"/>
      <w:vertAlign w:val="subscript"/>
    </w:rPr>
  </w:style>
  <w:style w:type="character" w:customStyle="1" w:styleId="ListLabel14">
    <w:name w:val="ListLabel 14"/>
    <w:rsid w:val="00B047BE"/>
    <w:rPr>
      <w:lang w:val="ru-RU"/>
    </w:rPr>
  </w:style>
  <w:style w:type="character" w:customStyle="1" w:styleId="ListLabel15">
    <w:name w:val="ListLabel 15"/>
    <w:rsid w:val="00B047BE"/>
    <w:rPr>
      <w:strike w:val="0"/>
      <w:dstrike w:val="0"/>
      <w:position w:val="0"/>
      <w:sz w:val="24"/>
      <w:vertAlign w:val="baseline"/>
    </w:rPr>
  </w:style>
  <w:style w:type="character" w:customStyle="1" w:styleId="ListLabel16">
    <w:name w:val="ListLabel 16"/>
    <w:rsid w:val="00B047BE"/>
    <w:rPr>
      <w:sz w:val="24"/>
    </w:rPr>
  </w:style>
  <w:style w:type="character" w:customStyle="1" w:styleId="ListLabel17">
    <w:name w:val="ListLabel 17"/>
    <w:rsid w:val="00B047BE"/>
    <w:rPr>
      <w:b/>
      <w:bCs/>
      <w:i/>
      <w:iCs/>
      <w:sz w:val="24"/>
    </w:rPr>
  </w:style>
  <w:style w:type="character" w:customStyle="1" w:styleId="FootnoteSymbol">
    <w:name w:val="Footnote Symbol"/>
    <w:rsid w:val="00B047BE"/>
  </w:style>
  <w:style w:type="character" w:customStyle="1" w:styleId="Footnoteanchor">
    <w:name w:val="Footnote anchor"/>
    <w:rsid w:val="00B047BE"/>
    <w:rPr>
      <w:position w:val="0"/>
      <w:vertAlign w:val="superscript"/>
    </w:rPr>
  </w:style>
  <w:style w:type="character" w:customStyle="1" w:styleId="NumberingSymbols">
    <w:name w:val="Numbering Symbols"/>
    <w:rsid w:val="00B047BE"/>
  </w:style>
  <w:style w:type="character" w:customStyle="1" w:styleId="EndnoteSymbol">
    <w:name w:val="Endnote Symbol"/>
    <w:rsid w:val="00B047BE"/>
  </w:style>
  <w:style w:type="character" w:customStyle="1" w:styleId="BulletSymbols">
    <w:name w:val="Bullet Symbols"/>
    <w:rsid w:val="00B047BE"/>
    <w:rPr>
      <w:rFonts w:ascii="OpenSymbol" w:eastAsia="OpenSymbol" w:hAnsi="OpenSymbol" w:cs="OpenSymbol"/>
    </w:rPr>
  </w:style>
  <w:style w:type="numbering" w:customStyle="1" w:styleId="WWOutlineListStyle14">
    <w:name w:val="WW_OutlineListStyle_14"/>
    <w:basedOn w:val="a2"/>
    <w:rsid w:val="00B047BE"/>
    <w:pPr>
      <w:numPr>
        <w:numId w:val="2"/>
      </w:numPr>
    </w:pPr>
  </w:style>
  <w:style w:type="numbering" w:customStyle="1" w:styleId="WWOutlineListStyle13">
    <w:name w:val="WW_OutlineListStyle_13"/>
    <w:basedOn w:val="a2"/>
    <w:rsid w:val="00B047BE"/>
    <w:pPr>
      <w:numPr>
        <w:numId w:val="3"/>
      </w:numPr>
    </w:pPr>
  </w:style>
  <w:style w:type="numbering" w:customStyle="1" w:styleId="WWOutlineListStyle12">
    <w:name w:val="WW_OutlineListStyle_12"/>
    <w:basedOn w:val="a2"/>
    <w:rsid w:val="00B047BE"/>
    <w:pPr>
      <w:numPr>
        <w:numId w:val="4"/>
      </w:numPr>
    </w:pPr>
  </w:style>
  <w:style w:type="numbering" w:customStyle="1" w:styleId="WWOutlineListStyle11">
    <w:name w:val="WW_OutlineListStyle_11"/>
    <w:basedOn w:val="a2"/>
    <w:rsid w:val="00B047BE"/>
    <w:pPr>
      <w:numPr>
        <w:numId w:val="5"/>
      </w:numPr>
    </w:pPr>
  </w:style>
  <w:style w:type="numbering" w:customStyle="1" w:styleId="WWOutlineListStyle10">
    <w:name w:val="WW_OutlineListStyle_10"/>
    <w:basedOn w:val="a2"/>
    <w:rsid w:val="00B047BE"/>
    <w:pPr>
      <w:numPr>
        <w:numId w:val="6"/>
      </w:numPr>
    </w:pPr>
  </w:style>
  <w:style w:type="numbering" w:customStyle="1" w:styleId="WWOutlineListStyle9">
    <w:name w:val="WW_OutlineListStyle_9"/>
    <w:basedOn w:val="a2"/>
    <w:rsid w:val="00B047BE"/>
    <w:pPr>
      <w:numPr>
        <w:numId w:val="7"/>
      </w:numPr>
    </w:pPr>
  </w:style>
  <w:style w:type="numbering" w:customStyle="1" w:styleId="WWOutlineListStyle8">
    <w:name w:val="WW_OutlineListStyle_8"/>
    <w:basedOn w:val="a2"/>
    <w:rsid w:val="00B047BE"/>
    <w:pPr>
      <w:numPr>
        <w:numId w:val="8"/>
      </w:numPr>
    </w:pPr>
  </w:style>
  <w:style w:type="numbering" w:customStyle="1" w:styleId="WWOutlineListStyle7">
    <w:name w:val="WW_OutlineListStyle_7"/>
    <w:basedOn w:val="a2"/>
    <w:rsid w:val="00B047BE"/>
    <w:pPr>
      <w:numPr>
        <w:numId w:val="9"/>
      </w:numPr>
    </w:pPr>
  </w:style>
  <w:style w:type="numbering" w:customStyle="1" w:styleId="WWOutlineListStyle6">
    <w:name w:val="WW_OutlineListStyle_6"/>
    <w:basedOn w:val="a2"/>
    <w:rsid w:val="00B047BE"/>
    <w:pPr>
      <w:numPr>
        <w:numId w:val="10"/>
      </w:numPr>
    </w:pPr>
  </w:style>
  <w:style w:type="numbering" w:customStyle="1" w:styleId="Outline">
    <w:name w:val="Outline"/>
    <w:basedOn w:val="a2"/>
    <w:rsid w:val="00B047BE"/>
    <w:pPr>
      <w:numPr>
        <w:numId w:val="11"/>
      </w:numPr>
    </w:pPr>
  </w:style>
  <w:style w:type="numbering" w:customStyle="1" w:styleId="WWOutlineListStyle5">
    <w:name w:val="WW_OutlineListStyle_5"/>
    <w:basedOn w:val="a2"/>
    <w:rsid w:val="00B047BE"/>
    <w:pPr>
      <w:numPr>
        <w:numId w:val="12"/>
      </w:numPr>
    </w:pPr>
  </w:style>
  <w:style w:type="numbering" w:customStyle="1" w:styleId="WWOutlineListStyle4">
    <w:name w:val="WW_OutlineListStyle_4"/>
    <w:basedOn w:val="a2"/>
    <w:rsid w:val="00B047BE"/>
    <w:pPr>
      <w:numPr>
        <w:numId w:val="13"/>
      </w:numPr>
    </w:pPr>
  </w:style>
  <w:style w:type="numbering" w:customStyle="1" w:styleId="WWOutlineListStyle3">
    <w:name w:val="WW_OutlineListStyle_3"/>
    <w:basedOn w:val="a2"/>
    <w:rsid w:val="00B047BE"/>
    <w:pPr>
      <w:numPr>
        <w:numId w:val="14"/>
      </w:numPr>
    </w:pPr>
  </w:style>
  <w:style w:type="numbering" w:customStyle="1" w:styleId="WWOutlineListStyle2">
    <w:name w:val="WW_OutlineListStyle_2"/>
    <w:basedOn w:val="a2"/>
    <w:rsid w:val="00B047BE"/>
    <w:pPr>
      <w:numPr>
        <w:numId w:val="15"/>
      </w:numPr>
    </w:pPr>
  </w:style>
  <w:style w:type="numbering" w:customStyle="1" w:styleId="WWNum110">
    <w:name w:val="WWNum110"/>
    <w:basedOn w:val="a2"/>
    <w:rsid w:val="00B047BE"/>
    <w:pPr>
      <w:numPr>
        <w:numId w:val="16"/>
      </w:numPr>
    </w:pPr>
  </w:style>
  <w:style w:type="numbering" w:customStyle="1" w:styleId="WWNum111">
    <w:name w:val="WWNum111"/>
    <w:basedOn w:val="a2"/>
    <w:rsid w:val="00B047BE"/>
    <w:pPr>
      <w:numPr>
        <w:numId w:val="17"/>
      </w:numPr>
    </w:pPr>
  </w:style>
  <w:style w:type="numbering" w:customStyle="1" w:styleId="WWNum310">
    <w:name w:val="WWNum310"/>
    <w:basedOn w:val="a2"/>
    <w:rsid w:val="00B047BE"/>
    <w:pPr>
      <w:numPr>
        <w:numId w:val="18"/>
      </w:numPr>
    </w:pPr>
  </w:style>
  <w:style w:type="numbering" w:customStyle="1" w:styleId="WWNum112">
    <w:name w:val="WWNum112"/>
    <w:basedOn w:val="a2"/>
    <w:rsid w:val="00B047BE"/>
    <w:pPr>
      <w:numPr>
        <w:numId w:val="19"/>
      </w:numPr>
    </w:pPr>
  </w:style>
  <w:style w:type="numbering" w:customStyle="1" w:styleId="WWOutlineListStyle1">
    <w:name w:val="WW_OutlineListStyle_1"/>
    <w:basedOn w:val="a2"/>
    <w:rsid w:val="00B047BE"/>
    <w:pPr>
      <w:numPr>
        <w:numId w:val="20"/>
      </w:numPr>
    </w:pPr>
  </w:style>
  <w:style w:type="numbering" w:customStyle="1" w:styleId="WWOutlineListStyle">
    <w:name w:val="WW_OutlineListStyle"/>
    <w:basedOn w:val="a2"/>
    <w:rsid w:val="00B047BE"/>
    <w:pPr>
      <w:numPr>
        <w:numId w:val="21"/>
      </w:numPr>
    </w:pPr>
  </w:style>
  <w:style w:type="numbering" w:customStyle="1" w:styleId="WWNum1">
    <w:name w:val="WWNum1"/>
    <w:basedOn w:val="a2"/>
    <w:rsid w:val="00B047BE"/>
    <w:pPr>
      <w:numPr>
        <w:numId w:val="22"/>
      </w:numPr>
    </w:pPr>
  </w:style>
  <w:style w:type="numbering" w:customStyle="1" w:styleId="WWNum2">
    <w:name w:val="WWNum2"/>
    <w:basedOn w:val="a2"/>
    <w:rsid w:val="00B047BE"/>
    <w:pPr>
      <w:numPr>
        <w:numId w:val="23"/>
      </w:numPr>
    </w:pPr>
  </w:style>
  <w:style w:type="numbering" w:customStyle="1" w:styleId="WWNum3">
    <w:name w:val="WWNum3"/>
    <w:basedOn w:val="a2"/>
    <w:rsid w:val="00B047BE"/>
    <w:pPr>
      <w:numPr>
        <w:numId w:val="24"/>
      </w:numPr>
    </w:pPr>
  </w:style>
  <w:style w:type="numbering" w:customStyle="1" w:styleId="WWNum4">
    <w:name w:val="WWNum4"/>
    <w:basedOn w:val="a2"/>
    <w:rsid w:val="00B047BE"/>
    <w:pPr>
      <w:numPr>
        <w:numId w:val="25"/>
      </w:numPr>
    </w:pPr>
  </w:style>
  <w:style w:type="numbering" w:customStyle="1" w:styleId="WWNum5">
    <w:name w:val="WWNum5"/>
    <w:basedOn w:val="a2"/>
    <w:rsid w:val="00B047BE"/>
    <w:pPr>
      <w:numPr>
        <w:numId w:val="26"/>
      </w:numPr>
    </w:pPr>
  </w:style>
  <w:style w:type="numbering" w:customStyle="1" w:styleId="WWNum6">
    <w:name w:val="WWNum6"/>
    <w:basedOn w:val="a2"/>
    <w:rsid w:val="00B047BE"/>
    <w:pPr>
      <w:numPr>
        <w:numId w:val="27"/>
      </w:numPr>
    </w:pPr>
  </w:style>
  <w:style w:type="numbering" w:customStyle="1" w:styleId="WWNum7">
    <w:name w:val="WWNum7"/>
    <w:basedOn w:val="a2"/>
    <w:rsid w:val="00B047BE"/>
    <w:pPr>
      <w:numPr>
        <w:numId w:val="28"/>
      </w:numPr>
    </w:pPr>
  </w:style>
  <w:style w:type="numbering" w:customStyle="1" w:styleId="WWNum8">
    <w:name w:val="WWNum8"/>
    <w:basedOn w:val="a2"/>
    <w:rsid w:val="00B047BE"/>
    <w:pPr>
      <w:numPr>
        <w:numId w:val="29"/>
      </w:numPr>
    </w:pPr>
  </w:style>
  <w:style w:type="numbering" w:customStyle="1" w:styleId="WWNum9">
    <w:name w:val="WWNum9"/>
    <w:basedOn w:val="a2"/>
    <w:rsid w:val="00B047BE"/>
    <w:pPr>
      <w:numPr>
        <w:numId w:val="30"/>
      </w:numPr>
    </w:pPr>
  </w:style>
  <w:style w:type="numbering" w:customStyle="1" w:styleId="WWNum10">
    <w:name w:val="WWNum10"/>
    <w:basedOn w:val="a2"/>
    <w:rsid w:val="00B047BE"/>
    <w:pPr>
      <w:numPr>
        <w:numId w:val="31"/>
      </w:numPr>
    </w:pPr>
  </w:style>
  <w:style w:type="numbering" w:customStyle="1" w:styleId="WWNum11">
    <w:name w:val="WWNum11"/>
    <w:basedOn w:val="a2"/>
    <w:rsid w:val="00B047BE"/>
    <w:pPr>
      <w:numPr>
        <w:numId w:val="32"/>
      </w:numPr>
    </w:pPr>
  </w:style>
  <w:style w:type="numbering" w:customStyle="1" w:styleId="WWNum12">
    <w:name w:val="WWNum12"/>
    <w:basedOn w:val="a2"/>
    <w:rsid w:val="00B047BE"/>
    <w:pPr>
      <w:numPr>
        <w:numId w:val="33"/>
      </w:numPr>
    </w:pPr>
  </w:style>
  <w:style w:type="numbering" w:customStyle="1" w:styleId="WWNum13">
    <w:name w:val="WWNum13"/>
    <w:basedOn w:val="a2"/>
    <w:rsid w:val="00B047BE"/>
    <w:pPr>
      <w:numPr>
        <w:numId w:val="34"/>
      </w:numPr>
    </w:pPr>
  </w:style>
  <w:style w:type="numbering" w:customStyle="1" w:styleId="WWNum14">
    <w:name w:val="WWNum14"/>
    <w:basedOn w:val="a2"/>
    <w:rsid w:val="00B047BE"/>
    <w:pPr>
      <w:numPr>
        <w:numId w:val="35"/>
      </w:numPr>
    </w:pPr>
  </w:style>
  <w:style w:type="numbering" w:customStyle="1" w:styleId="WWNum15">
    <w:name w:val="WWNum15"/>
    <w:basedOn w:val="a2"/>
    <w:rsid w:val="00B047BE"/>
    <w:pPr>
      <w:numPr>
        <w:numId w:val="36"/>
      </w:numPr>
    </w:pPr>
  </w:style>
  <w:style w:type="numbering" w:customStyle="1" w:styleId="WWNum16">
    <w:name w:val="WWNum16"/>
    <w:basedOn w:val="a2"/>
    <w:rsid w:val="00B047BE"/>
    <w:pPr>
      <w:numPr>
        <w:numId w:val="37"/>
      </w:numPr>
    </w:pPr>
  </w:style>
  <w:style w:type="numbering" w:customStyle="1" w:styleId="WWNum17">
    <w:name w:val="WWNum17"/>
    <w:basedOn w:val="a2"/>
    <w:rsid w:val="00B047BE"/>
    <w:pPr>
      <w:numPr>
        <w:numId w:val="38"/>
      </w:numPr>
    </w:pPr>
  </w:style>
  <w:style w:type="numbering" w:customStyle="1" w:styleId="WWNum18">
    <w:name w:val="WWNum18"/>
    <w:basedOn w:val="a2"/>
    <w:rsid w:val="00B047BE"/>
    <w:pPr>
      <w:numPr>
        <w:numId w:val="39"/>
      </w:numPr>
    </w:pPr>
  </w:style>
  <w:style w:type="numbering" w:customStyle="1" w:styleId="WWNum19">
    <w:name w:val="WWNum19"/>
    <w:basedOn w:val="a2"/>
    <w:rsid w:val="00B047BE"/>
    <w:pPr>
      <w:numPr>
        <w:numId w:val="40"/>
      </w:numPr>
    </w:pPr>
  </w:style>
  <w:style w:type="numbering" w:customStyle="1" w:styleId="WWNum20">
    <w:name w:val="WWNum20"/>
    <w:basedOn w:val="a2"/>
    <w:rsid w:val="00B047BE"/>
    <w:pPr>
      <w:numPr>
        <w:numId w:val="41"/>
      </w:numPr>
    </w:pPr>
  </w:style>
  <w:style w:type="numbering" w:customStyle="1" w:styleId="WWNum21">
    <w:name w:val="WWNum21"/>
    <w:basedOn w:val="a2"/>
    <w:rsid w:val="00B047BE"/>
    <w:pPr>
      <w:numPr>
        <w:numId w:val="42"/>
      </w:numPr>
    </w:pPr>
  </w:style>
  <w:style w:type="numbering" w:customStyle="1" w:styleId="WWNum22">
    <w:name w:val="WWNum22"/>
    <w:basedOn w:val="a2"/>
    <w:rsid w:val="00B047BE"/>
    <w:pPr>
      <w:numPr>
        <w:numId w:val="43"/>
      </w:numPr>
    </w:pPr>
  </w:style>
  <w:style w:type="numbering" w:customStyle="1" w:styleId="WWNum23">
    <w:name w:val="WWNum23"/>
    <w:basedOn w:val="a2"/>
    <w:rsid w:val="00B047BE"/>
    <w:pPr>
      <w:numPr>
        <w:numId w:val="44"/>
      </w:numPr>
    </w:pPr>
  </w:style>
  <w:style w:type="numbering" w:customStyle="1" w:styleId="WWNum24">
    <w:name w:val="WWNum24"/>
    <w:basedOn w:val="a2"/>
    <w:rsid w:val="00B047BE"/>
    <w:pPr>
      <w:numPr>
        <w:numId w:val="45"/>
      </w:numPr>
    </w:pPr>
  </w:style>
  <w:style w:type="numbering" w:customStyle="1" w:styleId="WWNum25">
    <w:name w:val="WWNum25"/>
    <w:basedOn w:val="a2"/>
    <w:rsid w:val="00B047BE"/>
    <w:pPr>
      <w:numPr>
        <w:numId w:val="46"/>
      </w:numPr>
    </w:pPr>
  </w:style>
  <w:style w:type="numbering" w:customStyle="1" w:styleId="WWNum26">
    <w:name w:val="WWNum26"/>
    <w:basedOn w:val="a2"/>
    <w:rsid w:val="00B047BE"/>
    <w:pPr>
      <w:numPr>
        <w:numId w:val="47"/>
      </w:numPr>
    </w:pPr>
  </w:style>
  <w:style w:type="numbering" w:customStyle="1" w:styleId="WWNum27">
    <w:name w:val="WWNum27"/>
    <w:basedOn w:val="a2"/>
    <w:rsid w:val="00B047BE"/>
    <w:pPr>
      <w:numPr>
        <w:numId w:val="48"/>
      </w:numPr>
    </w:pPr>
  </w:style>
  <w:style w:type="numbering" w:customStyle="1" w:styleId="WWNum28">
    <w:name w:val="WWNum28"/>
    <w:basedOn w:val="a2"/>
    <w:rsid w:val="00B047BE"/>
    <w:pPr>
      <w:numPr>
        <w:numId w:val="49"/>
      </w:numPr>
    </w:pPr>
  </w:style>
  <w:style w:type="numbering" w:customStyle="1" w:styleId="WWNum29">
    <w:name w:val="WWNum29"/>
    <w:basedOn w:val="a2"/>
    <w:rsid w:val="00B047BE"/>
    <w:pPr>
      <w:numPr>
        <w:numId w:val="50"/>
      </w:numPr>
    </w:pPr>
  </w:style>
  <w:style w:type="numbering" w:customStyle="1" w:styleId="WWNum30">
    <w:name w:val="WWNum30"/>
    <w:basedOn w:val="a2"/>
    <w:rsid w:val="00B047BE"/>
    <w:pPr>
      <w:numPr>
        <w:numId w:val="51"/>
      </w:numPr>
    </w:pPr>
  </w:style>
  <w:style w:type="numbering" w:customStyle="1" w:styleId="WWNum31">
    <w:name w:val="WWNum31"/>
    <w:basedOn w:val="a2"/>
    <w:rsid w:val="00B047BE"/>
    <w:pPr>
      <w:numPr>
        <w:numId w:val="52"/>
      </w:numPr>
    </w:pPr>
  </w:style>
  <w:style w:type="numbering" w:customStyle="1" w:styleId="WWNum32">
    <w:name w:val="WWNum32"/>
    <w:basedOn w:val="a2"/>
    <w:rsid w:val="00B047BE"/>
    <w:pPr>
      <w:numPr>
        <w:numId w:val="53"/>
      </w:numPr>
    </w:pPr>
  </w:style>
  <w:style w:type="numbering" w:customStyle="1" w:styleId="WWNum33">
    <w:name w:val="WWNum33"/>
    <w:basedOn w:val="a2"/>
    <w:rsid w:val="00B047BE"/>
    <w:pPr>
      <w:numPr>
        <w:numId w:val="54"/>
      </w:numPr>
    </w:pPr>
  </w:style>
  <w:style w:type="numbering" w:customStyle="1" w:styleId="WWNum34">
    <w:name w:val="WWNum34"/>
    <w:basedOn w:val="a2"/>
    <w:rsid w:val="00B047BE"/>
    <w:pPr>
      <w:numPr>
        <w:numId w:val="55"/>
      </w:numPr>
    </w:pPr>
  </w:style>
  <w:style w:type="numbering" w:customStyle="1" w:styleId="WWNum35">
    <w:name w:val="WWNum35"/>
    <w:basedOn w:val="a2"/>
    <w:rsid w:val="00B047BE"/>
    <w:pPr>
      <w:numPr>
        <w:numId w:val="56"/>
      </w:numPr>
    </w:pPr>
  </w:style>
  <w:style w:type="numbering" w:customStyle="1" w:styleId="WWNum36">
    <w:name w:val="WWNum36"/>
    <w:basedOn w:val="a2"/>
    <w:rsid w:val="00B047BE"/>
    <w:pPr>
      <w:numPr>
        <w:numId w:val="57"/>
      </w:numPr>
    </w:pPr>
  </w:style>
  <w:style w:type="numbering" w:customStyle="1" w:styleId="WWNum37">
    <w:name w:val="WWNum37"/>
    <w:basedOn w:val="a2"/>
    <w:rsid w:val="00B047BE"/>
    <w:pPr>
      <w:numPr>
        <w:numId w:val="58"/>
      </w:numPr>
    </w:pPr>
  </w:style>
  <w:style w:type="numbering" w:customStyle="1" w:styleId="WWNum38">
    <w:name w:val="WWNum38"/>
    <w:basedOn w:val="a2"/>
    <w:rsid w:val="00B047BE"/>
    <w:pPr>
      <w:numPr>
        <w:numId w:val="59"/>
      </w:numPr>
    </w:pPr>
  </w:style>
  <w:style w:type="numbering" w:customStyle="1" w:styleId="WWNum39">
    <w:name w:val="WWNum39"/>
    <w:basedOn w:val="a2"/>
    <w:rsid w:val="00B047BE"/>
    <w:pPr>
      <w:numPr>
        <w:numId w:val="60"/>
      </w:numPr>
    </w:pPr>
  </w:style>
  <w:style w:type="numbering" w:customStyle="1" w:styleId="WWNum40">
    <w:name w:val="WWNum40"/>
    <w:basedOn w:val="a2"/>
    <w:rsid w:val="00B047BE"/>
    <w:pPr>
      <w:numPr>
        <w:numId w:val="61"/>
      </w:numPr>
    </w:pPr>
  </w:style>
  <w:style w:type="numbering" w:customStyle="1" w:styleId="WWNum41">
    <w:name w:val="WWNum41"/>
    <w:basedOn w:val="a2"/>
    <w:rsid w:val="00B047BE"/>
    <w:pPr>
      <w:numPr>
        <w:numId w:val="62"/>
      </w:numPr>
    </w:pPr>
  </w:style>
  <w:style w:type="numbering" w:customStyle="1" w:styleId="WWNum42">
    <w:name w:val="WWNum42"/>
    <w:basedOn w:val="a2"/>
    <w:rsid w:val="00B047BE"/>
    <w:pPr>
      <w:numPr>
        <w:numId w:val="63"/>
      </w:numPr>
    </w:pPr>
  </w:style>
  <w:style w:type="numbering" w:customStyle="1" w:styleId="WWNum43">
    <w:name w:val="WWNum43"/>
    <w:basedOn w:val="a2"/>
    <w:rsid w:val="00B047BE"/>
    <w:pPr>
      <w:numPr>
        <w:numId w:val="64"/>
      </w:numPr>
    </w:pPr>
  </w:style>
  <w:style w:type="numbering" w:customStyle="1" w:styleId="WWNum44">
    <w:name w:val="WWNum44"/>
    <w:basedOn w:val="a2"/>
    <w:rsid w:val="00B047BE"/>
    <w:pPr>
      <w:numPr>
        <w:numId w:val="65"/>
      </w:numPr>
    </w:pPr>
  </w:style>
  <w:style w:type="numbering" w:customStyle="1" w:styleId="WWNum45">
    <w:name w:val="WWNum45"/>
    <w:basedOn w:val="a2"/>
    <w:rsid w:val="00B047BE"/>
    <w:pPr>
      <w:numPr>
        <w:numId w:val="66"/>
      </w:numPr>
    </w:pPr>
  </w:style>
  <w:style w:type="numbering" w:customStyle="1" w:styleId="WWNum46">
    <w:name w:val="WWNum46"/>
    <w:basedOn w:val="a2"/>
    <w:rsid w:val="00B047BE"/>
    <w:pPr>
      <w:numPr>
        <w:numId w:val="67"/>
      </w:numPr>
    </w:pPr>
  </w:style>
  <w:style w:type="numbering" w:customStyle="1" w:styleId="WWNum47">
    <w:name w:val="WWNum47"/>
    <w:basedOn w:val="a2"/>
    <w:rsid w:val="00B047BE"/>
    <w:pPr>
      <w:numPr>
        <w:numId w:val="68"/>
      </w:numPr>
    </w:pPr>
  </w:style>
  <w:style w:type="numbering" w:customStyle="1" w:styleId="WWNum48">
    <w:name w:val="WWNum48"/>
    <w:basedOn w:val="a2"/>
    <w:rsid w:val="00B047BE"/>
    <w:pPr>
      <w:numPr>
        <w:numId w:val="69"/>
      </w:numPr>
    </w:pPr>
  </w:style>
  <w:style w:type="numbering" w:customStyle="1" w:styleId="WWNum49">
    <w:name w:val="WWNum49"/>
    <w:basedOn w:val="a2"/>
    <w:rsid w:val="00B047BE"/>
    <w:pPr>
      <w:numPr>
        <w:numId w:val="70"/>
      </w:numPr>
    </w:pPr>
  </w:style>
  <w:style w:type="numbering" w:customStyle="1" w:styleId="WWNum50">
    <w:name w:val="WWNum50"/>
    <w:basedOn w:val="a2"/>
    <w:rsid w:val="00B047BE"/>
    <w:pPr>
      <w:numPr>
        <w:numId w:val="71"/>
      </w:numPr>
    </w:pPr>
  </w:style>
  <w:style w:type="numbering" w:customStyle="1" w:styleId="WWNum51">
    <w:name w:val="WWNum51"/>
    <w:basedOn w:val="a2"/>
    <w:rsid w:val="00B047BE"/>
    <w:pPr>
      <w:numPr>
        <w:numId w:val="72"/>
      </w:numPr>
    </w:pPr>
  </w:style>
  <w:style w:type="numbering" w:customStyle="1" w:styleId="WWNum52">
    <w:name w:val="WWNum52"/>
    <w:basedOn w:val="a2"/>
    <w:rsid w:val="00B047BE"/>
    <w:pPr>
      <w:numPr>
        <w:numId w:val="73"/>
      </w:numPr>
    </w:pPr>
  </w:style>
  <w:style w:type="numbering" w:customStyle="1" w:styleId="WWNum53">
    <w:name w:val="WWNum53"/>
    <w:basedOn w:val="a2"/>
    <w:rsid w:val="00B047BE"/>
    <w:pPr>
      <w:numPr>
        <w:numId w:val="74"/>
      </w:numPr>
    </w:pPr>
  </w:style>
  <w:style w:type="table" w:styleId="affffffffb">
    <w:name w:val="Table Grid"/>
    <w:basedOn w:val="a1"/>
    <w:uiPriority w:val="39"/>
    <w:rsid w:val="001840C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029112496">
      <w:bodyDiv w:val="1"/>
      <w:marLeft w:val="0"/>
      <w:marRight w:val="0"/>
      <w:marTop w:val="0"/>
      <w:marBottom w:val="0"/>
      <w:divBdr>
        <w:top w:val="none" w:sz="0" w:space="0" w:color="auto"/>
        <w:left w:val="none" w:sz="0" w:space="0" w:color="auto"/>
        <w:bottom w:val="none" w:sz="0" w:space="0" w:color="auto"/>
        <w:right w:val="none" w:sz="0" w:space="0" w:color="auto"/>
      </w:divBdr>
    </w:div>
    <w:div w:id="19520804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32E0B0-07F5-47C1-B6EC-CBA80C6B9B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384</TotalTime>
  <Pages>12</Pages>
  <Words>4993</Words>
  <Characters>28464</Characters>
  <Application>Microsoft Office Word</Application>
  <DocSecurity>0</DocSecurity>
  <Lines>237</Lines>
  <Paragraphs>66</Paragraphs>
  <ScaleCrop>false</ScaleCrop>
  <HeadingPairs>
    <vt:vector size="2" baseType="variant">
      <vt:variant>
        <vt:lpstr>Название</vt:lpstr>
      </vt:variant>
      <vt:variant>
        <vt:i4>1</vt:i4>
      </vt:variant>
    </vt:vector>
  </HeadingPairs>
  <TitlesOfParts>
    <vt:vector size="1" baseType="lpstr">
      <vt:lpstr>Приложение № 4</vt:lpstr>
    </vt:vector>
  </TitlesOfParts>
  <Company>SPecialiST RePack</Company>
  <LinksUpToDate>false</LinksUpToDate>
  <CharactersWithSpaces>33391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4</dc:title>
  <dc:creator>me_1405</dc:creator>
  <cp:lastModifiedBy>New</cp:lastModifiedBy>
  <cp:revision>60</cp:revision>
  <cp:lastPrinted>2017-07-24T13:20:00Z</cp:lastPrinted>
  <dcterms:created xsi:type="dcterms:W3CDTF">2017-06-21T14:01:00Z</dcterms:created>
  <dcterms:modified xsi:type="dcterms:W3CDTF">2019-04-01T08:23:00Z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Hewlett-Packard Company</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