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7937" w:type="dxa"/>
        <w:tblInd w:w="2235" w:type="dxa"/>
        <w:tblLook w:val="00A0" w:firstRow="1" w:lastRow="0" w:firstColumn="1" w:lastColumn="0" w:noHBand="0" w:noVBand="0"/>
      </w:tblPr>
      <w:tblGrid>
        <w:gridCol w:w="425"/>
        <w:gridCol w:w="2552"/>
        <w:gridCol w:w="283"/>
        <w:gridCol w:w="4536"/>
        <w:gridCol w:w="141"/>
      </w:tblGrid>
      <w:tr w:rsidR="00D20B12" w:rsidRPr="00CD6BA9" w:rsidTr="007A4717">
        <w:trPr>
          <w:gridBefore w:val="1"/>
          <w:wBefore w:w="425" w:type="dxa"/>
          <w:trHeight w:val="394"/>
        </w:trPr>
        <w:tc>
          <w:tcPr>
            <w:tcW w:w="7512" w:type="dxa"/>
            <w:gridSpan w:val="4"/>
            <w:hideMark/>
          </w:tcPr>
          <w:p w:rsidR="00D20B12" w:rsidRPr="00CD6BA9" w:rsidRDefault="00D20B12" w:rsidP="00D20B12">
            <w:pPr>
              <w:pStyle w:val="a5"/>
              <w:tabs>
                <w:tab w:val="left" w:pos="6297"/>
                <w:tab w:val="right" w:pos="7405"/>
              </w:tabs>
              <w:ind w:left="0" w:right="317"/>
              <w:jc w:val="right"/>
            </w:pPr>
            <w:r w:rsidRPr="00CD6BA9">
              <w:t>Утверждаю</w:t>
            </w:r>
          </w:p>
        </w:tc>
      </w:tr>
      <w:tr w:rsidR="00D20B12" w:rsidRPr="00CD6BA9" w:rsidTr="007A4717">
        <w:trPr>
          <w:gridBefore w:val="1"/>
          <w:wBefore w:w="425" w:type="dxa"/>
          <w:trHeight w:val="527"/>
        </w:trPr>
        <w:tc>
          <w:tcPr>
            <w:tcW w:w="7512" w:type="dxa"/>
            <w:gridSpan w:val="4"/>
            <w:hideMark/>
          </w:tcPr>
          <w:p w:rsidR="00D20B12" w:rsidRPr="00CD6BA9" w:rsidRDefault="00D20B12" w:rsidP="00D20B12">
            <w:pPr>
              <w:pStyle w:val="a5"/>
              <w:ind w:left="0" w:right="317"/>
              <w:jc w:val="right"/>
            </w:pPr>
            <w:r w:rsidRPr="00CD6BA9">
              <w:t>Руководитель</w:t>
            </w:r>
          </w:p>
        </w:tc>
      </w:tr>
      <w:tr w:rsidR="00D20B12" w:rsidRPr="00CD6BA9" w:rsidTr="007A4717">
        <w:trPr>
          <w:gridBefore w:val="1"/>
          <w:wBefore w:w="425" w:type="dxa"/>
          <w:trHeight w:val="527"/>
        </w:trPr>
        <w:tc>
          <w:tcPr>
            <w:tcW w:w="7512" w:type="dxa"/>
            <w:gridSpan w:val="4"/>
          </w:tcPr>
          <w:p w:rsidR="00D20B12" w:rsidRPr="00CD6BA9" w:rsidRDefault="00D20B12" w:rsidP="007A4717">
            <w:pPr>
              <w:pStyle w:val="a5"/>
              <w:ind w:left="0"/>
              <w:jc w:val="left"/>
            </w:pPr>
          </w:p>
        </w:tc>
      </w:tr>
      <w:tr w:rsidR="00D20B12" w:rsidRPr="00CD6BA9" w:rsidTr="007A4717">
        <w:trPr>
          <w:gridAfter w:val="1"/>
          <w:wAfter w:w="141" w:type="dxa"/>
        </w:trPr>
        <w:tc>
          <w:tcPr>
            <w:tcW w:w="3260" w:type="dxa"/>
            <w:gridSpan w:val="3"/>
            <w:hideMark/>
          </w:tcPr>
          <w:p w:rsidR="00D20B12" w:rsidRPr="00CD6BA9" w:rsidRDefault="007A4717" w:rsidP="009D5886">
            <w:pPr>
              <w:pStyle w:val="a5"/>
              <w:ind w:left="-533"/>
              <w:jc w:val="right"/>
            </w:pPr>
            <w:r>
              <w:rPr>
                <w:i/>
                <w:sz w:val="22"/>
              </w:rPr>
              <w:t xml:space="preserve">   </w:t>
            </w:r>
            <w:r w:rsidR="00801E6F">
              <w:rPr>
                <w:i/>
                <w:sz w:val="22"/>
              </w:rPr>
              <w:t xml:space="preserve"> </w:t>
            </w:r>
            <w:r>
              <w:rPr>
                <w:i/>
                <w:sz w:val="22"/>
              </w:rPr>
              <w:t xml:space="preserve"> </w:t>
            </w:r>
            <w:r w:rsidR="00D20B12" w:rsidRPr="00CD6BA9">
              <w:rPr>
                <w:i/>
                <w:sz w:val="22"/>
              </w:rPr>
              <w:t>М. П.</w:t>
            </w:r>
            <w:r w:rsidR="00D20B12" w:rsidRPr="00CD6BA9">
              <w:rPr>
                <w:sz w:val="22"/>
              </w:rPr>
              <w:t>__________________</w:t>
            </w:r>
          </w:p>
        </w:tc>
        <w:tc>
          <w:tcPr>
            <w:tcW w:w="4536" w:type="dxa"/>
            <w:hideMark/>
          </w:tcPr>
          <w:p w:rsidR="00D20B12" w:rsidRPr="00CD6BA9" w:rsidRDefault="007A4717" w:rsidP="006E50E6">
            <w:pPr>
              <w:pStyle w:val="a5"/>
              <w:ind w:left="0"/>
              <w:jc w:val="right"/>
            </w:pPr>
            <w:r>
              <w:t xml:space="preserve">  </w:t>
            </w:r>
            <w:r w:rsidR="006E50E6">
              <w:t>Трухина</w:t>
            </w:r>
            <w:r w:rsidR="00B03DBD">
              <w:t xml:space="preserve"> Светлана </w:t>
            </w:r>
            <w:r w:rsidR="006E50E6">
              <w:t>Николаевна</w:t>
            </w:r>
          </w:p>
        </w:tc>
      </w:tr>
      <w:tr w:rsidR="00D20B12" w:rsidRPr="00CD6BA9" w:rsidTr="007A4717">
        <w:trPr>
          <w:gridAfter w:val="1"/>
          <w:wAfter w:w="141" w:type="dxa"/>
        </w:trPr>
        <w:tc>
          <w:tcPr>
            <w:tcW w:w="3260" w:type="dxa"/>
            <w:gridSpan w:val="3"/>
          </w:tcPr>
          <w:p w:rsidR="00D20B12" w:rsidRPr="00CD6BA9" w:rsidRDefault="00D20B12" w:rsidP="00D20B12">
            <w:pPr>
              <w:keepNext/>
              <w:jc w:val="right"/>
              <w:outlineLvl w:val="2"/>
              <w:rPr>
                <w:i/>
                <w:caps/>
                <w:color w:val="000000"/>
                <w:sz w:val="18"/>
                <w:szCs w:val="20"/>
              </w:rPr>
            </w:pPr>
          </w:p>
        </w:tc>
        <w:tc>
          <w:tcPr>
            <w:tcW w:w="4536" w:type="dxa"/>
          </w:tcPr>
          <w:p w:rsidR="00D20B12" w:rsidRPr="00CD6BA9" w:rsidRDefault="00D20B12" w:rsidP="007A4717">
            <w:pPr>
              <w:keepNext/>
              <w:tabs>
                <w:tab w:val="left" w:pos="1451"/>
                <w:tab w:val="left" w:pos="1735"/>
              </w:tabs>
              <w:ind w:right="600"/>
              <w:jc w:val="right"/>
              <w:outlineLvl w:val="2"/>
              <w:rPr>
                <w:i/>
                <w:caps/>
                <w:sz w:val="18"/>
                <w:szCs w:val="20"/>
              </w:rPr>
            </w:pPr>
          </w:p>
        </w:tc>
      </w:tr>
      <w:tr w:rsidR="00D20B12" w:rsidRPr="00CD6BA9" w:rsidTr="007A4717">
        <w:trPr>
          <w:gridBefore w:val="1"/>
          <w:wBefore w:w="425" w:type="dxa"/>
        </w:trPr>
        <w:tc>
          <w:tcPr>
            <w:tcW w:w="2552" w:type="dxa"/>
          </w:tcPr>
          <w:p w:rsidR="00D20B12" w:rsidRPr="00CD6BA9" w:rsidRDefault="00D20B12" w:rsidP="00D20B12">
            <w:pPr>
              <w:keepNext/>
              <w:spacing w:before="240"/>
              <w:jc w:val="right"/>
              <w:outlineLvl w:val="2"/>
              <w:rPr>
                <w:caps/>
                <w:color w:val="000000"/>
              </w:rPr>
            </w:pPr>
          </w:p>
        </w:tc>
        <w:tc>
          <w:tcPr>
            <w:tcW w:w="4960" w:type="dxa"/>
            <w:gridSpan w:val="3"/>
          </w:tcPr>
          <w:p w:rsidR="00D20B12" w:rsidRPr="00CD6BA9" w:rsidRDefault="00D20B12" w:rsidP="00D20B12">
            <w:pPr>
              <w:keepNext/>
              <w:spacing w:before="240"/>
              <w:jc w:val="right"/>
              <w:outlineLvl w:val="2"/>
              <w:rPr>
                <w:caps/>
              </w:rPr>
            </w:pPr>
          </w:p>
        </w:tc>
      </w:tr>
      <w:tr w:rsidR="00D20B12" w:rsidRPr="00CD6BA9" w:rsidTr="007A4717">
        <w:trPr>
          <w:gridBefore w:val="1"/>
          <w:wBefore w:w="425" w:type="dxa"/>
        </w:trPr>
        <w:tc>
          <w:tcPr>
            <w:tcW w:w="2552" w:type="dxa"/>
          </w:tcPr>
          <w:p w:rsidR="00D20B12" w:rsidRPr="00CD6BA9" w:rsidRDefault="00D20B12" w:rsidP="00D20B12">
            <w:pPr>
              <w:keepNext/>
              <w:jc w:val="right"/>
              <w:outlineLvl w:val="2"/>
              <w:rPr>
                <w:i/>
                <w:caps/>
                <w:color w:val="000000"/>
                <w:sz w:val="18"/>
                <w:szCs w:val="18"/>
              </w:rPr>
            </w:pPr>
          </w:p>
        </w:tc>
        <w:tc>
          <w:tcPr>
            <w:tcW w:w="4960" w:type="dxa"/>
            <w:gridSpan w:val="3"/>
          </w:tcPr>
          <w:p w:rsidR="00D20B12" w:rsidRPr="00CD6BA9" w:rsidRDefault="00D20B12" w:rsidP="00D20B12">
            <w:pPr>
              <w:keepNext/>
              <w:jc w:val="right"/>
              <w:outlineLvl w:val="2"/>
              <w:rPr>
                <w:i/>
                <w:caps/>
                <w:color w:val="000000"/>
                <w:sz w:val="18"/>
                <w:szCs w:val="18"/>
              </w:rPr>
            </w:pPr>
          </w:p>
        </w:tc>
      </w:tr>
      <w:tr w:rsidR="00D20B12" w:rsidRPr="00CD6BA9" w:rsidTr="007A4717">
        <w:trPr>
          <w:gridBefore w:val="1"/>
          <w:wBefore w:w="425" w:type="dxa"/>
          <w:trHeight w:val="394"/>
        </w:trPr>
        <w:tc>
          <w:tcPr>
            <w:tcW w:w="7512" w:type="dxa"/>
            <w:gridSpan w:val="4"/>
          </w:tcPr>
          <w:p w:rsidR="00D20B12" w:rsidRPr="00CD6BA9" w:rsidRDefault="00D20B12" w:rsidP="00D20B12">
            <w:pPr>
              <w:keepNext/>
              <w:spacing w:before="240"/>
              <w:jc w:val="right"/>
              <w:outlineLvl w:val="2"/>
              <w:rPr>
                <w:b/>
                <w:caps/>
              </w:rPr>
            </w:pPr>
          </w:p>
        </w:tc>
      </w:tr>
    </w:tbl>
    <w:p w:rsidR="00D20B12" w:rsidRPr="00CD6BA9" w:rsidRDefault="00D20B12" w:rsidP="00D20B12">
      <w:pPr>
        <w:keepLines/>
        <w:widowControl w:val="0"/>
        <w:suppressLineNumbers/>
        <w:suppressAutoHyphens/>
        <w:jc w:val="center"/>
        <w:rPr>
          <w:b/>
          <w:caps/>
          <w:sz w:val="28"/>
          <w:szCs w:val="28"/>
        </w:rPr>
      </w:pPr>
    </w:p>
    <w:p w:rsidR="00D20B12" w:rsidRPr="00CD6BA9" w:rsidRDefault="00D20B12" w:rsidP="00D20B12">
      <w:pPr>
        <w:keepLines/>
        <w:widowControl w:val="0"/>
        <w:suppressLineNumbers/>
        <w:suppressAutoHyphens/>
        <w:jc w:val="center"/>
        <w:rPr>
          <w:b/>
          <w:caps/>
          <w:sz w:val="28"/>
          <w:szCs w:val="28"/>
        </w:rPr>
      </w:pPr>
    </w:p>
    <w:p w:rsidR="00D20B12" w:rsidRPr="00CD6BA9" w:rsidRDefault="00D20B12" w:rsidP="00D20B12">
      <w:pPr>
        <w:keepLines/>
        <w:widowControl w:val="0"/>
        <w:suppressLineNumbers/>
        <w:suppressAutoHyphens/>
        <w:jc w:val="center"/>
        <w:rPr>
          <w:b/>
          <w:caps/>
          <w:sz w:val="28"/>
          <w:szCs w:val="28"/>
        </w:rPr>
      </w:pPr>
    </w:p>
    <w:p w:rsidR="00D20B12" w:rsidRPr="00CD6BA9" w:rsidRDefault="00D20B12" w:rsidP="00D20B12">
      <w:pPr>
        <w:keepLines/>
        <w:widowControl w:val="0"/>
        <w:suppressLineNumbers/>
        <w:suppressAutoHyphens/>
        <w:jc w:val="center"/>
        <w:rPr>
          <w:b/>
          <w:caps/>
          <w:sz w:val="28"/>
          <w:szCs w:val="28"/>
        </w:rPr>
      </w:pPr>
    </w:p>
    <w:p w:rsidR="00D20B12" w:rsidRPr="00F92885" w:rsidRDefault="00D20B12" w:rsidP="00F92885">
      <w:pPr>
        <w:jc w:val="center"/>
        <w:rPr>
          <w:b/>
          <w:sz w:val="28"/>
          <w:szCs w:val="28"/>
        </w:rPr>
      </w:pPr>
      <w:r w:rsidRPr="00CD6BA9">
        <w:rPr>
          <w:b/>
          <w:sz w:val="28"/>
          <w:szCs w:val="28"/>
        </w:rPr>
        <w:t>ДОКУМЕНТАЦИЯ</w:t>
      </w:r>
    </w:p>
    <w:p w:rsidR="00CF7AB1" w:rsidRPr="0021556B" w:rsidRDefault="00CF7AB1" w:rsidP="00CF7AB1">
      <w:pPr>
        <w:pStyle w:val="a3"/>
        <w:jc w:val="center"/>
      </w:pPr>
      <w:proofErr w:type="gramStart"/>
      <w:r w:rsidRPr="0021556B">
        <w:t>для проведения аукциона в электронной форме на право заключения договора на поставку учебников</w:t>
      </w:r>
      <w:r w:rsidR="009D5886">
        <w:t xml:space="preserve"> для</w:t>
      </w:r>
      <w:r w:rsidRPr="0021556B">
        <w:t xml:space="preserve"> Муниципально</w:t>
      </w:r>
      <w:r w:rsidR="009D5886">
        <w:t>го</w:t>
      </w:r>
      <w:r w:rsidRPr="0021556B">
        <w:t xml:space="preserve"> автономно</w:t>
      </w:r>
      <w:r w:rsidR="009D5886">
        <w:t>го</w:t>
      </w:r>
      <w:r w:rsidRPr="0021556B">
        <w:t xml:space="preserve">  общеобразовательно</w:t>
      </w:r>
      <w:r w:rsidR="009D5886">
        <w:t>го</w:t>
      </w:r>
      <w:r w:rsidRPr="0021556B">
        <w:t xml:space="preserve"> учреждени</w:t>
      </w:r>
      <w:r w:rsidR="009D5886">
        <w:t>я</w:t>
      </w:r>
      <w:proofErr w:type="gramEnd"/>
      <w:r w:rsidR="00B03DBD">
        <w:t xml:space="preserve">  </w:t>
      </w:r>
      <w:r w:rsidR="006E50E6">
        <w:t>гимназии</w:t>
      </w:r>
      <w:r w:rsidR="00B03DBD">
        <w:t xml:space="preserve"> № </w:t>
      </w:r>
      <w:r w:rsidR="006E50E6">
        <w:t>37</w:t>
      </w:r>
    </w:p>
    <w:p w:rsidR="00D20B12" w:rsidRPr="00CD6BA9" w:rsidRDefault="00D20B12" w:rsidP="007A4717">
      <w:pPr>
        <w:pStyle w:val="a3"/>
        <w:jc w:val="center"/>
      </w:pPr>
    </w:p>
    <w:tbl>
      <w:tblPr>
        <w:tblW w:w="0" w:type="auto"/>
        <w:tblLayout w:type="fixed"/>
        <w:tblLook w:val="04A0" w:firstRow="1" w:lastRow="0" w:firstColumn="1" w:lastColumn="0" w:noHBand="0" w:noVBand="1"/>
      </w:tblPr>
      <w:tblGrid>
        <w:gridCol w:w="10274"/>
      </w:tblGrid>
      <w:tr w:rsidR="00D20B12" w:rsidRPr="00CD6BA9" w:rsidTr="00E6041C">
        <w:tc>
          <w:tcPr>
            <w:tcW w:w="10274" w:type="dxa"/>
          </w:tcPr>
          <w:p w:rsidR="00D20B12" w:rsidRPr="00CD6BA9" w:rsidRDefault="00D20B12" w:rsidP="00D20B12"/>
        </w:tc>
      </w:tr>
      <w:tr w:rsidR="00D20B12" w:rsidRPr="00CD6BA9" w:rsidTr="00E6041C">
        <w:tc>
          <w:tcPr>
            <w:tcW w:w="10274" w:type="dxa"/>
          </w:tcPr>
          <w:p w:rsidR="00D20B12" w:rsidRPr="00CD6BA9" w:rsidRDefault="00D20B12" w:rsidP="00D20B12"/>
        </w:tc>
      </w:tr>
    </w:tbl>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6E50E6">
      <w:pPr>
        <w:jc w:val="both"/>
      </w:pPr>
      <w:r w:rsidRPr="00CD6BA9">
        <w:t xml:space="preserve">Заказчик: </w:t>
      </w:r>
      <w:r w:rsidR="00B03DBD">
        <w:t xml:space="preserve">Муниципальное автономное </w:t>
      </w:r>
      <w:r w:rsidR="00CF7AB1" w:rsidRPr="0021556B">
        <w:t>общ</w:t>
      </w:r>
      <w:r w:rsidR="00B03DBD">
        <w:t xml:space="preserve">еобразовательное учреждение </w:t>
      </w:r>
      <w:r w:rsidR="006E50E6">
        <w:t>гимназия №37</w:t>
      </w:r>
    </w:p>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 w:rsidR="00D20B12" w:rsidRPr="00CD6BA9" w:rsidRDefault="00D20B12" w:rsidP="00D20B12">
      <w:pPr>
        <w:jc w:val="center"/>
      </w:pPr>
    </w:p>
    <w:p w:rsidR="00D20B12" w:rsidRPr="00CD6BA9" w:rsidRDefault="00D20B12" w:rsidP="00D20B12">
      <w:pPr>
        <w:jc w:val="center"/>
      </w:pPr>
    </w:p>
    <w:p w:rsidR="00D20B12" w:rsidRDefault="00D20B12" w:rsidP="00D20B12">
      <w:pPr>
        <w:jc w:val="center"/>
      </w:pPr>
    </w:p>
    <w:p w:rsidR="000D43C9" w:rsidRDefault="000D43C9" w:rsidP="00D20B12">
      <w:pPr>
        <w:jc w:val="center"/>
      </w:pPr>
    </w:p>
    <w:p w:rsidR="000D43C9" w:rsidRDefault="000D43C9" w:rsidP="00D20B12">
      <w:pPr>
        <w:jc w:val="center"/>
      </w:pPr>
    </w:p>
    <w:p w:rsidR="000D43C9" w:rsidRDefault="000D43C9" w:rsidP="00D20B12">
      <w:pPr>
        <w:jc w:val="center"/>
      </w:pPr>
    </w:p>
    <w:p w:rsidR="000D43C9" w:rsidRDefault="000D43C9" w:rsidP="00D20B12">
      <w:pPr>
        <w:jc w:val="center"/>
      </w:pPr>
    </w:p>
    <w:p w:rsidR="00234163" w:rsidRPr="00CD6BA9" w:rsidRDefault="00D20B12" w:rsidP="00D20B12">
      <w:pPr>
        <w:jc w:val="center"/>
        <w:sectPr w:rsidR="00234163" w:rsidRPr="00CD6BA9" w:rsidSect="00AD6161">
          <w:headerReference w:type="default" r:id="rId9"/>
          <w:footerReference w:type="default" r:id="rId10"/>
          <w:pgSz w:w="11906" w:h="16838"/>
          <w:pgMar w:top="1134" w:right="569" w:bottom="1134" w:left="1276" w:header="708" w:footer="708" w:gutter="0"/>
          <w:cols w:space="708"/>
          <w:titlePg/>
          <w:docGrid w:linePitch="360"/>
        </w:sectPr>
      </w:pPr>
      <w:r w:rsidRPr="00CD6BA9">
        <w:t xml:space="preserve">г. </w:t>
      </w:r>
      <w:r w:rsidR="007A4717">
        <w:t>Екатеринбург</w:t>
      </w:r>
      <w:r w:rsidR="00963F46">
        <w:t>,</w:t>
      </w:r>
      <w:r w:rsidR="00057528">
        <w:t xml:space="preserve"> </w:t>
      </w:r>
      <w:r w:rsidRPr="00CD6BA9">
        <w:t>201</w:t>
      </w:r>
      <w:r w:rsidR="00264719">
        <w:t xml:space="preserve">9 </w:t>
      </w:r>
      <w:r w:rsidR="007A4717">
        <w:t>год</w:t>
      </w:r>
    </w:p>
    <w:p w:rsidR="00E21D15" w:rsidRPr="00CD6BA9" w:rsidRDefault="00234163" w:rsidP="00234163">
      <w:pPr>
        <w:pageBreakBefore/>
        <w:jc w:val="center"/>
      </w:pPr>
      <w:r w:rsidRPr="00CD6BA9">
        <w:lastRenderedPageBreak/>
        <w:t>СОДЕРЖАНИЕ</w:t>
      </w:r>
    </w:p>
    <w:tbl>
      <w:tblPr>
        <w:tblStyle w:val="afb"/>
        <w:tblW w:w="9996" w:type="dxa"/>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9464"/>
        <w:gridCol w:w="532"/>
      </w:tblGrid>
      <w:tr w:rsidR="00234163" w:rsidRPr="00CD6BA9" w:rsidTr="00963F46">
        <w:tc>
          <w:tcPr>
            <w:tcW w:w="9464" w:type="dxa"/>
          </w:tcPr>
          <w:p w:rsidR="00234163" w:rsidRPr="00CD6BA9" w:rsidRDefault="00234163" w:rsidP="00234163">
            <w:r w:rsidRPr="00CD6BA9">
              <w:t xml:space="preserve">Раздел 1. </w:t>
            </w:r>
            <w:r w:rsidR="00770717" w:rsidRPr="00CD6BA9">
              <w:t xml:space="preserve">Общие условия проведения аукциона в электронной форме </w:t>
            </w:r>
            <w:r w:rsidRPr="00CD6BA9">
              <w:t>…………</w:t>
            </w:r>
            <w:r w:rsidR="00770717" w:rsidRPr="00CD6BA9">
              <w:t>……..</w:t>
            </w:r>
            <w:r w:rsidRPr="00CD6BA9">
              <w:t>…….</w:t>
            </w:r>
          </w:p>
        </w:tc>
        <w:tc>
          <w:tcPr>
            <w:tcW w:w="532" w:type="dxa"/>
          </w:tcPr>
          <w:p w:rsidR="00234163" w:rsidRPr="00CD6BA9" w:rsidRDefault="00E21D15" w:rsidP="00D20B12">
            <w:pPr>
              <w:jc w:val="center"/>
            </w:pPr>
            <w:r w:rsidRPr="00CD6BA9">
              <w:t>3</w:t>
            </w:r>
          </w:p>
        </w:tc>
      </w:tr>
      <w:tr w:rsidR="00234163" w:rsidRPr="00CD6BA9" w:rsidTr="00963F46">
        <w:tc>
          <w:tcPr>
            <w:tcW w:w="9464" w:type="dxa"/>
          </w:tcPr>
          <w:p w:rsidR="00234163" w:rsidRPr="00CD6BA9" w:rsidRDefault="00234163" w:rsidP="00234163">
            <w:r w:rsidRPr="00CD6BA9">
              <w:t>Раздел 2. Информационная карта аукциона в электронной форме……………………….…..</w:t>
            </w:r>
          </w:p>
        </w:tc>
        <w:tc>
          <w:tcPr>
            <w:tcW w:w="532" w:type="dxa"/>
          </w:tcPr>
          <w:p w:rsidR="00234163" w:rsidRPr="00CD6BA9" w:rsidRDefault="004C5C1A" w:rsidP="0025272B">
            <w:pPr>
              <w:jc w:val="center"/>
            </w:pPr>
            <w:r>
              <w:t>1</w:t>
            </w:r>
            <w:r w:rsidR="0025272B">
              <w:t>5</w:t>
            </w:r>
          </w:p>
        </w:tc>
      </w:tr>
      <w:tr w:rsidR="00234163" w:rsidRPr="00CD6BA9" w:rsidTr="00963F46">
        <w:tc>
          <w:tcPr>
            <w:tcW w:w="9464" w:type="dxa"/>
          </w:tcPr>
          <w:p w:rsidR="00234163" w:rsidRPr="00CD6BA9" w:rsidRDefault="00234163" w:rsidP="00234163">
            <w:r w:rsidRPr="00CD6BA9">
              <w:t>Раздел 3. Образцы форм и документов для заполнения участниками……………………….</w:t>
            </w:r>
          </w:p>
        </w:tc>
        <w:tc>
          <w:tcPr>
            <w:tcW w:w="532" w:type="dxa"/>
          </w:tcPr>
          <w:p w:rsidR="00234163" w:rsidRPr="00CD6BA9" w:rsidRDefault="004C5C1A" w:rsidP="00486FE0">
            <w:pPr>
              <w:jc w:val="center"/>
            </w:pPr>
            <w:r>
              <w:t>2</w:t>
            </w:r>
            <w:r w:rsidR="00486FE0">
              <w:t>1</w:t>
            </w:r>
          </w:p>
        </w:tc>
      </w:tr>
      <w:tr w:rsidR="00234163" w:rsidRPr="00CD6BA9" w:rsidTr="00963F46">
        <w:tc>
          <w:tcPr>
            <w:tcW w:w="9464" w:type="dxa"/>
          </w:tcPr>
          <w:p w:rsidR="00234163" w:rsidRPr="00CD6BA9" w:rsidRDefault="00234163" w:rsidP="00234163">
            <w:pPr>
              <w:keepNext/>
              <w:widowControl w:val="0"/>
              <w:outlineLvl w:val="1"/>
              <w:rPr>
                <w:kern w:val="28"/>
              </w:rPr>
            </w:pPr>
            <w:r w:rsidRPr="00CD6BA9">
              <w:rPr>
                <w:kern w:val="28"/>
              </w:rPr>
              <w:t>3.1 Форма заявки на участие в аукционе в электронной форме………………………………</w:t>
            </w:r>
          </w:p>
        </w:tc>
        <w:tc>
          <w:tcPr>
            <w:tcW w:w="532" w:type="dxa"/>
          </w:tcPr>
          <w:p w:rsidR="00234163" w:rsidRPr="00CD6BA9" w:rsidRDefault="004C5C1A" w:rsidP="00486FE0">
            <w:pPr>
              <w:jc w:val="center"/>
            </w:pPr>
            <w:r>
              <w:t>2</w:t>
            </w:r>
            <w:r w:rsidR="00486FE0">
              <w:t>1</w:t>
            </w:r>
          </w:p>
        </w:tc>
      </w:tr>
      <w:tr w:rsidR="00234163" w:rsidRPr="00CD6BA9" w:rsidTr="00963F46">
        <w:tc>
          <w:tcPr>
            <w:tcW w:w="9464" w:type="dxa"/>
          </w:tcPr>
          <w:p w:rsidR="006B596A" w:rsidRPr="00963F46" w:rsidRDefault="00234163" w:rsidP="006B596A">
            <w:pPr>
              <w:keepNext/>
              <w:widowControl w:val="0"/>
              <w:outlineLvl w:val="1"/>
              <w:rPr>
                <w:kern w:val="28"/>
              </w:rPr>
            </w:pPr>
            <w:r w:rsidRPr="00CD6BA9">
              <w:rPr>
                <w:kern w:val="28"/>
              </w:rPr>
              <w:t xml:space="preserve">3.2 </w:t>
            </w:r>
            <w:r w:rsidR="006B596A" w:rsidRPr="006B596A">
              <w:rPr>
                <w:kern w:val="28"/>
              </w:rPr>
              <w:t>Форма сведений об объекте закупки</w:t>
            </w:r>
            <w:r w:rsidR="006B596A">
              <w:rPr>
                <w:kern w:val="28"/>
              </w:rPr>
              <w:t>………………………………………………………..</w:t>
            </w:r>
          </w:p>
          <w:p w:rsidR="00234163" w:rsidRPr="00CD6BA9" w:rsidRDefault="006B596A" w:rsidP="0025272B">
            <w:pPr>
              <w:keepNext/>
              <w:widowControl w:val="0"/>
              <w:ind w:right="-675"/>
              <w:outlineLvl w:val="1"/>
              <w:rPr>
                <w:kern w:val="28"/>
              </w:rPr>
            </w:pPr>
            <w:r>
              <w:rPr>
                <w:kern w:val="28"/>
              </w:rPr>
              <w:t xml:space="preserve">3.3 </w:t>
            </w:r>
            <w:r w:rsidR="00234163" w:rsidRPr="00CD6BA9">
              <w:rPr>
                <w:kern w:val="28"/>
              </w:rPr>
              <w:t>Форма анкеты участника закупки………………………………………………</w:t>
            </w:r>
            <w:r w:rsidR="00963F46">
              <w:rPr>
                <w:kern w:val="28"/>
              </w:rPr>
              <w:t>..</w:t>
            </w:r>
            <w:r w:rsidR="00234163" w:rsidRPr="00CD6BA9">
              <w:rPr>
                <w:kern w:val="28"/>
              </w:rPr>
              <w:t>………</w:t>
            </w:r>
            <w:r w:rsidR="0025272B">
              <w:rPr>
                <w:kern w:val="28"/>
              </w:rPr>
              <w:t>..</w:t>
            </w:r>
            <w:r w:rsidR="00963F46">
              <w:rPr>
                <w:kern w:val="28"/>
              </w:rPr>
              <w:t xml:space="preserve">  </w:t>
            </w:r>
          </w:p>
        </w:tc>
        <w:tc>
          <w:tcPr>
            <w:tcW w:w="532" w:type="dxa"/>
          </w:tcPr>
          <w:p w:rsidR="0025272B" w:rsidRDefault="004C5C1A" w:rsidP="006B596A">
            <w:pPr>
              <w:jc w:val="center"/>
            </w:pPr>
            <w:r>
              <w:t>2</w:t>
            </w:r>
            <w:r w:rsidR="00486FE0">
              <w:t>2</w:t>
            </w:r>
          </w:p>
          <w:p w:rsidR="00234163" w:rsidRPr="0025272B" w:rsidRDefault="0025272B" w:rsidP="008418B7">
            <w:r>
              <w:t>2</w:t>
            </w:r>
            <w:r w:rsidR="008418B7">
              <w:t>6</w:t>
            </w:r>
          </w:p>
        </w:tc>
      </w:tr>
      <w:tr w:rsidR="00234163" w:rsidRPr="00CD6BA9" w:rsidTr="00963F46">
        <w:tc>
          <w:tcPr>
            <w:tcW w:w="9464" w:type="dxa"/>
          </w:tcPr>
          <w:p w:rsidR="00234163" w:rsidRPr="00CD6BA9" w:rsidRDefault="00081626" w:rsidP="006B596A">
            <w:r>
              <w:rPr>
                <w:bCs/>
                <w:iCs/>
                <w:kern w:val="28"/>
              </w:rPr>
              <w:t>3.</w:t>
            </w:r>
            <w:r w:rsidR="006B596A">
              <w:rPr>
                <w:bCs/>
                <w:iCs/>
                <w:kern w:val="28"/>
              </w:rPr>
              <w:t>4</w:t>
            </w:r>
            <w:r w:rsidR="00234163" w:rsidRPr="00CD6BA9">
              <w:rPr>
                <w:bCs/>
                <w:iCs/>
                <w:kern w:val="28"/>
              </w:rPr>
              <w:t xml:space="preserve"> Форма декларации о соответствии участника аукциона в электронной форме…………</w:t>
            </w:r>
          </w:p>
        </w:tc>
        <w:tc>
          <w:tcPr>
            <w:tcW w:w="532" w:type="dxa"/>
          </w:tcPr>
          <w:p w:rsidR="004C5C1A" w:rsidRPr="00CD6BA9" w:rsidRDefault="004C5C1A" w:rsidP="008418B7">
            <w:pPr>
              <w:tabs>
                <w:tab w:val="center" w:pos="158"/>
              </w:tabs>
            </w:pPr>
            <w:r>
              <w:tab/>
              <w:t>2</w:t>
            </w:r>
            <w:r w:rsidR="008418B7">
              <w:t>7</w:t>
            </w:r>
          </w:p>
        </w:tc>
      </w:tr>
      <w:tr w:rsidR="00234163" w:rsidRPr="00CD6BA9" w:rsidTr="00963F46">
        <w:tc>
          <w:tcPr>
            <w:tcW w:w="9464" w:type="dxa"/>
          </w:tcPr>
          <w:p w:rsidR="004C5C1A" w:rsidRDefault="004C5C1A" w:rsidP="004C5C1A">
            <w:pPr>
              <w:rPr>
                <w:b/>
                <w:kern w:val="28"/>
              </w:rPr>
            </w:pPr>
            <w:r>
              <w:t>3.</w:t>
            </w:r>
            <w:r w:rsidR="006B596A">
              <w:t>5</w:t>
            </w:r>
            <w:r>
              <w:t xml:space="preserve"> </w:t>
            </w:r>
            <w:r>
              <w:rPr>
                <w:kern w:val="28"/>
              </w:rPr>
              <w:t>Форма Согласия</w:t>
            </w:r>
            <w:r w:rsidRPr="004C5C1A">
              <w:rPr>
                <w:kern w:val="28"/>
              </w:rPr>
              <w:t xml:space="preserve"> участника электронного аукциона на обработку его персональных данных (для физического лица, в том числе индивидуального предпринимателя)</w:t>
            </w:r>
            <w:r w:rsidRPr="00D15647">
              <w:rPr>
                <w:b/>
                <w:kern w:val="28"/>
              </w:rPr>
              <w:t xml:space="preserve"> </w:t>
            </w:r>
            <w:r w:rsidRPr="004C5C1A">
              <w:rPr>
                <w:kern w:val="28"/>
              </w:rPr>
              <w:t>……….</w:t>
            </w:r>
            <w:r>
              <w:rPr>
                <w:kern w:val="28"/>
              </w:rPr>
              <w:t>.</w:t>
            </w:r>
          </w:p>
          <w:p w:rsidR="00234163" w:rsidRPr="00CD6BA9" w:rsidRDefault="00234163" w:rsidP="004C5C1A">
            <w:pPr>
              <w:ind w:right="-250"/>
            </w:pPr>
            <w:r w:rsidRPr="00CD6BA9">
              <w:t xml:space="preserve">Раздел 4. Техническая </w:t>
            </w:r>
            <w:r w:rsidR="004C5C1A">
              <w:t xml:space="preserve">часть……………………………………………………………….........  </w:t>
            </w:r>
          </w:p>
        </w:tc>
        <w:tc>
          <w:tcPr>
            <w:tcW w:w="532" w:type="dxa"/>
          </w:tcPr>
          <w:p w:rsidR="00234163" w:rsidRDefault="00234163" w:rsidP="00D20B12">
            <w:pPr>
              <w:jc w:val="center"/>
            </w:pPr>
          </w:p>
          <w:p w:rsidR="004C5C1A" w:rsidRDefault="008418B7" w:rsidP="00D20B12">
            <w:pPr>
              <w:jc w:val="center"/>
            </w:pPr>
            <w:r>
              <w:t>29</w:t>
            </w:r>
          </w:p>
          <w:p w:rsidR="004C5C1A" w:rsidRPr="00CD6BA9" w:rsidRDefault="00963F46" w:rsidP="008418B7">
            <w:pPr>
              <w:jc w:val="center"/>
            </w:pPr>
            <w:r>
              <w:t>3</w:t>
            </w:r>
            <w:r w:rsidR="008418B7">
              <w:t>0</w:t>
            </w:r>
          </w:p>
        </w:tc>
      </w:tr>
      <w:tr w:rsidR="00234163" w:rsidRPr="00CD6BA9" w:rsidTr="00963F46">
        <w:tc>
          <w:tcPr>
            <w:tcW w:w="9464" w:type="dxa"/>
          </w:tcPr>
          <w:p w:rsidR="00234163" w:rsidRPr="00CD6BA9" w:rsidRDefault="00234163" w:rsidP="00234163">
            <w:r w:rsidRPr="00CD6BA9">
              <w:t>Раздел 5. Проект Договора………………………………………………………………………</w:t>
            </w:r>
          </w:p>
        </w:tc>
        <w:tc>
          <w:tcPr>
            <w:tcW w:w="532" w:type="dxa"/>
          </w:tcPr>
          <w:p w:rsidR="00234163" w:rsidRPr="00CD6BA9" w:rsidRDefault="004C5C1A" w:rsidP="00963F46">
            <w:pPr>
              <w:jc w:val="center"/>
            </w:pPr>
            <w:r>
              <w:t>3</w:t>
            </w:r>
            <w:r w:rsidR="00486FE0">
              <w:t>5</w:t>
            </w:r>
          </w:p>
        </w:tc>
      </w:tr>
    </w:tbl>
    <w:p w:rsidR="00D20B12" w:rsidRPr="00CD6BA9" w:rsidRDefault="00D20B12" w:rsidP="00D20B12">
      <w:pPr>
        <w:jc w:val="center"/>
      </w:pPr>
    </w:p>
    <w:p w:rsidR="00234163" w:rsidRPr="00CD6BA9" w:rsidRDefault="00234163" w:rsidP="00234163">
      <w:pPr>
        <w:sectPr w:rsidR="00234163" w:rsidRPr="00CD6BA9" w:rsidSect="00AD6161">
          <w:pgSz w:w="11906" w:h="16838"/>
          <w:pgMar w:top="1134" w:right="569" w:bottom="1134" w:left="1276" w:header="708" w:footer="708" w:gutter="0"/>
          <w:cols w:space="708"/>
          <w:docGrid w:linePitch="360"/>
        </w:sectPr>
      </w:pPr>
    </w:p>
    <w:p w:rsidR="00726628" w:rsidRPr="00CD6BA9" w:rsidRDefault="00726628" w:rsidP="00822361">
      <w:pPr>
        <w:jc w:val="center"/>
        <w:rPr>
          <w:b/>
          <w:sz w:val="28"/>
        </w:rPr>
      </w:pPr>
      <w:r w:rsidRPr="00CD6BA9">
        <w:rPr>
          <w:b/>
          <w:sz w:val="28"/>
        </w:rPr>
        <w:lastRenderedPageBreak/>
        <w:t xml:space="preserve">Раздел 1. </w:t>
      </w:r>
      <w:r w:rsidR="00770717" w:rsidRPr="00CD6BA9">
        <w:rPr>
          <w:b/>
          <w:sz w:val="28"/>
        </w:rPr>
        <w:t>Общие условия проведения аукциона в электронной форме</w:t>
      </w:r>
    </w:p>
    <w:p w:rsidR="00726628" w:rsidRPr="00CD6BA9" w:rsidRDefault="00726628" w:rsidP="00822361">
      <w:pPr>
        <w:jc w:val="both"/>
        <w:rPr>
          <w:i/>
          <w:color w:val="FF0000"/>
        </w:rPr>
      </w:pPr>
    </w:p>
    <w:p w:rsidR="00726628" w:rsidRPr="00264719" w:rsidRDefault="00726628" w:rsidP="00822361">
      <w:pPr>
        <w:tabs>
          <w:tab w:val="left" w:pos="709"/>
        </w:tabs>
        <w:ind w:firstLine="426"/>
        <w:jc w:val="both"/>
        <w:outlineLvl w:val="0"/>
        <w:rPr>
          <w:b/>
          <w:bCs/>
        </w:rPr>
      </w:pPr>
      <w:bookmarkStart w:id="0" w:name="_Toc329077364"/>
      <w:bookmarkStart w:id="1" w:name="_Toc330215563"/>
      <w:bookmarkStart w:id="2" w:name="_Toc332363231"/>
      <w:bookmarkStart w:id="3" w:name="_Toc332873858"/>
      <w:r w:rsidRPr="00264719">
        <w:rPr>
          <w:b/>
          <w:bCs/>
        </w:rPr>
        <w:t xml:space="preserve">1. Общие сведения о процедуре </w:t>
      </w:r>
      <w:bookmarkEnd w:id="0"/>
      <w:r w:rsidRPr="00264719">
        <w:rPr>
          <w:b/>
          <w:bCs/>
        </w:rPr>
        <w:t>аукциона в электронной форме</w:t>
      </w:r>
      <w:bookmarkEnd w:id="1"/>
      <w:bookmarkEnd w:id="2"/>
      <w:bookmarkEnd w:id="3"/>
    </w:p>
    <w:p w:rsidR="00726628" w:rsidRPr="00264719" w:rsidRDefault="00726628" w:rsidP="00822361">
      <w:pPr>
        <w:tabs>
          <w:tab w:val="left" w:pos="709"/>
        </w:tabs>
        <w:ind w:firstLine="426"/>
        <w:jc w:val="both"/>
      </w:pPr>
      <w:bookmarkStart w:id="4" w:name="_Toc318450718"/>
      <w:bookmarkStart w:id="5" w:name="_Toc319240814"/>
      <w:bookmarkStart w:id="6" w:name="_Toc319414488"/>
      <w:bookmarkStart w:id="7" w:name="_Toc319416683"/>
      <w:bookmarkStart w:id="8" w:name="_Toc319670580"/>
      <w:bookmarkStart w:id="9" w:name="_Toc321129398"/>
      <w:bookmarkStart w:id="10" w:name="_Toc322597261"/>
      <w:bookmarkStart w:id="11" w:name="_Toc323825554"/>
      <w:bookmarkStart w:id="12" w:name="_Toc324507004"/>
      <w:bookmarkStart w:id="13" w:name="_Toc326587488"/>
      <w:r w:rsidRPr="00264719">
        <w:rPr>
          <w:bCs/>
        </w:rPr>
        <w:t>1.1. Документация о проведен</w:t>
      </w:r>
      <w:proofErr w:type="gramStart"/>
      <w:r w:rsidRPr="00264719">
        <w:rPr>
          <w:bCs/>
        </w:rPr>
        <w:t>ии ау</w:t>
      </w:r>
      <w:proofErr w:type="gramEnd"/>
      <w:r w:rsidRPr="00264719">
        <w:rPr>
          <w:bCs/>
        </w:rPr>
        <w:t xml:space="preserve">кциона в электронной форме разработана </w:t>
      </w:r>
      <w:r w:rsidRPr="00264719">
        <w:t>в соответствии с Федеральным законом от 18 июля 2011г. № 223-ФЗ «О закупках товаров, работ, услуг отдельными видами юридических лиц»</w:t>
      </w:r>
      <w:r w:rsidR="007B6CCA" w:rsidRPr="00264719">
        <w:t xml:space="preserve"> (далее – Закон о закупках) </w:t>
      </w:r>
      <w:r w:rsidRPr="00264719">
        <w:t xml:space="preserve"> и </w:t>
      </w:r>
      <w:bookmarkStart w:id="14" w:name="_Toc329077365"/>
      <w:bookmarkStart w:id="15" w:name="_Toc330215564"/>
      <w:bookmarkStart w:id="16" w:name="_Toc332363232"/>
      <w:bookmarkStart w:id="17" w:name="_Toc332873859"/>
      <w:r w:rsidRPr="00264719">
        <w:t xml:space="preserve">Положением о закупке товаров, работ, услуг для нужд </w:t>
      </w:r>
      <w:r w:rsidR="00CF7AB1" w:rsidRPr="0021556B">
        <w:t xml:space="preserve">Муниципального автономного  общеобразовательного учреждения  </w:t>
      </w:r>
      <w:r w:rsidR="006E50E6">
        <w:t>гимназии</w:t>
      </w:r>
      <w:r w:rsidR="00CF7AB1" w:rsidRPr="0021556B">
        <w:t xml:space="preserve"> № </w:t>
      </w:r>
      <w:r w:rsidR="006E50E6">
        <w:t>37</w:t>
      </w:r>
      <w:r w:rsidR="00CF7AB1" w:rsidRPr="0021556B">
        <w:t xml:space="preserve"> </w:t>
      </w:r>
      <w:r w:rsidRPr="00264719">
        <w:t>(далее - Положение о закупке).</w:t>
      </w:r>
    </w:p>
    <w:bookmarkEnd w:id="4"/>
    <w:bookmarkEnd w:id="5"/>
    <w:bookmarkEnd w:id="6"/>
    <w:bookmarkEnd w:id="7"/>
    <w:bookmarkEnd w:id="8"/>
    <w:bookmarkEnd w:id="9"/>
    <w:bookmarkEnd w:id="10"/>
    <w:bookmarkEnd w:id="11"/>
    <w:bookmarkEnd w:id="12"/>
    <w:bookmarkEnd w:id="13"/>
    <w:bookmarkEnd w:id="14"/>
    <w:bookmarkEnd w:id="15"/>
    <w:bookmarkEnd w:id="16"/>
    <w:bookmarkEnd w:id="17"/>
    <w:p w:rsidR="00726628" w:rsidRPr="00264719" w:rsidRDefault="00726628" w:rsidP="00822361">
      <w:pPr>
        <w:tabs>
          <w:tab w:val="left" w:pos="709"/>
        </w:tabs>
        <w:ind w:firstLine="426"/>
        <w:jc w:val="both"/>
      </w:pPr>
      <w:r w:rsidRPr="00264719">
        <w:t>1.2. Со дня размещения извещения на официальном сайте и на сайте электронной площадки и до окончания срока подачи заявок, установленного в извещении о проведен</w:t>
      </w:r>
      <w:proofErr w:type="gramStart"/>
      <w:r w:rsidRPr="00264719">
        <w:t>ии ау</w:t>
      </w:r>
      <w:proofErr w:type="gramEnd"/>
      <w:r w:rsidRPr="00264719">
        <w:t>кциона, оператор электронной площадки осуществляет прием заявок в электронном виде на участие в аукционе.</w:t>
      </w:r>
    </w:p>
    <w:p w:rsidR="00726628" w:rsidRPr="00264719" w:rsidRDefault="00BD6B99" w:rsidP="00BD6B99">
      <w:pPr>
        <w:jc w:val="both"/>
        <w:rPr>
          <w:rFonts w:eastAsia="Calibri"/>
          <w:lang w:eastAsia="en-US"/>
        </w:rPr>
      </w:pPr>
      <w:r w:rsidRPr="00264719">
        <w:t xml:space="preserve">      </w:t>
      </w:r>
      <w:r w:rsidR="00726628" w:rsidRPr="00264719">
        <w:t xml:space="preserve">1.3. </w:t>
      </w:r>
      <w:proofErr w:type="gramStart"/>
      <w:r w:rsidR="00726628" w:rsidRPr="00264719">
        <w:t xml:space="preserve">Участником аукциона может быть </w:t>
      </w:r>
      <w:r w:rsidR="00F53890" w:rsidRPr="00264719">
        <w:rPr>
          <w:rFonts w:eastAsia="Calibri"/>
          <w:lang w:eastAsia="en-US"/>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p w:rsidR="00726628" w:rsidRPr="00264719" w:rsidRDefault="00BD6B99" w:rsidP="00822601">
      <w:pPr>
        <w:pStyle w:val="31"/>
        <w:tabs>
          <w:tab w:val="clear" w:pos="1134"/>
          <w:tab w:val="left" w:pos="426"/>
        </w:tabs>
        <w:spacing w:line="240" w:lineRule="auto"/>
        <w:ind w:left="0" w:firstLine="0"/>
        <w:rPr>
          <w:sz w:val="24"/>
          <w:szCs w:val="24"/>
        </w:rPr>
      </w:pPr>
      <w:r w:rsidRPr="00264719">
        <w:rPr>
          <w:sz w:val="24"/>
          <w:szCs w:val="24"/>
        </w:rPr>
        <w:t xml:space="preserve">       </w:t>
      </w:r>
      <w:r w:rsidR="00726628" w:rsidRPr="00264719">
        <w:rPr>
          <w:sz w:val="24"/>
          <w:szCs w:val="24"/>
        </w:rPr>
        <w:t xml:space="preserve">1.4. </w:t>
      </w:r>
      <w:r w:rsidR="00A110AD" w:rsidRPr="00264719">
        <w:rPr>
          <w:sz w:val="24"/>
          <w:szCs w:val="24"/>
        </w:rPr>
        <w:t xml:space="preserve">Победителем аукциона (выигравшим торги) </w:t>
      </w:r>
      <w:r w:rsidR="00072037" w:rsidRPr="00264719">
        <w:rPr>
          <w:sz w:val="24"/>
          <w:szCs w:val="24"/>
        </w:rPr>
        <w:t>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w:t>
      </w:r>
      <w:proofErr w:type="gramStart"/>
      <w:r w:rsidR="00072037" w:rsidRPr="00264719">
        <w:rPr>
          <w:sz w:val="24"/>
          <w:szCs w:val="24"/>
        </w:rPr>
        <w:t>ии ау</w:t>
      </w:r>
      <w:proofErr w:type="gramEnd"/>
      <w:r w:rsidR="00072037" w:rsidRPr="00264719">
        <w:rPr>
          <w:sz w:val="24"/>
          <w:szCs w:val="24"/>
        </w:rPr>
        <w:t>кциона, на установленную в документации о закупке величину (далее - "шаг аукциона"). В случае</w:t>
      </w:r>
      <w:proofErr w:type="gramStart"/>
      <w:r w:rsidR="00072037" w:rsidRPr="00264719">
        <w:rPr>
          <w:sz w:val="24"/>
          <w:szCs w:val="24"/>
        </w:rPr>
        <w:t>,</w:t>
      </w:r>
      <w:proofErr w:type="gramEnd"/>
      <w:r w:rsidR="00072037" w:rsidRPr="00264719">
        <w:rPr>
          <w:sz w:val="24"/>
          <w:szCs w:val="24"/>
        </w:rPr>
        <w:t xml:space="preserve">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аукционной документацией, и которое предложило наиболее высокую цену за право заключить договор. </w:t>
      </w:r>
      <w:r w:rsidR="00CE165C" w:rsidRPr="00264719">
        <w:rPr>
          <w:sz w:val="24"/>
          <w:szCs w:val="24"/>
        </w:rPr>
        <w:t xml:space="preserve"> </w:t>
      </w:r>
    </w:p>
    <w:p w:rsidR="00726628" w:rsidRPr="00264719" w:rsidRDefault="00BD6B99" w:rsidP="00822361">
      <w:pPr>
        <w:pStyle w:val="af"/>
        <w:tabs>
          <w:tab w:val="left" w:pos="709"/>
        </w:tabs>
        <w:spacing w:after="0"/>
        <w:ind w:left="0" w:firstLine="426"/>
        <w:jc w:val="both"/>
      </w:pPr>
      <w:r w:rsidRPr="00264719">
        <w:t xml:space="preserve"> </w:t>
      </w:r>
      <w:r w:rsidR="0041124B" w:rsidRPr="00264719">
        <w:t>1.</w:t>
      </w:r>
      <w:r w:rsidR="00726628" w:rsidRPr="00264719">
        <w:t>5. Участник закуп</w:t>
      </w:r>
      <w:r w:rsidR="003A7A68" w:rsidRPr="00264719">
        <w:t>к</w:t>
      </w:r>
      <w:r w:rsidR="00726628" w:rsidRPr="00264719">
        <w:t xml:space="preserve">и для того, чтобы принять участие в аукционе, должен удовлетворять требованиям, установленным </w:t>
      </w:r>
      <w:r w:rsidR="00B03DBD">
        <w:t>пунктом</w:t>
      </w:r>
      <w:r w:rsidR="00726628" w:rsidRPr="00264719">
        <w:t xml:space="preserve"> 1.</w:t>
      </w:r>
      <w:r w:rsidR="0041124B" w:rsidRPr="00264719">
        <w:t>6</w:t>
      </w:r>
      <w:r w:rsidR="00726628" w:rsidRPr="00264719">
        <w:t>.</w:t>
      </w:r>
    </w:p>
    <w:p w:rsidR="00726628" w:rsidRPr="00264719" w:rsidRDefault="00BD6B99" w:rsidP="00822361">
      <w:pPr>
        <w:pStyle w:val="af"/>
        <w:tabs>
          <w:tab w:val="left" w:pos="709"/>
        </w:tabs>
        <w:spacing w:after="0"/>
        <w:ind w:left="0" w:firstLine="426"/>
      </w:pPr>
      <w:r w:rsidRPr="00264719">
        <w:t xml:space="preserve"> </w:t>
      </w:r>
      <w:r w:rsidR="0041124B" w:rsidRPr="00264719">
        <w:t>1.6</w:t>
      </w:r>
      <w:r w:rsidR="00726628" w:rsidRPr="00264719">
        <w:t>. Обязательные требования к участникам закупки:</w:t>
      </w:r>
    </w:p>
    <w:p w:rsidR="00F53890" w:rsidRPr="00264719" w:rsidRDefault="00F53890" w:rsidP="00F53890">
      <w:pPr>
        <w:widowControl w:val="0"/>
        <w:autoSpaceDE w:val="0"/>
        <w:autoSpaceDN w:val="0"/>
        <w:adjustRightInd w:val="0"/>
        <w:ind w:firstLine="567"/>
        <w:jc w:val="both"/>
        <w:rPr>
          <w:rFonts w:eastAsia="Calibri"/>
          <w:szCs w:val="22"/>
          <w:lang w:eastAsia="en-US"/>
        </w:rPr>
      </w:pPr>
      <w:r w:rsidRPr="00264719">
        <w:rPr>
          <w:rFonts w:eastAsia="Calibri"/>
          <w:szCs w:val="22"/>
          <w:lang w:eastAsia="en-US"/>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264719">
        <w:rPr>
          <w:rFonts w:eastAsia="Calibri"/>
          <w:szCs w:val="22"/>
          <w:lang w:eastAsia="en-US"/>
        </w:rPr>
        <w:t>являющихся</w:t>
      </w:r>
      <w:proofErr w:type="gramEnd"/>
      <w:r w:rsidRPr="00264719">
        <w:rPr>
          <w:rFonts w:eastAsia="Calibri"/>
          <w:szCs w:val="22"/>
          <w:lang w:eastAsia="en-US"/>
        </w:rPr>
        <w:t xml:space="preserve"> объектом закупки;</w:t>
      </w:r>
    </w:p>
    <w:p w:rsidR="00F53890" w:rsidRPr="00264719" w:rsidRDefault="00F53890" w:rsidP="00F53890">
      <w:pPr>
        <w:widowControl w:val="0"/>
        <w:autoSpaceDE w:val="0"/>
        <w:autoSpaceDN w:val="0"/>
        <w:adjustRightInd w:val="0"/>
        <w:ind w:firstLine="567"/>
        <w:jc w:val="both"/>
        <w:rPr>
          <w:rFonts w:eastAsia="Calibri"/>
          <w:szCs w:val="22"/>
          <w:lang w:eastAsia="en-US"/>
        </w:rPr>
      </w:pPr>
      <w:r w:rsidRPr="00264719">
        <w:rPr>
          <w:rFonts w:eastAsia="Calibri"/>
          <w:szCs w:val="22"/>
          <w:lang w:eastAsia="en-US"/>
        </w:rPr>
        <w:t xml:space="preserve">2) </w:t>
      </w:r>
      <w:proofErr w:type="spellStart"/>
      <w:r w:rsidRPr="00264719">
        <w:rPr>
          <w:rFonts w:eastAsia="Calibri"/>
          <w:szCs w:val="22"/>
          <w:lang w:eastAsia="en-US"/>
        </w:rPr>
        <w:t>непроведение</w:t>
      </w:r>
      <w:proofErr w:type="spellEnd"/>
      <w:r w:rsidRPr="00264719">
        <w:rPr>
          <w:rFonts w:eastAsia="Calibri"/>
          <w:szCs w:val="22"/>
          <w:lang w:eastAsia="en-US"/>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F53890" w:rsidRPr="00264719" w:rsidRDefault="00F53890" w:rsidP="00F53890">
      <w:pPr>
        <w:widowControl w:val="0"/>
        <w:autoSpaceDE w:val="0"/>
        <w:autoSpaceDN w:val="0"/>
        <w:adjustRightInd w:val="0"/>
        <w:ind w:firstLine="567"/>
        <w:jc w:val="both"/>
        <w:rPr>
          <w:rFonts w:eastAsia="Calibri"/>
          <w:szCs w:val="22"/>
          <w:lang w:eastAsia="en-US"/>
        </w:rPr>
      </w:pPr>
      <w:r w:rsidRPr="00264719">
        <w:rPr>
          <w:rFonts w:eastAsia="Calibri"/>
          <w:szCs w:val="22"/>
          <w:lang w:eastAsia="en-US"/>
        </w:rPr>
        <w:t xml:space="preserve">3) </w:t>
      </w:r>
      <w:proofErr w:type="spellStart"/>
      <w:r w:rsidRPr="00264719">
        <w:rPr>
          <w:rFonts w:eastAsia="Calibri"/>
          <w:szCs w:val="22"/>
          <w:lang w:eastAsia="en-US"/>
        </w:rPr>
        <w:t>неприостановление</w:t>
      </w:r>
      <w:proofErr w:type="spellEnd"/>
      <w:r w:rsidRPr="00264719">
        <w:rPr>
          <w:rFonts w:eastAsia="Calibri"/>
          <w:szCs w:val="22"/>
          <w:lang w:eastAsia="en-US"/>
        </w:rPr>
        <w:t xml:space="preserve"> деятельности участника закупки в порядке, установленном </w:t>
      </w:r>
      <w:hyperlink r:id="rId11" w:history="1">
        <w:r w:rsidRPr="00264719">
          <w:rPr>
            <w:rFonts w:eastAsia="Calibri"/>
            <w:szCs w:val="22"/>
            <w:lang w:eastAsia="en-US"/>
          </w:rPr>
          <w:t>Кодексом</w:t>
        </w:r>
      </w:hyperlink>
      <w:r w:rsidRPr="00264719">
        <w:rPr>
          <w:rFonts w:eastAsia="Calibri"/>
          <w:szCs w:val="22"/>
          <w:lang w:eastAsia="en-US"/>
        </w:rPr>
        <w:t xml:space="preserve"> Российской Федерации об административных правонарушениях, на дату подачи заявки на участие в закупке;</w:t>
      </w:r>
    </w:p>
    <w:p w:rsidR="00F53890" w:rsidRPr="00264719" w:rsidRDefault="00F53890" w:rsidP="00F53890">
      <w:pPr>
        <w:widowControl w:val="0"/>
        <w:autoSpaceDE w:val="0"/>
        <w:autoSpaceDN w:val="0"/>
        <w:adjustRightInd w:val="0"/>
        <w:ind w:firstLine="567"/>
        <w:jc w:val="both"/>
        <w:rPr>
          <w:rFonts w:eastAsia="Calibri"/>
          <w:szCs w:val="22"/>
          <w:lang w:eastAsia="en-US"/>
        </w:rPr>
      </w:pPr>
      <w:proofErr w:type="gramStart"/>
      <w:r w:rsidRPr="00264719">
        <w:rPr>
          <w:rFonts w:eastAsia="Calibri"/>
          <w:szCs w:val="22"/>
          <w:lang w:eastAsia="en-US"/>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12" w:history="1">
        <w:r w:rsidRPr="00264719">
          <w:rPr>
            <w:rFonts w:eastAsia="Calibri"/>
            <w:szCs w:val="22"/>
            <w:lang w:eastAsia="en-US"/>
          </w:rPr>
          <w:t>законодательством</w:t>
        </w:r>
      </w:hyperlink>
      <w:r w:rsidRPr="00264719">
        <w:rPr>
          <w:rFonts w:eastAsia="Calibri"/>
          <w:szCs w:val="22"/>
          <w:lang w:eastAsia="en-US"/>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264719">
        <w:rPr>
          <w:rFonts w:eastAsia="Calibri"/>
          <w:szCs w:val="22"/>
          <w:lang w:eastAsia="en-US"/>
        </w:rPr>
        <w:t xml:space="preserve"> обязанности </w:t>
      </w:r>
      <w:proofErr w:type="gramStart"/>
      <w:r w:rsidRPr="00264719">
        <w:rPr>
          <w:rFonts w:eastAsia="Calibri"/>
          <w:szCs w:val="22"/>
          <w:lang w:eastAsia="en-US"/>
        </w:rPr>
        <w:t>заявителя</w:t>
      </w:r>
      <w:proofErr w:type="gramEnd"/>
      <w:r w:rsidRPr="00264719">
        <w:rPr>
          <w:rFonts w:eastAsia="Calibri"/>
          <w:szCs w:val="22"/>
          <w:lang w:eastAsia="en-US"/>
        </w:rPr>
        <w:t xml:space="preserve"> по уплате этих сумм исполненной или которые признаны безнадежными к взысканию в соответствии с </w:t>
      </w:r>
      <w:hyperlink r:id="rId13" w:history="1">
        <w:r w:rsidRPr="00264719">
          <w:rPr>
            <w:rFonts w:eastAsia="Calibri"/>
            <w:szCs w:val="22"/>
            <w:lang w:eastAsia="en-US"/>
          </w:rPr>
          <w:t>законодательством</w:t>
        </w:r>
      </w:hyperlink>
      <w:r w:rsidRPr="00264719">
        <w:rPr>
          <w:rFonts w:eastAsia="Calibri"/>
          <w:szCs w:val="22"/>
          <w:lang w:eastAsia="en-US"/>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264719">
        <w:rPr>
          <w:rFonts w:eastAsia="Calibri"/>
          <w:szCs w:val="22"/>
          <w:lang w:eastAsia="en-US"/>
        </w:rPr>
        <w:t>указанных</w:t>
      </w:r>
      <w:proofErr w:type="gramEnd"/>
      <w:r w:rsidRPr="00264719">
        <w:rPr>
          <w:rFonts w:eastAsia="Calibri"/>
          <w:szCs w:val="22"/>
          <w:lang w:eastAsia="en-US"/>
        </w:rPr>
        <w:t xml:space="preserve"> недоимки, задолженности и решение по такому заявлению на дату рассмотрения заявки на участие в определении </w:t>
      </w:r>
      <w:r w:rsidRPr="00264719">
        <w:rPr>
          <w:rFonts w:eastAsia="Calibri"/>
          <w:szCs w:val="22"/>
          <w:lang w:eastAsia="en-US"/>
        </w:rPr>
        <w:lastRenderedPageBreak/>
        <w:t>поставщика (подрядчика, исполнителя) не принято;</w:t>
      </w:r>
    </w:p>
    <w:p w:rsidR="00F53890" w:rsidRPr="00264719" w:rsidRDefault="00F53890" w:rsidP="00F53890">
      <w:pPr>
        <w:widowControl w:val="0"/>
        <w:autoSpaceDE w:val="0"/>
        <w:autoSpaceDN w:val="0"/>
        <w:adjustRightInd w:val="0"/>
        <w:ind w:firstLine="567"/>
        <w:jc w:val="both"/>
        <w:rPr>
          <w:rFonts w:eastAsia="Calibri"/>
          <w:szCs w:val="22"/>
          <w:lang w:eastAsia="en-US"/>
        </w:rPr>
      </w:pPr>
      <w:proofErr w:type="gramStart"/>
      <w:r w:rsidRPr="00264719">
        <w:rPr>
          <w:rFonts w:eastAsia="Calibri"/>
          <w:szCs w:val="22"/>
          <w:lang w:eastAsia="en-US"/>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264719">
        <w:rPr>
          <w:rFonts w:eastAsia="Calibri"/>
          <w:szCs w:val="22"/>
          <w:lang w:eastAsia="en-US"/>
        </w:rPr>
        <w:t xml:space="preserve"> </w:t>
      </w:r>
      <w:proofErr w:type="gramStart"/>
      <w:r w:rsidRPr="00264719">
        <w:rPr>
          <w:rFonts w:eastAsia="Calibri"/>
          <w:szCs w:val="22"/>
          <w:lang w:eastAsia="en-US"/>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F53890" w:rsidRPr="00264719" w:rsidRDefault="00F53890" w:rsidP="00F53890">
      <w:pPr>
        <w:widowControl w:val="0"/>
        <w:autoSpaceDE w:val="0"/>
        <w:autoSpaceDN w:val="0"/>
        <w:adjustRightInd w:val="0"/>
        <w:ind w:firstLine="567"/>
        <w:jc w:val="both"/>
        <w:rPr>
          <w:rFonts w:eastAsia="Calibri"/>
          <w:szCs w:val="22"/>
          <w:lang w:eastAsia="en-US"/>
        </w:rPr>
      </w:pPr>
      <w:r w:rsidRPr="00264719">
        <w:rPr>
          <w:rFonts w:eastAsia="Calibri"/>
          <w:szCs w:val="22"/>
          <w:lang w:eastAsia="en-US"/>
        </w:rPr>
        <w:t>5.1)</w:t>
      </w:r>
      <w:r w:rsidRPr="00264719">
        <w:rPr>
          <w:rFonts w:ascii="Calibri" w:eastAsia="Calibri" w:hAnsi="Calibri"/>
          <w:szCs w:val="22"/>
          <w:lang w:eastAsia="en-US"/>
        </w:rPr>
        <w:t xml:space="preserve"> </w:t>
      </w:r>
      <w:r w:rsidRPr="00264719">
        <w:rPr>
          <w:rFonts w:eastAsia="Calibri"/>
          <w:szCs w:val="22"/>
          <w:lang w:eastAsia="en-US"/>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F53890" w:rsidRPr="00264719" w:rsidRDefault="00F53890" w:rsidP="00F53890">
      <w:pPr>
        <w:widowControl w:val="0"/>
        <w:autoSpaceDE w:val="0"/>
        <w:autoSpaceDN w:val="0"/>
        <w:adjustRightInd w:val="0"/>
        <w:ind w:firstLine="567"/>
        <w:jc w:val="both"/>
        <w:rPr>
          <w:rFonts w:eastAsia="Calibri"/>
          <w:i/>
          <w:szCs w:val="22"/>
          <w:lang w:eastAsia="en-US"/>
        </w:rPr>
      </w:pPr>
      <w:r w:rsidRPr="00264719">
        <w:rPr>
          <w:rFonts w:eastAsia="Calibri"/>
          <w:szCs w:val="22"/>
          <w:lang w:eastAsia="en-US"/>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F53890" w:rsidRPr="00264719" w:rsidRDefault="00F53890" w:rsidP="00F53890">
      <w:pPr>
        <w:widowControl w:val="0"/>
        <w:autoSpaceDE w:val="0"/>
        <w:autoSpaceDN w:val="0"/>
        <w:adjustRightInd w:val="0"/>
        <w:ind w:firstLine="567"/>
        <w:jc w:val="both"/>
        <w:rPr>
          <w:rFonts w:eastAsia="Calibri"/>
          <w:szCs w:val="22"/>
          <w:lang w:eastAsia="en-US"/>
        </w:rPr>
      </w:pPr>
      <w:proofErr w:type="gramStart"/>
      <w:r w:rsidRPr="00264719">
        <w:rPr>
          <w:rFonts w:eastAsia="Calibri"/>
          <w:szCs w:val="22"/>
          <w:lang w:eastAsia="en-US"/>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264719">
        <w:rPr>
          <w:rFonts w:eastAsia="Calibri"/>
          <w:szCs w:val="22"/>
          <w:lang w:eastAsia="en-US"/>
        </w:rPr>
        <w:t xml:space="preserve"> </w:t>
      </w:r>
      <w:proofErr w:type="gramStart"/>
      <w:r w:rsidRPr="00264719">
        <w:rPr>
          <w:rFonts w:eastAsia="Calibri"/>
          <w:szCs w:val="22"/>
          <w:lang w:eastAsia="en-US"/>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64719">
        <w:rPr>
          <w:rFonts w:eastAsia="Calibri"/>
          <w:szCs w:val="22"/>
          <w:lang w:eastAsia="en-US"/>
        </w:rPr>
        <w:t>неполнородными</w:t>
      </w:r>
      <w:proofErr w:type="spellEnd"/>
      <w:r w:rsidRPr="00264719">
        <w:rPr>
          <w:rFonts w:eastAsia="Calibri"/>
          <w:szCs w:val="22"/>
          <w:lang w:eastAsia="en-US"/>
        </w:rPr>
        <w:t xml:space="preserve"> (имеющими общих отца или мать) братьями и сестрами), усыновителями или усыновленными указанных физических лиц.</w:t>
      </w:r>
      <w:proofErr w:type="gramEnd"/>
      <w:r w:rsidRPr="00264719">
        <w:rPr>
          <w:rFonts w:eastAsia="Calibri"/>
          <w:szCs w:val="22"/>
          <w:lang w:eastAsia="en-US"/>
        </w:rP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F53890" w:rsidRPr="00264719" w:rsidRDefault="00F53890" w:rsidP="00F53890">
      <w:pPr>
        <w:widowControl w:val="0"/>
        <w:autoSpaceDE w:val="0"/>
        <w:autoSpaceDN w:val="0"/>
        <w:adjustRightInd w:val="0"/>
        <w:ind w:firstLine="567"/>
        <w:jc w:val="both"/>
        <w:rPr>
          <w:rFonts w:eastAsia="Calibri"/>
          <w:szCs w:val="22"/>
          <w:lang w:eastAsia="en-US"/>
        </w:rPr>
      </w:pPr>
      <w:r w:rsidRPr="00264719">
        <w:rPr>
          <w:rFonts w:eastAsia="Calibri"/>
          <w:szCs w:val="22"/>
          <w:lang w:eastAsia="en-US"/>
        </w:rPr>
        <w:t>8) отсутствие у участника закупки ограничений для участия в закупках, установленных законодательством Российской Федерации.</w:t>
      </w:r>
    </w:p>
    <w:p w:rsidR="00136F03" w:rsidRPr="00264719" w:rsidRDefault="00136F03" w:rsidP="00136F03">
      <w:pPr>
        <w:spacing w:line="276" w:lineRule="auto"/>
        <w:ind w:firstLine="567"/>
        <w:jc w:val="both"/>
        <w:rPr>
          <w:rFonts w:eastAsia="Calibri"/>
          <w:lang w:eastAsia="en-US"/>
        </w:rPr>
      </w:pPr>
      <w:r w:rsidRPr="00264719">
        <w:rPr>
          <w:rFonts w:eastAsia="Calibri"/>
          <w:lang w:eastAsia="en-US"/>
        </w:rPr>
        <w:t>В случае участия в закупке нескольких лиц, выступающих на стороне одного участника закупки, требованиям, установленным в подпунктах 2-8 пункта 1.6 настоящей документации, должно соответствовать каждое такое лицо по отдельности, требованиям, установленным в подпункте  1 пункта 1.6 настоящей документации, должны соответствовать такие лица в совокупности.</w:t>
      </w:r>
    </w:p>
    <w:p w:rsidR="006E338B" w:rsidRPr="00264719" w:rsidRDefault="0041124B" w:rsidP="006E338B">
      <w:pPr>
        <w:pStyle w:val="HTML"/>
        <w:ind w:firstLine="540"/>
        <w:jc w:val="both"/>
        <w:rPr>
          <w:rFonts w:ascii="Times New Roman" w:hAnsi="Times New Roman" w:cs="Times New Roman"/>
          <w:sz w:val="24"/>
          <w:szCs w:val="24"/>
        </w:rPr>
      </w:pPr>
      <w:bookmarkStart w:id="18" w:name="_Toc168126687"/>
      <w:bookmarkStart w:id="19" w:name="_Toc253767329"/>
      <w:r w:rsidRPr="00264719">
        <w:rPr>
          <w:rFonts w:ascii="Times New Roman" w:hAnsi="Times New Roman" w:cs="Times New Roman"/>
          <w:b/>
          <w:sz w:val="24"/>
          <w:szCs w:val="24"/>
        </w:rPr>
        <w:t>Требования, установленные Заказчиком</w:t>
      </w:r>
      <w:r w:rsidRPr="00264719">
        <w:rPr>
          <w:rFonts w:ascii="Times New Roman" w:hAnsi="Times New Roman" w:cs="Times New Roman"/>
          <w:sz w:val="24"/>
          <w:szCs w:val="24"/>
        </w:rPr>
        <w:t xml:space="preserve">: </w:t>
      </w:r>
      <w:r w:rsidR="006E338B" w:rsidRPr="00264719">
        <w:rPr>
          <w:rFonts w:ascii="Times New Roman" w:hAnsi="Times New Roman" w:cs="Times New Roman"/>
          <w:sz w:val="24"/>
          <w:szCs w:val="24"/>
        </w:rPr>
        <w:t xml:space="preserve">отсутствие сведений об участнике закупки в реестре недобросовестных поставщиков, предусмотренном </w:t>
      </w:r>
      <w:hyperlink r:id="rId14" w:history="1">
        <w:r w:rsidR="006E338B" w:rsidRPr="00264719">
          <w:rPr>
            <w:rFonts w:ascii="Times New Roman" w:hAnsi="Times New Roman" w:cs="Times New Roman"/>
            <w:sz w:val="24"/>
            <w:szCs w:val="24"/>
            <w:u w:val="single"/>
          </w:rPr>
          <w:t>статьей 5</w:t>
        </w:r>
      </w:hyperlink>
      <w:r w:rsidR="006E338B" w:rsidRPr="00264719">
        <w:rPr>
          <w:rFonts w:ascii="Times New Roman" w:hAnsi="Times New Roman" w:cs="Times New Roman"/>
          <w:sz w:val="24"/>
          <w:szCs w:val="24"/>
        </w:rPr>
        <w:t xml:space="preserve"> Закона о закупках, и  в реестре недобросовестных поставщиков, предусмотренном Федеральным </w:t>
      </w:r>
      <w:hyperlink r:id="rId15" w:history="1">
        <w:r w:rsidR="006E338B" w:rsidRPr="00264719">
          <w:rPr>
            <w:rFonts w:ascii="Times New Roman" w:hAnsi="Times New Roman" w:cs="Times New Roman"/>
            <w:sz w:val="24"/>
            <w:szCs w:val="24"/>
            <w:u w:val="single"/>
          </w:rPr>
          <w:t>законом</w:t>
        </w:r>
      </w:hyperlink>
      <w:r w:rsidR="006E338B" w:rsidRPr="00264719">
        <w:rPr>
          <w:rFonts w:ascii="Times New Roman" w:hAnsi="Times New Roman" w:cs="Times New Roman"/>
          <w:sz w:val="24"/>
          <w:szCs w:val="24"/>
        </w:rPr>
        <w:t xml:space="preserve"> от 5 апреля 2013 года N 44-ФЗ "О контрактной системе в сфере закупок товаров, работ, услуг для обеспечения государственных и муниципальных нужд". </w:t>
      </w:r>
    </w:p>
    <w:p w:rsidR="00726628" w:rsidRPr="00264719" w:rsidRDefault="00726628" w:rsidP="00822361">
      <w:pPr>
        <w:keepNext/>
        <w:tabs>
          <w:tab w:val="left" w:pos="709"/>
        </w:tabs>
        <w:ind w:firstLine="426"/>
        <w:jc w:val="both"/>
        <w:outlineLvl w:val="1"/>
        <w:rPr>
          <w:bCs/>
        </w:rPr>
      </w:pPr>
      <w:r w:rsidRPr="00264719">
        <w:rPr>
          <w:bCs/>
        </w:rPr>
        <w:lastRenderedPageBreak/>
        <w:t>1.</w:t>
      </w:r>
      <w:r w:rsidR="0041124B" w:rsidRPr="00264719">
        <w:rPr>
          <w:bCs/>
        </w:rPr>
        <w:t>7.</w:t>
      </w:r>
      <w:r w:rsidRPr="00264719">
        <w:rPr>
          <w:bCs/>
        </w:rPr>
        <w:t xml:space="preserve"> Расходы на участие в аукционе и при заключении </w:t>
      </w:r>
      <w:bookmarkEnd w:id="18"/>
      <w:bookmarkEnd w:id="19"/>
      <w:r w:rsidRPr="00264719">
        <w:rPr>
          <w:bCs/>
        </w:rPr>
        <w:t>договора</w:t>
      </w:r>
      <w:r w:rsidR="00B03DBD">
        <w:rPr>
          <w:bCs/>
        </w:rPr>
        <w:t>:</w:t>
      </w:r>
    </w:p>
    <w:p w:rsidR="00726628" w:rsidRPr="00264719" w:rsidRDefault="0041124B" w:rsidP="00822361">
      <w:pPr>
        <w:tabs>
          <w:tab w:val="left" w:pos="709"/>
        </w:tabs>
        <w:autoSpaceDE w:val="0"/>
        <w:autoSpaceDN w:val="0"/>
        <w:adjustRightInd w:val="0"/>
        <w:ind w:firstLine="426"/>
        <w:jc w:val="both"/>
        <w:outlineLvl w:val="2"/>
      </w:pPr>
      <w:r w:rsidRPr="00264719">
        <w:t>1</w:t>
      </w:r>
      <w:r w:rsidR="00726628" w:rsidRPr="00264719">
        <w:t>.</w:t>
      </w:r>
      <w:r w:rsidRPr="00264719">
        <w:t>7.1</w:t>
      </w:r>
      <w:r w:rsidR="00726628" w:rsidRPr="00264719">
        <w:t xml:space="preserve"> Участник закупки несет все расходы, связанные с подготовкой и подачей заявки на участие в аукционе, участием в аукционе и заключением договора, а заказчик не имеет обязатель</w:t>
      </w:r>
      <w:proofErr w:type="gramStart"/>
      <w:r w:rsidR="00726628" w:rsidRPr="00264719">
        <w:t>ств в св</w:t>
      </w:r>
      <w:proofErr w:type="gramEnd"/>
      <w:r w:rsidR="00726628" w:rsidRPr="00264719">
        <w:t>язи с такими расходами, за исключением случаев, прямо предусмотренных законодательством Российской Федерации.</w:t>
      </w:r>
    </w:p>
    <w:p w:rsidR="00BD6B99" w:rsidRPr="00264719" w:rsidRDefault="00BD6B99" w:rsidP="00B838E5">
      <w:pPr>
        <w:pStyle w:val="af"/>
        <w:tabs>
          <w:tab w:val="left" w:pos="709"/>
        </w:tabs>
        <w:spacing w:after="0"/>
        <w:ind w:left="0" w:firstLine="426"/>
        <w:jc w:val="both"/>
      </w:pPr>
      <w:r w:rsidRPr="00264719">
        <w:t xml:space="preserve"> </w:t>
      </w:r>
      <w:r w:rsidR="00726628" w:rsidRPr="00264719">
        <w:t>1.</w:t>
      </w:r>
      <w:r w:rsidR="0041124B" w:rsidRPr="00264719">
        <w:t>7.2</w:t>
      </w:r>
      <w:r w:rsidR="00726628" w:rsidRPr="00264719">
        <w:t xml:space="preserve"> Участники аукциона не вправе требовать компенсацию упущенной выгоды по результатам проведения закупки.</w:t>
      </w:r>
      <w:bookmarkStart w:id="20" w:name="_Ref388980132"/>
    </w:p>
    <w:bookmarkEnd w:id="20"/>
    <w:p w:rsidR="00BD6B99" w:rsidRPr="00264719" w:rsidRDefault="00B838E5" w:rsidP="00973927">
      <w:pPr>
        <w:tabs>
          <w:tab w:val="left" w:pos="1701"/>
          <w:tab w:val="left" w:pos="1832"/>
          <w:tab w:val="left" w:pos="1985"/>
        </w:tabs>
        <w:jc w:val="both"/>
        <w:rPr>
          <w:szCs w:val="20"/>
        </w:rPr>
      </w:pPr>
      <w:r w:rsidRPr="00264719">
        <w:rPr>
          <w:szCs w:val="20"/>
        </w:rPr>
        <w:t xml:space="preserve">         </w:t>
      </w:r>
      <w:r w:rsidR="00973927" w:rsidRPr="00264719">
        <w:rPr>
          <w:szCs w:val="20"/>
        </w:rPr>
        <w:t>1.</w:t>
      </w:r>
      <w:r w:rsidRPr="00264719">
        <w:rPr>
          <w:szCs w:val="20"/>
        </w:rPr>
        <w:t>8</w:t>
      </w:r>
      <w:r w:rsidR="00973927" w:rsidRPr="00264719">
        <w:rPr>
          <w:szCs w:val="20"/>
        </w:rPr>
        <w:t>.</w:t>
      </w:r>
      <w:r w:rsidR="00BD6B99" w:rsidRPr="00264719">
        <w:rPr>
          <w:szCs w:val="20"/>
        </w:rPr>
        <w:t xml:space="preserve"> Организатор закупки вправе отменить аукцион (по одному и более предмету закупки (лоту)) </w:t>
      </w:r>
      <w:r w:rsidR="00BD6B99" w:rsidRPr="00264719">
        <w:rPr>
          <w:b/>
          <w:szCs w:val="20"/>
        </w:rPr>
        <w:t>до наступления даты и времени окончания срока подачи заявок</w:t>
      </w:r>
      <w:r w:rsidR="00BD6B99" w:rsidRPr="00264719">
        <w:rPr>
          <w:szCs w:val="20"/>
        </w:rPr>
        <w:t xml:space="preserve"> на участие в аукционе. </w:t>
      </w:r>
      <w:r w:rsidR="00BD6B99" w:rsidRPr="00264719">
        <w:t xml:space="preserve"> Решение об отмене  проведения аукциона размещается в единой информационной системе и на ЭТП в день принятия этого решения.</w:t>
      </w:r>
    </w:p>
    <w:p w:rsidR="00BD6B99" w:rsidRPr="00264719" w:rsidRDefault="00BD6B99" w:rsidP="00822361">
      <w:pPr>
        <w:pStyle w:val="af"/>
        <w:tabs>
          <w:tab w:val="left" w:pos="709"/>
        </w:tabs>
        <w:spacing w:after="0"/>
        <w:ind w:left="0" w:firstLine="426"/>
        <w:jc w:val="both"/>
      </w:pPr>
    </w:p>
    <w:p w:rsidR="00726628" w:rsidRPr="00264719" w:rsidRDefault="00726628" w:rsidP="00822361">
      <w:pPr>
        <w:widowControl w:val="0"/>
        <w:tabs>
          <w:tab w:val="left" w:pos="709"/>
        </w:tabs>
        <w:ind w:firstLine="426"/>
        <w:jc w:val="both"/>
        <w:outlineLvl w:val="0"/>
        <w:rPr>
          <w:b/>
        </w:rPr>
      </w:pPr>
      <w:bookmarkStart w:id="21" w:name="_Toc329077370"/>
      <w:bookmarkStart w:id="22" w:name="_Toc331148270"/>
      <w:bookmarkStart w:id="23" w:name="_Toc332363238"/>
      <w:bookmarkStart w:id="24" w:name="_Toc332873865"/>
      <w:r w:rsidRPr="00264719">
        <w:rPr>
          <w:b/>
        </w:rPr>
        <w:t>2. Извещение и Документация о проведен</w:t>
      </w:r>
      <w:proofErr w:type="gramStart"/>
      <w:r w:rsidRPr="00264719">
        <w:rPr>
          <w:b/>
        </w:rPr>
        <w:t xml:space="preserve">ии </w:t>
      </w:r>
      <w:bookmarkEnd w:id="21"/>
      <w:r w:rsidRPr="00264719">
        <w:rPr>
          <w:b/>
        </w:rPr>
        <w:t>ау</w:t>
      </w:r>
      <w:proofErr w:type="gramEnd"/>
      <w:r w:rsidRPr="00264719">
        <w:rPr>
          <w:b/>
        </w:rPr>
        <w:t xml:space="preserve">кциона </w:t>
      </w:r>
      <w:bookmarkEnd w:id="22"/>
      <w:bookmarkEnd w:id="23"/>
      <w:bookmarkEnd w:id="24"/>
    </w:p>
    <w:p w:rsidR="00726628" w:rsidRPr="00264719" w:rsidRDefault="00FF1E2C" w:rsidP="00456243">
      <w:pPr>
        <w:widowControl w:val="0"/>
        <w:tabs>
          <w:tab w:val="left" w:pos="709"/>
        </w:tabs>
        <w:ind w:firstLine="426"/>
        <w:jc w:val="both"/>
      </w:pPr>
      <w:r w:rsidRPr="00264719">
        <w:rPr>
          <w:bCs/>
        </w:rPr>
        <w:t>2.</w:t>
      </w:r>
      <w:r w:rsidR="00726628" w:rsidRPr="00264719">
        <w:rPr>
          <w:bCs/>
        </w:rPr>
        <w:t xml:space="preserve">1. </w:t>
      </w:r>
      <w:r w:rsidR="00456243" w:rsidRPr="00264719">
        <w:t>Извещение о проведен</w:t>
      </w:r>
      <w:proofErr w:type="gramStart"/>
      <w:r w:rsidR="00456243" w:rsidRPr="00264719">
        <w:t>ии ау</w:t>
      </w:r>
      <w:proofErr w:type="gramEnd"/>
      <w:r w:rsidR="00456243" w:rsidRPr="00264719">
        <w:t xml:space="preserve">кциона и аукционная документация  размещается на ЭТП и в ЕИС </w:t>
      </w:r>
      <w:r w:rsidR="00456243" w:rsidRPr="00264719">
        <w:rPr>
          <w:b/>
        </w:rPr>
        <w:t>не менее чем за 15 (пятнадцать) дней до даты окончания срока подачи заявок</w:t>
      </w:r>
      <w:r w:rsidR="00456243" w:rsidRPr="00264719">
        <w:t xml:space="preserve"> на участие в аукционе. </w:t>
      </w:r>
    </w:p>
    <w:p w:rsidR="00673D71" w:rsidRPr="00264719" w:rsidRDefault="00673D71" w:rsidP="00673D71">
      <w:pPr>
        <w:tabs>
          <w:tab w:val="left" w:pos="1701"/>
          <w:tab w:val="left" w:pos="1843"/>
          <w:tab w:val="left" w:pos="1985"/>
        </w:tabs>
        <w:jc w:val="both"/>
        <w:rPr>
          <w:szCs w:val="20"/>
        </w:rPr>
      </w:pPr>
      <w:r w:rsidRPr="00264719">
        <w:rPr>
          <w:bCs/>
        </w:rPr>
        <w:t xml:space="preserve">       </w:t>
      </w:r>
      <w:r w:rsidR="00FF1E2C" w:rsidRPr="00264719">
        <w:rPr>
          <w:bCs/>
        </w:rPr>
        <w:t>2.</w:t>
      </w:r>
      <w:r w:rsidR="00726628" w:rsidRPr="00264719">
        <w:rPr>
          <w:bCs/>
        </w:rPr>
        <w:t>2.</w:t>
      </w:r>
      <w:r w:rsidRPr="00264719">
        <w:rPr>
          <w:szCs w:val="28"/>
        </w:rPr>
        <w:t xml:space="preserve">   </w:t>
      </w:r>
      <w:r w:rsidRPr="00264719">
        <w:rPr>
          <w:szCs w:val="20"/>
        </w:rPr>
        <w:t>Организатор закупки вправе внести изменения в извещение о проведен</w:t>
      </w:r>
      <w:proofErr w:type="gramStart"/>
      <w:r w:rsidRPr="00264719">
        <w:rPr>
          <w:szCs w:val="20"/>
        </w:rPr>
        <w:t>ии ау</w:t>
      </w:r>
      <w:proofErr w:type="gramEnd"/>
      <w:r w:rsidRPr="00264719">
        <w:rPr>
          <w:szCs w:val="20"/>
        </w:rPr>
        <w:t>кциона, аукционную документацию в любое время с момента размещения извещения о проведении аукциона до предусмотренных таким извещением, аукционной документацией даты и времени окончания срока подачи заявок на участие в аукционе. Изменения, вносимые в извещение о проведен</w:t>
      </w:r>
      <w:proofErr w:type="gramStart"/>
      <w:r w:rsidRPr="00264719">
        <w:rPr>
          <w:szCs w:val="20"/>
        </w:rPr>
        <w:t>ии ау</w:t>
      </w:r>
      <w:proofErr w:type="gramEnd"/>
      <w:r w:rsidRPr="00264719">
        <w:rPr>
          <w:szCs w:val="20"/>
        </w:rPr>
        <w:t xml:space="preserve">кциона, аукционную документацию, размещаются в ЕИС </w:t>
      </w:r>
      <w:r w:rsidRPr="00264719">
        <w:rPr>
          <w:b/>
          <w:szCs w:val="20"/>
        </w:rPr>
        <w:t>не позднее чем в  течение 3 (трех) дней со дня принятия решения о внесении указанных изменений</w:t>
      </w:r>
      <w:r w:rsidRPr="00264719">
        <w:rPr>
          <w:szCs w:val="20"/>
        </w:rPr>
        <w:t xml:space="preserve">. </w:t>
      </w:r>
    </w:p>
    <w:p w:rsidR="00726628" w:rsidRPr="00264719" w:rsidRDefault="00673D71" w:rsidP="00673D71">
      <w:pPr>
        <w:tabs>
          <w:tab w:val="left" w:pos="1701"/>
          <w:tab w:val="left" w:pos="1843"/>
          <w:tab w:val="left" w:pos="1985"/>
        </w:tabs>
        <w:jc w:val="both"/>
        <w:rPr>
          <w:szCs w:val="20"/>
        </w:rPr>
      </w:pPr>
      <w:r w:rsidRPr="00264719">
        <w:rPr>
          <w:szCs w:val="20"/>
        </w:rPr>
        <w:t xml:space="preserve">           </w:t>
      </w:r>
      <w:proofErr w:type="gramStart"/>
      <w:r w:rsidRPr="00264719">
        <w:rPr>
          <w:szCs w:val="20"/>
        </w:rPr>
        <w:t xml:space="preserve">В случае внесения изменений в извещение о проведении аукциона, аукционную документацию, срок подачи заявок на участие в аукционе продлевается таким образом, чтобы с даты размещения в ЕИС указанных изменений до даты окончания срока подачи заявок на участие в аукционе оставалось </w:t>
      </w:r>
      <w:r w:rsidRPr="00264719">
        <w:rPr>
          <w:b/>
          <w:szCs w:val="20"/>
        </w:rPr>
        <w:t>не менее половины срока подачи</w:t>
      </w:r>
      <w:r w:rsidRPr="00264719">
        <w:rPr>
          <w:szCs w:val="20"/>
        </w:rPr>
        <w:t xml:space="preserve"> заявок на участие в аукционе, установленного извещением.</w:t>
      </w:r>
      <w:proofErr w:type="gramEnd"/>
    </w:p>
    <w:p w:rsidR="00726628" w:rsidRPr="00264719" w:rsidRDefault="00FF1E2C" w:rsidP="00822361">
      <w:pPr>
        <w:widowControl w:val="0"/>
        <w:tabs>
          <w:tab w:val="left" w:pos="709"/>
        </w:tabs>
        <w:ind w:firstLine="426"/>
        <w:jc w:val="both"/>
      </w:pPr>
      <w:r w:rsidRPr="00264719">
        <w:rPr>
          <w:bCs/>
        </w:rPr>
        <w:t>2.</w:t>
      </w:r>
      <w:r w:rsidR="00726628" w:rsidRPr="00264719">
        <w:rPr>
          <w:bCs/>
        </w:rPr>
        <w:t xml:space="preserve">3. </w:t>
      </w:r>
      <w:r w:rsidR="00726628" w:rsidRPr="00264719">
        <w:t>Если Заказчик продлевает срок окончания приема заявок на участие в аукционе, то участник, уже подавший заявку, вправе принять любое из следующих решений:</w:t>
      </w:r>
    </w:p>
    <w:p w:rsidR="00726628" w:rsidRPr="00264719" w:rsidRDefault="00726628" w:rsidP="005D3498">
      <w:pPr>
        <w:pStyle w:val="a9"/>
        <w:widowControl w:val="0"/>
        <w:numPr>
          <w:ilvl w:val="0"/>
          <w:numId w:val="14"/>
        </w:numPr>
        <w:tabs>
          <w:tab w:val="left" w:pos="851"/>
        </w:tabs>
        <w:spacing w:after="0" w:line="240" w:lineRule="auto"/>
        <w:ind w:left="0" w:firstLine="567"/>
        <w:jc w:val="both"/>
        <w:rPr>
          <w:rFonts w:ascii="Times New Roman" w:hAnsi="Times New Roman"/>
          <w:sz w:val="24"/>
        </w:rPr>
      </w:pPr>
      <w:bookmarkStart w:id="25" w:name="_Toc318450724"/>
      <w:bookmarkStart w:id="26" w:name="_Toc319240820"/>
      <w:bookmarkStart w:id="27" w:name="_Toc319414494"/>
      <w:bookmarkStart w:id="28" w:name="_Toc319416689"/>
      <w:bookmarkStart w:id="29" w:name="_Toc319670586"/>
      <w:bookmarkStart w:id="30" w:name="_Toc321129404"/>
      <w:bookmarkStart w:id="31" w:name="_Toc322597267"/>
      <w:bookmarkStart w:id="32" w:name="_Toc323825560"/>
      <w:bookmarkStart w:id="33" w:name="_Toc324507010"/>
      <w:bookmarkStart w:id="34" w:name="_Toc326587494"/>
      <w:bookmarkStart w:id="35" w:name="_Toc329077371"/>
      <w:bookmarkStart w:id="36" w:name="_Toc331148271"/>
      <w:bookmarkStart w:id="37" w:name="_Toc332363239"/>
      <w:bookmarkStart w:id="38" w:name="_Toc332873866"/>
      <w:r w:rsidRPr="00264719">
        <w:rPr>
          <w:rFonts w:ascii="Times New Roman" w:hAnsi="Times New Roman"/>
          <w:sz w:val="24"/>
        </w:rPr>
        <w:t>отозвать поданную заявку;</w:t>
      </w:r>
    </w:p>
    <w:p w:rsidR="00726628" w:rsidRPr="00264719" w:rsidRDefault="00515552" w:rsidP="00515552">
      <w:pPr>
        <w:pStyle w:val="a9"/>
        <w:widowControl w:val="0"/>
        <w:numPr>
          <w:ilvl w:val="0"/>
          <w:numId w:val="14"/>
        </w:numPr>
        <w:tabs>
          <w:tab w:val="left" w:pos="851"/>
          <w:tab w:val="left" w:pos="993"/>
        </w:tabs>
        <w:spacing w:after="0" w:line="240" w:lineRule="auto"/>
        <w:ind w:left="0" w:firstLine="567"/>
        <w:jc w:val="both"/>
        <w:rPr>
          <w:rFonts w:ascii="Times New Roman" w:hAnsi="Times New Roman"/>
          <w:sz w:val="24"/>
        </w:rPr>
      </w:pPr>
      <w:r w:rsidRPr="00264719">
        <w:rPr>
          <w:rFonts w:ascii="Times New Roman" w:hAnsi="Times New Roman"/>
          <w:sz w:val="24"/>
        </w:rPr>
        <w:t>изменить заявку.</w:t>
      </w:r>
    </w:p>
    <w:p w:rsidR="00726628" w:rsidRPr="00264719" w:rsidRDefault="00770717" w:rsidP="00822361">
      <w:pPr>
        <w:widowControl w:val="0"/>
        <w:tabs>
          <w:tab w:val="left" w:pos="709"/>
        </w:tabs>
        <w:ind w:firstLine="426"/>
        <w:jc w:val="both"/>
        <w:outlineLvl w:val="0"/>
        <w:rPr>
          <w:b/>
        </w:rPr>
      </w:pPr>
      <w:r w:rsidRPr="00264719">
        <w:rPr>
          <w:b/>
        </w:rPr>
        <w:t>3.</w:t>
      </w:r>
      <w:r w:rsidR="00726628" w:rsidRPr="00264719">
        <w:rPr>
          <w:b/>
        </w:rPr>
        <w:t xml:space="preserve"> Требования, предъявляемые к </w:t>
      </w:r>
      <w:bookmarkEnd w:id="25"/>
      <w:bookmarkEnd w:id="26"/>
      <w:bookmarkEnd w:id="27"/>
      <w:bookmarkEnd w:id="28"/>
      <w:r w:rsidR="00726628" w:rsidRPr="00264719">
        <w:rPr>
          <w:b/>
        </w:rPr>
        <w:t xml:space="preserve">Заявке на участие в </w:t>
      </w:r>
      <w:bookmarkEnd w:id="29"/>
      <w:bookmarkEnd w:id="30"/>
      <w:bookmarkEnd w:id="31"/>
      <w:bookmarkEnd w:id="32"/>
      <w:bookmarkEnd w:id="33"/>
      <w:bookmarkEnd w:id="34"/>
      <w:bookmarkEnd w:id="35"/>
      <w:r w:rsidR="00726628" w:rsidRPr="00264719">
        <w:rPr>
          <w:b/>
        </w:rPr>
        <w:t xml:space="preserve">аукционе </w:t>
      </w:r>
      <w:bookmarkEnd w:id="36"/>
      <w:bookmarkEnd w:id="37"/>
      <w:bookmarkEnd w:id="38"/>
    </w:p>
    <w:p w:rsidR="00726628" w:rsidRPr="00264719" w:rsidRDefault="00FF1E2C" w:rsidP="00822361">
      <w:pPr>
        <w:widowControl w:val="0"/>
        <w:tabs>
          <w:tab w:val="left" w:pos="709"/>
        </w:tabs>
        <w:ind w:firstLine="426"/>
        <w:jc w:val="both"/>
        <w:rPr>
          <w:noProof/>
          <w:lang w:eastAsia="ar-SA"/>
        </w:rPr>
      </w:pPr>
      <w:r w:rsidRPr="00264719">
        <w:rPr>
          <w:rFonts w:eastAsia="Calibri"/>
        </w:rPr>
        <w:t>3.</w:t>
      </w:r>
      <w:r w:rsidR="00726628" w:rsidRPr="00264719">
        <w:rPr>
          <w:rFonts w:eastAsia="Calibri"/>
        </w:rPr>
        <w:t xml:space="preserve">1. Заявка на участие в аукционе в обязательном порядке подается оператору торговой площадки сайта </w:t>
      </w:r>
      <w:r w:rsidR="00726628" w:rsidRPr="00264719">
        <w:rPr>
          <w:noProof/>
          <w:lang w:eastAsia="ar-SA"/>
        </w:rPr>
        <w:t xml:space="preserve">в сети Интернет </w:t>
      </w:r>
      <w:r w:rsidR="00726628" w:rsidRPr="00264719">
        <w:rPr>
          <w:bCs/>
          <w:noProof/>
          <w:lang w:eastAsia="ar-SA"/>
        </w:rPr>
        <w:t xml:space="preserve">по адресу: </w:t>
      </w:r>
      <w:hyperlink r:id="rId16" w:history="1">
        <w:r w:rsidR="00DE7D55" w:rsidRPr="00264719">
          <w:rPr>
            <w:rStyle w:val="ae"/>
            <w:color w:val="auto"/>
          </w:rPr>
          <w:t>http://estp.ru</w:t>
        </w:r>
      </w:hyperlink>
      <w:r w:rsidR="00DE7D55" w:rsidRPr="00264719">
        <w:t xml:space="preserve"> </w:t>
      </w:r>
      <w:r w:rsidR="00726628" w:rsidRPr="00264719">
        <w:rPr>
          <w:noProof/>
          <w:lang w:eastAsia="ar-SA"/>
        </w:rPr>
        <w:t>в электронной форме и</w:t>
      </w:r>
      <w:r w:rsidR="00726628" w:rsidRPr="00264719">
        <w:rPr>
          <w:rFonts w:eastAsia="Calibri"/>
        </w:rPr>
        <w:t xml:space="preserve"> должна соответствовать требованиям настоящей документации и </w:t>
      </w:r>
      <w:r w:rsidR="00726628" w:rsidRPr="00264719">
        <w:rPr>
          <w:noProof/>
          <w:lang w:eastAsia="ar-SA"/>
        </w:rPr>
        <w:t>регламенту электронной площадки</w:t>
      </w:r>
      <w:r w:rsidR="00B03DBD">
        <w:rPr>
          <w:noProof/>
          <w:lang w:eastAsia="ar-SA"/>
        </w:rPr>
        <w:t xml:space="preserve"> </w:t>
      </w:r>
      <w:r w:rsidR="00726628" w:rsidRPr="00264719">
        <w:rPr>
          <w:bCs/>
          <w:noProof/>
          <w:lang w:eastAsia="ar-SA"/>
        </w:rPr>
        <w:t>«</w:t>
      </w:r>
      <w:r w:rsidR="00DE7D55" w:rsidRPr="00264719">
        <w:rPr>
          <w:bCs/>
          <w:noProof/>
          <w:lang w:eastAsia="ar-SA"/>
        </w:rPr>
        <w:t>ESTP.RU</w:t>
      </w:r>
      <w:r w:rsidR="00726628" w:rsidRPr="00264719">
        <w:rPr>
          <w:bCs/>
          <w:noProof/>
          <w:lang w:eastAsia="ar-SA"/>
        </w:rPr>
        <w:t>»</w:t>
      </w:r>
      <w:r w:rsidR="00726628" w:rsidRPr="00264719">
        <w:rPr>
          <w:noProof/>
          <w:lang w:eastAsia="ar-SA"/>
        </w:rPr>
        <w:t>.</w:t>
      </w:r>
    </w:p>
    <w:p w:rsidR="00726628" w:rsidRPr="00264719" w:rsidRDefault="00FF1E2C" w:rsidP="00822361">
      <w:pPr>
        <w:widowControl w:val="0"/>
        <w:tabs>
          <w:tab w:val="left" w:pos="709"/>
        </w:tabs>
        <w:ind w:firstLine="426"/>
        <w:jc w:val="both"/>
        <w:rPr>
          <w:noProof/>
          <w:lang w:eastAsia="ar-SA"/>
        </w:rPr>
      </w:pPr>
      <w:r w:rsidRPr="00264719">
        <w:rPr>
          <w:noProof/>
          <w:lang w:eastAsia="ar-SA"/>
        </w:rPr>
        <w:t>3</w:t>
      </w:r>
      <w:r w:rsidR="00726628" w:rsidRPr="00264719">
        <w:rPr>
          <w:noProof/>
          <w:lang w:eastAsia="ar-SA"/>
        </w:rPr>
        <w:t>.2. При проведении процедуры закупки в электронной форме весь документооборот (подача заявки, изменения извещения и документации, разъяснения документации и т.д.) осуществляется в электронной форме: все документы и сведения подписываются электронной цифровой подписью уполномоченных со стороны Заказчика участников закупки лиц.</w:t>
      </w:r>
    </w:p>
    <w:p w:rsidR="00AA3C47" w:rsidRPr="00264719" w:rsidRDefault="00FF1E2C" w:rsidP="00822361">
      <w:pPr>
        <w:pStyle w:val="ConsNormal"/>
        <w:tabs>
          <w:tab w:val="left" w:pos="709"/>
        </w:tabs>
        <w:ind w:firstLine="426"/>
        <w:jc w:val="both"/>
        <w:rPr>
          <w:rFonts w:ascii="Times New Roman" w:hAnsi="Times New Roman" w:cs="Times New Roman"/>
          <w:noProof/>
          <w:sz w:val="24"/>
          <w:szCs w:val="24"/>
          <w:lang w:eastAsia="ar-SA"/>
        </w:rPr>
      </w:pPr>
      <w:r w:rsidRPr="00264719">
        <w:rPr>
          <w:rFonts w:ascii="Times New Roman" w:hAnsi="Times New Roman" w:cs="Times New Roman"/>
          <w:noProof/>
          <w:sz w:val="24"/>
          <w:szCs w:val="24"/>
          <w:lang w:eastAsia="ar-SA"/>
        </w:rPr>
        <w:t>3</w:t>
      </w:r>
      <w:r w:rsidR="00726628" w:rsidRPr="00264719">
        <w:rPr>
          <w:rFonts w:ascii="Times New Roman" w:hAnsi="Times New Roman" w:cs="Times New Roman"/>
          <w:noProof/>
          <w:sz w:val="24"/>
          <w:szCs w:val="24"/>
          <w:lang w:eastAsia="ar-SA"/>
        </w:rPr>
        <w:t xml:space="preserve">.3. </w:t>
      </w:r>
      <w:r w:rsidR="00AA3C47" w:rsidRPr="00264719">
        <w:rPr>
          <w:rFonts w:ascii="Times New Roman" w:hAnsi="Times New Roman" w:cs="Times New Roman"/>
          <w:noProof/>
          <w:sz w:val="24"/>
          <w:szCs w:val="24"/>
          <w:lang w:eastAsia="ar-SA"/>
        </w:rPr>
        <w:t>Заявка на участие в электронном аукционе состоит из двух частей.</w:t>
      </w:r>
    </w:p>
    <w:p w:rsidR="00AA3C47" w:rsidRPr="00264719" w:rsidRDefault="00AA3C47" w:rsidP="00822361">
      <w:pPr>
        <w:pStyle w:val="ConsNormal"/>
        <w:tabs>
          <w:tab w:val="left" w:pos="709"/>
        </w:tabs>
        <w:ind w:firstLine="426"/>
        <w:jc w:val="both"/>
        <w:rPr>
          <w:rFonts w:ascii="Times New Roman" w:hAnsi="Times New Roman" w:cs="Times New Roman"/>
          <w:noProof/>
          <w:sz w:val="24"/>
          <w:szCs w:val="24"/>
          <w:lang w:eastAsia="ar-SA"/>
        </w:rPr>
      </w:pPr>
      <w:r w:rsidRPr="00264719">
        <w:rPr>
          <w:rFonts w:ascii="Times New Roman" w:hAnsi="Times New Roman" w:cs="Times New Roman"/>
          <w:noProof/>
          <w:sz w:val="24"/>
          <w:szCs w:val="24"/>
          <w:lang w:eastAsia="ar-SA"/>
        </w:rPr>
        <w:t xml:space="preserve">3.3.1 Первая часть заявки на участие в электронном аукционе должна содержать </w:t>
      </w:r>
      <w:r w:rsidR="00FD41E5" w:rsidRPr="00264719">
        <w:rPr>
          <w:rFonts w:ascii="Times New Roman" w:hAnsi="Times New Roman" w:cs="Times New Roman"/>
          <w:noProof/>
          <w:sz w:val="24"/>
          <w:szCs w:val="24"/>
          <w:lang w:eastAsia="ar-SA"/>
        </w:rPr>
        <w:t>сл</w:t>
      </w:r>
      <w:r w:rsidR="003A7A68" w:rsidRPr="00264719">
        <w:rPr>
          <w:rFonts w:ascii="Times New Roman" w:hAnsi="Times New Roman" w:cs="Times New Roman"/>
          <w:noProof/>
          <w:sz w:val="24"/>
          <w:szCs w:val="24"/>
          <w:lang w:eastAsia="ar-SA"/>
        </w:rPr>
        <w:t>е</w:t>
      </w:r>
      <w:r w:rsidR="00FD41E5" w:rsidRPr="00264719">
        <w:rPr>
          <w:rFonts w:ascii="Times New Roman" w:hAnsi="Times New Roman" w:cs="Times New Roman"/>
          <w:noProof/>
          <w:sz w:val="24"/>
          <w:szCs w:val="24"/>
          <w:lang w:eastAsia="ar-SA"/>
        </w:rPr>
        <w:t>дующую</w:t>
      </w:r>
      <w:r w:rsidRPr="00264719">
        <w:rPr>
          <w:rFonts w:ascii="Times New Roman" w:hAnsi="Times New Roman" w:cs="Times New Roman"/>
          <w:noProof/>
          <w:sz w:val="24"/>
          <w:szCs w:val="24"/>
          <w:lang w:eastAsia="ar-SA"/>
        </w:rPr>
        <w:t xml:space="preserve"> информацию:</w:t>
      </w:r>
    </w:p>
    <w:p w:rsidR="006A0BD7" w:rsidRPr="00264719" w:rsidRDefault="006A0BD7" w:rsidP="006A0BD7">
      <w:pPr>
        <w:tabs>
          <w:tab w:val="left" w:pos="1701"/>
          <w:tab w:val="left" w:pos="1843"/>
          <w:tab w:val="left" w:pos="1985"/>
        </w:tabs>
        <w:ind w:firstLine="567"/>
        <w:jc w:val="both"/>
        <w:rPr>
          <w:szCs w:val="28"/>
        </w:rPr>
      </w:pPr>
      <w:r w:rsidRPr="00264719">
        <w:rPr>
          <w:szCs w:val="28"/>
        </w:rPr>
        <w:t>1) согласие участника электронного аукциона на поставку товара, выполнение работы или оказание услуги на условиях, предусмотренных аукционной документацией и не подлежащих изменению по результатам проведения электронного аукциона (такое согласие дается с применением программно-аппаратных средств электронной площадки);</w:t>
      </w:r>
    </w:p>
    <w:p w:rsidR="006A0BD7" w:rsidRPr="00264719" w:rsidRDefault="006A0BD7" w:rsidP="006A0BD7">
      <w:pPr>
        <w:tabs>
          <w:tab w:val="left" w:pos="1701"/>
          <w:tab w:val="left" w:pos="1843"/>
          <w:tab w:val="left" w:pos="1985"/>
        </w:tabs>
        <w:ind w:firstLine="567"/>
        <w:jc w:val="both"/>
        <w:rPr>
          <w:szCs w:val="28"/>
        </w:rPr>
      </w:pPr>
      <w:r w:rsidRPr="00264719">
        <w:rPr>
          <w:szCs w:val="28"/>
        </w:rPr>
        <w:t>2) при осуществлении закупки товара или закупки работы, услуги, для выполнения, оказания которых используется товар:</w:t>
      </w:r>
    </w:p>
    <w:p w:rsidR="006A0BD7" w:rsidRPr="00264719" w:rsidRDefault="006A0BD7" w:rsidP="006A0BD7">
      <w:pPr>
        <w:tabs>
          <w:tab w:val="left" w:pos="1701"/>
          <w:tab w:val="left" w:pos="1843"/>
          <w:tab w:val="left" w:pos="1985"/>
        </w:tabs>
        <w:ind w:firstLine="567"/>
        <w:jc w:val="both"/>
        <w:rPr>
          <w:szCs w:val="28"/>
        </w:rPr>
      </w:pPr>
      <w:r w:rsidRPr="00264719">
        <w:rPr>
          <w:szCs w:val="28"/>
        </w:rPr>
        <w:t xml:space="preserve">а) наименование страны происхождения товара (в случае установления заказчиком в извещении о проведении электронного аукциона, документации об электронном аукционе </w:t>
      </w:r>
      <w:r w:rsidRPr="00264719">
        <w:rPr>
          <w:szCs w:val="28"/>
        </w:rPr>
        <w:lastRenderedPageBreak/>
        <w:t>условий, запретов, ограничений допуска товаров, происходящих из иностранного государства или группы иностранных государств);</w:t>
      </w:r>
    </w:p>
    <w:p w:rsidR="00266118" w:rsidRPr="00264719" w:rsidRDefault="006A0BD7" w:rsidP="00266118">
      <w:pPr>
        <w:tabs>
          <w:tab w:val="left" w:pos="1843"/>
          <w:tab w:val="left" w:pos="1985"/>
        </w:tabs>
        <w:jc w:val="both"/>
        <w:rPr>
          <w:szCs w:val="28"/>
        </w:rPr>
      </w:pPr>
      <w:r w:rsidRPr="00264719">
        <w:rPr>
          <w:szCs w:val="28"/>
        </w:rPr>
        <w:t xml:space="preserve">          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w:t>
      </w:r>
      <w:r w:rsidR="00D51885" w:rsidRPr="00264719">
        <w:rPr>
          <w:szCs w:val="28"/>
        </w:rPr>
        <w:t xml:space="preserve">                                                                                                                                                                                                                                                                                                                                                                                                                                                                                                                                                                                                        </w:t>
      </w:r>
    </w:p>
    <w:p w:rsidR="00266118" w:rsidRPr="00264719" w:rsidRDefault="00266118" w:rsidP="00266118">
      <w:pPr>
        <w:tabs>
          <w:tab w:val="left" w:pos="1843"/>
          <w:tab w:val="left" w:pos="1985"/>
        </w:tabs>
        <w:jc w:val="both"/>
        <w:rPr>
          <w:szCs w:val="28"/>
        </w:rPr>
      </w:pPr>
      <w:r w:rsidRPr="00264719">
        <w:rPr>
          <w:szCs w:val="28"/>
        </w:rPr>
        <w:t xml:space="preserve">            Первая часть заявки на участие в электронном аукционе также может содержать эскиз, рисунок, чертеж, фотографию, иное изображение товара, на поставку которого заключается договор.</w:t>
      </w:r>
    </w:p>
    <w:p w:rsidR="00AA3C47" w:rsidRPr="00264719" w:rsidRDefault="00AA3C47" w:rsidP="00822361">
      <w:pPr>
        <w:pStyle w:val="ConsNormal"/>
        <w:tabs>
          <w:tab w:val="left" w:pos="709"/>
        </w:tabs>
        <w:ind w:firstLine="426"/>
        <w:jc w:val="both"/>
        <w:rPr>
          <w:rFonts w:ascii="Times New Roman" w:hAnsi="Times New Roman" w:cs="Times New Roman"/>
          <w:noProof/>
          <w:sz w:val="24"/>
          <w:szCs w:val="24"/>
          <w:lang w:eastAsia="ar-SA"/>
        </w:rPr>
      </w:pPr>
      <w:r w:rsidRPr="00264719">
        <w:rPr>
          <w:rFonts w:ascii="Times New Roman" w:hAnsi="Times New Roman" w:cs="Times New Roman"/>
          <w:noProof/>
          <w:sz w:val="24"/>
          <w:szCs w:val="24"/>
          <w:lang w:eastAsia="ar-SA"/>
        </w:rPr>
        <w:t>3.3.2 Вторая часть заявки на участие в электронном аукционе должна содержать следующие документы и информацию:</w:t>
      </w:r>
    </w:p>
    <w:p w:rsidR="004C77E2" w:rsidRPr="00264719" w:rsidRDefault="00C53E9C" w:rsidP="004C77E2">
      <w:pPr>
        <w:tabs>
          <w:tab w:val="left" w:pos="1843"/>
          <w:tab w:val="left" w:pos="1985"/>
        </w:tabs>
        <w:jc w:val="both"/>
        <w:rPr>
          <w:szCs w:val="28"/>
          <w:shd w:val="clear" w:color="auto" w:fill="FFFFFF"/>
        </w:rPr>
      </w:pPr>
      <w:proofErr w:type="gramStart"/>
      <w:r w:rsidRPr="00264719">
        <w:rPr>
          <w:szCs w:val="28"/>
          <w:shd w:val="clear" w:color="auto" w:fill="FFFFFF"/>
        </w:rPr>
        <w:t>-</w:t>
      </w:r>
      <w:r w:rsidR="004C77E2" w:rsidRPr="00264719">
        <w:rPr>
          <w:szCs w:val="28"/>
          <w:shd w:val="clear" w:color="auto" w:fill="FFFFFF"/>
        </w:rPr>
        <w:t xml:space="preserve"> 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w:t>
      </w:r>
      <w:proofErr w:type="gramEnd"/>
      <w:r w:rsidR="004C77E2" w:rsidRPr="00264719">
        <w:rPr>
          <w:szCs w:val="28"/>
          <w:shd w:val="clear" w:color="auto" w:fill="FFFFFF"/>
        </w:rPr>
        <w:t>, членов коллегиального исполнительного органа, лица, исполняющего функции единоличного исполнительного органа участника такого аукциона;</w:t>
      </w:r>
    </w:p>
    <w:p w:rsidR="00C53E9C" w:rsidRPr="00264719" w:rsidRDefault="004C77E2" w:rsidP="004C77E2">
      <w:pPr>
        <w:tabs>
          <w:tab w:val="left" w:pos="1843"/>
          <w:tab w:val="left" w:pos="1985"/>
        </w:tabs>
        <w:jc w:val="both"/>
        <w:rPr>
          <w:shd w:val="clear" w:color="auto" w:fill="FFFFFF"/>
        </w:rPr>
      </w:pPr>
      <w:r w:rsidRPr="00264719">
        <w:rPr>
          <w:szCs w:val="28"/>
          <w:shd w:val="clear" w:color="auto" w:fill="FFFFFF"/>
        </w:rPr>
        <w:t xml:space="preserve">- </w:t>
      </w:r>
      <w:r w:rsidRPr="00264719">
        <w:rPr>
          <w:rFonts w:ascii="Arial" w:hAnsi="Arial" w:cs="Arial"/>
          <w:sz w:val="28"/>
          <w:szCs w:val="28"/>
          <w:shd w:val="clear" w:color="auto" w:fill="FFFFFF"/>
        </w:rPr>
        <w:t> </w:t>
      </w:r>
      <w:r w:rsidR="00C53E9C" w:rsidRPr="00264719">
        <w:rPr>
          <w:shd w:val="clear" w:color="auto" w:fill="FFFFFF"/>
        </w:rPr>
        <w:t>декларация о соответствии участника такого аукциона требованиям, установленным п. 1.6 аукционной документации;</w:t>
      </w:r>
    </w:p>
    <w:p w:rsidR="004C77E2" w:rsidRPr="00264719" w:rsidRDefault="004C77E2" w:rsidP="004C77E2">
      <w:pPr>
        <w:tabs>
          <w:tab w:val="left" w:pos="1843"/>
          <w:tab w:val="left" w:pos="1985"/>
        </w:tabs>
        <w:jc w:val="both"/>
        <w:rPr>
          <w:szCs w:val="28"/>
          <w:shd w:val="clear" w:color="auto" w:fill="FFFFFF"/>
        </w:rPr>
      </w:pPr>
      <w:proofErr w:type="gramStart"/>
      <w:r w:rsidRPr="00264719">
        <w:rPr>
          <w:shd w:val="clear" w:color="auto" w:fill="FFFFFF"/>
        </w:rPr>
        <w:t>- копии документов, подтверждающих соответствие товара, работы или услуги требованиям, установленным в</w:t>
      </w:r>
      <w:r w:rsidRPr="00264719">
        <w:rPr>
          <w:szCs w:val="28"/>
          <w:shd w:val="clear" w:color="auto" w:fill="FFFFFF"/>
        </w:rPr>
        <w:t xml:space="preserve">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документацией об электронном аукционе.</w:t>
      </w:r>
      <w:proofErr w:type="gramEnd"/>
      <w:r w:rsidRPr="00264719">
        <w:rPr>
          <w:szCs w:val="28"/>
          <w:shd w:val="clear" w:color="auto" w:fill="FFFFFF"/>
        </w:rPr>
        <w:t xml:space="preserve"> При этом не допускается требовать представление указанных документов, если в соответствии с законодательством Российской Федерации они передаются вместе с товаром; </w:t>
      </w:r>
    </w:p>
    <w:p w:rsidR="004C77E2" w:rsidRPr="00264719" w:rsidRDefault="004C77E2" w:rsidP="004C77E2">
      <w:pPr>
        <w:tabs>
          <w:tab w:val="left" w:pos="1843"/>
          <w:tab w:val="left" w:pos="1985"/>
        </w:tabs>
        <w:jc w:val="both"/>
        <w:rPr>
          <w:szCs w:val="28"/>
          <w:shd w:val="clear" w:color="auto" w:fill="FFFFFF"/>
        </w:rPr>
      </w:pPr>
      <w:proofErr w:type="gramStart"/>
      <w:r w:rsidRPr="00264719">
        <w:rPr>
          <w:szCs w:val="28"/>
          <w:shd w:val="clear" w:color="auto" w:fill="FFFFFF"/>
        </w:rPr>
        <w:t>- 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w:t>
      </w:r>
      <w:r w:rsidRPr="00264719">
        <w:rPr>
          <w:szCs w:val="28"/>
        </w:rPr>
        <w:t>законами</w:t>
      </w:r>
      <w:r w:rsidRPr="00264719">
        <w:rPr>
          <w:szCs w:val="28"/>
          <w:shd w:val="clear" w:color="auto" w:fill="FFFFFF"/>
        </w:rPr>
        <w:t>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договор или предоставление обеспечения заявки на участие в таком аукционе, обеспечения исполнения договора</w:t>
      </w:r>
      <w:proofErr w:type="gramEnd"/>
      <w:r w:rsidRPr="00264719">
        <w:rPr>
          <w:szCs w:val="28"/>
          <w:shd w:val="clear" w:color="auto" w:fill="FFFFFF"/>
        </w:rPr>
        <w:t xml:space="preserve"> является крупной сделкой;</w:t>
      </w:r>
    </w:p>
    <w:p w:rsidR="004C77E2" w:rsidRPr="00264719" w:rsidRDefault="004C77E2" w:rsidP="004C77E2">
      <w:pPr>
        <w:tabs>
          <w:tab w:val="left" w:pos="1843"/>
          <w:tab w:val="left" w:pos="1985"/>
        </w:tabs>
        <w:jc w:val="both"/>
        <w:rPr>
          <w:szCs w:val="28"/>
          <w:shd w:val="clear" w:color="auto" w:fill="FFFFFF"/>
        </w:rPr>
      </w:pPr>
      <w:r w:rsidRPr="00264719">
        <w:rPr>
          <w:szCs w:val="28"/>
          <w:shd w:val="clear" w:color="auto" w:fill="FFFFFF"/>
        </w:rPr>
        <w:t>-  копии учредительных документов участника аукциона (для юридического лица), копии документов, удостоверяющих личность участника аукциона (для физического лица)</w:t>
      </w:r>
    </w:p>
    <w:p w:rsidR="004C77E2" w:rsidRPr="00264719" w:rsidRDefault="004C77E2" w:rsidP="004C77E2">
      <w:pPr>
        <w:tabs>
          <w:tab w:val="left" w:pos="1843"/>
          <w:tab w:val="left" w:pos="1985"/>
        </w:tabs>
        <w:jc w:val="both"/>
        <w:rPr>
          <w:szCs w:val="28"/>
          <w:shd w:val="clear" w:color="auto" w:fill="FFFFFF"/>
        </w:rPr>
      </w:pPr>
      <w:proofErr w:type="gramStart"/>
      <w:r w:rsidRPr="00264719">
        <w:rPr>
          <w:szCs w:val="28"/>
          <w:shd w:val="clear" w:color="auto" w:fill="FFFFFF"/>
        </w:rPr>
        <w:t xml:space="preserve">- 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w:t>
      </w:r>
      <w:r w:rsidR="002A70E4" w:rsidRPr="00264719">
        <w:rPr>
          <w:szCs w:val="28"/>
          <w:shd w:val="clear" w:color="auto" w:fill="FFFFFF"/>
        </w:rPr>
        <w:t>дня размещения в ЕИС извещения о проведении аукциона</w:t>
      </w:r>
      <w:r w:rsidRPr="00264719">
        <w:rPr>
          <w:szCs w:val="28"/>
          <w:shd w:val="clear" w:color="auto" w:fill="FFFFFF"/>
        </w:rPr>
        <w:t>, копии документов, удостоверяющих личность участника аукциона (для иного физического лица), надлежащим образом заверенный перевод на русский язык документов о государственной регистрации юридического</w:t>
      </w:r>
      <w:proofErr w:type="gramEnd"/>
      <w:r w:rsidRPr="00264719">
        <w:rPr>
          <w:szCs w:val="28"/>
          <w:shd w:val="clear" w:color="auto" w:fill="FFFFFF"/>
        </w:rPr>
        <w:t xml:space="preserve">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4C77E2" w:rsidRPr="00264719" w:rsidRDefault="004C77E2" w:rsidP="004C77E2">
      <w:pPr>
        <w:tabs>
          <w:tab w:val="left" w:pos="1843"/>
          <w:tab w:val="left" w:pos="1985"/>
        </w:tabs>
        <w:jc w:val="both"/>
        <w:rPr>
          <w:szCs w:val="28"/>
          <w:shd w:val="clear" w:color="auto" w:fill="FFFFFF"/>
        </w:rPr>
      </w:pPr>
      <w:r w:rsidRPr="00264719">
        <w:rPr>
          <w:szCs w:val="28"/>
          <w:shd w:val="clear" w:color="auto" w:fill="FFFFFF"/>
        </w:rPr>
        <w:t>- копии документов, подтверждающих полномочия руководителя. В случае</w:t>
      </w:r>
      <w:proofErr w:type="gramStart"/>
      <w:r w:rsidRPr="00264719">
        <w:rPr>
          <w:szCs w:val="28"/>
          <w:shd w:val="clear" w:color="auto" w:fill="FFFFFF"/>
        </w:rPr>
        <w:t>,</w:t>
      </w:r>
      <w:proofErr w:type="gramEnd"/>
      <w:r w:rsidRPr="00264719">
        <w:rPr>
          <w:szCs w:val="28"/>
          <w:shd w:val="clear" w:color="auto" w:fill="FFFFFF"/>
        </w:rPr>
        <w:t xml:space="preserve">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w:t>
      </w:r>
      <w:r w:rsidRPr="00264719">
        <w:rPr>
          <w:szCs w:val="28"/>
          <w:shd w:val="clear" w:color="auto" w:fill="FFFFFF"/>
        </w:rPr>
        <w:lastRenderedPageBreak/>
        <w:t>подписанная руководителем или уполномоченным им лицом. В случае</w:t>
      </w:r>
      <w:proofErr w:type="gramStart"/>
      <w:r w:rsidRPr="00264719">
        <w:rPr>
          <w:szCs w:val="28"/>
          <w:shd w:val="clear" w:color="auto" w:fill="FFFFFF"/>
        </w:rPr>
        <w:t>,</w:t>
      </w:r>
      <w:proofErr w:type="gramEnd"/>
      <w:r w:rsidRPr="00264719">
        <w:rPr>
          <w:szCs w:val="28"/>
          <w:shd w:val="clear" w:color="auto" w:fill="FFFFFF"/>
        </w:rPr>
        <w:t xml:space="preserve">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4C77E2" w:rsidRPr="00264719" w:rsidRDefault="004C77E2" w:rsidP="004C77E2">
      <w:pPr>
        <w:tabs>
          <w:tab w:val="left" w:pos="1843"/>
          <w:tab w:val="left" w:pos="1985"/>
        </w:tabs>
        <w:jc w:val="both"/>
        <w:rPr>
          <w:szCs w:val="28"/>
          <w:shd w:val="clear" w:color="auto" w:fill="FFFFFF"/>
        </w:rPr>
      </w:pPr>
      <w:r w:rsidRPr="00264719">
        <w:rPr>
          <w:szCs w:val="28"/>
          <w:shd w:val="clear" w:color="auto" w:fill="FFFFFF"/>
        </w:rPr>
        <w:t>- документы, подтверждающие предоставление обеспечения заявки на участие в электронном аукционе, в случае если заказчиком в аукционной документации установлено требование обеспечения заявки на участие в электронном а</w:t>
      </w:r>
      <w:r w:rsidR="00D17E6E">
        <w:rPr>
          <w:szCs w:val="28"/>
          <w:shd w:val="clear" w:color="auto" w:fill="FFFFFF"/>
        </w:rPr>
        <w:t>у</w:t>
      </w:r>
      <w:r w:rsidRPr="00264719">
        <w:rPr>
          <w:szCs w:val="28"/>
          <w:shd w:val="clear" w:color="auto" w:fill="FFFFFF"/>
        </w:rPr>
        <w:t>кционе. Указанные документы не представляются казенными учреждениями.</w:t>
      </w:r>
    </w:p>
    <w:p w:rsidR="004C77E2" w:rsidRPr="00264719" w:rsidRDefault="004C77E2" w:rsidP="004C77E2">
      <w:pPr>
        <w:tabs>
          <w:tab w:val="left" w:pos="1843"/>
          <w:tab w:val="left" w:pos="1985"/>
        </w:tabs>
        <w:jc w:val="both"/>
        <w:rPr>
          <w:szCs w:val="28"/>
          <w:shd w:val="clear" w:color="auto" w:fill="FFFFFF"/>
        </w:rPr>
      </w:pPr>
      <w:r w:rsidRPr="00264719">
        <w:rPr>
          <w:bCs/>
          <w:szCs w:val="28"/>
          <w:shd w:val="clear" w:color="auto" w:fill="FFFFFF"/>
        </w:rPr>
        <w:t>- соглашение между лицами, выступающими на стороне одного участника электронного аукциона, или копию такого соглашения в случае участия в электронном аукционе нескольких лиц, выступающих на стороне одного участника электронного аукциона. В таком соглашении должны быть определены права, обязанности и ответственность каждого лица, выступающего на стороне одного участника электронного аукциона, по участию в электронном аукционе и исполнению договора. При этом такое распределение должно учитывать соответствие таких лиц требованиям к участникам электронного аукциона, установленным в аукционной документации, и наличие у таких лиц документов, которые должна содержать заявка на участие в электронном аукционе в соответствии с аукционной документацией;</w:t>
      </w:r>
    </w:p>
    <w:p w:rsidR="004C77E2" w:rsidRPr="00264719" w:rsidRDefault="004C77E2" w:rsidP="004C77E2">
      <w:pPr>
        <w:keepNext/>
        <w:tabs>
          <w:tab w:val="left" w:pos="1843"/>
          <w:tab w:val="left" w:pos="1985"/>
        </w:tabs>
        <w:suppressAutoHyphens/>
        <w:jc w:val="both"/>
        <w:outlineLvl w:val="1"/>
        <w:rPr>
          <w:szCs w:val="28"/>
          <w:shd w:val="clear" w:color="auto" w:fill="FFFFFF"/>
        </w:rPr>
      </w:pPr>
      <w:r w:rsidRPr="00264719">
        <w:rPr>
          <w:szCs w:val="28"/>
          <w:shd w:val="clear" w:color="auto" w:fill="FFFFFF"/>
        </w:rPr>
        <w:t>- согласие участника электронного аукциона на обработку его персональных данных (для физического лица, в том числе индивидуального предпринимателя).</w:t>
      </w:r>
    </w:p>
    <w:p w:rsidR="004C77E2" w:rsidRPr="00264719" w:rsidRDefault="004C77E2" w:rsidP="00822361">
      <w:pPr>
        <w:pStyle w:val="ConsNormal"/>
        <w:tabs>
          <w:tab w:val="left" w:pos="709"/>
        </w:tabs>
        <w:ind w:firstLine="426"/>
        <w:jc w:val="both"/>
        <w:rPr>
          <w:rFonts w:ascii="Times New Roman" w:hAnsi="Times New Roman" w:cs="Times New Roman"/>
          <w:noProof/>
          <w:sz w:val="24"/>
          <w:szCs w:val="24"/>
          <w:lang w:eastAsia="ar-SA"/>
        </w:rPr>
      </w:pPr>
    </w:p>
    <w:p w:rsidR="00726628" w:rsidRPr="00264719" w:rsidRDefault="00FF1E2C" w:rsidP="00822361">
      <w:pPr>
        <w:pStyle w:val="ConsNormal"/>
        <w:tabs>
          <w:tab w:val="left" w:pos="709"/>
        </w:tabs>
        <w:ind w:firstLine="426"/>
        <w:jc w:val="both"/>
        <w:rPr>
          <w:rFonts w:ascii="Times New Roman" w:hAnsi="Times New Roman" w:cs="Times New Roman"/>
          <w:sz w:val="24"/>
          <w:szCs w:val="24"/>
        </w:rPr>
      </w:pPr>
      <w:r w:rsidRPr="00264719">
        <w:rPr>
          <w:rFonts w:ascii="Times New Roman" w:hAnsi="Times New Roman" w:cs="Times New Roman"/>
          <w:sz w:val="24"/>
          <w:szCs w:val="24"/>
        </w:rPr>
        <w:t>3</w:t>
      </w:r>
      <w:r w:rsidR="00726628" w:rsidRPr="00264719">
        <w:rPr>
          <w:rFonts w:ascii="Times New Roman" w:hAnsi="Times New Roman" w:cs="Times New Roman"/>
          <w:sz w:val="24"/>
          <w:szCs w:val="24"/>
        </w:rPr>
        <w:t>.</w:t>
      </w:r>
      <w:r w:rsidRPr="00264719">
        <w:rPr>
          <w:rFonts w:ascii="Times New Roman" w:hAnsi="Times New Roman" w:cs="Times New Roman"/>
          <w:sz w:val="24"/>
          <w:szCs w:val="24"/>
        </w:rPr>
        <w:t>4</w:t>
      </w:r>
      <w:r w:rsidR="00726628" w:rsidRPr="00264719">
        <w:rPr>
          <w:rFonts w:ascii="Times New Roman" w:hAnsi="Times New Roman" w:cs="Times New Roman"/>
          <w:sz w:val="24"/>
          <w:szCs w:val="24"/>
        </w:rPr>
        <w:t>. Требования к языку Заявки</w:t>
      </w:r>
    </w:p>
    <w:p w:rsidR="00726628" w:rsidRPr="00264719" w:rsidRDefault="00726628" w:rsidP="00822361">
      <w:pPr>
        <w:widowControl w:val="0"/>
        <w:tabs>
          <w:tab w:val="left" w:pos="709"/>
        </w:tabs>
        <w:ind w:firstLine="426"/>
        <w:jc w:val="both"/>
      </w:pPr>
      <w:r w:rsidRPr="00264719">
        <w:t>Все документы, входящие в Заявку, должны быть подготовлены на русском языке, за исключением тех документов, оригиналы которых выданы Участнику третьими лицами на ином языке. В этом случае указанные документы могут быть представлены на языке оригинала при условии, что к ним приложен надлежащим образом заверенный перевод э</w:t>
      </w:r>
      <w:bookmarkStart w:id="39" w:name="_Toc321129407"/>
      <w:bookmarkStart w:id="40" w:name="_Toc322597270"/>
      <w:bookmarkStart w:id="41" w:name="_Toc323825563"/>
      <w:bookmarkStart w:id="42" w:name="_Toc324507013"/>
      <w:bookmarkStart w:id="43" w:name="_Toc326587497"/>
      <w:r w:rsidRPr="00264719">
        <w:t>тих документов на русский язык.</w:t>
      </w:r>
    </w:p>
    <w:p w:rsidR="00726628" w:rsidRPr="00264719" w:rsidRDefault="00FF1E2C" w:rsidP="00822361">
      <w:pPr>
        <w:widowControl w:val="0"/>
        <w:tabs>
          <w:tab w:val="left" w:pos="709"/>
        </w:tabs>
        <w:ind w:firstLine="426"/>
        <w:jc w:val="both"/>
        <w:outlineLvl w:val="0"/>
      </w:pPr>
      <w:bookmarkStart w:id="44" w:name="_Toc329077373"/>
      <w:bookmarkStart w:id="45" w:name="_Toc331148273"/>
      <w:bookmarkStart w:id="46" w:name="_Toc332363241"/>
      <w:bookmarkStart w:id="47" w:name="_Toc332873868"/>
      <w:r w:rsidRPr="00264719">
        <w:t>3</w:t>
      </w:r>
      <w:r w:rsidR="00726628" w:rsidRPr="00264719">
        <w:t>.</w:t>
      </w:r>
      <w:r w:rsidRPr="00264719">
        <w:t>5</w:t>
      </w:r>
      <w:r w:rsidR="00726628" w:rsidRPr="00264719">
        <w:t>. Сведения о валюте, используемой для формирования цены договора и расчетов с подрядчиками, исполнителями</w:t>
      </w:r>
      <w:bookmarkEnd w:id="39"/>
      <w:bookmarkEnd w:id="40"/>
      <w:bookmarkEnd w:id="41"/>
      <w:bookmarkEnd w:id="42"/>
      <w:bookmarkEnd w:id="43"/>
      <w:bookmarkEnd w:id="44"/>
      <w:bookmarkEnd w:id="45"/>
      <w:bookmarkEnd w:id="46"/>
      <w:bookmarkEnd w:id="47"/>
    </w:p>
    <w:p w:rsidR="00726628" w:rsidRPr="00264719" w:rsidRDefault="00726628" w:rsidP="00822361">
      <w:pPr>
        <w:widowControl w:val="0"/>
        <w:tabs>
          <w:tab w:val="left" w:pos="709"/>
        </w:tabs>
        <w:ind w:firstLine="426"/>
        <w:jc w:val="both"/>
      </w:pPr>
      <w:r w:rsidRPr="00264719">
        <w:t>Цена договора, содержащаяся в Заявке,</w:t>
      </w:r>
      <w:bookmarkStart w:id="48" w:name="_Toc318450728"/>
      <w:bookmarkStart w:id="49" w:name="_Toc319240824"/>
      <w:bookmarkStart w:id="50" w:name="_Toc319414498"/>
      <w:bookmarkStart w:id="51" w:name="_Toc319416693"/>
      <w:bookmarkStart w:id="52" w:name="_Toc321129408"/>
      <w:bookmarkStart w:id="53" w:name="_Toc322597271"/>
      <w:bookmarkStart w:id="54" w:name="_Toc323825564"/>
      <w:bookmarkStart w:id="55" w:name="_Toc324507014"/>
      <w:bookmarkStart w:id="56" w:name="_Toc326587498"/>
      <w:r w:rsidRPr="00264719">
        <w:t xml:space="preserve"> должна быть выражена в рублях.</w:t>
      </w:r>
    </w:p>
    <w:p w:rsidR="00726628" w:rsidRPr="00264719" w:rsidRDefault="00FF1E2C" w:rsidP="00822361">
      <w:pPr>
        <w:widowControl w:val="0"/>
        <w:tabs>
          <w:tab w:val="left" w:pos="709"/>
        </w:tabs>
        <w:ind w:firstLine="426"/>
        <w:jc w:val="both"/>
        <w:outlineLvl w:val="0"/>
      </w:pPr>
      <w:bookmarkStart w:id="57" w:name="_Toc329077374"/>
      <w:bookmarkStart w:id="58" w:name="_Toc331148274"/>
      <w:bookmarkStart w:id="59" w:name="_Toc332363242"/>
      <w:bookmarkStart w:id="60" w:name="_Toc332873869"/>
      <w:r w:rsidRPr="00264719">
        <w:t>3</w:t>
      </w:r>
      <w:r w:rsidR="00726628" w:rsidRPr="00264719">
        <w:t>.</w:t>
      </w:r>
      <w:r w:rsidRPr="00264719">
        <w:t>6</w:t>
      </w:r>
      <w:r w:rsidR="00726628" w:rsidRPr="00264719">
        <w:t>. Разъяснение положений Документации</w:t>
      </w:r>
      <w:bookmarkEnd w:id="48"/>
      <w:bookmarkEnd w:id="49"/>
      <w:bookmarkEnd w:id="50"/>
      <w:bookmarkEnd w:id="51"/>
      <w:bookmarkEnd w:id="52"/>
      <w:bookmarkEnd w:id="53"/>
      <w:bookmarkEnd w:id="54"/>
      <w:bookmarkEnd w:id="55"/>
      <w:bookmarkEnd w:id="56"/>
      <w:bookmarkEnd w:id="57"/>
      <w:bookmarkEnd w:id="58"/>
      <w:bookmarkEnd w:id="59"/>
      <w:bookmarkEnd w:id="60"/>
    </w:p>
    <w:p w:rsidR="00C034C6" w:rsidRPr="00264719" w:rsidRDefault="00C034C6" w:rsidP="00C034C6">
      <w:pPr>
        <w:tabs>
          <w:tab w:val="left" w:pos="1843"/>
          <w:tab w:val="left" w:pos="1985"/>
        </w:tabs>
        <w:jc w:val="both"/>
        <w:rPr>
          <w:szCs w:val="28"/>
        </w:rPr>
      </w:pPr>
      <w:r w:rsidRPr="00264719">
        <w:rPr>
          <w:bCs/>
        </w:rPr>
        <w:t xml:space="preserve">       </w:t>
      </w:r>
      <w:r w:rsidR="00FF1E2C" w:rsidRPr="00264719">
        <w:rPr>
          <w:bCs/>
        </w:rPr>
        <w:t>3</w:t>
      </w:r>
      <w:r w:rsidR="00726628" w:rsidRPr="00264719">
        <w:rPr>
          <w:bCs/>
        </w:rPr>
        <w:t>.</w:t>
      </w:r>
      <w:r w:rsidR="00FF1E2C" w:rsidRPr="00264719">
        <w:rPr>
          <w:bCs/>
        </w:rPr>
        <w:t>6</w:t>
      </w:r>
      <w:r w:rsidR="00726628" w:rsidRPr="00264719">
        <w:rPr>
          <w:bCs/>
        </w:rPr>
        <w:t xml:space="preserve">.1. </w:t>
      </w:r>
      <w:bookmarkStart w:id="61" w:name="_Toc318450729"/>
      <w:bookmarkStart w:id="62" w:name="_Toc319240825"/>
      <w:bookmarkStart w:id="63" w:name="_Toc319414499"/>
      <w:bookmarkStart w:id="64" w:name="_Toc319416694"/>
      <w:bookmarkStart w:id="65" w:name="_Toc321129409"/>
      <w:bookmarkStart w:id="66" w:name="_Toc322597272"/>
      <w:bookmarkStart w:id="67" w:name="_Toc323825565"/>
      <w:bookmarkStart w:id="68" w:name="_Toc324507015"/>
      <w:r w:rsidRPr="00264719">
        <w:rPr>
          <w:szCs w:val="20"/>
        </w:rPr>
        <w:t xml:space="preserve"> </w:t>
      </w:r>
      <w:r w:rsidRPr="00264719">
        <w:rPr>
          <w:szCs w:val="28"/>
        </w:rPr>
        <w:t>Любой участник аукциона  вправе направить организатору аукциона посредством программных и технических средств ЭТП запрос о даче разъяснений положений извещения о проведен</w:t>
      </w:r>
      <w:proofErr w:type="gramStart"/>
      <w:r w:rsidRPr="00264719">
        <w:rPr>
          <w:szCs w:val="28"/>
        </w:rPr>
        <w:t>ии ау</w:t>
      </w:r>
      <w:proofErr w:type="gramEnd"/>
      <w:r w:rsidRPr="00264719">
        <w:rPr>
          <w:szCs w:val="28"/>
        </w:rPr>
        <w:t>кциона и (или) аукционной документации. При этом участник такого аукциона вправе направить не более чем три запроса о даче разъяснений положений извещения о проведен</w:t>
      </w:r>
      <w:proofErr w:type="gramStart"/>
      <w:r w:rsidRPr="00264719">
        <w:rPr>
          <w:szCs w:val="28"/>
        </w:rPr>
        <w:t>ии ау</w:t>
      </w:r>
      <w:proofErr w:type="gramEnd"/>
      <w:r w:rsidRPr="00264719">
        <w:rPr>
          <w:szCs w:val="28"/>
        </w:rPr>
        <w:t xml:space="preserve">кциона и (или) аукционной документации в отношении одного такого аукциона.         </w:t>
      </w:r>
    </w:p>
    <w:p w:rsidR="00C034C6" w:rsidRPr="00264719" w:rsidRDefault="00C034C6" w:rsidP="00C034C6">
      <w:pPr>
        <w:tabs>
          <w:tab w:val="left" w:pos="1843"/>
          <w:tab w:val="left" w:pos="1985"/>
        </w:tabs>
        <w:jc w:val="both"/>
        <w:rPr>
          <w:szCs w:val="28"/>
        </w:rPr>
      </w:pPr>
      <w:r w:rsidRPr="00264719">
        <w:rPr>
          <w:szCs w:val="28"/>
        </w:rPr>
        <w:t xml:space="preserve">       ЭТП обеспечивает конфиденциальность сведений о лице, направившем запрос. </w:t>
      </w:r>
    </w:p>
    <w:p w:rsidR="00C034C6" w:rsidRPr="00264719" w:rsidRDefault="00C034C6" w:rsidP="00C034C6">
      <w:pPr>
        <w:tabs>
          <w:tab w:val="left" w:pos="1843"/>
          <w:tab w:val="left" w:pos="1985"/>
        </w:tabs>
        <w:jc w:val="both"/>
        <w:rPr>
          <w:szCs w:val="28"/>
        </w:rPr>
      </w:pPr>
      <w:r w:rsidRPr="00264719">
        <w:rPr>
          <w:szCs w:val="20"/>
        </w:rPr>
        <w:t xml:space="preserve">       В </w:t>
      </w:r>
      <w:r w:rsidRPr="00264719">
        <w:rPr>
          <w:b/>
          <w:szCs w:val="20"/>
        </w:rPr>
        <w:t>течение 3 (трех) рабочих дней с даты поступления запроса</w:t>
      </w:r>
      <w:r w:rsidRPr="00264719">
        <w:rPr>
          <w:szCs w:val="20"/>
        </w:rPr>
        <w:t xml:space="preserve"> организатор закупки осуществляет разъяснение положений извещения о проведен</w:t>
      </w:r>
      <w:proofErr w:type="gramStart"/>
      <w:r w:rsidRPr="00264719">
        <w:rPr>
          <w:szCs w:val="20"/>
        </w:rPr>
        <w:t>ии ау</w:t>
      </w:r>
      <w:proofErr w:type="gramEnd"/>
      <w:r w:rsidRPr="00264719">
        <w:rPr>
          <w:szCs w:val="20"/>
        </w:rPr>
        <w:t xml:space="preserve">кциона и (или) аукционной документации и размещает их в ЕИС и на ЭТП с указанием предмета запроса, но без указания участника аукциона, от которого поступил указанный запрос. При этом организатор закупки вправе не осуществлять такое разъяснение в случае, если указанный запрос поступил </w:t>
      </w:r>
      <w:proofErr w:type="gramStart"/>
      <w:r w:rsidRPr="00264719">
        <w:rPr>
          <w:b/>
          <w:szCs w:val="20"/>
        </w:rPr>
        <w:t>позднее</w:t>
      </w:r>
      <w:proofErr w:type="gramEnd"/>
      <w:r w:rsidRPr="00264719">
        <w:rPr>
          <w:b/>
          <w:szCs w:val="20"/>
        </w:rPr>
        <w:t xml:space="preserve"> чем за 3 (три) рабочих дня до даты окончания срока подачи заявок</w:t>
      </w:r>
      <w:r w:rsidRPr="00264719">
        <w:rPr>
          <w:szCs w:val="20"/>
        </w:rPr>
        <w:t xml:space="preserve"> на участие в аукционе.</w:t>
      </w:r>
      <w:r w:rsidRPr="00264719">
        <w:rPr>
          <w:szCs w:val="28"/>
          <w:highlight w:val="green"/>
        </w:rPr>
        <w:t xml:space="preserve"> </w:t>
      </w:r>
      <w:r w:rsidRPr="00264719">
        <w:rPr>
          <w:szCs w:val="20"/>
        </w:rPr>
        <w:t xml:space="preserve"> </w:t>
      </w:r>
    </w:p>
    <w:p w:rsidR="00C034C6" w:rsidRPr="00264719" w:rsidRDefault="00C034C6" w:rsidP="00C034C6">
      <w:pPr>
        <w:tabs>
          <w:tab w:val="left" w:pos="1843"/>
          <w:tab w:val="left" w:pos="1985"/>
        </w:tabs>
        <w:jc w:val="both"/>
        <w:rPr>
          <w:szCs w:val="20"/>
        </w:rPr>
      </w:pPr>
      <w:r w:rsidRPr="00264719">
        <w:rPr>
          <w:szCs w:val="28"/>
        </w:rPr>
        <w:t xml:space="preserve">         </w:t>
      </w:r>
      <w:r w:rsidRPr="00264719">
        <w:rPr>
          <w:szCs w:val="20"/>
        </w:rPr>
        <w:t xml:space="preserve">Разъяснения положений аукционной документации не должны изменять предмет закупки и существенные условия проекта договора. </w:t>
      </w:r>
    </w:p>
    <w:p w:rsidR="00726628" w:rsidRPr="00264719" w:rsidRDefault="00C034C6" w:rsidP="00C034C6">
      <w:pPr>
        <w:tabs>
          <w:tab w:val="left" w:pos="1701"/>
          <w:tab w:val="left" w:pos="1843"/>
          <w:tab w:val="left" w:pos="1985"/>
        </w:tabs>
        <w:jc w:val="both"/>
        <w:rPr>
          <w:szCs w:val="20"/>
        </w:rPr>
      </w:pPr>
      <w:r w:rsidRPr="00264719">
        <w:rPr>
          <w:szCs w:val="20"/>
        </w:rPr>
        <w:t xml:space="preserve">         Разъяснения положений аукционной документации размещаются в ЕИС </w:t>
      </w:r>
      <w:r w:rsidRPr="00264719">
        <w:rPr>
          <w:b/>
          <w:szCs w:val="20"/>
        </w:rPr>
        <w:t xml:space="preserve">не позднее чем в  течение 3 (трех) дней со дня </w:t>
      </w:r>
      <w:r w:rsidRPr="00264719">
        <w:rPr>
          <w:szCs w:val="20"/>
        </w:rPr>
        <w:t xml:space="preserve"> предоставления указанных разъяснений. </w:t>
      </w:r>
    </w:p>
    <w:p w:rsidR="00726628" w:rsidRPr="00264719" w:rsidRDefault="00FF1E2C" w:rsidP="00822361">
      <w:pPr>
        <w:widowControl w:val="0"/>
        <w:tabs>
          <w:tab w:val="left" w:pos="709"/>
        </w:tabs>
        <w:ind w:firstLine="426"/>
        <w:outlineLvl w:val="0"/>
      </w:pPr>
      <w:bookmarkStart w:id="69" w:name="_Toc326587499"/>
      <w:bookmarkStart w:id="70" w:name="_Toc329077376"/>
      <w:bookmarkStart w:id="71" w:name="_Toc331148282"/>
      <w:bookmarkStart w:id="72" w:name="_Toc332363244"/>
      <w:bookmarkStart w:id="73" w:name="_Toc332873871"/>
      <w:r w:rsidRPr="00264719">
        <w:t>3</w:t>
      </w:r>
      <w:r w:rsidR="00726628" w:rsidRPr="00264719">
        <w:t>.</w:t>
      </w:r>
      <w:r w:rsidRPr="00264719">
        <w:t>7</w:t>
      </w:r>
      <w:r w:rsidR="00726628" w:rsidRPr="00264719">
        <w:t xml:space="preserve">. Подача </w:t>
      </w:r>
      <w:bookmarkEnd w:id="61"/>
      <w:bookmarkEnd w:id="62"/>
      <w:bookmarkEnd w:id="63"/>
      <w:bookmarkEnd w:id="64"/>
      <w:bookmarkEnd w:id="65"/>
      <w:bookmarkEnd w:id="66"/>
      <w:bookmarkEnd w:id="67"/>
      <w:bookmarkEnd w:id="68"/>
      <w:r w:rsidR="00726628" w:rsidRPr="00264719">
        <w:t>Заявок</w:t>
      </w:r>
      <w:bookmarkEnd w:id="69"/>
      <w:bookmarkEnd w:id="70"/>
      <w:bookmarkEnd w:id="71"/>
      <w:bookmarkEnd w:id="72"/>
      <w:bookmarkEnd w:id="73"/>
    </w:p>
    <w:p w:rsidR="00726628" w:rsidRPr="00264719" w:rsidRDefault="00FF1E2C" w:rsidP="00822361">
      <w:pPr>
        <w:widowControl w:val="0"/>
        <w:tabs>
          <w:tab w:val="left" w:pos="709"/>
        </w:tabs>
        <w:ind w:firstLine="426"/>
        <w:jc w:val="both"/>
        <w:rPr>
          <w:bCs/>
        </w:rPr>
      </w:pPr>
      <w:r w:rsidRPr="00264719">
        <w:rPr>
          <w:bCs/>
        </w:rPr>
        <w:t>3</w:t>
      </w:r>
      <w:r w:rsidR="00726628" w:rsidRPr="00264719">
        <w:rPr>
          <w:bCs/>
        </w:rPr>
        <w:t>.</w:t>
      </w:r>
      <w:r w:rsidRPr="00264719">
        <w:rPr>
          <w:bCs/>
        </w:rPr>
        <w:t>7</w:t>
      </w:r>
      <w:r w:rsidR="00726628" w:rsidRPr="00264719">
        <w:rPr>
          <w:bCs/>
        </w:rPr>
        <w:t xml:space="preserve">.1. </w:t>
      </w:r>
      <w:r w:rsidR="00726628" w:rsidRPr="00264719">
        <w:t>Со дня размещения извещения на официальном сайте и на сайте электронной площадки, и до окончания срока подачи аукционных заявок, установленного в извещении о проведен</w:t>
      </w:r>
      <w:proofErr w:type="gramStart"/>
      <w:r w:rsidR="00726628" w:rsidRPr="00264719">
        <w:t>ии ау</w:t>
      </w:r>
      <w:proofErr w:type="gramEnd"/>
      <w:r w:rsidR="00726628" w:rsidRPr="00264719">
        <w:t>кциона, оператор сайта электронной площадки осуществляет прием аукционных заявок.</w:t>
      </w:r>
    </w:p>
    <w:p w:rsidR="00C034C6" w:rsidRPr="00264719" w:rsidRDefault="00C034C6" w:rsidP="00C034C6">
      <w:pPr>
        <w:tabs>
          <w:tab w:val="left" w:pos="1701"/>
          <w:tab w:val="num" w:pos="1844"/>
        </w:tabs>
        <w:spacing w:line="288" w:lineRule="auto"/>
        <w:jc w:val="both"/>
        <w:rPr>
          <w:szCs w:val="28"/>
        </w:rPr>
      </w:pPr>
      <w:bookmarkStart w:id="74" w:name="_Toc318450730"/>
      <w:bookmarkStart w:id="75" w:name="_Toc319240826"/>
      <w:bookmarkStart w:id="76" w:name="_Toc319414500"/>
      <w:bookmarkStart w:id="77" w:name="_Toc319416695"/>
      <w:bookmarkStart w:id="78" w:name="_Toc321129410"/>
      <w:bookmarkStart w:id="79" w:name="_Toc322597273"/>
      <w:bookmarkStart w:id="80" w:name="_Toc323825566"/>
      <w:bookmarkStart w:id="81" w:name="_Toc324507016"/>
      <w:bookmarkStart w:id="82" w:name="_Toc326587500"/>
      <w:r w:rsidRPr="00264719">
        <w:rPr>
          <w:szCs w:val="28"/>
        </w:rPr>
        <w:t xml:space="preserve">         3.7.2. Подача заявок на участие в электронном аукционе осуществляется только лицами, аккредитованными на электронной  площадке. </w:t>
      </w:r>
    </w:p>
    <w:p w:rsidR="00C034C6" w:rsidRPr="00264719" w:rsidRDefault="00C034C6" w:rsidP="00C034C6">
      <w:pPr>
        <w:tabs>
          <w:tab w:val="left" w:pos="1843"/>
          <w:tab w:val="left" w:pos="1985"/>
        </w:tabs>
        <w:jc w:val="both"/>
        <w:rPr>
          <w:szCs w:val="28"/>
        </w:rPr>
      </w:pPr>
      <w:bookmarkStart w:id="83" w:name="_Ref300561395"/>
      <w:r w:rsidRPr="00264719">
        <w:rPr>
          <w:szCs w:val="28"/>
        </w:rPr>
        <w:lastRenderedPageBreak/>
        <w:t xml:space="preserve">        3.7.3. Участник аукциона готовит заявку в соответствии с требованиями и условиями, указанными в аукционной документации.</w:t>
      </w:r>
      <w:bookmarkEnd w:id="83"/>
    </w:p>
    <w:p w:rsidR="00C034C6" w:rsidRPr="00264719" w:rsidRDefault="00C034C6" w:rsidP="00C034C6">
      <w:pPr>
        <w:tabs>
          <w:tab w:val="left" w:pos="1843"/>
          <w:tab w:val="left" w:pos="1985"/>
        </w:tabs>
        <w:jc w:val="both"/>
        <w:rPr>
          <w:szCs w:val="28"/>
        </w:rPr>
      </w:pPr>
      <w:r w:rsidRPr="00264719">
        <w:rPr>
          <w:szCs w:val="28"/>
        </w:rPr>
        <w:t xml:space="preserve">         3.7.4.  </w:t>
      </w:r>
      <w:bookmarkStart w:id="84" w:name="_Ref300561389"/>
      <w:r w:rsidRPr="00264719">
        <w:rPr>
          <w:szCs w:val="28"/>
        </w:rPr>
        <w:t>Заявка подается до окончания</w:t>
      </w:r>
      <w:r w:rsidR="00D17E6E">
        <w:rPr>
          <w:szCs w:val="28"/>
        </w:rPr>
        <w:t>,</w:t>
      </w:r>
      <w:r w:rsidRPr="00264719">
        <w:rPr>
          <w:szCs w:val="28"/>
        </w:rPr>
        <w:t xml:space="preserve"> установленного в аукционной документации срока подачи заявок. Участник аукциона вправе подать только одну заявку (если в аукционной документации установлено несколько лотов, то в отношении каждого лота).</w:t>
      </w:r>
      <w:bookmarkEnd w:id="84"/>
    </w:p>
    <w:p w:rsidR="00C034C6" w:rsidRPr="00264719" w:rsidRDefault="00C034C6" w:rsidP="00C034C6">
      <w:pPr>
        <w:tabs>
          <w:tab w:val="left" w:pos="1843"/>
          <w:tab w:val="left" w:pos="1985"/>
        </w:tabs>
        <w:jc w:val="both"/>
        <w:rPr>
          <w:szCs w:val="28"/>
        </w:rPr>
      </w:pPr>
      <w:r w:rsidRPr="00264719">
        <w:rPr>
          <w:szCs w:val="28"/>
        </w:rPr>
        <w:t xml:space="preserve">        3.7.5. </w:t>
      </w:r>
      <w:bookmarkStart w:id="85" w:name="_Ref300561392"/>
      <w:r w:rsidRPr="00264719">
        <w:rPr>
          <w:szCs w:val="28"/>
        </w:rPr>
        <w:t>Заявка подготавливается и подается посредством программных и технических средств ЭТП в форме одного электронного документа или нескольких электронных документов согласно регламенту работы ЭТП.</w:t>
      </w:r>
      <w:bookmarkEnd w:id="85"/>
    </w:p>
    <w:p w:rsidR="00C034C6" w:rsidRPr="00264719" w:rsidRDefault="00C034C6" w:rsidP="00C034C6">
      <w:pPr>
        <w:tabs>
          <w:tab w:val="left" w:pos="1843"/>
          <w:tab w:val="left" w:pos="1985"/>
        </w:tabs>
        <w:jc w:val="both"/>
        <w:rPr>
          <w:szCs w:val="28"/>
        </w:rPr>
      </w:pPr>
      <w:r w:rsidRPr="00264719">
        <w:rPr>
          <w:szCs w:val="28"/>
        </w:rPr>
        <w:t xml:space="preserve">        3.7.6. При подаче заявки участнику посредством программных и технических средств ЭТП присваивается уникальный в рамках данного аукциона идентификационный номер (далее — номер участника).</w:t>
      </w:r>
    </w:p>
    <w:p w:rsidR="00C034C6" w:rsidRPr="00264719" w:rsidRDefault="00065BEA" w:rsidP="00C034C6">
      <w:pPr>
        <w:tabs>
          <w:tab w:val="left" w:pos="1843"/>
          <w:tab w:val="left" w:pos="1985"/>
        </w:tabs>
        <w:jc w:val="both"/>
        <w:rPr>
          <w:szCs w:val="28"/>
        </w:rPr>
      </w:pPr>
      <w:r w:rsidRPr="00264719">
        <w:rPr>
          <w:szCs w:val="28"/>
        </w:rPr>
        <w:t xml:space="preserve">         3.7.7.</w:t>
      </w:r>
      <w:r w:rsidR="00C034C6" w:rsidRPr="00264719">
        <w:rPr>
          <w:szCs w:val="28"/>
        </w:rPr>
        <w:t xml:space="preserve"> Участник аукциона, подавший заявку, вправе отозвать данную заявку либо внести в нее изменения не позднее даты окончания срока подачи заявок, направив об этом уведомление оператору электронной площадки. Отзыв заявки либо изменение поданной заявки участником аукциона после окончания установленного аукционной документацией срока подачи заявок не допускается.</w:t>
      </w:r>
    </w:p>
    <w:p w:rsidR="00C034C6" w:rsidRPr="00264719" w:rsidRDefault="00065BEA" w:rsidP="00C034C6">
      <w:pPr>
        <w:tabs>
          <w:tab w:val="left" w:pos="1843"/>
          <w:tab w:val="left" w:pos="1985"/>
        </w:tabs>
        <w:jc w:val="both"/>
        <w:rPr>
          <w:szCs w:val="28"/>
        </w:rPr>
      </w:pPr>
      <w:r w:rsidRPr="00264719">
        <w:rPr>
          <w:szCs w:val="28"/>
        </w:rPr>
        <w:t xml:space="preserve">        3.7.8.</w:t>
      </w:r>
      <w:r w:rsidR="00C034C6" w:rsidRPr="00264719">
        <w:rPr>
          <w:szCs w:val="28"/>
        </w:rPr>
        <w:t xml:space="preserve"> ЭТП обязана обеспечить сохранность и конфиденциальность сведений и документов, содержащихся в поданных заявках, а также сведений о количестве и перечне подавших заявки участников.</w:t>
      </w:r>
    </w:p>
    <w:p w:rsidR="00C034C6" w:rsidRPr="00264719" w:rsidRDefault="00065BEA" w:rsidP="00C034C6">
      <w:pPr>
        <w:tabs>
          <w:tab w:val="left" w:pos="1843"/>
          <w:tab w:val="left" w:pos="1985"/>
        </w:tabs>
        <w:jc w:val="both"/>
        <w:rPr>
          <w:szCs w:val="28"/>
        </w:rPr>
      </w:pPr>
      <w:r w:rsidRPr="00264719">
        <w:rPr>
          <w:szCs w:val="28"/>
        </w:rPr>
        <w:t xml:space="preserve">         3.7.9</w:t>
      </w:r>
      <w:proofErr w:type="gramStart"/>
      <w:r w:rsidRPr="00264719">
        <w:rPr>
          <w:szCs w:val="28"/>
        </w:rPr>
        <w:t xml:space="preserve"> </w:t>
      </w:r>
      <w:r w:rsidR="00C034C6" w:rsidRPr="00264719">
        <w:rPr>
          <w:szCs w:val="28"/>
        </w:rPr>
        <w:t xml:space="preserve"> Е</w:t>
      </w:r>
      <w:proofErr w:type="gramEnd"/>
      <w:r w:rsidR="00C034C6" w:rsidRPr="00264719">
        <w:rPr>
          <w:szCs w:val="28"/>
        </w:rPr>
        <w:t>сли после окончания срока подачи заявок на участие в аукционе не поступило ни одной заявки, аукцион признается несостоявшимся.</w:t>
      </w:r>
    </w:p>
    <w:p w:rsidR="00C034C6" w:rsidRPr="00264719" w:rsidRDefault="00065BEA" w:rsidP="00C034C6">
      <w:pPr>
        <w:tabs>
          <w:tab w:val="left" w:pos="1843"/>
          <w:tab w:val="left" w:pos="1985"/>
        </w:tabs>
        <w:jc w:val="both"/>
      </w:pPr>
      <w:bookmarkStart w:id="86" w:name="_Ref300569646"/>
      <w:r w:rsidRPr="00264719">
        <w:t xml:space="preserve">        3.7.10.</w:t>
      </w:r>
      <w:r w:rsidR="00C034C6" w:rsidRPr="00264719">
        <w:t xml:space="preserve"> Если после окончания срока подачи заявок на участие в аукционе поступила только одна заявка, аукцион признается несостоявшимся. При этом оператор ЭП незамедлительно после окончания срока подачи заявок открывает организатору аукциона доступ к сведениям и документам, содержащимся в первой и второй частях такой заявки, а аукционная комиссия проводит отборочную стадию рассмотрения первых и вторых частей заявки одновременно с оформлением соответствующего протокола (протоколов).</w:t>
      </w:r>
      <w:bookmarkEnd w:id="86"/>
    </w:p>
    <w:p w:rsidR="00C034C6" w:rsidRPr="00264719" w:rsidRDefault="00065BEA" w:rsidP="00C034C6">
      <w:pPr>
        <w:tabs>
          <w:tab w:val="left" w:pos="1843"/>
          <w:tab w:val="left" w:pos="1985"/>
        </w:tabs>
        <w:jc w:val="both"/>
        <w:rPr>
          <w:szCs w:val="28"/>
        </w:rPr>
      </w:pPr>
      <w:bookmarkStart w:id="87" w:name="_Ref364925194"/>
      <w:r w:rsidRPr="00264719">
        <w:t xml:space="preserve">        3.7.11. </w:t>
      </w:r>
      <w:r w:rsidR="00C034C6" w:rsidRPr="00264719">
        <w:rPr>
          <w:szCs w:val="28"/>
        </w:rPr>
        <w:t xml:space="preserve">Незамедлительно после окончания срока подачи заявок </w:t>
      </w:r>
      <w:r w:rsidR="00C034C6" w:rsidRPr="00264719">
        <w:t>оператор ЭП</w:t>
      </w:r>
      <w:r w:rsidR="00C034C6" w:rsidRPr="00264719">
        <w:rPr>
          <w:szCs w:val="28"/>
        </w:rPr>
        <w:t xml:space="preserve"> открывает организатору аукциона доступ к сведениям и документам, содержащимся в первых частях поданных заявок; при этом </w:t>
      </w:r>
      <w:r w:rsidR="00C034C6" w:rsidRPr="00264719">
        <w:t>оператор ЭП</w:t>
      </w:r>
      <w:r w:rsidR="00C034C6" w:rsidRPr="00264719">
        <w:rPr>
          <w:szCs w:val="28"/>
        </w:rPr>
        <w:t xml:space="preserve"> не раскрывает организатору наименований участников, в </w:t>
      </w:r>
      <w:proofErr w:type="spellStart"/>
      <w:r w:rsidR="00C034C6" w:rsidRPr="00264719">
        <w:rPr>
          <w:szCs w:val="28"/>
        </w:rPr>
        <w:t>т.ч</w:t>
      </w:r>
      <w:proofErr w:type="spellEnd"/>
      <w:r w:rsidR="00C034C6" w:rsidRPr="00264719">
        <w:rPr>
          <w:szCs w:val="28"/>
        </w:rPr>
        <w:t>. указанных в сертификатах ключа ЭП, которыми подписаны заявки и (или) электронные документы, входящие в заявку.</w:t>
      </w:r>
      <w:bookmarkEnd w:id="87"/>
    </w:p>
    <w:p w:rsidR="00C034C6" w:rsidRPr="00264719" w:rsidRDefault="00065BEA" w:rsidP="00C034C6">
      <w:pPr>
        <w:tabs>
          <w:tab w:val="left" w:pos="1843"/>
          <w:tab w:val="left" w:pos="1985"/>
        </w:tabs>
        <w:jc w:val="both"/>
        <w:rPr>
          <w:szCs w:val="28"/>
        </w:rPr>
      </w:pPr>
      <w:r w:rsidRPr="00264719">
        <w:rPr>
          <w:szCs w:val="28"/>
        </w:rPr>
        <w:t xml:space="preserve">         3.7.12.</w:t>
      </w:r>
      <w:r w:rsidR="00C034C6" w:rsidRPr="00264719">
        <w:rPr>
          <w:szCs w:val="28"/>
        </w:rPr>
        <w:t xml:space="preserve"> Протокол открытия доступа к заявкам на участие в аукционе </w:t>
      </w:r>
      <w:r w:rsidR="00C034C6" w:rsidRPr="00264719">
        <w:rPr>
          <w:b/>
          <w:szCs w:val="28"/>
        </w:rPr>
        <w:t>не позднее следующего рабочего дня после дня открытия доступа к</w:t>
      </w:r>
      <w:r w:rsidR="00C034C6" w:rsidRPr="00264719">
        <w:rPr>
          <w:b/>
          <w:szCs w:val="28"/>
          <w:lang w:val="en-US"/>
        </w:rPr>
        <w:t> </w:t>
      </w:r>
      <w:r w:rsidR="00C034C6" w:rsidRPr="00264719">
        <w:rPr>
          <w:b/>
          <w:szCs w:val="28"/>
        </w:rPr>
        <w:t>заявкам</w:t>
      </w:r>
      <w:r w:rsidR="00C034C6" w:rsidRPr="00264719">
        <w:rPr>
          <w:szCs w:val="28"/>
        </w:rPr>
        <w:t xml:space="preserve"> на участие в аукционе формируется организатором аукциона с указанием количества поданных заявок и номеров участников, подписывается и</w:t>
      </w:r>
      <w:r w:rsidR="00C034C6" w:rsidRPr="00264719">
        <w:rPr>
          <w:szCs w:val="28"/>
          <w:lang w:val="en-US"/>
        </w:rPr>
        <w:t> </w:t>
      </w:r>
      <w:r w:rsidR="00C034C6" w:rsidRPr="00264719">
        <w:rPr>
          <w:szCs w:val="28"/>
        </w:rPr>
        <w:t>размещается в ЕИС и на ЭТП.</w:t>
      </w:r>
    </w:p>
    <w:p w:rsidR="00FD41E5" w:rsidRPr="00264719" w:rsidRDefault="00FD41E5" w:rsidP="00C034C6">
      <w:pPr>
        <w:widowControl w:val="0"/>
        <w:tabs>
          <w:tab w:val="left" w:pos="709"/>
        </w:tabs>
        <w:ind w:firstLine="426"/>
        <w:jc w:val="both"/>
      </w:pPr>
    </w:p>
    <w:bookmarkEnd w:id="74"/>
    <w:bookmarkEnd w:id="75"/>
    <w:bookmarkEnd w:id="76"/>
    <w:bookmarkEnd w:id="77"/>
    <w:bookmarkEnd w:id="78"/>
    <w:bookmarkEnd w:id="79"/>
    <w:bookmarkEnd w:id="80"/>
    <w:bookmarkEnd w:id="81"/>
    <w:bookmarkEnd w:id="82"/>
    <w:p w:rsidR="00F05E4A" w:rsidRPr="00264719" w:rsidRDefault="00F05E4A" w:rsidP="00822361">
      <w:pPr>
        <w:widowControl w:val="0"/>
        <w:tabs>
          <w:tab w:val="left" w:pos="709"/>
        </w:tabs>
        <w:ind w:firstLine="426"/>
        <w:jc w:val="both"/>
        <w:outlineLvl w:val="0"/>
        <w:rPr>
          <w:b/>
        </w:rPr>
      </w:pPr>
      <w:r w:rsidRPr="00264719">
        <w:rPr>
          <w:b/>
        </w:rPr>
        <w:t>4. Рассмотрение первых частей заявок на участие в аукционе</w:t>
      </w:r>
    </w:p>
    <w:p w:rsidR="00F05E4A" w:rsidRPr="00264719" w:rsidRDefault="00F05E4A" w:rsidP="00822361">
      <w:pPr>
        <w:widowControl w:val="0"/>
        <w:tabs>
          <w:tab w:val="left" w:pos="709"/>
        </w:tabs>
        <w:ind w:firstLine="426"/>
        <w:jc w:val="both"/>
        <w:outlineLvl w:val="0"/>
      </w:pPr>
      <w:r w:rsidRPr="00264719">
        <w:t>4.1. Аукционная комиссия в течение 10 дней после окончания срока подачи заявок или в иные указанные в извещен</w:t>
      </w:r>
      <w:proofErr w:type="gramStart"/>
      <w:r w:rsidRPr="00264719">
        <w:t>ии и ау</w:t>
      </w:r>
      <w:proofErr w:type="gramEnd"/>
      <w:r w:rsidRPr="00264719">
        <w:t>кционной документации сроки проводит рассмотрение первых частей заявок.</w:t>
      </w:r>
    </w:p>
    <w:p w:rsidR="00F05E4A" w:rsidRPr="00264719" w:rsidRDefault="00F05E4A" w:rsidP="00822361">
      <w:pPr>
        <w:widowControl w:val="0"/>
        <w:tabs>
          <w:tab w:val="left" w:pos="709"/>
        </w:tabs>
        <w:ind w:firstLine="426"/>
        <w:jc w:val="both"/>
        <w:outlineLvl w:val="0"/>
      </w:pPr>
      <w:r w:rsidRPr="00264719">
        <w:t>4.2. В рамках рассмотрения первых частей заявок выполняются следующие действия:</w:t>
      </w:r>
    </w:p>
    <w:p w:rsidR="00F05E4A" w:rsidRPr="00264719" w:rsidRDefault="00F05E4A" w:rsidP="00822361">
      <w:pPr>
        <w:widowControl w:val="0"/>
        <w:tabs>
          <w:tab w:val="left" w:pos="709"/>
        </w:tabs>
        <w:ind w:firstLine="426"/>
        <w:jc w:val="both"/>
        <w:outlineLvl w:val="0"/>
      </w:pPr>
      <w:r w:rsidRPr="00264719">
        <w:t>а)</w:t>
      </w:r>
      <w:r w:rsidRPr="00264719">
        <w:tab/>
        <w:t>проверка состава и содержания первых частей заявок на соответствие требованиям аукционной документации;</w:t>
      </w:r>
    </w:p>
    <w:p w:rsidR="00F05E4A" w:rsidRPr="00264719" w:rsidRDefault="00F05E4A" w:rsidP="00822361">
      <w:pPr>
        <w:widowControl w:val="0"/>
        <w:tabs>
          <w:tab w:val="left" w:pos="709"/>
        </w:tabs>
        <w:ind w:firstLine="426"/>
        <w:jc w:val="both"/>
        <w:outlineLvl w:val="0"/>
      </w:pPr>
      <w:r w:rsidRPr="00264719">
        <w:t>б)</w:t>
      </w:r>
      <w:r w:rsidRPr="00264719">
        <w:tab/>
        <w:t>проверка характеристик предлагаемой продукции и договорных условий на соответствие требованиям аукционной документации;</w:t>
      </w:r>
    </w:p>
    <w:p w:rsidR="00F05E4A" w:rsidRPr="00264719" w:rsidRDefault="007D5208" w:rsidP="00822361">
      <w:pPr>
        <w:widowControl w:val="0"/>
        <w:tabs>
          <w:tab w:val="left" w:pos="709"/>
        </w:tabs>
        <w:ind w:firstLine="426"/>
        <w:jc w:val="both"/>
        <w:outlineLvl w:val="0"/>
      </w:pPr>
      <w:r w:rsidRPr="00264719">
        <w:t>в</w:t>
      </w:r>
      <w:r w:rsidR="00F05E4A" w:rsidRPr="00264719">
        <w:t>)</w:t>
      </w:r>
      <w:r w:rsidR="00F05E4A" w:rsidRPr="00264719">
        <w:tab/>
        <w:t>принятие решения об итогах ра</w:t>
      </w:r>
      <w:r w:rsidRPr="00264719">
        <w:t>ссмотрения первых частей заявок;</w:t>
      </w:r>
    </w:p>
    <w:p w:rsidR="00F05E4A" w:rsidRPr="00264719" w:rsidRDefault="00F05E4A" w:rsidP="00822361">
      <w:pPr>
        <w:widowControl w:val="0"/>
        <w:tabs>
          <w:tab w:val="left" w:pos="709"/>
        </w:tabs>
        <w:ind w:firstLine="426"/>
        <w:jc w:val="both"/>
        <w:outlineLvl w:val="0"/>
      </w:pPr>
      <w:r w:rsidRPr="00264719">
        <w:t>4.3. По итогам рассмотрения первых частей заявок аукционная комиссия на своем заседании в отношении каждого участника принимает решение о допуске к дальнейшему участию в аукционе, либо об отказе в допуске в соответствии с критериями отбора и в порядке, которые установлены в аукционной документации, по следующим основаниям:</w:t>
      </w:r>
    </w:p>
    <w:p w:rsidR="007D5208" w:rsidRPr="00264719" w:rsidRDefault="007D5208" w:rsidP="007D5208">
      <w:pPr>
        <w:tabs>
          <w:tab w:val="left" w:pos="1843"/>
          <w:tab w:val="left" w:pos="1985"/>
        </w:tabs>
        <w:spacing w:line="276" w:lineRule="auto"/>
        <w:jc w:val="both"/>
        <w:rPr>
          <w:rFonts w:eastAsia="Calibri"/>
          <w:lang w:eastAsia="en-US"/>
        </w:rPr>
      </w:pPr>
      <w:r w:rsidRPr="00264719">
        <w:rPr>
          <w:rFonts w:eastAsia="Calibri"/>
          <w:lang w:eastAsia="en-US"/>
        </w:rPr>
        <w:lastRenderedPageBreak/>
        <w:t xml:space="preserve">а) </w:t>
      </w:r>
      <w:proofErr w:type="spellStart"/>
      <w:r w:rsidRPr="00264719">
        <w:rPr>
          <w:rFonts w:eastAsia="Calibri"/>
          <w:lang w:eastAsia="en-US"/>
        </w:rPr>
        <w:t>непредоставлени</w:t>
      </w:r>
      <w:r w:rsidR="00D17E6E">
        <w:rPr>
          <w:rFonts w:eastAsia="Calibri"/>
          <w:lang w:eastAsia="en-US"/>
        </w:rPr>
        <w:t>е</w:t>
      </w:r>
      <w:proofErr w:type="spellEnd"/>
      <w:r w:rsidRPr="00264719">
        <w:rPr>
          <w:rFonts w:eastAsia="Calibri"/>
          <w:lang w:eastAsia="en-US"/>
        </w:rPr>
        <w:t xml:space="preserve"> информации, предусмотренной пунктом 3.3.1. настоящей документации, или предоставлени</w:t>
      </w:r>
      <w:r w:rsidR="0025272B">
        <w:rPr>
          <w:rFonts w:eastAsia="Calibri"/>
          <w:lang w:eastAsia="en-US"/>
        </w:rPr>
        <w:t>е</w:t>
      </w:r>
      <w:r w:rsidRPr="00264719">
        <w:rPr>
          <w:rFonts w:eastAsia="Calibri"/>
          <w:lang w:eastAsia="en-US"/>
        </w:rPr>
        <w:t xml:space="preserve"> недостоверной информации;</w:t>
      </w:r>
    </w:p>
    <w:p w:rsidR="007D5208" w:rsidRPr="00264719" w:rsidRDefault="007D5208" w:rsidP="007D5208">
      <w:pPr>
        <w:tabs>
          <w:tab w:val="left" w:pos="1843"/>
          <w:tab w:val="left" w:pos="1985"/>
        </w:tabs>
        <w:ind w:left="1"/>
        <w:jc w:val="both"/>
      </w:pPr>
      <w:r w:rsidRPr="00264719">
        <w:t xml:space="preserve">б) </w:t>
      </w:r>
      <w:bookmarkStart w:id="88" w:name="_Ref374104515"/>
      <w:r w:rsidRPr="00264719">
        <w:t>несоответстви</w:t>
      </w:r>
      <w:r w:rsidR="00D17E6E">
        <w:t>е</w:t>
      </w:r>
      <w:r w:rsidRPr="00264719">
        <w:t xml:space="preserve"> информации, предусмотренной пунктом 3.3.1 настоящей документации, требованиям документации о таком аукционе. </w:t>
      </w:r>
      <w:bookmarkEnd w:id="88"/>
    </w:p>
    <w:p w:rsidR="00F05E4A" w:rsidRPr="00264719" w:rsidRDefault="00F05E4A" w:rsidP="00822361">
      <w:pPr>
        <w:widowControl w:val="0"/>
        <w:tabs>
          <w:tab w:val="left" w:pos="709"/>
        </w:tabs>
        <w:ind w:firstLine="426"/>
        <w:jc w:val="both"/>
        <w:outlineLvl w:val="0"/>
      </w:pPr>
      <w:r w:rsidRPr="00264719">
        <w:t>4</w:t>
      </w:r>
      <w:r w:rsidR="00822361" w:rsidRPr="00264719">
        <w:t xml:space="preserve">.4. </w:t>
      </w:r>
      <w:r w:rsidRPr="00264719">
        <w:t xml:space="preserve">Отказ </w:t>
      </w:r>
      <w:proofErr w:type="gramStart"/>
      <w:r w:rsidRPr="00264719">
        <w:t>в допуске к участию в аукционе по результатам рассмотрения первых частей</w:t>
      </w:r>
      <w:r w:rsidR="00AA289A" w:rsidRPr="00264719">
        <w:t xml:space="preserve"> </w:t>
      </w:r>
      <w:r w:rsidRPr="00264719">
        <w:t>заявок по иным основаниям</w:t>
      </w:r>
      <w:proofErr w:type="gramEnd"/>
      <w:r w:rsidRPr="00264719">
        <w:t>, нежели предусмотрены п.</w:t>
      </w:r>
      <w:r w:rsidR="00FD41E5" w:rsidRPr="00264719">
        <w:t>4.3</w:t>
      </w:r>
      <w:r w:rsidRPr="00264719">
        <w:t xml:space="preserve"> не допускается. </w:t>
      </w:r>
    </w:p>
    <w:p w:rsidR="00111388" w:rsidRPr="00264719" w:rsidRDefault="00F05E4A" w:rsidP="00111388">
      <w:pPr>
        <w:widowControl w:val="0"/>
        <w:tabs>
          <w:tab w:val="left" w:pos="709"/>
        </w:tabs>
        <w:ind w:firstLine="426"/>
        <w:jc w:val="both"/>
        <w:outlineLvl w:val="0"/>
      </w:pPr>
      <w:r w:rsidRPr="00264719">
        <w:t>4.5.</w:t>
      </w:r>
      <w:r w:rsidR="00111388" w:rsidRPr="00264719">
        <w:t xml:space="preserve"> По результатам рассмотрения первых частей заявок на участие в электронном аукционе комиссия оформляет протокол рассмотрения первых частей заявок на участие в таком аукционе, подписываемый всеми присутствующими на заседании членами комиссии не позднее даты окончания срока рассмотрения данных заявок. </w:t>
      </w:r>
    </w:p>
    <w:p w:rsidR="00111388" w:rsidRPr="00264719" w:rsidRDefault="00111388" w:rsidP="00111388">
      <w:pPr>
        <w:widowControl w:val="0"/>
        <w:tabs>
          <w:tab w:val="left" w:pos="709"/>
        </w:tabs>
        <w:ind w:firstLine="426"/>
        <w:jc w:val="both"/>
        <w:outlineLvl w:val="0"/>
      </w:pPr>
      <w:r w:rsidRPr="00264719">
        <w:t>Указанный протокол должен содержать информацию:</w:t>
      </w:r>
    </w:p>
    <w:p w:rsidR="00111388" w:rsidRPr="00264719" w:rsidRDefault="00111388" w:rsidP="00111388">
      <w:pPr>
        <w:widowControl w:val="0"/>
        <w:tabs>
          <w:tab w:val="left" w:pos="709"/>
        </w:tabs>
        <w:ind w:firstLine="426"/>
        <w:jc w:val="both"/>
        <w:outlineLvl w:val="0"/>
      </w:pPr>
      <w:r w:rsidRPr="00264719">
        <w:t xml:space="preserve">  - наименование и реквизиты аукциона;</w:t>
      </w:r>
    </w:p>
    <w:p w:rsidR="00111388" w:rsidRPr="00264719" w:rsidRDefault="00111388" w:rsidP="00111388">
      <w:pPr>
        <w:widowControl w:val="0"/>
        <w:tabs>
          <w:tab w:val="left" w:pos="709"/>
        </w:tabs>
        <w:ind w:firstLine="426"/>
        <w:jc w:val="both"/>
        <w:outlineLvl w:val="0"/>
      </w:pPr>
      <w:r w:rsidRPr="00264719">
        <w:t xml:space="preserve">  - дата подписания протокола;</w:t>
      </w:r>
    </w:p>
    <w:p w:rsidR="00111388" w:rsidRPr="00264719" w:rsidRDefault="00111388" w:rsidP="00111388">
      <w:pPr>
        <w:widowControl w:val="0"/>
        <w:tabs>
          <w:tab w:val="left" w:pos="709"/>
        </w:tabs>
        <w:ind w:firstLine="426"/>
        <w:jc w:val="both"/>
        <w:outlineLvl w:val="0"/>
      </w:pPr>
      <w:r w:rsidRPr="00264719">
        <w:t xml:space="preserve">  - сведения о начальной (максимальной) цене договора;</w:t>
      </w:r>
    </w:p>
    <w:p w:rsidR="00111388" w:rsidRPr="00264719" w:rsidRDefault="00111388" w:rsidP="00111388">
      <w:pPr>
        <w:widowControl w:val="0"/>
        <w:tabs>
          <w:tab w:val="left" w:pos="709"/>
        </w:tabs>
        <w:ind w:firstLine="426"/>
        <w:jc w:val="both"/>
        <w:outlineLvl w:val="0"/>
      </w:pPr>
      <w:r w:rsidRPr="00264719">
        <w:t xml:space="preserve">  - количество поданных на участие в аукционе заявок, а также дата, время регистрации каждой заявки и номер участника;</w:t>
      </w:r>
    </w:p>
    <w:p w:rsidR="00111388" w:rsidRPr="00264719" w:rsidRDefault="00111388" w:rsidP="00111388">
      <w:pPr>
        <w:widowControl w:val="0"/>
        <w:tabs>
          <w:tab w:val="left" w:pos="709"/>
        </w:tabs>
        <w:ind w:firstLine="426"/>
        <w:jc w:val="both"/>
        <w:outlineLvl w:val="0"/>
      </w:pPr>
      <w:r w:rsidRPr="00264719">
        <w:t xml:space="preserve">  - результаты рассмотрения заявок на участие в аукционе с указанием в том числе:</w:t>
      </w:r>
    </w:p>
    <w:p w:rsidR="00111388" w:rsidRPr="00264719" w:rsidRDefault="00111388" w:rsidP="00111388">
      <w:pPr>
        <w:widowControl w:val="0"/>
        <w:tabs>
          <w:tab w:val="left" w:pos="709"/>
        </w:tabs>
        <w:ind w:firstLine="426"/>
        <w:jc w:val="both"/>
        <w:outlineLvl w:val="0"/>
      </w:pPr>
      <w:r w:rsidRPr="00264719">
        <w:t xml:space="preserve">  -   количества заявок, которые отклонены и допущены;</w:t>
      </w:r>
    </w:p>
    <w:p w:rsidR="00111388" w:rsidRPr="00264719" w:rsidRDefault="00D17E6E" w:rsidP="00111388">
      <w:pPr>
        <w:widowControl w:val="0"/>
        <w:tabs>
          <w:tab w:val="left" w:pos="709"/>
        </w:tabs>
        <w:ind w:firstLine="426"/>
        <w:jc w:val="both"/>
        <w:outlineLvl w:val="0"/>
      </w:pPr>
      <w:r>
        <w:t xml:space="preserve">  </w:t>
      </w:r>
      <w:r w:rsidR="00111388" w:rsidRPr="00264719">
        <w:t>- оснований отклонения каждой заявки с указанием положений аукционной документации, которым не соответствует заявка, а также самих несоответствующих положений такой заявки;</w:t>
      </w:r>
    </w:p>
    <w:p w:rsidR="00111388" w:rsidRPr="00264719" w:rsidRDefault="00111388" w:rsidP="00111388">
      <w:pPr>
        <w:widowControl w:val="0"/>
        <w:tabs>
          <w:tab w:val="left" w:pos="709"/>
        </w:tabs>
        <w:ind w:firstLine="426"/>
        <w:jc w:val="both"/>
        <w:outlineLvl w:val="0"/>
      </w:pPr>
      <w:r w:rsidRPr="00264719">
        <w:t xml:space="preserve">  - результаты голосования членов аукционной комиссии, принявших участие в голосовании;</w:t>
      </w:r>
    </w:p>
    <w:p w:rsidR="00111388" w:rsidRPr="00264719" w:rsidRDefault="00111388" w:rsidP="00111388">
      <w:pPr>
        <w:widowControl w:val="0"/>
        <w:tabs>
          <w:tab w:val="left" w:pos="709"/>
        </w:tabs>
        <w:ind w:firstLine="426"/>
        <w:jc w:val="both"/>
        <w:outlineLvl w:val="0"/>
      </w:pPr>
      <w:r w:rsidRPr="00264719">
        <w:t xml:space="preserve">  - причины</w:t>
      </w:r>
      <w:r w:rsidR="00D17E6E">
        <w:t>,</w:t>
      </w:r>
      <w:r w:rsidRPr="00264719">
        <w:t xml:space="preserve"> по которым аукцион признан не состоявшимся:</w:t>
      </w:r>
    </w:p>
    <w:p w:rsidR="00111388" w:rsidRPr="00264719" w:rsidRDefault="00111388" w:rsidP="00111388">
      <w:pPr>
        <w:widowControl w:val="0"/>
        <w:tabs>
          <w:tab w:val="left" w:pos="709"/>
        </w:tabs>
        <w:ind w:firstLine="426"/>
        <w:jc w:val="both"/>
        <w:outlineLvl w:val="0"/>
      </w:pPr>
      <w:r w:rsidRPr="00264719">
        <w:t xml:space="preserve">  - если по результатам рассмотрения первых частей заявок только одна заявка (в </w:t>
      </w:r>
      <w:proofErr w:type="spellStart"/>
      <w:r w:rsidRPr="00264719">
        <w:t>т.ч</w:t>
      </w:r>
      <w:proofErr w:type="spellEnd"/>
      <w:r w:rsidRPr="00264719">
        <w:t>. единственная заявка) была признана соответствующей условиям аукциона, в указанный протокол вносится информация о признан</w:t>
      </w:r>
      <w:proofErr w:type="gramStart"/>
      <w:r w:rsidRPr="00264719">
        <w:t>ии ау</w:t>
      </w:r>
      <w:proofErr w:type="gramEnd"/>
      <w:r w:rsidRPr="00264719">
        <w:t>кциона несостоявшимся, и осуществляется рассмотрение второй части такой заявки, после чего оформляется протокол рассмотрения вторых частей заявок и подведения итогов аукциона;</w:t>
      </w:r>
    </w:p>
    <w:p w:rsidR="00111388" w:rsidRPr="00264719" w:rsidRDefault="00111388" w:rsidP="00111388">
      <w:pPr>
        <w:widowControl w:val="0"/>
        <w:tabs>
          <w:tab w:val="left" w:pos="709"/>
        </w:tabs>
        <w:jc w:val="both"/>
        <w:outlineLvl w:val="0"/>
      </w:pPr>
      <w:r w:rsidRPr="00264719">
        <w:t xml:space="preserve">         - если по результатам рассмотрения первых частей заявок ни одна заявка не была признана соответствующей условиям аукциона, в указанный протокол вносится информация о признан</w:t>
      </w:r>
      <w:proofErr w:type="gramStart"/>
      <w:r w:rsidRPr="00264719">
        <w:t>ии ау</w:t>
      </w:r>
      <w:proofErr w:type="gramEnd"/>
      <w:r w:rsidRPr="00264719">
        <w:t>кциона несостоявшимся.</w:t>
      </w:r>
    </w:p>
    <w:p w:rsidR="00111388" w:rsidRPr="00264719" w:rsidRDefault="00111388" w:rsidP="00111388">
      <w:pPr>
        <w:widowControl w:val="0"/>
        <w:tabs>
          <w:tab w:val="left" w:pos="709"/>
        </w:tabs>
        <w:ind w:firstLine="426"/>
        <w:jc w:val="both"/>
        <w:outlineLvl w:val="0"/>
        <w:rPr>
          <w:b/>
        </w:rPr>
      </w:pPr>
      <w:bookmarkStart w:id="89" w:name="_Ref300570252"/>
      <w:r w:rsidRPr="00264719">
        <w:t xml:space="preserve">  4.6. Протокол рассмотрения первых частей заявок оформляется и подписывается </w:t>
      </w:r>
      <w:r w:rsidRPr="00264719">
        <w:rPr>
          <w:b/>
        </w:rPr>
        <w:t>не позднее даты окончания срока рассмотрения данных заявок</w:t>
      </w:r>
      <w:r w:rsidRPr="00264719">
        <w:t>. Протокол рассмотрения первых частей заявок размещается в ЕИС и на ЭТП</w:t>
      </w:r>
      <w:bookmarkEnd w:id="89"/>
      <w:r w:rsidRPr="00264719">
        <w:t xml:space="preserve"> </w:t>
      </w:r>
      <w:r w:rsidRPr="00264719">
        <w:rPr>
          <w:b/>
        </w:rPr>
        <w:t xml:space="preserve">не позднее чем через 3 дня со дня подписания данного протокола. </w:t>
      </w:r>
    </w:p>
    <w:p w:rsidR="00822361" w:rsidRPr="00264719" w:rsidRDefault="00822361" w:rsidP="00111388">
      <w:pPr>
        <w:widowControl w:val="0"/>
        <w:tabs>
          <w:tab w:val="left" w:pos="709"/>
        </w:tabs>
        <w:jc w:val="both"/>
        <w:outlineLvl w:val="0"/>
        <w:rPr>
          <w:b/>
        </w:rPr>
      </w:pPr>
    </w:p>
    <w:p w:rsidR="00F05E4A" w:rsidRPr="00264719" w:rsidRDefault="00F05E4A" w:rsidP="00822361">
      <w:pPr>
        <w:widowControl w:val="0"/>
        <w:tabs>
          <w:tab w:val="left" w:pos="709"/>
        </w:tabs>
        <w:ind w:firstLine="426"/>
        <w:jc w:val="both"/>
        <w:outlineLvl w:val="0"/>
        <w:rPr>
          <w:b/>
        </w:rPr>
      </w:pPr>
      <w:r w:rsidRPr="00264719">
        <w:rPr>
          <w:b/>
        </w:rPr>
        <w:t>5.</w:t>
      </w:r>
      <w:r w:rsidRPr="00264719">
        <w:rPr>
          <w:b/>
        </w:rPr>
        <w:tab/>
        <w:t>Проведение аукциона</w:t>
      </w:r>
    </w:p>
    <w:p w:rsidR="00F05E4A" w:rsidRPr="00264719" w:rsidRDefault="00F05E4A" w:rsidP="00822361">
      <w:pPr>
        <w:widowControl w:val="0"/>
        <w:tabs>
          <w:tab w:val="left" w:pos="709"/>
        </w:tabs>
        <w:ind w:firstLine="426"/>
        <w:jc w:val="both"/>
        <w:outlineLvl w:val="0"/>
      </w:pPr>
      <w:r w:rsidRPr="00264719">
        <w:t>5.1. В аукционе могут участвовать только участники, допущенные к нему по результатам рассмотрения первых частей заявок.</w:t>
      </w:r>
    </w:p>
    <w:p w:rsidR="00F05E4A" w:rsidRPr="00264719" w:rsidRDefault="00F05E4A" w:rsidP="00822361">
      <w:pPr>
        <w:widowControl w:val="0"/>
        <w:tabs>
          <w:tab w:val="left" w:pos="709"/>
        </w:tabs>
        <w:ind w:firstLine="426"/>
        <w:jc w:val="both"/>
        <w:outlineLvl w:val="0"/>
      </w:pPr>
      <w:r w:rsidRPr="00264719">
        <w:t>5.2. Аукцион проводится на ЭТП в день и время, указанные в извещении о проведение аукциона и аукционной документации, с использованием программных и технических средств такой площадки.</w:t>
      </w:r>
    </w:p>
    <w:p w:rsidR="00F05E4A" w:rsidRPr="00264719" w:rsidRDefault="00F05E4A" w:rsidP="00822361">
      <w:pPr>
        <w:widowControl w:val="0"/>
        <w:tabs>
          <w:tab w:val="left" w:pos="709"/>
        </w:tabs>
        <w:ind w:firstLine="426"/>
        <w:jc w:val="both"/>
        <w:outlineLvl w:val="0"/>
      </w:pPr>
      <w:r w:rsidRPr="00264719">
        <w:t>5.3. Аукцион проводится путем снижения начальной (максимальной) цены договора, указанной в извещении о проведении электронного аукцион, на «шаг аукциона».</w:t>
      </w:r>
    </w:p>
    <w:p w:rsidR="00F05E4A" w:rsidRPr="00264719" w:rsidRDefault="00F05E4A" w:rsidP="00822361">
      <w:pPr>
        <w:widowControl w:val="0"/>
        <w:tabs>
          <w:tab w:val="left" w:pos="709"/>
        </w:tabs>
        <w:ind w:firstLine="426"/>
        <w:jc w:val="both"/>
        <w:outlineLvl w:val="0"/>
      </w:pPr>
      <w:r w:rsidRPr="00264719">
        <w:t>5.4. «Шаг аукциона» составляет от 0,5% до 5% начальной (максимальной) цены договора (цены лота).</w:t>
      </w:r>
    </w:p>
    <w:p w:rsidR="00F05E4A" w:rsidRPr="00264719" w:rsidRDefault="00F05E4A" w:rsidP="00822361">
      <w:pPr>
        <w:widowControl w:val="0"/>
        <w:tabs>
          <w:tab w:val="left" w:pos="709"/>
        </w:tabs>
        <w:ind w:firstLine="426"/>
        <w:jc w:val="both"/>
        <w:outlineLvl w:val="0"/>
      </w:pPr>
      <w:r w:rsidRPr="00264719">
        <w:t>5.5. В процессе аукциона его участники подают предложения о цене договора, предусматривающие снижение текущего минимального предложения о цене договора на произвольную величину в пределах «шага аукциона».</w:t>
      </w:r>
    </w:p>
    <w:p w:rsidR="00F05E4A" w:rsidRPr="00264719" w:rsidRDefault="00F05E4A" w:rsidP="00822361">
      <w:pPr>
        <w:widowControl w:val="0"/>
        <w:tabs>
          <w:tab w:val="left" w:pos="709"/>
        </w:tabs>
        <w:ind w:firstLine="426"/>
        <w:jc w:val="both"/>
        <w:outlineLvl w:val="0"/>
      </w:pPr>
      <w:r w:rsidRPr="00264719">
        <w:t>5.6. С помощью программных и технических средств ЭТП обеспечиваются следующие ограничения на подачу предложений о цене договора:</w:t>
      </w:r>
    </w:p>
    <w:p w:rsidR="00F05E4A" w:rsidRPr="00264719" w:rsidRDefault="00F05E4A" w:rsidP="00822361">
      <w:pPr>
        <w:widowControl w:val="0"/>
        <w:tabs>
          <w:tab w:val="left" w:pos="709"/>
        </w:tabs>
        <w:ind w:firstLine="426"/>
        <w:jc w:val="both"/>
        <w:outlineLvl w:val="0"/>
      </w:pPr>
      <w:r w:rsidRPr="00264719">
        <w:t>а) участник может снизить текущее минимальное предложение о цене договора как минимум на 0,5% и как максимум на 5%;</w:t>
      </w:r>
    </w:p>
    <w:p w:rsidR="00F05E4A" w:rsidRPr="00264719" w:rsidRDefault="00F05E4A" w:rsidP="00822361">
      <w:pPr>
        <w:widowControl w:val="0"/>
        <w:tabs>
          <w:tab w:val="left" w:pos="709"/>
        </w:tabs>
        <w:ind w:firstLine="426"/>
        <w:jc w:val="both"/>
        <w:outlineLvl w:val="0"/>
      </w:pPr>
      <w:r w:rsidRPr="00264719">
        <w:lastRenderedPageBreak/>
        <w:t>б) участник не может подать предложение о цене договора выше</w:t>
      </w:r>
      <w:r w:rsidR="00D17E6E">
        <w:t>,</w:t>
      </w:r>
      <w:r w:rsidRPr="00264719">
        <w:t xml:space="preserve"> чем ранее поданное им же;</w:t>
      </w:r>
    </w:p>
    <w:p w:rsidR="00F05E4A" w:rsidRPr="00264719" w:rsidRDefault="00F05E4A" w:rsidP="00822361">
      <w:pPr>
        <w:widowControl w:val="0"/>
        <w:tabs>
          <w:tab w:val="left" w:pos="709"/>
        </w:tabs>
        <w:ind w:firstLine="426"/>
        <w:jc w:val="both"/>
        <w:outlineLvl w:val="0"/>
      </w:pPr>
      <w:r w:rsidRPr="00264719">
        <w:t>в) участник не может дважды подать одно и то же предложение по цене договора;</w:t>
      </w:r>
    </w:p>
    <w:p w:rsidR="00F05E4A" w:rsidRPr="00264719" w:rsidRDefault="00F05E4A" w:rsidP="00822361">
      <w:pPr>
        <w:widowControl w:val="0"/>
        <w:tabs>
          <w:tab w:val="left" w:pos="709"/>
        </w:tabs>
        <w:ind w:firstLine="426"/>
        <w:jc w:val="both"/>
        <w:outlineLvl w:val="0"/>
      </w:pPr>
      <w:r w:rsidRPr="00264719">
        <w:t>г) участник не может подать предложение о цене договора, равное нулю.</w:t>
      </w:r>
    </w:p>
    <w:p w:rsidR="00111388" w:rsidRPr="00264719" w:rsidRDefault="00111388" w:rsidP="00111388">
      <w:pPr>
        <w:widowControl w:val="0"/>
        <w:tabs>
          <w:tab w:val="left" w:pos="709"/>
        </w:tabs>
        <w:ind w:firstLine="426"/>
        <w:outlineLvl w:val="0"/>
      </w:pPr>
      <w:r w:rsidRPr="00264719">
        <w:t xml:space="preserve">5.7. При проведении электронного аукциона устанавливается время приема предложений участников такого аукциона о цене договора, составляющее десять минут от начала проведения такого аукциона до истечения срока подачи предложений о цене договора, а также десять минут после поступления последнего предложения о цене договора. Время, оставшееся до истечения срока подачи предложений о цене договора, обновляется автоматически, с помощью программных и технических средств, обеспечивающих проведение такого аукциона, после снижения начальной (максимальной) цены договора или поступления последнего предложения о цене договора. </w:t>
      </w:r>
    </w:p>
    <w:p w:rsidR="00111388" w:rsidRPr="00264719" w:rsidRDefault="00111388" w:rsidP="00111388">
      <w:pPr>
        <w:widowControl w:val="0"/>
        <w:tabs>
          <w:tab w:val="left" w:pos="709"/>
        </w:tabs>
        <w:ind w:firstLine="426"/>
        <w:outlineLvl w:val="0"/>
      </w:pPr>
      <w:r w:rsidRPr="00264719">
        <w:t>5.8</w:t>
      </w:r>
      <w:r w:rsidR="00F05E4A" w:rsidRPr="00264719">
        <w:t xml:space="preserve">. </w:t>
      </w:r>
      <w:r w:rsidRPr="00264719">
        <w:t>Если в течение десяти минут не подано ни одного предложения о цене договора, аукцион автоматически, при помощи программных и технических средств ЭТП, завершается и признается несостоявшимся. В течение тридцати минут после окончания указанного времени оператор электронной площадки размещает на ней протокол о признании такого аукциона несостоявшимся, в котором указываются адрес электронной площадки, дата, время начала и окончания такого аукциона, начальная (максимальная) цена договора.</w:t>
      </w:r>
    </w:p>
    <w:p w:rsidR="00111388" w:rsidRPr="00264719" w:rsidRDefault="00111388" w:rsidP="00111388">
      <w:pPr>
        <w:tabs>
          <w:tab w:val="left" w:pos="1843"/>
          <w:tab w:val="left" w:pos="1985"/>
          <w:tab w:val="center" w:pos="4677"/>
          <w:tab w:val="right" w:pos="9355"/>
        </w:tabs>
        <w:jc w:val="both"/>
        <w:rPr>
          <w:rFonts w:eastAsia="Calibri"/>
          <w:lang w:eastAsia="en-US"/>
        </w:rPr>
      </w:pPr>
      <w:r w:rsidRPr="00264719">
        <w:rPr>
          <w:rFonts w:eastAsia="Calibri"/>
          <w:lang w:eastAsia="en-US"/>
        </w:rPr>
        <w:t xml:space="preserve">       </w:t>
      </w:r>
      <w:r w:rsidR="00116F2E" w:rsidRPr="00264719">
        <w:rPr>
          <w:rFonts w:eastAsia="Calibri"/>
          <w:lang w:eastAsia="en-US"/>
        </w:rPr>
        <w:t>5.9.</w:t>
      </w:r>
      <w:r w:rsidRPr="00264719">
        <w:rPr>
          <w:rFonts w:eastAsia="Calibri"/>
          <w:lang w:eastAsia="en-US"/>
        </w:rPr>
        <w:t xml:space="preserve"> В течение десяти минут с момента завершения,</w:t>
      </w:r>
      <w:r w:rsidR="00116F2E" w:rsidRPr="00264719">
        <w:rPr>
          <w:rFonts w:eastAsia="Calibri"/>
          <w:lang w:eastAsia="en-US"/>
        </w:rPr>
        <w:t xml:space="preserve"> в соответствии с п. 5.7. настоящей документации</w:t>
      </w:r>
      <w:r w:rsidRPr="00264719">
        <w:rPr>
          <w:rFonts w:eastAsia="Calibri"/>
          <w:lang w:eastAsia="en-US"/>
        </w:rPr>
        <w:t>, любой его участник вправе подать предложение о цене договора, которое не ниже чем последнее предложение о минимальной цене договора независимо от "шага аукциона".</w:t>
      </w:r>
    </w:p>
    <w:p w:rsidR="00111388" w:rsidRPr="00264719" w:rsidRDefault="00116F2E" w:rsidP="00111388">
      <w:pPr>
        <w:tabs>
          <w:tab w:val="left" w:pos="1843"/>
          <w:tab w:val="left" w:pos="1985"/>
          <w:tab w:val="center" w:pos="4677"/>
          <w:tab w:val="right" w:pos="9355"/>
        </w:tabs>
        <w:jc w:val="both"/>
        <w:rPr>
          <w:rFonts w:eastAsia="Calibri"/>
          <w:lang w:eastAsia="en-US"/>
        </w:rPr>
      </w:pPr>
      <w:r w:rsidRPr="00264719">
        <w:rPr>
          <w:rFonts w:eastAsia="Calibri"/>
          <w:lang w:eastAsia="en-US"/>
        </w:rPr>
        <w:t xml:space="preserve">       5.10.</w:t>
      </w:r>
      <w:r w:rsidR="00111388" w:rsidRPr="00264719">
        <w:rPr>
          <w:rFonts w:ascii="Calibri" w:eastAsia="Calibri" w:hAnsi="Calibri"/>
          <w:sz w:val="22"/>
          <w:szCs w:val="22"/>
          <w:lang w:eastAsia="en-US"/>
        </w:rPr>
        <w:t xml:space="preserve"> </w:t>
      </w:r>
      <w:r w:rsidR="00111388" w:rsidRPr="00264719">
        <w:rPr>
          <w:rFonts w:eastAsia="Calibri"/>
          <w:lang w:eastAsia="en-US"/>
        </w:rPr>
        <w:t>В случае</w:t>
      </w:r>
      <w:proofErr w:type="gramStart"/>
      <w:r w:rsidR="00111388" w:rsidRPr="00264719">
        <w:rPr>
          <w:rFonts w:eastAsia="Calibri"/>
          <w:lang w:eastAsia="en-US"/>
        </w:rPr>
        <w:t>,</w:t>
      </w:r>
      <w:proofErr w:type="gramEnd"/>
      <w:r w:rsidR="00111388" w:rsidRPr="00264719">
        <w:rPr>
          <w:rFonts w:eastAsia="Calibri"/>
          <w:lang w:eastAsia="en-US"/>
        </w:rPr>
        <w:t xml:space="preserve"> если при проведении электронного аукциона цена договора снижена </w:t>
      </w:r>
      <w:r w:rsidR="00111388" w:rsidRPr="00264719">
        <w:rPr>
          <w:rFonts w:eastAsia="Calibri"/>
          <w:b/>
          <w:lang w:eastAsia="en-US"/>
        </w:rPr>
        <w:t>до нуля</w:t>
      </w:r>
      <w:r w:rsidR="00111388" w:rsidRPr="00264719">
        <w:rPr>
          <w:rFonts w:eastAsia="Calibri"/>
          <w:lang w:eastAsia="en-US"/>
        </w:rPr>
        <w:t>, такой аукцион проводится на право заключить договор.</w:t>
      </w:r>
      <w:r w:rsidR="00111388" w:rsidRPr="00264719">
        <w:rPr>
          <w:rFonts w:ascii="Calibri" w:eastAsia="Calibri" w:hAnsi="Calibri"/>
          <w:sz w:val="22"/>
          <w:szCs w:val="22"/>
          <w:lang w:eastAsia="en-US"/>
        </w:rPr>
        <w:t xml:space="preserve"> </w:t>
      </w:r>
      <w:r w:rsidR="00111388" w:rsidRPr="00264719">
        <w:rPr>
          <w:rFonts w:eastAsia="Calibri"/>
          <w:lang w:eastAsia="en-US"/>
        </w:rPr>
        <w:t>При этом такой аукцион проводится путем повышения цены договора. В этом случае победителем аукциона признается лицо, заявка которого соответствует требованиям, установленным аукционной документацией, и которое предложило наиболее высокую цену за право заключить договор.</w:t>
      </w:r>
    </w:p>
    <w:p w:rsidR="00111388" w:rsidRPr="00264719" w:rsidRDefault="00116F2E" w:rsidP="00111388">
      <w:pPr>
        <w:tabs>
          <w:tab w:val="left" w:pos="0"/>
          <w:tab w:val="left" w:pos="1985"/>
        </w:tabs>
        <w:jc w:val="both"/>
      </w:pPr>
      <w:r w:rsidRPr="00264719">
        <w:t xml:space="preserve">        5.11.</w:t>
      </w:r>
      <w:r w:rsidR="00111388" w:rsidRPr="00264719">
        <w:t xml:space="preserve"> С момента начала проведения аукциона и до его окончания на ЭТП в режиме реального времени должны указываться все поступившие предложения о цене договора и время их поступления (без указания наименований участников, их подавших), а также оставшееся время для подачи нового минимального предложения о цене договора. При этом оператор ЭТП обязан обеспечивать при проведен</w:t>
      </w:r>
      <w:proofErr w:type="gramStart"/>
      <w:r w:rsidR="00111388" w:rsidRPr="00264719">
        <w:t>ии ау</w:t>
      </w:r>
      <w:proofErr w:type="gramEnd"/>
      <w:r w:rsidR="00111388" w:rsidRPr="00264719">
        <w:t>кциона конфиденциальность данных о его участниках.</w:t>
      </w:r>
    </w:p>
    <w:p w:rsidR="00111388" w:rsidRPr="00264719" w:rsidRDefault="00116F2E" w:rsidP="00111388">
      <w:pPr>
        <w:tabs>
          <w:tab w:val="left" w:pos="709"/>
          <w:tab w:val="left" w:pos="1985"/>
        </w:tabs>
        <w:jc w:val="both"/>
      </w:pPr>
      <w:r w:rsidRPr="00264719">
        <w:t xml:space="preserve">        5.12.</w:t>
      </w:r>
      <w:r w:rsidR="00111388" w:rsidRPr="00264719">
        <w:t xml:space="preserve"> Протокол проведения электронного аукциона размещается на электронной площадке ее оператором в течение тридцати минут после окончания такого аукциона. </w:t>
      </w:r>
      <w:proofErr w:type="gramStart"/>
      <w:r w:rsidR="00111388" w:rsidRPr="00264719">
        <w:t>В этом протоколе указываются адрес электронной площадки, дата, время начала и окончания такого аукциона, начальная (максимальная) цена договора, все минимальные предложения о цене договора, сделанные участниками такого аукциона и ранжированные по мере убывания с указанием идентификационных номеров, присвоенных заявкам на участие в таком аукционе, которые поданы его участниками, сделавшими соответствующие предложения о цене договора, и с указанием времени поступления данных</w:t>
      </w:r>
      <w:proofErr w:type="gramEnd"/>
      <w:r w:rsidR="00111388" w:rsidRPr="00264719">
        <w:t xml:space="preserve"> предложений.</w:t>
      </w:r>
    </w:p>
    <w:p w:rsidR="00822361" w:rsidRPr="00264719" w:rsidRDefault="00822361" w:rsidP="00116F2E">
      <w:pPr>
        <w:widowControl w:val="0"/>
        <w:tabs>
          <w:tab w:val="left" w:pos="709"/>
        </w:tabs>
        <w:jc w:val="both"/>
        <w:outlineLvl w:val="0"/>
        <w:rPr>
          <w:b/>
        </w:rPr>
      </w:pPr>
    </w:p>
    <w:p w:rsidR="00F05E4A" w:rsidRPr="00264719" w:rsidRDefault="00116F2E" w:rsidP="00822361">
      <w:pPr>
        <w:widowControl w:val="0"/>
        <w:tabs>
          <w:tab w:val="left" w:pos="709"/>
        </w:tabs>
        <w:ind w:firstLine="426"/>
        <w:jc w:val="both"/>
        <w:outlineLvl w:val="0"/>
        <w:rPr>
          <w:b/>
        </w:rPr>
      </w:pPr>
      <w:r w:rsidRPr="00264719">
        <w:rPr>
          <w:b/>
        </w:rPr>
        <w:t xml:space="preserve"> </w:t>
      </w:r>
      <w:r w:rsidR="00F05E4A" w:rsidRPr="00264719">
        <w:rPr>
          <w:b/>
        </w:rPr>
        <w:t>6.</w:t>
      </w:r>
      <w:r w:rsidR="00F05E4A" w:rsidRPr="00264719">
        <w:rPr>
          <w:b/>
        </w:rPr>
        <w:tab/>
        <w:t>Рассмотрение вторых частей заявок на участие в аукционе. Определение итогов аукциона</w:t>
      </w:r>
    </w:p>
    <w:p w:rsidR="00116F2E" w:rsidRPr="00264719" w:rsidRDefault="00116F2E" w:rsidP="00116F2E">
      <w:pPr>
        <w:tabs>
          <w:tab w:val="left" w:pos="1843"/>
          <w:tab w:val="left" w:pos="1985"/>
        </w:tabs>
        <w:jc w:val="both"/>
        <w:rPr>
          <w:szCs w:val="28"/>
        </w:rPr>
      </w:pPr>
      <w:r w:rsidRPr="00264719">
        <w:rPr>
          <w:szCs w:val="28"/>
        </w:rPr>
        <w:t xml:space="preserve">       6.1.  Одновременно с размещением на ЭТП протокола проведения аукциона или размещения протокола по рассмотрению первых частей заявок в случае признания аукциона несостоявшимся, с помощью программных и технических средств ЭТП открывается доступ организатору закупки ко вторым частям заявок всех участников, а также документам, которые получены оператором ЭТП в процессе регистрации таких участников.</w:t>
      </w:r>
    </w:p>
    <w:p w:rsidR="00116F2E" w:rsidRPr="00264719" w:rsidRDefault="00116F2E" w:rsidP="00116F2E">
      <w:pPr>
        <w:tabs>
          <w:tab w:val="left" w:pos="709"/>
          <w:tab w:val="left" w:pos="1985"/>
        </w:tabs>
        <w:jc w:val="both"/>
      </w:pPr>
      <w:r w:rsidRPr="00264719">
        <w:t xml:space="preserve">         6.2. Аукционная комиссия в течение 10 дней после окончания проведения аукциона или в иные указанные в извещен</w:t>
      </w:r>
      <w:proofErr w:type="gramStart"/>
      <w:r w:rsidRPr="00264719">
        <w:t>ии и ау</w:t>
      </w:r>
      <w:proofErr w:type="gramEnd"/>
      <w:r w:rsidRPr="00264719">
        <w:t>кционной документации сроки рассматривает вторые части заявок.</w:t>
      </w:r>
    </w:p>
    <w:p w:rsidR="00116F2E" w:rsidRPr="00264719" w:rsidRDefault="00116F2E" w:rsidP="00116F2E">
      <w:pPr>
        <w:tabs>
          <w:tab w:val="left" w:pos="709"/>
          <w:tab w:val="left" w:pos="1843"/>
        </w:tabs>
        <w:jc w:val="both"/>
      </w:pPr>
      <w:r w:rsidRPr="00264719">
        <w:t xml:space="preserve">        6.3.</w:t>
      </w:r>
      <w:r w:rsidR="00D17E6E">
        <w:t xml:space="preserve"> </w:t>
      </w:r>
      <w:r w:rsidRPr="00264719">
        <w:t xml:space="preserve">В рамках рассмотрения вторых частей заявок выполняются следующие действия: </w:t>
      </w:r>
    </w:p>
    <w:p w:rsidR="00116F2E" w:rsidRPr="00264719" w:rsidRDefault="00116F2E" w:rsidP="00116F2E">
      <w:pPr>
        <w:tabs>
          <w:tab w:val="left" w:pos="1843"/>
          <w:tab w:val="left" w:pos="1985"/>
        </w:tabs>
        <w:ind w:left="1"/>
        <w:jc w:val="both"/>
      </w:pPr>
      <w:r w:rsidRPr="00264719">
        <w:t>- проверка состава и содержания вторых частей заявок на соответствие требованиям аукционной документации;</w:t>
      </w:r>
    </w:p>
    <w:p w:rsidR="00116F2E" w:rsidRPr="00264719" w:rsidRDefault="00116F2E" w:rsidP="00116F2E">
      <w:pPr>
        <w:tabs>
          <w:tab w:val="left" w:pos="1843"/>
          <w:tab w:val="left" w:pos="1985"/>
        </w:tabs>
        <w:ind w:left="1"/>
        <w:jc w:val="both"/>
      </w:pPr>
      <w:r w:rsidRPr="00264719">
        <w:lastRenderedPageBreak/>
        <w:t>- проверка участника аукциона на соответствие требованиям аукционной документации;</w:t>
      </w:r>
    </w:p>
    <w:p w:rsidR="00116F2E" w:rsidRPr="00264719" w:rsidRDefault="00116F2E" w:rsidP="00116F2E">
      <w:pPr>
        <w:tabs>
          <w:tab w:val="left" w:pos="1843"/>
          <w:tab w:val="left" w:pos="1985"/>
        </w:tabs>
        <w:ind w:left="1"/>
        <w:jc w:val="both"/>
      </w:pPr>
      <w:r w:rsidRPr="00264719">
        <w:t>- проверка наличия и соответствия обеспечения заявки требованиям аукционной документации; (при наличии такого требования в аукционной документации)</w:t>
      </w:r>
    </w:p>
    <w:p w:rsidR="00116F2E" w:rsidRPr="00264719" w:rsidRDefault="00116F2E" w:rsidP="00116F2E">
      <w:pPr>
        <w:tabs>
          <w:tab w:val="left" w:pos="1843"/>
          <w:tab w:val="left" w:pos="1985"/>
        </w:tabs>
        <w:ind w:left="1"/>
        <w:jc w:val="both"/>
      </w:pPr>
      <w:r w:rsidRPr="00264719">
        <w:t>- принятие решения по результатам рассмотрения вторых частей заявок и об итогах аукциона.</w:t>
      </w:r>
    </w:p>
    <w:p w:rsidR="00116F2E" w:rsidRPr="00264719" w:rsidRDefault="00116F2E" w:rsidP="00116F2E">
      <w:pPr>
        <w:tabs>
          <w:tab w:val="left" w:pos="1843"/>
          <w:tab w:val="left" w:pos="1985"/>
        </w:tabs>
        <w:jc w:val="both"/>
      </w:pPr>
      <w:bookmarkStart w:id="90" w:name="_Ref300576749"/>
      <w:r w:rsidRPr="00264719">
        <w:t xml:space="preserve">        6.4.</w:t>
      </w:r>
      <w:r w:rsidR="00D17E6E">
        <w:t xml:space="preserve"> </w:t>
      </w:r>
      <w:r w:rsidRPr="00264719">
        <w:t xml:space="preserve">По результатам рассмотрения вторых частей заявок аукционная комиссия на своем заседании в отношении каждого участника, вторая часть заявки которого рассматривается, принимает решение о соответствии такого участника и его заявки в целом требованиям аукционной документации, либо отклонению его заявки </w:t>
      </w:r>
      <w:proofErr w:type="gramStart"/>
      <w:r w:rsidRPr="00264719">
        <w:t>по</w:t>
      </w:r>
      <w:proofErr w:type="gramEnd"/>
      <w:r w:rsidRPr="00264719">
        <w:t xml:space="preserve"> </w:t>
      </w:r>
      <w:proofErr w:type="gramStart"/>
      <w:r w:rsidRPr="00264719">
        <w:t>следующим</w:t>
      </w:r>
      <w:proofErr w:type="gramEnd"/>
      <w:r w:rsidRPr="00264719">
        <w:t xml:space="preserve"> основаниям:</w:t>
      </w:r>
      <w:bookmarkEnd w:id="90"/>
    </w:p>
    <w:p w:rsidR="00116F2E" w:rsidRPr="00264719" w:rsidRDefault="00116F2E" w:rsidP="00116F2E">
      <w:pPr>
        <w:tabs>
          <w:tab w:val="left" w:pos="1843"/>
          <w:tab w:val="left" w:pos="1985"/>
        </w:tabs>
        <w:jc w:val="both"/>
      </w:pPr>
      <w:r w:rsidRPr="00264719">
        <w:t>- несоответствие второй части заявки по составу и содержанию;</w:t>
      </w:r>
    </w:p>
    <w:p w:rsidR="00116F2E" w:rsidRPr="00264719" w:rsidRDefault="00116F2E" w:rsidP="00116F2E">
      <w:pPr>
        <w:tabs>
          <w:tab w:val="left" w:pos="1843"/>
          <w:tab w:val="left" w:pos="1985"/>
        </w:tabs>
        <w:ind w:left="1"/>
        <w:jc w:val="both"/>
      </w:pPr>
      <w:r w:rsidRPr="00264719">
        <w:t>- несоответствие участника аукциона требованиям аукционной документации;</w:t>
      </w:r>
    </w:p>
    <w:p w:rsidR="00116F2E" w:rsidRPr="00264719" w:rsidRDefault="00116F2E" w:rsidP="00116F2E">
      <w:pPr>
        <w:tabs>
          <w:tab w:val="left" w:pos="1843"/>
          <w:tab w:val="left" w:pos="1985"/>
        </w:tabs>
        <w:ind w:left="1"/>
        <w:jc w:val="both"/>
      </w:pPr>
      <w:r w:rsidRPr="00264719">
        <w:t>-отсутствие или несоответствие размера обеспечения заявки (за исключением случая отсутствия в составе заявки документа, подтверждающего предоставление обеспечения заявки, при условии, что денежные средства в требуемом объеме были своевременно получены в установленном порядке) - при наличии такого требования в аукционной документации;</w:t>
      </w:r>
    </w:p>
    <w:p w:rsidR="00116F2E" w:rsidRPr="00264719" w:rsidRDefault="00116F2E" w:rsidP="00116F2E">
      <w:pPr>
        <w:tabs>
          <w:tab w:val="left" w:pos="1843"/>
          <w:tab w:val="left" w:pos="1985"/>
        </w:tabs>
        <w:ind w:left="1"/>
        <w:jc w:val="both"/>
      </w:pPr>
      <w:r w:rsidRPr="00264719">
        <w:t>- непредставление документов и информации, которые предусмотрены п.</w:t>
      </w:r>
      <w:r w:rsidR="007E5A5A" w:rsidRPr="00264719">
        <w:t>3.3.2.</w:t>
      </w:r>
      <w:r w:rsidRPr="00264719">
        <w:t xml:space="preserve"> </w:t>
      </w:r>
      <w:r w:rsidR="007E5A5A" w:rsidRPr="00264719">
        <w:t>настоящей документации</w:t>
      </w:r>
      <w:r w:rsidRPr="00264719">
        <w:t>.</w:t>
      </w:r>
    </w:p>
    <w:p w:rsidR="00116F2E" w:rsidRPr="00264719" w:rsidRDefault="00116F2E" w:rsidP="00116F2E">
      <w:pPr>
        <w:tabs>
          <w:tab w:val="left" w:pos="1843"/>
          <w:tab w:val="left" w:pos="1985"/>
        </w:tabs>
        <w:jc w:val="both"/>
        <w:rPr>
          <w:szCs w:val="28"/>
        </w:rPr>
      </w:pPr>
      <w:r w:rsidRPr="00264719">
        <w:t xml:space="preserve">         6.5.</w:t>
      </w:r>
      <w:r w:rsidR="00D17E6E">
        <w:t xml:space="preserve"> </w:t>
      </w:r>
      <w:r w:rsidRPr="00264719">
        <w:rPr>
          <w:szCs w:val="28"/>
        </w:rPr>
        <w:t>Отклонение участников по результатам рассмотрения вторых частей заявок по иным основаниям, нежели предусмотрены п.</w:t>
      </w:r>
      <w:r w:rsidR="007E5A5A" w:rsidRPr="00264719">
        <w:rPr>
          <w:szCs w:val="28"/>
        </w:rPr>
        <w:t xml:space="preserve"> 6</w:t>
      </w:r>
      <w:r w:rsidRPr="00264719">
        <w:rPr>
          <w:szCs w:val="28"/>
        </w:rPr>
        <w:t>.4., не допускается.</w:t>
      </w:r>
    </w:p>
    <w:p w:rsidR="00116F2E" w:rsidRPr="00264719" w:rsidRDefault="00116F2E" w:rsidP="00116F2E">
      <w:pPr>
        <w:tabs>
          <w:tab w:val="left" w:pos="709"/>
          <w:tab w:val="left" w:pos="1843"/>
        </w:tabs>
        <w:jc w:val="both"/>
        <w:rPr>
          <w:szCs w:val="28"/>
        </w:rPr>
      </w:pPr>
      <w:r w:rsidRPr="00264719">
        <w:rPr>
          <w:szCs w:val="28"/>
        </w:rPr>
        <w:t xml:space="preserve">        6.6.</w:t>
      </w:r>
      <w:r w:rsidR="00D17E6E">
        <w:rPr>
          <w:szCs w:val="28"/>
        </w:rPr>
        <w:t xml:space="preserve"> </w:t>
      </w:r>
      <w:r w:rsidRPr="00264719">
        <w:rPr>
          <w:szCs w:val="28"/>
        </w:rPr>
        <w:t xml:space="preserve">Аукционная комиссия присваивает участникам, заявки которых были признаны соответствующими условиям аукциона, места, начиная с первого, при этом первое место присваивается участнику, который предложил минимальную цену договора и признает победителем аукциона участника, в том числе единственного соответствующего требованиям аукционной документации, заявке на </w:t>
      </w:r>
      <w:proofErr w:type="gramStart"/>
      <w:r w:rsidRPr="00264719">
        <w:rPr>
          <w:szCs w:val="28"/>
        </w:rPr>
        <w:t>участие</w:t>
      </w:r>
      <w:proofErr w:type="gramEnd"/>
      <w:r w:rsidRPr="00264719">
        <w:rPr>
          <w:szCs w:val="28"/>
        </w:rPr>
        <w:t xml:space="preserve"> в аукционе которого присвоено первое место.</w:t>
      </w:r>
    </w:p>
    <w:p w:rsidR="00116F2E" w:rsidRPr="00264719" w:rsidRDefault="00116F2E" w:rsidP="00116F2E">
      <w:pPr>
        <w:tabs>
          <w:tab w:val="left" w:pos="709"/>
          <w:tab w:val="left" w:pos="1985"/>
        </w:tabs>
        <w:jc w:val="both"/>
        <w:rPr>
          <w:szCs w:val="28"/>
        </w:rPr>
      </w:pPr>
      <w:bookmarkStart w:id="91" w:name="_Ref307218470"/>
      <w:r w:rsidRPr="00264719">
        <w:rPr>
          <w:szCs w:val="28"/>
        </w:rPr>
        <w:t xml:space="preserve">        6.7.</w:t>
      </w:r>
      <w:r w:rsidR="00D17E6E">
        <w:rPr>
          <w:szCs w:val="28"/>
        </w:rPr>
        <w:t xml:space="preserve"> </w:t>
      </w:r>
      <w:r w:rsidRPr="00264719">
        <w:rPr>
          <w:szCs w:val="28"/>
        </w:rPr>
        <w:t>Аукционная комиссия ведет протокол рассмотрения вторых частей заявок и подведения итогов аукциона, который должен содержать следующие сведения:</w:t>
      </w:r>
      <w:bookmarkEnd w:id="91"/>
    </w:p>
    <w:p w:rsidR="00116F2E" w:rsidRPr="00264719" w:rsidRDefault="00116F2E" w:rsidP="00116F2E">
      <w:pPr>
        <w:tabs>
          <w:tab w:val="left" w:pos="1843"/>
          <w:tab w:val="left" w:pos="1985"/>
        </w:tabs>
        <w:jc w:val="both"/>
      </w:pPr>
      <w:r w:rsidRPr="00264719">
        <w:t>- наименование и реквизиты аукциона;</w:t>
      </w:r>
    </w:p>
    <w:p w:rsidR="00116F2E" w:rsidRPr="00264719" w:rsidRDefault="00116F2E" w:rsidP="00116F2E">
      <w:pPr>
        <w:tabs>
          <w:tab w:val="left" w:pos="1843"/>
          <w:tab w:val="left" w:pos="1985"/>
        </w:tabs>
        <w:jc w:val="both"/>
      </w:pPr>
      <w:r w:rsidRPr="00264719">
        <w:t>- дата подписания протокола;</w:t>
      </w:r>
    </w:p>
    <w:p w:rsidR="00116F2E" w:rsidRPr="00264719" w:rsidRDefault="00116F2E" w:rsidP="00116F2E">
      <w:pPr>
        <w:tabs>
          <w:tab w:val="left" w:pos="1843"/>
          <w:tab w:val="left" w:pos="1985"/>
        </w:tabs>
        <w:jc w:val="both"/>
      </w:pPr>
      <w:r w:rsidRPr="00264719">
        <w:t>-сведения о начальной (максимальной) цене договора;</w:t>
      </w:r>
    </w:p>
    <w:p w:rsidR="00116F2E" w:rsidRPr="00264719" w:rsidRDefault="00116F2E" w:rsidP="00116F2E">
      <w:pPr>
        <w:tabs>
          <w:tab w:val="left" w:pos="1843"/>
          <w:tab w:val="left" w:pos="1985"/>
        </w:tabs>
        <w:jc w:val="both"/>
      </w:pPr>
      <w:r w:rsidRPr="00264719">
        <w:t>- количество поданных заявок на участие в аукционе, а также дата и время регистрации каждой такой заявки;</w:t>
      </w:r>
    </w:p>
    <w:p w:rsidR="00116F2E" w:rsidRPr="00264719" w:rsidRDefault="00116F2E" w:rsidP="00116F2E">
      <w:pPr>
        <w:tabs>
          <w:tab w:val="left" w:pos="1843"/>
          <w:tab w:val="left" w:pos="1985"/>
        </w:tabs>
        <w:jc w:val="both"/>
      </w:pPr>
      <w:r w:rsidRPr="00264719">
        <w:t xml:space="preserve">- порядковые номера заявок на участие в аукционе в порядке уменьшения степени выгодности содержащихся в них условий исполнения договора, включая информацию о ценовых предложениях, </w:t>
      </w:r>
    </w:p>
    <w:p w:rsidR="00116F2E" w:rsidRPr="00264719" w:rsidRDefault="00116F2E" w:rsidP="00116F2E">
      <w:pPr>
        <w:tabs>
          <w:tab w:val="left" w:pos="1843"/>
          <w:tab w:val="left" w:pos="1985"/>
        </w:tabs>
        <w:jc w:val="both"/>
        <w:rPr>
          <w:highlight w:val="green"/>
        </w:rPr>
      </w:pPr>
      <w:proofErr w:type="gramStart"/>
      <w:r w:rsidRPr="00264719">
        <w:t>- результаты рассмотрения заявок на участие в аукционе, наименования и адреса участников, чьи заявки были рассмотрены, с указанием последнего сделанного ими предложения по цене договора, и решение о признании каждого такого участника и его заявки в целом соответствующим требованиям аукционной документации либо отклонению его заявки с указанием положений аукционной документации, которым не соответствует заявка, а также самих несоответствующих положений такой заявки;</w:t>
      </w:r>
      <w:proofErr w:type="gramEnd"/>
    </w:p>
    <w:p w:rsidR="00116F2E" w:rsidRPr="00264719" w:rsidRDefault="00116F2E" w:rsidP="00116F2E">
      <w:pPr>
        <w:tabs>
          <w:tab w:val="left" w:pos="1843"/>
          <w:tab w:val="left" w:pos="1985"/>
        </w:tabs>
        <w:jc w:val="both"/>
      </w:pPr>
      <w:r w:rsidRPr="00264719">
        <w:t>-результаты голосования членов аукционной комиссии, принявших участие в голосовании;</w:t>
      </w:r>
    </w:p>
    <w:p w:rsidR="00116F2E" w:rsidRPr="00264719" w:rsidRDefault="00116F2E" w:rsidP="00116F2E">
      <w:pPr>
        <w:tabs>
          <w:tab w:val="left" w:pos="1843"/>
          <w:tab w:val="left" w:pos="1985"/>
        </w:tabs>
        <w:jc w:val="both"/>
      </w:pPr>
      <w:r w:rsidRPr="00264719">
        <w:t>- если по результатам рассмотрения вторых частей заявок ни одна заявка не была признана соответствующей условиям аукциона, в указанный протокол вносится информация о признан</w:t>
      </w:r>
      <w:proofErr w:type="gramStart"/>
      <w:r w:rsidRPr="00264719">
        <w:t>ии ау</w:t>
      </w:r>
      <w:proofErr w:type="gramEnd"/>
      <w:r w:rsidRPr="00264719">
        <w:t>кциона несостоявшимся;</w:t>
      </w:r>
    </w:p>
    <w:p w:rsidR="00116F2E" w:rsidRPr="00264719" w:rsidRDefault="00116F2E" w:rsidP="00116F2E">
      <w:pPr>
        <w:tabs>
          <w:tab w:val="left" w:pos="709"/>
          <w:tab w:val="left" w:pos="1985"/>
        </w:tabs>
        <w:jc w:val="both"/>
      </w:pPr>
      <w:bookmarkStart w:id="92" w:name="_Ref300579629"/>
      <w:r w:rsidRPr="00264719">
        <w:t xml:space="preserve">      6.8.</w:t>
      </w:r>
      <w:r w:rsidR="00D17E6E">
        <w:t xml:space="preserve"> </w:t>
      </w:r>
      <w:r w:rsidRPr="00264719">
        <w:t>Протокол рассмотрения вторых частей заявок и подведения итогов аукциона оформляется и подписывается не позднее 5 рабочих дней после заседания комиссии. В срок не позднее чем через три дня, со дня подписания протокол размещается в ЕИС и на ЭТП.</w:t>
      </w:r>
      <w:bookmarkEnd w:id="92"/>
    </w:p>
    <w:p w:rsidR="00116F2E" w:rsidRPr="00264719" w:rsidRDefault="00116F2E" w:rsidP="00116F2E">
      <w:pPr>
        <w:tabs>
          <w:tab w:val="left" w:pos="709"/>
          <w:tab w:val="left" w:pos="1985"/>
        </w:tabs>
        <w:jc w:val="both"/>
      </w:pPr>
      <w:r w:rsidRPr="00264719">
        <w:t xml:space="preserve">      6.9.</w:t>
      </w:r>
      <w:r w:rsidR="00D17E6E">
        <w:t xml:space="preserve"> </w:t>
      </w:r>
      <w:r w:rsidRPr="00264719">
        <w:t>Незамедлительно после размещения протокола согласно п.</w:t>
      </w:r>
      <w:r w:rsidR="007E5A5A" w:rsidRPr="00264719">
        <w:t xml:space="preserve"> 6</w:t>
      </w:r>
      <w:r w:rsidRPr="00264719">
        <w:t>.8. ЭТП направляет каждому участнику уведомление о результатах рассмотрения второй части его заявки.</w:t>
      </w:r>
    </w:p>
    <w:p w:rsidR="007E5A5A" w:rsidRPr="00264719" w:rsidRDefault="007E5A5A" w:rsidP="007E5A5A">
      <w:pPr>
        <w:tabs>
          <w:tab w:val="num" w:pos="0"/>
          <w:tab w:val="left" w:pos="426"/>
        </w:tabs>
        <w:spacing w:line="276" w:lineRule="auto"/>
        <w:jc w:val="both"/>
        <w:rPr>
          <w:b/>
          <w:bCs/>
        </w:rPr>
      </w:pPr>
      <w:r w:rsidRPr="00264719">
        <w:rPr>
          <w:b/>
          <w:bCs/>
        </w:rPr>
        <w:t xml:space="preserve">      7. Признание аукциона </w:t>
      </w:r>
      <w:proofErr w:type="gramStart"/>
      <w:r w:rsidRPr="00264719">
        <w:rPr>
          <w:b/>
          <w:bCs/>
        </w:rPr>
        <w:t>несостоявшимся</w:t>
      </w:r>
      <w:proofErr w:type="gramEnd"/>
      <w:r w:rsidRPr="00264719">
        <w:rPr>
          <w:b/>
          <w:bCs/>
        </w:rPr>
        <w:t>, последствия признания аукциона несостоявшимся.</w:t>
      </w:r>
    </w:p>
    <w:p w:rsidR="007E5A5A" w:rsidRPr="00264719" w:rsidRDefault="007E5A5A" w:rsidP="007E5A5A">
      <w:pPr>
        <w:tabs>
          <w:tab w:val="num" w:pos="0"/>
          <w:tab w:val="left" w:pos="426"/>
        </w:tabs>
        <w:autoSpaceDE w:val="0"/>
        <w:autoSpaceDN w:val="0"/>
        <w:adjustRightInd w:val="0"/>
        <w:spacing w:line="276" w:lineRule="auto"/>
        <w:jc w:val="both"/>
      </w:pPr>
      <w:r w:rsidRPr="00264719">
        <w:rPr>
          <w:b/>
          <w:bCs/>
        </w:rPr>
        <w:lastRenderedPageBreak/>
        <w:t xml:space="preserve">-  </w:t>
      </w:r>
      <w:r w:rsidRPr="00264719">
        <w:t>В случае</w:t>
      </w:r>
      <w:proofErr w:type="gramStart"/>
      <w:r w:rsidRPr="00264719">
        <w:t>,</w:t>
      </w:r>
      <w:proofErr w:type="gramEnd"/>
      <w:r w:rsidRPr="00264719">
        <w:t xml:space="preserve"> если по окончании срока подачи заявок на участие в электронном аукционе подана только одна заявка или не подано ни одной заявки, такой аукцион признается несостоявшимся.</w:t>
      </w:r>
    </w:p>
    <w:p w:rsidR="007E5A5A" w:rsidRPr="00264719" w:rsidRDefault="007E5A5A" w:rsidP="007E5A5A">
      <w:pPr>
        <w:tabs>
          <w:tab w:val="num" w:pos="0"/>
          <w:tab w:val="left" w:pos="426"/>
        </w:tabs>
        <w:autoSpaceDE w:val="0"/>
        <w:autoSpaceDN w:val="0"/>
        <w:adjustRightInd w:val="0"/>
        <w:spacing w:line="276" w:lineRule="auto"/>
        <w:jc w:val="both"/>
        <w:rPr>
          <w:bCs/>
        </w:rPr>
      </w:pPr>
      <w:r w:rsidRPr="00264719">
        <w:rPr>
          <w:b/>
          <w:bCs/>
        </w:rPr>
        <w:t xml:space="preserve">- </w:t>
      </w:r>
      <w:r w:rsidRPr="00264719">
        <w:rPr>
          <w:bCs/>
        </w:rPr>
        <w:t>В случае</w:t>
      </w:r>
      <w:proofErr w:type="gramStart"/>
      <w:r w:rsidRPr="00264719">
        <w:rPr>
          <w:bCs/>
        </w:rPr>
        <w:t>,</w:t>
      </w:r>
      <w:proofErr w:type="gramEnd"/>
      <w:r w:rsidRPr="00264719">
        <w:rPr>
          <w:bCs/>
        </w:rPr>
        <w:t xml:space="preserve"> если по результатам рассмотрения первых частей заявок на участие в электронном аукционе аукционная комиссия приняла решение об отказе в допуске к участию в таком аукционе всех участников закупки, подавших заявки на участие в нем, или о признании только одного участника закупки, подавшего заявку на участие в таком аукционе, его участником, такой аукцион признается несостоявшимся.</w:t>
      </w:r>
    </w:p>
    <w:p w:rsidR="007E5A5A" w:rsidRPr="00264719" w:rsidRDefault="007E5A5A" w:rsidP="007E5A5A">
      <w:pPr>
        <w:tabs>
          <w:tab w:val="num" w:pos="0"/>
          <w:tab w:val="left" w:pos="426"/>
        </w:tabs>
        <w:autoSpaceDE w:val="0"/>
        <w:autoSpaceDN w:val="0"/>
        <w:adjustRightInd w:val="0"/>
        <w:spacing w:line="276" w:lineRule="auto"/>
        <w:jc w:val="both"/>
      </w:pPr>
      <w:r w:rsidRPr="00264719">
        <w:rPr>
          <w:b/>
          <w:bCs/>
        </w:rPr>
        <w:t xml:space="preserve">- </w:t>
      </w:r>
      <w:r w:rsidRPr="00264719">
        <w:t>В случае</w:t>
      </w:r>
      <w:proofErr w:type="gramStart"/>
      <w:r w:rsidRPr="00264719">
        <w:t>,</w:t>
      </w:r>
      <w:proofErr w:type="gramEnd"/>
      <w:r w:rsidRPr="00264719">
        <w:t xml:space="preserve"> если аукционной комиссией принято решение о несоответствии требованиям, установленным документацией об электронном аукционе, всех вторых частей заявок на участие в нем или о соответствии указанным требованиям только одной второй части заявки на участие в нем, такой аукцион признается несостоявшимся.</w:t>
      </w:r>
    </w:p>
    <w:p w:rsidR="007E5A5A" w:rsidRPr="00264719" w:rsidRDefault="007E5A5A" w:rsidP="007E5A5A">
      <w:pPr>
        <w:tabs>
          <w:tab w:val="num" w:pos="0"/>
          <w:tab w:val="left" w:pos="426"/>
        </w:tabs>
        <w:autoSpaceDE w:val="0"/>
        <w:autoSpaceDN w:val="0"/>
        <w:adjustRightInd w:val="0"/>
        <w:spacing w:line="276" w:lineRule="auto"/>
        <w:jc w:val="both"/>
      </w:pPr>
      <w:r w:rsidRPr="00264719">
        <w:t>- В случае</w:t>
      </w:r>
      <w:proofErr w:type="gramStart"/>
      <w:r w:rsidRPr="00264719">
        <w:t>,</w:t>
      </w:r>
      <w:proofErr w:type="gramEnd"/>
      <w:r w:rsidRPr="00264719">
        <w:t xml:space="preserve"> </w:t>
      </w:r>
      <w:r w:rsidRPr="00264719">
        <w:rPr>
          <w:rFonts w:eastAsia="Calibri"/>
          <w:lang w:eastAsia="en-US"/>
        </w:rPr>
        <w:t xml:space="preserve">если в течение 10 минут после начала проведения аукциона не подано ни одного предложения о цене договора, </w:t>
      </w:r>
      <w:r w:rsidRPr="00264719">
        <w:t>такой аукцион признается несостоявшимся:</w:t>
      </w:r>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cs="Courier New"/>
          <w:sz w:val="21"/>
          <w:szCs w:val="21"/>
        </w:rPr>
      </w:pPr>
      <w:proofErr w:type="gramStart"/>
      <w:r w:rsidRPr="00264719">
        <w:t xml:space="preserve">1) оператор электронной площадки в течение одного часа после размещения на электронной площадке протокола, указанного в </w:t>
      </w:r>
      <w:hyperlink r:id="rId17" w:history="1">
        <w:r w:rsidRPr="00264719">
          <w:rPr>
            <w:u w:val="single"/>
          </w:rPr>
          <w:t>п.</w:t>
        </w:r>
      </w:hyperlink>
      <w:r w:rsidRPr="00264719">
        <w:t xml:space="preserve"> 5.8. настоящей документации, обязан направить заказчику указанный протокол и вторые части заявок на участие в таком аукционе, поданных его участниками, а также информацию и электронные документы участников такого аукциона, предусмотренные </w:t>
      </w:r>
      <w:hyperlink r:id="rId18" w:history="1">
        <w:r w:rsidRPr="00264719">
          <w:rPr>
            <w:u w:val="single"/>
          </w:rPr>
          <w:t>п.</w:t>
        </w:r>
      </w:hyperlink>
      <w:r w:rsidR="008966B8" w:rsidRPr="00264719">
        <w:t xml:space="preserve"> 3.3.2</w:t>
      </w:r>
      <w:r w:rsidRPr="00264719">
        <w:t xml:space="preserve">. </w:t>
      </w:r>
      <w:r w:rsidR="008966B8" w:rsidRPr="00264719">
        <w:t xml:space="preserve"> настоящей документации</w:t>
      </w:r>
      <w:r w:rsidRPr="00264719">
        <w:t>;</w:t>
      </w:r>
      <w:proofErr w:type="gramEnd"/>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cs="Courier New"/>
          <w:sz w:val="21"/>
          <w:szCs w:val="21"/>
        </w:rPr>
      </w:pPr>
      <w:r w:rsidRPr="00264719">
        <w:t xml:space="preserve">2) оператор электронной площадки в течение срока, указанного в </w:t>
      </w:r>
      <w:hyperlink r:id="rId19" w:anchor="p2305" w:history="1">
        <w:proofErr w:type="spellStart"/>
        <w:r w:rsidRPr="00264719">
          <w:rPr>
            <w:u w:val="single"/>
          </w:rPr>
          <w:t>п.п</w:t>
        </w:r>
        <w:proofErr w:type="spellEnd"/>
        <w:r w:rsidRPr="00264719">
          <w:rPr>
            <w:u w:val="single"/>
          </w:rPr>
          <w:t>. 1</w:t>
        </w:r>
      </w:hyperlink>
      <w:r w:rsidRPr="00264719">
        <w:t xml:space="preserve"> </w:t>
      </w:r>
      <w:r w:rsidR="008966B8" w:rsidRPr="00264719">
        <w:t>абзаца 4 п. 7</w:t>
      </w:r>
      <w:r w:rsidRPr="00264719">
        <w:t xml:space="preserve">  </w:t>
      </w:r>
      <w:r w:rsidR="008966B8" w:rsidRPr="00264719">
        <w:t>настоящей документации</w:t>
      </w:r>
      <w:r w:rsidRPr="00264719">
        <w:t>, обязан направить уведомления участникам такого аукциона;</w:t>
      </w:r>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proofErr w:type="gramStart"/>
      <w:r w:rsidRPr="00264719">
        <w:t xml:space="preserve">3) аукционная комиссия в течение трех рабочих дней с даты получения организатором закупки вторых частей заявок на участие в таком аукционе его участников и документов, указанных в </w:t>
      </w:r>
      <w:r w:rsidR="008966B8" w:rsidRPr="00264719">
        <w:t xml:space="preserve"> </w:t>
      </w:r>
      <w:hyperlink r:id="rId20" w:anchor="p2305" w:history="1">
        <w:r w:rsidR="008966B8" w:rsidRPr="00264719">
          <w:rPr>
            <w:u w:val="single"/>
          </w:rPr>
          <w:t>п.п. 1</w:t>
        </w:r>
      </w:hyperlink>
      <w:r w:rsidR="008966B8" w:rsidRPr="00264719">
        <w:t xml:space="preserve"> абзаца 4 п. 7  настоящей документации, </w:t>
      </w:r>
      <w:r w:rsidRPr="00264719">
        <w:t xml:space="preserve"> рассматривает вторые части этих заявок и указанные документы на предмет соответствия требованиям аукционной документации и направляет оператору электронной площадки протокол подведения итогов такого аукциона</w:t>
      </w:r>
      <w:proofErr w:type="gramEnd"/>
      <w:r w:rsidRPr="00264719">
        <w:t xml:space="preserve">, </w:t>
      </w:r>
      <w:proofErr w:type="gramStart"/>
      <w:r w:rsidRPr="00264719">
        <w:t>подписанный</w:t>
      </w:r>
      <w:proofErr w:type="gramEnd"/>
      <w:r w:rsidRPr="00264719">
        <w:t xml:space="preserve"> членами аукционной комиссии. Указанный протокол должен содержать следующую информацию:</w:t>
      </w:r>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r w:rsidRPr="00264719">
        <w:t>- дата подписания протокола</w:t>
      </w:r>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r w:rsidRPr="00264719">
        <w:t>- количество поданных заявок на участие в аукционе, а также дата и время регистрации такой заявки</w:t>
      </w:r>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r w:rsidRPr="00264719">
        <w:t>- наименование участников подавших заявки</w:t>
      </w:r>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pPr>
      <w:proofErr w:type="gramStart"/>
      <w:r w:rsidRPr="00264719">
        <w:t>- решение о соответствии участников такого аукциона и поданных ими заявок на участие в нем требованиям аукционной документации или о несоответствии участников такого аукциона и данных заявок требованиям аукционной документации  с обоснованием указанного решения, в том числе с указанием положений документации о таком аукционе, которым не соответствуют данные заявки, содержания данных заявок, которое не соответствует требованиям документации о таком аукционе;</w:t>
      </w:r>
      <w:proofErr w:type="gramEnd"/>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cs="Courier New"/>
          <w:sz w:val="21"/>
          <w:szCs w:val="21"/>
        </w:rPr>
      </w:pPr>
      <w:r w:rsidRPr="00264719">
        <w:t xml:space="preserve">4) договор заключается в соответствии с </w:t>
      </w:r>
      <w:r w:rsidR="008966B8" w:rsidRPr="00264719">
        <w:t>п.8</w:t>
      </w:r>
      <w:r w:rsidR="008966B8" w:rsidRPr="00264719">
        <w:rPr>
          <w:sz w:val="20"/>
          <w:szCs w:val="20"/>
        </w:rPr>
        <w:t xml:space="preserve"> </w:t>
      </w:r>
      <w:r w:rsidR="008966B8" w:rsidRPr="00264719">
        <w:t>настоящей документации</w:t>
      </w:r>
      <w:r w:rsidRPr="00264719">
        <w:t>, с участником такого аукциона, заявка на участие в котором подана:</w:t>
      </w:r>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cs="Courier New"/>
          <w:sz w:val="21"/>
          <w:szCs w:val="21"/>
        </w:rPr>
      </w:pPr>
      <w:r w:rsidRPr="00264719">
        <w:t>а) ранее других заявок на участие в таком аукционе, если несколько участников такого аукциона и поданные ими заявки признаны соответствующими требованиям аукционной документации;</w:t>
      </w:r>
    </w:p>
    <w:p w:rsidR="007E5A5A" w:rsidRPr="00264719" w:rsidRDefault="007E5A5A" w:rsidP="007E5A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540"/>
        <w:jc w:val="both"/>
        <w:rPr>
          <w:rFonts w:ascii="Verdana" w:hAnsi="Verdana" w:cs="Courier New"/>
          <w:sz w:val="21"/>
          <w:szCs w:val="21"/>
        </w:rPr>
      </w:pPr>
      <w:r w:rsidRPr="00264719">
        <w:t>б) единственным участником такого аукциона, если только один участник такого аукциона и поданная им заявка признаны соответствующими требованиям документации о таком аукционе.</w:t>
      </w:r>
    </w:p>
    <w:p w:rsidR="007E5A5A" w:rsidRPr="00264719" w:rsidRDefault="007E5A5A" w:rsidP="007E5A5A">
      <w:pPr>
        <w:tabs>
          <w:tab w:val="num" w:pos="0"/>
          <w:tab w:val="left" w:pos="426"/>
          <w:tab w:val="left" w:pos="1134"/>
        </w:tabs>
        <w:spacing w:line="276" w:lineRule="auto"/>
        <w:ind w:left="1134" w:hanging="1133"/>
        <w:jc w:val="both"/>
      </w:pPr>
      <w:r w:rsidRPr="00264719">
        <w:t xml:space="preserve">        По результатам несостоявшейся закупки могут быть приняты следующие решения:</w:t>
      </w:r>
    </w:p>
    <w:p w:rsidR="007E5A5A" w:rsidRPr="00264719" w:rsidRDefault="007E5A5A" w:rsidP="007E5A5A">
      <w:pPr>
        <w:tabs>
          <w:tab w:val="num" w:pos="0"/>
          <w:tab w:val="left" w:pos="426"/>
        </w:tabs>
        <w:spacing w:line="276" w:lineRule="auto"/>
        <w:jc w:val="both"/>
        <w:rPr>
          <w:snapToGrid w:val="0"/>
        </w:rPr>
      </w:pPr>
      <w:r w:rsidRPr="00264719">
        <w:rPr>
          <w:b/>
          <w:snapToGrid w:val="0"/>
        </w:rPr>
        <w:t xml:space="preserve">- </w:t>
      </w:r>
      <w:r w:rsidRPr="00264719">
        <w:rPr>
          <w:snapToGrid w:val="0"/>
        </w:rPr>
        <w:t xml:space="preserve">о закупке у единственного поставщика – в случае, если проведение новых процедур закупок нецелесообразно (например, исчерпаны лимиты времени на проведение процедур закупок, </w:t>
      </w:r>
      <w:r w:rsidRPr="00264719">
        <w:rPr>
          <w:snapToGrid w:val="0"/>
        </w:rPr>
        <w:lastRenderedPageBreak/>
        <w:t>проведение новой закупки независимо от формы и способа закупки не приведет к изменению круга участников закупки);</w:t>
      </w:r>
    </w:p>
    <w:p w:rsidR="007E5A5A" w:rsidRPr="00264719" w:rsidRDefault="007E5A5A" w:rsidP="007E5A5A">
      <w:pPr>
        <w:tabs>
          <w:tab w:val="num" w:pos="0"/>
          <w:tab w:val="left" w:pos="426"/>
        </w:tabs>
        <w:spacing w:line="276" w:lineRule="auto"/>
        <w:jc w:val="both"/>
        <w:rPr>
          <w:snapToGrid w:val="0"/>
        </w:rPr>
      </w:pPr>
      <w:r w:rsidRPr="00264719">
        <w:rPr>
          <w:snapToGrid w:val="0"/>
        </w:rPr>
        <w:t xml:space="preserve">- о заключении договора – в случае, если по окончании срока подачи заявок, по результатам рассмотрения заявок (первых или вторых частей заявок) допущена заявка на участие в аукционе только одного </w:t>
      </w:r>
      <w:proofErr w:type="gramStart"/>
      <w:r w:rsidRPr="00264719">
        <w:rPr>
          <w:snapToGrid w:val="0"/>
        </w:rPr>
        <w:t>участника</w:t>
      </w:r>
      <w:proofErr w:type="gramEnd"/>
      <w:r w:rsidRPr="00264719">
        <w:rPr>
          <w:snapToGrid w:val="0"/>
        </w:rPr>
        <w:t xml:space="preserve"> которая соответствует требованиями аукционной документации. </w:t>
      </w:r>
    </w:p>
    <w:p w:rsidR="007E5A5A" w:rsidRPr="00264719" w:rsidRDefault="007E5A5A" w:rsidP="007E5A5A">
      <w:pPr>
        <w:tabs>
          <w:tab w:val="num" w:pos="0"/>
          <w:tab w:val="left" w:pos="426"/>
        </w:tabs>
        <w:spacing w:line="276" w:lineRule="auto"/>
        <w:jc w:val="both"/>
        <w:rPr>
          <w:snapToGrid w:val="0"/>
        </w:rPr>
      </w:pPr>
      <w:r w:rsidRPr="00264719">
        <w:rPr>
          <w:snapToGrid w:val="0"/>
        </w:rPr>
        <w:t>- о проведении повторной закупки любым из способов, в любой форме поименованными в Положении</w:t>
      </w:r>
      <w:r w:rsidR="0087228A" w:rsidRPr="00264719">
        <w:rPr>
          <w:snapToGrid w:val="0"/>
        </w:rPr>
        <w:t xml:space="preserve"> о закупках</w:t>
      </w:r>
      <w:r w:rsidRPr="00264719">
        <w:rPr>
          <w:snapToGrid w:val="0"/>
        </w:rPr>
        <w:t xml:space="preserve">, которые заказчик сочтет целесообразным использовать. </w:t>
      </w:r>
    </w:p>
    <w:p w:rsidR="007E5A5A" w:rsidRPr="00264719" w:rsidRDefault="007E5A5A" w:rsidP="007E5A5A">
      <w:pPr>
        <w:tabs>
          <w:tab w:val="num" w:pos="0"/>
          <w:tab w:val="left" w:pos="426"/>
        </w:tabs>
        <w:spacing w:line="276" w:lineRule="auto"/>
        <w:jc w:val="both"/>
        <w:rPr>
          <w:b/>
          <w:snapToGrid w:val="0"/>
        </w:rPr>
      </w:pPr>
      <w:r w:rsidRPr="00264719">
        <w:rPr>
          <w:b/>
          <w:snapToGrid w:val="0"/>
        </w:rPr>
        <w:t xml:space="preserve">        </w:t>
      </w:r>
      <w:r w:rsidR="008966B8" w:rsidRPr="00264719">
        <w:rPr>
          <w:b/>
          <w:snapToGrid w:val="0"/>
        </w:rPr>
        <w:t>8</w:t>
      </w:r>
      <w:r w:rsidRPr="00264719">
        <w:rPr>
          <w:b/>
          <w:snapToGrid w:val="0"/>
        </w:rPr>
        <w:t>. Заключение договора по итогам аукциона</w:t>
      </w:r>
    </w:p>
    <w:p w:rsidR="007E5A5A" w:rsidRPr="00264719" w:rsidRDefault="007E5A5A" w:rsidP="007E5A5A">
      <w:pPr>
        <w:tabs>
          <w:tab w:val="num" w:pos="0"/>
          <w:tab w:val="left" w:pos="426"/>
        </w:tabs>
        <w:spacing w:line="276" w:lineRule="auto"/>
        <w:jc w:val="both"/>
        <w:rPr>
          <w:snapToGrid w:val="0"/>
        </w:rPr>
      </w:pPr>
      <w:r w:rsidRPr="00264719">
        <w:rPr>
          <w:snapToGrid w:val="0"/>
        </w:rPr>
        <w:t xml:space="preserve">- Договор по результатам закупки заключается </w:t>
      </w:r>
      <w:r w:rsidRPr="00264719">
        <w:rPr>
          <w:b/>
          <w:snapToGrid w:val="0"/>
        </w:rPr>
        <w:t xml:space="preserve">не ранее чем через десять дней и не позднее чем через двадцать дней </w:t>
      </w:r>
      <w:proofErr w:type="gramStart"/>
      <w:r w:rsidRPr="00264719">
        <w:rPr>
          <w:b/>
          <w:snapToGrid w:val="0"/>
        </w:rPr>
        <w:t>с даты размещения</w:t>
      </w:r>
      <w:proofErr w:type="gramEnd"/>
      <w:r w:rsidRPr="00264719">
        <w:rPr>
          <w:b/>
          <w:snapToGrid w:val="0"/>
        </w:rPr>
        <w:t xml:space="preserve"> в ЕИС итогового протокола</w:t>
      </w:r>
      <w:r w:rsidRPr="00264719">
        <w:rPr>
          <w:snapToGrid w:val="0"/>
        </w:rPr>
        <w:t>, составленного по результатам закупки.</w:t>
      </w:r>
    </w:p>
    <w:p w:rsidR="007E5A5A" w:rsidRPr="00264719" w:rsidRDefault="007E5A5A" w:rsidP="007E5A5A">
      <w:pPr>
        <w:tabs>
          <w:tab w:val="num" w:pos="0"/>
          <w:tab w:val="left" w:pos="426"/>
        </w:tabs>
        <w:spacing w:line="276" w:lineRule="auto"/>
        <w:jc w:val="both"/>
        <w:rPr>
          <w:snapToGrid w:val="0"/>
        </w:rPr>
      </w:pPr>
      <w:r w:rsidRPr="00264719">
        <w:rPr>
          <w:b/>
          <w:snapToGrid w:val="0"/>
        </w:rPr>
        <w:t xml:space="preserve">- </w:t>
      </w:r>
      <w:r w:rsidRPr="00264719">
        <w:rPr>
          <w:snapToGrid w:val="0"/>
        </w:rPr>
        <w:t>По результатам аукциона договор заключается с победителем, и в случае если аукцион признан не состоявшимся и по окончании срока подачи заявок, по результатам рассмотрения заявок (первых или вторых частей заявок) допущена заявка на участие в аукционе только одного участника, которая соответствует требованиями аукционной документации.</w:t>
      </w:r>
    </w:p>
    <w:p w:rsidR="007E5A5A" w:rsidRPr="00264719" w:rsidRDefault="007E5A5A" w:rsidP="007E5A5A">
      <w:pPr>
        <w:tabs>
          <w:tab w:val="num" w:pos="0"/>
          <w:tab w:val="left" w:pos="426"/>
        </w:tabs>
        <w:spacing w:line="276" w:lineRule="auto"/>
        <w:jc w:val="both"/>
        <w:rPr>
          <w:snapToGrid w:val="0"/>
        </w:rPr>
      </w:pPr>
      <w:r w:rsidRPr="00264719">
        <w:rPr>
          <w:b/>
          <w:snapToGrid w:val="0"/>
        </w:rPr>
        <w:t>-</w:t>
      </w:r>
      <w:r w:rsidRPr="00264719">
        <w:rPr>
          <w:snapToGrid w:val="0"/>
        </w:rPr>
        <w:t xml:space="preserve"> В течение </w:t>
      </w:r>
      <w:r w:rsidRPr="00264719">
        <w:rPr>
          <w:b/>
          <w:snapToGrid w:val="0"/>
        </w:rPr>
        <w:t>5 рабочих дней</w:t>
      </w:r>
      <w:r w:rsidRPr="00264719">
        <w:rPr>
          <w:snapToGrid w:val="0"/>
        </w:rPr>
        <w:t xml:space="preserve"> </w:t>
      </w:r>
      <w:proofErr w:type="gramStart"/>
      <w:r w:rsidRPr="00264719">
        <w:rPr>
          <w:snapToGrid w:val="0"/>
        </w:rPr>
        <w:t>с даты размещения</w:t>
      </w:r>
      <w:proofErr w:type="gramEnd"/>
      <w:r w:rsidRPr="00264719">
        <w:rPr>
          <w:snapToGrid w:val="0"/>
        </w:rPr>
        <w:t xml:space="preserve"> </w:t>
      </w:r>
      <w:r w:rsidRPr="00264719">
        <w:rPr>
          <w:bCs/>
        </w:rPr>
        <w:t>в ЕИС</w:t>
      </w:r>
      <w:r w:rsidRPr="00264719">
        <w:rPr>
          <w:snapToGrid w:val="0"/>
        </w:rPr>
        <w:t xml:space="preserve"> итогового протокола, Заказчик размещает без своей подписи проект договора.</w:t>
      </w:r>
    </w:p>
    <w:p w:rsidR="007E5A5A" w:rsidRPr="00264719" w:rsidRDefault="007E5A5A" w:rsidP="007E5A5A">
      <w:pPr>
        <w:tabs>
          <w:tab w:val="num" w:pos="0"/>
          <w:tab w:val="left" w:pos="426"/>
        </w:tabs>
        <w:spacing w:line="276" w:lineRule="auto"/>
        <w:jc w:val="both"/>
        <w:rPr>
          <w:snapToGrid w:val="0"/>
        </w:rPr>
      </w:pPr>
      <w:r w:rsidRPr="00264719">
        <w:rPr>
          <w:b/>
          <w:snapToGrid w:val="0"/>
        </w:rPr>
        <w:t>-</w:t>
      </w:r>
      <w:r w:rsidRPr="00264719">
        <w:rPr>
          <w:snapToGrid w:val="0"/>
        </w:rPr>
        <w:t xml:space="preserve"> В течение </w:t>
      </w:r>
      <w:r w:rsidRPr="00264719">
        <w:rPr>
          <w:b/>
          <w:snapToGrid w:val="0"/>
        </w:rPr>
        <w:t>5 рабочих дней</w:t>
      </w:r>
      <w:r w:rsidRPr="00264719">
        <w:rPr>
          <w:snapToGrid w:val="0"/>
        </w:rPr>
        <w:t xml:space="preserve"> </w:t>
      </w:r>
      <w:proofErr w:type="gramStart"/>
      <w:r w:rsidRPr="00264719">
        <w:rPr>
          <w:snapToGrid w:val="0"/>
        </w:rPr>
        <w:t>с даты размещения</w:t>
      </w:r>
      <w:proofErr w:type="gramEnd"/>
      <w:r w:rsidRPr="00264719">
        <w:rPr>
          <w:snapToGrid w:val="0"/>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7E5A5A" w:rsidRPr="00264719" w:rsidRDefault="007E5A5A" w:rsidP="007E5A5A">
      <w:pPr>
        <w:tabs>
          <w:tab w:val="num" w:pos="0"/>
          <w:tab w:val="left" w:pos="426"/>
        </w:tabs>
        <w:spacing w:line="276" w:lineRule="auto"/>
        <w:jc w:val="both"/>
        <w:rPr>
          <w:snapToGrid w:val="0"/>
        </w:rPr>
      </w:pPr>
      <w:r w:rsidRPr="00264719">
        <w:rPr>
          <w:bCs/>
        </w:rPr>
        <w:t xml:space="preserve">     При этом победитель (участник) аукциона одновременно с договором обязан представить заказчику документы, подтверждающие предоставление обеспечения исполнения договора в размере, который предусмотрен аукционной документацией (при наличии такого требования).</w:t>
      </w:r>
    </w:p>
    <w:p w:rsidR="007E5A5A" w:rsidRPr="00264719" w:rsidRDefault="007E5A5A" w:rsidP="007E5A5A">
      <w:pPr>
        <w:tabs>
          <w:tab w:val="num" w:pos="0"/>
          <w:tab w:val="left" w:pos="426"/>
        </w:tabs>
        <w:spacing w:line="276" w:lineRule="auto"/>
        <w:jc w:val="both"/>
        <w:rPr>
          <w:snapToGrid w:val="0"/>
        </w:rPr>
      </w:pPr>
      <w:r w:rsidRPr="00264719">
        <w:rPr>
          <w:b/>
          <w:snapToGrid w:val="0"/>
        </w:rPr>
        <w:t>-</w:t>
      </w:r>
      <w:r w:rsidRPr="00264719">
        <w:rPr>
          <w:snapToGrid w:val="0"/>
        </w:rPr>
        <w:t xml:space="preserve"> В течение </w:t>
      </w:r>
      <w:r w:rsidRPr="00264719">
        <w:rPr>
          <w:b/>
          <w:snapToGrid w:val="0"/>
        </w:rPr>
        <w:t>3 дней</w:t>
      </w:r>
      <w:r w:rsidRPr="00264719">
        <w:rPr>
          <w:snapToGrid w:val="0"/>
        </w:rPr>
        <w:t xml:space="preserve"> </w:t>
      </w:r>
      <w:proofErr w:type="gramStart"/>
      <w:r w:rsidRPr="00264719">
        <w:rPr>
          <w:snapToGrid w:val="0"/>
        </w:rPr>
        <w:t>с даты размещения</w:t>
      </w:r>
      <w:proofErr w:type="gramEnd"/>
      <w:r w:rsidRPr="00264719">
        <w:rPr>
          <w:snapToGrid w:val="0"/>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7E5A5A" w:rsidRPr="00264719" w:rsidRDefault="007E5A5A" w:rsidP="007E5A5A">
      <w:pPr>
        <w:tabs>
          <w:tab w:val="num" w:pos="0"/>
          <w:tab w:val="left" w:pos="426"/>
        </w:tabs>
        <w:spacing w:line="276" w:lineRule="auto"/>
        <w:jc w:val="both"/>
        <w:rPr>
          <w:snapToGrid w:val="0"/>
        </w:rPr>
      </w:pPr>
      <w:r w:rsidRPr="00264719">
        <w:rPr>
          <w:b/>
          <w:snapToGrid w:val="0"/>
        </w:rPr>
        <w:t>-</w:t>
      </w:r>
      <w:r w:rsidRPr="00264719">
        <w:rPr>
          <w:snapToGrid w:val="0"/>
        </w:rPr>
        <w:t xml:space="preserve"> В течение </w:t>
      </w:r>
      <w:r w:rsidRPr="00264719">
        <w:rPr>
          <w:b/>
          <w:snapToGrid w:val="0"/>
        </w:rPr>
        <w:t>3 дней</w:t>
      </w:r>
      <w:r w:rsidRPr="00264719">
        <w:rPr>
          <w:snapToGrid w:val="0"/>
        </w:rPr>
        <w:t xml:space="preserve"> </w:t>
      </w:r>
      <w:proofErr w:type="gramStart"/>
      <w:r w:rsidRPr="00264719">
        <w:rPr>
          <w:snapToGrid w:val="0"/>
        </w:rPr>
        <w:t>с даты размещения</w:t>
      </w:r>
      <w:proofErr w:type="gramEnd"/>
      <w:r w:rsidRPr="00264719">
        <w:rPr>
          <w:snapToGrid w:val="0"/>
        </w:rPr>
        <w:t xml:space="preserve"> доработанного проекта договора, победитель (участник) размещает подписанный усиленной электронной подписью проект договора.</w:t>
      </w:r>
    </w:p>
    <w:p w:rsidR="007E5A5A" w:rsidRPr="00264719" w:rsidRDefault="007E5A5A" w:rsidP="007E5A5A">
      <w:pPr>
        <w:tabs>
          <w:tab w:val="num" w:pos="0"/>
          <w:tab w:val="left" w:pos="426"/>
        </w:tabs>
        <w:spacing w:line="276" w:lineRule="auto"/>
        <w:jc w:val="both"/>
        <w:rPr>
          <w:snapToGrid w:val="0"/>
        </w:rPr>
      </w:pPr>
      <w:r w:rsidRPr="00264719">
        <w:rPr>
          <w:b/>
          <w:snapToGrid w:val="0"/>
        </w:rPr>
        <w:t>-</w:t>
      </w:r>
      <w:r w:rsidRPr="00264719">
        <w:rPr>
          <w:snapToGrid w:val="0"/>
        </w:rPr>
        <w:t xml:space="preserve"> В течение </w:t>
      </w:r>
      <w:r w:rsidRPr="00264719">
        <w:rPr>
          <w:b/>
          <w:snapToGrid w:val="0"/>
        </w:rPr>
        <w:t>3 рабочих дней</w:t>
      </w:r>
      <w:r w:rsidRPr="00264719">
        <w:rPr>
          <w:snapToGrid w:val="0"/>
        </w:rPr>
        <w:t xml:space="preserve"> </w:t>
      </w:r>
      <w:proofErr w:type="gramStart"/>
      <w:r w:rsidRPr="00264719">
        <w:rPr>
          <w:snapToGrid w:val="0"/>
        </w:rPr>
        <w:t>с даты размещения</w:t>
      </w:r>
      <w:proofErr w:type="gramEnd"/>
      <w:r w:rsidRPr="00264719">
        <w:rPr>
          <w:snapToGrid w:val="0"/>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7E5A5A" w:rsidRPr="00264719" w:rsidRDefault="007E5A5A" w:rsidP="007E5A5A">
      <w:pPr>
        <w:tabs>
          <w:tab w:val="num" w:pos="0"/>
          <w:tab w:val="left" w:pos="426"/>
        </w:tabs>
        <w:spacing w:line="276" w:lineRule="auto"/>
        <w:jc w:val="both"/>
        <w:rPr>
          <w:snapToGrid w:val="0"/>
        </w:rPr>
      </w:pPr>
      <w:r w:rsidRPr="00264719">
        <w:rPr>
          <w:snapToGrid w:val="0"/>
        </w:rPr>
        <w:t xml:space="preserve">- Победитель (участник) электронного аукциона признается уклонившимся от заключения договора в случае, если в сроки, предусмотренные настоящим подразделом, он не направил заказчику проект </w:t>
      </w:r>
      <w:proofErr w:type="gramStart"/>
      <w:r w:rsidRPr="00264719">
        <w:rPr>
          <w:snapToGrid w:val="0"/>
        </w:rPr>
        <w:t>договора</w:t>
      </w:r>
      <w:proofErr w:type="gramEnd"/>
      <w:r w:rsidRPr="00264719">
        <w:rPr>
          <w:snapToGrid w:val="0"/>
        </w:rPr>
        <w:t xml:space="preserve"> подписанный лицом, имеющим право действовать от имени победителя и документы,</w:t>
      </w:r>
      <w:r w:rsidRPr="00264719">
        <w:rPr>
          <w:bCs/>
        </w:rPr>
        <w:t xml:space="preserve"> подтверждающие предоставление обеспечения исполнения договора в размере, который предусмотрен аукционной документацией (при наличии такого требования)</w:t>
      </w:r>
      <w:r w:rsidRPr="00264719">
        <w:rPr>
          <w:snapToGrid w:val="0"/>
        </w:rPr>
        <w:t>, или не направил протокол разногласий.</w:t>
      </w:r>
    </w:p>
    <w:p w:rsidR="007E5A5A" w:rsidRPr="00264719" w:rsidRDefault="007E5A5A" w:rsidP="007E5A5A">
      <w:pPr>
        <w:spacing w:line="276" w:lineRule="auto"/>
        <w:jc w:val="both"/>
        <w:rPr>
          <w:rFonts w:eastAsia="Calibri"/>
          <w:lang w:eastAsia="en-US"/>
        </w:rPr>
      </w:pPr>
      <w:r w:rsidRPr="00264719">
        <w:rPr>
          <w:rFonts w:eastAsia="Calibri"/>
          <w:lang w:eastAsia="en-US"/>
        </w:rPr>
        <w:t>- В случае</w:t>
      </w:r>
      <w:proofErr w:type="gramStart"/>
      <w:r w:rsidRPr="00264719">
        <w:rPr>
          <w:rFonts w:eastAsia="Calibri"/>
          <w:lang w:eastAsia="en-US"/>
        </w:rPr>
        <w:t>,</w:t>
      </w:r>
      <w:proofErr w:type="gramEnd"/>
      <w:r w:rsidRPr="00264719">
        <w:rPr>
          <w:rFonts w:eastAsia="Calibri"/>
          <w:lang w:eastAsia="en-US"/>
        </w:rPr>
        <w:t xml:space="preserve"> если победитель электронного аукциона признан уклонившимся от заключения договора, заказчик вправе заключить договор с участником такого аукциона, который предложил такую же, как и победитель такого аукциона, цену договора или предложение о цене договора которого содержит лучшие условия по цене договора, следующие после условий, предложенных победителем такого аукциона. В случае согласия этого участника заключить договор этот участник признается победителем такого аукциона и проект договора, прилагаемый к документации об аукционе, составляется заказчиком путем включения в проект договора </w:t>
      </w:r>
      <w:r w:rsidRPr="00264719">
        <w:rPr>
          <w:rFonts w:eastAsia="Calibri"/>
          <w:lang w:eastAsia="en-US"/>
        </w:rPr>
        <w:lastRenderedPageBreak/>
        <w:t xml:space="preserve">условий его исполнения, предложенных этим участником. Проект договора должен быть направлен заказчиком этому участнику в срок, не превышающий десяти дней </w:t>
      </w:r>
      <w:proofErr w:type="gramStart"/>
      <w:r w:rsidRPr="00264719">
        <w:rPr>
          <w:rFonts w:eastAsia="Calibri"/>
          <w:lang w:eastAsia="en-US"/>
        </w:rPr>
        <w:t>с даты признания</w:t>
      </w:r>
      <w:proofErr w:type="gramEnd"/>
      <w:r w:rsidRPr="00264719">
        <w:rPr>
          <w:rFonts w:eastAsia="Calibri"/>
          <w:lang w:eastAsia="en-US"/>
        </w:rPr>
        <w:t xml:space="preserve"> победителя такого аукциона уклонившимся от заключения договора.</w:t>
      </w:r>
    </w:p>
    <w:p w:rsidR="007E5A5A" w:rsidRPr="00264719" w:rsidRDefault="007E5A5A" w:rsidP="007E5A5A">
      <w:pPr>
        <w:spacing w:line="276" w:lineRule="auto"/>
        <w:jc w:val="both"/>
        <w:rPr>
          <w:rFonts w:eastAsia="Calibri"/>
          <w:lang w:eastAsia="en-US"/>
        </w:rPr>
      </w:pPr>
      <w:r w:rsidRPr="00264719">
        <w:rPr>
          <w:rFonts w:eastAsia="Calibri"/>
          <w:lang w:eastAsia="en-US"/>
        </w:rPr>
        <w:t>- Участник аукциона, признанный победителем такого аукциона, в соответствии с абзацем 10</w:t>
      </w:r>
      <w:r w:rsidR="00077B43" w:rsidRPr="00264719">
        <w:rPr>
          <w:rFonts w:eastAsia="Calibri"/>
          <w:lang w:eastAsia="en-US"/>
        </w:rPr>
        <w:t xml:space="preserve"> настоящего пункта</w:t>
      </w:r>
      <w:r w:rsidRPr="00264719">
        <w:rPr>
          <w:rFonts w:eastAsia="Calibri"/>
          <w:lang w:eastAsia="en-US"/>
        </w:rPr>
        <w:t xml:space="preserve">, вправе подписать договор и направить его заказчику в порядке и в сроки, которые предусмотрены абзацем 4 </w:t>
      </w:r>
      <w:r w:rsidR="00077B43" w:rsidRPr="00264719">
        <w:rPr>
          <w:rFonts w:eastAsia="Calibri"/>
          <w:lang w:eastAsia="en-US"/>
        </w:rPr>
        <w:t>настоящего пункта</w:t>
      </w:r>
      <w:r w:rsidRPr="00264719">
        <w:rPr>
          <w:rFonts w:eastAsia="Calibri"/>
          <w:lang w:eastAsia="en-US"/>
        </w:rPr>
        <w:t>, или отказаться от заключения договора. Если этот победитель уклонился от заключения договора, такой аукцион признается несостоявшимся.</w:t>
      </w:r>
    </w:p>
    <w:p w:rsidR="007E5A5A" w:rsidRPr="00264719" w:rsidRDefault="007E5A5A" w:rsidP="00116F2E">
      <w:pPr>
        <w:tabs>
          <w:tab w:val="left" w:pos="709"/>
          <w:tab w:val="left" w:pos="1985"/>
        </w:tabs>
        <w:jc w:val="both"/>
      </w:pPr>
    </w:p>
    <w:p w:rsidR="0087228A" w:rsidRPr="00264719" w:rsidRDefault="0087228A" w:rsidP="00D20B12">
      <w:pPr>
        <w:jc w:val="center"/>
        <w:rPr>
          <w:b/>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87228A" w:rsidRDefault="0087228A" w:rsidP="00D20B12">
      <w:pPr>
        <w:jc w:val="center"/>
        <w:rPr>
          <w:b/>
          <w:color w:val="92D050"/>
        </w:rPr>
      </w:pPr>
    </w:p>
    <w:p w:rsidR="00D20B12" w:rsidRPr="00CD6BA9" w:rsidRDefault="00726628" w:rsidP="00D20B12">
      <w:pPr>
        <w:jc w:val="center"/>
        <w:rPr>
          <w:b/>
          <w:sz w:val="28"/>
        </w:rPr>
      </w:pPr>
      <w:r w:rsidRPr="00CD6BA9">
        <w:rPr>
          <w:b/>
          <w:sz w:val="28"/>
        </w:rPr>
        <w:lastRenderedPageBreak/>
        <w:t xml:space="preserve">Раздел 2. </w:t>
      </w:r>
      <w:r w:rsidR="00D20B12" w:rsidRPr="00CD6BA9">
        <w:rPr>
          <w:b/>
          <w:sz w:val="28"/>
        </w:rPr>
        <w:t>Информационная карта аукциона в электронной форме</w:t>
      </w:r>
    </w:p>
    <w:p w:rsidR="00D20B12" w:rsidRPr="00CD6BA9" w:rsidRDefault="00D20B12" w:rsidP="00D20B12">
      <w:pPr>
        <w:jc w:val="center"/>
        <w:rPr>
          <w:b/>
          <w:color w:val="0000FF"/>
          <w:sz w:val="28"/>
        </w:rPr>
      </w:pPr>
    </w:p>
    <w:p w:rsidR="00D20B12" w:rsidRPr="00CD6BA9" w:rsidRDefault="00D20B12" w:rsidP="00D20B12">
      <w:pPr>
        <w:keepNext/>
        <w:keepLines/>
        <w:widowControl w:val="0"/>
        <w:suppressLineNumbers/>
        <w:suppressAutoHyphens/>
        <w:ind w:firstLine="709"/>
        <w:jc w:val="both"/>
      </w:pPr>
      <w:r w:rsidRPr="00CD6BA9">
        <w:t>Следующая информация и данные для проведения аукциона в электронной форме на осуществлен</w:t>
      </w:r>
      <w:r w:rsidR="00985F2A">
        <w:t xml:space="preserve">ие закупки на поставку товаров, </w:t>
      </w:r>
      <w:r w:rsidRPr="00CD6BA9">
        <w:t>в</w:t>
      </w:r>
      <w:r w:rsidR="00985F2A">
        <w:t>ыполнение работ, оказание услуг,</w:t>
      </w:r>
      <w:r w:rsidRPr="00CD6BA9">
        <w:t xml:space="preserve"> конкретизируют, изменяют и/или дополняют положения Документации о</w:t>
      </w:r>
      <w:r w:rsidR="005125E0" w:rsidRPr="00CD6BA9">
        <w:t>б</w:t>
      </w:r>
      <w:r w:rsidR="00E15EAB">
        <w:t xml:space="preserve"> </w:t>
      </w:r>
      <w:r w:rsidRPr="00CD6BA9">
        <w:t>аукцион</w:t>
      </w:r>
      <w:r w:rsidR="005125E0" w:rsidRPr="00CD6BA9">
        <w:t>е</w:t>
      </w:r>
      <w:r w:rsidRPr="00CD6BA9">
        <w:t xml:space="preserve"> в электронной форме.</w:t>
      </w:r>
    </w:p>
    <w:tbl>
      <w:tblPr>
        <w:tblW w:w="10457"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852"/>
        <w:gridCol w:w="2560"/>
        <w:gridCol w:w="7045"/>
      </w:tblGrid>
      <w:tr w:rsidR="00D20B12" w:rsidRPr="00CD6BA9" w:rsidTr="005317D0">
        <w:trPr>
          <w:trHeight w:val="89"/>
        </w:trPr>
        <w:tc>
          <w:tcPr>
            <w:tcW w:w="852" w:type="dxa"/>
          </w:tcPr>
          <w:p w:rsidR="00D20B12" w:rsidRPr="00CD6BA9" w:rsidRDefault="00D20B12" w:rsidP="00094143">
            <w:pPr>
              <w:jc w:val="center"/>
              <w:rPr>
                <w:sz w:val="20"/>
                <w:szCs w:val="20"/>
              </w:rPr>
            </w:pPr>
            <w:r w:rsidRPr="00CD6BA9">
              <w:rPr>
                <w:sz w:val="20"/>
                <w:szCs w:val="20"/>
              </w:rPr>
              <w:t xml:space="preserve">№ </w:t>
            </w:r>
            <w:proofErr w:type="gramStart"/>
            <w:r w:rsidRPr="00CD6BA9">
              <w:rPr>
                <w:sz w:val="20"/>
                <w:szCs w:val="20"/>
              </w:rPr>
              <w:t>п</w:t>
            </w:r>
            <w:proofErr w:type="gramEnd"/>
            <w:r w:rsidRPr="00CD6BA9">
              <w:rPr>
                <w:sz w:val="20"/>
                <w:szCs w:val="20"/>
              </w:rPr>
              <w:t>/п</w:t>
            </w:r>
          </w:p>
        </w:tc>
        <w:tc>
          <w:tcPr>
            <w:tcW w:w="2560" w:type="dxa"/>
          </w:tcPr>
          <w:p w:rsidR="00D20B12" w:rsidRPr="00CD6BA9" w:rsidRDefault="00D20B12" w:rsidP="00094143">
            <w:pPr>
              <w:suppressLineNumbers/>
              <w:suppressAutoHyphens/>
              <w:jc w:val="center"/>
              <w:rPr>
                <w:sz w:val="20"/>
                <w:szCs w:val="20"/>
              </w:rPr>
            </w:pPr>
            <w:r w:rsidRPr="00CD6BA9">
              <w:rPr>
                <w:sz w:val="20"/>
                <w:szCs w:val="20"/>
              </w:rPr>
              <w:t>Наименование показателя</w:t>
            </w:r>
          </w:p>
        </w:tc>
        <w:tc>
          <w:tcPr>
            <w:tcW w:w="7045" w:type="dxa"/>
          </w:tcPr>
          <w:p w:rsidR="00D20B12" w:rsidRPr="00CD6BA9" w:rsidRDefault="00D20B12" w:rsidP="00094143">
            <w:pPr>
              <w:suppressLineNumbers/>
              <w:suppressAutoHyphens/>
              <w:jc w:val="center"/>
              <w:rPr>
                <w:sz w:val="20"/>
                <w:szCs w:val="20"/>
              </w:rPr>
            </w:pPr>
            <w:r w:rsidRPr="00CD6BA9">
              <w:rPr>
                <w:sz w:val="20"/>
                <w:szCs w:val="20"/>
              </w:rPr>
              <w:t>Значение (пояснение)</w:t>
            </w:r>
          </w:p>
        </w:tc>
      </w:tr>
      <w:tr w:rsidR="00D20B12" w:rsidRPr="00CD6BA9" w:rsidTr="005317D0">
        <w:trPr>
          <w:trHeight w:val="760"/>
        </w:trPr>
        <w:tc>
          <w:tcPr>
            <w:tcW w:w="852" w:type="dxa"/>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D20B12" w:rsidRPr="00CD6BA9" w:rsidRDefault="00D20B12" w:rsidP="00094143">
            <w:pPr>
              <w:suppressLineNumbers/>
              <w:suppressAutoHyphens/>
              <w:rPr>
                <w:sz w:val="20"/>
                <w:szCs w:val="20"/>
              </w:rPr>
            </w:pPr>
            <w:r w:rsidRPr="00CD6BA9">
              <w:rPr>
                <w:sz w:val="20"/>
                <w:szCs w:val="20"/>
              </w:rPr>
              <w:t xml:space="preserve">Наименование Заказчика </w:t>
            </w:r>
          </w:p>
        </w:tc>
        <w:tc>
          <w:tcPr>
            <w:tcW w:w="7045" w:type="dxa"/>
          </w:tcPr>
          <w:p w:rsidR="00CF7AB1" w:rsidRPr="0021556B" w:rsidRDefault="00CF7AB1" w:rsidP="00CF7AB1">
            <w:pPr>
              <w:rPr>
                <w:b/>
                <w:sz w:val="20"/>
                <w:szCs w:val="20"/>
              </w:rPr>
            </w:pPr>
            <w:r w:rsidRPr="0021556B">
              <w:rPr>
                <w:b/>
                <w:sz w:val="20"/>
                <w:szCs w:val="20"/>
              </w:rPr>
              <w:t>Заказчик:</w:t>
            </w:r>
          </w:p>
          <w:p w:rsidR="00CF7AB1" w:rsidRPr="0021556B" w:rsidRDefault="00CF7AB1" w:rsidP="00CF7AB1">
            <w:pPr>
              <w:pStyle w:val="ac"/>
              <w:suppressLineNumbers/>
              <w:suppressAutoHyphens/>
              <w:spacing w:after="0"/>
              <w:rPr>
                <w:b/>
                <w:sz w:val="20"/>
              </w:rPr>
            </w:pPr>
            <w:r w:rsidRPr="0021556B">
              <w:rPr>
                <w:b/>
                <w:sz w:val="20"/>
              </w:rPr>
              <w:t xml:space="preserve">Муниципальное автономное  общеобразовательное учреждение  </w:t>
            </w:r>
            <w:r w:rsidR="006E50E6">
              <w:rPr>
                <w:b/>
                <w:sz w:val="20"/>
              </w:rPr>
              <w:t>гимназия</w:t>
            </w:r>
            <w:r w:rsidRPr="0021556B">
              <w:rPr>
                <w:b/>
                <w:sz w:val="20"/>
              </w:rPr>
              <w:t xml:space="preserve"> № </w:t>
            </w:r>
            <w:r w:rsidR="006E50E6">
              <w:rPr>
                <w:b/>
                <w:sz w:val="20"/>
              </w:rPr>
              <w:t>37</w:t>
            </w:r>
            <w:r w:rsidRPr="0021556B">
              <w:rPr>
                <w:b/>
                <w:sz w:val="20"/>
              </w:rPr>
              <w:t xml:space="preserve"> </w:t>
            </w:r>
          </w:p>
          <w:p w:rsidR="00CF7AB1" w:rsidRPr="0021556B" w:rsidRDefault="00CF7AB1" w:rsidP="00CF7AB1">
            <w:pPr>
              <w:pStyle w:val="ac"/>
              <w:suppressLineNumbers/>
              <w:suppressAutoHyphens/>
              <w:spacing w:after="0"/>
              <w:rPr>
                <w:sz w:val="20"/>
              </w:rPr>
            </w:pPr>
            <w:r w:rsidRPr="0021556B">
              <w:rPr>
                <w:sz w:val="20"/>
              </w:rPr>
              <w:t xml:space="preserve">Адрес: </w:t>
            </w:r>
            <w:r w:rsidR="0025272B" w:rsidRPr="00413A3B">
              <w:rPr>
                <w:sz w:val="20"/>
              </w:rPr>
              <w:t>62007</w:t>
            </w:r>
            <w:r w:rsidR="006E50E6">
              <w:rPr>
                <w:sz w:val="20"/>
              </w:rPr>
              <w:t>5</w:t>
            </w:r>
            <w:r w:rsidR="0025272B" w:rsidRPr="00413A3B">
              <w:rPr>
                <w:sz w:val="20"/>
              </w:rPr>
              <w:t xml:space="preserve">, </w:t>
            </w:r>
            <w:r w:rsidR="00AB07B8">
              <w:rPr>
                <w:sz w:val="20"/>
              </w:rPr>
              <w:t xml:space="preserve">г. </w:t>
            </w:r>
            <w:r w:rsidR="006E50E6" w:rsidRPr="006E50E6">
              <w:rPr>
                <w:sz w:val="20"/>
              </w:rPr>
              <w:t xml:space="preserve">Екатеринбург, ул. </w:t>
            </w:r>
            <w:proofErr w:type="gramStart"/>
            <w:r w:rsidR="006E50E6" w:rsidRPr="006E50E6">
              <w:rPr>
                <w:sz w:val="20"/>
              </w:rPr>
              <w:t>Первомайская</w:t>
            </w:r>
            <w:proofErr w:type="gramEnd"/>
            <w:r w:rsidR="006E50E6" w:rsidRPr="006E50E6">
              <w:rPr>
                <w:sz w:val="20"/>
              </w:rPr>
              <w:t>, 59</w:t>
            </w:r>
          </w:p>
          <w:p w:rsidR="00CF7AB1" w:rsidRPr="0021556B" w:rsidRDefault="00CF7AB1" w:rsidP="00CF7AB1">
            <w:pPr>
              <w:pStyle w:val="ac"/>
              <w:suppressLineNumbers/>
              <w:suppressAutoHyphens/>
              <w:spacing w:after="0"/>
              <w:rPr>
                <w:iCs/>
                <w:sz w:val="20"/>
              </w:rPr>
            </w:pPr>
            <w:r w:rsidRPr="0021556B">
              <w:rPr>
                <w:iCs/>
                <w:sz w:val="20"/>
              </w:rPr>
              <w:t xml:space="preserve">Директор: </w:t>
            </w:r>
            <w:r w:rsidR="006E50E6">
              <w:rPr>
                <w:sz w:val="20"/>
              </w:rPr>
              <w:t>Трухина</w:t>
            </w:r>
            <w:r w:rsidR="0025272B" w:rsidRPr="00413A3B">
              <w:rPr>
                <w:sz w:val="20"/>
              </w:rPr>
              <w:t xml:space="preserve"> Светлана </w:t>
            </w:r>
            <w:r w:rsidR="006E50E6">
              <w:rPr>
                <w:sz w:val="20"/>
              </w:rPr>
              <w:t>Николаевна</w:t>
            </w:r>
          </w:p>
          <w:p w:rsidR="00CF7AB1" w:rsidRPr="0021556B" w:rsidRDefault="00CF7AB1" w:rsidP="00CF7AB1">
            <w:pPr>
              <w:pStyle w:val="ac"/>
              <w:suppressLineNumbers/>
              <w:suppressAutoHyphens/>
              <w:spacing w:after="0"/>
              <w:rPr>
                <w:sz w:val="20"/>
                <w:shd w:val="clear" w:color="auto" w:fill="FFFFFF"/>
              </w:rPr>
            </w:pPr>
            <w:r w:rsidRPr="0021556B">
              <w:rPr>
                <w:iCs/>
                <w:sz w:val="20"/>
              </w:rPr>
              <w:t xml:space="preserve">тел. </w:t>
            </w:r>
            <w:r w:rsidR="0025272B" w:rsidRPr="00413A3B">
              <w:rPr>
                <w:iCs/>
                <w:sz w:val="20"/>
              </w:rPr>
              <w:t>тел. 8</w:t>
            </w:r>
            <w:r w:rsidR="00AB07B8">
              <w:rPr>
                <w:iCs/>
                <w:sz w:val="20"/>
              </w:rPr>
              <w:t xml:space="preserve"> </w:t>
            </w:r>
            <w:r w:rsidR="0025272B" w:rsidRPr="00413A3B">
              <w:rPr>
                <w:iCs/>
                <w:sz w:val="20"/>
              </w:rPr>
              <w:t>(</w:t>
            </w:r>
            <w:r w:rsidR="0025272B" w:rsidRPr="00413A3B">
              <w:rPr>
                <w:sz w:val="20"/>
              </w:rPr>
              <w:t>343)</w:t>
            </w:r>
            <w:r w:rsidR="00BC322D" w:rsidRPr="005B485F">
              <w:rPr>
                <w:sz w:val="20"/>
              </w:rPr>
              <w:t xml:space="preserve"> 350-12-37</w:t>
            </w:r>
            <w:r w:rsidRPr="0021556B">
              <w:rPr>
                <w:iCs/>
                <w:sz w:val="20"/>
              </w:rPr>
              <w:t xml:space="preserve">, </w:t>
            </w:r>
            <w:r w:rsidRPr="0021556B">
              <w:rPr>
                <w:iCs/>
                <w:sz w:val="20"/>
                <w:lang w:val="en-US"/>
              </w:rPr>
              <w:t>e</w:t>
            </w:r>
            <w:r w:rsidRPr="0021556B">
              <w:rPr>
                <w:iCs/>
                <w:sz w:val="20"/>
              </w:rPr>
              <w:t>-</w:t>
            </w:r>
            <w:r w:rsidRPr="0021556B">
              <w:rPr>
                <w:iCs/>
                <w:sz w:val="20"/>
                <w:lang w:val="en-US"/>
              </w:rPr>
              <w:t>mail</w:t>
            </w:r>
            <w:r w:rsidRPr="0021556B">
              <w:rPr>
                <w:iCs/>
                <w:sz w:val="20"/>
              </w:rPr>
              <w:t xml:space="preserve">: </w:t>
            </w:r>
            <w:r w:rsidR="0025346D" w:rsidRPr="0025346D">
              <w:rPr>
                <w:sz w:val="20"/>
                <w:shd w:val="clear" w:color="auto" w:fill="FFFFFF"/>
              </w:rPr>
              <w:t>gymnasium37_2008@mail.ru</w:t>
            </w:r>
          </w:p>
          <w:p w:rsidR="00CF7AB1" w:rsidRPr="0021556B" w:rsidRDefault="00CF7AB1" w:rsidP="00CF7AB1">
            <w:pPr>
              <w:pStyle w:val="ac"/>
              <w:suppressLineNumbers/>
              <w:suppressAutoHyphens/>
              <w:spacing w:after="0"/>
              <w:rPr>
                <w:b/>
                <w:sz w:val="20"/>
              </w:rPr>
            </w:pPr>
            <w:r w:rsidRPr="0021556B">
              <w:rPr>
                <w:iCs/>
                <w:sz w:val="20"/>
              </w:rPr>
              <w:t xml:space="preserve">- Адрес официального  сайта: </w:t>
            </w:r>
            <w:r w:rsidRPr="0021556B">
              <w:rPr>
                <w:b/>
                <w:sz w:val="20"/>
              </w:rPr>
              <w:t>www.</w:t>
            </w:r>
            <w:r w:rsidRPr="0021556B">
              <w:rPr>
                <w:b/>
                <w:bCs/>
                <w:sz w:val="20"/>
              </w:rPr>
              <w:t>zakupki</w:t>
            </w:r>
            <w:r w:rsidRPr="0021556B">
              <w:rPr>
                <w:b/>
                <w:sz w:val="20"/>
              </w:rPr>
              <w:t>.</w:t>
            </w:r>
            <w:r w:rsidRPr="0021556B">
              <w:rPr>
                <w:b/>
                <w:bCs/>
                <w:sz w:val="20"/>
              </w:rPr>
              <w:t>gov</w:t>
            </w:r>
            <w:r w:rsidRPr="0021556B">
              <w:rPr>
                <w:b/>
                <w:sz w:val="20"/>
              </w:rPr>
              <w:t>.</w:t>
            </w:r>
            <w:r w:rsidRPr="0021556B">
              <w:rPr>
                <w:b/>
                <w:bCs/>
                <w:sz w:val="20"/>
              </w:rPr>
              <w:t>ru</w:t>
            </w:r>
          </w:p>
          <w:p w:rsidR="00D20B12" w:rsidRPr="00CD6BA9" w:rsidRDefault="00CF7AB1" w:rsidP="00CF7AB1">
            <w:pPr>
              <w:pStyle w:val="ac"/>
              <w:suppressLineNumbers/>
              <w:suppressAutoHyphens/>
              <w:spacing w:after="0"/>
              <w:rPr>
                <w:sz w:val="20"/>
              </w:rPr>
            </w:pPr>
            <w:r w:rsidRPr="0021556B">
              <w:rPr>
                <w:sz w:val="20"/>
              </w:rPr>
              <w:t>(Общероссийский официальный сайт).</w:t>
            </w:r>
          </w:p>
        </w:tc>
      </w:tr>
      <w:tr w:rsidR="00D20B12" w:rsidRPr="00CD6BA9" w:rsidTr="005317D0">
        <w:trPr>
          <w:trHeight w:val="364"/>
        </w:trPr>
        <w:tc>
          <w:tcPr>
            <w:tcW w:w="852" w:type="dxa"/>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D20B12" w:rsidRPr="00CD6BA9" w:rsidRDefault="00D20B12" w:rsidP="00094143">
            <w:pPr>
              <w:pStyle w:val="ab"/>
              <w:suppressLineNumbers/>
              <w:tabs>
                <w:tab w:val="left" w:pos="709"/>
              </w:tabs>
              <w:suppressAutoHyphens/>
              <w:spacing w:before="0" w:after="0"/>
              <w:jc w:val="left"/>
              <w:rPr>
                <w:b w:val="0"/>
                <w:sz w:val="20"/>
              </w:rPr>
            </w:pPr>
            <w:r w:rsidRPr="00CD6BA9">
              <w:rPr>
                <w:b w:val="0"/>
                <w:sz w:val="20"/>
              </w:rPr>
              <w:t>Предмет аукциона,</w:t>
            </w:r>
          </w:p>
          <w:p w:rsidR="00D20B12" w:rsidRPr="00CD6BA9" w:rsidRDefault="00D20B12" w:rsidP="00094143">
            <w:pPr>
              <w:pStyle w:val="ab"/>
              <w:suppressLineNumbers/>
              <w:tabs>
                <w:tab w:val="left" w:pos="709"/>
              </w:tabs>
              <w:suppressAutoHyphens/>
              <w:spacing w:before="0" w:after="0"/>
              <w:jc w:val="left"/>
              <w:rPr>
                <w:b w:val="0"/>
                <w:sz w:val="20"/>
              </w:rPr>
            </w:pPr>
            <w:r w:rsidRPr="00CD6BA9">
              <w:rPr>
                <w:b w:val="0"/>
                <w:sz w:val="20"/>
              </w:rPr>
              <w:t>наименование лотов</w:t>
            </w:r>
          </w:p>
        </w:tc>
        <w:tc>
          <w:tcPr>
            <w:tcW w:w="7045" w:type="dxa"/>
          </w:tcPr>
          <w:p w:rsidR="00D20B12" w:rsidRPr="009D5886" w:rsidRDefault="00CF7AB1" w:rsidP="00A47669">
            <w:pPr>
              <w:pStyle w:val="3"/>
              <w:spacing w:after="0"/>
              <w:jc w:val="both"/>
              <w:rPr>
                <w:sz w:val="20"/>
                <w:szCs w:val="20"/>
              </w:rPr>
            </w:pPr>
            <w:r w:rsidRPr="009D5886">
              <w:rPr>
                <w:sz w:val="20"/>
                <w:szCs w:val="20"/>
              </w:rPr>
              <w:t xml:space="preserve">Поставка учебников </w:t>
            </w:r>
            <w:r w:rsidR="009D5886" w:rsidRPr="009D5886">
              <w:rPr>
                <w:sz w:val="20"/>
                <w:szCs w:val="20"/>
              </w:rPr>
              <w:t>для Муниципального автономного  общеобразовательного учреждения</w:t>
            </w:r>
            <w:r w:rsidR="0025272B">
              <w:rPr>
                <w:sz w:val="20"/>
                <w:szCs w:val="20"/>
              </w:rPr>
              <w:t xml:space="preserve"> </w:t>
            </w:r>
            <w:r w:rsidR="0025346D">
              <w:rPr>
                <w:sz w:val="20"/>
                <w:szCs w:val="20"/>
              </w:rPr>
              <w:t>гимназии</w:t>
            </w:r>
            <w:r w:rsidR="009D5886" w:rsidRPr="009D5886">
              <w:rPr>
                <w:sz w:val="20"/>
                <w:szCs w:val="20"/>
              </w:rPr>
              <w:t xml:space="preserve"> № </w:t>
            </w:r>
            <w:r w:rsidR="0025346D">
              <w:rPr>
                <w:sz w:val="20"/>
                <w:szCs w:val="20"/>
              </w:rPr>
              <w:t>37</w:t>
            </w:r>
          </w:p>
        </w:tc>
      </w:tr>
      <w:tr w:rsidR="00D20B12" w:rsidRPr="00CD6BA9" w:rsidTr="005317D0">
        <w:trPr>
          <w:trHeight w:val="174"/>
        </w:trPr>
        <w:tc>
          <w:tcPr>
            <w:tcW w:w="852" w:type="dxa"/>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D20B12" w:rsidRPr="00CD6BA9" w:rsidRDefault="00D20B12" w:rsidP="00094143">
            <w:pPr>
              <w:pStyle w:val="ab"/>
              <w:suppressLineNumbers/>
              <w:tabs>
                <w:tab w:val="left" w:pos="709"/>
              </w:tabs>
              <w:suppressAutoHyphens/>
              <w:spacing w:before="0" w:after="0"/>
              <w:jc w:val="left"/>
              <w:rPr>
                <w:b w:val="0"/>
                <w:sz w:val="20"/>
              </w:rPr>
            </w:pPr>
            <w:r w:rsidRPr="00CD6BA9">
              <w:rPr>
                <w:b w:val="0"/>
                <w:sz w:val="20"/>
              </w:rPr>
              <w:t>Форма определения поставщика (подрядчика, исполнителя)</w:t>
            </w:r>
          </w:p>
        </w:tc>
        <w:tc>
          <w:tcPr>
            <w:tcW w:w="7045" w:type="dxa"/>
          </w:tcPr>
          <w:p w:rsidR="00D20B12" w:rsidRPr="00CD6BA9" w:rsidRDefault="00D20B12" w:rsidP="00094143">
            <w:pPr>
              <w:suppressLineNumbers/>
              <w:suppressAutoHyphens/>
              <w:rPr>
                <w:sz w:val="20"/>
                <w:szCs w:val="20"/>
              </w:rPr>
            </w:pPr>
            <w:r w:rsidRPr="00CD6BA9">
              <w:rPr>
                <w:sz w:val="20"/>
                <w:szCs w:val="20"/>
              </w:rPr>
              <w:t>Аукцион в электронной форме</w:t>
            </w:r>
            <w:r w:rsidR="0053066C" w:rsidRPr="00CD6BA9">
              <w:rPr>
                <w:sz w:val="20"/>
                <w:szCs w:val="20"/>
              </w:rPr>
              <w:t xml:space="preserve">, </w:t>
            </w:r>
            <w:proofErr w:type="spellStart"/>
            <w:r w:rsidR="0053066C" w:rsidRPr="00CD6BA9">
              <w:rPr>
                <w:sz w:val="20"/>
                <w:szCs w:val="20"/>
              </w:rPr>
              <w:t>однолотовый</w:t>
            </w:r>
            <w:proofErr w:type="spellEnd"/>
          </w:p>
        </w:tc>
      </w:tr>
      <w:tr w:rsidR="00D20B12" w:rsidRPr="00CD6BA9" w:rsidTr="005317D0">
        <w:trPr>
          <w:trHeight w:val="89"/>
        </w:trPr>
        <w:tc>
          <w:tcPr>
            <w:tcW w:w="852" w:type="dxa"/>
            <w:vMerge w:val="restart"/>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D20B12" w:rsidRPr="00CD6BA9" w:rsidRDefault="00D20B12" w:rsidP="00094143">
            <w:pPr>
              <w:suppressLineNumbers/>
              <w:suppressAutoHyphens/>
              <w:rPr>
                <w:sz w:val="20"/>
                <w:szCs w:val="20"/>
              </w:rPr>
            </w:pPr>
            <w:r w:rsidRPr="00CD6BA9">
              <w:rPr>
                <w:sz w:val="20"/>
                <w:szCs w:val="20"/>
              </w:rPr>
              <w:t>Начальная (максимальная) цена договора</w:t>
            </w:r>
          </w:p>
        </w:tc>
        <w:tc>
          <w:tcPr>
            <w:tcW w:w="7045" w:type="dxa"/>
          </w:tcPr>
          <w:p w:rsidR="00AE023F" w:rsidRPr="00F30016" w:rsidRDefault="009F00FC" w:rsidP="00094143">
            <w:pPr>
              <w:pStyle w:val="11"/>
              <w:tabs>
                <w:tab w:val="clear" w:pos="1780"/>
              </w:tabs>
              <w:spacing w:after="60"/>
              <w:ind w:left="0" w:firstLine="0"/>
              <w:jc w:val="both"/>
              <w:rPr>
                <w:sz w:val="20"/>
                <w:szCs w:val="20"/>
              </w:rPr>
            </w:pPr>
            <w:r>
              <w:rPr>
                <w:rFonts w:eastAsia="Calibri"/>
                <w:sz w:val="20"/>
                <w:szCs w:val="20"/>
                <w:lang w:eastAsia="en-US"/>
              </w:rPr>
              <w:t xml:space="preserve">1 357 871, 70 </w:t>
            </w:r>
            <w:r w:rsidR="00D20B12" w:rsidRPr="006E3663">
              <w:rPr>
                <w:sz w:val="20"/>
                <w:szCs w:val="20"/>
              </w:rPr>
              <w:t>руб.</w:t>
            </w:r>
          </w:p>
          <w:p w:rsidR="00D20B12" w:rsidRPr="00F30016" w:rsidRDefault="00D20B12" w:rsidP="00094143">
            <w:pPr>
              <w:jc w:val="both"/>
              <w:rPr>
                <w:b/>
                <w:color w:val="FF0000"/>
                <w:sz w:val="20"/>
                <w:szCs w:val="20"/>
              </w:rPr>
            </w:pPr>
          </w:p>
        </w:tc>
      </w:tr>
      <w:tr w:rsidR="00D20B12" w:rsidRPr="00CD6BA9" w:rsidTr="005317D0">
        <w:trPr>
          <w:trHeight w:val="89"/>
        </w:trPr>
        <w:tc>
          <w:tcPr>
            <w:tcW w:w="852" w:type="dxa"/>
            <w:vMerge/>
          </w:tcPr>
          <w:p w:rsidR="00D20B12" w:rsidRPr="00CD6BA9" w:rsidRDefault="00D20B12"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D20B12" w:rsidRPr="00CD6BA9" w:rsidRDefault="00D20B12" w:rsidP="00094143">
            <w:pPr>
              <w:suppressLineNumbers/>
              <w:suppressAutoHyphens/>
              <w:rPr>
                <w:sz w:val="20"/>
                <w:szCs w:val="20"/>
              </w:rPr>
            </w:pPr>
            <w:r w:rsidRPr="00CD6BA9">
              <w:rPr>
                <w:sz w:val="20"/>
                <w:szCs w:val="20"/>
              </w:rPr>
              <w:t>Структура цены договора (порядок формирования цены)</w:t>
            </w:r>
          </w:p>
        </w:tc>
        <w:tc>
          <w:tcPr>
            <w:tcW w:w="7045" w:type="dxa"/>
          </w:tcPr>
          <w:p w:rsidR="00D20B12" w:rsidRPr="00CD6BA9" w:rsidRDefault="00CB2FAF" w:rsidP="009F09D5">
            <w:pPr>
              <w:pStyle w:val="ac"/>
              <w:suppressLineNumbers/>
              <w:suppressAutoHyphens/>
              <w:spacing w:after="0"/>
              <w:rPr>
                <w:sz w:val="20"/>
              </w:rPr>
            </w:pPr>
            <w:r w:rsidRPr="00CB2FAF">
              <w:rPr>
                <w:sz w:val="20"/>
              </w:rPr>
              <w:t xml:space="preserve">Стоимость услуги включает в себя все затраты связанные с выполнением Исполнителем своей функции по </w:t>
            </w:r>
            <w:r w:rsidR="009F09D5">
              <w:rPr>
                <w:sz w:val="20"/>
              </w:rPr>
              <w:t>поставке учебников</w:t>
            </w:r>
          </w:p>
        </w:tc>
      </w:tr>
      <w:tr w:rsidR="00CF7AB1" w:rsidRPr="00CD6BA9" w:rsidTr="005317D0">
        <w:trPr>
          <w:trHeight w:val="371"/>
        </w:trPr>
        <w:tc>
          <w:tcPr>
            <w:tcW w:w="852" w:type="dxa"/>
            <w:vMerge/>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094143">
            <w:pPr>
              <w:suppressLineNumbers/>
              <w:suppressAutoHyphens/>
              <w:rPr>
                <w:sz w:val="20"/>
                <w:szCs w:val="20"/>
              </w:rPr>
            </w:pPr>
            <w:r w:rsidRPr="00CD6BA9">
              <w:rPr>
                <w:sz w:val="20"/>
                <w:szCs w:val="20"/>
              </w:rPr>
              <w:t xml:space="preserve">Источник финансирования </w:t>
            </w:r>
          </w:p>
        </w:tc>
        <w:tc>
          <w:tcPr>
            <w:tcW w:w="7045" w:type="dxa"/>
          </w:tcPr>
          <w:p w:rsidR="00CF7AB1" w:rsidRPr="0021556B" w:rsidRDefault="00CF7AB1" w:rsidP="00CF7AB1">
            <w:pPr>
              <w:pStyle w:val="ac"/>
              <w:suppressLineNumbers/>
              <w:suppressAutoHyphens/>
              <w:spacing w:after="0"/>
              <w:rPr>
                <w:i/>
                <w:sz w:val="20"/>
              </w:rPr>
            </w:pPr>
            <w:r w:rsidRPr="0021556B">
              <w:rPr>
                <w:sz w:val="20"/>
              </w:rPr>
              <w:t>Бюджетные  средства</w:t>
            </w:r>
          </w:p>
        </w:tc>
      </w:tr>
      <w:tr w:rsidR="00CF7AB1" w:rsidRPr="00CD6BA9" w:rsidTr="005317D0">
        <w:trPr>
          <w:trHeight w:val="77"/>
        </w:trPr>
        <w:tc>
          <w:tcPr>
            <w:tcW w:w="852" w:type="dxa"/>
            <w:vMerge/>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vAlign w:val="center"/>
          </w:tcPr>
          <w:p w:rsidR="00CF7AB1" w:rsidRPr="00CD6BA9" w:rsidRDefault="00CF7AB1" w:rsidP="00094143">
            <w:pPr>
              <w:suppressLineNumbers/>
              <w:suppressAutoHyphens/>
              <w:rPr>
                <w:sz w:val="20"/>
                <w:szCs w:val="20"/>
              </w:rPr>
            </w:pPr>
            <w:r w:rsidRPr="00CD6BA9">
              <w:rPr>
                <w:sz w:val="20"/>
                <w:szCs w:val="20"/>
              </w:rPr>
              <w:t xml:space="preserve">Форма, сроки и порядок оплаты товаров, работ, услуг </w:t>
            </w:r>
          </w:p>
        </w:tc>
        <w:tc>
          <w:tcPr>
            <w:tcW w:w="7045" w:type="dxa"/>
          </w:tcPr>
          <w:p w:rsidR="00CF7AB1" w:rsidRPr="00CD6BA9" w:rsidRDefault="00CF7AB1" w:rsidP="009D5886">
            <w:pPr>
              <w:tabs>
                <w:tab w:val="left" w:pos="360"/>
              </w:tabs>
              <w:jc w:val="both"/>
              <w:rPr>
                <w:sz w:val="20"/>
                <w:szCs w:val="20"/>
              </w:rPr>
            </w:pPr>
            <w:r w:rsidRPr="0021556B">
              <w:rPr>
                <w:sz w:val="20"/>
                <w:szCs w:val="20"/>
              </w:rPr>
              <w:t>Оплата Товара производится Заказчиком путем перечисления денежных средств на расчетный счет Поставщика после поставки товара на основании спецификац</w:t>
            </w:r>
            <w:r w:rsidR="0031679A">
              <w:rPr>
                <w:sz w:val="20"/>
                <w:szCs w:val="20"/>
              </w:rPr>
              <w:t xml:space="preserve">ии, товарной накладной и счета, </w:t>
            </w:r>
            <w:proofErr w:type="gramStart"/>
            <w:r w:rsidR="0031679A">
              <w:rPr>
                <w:sz w:val="20"/>
                <w:szCs w:val="20"/>
              </w:rPr>
              <w:t>счет-фактуры</w:t>
            </w:r>
            <w:proofErr w:type="gramEnd"/>
            <w:r w:rsidR="0031679A">
              <w:rPr>
                <w:sz w:val="20"/>
                <w:szCs w:val="20"/>
              </w:rPr>
              <w:t xml:space="preserve"> </w:t>
            </w:r>
            <w:r w:rsidR="0031679A" w:rsidRPr="0031679A">
              <w:rPr>
                <w:sz w:val="20"/>
                <w:szCs w:val="20"/>
              </w:rPr>
              <w:t>(при наличии НДС в составе цены договора)</w:t>
            </w:r>
            <w:r w:rsidRPr="0021556B">
              <w:rPr>
                <w:sz w:val="20"/>
                <w:szCs w:val="20"/>
              </w:rPr>
              <w:t xml:space="preserve"> на оплату до 31.12.201</w:t>
            </w:r>
            <w:r w:rsidR="009D5886">
              <w:rPr>
                <w:sz w:val="20"/>
                <w:szCs w:val="20"/>
              </w:rPr>
              <w:t>9</w:t>
            </w:r>
            <w:r w:rsidRPr="0021556B">
              <w:rPr>
                <w:sz w:val="20"/>
                <w:szCs w:val="20"/>
              </w:rPr>
              <w:t xml:space="preserve"> года. Без аванса.</w:t>
            </w:r>
          </w:p>
        </w:tc>
      </w:tr>
      <w:tr w:rsidR="00CF7AB1" w:rsidRPr="00CD6BA9" w:rsidTr="005317D0">
        <w:trPr>
          <w:trHeight w:val="89"/>
        </w:trPr>
        <w:tc>
          <w:tcPr>
            <w:tcW w:w="852" w:type="dxa"/>
            <w:vMerge/>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094143">
            <w:pPr>
              <w:suppressLineNumbers/>
              <w:suppressAutoHyphens/>
              <w:rPr>
                <w:sz w:val="20"/>
                <w:szCs w:val="20"/>
              </w:rPr>
            </w:pPr>
            <w:r w:rsidRPr="00CD6BA9">
              <w:rPr>
                <w:sz w:val="20"/>
                <w:szCs w:val="20"/>
              </w:rPr>
              <w:t>Валюта, используемая для формирования цены договора и расчетов с поставщиками (исполнителями, подрядчиками)</w:t>
            </w:r>
          </w:p>
        </w:tc>
        <w:tc>
          <w:tcPr>
            <w:tcW w:w="7045" w:type="dxa"/>
          </w:tcPr>
          <w:p w:rsidR="00CF7AB1" w:rsidRPr="00CD6BA9" w:rsidRDefault="00CF7AB1" w:rsidP="00094143">
            <w:pPr>
              <w:suppressLineNumbers/>
              <w:suppressAutoHyphens/>
              <w:rPr>
                <w:color w:val="FF0000"/>
                <w:sz w:val="20"/>
                <w:szCs w:val="20"/>
              </w:rPr>
            </w:pPr>
            <w:r w:rsidRPr="00CD6BA9">
              <w:rPr>
                <w:sz w:val="20"/>
                <w:szCs w:val="20"/>
              </w:rPr>
              <w:t>Российский рубль.</w:t>
            </w: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094143">
            <w:pPr>
              <w:keepNext/>
              <w:keepLines/>
              <w:rPr>
                <w:sz w:val="20"/>
                <w:szCs w:val="20"/>
              </w:rPr>
            </w:pPr>
            <w:r w:rsidRPr="00CD6BA9">
              <w:rPr>
                <w:sz w:val="20"/>
                <w:szCs w:val="20"/>
              </w:rPr>
              <w:t>Общие требования к участникам размещения заказа</w:t>
            </w:r>
          </w:p>
        </w:tc>
        <w:tc>
          <w:tcPr>
            <w:tcW w:w="7045" w:type="dxa"/>
          </w:tcPr>
          <w:p w:rsidR="00CF7AB1" w:rsidRPr="00F63CB9" w:rsidRDefault="00CF7AB1" w:rsidP="00F63CB9">
            <w:pPr>
              <w:jc w:val="both"/>
              <w:rPr>
                <w:rFonts w:eastAsia="Calibri"/>
                <w:color w:val="FF0000"/>
                <w:sz w:val="20"/>
                <w:szCs w:val="20"/>
                <w:lang w:eastAsia="en-US"/>
              </w:rPr>
            </w:pPr>
            <w:proofErr w:type="gramStart"/>
            <w:r w:rsidRPr="00264719">
              <w:rPr>
                <w:sz w:val="20"/>
                <w:szCs w:val="20"/>
              </w:rPr>
              <w:t xml:space="preserve">Участником размещения заказа может быть </w:t>
            </w:r>
            <w:r w:rsidRPr="00264719">
              <w:rPr>
                <w:rFonts w:eastAsia="Calibri"/>
                <w:sz w:val="20"/>
                <w:szCs w:val="20"/>
                <w:lang w:eastAsia="en-US"/>
              </w:rPr>
              <w:t>любое юридическое лицо или несколько юридических лиц, выступающих на стороне одного участника закупки, независимо от организационно-правовой формы, формы собственности, места нахождения и места происхождения капитала либо любое физическое лицо или несколько физических лиц, выступающих на стороне одного участника закупки, в том числе индивидуальный предприниматель или несколько индивидуальных предпринимателей, выступающих на стороне одного участника закупки.</w:t>
            </w:r>
            <w:proofErr w:type="gramEnd"/>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0A5717" w:rsidRDefault="00CF7AB1" w:rsidP="00094143">
            <w:pPr>
              <w:rPr>
                <w:sz w:val="20"/>
                <w:szCs w:val="20"/>
              </w:rPr>
            </w:pPr>
            <w:r w:rsidRPr="000A5717">
              <w:rPr>
                <w:sz w:val="20"/>
                <w:szCs w:val="20"/>
              </w:rPr>
              <w:t>Срок (периоды) поставки, выполнения работ, оказания услуг</w:t>
            </w:r>
          </w:p>
        </w:tc>
        <w:tc>
          <w:tcPr>
            <w:tcW w:w="7045" w:type="dxa"/>
          </w:tcPr>
          <w:p w:rsidR="00CF7AB1" w:rsidRPr="000A5717" w:rsidRDefault="00BC322D" w:rsidP="00935BB9">
            <w:pPr>
              <w:pStyle w:val="11"/>
              <w:tabs>
                <w:tab w:val="clear" w:pos="1780"/>
              </w:tabs>
              <w:spacing w:after="60"/>
              <w:ind w:left="0" w:firstLine="0"/>
              <w:jc w:val="both"/>
              <w:rPr>
                <w:sz w:val="20"/>
                <w:szCs w:val="20"/>
              </w:rPr>
            </w:pPr>
            <w:r>
              <w:rPr>
                <w:sz w:val="20"/>
                <w:szCs w:val="20"/>
              </w:rPr>
              <w:t xml:space="preserve">Не позднее </w:t>
            </w:r>
            <w:r w:rsidR="00935BB9">
              <w:rPr>
                <w:sz w:val="20"/>
                <w:szCs w:val="20"/>
              </w:rPr>
              <w:t>20</w:t>
            </w:r>
            <w:r>
              <w:rPr>
                <w:sz w:val="20"/>
                <w:szCs w:val="20"/>
              </w:rPr>
              <w:t xml:space="preserve"> </w:t>
            </w:r>
            <w:r w:rsidR="00935BB9">
              <w:rPr>
                <w:sz w:val="20"/>
                <w:szCs w:val="20"/>
              </w:rPr>
              <w:t>августа</w:t>
            </w:r>
            <w:r>
              <w:rPr>
                <w:sz w:val="20"/>
                <w:szCs w:val="20"/>
              </w:rPr>
              <w:t xml:space="preserve"> 2019г.</w:t>
            </w:r>
          </w:p>
        </w:tc>
      </w:tr>
      <w:tr w:rsidR="00CF7AB1" w:rsidRPr="00CD6BA9" w:rsidTr="005317D0">
        <w:trPr>
          <w:trHeight w:val="361"/>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094143">
            <w:pPr>
              <w:rPr>
                <w:sz w:val="20"/>
                <w:szCs w:val="20"/>
              </w:rPr>
            </w:pPr>
            <w:r w:rsidRPr="00CD6BA9">
              <w:rPr>
                <w:sz w:val="20"/>
                <w:szCs w:val="20"/>
              </w:rPr>
              <w:t>Место поставки, выполнения работ</w:t>
            </w:r>
          </w:p>
        </w:tc>
        <w:tc>
          <w:tcPr>
            <w:tcW w:w="7045" w:type="dxa"/>
          </w:tcPr>
          <w:p w:rsidR="0025346D" w:rsidRDefault="00CF7AB1" w:rsidP="00CF7AB1">
            <w:pPr>
              <w:pStyle w:val="ac"/>
              <w:suppressLineNumbers/>
              <w:suppressAutoHyphens/>
              <w:spacing w:after="0"/>
              <w:rPr>
                <w:sz w:val="20"/>
              </w:rPr>
            </w:pPr>
            <w:r w:rsidRPr="0021556B">
              <w:rPr>
                <w:sz w:val="20"/>
              </w:rPr>
              <w:t>Муниципальное автономное  общеобразователь</w:t>
            </w:r>
            <w:r w:rsidR="00777014">
              <w:rPr>
                <w:sz w:val="20"/>
              </w:rPr>
              <w:t xml:space="preserve">ное учреждение </w:t>
            </w:r>
          </w:p>
          <w:p w:rsidR="00777014" w:rsidRDefault="0025346D" w:rsidP="00CF7AB1">
            <w:pPr>
              <w:pStyle w:val="ac"/>
              <w:suppressLineNumbers/>
              <w:suppressAutoHyphens/>
              <w:spacing w:after="0"/>
              <w:rPr>
                <w:sz w:val="20"/>
              </w:rPr>
            </w:pPr>
            <w:r>
              <w:rPr>
                <w:sz w:val="20"/>
              </w:rPr>
              <w:t>гимназия</w:t>
            </w:r>
            <w:r w:rsidR="00CF7AB1" w:rsidRPr="0021556B">
              <w:rPr>
                <w:sz w:val="20"/>
              </w:rPr>
              <w:t xml:space="preserve"> № </w:t>
            </w:r>
            <w:r>
              <w:rPr>
                <w:sz w:val="20"/>
              </w:rPr>
              <w:t>37</w:t>
            </w:r>
            <w:r w:rsidR="00CF7AB1" w:rsidRPr="0021556B">
              <w:rPr>
                <w:sz w:val="20"/>
              </w:rPr>
              <w:t>,</w:t>
            </w:r>
          </w:p>
          <w:p w:rsidR="00CF7AB1" w:rsidRPr="0021556B" w:rsidRDefault="00CF7AB1" w:rsidP="00CF7AB1">
            <w:pPr>
              <w:pStyle w:val="ac"/>
              <w:suppressLineNumbers/>
              <w:suppressAutoHyphens/>
              <w:spacing w:after="0"/>
              <w:rPr>
                <w:sz w:val="20"/>
              </w:rPr>
            </w:pPr>
            <w:r w:rsidRPr="0021556B">
              <w:rPr>
                <w:sz w:val="20"/>
              </w:rPr>
              <w:t xml:space="preserve">620072, </w:t>
            </w:r>
            <w:r w:rsidR="00777014">
              <w:rPr>
                <w:sz w:val="20"/>
              </w:rPr>
              <w:t xml:space="preserve">г. </w:t>
            </w:r>
            <w:r w:rsidR="00777014" w:rsidRPr="00413A3B">
              <w:rPr>
                <w:sz w:val="20"/>
              </w:rPr>
              <w:t xml:space="preserve">Екатеринбург, ул. </w:t>
            </w:r>
            <w:proofErr w:type="gramStart"/>
            <w:r w:rsidR="0025346D" w:rsidRPr="0025346D">
              <w:rPr>
                <w:sz w:val="20"/>
              </w:rPr>
              <w:t>Первомайская</w:t>
            </w:r>
            <w:proofErr w:type="gramEnd"/>
            <w:r w:rsidR="0025346D" w:rsidRPr="0025346D">
              <w:rPr>
                <w:sz w:val="20"/>
              </w:rPr>
              <w:t>, 59</w:t>
            </w:r>
          </w:p>
          <w:p w:rsidR="00CF7AB1" w:rsidRPr="00264719" w:rsidRDefault="00CF7AB1" w:rsidP="004E7A52">
            <w:pPr>
              <w:pStyle w:val="11"/>
              <w:ind w:left="0" w:firstLine="0"/>
              <w:jc w:val="both"/>
              <w:rPr>
                <w:sz w:val="20"/>
              </w:rPr>
            </w:pP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vAlign w:val="center"/>
          </w:tcPr>
          <w:p w:rsidR="00CF7AB1" w:rsidRPr="00782FC1" w:rsidRDefault="00CF7AB1" w:rsidP="00094143">
            <w:pPr>
              <w:spacing w:after="60"/>
              <w:rPr>
                <w:bCs/>
                <w:sz w:val="20"/>
                <w:szCs w:val="20"/>
              </w:rPr>
            </w:pPr>
            <w:r w:rsidRPr="00782FC1">
              <w:rPr>
                <w:bCs/>
                <w:sz w:val="20"/>
                <w:szCs w:val="20"/>
              </w:rPr>
              <w:t xml:space="preserve">Шаг аукциона </w:t>
            </w:r>
          </w:p>
        </w:tc>
        <w:tc>
          <w:tcPr>
            <w:tcW w:w="7045" w:type="dxa"/>
          </w:tcPr>
          <w:p w:rsidR="00CF7AB1" w:rsidRPr="006E3663" w:rsidRDefault="00CF7AB1" w:rsidP="00094143">
            <w:pPr>
              <w:pStyle w:val="ab"/>
              <w:suppressLineNumbers/>
              <w:tabs>
                <w:tab w:val="left" w:pos="709"/>
              </w:tabs>
              <w:suppressAutoHyphens/>
              <w:spacing w:before="0" w:after="0"/>
              <w:jc w:val="left"/>
              <w:rPr>
                <w:b w:val="0"/>
                <w:noProof/>
                <w:sz w:val="20"/>
              </w:rPr>
            </w:pPr>
            <w:r w:rsidRPr="006E3663">
              <w:rPr>
                <w:b w:val="0"/>
                <w:noProof/>
                <w:sz w:val="20"/>
              </w:rPr>
              <w:t xml:space="preserve">0,5%  - </w:t>
            </w:r>
            <w:r w:rsidR="009F00FC">
              <w:rPr>
                <w:b w:val="0"/>
                <w:noProof/>
                <w:sz w:val="20"/>
              </w:rPr>
              <w:t>6 789,36</w:t>
            </w:r>
          </w:p>
          <w:p w:rsidR="00CF7AB1" w:rsidRPr="00782FC1" w:rsidRDefault="00CF7AB1" w:rsidP="009F00FC">
            <w:pPr>
              <w:pStyle w:val="11"/>
              <w:tabs>
                <w:tab w:val="clear" w:pos="1780"/>
              </w:tabs>
              <w:spacing w:after="60"/>
              <w:ind w:left="0" w:firstLine="0"/>
              <w:jc w:val="both"/>
              <w:rPr>
                <w:sz w:val="20"/>
                <w:szCs w:val="20"/>
              </w:rPr>
            </w:pPr>
            <w:r w:rsidRPr="006E3663">
              <w:rPr>
                <w:noProof/>
                <w:sz w:val="20"/>
                <w:szCs w:val="20"/>
              </w:rPr>
              <w:t xml:space="preserve">5% - </w:t>
            </w:r>
            <w:r w:rsidR="009F00FC">
              <w:rPr>
                <w:noProof/>
                <w:sz w:val="20"/>
                <w:szCs w:val="20"/>
              </w:rPr>
              <w:t>67 893,59</w:t>
            </w: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094143">
            <w:pPr>
              <w:spacing w:after="60"/>
              <w:rPr>
                <w:bCs/>
                <w:sz w:val="20"/>
                <w:szCs w:val="20"/>
              </w:rPr>
            </w:pPr>
            <w:r w:rsidRPr="00CD6BA9">
              <w:rPr>
                <w:bCs/>
                <w:sz w:val="20"/>
                <w:szCs w:val="20"/>
              </w:rPr>
              <w:t xml:space="preserve">Сведения о порядке проведения, в том числе об оформлении участия в аукционе в электронной форме, определении победителя </w:t>
            </w:r>
          </w:p>
        </w:tc>
        <w:tc>
          <w:tcPr>
            <w:tcW w:w="7045" w:type="dxa"/>
          </w:tcPr>
          <w:p w:rsidR="00CF7AB1" w:rsidRPr="00CD6BA9" w:rsidRDefault="00CF7AB1" w:rsidP="00094143">
            <w:pPr>
              <w:spacing w:after="60"/>
              <w:jc w:val="both"/>
              <w:rPr>
                <w:sz w:val="20"/>
                <w:szCs w:val="20"/>
              </w:rPr>
            </w:pPr>
            <w:r w:rsidRPr="00CD6BA9">
              <w:rPr>
                <w:sz w:val="20"/>
                <w:szCs w:val="20"/>
              </w:rPr>
              <w:t xml:space="preserve">Аукцион в электронной форме проводится на электронной торговой площадке (ЭТП) в сети «Интернет» по адресу: </w:t>
            </w:r>
            <w:r>
              <w:t xml:space="preserve"> </w:t>
            </w:r>
            <w:hyperlink r:id="rId21" w:history="1">
              <w:r w:rsidRPr="007D3AE4">
                <w:rPr>
                  <w:rStyle w:val="ae"/>
                  <w:sz w:val="20"/>
                  <w:szCs w:val="20"/>
                </w:rPr>
                <w:t>http://estp.ru</w:t>
              </w:r>
            </w:hyperlink>
            <w:r>
              <w:rPr>
                <w:sz w:val="20"/>
                <w:szCs w:val="20"/>
              </w:rPr>
              <w:t xml:space="preserve"> </w:t>
            </w:r>
            <w:r w:rsidRPr="00CD6BA9">
              <w:rPr>
                <w:sz w:val="20"/>
                <w:szCs w:val="20"/>
              </w:rPr>
              <w:t>в порядке, установленном регламентом данной ЭТП в соответствии с условиями и требованиями Документации.</w:t>
            </w:r>
          </w:p>
          <w:p w:rsidR="00CF7AB1" w:rsidRPr="00CD6BA9" w:rsidRDefault="00CF7AB1" w:rsidP="00094143">
            <w:pPr>
              <w:spacing w:after="60"/>
              <w:jc w:val="both"/>
              <w:rPr>
                <w:sz w:val="20"/>
                <w:szCs w:val="20"/>
              </w:rPr>
            </w:pPr>
            <w:r w:rsidRPr="00CD6BA9">
              <w:rPr>
                <w:sz w:val="20"/>
                <w:szCs w:val="20"/>
              </w:rPr>
              <w:t xml:space="preserve">Для участия в аукционе в электронной форме необходимо быть </w:t>
            </w:r>
            <w:r w:rsidRPr="00CD6BA9">
              <w:rPr>
                <w:sz w:val="20"/>
                <w:szCs w:val="20"/>
              </w:rPr>
              <w:lastRenderedPageBreak/>
              <w:t xml:space="preserve">аккредитованным </w:t>
            </w:r>
            <w:proofErr w:type="gramStart"/>
            <w:r w:rsidRPr="00CD6BA9">
              <w:rPr>
                <w:sz w:val="20"/>
                <w:szCs w:val="20"/>
              </w:rPr>
              <w:t>на</w:t>
            </w:r>
            <w:proofErr w:type="gramEnd"/>
            <w:r w:rsidRPr="00CD6BA9">
              <w:rPr>
                <w:sz w:val="20"/>
                <w:szCs w:val="20"/>
              </w:rPr>
              <w:t xml:space="preserve"> указанной ЭТП в соответствии с правилами данной ЭТП.</w:t>
            </w:r>
          </w:p>
          <w:p w:rsidR="00CF7AB1" w:rsidRPr="0087228A" w:rsidRDefault="00CF7AB1" w:rsidP="0087228A">
            <w:pPr>
              <w:pStyle w:val="31"/>
              <w:tabs>
                <w:tab w:val="clear" w:pos="1134"/>
                <w:tab w:val="left" w:pos="426"/>
              </w:tabs>
              <w:spacing w:line="240" w:lineRule="auto"/>
              <w:ind w:left="0" w:firstLine="0"/>
              <w:rPr>
                <w:color w:val="FF0000"/>
                <w:sz w:val="20"/>
                <w:szCs w:val="24"/>
              </w:rPr>
            </w:pPr>
            <w:r w:rsidRPr="00264719">
              <w:rPr>
                <w:sz w:val="20"/>
                <w:szCs w:val="24"/>
              </w:rPr>
              <w:t>Победителем аукциона (выигравшим торги) признается лицо, заявка которого соответствует требованиям, установленным документацией о закупке, и которое предложило наиболее низкую цену договора путем снижения начальной (максимальной) цены договора, указанной в извещении о проведен</w:t>
            </w:r>
            <w:proofErr w:type="gramStart"/>
            <w:r w:rsidRPr="00264719">
              <w:rPr>
                <w:sz w:val="20"/>
                <w:szCs w:val="24"/>
              </w:rPr>
              <w:t>ии ау</w:t>
            </w:r>
            <w:proofErr w:type="gramEnd"/>
            <w:r w:rsidRPr="00264719">
              <w:rPr>
                <w:sz w:val="20"/>
                <w:szCs w:val="24"/>
              </w:rPr>
              <w:t>кциона, на установленную в документации о закупке величину (далее - "шаг аукциона"). В случае</w:t>
            </w:r>
            <w:proofErr w:type="gramStart"/>
            <w:r w:rsidRPr="00264719">
              <w:rPr>
                <w:sz w:val="20"/>
                <w:szCs w:val="24"/>
              </w:rPr>
              <w:t>,</w:t>
            </w:r>
            <w:proofErr w:type="gramEnd"/>
            <w:r w:rsidRPr="00264719">
              <w:rPr>
                <w:sz w:val="20"/>
                <w:szCs w:val="24"/>
              </w:rPr>
              <w:t xml:space="preserve"> если при проведении аукциона цена договора снижена до нуля, аукцион проводится на право заключить договор. В этом случае победителем аукциона признается лицо, заявка которого соответствует требованиям, установленным аукционной документацией, и которое предложило наиболее высокую цену за право заключить договор.  </w:t>
            </w: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094143">
            <w:pPr>
              <w:spacing w:after="60"/>
              <w:rPr>
                <w:bCs/>
                <w:sz w:val="20"/>
                <w:szCs w:val="20"/>
              </w:rPr>
            </w:pPr>
            <w:r w:rsidRPr="00CD6BA9">
              <w:rPr>
                <w:bCs/>
                <w:sz w:val="20"/>
                <w:szCs w:val="20"/>
              </w:rPr>
              <w:t xml:space="preserve">Срок, место и порядок  предоставления документации об аукционе </w:t>
            </w:r>
          </w:p>
        </w:tc>
        <w:tc>
          <w:tcPr>
            <w:tcW w:w="7045" w:type="dxa"/>
          </w:tcPr>
          <w:p w:rsidR="00CF7AB1" w:rsidRPr="00CD6BA9" w:rsidRDefault="00CF7AB1" w:rsidP="00094143">
            <w:pPr>
              <w:pStyle w:val="11"/>
              <w:tabs>
                <w:tab w:val="clear" w:pos="1780"/>
                <w:tab w:val="left" w:pos="322"/>
                <w:tab w:val="left" w:pos="587"/>
              </w:tabs>
              <w:spacing w:after="60"/>
              <w:ind w:left="0" w:firstLine="0"/>
              <w:jc w:val="both"/>
              <w:rPr>
                <w:bCs/>
                <w:sz w:val="20"/>
                <w:szCs w:val="20"/>
              </w:rPr>
            </w:pPr>
            <w:r w:rsidRPr="00CD6BA9">
              <w:rPr>
                <w:bCs/>
                <w:sz w:val="20"/>
                <w:szCs w:val="20"/>
              </w:rPr>
              <w:t xml:space="preserve">Документация об аукционе находится в открытом доступе, начиная с даты размещения настоящего Извещения и Документации </w:t>
            </w:r>
            <w:proofErr w:type="gramStart"/>
            <w:r w:rsidRPr="00CD6BA9">
              <w:rPr>
                <w:bCs/>
                <w:sz w:val="20"/>
                <w:szCs w:val="20"/>
              </w:rPr>
              <w:t>на</w:t>
            </w:r>
            <w:proofErr w:type="gramEnd"/>
            <w:r w:rsidRPr="00CD6BA9">
              <w:rPr>
                <w:bCs/>
                <w:sz w:val="20"/>
                <w:szCs w:val="20"/>
              </w:rPr>
              <w:t>:</w:t>
            </w:r>
          </w:p>
          <w:p w:rsidR="00CF7AB1" w:rsidRPr="00CD6BA9" w:rsidRDefault="00CF7AB1" w:rsidP="00094143">
            <w:pPr>
              <w:pStyle w:val="11"/>
              <w:numPr>
                <w:ilvl w:val="0"/>
                <w:numId w:val="2"/>
              </w:numPr>
              <w:tabs>
                <w:tab w:val="left" w:pos="322"/>
                <w:tab w:val="left" w:pos="587"/>
              </w:tabs>
              <w:spacing w:after="60"/>
              <w:ind w:left="0" w:firstLine="0"/>
              <w:jc w:val="both"/>
              <w:rPr>
                <w:rStyle w:val="ae"/>
                <w:sz w:val="20"/>
                <w:szCs w:val="20"/>
              </w:rPr>
            </w:pPr>
            <w:r w:rsidRPr="00CD6BA9">
              <w:rPr>
                <w:bCs/>
                <w:sz w:val="20"/>
                <w:szCs w:val="20"/>
              </w:rPr>
              <w:t xml:space="preserve">официальном </w:t>
            </w:r>
            <w:proofErr w:type="gramStart"/>
            <w:r w:rsidRPr="00CD6BA9">
              <w:rPr>
                <w:bCs/>
                <w:sz w:val="20"/>
                <w:szCs w:val="20"/>
              </w:rPr>
              <w:t>сайте</w:t>
            </w:r>
            <w:proofErr w:type="gramEnd"/>
            <w:r>
              <w:rPr>
                <w:bCs/>
                <w:sz w:val="20"/>
                <w:szCs w:val="20"/>
              </w:rPr>
              <w:t xml:space="preserve"> </w:t>
            </w:r>
            <w:r w:rsidRPr="00CD6BA9">
              <w:rPr>
                <w:bCs/>
                <w:sz w:val="20"/>
                <w:szCs w:val="20"/>
              </w:rPr>
              <w:t xml:space="preserve">Единой информационной системы в сфере закупок: </w:t>
            </w:r>
            <w:hyperlink r:id="rId22" w:history="1">
              <w:r w:rsidRPr="00CD6BA9">
                <w:rPr>
                  <w:rStyle w:val="ae"/>
                  <w:sz w:val="20"/>
                  <w:szCs w:val="20"/>
                  <w:lang w:val="en-US"/>
                </w:rPr>
                <w:t>www</w:t>
              </w:r>
              <w:r w:rsidRPr="00CD6BA9">
                <w:rPr>
                  <w:rStyle w:val="ae"/>
                  <w:sz w:val="20"/>
                  <w:szCs w:val="20"/>
                </w:rPr>
                <w:t>.zakupki.gov.ru</w:t>
              </w:r>
            </w:hyperlink>
            <w:r w:rsidRPr="00CD6BA9">
              <w:rPr>
                <w:rStyle w:val="ae"/>
                <w:sz w:val="20"/>
                <w:szCs w:val="20"/>
              </w:rPr>
              <w:t>;</w:t>
            </w:r>
          </w:p>
          <w:p w:rsidR="00CF7AB1" w:rsidRPr="00CD6BA9" w:rsidRDefault="00CF7AB1" w:rsidP="00101182">
            <w:pPr>
              <w:pStyle w:val="11"/>
              <w:numPr>
                <w:ilvl w:val="0"/>
                <w:numId w:val="2"/>
              </w:numPr>
              <w:tabs>
                <w:tab w:val="left" w:pos="322"/>
                <w:tab w:val="left" w:pos="587"/>
              </w:tabs>
              <w:spacing w:after="60"/>
              <w:jc w:val="both"/>
              <w:rPr>
                <w:color w:val="0000FF"/>
                <w:sz w:val="20"/>
                <w:szCs w:val="20"/>
                <w:u w:val="single"/>
              </w:rPr>
            </w:pPr>
            <w:r w:rsidRPr="00CD6BA9">
              <w:rPr>
                <w:rStyle w:val="ae"/>
                <w:sz w:val="20"/>
                <w:szCs w:val="20"/>
              </w:rPr>
              <w:t xml:space="preserve">ЭТП </w:t>
            </w:r>
            <w:r w:rsidRPr="00CD6BA9">
              <w:rPr>
                <w:sz w:val="20"/>
                <w:szCs w:val="20"/>
              </w:rPr>
              <w:t xml:space="preserve">в сети «Интернет» по адресу: </w:t>
            </w:r>
            <w:hyperlink r:id="rId23" w:history="1">
              <w:r w:rsidRPr="00101182">
                <w:rPr>
                  <w:rStyle w:val="ae"/>
                  <w:sz w:val="20"/>
                </w:rPr>
                <w:t>http://estp.ru</w:t>
              </w:r>
            </w:hyperlink>
            <w:r w:rsidRPr="00101182">
              <w:rPr>
                <w:sz w:val="20"/>
              </w:rPr>
              <w:t xml:space="preserve"> </w:t>
            </w: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2710EC">
            <w:pPr>
              <w:spacing w:after="60"/>
              <w:rPr>
                <w:bCs/>
                <w:sz w:val="20"/>
                <w:szCs w:val="20"/>
              </w:rPr>
            </w:pPr>
            <w:r w:rsidRPr="00CD6BA9">
              <w:rPr>
                <w:bCs/>
                <w:sz w:val="20"/>
                <w:szCs w:val="20"/>
              </w:rPr>
              <w:t>Сведения о возможности внесения изменений в  извещение и документацию  о проведен</w:t>
            </w:r>
            <w:proofErr w:type="gramStart"/>
            <w:r w:rsidRPr="00CD6BA9">
              <w:rPr>
                <w:bCs/>
                <w:sz w:val="20"/>
                <w:szCs w:val="20"/>
              </w:rPr>
              <w:t>ии ау</w:t>
            </w:r>
            <w:proofErr w:type="gramEnd"/>
            <w:r w:rsidRPr="00CD6BA9">
              <w:rPr>
                <w:bCs/>
                <w:sz w:val="20"/>
                <w:szCs w:val="20"/>
              </w:rPr>
              <w:t>кциона</w:t>
            </w:r>
          </w:p>
        </w:tc>
        <w:tc>
          <w:tcPr>
            <w:tcW w:w="7045" w:type="dxa"/>
          </w:tcPr>
          <w:p w:rsidR="00CF7AB1" w:rsidRPr="00264719" w:rsidRDefault="00CF7AB1" w:rsidP="002710EC">
            <w:pPr>
              <w:tabs>
                <w:tab w:val="left" w:pos="1701"/>
                <w:tab w:val="left" w:pos="1843"/>
                <w:tab w:val="left" w:pos="1985"/>
              </w:tabs>
              <w:jc w:val="both"/>
              <w:rPr>
                <w:sz w:val="20"/>
                <w:szCs w:val="20"/>
              </w:rPr>
            </w:pPr>
            <w:r w:rsidRPr="00264719">
              <w:rPr>
                <w:bCs/>
                <w:sz w:val="20"/>
                <w:szCs w:val="20"/>
              </w:rPr>
              <w:t>Изменения, вносимые в извещение, документацию</w:t>
            </w:r>
            <w:r w:rsidRPr="00264719">
              <w:rPr>
                <w:szCs w:val="20"/>
              </w:rPr>
              <w:t xml:space="preserve"> </w:t>
            </w:r>
            <w:r w:rsidRPr="00264719">
              <w:rPr>
                <w:sz w:val="20"/>
                <w:szCs w:val="20"/>
              </w:rPr>
              <w:t xml:space="preserve">размещаются в ЕИС </w:t>
            </w:r>
            <w:r w:rsidRPr="00264719">
              <w:rPr>
                <w:b/>
                <w:sz w:val="20"/>
                <w:szCs w:val="20"/>
              </w:rPr>
              <w:t>не позднее чем в  течение 3 (трех) дней со дня принятия решения о внесении указанных изменений</w:t>
            </w:r>
            <w:r w:rsidRPr="00264719">
              <w:rPr>
                <w:bCs/>
                <w:sz w:val="20"/>
                <w:szCs w:val="20"/>
              </w:rPr>
              <w:t xml:space="preserve">. В случае внесения изменений в извещение, документацию </w:t>
            </w:r>
            <w:r w:rsidRPr="00264719">
              <w:rPr>
                <w:sz w:val="20"/>
                <w:szCs w:val="20"/>
              </w:rPr>
              <w:t xml:space="preserve">срок подачи заявок на участие в аукционе продлевается таким образом, чтобы </w:t>
            </w:r>
            <w:proofErr w:type="gramStart"/>
            <w:r w:rsidRPr="00264719">
              <w:rPr>
                <w:sz w:val="20"/>
                <w:szCs w:val="20"/>
              </w:rPr>
              <w:t>с даты размещения</w:t>
            </w:r>
            <w:proofErr w:type="gramEnd"/>
            <w:r w:rsidRPr="00264719">
              <w:rPr>
                <w:sz w:val="20"/>
                <w:szCs w:val="20"/>
              </w:rPr>
              <w:t xml:space="preserve"> в ЕИС указанных изменений до даты окончания срока подачи заявок на участие в аукционе оставалось </w:t>
            </w:r>
            <w:r w:rsidRPr="00264719">
              <w:rPr>
                <w:b/>
                <w:sz w:val="20"/>
                <w:szCs w:val="20"/>
              </w:rPr>
              <w:t>не менее половины срока подачи</w:t>
            </w:r>
            <w:r w:rsidRPr="00264719">
              <w:rPr>
                <w:sz w:val="20"/>
                <w:szCs w:val="20"/>
              </w:rPr>
              <w:t xml:space="preserve"> заявок на участие в аукционе, установленного извещением</w:t>
            </w:r>
            <w:r w:rsidRPr="00264719">
              <w:rPr>
                <w:bCs/>
                <w:sz w:val="20"/>
                <w:szCs w:val="20"/>
              </w:rPr>
              <w:t>.</w:t>
            </w:r>
            <w:r w:rsidRPr="00264719">
              <w:rPr>
                <w:sz w:val="20"/>
                <w:szCs w:val="20"/>
              </w:rPr>
              <w:t xml:space="preserve"> </w:t>
            </w: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094143">
            <w:pPr>
              <w:pStyle w:val="ab"/>
              <w:suppressLineNumbers/>
              <w:tabs>
                <w:tab w:val="left" w:pos="709"/>
              </w:tabs>
              <w:suppressAutoHyphens/>
              <w:spacing w:before="0" w:after="0"/>
              <w:jc w:val="left"/>
              <w:rPr>
                <w:b w:val="0"/>
                <w:noProof/>
                <w:sz w:val="20"/>
              </w:rPr>
            </w:pPr>
            <w:r w:rsidRPr="00CD6BA9">
              <w:rPr>
                <w:b w:val="0"/>
                <w:sz w:val="20"/>
              </w:rPr>
              <w:t>Дата и время начала и окончания подачи заявок на участие в аукционе</w:t>
            </w:r>
          </w:p>
        </w:tc>
        <w:tc>
          <w:tcPr>
            <w:tcW w:w="7045" w:type="dxa"/>
          </w:tcPr>
          <w:p w:rsidR="00CF7AB1" w:rsidRPr="00A47669" w:rsidRDefault="00CF7AB1" w:rsidP="00094143">
            <w:pPr>
              <w:pStyle w:val="a7"/>
              <w:suppressLineNumbers/>
              <w:suppressAutoHyphens/>
              <w:rPr>
                <w:sz w:val="20"/>
                <w:szCs w:val="20"/>
              </w:rPr>
            </w:pPr>
            <w:r w:rsidRPr="00A47669">
              <w:rPr>
                <w:sz w:val="20"/>
                <w:szCs w:val="20"/>
              </w:rPr>
              <w:t>Заявки на участие в аукционе предоставляются на ЭТП по адресу:</w:t>
            </w:r>
          </w:p>
          <w:p w:rsidR="00CF7AB1" w:rsidRPr="00A47669" w:rsidDel="006F3113" w:rsidRDefault="00CE0D75" w:rsidP="00094143">
            <w:pPr>
              <w:jc w:val="both"/>
              <w:rPr>
                <w:color w:val="FF0000"/>
                <w:sz w:val="20"/>
                <w:szCs w:val="20"/>
              </w:rPr>
            </w:pPr>
            <w:hyperlink r:id="rId24" w:history="1">
              <w:r w:rsidR="00CF7AB1" w:rsidRPr="00A47669">
                <w:rPr>
                  <w:rStyle w:val="ae"/>
                  <w:sz w:val="20"/>
                </w:rPr>
                <w:t>http://estp.ru</w:t>
              </w:r>
            </w:hyperlink>
            <w:r w:rsidR="00CF7AB1" w:rsidRPr="00A47669">
              <w:t xml:space="preserve"> </w:t>
            </w:r>
            <w:r w:rsidR="00CF7AB1" w:rsidRPr="00A47669">
              <w:rPr>
                <w:sz w:val="20"/>
                <w:szCs w:val="20"/>
              </w:rPr>
              <w:t xml:space="preserve">начиная </w:t>
            </w:r>
            <w:proofErr w:type="gramStart"/>
            <w:r w:rsidR="00CF7AB1" w:rsidRPr="00A47669">
              <w:rPr>
                <w:sz w:val="20"/>
                <w:szCs w:val="20"/>
              </w:rPr>
              <w:t>с даты размещения</w:t>
            </w:r>
            <w:proofErr w:type="gramEnd"/>
            <w:r w:rsidR="00CF7AB1" w:rsidRPr="00A47669">
              <w:rPr>
                <w:sz w:val="20"/>
                <w:szCs w:val="20"/>
              </w:rPr>
              <w:t xml:space="preserve"> настоящего </w:t>
            </w:r>
            <w:r w:rsidR="00CF7AB1" w:rsidRPr="00A47669">
              <w:rPr>
                <w:bCs/>
                <w:sz w:val="20"/>
                <w:szCs w:val="20"/>
              </w:rPr>
              <w:t xml:space="preserve">Извещения и Документации об аукционе на официальном сайте ЕИС и на ЭТП, в порядке и в соответствии  с регламентом работы данной ЭТП, в срок не позднее 11:00 (по местному времени) </w:t>
            </w:r>
            <w:r w:rsidR="00CF7AB1" w:rsidRPr="00A47669">
              <w:rPr>
                <w:sz w:val="20"/>
                <w:szCs w:val="20"/>
              </w:rPr>
              <w:t>«</w:t>
            </w:r>
            <w:r w:rsidR="00371B83">
              <w:rPr>
                <w:sz w:val="20"/>
                <w:szCs w:val="20"/>
              </w:rPr>
              <w:t>14</w:t>
            </w:r>
            <w:r w:rsidR="00CF7AB1" w:rsidRPr="00A47669">
              <w:rPr>
                <w:sz w:val="20"/>
                <w:szCs w:val="20"/>
              </w:rPr>
              <w:t xml:space="preserve">» </w:t>
            </w:r>
            <w:r w:rsidR="008E4525">
              <w:rPr>
                <w:sz w:val="20"/>
                <w:szCs w:val="20"/>
              </w:rPr>
              <w:t>мая</w:t>
            </w:r>
            <w:r w:rsidR="00CF7AB1" w:rsidRPr="00A47669">
              <w:rPr>
                <w:sz w:val="20"/>
                <w:szCs w:val="20"/>
              </w:rPr>
              <w:t xml:space="preserve"> 2019 года.</w:t>
            </w:r>
          </w:p>
          <w:p w:rsidR="00CF7AB1" w:rsidRPr="00A47669" w:rsidRDefault="00CF7AB1" w:rsidP="00094143">
            <w:pPr>
              <w:pStyle w:val="a7"/>
              <w:suppressLineNumbers/>
              <w:suppressAutoHyphens/>
              <w:rPr>
                <w:sz w:val="20"/>
                <w:szCs w:val="20"/>
              </w:rPr>
            </w:pP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094143">
            <w:pPr>
              <w:pStyle w:val="ab"/>
              <w:suppressLineNumbers/>
              <w:tabs>
                <w:tab w:val="left" w:pos="709"/>
              </w:tabs>
              <w:suppressAutoHyphens/>
              <w:spacing w:before="0" w:after="0"/>
              <w:jc w:val="left"/>
              <w:rPr>
                <w:b w:val="0"/>
                <w:snapToGrid w:val="0"/>
                <w:sz w:val="20"/>
              </w:rPr>
            </w:pPr>
            <w:r w:rsidRPr="00CD6BA9">
              <w:rPr>
                <w:b w:val="0"/>
                <w:bCs/>
                <w:sz w:val="20"/>
              </w:rPr>
              <w:t>Место и дата открытия доступа к поданным заявкам на участие в аукционе</w:t>
            </w:r>
          </w:p>
        </w:tc>
        <w:tc>
          <w:tcPr>
            <w:tcW w:w="7045" w:type="dxa"/>
          </w:tcPr>
          <w:p w:rsidR="00CF7AB1" w:rsidRPr="00A47669" w:rsidRDefault="00CF7AB1" w:rsidP="00094143">
            <w:pPr>
              <w:pStyle w:val="a7"/>
              <w:suppressLineNumbers/>
              <w:suppressAutoHyphens/>
              <w:rPr>
                <w:rStyle w:val="ae"/>
                <w:sz w:val="20"/>
                <w:szCs w:val="20"/>
              </w:rPr>
            </w:pPr>
            <w:r w:rsidRPr="00A47669">
              <w:rPr>
                <w:sz w:val="20"/>
                <w:szCs w:val="20"/>
              </w:rPr>
              <w:t xml:space="preserve">ЭТП в сети «Интернет» по адресу </w:t>
            </w:r>
            <w:hyperlink r:id="rId25" w:history="1">
              <w:r w:rsidRPr="00A47669">
                <w:rPr>
                  <w:rStyle w:val="ae"/>
                  <w:sz w:val="20"/>
                </w:rPr>
                <w:t>http://estp.ru</w:t>
              </w:r>
            </w:hyperlink>
            <w:r w:rsidRPr="00A47669">
              <w:rPr>
                <w:sz w:val="20"/>
              </w:rPr>
              <w:t xml:space="preserve"> </w:t>
            </w:r>
          </w:p>
          <w:p w:rsidR="00CF7AB1" w:rsidRPr="00A47669" w:rsidRDefault="00CF7AB1" w:rsidP="00371B83">
            <w:pPr>
              <w:pStyle w:val="a7"/>
              <w:suppressLineNumbers/>
              <w:suppressAutoHyphens/>
              <w:rPr>
                <w:sz w:val="20"/>
                <w:szCs w:val="20"/>
              </w:rPr>
            </w:pPr>
            <w:r w:rsidRPr="00A47669">
              <w:rPr>
                <w:sz w:val="20"/>
                <w:szCs w:val="20"/>
              </w:rPr>
              <w:t xml:space="preserve">11:01 </w:t>
            </w:r>
            <w:r w:rsidRPr="00A47669">
              <w:rPr>
                <w:bCs/>
                <w:sz w:val="20"/>
                <w:szCs w:val="20"/>
              </w:rPr>
              <w:t xml:space="preserve">(по местному времени) </w:t>
            </w:r>
            <w:r w:rsidR="008E4525">
              <w:rPr>
                <w:sz w:val="20"/>
                <w:szCs w:val="20"/>
              </w:rPr>
              <w:t>«</w:t>
            </w:r>
            <w:r w:rsidR="00371B83">
              <w:rPr>
                <w:sz w:val="20"/>
                <w:szCs w:val="20"/>
              </w:rPr>
              <w:t>14</w:t>
            </w:r>
            <w:r w:rsidRPr="00A47669">
              <w:rPr>
                <w:sz w:val="20"/>
                <w:szCs w:val="20"/>
              </w:rPr>
              <w:t xml:space="preserve">» </w:t>
            </w:r>
            <w:r w:rsidR="008E4525">
              <w:rPr>
                <w:sz w:val="20"/>
                <w:szCs w:val="20"/>
              </w:rPr>
              <w:t>мая</w:t>
            </w:r>
            <w:r w:rsidRPr="00A47669">
              <w:rPr>
                <w:sz w:val="20"/>
                <w:szCs w:val="20"/>
              </w:rPr>
              <w:t xml:space="preserve"> 2019 года.</w:t>
            </w: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871736">
            <w:pPr>
              <w:rPr>
                <w:bCs/>
                <w:sz w:val="20"/>
                <w:szCs w:val="20"/>
              </w:rPr>
            </w:pPr>
            <w:r w:rsidRPr="00CD6BA9">
              <w:rPr>
                <w:bCs/>
                <w:sz w:val="20"/>
                <w:szCs w:val="20"/>
              </w:rPr>
              <w:t xml:space="preserve">Место и дата рассмотрения первых частей заявок на участие в аукционе </w:t>
            </w:r>
          </w:p>
        </w:tc>
        <w:tc>
          <w:tcPr>
            <w:tcW w:w="7045" w:type="dxa"/>
          </w:tcPr>
          <w:p w:rsidR="00CF7AB1" w:rsidRPr="00A47669" w:rsidRDefault="00CF7AB1" w:rsidP="00371B83">
            <w:pPr>
              <w:pStyle w:val="11"/>
              <w:tabs>
                <w:tab w:val="clear" w:pos="1780"/>
              </w:tabs>
              <w:spacing w:after="60"/>
              <w:ind w:left="0" w:firstLine="0"/>
              <w:jc w:val="both"/>
              <w:rPr>
                <w:sz w:val="20"/>
                <w:szCs w:val="20"/>
              </w:rPr>
            </w:pPr>
            <w:r w:rsidRPr="00A47669">
              <w:rPr>
                <w:sz w:val="20"/>
                <w:szCs w:val="20"/>
              </w:rPr>
              <w:t xml:space="preserve">Рассмотрение первых частей заявок на участие в аукционе в электронной форме состоится по адресу: 620062, ул. Гагарина, д.8, 7 этаж, оф.701 Центр правового сопровождения «ТЕНДЕР», номер тел. 8-950-639-63-63, не позднее </w:t>
            </w:r>
            <w:r w:rsidR="009F09D5">
              <w:rPr>
                <w:sz w:val="20"/>
                <w:szCs w:val="20"/>
              </w:rPr>
              <w:t xml:space="preserve"> 1</w:t>
            </w:r>
            <w:r w:rsidR="00371B83">
              <w:rPr>
                <w:sz w:val="20"/>
                <w:szCs w:val="20"/>
              </w:rPr>
              <w:t>2</w:t>
            </w:r>
            <w:r w:rsidR="009F09D5">
              <w:rPr>
                <w:sz w:val="20"/>
                <w:szCs w:val="20"/>
              </w:rPr>
              <w:t xml:space="preserve">:00 </w:t>
            </w:r>
            <w:r w:rsidR="009F09D5" w:rsidRPr="00A47669">
              <w:rPr>
                <w:bCs/>
                <w:sz w:val="20"/>
                <w:szCs w:val="20"/>
              </w:rPr>
              <w:t xml:space="preserve">(по местному времени) </w:t>
            </w:r>
            <w:r w:rsidR="009F09D5">
              <w:rPr>
                <w:sz w:val="20"/>
                <w:szCs w:val="20"/>
              </w:rPr>
              <w:t xml:space="preserve"> </w:t>
            </w:r>
            <w:r w:rsidRPr="00A47669">
              <w:rPr>
                <w:sz w:val="20"/>
                <w:szCs w:val="20"/>
              </w:rPr>
              <w:t>«</w:t>
            </w:r>
            <w:r w:rsidR="00371B83">
              <w:rPr>
                <w:sz w:val="20"/>
                <w:szCs w:val="20"/>
              </w:rPr>
              <w:t>15</w:t>
            </w:r>
            <w:r w:rsidRPr="00A47669">
              <w:rPr>
                <w:sz w:val="20"/>
                <w:szCs w:val="20"/>
              </w:rPr>
              <w:t xml:space="preserve">» </w:t>
            </w:r>
            <w:r w:rsidR="008E4525">
              <w:rPr>
                <w:sz w:val="20"/>
                <w:szCs w:val="20"/>
              </w:rPr>
              <w:t>мая</w:t>
            </w:r>
            <w:r w:rsidRPr="00A47669">
              <w:rPr>
                <w:sz w:val="20"/>
                <w:szCs w:val="20"/>
              </w:rPr>
              <w:t xml:space="preserve"> 2019 года.</w:t>
            </w: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846E46">
            <w:pPr>
              <w:spacing w:after="60"/>
              <w:rPr>
                <w:bCs/>
                <w:sz w:val="20"/>
                <w:szCs w:val="20"/>
              </w:rPr>
            </w:pPr>
            <w:r w:rsidRPr="00CD6BA9">
              <w:rPr>
                <w:sz w:val="20"/>
                <w:szCs w:val="20"/>
              </w:rPr>
              <w:t>Дата и время начала проведения аукциона</w:t>
            </w:r>
          </w:p>
        </w:tc>
        <w:tc>
          <w:tcPr>
            <w:tcW w:w="7045" w:type="dxa"/>
          </w:tcPr>
          <w:p w:rsidR="00CF7AB1" w:rsidRPr="00A47669" w:rsidRDefault="00CF7AB1" w:rsidP="00371B83">
            <w:pPr>
              <w:pStyle w:val="11"/>
              <w:tabs>
                <w:tab w:val="clear" w:pos="1780"/>
              </w:tabs>
              <w:spacing w:after="60"/>
              <w:ind w:left="0" w:firstLine="0"/>
              <w:jc w:val="both"/>
              <w:rPr>
                <w:sz w:val="20"/>
                <w:szCs w:val="20"/>
              </w:rPr>
            </w:pPr>
            <w:r w:rsidRPr="00A47669">
              <w:rPr>
                <w:sz w:val="20"/>
                <w:szCs w:val="20"/>
              </w:rPr>
              <w:t xml:space="preserve">11:00 </w:t>
            </w:r>
            <w:r w:rsidRPr="00A47669">
              <w:rPr>
                <w:bCs/>
                <w:sz w:val="20"/>
                <w:szCs w:val="20"/>
              </w:rPr>
              <w:t xml:space="preserve">(по местному времени) </w:t>
            </w:r>
            <w:r w:rsidRPr="00A47669">
              <w:rPr>
                <w:sz w:val="20"/>
                <w:szCs w:val="20"/>
              </w:rPr>
              <w:t>«1</w:t>
            </w:r>
            <w:r w:rsidR="00371B83">
              <w:rPr>
                <w:sz w:val="20"/>
                <w:szCs w:val="20"/>
              </w:rPr>
              <w:t>7</w:t>
            </w:r>
            <w:r w:rsidRPr="00A47669">
              <w:rPr>
                <w:sz w:val="20"/>
                <w:szCs w:val="20"/>
              </w:rPr>
              <w:t xml:space="preserve">» </w:t>
            </w:r>
            <w:r w:rsidR="008E4525">
              <w:rPr>
                <w:sz w:val="20"/>
                <w:szCs w:val="20"/>
              </w:rPr>
              <w:t>мая</w:t>
            </w:r>
            <w:r w:rsidRPr="00A47669">
              <w:rPr>
                <w:sz w:val="20"/>
                <w:szCs w:val="20"/>
              </w:rPr>
              <w:t xml:space="preserve"> 2019 года.</w:t>
            </w: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846E46">
            <w:pPr>
              <w:spacing w:after="60"/>
              <w:rPr>
                <w:sz w:val="20"/>
                <w:szCs w:val="20"/>
              </w:rPr>
            </w:pPr>
            <w:r w:rsidRPr="00CD6BA9">
              <w:rPr>
                <w:bCs/>
                <w:sz w:val="20"/>
                <w:szCs w:val="20"/>
              </w:rPr>
              <w:t>Место и дата рассмотрения вторых частей заявок на участие в аукционе, подведение итогов аукциона</w:t>
            </w:r>
          </w:p>
        </w:tc>
        <w:tc>
          <w:tcPr>
            <w:tcW w:w="7045" w:type="dxa"/>
          </w:tcPr>
          <w:p w:rsidR="00CF7AB1" w:rsidRPr="00A47669" w:rsidRDefault="00CF7AB1" w:rsidP="00371B83">
            <w:pPr>
              <w:pStyle w:val="11"/>
              <w:tabs>
                <w:tab w:val="clear" w:pos="1780"/>
              </w:tabs>
              <w:spacing w:after="60"/>
              <w:ind w:left="0" w:firstLine="0"/>
              <w:jc w:val="both"/>
              <w:rPr>
                <w:sz w:val="20"/>
                <w:szCs w:val="20"/>
              </w:rPr>
            </w:pPr>
            <w:r w:rsidRPr="00A47669">
              <w:rPr>
                <w:sz w:val="20"/>
                <w:szCs w:val="20"/>
              </w:rPr>
              <w:t>Рассмотрение вторых частей заявок на участие в аукционе в электронной форме и подведение итогов аукциона состоится по адресу: 620062, ул. Гагарина, д.8, 7 этаж, оф.701 Центр правового сопровождения «ТЕНДЕР»,</w:t>
            </w:r>
            <w:r w:rsidRPr="00A47669">
              <w:t xml:space="preserve"> </w:t>
            </w:r>
            <w:r w:rsidRPr="00A47669">
              <w:rPr>
                <w:sz w:val="20"/>
                <w:szCs w:val="20"/>
              </w:rPr>
              <w:t xml:space="preserve">номер тел. 8-950-639-63-63, </w:t>
            </w:r>
            <w:r w:rsidR="009F09D5">
              <w:rPr>
                <w:sz w:val="20"/>
                <w:szCs w:val="20"/>
              </w:rPr>
              <w:t>1</w:t>
            </w:r>
            <w:r w:rsidR="00371B83">
              <w:rPr>
                <w:sz w:val="20"/>
                <w:szCs w:val="20"/>
              </w:rPr>
              <w:t>2</w:t>
            </w:r>
            <w:r w:rsidR="009F09D5">
              <w:rPr>
                <w:sz w:val="20"/>
                <w:szCs w:val="20"/>
              </w:rPr>
              <w:t>:00</w:t>
            </w:r>
            <w:r w:rsidRPr="00A47669">
              <w:rPr>
                <w:sz w:val="20"/>
                <w:szCs w:val="20"/>
              </w:rPr>
              <w:t xml:space="preserve"> </w:t>
            </w:r>
            <w:r w:rsidR="009F09D5" w:rsidRPr="00A47669">
              <w:rPr>
                <w:bCs/>
                <w:sz w:val="20"/>
                <w:szCs w:val="20"/>
              </w:rPr>
              <w:t xml:space="preserve">(по местному времени) </w:t>
            </w:r>
            <w:r w:rsidRPr="00A47669">
              <w:rPr>
                <w:sz w:val="20"/>
                <w:szCs w:val="20"/>
              </w:rPr>
              <w:t>«</w:t>
            </w:r>
            <w:r w:rsidR="00371B83">
              <w:rPr>
                <w:sz w:val="20"/>
                <w:szCs w:val="20"/>
              </w:rPr>
              <w:t>20</w:t>
            </w:r>
            <w:r w:rsidRPr="00A47669">
              <w:rPr>
                <w:sz w:val="20"/>
                <w:szCs w:val="20"/>
              </w:rPr>
              <w:t xml:space="preserve">» </w:t>
            </w:r>
            <w:r w:rsidR="008E4525">
              <w:rPr>
                <w:sz w:val="20"/>
                <w:szCs w:val="20"/>
              </w:rPr>
              <w:t>мая</w:t>
            </w:r>
            <w:r w:rsidRPr="00A47669">
              <w:rPr>
                <w:sz w:val="20"/>
                <w:szCs w:val="20"/>
              </w:rPr>
              <w:t xml:space="preserve"> 2019 года.</w:t>
            </w:r>
          </w:p>
        </w:tc>
      </w:tr>
      <w:tr w:rsidR="00CF7AB1" w:rsidRPr="00CD6BA9" w:rsidTr="005317D0">
        <w:trPr>
          <w:trHeight w:val="89"/>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CF7AB1" w:rsidRPr="00CD6BA9" w:rsidRDefault="00CF7AB1" w:rsidP="004D0E1C">
            <w:pPr>
              <w:rPr>
                <w:bCs/>
                <w:sz w:val="20"/>
                <w:szCs w:val="20"/>
              </w:rPr>
            </w:pPr>
            <w:r w:rsidRPr="00CD6BA9">
              <w:rPr>
                <w:bCs/>
                <w:sz w:val="20"/>
                <w:szCs w:val="20"/>
              </w:rPr>
              <w:t xml:space="preserve">Размер обеспечения исполнения договора, срок и порядок его предоставления </w:t>
            </w:r>
          </w:p>
        </w:tc>
        <w:tc>
          <w:tcPr>
            <w:tcW w:w="7045" w:type="dxa"/>
          </w:tcPr>
          <w:p w:rsidR="00CF7AB1" w:rsidRPr="00CD6BA9" w:rsidRDefault="00CF7AB1" w:rsidP="00094143">
            <w:pPr>
              <w:pStyle w:val="11"/>
              <w:tabs>
                <w:tab w:val="clear" w:pos="1780"/>
              </w:tabs>
              <w:spacing w:after="60"/>
              <w:ind w:left="0" w:firstLine="0"/>
              <w:jc w:val="both"/>
              <w:rPr>
                <w:sz w:val="20"/>
                <w:szCs w:val="20"/>
              </w:rPr>
            </w:pPr>
            <w:r w:rsidRPr="00CD6BA9">
              <w:rPr>
                <w:sz w:val="20"/>
                <w:szCs w:val="20"/>
              </w:rPr>
              <w:t>Не требуется</w:t>
            </w:r>
          </w:p>
        </w:tc>
      </w:tr>
      <w:tr w:rsidR="004D0E1C" w:rsidRPr="00CD6BA9" w:rsidTr="005317D0">
        <w:trPr>
          <w:trHeight w:val="89"/>
        </w:trPr>
        <w:tc>
          <w:tcPr>
            <w:tcW w:w="852" w:type="dxa"/>
          </w:tcPr>
          <w:p w:rsidR="004D0E1C" w:rsidRPr="00CD6BA9" w:rsidRDefault="004D0E1C"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Pr>
          <w:p w:rsidR="004D0E1C" w:rsidRPr="00CD6BA9" w:rsidRDefault="004D0E1C" w:rsidP="00094143">
            <w:pPr>
              <w:rPr>
                <w:bCs/>
                <w:sz w:val="20"/>
                <w:szCs w:val="20"/>
              </w:rPr>
            </w:pPr>
            <w:r w:rsidRPr="0021556B">
              <w:rPr>
                <w:snapToGrid w:val="0"/>
                <w:sz w:val="20"/>
              </w:rPr>
              <w:t>Сведения о необходимости предоставления обеспечение исполнения обязательств, связанных с подачей заявки</w:t>
            </w:r>
          </w:p>
        </w:tc>
        <w:tc>
          <w:tcPr>
            <w:tcW w:w="7045" w:type="dxa"/>
          </w:tcPr>
          <w:p w:rsidR="004D0E1C" w:rsidRPr="00CD6BA9" w:rsidRDefault="004D0E1C" w:rsidP="00094143">
            <w:pPr>
              <w:pStyle w:val="11"/>
              <w:tabs>
                <w:tab w:val="clear" w:pos="1780"/>
              </w:tabs>
              <w:spacing w:after="60"/>
              <w:ind w:left="0" w:firstLine="0"/>
              <w:jc w:val="both"/>
              <w:rPr>
                <w:sz w:val="20"/>
                <w:szCs w:val="20"/>
              </w:rPr>
            </w:pPr>
            <w:r w:rsidRPr="00CD6BA9">
              <w:rPr>
                <w:sz w:val="20"/>
                <w:szCs w:val="20"/>
              </w:rPr>
              <w:t>Не требуется</w:t>
            </w:r>
          </w:p>
        </w:tc>
      </w:tr>
      <w:tr w:rsidR="00CF7AB1" w:rsidRPr="00CD6BA9" w:rsidTr="005317D0">
        <w:trPr>
          <w:trHeight w:val="273"/>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Borders>
              <w:bottom w:val="single" w:sz="4" w:space="0" w:color="auto"/>
            </w:tcBorders>
          </w:tcPr>
          <w:p w:rsidR="00CF7AB1" w:rsidRPr="00CD6BA9" w:rsidRDefault="00CF7AB1" w:rsidP="00094143">
            <w:pPr>
              <w:pStyle w:val="a7"/>
              <w:keepNext/>
              <w:keepLines/>
              <w:rPr>
                <w:sz w:val="20"/>
                <w:szCs w:val="20"/>
              </w:rPr>
            </w:pPr>
            <w:r w:rsidRPr="00CD6BA9">
              <w:rPr>
                <w:sz w:val="20"/>
                <w:szCs w:val="20"/>
              </w:rPr>
              <w:t>Обязательные требования к участникам размещения заказа</w:t>
            </w:r>
          </w:p>
        </w:tc>
        <w:tc>
          <w:tcPr>
            <w:tcW w:w="7045" w:type="dxa"/>
            <w:tcBorders>
              <w:bottom w:val="single" w:sz="4" w:space="0" w:color="auto"/>
            </w:tcBorders>
          </w:tcPr>
          <w:p w:rsidR="00CF7AB1" w:rsidRPr="00264719" w:rsidRDefault="00CF7AB1" w:rsidP="00A06356">
            <w:pPr>
              <w:widowControl w:val="0"/>
              <w:autoSpaceDE w:val="0"/>
              <w:autoSpaceDN w:val="0"/>
              <w:adjustRightInd w:val="0"/>
              <w:ind w:firstLine="567"/>
              <w:jc w:val="both"/>
              <w:rPr>
                <w:rFonts w:eastAsia="Calibri"/>
                <w:sz w:val="20"/>
                <w:szCs w:val="20"/>
                <w:lang w:eastAsia="en-US"/>
              </w:rPr>
            </w:pPr>
            <w:r w:rsidRPr="00264719">
              <w:rPr>
                <w:rFonts w:eastAsia="Calibri"/>
                <w:sz w:val="20"/>
                <w:szCs w:val="20"/>
                <w:lang w:eastAsia="en-US"/>
              </w:rP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rsidRPr="00264719">
              <w:rPr>
                <w:rFonts w:eastAsia="Calibri"/>
                <w:sz w:val="20"/>
                <w:szCs w:val="20"/>
                <w:lang w:eastAsia="en-US"/>
              </w:rPr>
              <w:t>являющихся</w:t>
            </w:r>
            <w:proofErr w:type="gramEnd"/>
            <w:r w:rsidRPr="00264719">
              <w:rPr>
                <w:rFonts w:eastAsia="Calibri"/>
                <w:sz w:val="20"/>
                <w:szCs w:val="20"/>
                <w:lang w:eastAsia="en-US"/>
              </w:rPr>
              <w:t xml:space="preserve"> объектом закупки;</w:t>
            </w:r>
          </w:p>
          <w:p w:rsidR="00CF7AB1" w:rsidRPr="00264719" w:rsidRDefault="00CF7AB1" w:rsidP="00A06356">
            <w:pPr>
              <w:widowControl w:val="0"/>
              <w:autoSpaceDE w:val="0"/>
              <w:autoSpaceDN w:val="0"/>
              <w:adjustRightInd w:val="0"/>
              <w:ind w:firstLine="567"/>
              <w:jc w:val="both"/>
              <w:rPr>
                <w:rFonts w:eastAsia="Calibri"/>
                <w:sz w:val="20"/>
                <w:szCs w:val="20"/>
                <w:lang w:eastAsia="en-US"/>
              </w:rPr>
            </w:pPr>
            <w:r w:rsidRPr="00264719">
              <w:rPr>
                <w:rFonts w:eastAsia="Calibri"/>
                <w:sz w:val="20"/>
                <w:szCs w:val="20"/>
                <w:lang w:eastAsia="en-US"/>
              </w:rPr>
              <w:t xml:space="preserve">2) </w:t>
            </w:r>
            <w:proofErr w:type="spellStart"/>
            <w:r w:rsidRPr="00264719">
              <w:rPr>
                <w:rFonts w:eastAsia="Calibri"/>
                <w:sz w:val="20"/>
                <w:szCs w:val="20"/>
                <w:lang w:eastAsia="en-US"/>
              </w:rPr>
              <w:t>непроведение</w:t>
            </w:r>
            <w:proofErr w:type="spellEnd"/>
            <w:r w:rsidRPr="00264719">
              <w:rPr>
                <w:rFonts w:eastAsia="Calibri"/>
                <w:sz w:val="20"/>
                <w:szCs w:val="20"/>
                <w:lang w:eastAsia="en-US"/>
              </w:rPr>
              <w:t xml:space="preserve"> ликвидации участника закупки - юридического лица и отсутствие решения арбитражного суда о признании участника закупки - </w:t>
            </w:r>
            <w:r w:rsidRPr="00264719">
              <w:rPr>
                <w:rFonts w:eastAsia="Calibri"/>
                <w:sz w:val="20"/>
                <w:szCs w:val="20"/>
                <w:lang w:eastAsia="en-US"/>
              </w:rPr>
              <w:lastRenderedPageBreak/>
              <w:t>юридического лица или индивидуального предпринимателя несостоятельным (банкротом) и об открытии конкурсного производства;</w:t>
            </w:r>
          </w:p>
          <w:p w:rsidR="00CF7AB1" w:rsidRPr="00264719" w:rsidRDefault="00CF7AB1" w:rsidP="00A06356">
            <w:pPr>
              <w:widowControl w:val="0"/>
              <w:autoSpaceDE w:val="0"/>
              <w:autoSpaceDN w:val="0"/>
              <w:adjustRightInd w:val="0"/>
              <w:ind w:firstLine="567"/>
              <w:jc w:val="both"/>
              <w:rPr>
                <w:rFonts w:eastAsia="Calibri"/>
                <w:sz w:val="20"/>
                <w:szCs w:val="20"/>
                <w:lang w:eastAsia="en-US"/>
              </w:rPr>
            </w:pPr>
            <w:r w:rsidRPr="00264719">
              <w:rPr>
                <w:rFonts w:eastAsia="Calibri"/>
                <w:sz w:val="20"/>
                <w:szCs w:val="20"/>
                <w:lang w:eastAsia="en-US"/>
              </w:rPr>
              <w:t xml:space="preserve">3) </w:t>
            </w:r>
            <w:proofErr w:type="spellStart"/>
            <w:r w:rsidRPr="00264719">
              <w:rPr>
                <w:rFonts w:eastAsia="Calibri"/>
                <w:sz w:val="20"/>
                <w:szCs w:val="20"/>
                <w:lang w:eastAsia="en-US"/>
              </w:rPr>
              <w:t>неприостановление</w:t>
            </w:r>
            <w:proofErr w:type="spellEnd"/>
            <w:r w:rsidRPr="00264719">
              <w:rPr>
                <w:rFonts w:eastAsia="Calibri"/>
                <w:sz w:val="20"/>
                <w:szCs w:val="20"/>
                <w:lang w:eastAsia="en-US"/>
              </w:rPr>
              <w:t xml:space="preserve"> деятельности участника закупки в порядке, установленном </w:t>
            </w:r>
            <w:hyperlink r:id="rId26" w:history="1">
              <w:r w:rsidRPr="00264719">
                <w:rPr>
                  <w:rFonts w:eastAsia="Calibri"/>
                  <w:sz w:val="20"/>
                  <w:szCs w:val="20"/>
                  <w:lang w:eastAsia="en-US"/>
                </w:rPr>
                <w:t>Кодексом</w:t>
              </w:r>
            </w:hyperlink>
            <w:r w:rsidRPr="00264719">
              <w:rPr>
                <w:rFonts w:eastAsia="Calibri"/>
                <w:sz w:val="20"/>
                <w:szCs w:val="20"/>
                <w:lang w:eastAsia="en-US"/>
              </w:rPr>
              <w:t xml:space="preserve"> Российской Федерации об административных правонарушениях, на дату подачи заявки на участие в закупке;</w:t>
            </w:r>
          </w:p>
          <w:p w:rsidR="00CF7AB1" w:rsidRPr="00264719" w:rsidRDefault="00CF7AB1" w:rsidP="00A06356">
            <w:pPr>
              <w:widowControl w:val="0"/>
              <w:autoSpaceDE w:val="0"/>
              <w:autoSpaceDN w:val="0"/>
              <w:adjustRightInd w:val="0"/>
              <w:ind w:firstLine="567"/>
              <w:jc w:val="both"/>
              <w:rPr>
                <w:rFonts w:eastAsia="Calibri"/>
                <w:sz w:val="20"/>
                <w:szCs w:val="20"/>
                <w:lang w:eastAsia="en-US"/>
              </w:rPr>
            </w:pPr>
            <w:proofErr w:type="gramStart"/>
            <w:r w:rsidRPr="00264719">
              <w:rPr>
                <w:rFonts w:eastAsia="Calibri"/>
                <w:sz w:val="20"/>
                <w:szCs w:val="20"/>
                <w:lang w:eastAsia="en-US"/>
              </w:rPr>
              <w:t xml:space="preserve">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27" w:history="1">
              <w:r w:rsidRPr="00264719">
                <w:rPr>
                  <w:rFonts w:eastAsia="Calibri"/>
                  <w:sz w:val="20"/>
                  <w:szCs w:val="20"/>
                  <w:lang w:eastAsia="en-US"/>
                </w:rPr>
                <w:t>законодательством</w:t>
              </w:r>
            </w:hyperlink>
            <w:r w:rsidRPr="00264719">
              <w:rPr>
                <w:rFonts w:eastAsia="Calibri"/>
                <w:sz w:val="20"/>
                <w:szCs w:val="20"/>
                <w:lang w:eastAsia="en-US"/>
              </w:rP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rsidRPr="00264719">
              <w:rPr>
                <w:rFonts w:eastAsia="Calibri"/>
                <w:sz w:val="20"/>
                <w:szCs w:val="20"/>
                <w:lang w:eastAsia="en-US"/>
              </w:rPr>
              <w:t xml:space="preserve"> обязанности </w:t>
            </w:r>
            <w:proofErr w:type="gramStart"/>
            <w:r w:rsidRPr="00264719">
              <w:rPr>
                <w:rFonts w:eastAsia="Calibri"/>
                <w:sz w:val="20"/>
                <w:szCs w:val="20"/>
                <w:lang w:eastAsia="en-US"/>
              </w:rPr>
              <w:t>заявителя</w:t>
            </w:r>
            <w:proofErr w:type="gramEnd"/>
            <w:r w:rsidRPr="00264719">
              <w:rPr>
                <w:rFonts w:eastAsia="Calibri"/>
                <w:sz w:val="20"/>
                <w:szCs w:val="20"/>
                <w:lang w:eastAsia="en-US"/>
              </w:rPr>
              <w:t xml:space="preserve"> по уплате этих сумм исполненной или которые признаны безнадежными к взысканию в соответствии с </w:t>
            </w:r>
            <w:hyperlink r:id="rId28" w:history="1">
              <w:r w:rsidRPr="00264719">
                <w:rPr>
                  <w:rFonts w:eastAsia="Calibri"/>
                  <w:sz w:val="20"/>
                  <w:szCs w:val="20"/>
                  <w:lang w:eastAsia="en-US"/>
                </w:rPr>
                <w:t>законодательством</w:t>
              </w:r>
            </w:hyperlink>
            <w:r w:rsidRPr="00264719">
              <w:rPr>
                <w:rFonts w:eastAsia="Calibri"/>
                <w:sz w:val="20"/>
                <w:szCs w:val="20"/>
                <w:lang w:eastAsia="en-US"/>
              </w:rP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rsidRPr="00264719">
              <w:rPr>
                <w:rFonts w:eastAsia="Calibri"/>
                <w:sz w:val="20"/>
                <w:szCs w:val="20"/>
                <w:lang w:eastAsia="en-US"/>
              </w:rPr>
              <w:t>указанных</w:t>
            </w:r>
            <w:proofErr w:type="gramEnd"/>
            <w:r w:rsidRPr="00264719">
              <w:rPr>
                <w:rFonts w:eastAsia="Calibri"/>
                <w:sz w:val="20"/>
                <w:szCs w:val="20"/>
                <w:lang w:eastAsia="en-US"/>
              </w:rP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CF7AB1" w:rsidRPr="00264719" w:rsidRDefault="00CF7AB1" w:rsidP="00A06356">
            <w:pPr>
              <w:widowControl w:val="0"/>
              <w:autoSpaceDE w:val="0"/>
              <w:autoSpaceDN w:val="0"/>
              <w:adjustRightInd w:val="0"/>
              <w:ind w:firstLine="567"/>
              <w:jc w:val="both"/>
              <w:rPr>
                <w:rFonts w:eastAsia="Calibri"/>
                <w:sz w:val="20"/>
                <w:szCs w:val="20"/>
                <w:lang w:eastAsia="en-US"/>
              </w:rPr>
            </w:pPr>
            <w:proofErr w:type="gramStart"/>
            <w:r w:rsidRPr="00264719">
              <w:rPr>
                <w:rFonts w:eastAsia="Calibri"/>
                <w:sz w:val="20"/>
                <w:szCs w:val="20"/>
                <w:lang w:eastAsia="en-US"/>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rsidRPr="00264719">
              <w:rPr>
                <w:rFonts w:eastAsia="Calibri"/>
                <w:sz w:val="20"/>
                <w:szCs w:val="20"/>
                <w:lang w:eastAsia="en-US"/>
              </w:rPr>
              <w:t xml:space="preserve"> </w:t>
            </w:r>
            <w:proofErr w:type="gramStart"/>
            <w:r w:rsidRPr="00264719">
              <w:rPr>
                <w:rFonts w:eastAsia="Calibri"/>
                <w:sz w:val="20"/>
                <w:szCs w:val="20"/>
                <w:lang w:eastAsia="en-US"/>
              </w:rP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CF7AB1" w:rsidRPr="00264719" w:rsidRDefault="00CF7AB1" w:rsidP="00A06356">
            <w:pPr>
              <w:widowControl w:val="0"/>
              <w:autoSpaceDE w:val="0"/>
              <w:autoSpaceDN w:val="0"/>
              <w:adjustRightInd w:val="0"/>
              <w:ind w:firstLine="567"/>
              <w:jc w:val="both"/>
              <w:rPr>
                <w:rFonts w:eastAsia="Calibri"/>
                <w:sz w:val="20"/>
                <w:szCs w:val="20"/>
                <w:lang w:eastAsia="en-US"/>
              </w:rPr>
            </w:pPr>
            <w:r w:rsidRPr="00264719">
              <w:rPr>
                <w:rFonts w:eastAsia="Calibri"/>
                <w:sz w:val="20"/>
                <w:szCs w:val="20"/>
                <w:lang w:eastAsia="en-US"/>
              </w:rPr>
              <w:t>5.1)</w:t>
            </w:r>
            <w:r w:rsidRPr="00264719">
              <w:rPr>
                <w:rFonts w:ascii="Calibri" w:eastAsia="Calibri" w:hAnsi="Calibri"/>
                <w:sz w:val="20"/>
                <w:szCs w:val="20"/>
                <w:lang w:eastAsia="en-US"/>
              </w:rPr>
              <w:t xml:space="preserve"> </w:t>
            </w:r>
            <w:r w:rsidRPr="00264719">
              <w:rPr>
                <w:rFonts w:eastAsia="Calibri"/>
                <w:sz w:val="20"/>
                <w:szCs w:val="20"/>
                <w:lang w:eastAsia="en-US"/>
              </w:rPr>
              <w:t>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CF7AB1" w:rsidRPr="00264719" w:rsidRDefault="00CF7AB1" w:rsidP="00A06356">
            <w:pPr>
              <w:widowControl w:val="0"/>
              <w:autoSpaceDE w:val="0"/>
              <w:autoSpaceDN w:val="0"/>
              <w:adjustRightInd w:val="0"/>
              <w:ind w:firstLine="567"/>
              <w:jc w:val="both"/>
              <w:rPr>
                <w:rFonts w:eastAsia="Calibri"/>
                <w:i/>
                <w:sz w:val="20"/>
                <w:szCs w:val="20"/>
                <w:lang w:eastAsia="en-US"/>
              </w:rPr>
            </w:pPr>
            <w:r w:rsidRPr="00264719">
              <w:rPr>
                <w:rFonts w:eastAsia="Calibri"/>
                <w:sz w:val="20"/>
                <w:szCs w:val="20"/>
                <w:lang w:eastAsia="en-US"/>
              </w:rP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CF7AB1" w:rsidRPr="00264719" w:rsidRDefault="00CF7AB1" w:rsidP="00A06356">
            <w:pPr>
              <w:widowControl w:val="0"/>
              <w:autoSpaceDE w:val="0"/>
              <w:autoSpaceDN w:val="0"/>
              <w:adjustRightInd w:val="0"/>
              <w:ind w:firstLine="567"/>
              <w:jc w:val="both"/>
              <w:rPr>
                <w:rFonts w:eastAsia="Calibri"/>
                <w:sz w:val="20"/>
                <w:szCs w:val="20"/>
                <w:lang w:eastAsia="en-US"/>
              </w:rPr>
            </w:pPr>
            <w:proofErr w:type="gramStart"/>
            <w:r w:rsidRPr="00264719">
              <w:rPr>
                <w:rFonts w:eastAsia="Calibri"/>
                <w:sz w:val="20"/>
                <w:szCs w:val="20"/>
                <w:lang w:eastAsia="en-US"/>
              </w:rP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rsidRPr="00264719">
              <w:rPr>
                <w:rFonts w:eastAsia="Calibri"/>
                <w:sz w:val="20"/>
                <w:szCs w:val="20"/>
                <w:lang w:eastAsia="en-US"/>
              </w:rPr>
              <w:t xml:space="preserve"> </w:t>
            </w:r>
            <w:proofErr w:type="gramStart"/>
            <w:r w:rsidRPr="00264719">
              <w:rPr>
                <w:rFonts w:eastAsia="Calibri"/>
                <w:sz w:val="20"/>
                <w:szCs w:val="20"/>
                <w:lang w:eastAsia="en-US"/>
              </w:rPr>
              <w:t xml:space="preserve">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rsidRPr="00264719">
              <w:rPr>
                <w:rFonts w:eastAsia="Calibri"/>
                <w:sz w:val="20"/>
                <w:szCs w:val="20"/>
                <w:lang w:eastAsia="en-US"/>
              </w:rPr>
              <w:t>неполнородными</w:t>
            </w:r>
            <w:proofErr w:type="spellEnd"/>
            <w:r w:rsidRPr="00264719">
              <w:rPr>
                <w:rFonts w:eastAsia="Calibri"/>
                <w:sz w:val="20"/>
                <w:szCs w:val="20"/>
                <w:lang w:eastAsia="en-US"/>
              </w:rPr>
              <w:t xml:space="preserve"> (имеющими общих отца или мать) братьями и сестрами), усыновителями или усыновленными указанных физических лиц.</w:t>
            </w:r>
            <w:proofErr w:type="gramEnd"/>
            <w:r w:rsidRPr="00264719">
              <w:rPr>
                <w:rFonts w:eastAsia="Calibri"/>
                <w:sz w:val="20"/>
                <w:szCs w:val="20"/>
                <w:lang w:eastAsia="en-US"/>
              </w:rPr>
              <w:t xml:space="preserve"> Под выгодоприобретателями для целей настоящей статьи </w:t>
            </w:r>
            <w:r w:rsidRPr="00264719">
              <w:rPr>
                <w:rFonts w:eastAsia="Calibri"/>
                <w:sz w:val="20"/>
                <w:szCs w:val="20"/>
                <w:lang w:eastAsia="en-US"/>
              </w:rPr>
              <w:lastRenderedPageBreak/>
              <w:t>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CF7AB1" w:rsidRPr="00264719" w:rsidRDefault="00CF7AB1" w:rsidP="006355BA">
            <w:pPr>
              <w:widowControl w:val="0"/>
              <w:autoSpaceDE w:val="0"/>
              <w:autoSpaceDN w:val="0"/>
              <w:adjustRightInd w:val="0"/>
              <w:ind w:firstLine="567"/>
              <w:jc w:val="both"/>
              <w:rPr>
                <w:rFonts w:eastAsia="Calibri"/>
                <w:szCs w:val="22"/>
                <w:lang w:eastAsia="en-US"/>
              </w:rPr>
            </w:pPr>
            <w:r w:rsidRPr="00264719">
              <w:rPr>
                <w:rFonts w:eastAsia="Calibri"/>
                <w:sz w:val="20"/>
                <w:szCs w:val="20"/>
                <w:lang w:eastAsia="en-US"/>
              </w:rPr>
              <w:t>8) отсутствие у участника закупки ограничений для участия в закупках, установленных законодательством Российской Федерации.</w:t>
            </w:r>
          </w:p>
        </w:tc>
      </w:tr>
      <w:tr w:rsidR="00CF7AB1" w:rsidRPr="006355BA" w:rsidTr="005317D0">
        <w:trPr>
          <w:trHeight w:val="273"/>
        </w:trPr>
        <w:tc>
          <w:tcPr>
            <w:tcW w:w="852" w:type="dxa"/>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Borders>
              <w:bottom w:val="single" w:sz="4" w:space="0" w:color="auto"/>
            </w:tcBorders>
          </w:tcPr>
          <w:p w:rsidR="00CF7AB1" w:rsidRPr="00CD6BA9" w:rsidRDefault="00CF7AB1" w:rsidP="00094143">
            <w:pPr>
              <w:pStyle w:val="a7"/>
              <w:keepNext/>
              <w:keepLines/>
              <w:rPr>
                <w:sz w:val="20"/>
                <w:szCs w:val="20"/>
              </w:rPr>
            </w:pPr>
            <w:r w:rsidRPr="00CD6BA9">
              <w:rPr>
                <w:noProof/>
                <w:sz w:val="20"/>
                <w:szCs w:val="20"/>
              </w:rPr>
              <w:t>Требования, установленные Заказчиком</w:t>
            </w:r>
          </w:p>
        </w:tc>
        <w:tc>
          <w:tcPr>
            <w:tcW w:w="7045" w:type="dxa"/>
            <w:tcBorders>
              <w:bottom w:val="single" w:sz="4" w:space="0" w:color="auto"/>
            </w:tcBorders>
          </w:tcPr>
          <w:p w:rsidR="00CF7AB1" w:rsidRPr="00264719" w:rsidRDefault="00CF7AB1" w:rsidP="00107768">
            <w:pPr>
              <w:pStyle w:val="HTML"/>
              <w:jc w:val="both"/>
              <w:rPr>
                <w:rFonts w:ascii="Times New Roman" w:hAnsi="Times New Roman" w:cs="Times New Roman"/>
              </w:rPr>
            </w:pPr>
            <w:r w:rsidRPr="00264719">
              <w:rPr>
                <w:rFonts w:ascii="Times New Roman" w:hAnsi="Times New Roman" w:cs="Times New Roman"/>
              </w:rPr>
              <w:t xml:space="preserve">отсутствие сведений об участнике закупки в реестре недобросовестных поставщиков, предусмотренном </w:t>
            </w:r>
            <w:hyperlink r:id="rId29" w:history="1">
              <w:r w:rsidRPr="00107768">
                <w:rPr>
                  <w:rFonts w:ascii="Times New Roman" w:hAnsi="Times New Roman" w:cs="Times New Roman"/>
                </w:rPr>
                <w:t>статьей 5</w:t>
              </w:r>
            </w:hyperlink>
            <w:r w:rsidRPr="00107768">
              <w:rPr>
                <w:rFonts w:ascii="Times New Roman" w:hAnsi="Times New Roman" w:cs="Times New Roman"/>
              </w:rPr>
              <w:t xml:space="preserve"> Закона о закупках, и  в реестре недобросовестных поставщиков, предусмотренном Федеральным </w:t>
            </w:r>
            <w:hyperlink r:id="rId30" w:history="1">
              <w:r w:rsidRPr="00107768">
                <w:rPr>
                  <w:rFonts w:ascii="Times New Roman" w:hAnsi="Times New Roman" w:cs="Times New Roman"/>
                </w:rPr>
                <w:t>законом</w:t>
              </w:r>
            </w:hyperlink>
            <w:r w:rsidRPr="00264719">
              <w:rPr>
                <w:rFonts w:ascii="Times New Roman" w:hAnsi="Times New Roman" w:cs="Times New Roman"/>
              </w:rPr>
              <w:t xml:space="preserve"> от 5 апреля 2013 года </w:t>
            </w:r>
            <w:r w:rsidR="00107768">
              <w:rPr>
                <w:rFonts w:ascii="Times New Roman" w:hAnsi="Times New Roman" w:cs="Times New Roman"/>
              </w:rPr>
              <w:t>№</w:t>
            </w:r>
            <w:r w:rsidRPr="00264719">
              <w:rPr>
                <w:rFonts w:ascii="Times New Roman" w:hAnsi="Times New Roman" w:cs="Times New Roman"/>
              </w:rPr>
              <w:t xml:space="preserve"> 44-ФЗ </w:t>
            </w:r>
            <w:r w:rsidR="00107768">
              <w:rPr>
                <w:rFonts w:ascii="Times New Roman" w:hAnsi="Times New Roman" w:cs="Times New Roman"/>
              </w:rPr>
              <w:t>«</w:t>
            </w:r>
            <w:r w:rsidRPr="00264719">
              <w:rPr>
                <w:rFonts w:ascii="Times New Roman" w:hAnsi="Times New Roman" w:cs="Times New Roman"/>
              </w:rPr>
              <w:t>О контрактной системе в сфере закупок товаров, работ, услуг для обеспечения государственных и муниципальных нужд</w:t>
            </w:r>
            <w:r w:rsidR="00107768">
              <w:rPr>
                <w:rFonts w:ascii="Times New Roman" w:hAnsi="Times New Roman" w:cs="Times New Roman"/>
              </w:rPr>
              <w:t>»</w:t>
            </w:r>
            <w:r w:rsidRPr="00264719">
              <w:rPr>
                <w:rFonts w:ascii="Times New Roman" w:hAnsi="Times New Roman" w:cs="Times New Roman"/>
              </w:rPr>
              <w:t xml:space="preserve">. </w:t>
            </w:r>
          </w:p>
        </w:tc>
      </w:tr>
      <w:tr w:rsidR="00CF7AB1" w:rsidRPr="00CD6BA9" w:rsidTr="005317D0">
        <w:trPr>
          <w:trHeight w:val="712"/>
        </w:trPr>
        <w:tc>
          <w:tcPr>
            <w:tcW w:w="852" w:type="dxa"/>
            <w:tcBorders>
              <w:bottom w:val="single" w:sz="4" w:space="0" w:color="auto"/>
            </w:tcBorders>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Borders>
              <w:bottom w:val="single" w:sz="4" w:space="0" w:color="auto"/>
            </w:tcBorders>
          </w:tcPr>
          <w:p w:rsidR="00CF7AB1" w:rsidRPr="00CD6BA9" w:rsidRDefault="00CF7AB1" w:rsidP="00094143">
            <w:pPr>
              <w:pStyle w:val="ab"/>
              <w:suppressLineNumbers/>
              <w:tabs>
                <w:tab w:val="left" w:pos="709"/>
              </w:tabs>
              <w:suppressAutoHyphens/>
              <w:spacing w:before="0" w:after="0"/>
              <w:jc w:val="left"/>
              <w:rPr>
                <w:b w:val="0"/>
                <w:sz w:val="20"/>
              </w:rPr>
            </w:pPr>
            <w:r w:rsidRPr="00CD6BA9">
              <w:rPr>
                <w:b w:val="0"/>
                <w:sz w:val="20"/>
              </w:rPr>
              <w:t>Отказ от проведения аукциона в электронной форме</w:t>
            </w:r>
          </w:p>
        </w:tc>
        <w:tc>
          <w:tcPr>
            <w:tcW w:w="7045" w:type="dxa"/>
            <w:tcBorders>
              <w:bottom w:val="single" w:sz="4" w:space="0" w:color="auto"/>
            </w:tcBorders>
          </w:tcPr>
          <w:p w:rsidR="00CF7AB1" w:rsidRPr="00264719" w:rsidRDefault="00CF7AB1" w:rsidP="006355BA">
            <w:pPr>
              <w:tabs>
                <w:tab w:val="left" w:pos="1701"/>
                <w:tab w:val="left" w:pos="1832"/>
                <w:tab w:val="left" w:pos="1985"/>
              </w:tabs>
              <w:jc w:val="both"/>
              <w:rPr>
                <w:sz w:val="20"/>
                <w:szCs w:val="20"/>
              </w:rPr>
            </w:pPr>
            <w:r w:rsidRPr="00264719">
              <w:rPr>
                <w:sz w:val="20"/>
                <w:szCs w:val="20"/>
              </w:rPr>
              <w:t>Организатор закупки вправе отменить аукцион (по одному и более предмету закупки (лоту)) до наступления даты и времени окончания срока подачи заявок на участие в аукционе.  Решение об отмене  проведения аукциона размещается в единой информационной системе и на ЭТП в день принятия этого решения.</w:t>
            </w:r>
          </w:p>
        </w:tc>
      </w:tr>
      <w:tr w:rsidR="00CF7AB1" w:rsidRPr="00CD6BA9" w:rsidTr="005317D0">
        <w:trPr>
          <w:trHeight w:val="89"/>
        </w:trPr>
        <w:tc>
          <w:tcPr>
            <w:tcW w:w="852" w:type="dxa"/>
            <w:tcBorders>
              <w:bottom w:val="single" w:sz="4" w:space="0" w:color="auto"/>
            </w:tcBorders>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Borders>
              <w:top w:val="single" w:sz="4" w:space="0" w:color="auto"/>
              <w:left w:val="single" w:sz="4" w:space="0" w:color="auto"/>
              <w:right w:val="single" w:sz="4" w:space="0" w:color="auto"/>
            </w:tcBorders>
          </w:tcPr>
          <w:p w:rsidR="00CF7AB1" w:rsidRPr="00BA2330" w:rsidRDefault="00CF7AB1" w:rsidP="00777014">
            <w:pPr>
              <w:pStyle w:val="ab"/>
              <w:widowControl w:val="0"/>
              <w:tabs>
                <w:tab w:val="left" w:pos="709"/>
              </w:tabs>
              <w:spacing w:before="0" w:after="0"/>
              <w:jc w:val="left"/>
              <w:rPr>
                <w:b w:val="0"/>
                <w:sz w:val="20"/>
              </w:rPr>
            </w:pPr>
            <w:r w:rsidRPr="00BA2330">
              <w:rPr>
                <w:b w:val="0"/>
                <w:sz w:val="20"/>
              </w:rPr>
              <w:t xml:space="preserve">Документы, которые должны входить в </w:t>
            </w:r>
            <w:r w:rsidR="00777014">
              <w:rPr>
                <w:b w:val="0"/>
                <w:sz w:val="20"/>
              </w:rPr>
              <w:t>состав</w:t>
            </w:r>
            <w:r w:rsidRPr="00BA2330">
              <w:rPr>
                <w:b w:val="0"/>
                <w:sz w:val="20"/>
              </w:rPr>
              <w:t xml:space="preserve"> заявки на участие </w:t>
            </w:r>
            <w:r w:rsidR="00777014">
              <w:rPr>
                <w:b w:val="0"/>
                <w:sz w:val="20"/>
              </w:rPr>
              <w:t>в</w:t>
            </w:r>
            <w:r w:rsidRPr="00BA2330">
              <w:rPr>
                <w:b w:val="0"/>
                <w:sz w:val="20"/>
              </w:rPr>
              <w:t xml:space="preserve"> аукционе в электронной форме</w:t>
            </w:r>
          </w:p>
        </w:tc>
        <w:tc>
          <w:tcPr>
            <w:tcW w:w="7045" w:type="dxa"/>
            <w:tcBorders>
              <w:top w:val="single" w:sz="4" w:space="0" w:color="auto"/>
              <w:left w:val="single" w:sz="4" w:space="0" w:color="auto"/>
              <w:right w:val="single" w:sz="4" w:space="0" w:color="auto"/>
            </w:tcBorders>
          </w:tcPr>
          <w:p w:rsidR="00CF7AB1" w:rsidRPr="00BA2330" w:rsidRDefault="00CF7AB1" w:rsidP="00C8283E">
            <w:pPr>
              <w:pStyle w:val="ConsNormal"/>
              <w:tabs>
                <w:tab w:val="left" w:pos="274"/>
              </w:tabs>
              <w:ind w:firstLine="0"/>
              <w:jc w:val="both"/>
              <w:rPr>
                <w:rFonts w:ascii="Times New Roman" w:hAnsi="Times New Roman" w:cs="Times New Roman"/>
                <w:noProof/>
                <w:szCs w:val="24"/>
                <w:lang w:eastAsia="ar-SA"/>
              </w:rPr>
            </w:pPr>
            <w:r w:rsidRPr="00BA2330">
              <w:rPr>
                <w:rFonts w:ascii="Times New Roman" w:hAnsi="Times New Roman" w:cs="Times New Roman"/>
                <w:noProof/>
                <w:szCs w:val="24"/>
                <w:lang w:eastAsia="ar-SA"/>
              </w:rPr>
              <w:t>Заявка на участие в электронном аукционе состоит из двух частей.</w:t>
            </w:r>
          </w:p>
          <w:p w:rsidR="00CF7AB1" w:rsidRPr="00BA2330" w:rsidRDefault="00CF7AB1" w:rsidP="00C8283E">
            <w:pPr>
              <w:pStyle w:val="ConsNormal"/>
              <w:tabs>
                <w:tab w:val="left" w:pos="274"/>
              </w:tabs>
              <w:ind w:firstLine="0"/>
              <w:jc w:val="both"/>
              <w:rPr>
                <w:rFonts w:ascii="Times New Roman" w:hAnsi="Times New Roman" w:cs="Times New Roman"/>
                <w:noProof/>
                <w:szCs w:val="24"/>
                <w:lang w:eastAsia="ar-SA"/>
              </w:rPr>
            </w:pPr>
            <w:r w:rsidRPr="00BA2330">
              <w:rPr>
                <w:rFonts w:ascii="Times New Roman" w:hAnsi="Times New Roman" w:cs="Times New Roman"/>
                <w:noProof/>
                <w:szCs w:val="24"/>
                <w:lang w:eastAsia="ar-SA"/>
              </w:rPr>
              <w:t>Первая часть заявки на участие в электронном аукционе должна содержать следующую информацию:</w:t>
            </w:r>
          </w:p>
          <w:p w:rsidR="007303EB" w:rsidRPr="007303EB" w:rsidRDefault="007303EB" w:rsidP="007303EB">
            <w:pPr>
              <w:pStyle w:val="ConsNormal"/>
              <w:tabs>
                <w:tab w:val="left" w:pos="274"/>
              </w:tabs>
              <w:ind w:firstLine="25"/>
              <w:jc w:val="both"/>
              <w:rPr>
                <w:rFonts w:ascii="Times New Roman" w:hAnsi="Times New Roman" w:cs="Times New Roman"/>
                <w:noProof/>
                <w:szCs w:val="24"/>
                <w:lang w:eastAsia="ar-SA"/>
              </w:rPr>
            </w:pPr>
            <w:r w:rsidRPr="007303EB">
              <w:rPr>
                <w:rFonts w:ascii="Times New Roman" w:hAnsi="Times New Roman" w:cs="Times New Roman"/>
                <w:noProof/>
                <w:szCs w:val="24"/>
                <w:lang w:eastAsia="ar-SA"/>
              </w:rPr>
              <w:t xml:space="preserve">1) согласие участника электронного аукциона на поставку товара, выполнение работы или оказание услуги на условиях, предусмотренных аукционной документацией и не подлежащих изменению по результатам проведения электронного аукциона </w:t>
            </w:r>
            <w:r>
              <w:rPr>
                <w:rFonts w:ascii="Times New Roman" w:hAnsi="Times New Roman" w:cs="Times New Roman"/>
                <w:noProof/>
                <w:szCs w:val="24"/>
                <w:lang w:eastAsia="ar-SA"/>
              </w:rPr>
              <w:t>(см.Форму 3.1)</w:t>
            </w:r>
            <w:r w:rsidRPr="007303EB">
              <w:rPr>
                <w:rFonts w:ascii="Times New Roman" w:hAnsi="Times New Roman" w:cs="Times New Roman"/>
                <w:noProof/>
                <w:szCs w:val="24"/>
                <w:lang w:eastAsia="ar-SA"/>
              </w:rPr>
              <w:t>;</w:t>
            </w:r>
          </w:p>
          <w:p w:rsidR="007303EB" w:rsidRPr="007303EB" w:rsidRDefault="007303EB" w:rsidP="007303EB">
            <w:pPr>
              <w:pStyle w:val="ConsNormal"/>
              <w:tabs>
                <w:tab w:val="left" w:pos="274"/>
              </w:tabs>
              <w:ind w:firstLine="25"/>
              <w:jc w:val="both"/>
              <w:rPr>
                <w:rFonts w:ascii="Times New Roman" w:hAnsi="Times New Roman" w:cs="Times New Roman"/>
                <w:noProof/>
                <w:szCs w:val="24"/>
                <w:lang w:eastAsia="ar-SA"/>
              </w:rPr>
            </w:pPr>
            <w:r w:rsidRPr="007303EB">
              <w:rPr>
                <w:rFonts w:ascii="Times New Roman" w:hAnsi="Times New Roman" w:cs="Times New Roman"/>
                <w:noProof/>
                <w:szCs w:val="24"/>
                <w:lang w:eastAsia="ar-SA"/>
              </w:rPr>
              <w:t>2) при осуществлении закупки товара или закупки работы, услуги, для выполнения, оказания которых используется товар</w:t>
            </w:r>
            <w:r w:rsidR="00E86481">
              <w:rPr>
                <w:rFonts w:ascii="Times New Roman" w:hAnsi="Times New Roman" w:cs="Times New Roman"/>
                <w:noProof/>
                <w:szCs w:val="24"/>
                <w:lang w:eastAsia="ar-SA"/>
              </w:rPr>
              <w:t xml:space="preserve"> (см.Форму 3.2)</w:t>
            </w:r>
            <w:r w:rsidRPr="007303EB">
              <w:rPr>
                <w:rFonts w:ascii="Times New Roman" w:hAnsi="Times New Roman" w:cs="Times New Roman"/>
                <w:noProof/>
                <w:szCs w:val="24"/>
                <w:lang w:eastAsia="ar-SA"/>
              </w:rPr>
              <w:t>:</w:t>
            </w:r>
          </w:p>
          <w:p w:rsidR="007303EB" w:rsidRPr="007303EB" w:rsidRDefault="007303EB" w:rsidP="007303EB">
            <w:pPr>
              <w:pStyle w:val="ConsNormal"/>
              <w:tabs>
                <w:tab w:val="left" w:pos="274"/>
              </w:tabs>
              <w:ind w:firstLine="308"/>
              <w:jc w:val="both"/>
              <w:rPr>
                <w:rFonts w:ascii="Times New Roman" w:hAnsi="Times New Roman" w:cs="Times New Roman"/>
                <w:noProof/>
                <w:szCs w:val="24"/>
                <w:lang w:eastAsia="ar-SA"/>
              </w:rPr>
            </w:pPr>
            <w:r w:rsidRPr="006B596A">
              <w:rPr>
                <w:rFonts w:ascii="Times New Roman" w:hAnsi="Times New Roman" w:cs="Times New Roman"/>
                <w:noProof/>
                <w:szCs w:val="24"/>
                <w:lang w:eastAsia="ar-SA"/>
              </w:rPr>
              <w:t>а) наименование страны происхождения товара (в случае установления заказчиком в извещении о проведении электронного аукциона, документации об электронном аукционе условий, запретов, ограничений допуска товаров, происходящих из иностранного государства или группы иностранных государств);</w:t>
            </w:r>
          </w:p>
          <w:p w:rsidR="00CF7AB1" w:rsidRPr="00BA2330" w:rsidRDefault="007303EB" w:rsidP="007303EB">
            <w:pPr>
              <w:pStyle w:val="ConsNormal"/>
              <w:tabs>
                <w:tab w:val="left" w:pos="274"/>
              </w:tabs>
              <w:ind w:firstLine="0"/>
              <w:jc w:val="both"/>
              <w:rPr>
                <w:rFonts w:ascii="Times New Roman" w:hAnsi="Times New Roman" w:cs="Times New Roman"/>
                <w:noProof/>
                <w:szCs w:val="24"/>
                <w:lang w:eastAsia="ar-SA"/>
              </w:rPr>
            </w:pPr>
            <w:r>
              <w:rPr>
                <w:rFonts w:ascii="Times New Roman" w:hAnsi="Times New Roman" w:cs="Times New Roman"/>
                <w:noProof/>
                <w:szCs w:val="24"/>
                <w:lang w:eastAsia="ar-SA"/>
              </w:rPr>
              <w:t xml:space="preserve">     </w:t>
            </w:r>
            <w:r w:rsidRPr="007303EB">
              <w:rPr>
                <w:rFonts w:ascii="Times New Roman" w:hAnsi="Times New Roman" w:cs="Times New Roman"/>
                <w:noProof/>
                <w:szCs w:val="24"/>
                <w:lang w:eastAsia="ar-SA"/>
              </w:rPr>
              <w:t xml:space="preserve"> б) конкретные показатели товара, соответствующие значениям, установленным в документации об электронном аукционе, и указание на товарный знак (при наличии). Информация, предусмотренная настоящим подпунктом, включается в заявку на участие в электронном аукционе в случае отсутствия в документации об электронном аукционе указания на товарный знак или в случае, если участник закупки предлагает товар, который обозначен товарным знаком, отличным от товарного знака, указанного в документации об электронном аукционе.                         </w:t>
            </w:r>
          </w:p>
          <w:p w:rsidR="00CF7AB1" w:rsidRPr="00BA2330" w:rsidRDefault="00CF7AB1" w:rsidP="00C8283E">
            <w:pPr>
              <w:pStyle w:val="ConsNormal"/>
              <w:tabs>
                <w:tab w:val="left" w:pos="274"/>
              </w:tabs>
              <w:ind w:firstLine="0"/>
              <w:jc w:val="both"/>
              <w:rPr>
                <w:rFonts w:ascii="Times New Roman" w:hAnsi="Times New Roman" w:cs="Times New Roman"/>
                <w:noProof/>
                <w:szCs w:val="24"/>
                <w:lang w:eastAsia="ar-SA"/>
              </w:rPr>
            </w:pPr>
            <w:r w:rsidRPr="00BA2330">
              <w:rPr>
                <w:rFonts w:ascii="Times New Roman" w:hAnsi="Times New Roman" w:cs="Times New Roman"/>
                <w:noProof/>
                <w:szCs w:val="24"/>
                <w:lang w:eastAsia="ar-SA"/>
              </w:rPr>
              <w:t>Вторая часть заявки на участие в электронном аукционе должна содержать следующие документы и информацию:</w:t>
            </w:r>
          </w:p>
          <w:p w:rsidR="00CF7AB1" w:rsidRPr="00BA2330" w:rsidRDefault="00CF7AB1" w:rsidP="007730A5">
            <w:pPr>
              <w:pStyle w:val="ConsNormal"/>
              <w:numPr>
                <w:ilvl w:val="0"/>
                <w:numId w:val="13"/>
              </w:numPr>
              <w:tabs>
                <w:tab w:val="left" w:pos="-117"/>
                <w:tab w:val="left" w:pos="308"/>
              </w:tabs>
              <w:ind w:left="25" w:firstLine="0"/>
              <w:jc w:val="both"/>
              <w:rPr>
                <w:rFonts w:ascii="Times New Roman" w:hAnsi="Times New Roman" w:cs="Times New Roman"/>
                <w:noProof/>
                <w:szCs w:val="24"/>
                <w:lang w:eastAsia="ar-SA"/>
              </w:rPr>
            </w:pPr>
            <w:proofErr w:type="gramStart"/>
            <w:r w:rsidRPr="00BA2330">
              <w:rPr>
                <w:rFonts w:ascii="Times New Roman" w:hAnsi="Times New Roman" w:cs="Times New Roman"/>
                <w:noProof/>
                <w:szCs w:val="24"/>
                <w:lang w:eastAsia="ar-SA"/>
              </w:rPr>
              <w:t>наименование, фирменное наименование (при наличии), место нахождения (для юридического лица), почтовый адрес участника такого аукциона, фамилия, имя, отчество (при наличии), паспортные данные, место жительства (для физического лица), номер контактного телефона, идентификационный номер налогоплательщика участника такого аукциона или в соответствии с законодательством соответствующего иностранного государства аналог идентификационного номера налогоплательщика участника такого аукциона (для иностранного лица), идентификационный номер налогоплательщика (при наличии) учредителей</w:t>
            </w:r>
            <w:proofErr w:type="gramEnd"/>
            <w:r w:rsidRPr="00BA2330">
              <w:rPr>
                <w:rFonts w:ascii="Times New Roman" w:hAnsi="Times New Roman" w:cs="Times New Roman"/>
                <w:noProof/>
                <w:szCs w:val="24"/>
                <w:lang w:eastAsia="ar-SA"/>
              </w:rPr>
              <w:t>, членов коллегиального исполнительного органа, лица, исполняющего функции единоличного исполнительного органа участника такого аукциона; (см. Форму 3.</w:t>
            </w:r>
            <w:r w:rsidR="00E86481">
              <w:rPr>
                <w:rFonts w:ascii="Times New Roman" w:hAnsi="Times New Roman" w:cs="Times New Roman"/>
                <w:noProof/>
                <w:szCs w:val="24"/>
                <w:lang w:eastAsia="ar-SA"/>
              </w:rPr>
              <w:t>3</w:t>
            </w:r>
            <w:r w:rsidRPr="00BA2330">
              <w:rPr>
                <w:rFonts w:ascii="Times New Roman" w:hAnsi="Times New Roman" w:cs="Times New Roman"/>
                <w:noProof/>
                <w:szCs w:val="24"/>
                <w:lang w:eastAsia="ar-SA"/>
              </w:rPr>
              <w:t>);</w:t>
            </w:r>
          </w:p>
          <w:p w:rsidR="00CF7AB1" w:rsidRPr="00BA2330" w:rsidRDefault="00CF7AB1" w:rsidP="00C8283E">
            <w:pPr>
              <w:pStyle w:val="ConsNormal"/>
              <w:numPr>
                <w:ilvl w:val="0"/>
                <w:numId w:val="13"/>
              </w:numPr>
              <w:tabs>
                <w:tab w:val="left" w:pos="0"/>
                <w:tab w:val="left" w:pos="304"/>
                <w:tab w:val="left" w:pos="455"/>
              </w:tabs>
              <w:ind w:left="0" w:firstLine="0"/>
              <w:jc w:val="both"/>
              <w:rPr>
                <w:rFonts w:ascii="Times New Roman" w:hAnsi="Times New Roman" w:cs="Times New Roman"/>
                <w:noProof/>
                <w:szCs w:val="24"/>
                <w:lang w:eastAsia="ar-SA"/>
              </w:rPr>
            </w:pPr>
            <w:r w:rsidRPr="00BA2330">
              <w:rPr>
                <w:rFonts w:ascii="Times New Roman" w:hAnsi="Times New Roman" w:cs="Times New Roman"/>
                <w:noProof/>
                <w:szCs w:val="24"/>
                <w:lang w:eastAsia="ar-SA"/>
              </w:rPr>
              <w:t>декларация о соответствии участника такого аукциона требованиям, установленным п.1</w:t>
            </w:r>
            <w:r w:rsidR="009F09D5">
              <w:rPr>
                <w:rFonts w:ascii="Times New Roman" w:hAnsi="Times New Roman" w:cs="Times New Roman"/>
                <w:noProof/>
                <w:szCs w:val="24"/>
                <w:lang w:eastAsia="ar-SA"/>
              </w:rPr>
              <w:t>9</w:t>
            </w:r>
            <w:r w:rsidRPr="00BA2330">
              <w:rPr>
                <w:rFonts w:ascii="Times New Roman" w:hAnsi="Times New Roman" w:cs="Times New Roman"/>
                <w:noProof/>
                <w:szCs w:val="24"/>
                <w:lang w:eastAsia="ar-SA"/>
              </w:rPr>
              <w:t xml:space="preserve"> Информационной карты (см. Форму 3.</w:t>
            </w:r>
            <w:r w:rsidR="00E86481">
              <w:rPr>
                <w:rFonts w:ascii="Times New Roman" w:hAnsi="Times New Roman" w:cs="Times New Roman"/>
                <w:noProof/>
                <w:szCs w:val="24"/>
                <w:lang w:eastAsia="ar-SA"/>
              </w:rPr>
              <w:t>4</w:t>
            </w:r>
            <w:r w:rsidRPr="00BA2330">
              <w:rPr>
                <w:rFonts w:ascii="Times New Roman" w:hAnsi="Times New Roman" w:cs="Times New Roman"/>
                <w:noProof/>
                <w:szCs w:val="24"/>
                <w:lang w:eastAsia="ar-SA"/>
              </w:rPr>
              <w:t>).</w:t>
            </w:r>
          </w:p>
          <w:p w:rsidR="00CF7AB1" w:rsidRPr="00BA2330" w:rsidRDefault="00CF7AB1" w:rsidP="00C8283E">
            <w:pPr>
              <w:pStyle w:val="ConsNormal"/>
              <w:numPr>
                <w:ilvl w:val="0"/>
                <w:numId w:val="13"/>
              </w:numPr>
              <w:tabs>
                <w:tab w:val="left" w:pos="0"/>
                <w:tab w:val="left" w:pos="304"/>
                <w:tab w:val="left" w:pos="455"/>
              </w:tabs>
              <w:ind w:left="0" w:firstLine="0"/>
              <w:jc w:val="both"/>
              <w:rPr>
                <w:rFonts w:ascii="Times New Roman" w:hAnsi="Times New Roman" w:cs="Times New Roman"/>
                <w:noProof/>
                <w:szCs w:val="24"/>
                <w:lang w:eastAsia="ar-SA"/>
              </w:rPr>
            </w:pPr>
            <w:proofErr w:type="gramStart"/>
            <w:r w:rsidRPr="00BA2330">
              <w:rPr>
                <w:rFonts w:ascii="Times New Roman" w:hAnsi="Times New Roman" w:cs="Times New Roman"/>
                <w:noProof/>
                <w:szCs w:val="24"/>
                <w:lang w:eastAsia="ar-SA"/>
              </w:rPr>
              <w:t>решение об одобрении или о совершении крупной сделки либо копия данного решения в случае, если требование о необходимости наличия данного решения для совершения крупной сделки установлено федеральными законами и иными нормативными правовыми актами Российской Федерации и (или) учредительными документами юридического лица и для участника такого аукциона заключаемый договор или предоставление обеспечения заявки на участие в таком аукционе, обеспечения исполнения договора</w:t>
            </w:r>
            <w:proofErr w:type="gramEnd"/>
            <w:r w:rsidRPr="00BA2330">
              <w:rPr>
                <w:rFonts w:ascii="Times New Roman" w:hAnsi="Times New Roman" w:cs="Times New Roman"/>
                <w:noProof/>
                <w:szCs w:val="24"/>
                <w:lang w:eastAsia="ar-SA"/>
              </w:rPr>
              <w:t xml:space="preserve"> является крупной сделкой;</w:t>
            </w:r>
          </w:p>
          <w:p w:rsidR="00CF7AB1" w:rsidRPr="00BA2330" w:rsidRDefault="00CF7AB1" w:rsidP="00C8283E">
            <w:pPr>
              <w:pStyle w:val="ConsNormal"/>
              <w:numPr>
                <w:ilvl w:val="0"/>
                <w:numId w:val="13"/>
              </w:numPr>
              <w:tabs>
                <w:tab w:val="left" w:pos="0"/>
                <w:tab w:val="left" w:pos="304"/>
                <w:tab w:val="left" w:pos="455"/>
              </w:tabs>
              <w:ind w:left="0" w:firstLine="0"/>
              <w:jc w:val="both"/>
              <w:rPr>
                <w:rFonts w:ascii="Times New Roman" w:hAnsi="Times New Roman" w:cs="Times New Roman"/>
                <w:noProof/>
                <w:szCs w:val="24"/>
                <w:lang w:eastAsia="ar-SA"/>
              </w:rPr>
            </w:pPr>
            <w:r w:rsidRPr="00BA2330">
              <w:rPr>
                <w:rFonts w:ascii="Times New Roman" w:hAnsi="Times New Roman" w:cs="Times New Roman"/>
                <w:noProof/>
                <w:szCs w:val="24"/>
                <w:lang w:eastAsia="ar-SA"/>
              </w:rPr>
              <w:t xml:space="preserve">копии учредительных документов участника аукциона (для юридического </w:t>
            </w:r>
            <w:r w:rsidRPr="00BA2330">
              <w:rPr>
                <w:rFonts w:ascii="Times New Roman" w:hAnsi="Times New Roman" w:cs="Times New Roman"/>
                <w:noProof/>
                <w:szCs w:val="24"/>
                <w:lang w:eastAsia="ar-SA"/>
              </w:rPr>
              <w:lastRenderedPageBreak/>
              <w:t>лица), копии документов, удостоверяющих личность участника аукциона (для физического лица)</w:t>
            </w:r>
          </w:p>
          <w:p w:rsidR="00CF7AB1" w:rsidRPr="00BA2330" w:rsidRDefault="00CF7AB1" w:rsidP="00C8283E">
            <w:pPr>
              <w:pStyle w:val="ConsNormal"/>
              <w:numPr>
                <w:ilvl w:val="0"/>
                <w:numId w:val="13"/>
              </w:numPr>
              <w:tabs>
                <w:tab w:val="left" w:pos="0"/>
                <w:tab w:val="left" w:pos="304"/>
                <w:tab w:val="left" w:pos="455"/>
              </w:tabs>
              <w:ind w:left="0" w:firstLine="0"/>
              <w:jc w:val="both"/>
              <w:rPr>
                <w:rFonts w:ascii="Times New Roman" w:hAnsi="Times New Roman" w:cs="Times New Roman"/>
                <w:noProof/>
                <w:szCs w:val="24"/>
                <w:lang w:eastAsia="ar-SA"/>
              </w:rPr>
            </w:pPr>
            <w:proofErr w:type="gramStart"/>
            <w:r w:rsidRPr="00BA2330">
              <w:rPr>
                <w:rFonts w:ascii="Times New Roman" w:hAnsi="Times New Roman" w:cs="Times New Roman"/>
                <w:noProof/>
                <w:szCs w:val="24"/>
                <w:lang w:eastAsia="ar-SA"/>
              </w:rPr>
              <w:t>копия выписки из единого государственного реестра юридических лиц (для юридического лица), копия выписки из единого государственного реестра индивидуальных предпринимателей (для индивидуального предпринимателя), полученные не ранее чем за шесть месяцев до дня размещения в ЕИС извещения о проведении аукциона, копии документов, удостоверяющих личность участника аукциона (для иного физического лица), надлежащим образом заверенный перевод на русский язык документов о государственной регистрации юридического</w:t>
            </w:r>
            <w:proofErr w:type="gramEnd"/>
            <w:r w:rsidRPr="00BA2330">
              <w:rPr>
                <w:rFonts w:ascii="Times New Roman" w:hAnsi="Times New Roman" w:cs="Times New Roman"/>
                <w:noProof/>
                <w:szCs w:val="24"/>
                <w:lang w:eastAsia="ar-SA"/>
              </w:rPr>
              <w:t xml:space="preserve"> лица или физического лица в качестве индивидуального предпринимателя в соответствии с законодательством соответствующего иностранного государства (для иностранного лица)</w:t>
            </w:r>
          </w:p>
          <w:p w:rsidR="00CF7AB1" w:rsidRPr="00BA2330" w:rsidRDefault="00CF7AB1" w:rsidP="00C8283E">
            <w:pPr>
              <w:pStyle w:val="ConsNormal"/>
              <w:numPr>
                <w:ilvl w:val="0"/>
                <w:numId w:val="13"/>
              </w:numPr>
              <w:tabs>
                <w:tab w:val="left" w:pos="0"/>
                <w:tab w:val="left" w:pos="287"/>
                <w:tab w:val="left" w:pos="455"/>
              </w:tabs>
              <w:ind w:left="0" w:firstLine="0"/>
              <w:jc w:val="both"/>
              <w:rPr>
                <w:rFonts w:ascii="Times New Roman" w:hAnsi="Times New Roman" w:cs="Times New Roman"/>
                <w:noProof/>
                <w:szCs w:val="24"/>
                <w:lang w:eastAsia="ar-SA"/>
              </w:rPr>
            </w:pPr>
            <w:r w:rsidRPr="00BA2330">
              <w:rPr>
                <w:rFonts w:ascii="Times New Roman" w:hAnsi="Times New Roman" w:cs="Times New Roman"/>
                <w:noProof/>
                <w:szCs w:val="24"/>
                <w:lang w:eastAsia="ar-SA"/>
              </w:rPr>
              <w:t>копии документов, подтверждающих полномочия руководителя. В случае, если от имени этого участника действует иное лицо, также представляется доверенность, выданная физическому лицу на осуществление от имени этого участника действий по участию в таких аукционах (в том числе на регистрацию на таких аукционах), заверенная его печатью (при наличии печати) и подписанная руководителем или уполномоченным им лицом. В случае, если указанная доверенность подписана лицом, уполномоченным руководителем, также представляется копия документа, подтверждающего полномочия этого лица;</w:t>
            </w:r>
          </w:p>
          <w:p w:rsidR="00CF7AB1" w:rsidRPr="00BA2330" w:rsidRDefault="00CF7AB1" w:rsidP="00AF006E">
            <w:pPr>
              <w:pStyle w:val="ConsNormal"/>
              <w:numPr>
                <w:ilvl w:val="0"/>
                <w:numId w:val="13"/>
              </w:numPr>
              <w:tabs>
                <w:tab w:val="left" w:pos="0"/>
                <w:tab w:val="left" w:pos="287"/>
                <w:tab w:val="left" w:pos="455"/>
              </w:tabs>
              <w:ind w:left="0" w:firstLine="0"/>
              <w:jc w:val="both"/>
              <w:rPr>
                <w:rFonts w:ascii="Times New Roman" w:hAnsi="Times New Roman" w:cs="Times New Roman"/>
                <w:noProof/>
                <w:szCs w:val="24"/>
                <w:lang w:eastAsia="ar-SA"/>
              </w:rPr>
            </w:pPr>
            <w:r w:rsidRPr="00BA2330">
              <w:rPr>
                <w:rFonts w:ascii="Times New Roman" w:hAnsi="Times New Roman" w:cs="Times New Roman"/>
                <w:noProof/>
                <w:szCs w:val="24"/>
                <w:lang w:eastAsia="ar-SA"/>
              </w:rPr>
              <w:t xml:space="preserve"> соглашение между лицами, выступающими на стороне одного участника электронного аукциона, или копию такого соглашения в случае участия в электронном аукционе нескольких лиц, выступающих на стороне одного участника электронного аукциона. В таком соглашении должны быть определены права, обязанности и ответственность каждого лица, выступающего на стороне одного участника электронного аукциона, по участию в электронном аукционе и исполнению договора. При этом такое распределение должно учитывать соответствие таких лиц требованиям к участникам электронного аукциона, установленным в аукционной документации, и наличие у таких лиц документов, которые должна содержать заявка на участие в электронном аукционе в соответствии с аукционной документацией;</w:t>
            </w:r>
          </w:p>
          <w:p w:rsidR="00CF7AB1" w:rsidRPr="00BA2330" w:rsidRDefault="00CF7AB1" w:rsidP="00E86481">
            <w:pPr>
              <w:pStyle w:val="ConsNormal"/>
              <w:numPr>
                <w:ilvl w:val="0"/>
                <w:numId w:val="13"/>
              </w:numPr>
              <w:tabs>
                <w:tab w:val="left" w:pos="0"/>
                <w:tab w:val="left" w:pos="308"/>
              </w:tabs>
              <w:ind w:left="25" w:hanging="13"/>
              <w:jc w:val="both"/>
              <w:rPr>
                <w:rFonts w:ascii="Times New Roman" w:hAnsi="Times New Roman" w:cs="Times New Roman"/>
                <w:noProof/>
                <w:szCs w:val="24"/>
                <w:lang w:eastAsia="ar-SA"/>
              </w:rPr>
            </w:pPr>
            <w:r w:rsidRPr="00BA2330">
              <w:rPr>
                <w:rFonts w:ascii="Times New Roman" w:hAnsi="Times New Roman" w:cs="Times New Roman"/>
                <w:noProof/>
                <w:szCs w:val="24"/>
                <w:lang w:eastAsia="ar-SA"/>
              </w:rPr>
              <w:t>согласие участника электронного аукциона на обработку его персональных данных (для физического лица, в том числе индивидуального предпринимателя) (см. Форму 3.</w:t>
            </w:r>
            <w:r w:rsidR="00E86481">
              <w:rPr>
                <w:rFonts w:ascii="Times New Roman" w:hAnsi="Times New Roman" w:cs="Times New Roman"/>
                <w:noProof/>
                <w:szCs w:val="24"/>
                <w:lang w:eastAsia="ar-SA"/>
              </w:rPr>
              <w:t>5</w:t>
            </w:r>
            <w:r w:rsidRPr="00BA2330">
              <w:rPr>
                <w:rFonts w:ascii="Times New Roman" w:hAnsi="Times New Roman" w:cs="Times New Roman"/>
                <w:noProof/>
                <w:szCs w:val="24"/>
                <w:lang w:eastAsia="ar-SA"/>
              </w:rPr>
              <w:t>)</w:t>
            </w:r>
          </w:p>
        </w:tc>
      </w:tr>
      <w:tr w:rsidR="00CF7AB1" w:rsidRPr="00CD6BA9" w:rsidTr="005317D0">
        <w:trPr>
          <w:trHeight w:val="273"/>
        </w:trPr>
        <w:tc>
          <w:tcPr>
            <w:tcW w:w="852" w:type="dxa"/>
            <w:tcBorders>
              <w:top w:val="single" w:sz="4" w:space="0" w:color="auto"/>
              <w:left w:val="single" w:sz="4" w:space="0" w:color="auto"/>
              <w:right w:val="single" w:sz="4" w:space="0" w:color="auto"/>
            </w:tcBorders>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Borders>
              <w:top w:val="single" w:sz="4" w:space="0" w:color="auto"/>
              <w:left w:val="single" w:sz="4" w:space="0" w:color="auto"/>
              <w:right w:val="single" w:sz="4" w:space="0" w:color="auto"/>
            </w:tcBorders>
          </w:tcPr>
          <w:p w:rsidR="00CF7AB1" w:rsidRPr="00CD6BA9" w:rsidRDefault="00CF7AB1" w:rsidP="00094143">
            <w:pPr>
              <w:pStyle w:val="ab"/>
              <w:suppressLineNumbers/>
              <w:tabs>
                <w:tab w:val="left" w:pos="709"/>
              </w:tabs>
              <w:suppressAutoHyphens/>
              <w:spacing w:before="0" w:after="0"/>
              <w:jc w:val="left"/>
              <w:rPr>
                <w:b w:val="0"/>
                <w:sz w:val="20"/>
              </w:rPr>
            </w:pPr>
            <w:r w:rsidRPr="00CD6BA9">
              <w:rPr>
                <w:b w:val="0"/>
                <w:sz w:val="20"/>
              </w:rPr>
              <w:t>Требования к   предложению о цене договора</w:t>
            </w:r>
          </w:p>
        </w:tc>
        <w:tc>
          <w:tcPr>
            <w:tcW w:w="7045" w:type="dxa"/>
            <w:tcBorders>
              <w:top w:val="single" w:sz="4" w:space="0" w:color="auto"/>
              <w:left w:val="single" w:sz="4" w:space="0" w:color="auto"/>
              <w:right w:val="single" w:sz="4" w:space="0" w:color="auto"/>
            </w:tcBorders>
          </w:tcPr>
          <w:p w:rsidR="00CF7AB1" w:rsidRPr="00CD6BA9" w:rsidRDefault="00CF7AB1" w:rsidP="00094143">
            <w:pPr>
              <w:jc w:val="both"/>
              <w:rPr>
                <w:sz w:val="20"/>
                <w:szCs w:val="20"/>
              </w:rPr>
            </w:pPr>
            <w:r w:rsidRPr="00CD6BA9">
              <w:rPr>
                <w:sz w:val="20"/>
                <w:szCs w:val="20"/>
              </w:rPr>
              <w:t xml:space="preserve">- Все налоги, пошлины и прочие сборы, которые исполнитель договора должен оплачивать в соответствии с условиями договора или на иных основаниях, должны быть включены в расценки и общую цену заявки, представленной Участником </w:t>
            </w:r>
            <w:r>
              <w:rPr>
                <w:sz w:val="20"/>
                <w:szCs w:val="20"/>
              </w:rPr>
              <w:t>аукциона в электронной форме.</w:t>
            </w:r>
          </w:p>
          <w:p w:rsidR="00CF7AB1" w:rsidRPr="00CD6BA9" w:rsidRDefault="00CF7AB1" w:rsidP="00094143">
            <w:pPr>
              <w:jc w:val="both"/>
              <w:rPr>
                <w:sz w:val="20"/>
                <w:szCs w:val="20"/>
              </w:rPr>
            </w:pPr>
            <w:r w:rsidRPr="00CD6BA9">
              <w:rPr>
                <w:sz w:val="20"/>
                <w:szCs w:val="20"/>
              </w:rPr>
              <w:t>- Превышение начальной максимальной цены договора по лоту в предложении о цене договора не допускается.</w:t>
            </w:r>
          </w:p>
        </w:tc>
      </w:tr>
      <w:tr w:rsidR="00CF7AB1" w:rsidRPr="00CD6BA9" w:rsidTr="005317D0">
        <w:trPr>
          <w:trHeight w:val="426"/>
        </w:trPr>
        <w:tc>
          <w:tcPr>
            <w:tcW w:w="852" w:type="dxa"/>
            <w:tcBorders>
              <w:top w:val="single" w:sz="4" w:space="0" w:color="auto"/>
              <w:left w:val="single" w:sz="4" w:space="0" w:color="auto"/>
              <w:right w:val="single" w:sz="4" w:space="0" w:color="auto"/>
            </w:tcBorders>
          </w:tcPr>
          <w:p w:rsidR="00CF7AB1" w:rsidRPr="00CD6BA9" w:rsidRDefault="00CF7AB1" w:rsidP="00094143">
            <w:pPr>
              <w:pStyle w:val="a9"/>
              <w:numPr>
                <w:ilvl w:val="0"/>
                <w:numId w:val="1"/>
              </w:numPr>
              <w:tabs>
                <w:tab w:val="left" w:pos="0"/>
              </w:tabs>
              <w:spacing w:after="60" w:line="240" w:lineRule="auto"/>
              <w:ind w:hanging="720"/>
              <w:jc w:val="center"/>
              <w:rPr>
                <w:rFonts w:ascii="Times New Roman" w:hAnsi="Times New Roman"/>
                <w:sz w:val="20"/>
                <w:szCs w:val="20"/>
              </w:rPr>
            </w:pPr>
          </w:p>
        </w:tc>
        <w:tc>
          <w:tcPr>
            <w:tcW w:w="2560" w:type="dxa"/>
            <w:tcBorders>
              <w:top w:val="single" w:sz="4" w:space="0" w:color="auto"/>
              <w:left w:val="single" w:sz="4" w:space="0" w:color="auto"/>
              <w:right w:val="single" w:sz="4" w:space="0" w:color="auto"/>
            </w:tcBorders>
          </w:tcPr>
          <w:p w:rsidR="00CF7AB1" w:rsidRPr="00CD6BA9" w:rsidRDefault="00CF7AB1" w:rsidP="00094143">
            <w:pPr>
              <w:pStyle w:val="ab"/>
              <w:suppressLineNumbers/>
              <w:tabs>
                <w:tab w:val="left" w:pos="709"/>
              </w:tabs>
              <w:suppressAutoHyphens/>
              <w:spacing w:before="0" w:after="0"/>
              <w:jc w:val="left"/>
              <w:rPr>
                <w:b w:val="0"/>
                <w:sz w:val="20"/>
              </w:rPr>
            </w:pPr>
            <w:r w:rsidRPr="00CD6BA9">
              <w:rPr>
                <w:b w:val="0"/>
                <w:sz w:val="20"/>
              </w:rPr>
              <w:t>Требования к описанию поставляемого товара, работ, услуг</w:t>
            </w:r>
          </w:p>
        </w:tc>
        <w:tc>
          <w:tcPr>
            <w:tcW w:w="7045" w:type="dxa"/>
            <w:tcBorders>
              <w:top w:val="single" w:sz="4" w:space="0" w:color="auto"/>
              <w:left w:val="single" w:sz="4" w:space="0" w:color="auto"/>
              <w:right w:val="single" w:sz="4" w:space="0" w:color="auto"/>
            </w:tcBorders>
          </w:tcPr>
          <w:p w:rsidR="00CF7AB1" w:rsidRPr="00CD6BA9" w:rsidRDefault="00CF7AB1" w:rsidP="00094143">
            <w:pPr>
              <w:jc w:val="both"/>
              <w:rPr>
                <w:sz w:val="20"/>
                <w:szCs w:val="20"/>
              </w:rPr>
            </w:pPr>
            <w:r w:rsidRPr="00CD6BA9">
              <w:rPr>
                <w:sz w:val="20"/>
                <w:szCs w:val="20"/>
              </w:rPr>
              <w:t>- Описание поставляемых товаров (выполняемых работ, оказываемых услуг), которые являются объектом закупки, осуществляется в соответствии с требованиями настоящей Информационной карты и Технической части документации о проведен</w:t>
            </w:r>
            <w:proofErr w:type="gramStart"/>
            <w:r w:rsidRPr="00CD6BA9">
              <w:rPr>
                <w:sz w:val="20"/>
                <w:szCs w:val="20"/>
              </w:rPr>
              <w:t>ии ау</w:t>
            </w:r>
            <w:proofErr w:type="gramEnd"/>
            <w:r w:rsidRPr="00CD6BA9">
              <w:rPr>
                <w:sz w:val="20"/>
                <w:szCs w:val="20"/>
              </w:rPr>
              <w:t>кциона в электронной форме.</w:t>
            </w:r>
          </w:p>
        </w:tc>
      </w:tr>
      <w:tr w:rsidR="00CF7AB1" w:rsidRPr="00CD6BA9" w:rsidTr="005317D0">
        <w:trPr>
          <w:trHeight w:val="1135"/>
        </w:trPr>
        <w:tc>
          <w:tcPr>
            <w:tcW w:w="852" w:type="dxa"/>
          </w:tcPr>
          <w:p w:rsidR="00CF7AB1" w:rsidRPr="00CD6BA9" w:rsidRDefault="00CF7AB1" w:rsidP="00094143">
            <w:pPr>
              <w:pStyle w:val="a9"/>
              <w:numPr>
                <w:ilvl w:val="0"/>
                <w:numId w:val="1"/>
              </w:numPr>
              <w:tabs>
                <w:tab w:val="left" w:pos="851"/>
              </w:tabs>
              <w:spacing w:after="60" w:line="240" w:lineRule="auto"/>
              <w:ind w:right="-129" w:hanging="720"/>
              <w:jc w:val="center"/>
              <w:rPr>
                <w:rFonts w:ascii="Times New Roman" w:hAnsi="Times New Roman"/>
                <w:sz w:val="20"/>
                <w:szCs w:val="20"/>
              </w:rPr>
            </w:pPr>
          </w:p>
        </w:tc>
        <w:tc>
          <w:tcPr>
            <w:tcW w:w="2560" w:type="dxa"/>
          </w:tcPr>
          <w:p w:rsidR="00CF7AB1" w:rsidRPr="00CD6BA9" w:rsidRDefault="00CF7AB1" w:rsidP="00094143">
            <w:pPr>
              <w:suppressLineNumbers/>
              <w:suppressAutoHyphens/>
              <w:rPr>
                <w:sz w:val="20"/>
                <w:szCs w:val="20"/>
              </w:rPr>
            </w:pPr>
            <w:r w:rsidRPr="00CD6BA9">
              <w:rPr>
                <w:bCs/>
                <w:sz w:val="20"/>
                <w:szCs w:val="20"/>
              </w:rPr>
              <w:t>Срок заключения договора после определения победителя аукциона</w:t>
            </w:r>
          </w:p>
        </w:tc>
        <w:tc>
          <w:tcPr>
            <w:tcW w:w="7045" w:type="dxa"/>
          </w:tcPr>
          <w:p w:rsidR="00CF7AB1" w:rsidRPr="00264719" w:rsidRDefault="00CF7AB1" w:rsidP="00107768">
            <w:pPr>
              <w:tabs>
                <w:tab w:val="num" w:pos="0"/>
                <w:tab w:val="left" w:pos="426"/>
              </w:tabs>
              <w:contextualSpacing/>
              <w:jc w:val="both"/>
              <w:rPr>
                <w:snapToGrid w:val="0"/>
                <w:sz w:val="20"/>
                <w:szCs w:val="20"/>
              </w:rPr>
            </w:pPr>
            <w:r w:rsidRPr="00264719">
              <w:rPr>
                <w:snapToGrid w:val="0"/>
                <w:sz w:val="20"/>
                <w:szCs w:val="20"/>
              </w:rPr>
              <w:t xml:space="preserve">- Договор по результатам закупки заключается </w:t>
            </w:r>
            <w:r w:rsidRPr="00264719">
              <w:rPr>
                <w:b/>
                <w:snapToGrid w:val="0"/>
                <w:sz w:val="20"/>
                <w:szCs w:val="20"/>
              </w:rPr>
              <w:t xml:space="preserve">не ранее чем через десять дней и не позднее чем через двадцать дней </w:t>
            </w:r>
            <w:proofErr w:type="gramStart"/>
            <w:r w:rsidRPr="00264719">
              <w:rPr>
                <w:b/>
                <w:snapToGrid w:val="0"/>
                <w:sz w:val="20"/>
                <w:szCs w:val="20"/>
              </w:rPr>
              <w:t>с даты размещения</w:t>
            </w:r>
            <w:proofErr w:type="gramEnd"/>
            <w:r w:rsidRPr="00264719">
              <w:rPr>
                <w:b/>
                <w:snapToGrid w:val="0"/>
                <w:sz w:val="20"/>
                <w:szCs w:val="20"/>
              </w:rPr>
              <w:t xml:space="preserve"> в ЕИС итогового протокола</w:t>
            </w:r>
            <w:r w:rsidRPr="00264719">
              <w:rPr>
                <w:snapToGrid w:val="0"/>
                <w:sz w:val="20"/>
                <w:szCs w:val="20"/>
              </w:rPr>
              <w:t>, составленного по результатам закупки.</w:t>
            </w:r>
          </w:p>
          <w:p w:rsidR="00CF7AB1" w:rsidRPr="00264719" w:rsidRDefault="00CF7AB1" w:rsidP="00107768">
            <w:pPr>
              <w:tabs>
                <w:tab w:val="num" w:pos="0"/>
                <w:tab w:val="left" w:pos="426"/>
              </w:tabs>
              <w:contextualSpacing/>
              <w:jc w:val="both"/>
              <w:rPr>
                <w:snapToGrid w:val="0"/>
                <w:sz w:val="20"/>
                <w:szCs w:val="20"/>
              </w:rPr>
            </w:pPr>
            <w:r w:rsidRPr="00264719">
              <w:rPr>
                <w:b/>
                <w:snapToGrid w:val="0"/>
                <w:sz w:val="20"/>
                <w:szCs w:val="20"/>
              </w:rPr>
              <w:t xml:space="preserve">- </w:t>
            </w:r>
            <w:r w:rsidRPr="00264719">
              <w:rPr>
                <w:snapToGrid w:val="0"/>
                <w:sz w:val="20"/>
                <w:szCs w:val="20"/>
              </w:rPr>
              <w:t>По результатам аукциона договор заключается с победителем, и в случае если аукцион признан не состоявшимся и по окончании срока подачи заявок, по результатам рассмотрения заявок (первых или вторых частей заявок) допущена заявка на участие в аукционе только одного участника, которая соответствует требованиями аукционной документации.</w:t>
            </w:r>
          </w:p>
          <w:p w:rsidR="00CF7AB1" w:rsidRPr="00264719" w:rsidRDefault="00CF7AB1" w:rsidP="00107768">
            <w:pPr>
              <w:tabs>
                <w:tab w:val="num" w:pos="0"/>
                <w:tab w:val="left" w:pos="426"/>
              </w:tabs>
              <w:contextualSpacing/>
              <w:jc w:val="both"/>
              <w:rPr>
                <w:snapToGrid w:val="0"/>
                <w:sz w:val="20"/>
                <w:szCs w:val="20"/>
              </w:rPr>
            </w:pPr>
            <w:r w:rsidRPr="00264719">
              <w:rPr>
                <w:b/>
                <w:snapToGrid w:val="0"/>
                <w:sz w:val="20"/>
                <w:szCs w:val="20"/>
              </w:rPr>
              <w:t>-</w:t>
            </w:r>
            <w:r w:rsidRPr="00264719">
              <w:rPr>
                <w:snapToGrid w:val="0"/>
                <w:sz w:val="20"/>
                <w:szCs w:val="20"/>
              </w:rPr>
              <w:t xml:space="preserve"> В течение </w:t>
            </w:r>
            <w:r w:rsidRPr="00264719">
              <w:rPr>
                <w:b/>
                <w:snapToGrid w:val="0"/>
                <w:sz w:val="20"/>
                <w:szCs w:val="20"/>
              </w:rPr>
              <w:t>5 рабочих дней</w:t>
            </w:r>
            <w:r w:rsidRPr="00264719">
              <w:rPr>
                <w:snapToGrid w:val="0"/>
                <w:sz w:val="20"/>
                <w:szCs w:val="20"/>
              </w:rPr>
              <w:t xml:space="preserve"> </w:t>
            </w:r>
            <w:proofErr w:type="gramStart"/>
            <w:r w:rsidRPr="00264719">
              <w:rPr>
                <w:snapToGrid w:val="0"/>
                <w:sz w:val="20"/>
                <w:szCs w:val="20"/>
              </w:rPr>
              <w:t>с даты размещения</w:t>
            </w:r>
            <w:proofErr w:type="gramEnd"/>
            <w:r w:rsidRPr="00264719">
              <w:rPr>
                <w:snapToGrid w:val="0"/>
                <w:sz w:val="20"/>
                <w:szCs w:val="20"/>
              </w:rPr>
              <w:t xml:space="preserve"> </w:t>
            </w:r>
            <w:r w:rsidRPr="00264719">
              <w:rPr>
                <w:bCs/>
                <w:sz w:val="20"/>
                <w:szCs w:val="20"/>
              </w:rPr>
              <w:t>в ЕИС</w:t>
            </w:r>
            <w:r w:rsidRPr="00264719">
              <w:rPr>
                <w:snapToGrid w:val="0"/>
                <w:sz w:val="20"/>
                <w:szCs w:val="20"/>
              </w:rPr>
              <w:t xml:space="preserve"> итогового протокола, Заказчик размещает без своей подписи проект договора.</w:t>
            </w:r>
          </w:p>
          <w:p w:rsidR="00CF7AB1" w:rsidRPr="00264719" w:rsidRDefault="00CF7AB1" w:rsidP="00107768">
            <w:pPr>
              <w:tabs>
                <w:tab w:val="num" w:pos="0"/>
                <w:tab w:val="left" w:pos="426"/>
              </w:tabs>
              <w:contextualSpacing/>
              <w:jc w:val="both"/>
              <w:rPr>
                <w:snapToGrid w:val="0"/>
                <w:sz w:val="20"/>
                <w:szCs w:val="20"/>
              </w:rPr>
            </w:pPr>
            <w:r w:rsidRPr="00264719">
              <w:rPr>
                <w:b/>
                <w:snapToGrid w:val="0"/>
                <w:sz w:val="20"/>
                <w:szCs w:val="20"/>
              </w:rPr>
              <w:t>-</w:t>
            </w:r>
            <w:r w:rsidRPr="00264719">
              <w:rPr>
                <w:snapToGrid w:val="0"/>
                <w:sz w:val="20"/>
                <w:szCs w:val="20"/>
              </w:rPr>
              <w:t xml:space="preserve"> В течение </w:t>
            </w:r>
            <w:r w:rsidRPr="00264719">
              <w:rPr>
                <w:b/>
                <w:snapToGrid w:val="0"/>
                <w:sz w:val="20"/>
                <w:szCs w:val="20"/>
              </w:rPr>
              <w:t>5 рабочих дней</w:t>
            </w:r>
            <w:r w:rsidRPr="00264719">
              <w:rPr>
                <w:snapToGrid w:val="0"/>
                <w:sz w:val="20"/>
                <w:szCs w:val="20"/>
              </w:rPr>
              <w:t xml:space="preserve"> </w:t>
            </w:r>
            <w:proofErr w:type="gramStart"/>
            <w:r w:rsidRPr="00264719">
              <w:rPr>
                <w:snapToGrid w:val="0"/>
                <w:sz w:val="20"/>
                <w:szCs w:val="20"/>
              </w:rPr>
              <w:t>с даты размещения</w:t>
            </w:r>
            <w:proofErr w:type="gramEnd"/>
            <w:r w:rsidRPr="00264719">
              <w:rPr>
                <w:snapToGrid w:val="0"/>
                <w:sz w:val="20"/>
                <w:szCs w:val="20"/>
              </w:rPr>
              <w:t xml:space="preserve"> проекта договора победитель (участник) размещает подписанный проект договора либо в случае наличия разногласий по договору направляет Заказчику протокол разногласий, в котором указывает замечания к положениям проекта договора;</w:t>
            </w:r>
          </w:p>
          <w:p w:rsidR="00CF7AB1" w:rsidRPr="00264719" w:rsidRDefault="00CF7AB1" w:rsidP="00107768">
            <w:pPr>
              <w:tabs>
                <w:tab w:val="num" w:pos="0"/>
                <w:tab w:val="left" w:pos="426"/>
              </w:tabs>
              <w:contextualSpacing/>
              <w:jc w:val="both"/>
              <w:rPr>
                <w:snapToGrid w:val="0"/>
                <w:sz w:val="20"/>
                <w:szCs w:val="20"/>
              </w:rPr>
            </w:pPr>
            <w:r w:rsidRPr="00264719">
              <w:rPr>
                <w:bCs/>
                <w:sz w:val="20"/>
                <w:szCs w:val="20"/>
              </w:rPr>
              <w:t xml:space="preserve">     При этом победитель (участник) аукциона одновременно с договором обязан представить заказчику документы, подтверждающие предоставление </w:t>
            </w:r>
            <w:r w:rsidRPr="00264719">
              <w:rPr>
                <w:bCs/>
                <w:sz w:val="20"/>
                <w:szCs w:val="20"/>
              </w:rPr>
              <w:lastRenderedPageBreak/>
              <w:t>обеспечения исполнения договора в размере, который предусмотрен аукционной документацией (при наличии такого требования).</w:t>
            </w:r>
          </w:p>
          <w:p w:rsidR="00CF7AB1" w:rsidRPr="00264719" w:rsidRDefault="00CF7AB1" w:rsidP="00107768">
            <w:pPr>
              <w:tabs>
                <w:tab w:val="num" w:pos="0"/>
                <w:tab w:val="left" w:pos="426"/>
              </w:tabs>
              <w:contextualSpacing/>
              <w:jc w:val="both"/>
              <w:rPr>
                <w:snapToGrid w:val="0"/>
                <w:sz w:val="20"/>
                <w:szCs w:val="20"/>
              </w:rPr>
            </w:pPr>
            <w:r w:rsidRPr="00264719">
              <w:rPr>
                <w:b/>
                <w:snapToGrid w:val="0"/>
                <w:sz w:val="20"/>
                <w:szCs w:val="20"/>
              </w:rPr>
              <w:t>-</w:t>
            </w:r>
            <w:r w:rsidRPr="00264719">
              <w:rPr>
                <w:snapToGrid w:val="0"/>
                <w:sz w:val="20"/>
                <w:szCs w:val="20"/>
              </w:rPr>
              <w:t xml:space="preserve"> В течение </w:t>
            </w:r>
            <w:r w:rsidRPr="00264719">
              <w:rPr>
                <w:b/>
                <w:snapToGrid w:val="0"/>
                <w:sz w:val="20"/>
                <w:szCs w:val="20"/>
              </w:rPr>
              <w:t>3 дней</w:t>
            </w:r>
            <w:r w:rsidRPr="00264719">
              <w:rPr>
                <w:snapToGrid w:val="0"/>
                <w:sz w:val="20"/>
                <w:szCs w:val="20"/>
              </w:rPr>
              <w:t xml:space="preserve"> </w:t>
            </w:r>
            <w:proofErr w:type="gramStart"/>
            <w:r w:rsidRPr="00264719">
              <w:rPr>
                <w:snapToGrid w:val="0"/>
                <w:sz w:val="20"/>
                <w:szCs w:val="20"/>
              </w:rPr>
              <w:t>с даты размещения</w:t>
            </w:r>
            <w:proofErr w:type="gramEnd"/>
            <w:r w:rsidRPr="00264719">
              <w:rPr>
                <w:snapToGrid w:val="0"/>
                <w:sz w:val="20"/>
                <w:szCs w:val="20"/>
              </w:rPr>
              <w:t xml:space="preserve"> протокола разногласий Заказчик рассматривает данный протокол и без своей подписи направляет победителю (участнику)  доработанный проект договора.</w:t>
            </w:r>
          </w:p>
          <w:p w:rsidR="00CF7AB1" w:rsidRPr="00264719" w:rsidRDefault="00CF7AB1" w:rsidP="00107768">
            <w:pPr>
              <w:tabs>
                <w:tab w:val="num" w:pos="0"/>
                <w:tab w:val="left" w:pos="426"/>
              </w:tabs>
              <w:contextualSpacing/>
              <w:jc w:val="both"/>
              <w:rPr>
                <w:snapToGrid w:val="0"/>
                <w:sz w:val="20"/>
                <w:szCs w:val="20"/>
              </w:rPr>
            </w:pPr>
            <w:r w:rsidRPr="00264719">
              <w:rPr>
                <w:b/>
                <w:snapToGrid w:val="0"/>
                <w:sz w:val="20"/>
                <w:szCs w:val="20"/>
              </w:rPr>
              <w:t>-</w:t>
            </w:r>
            <w:r w:rsidRPr="00264719">
              <w:rPr>
                <w:snapToGrid w:val="0"/>
                <w:sz w:val="20"/>
                <w:szCs w:val="20"/>
              </w:rPr>
              <w:t xml:space="preserve"> В течение </w:t>
            </w:r>
            <w:r w:rsidRPr="00264719">
              <w:rPr>
                <w:b/>
                <w:snapToGrid w:val="0"/>
                <w:sz w:val="20"/>
                <w:szCs w:val="20"/>
              </w:rPr>
              <w:t>3 дней</w:t>
            </w:r>
            <w:r w:rsidRPr="00264719">
              <w:rPr>
                <w:snapToGrid w:val="0"/>
                <w:sz w:val="20"/>
                <w:szCs w:val="20"/>
              </w:rPr>
              <w:t xml:space="preserve"> </w:t>
            </w:r>
            <w:proofErr w:type="gramStart"/>
            <w:r w:rsidRPr="00264719">
              <w:rPr>
                <w:snapToGrid w:val="0"/>
                <w:sz w:val="20"/>
                <w:szCs w:val="20"/>
              </w:rPr>
              <w:t>с даты размещения</w:t>
            </w:r>
            <w:proofErr w:type="gramEnd"/>
            <w:r w:rsidRPr="00264719">
              <w:rPr>
                <w:snapToGrid w:val="0"/>
                <w:sz w:val="20"/>
                <w:szCs w:val="20"/>
              </w:rPr>
              <w:t xml:space="preserve"> доработанного проекта договора, победитель (участник) размещает подписанный усиленной электронной подписью проект договора.</w:t>
            </w:r>
          </w:p>
          <w:p w:rsidR="00CF7AB1" w:rsidRPr="00264719" w:rsidRDefault="00CF7AB1" w:rsidP="00107768">
            <w:pPr>
              <w:tabs>
                <w:tab w:val="num" w:pos="0"/>
                <w:tab w:val="left" w:pos="426"/>
              </w:tabs>
              <w:contextualSpacing/>
              <w:jc w:val="both"/>
              <w:rPr>
                <w:snapToGrid w:val="0"/>
                <w:sz w:val="20"/>
                <w:szCs w:val="20"/>
              </w:rPr>
            </w:pPr>
            <w:r w:rsidRPr="00264719">
              <w:rPr>
                <w:b/>
                <w:snapToGrid w:val="0"/>
                <w:sz w:val="20"/>
                <w:szCs w:val="20"/>
              </w:rPr>
              <w:t>-</w:t>
            </w:r>
            <w:r w:rsidRPr="00264719">
              <w:rPr>
                <w:snapToGrid w:val="0"/>
                <w:sz w:val="20"/>
                <w:szCs w:val="20"/>
              </w:rPr>
              <w:t xml:space="preserve"> В течение </w:t>
            </w:r>
            <w:r w:rsidRPr="00264719">
              <w:rPr>
                <w:b/>
                <w:snapToGrid w:val="0"/>
                <w:sz w:val="20"/>
                <w:szCs w:val="20"/>
              </w:rPr>
              <w:t>3 рабочих дней</w:t>
            </w:r>
            <w:r w:rsidRPr="00264719">
              <w:rPr>
                <w:snapToGrid w:val="0"/>
                <w:sz w:val="20"/>
                <w:szCs w:val="20"/>
              </w:rPr>
              <w:t xml:space="preserve"> </w:t>
            </w:r>
            <w:proofErr w:type="gramStart"/>
            <w:r w:rsidRPr="00264719">
              <w:rPr>
                <w:snapToGrid w:val="0"/>
                <w:sz w:val="20"/>
                <w:szCs w:val="20"/>
              </w:rPr>
              <w:t>с даты размещения</w:t>
            </w:r>
            <w:proofErr w:type="gramEnd"/>
            <w:r w:rsidRPr="00264719">
              <w:rPr>
                <w:snapToGrid w:val="0"/>
                <w:sz w:val="20"/>
                <w:szCs w:val="20"/>
              </w:rPr>
              <w:t xml:space="preserve"> подписанного победителем (участником) проекта договора, Заказчик обязан подписать усиленной электронной подписью проект договора со своей стороны. С момента подписания Заказчиком проекта договора, договор считается заключенным. </w:t>
            </w:r>
          </w:p>
          <w:p w:rsidR="00CF7AB1" w:rsidRPr="00264719" w:rsidRDefault="00CF7AB1" w:rsidP="00107768">
            <w:pPr>
              <w:tabs>
                <w:tab w:val="num" w:pos="0"/>
                <w:tab w:val="left" w:pos="426"/>
              </w:tabs>
              <w:contextualSpacing/>
              <w:jc w:val="both"/>
              <w:rPr>
                <w:snapToGrid w:val="0"/>
                <w:sz w:val="20"/>
                <w:szCs w:val="20"/>
              </w:rPr>
            </w:pPr>
            <w:r w:rsidRPr="00264719">
              <w:rPr>
                <w:snapToGrid w:val="0"/>
                <w:sz w:val="20"/>
                <w:szCs w:val="20"/>
              </w:rPr>
              <w:t xml:space="preserve">- Победитель (участник) электронного аукциона признается уклонившимся от заключения договора в случае, если в сроки, предусмотренные настоящим подразделом, он не направил заказчику проект </w:t>
            </w:r>
            <w:proofErr w:type="gramStart"/>
            <w:r w:rsidRPr="00264719">
              <w:rPr>
                <w:snapToGrid w:val="0"/>
                <w:sz w:val="20"/>
                <w:szCs w:val="20"/>
              </w:rPr>
              <w:t>договора</w:t>
            </w:r>
            <w:proofErr w:type="gramEnd"/>
            <w:r w:rsidRPr="00264719">
              <w:rPr>
                <w:snapToGrid w:val="0"/>
                <w:sz w:val="20"/>
                <w:szCs w:val="20"/>
              </w:rPr>
              <w:t xml:space="preserve"> подписанный лицом, имеющим право действовать от имени победителя и документы,</w:t>
            </w:r>
            <w:r w:rsidRPr="00264719">
              <w:rPr>
                <w:bCs/>
                <w:sz w:val="20"/>
                <w:szCs w:val="20"/>
              </w:rPr>
              <w:t xml:space="preserve"> подтверждающие предоставление обеспечения исполнения договора в размере, который предусмотрен аукционной документацией (при наличии такого требования)</w:t>
            </w:r>
            <w:r w:rsidRPr="00264719">
              <w:rPr>
                <w:snapToGrid w:val="0"/>
                <w:sz w:val="20"/>
                <w:szCs w:val="20"/>
              </w:rPr>
              <w:t>, или не направил протокол разногласий.</w:t>
            </w:r>
          </w:p>
          <w:p w:rsidR="00CF7AB1" w:rsidRPr="00264719" w:rsidRDefault="00CF7AB1" w:rsidP="00107768">
            <w:pPr>
              <w:contextualSpacing/>
              <w:jc w:val="both"/>
              <w:rPr>
                <w:rFonts w:eastAsia="Calibri"/>
                <w:sz w:val="20"/>
                <w:szCs w:val="20"/>
                <w:lang w:eastAsia="en-US"/>
              </w:rPr>
            </w:pPr>
            <w:r w:rsidRPr="00264719">
              <w:rPr>
                <w:rFonts w:eastAsia="Calibri"/>
                <w:sz w:val="20"/>
                <w:szCs w:val="20"/>
                <w:lang w:eastAsia="en-US"/>
              </w:rPr>
              <w:t>- В случае</w:t>
            </w:r>
            <w:proofErr w:type="gramStart"/>
            <w:r w:rsidRPr="00264719">
              <w:rPr>
                <w:rFonts w:eastAsia="Calibri"/>
                <w:sz w:val="20"/>
                <w:szCs w:val="20"/>
                <w:lang w:eastAsia="en-US"/>
              </w:rPr>
              <w:t>,</w:t>
            </w:r>
            <w:proofErr w:type="gramEnd"/>
            <w:r w:rsidRPr="00264719">
              <w:rPr>
                <w:rFonts w:eastAsia="Calibri"/>
                <w:sz w:val="20"/>
                <w:szCs w:val="20"/>
                <w:lang w:eastAsia="en-US"/>
              </w:rPr>
              <w:t xml:space="preserve"> если победитель электронного аукциона признан уклонившимся от заключения договора, заказчик вправе заключить договор с участником такого аукциона, который предложил такую же, как и победитель такого аукциона, цену договора или предложение о цене договора которого содержит лучшие условия по цене договора, следующие после условий, предложенных победителем такого аукциона. В случае согласия этого участника заключить договор этот участник признается победителем такого аукциона и проект договора, прилагаемый к документации об аукционе, составляется заказчиком путем включения в проект договора условий его исполнения, предложенных этим участником. Проект договора должен быть направлен заказчиком этому участнику в срок, не превышающий десяти дней </w:t>
            </w:r>
            <w:proofErr w:type="gramStart"/>
            <w:r w:rsidRPr="00264719">
              <w:rPr>
                <w:rFonts w:eastAsia="Calibri"/>
                <w:sz w:val="20"/>
                <w:szCs w:val="20"/>
                <w:lang w:eastAsia="en-US"/>
              </w:rPr>
              <w:t>с даты признания</w:t>
            </w:r>
            <w:proofErr w:type="gramEnd"/>
            <w:r w:rsidRPr="00264719">
              <w:rPr>
                <w:rFonts w:eastAsia="Calibri"/>
                <w:sz w:val="20"/>
                <w:szCs w:val="20"/>
                <w:lang w:eastAsia="en-US"/>
              </w:rPr>
              <w:t xml:space="preserve"> победителя такого аукциона уклонившимся от заключения договора.</w:t>
            </w:r>
          </w:p>
          <w:p w:rsidR="00CF7AB1" w:rsidRPr="00264719" w:rsidRDefault="00CF7AB1" w:rsidP="00107768">
            <w:pPr>
              <w:contextualSpacing/>
              <w:jc w:val="both"/>
              <w:rPr>
                <w:rFonts w:eastAsia="Calibri"/>
                <w:lang w:eastAsia="en-US"/>
              </w:rPr>
            </w:pPr>
            <w:r w:rsidRPr="00264719">
              <w:rPr>
                <w:rFonts w:eastAsia="Calibri"/>
                <w:sz w:val="20"/>
                <w:szCs w:val="20"/>
                <w:lang w:eastAsia="en-US"/>
              </w:rPr>
              <w:t>- Участник аукциона, признанный победителем такого аукциона, в соответствии с абзацем 10 настоящего пункта, вправе подписать договор и направить его заказчику в порядке и в сроки, которые предусмотрены абзацем 4 настоящего пункта, или отказаться от заключения договора. Если этот победитель уклонился от заключения договора, такой аукцион признается несостоявшимся</w:t>
            </w:r>
            <w:r w:rsidRPr="00264719">
              <w:rPr>
                <w:rFonts w:eastAsia="Calibri"/>
                <w:lang w:eastAsia="en-US"/>
              </w:rPr>
              <w:t>.</w:t>
            </w:r>
          </w:p>
        </w:tc>
      </w:tr>
      <w:tr w:rsidR="00CF7AB1" w:rsidRPr="00CD6BA9" w:rsidTr="00777014">
        <w:trPr>
          <w:trHeight w:val="1691"/>
        </w:trPr>
        <w:tc>
          <w:tcPr>
            <w:tcW w:w="852" w:type="dxa"/>
          </w:tcPr>
          <w:p w:rsidR="00CF7AB1" w:rsidRPr="00CD6BA9" w:rsidRDefault="00CF7AB1" w:rsidP="00094143">
            <w:pPr>
              <w:pStyle w:val="a9"/>
              <w:numPr>
                <w:ilvl w:val="0"/>
                <w:numId w:val="1"/>
              </w:numPr>
              <w:tabs>
                <w:tab w:val="left" w:pos="851"/>
              </w:tabs>
              <w:spacing w:after="60" w:line="240" w:lineRule="auto"/>
              <w:ind w:right="-129" w:hanging="720"/>
              <w:jc w:val="center"/>
              <w:rPr>
                <w:rFonts w:ascii="Times New Roman" w:hAnsi="Times New Roman"/>
                <w:sz w:val="20"/>
                <w:szCs w:val="20"/>
              </w:rPr>
            </w:pPr>
          </w:p>
        </w:tc>
        <w:tc>
          <w:tcPr>
            <w:tcW w:w="2560" w:type="dxa"/>
            <w:tcBorders>
              <w:bottom w:val="single" w:sz="4" w:space="0" w:color="auto"/>
            </w:tcBorders>
          </w:tcPr>
          <w:p w:rsidR="00CF7AB1" w:rsidRPr="00CD6BA9" w:rsidRDefault="00CF7AB1" w:rsidP="00232CD5">
            <w:pPr>
              <w:suppressLineNumbers/>
              <w:suppressAutoHyphens/>
              <w:rPr>
                <w:bCs/>
                <w:sz w:val="20"/>
                <w:szCs w:val="20"/>
              </w:rPr>
            </w:pPr>
            <w:r w:rsidRPr="00264719">
              <w:rPr>
                <w:sz w:val="20"/>
                <w:szCs w:val="20"/>
              </w:rPr>
              <w:t>Формы, порядок, дата и время окончания срока предоставления участниками закупки разъяснений положений извещения и документации о закупке</w:t>
            </w:r>
          </w:p>
        </w:tc>
        <w:tc>
          <w:tcPr>
            <w:tcW w:w="7045" w:type="dxa"/>
            <w:tcBorders>
              <w:bottom w:val="single" w:sz="4" w:space="0" w:color="auto"/>
            </w:tcBorders>
          </w:tcPr>
          <w:p w:rsidR="00CF7AB1" w:rsidRPr="00264719" w:rsidRDefault="00CF7AB1" w:rsidP="00BA2330">
            <w:pPr>
              <w:tabs>
                <w:tab w:val="left" w:pos="1843"/>
                <w:tab w:val="left" w:pos="1985"/>
              </w:tabs>
              <w:jc w:val="both"/>
              <w:rPr>
                <w:sz w:val="20"/>
                <w:szCs w:val="20"/>
              </w:rPr>
            </w:pPr>
            <w:r w:rsidRPr="00264719">
              <w:rPr>
                <w:sz w:val="20"/>
                <w:szCs w:val="20"/>
              </w:rPr>
              <w:t>Любой участник аукциона  вправе направить организатору аукциона посредством программных и технических средств ЭТП запрос о даче разъяснений положений извещения о проведен</w:t>
            </w:r>
            <w:proofErr w:type="gramStart"/>
            <w:r w:rsidRPr="00264719">
              <w:rPr>
                <w:sz w:val="20"/>
                <w:szCs w:val="20"/>
              </w:rPr>
              <w:t>ии ау</w:t>
            </w:r>
            <w:proofErr w:type="gramEnd"/>
            <w:r w:rsidRPr="00264719">
              <w:rPr>
                <w:sz w:val="20"/>
                <w:szCs w:val="20"/>
              </w:rPr>
              <w:t>кциона и (или) аукционной документации. При этом участник такого аукциона вправе направить не более чем три запроса о даче разъяснений положений извещения о проведен</w:t>
            </w:r>
            <w:proofErr w:type="gramStart"/>
            <w:r w:rsidRPr="00264719">
              <w:rPr>
                <w:sz w:val="20"/>
                <w:szCs w:val="20"/>
              </w:rPr>
              <w:t>ии ау</w:t>
            </w:r>
            <w:proofErr w:type="gramEnd"/>
            <w:r w:rsidRPr="00264719">
              <w:rPr>
                <w:sz w:val="20"/>
                <w:szCs w:val="20"/>
              </w:rPr>
              <w:t>кциона и (или) аукционной документации в отношении одного такого аукциона. ЭТП обеспечивает конфиденциальность сведений о лице, направившем запрос.</w:t>
            </w:r>
          </w:p>
          <w:p w:rsidR="00CF7AB1" w:rsidRPr="00264719" w:rsidRDefault="00CF7AB1" w:rsidP="005317D0">
            <w:pPr>
              <w:tabs>
                <w:tab w:val="left" w:pos="1843"/>
                <w:tab w:val="left" w:pos="1985"/>
              </w:tabs>
              <w:jc w:val="both"/>
              <w:rPr>
                <w:sz w:val="20"/>
                <w:szCs w:val="20"/>
              </w:rPr>
            </w:pPr>
            <w:r w:rsidRPr="00264719">
              <w:rPr>
                <w:sz w:val="20"/>
                <w:szCs w:val="20"/>
              </w:rPr>
              <w:t xml:space="preserve">       В </w:t>
            </w:r>
            <w:r w:rsidRPr="00264719">
              <w:rPr>
                <w:b/>
                <w:sz w:val="20"/>
                <w:szCs w:val="20"/>
              </w:rPr>
              <w:t>течение 3 (трех) рабочих дней с даты поступления запроса</w:t>
            </w:r>
            <w:r w:rsidRPr="00264719">
              <w:rPr>
                <w:sz w:val="20"/>
                <w:szCs w:val="20"/>
              </w:rPr>
              <w:t xml:space="preserve"> организатор закупки осуществляет разъяснение положений извещения о проведен</w:t>
            </w:r>
            <w:proofErr w:type="gramStart"/>
            <w:r w:rsidRPr="00264719">
              <w:rPr>
                <w:sz w:val="20"/>
                <w:szCs w:val="20"/>
              </w:rPr>
              <w:t>ии ау</w:t>
            </w:r>
            <w:proofErr w:type="gramEnd"/>
            <w:r w:rsidRPr="00264719">
              <w:rPr>
                <w:sz w:val="20"/>
                <w:szCs w:val="20"/>
              </w:rPr>
              <w:t xml:space="preserve">кциона и (или) аукционной документации и размещает их в ЕИС и на ЭТП с указанием предмета запроса, но без указания участника аукциона, от которого поступил указанный запрос. При этом организатор закупки вправе не осуществлять такое разъяснение в случае, если указанный запрос поступил </w:t>
            </w:r>
            <w:proofErr w:type="gramStart"/>
            <w:r w:rsidRPr="00264719">
              <w:rPr>
                <w:b/>
                <w:sz w:val="20"/>
                <w:szCs w:val="20"/>
              </w:rPr>
              <w:t>позднее</w:t>
            </w:r>
            <w:proofErr w:type="gramEnd"/>
            <w:r w:rsidRPr="00264719">
              <w:rPr>
                <w:b/>
                <w:sz w:val="20"/>
                <w:szCs w:val="20"/>
              </w:rPr>
              <w:t xml:space="preserve"> чем за 3 (три) рабочих дня до даты окончания срока подачи заявок</w:t>
            </w:r>
            <w:r w:rsidRPr="00264719">
              <w:rPr>
                <w:sz w:val="20"/>
                <w:szCs w:val="20"/>
              </w:rPr>
              <w:t xml:space="preserve"> на участие в аукционе.</w:t>
            </w:r>
            <w:r w:rsidRPr="00264719">
              <w:rPr>
                <w:sz w:val="20"/>
                <w:szCs w:val="20"/>
                <w:highlight w:val="green"/>
              </w:rPr>
              <w:t xml:space="preserve"> </w:t>
            </w:r>
            <w:r w:rsidRPr="00264719">
              <w:rPr>
                <w:sz w:val="20"/>
                <w:szCs w:val="20"/>
              </w:rPr>
              <w:t xml:space="preserve"> </w:t>
            </w:r>
          </w:p>
          <w:p w:rsidR="00CF7AB1" w:rsidRPr="00264719" w:rsidRDefault="00CF7AB1" w:rsidP="005317D0">
            <w:pPr>
              <w:tabs>
                <w:tab w:val="left" w:pos="1843"/>
                <w:tab w:val="left" w:pos="1985"/>
              </w:tabs>
              <w:jc w:val="both"/>
              <w:rPr>
                <w:sz w:val="20"/>
                <w:szCs w:val="20"/>
              </w:rPr>
            </w:pPr>
            <w:r w:rsidRPr="00264719">
              <w:rPr>
                <w:sz w:val="20"/>
                <w:szCs w:val="20"/>
              </w:rPr>
              <w:t xml:space="preserve">         Разъяснения положений аукционной документации не должны изменять предмет закупки и существенные условия проекта договора. </w:t>
            </w:r>
          </w:p>
          <w:p w:rsidR="00CF7AB1" w:rsidRPr="00264719" w:rsidRDefault="00CF7AB1" w:rsidP="005317D0">
            <w:pPr>
              <w:tabs>
                <w:tab w:val="left" w:pos="1701"/>
                <w:tab w:val="left" w:pos="1843"/>
                <w:tab w:val="left" w:pos="1985"/>
              </w:tabs>
              <w:jc w:val="both"/>
              <w:rPr>
                <w:sz w:val="20"/>
                <w:szCs w:val="20"/>
              </w:rPr>
            </w:pPr>
            <w:r w:rsidRPr="00264719">
              <w:rPr>
                <w:sz w:val="20"/>
                <w:szCs w:val="20"/>
              </w:rPr>
              <w:t xml:space="preserve">         Разъяснения положений аукционной документации размещаются в ЕИС </w:t>
            </w:r>
            <w:r w:rsidRPr="00264719">
              <w:rPr>
                <w:b/>
                <w:sz w:val="20"/>
                <w:szCs w:val="20"/>
              </w:rPr>
              <w:t xml:space="preserve">не позднее чем в  течение 3 (трех) дней со дня </w:t>
            </w:r>
            <w:r w:rsidRPr="00264719">
              <w:rPr>
                <w:sz w:val="20"/>
                <w:szCs w:val="20"/>
              </w:rPr>
              <w:t xml:space="preserve"> предоставления указанных разъяснений. </w:t>
            </w:r>
          </w:p>
          <w:p w:rsidR="00CF7AB1" w:rsidRPr="00CD6BA9" w:rsidRDefault="00CF7AB1" w:rsidP="00371B83">
            <w:pPr>
              <w:pStyle w:val="afa"/>
              <w:tabs>
                <w:tab w:val="clear" w:pos="851"/>
                <w:tab w:val="clear" w:pos="993"/>
                <w:tab w:val="clear" w:pos="1844"/>
                <w:tab w:val="num" w:pos="0"/>
                <w:tab w:val="left" w:pos="426"/>
              </w:tabs>
              <w:spacing w:line="240" w:lineRule="auto"/>
              <w:ind w:left="0" w:firstLine="0"/>
              <w:rPr>
                <w:b w:val="0"/>
                <w:sz w:val="20"/>
                <w:szCs w:val="20"/>
              </w:rPr>
            </w:pPr>
            <w:r w:rsidRPr="00A47669">
              <w:rPr>
                <w:b w:val="0"/>
                <w:sz w:val="20"/>
                <w:szCs w:val="20"/>
              </w:rPr>
              <w:t xml:space="preserve">Участник вправе подать запрос на разъяснения аукционной документации в срок  до 23:59 (по местному времени) </w:t>
            </w:r>
            <w:r w:rsidR="00371B83">
              <w:rPr>
                <w:b w:val="0"/>
                <w:sz w:val="20"/>
                <w:szCs w:val="20"/>
              </w:rPr>
              <w:t>06 мая</w:t>
            </w:r>
            <w:r w:rsidRPr="00A47669">
              <w:rPr>
                <w:b w:val="0"/>
                <w:sz w:val="20"/>
                <w:szCs w:val="20"/>
              </w:rPr>
              <w:t xml:space="preserve"> 2019г.</w:t>
            </w:r>
            <w:bookmarkStart w:id="93" w:name="_GoBack"/>
            <w:bookmarkEnd w:id="93"/>
          </w:p>
        </w:tc>
      </w:tr>
    </w:tbl>
    <w:p w:rsidR="00E11E7A" w:rsidRPr="00CD6BA9" w:rsidRDefault="00E11E7A" w:rsidP="00107768">
      <w:pPr>
        <w:pStyle w:val="1"/>
        <w:jc w:val="center"/>
        <w:rPr>
          <w:rFonts w:ascii="Times New Roman" w:hAnsi="Times New Roman"/>
          <w:b w:val="0"/>
          <w:sz w:val="28"/>
        </w:rPr>
      </w:pPr>
      <w:r w:rsidRPr="00CD6BA9">
        <w:rPr>
          <w:rFonts w:ascii="Times New Roman" w:hAnsi="Times New Roman"/>
          <w:sz w:val="28"/>
        </w:rPr>
        <w:lastRenderedPageBreak/>
        <w:t xml:space="preserve">Раздел </w:t>
      </w:r>
      <w:r w:rsidR="00726628" w:rsidRPr="00CD6BA9">
        <w:rPr>
          <w:rFonts w:ascii="Times New Roman" w:hAnsi="Times New Roman"/>
          <w:sz w:val="28"/>
        </w:rPr>
        <w:t>3</w:t>
      </w:r>
      <w:r w:rsidRPr="00CD6BA9">
        <w:rPr>
          <w:rFonts w:ascii="Times New Roman" w:hAnsi="Times New Roman"/>
          <w:sz w:val="28"/>
        </w:rPr>
        <w:t>. Образцы форм и документов для заполнения участниками закупки</w:t>
      </w:r>
    </w:p>
    <w:p w:rsidR="00E86481" w:rsidRPr="0021556B" w:rsidRDefault="00E86481" w:rsidP="00E86481">
      <w:pPr>
        <w:keepNext/>
        <w:widowControl w:val="0"/>
        <w:jc w:val="center"/>
        <w:outlineLvl w:val="1"/>
        <w:rPr>
          <w:b/>
          <w:kern w:val="28"/>
        </w:rPr>
      </w:pPr>
      <w:bookmarkStart w:id="94" w:name="_Toc191353901"/>
      <w:bookmarkStart w:id="95" w:name="_Toc192055898"/>
      <w:r w:rsidRPr="0021556B">
        <w:rPr>
          <w:b/>
          <w:kern w:val="28"/>
        </w:rPr>
        <w:t xml:space="preserve">3.1 Форма заявки на участие в </w:t>
      </w:r>
      <w:bookmarkEnd w:id="94"/>
      <w:bookmarkEnd w:id="95"/>
      <w:r w:rsidRPr="0021556B">
        <w:rPr>
          <w:b/>
          <w:kern w:val="28"/>
        </w:rPr>
        <w:t>аукционе в электронной форме</w:t>
      </w:r>
    </w:p>
    <w:p w:rsidR="00E86481" w:rsidRPr="0021556B" w:rsidRDefault="00E86481" w:rsidP="00E86481">
      <w:pPr>
        <w:jc w:val="center"/>
        <w:rPr>
          <w:b/>
          <w:kern w:val="28"/>
        </w:rPr>
      </w:pPr>
    </w:p>
    <w:p w:rsidR="00E86481" w:rsidRPr="0021556B" w:rsidRDefault="00E86481" w:rsidP="00E86481">
      <w:pPr>
        <w:jc w:val="center"/>
        <w:rPr>
          <w:b/>
          <w:kern w:val="28"/>
        </w:rPr>
      </w:pPr>
      <w:r w:rsidRPr="0021556B">
        <w:rPr>
          <w:b/>
          <w:kern w:val="28"/>
        </w:rPr>
        <w:t>Заявка на участие в аукционе в электронной форме</w:t>
      </w:r>
    </w:p>
    <w:p w:rsidR="00E86481" w:rsidRPr="0021556B" w:rsidRDefault="00E86481" w:rsidP="00E86481">
      <w:pPr>
        <w:jc w:val="center"/>
        <w:rPr>
          <w:b/>
          <w:kern w:val="28"/>
        </w:rPr>
      </w:pPr>
    </w:p>
    <w:p w:rsidR="00E86481" w:rsidRPr="0021556B" w:rsidRDefault="00E86481" w:rsidP="00E86481">
      <w:pPr>
        <w:pStyle w:val="ConsPlusNormal0"/>
        <w:ind w:firstLine="0"/>
        <w:jc w:val="center"/>
        <w:rPr>
          <w:rFonts w:ascii="Times New Roman" w:hAnsi="Times New Roman" w:cs="Times New Roman"/>
          <w:b/>
          <w:sz w:val="24"/>
          <w:szCs w:val="24"/>
        </w:rPr>
      </w:pPr>
      <w:r w:rsidRPr="0021556B">
        <w:rPr>
          <w:rFonts w:ascii="Times New Roman" w:hAnsi="Times New Roman" w:cs="Times New Roman"/>
          <w:b/>
          <w:sz w:val="24"/>
          <w:szCs w:val="24"/>
        </w:rPr>
        <w:t>Объект закупки (предмет аукциона):</w:t>
      </w:r>
      <w:r w:rsidRPr="0021556B">
        <w:rPr>
          <w:rFonts w:ascii="Times New Roman" w:hAnsi="Times New Roman" w:cs="Times New Roman"/>
          <w:sz w:val="24"/>
          <w:szCs w:val="24"/>
        </w:rPr>
        <w:t>________</w:t>
      </w:r>
      <w:r w:rsidRPr="0021556B">
        <w:rPr>
          <w:rFonts w:ascii="Times New Roman" w:hAnsi="Times New Roman" w:cs="Times New Roman"/>
          <w:i/>
          <w:sz w:val="18"/>
          <w:szCs w:val="18"/>
        </w:rPr>
        <w:t>(указывается Участником закупки)</w:t>
      </w:r>
      <w:r w:rsidRPr="0021556B">
        <w:rPr>
          <w:rFonts w:ascii="Times New Roman" w:hAnsi="Times New Roman" w:cs="Times New Roman"/>
          <w:sz w:val="24"/>
          <w:szCs w:val="24"/>
        </w:rPr>
        <w:t>______</w:t>
      </w:r>
    </w:p>
    <w:p w:rsidR="00E86481" w:rsidRPr="0021556B" w:rsidRDefault="00E86481" w:rsidP="00E86481"/>
    <w:p w:rsidR="00E86481" w:rsidRPr="0021556B" w:rsidRDefault="00E86481" w:rsidP="00E86481">
      <w:pPr>
        <w:pStyle w:val="af"/>
        <w:spacing w:after="0" w:line="360" w:lineRule="auto"/>
        <w:ind w:left="0" w:firstLine="900"/>
        <w:jc w:val="both"/>
      </w:pPr>
      <w:r w:rsidRPr="0021556B">
        <w:t xml:space="preserve">Изучив документацию </w:t>
      </w:r>
      <w:proofErr w:type="gramStart"/>
      <w:r w:rsidRPr="0021556B">
        <w:t xml:space="preserve">об аукционе в электронной форме на право заключения договора на поставку </w:t>
      </w:r>
      <w:r w:rsidR="009D5886" w:rsidRPr="0021556B">
        <w:t>учебников</w:t>
      </w:r>
      <w:r w:rsidR="009D5886">
        <w:t xml:space="preserve"> для</w:t>
      </w:r>
      <w:r w:rsidR="009D5886" w:rsidRPr="0021556B">
        <w:t xml:space="preserve"> Муниципально</w:t>
      </w:r>
      <w:r w:rsidR="009D5886">
        <w:t>го</w:t>
      </w:r>
      <w:r w:rsidR="009D5886" w:rsidRPr="0021556B">
        <w:t xml:space="preserve"> автономно</w:t>
      </w:r>
      <w:r w:rsidR="009D5886">
        <w:t>го</w:t>
      </w:r>
      <w:r w:rsidR="009D5886" w:rsidRPr="0021556B">
        <w:t xml:space="preserve">  общеобразовательно</w:t>
      </w:r>
      <w:r w:rsidR="009D5886">
        <w:t>го</w:t>
      </w:r>
      <w:r w:rsidR="009D5886" w:rsidRPr="0021556B">
        <w:t xml:space="preserve"> учреждени</w:t>
      </w:r>
      <w:r w:rsidR="009D5886">
        <w:t>я</w:t>
      </w:r>
      <w:proofErr w:type="gramEnd"/>
      <w:r w:rsidR="009D5886" w:rsidRPr="0021556B">
        <w:t xml:space="preserve">  </w:t>
      </w:r>
      <w:r w:rsidR="00BC322D">
        <w:t>гимназии</w:t>
      </w:r>
      <w:r w:rsidR="009D5886" w:rsidRPr="0021556B">
        <w:t xml:space="preserve"> № </w:t>
      </w:r>
      <w:r w:rsidR="00BC322D">
        <w:t>3</w:t>
      </w:r>
      <w:r w:rsidR="00777014">
        <w:t>7</w:t>
      </w:r>
      <w:r w:rsidRPr="0021556B">
        <w:t>, а также применимые к данному аукциону законодательство и нормативно-правовые акты, сообщаем о согласии</w:t>
      </w:r>
      <w:r w:rsidR="00777014">
        <w:t xml:space="preserve"> </w:t>
      </w:r>
      <w:r w:rsidRPr="0021556B">
        <w:t>поставить</w:t>
      </w:r>
      <w:r w:rsidR="00777014">
        <w:t xml:space="preserve"> </w:t>
      </w:r>
      <w:r w:rsidRPr="0021556B">
        <w:t>товары</w:t>
      </w:r>
      <w:r w:rsidR="00777014">
        <w:t xml:space="preserve"> </w:t>
      </w:r>
      <w:r w:rsidRPr="0021556B">
        <w:t>на условиях, предусмотренных документацией, и направляем настоящую заявку.</w:t>
      </w:r>
    </w:p>
    <w:p w:rsidR="00E4401A" w:rsidRDefault="00E4401A" w:rsidP="00152B26">
      <w:pPr>
        <w:pStyle w:val="af"/>
        <w:spacing w:after="0" w:line="360" w:lineRule="auto"/>
        <w:ind w:left="0" w:firstLine="900"/>
        <w:jc w:val="both"/>
      </w:pPr>
    </w:p>
    <w:p w:rsidR="00FB7917" w:rsidRPr="00CD6BA9" w:rsidRDefault="00FB7917" w:rsidP="00FB7917">
      <w:pPr>
        <w:pStyle w:val="af"/>
        <w:spacing w:after="0" w:line="360" w:lineRule="auto"/>
        <w:ind w:left="0" w:firstLine="900"/>
        <w:jc w:val="both"/>
        <w:sectPr w:rsidR="00FB7917" w:rsidRPr="00CD6BA9" w:rsidSect="00AD6161">
          <w:pgSz w:w="11906" w:h="16838"/>
          <w:pgMar w:top="1134" w:right="569" w:bottom="1134" w:left="1276" w:header="708" w:footer="708" w:gutter="0"/>
          <w:cols w:space="708"/>
          <w:docGrid w:linePitch="360"/>
        </w:sectPr>
      </w:pPr>
    </w:p>
    <w:p w:rsidR="00E86481" w:rsidRPr="0021556B" w:rsidRDefault="00E86481" w:rsidP="00E86481">
      <w:pPr>
        <w:keepNext/>
        <w:widowControl w:val="0"/>
        <w:jc w:val="center"/>
        <w:outlineLvl w:val="1"/>
        <w:rPr>
          <w:b/>
          <w:kern w:val="28"/>
        </w:rPr>
      </w:pPr>
      <w:bookmarkStart w:id="96" w:name="_Toc191353902"/>
      <w:bookmarkStart w:id="97" w:name="_Toc192055899"/>
      <w:r>
        <w:rPr>
          <w:b/>
          <w:kern w:val="28"/>
        </w:rPr>
        <w:lastRenderedPageBreak/>
        <w:t xml:space="preserve">Форма 3.2 </w:t>
      </w:r>
      <w:r w:rsidRPr="0021556B">
        <w:rPr>
          <w:b/>
          <w:kern w:val="28"/>
        </w:rPr>
        <w:t>Форма сведений об объекте закупки</w:t>
      </w:r>
    </w:p>
    <w:p w:rsidR="00E86481" w:rsidRPr="0021556B" w:rsidRDefault="00E86481" w:rsidP="00E86481">
      <w:pPr>
        <w:jc w:val="center"/>
      </w:pPr>
      <w:r w:rsidRPr="0021556B">
        <w:t>(на официальном бланке участника закупки)</w:t>
      </w:r>
    </w:p>
    <w:p w:rsidR="00E86481" w:rsidRPr="0021556B" w:rsidRDefault="00E86481" w:rsidP="00E86481">
      <w:pPr>
        <w:jc w:val="center"/>
      </w:pPr>
    </w:p>
    <w:p w:rsidR="00E86481" w:rsidRPr="0021556B" w:rsidRDefault="00E86481" w:rsidP="00E86481">
      <w:pPr>
        <w:jc w:val="center"/>
        <w:rPr>
          <w:b/>
        </w:rPr>
      </w:pPr>
      <w:r w:rsidRPr="0021556B">
        <w:rPr>
          <w:b/>
        </w:rPr>
        <w:t>Сведения о  качественных характеристиках  товара:</w:t>
      </w:r>
    </w:p>
    <w:p w:rsidR="00E86481" w:rsidRPr="0021556B" w:rsidRDefault="00E86481" w:rsidP="00E86481">
      <w:pPr>
        <w:jc w:val="center"/>
        <w:rPr>
          <w:b/>
        </w:rPr>
      </w:pPr>
    </w:p>
    <w:p w:rsidR="00E86481" w:rsidRPr="0021556B" w:rsidRDefault="00E86481" w:rsidP="00E86481">
      <w:pPr>
        <w:pStyle w:val="a3"/>
        <w:jc w:val="center"/>
      </w:pPr>
      <w:r w:rsidRPr="0021556B">
        <w:t>Поставка учебников в Муниципальное автономное  общ</w:t>
      </w:r>
      <w:r w:rsidR="00777014">
        <w:t xml:space="preserve">еобразовательное учреждение  </w:t>
      </w:r>
      <w:r w:rsidRPr="0021556B">
        <w:t xml:space="preserve">среднюю общеобразовательную школу № </w:t>
      </w:r>
      <w:r w:rsidR="00107768">
        <w:t>37</w:t>
      </w:r>
      <w:r w:rsidRPr="0021556B">
        <w:t xml:space="preserve"> </w:t>
      </w:r>
    </w:p>
    <w:p w:rsidR="00E86481" w:rsidRPr="0021556B" w:rsidRDefault="00E86481" w:rsidP="00E86481">
      <w:pPr>
        <w:pStyle w:val="3"/>
        <w:spacing w:after="0"/>
        <w:jc w:val="center"/>
        <w:rPr>
          <w:sz w:val="24"/>
          <w:szCs w:val="24"/>
        </w:rPr>
      </w:pPr>
    </w:p>
    <w:p w:rsidR="00E86481" w:rsidRPr="0021556B" w:rsidRDefault="00E86481" w:rsidP="00E86481">
      <w:pPr>
        <w:spacing w:line="276" w:lineRule="auto"/>
        <w:ind w:firstLine="709"/>
        <w:jc w:val="both"/>
      </w:pPr>
      <w:proofErr w:type="gramStart"/>
      <w:r w:rsidRPr="0021556B">
        <w:t>Исполняя наши обязательства и изучив документацию о проведении аукциона в электронной форме на право заключения с Муниципальным автономным  о</w:t>
      </w:r>
      <w:r w:rsidR="00777014">
        <w:t xml:space="preserve">бщеобразовательным учреждением </w:t>
      </w:r>
      <w:r w:rsidR="00107768">
        <w:t>гимназией</w:t>
      </w:r>
      <w:r w:rsidRPr="0021556B">
        <w:t xml:space="preserve"> № </w:t>
      </w:r>
      <w:r w:rsidR="00107768">
        <w:t>37</w:t>
      </w:r>
      <w:r w:rsidRPr="0021556B">
        <w:t xml:space="preserve"> </w:t>
      </w:r>
      <w:r w:rsidRPr="0021556B">
        <w:rPr>
          <w:iCs/>
        </w:rPr>
        <w:t>договора</w:t>
      </w:r>
      <w:r w:rsidRPr="0021556B">
        <w:t xml:space="preserve"> на </w:t>
      </w:r>
      <w:r>
        <w:t>п</w:t>
      </w:r>
      <w:r w:rsidRPr="0021556B">
        <w:t xml:space="preserve">оставку </w:t>
      </w:r>
      <w:r w:rsidR="009D5886" w:rsidRPr="0021556B">
        <w:t>учебников</w:t>
      </w:r>
      <w:r w:rsidR="009D5886">
        <w:t xml:space="preserve"> для</w:t>
      </w:r>
      <w:r w:rsidR="009D5886" w:rsidRPr="0021556B">
        <w:t xml:space="preserve"> Муниципально</w:t>
      </w:r>
      <w:r w:rsidR="009D5886">
        <w:t>го</w:t>
      </w:r>
      <w:r w:rsidR="009D5886" w:rsidRPr="0021556B">
        <w:t xml:space="preserve"> автономно</w:t>
      </w:r>
      <w:r w:rsidR="009D5886">
        <w:t>го</w:t>
      </w:r>
      <w:r w:rsidR="009D5886" w:rsidRPr="0021556B">
        <w:t xml:space="preserve">  общеобразовательно</w:t>
      </w:r>
      <w:r w:rsidR="009D5886">
        <w:t>го</w:t>
      </w:r>
      <w:r w:rsidR="009D5886" w:rsidRPr="0021556B">
        <w:t xml:space="preserve"> учреждени</w:t>
      </w:r>
      <w:r w:rsidR="009D5886">
        <w:t>я</w:t>
      </w:r>
      <w:r w:rsidR="00777014">
        <w:t xml:space="preserve"> </w:t>
      </w:r>
      <w:r w:rsidR="00107768">
        <w:t>гимназия</w:t>
      </w:r>
      <w:r w:rsidR="009D5886" w:rsidRPr="0021556B">
        <w:t xml:space="preserve"> № </w:t>
      </w:r>
      <w:r w:rsidR="00107768">
        <w:t>37</w:t>
      </w:r>
      <w:r w:rsidRPr="0021556B">
        <w:rPr>
          <w:i/>
        </w:rPr>
        <w:t>,</w:t>
      </w:r>
      <w:r>
        <w:rPr>
          <w:i/>
        </w:rPr>
        <w:t xml:space="preserve"> </w:t>
      </w:r>
      <w:r w:rsidRPr="0021556B">
        <w:t>в том числе условия и порядок проведения настоящего аукциона в электронной форме, проект договора на</w:t>
      </w:r>
      <w:r>
        <w:t xml:space="preserve"> </w:t>
      </w:r>
      <w:r w:rsidRPr="0021556B">
        <w:t xml:space="preserve">выполнение вышеуказанной закупки, мы, </w:t>
      </w:r>
      <w:r w:rsidRPr="0021556B">
        <w:rPr>
          <w:i/>
        </w:rPr>
        <w:t>________ (указать наименование, Ф.И.О. участника размещения заказа</w:t>
      </w:r>
      <w:proofErr w:type="gramEnd"/>
      <w:r w:rsidRPr="0021556B">
        <w:rPr>
          <w:i/>
        </w:rPr>
        <w:t>)_______в лице _______ (указать наименование должности руководителя участника размещения заказа - юридического лица, Ф.И.О.)_______</w:t>
      </w:r>
      <w:r w:rsidRPr="0021556B">
        <w:t xml:space="preserve"> уполномоченного в случае признания нас победителями аукциона в электронной форме подписать договор, согласны поставить товар в соответствии с требованиями документации о проведен</w:t>
      </w:r>
      <w:proofErr w:type="gramStart"/>
      <w:r w:rsidRPr="0021556B">
        <w:t>ии ау</w:t>
      </w:r>
      <w:proofErr w:type="gramEnd"/>
      <w:r w:rsidRPr="0021556B">
        <w:t>кциона в электронной форме и на условиях, указанных в нижеприведенной таблице:</w:t>
      </w:r>
    </w:p>
    <w:tbl>
      <w:tblPr>
        <w:tblW w:w="1031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9"/>
        <w:gridCol w:w="1266"/>
        <w:gridCol w:w="5934"/>
        <w:gridCol w:w="2401"/>
      </w:tblGrid>
      <w:tr w:rsidR="00E86481" w:rsidRPr="00777014" w:rsidTr="000F422E">
        <w:trPr>
          <w:cantSplit/>
          <w:trHeight w:val="383"/>
        </w:trPr>
        <w:tc>
          <w:tcPr>
            <w:tcW w:w="709" w:type="dxa"/>
            <w:vMerge w:val="restart"/>
            <w:vAlign w:val="center"/>
          </w:tcPr>
          <w:p w:rsidR="00E86481" w:rsidRPr="00777014" w:rsidRDefault="00E86481" w:rsidP="005860C9">
            <w:pPr>
              <w:jc w:val="center"/>
              <w:rPr>
                <w:bCs/>
              </w:rPr>
            </w:pPr>
            <w:r w:rsidRPr="00777014">
              <w:rPr>
                <w:bCs/>
              </w:rPr>
              <w:t>№</w:t>
            </w:r>
          </w:p>
          <w:p w:rsidR="00E86481" w:rsidRPr="00777014" w:rsidRDefault="00E86481" w:rsidP="005860C9">
            <w:pPr>
              <w:jc w:val="center"/>
              <w:rPr>
                <w:b/>
                <w:bCs/>
              </w:rPr>
            </w:pPr>
            <w:proofErr w:type="gramStart"/>
            <w:r w:rsidRPr="00777014">
              <w:rPr>
                <w:bCs/>
              </w:rPr>
              <w:t>п</w:t>
            </w:r>
            <w:proofErr w:type="gramEnd"/>
            <w:r w:rsidRPr="00777014">
              <w:rPr>
                <w:bCs/>
              </w:rPr>
              <w:t>/п</w:t>
            </w:r>
          </w:p>
        </w:tc>
        <w:tc>
          <w:tcPr>
            <w:tcW w:w="7200" w:type="dxa"/>
            <w:gridSpan w:val="2"/>
            <w:vAlign w:val="center"/>
          </w:tcPr>
          <w:p w:rsidR="00E86481" w:rsidRPr="00777014" w:rsidRDefault="00E86481" w:rsidP="005860C9">
            <w:pPr>
              <w:pStyle w:val="ConsPlusCell"/>
              <w:widowControl/>
              <w:jc w:val="center"/>
              <w:rPr>
                <w:rFonts w:ascii="Times New Roman" w:hAnsi="Times New Roman" w:cs="Times New Roman"/>
                <w:sz w:val="24"/>
                <w:szCs w:val="24"/>
              </w:rPr>
            </w:pPr>
            <w:r w:rsidRPr="00777014">
              <w:rPr>
                <w:rFonts w:ascii="Times New Roman" w:hAnsi="Times New Roman" w:cs="Times New Roman"/>
                <w:sz w:val="24"/>
                <w:szCs w:val="24"/>
              </w:rPr>
              <w:t>Техническое требование заказчика</w:t>
            </w:r>
          </w:p>
        </w:tc>
        <w:tc>
          <w:tcPr>
            <w:tcW w:w="2401" w:type="dxa"/>
            <w:vMerge w:val="restart"/>
            <w:vAlign w:val="center"/>
          </w:tcPr>
          <w:p w:rsidR="00E86481" w:rsidRPr="00777014" w:rsidRDefault="00E86481" w:rsidP="005860C9">
            <w:pPr>
              <w:pStyle w:val="ConsPlusCell"/>
              <w:widowControl/>
              <w:jc w:val="center"/>
              <w:rPr>
                <w:rFonts w:ascii="Times New Roman" w:hAnsi="Times New Roman" w:cs="Times New Roman"/>
                <w:sz w:val="24"/>
                <w:szCs w:val="24"/>
              </w:rPr>
            </w:pPr>
            <w:r w:rsidRPr="00777014">
              <w:rPr>
                <w:rFonts w:ascii="Times New Roman" w:hAnsi="Times New Roman" w:cs="Times New Roman"/>
                <w:sz w:val="24"/>
                <w:szCs w:val="24"/>
              </w:rPr>
              <w:t>Техническое предложение участника размещения заказа</w:t>
            </w:r>
          </w:p>
        </w:tc>
      </w:tr>
      <w:tr w:rsidR="00E86481" w:rsidRPr="00777014" w:rsidTr="000F422E">
        <w:trPr>
          <w:cantSplit/>
          <w:trHeight w:val="440"/>
        </w:trPr>
        <w:tc>
          <w:tcPr>
            <w:tcW w:w="709" w:type="dxa"/>
            <w:vMerge/>
          </w:tcPr>
          <w:p w:rsidR="00E86481" w:rsidRPr="00777014" w:rsidRDefault="00E86481" w:rsidP="005860C9">
            <w:pPr>
              <w:jc w:val="center"/>
              <w:rPr>
                <w:b/>
                <w:bCs/>
              </w:rPr>
            </w:pPr>
          </w:p>
        </w:tc>
        <w:tc>
          <w:tcPr>
            <w:tcW w:w="1266" w:type="dxa"/>
            <w:vAlign w:val="center"/>
          </w:tcPr>
          <w:p w:rsidR="00E86481" w:rsidRPr="00777014" w:rsidRDefault="00E86481" w:rsidP="005860C9">
            <w:pPr>
              <w:pStyle w:val="ConsPlusCell"/>
              <w:widowControl/>
              <w:jc w:val="center"/>
              <w:rPr>
                <w:rFonts w:ascii="Times New Roman" w:hAnsi="Times New Roman" w:cs="Times New Roman"/>
                <w:sz w:val="24"/>
                <w:szCs w:val="24"/>
              </w:rPr>
            </w:pPr>
            <w:r w:rsidRPr="00777014">
              <w:rPr>
                <w:rFonts w:ascii="Times New Roman" w:hAnsi="Times New Roman" w:cs="Times New Roman"/>
                <w:sz w:val="24"/>
                <w:szCs w:val="24"/>
              </w:rPr>
              <w:t>Наименование товара</w:t>
            </w:r>
          </w:p>
        </w:tc>
        <w:tc>
          <w:tcPr>
            <w:tcW w:w="5934" w:type="dxa"/>
            <w:vAlign w:val="center"/>
          </w:tcPr>
          <w:p w:rsidR="00E86481" w:rsidRPr="008418B7" w:rsidRDefault="008418B7" w:rsidP="008418B7">
            <w:pPr>
              <w:pStyle w:val="ConsPlusCell"/>
              <w:widowControl/>
              <w:jc w:val="center"/>
              <w:rPr>
                <w:rFonts w:ascii="Times New Roman" w:hAnsi="Times New Roman" w:cs="Times New Roman"/>
                <w:sz w:val="24"/>
                <w:szCs w:val="24"/>
              </w:rPr>
            </w:pPr>
            <w:r w:rsidRPr="008418B7">
              <w:rPr>
                <w:rFonts w:ascii="Times New Roman" w:hAnsi="Times New Roman" w:cs="Times New Roman"/>
                <w:sz w:val="24"/>
                <w:szCs w:val="24"/>
              </w:rPr>
              <w:t>Потребительские свойства и характеристики товара, наименование марки, товарного знака и т.д.</w:t>
            </w:r>
          </w:p>
        </w:tc>
        <w:tc>
          <w:tcPr>
            <w:tcW w:w="2401" w:type="dxa"/>
            <w:vMerge/>
          </w:tcPr>
          <w:p w:rsidR="00E86481" w:rsidRPr="00777014" w:rsidRDefault="00E86481" w:rsidP="005860C9">
            <w:pPr>
              <w:pStyle w:val="ConsPlusCell"/>
              <w:widowControl/>
              <w:jc w:val="center"/>
              <w:rPr>
                <w:rFonts w:ascii="Times New Roman" w:hAnsi="Times New Roman" w:cs="Times New Roman"/>
                <w:sz w:val="24"/>
                <w:szCs w:val="24"/>
              </w:rPr>
            </w:pPr>
          </w:p>
        </w:tc>
      </w:tr>
      <w:tr w:rsidR="00107768" w:rsidRPr="00777014" w:rsidTr="000F422E">
        <w:trPr>
          <w:cantSplit/>
          <w:trHeight w:val="678"/>
        </w:trPr>
        <w:tc>
          <w:tcPr>
            <w:tcW w:w="709" w:type="dxa"/>
          </w:tcPr>
          <w:p w:rsidR="00107768" w:rsidRPr="00777014" w:rsidRDefault="00107768" w:rsidP="005860C9">
            <w:r w:rsidRPr="00777014">
              <w:t>1.</w:t>
            </w:r>
          </w:p>
        </w:tc>
        <w:tc>
          <w:tcPr>
            <w:tcW w:w="1266" w:type="dxa"/>
          </w:tcPr>
          <w:p w:rsidR="00107768" w:rsidRPr="00A7129B" w:rsidRDefault="00BC322D" w:rsidP="00BC322D">
            <w:pPr>
              <w:jc w:val="center"/>
            </w:pPr>
            <w:r>
              <w:t>У</w:t>
            </w:r>
            <w:r w:rsidR="00107768" w:rsidRPr="00A7129B">
              <w:t>чебник</w:t>
            </w:r>
          </w:p>
        </w:tc>
        <w:tc>
          <w:tcPr>
            <w:tcW w:w="5934" w:type="dxa"/>
          </w:tcPr>
          <w:p w:rsidR="00107768" w:rsidRPr="00107768" w:rsidRDefault="00107768" w:rsidP="00107768">
            <w:r w:rsidRPr="00107768">
              <w:rPr>
                <w:shd w:val="clear" w:color="auto" w:fill="FFFFFF"/>
              </w:rPr>
              <w:t xml:space="preserve">ООО «Издательский центр ВЕНТАНА-ГРАФ» // </w:t>
            </w:r>
            <w:proofErr w:type="spellStart"/>
            <w:r w:rsidRPr="00107768">
              <w:t>Пономарёва</w:t>
            </w:r>
            <w:proofErr w:type="spellEnd"/>
            <w:r w:rsidRPr="00107768">
              <w:t xml:space="preserve"> И.Н., Николаев И.В., Корнилова О. А.  Под ред. </w:t>
            </w:r>
            <w:proofErr w:type="spellStart"/>
            <w:r w:rsidRPr="00107768">
              <w:t>Пономарёвой</w:t>
            </w:r>
            <w:proofErr w:type="spellEnd"/>
            <w:r w:rsidRPr="00107768">
              <w:t xml:space="preserve"> И.Н. </w:t>
            </w:r>
            <w:r w:rsidRPr="00107768">
              <w:rPr>
                <w:lang w:val="en-US"/>
              </w:rPr>
              <w:t xml:space="preserve">/ </w:t>
            </w:r>
            <w:r w:rsidRPr="00107768">
              <w:t xml:space="preserve">Биология. 5 класс </w:t>
            </w:r>
          </w:p>
        </w:tc>
        <w:tc>
          <w:tcPr>
            <w:tcW w:w="2401" w:type="dxa"/>
          </w:tcPr>
          <w:p w:rsidR="00107768" w:rsidRPr="00777014" w:rsidRDefault="00107768" w:rsidP="005860C9">
            <w:r w:rsidRPr="00777014">
              <w:rPr>
                <w:i/>
              </w:rPr>
              <w:t>Указать соответствие техническим требованиям заказчика</w:t>
            </w:r>
          </w:p>
        </w:tc>
      </w:tr>
      <w:tr w:rsidR="00107768" w:rsidRPr="00777014" w:rsidTr="000F422E">
        <w:trPr>
          <w:cantSplit/>
          <w:trHeight w:val="718"/>
        </w:trPr>
        <w:tc>
          <w:tcPr>
            <w:tcW w:w="709" w:type="dxa"/>
          </w:tcPr>
          <w:p w:rsidR="00107768" w:rsidRPr="00777014" w:rsidRDefault="00107768" w:rsidP="005860C9">
            <w:r w:rsidRPr="00777014">
              <w:t>2.</w:t>
            </w:r>
          </w:p>
        </w:tc>
        <w:tc>
          <w:tcPr>
            <w:tcW w:w="1266" w:type="dxa"/>
          </w:tcPr>
          <w:p w:rsidR="00107768" w:rsidRPr="00A7129B" w:rsidRDefault="00BC322D" w:rsidP="00BC322D">
            <w:pPr>
              <w:jc w:val="center"/>
            </w:pPr>
            <w:r>
              <w:t>У</w:t>
            </w:r>
            <w:r w:rsidRPr="00A7129B">
              <w:t>чебник</w:t>
            </w:r>
          </w:p>
        </w:tc>
        <w:tc>
          <w:tcPr>
            <w:tcW w:w="5934" w:type="dxa"/>
          </w:tcPr>
          <w:p w:rsidR="00107768" w:rsidRPr="00665A41" w:rsidRDefault="00665A41" w:rsidP="00665A41">
            <w:r w:rsidRPr="00665A41">
              <w:rPr>
                <w:color w:val="333333"/>
                <w:shd w:val="clear" w:color="auto" w:fill="FFFFFF"/>
              </w:rPr>
              <w:t xml:space="preserve">ООО «ДРОФА» // </w:t>
            </w:r>
            <w:r w:rsidR="00107768" w:rsidRPr="00665A41">
              <w:t xml:space="preserve">Габриелян О.С, Остроумов И.Г., </w:t>
            </w:r>
            <w:proofErr w:type="spellStart"/>
            <w:r w:rsidR="00107768" w:rsidRPr="00665A41">
              <w:t>Пурышева</w:t>
            </w:r>
            <w:proofErr w:type="spellEnd"/>
            <w:r w:rsidR="00107768" w:rsidRPr="00665A41">
              <w:t xml:space="preserve"> Н.С. и др.</w:t>
            </w:r>
            <w:r w:rsidRPr="00665A41">
              <w:t xml:space="preserve"> /</w:t>
            </w:r>
            <w:r w:rsidR="00107768" w:rsidRPr="00665A41">
              <w:t xml:space="preserve"> Естествознание</w:t>
            </w:r>
            <w:r w:rsidRPr="00665A41">
              <w:t>.</w:t>
            </w:r>
            <w:r w:rsidR="00107768" w:rsidRPr="00665A41">
              <w:t xml:space="preserve"> 11 класс (базовый уровень) </w:t>
            </w:r>
          </w:p>
        </w:tc>
        <w:tc>
          <w:tcPr>
            <w:tcW w:w="2401" w:type="dxa"/>
          </w:tcPr>
          <w:p w:rsidR="00107768" w:rsidRPr="00777014" w:rsidRDefault="00107768" w:rsidP="005860C9">
            <w:r w:rsidRPr="00777014">
              <w:rPr>
                <w:i/>
              </w:rPr>
              <w:t>Указать соответствие техническим требованиям заказчика</w:t>
            </w:r>
          </w:p>
        </w:tc>
      </w:tr>
      <w:tr w:rsidR="00107768" w:rsidRPr="00777014" w:rsidTr="000F422E">
        <w:trPr>
          <w:cantSplit/>
          <w:trHeight w:val="670"/>
        </w:trPr>
        <w:tc>
          <w:tcPr>
            <w:tcW w:w="709" w:type="dxa"/>
          </w:tcPr>
          <w:p w:rsidR="00107768" w:rsidRPr="00777014" w:rsidRDefault="00107768" w:rsidP="005860C9">
            <w:r w:rsidRPr="00777014">
              <w:t>3.</w:t>
            </w:r>
          </w:p>
        </w:tc>
        <w:tc>
          <w:tcPr>
            <w:tcW w:w="1266" w:type="dxa"/>
          </w:tcPr>
          <w:p w:rsidR="00107768" w:rsidRPr="00A7129B" w:rsidRDefault="00BC322D" w:rsidP="00BC322D">
            <w:pPr>
              <w:jc w:val="center"/>
            </w:pPr>
            <w:r>
              <w:t>У</w:t>
            </w:r>
            <w:r w:rsidRPr="00A7129B">
              <w:t>чебник</w:t>
            </w:r>
          </w:p>
        </w:tc>
        <w:tc>
          <w:tcPr>
            <w:tcW w:w="5934" w:type="dxa"/>
          </w:tcPr>
          <w:p w:rsidR="00107768" w:rsidRPr="00665A41" w:rsidRDefault="00665A41" w:rsidP="00665A41">
            <w:r w:rsidRPr="00665A41">
              <w:rPr>
                <w:shd w:val="clear" w:color="auto" w:fill="FFFFFF"/>
              </w:rPr>
              <w:t xml:space="preserve">ООО «Русское слово-учебник» // </w:t>
            </w:r>
            <w:r>
              <w:t>Кудина М. В. Рыбакова М.</w:t>
            </w:r>
            <w:r w:rsidR="00107768" w:rsidRPr="00665A41">
              <w:t xml:space="preserve">В. Пушкарева Г. В. </w:t>
            </w:r>
            <w:r w:rsidRPr="00665A41">
              <w:t>и</w:t>
            </w:r>
            <w:r>
              <w:t xml:space="preserve"> др. Под ред. Никонова В.</w:t>
            </w:r>
            <w:r w:rsidR="00107768" w:rsidRPr="00665A41">
              <w:t xml:space="preserve">А. </w:t>
            </w:r>
            <w:r w:rsidRPr="00665A41">
              <w:t xml:space="preserve">/ </w:t>
            </w:r>
            <w:r w:rsidR="00107768" w:rsidRPr="00665A41">
              <w:t>Общест</w:t>
            </w:r>
            <w:r w:rsidRPr="00665A41">
              <w:t xml:space="preserve">вознание (базовый уровень) </w:t>
            </w:r>
            <w:r w:rsidR="000F422E">
              <w:t>(</w:t>
            </w:r>
            <w:r w:rsidRPr="00665A41">
              <w:t>в 2 частях</w:t>
            </w:r>
            <w:r w:rsidR="000F422E">
              <w:t>)</w:t>
            </w:r>
            <w:r>
              <w:t xml:space="preserve">. </w:t>
            </w:r>
            <w:r w:rsidRPr="00665A41">
              <w:t>10-11 класс</w:t>
            </w:r>
          </w:p>
        </w:tc>
        <w:tc>
          <w:tcPr>
            <w:tcW w:w="2401" w:type="dxa"/>
          </w:tcPr>
          <w:p w:rsidR="00107768" w:rsidRPr="00777014" w:rsidRDefault="00107768" w:rsidP="005860C9">
            <w:r w:rsidRPr="00777014">
              <w:rPr>
                <w:i/>
              </w:rPr>
              <w:t>Указать соответствие техническим требованиям заказчика</w:t>
            </w:r>
          </w:p>
        </w:tc>
      </w:tr>
      <w:tr w:rsidR="00107768" w:rsidRPr="00777014" w:rsidTr="000F422E">
        <w:trPr>
          <w:cantSplit/>
          <w:trHeight w:val="681"/>
        </w:trPr>
        <w:tc>
          <w:tcPr>
            <w:tcW w:w="709" w:type="dxa"/>
          </w:tcPr>
          <w:p w:rsidR="00107768" w:rsidRPr="00777014" w:rsidRDefault="00107768" w:rsidP="005860C9">
            <w:r w:rsidRPr="00777014">
              <w:t>4.</w:t>
            </w:r>
          </w:p>
        </w:tc>
        <w:tc>
          <w:tcPr>
            <w:tcW w:w="1266" w:type="dxa"/>
          </w:tcPr>
          <w:p w:rsidR="00107768" w:rsidRPr="00A7129B" w:rsidRDefault="00BC322D" w:rsidP="00BC322D">
            <w:pPr>
              <w:jc w:val="center"/>
            </w:pPr>
            <w:r>
              <w:t>У</w:t>
            </w:r>
            <w:r w:rsidRPr="00A7129B">
              <w:t>чебник</w:t>
            </w:r>
          </w:p>
        </w:tc>
        <w:tc>
          <w:tcPr>
            <w:tcW w:w="5934" w:type="dxa"/>
          </w:tcPr>
          <w:p w:rsidR="00107768" w:rsidRPr="00665A41" w:rsidRDefault="00665A41" w:rsidP="00665A41">
            <w:r w:rsidRPr="00665A41">
              <w:rPr>
                <w:shd w:val="clear" w:color="auto" w:fill="FFFFFF"/>
              </w:rPr>
              <w:t xml:space="preserve">АО «Издательство «Просвещение» // </w:t>
            </w:r>
            <w:r w:rsidR="00107768" w:rsidRPr="00665A41">
              <w:t xml:space="preserve">Белоусов Л. С. Смирнов В. П. Мейер М. С. </w:t>
            </w:r>
            <w:r w:rsidRPr="00665A41">
              <w:t xml:space="preserve">/ </w:t>
            </w:r>
            <w:r w:rsidR="00107768" w:rsidRPr="00665A41">
              <w:t>Всеобщая история. Новейшее время (базовый уровень)</w:t>
            </w:r>
            <w:r>
              <w:t>.</w:t>
            </w:r>
            <w:r w:rsidR="00107768" w:rsidRPr="00665A41">
              <w:t xml:space="preserve"> 10</w:t>
            </w:r>
            <w:r w:rsidRPr="00665A41">
              <w:t xml:space="preserve"> </w:t>
            </w:r>
            <w:r w:rsidR="00107768" w:rsidRPr="00665A41">
              <w:t xml:space="preserve">класс </w:t>
            </w:r>
          </w:p>
        </w:tc>
        <w:tc>
          <w:tcPr>
            <w:tcW w:w="2401" w:type="dxa"/>
          </w:tcPr>
          <w:p w:rsidR="00107768" w:rsidRPr="00777014" w:rsidRDefault="00107768" w:rsidP="005860C9">
            <w:pPr>
              <w:rPr>
                <w:i/>
              </w:rPr>
            </w:pPr>
            <w:r w:rsidRPr="00777014">
              <w:rPr>
                <w:i/>
              </w:rPr>
              <w:t>Указать соответствие техническим требованиям заказчика</w:t>
            </w:r>
          </w:p>
        </w:tc>
      </w:tr>
      <w:tr w:rsidR="00107768" w:rsidRPr="00777014" w:rsidTr="000F422E">
        <w:trPr>
          <w:cantSplit/>
          <w:trHeight w:val="676"/>
        </w:trPr>
        <w:tc>
          <w:tcPr>
            <w:tcW w:w="709" w:type="dxa"/>
          </w:tcPr>
          <w:p w:rsidR="00107768" w:rsidRPr="00777014" w:rsidRDefault="00107768" w:rsidP="005860C9">
            <w:r w:rsidRPr="00777014">
              <w:t>5.</w:t>
            </w:r>
          </w:p>
        </w:tc>
        <w:tc>
          <w:tcPr>
            <w:tcW w:w="1266" w:type="dxa"/>
          </w:tcPr>
          <w:p w:rsidR="00107768" w:rsidRPr="00A7129B" w:rsidRDefault="00BC322D" w:rsidP="00BC322D">
            <w:pPr>
              <w:jc w:val="center"/>
            </w:pPr>
            <w:r>
              <w:t>У</w:t>
            </w:r>
            <w:r w:rsidRPr="00A7129B">
              <w:t>чебник</w:t>
            </w:r>
          </w:p>
        </w:tc>
        <w:tc>
          <w:tcPr>
            <w:tcW w:w="5934" w:type="dxa"/>
          </w:tcPr>
          <w:p w:rsidR="00665A41" w:rsidRDefault="00665A41" w:rsidP="00665A41">
            <w:r w:rsidRPr="00665A41">
              <w:rPr>
                <w:shd w:val="clear" w:color="auto" w:fill="FFFFFF"/>
              </w:rPr>
              <w:t xml:space="preserve">ООО «Русское слово-учебник» // </w:t>
            </w:r>
            <w:r w:rsidR="00107768" w:rsidRPr="00F36576">
              <w:t xml:space="preserve">Петрунин Ю. Ю. Логунова Л. В. Рыбакова М. В. </w:t>
            </w:r>
            <w:r>
              <w:t>п</w:t>
            </w:r>
            <w:r w:rsidR="00107768" w:rsidRPr="00F36576">
              <w:t xml:space="preserve">од ред. </w:t>
            </w:r>
          </w:p>
          <w:p w:rsidR="00107768" w:rsidRPr="00F36576" w:rsidRDefault="00107768" w:rsidP="00665A41">
            <w:r w:rsidRPr="00F36576">
              <w:t xml:space="preserve">Никонова В. А. </w:t>
            </w:r>
            <w:r w:rsidR="00665A41" w:rsidRPr="00665A41">
              <w:t xml:space="preserve">/ </w:t>
            </w:r>
            <w:r w:rsidRPr="00F36576">
              <w:t>Обществознание</w:t>
            </w:r>
            <w:r w:rsidR="00665A41">
              <w:t>.</w:t>
            </w:r>
            <w:r w:rsidRPr="00F36576">
              <w:t xml:space="preserve"> 6 класс </w:t>
            </w:r>
          </w:p>
        </w:tc>
        <w:tc>
          <w:tcPr>
            <w:tcW w:w="2401" w:type="dxa"/>
          </w:tcPr>
          <w:p w:rsidR="00107768" w:rsidRPr="00777014" w:rsidRDefault="00107768" w:rsidP="005860C9">
            <w:pPr>
              <w:rPr>
                <w:i/>
              </w:rPr>
            </w:pPr>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107768" w:rsidP="005860C9">
            <w:r w:rsidRPr="00777014">
              <w:lastRenderedPageBreak/>
              <w:t>6.</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665A41" w:rsidP="00665A41">
            <w:r w:rsidRPr="00665A41">
              <w:rPr>
                <w:shd w:val="clear" w:color="auto" w:fill="FFFFFF"/>
              </w:rPr>
              <w:t xml:space="preserve">АО «Издательство «Просвещение» // </w:t>
            </w:r>
            <w:proofErr w:type="spellStart"/>
            <w:r w:rsidR="00107768" w:rsidRPr="00F36576">
              <w:t>Бовыкин</w:t>
            </w:r>
            <w:proofErr w:type="spellEnd"/>
            <w:r w:rsidR="00107768" w:rsidRPr="00F36576">
              <w:t xml:space="preserve"> Д. Ю. </w:t>
            </w:r>
            <w:proofErr w:type="spellStart"/>
            <w:r w:rsidR="00107768" w:rsidRPr="00F36576">
              <w:t>Ведюшкин</w:t>
            </w:r>
            <w:proofErr w:type="spellEnd"/>
            <w:r w:rsidR="00107768" w:rsidRPr="00F36576">
              <w:t xml:space="preserve"> В.А. </w:t>
            </w:r>
            <w:r w:rsidRPr="00665A41">
              <w:t xml:space="preserve">/ </w:t>
            </w:r>
            <w:r w:rsidR="00107768" w:rsidRPr="00F36576">
              <w:t>Всеобщая история. Новое время</w:t>
            </w:r>
            <w:r>
              <w:t>.</w:t>
            </w:r>
            <w:r w:rsidR="00107768" w:rsidRPr="00F36576">
              <w:t xml:space="preserve"> </w:t>
            </w:r>
            <w:r>
              <w:t>8 класс</w:t>
            </w:r>
            <w:r w:rsidR="00107768" w:rsidRPr="00F36576">
              <w:t xml:space="preserve"> </w:t>
            </w:r>
          </w:p>
        </w:tc>
        <w:tc>
          <w:tcPr>
            <w:tcW w:w="2401" w:type="dxa"/>
          </w:tcPr>
          <w:p w:rsidR="00107768" w:rsidRPr="00777014" w:rsidRDefault="00107768" w:rsidP="005860C9">
            <w:pPr>
              <w:rPr>
                <w:i/>
              </w:rPr>
            </w:pPr>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107768" w:rsidP="005860C9">
            <w:r w:rsidRPr="00777014">
              <w:t>7.</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665A41" w:rsidP="00665A41">
            <w:r w:rsidRPr="00665A41">
              <w:rPr>
                <w:shd w:val="clear" w:color="auto" w:fill="FFFFFF"/>
              </w:rPr>
              <w:t xml:space="preserve">АО «Издательство «Просвещение» // </w:t>
            </w:r>
            <w:r w:rsidR="00107768" w:rsidRPr="00F36576">
              <w:t xml:space="preserve">Медяков А.С., </w:t>
            </w:r>
            <w:proofErr w:type="spellStart"/>
            <w:r w:rsidR="00107768" w:rsidRPr="00F36576">
              <w:t>Бовыкин</w:t>
            </w:r>
            <w:proofErr w:type="spellEnd"/>
            <w:r w:rsidR="00107768" w:rsidRPr="00F36576">
              <w:t xml:space="preserve"> Д.Ю. </w:t>
            </w:r>
            <w:r w:rsidRPr="00665A41">
              <w:t xml:space="preserve">/ </w:t>
            </w:r>
            <w:r w:rsidR="00107768" w:rsidRPr="00F36576">
              <w:t>Всеобщая история. Новое время</w:t>
            </w:r>
            <w:r>
              <w:t>.</w:t>
            </w:r>
            <w:r w:rsidR="00107768" w:rsidRPr="00F36576">
              <w:t xml:space="preserve"> 9 кл</w:t>
            </w:r>
            <w:r>
              <w:t>асс</w:t>
            </w:r>
          </w:p>
        </w:tc>
        <w:tc>
          <w:tcPr>
            <w:tcW w:w="2401" w:type="dxa"/>
          </w:tcPr>
          <w:p w:rsidR="00107768" w:rsidRPr="00777014" w:rsidRDefault="00107768" w:rsidP="005860C9">
            <w:pPr>
              <w:rPr>
                <w:i/>
              </w:rPr>
            </w:pPr>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107768" w:rsidP="005860C9">
            <w:r w:rsidRPr="00777014">
              <w:t>8.</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283235" w:rsidP="00283235">
            <w:r w:rsidRPr="00665A41">
              <w:rPr>
                <w:shd w:val="clear" w:color="auto" w:fill="FFFFFF"/>
              </w:rPr>
              <w:t xml:space="preserve">АО «Издательство «Просвещение» </w:t>
            </w:r>
            <w:r w:rsidRPr="00283235">
              <w:rPr>
                <w:shd w:val="clear" w:color="auto" w:fill="FFFFFF"/>
              </w:rPr>
              <w:t xml:space="preserve">// </w:t>
            </w:r>
            <w:proofErr w:type="spellStart"/>
            <w:r>
              <w:rPr>
                <w:color w:val="000000"/>
              </w:rPr>
              <w:t>Гейн</w:t>
            </w:r>
            <w:proofErr w:type="spellEnd"/>
            <w:r>
              <w:rPr>
                <w:color w:val="000000"/>
              </w:rPr>
              <w:t xml:space="preserve"> А.Г., Сенокосов А.И. </w:t>
            </w:r>
            <w:r w:rsidRPr="00283235">
              <w:rPr>
                <w:color w:val="000000"/>
              </w:rPr>
              <w:t xml:space="preserve">/ </w:t>
            </w:r>
            <w:r>
              <w:rPr>
                <w:color w:val="000000"/>
              </w:rPr>
              <w:t>Информатика</w:t>
            </w:r>
            <w:r w:rsidRPr="00283235">
              <w:rPr>
                <w:color w:val="000000"/>
              </w:rPr>
              <w:t xml:space="preserve">. </w:t>
            </w:r>
            <w:r w:rsidR="00107768" w:rsidRPr="00F36576">
              <w:rPr>
                <w:color w:val="000000"/>
              </w:rPr>
              <w:t xml:space="preserve">Базовый и углубленный уровни. </w:t>
            </w:r>
            <w:r>
              <w:rPr>
                <w:color w:val="000000"/>
                <w:lang w:val="en-US"/>
              </w:rPr>
              <w:t xml:space="preserve">11 </w:t>
            </w:r>
            <w:r>
              <w:rPr>
                <w:color w:val="000000"/>
              </w:rPr>
              <w:t>класс</w:t>
            </w:r>
          </w:p>
        </w:tc>
        <w:tc>
          <w:tcPr>
            <w:tcW w:w="2401" w:type="dxa"/>
          </w:tcPr>
          <w:p w:rsidR="00107768" w:rsidRPr="00777014" w:rsidRDefault="00107768" w:rsidP="005860C9">
            <w:pPr>
              <w:rPr>
                <w:i/>
              </w:rPr>
            </w:pPr>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9</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283235" w:rsidP="00283235">
            <w:r w:rsidRPr="00283235">
              <w:rPr>
                <w:shd w:val="clear" w:color="auto" w:fill="FFFFFF"/>
              </w:rPr>
              <w:t xml:space="preserve">ООО «ДРОФА» // </w:t>
            </w:r>
            <w:proofErr w:type="spellStart"/>
            <w:r w:rsidRPr="00283235">
              <w:rPr>
                <w:shd w:val="clear" w:color="auto" w:fill="FFFFFF"/>
              </w:rPr>
              <w:t>Артёмова</w:t>
            </w:r>
            <w:proofErr w:type="spellEnd"/>
            <w:r w:rsidRPr="00283235">
              <w:rPr>
                <w:shd w:val="clear" w:color="auto" w:fill="FFFFFF"/>
              </w:rPr>
              <w:t xml:space="preserve"> Н.А., Гаврилова Т.А. / </w:t>
            </w:r>
            <w:r w:rsidR="00107768" w:rsidRPr="00F36576">
              <w:t>Немецкий язык</w:t>
            </w:r>
            <w:r w:rsidRPr="00283235">
              <w:t>.</w:t>
            </w:r>
            <w:r w:rsidR="00107768" w:rsidRPr="00F36576">
              <w:t xml:space="preserve"> 2</w:t>
            </w:r>
            <w:r>
              <w:rPr>
                <w:lang w:val="en-US"/>
              </w:rPr>
              <w:t xml:space="preserve"> </w:t>
            </w:r>
            <w:r w:rsidR="00107768" w:rsidRPr="00F36576">
              <w:t>класс</w:t>
            </w:r>
          </w:p>
        </w:tc>
        <w:tc>
          <w:tcPr>
            <w:tcW w:w="2401" w:type="dxa"/>
          </w:tcPr>
          <w:p w:rsidR="00107768" w:rsidRPr="00777014" w:rsidRDefault="00107768" w:rsidP="005860C9">
            <w:pPr>
              <w:rPr>
                <w:i/>
              </w:rPr>
            </w:pPr>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107768" w:rsidP="009F00FC">
            <w:r w:rsidRPr="00777014">
              <w:t>1</w:t>
            </w:r>
            <w:r w:rsidR="009F00FC">
              <w:t>0</w:t>
            </w:r>
            <w:r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283235" w:rsidP="00283235">
            <w:r w:rsidRPr="00283235">
              <w:rPr>
                <w:shd w:val="clear" w:color="auto" w:fill="FFFFFF"/>
              </w:rPr>
              <w:t xml:space="preserve">ООО «ДРОФА» // </w:t>
            </w:r>
            <w:proofErr w:type="spellStart"/>
            <w:r w:rsidRPr="00283235">
              <w:rPr>
                <w:shd w:val="clear" w:color="auto" w:fill="FFFFFF"/>
              </w:rPr>
              <w:t>Артёмова</w:t>
            </w:r>
            <w:proofErr w:type="spellEnd"/>
            <w:r w:rsidRPr="00283235">
              <w:rPr>
                <w:shd w:val="clear" w:color="auto" w:fill="FFFFFF"/>
              </w:rPr>
              <w:t xml:space="preserve"> Н.А., Гаврилова Т.А.</w:t>
            </w:r>
            <w:r w:rsidR="00107768" w:rsidRPr="00F36576">
              <w:t xml:space="preserve"> </w:t>
            </w:r>
            <w:r w:rsidRPr="00283235">
              <w:t xml:space="preserve">/ </w:t>
            </w:r>
            <w:r w:rsidR="00107768" w:rsidRPr="00F36576">
              <w:t>Немецкий язык</w:t>
            </w:r>
            <w:r w:rsidRPr="00283235">
              <w:t>.</w:t>
            </w:r>
            <w:r>
              <w:t xml:space="preserve"> 3</w:t>
            </w:r>
            <w:r w:rsidR="00107768" w:rsidRPr="00F36576">
              <w:t xml:space="preserve">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107768" w:rsidP="009F00FC">
            <w:r w:rsidRPr="00777014">
              <w:t>1</w:t>
            </w:r>
            <w:r w:rsidR="009F00FC">
              <w:t>1</w:t>
            </w:r>
            <w:r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283235" w:rsidP="00BC322D">
            <w:r w:rsidRPr="00665A41">
              <w:rPr>
                <w:shd w:val="clear" w:color="auto" w:fill="FFFFFF"/>
              </w:rPr>
              <w:t xml:space="preserve">АО «Издательство «Просвещение» </w:t>
            </w:r>
            <w:r w:rsidRPr="00283235">
              <w:rPr>
                <w:shd w:val="clear" w:color="auto" w:fill="FFFFFF"/>
              </w:rPr>
              <w:t xml:space="preserve">// </w:t>
            </w:r>
            <w:r w:rsidR="00107768" w:rsidRPr="00F36576">
              <w:t xml:space="preserve">Бим И.Л., Рыжова Л.И. </w:t>
            </w:r>
            <w:r w:rsidRPr="00283235">
              <w:t xml:space="preserve">/ </w:t>
            </w:r>
            <w:r w:rsidR="00107768" w:rsidRPr="00F36576">
              <w:t>Немецкий язык</w:t>
            </w:r>
            <w:r w:rsidRPr="00283235">
              <w:t>.</w:t>
            </w:r>
            <w:r w:rsidR="00107768" w:rsidRPr="00F36576">
              <w:t xml:space="preserve"> 5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980E0A" w:rsidRDefault="009F00FC" w:rsidP="005860C9">
            <w:pPr>
              <w:rPr>
                <w:lang w:val="en-US"/>
              </w:rPr>
            </w:pPr>
            <w:r>
              <w:t>12</w:t>
            </w:r>
            <w:r w:rsidR="000F422E" w:rsidRPr="00980E0A">
              <w:rPr>
                <w:lang w:val="en-US"/>
              </w:rPr>
              <w:t>.</w:t>
            </w:r>
          </w:p>
        </w:tc>
        <w:tc>
          <w:tcPr>
            <w:tcW w:w="1266" w:type="dxa"/>
          </w:tcPr>
          <w:p w:rsidR="00107768" w:rsidRPr="00980E0A" w:rsidRDefault="00DE203C" w:rsidP="00BC322D">
            <w:pPr>
              <w:jc w:val="center"/>
            </w:pPr>
            <w:r w:rsidRPr="00980E0A">
              <w:t>У</w:t>
            </w:r>
            <w:r w:rsidR="00107768" w:rsidRPr="00980E0A">
              <w:t>чебник</w:t>
            </w:r>
          </w:p>
        </w:tc>
        <w:tc>
          <w:tcPr>
            <w:tcW w:w="5934" w:type="dxa"/>
          </w:tcPr>
          <w:p w:rsidR="00107768" w:rsidRPr="00980E0A" w:rsidRDefault="009244B8" w:rsidP="00980E0A">
            <w:r w:rsidRPr="00980E0A">
              <w:rPr>
                <w:shd w:val="clear" w:color="auto" w:fill="FFFFFF"/>
              </w:rPr>
              <w:t xml:space="preserve">АО «Издательство «Просвещение» // </w:t>
            </w:r>
            <w:r w:rsidR="00107768" w:rsidRPr="00980E0A">
              <w:t xml:space="preserve">Бим И.Л., </w:t>
            </w:r>
            <w:proofErr w:type="spellStart"/>
            <w:r w:rsidR="00107768" w:rsidRPr="00980E0A">
              <w:t>Садомова</w:t>
            </w:r>
            <w:proofErr w:type="spellEnd"/>
            <w:r w:rsidR="00107768" w:rsidRPr="00980E0A">
              <w:t xml:space="preserve"> Л.В., Санникова Л.М. </w:t>
            </w:r>
            <w:r w:rsidRPr="00980E0A">
              <w:t xml:space="preserve">/ </w:t>
            </w:r>
            <w:r w:rsidR="00107768" w:rsidRPr="00980E0A">
              <w:t>Немецкий язык (в 2 частях)  6 класс</w:t>
            </w:r>
            <w:r w:rsidRPr="00980E0A">
              <w:t xml:space="preserve">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13</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9244B8" w:rsidP="009244B8">
            <w:r w:rsidRPr="009244B8">
              <w:rPr>
                <w:shd w:val="clear" w:color="auto" w:fill="FFFFFF"/>
              </w:rPr>
              <w:t xml:space="preserve">АО «Издательство «Просвещение» // </w:t>
            </w:r>
            <w:r w:rsidR="00107768" w:rsidRPr="009244B8">
              <w:t xml:space="preserve">Радченко О.А., </w:t>
            </w:r>
            <w:proofErr w:type="spellStart"/>
            <w:r w:rsidR="00107768" w:rsidRPr="009244B8">
              <w:t>Лытаева</w:t>
            </w:r>
            <w:proofErr w:type="spellEnd"/>
            <w:r w:rsidR="00107768" w:rsidRPr="009244B8">
              <w:t xml:space="preserve"> М.А., </w:t>
            </w:r>
            <w:proofErr w:type="spellStart"/>
            <w:r w:rsidR="00107768" w:rsidRPr="009244B8">
              <w:t>Гутброд</w:t>
            </w:r>
            <w:proofErr w:type="spellEnd"/>
            <w:r w:rsidR="00107768" w:rsidRPr="009244B8">
              <w:t xml:space="preserve"> О.В. </w:t>
            </w:r>
            <w:r w:rsidRPr="009244B8">
              <w:t xml:space="preserve">/ </w:t>
            </w:r>
            <w:r w:rsidR="00107768" w:rsidRPr="009244B8">
              <w:t>Немецкий язык (базовый и углублённый уровни)</w:t>
            </w:r>
            <w:r w:rsidRPr="009244B8">
              <w:t>.</w:t>
            </w:r>
            <w:r w:rsidR="00107768" w:rsidRPr="009244B8">
              <w:t xml:space="preserve"> 10 кл</w:t>
            </w:r>
            <w:r w:rsidRPr="009244B8">
              <w:t>асс</w:t>
            </w:r>
            <w:r w:rsidR="00107768" w:rsidRPr="00F36576">
              <w:t xml:space="preserve">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14</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9244B8" w:rsidP="009244B8">
            <w:r w:rsidRPr="009244B8">
              <w:rPr>
                <w:shd w:val="clear" w:color="auto" w:fill="FFFFFF"/>
              </w:rPr>
              <w:t xml:space="preserve">АО «Издательство «Просвещение» // </w:t>
            </w:r>
            <w:r w:rsidRPr="009244B8">
              <w:t xml:space="preserve">Радченко О.А., </w:t>
            </w:r>
            <w:proofErr w:type="spellStart"/>
            <w:r w:rsidRPr="009244B8">
              <w:t>Лытаева</w:t>
            </w:r>
            <w:proofErr w:type="spellEnd"/>
            <w:r w:rsidRPr="009244B8">
              <w:t xml:space="preserve"> М.А., </w:t>
            </w:r>
            <w:proofErr w:type="spellStart"/>
            <w:r w:rsidRPr="009244B8">
              <w:t>Гутброд</w:t>
            </w:r>
            <w:proofErr w:type="spellEnd"/>
            <w:r w:rsidRPr="009244B8">
              <w:t xml:space="preserve"> О.В. / Немецкий язык (базовый и углублённый уровни). 1</w:t>
            </w:r>
            <w:r>
              <w:t>1</w:t>
            </w:r>
            <w:r w:rsidRPr="009244B8">
              <w:t xml:space="preserve">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15</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9244B8" w:rsidP="009244B8">
            <w:r w:rsidRPr="009244B8">
              <w:rPr>
                <w:shd w:val="clear" w:color="auto" w:fill="FFFFFF"/>
              </w:rPr>
              <w:t xml:space="preserve">АО «Издательство «Просвещение» // </w:t>
            </w:r>
            <w:r w:rsidR="00107768" w:rsidRPr="00F36576">
              <w:t xml:space="preserve">Верещагина И.Н., Афанасьева О.В. </w:t>
            </w:r>
            <w:r w:rsidRPr="009244B8">
              <w:t xml:space="preserve">/ </w:t>
            </w:r>
            <w:r w:rsidR="00107768" w:rsidRPr="00F36576">
              <w:t>Английский язык (в 2 частях)</w:t>
            </w:r>
            <w:r w:rsidRPr="009244B8">
              <w:t>.</w:t>
            </w:r>
            <w:r w:rsidR="00107768" w:rsidRPr="00F36576">
              <w:t xml:space="preserve"> 5 класс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lastRenderedPageBreak/>
              <w:t>16</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9244B8" w:rsidP="009244B8">
            <w:r w:rsidRPr="009244B8">
              <w:rPr>
                <w:shd w:val="clear" w:color="auto" w:fill="FFFFFF"/>
              </w:rPr>
              <w:t xml:space="preserve">АО «Издательство «Просвещение» // </w:t>
            </w:r>
            <w:r w:rsidR="00107768" w:rsidRPr="00F36576">
              <w:t xml:space="preserve">Афанасьева О.В., Дули Д., Михеева И.В. и др. </w:t>
            </w:r>
            <w:r w:rsidRPr="009244B8">
              <w:t xml:space="preserve">/ </w:t>
            </w:r>
            <w:r w:rsidR="00107768" w:rsidRPr="00F36576">
              <w:t>Английский язык (базовый уровень)</w:t>
            </w:r>
            <w:r w:rsidRPr="009244B8">
              <w:t>.</w:t>
            </w:r>
            <w:r w:rsidR="00107768" w:rsidRPr="00F36576">
              <w:t xml:space="preserve"> 10 кл</w:t>
            </w:r>
            <w:r>
              <w:t>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17</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4A080A" w:rsidRDefault="004A080A" w:rsidP="004A080A">
            <w:r w:rsidRPr="004A080A">
              <w:rPr>
                <w:shd w:val="clear" w:color="auto" w:fill="FFFFFF"/>
              </w:rPr>
              <w:t>АО «Издательство «Просвещение» // Климанова Л.Ф., Бабушкина Т.В.</w:t>
            </w:r>
            <w:r w:rsidR="00107768" w:rsidRPr="004A080A">
              <w:t xml:space="preserve"> </w:t>
            </w:r>
            <w:r w:rsidRPr="004A080A">
              <w:t xml:space="preserve">/ </w:t>
            </w:r>
            <w:r w:rsidR="00107768" w:rsidRPr="004A080A">
              <w:t>Русский язык</w:t>
            </w:r>
            <w:r w:rsidRPr="004A080A">
              <w:t xml:space="preserve"> </w:t>
            </w:r>
            <w:r w:rsidR="000F422E">
              <w:t>(</w:t>
            </w:r>
            <w:r w:rsidRPr="004A080A">
              <w:t>в 2 частях</w:t>
            </w:r>
            <w:r w:rsidR="000F422E">
              <w:t>)</w:t>
            </w:r>
            <w:r w:rsidRPr="004A080A">
              <w:t>. 3</w:t>
            </w:r>
            <w:r w:rsidR="00107768" w:rsidRPr="004A080A">
              <w:t xml:space="preserve"> класс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18</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4A080A" w:rsidP="004A080A">
            <w:r w:rsidRPr="004A080A">
              <w:rPr>
                <w:shd w:val="clear" w:color="auto" w:fill="FFFFFF"/>
              </w:rPr>
              <w:t xml:space="preserve">АО «Издательство «Просвещение» // </w:t>
            </w:r>
            <w:r w:rsidRPr="004A080A">
              <w:t>Климанова Л.Ф., Виноградская Л.А., Горецкий В.Г. /</w:t>
            </w:r>
            <w:r w:rsidR="00107768" w:rsidRPr="00F36576">
              <w:t xml:space="preserve"> Литературное чтение</w:t>
            </w:r>
            <w:r w:rsidRPr="004A080A">
              <w:t xml:space="preserve"> </w:t>
            </w:r>
            <w:r w:rsidR="000F422E">
              <w:t>(</w:t>
            </w:r>
            <w:r w:rsidRPr="00F36576">
              <w:t>в 2 частях</w:t>
            </w:r>
            <w:r w:rsidR="000F422E">
              <w:t>)</w:t>
            </w:r>
            <w:r w:rsidRPr="004A080A">
              <w:t>.</w:t>
            </w:r>
            <w:r w:rsidR="00107768" w:rsidRPr="00F36576">
              <w:t xml:space="preserve"> 3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19</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4A080A" w:rsidRDefault="004A080A" w:rsidP="004A080A">
            <w:pPr>
              <w:spacing w:after="300" w:line="300" w:lineRule="atLeast"/>
            </w:pPr>
            <w:r w:rsidRPr="004A080A">
              <w:rPr>
                <w:shd w:val="clear" w:color="auto" w:fill="FFFFFF"/>
              </w:rPr>
              <w:t xml:space="preserve">АО «Издательство «Просвещение» // </w:t>
            </w:r>
            <w:r w:rsidRPr="004A080A">
              <w:t xml:space="preserve">Рудченко Т.А., Семёнов А.Л. / Под ред. </w:t>
            </w:r>
            <w:proofErr w:type="spellStart"/>
            <w:r w:rsidRPr="004A080A">
              <w:t>Семён</w:t>
            </w:r>
            <w:r w:rsidR="006E3663">
              <w:t>ова</w:t>
            </w:r>
            <w:proofErr w:type="spellEnd"/>
            <w:r w:rsidR="006E3663">
              <w:t xml:space="preserve"> А.Л. / Информатика. 3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20</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7877F4" w:rsidP="00980E0A">
            <w:r w:rsidRPr="00980E0A">
              <w:rPr>
                <w:shd w:val="clear" w:color="auto" w:fill="FFFFFF"/>
              </w:rPr>
              <w:t xml:space="preserve">АО «Издательство «Просвещение» // </w:t>
            </w:r>
            <w:proofErr w:type="spellStart"/>
            <w:r w:rsidR="00107768" w:rsidRPr="00980E0A">
              <w:t>Роговцева</w:t>
            </w:r>
            <w:proofErr w:type="spellEnd"/>
            <w:r w:rsidRPr="00980E0A">
              <w:t xml:space="preserve"> Н. И.</w:t>
            </w:r>
            <w:r w:rsidR="00107768" w:rsidRPr="00980E0A">
              <w:t>, Богданова</w:t>
            </w:r>
            <w:r w:rsidRPr="00980E0A">
              <w:t xml:space="preserve"> Н. В.</w:t>
            </w:r>
            <w:r w:rsidR="00107768" w:rsidRPr="00980E0A">
              <w:t xml:space="preserve">, </w:t>
            </w:r>
            <w:r w:rsidR="00980E0A" w:rsidRPr="00980E0A">
              <w:t xml:space="preserve">Шипилова Н.В. и др. </w:t>
            </w:r>
            <w:r w:rsidRPr="00980E0A">
              <w:t>/</w:t>
            </w:r>
            <w:r w:rsidR="00107768" w:rsidRPr="00980E0A">
              <w:rPr>
                <w:color w:val="008000"/>
              </w:rPr>
              <w:t xml:space="preserve"> </w:t>
            </w:r>
            <w:r w:rsidR="00107768" w:rsidRPr="00980E0A">
              <w:t>Технология</w:t>
            </w:r>
            <w:r w:rsidRPr="00980E0A">
              <w:t>.</w:t>
            </w:r>
            <w:r w:rsidR="00107768" w:rsidRPr="00980E0A">
              <w:t xml:space="preserve"> 3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21</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7877F4" w:rsidRDefault="007877F4" w:rsidP="007877F4">
            <w:pPr>
              <w:spacing w:after="300" w:line="300" w:lineRule="atLeast"/>
            </w:pPr>
            <w:r w:rsidRPr="007877F4">
              <w:t xml:space="preserve">ООО «БИНОМ. Лаборатория знаний» // </w:t>
            </w:r>
            <w:r w:rsidR="00107768" w:rsidRPr="007877F4">
              <w:t xml:space="preserve">Дорофеев Г.В., </w:t>
            </w:r>
            <w:proofErr w:type="spellStart"/>
            <w:r w:rsidR="00107768" w:rsidRPr="007877F4">
              <w:t>Петерсон</w:t>
            </w:r>
            <w:proofErr w:type="spellEnd"/>
            <w:r w:rsidR="00107768" w:rsidRPr="007877F4">
              <w:t xml:space="preserve"> Л.Г. </w:t>
            </w:r>
            <w:r w:rsidRPr="007877F4">
              <w:t xml:space="preserve">/ </w:t>
            </w:r>
            <w:r w:rsidR="00107768" w:rsidRPr="007877F4">
              <w:t>Математика</w:t>
            </w:r>
            <w:r w:rsidRPr="007877F4">
              <w:t xml:space="preserve"> (в 2 частях).</w:t>
            </w:r>
            <w:r w:rsidR="00107768" w:rsidRPr="007877F4">
              <w:t xml:space="preserve"> 5 класс</w:t>
            </w:r>
            <w:r w:rsidRPr="007877F4">
              <w:t>.</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22</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7877F4" w:rsidP="007877F4">
            <w:r w:rsidRPr="007877F4">
              <w:t xml:space="preserve">ООО «БИНОМ. Лаборатория знаний» // Дорофеев Г.В., </w:t>
            </w:r>
            <w:proofErr w:type="spellStart"/>
            <w:r w:rsidRPr="007877F4">
              <w:t>Петерсон</w:t>
            </w:r>
            <w:proofErr w:type="spellEnd"/>
            <w:r w:rsidRPr="007877F4">
              <w:t xml:space="preserve"> Л.Г. / </w:t>
            </w:r>
            <w:r w:rsidR="00107768" w:rsidRPr="00F36576">
              <w:t>Математика</w:t>
            </w:r>
            <w:r w:rsidRPr="007877F4">
              <w:t xml:space="preserve"> </w:t>
            </w:r>
            <w:r>
              <w:t>(в 3 частях)</w:t>
            </w:r>
            <w:r w:rsidRPr="007877F4">
              <w:t>.</w:t>
            </w:r>
            <w:r w:rsidR="00107768" w:rsidRPr="00F36576">
              <w:t xml:space="preserve"> 6 класс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23</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0F422E" w:rsidP="000F422E">
            <w:r w:rsidRPr="00F36576">
              <w:t>АО «Издательство «Просвещение»</w:t>
            </w:r>
            <w:r w:rsidRPr="000F422E">
              <w:t xml:space="preserve"> // </w:t>
            </w:r>
            <w:r w:rsidR="00107768" w:rsidRPr="00F36576">
              <w:t xml:space="preserve">Колягин Ю.М., Ткачёва М.В., Фёдорова Н.Е. и др. </w:t>
            </w:r>
            <w:r w:rsidRPr="000F422E">
              <w:t xml:space="preserve">/ </w:t>
            </w:r>
            <w:r w:rsidR="00107768" w:rsidRPr="00F36576">
              <w:t>Алгебра</w:t>
            </w:r>
            <w:r w:rsidRPr="000F422E">
              <w:t>.</w:t>
            </w:r>
            <w:r w:rsidR="00107768" w:rsidRPr="00F36576">
              <w:t xml:space="preserve"> 9 класс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24</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0F422E" w:rsidRDefault="000F422E" w:rsidP="000F422E">
            <w:r w:rsidRPr="000F422E">
              <w:t xml:space="preserve">АО «Издательство «Просвещение» // </w:t>
            </w:r>
            <w:r w:rsidRPr="000F422E">
              <w:rPr>
                <w:shd w:val="clear" w:color="auto" w:fill="FFFFFF"/>
              </w:rPr>
              <w:t>Климанова Л.Ф., Горецкий В.Г., Виноградская Л.А.</w:t>
            </w:r>
            <w:r>
              <w:rPr>
                <w:shd w:val="clear" w:color="auto" w:fill="FFFFFF"/>
              </w:rPr>
              <w:t xml:space="preserve"> /</w:t>
            </w:r>
            <w:r w:rsidR="00107768" w:rsidRPr="000F422E">
              <w:t xml:space="preserve"> Литературное чтение</w:t>
            </w:r>
            <w:r w:rsidRPr="000F422E">
              <w:t xml:space="preserve"> (в 2 частях).</w:t>
            </w:r>
            <w:r w:rsidR="00107768" w:rsidRPr="000F422E">
              <w:t xml:space="preserve"> 1</w:t>
            </w:r>
            <w:r w:rsidRPr="000F422E">
              <w:t xml:space="preserve"> </w:t>
            </w:r>
            <w:r w:rsidR="00107768" w:rsidRPr="000F422E">
              <w:t>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25</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0F422E" w:rsidRDefault="000F422E" w:rsidP="000F422E">
            <w:r w:rsidRPr="000F422E">
              <w:t xml:space="preserve">АО «Издательство «Просвещение» // </w:t>
            </w:r>
            <w:r w:rsidRPr="000F422E">
              <w:rPr>
                <w:shd w:val="clear" w:color="auto" w:fill="FFFFFF"/>
              </w:rPr>
              <w:t>Климанова Л.Ф., Макеева С.Г.</w:t>
            </w:r>
            <w:r w:rsidRPr="000F422E">
              <w:t xml:space="preserve"> // </w:t>
            </w:r>
            <w:r w:rsidR="00107768" w:rsidRPr="000F422E">
              <w:t>Русский язык</w:t>
            </w:r>
            <w:r w:rsidRPr="000F422E">
              <w:t>. 1</w:t>
            </w:r>
            <w:r w:rsidRPr="000F422E">
              <w:rPr>
                <w:lang w:val="en-US"/>
              </w:rPr>
              <w:t xml:space="preserve"> </w:t>
            </w:r>
            <w:r w:rsidR="00107768" w:rsidRPr="000F422E">
              <w:t xml:space="preserve">класс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lastRenderedPageBreak/>
              <w:t>26</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0F422E" w:rsidP="00BC322D">
            <w:r w:rsidRPr="000F422E">
              <w:t xml:space="preserve">АО «Издательство «Просвещение» // </w:t>
            </w:r>
            <w:proofErr w:type="spellStart"/>
            <w:r w:rsidR="00107768" w:rsidRPr="00F36576">
              <w:t>Роговцева</w:t>
            </w:r>
            <w:proofErr w:type="spellEnd"/>
            <w:r w:rsidR="00107768" w:rsidRPr="00F36576">
              <w:t xml:space="preserve"> Н.И., Богданова Н.В., </w:t>
            </w:r>
            <w:proofErr w:type="spellStart"/>
            <w:r w:rsidR="00107768" w:rsidRPr="00F36576">
              <w:t>Фрейтаг</w:t>
            </w:r>
            <w:proofErr w:type="spellEnd"/>
            <w:r w:rsidR="00107768" w:rsidRPr="00F36576">
              <w:t xml:space="preserve"> И.П. </w:t>
            </w:r>
            <w:r w:rsidRPr="000F422E">
              <w:t xml:space="preserve">// </w:t>
            </w:r>
            <w:r w:rsidR="00107768" w:rsidRPr="00F36576">
              <w:t>Технология</w:t>
            </w:r>
            <w:r w:rsidRPr="000F422E">
              <w:t>.</w:t>
            </w:r>
            <w:r w:rsidR="00107768" w:rsidRPr="00F36576">
              <w:t xml:space="preserve"> 1 класс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27</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0F422E" w:rsidRDefault="000F422E" w:rsidP="000F422E">
            <w:r w:rsidRPr="000F422E">
              <w:t xml:space="preserve">АО «Издательство «Просвещение» // </w:t>
            </w:r>
            <w:r w:rsidRPr="000F422E">
              <w:rPr>
                <w:shd w:val="clear" w:color="auto" w:fill="FFFFFF"/>
              </w:rPr>
              <w:t>Плешаков А.А., Новицкая М.Ю.</w:t>
            </w:r>
            <w:r w:rsidRPr="000F422E">
              <w:t xml:space="preserve"> / </w:t>
            </w:r>
            <w:r w:rsidR="00107768" w:rsidRPr="000F422E">
              <w:t>Окружающий мир</w:t>
            </w:r>
            <w:r w:rsidRPr="000F422E">
              <w:t xml:space="preserve"> (</w:t>
            </w:r>
            <w:r>
              <w:t>в 2 частях)</w:t>
            </w:r>
            <w:r w:rsidR="00107768" w:rsidRPr="000F422E">
              <w:t>. 2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28</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0F422E" w:rsidP="000F422E">
            <w:r w:rsidRPr="000F422E">
              <w:t xml:space="preserve">АО «Издательство «Просвещение» // </w:t>
            </w:r>
            <w:proofErr w:type="spellStart"/>
            <w:r w:rsidRPr="00F36576">
              <w:t>Роговцева</w:t>
            </w:r>
            <w:proofErr w:type="spellEnd"/>
            <w:r w:rsidRPr="00F36576">
              <w:t xml:space="preserve"> Н.И., Богданова Н.В., </w:t>
            </w:r>
            <w:proofErr w:type="spellStart"/>
            <w:r w:rsidRPr="00F36576">
              <w:t>Фрейтаг</w:t>
            </w:r>
            <w:proofErr w:type="spellEnd"/>
            <w:r w:rsidRPr="00F36576">
              <w:t xml:space="preserve"> И.П. </w:t>
            </w:r>
            <w:r w:rsidRPr="000F422E">
              <w:t xml:space="preserve">// </w:t>
            </w:r>
            <w:r w:rsidRPr="00F36576">
              <w:t>Технология</w:t>
            </w:r>
            <w:r w:rsidRPr="000F422E">
              <w:t>.</w:t>
            </w:r>
            <w:r w:rsidRPr="00F36576">
              <w:t xml:space="preserve"> </w:t>
            </w:r>
            <w:r>
              <w:t>2</w:t>
            </w:r>
            <w:r w:rsidRPr="00F36576">
              <w:t xml:space="preserve">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29</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0F422E" w:rsidP="00980E0A">
            <w:pPr>
              <w:rPr>
                <w:color w:val="000000"/>
              </w:rPr>
            </w:pPr>
            <w:r w:rsidRPr="00980E0A">
              <w:t xml:space="preserve">АО «Издательство «Просвещение» // </w:t>
            </w:r>
            <w:r w:rsidR="00980E0A" w:rsidRPr="00980E0A">
              <w:t xml:space="preserve">Климанова Л.Ф., Бабушкина Т.В. </w:t>
            </w:r>
            <w:r w:rsidR="00DF01A0" w:rsidRPr="00980E0A">
              <w:t xml:space="preserve">/ </w:t>
            </w:r>
            <w:r w:rsidR="00107768" w:rsidRPr="00980E0A">
              <w:t>Русский язык</w:t>
            </w:r>
            <w:r w:rsidR="00DF01A0" w:rsidRPr="00980E0A">
              <w:t>.</w:t>
            </w:r>
            <w:r w:rsidR="00107768" w:rsidRPr="00980E0A">
              <w:t xml:space="preserve"> 2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30</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686ABE" w:rsidP="00686ABE">
            <w:r w:rsidRPr="00686ABE">
              <w:t xml:space="preserve">АО «Издательство «Просвещение» // </w:t>
            </w:r>
            <w:r w:rsidR="00107768" w:rsidRPr="00686ABE">
              <w:t xml:space="preserve">Коровина В.Я., Журавлёв В.П., Коровин В.И. </w:t>
            </w:r>
            <w:r w:rsidRPr="00686ABE">
              <w:t xml:space="preserve">/ </w:t>
            </w:r>
            <w:r w:rsidR="00107768" w:rsidRPr="00686ABE">
              <w:t>Литература (в 2 частях)</w:t>
            </w:r>
            <w:r w:rsidRPr="00686ABE">
              <w:t>.</w:t>
            </w:r>
            <w:r w:rsidR="00107768" w:rsidRPr="00686ABE">
              <w:t xml:space="preserve"> 5 класс</w:t>
            </w:r>
            <w:r w:rsidRPr="00686ABE">
              <w:t xml:space="preserve">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31</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686ABE" w:rsidP="00686ABE">
            <w:pPr>
              <w:rPr>
                <w:color w:val="000000"/>
              </w:rPr>
            </w:pPr>
            <w:r w:rsidRPr="00F36576">
              <w:rPr>
                <w:color w:val="000000"/>
              </w:rPr>
              <w:t>АО «Издательство «Просвещение»</w:t>
            </w:r>
            <w:r w:rsidRPr="00686ABE">
              <w:rPr>
                <w:color w:val="000000"/>
              </w:rPr>
              <w:t xml:space="preserve"> // </w:t>
            </w:r>
            <w:proofErr w:type="spellStart"/>
            <w:r w:rsidR="00107768" w:rsidRPr="00F36576">
              <w:rPr>
                <w:color w:val="000000"/>
              </w:rPr>
              <w:t>Роговцева</w:t>
            </w:r>
            <w:proofErr w:type="spellEnd"/>
            <w:r w:rsidR="00107768" w:rsidRPr="00F36576">
              <w:rPr>
                <w:color w:val="000000"/>
              </w:rPr>
              <w:t xml:space="preserve"> Н.И., Богданова Н.В., Шипилова Н.В. и др.</w:t>
            </w:r>
            <w:r w:rsidR="00107768" w:rsidRPr="00F36576">
              <w:t xml:space="preserve"> </w:t>
            </w:r>
            <w:r w:rsidR="00107768" w:rsidRPr="00F36576">
              <w:rPr>
                <w:color w:val="000000"/>
              </w:rPr>
              <w:t>Технология</w:t>
            </w:r>
            <w:r w:rsidRPr="00686ABE">
              <w:rPr>
                <w:color w:val="000000"/>
              </w:rPr>
              <w:t>.</w:t>
            </w:r>
            <w:r w:rsidR="00107768" w:rsidRPr="00F36576">
              <w:rPr>
                <w:color w:val="000000"/>
              </w:rPr>
              <w:t xml:space="preserve"> 4 класс</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32</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686ABE" w:rsidP="00686ABE">
            <w:pPr>
              <w:rPr>
                <w:color w:val="000000"/>
              </w:rPr>
            </w:pPr>
            <w:r w:rsidRPr="00F36576">
              <w:rPr>
                <w:color w:val="000000"/>
              </w:rPr>
              <w:t>АО «Издательство «Просвещение»</w:t>
            </w:r>
            <w:r w:rsidRPr="00686ABE">
              <w:rPr>
                <w:color w:val="000000"/>
              </w:rPr>
              <w:t xml:space="preserve"> // </w:t>
            </w:r>
            <w:proofErr w:type="spellStart"/>
            <w:r w:rsidR="00107768" w:rsidRPr="00F36576">
              <w:rPr>
                <w:color w:val="000000"/>
              </w:rPr>
              <w:t>Ладыженская</w:t>
            </w:r>
            <w:proofErr w:type="spellEnd"/>
            <w:r w:rsidR="00107768" w:rsidRPr="00F36576">
              <w:rPr>
                <w:color w:val="000000"/>
              </w:rPr>
              <w:t xml:space="preserve"> Т.А., Баранов М. Т., </w:t>
            </w:r>
            <w:proofErr w:type="spellStart"/>
            <w:r w:rsidR="00107768" w:rsidRPr="00F36576">
              <w:rPr>
                <w:color w:val="000000"/>
              </w:rPr>
              <w:t>Тростенцова</w:t>
            </w:r>
            <w:proofErr w:type="spellEnd"/>
            <w:r w:rsidR="00107768" w:rsidRPr="00F36576">
              <w:rPr>
                <w:color w:val="000000"/>
              </w:rPr>
              <w:t xml:space="preserve"> Л.А. и др.</w:t>
            </w:r>
            <w:r w:rsidR="00107768" w:rsidRPr="00F36576">
              <w:t xml:space="preserve"> </w:t>
            </w:r>
            <w:r w:rsidRPr="00686ABE">
              <w:t xml:space="preserve">/ </w:t>
            </w:r>
            <w:r>
              <w:rPr>
                <w:color w:val="000000"/>
              </w:rPr>
              <w:t>Русский язык (в 2 частях)</w:t>
            </w:r>
            <w:r w:rsidRPr="00686ABE">
              <w:rPr>
                <w:color w:val="000000"/>
              </w:rPr>
              <w:t xml:space="preserve">. </w:t>
            </w:r>
            <w:r w:rsidR="00107768" w:rsidRPr="00F36576">
              <w:rPr>
                <w:color w:val="000000"/>
              </w:rPr>
              <w:t xml:space="preserve">5 класс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33</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686ABE" w:rsidP="00686ABE">
            <w:r w:rsidRPr="00F36576">
              <w:t>ООО «ДРОФА»</w:t>
            </w:r>
            <w:r w:rsidRPr="00686ABE">
              <w:t xml:space="preserve"> // </w:t>
            </w:r>
            <w:proofErr w:type="spellStart"/>
            <w:r w:rsidR="00107768" w:rsidRPr="00F36576">
              <w:t>Пурышева</w:t>
            </w:r>
            <w:proofErr w:type="spellEnd"/>
            <w:r w:rsidR="00107768" w:rsidRPr="00F36576">
              <w:t xml:space="preserve"> Н.С., </w:t>
            </w:r>
            <w:proofErr w:type="spellStart"/>
            <w:r w:rsidR="00107768" w:rsidRPr="00F36576">
              <w:t>Важеевская</w:t>
            </w:r>
            <w:proofErr w:type="spellEnd"/>
            <w:r w:rsidR="00107768" w:rsidRPr="00F36576">
              <w:t xml:space="preserve"> Н.Е., Исаев Д.А.; под ред. </w:t>
            </w:r>
            <w:proofErr w:type="spellStart"/>
            <w:r w:rsidR="00107768" w:rsidRPr="00F36576">
              <w:t>Пурышевой</w:t>
            </w:r>
            <w:proofErr w:type="spellEnd"/>
            <w:r w:rsidR="00107768" w:rsidRPr="00F36576">
              <w:t xml:space="preserve"> Н.С. </w:t>
            </w:r>
            <w:r>
              <w:rPr>
                <w:lang w:val="en-US"/>
              </w:rPr>
              <w:t xml:space="preserve">/ </w:t>
            </w:r>
            <w:r w:rsidR="00107768" w:rsidRPr="00F36576">
              <w:t>Физика</w:t>
            </w:r>
            <w:r>
              <w:t xml:space="preserve"> (базовый и углублённый уровни)</w:t>
            </w:r>
            <w:r>
              <w:rPr>
                <w:lang w:val="en-US"/>
              </w:rPr>
              <w:t xml:space="preserve">. </w:t>
            </w:r>
            <w:r w:rsidR="00107768" w:rsidRPr="00F36576">
              <w:t>10 кл</w:t>
            </w:r>
            <w:r>
              <w:t>асс</w:t>
            </w:r>
            <w:r w:rsidR="00107768" w:rsidRPr="00F36576">
              <w:t xml:space="preserve"> </w:t>
            </w:r>
          </w:p>
        </w:tc>
        <w:tc>
          <w:tcPr>
            <w:tcW w:w="2401" w:type="dxa"/>
          </w:tcPr>
          <w:p w:rsidR="00107768" w:rsidRPr="00777014" w:rsidRDefault="00107768">
            <w:r w:rsidRPr="00777014">
              <w:rPr>
                <w:i/>
              </w:rPr>
              <w:t>Указать соответствие техническим требованиям заказчика</w:t>
            </w:r>
          </w:p>
        </w:tc>
      </w:tr>
      <w:tr w:rsidR="00107768" w:rsidRPr="00777014" w:rsidTr="000F422E">
        <w:trPr>
          <w:cantSplit/>
          <w:trHeight w:val="686"/>
        </w:trPr>
        <w:tc>
          <w:tcPr>
            <w:tcW w:w="709" w:type="dxa"/>
          </w:tcPr>
          <w:p w:rsidR="00107768" w:rsidRPr="00777014" w:rsidRDefault="009F00FC" w:rsidP="005860C9">
            <w:r>
              <w:t>34</w:t>
            </w:r>
            <w:r w:rsidR="00107768" w:rsidRPr="00777014">
              <w:t>.</w:t>
            </w:r>
          </w:p>
        </w:tc>
        <w:tc>
          <w:tcPr>
            <w:tcW w:w="1266" w:type="dxa"/>
          </w:tcPr>
          <w:p w:rsidR="00107768" w:rsidRPr="00A7129B" w:rsidRDefault="00BC322D" w:rsidP="00BC322D">
            <w:pPr>
              <w:jc w:val="center"/>
            </w:pPr>
            <w:r>
              <w:t>У</w:t>
            </w:r>
            <w:r w:rsidRPr="00A7129B">
              <w:t>чебник</w:t>
            </w:r>
          </w:p>
        </w:tc>
        <w:tc>
          <w:tcPr>
            <w:tcW w:w="5934" w:type="dxa"/>
          </w:tcPr>
          <w:p w:rsidR="00107768" w:rsidRPr="00F36576" w:rsidRDefault="00686ABE" w:rsidP="00686ABE">
            <w:pPr>
              <w:rPr>
                <w:color w:val="000000"/>
              </w:rPr>
            </w:pPr>
            <w:r w:rsidRPr="00F36576">
              <w:rPr>
                <w:color w:val="000000"/>
              </w:rPr>
              <w:t>ООО «ДРОФА»</w:t>
            </w:r>
            <w:r>
              <w:rPr>
                <w:color w:val="000000"/>
              </w:rPr>
              <w:t xml:space="preserve"> </w:t>
            </w:r>
            <w:r w:rsidRPr="00686ABE">
              <w:rPr>
                <w:color w:val="000000"/>
              </w:rPr>
              <w:t xml:space="preserve">// </w:t>
            </w:r>
            <w:proofErr w:type="spellStart"/>
            <w:r w:rsidR="00107768" w:rsidRPr="00F36576">
              <w:rPr>
                <w:color w:val="000000"/>
              </w:rPr>
              <w:t>Сивоглазов</w:t>
            </w:r>
            <w:proofErr w:type="spellEnd"/>
            <w:r w:rsidR="00107768" w:rsidRPr="00F36576">
              <w:rPr>
                <w:color w:val="000000"/>
              </w:rPr>
              <w:t xml:space="preserve"> В.И., Агафонова И.Б., Захарова Е.Т. </w:t>
            </w:r>
            <w:r w:rsidRPr="00686ABE">
              <w:rPr>
                <w:color w:val="000000"/>
              </w:rPr>
              <w:t xml:space="preserve">/ </w:t>
            </w:r>
            <w:r w:rsidR="00107768" w:rsidRPr="00F36576">
              <w:rPr>
                <w:color w:val="000000"/>
              </w:rPr>
              <w:t>Биология. Общая биология (базовый уровень)</w:t>
            </w:r>
            <w:r w:rsidRPr="00686ABE">
              <w:rPr>
                <w:color w:val="000000"/>
              </w:rPr>
              <w:t>.</w:t>
            </w:r>
            <w:r w:rsidR="00107768" w:rsidRPr="00F36576">
              <w:rPr>
                <w:color w:val="000000"/>
              </w:rPr>
              <w:t xml:space="preserve"> 10 кл</w:t>
            </w:r>
            <w:r>
              <w:rPr>
                <w:color w:val="000000"/>
              </w:rPr>
              <w:t>асс</w:t>
            </w:r>
            <w:r w:rsidR="00107768" w:rsidRPr="00F36576">
              <w:rPr>
                <w:color w:val="000000"/>
              </w:rPr>
              <w:t xml:space="preserve"> </w:t>
            </w:r>
          </w:p>
        </w:tc>
        <w:tc>
          <w:tcPr>
            <w:tcW w:w="2401" w:type="dxa"/>
          </w:tcPr>
          <w:p w:rsidR="00107768" w:rsidRPr="00777014" w:rsidRDefault="00107768">
            <w:r w:rsidRPr="00777014">
              <w:rPr>
                <w:i/>
              </w:rPr>
              <w:t>Указать соответствие техническим требованиям заказчика</w:t>
            </w:r>
          </w:p>
        </w:tc>
      </w:tr>
    </w:tbl>
    <w:p w:rsidR="00E86481" w:rsidRDefault="00E86481" w:rsidP="00E4401A">
      <w:pPr>
        <w:keepNext/>
        <w:widowControl w:val="0"/>
        <w:jc w:val="center"/>
        <w:outlineLvl w:val="1"/>
        <w:rPr>
          <w:b/>
          <w:kern w:val="28"/>
        </w:rPr>
      </w:pPr>
    </w:p>
    <w:bookmarkEnd w:id="96"/>
    <w:bookmarkEnd w:id="97"/>
    <w:p w:rsidR="009056BE" w:rsidRDefault="009056BE" w:rsidP="00D13E4E">
      <w:pPr>
        <w:pStyle w:val="a3"/>
        <w:jc w:val="center"/>
        <w:rPr>
          <w:b/>
        </w:rPr>
      </w:pPr>
    </w:p>
    <w:p w:rsidR="00107768" w:rsidRDefault="00107768">
      <w:pPr>
        <w:spacing w:after="200" w:line="276" w:lineRule="auto"/>
        <w:rPr>
          <w:b/>
        </w:rPr>
      </w:pPr>
      <w:r>
        <w:rPr>
          <w:b/>
        </w:rPr>
        <w:br w:type="page"/>
      </w:r>
    </w:p>
    <w:p w:rsidR="009D5886" w:rsidRPr="00D13E4E" w:rsidRDefault="009D5886" w:rsidP="00D13E4E">
      <w:pPr>
        <w:pStyle w:val="a3"/>
        <w:jc w:val="center"/>
        <w:rPr>
          <w:b/>
        </w:rPr>
      </w:pPr>
      <w:r w:rsidRPr="00D13E4E">
        <w:rPr>
          <w:b/>
        </w:rPr>
        <w:lastRenderedPageBreak/>
        <w:t>3.3 Форма анкеты участника закупки</w:t>
      </w:r>
    </w:p>
    <w:p w:rsidR="009D5886" w:rsidRPr="00CD6BA9" w:rsidRDefault="009D5886" w:rsidP="009D5886">
      <w:pPr>
        <w:jc w:val="center"/>
        <w:rPr>
          <w:b/>
        </w:rPr>
      </w:pPr>
      <w:r w:rsidRPr="00CD6BA9">
        <w:rPr>
          <w:b/>
        </w:rPr>
        <w:t>Анкета участника закупки</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220"/>
        <w:gridCol w:w="5128"/>
      </w:tblGrid>
      <w:tr w:rsidR="00E4401A" w:rsidRPr="00CD6BA9" w:rsidTr="007F1C46">
        <w:trPr>
          <w:trHeight w:val="867"/>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 xml:space="preserve">Наименование участника закупки </w:t>
            </w:r>
          </w:p>
        </w:tc>
        <w:tc>
          <w:tcPr>
            <w:tcW w:w="5128" w:type="dxa"/>
            <w:vAlign w:val="center"/>
          </w:tcPr>
          <w:p w:rsidR="00E4401A" w:rsidRPr="00CD6BA9" w:rsidRDefault="00E4401A" w:rsidP="00A8287A">
            <w:pPr>
              <w:spacing w:line="480" w:lineRule="auto"/>
              <w:jc w:val="center"/>
              <w:rPr>
                <w:i/>
                <w:sz w:val="18"/>
                <w:szCs w:val="18"/>
              </w:rPr>
            </w:pPr>
            <w:r w:rsidRPr="00CD6BA9">
              <w:rPr>
                <w:i/>
                <w:sz w:val="18"/>
                <w:szCs w:val="18"/>
              </w:rPr>
              <w:t>Указывается Участником закупки</w:t>
            </w:r>
          </w:p>
        </w:tc>
      </w:tr>
      <w:tr w:rsidR="00E4401A" w:rsidRPr="00CD6BA9" w:rsidTr="007F1C46">
        <w:trPr>
          <w:trHeight w:val="978"/>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Фирменное наименование участника закупки (при наличии)</w:t>
            </w:r>
          </w:p>
        </w:tc>
        <w:tc>
          <w:tcPr>
            <w:tcW w:w="5128"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7F1C46">
        <w:trPr>
          <w:trHeight w:val="1120"/>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Фамилия, имя, отчество (при наличии) (для физического лица)</w:t>
            </w:r>
          </w:p>
        </w:tc>
        <w:tc>
          <w:tcPr>
            <w:tcW w:w="5128"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7F1C46">
        <w:trPr>
          <w:trHeight w:val="994"/>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Паспортные данные (для физического лица)</w:t>
            </w:r>
          </w:p>
        </w:tc>
        <w:tc>
          <w:tcPr>
            <w:tcW w:w="5128"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7F1C46">
        <w:trPr>
          <w:trHeight w:val="980"/>
        </w:trPr>
        <w:tc>
          <w:tcPr>
            <w:tcW w:w="5220" w:type="dxa"/>
            <w:tcBorders>
              <w:bottom w:val="single" w:sz="4" w:space="0" w:color="auto"/>
            </w:tcBorders>
            <w:vAlign w:val="center"/>
          </w:tcPr>
          <w:p w:rsidR="00E4401A" w:rsidRPr="00CD6BA9" w:rsidRDefault="00E4401A" w:rsidP="00E4401A">
            <w:pPr>
              <w:numPr>
                <w:ilvl w:val="0"/>
                <w:numId w:val="4"/>
              </w:numPr>
              <w:tabs>
                <w:tab w:val="left" w:pos="318"/>
              </w:tabs>
              <w:ind w:left="0" w:firstLine="0"/>
            </w:pPr>
            <w:r w:rsidRPr="00CD6BA9">
              <w:rPr>
                <w:sz w:val="22"/>
                <w:szCs w:val="22"/>
              </w:rPr>
              <w:t xml:space="preserve">Место нахождения участника закупки (для юридического лица) </w:t>
            </w:r>
          </w:p>
        </w:tc>
        <w:tc>
          <w:tcPr>
            <w:tcW w:w="5128"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7F1C46">
        <w:trPr>
          <w:trHeight w:val="980"/>
        </w:trPr>
        <w:tc>
          <w:tcPr>
            <w:tcW w:w="5220" w:type="dxa"/>
            <w:tcBorders>
              <w:bottom w:val="single" w:sz="4" w:space="0" w:color="auto"/>
            </w:tcBorders>
            <w:vAlign w:val="center"/>
          </w:tcPr>
          <w:p w:rsidR="00E4401A" w:rsidRPr="00CD6BA9" w:rsidRDefault="00E4401A" w:rsidP="00E4401A">
            <w:pPr>
              <w:numPr>
                <w:ilvl w:val="0"/>
                <w:numId w:val="4"/>
              </w:numPr>
              <w:tabs>
                <w:tab w:val="num" w:pos="318"/>
              </w:tabs>
              <w:ind w:left="0" w:firstLine="34"/>
            </w:pPr>
            <w:r w:rsidRPr="00CD6BA9">
              <w:rPr>
                <w:sz w:val="22"/>
                <w:szCs w:val="22"/>
              </w:rPr>
              <w:t>Почтовый адрес участника закупки (для юридического лица)</w:t>
            </w:r>
          </w:p>
        </w:tc>
        <w:tc>
          <w:tcPr>
            <w:tcW w:w="5128"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7F1C46">
        <w:trPr>
          <w:trHeight w:val="1146"/>
        </w:trPr>
        <w:tc>
          <w:tcPr>
            <w:tcW w:w="5220" w:type="dxa"/>
            <w:vAlign w:val="center"/>
          </w:tcPr>
          <w:p w:rsidR="00E4401A" w:rsidRPr="00CD6BA9" w:rsidRDefault="00E4401A" w:rsidP="00E4401A">
            <w:pPr>
              <w:numPr>
                <w:ilvl w:val="0"/>
                <w:numId w:val="4"/>
              </w:numPr>
              <w:tabs>
                <w:tab w:val="num" w:pos="318"/>
              </w:tabs>
              <w:ind w:left="0" w:firstLine="34"/>
            </w:pPr>
            <w:r w:rsidRPr="00CD6BA9">
              <w:rPr>
                <w:sz w:val="22"/>
                <w:szCs w:val="22"/>
              </w:rPr>
              <w:t>Номер контактного телефона участника закупки</w:t>
            </w:r>
          </w:p>
        </w:tc>
        <w:tc>
          <w:tcPr>
            <w:tcW w:w="5128"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7F1C46">
        <w:trPr>
          <w:trHeight w:val="635"/>
        </w:trPr>
        <w:tc>
          <w:tcPr>
            <w:tcW w:w="5220" w:type="dxa"/>
            <w:vAlign w:val="center"/>
          </w:tcPr>
          <w:p w:rsidR="00E4401A" w:rsidRPr="00CD6BA9" w:rsidRDefault="00E4401A" w:rsidP="00E4401A">
            <w:pPr>
              <w:numPr>
                <w:ilvl w:val="0"/>
                <w:numId w:val="4"/>
              </w:numPr>
              <w:tabs>
                <w:tab w:val="left" w:pos="318"/>
              </w:tabs>
              <w:ind w:left="0" w:firstLine="0"/>
            </w:pPr>
            <w:proofErr w:type="gramStart"/>
            <w:r w:rsidRPr="00CD6BA9">
              <w:rPr>
                <w:sz w:val="22"/>
                <w:szCs w:val="22"/>
              </w:rPr>
              <w:t>Идентификационный номер налогоплательщика участника закупки (</w:t>
            </w:r>
            <w:r w:rsidRPr="00CD6BA9">
              <w:rPr>
                <w:i/>
                <w:sz w:val="20"/>
                <w:szCs w:val="20"/>
              </w:rPr>
              <w:t>или в соответствии с законодательством соответствующего иностранного государства аналог идентификационного номера налогоплательщика (для иностранных лиц</w:t>
            </w:r>
            <w:r w:rsidRPr="00CD6BA9">
              <w:rPr>
                <w:sz w:val="22"/>
                <w:szCs w:val="22"/>
              </w:rPr>
              <w:t>)</w:t>
            </w:r>
            <w:r w:rsidRPr="00CD6BA9">
              <w:rPr>
                <w:sz w:val="22"/>
                <w:szCs w:val="22"/>
                <w:vertAlign w:val="superscript"/>
              </w:rPr>
              <w:footnoteReference w:customMarkFollows="1" w:id="1"/>
              <w:t>*</w:t>
            </w:r>
            <w:proofErr w:type="gramEnd"/>
          </w:p>
        </w:tc>
        <w:tc>
          <w:tcPr>
            <w:tcW w:w="5128"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7F1C46">
        <w:trPr>
          <w:trHeight w:val="1542"/>
        </w:trPr>
        <w:tc>
          <w:tcPr>
            <w:tcW w:w="5220" w:type="dxa"/>
            <w:vAlign w:val="center"/>
          </w:tcPr>
          <w:p w:rsidR="00E4401A" w:rsidRPr="00CD6BA9" w:rsidRDefault="00E4401A" w:rsidP="00E4401A">
            <w:pPr>
              <w:numPr>
                <w:ilvl w:val="0"/>
                <w:numId w:val="4"/>
              </w:numPr>
              <w:tabs>
                <w:tab w:val="left" w:pos="318"/>
              </w:tabs>
              <w:ind w:left="45" w:hanging="45"/>
            </w:pPr>
            <w:r w:rsidRPr="00CD6BA9">
              <w:rPr>
                <w:sz w:val="22"/>
                <w:szCs w:val="22"/>
              </w:rPr>
              <w:t>Идентификационный номер налогоплательщика учредителя, члена коллегиального исполнительного органа, лица исполняющего функции единоличного исполнительного органа участника закупки – юридического лица</w:t>
            </w:r>
          </w:p>
        </w:tc>
        <w:tc>
          <w:tcPr>
            <w:tcW w:w="5128"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E4401A" w:rsidRPr="00CD6BA9" w:rsidTr="007F1C46">
        <w:trPr>
          <w:trHeight w:val="597"/>
        </w:trPr>
        <w:tc>
          <w:tcPr>
            <w:tcW w:w="5220" w:type="dxa"/>
            <w:vAlign w:val="center"/>
          </w:tcPr>
          <w:p w:rsidR="00E4401A" w:rsidRPr="00CD6BA9" w:rsidRDefault="00E4401A" w:rsidP="00E4401A">
            <w:pPr>
              <w:numPr>
                <w:ilvl w:val="0"/>
                <w:numId w:val="4"/>
              </w:numPr>
              <w:tabs>
                <w:tab w:val="left" w:pos="318"/>
              </w:tabs>
              <w:ind w:left="0" w:firstLine="0"/>
            </w:pPr>
            <w:r w:rsidRPr="00CD6BA9">
              <w:rPr>
                <w:sz w:val="22"/>
                <w:szCs w:val="22"/>
              </w:rPr>
              <w:t xml:space="preserve">Место жительства (для физического лица) </w:t>
            </w:r>
          </w:p>
        </w:tc>
        <w:tc>
          <w:tcPr>
            <w:tcW w:w="5128" w:type="dxa"/>
            <w:vAlign w:val="center"/>
          </w:tcPr>
          <w:p w:rsidR="00E4401A" w:rsidRPr="00CD6BA9" w:rsidRDefault="00E4401A" w:rsidP="00E4401A">
            <w:pPr>
              <w:spacing w:line="480" w:lineRule="auto"/>
              <w:jc w:val="center"/>
              <w:rPr>
                <w:i/>
                <w:sz w:val="18"/>
                <w:szCs w:val="18"/>
              </w:rPr>
            </w:pPr>
            <w:r w:rsidRPr="00CD6BA9">
              <w:rPr>
                <w:i/>
                <w:sz w:val="18"/>
                <w:szCs w:val="18"/>
              </w:rPr>
              <w:t>Указывается Участником закупки</w:t>
            </w:r>
          </w:p>
        </w:tc>
      </w:tr>
      <w:tr w:rsidR="00281BD3" w:rsidRPr="00CD6BA9" w:rsidTr="007F1C46">
        <w:trPr>
          <w:trHeight w:val="225"/>
        </w:trPr>
        <w:tc>
          <w:tcPr>
            <w:tcW w:w="5220" w:type="dxa"/>
            <w:vAlign w:val="center"/>
          </w:tcPr>
          <w:p w:rsidR="00281BD3" w:rsidRDefault="00281BD3" w:rsidP="00281BD3">
            <w:pPr>
              <w:tabs>
                <w:tab w:val="left" w:pos="318"/>
              </w:tabs>
              <w:rPr>
                <w:sz w:val="22"/>
                <w:szCs w:val="22"/>
              </w:rPr>
            </w:pPr>
          </w:p>
          <w:p w:rsidR="00281BD3" w:rsidRDefault="00281BD3" w:rsidP="00281BD3">
            <w:pPr>
              <w:tabs>
                <w:tab w:val="left" w:pos="318"/>
              </w:tabs>
              <w:rPr>
                <w:sz w:val="22"/>
                <w:szCs w:val="22"/>
              </w:rPr>
            </w:pPr>
            <w:r>
              <w:rPr>
                <w:sz w:val="22"/>
                <w:szCs w:val="22"/>
              </w:rPr>
              <w:t>11. Платежные реквизиты</w:t>
            </w:r>
          </w:p>
          <w:p w:rsidR="00281BD3" w:rsidRPr="00CD6BA9" w:rsidRDefault="00281BD3" w:rsidP="00281BD3">
            <w:pPr>
              <w:tabs>
                <w:tab w:val="left" w:pos="318"/>
              </w:tabs>
              <w:rPr>
                <w:sz w:val="22"/>
                <w:szCs w:val="22"/>
              </w:rPr>
            </w:pPr>
          </w:p>
        </w:tc>
        <w:tc>
          <w:tcPr>
            <w:tcW w:w="5128" w:type="dxa"/>
            <w:vAlign w:val="center"/>
          </w:tcPr>
          <w:p w:rsidR="00281BD3" w:rsidRPr="00CD6BA9" w:rsidRDefault="00281BD3" w:rsidP="00E4401A">
            <w:pPr>
              <w:spacing w:line="480" w:lineRule="auto"/>
              <w:jc w:val="center"/>
              <w:rPr>
                <w:i/>
                <w:sz w:val="18"/>
                <w:szCs w:val="18"/>
              </w:rPr>
            </w:pPr>
            <w:r w:rsidRPr="00CD6BA9">
              <w:rPr>
                <w:i/>
                <w:sz w:val="18"/>
                <w:szCs w:val="18"/>
              </w:rPr>
              <w:t>Указывается Участником закупки</w:t>
            </w:r>
          </w:p>
        </w:tc>
      </w:tr>
    </w:tbl>
    <w:p w:rsidR="00A8287A" w:rsidRDefault="00726628" w:rsidP="000A5717">
      <w:pPr>
        <w:pStyle w:val="4"/>
        <w:pageBreakBefore/>
        <w:jc w:val="center"/>
        <w:rPr>
          <w:rFonts w:ascii="Times New Roman" w:eastAsia="Times New Roman" w:hAnsi="Times New Roman" w:cs="Times New Roman"/>
          <w:bCs w:val="0"/>
          <w:i w:val="0"/>
          <w:iCs w:val="0"/>
          <w:color w:val="auto"/>
          <w:kern w:val="28"/>
        </w:rPr>
      </w:pPr>
      <w:bookmarkStart w:id="98" w:name="_Toc385495177"/>
      <w:r w:rsidRPr="00CD6BA9">
        <w:rPr>
          <w:rFonts w:ascii="Times New Roman" w:eastAsia="Times New Roman" w:hAnsi="Times New Roman" w:cs="Times New Roman"/>
          <w:bCs w:val="0"/>
          <w:i w:val="0"/>
          <w:iCs w:val="0"/>
          <w:color w:val="auto"/>
          <w:kern w:val="28"/>
        </w:rPr>
        <w:lastRenderedPageBreak/>
        <w:t>3</w:t>
      </w:r>
      <w:r w:rsidR="00FB7917">
        <w:rPr>
          <w:rFonts w:ascii="Times New Roman" w:eastAsia="Times New Roman" w:hAnsi="Times New Roman" w:cs="Times New Roman"/>
          <w:bCs w:val="0"/>
          <w:i w:val="0"/>
          <w:iCs w:val="0"/>
          <w:color w:val="auto"/>
          <w:kern w:val="28"/>
        </w:rPr>
        <w:t>.</w:t>
      </w:r>
      <w:r w:rsidR="00955B38">
        <w:rPr>
          <w:rFonts w:ascii="Times New Roman" w:eastAsia="Times New Roman" w:hAnsi="Times New Roman" w:cs="Times New Roman"/>
          <w:bCs w:val="0"/>
          <w:i w:val="0"/>
          <w:iCs w:val="0"/>
          <w:color w:val="auto"/>
          <w:kern w:val="28"/>
        </w:rPr>
        <w:t>4</w:t>
      </w:r>
      <w:r w:rsidR="00A8287A" w:rsidRPr="00CD6BA9">
        <w:rPr>
          <w:rFonts w:ascii="Times New Roman" w:eastAsia="Times New Roman" w:hAnsi="Times New Roman" w:cs="Times New Roman"/>
          <w:bCs w:val="0"/>
          <w:i w:val="0"/>
          <w:iCs w:val="0"/>
          <w:color w:val="auto"/>
          <w:kern w:val="28"/>
        </w:rPr>
        <w:t xml:space="preserve"> Форма декларации о соответствии участника аукциона в электронной форме требованиям, установленным </w:t>
      </w:r>
      <w:bookmarkEnd w:id="98"/>
      <w:r w:rsidR="00A8287A" w:rsidRPr="00CD6BA9">
        <w:rPr>
          <w:rFonts w:ascii="Times New Roman" w:eastAsia="Times New Roman" w:hAnsi="Times New Roman" w:cs="Times New Roman"/>
          <w:bCs w:val="0"/>
          <w:i w:val="0"/>
          <w:iCs w:val="0"/>
          <w:color w:val="auto"/>
          <w:kern w:val="28"/>
        </w:rPr>
        <w:t xml:space="preserve">документацией об аукционе </w:t>
      </w:r>
      <w:r w:rsidR="00A8287A" w:rsidRPr="00BA767D">
        <w:rPr>
          <w:rFonts w:ascii="Times New Roman" w:eastAsia="Times New Roman" w:hAnsi="Times New Roman" w:cs="Times New Roman"/>
          <w:bCs w:val="0"/>
          <w:i w:val="0"/>
          <w:iCs w:val="0"/>
          <w:color w:val="auto"/>
          <w:kern w:val="28"/>
        </w:rPr>
        <w:t xml:space="preserve">и </w:t>
      </w:r>
      <w:proofErr w:type="gramStart"/>
      <w:r w:rsidR="00A8287A" w:rsidRPr="00BA767D">
        <w:rPr>
          <w:rFonts w:ascii="Times New Roman" w:eastAsia="Times New Roman" w:hAnsi="Times New Roman" w:cs="Times New Roman"/>
          <w:bCs w:val="0"/>
          <w:i w:val="0"/>
          <w:iCs w:val="0"/>
          <w:color w:val="auto"/>
          <w:kern w:val="28"/>
        </w:rPr>
        <w:t>Положением</w:t>
      </w:r>
      <w:proofErr w:type="gramEnd"/>
      <w:r w:rsidR="00A8287A" w:rsidRPr="00BA767D">
        <w:rPr>
          <w:rFonts w:ascii="Times New Roman" w:eastAsia="Times New Roman" w:hAnsi="Times New Roman" w:cs="Times New Roman"/>
          <w:bCs w:val="0"/>
          <w:i w:val="0"/>
          <w:iCs w:val="0"/>
          <w:color w:val="auto"/>
          <w:kern w:val="28"/>
        </w:rPr>
        <w:t xml:space="preserve"> о закупке товаров, работ, услуг</w:t>
      </w:r>
      <w:r w:rsidR="00342427" w:rsidRPr="00BA767D">
        <w:rPr>
          <w:rFonts w:ascii="Times New Roman" w:eastAsia="Times New Roman" w:hAnsi="Times New Roman" w:cs="Times New Roman"/>
          <w:bCs w:val="0"/>
          <w:i w:val="0"/>
          <w:iCs w:val="0"/>
          <w:color w:val="auto"/>
          <w:kern w:val="28"/>
        </w:rPr>
        <w:t xml:space="preserve"> </w:t>
      </w:r>
      <w:r w:rsidR="00955B38" w:rsidRPr="00955B38">
        <w:rPr>
          <w:rFonts w:ascii="Times New Roman" w:eastAsia="Times New Roman" w:hAnsi="Times New Roman" w:cs="Times New Roman"/>
          <w:bCs w:val="0"/>
          <w:i w:val="0"/>
          <w:iCs w:val="0"/>
          <w:color w:val="auto"/>
          <w:kern w:val="28"/>
        </w:rPr>
        <w:t>Муниципально</w:t>
      </w:r>
      <w:r w:rsidR="00955B38">
        <w:rPr>
          <w:rFonts w:ascii="Times New Roman" w:eastAsia="Times New Roman" w:hAnsi="Times New Roman" w:cs="Times New Roman"/>
          <w:bCs w:val="0"/>
          <w:i w:val="0"/>
          <w:iCs w:val="0"/>
          <w:color w:val="auto"/>
          <w:kern w:val="28"/>
        </w:rPr>
        <w:t xml:space="preserve">го </w:t>
      </w:r>
      <w:r w:rsidR="00955B38" w:rsidRPr="00955B38">
        <w:rPr>
          <w:rFonts w:ascii="Times New Roman" w:eastAsia="Times New Roman" w:hAnsi="Times New Roman" w:cs="Times New Roman"/>
          <w:bCs w:val="0"/>
          <w:i w:val="0"/>
          <w:iCs w:val="0"/>
          <w:color w:val="auto"/>
          <w:kern w:val="28"/>
        </w:rPr>
        <w:t>автономно</w:t>
      </w:r>
      <w:r w:rsidR="00955B38">
        <w:rPr>
          <w:rFonts w:ascii="Times New Roman" w:eastAsia="Times New Roman" w:hAnsi="Times New Roman" w:cs="Times New Roman"/>
          <w:bCs w:val="0"/>
          <w:i w:val="0"/>
          <w:iCs w:val="0"/>
          <w:color w:val="auto"/>
          <w:kern w:val="28"/>
        </w:rPr>
        <w:t>го</w:t>
      </w:r>
      <w:r w:rsidR="00955B38" w:rsidRPr="00955B38">
        <w:rPr>
          <w:rFonts w:ascii="Times New Roman" w:eastAsia="Times New Roman" w:hAnsi="Times New Roman" w:cs="Times New Roman"/>
          <w:bCs w:val="0"/>
          <w:i w:val="0"/>
          <w:iCs w:val="0"/>
          <w:color w:val="auto"/>
          <w:kern w:val="28"/>
        </w:rPr>
        <w:t xml:space="preserve">  общеобразовательно</w:t>
      </w:r>
      <w:r w:rsidR="00955B38">
        <w:rPr>
          <w:rFonts w:ascii="Times New Roman" w:eastAsia="Times New Roman" w:hAnsi="Times New Roman" w:cs="Times New Roman"/>
          <w:bCs w:val="0"/>
          <w:i w:val="0"/>
          <w:iCs w:val="0"/>
          <w:color w:val="auto"/>
          <w:kern w:val="28"/>
        </w:rPr>
        <w:t>го</w:t>
      </w:r>
      <w:r w:rsidR="00955B38" w:rsidRPr="00955B38">
        <w:rPr>
          <w:rFonts w:ascii="Times New Roman" w:eastAsia="Times New Roman" w:hAnsi="Times New Roman" w:cs="Times New Roman"/>
          <w:bCs w:val="0"/>
          <w:i w:val="0"/>
          <w:iCs w:val="0"/>
          <w:color w:val="auto"/>
          <w:kern w:val="28"/>
        </w:rPr>
        <w:t xml:space="preserve"> учреждени</w:t>
      </w:r>
      <w:r w:rsidR="00955B38">
        <w:rPr>
          <w:rFonts w:ascii="Times New Roman" w:eastAsia="Times New Roman" w:hAnsi="Times New Roman" w:cs="Times New Roman"/>
          <w:bCs w:val="0"/>
          <w:i w:val="0"/>
          <w:iCs w:val="0"/>
          <w:color w:val="auto"/>
          <w:kern w:val="28"/>
        </w:rPr>
        <w:t>я</w:t>
      </w:r>
      <w:r w:rsidR="000A5717">
        <w:rPr>
          <w:rFonts w:ascii="Times New Roman" w:eastAsia="Times New Roman" w:hAnsi="Times New Roman" w:cs="Times New Roman"/>
          <w:bCs w:val="0"/>
          <w:i w:val="0"/>
          <w:iCs w:val="0"/>
          <w:color w:val="auto"/>
          <w:kern w:val="28"/>
        </w:rPr>
        <w:t xml:space="preserve">  </w:t>
      </w:r>
      <w:r w:rsidR="00BC322D">
        <w:rPr>
          <w:rFonts w:ascii="Times New Roman" w:eastAsia="Times New Roman" w:hAnsi="Times New Roman" w:cs="Times New Roman"/>
          <w:bCs w:val="0"/>
          <w:i w:val="0"/>
          <w:iCs w:val="0"/>
          <w:color w:val="auto"/>
          <w:kern w:val="28"/>
        </w:rPr>
        <w:t>гимназии</w:t>
      </w:r>
      <w:r w:rsidR="00955B38" w:rsidRPr="00955B38">
        <w:rPr>
          <w:rFonts w:ascii="Times New Roman" w:eastAsia="Times New Roman" w:hAnsi="Times New Roman" w:cs="Times New Roman"/>
          <w:bCs w:val="0"/>
          <w:i w:val="0"/>
          <w:iCs w:val="0"/>
          <w:color w:val="auto"/>
          <w:kern w:val="28"/>
        </w:rPr>
        <w:t xml:space="preserve"> № </w:t>
      </w:r>
      <w:r w:rsidR="00BC322D">
        <w:rPr>
          <w:rFonts w:ascii="Times New Roman" w:eastAsia="Times New Roman" w:hAnsi="Times New Roman" w:cs="Times New Roman"/>
          <w:bCs w:val="0"/>
          <w:i w:val="0"/>
          <w:iCs w:val="0"/>
          <w:color w:val="auto"/>
          <w:kern w:val="28"/>
        </w:rPr>
        <w:t>37</w:t>
      </w:r>
    </w:p>
    <w:p w:rsidR="000A5717" w:rsidRPr="000A5717" w:rsidRDefault="000A5717" w:rsidP="000A5717"/>
    <w:p w:rsidR="00A8287A" w:rsidRPr="00CD6BA9" w:rsidRDefault="00FA667F" w:rsidP="00A8287A">
      <w:pPr>
        <w:rPr>
          <w:i/>
          <w:sz w:val="18"/>
          <w:szCs w:val="18"/>
        </w:rPr>
      </w:pPr>
      <w:r>
        <w:t>Настоящей заявкой подтверждаем:</w:t>
      </w:r>
    </w:p>
    <w:p w:rsidR="00232CD5" w:rsidRDefault="00232CD5" w:rsidP="00232CD5">
      <w:pPr>
        <w:jc w:val="both"/>
      </w:pPr>
      <w:r>
        <w:t xml:space="preserve">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w:t>
      </w:r>
      <w:proofErr w:type="gramStart"/>
      <w:r>
        <w:t>являющихся</w:t>
      </w:r>
      <w:proofErr w:type="gramEnd"/>
      <w:r>
        <w:t xml:space="preserve"> объектом закупки;</w:t>
      </w:r>
    </w:p>
    <w:p w:rsidR="00232CD5" w:rsidRDefault="00232CD5" w:rsidP="00232CD5">
      <w:pPr>
        <w:jc w:val="both"/>
      </w:pPr>
      <w:r>
        <w:t xml:space="preserve">2) </w:t>
      </w:r>
      <w:proofErr w:type="spellStart"/>
      <w:r>
        <w:t>непроведение</w:t>
      </w:r>
      <w:proofErr w:type="spellEnd"/>
      <w: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232CD5" w:rsidRDefault="00232CD5" w:rsidP="00232CD5">
      <w:pPr>
        <w:jc w:val="both"/>
      </w:pPr>
      <w:r>
        <w:t xml:space="preserve">3) </w:t>
      </w:r>
      <w:proofErr w:type="spellStart"/>
      <w:r>
        <w:t>неприостановление</w:t>
      </w:r>
      <w:proofErr w:type="spellEnd"/>
      <w: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232CD5" w:rsidRDefault="00232CD5" w:rsidP="00232CD5">
      <w:pPr>
        <w:jc w:val="both"/>
      </w:pPr>
      <w:proofErr w:type="gramStart"/>
      <w: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w:t>
      </w:r>
      <w:proofErr w:type="gramEnd"/>
      <w:r>
        <w:t xml:space="preserve"> обязанности </w:t>
      </w:r>
      <w:proofErr w:type="gramStart"/>
      <w:r>
        <w:t>заявителя</w:t>
      </w:r>
      <w:proofErr w:type="gramEnd"/>
      <w:r>
        <w:t xml:space="preserve">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w:t>
      </w:r>
      <w:proofErr w:type="gramStart"/>
      <w:r>
        <w:t>указанных</w:t>
      </w:r>
      <w:proofErr w:type="gramEnd"/>
      <w:r>
        <w:t xml:space="preserve">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232CD5" w:rsidRDefault="00232CD5" w:rsidP="00232CD5">
      <w:pPr>
        <w:jc w:val="both"/>
      </w:pPr>
      <w:proofErr w:type="gramStart"/>
      <w: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статьями 289, 290, 291, 291.1 Уголовного кодекса Российской Федерации (за исключением лиц, у которых такая судимость погашена или снята), а также неприменение в</w:t>
      </w:r>
      <w:proofErr w:type="gramEnd"/>
      <w:r>
        <w:t xml:space="preserve"> </w:t>
      </w:r>
      <w:proofErr w:type="gramStart"/>
      <w:r>
        <w:t>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roofErr w:type="gramEnd"/>
    </w:p>
    <w:p w:rsidR="00232CD5" w:rsidRDefault="00232CD5" w:rsidP="00232CD5">
      <w:pPr>
        <w:jc w:val="both"/>
      </w:pPr>
      <w:r>
        <w:t>5.1)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статьей 19.28 Кодекса Российской Федерации об административных правонарушениях;</w:t>
      </w:r>
    </w:p>
    <w:p w:rsidR="00232CD5" w:rsidRDefault="00232CD5" w:rsidP="00232CD5">
      <w:pPr>
        <w:jc w:val="both"/>
      </w:pPr>
      <w:r>
        <w:t>6) обладание участником закупки исключительными правами на результаты интеллектуальной деятельности, если в связи с исполнением договора заказчик приобретает права на такие результаты, за исключением случаев заключения договоров на создание произведений литературы или искусства, исполнения, на финансирование проката или показа национального фильма;</w:t>
      </w:r>
    </w:p>
    <w:p w:rsidR="00232CD5" w:rsidRDefault="00232CD5" w:rsidP="00232CD5">
      <w:pPr>
        <w:jc w:val="both"/>
      </w:pPr>
      <w:proofErr w:type="gramStart"/>
      <w:r>
        <w:t>7)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w:t>
      </w:r>
      <w:proofErr w:type="gramEnd"/>
      <w:r>
        <w:t xml:space="preserve"> </w:t>
      </w:r>
      <w:proofErr w:type="gramStart"/>
      <w:r>
        <w:t xml:space="preserve">юридических лиц - </w:t>
      </w:r>
      <w:r>
        <w:lastRenderedPageBreak/>
        <w:t xml:space="preserve">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proofErr w:type="spellStart"/>
      <w:r>
        <w:t>неполнородными</w:t>
      </w:r>
      <w:proofErr w:type="spellEnd"/>
      <w:r>
        <w:t xml:space="preserve"> (имеющими общих отца или мать) братьями и сестрами), усыновителями или усыновленными указанных физических лиц.</w:t>
      </w:r>
      <w:proofErr w:type="gramEnd"/>
      <w:r>
        <w:t xml:space="preserve">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A8287A" w:rsidRDefault="00232CD5" w:rsidP="00232CD5">
      <w:pPr>
        <w:jc w:val="both"/>
      </w:pPr>
      <w:r>
        <w:t>8) отсутствие у участника закупки ограничений для участия в закупках, установленных законодательством Российской Федерации.</w:t>
      </w: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D15647" w:rsidRDefault="00D15647" w:rsidP="00232CD5">
      <w:pPr>
        <w:jc w:val="both"/>
      </w:pPr>
    </w:p>
    <w:p w:rsidR="00152B26" w:rsidRDefault="00152B26" w:rsidP="00232CD5">
      <w:pPr>
        <w:jc w:val="both"/>
      </w:pPr>
    </w:p>
    <w:p w:rsidR="00152B26" w:rsidRDefault="00152B26" w:rsidP="00232CD5">
      <w:pPr>
        <w:jc w:val="both"/>
      </w:pPr>
    </w:p>
    <w:p w:rsidR="00152B26" w:rsidRDefault="00152B26" w:rsidP="00232CD5">
      <w:pPr>
        <w:jc w:val="both"/>
      </w:pPr>
    </w:p>
    <w:p w:rsidR="00152B26" w:rsidRDefault="00152B26" w:rsidP="00232CD5">
      <w:pPr>
        <w:jc w:val="both"/>
      </w:pPr>
    </w:p>
    <w:p w:rsidR="00D15647" w:rsidRDefault="00D15647" w:rsidP="00232CD5">
      <w:pPr>
        <w:jc w:val="both"/>
      </w:pPr>
    </w:p>
    <w:p w:rsidR="00D15647" w:rsidRDefault="00D15647" w:rsidP="00D15647">
      <w:pPr>
        <w:jc w:val="center"/>
        <w:rPr>
          <w:b/>
          <w:kern w:val="28"/>
        </w:rPr>
      </w:pPr>
      <w:r w:rsidRPr="00D15647">
        <w:rPr>
          <w:b/>
          <w:kern w:val="28"/>
        </w:rPr>
        <w:lastRenderedPageBreak/>
        <w:t>Форма 3.</w:t>
      </w:r>
      <w:r w:rsidR="00955B38">
        <w:rPr>
          <w:b/>
          <w:kern w:val="28"/>
        </w:rPr>
        <w:t>5</w:t>
      </w:r>
      <w:r w:rsidRPr="00D15647">
        <w:rPr>
          <w:b/>
          <w:kern w:val="28"/>
        </w:rPr>
        <w:t xml:space="preserve"> Согласие участника электронного аукциона на обработку его персональных данных (для физического лица, в том числе индивидуального предпринимателя) </w:t>
      </w:r>
    </w:p>
    <w:p w:rsidR="00D15647" w:rsidRDefault="00D15647" w:rsidP="00D15647">
      <w:pPr>
        <w:jc w:val="center"/>
        <w:rPr>
          <w:b/>
          <w:kern w:val="28"/>
        </w:rPr>
      </w:pPr>
    </w:p>
    <w:p w:rsidR="00D15647" w:rsidRDefault="00D15647" w:rsidP="00D15647">
      <w:pPr>
        <w:jc w:val="center"/>
      </w:pPr>
      <w:r>
        <w:t xml:space="preserve">Согласие </w:t>
      </w:r>
    </w:p>
    <w:p w:rsidR="00D15647" w:rsidRDefault="00D15647" w:rsidP="00D15647">
      <w:pPr>
        <w:jc w:val="center"/>
      </w:pPr>
      <w:r>
        <w:t>на обработку персональных данных</w:t>
      </w:r>
    </w:p>
    <w:p w:rsidR="00152B26" w:rsidRDefault="00152B26" w:rsidP="00D15647">
      <w:pPr>
        <w:jc w:val="center"/>
      </w:pPr>
    </w:p>
    <w:p w:rsidR="00D15647" w:rsidRDefault="00D15647" w:rsidP="00D15647">
      <w:pPr>
        <w:jc w:val="center"/>
      </w:pPr>
    </w:p>
    <w:p w:rsidR="00152B26" w:rsidRDefault="00152B26" w:rsidP="00152B26">
      <w:r>
        <w:t>Настоящим,____________________________________________________,</w:t>
      </w:r>
    </w:p>
    <w:p w:rsidR="00152B26" w:rsidRDefault="00152B26" w:rsidP="00152B26">
      <w:r>
        <w:t xml:space="preserve">                                              (</w:t>
      </w:r>
      <w:r w:rsidR="00CF3CE4">
        <w:t>ФИО</w:t>
      </w:r>
      <w:r>
        <w:t>)</w:t>
      </w:r>
    </w:p>
    <w:p w:rsidR="00152B26" w:rsidRDefault="00152B26" w:rsidP="00152B26">
      <w:pPr>
        <w:ind w:left="142" w:hanging="142"/>
      </w:pPr>
      <w:r>
        <w:t xml:space="preserve">Адрес </w:t>
      </w:r>
      <w:r w:rsidR="00CF3CE4">
        <w:t>местожительства</w:t>
      </w:r>
      <w:r>
        <w:t>:</w:t>
      </w:r>
    </w:p>
    <w:p w:rsidR="00152B26" w:rsidRDefault="00152B26" w:rsidP="00152B26">
      <w:r>
        <w:t>_______________________________________,</w:t>
      </w:r>
    </w:p>
    <w:p w:rsidR="00152B26" w:rsidRDefault="00152B26" w:rsidP="00152B26"/>
    <w:p w:rsidR="00152B26" w:rsidRDefault="00152B26" w:rsidP="00152B26">
      <w:r>
        <w:t>Свидетельство о регистрации: __________________________________________________________________________________</w:t>
      </w:r>
    </w:p>
    <w:p w:rsidR="00152B26" w:rsidRDefault="00152B26" w:rsidP="00152B26">
      <w:r>
        <w:t>(наименование документа, №, сведения о дате выдачи документа и выдавшем его органе)</w:t>
      </w:r>
    </w:p>
    <w:p w:rsidR="00152B26" w:rsidRDefault="00152B26" w:rsidP="00152B26">
      <w:pPr>
        <w:spacing w:after="120"/>
      </w:pPr>
    </w:p>
    <w:p w:rsidR="00152B26" w:rsidRPr="00264719" w:rsidRDefault="00152B26" w:rsidP="00152B26">
      <w:pPr>
        <w:spacing w:after="120"/>
        <w:jc w:val="both"/>
      </w:pPr>
      <w:proofErr w:type="gramStart"/>
      <w:r w:rsidRPr="00264719">
        <w:t xml:space="preserve">в соответствии с Федеральным законом от 27.07.2006г. № 152-ФЗ «О персональных данных» (далее – Закон 152-ФЗ), подтверждает свое согласие на передачу и обработку персональных данных, указанных в любой из частей заявки на участие в аукционе в электронной форме на право заключения договора на </w:t>
      </w:r>
      <w:r w:rsidR="00955B38">
        <w:t>п</w:t>
      </w:r>
      <w:r w:rsidR="00955B38" w:rsidRPr="00955B38">
        <w:t>оставк</w:t>
      </w:r>
      <w:r w:rsidR="00955B38">
        <w:t>у</w:t>
      </w:r>
      <w:r w:rsidR="00955B38" w:rsidRPr="00955B38">
        <w:t xml:space="preserve"> </w:t>
      </w:r>
      <w:r w:rsidR="009D5886" w:rsidRPr="0021556B">
        <w:t>учебников</w:t>
      </w:r>
      <w:r w:rsidR="009D5886">
        <w:t xml:space="preserve"> для</w:t>
      </w:r>
      <w:r w:rsidR="009D5886" w:rsidRPr="0021556B">
        <w:t xml:space="preserve"> Муниципально</w:t>
      </w:r>
      <w:r w:rsidR="009D5886">
        <w:t>го</w:t>
      </w:r>
      <w:r w:rsidR="009D5886" w:rsidRPr="0021556B">
        <w:t xml:space="preserve"> автономно</w:t>
      </w:r>
      <w:r w:rsidR="009D5886">
        <w:t>го</w:t>
      </w:r>
      <w:r w:rsidR="009D5886" w:rsidRPr="0021556B">
        <w:t xml:space="preserve">  общеобразовательно</w:t>
      </w:r>
      <w:r w:rsidR="009D5886">
        <w:t>го</w:t>
      </w:r>
      <w:r w:rsidR="009D5886" w:rsidRPr="0021556B">
        <w:t xml:space="preserve"> учреждени</w:t>
      </w:r>
      <w:r w:rsidR="009D5886">
        <w:t>я</w:t>
      </w:r>
      <w:r w:rsidR="000A5717">
        <w:t xml:space="preserve"> </w:t>
      </w:r>
      <w:r w:rsidR="00BC322D">
        <w:t>гимназии № 37</w:t>
      </w:r>
      <w:r w:rsidRPr="00264719">
        <w:t>, т.е. на совершение действий, предусмотренных п.3. ст</w:t>
      </w:r>
      <w:proofErr w:type="gramEnd"/>
      <w:r w:rsidRPr="00264719">
        <w:t>.3. Закон</w:t>
      </w:r>
      <w:r w:rsidR="00955B38">
        <w:t>а</w:t>
      </w:r>
      <w:r w:rsidRPr="00264719">
        <w:t xml:space="preserve"> 152-ФЗ.</w:t>
      </w:r>
    </w:p>
    <w:p w:rsidR="00152B26" w:rsidRPr="00264719" w:rsidRDefault="00152B26" w:rsidP="00152B26">
      <w:pPr>
        <w:spacing w:after="120"/>
        <w:jc w:val="both"/>
      </w:pPr>
      <w:r w:rsidRPr="00264719">
        <w:t xml:space="preserve">Персональные данные, в отношении которых дано согласие включают: </w:t>
      </w:r>
      <w:r w:rsidR="00CF3CE4" w:rsidRPr="00264719">
        <w:t>ФИО</w:t>
      </w:r>
      <w:r w:rsidRPr="00264719">
        <w:t xml:space="preserve">, адрес </w:t>
      </w:r>
      <w:r w:rsidR="00CF3CE4" w:rsidRPr="00264719">
        <w:t>местожительства</w:t>
      </w:r>
      <w:r w:rsidRPr="00264719">
        <w:t xml:space="preserve">,  свидетельство о государственной регистрации, </w:t>
      </w:r>
      <w:r w:rsidR="00CF3CE4" w:rsidRPr="00264719">
        <w:t>паспортные данные,</w:t>
      </w:r>
      <w:r w:rsidRPr="00264719">
        <w:t xml:space="preserve"> ИНН, </w:t>
      </w:r>
      <w:r w:rsidR="00CF3CE4" w:rsidRPr="00264719">
        <w:t>платежные реквизиты.</w:t>
      </w:r>
    </w:p>
    <w:p w:rsidR="00CF3CE4" w:rsidRPr="00264719" w:rsidRDefault="00152B26" w:rsidP="00152B26">
      <w:pPr>
        <w:spacing w:after="120"/>
        <w:jc w:val="both"/>
      </w:pPr>
      <w:proofErr w:type="gramStart"/>
      <w:r w:rsidRPr="00264719">
        <w:t>Перечень действий с персональными данными, в отношении которых дано согласие включает: обработку персональных данных неавтоматизированным и автоматизированным способом; обработку, включая сбор, систематизацию, накопление, уточнение (обновление, изменение) использование, распространени</w:t>
      </w:r>
      <w:r w:rsidR="00CF3CE4" w:rsidRPr="00264719">
        <w:t>е, хранение персональных данных.</w:t>
      </w:r>
      <w:proofErr w:type="gramEnd"/>
    </w:p>
    <w:p w:rsidR="00152B26" w:rsidRPr="00264719" w:rsidRDefault="00152B26" w:rsidP="00152B26">
      <w:pPr>
        <w:spacing w:after="120"/>
        <w:jc w:val="both"/>
      </w:pPr>
      <w:r w:rsidRPr="00264719">
        <w:t>Условием прекращения обработки персональных данных является получение письменного уведомления об отзыве согласия на обработку персональных данных.</w:t>
      </w:r>
    </w:p>
    <w:p w:rsidR="00152B26" w:rsidRDefault="00152B26" w:rsidP="00152B26">
      <w:pPr>
        <w:spacing w:after="120"/>
        <w:jc w:val="both"/>
      </w:pPr>
      <w:r w:rsidRPr="00264719">
        <w:t>Настоящее согласие действует со дня его подписания до дня отзыва в письменной форме.</w:t>
      </w:r>
    </w:p>
    <w:p w:rsidR="00152B26" w:rsidRDefault="00152B26" w:rsidP="00D15647">
      <w:pPr>
        <w:jc w:val="both"/>
      </w:pPr>
    </w:p>
    <w:p w:rsidR="00152B26" w:rsidRDefault="00152B26" w:rsidP="00D15647">
      <w:pPr>
        <w:jc w:val="both"/>
      </w:pPr>
    </w:p>
    <w:p w:rsidR="00152B26" w:rsidRDefault="00152B26" w:rsidP="00D15647">
      <w:pPr>
        <w:jc w:val="both"/>
      </w:pPr>
    </w:p>
    <w:p w:rsidR="00152B26" w:rsidRDefault="00152B26" w:rsidP="00D15647">
      <w:pPr>
        <w:jc w:val="both"/>
      </w:pPr>
    </w:p>
    <w:p w:rsidR="00152B26" w:rsidRDefault="00152B26" w:rsidP="00D15647">
      <w:pPr>
        <w:jc w:val="both"/>
      </w:pPr>
    </w:p>
    <w:p w:rsidR="00152B26" w:rsidRDefault="00152B26" w:rsidP="00D15647">
      <w:pPr>
        <w:jc w:val="both"/>
      </w:pPr>
    </w:p>
    <w:p w:rsidR="00152B26" w:rsidRDefault="00152B26" w:rsidP="00D15647">
      <w:pPr>
        <w:jc w:val="both"/>
      </w:pPr>
    </w:p>
    <w:p w:rsidR="00152B26" w:rsidRDefault="00152B26" w:rsidP="00D15647">
      <w:pPr>
        <w:jc w:val="both"/>
      </w:pPr>
    </w:p>
    <w:p w:rsidR="00152B26" w:rsidRDefault="00152B26" w:rsidP="00D15647">
      <w:pPr>
        <w:jc w:val="both"/>
      </w:pPr>
    </w:p>
    <w:p w:rsidR="00152B26" w:rsidRDefault="00152B26" w:rsidP="00D15647">
      <w:pPr>
        <w:jc w:val="both"/>
      </w:pPr>
    </w:p>
    <w:p w:rsidR="00152B26" w:rsidRDefault="00152B26" w:rsidP="00D15647">
      <w:pPr>
        <w:jc w:val="both"/>
      </w:pPr>
    </w:p>
    <w:p w:rsidR="00152B26" w:rsidRDefault="00152B26" w:rsidP="00D15647">
      <w:pPr>
        <w:jc w:val="both"/>
      </w:pPr>
    </w:p>
    <w:p w:rsidR="00B724D9" w:rsidRDefault="00B724D9" w:rsidP="00D15647">
      <w:pPr>
        <w:jc w:val="both"/>
      </w:pPr>
    </w:p>
    <w:p w:rsidR="00B724D9" w:rsidRDefault="00B724D9" w:rsidP="00D15647">
      <w:pPr>
        <w:jc w:val="both"/>
      </w:pPr>
    </w:p>
    <w:p w:rsidR="009D5886" w:rsidRDefault="009D5886" w:rsidP="00D15647">
      <w:pPr>
        <w:jc w:val="both"/>
      </w:pPr>
    </w:p>
    <w:p w:rsidR="00152B26" w:rsidRDefault="00152B26" w:rsidP="00D15647">
      <w:pPr>
        <w:jc w:val="both"/>
      </w:pPr>
    </w:p>
    <w:p w:rsidR="00152B26" w:rsidRDefault="00152B26" w:rsidP="00D15647">
      <w:pPr>
        <w:jc w:val="both"/>
      </w:pPr>
    </w:p>
    <w:p w:rsidR="00BC322D" w:rsidRDefault="00BC322D" w:rsidP="00E6041C">
      <w:pPr>
        <w:jc w:val="right"/>
        <w:rPr>
          <w:sz w:val="18"/>
          <w:szCs w:val="18"/>
        </w:rPr>
      </w:pPr>
    </w:p>
    <w:p w:rsidR="00E6041C" w:rsidRPr="00CD6BA9" w:rsidRDefault="00B724D9" w:rsidP="00E6041C">
      <w:pPr>
        <w:jc w:val="right"/>
        <w:rPr>
          <w:sz w:val="18"/>
          <w:szCs w:val="18"/>
        </w:rPr>
      </w:pPr>
      <w:r>
        <w:rPr>
          <w:sz w:val="18"/>
          <w:szCs w:val="18"/>
        </w:rPr>
        <w:lastRenderedPageBreak/>
        <w:t>Прил</w:t>
      </w:r>
      <w:r w:rsidR="00E6041C" w:rsidRPr="00CD6BA9">
        <w:rPr>
          <w:sz w:val="18"/>
          <w:szCs w:val="18"/>
        </w:rPr>
        <w:t xml:space="preserve">ожение № </w:t>
      </w:r>
      <w:r w:rsidR="00234163" w:rsidRPr="00CD6BA9">
        <w:rPr>
          <w:sz w:val="18"/>
          <w:szCs w:val="18"/>
        </w:rPr>
        <w:t>1</w:t>
      </w:r>
      <w:r w:rsidR="00E6041C" w:rsidRPr="00CD6BA9">
        <w:rPr>
          <w:sz w:val="18"/>
          <w:szCs w:val="18"/>
        </w:rPr>
        <w:t xml:space="preserve"> к </w:t>
      </w:r>
      <w:r w:rsidR="00C54F58">
        <w:rPr>
          <w:sz w:val="18"/>
          <w:szCs w:val="18"/>
        </w:rPr>
        <w:t>документации</w:t>
      </w:r>
    </w:p>
    <w:p w:rsidR="00E6041C" w:rsidRPr="00CD6BA9" w:rsidRDefault="00E6041C" w:rsidP="00E6041C">
      <w:pPr>
        <w:pStyle w:val="1"/>
        <w:spacing w:before="0" w:after="0"/>
        <w:jc w:val="right"/>
        <w:rPr>
          <w:rFonts w:ascii="Times New Roman" w:hAnsi="Times New Roman"/>
          <w:b w:val="0"/>
          <w:sz w:val="18"/>
          <w:szCs w:val="18"/>
        </w:rPr>
      </w:pPr>
      <w:r w:rsidRPr="00CD6BA9">
        <w:rPr>
          <w:rFonts w:ascii="Times New Roman" w:hAnsi="Times New Roman"/>
          <w:b w:val="0"/>
          <w:sz w:val="18"/>
          <w:szCs w:val="18"/>
        </w:rPr>
        <w:t>о проведен</w:t>
      </w:r>
      <w:proofErr w:type="gramStart"/>
      <w:r w:rsidRPr="00CD6BA9">
        <w:rPr>
          <w:rFonts w:ascii="Times New Roman" w:hAnsi="Times New Roman"/>
          <w:b w:val="0"/>
          <w:sz w:val="18"/>
          <w:szCs w:val="18"/>
        </w:rPr>
        <w:t>ии ау</w:t>
      </w:r>
      <w:proofErr w:type="gramEnd"/>
      <w:r w:rsidRPr="00CD6BA9">
        <w:rPr>
          <w:rFonts w:ascii="Times New Roman" w:hAnsi="Times New Roman"/>
          <w:b w:val="0"/>
          <w:sz w:val="18"/>
          <w:szCs w:val="18"/>
        </w:rPr>
        <w:t>кциона в электронной форме</w:t>
      </w:r>
    </w:p>
    <w:p w:rsidR="00DE203C" w:rsidRDefault="00DE203C" w:rsidP="00E6041C">
      <w:pPr>
        <w:jc w:val="center"/>
        <w:rPr>
          <w:b/>
          <w:sz w:val="28"/>
        </w:rPr>
      </w:pPr>
    </w:p>
    <w:p w:rsidR="00E6041C" w:rsidRPr="00B62A99" w:rsidRDefault="00E6041C" w:rsidP="00E6041C">
      <w:pPr>
        <w:jc w:val="center"/>
        <w:rPr>
          <w:b/>
          <w:sz w:val="28"/>
        </w:rPr>
      </w:pPr>
      <w:r w:rsidRPr="00B62A99">
        <w:rPr>
          <w:b/>
          <w:sz w:val="28"/>
        </w:rPr>
        <w:t xml:space="preserve">Раздел </w:t>
      </w:r>
      <w:r w:rsidR="00726628" w:rsidRPr="00B62A99">
        <w:rPr>
          <w:b/>
          <w:sz w:val="28"/>
        </w:rPr>
        <w:t>4</w:t>
      </w:r>
      <w:r w:rsidRPr="00B62A99">
        <w:rPr>
          <w:b/>
          <w:sz w:val="28"/>
        </w:rPr>
        <w:t>. Техническая часть</w:t>
      </w:r>
    </w:p>
    <w:p w:rsidR="00E6041C" w:rsidRPr="00B62A99" w:rsidRDefault="00C72EA7" w:rsidP="00E6041C">
      <w:pPr>
        <w:jc w:val="center"/>
        <w:rPr>
          <w:b/>
          <w:bCs/>
        </w:rPr>
      </w:pPr>
      <w:r w:rsidRPr="00B62A99">
        <w:rPr>
          <w:b/>
          <w:bCs/>
        </w:rPr>
        <w:t>Техническое задание на оказание услуг</w:t>
      </w:r>
    </w:p>
    <w:p w:rsidR="00C72EA7" w:rsidRPr="00B62A99" w:rsidRDefault="00C72EA7" w:rsidP="00E6041C">
      <w:pPr>
        <w:jc w:val="center"/>
        <w:rPr>
          <w:b/>
        </w:rPr>
      </w:pPr>
    </w:p>
    <w:p w:rsidR="00955B38" w:rsidRPr="00955B38" w:rsidRDefault="00955B38" w:rsidP="007F1C46">
      <w:pPr>
        <w:pStyle w:val="a9"/>
        <w:numPr>
          <w:ilvl w:val="0"/>
          <w:numId w:val="17"/>
        </w:numPr>
        <w:spacing w:after="0" w:line="240" w:lineRule="auto"/>
        <w:ind w:left="425" w:hanging="357"/>
        <w:jc w:val="both"/>
        <w:rPr>
          <w:rFonts w:ascii="Times New Roman" w:hAnsi="Times New Roman"/>
          <w:b/>
          <w:bCs/>
          <w:sz w:val="24"/>
          <w:szCs w:val="24"/>
        </w:rPr>
      </w:pPr>
      <w:r w:rsidRPr="00955B38">
        <w:rPr>
          <w:rFonts w:ascii="Times New Roman" w:hAnsi="Times New Roman"/>
          <w:b/>
          <w:bCs/>
          <w:sz w:val="24"/>
          <w:szCs w:val="24"/>
        </w:rPr>
        <w:t>Наименование аукциона в электронной форме:</w:t>
      </w:r>
      <w:r>
        <w:rPr>
          <w:rFonts w:ascii="Times New Roman" w:hAnsi="Times New Roman"/>
          <w:b/>
          <w:bCs/>
          <w:sz w:val="24"/>
          <w:szCs w:val="24"/>
        </w:rPr>
        <w:t xml:space="preserve"> </w:t>
      </w:r>
      <w:r w:rsidRPr="00955B38">
        <w:rPr>
          <w:rFonts w:ascii="Times New Roman" w:hAnsi="Times New Roman"/>
          <w:bCs/>
          <w:sz w:val="24"/>
          <w:szCs w:val="24"/>
        </w:rPr>
        <w:t>Поставка учебников</w:t>
      </w:r>
      <w:r>
        <w:rPr>
          <w:rFonts w:ascii="Times New Roman" w:hAnsi="Times New Roman"/>
          <w:bCs/>
          <w:sz w:val="24"/>
          <w:szCs w:val="24"/>
        </w:rPr>
        <w:t xml:space="preserve"> </w:t>
      </w:r>
      <w:r w:rsidR="009D5886" w:rsidRPr="009D5886">
        <w:rPr>
          <w:rFonts w:ascii="Times New Roman" w:hAnsi="Times New Roman"/>
          <w:sz w:val="24"/>
          <w:szCs w:val="24"/>
        </w:rPr>
        <w:t>для Муниципального автономного  о</w:t>
      </w:r>
      <w:r w:rsidR="005E40BF">
        <w:rPr>
          <w:rFonts w:ascii="Times New Roman" w:hAnsi="Times New Roman"/>
          <w:sz w:val="24"/>
          <w:szCs w:val="24"/>
        </w:rPr>
        <w:t xml:space="preserve">бщеобразовательного учреждения </w:t>
      </w:r>
      <w:r w:rsidR="00BC322D">
        <w:rPr>
          <w:rFonts w:ascii="Times New Roman" w:hAnsi="Times New Roman"/>
          <w:sz w:val="24"/>
          <w:szCs w:val="24"/>
        </w:rPr>
        <w:t>гимназии</w:t>
      </w:r>
      <w:r w:rsidR="009D5886" w:rsidRPr="009D5886">
        <w:rPr>
          <w:rFonts w:ascii="Times New Roman" w:hAnsi="Times New Roman"/>
          <w:sz w:val="24"/>
          <w:szCs w:val="24"/>
        </w:rPr>
        <w:t xml:space="preserve"> № </w:t>
      </w:r>
      <w:r w:rsidR="00BC322D">
        <w:rPr>
          <w:rFonts w:ascii="Times New Roman" w:hAnsi="Times New Roman"/>
          <w:sz w:val="24"/>
          <w:szCs w:val="24"/>
        </w:rPr>
        <w:t>37</w:t>
      </w:r>
    </w:p>
    <w:p w:rsidR="00955B38" w:rsidRPr="007F1C46" w:rsidRDefault="00955B38" w:rsidP="00935BB9">
      <w:pPr>
        <w:widowControl w:val="0"/>
        <w:numPr>
          <w:ilvl w:val="0"/>
          <w:numId w:val="17"/>
        </w:numPr>
        <w:tabs>
          <w:tab w:val="left" w:pos="0"/>
          <w:tab w:val="left" w:pos="284"/>
          <w:tab w:val="left" w:pos="426"/>
          <w:tab w:val="left" w:pos="567"/>
        </w:tabs>
        <w:autoSpaceDE w:val="0"/>
        <w:autoSpaceDN w:val="0"/>
        <w:adjustRightInd w:val="0"/>
        <w:ind w:left="284" w:hanging="284"/>
        <w:contextualSpacing/>
      </w:pPr>
      <w:r w:rsidRPr="007F1C46">
        <w:rPr>
          <w:b/>
          <w:bCs/>
        </w:rPr>
        <w:t xml:space="preserve">Срок поставки товаров: </w:t>
      </w:r>
      <w:r w:rsidR="00935BB9" w:rsidRPr="00935BB9">
        <w:t>Не позднее 20 августа 2019г.</w:t>
      </w:r>
    </w:p>
    <w:p w:rsidR="007F1C46" w:rsidRPr="00BC322D" w:rsidRDefault="007F1C46" w:rsidP="00955B38">
      <w:pPr>
        <w:widowControl w:val="0"/>
        <w:numPr>
          <w:ilvl w:val="0"/>
          <w:numId w:val="17"/>
        </w:numPr>
        <w:tabs>
          <w:tab w:val="left" w:pos="0"/>
          <w:tab w:val="left" w:pos="284"/>
          <w:tab w:val="left" w:pos="426"/>
          <w:tab w:val="left" w:pos="567"/>
        </w:tabs>
        <w:autoSpaceDE w:val="0"/>
        <w:autoSpaceDN w:val="0"/>
        <w:adjustRightInd w:val="0"/>
        <w:ind w:left="426"/>
        <w:jc w:val="both"/>
      </w:pPr>
      <w:r w:rsidRPr="007F1C46">
        <w:rPr>
          <w:b/>
          <w:bCs/>
        </w:rPr>
        <w:t xml:space="preserve"> </w:t>
      </w:r>
      <w:r>
        <w:rPr>
          <w:b/>
          <w:bCs/>
        </w:rPr>
        <w:t>Место поставки:</w:t>
      </w:r>
      <w:r>
        <w:t xml:space="preserve"> </w:t>
      </w:r>
      <w:r w:rsidRPr="0021556B">
        <w:t xml:space="preserve">МАОУ </w:t>
      </w:r>
      <w:r w:rsidR="00BC322D" w:rsidRPr="00BC322D">
        <w:t>гимназия</w:t>
      </w:r>
      <w:r w:rsidRPr="00BC322D">
        <w:t xml:space="preserve"> № </w:t>
      </w:r>
      <w:r w:rsidR="00BC322D" w:rsidRPr="00BC322D">
        <w:t>3</w:t>
      </w:r>
      <w:r w:rsidRPr="00BC322D">
        <w:t xml:space="preserve">7, </w:t>
      </w:r>
      <w:r w:rsidR="00BC322D" w:rsidRPr="00BC322D">
        <w:t xml:space="preserve">620075, </w:t>
      </w:r>
      <w:r w:rsidR="00AB07B8">
        <w:t xml:space="preserve">г. </w:t>
      </w:r>
      <w:r w:rsidR="00BC322D" w:rsidRPr="00BC322D">
        <w:t>Екатеринбург, ул. Первомайская, 59</w:t>
      </w:r>
    </w:p>
    <w:p w:rsidR="007F1C46" w:rsidRPr="00AB07B8" w:rsidRDefault="007F1C46" w:rsidP="007F1C46">
      <w:pPr>
        <w:widowControl w:val="0"/>
        <w:numPr>
          <w:ilvl w:val="0"/>
          <w:numId w:val="17"/>
        </w:numPr>
        <w:tabs>
          <w:tab w:val="left" w:pos="0"/>
          <w:tab w:val="left" w:pos="284"/>
          <w:tab w:val="left" w:pos="426"/>
          <w:tab w:val="left" w:pos="567"/>
        </w:tabs>
        <w:autoSpaceDE w:val="0"/>
        <w:autoSpaceDN w:val="0"/>
        <w:adjustRightInd w:val="0"/>
        <w:ind w:left="426"/>
        <w:jc w:val="both"/>
      </w:pPr>
      <w:r w:rsidRPr="007F1C46">
        <w:rPr>
          <w:b/>
          <w:bCs/>
        </w:rPr>
        <w:t>Начальная максимальная цена:</w:t>
      </w:r>
      <w:r>
        <w:t xml:space="preserve"> </w:t>
      </w:r>
      <w:r w:rsidR="009F00FC" w:rsidRPr="009F00FC">
        <w:rPr>
          <w:rFonts w:eastAsia="Calibri"/>
          <w:lang w:eastAsia="en-US"/>
        </w:rPr>
        <w:t>1 357 871, 70</w:t>
      </w:r>
      <w:r w:rsidR="009F00FC">
        <w:rPr>
          <w:rFonts w:eastAsia="Calibri"/>
          <w:sz w:val="20"/>
          <w:szCs w:val="20"/>
          <w:lang w:eastAsia="en-US"/>
        </w:rPr>
        <w:t xml:space="preserve"> </w:t>
      </w:r>
      <w:r w:rsidRPr="006E3663">
        <w:t>руб.</w:t>
      </w:r>
    </w:p>
    <w:p w:rsidR="00955B38" w:rsidRPr="0021556B" w:rsidRDefault="00955B38" w:rsidP="00955B38">
      <w:pPr>
        <w:widowControl w:val="0"/>
        <w:numPr>
          <w:ilvl w:val="0"/>
          <w:numId w:val="17"/>
        </w:numPr>
        <w:tabs>
          <w:tab w:val="left" w:pos="0"/>
          <w:tab w:val="left" w:pos="284"/>
        </w:tabs>
        <w:autoSpaceDE w:val="0"/>
        <w:autoSpaceDN w:val="0"/>
        <w:adjustRightInd w:val="0"/>
        <w:ind w:left="426"/>
        <w:jc w:val="both"/>
      </w:pPr>
      <w:r w:rsidRPr="0021556B">
        <w:rPr>
          <w:b/>
          <w:bCs/>
        </w:rPr>
        <w:t>Количество поставляемых товаров:</w:t>
      </w:r>
    </w:p>
    <w:tbl>
      <w:tblPr>
        <w:tblW w:w="1034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7"/>
        <w:gridCol w:w="1560"/>
        <w:gridCol w:w="5386"/>
        <w:gridCol w:w="1276"/>
        <w:gridCol w:w="1559"/>
      </w:tblGrid>
      <w:tr w:rsidR="00955B38" w:rsidRPr="0021556B" w:rsidTr="007F1C46">
        <w:tc>
          <w:tcPr>
            <w:tcW w:w="567" w:type="dxa"/>
            <w:tcBorders>
              <w:top w:val="single" w:sz="4" w:space="0" w:color="auto"/>
              <w:left w:val="single" w:sz="4" w:space="0" w:color="auto"/>
              <w:bottom w:val="single" w:sz="4" w:space="0" w:color="auto"/>
              <w:right w:val="single" w:sz="4" w:space="0" w:color="auto"/>
            </w:tcBorders>
            <w:vAlign w:val="center"/>
            <w:hideMark/>
          </w:tcPr>
          <w:p w:rsidR="00955B38" w:rsidRPr="0021556B" w:rsidRDefault="00955B38" w:rsidP="005860C9">
            <w:pPr>
              <w:jc w:val="center"/>
              <w:rPr>
                <w:bCs/>
                <w:sz w:val="20"/>
                <w:szCs w:val="20"/>
              </w:rPr>
            </w:pPr>
            <w:r w:rsidRPr="0021556B">
              <w:rPr>
                <w:bCs/>
                <w:sz w:val="20"/>
                <w:szCs w:val="20"/>
              </w:rPr>
              <w:t xml:space="preserve">№ </w:t>
            </w:r>
            <w:proofErr w:type="spellStart"/>
            <w:r w:rsidRPr="0021556B">
              <w:rPr>
                <w:bCs/>
                <w:sz w:val="20"/>
                <w:szCs w:val="20"/>
              </w:rPr>
              <w:t>п</w:t>
            </w:r>
            <w:proofErr w:type="gramStart"/>
            <w:r w:rsidRPr="0021556B">
              <w:rPr>
                <w:bCs/>
                <w:sz w:val="20"/>
                <w:szCs w:val="20"/>
              </w:rPr>
              <w:t>.п</w:t>
            </w:r>
            <w:proofErr w:type="spellEnd"/>
            <w:proofErr w:type="gramEnd"/>
          </w:p>
        </w:tc>
        <w:tc>
          <w:tcPr>
            <w:tcW w:w="1560" w:type="dxa"/>
            <w:tcBorders>
              <w:top w:val="single" w:sz="4" w:space="0" w:color="auto"/>
              <w:left w:val="single" w:sz="4" w:space="0" w:color="auto"/>
              <w:bottom w:val="single" w:sz="4" w:space="0" w:color="auto"/>
              <w:right w:val="single" w:sz="4" w:space="0" w:color="auto"/>
            </w:tcBorders>
            <w:vAlign w:val="center"/>
            <w:hideMark/>
          </w:tcPr>
          <w:p w:rsidR="00955B38" w:rsidRPr="0021556B" w:rsidRDefault="00955B38" w:rsidP="005860C9">
            <w:pPr>
              <w:jc w:val="center"/>
              <w:rPr>
                <w:bCs/>
                <w:sz w:val="20"/>
                <w:szCs w:val="20"/>
              </w:rPr>
            </w:pPr>
            <w:r w:rsidRPr="0021556B">
              <w:rPr>
                <w:bCs/>
                <w:sz w:val="20"/>
                <w:szCs w:val="20"/>
              </w:rPr>
              <w:t>Наименование товара</w:t>
            </w:r>
          </w:p>
        </w:tc>
        <w:tc>
          <w:tcPr>
            <w:tcW w:w="5386" w:type="dxa"/>
            <w:tcBorders>
              <w:top w:val="single" w:sz="4" w:space="0" w:color="auto"/>
              <w:left w:val="single" w:sz="4" w:space="0" w:color="auto"/>
              <w:bottom w:val="single" w:sz="4" w:space="0" w:color="auto"/>
              <w:right w:val="single" w:sz="4" w:space="0" w:color="auto"/>
            </w:tcBorders>
            <w:hideMark/>
          </w:tcPr>
          <w:p w:rsidR="00955B38" w:rsidRPr="0021556B" w:rsidRDefault="00955B38" w:rsidP="005860C9">
            <w:pPr>
              <w:jc w:val="center"/>
              <w:rPr>
                <w:bCs/>
                <w:sz w:val="20"/>
                <w:szCs w:val="20"/>
              </w:rPr>
            </w:pPr>
            <w:r w:rsidRPr="0021556B">
              <w:rPr>
                <w:sz w:val="20"/>
                <w:szCs w:val="20"/>
              </w:rPr>
              <w:t>Техническое требование заказчика (потребительские свойства и характеристики товара, наименование марки, товарного знака и т.д.)</w:t>
            </w:r>
          </w:p>
        </w:tc>
        <w:tc>
          <w:tcPr>
            <w:tcW w:w="1276" w:type="dxa"/>
            <w:tcBorders>
              <w:top w:val="single" w:sz="4" w:space="0" w:color="auto"/>
              <w:left w:val="single" w:sz="4" w:space="0" w:color="auto"/>
              <w:bottom w:val="single" w:sz="4" w:space="0" w:color="auto"/>
              <w:right w:val="single" w:sz="4" w:space="0" w:color="auto"/>
            </w:tcBorders>
            <w:vAlign w:val="center"/>
            <w:hideMark/>
          </w:tcPr>
          <w:p w:rsidR="00955B38" w:rsidRPr="0021556B" w:rsidRDefault="00955B38" w:rsidP="005860C9">
            <w:pPr>
              <w:jc w:val="center"/>
              <w:rPr>
                <w:bCs/>
                <w:sz w:val="20"/>
                <w:szCs w:val="20"/>
              </w:rPr>
            </w:pPr>
            <w:r w:rsidRPr="0021556B">
              <w:rPr>
                <w:bCs/>
                <w:sz w:val="20"/>
                <w:szCs w:val="20"/>
              </w:rPr>
              <w:t>Ед. изм.</w:t>
            </w:r>
          </w:p>
        </w:tc>
        <w:tc>
          <w:tcPr>
            <w:tcW w:w="1559" w:type="dxa"/>
            <w:tcBorders>
              <w:top w:val="single" w:sz="4" w:space="0" w:color="auto"/>
              <w:left w:val="single" w:sz="4" w:space="0" w:color="auto"/>
              <w:bottom w:val="single" w:sz="4" w:space="0" w:color="auto"/>
              <w:right w:val="single" w:sz="4" w:space="0" w:color="auto"/>
            </w:tcBorders>
            <w:vAlign w:val="center"/>
            <w:hideMark/>
          </w:tcPr>
          <w:p w:rsidR="00955B38" w:rsidRPr="0021556B" w:rsidRDefault="00955B38" w:rsidP="005860C9">
            <w:pPr>
              <w:jc w:val="center"/>
              <w:rPr>
                <w:bCs/>
                <w:sz w:val="20"/>
                <w:szCs w:val="20"/>
              </w:rPr>
            </w:pPr>
            <w:r w:rsidRPr="0021556B">
              <w:rPr>
                <w:bCs/>
                <w:sz w:val="20"/>
                <w:szCs w:val="20"/>
              </w:rPr>
              <w:t>Количество</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5E40BF">
            <w:r w:rsidRPr="00777014">
              <w:t>1.</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107768" w:rsidRDefault="00BC322D" w:rsidP="00BC322D">
            <w:r w:rsidRPr="00107768">
              <w:rPr>
                <w:shd w:val="clear" w:color="auto" w:fill="FFFFFF"/>
              </w:rPr>
              <w:t xml:space="preserve">ООО «Издательский центр ВЕНТАНА-ГРАФ» // </w:t>
            </w:r>
            <w:proofErr w:type="spellStart"/>
            <w:r w:rsidRPr="00107768">
              <w:t>Пономарёва</w:t>
            </w:r>
            <w:proofErr w:type="spellEnd"/>
            <w:r w:rsidRPr="00107768">
              <w:t xml:space="preserve"> И.Н., Николаев И.В., Корнилова О. А.  Под ред. </w:t>
            </w:r>
            <w:proofErr w:type="spellStart"/>
            <w:r w:rsidRPr="00107768">
              <w:t>Пономарёвой</w:t>
            </w:r>
            <w:proofErr w:type="spellEnd"/>
            <w:r w:rsidRPr="00107768">
              <w:t xml:space="preserve"> И.Н. </w:t>
            </w:r>
            <w:r w:rsidRPr="00107768">
              <w:rPr>
                <w:lang w:val="en-US"/>
              </w:rPr>
              <w:t xml:space="preserve">/ </w:t>
            </w:r>
            <w:r w:rsidRPr="00107768">
              <w:t xml:space="preserve">Биология. 5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BC322D">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rPr>
                <w:lang w:val="en-US"/>
              </w:rPr>
            </w:pPr>
            <w:r w:rsidRPr="006E3663">
              <w:rPr>
                <w:lang w:val="en-US"/>
              </w:rPr>
              <w:t>95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5E40BF">
            <w:r w:rsidRPr="00777014">
              <w:t>2.</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665A41" w:rsidRDefault="00BC322D" w:rsidP="00BC322D">
            <w:r w:rsidRPr="00665A41">
              <w:rPr>
                <w:color w:val="333333"/>
                <w:shd w:val="clear" w:color="auto" w:fill="FFFFFF"/>
              </w:rPr>
              <w:t xml:space="preserve">ООО «ДРОФА» // </w:t>
            </w:r>
            <w:r w:rsidRPr="00665A41">
              <w:t xml:space="preserve">Габриелян О.С, Остроумов И.Г., </w:t>
            </w:r>
            <w:proofErr w:type="spellStart"/>
            <w:r w:rsidRPr="00665A41">
              <w:t>Пурышева</w:t>
            </w:r>
            <w:proofErr w:type="spellEnd"/>
            <w:r w:rsidRPr="00665A41">
              <w:t xml:space="preserve"> Н.С. и др. / Естествознание. 11 класс (базовый уровень)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BC322D">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65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5E40BF">
            <w:r w:rsidRPr="00777014">
              <w:t>3.</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665A41" w:rsidRDefault="00BC322D" w:rsidP="00BC322D">
            <w:r w:rsidRPr="00665A41">
              <w:rPr>
                <w:shd w:val="clear" w:color="auto" w:fill="FFFFFF"/>
              </w:rPr>
              <w:t xml:space="preserve">ООО «Русское слово-учебник» // </w:t>
            </w:r>
            <w:r>
              <w:t>Кудина М. В. Рыбакова М.</w:t>
            </w:r>
            <w:r w:rsidRPr="00665A41">
              <w:t>В. Пушкарева Г. В. и</w:t>
            </w:r>
            <w:r>
              <w:t xml:space="preserve"> др. Под ред. Никонова В.</w:t>
            </w:r>
            <w:r w:rsidRPr="00665A41">
              <w:t xml:space="preserve">А. / Обществознание (базовый уровень) </w:t>
            </w:r>
            <w:r>
              <w:t>(</w:t>
            </w:r>
            <w:r w:rsidRPr="00665A41">
              <w:t>в 2 частях</w:t>
            </w:r>
            <w:r>
              <w:t xml:space="preserve">). </w:t>
            </w:r>
            <w:r w:rsidRPr="00665A41">
              <w:t>10-11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65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5E40BF">
            <w:r w:rsidRPr="00777014">
              <w:t>4.</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665A41" w:rsidRDefault="00BC322D" w:rsidP="00BC322D">
            <w:r w:rsidRPr="00665A41">
              <w:rPr>
                <w:shd w:val="clear" w:color="auto" w:fill="FFFFFF"/>
              </w:rPr>
              <w:t xml:space="preserve">АО «Издательство «Просвещение» // </w:t>
            </w:r>
            <w:r w:rsidRPr="00665A41">
              <w:t>Белоусов Л. С. Смирнов В. П. Мейер М. С. / Всеобщая история. Новейшее время (базовый уровень)</w:t>
            </w:r>
            <w:r>
              <w:t>.</w:t>
            </w:r>
            <w:r w:rsidRPr="00665A41">
              <w:t xml:space="preserve"> 10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65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5E40BF">
            <w:r w:rsidRPr="00777014">
              <w:t>5.</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Default="00BC322D" w:rsidP="00BC322D">
            <w:r w:rsidRPr="00665A41">
              <w:rPr>
                <w:shd w:val="clear" w:color="auto" w:fill="FFFFFF"/>
              </w:rPr>
              <w:t xml:space="preserve">ООО «Русское слово-учебник» // </w:t>
            </w:r>
            <w:r w:rsidRPr="00F36576">
              <w:t xml:space="preserve">Петрунин Ю. Ю. Логунова Л. В. Рыбакова М. В. </w:t>
            </w:r>
            <w:r>
              <w:t>п</w:t>
            </w:r>
            <w:r w:rsidRPr="00F36576">
              <w:t xml:space="preserve">од ред. </w:t>
            </w:r>
          </w:p>
          <w:p w:rsidR="00BC322D" w:rsidRPr="00F36576" w:rsidRDefault="00BC322D" w:rsidP="00BC322D">
            <w:r w:rsidRPr="00F36576">
              <w:t xml:space="preserve">Никонова В. А. </w:t>
            </w:r>
            <w:r w:rsidRPr="00665A41">
              <w:t xml:space="preserve">/ </w:t>
            </w:r>
            <w:r w:rsidRPr="00F36576">
              <w:t>Обществознание</w:t>
            </w:r>
            <w:r>
              <w:t>.</w:t>
            </w:r>
            <w:r w:rsidRPr="00F36576">
              <w:t xml:space="preserve"> 6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E51E77" w:rsidRDefault="00BC322D" w:rsidP="00E51E77">
            <w:pPr>
              <w:jc w:val="center"/>
            </w:pPr>
            <w:r w:rsidRPr="006E3663">
              <w:rPr>
                <w:lang w:val="en-US"/>
              </w:rPr>
              <w:t>10</w:t>
            </w:r>
            <w:r w:rsidR="00E51E77">
              <w:t>3</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5E40BF">
            <w:r w:rsidRPr="00777014">
              <w:t>6.</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665A41">
              <w:rPr>
                <w:shd w:val="clear" w:color="auto" w:fill="FFFFFF"/>
              </w:rPr>
              <w:t xml:space="preserve">АО «Издательство «Просвещение» // </w:t>
            </w:r>
            <w:proofErr w:type="spellStart"/>
            <w:r w:rsidRPr="00F36576">
              <w:t>Бовыкин</w:t>
            </w:r>
            <w:proofErr w:type="spellEnd"/>
            <w:r w:rsidRPr="00F36576">
              <w:t xml:space="preserve"> Д. Ю. </w:t>
            </w:r>
            <w:proofErr w:type="spellStart"/>
            <w:r w:rsidRPr="00F36576">
              <w:t>Ведюшкин</w:t>
            </w:r>
            <w:proofErr w:type="spellEnd"/>
            <w:r w:rsidRPr="00F36576">
              <w:t xml:space="preserve"> В.А. </w:t>
            </w:r>
            <w:r w:rsidRPr="00665A41">
              <w:t xml:space="preserve">/ </w:t>
            </w:r>
            <w:r w:rsidRPr="00F36576">
              <w:t>Всеобщая история. Новое время</w:t>
            </w:r>
            <w:r>
              <w:t>.</w:t>
            </w:r>
            <w:r w:rsidRPr="00F36576">
              <w:t xml:space="preserve"> </w:t>
            </w:r>
            <w:r>
              <w:t>8 класс</w:t>
            </w:r>
            <w:r w:rsidRPr="00F36576">
              <w:t xml:space="preserve">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rPr>
                <w:lang w:val="en-US"/>
              </w:rPr>
            </w:pPr>
            <w:r w:rsidRPr="006E3663">
              <w:rPr>
                <w:lang w:val="en-US"/>
              </w:rPr>
              <w:t>95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5E40BF">
            <w:r w:rsidRPr="00777014">
              <w:t>7.</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665A41">
              <w:rPr>
                <w:shd w:val="clear" w:color="auto" w:fill="FFFFFF"/>
              </w:rPr>
              <w:t xml:space="preserve">АО «Издательство «Просвещение» // </w:t>
            </w:r>
            <w:r w:rsidRPr="00F36576">
              <w:t xml:space="preserve">Медяков А.С., </w:t>
            </w:r>
            <w:proofErr w:type="spellStart"/>
            <w:r w:rsidRPr="00F36576">
              <w:t>Бовыкин</w:t>
            </w:r>
            <w:proofErr w:type="spellEnd"/>
            <w:r w:rsidRPr="00F36576">
              <w:t xml:space="preserve"> Д.Ю. </w:t>
            </w:r>
            <w:r w:rsidRPr="00665A41">
              <w:t xml:space="preserve">/ </w:t>
            </w:r>
            <w:r w:rsidRPr="00F36576">
              <w:t>Всеобщая история. Новое время</w:t>
            </w:r>
            <w:r>
              <w:t>.</w:t>
            </w:r>
            <w:r w:rsidRPr="00F36576">
              <w:t xml:space="preserve"> 9 кл</w:t>
            </w:r>
            <w:r>
              <w:t>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E51E77" w:rsidRDefault="00BC322D" w:rsidP="00E51E77">
            <w:pPr>
              <w:jc w:val="center"/>
            </w:pPr>
            <w:r w:rsidRPr="006E3663">
              <w:rPr>
                <w:lang w:val="en-US"/>
              </w:rPr>
              <w:t>7</w:t>
            </w:r>
            <w:r w:rsidR="00E51E77">
              <w:t>3</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5E40BF">
            <w:r w:rsidRPr="00777014">
              <w:t>8.</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665A41">
              <w:rPr>
                <w:shd w:val="clear" w:color="auto" w:fill="FFFFFF"/>
              </w:rPr>
              <w:t xml:space="preserve">АО «Издательство «Просвещение» </w:t>
            </w:r>
            <w:r w:rsidRPr="00283235">
              <w:rPr>
                <w:shd w:val="clear" w:color="auto" w:fill="FFFFFF"/>
              </w:rPr>
              <w:t xml:space="preserve">// </w:t>
            </w:r>
            <w:proofErr w:type="spellStart"/>
            <w:r>
              <w:rPr>
                <w:color w:val="000000"/>
              </w:rPr>
              <w:t>Гейн</w:t>
            </w:r>
            <w:proofErr w:type="spellEnd"/>
            <w:r>
              <w:rPr>
                <w:color w:val="000000"/>
              </w:rPr>
              <w:t xml:space="preserve"> А.Г., Сенокосов А.И. </w:t>
            </w:r>
            <w:r w:rsidRPr="00283235">
              <w:rPr>
                <w:color w:val="000000"/>
              </w:rPr>
              <w:t xml:space="preserve">/ </w:t>
            </w:r>
            <w:r>
              <w:rPr>
                <w:color w:val="000000"/>
              </w:rPr>
              <w:t>Информатика</w:t>
            </w:r>
            <w:r w:rsidRPr="00283235">
              <w:rPr>
                <w:color w:val="000000"/>
              </w:rPr>
              <w:t xml:space="preserve">. </w:t>
            </w:r>
            <w:r w:rsidRPr="00F36576">
              <w:rPr>
                <w:color w:val="000000"/>
              </w:rPr>
              <w:t xml:space="preserve">Базовый и углубленный уровни. </w:t>
            </w:r>
            <w:r>
              <w:rPr>
                <w:color w:val="000000"/>
                <w:lang w:val="en-US"/>
              </w:rPr>
              <w:t xml:space="preserve">11 </w:t>
            </w:r>
            <w:r>
              <w:rPr>
                <w:color w:val="000000"/>
              </w:rPr>
              <w:t>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E51E77" w:rsidP="00BC322D">
            <w:pPr>
              <w:jc w:val="center"/>
            </w:pPr>
            <w:r>
              <w:t>30</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E51E77" w:rsidP="005E40BF">
            <w:r>
              <w:t>9</w:t>
            </w:r>
            <w:r w:rsidR="00BC322D"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283235">
              <w:rPr>
                <w:shd w:val="clear" w:color="auto" w:fill="FFFFFF"/>
              </w:rPr>
              <w:t xml:space="preserve">ООО «ДРОФА» // </w:t>
            </w:r>
            <w:proofErr w:type="spellStart"/>
            <w:r w:rsidRPr="00283235">
              <w:rPr>
                <w:shd w:val="clear" w:color="auto" w:fill="FFFFFF"/>
              </w:rPr>
              <w:t>Артёмова</w:t>
            </w:r>
            <w:proofErr w:type="spellEnd"/>
            <w:r w:rsidRPr="00283235">
              <w:rPr>
                <w:shd w:val="clear" w:color="auto" w:fill="FFFFFF"/>
              </w:rPr>
              <w:t xml:space="preserve"> Н.А., Гаврилова Т.А. / </w:t>
            </w:r>
            <w:r w:rsidRPr="00F36576">
              <w:t>Немецкий язык</w:t>
            </w:r>
            <w:r w:rsidRPr="00283235">
              <w:t>.</w:t>
            </w:r>
            <w:r w:rsidRPr="00F36576">
              <w:t xml:space="preserve"> 2</w:t>
            </w:r>
            <w:r>
              <w:rPr>
                <w:lang w:val="en-US"/>
              </w:rPr>
              <w:t xml:space="preserve"> </w:t>
            </w:r>
            <w:r w:rsidRPr="00F36576">
              <w:t>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55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1</w:t>
            </w:r>
            <w:r w:rsidR="00E51E77">
              <w:t>0</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283235">
              <w:rPr>
                <w:shd w:val="clear" w:color="auto" w:fill="FFFFFF"/>
              </w:rPr>
              <w:t xml:space="preserve">ООО «ДРОФА» // </w:t>
            </w:r>
            <w:proofErr w:type="spellStart"/>
            <w:r w:rsidRPr="00283235">
              <w:rPr>
                <w:shd w:val="clear" w:color="auto" w:fill="FFFFFF"/>
              </w:rPr>
              <w:t>Артёмова</w:t>
            </w:r>
            <w:proofErr w:type="spellEnd"/>
            <w:r w:rsidRPr="00283235">
              <w:rPr>
                <w:shd w:val="clear" w:color="auto" w:fill="FFFFFF"/>
              </w:rPr>
              <w:t xml:space="preserve"> Н.А., Гаврилова Т.А.</w:t>
            </w:r>
            <w:r w:rsidRPr="00F36576">
              <w:t xml:space="preserve"> </w:t>
            </w:r>
            <w:r w:rsidRPr="00283235">
              <w:t xml:space="preserve">/ </w:t>
            </w:r>
            <w:r w:rsidRPr="00F36576">
              <w:t>Немецкий язык</w:t>
            </w:r>
            <w:r w:rsidRPr="00283235">
              <w:t>.</w:t>
            </w:r>
            <w:r>
              <w:t xml:space="preserve"> 3</w:t>
            </w:r>
            <w:r w:rsidRPr="00F36576">
              <w:t xml:space="preserve">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rPr>
                <w:lang w:val="en-US"/>
              </w:rPr>
            </w:pPr>
            <w:r w:rsidRPr="006E3663">
              <w:rPr>
                <w:lang w:val="en-US"/>
              </w:rPr>
              <w:t>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1</w:t>
            </w:r>
            <w:r w:rsidR="00E51E77">
              <w:t>1</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665A41">
              <w:rPr>
                <w:shd w:val="clear" w:color="auto" w:fill="FFFFFF"/>
              </w:rPr>
              <w:t xml:space="preserve">АО «Издательство «Просвещение» </w:t>
            </w:r>
            <w:r w:rsidRPr="00283235">
              <w:rPr>
                <w:shd w:val="clear" w:color="auto" w:fill="FFFFFF"/>
              </w:rPr>
              <w:t xml:space="preserve">// </w:t>
            </w:r>
            <w:r w:rsidRPr="00F36576">
              <w:t xml:space="preserve">Бим И.Л., Рыжова Л.И. </w:t>
            </w:r>
            <w:r w:rsidRPr="00283235">
              <w:t xml:space="preserve">/ </w:t>
            </w:r>
            <w:r w:rsidRPr="00F36576">
              <w:t>Немецкий язык</w:t>
            </w:r>
            <w:r w:rsidRPr="00283235">
              <w:t>.</w:t>
            </w:r>
            <w:r w:rsidRPr="00F36576">
              <w:t xml:space="preserve"> 5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rPr>
                <w:lang w:val="en-US"/>
              </w:rPr>
            </w:pPr>
            <w:r w:rsidRPr="006E3663">
              <w:rPr>
                <w:lang w:val="en-US"/>
              </w:rPr>
              <w:t>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1</w:t>
            </w:r>
            <w:r w:rsidR="00E51E77">
              <w:t>2</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DF105F" w:rsidRDefault="00BC322D" w:rsidP="00BC322D">
            <w:pPr>
              <w:jc w:val="center"/>
            </w:pPr>
            <w:r w:rsidRPr="00DF105F">
              <w:t>учебник</w:t>
            </w:r>
          </w:p>
        </w:tc>
        <w:tc>
          <w:tcPr>
            <w:tcW w:w="5386" w:type="dxa"/>
            <w:tcBorders>
              <w:top w:val="single" w:sz="4" w:space="0" w:color="auto"/>
              <w:left w:val="single" w:sz="4" w:space="0" w:color="auto"/>
              <w:bottom w:val="single" w:sz="4" w:space="0" w:color="auto"/>
              <w:right w:val="single" w:sz="4" w:space="0" w:color="auto"/>
            </w:tcBorders>
          </w:tcPr>
          <w:p w:rsidR="00BC322D" w:rsidRPr="00DF105F" w:rsidRDefault="00BC322D" w:rsidP="00DF105F">
            <w:r w:rsidRPr="00DF105F">
              <w:rPr>
                <w:shd w:val="clear" w:color="auto" w:fill="FFFFFF"/>
              </w:rPr>
              <w:t xml:space="preserve">АО «Издательство «Просвещение» // </w:t>
            </w:r>
            <w:r w:rsidRPr="00DF105F">
              <w:t xml:space="preserve">Бим И.Л., </w:t>
            </w:r>
            <w:proofErr w:type="spellStart"/>
            <w:r w:rsidRPr="00DF105F">
              <w:t>Садомова</w:t>
            </w:r>
            <w:proofErr w:type="spellEnd"/>
            <w:r w:rsidRPr="00DF105F">
              <w:t xml:space="preserve"> Л.В., Санникова Л.М. / Немецкий язык (в 2 частях)  6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rPr>
                <w:lang w:val="en-US"/>
              </w:rPr>
            </w:pPr>
            <w:r w:rsidRPr="006E3663">
              <w:rPr>
                <w:lang w:val="en-US"/>
              </w:rPr>
              <w:t>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1</w:t>
            </w:r>
            <w:r w:rsidR="00E51E77">
              <w:t>3</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9244B8">
              <w:rPr>
                <w:shd w:val="clear" w:color="auto" w:fill="FFFFFF"/>
              </w:rPr>
              <w:t xml:space="preserve">АО «Издательство «Просвещение» // </w:t>
            </w:r>
            <w:r w:rsidRPr="009244B8">
              <w:t xml:space="preserve">Радченко О.А., </w:t>
            </w:r>
            <w:proofErr w:type="spellStart"/>
            <w:r w:rsidRPr="009244B8">
              <w:t>Лытаева</w:t>
            </w:r>
            <w:proofErr w:type="spellEnd"/>
            <w:r w:rsidRPr="009244B8">
              <w:t xml:space="preserve"> М.А., </w:t>
            </w:r>
            <w:proofErr w:type="spellStart"/>
            <w:r w:rsidRPr="009244B8">
              <w:t>Гутброд</w:t>
            </w:r>
            <w:proofErr w:type="spellEnd"/>
            <w:r w:rsidRPr="009244B8">
              <w:t xml:space="preserve"> О.В. / Немецкий </w:t>
            </w:r>
            <w:r w:rsidRPr="009244B8">
              <w:lastRenderedPageBreak/>
              <w:t>язык (базовый и углублённый уровни). 10 класс</w:t>
            </w:r>
            <w:r w:rsidRPr="00F36576">
              <w:t xml:space="preserve">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lastRenderedPageBreak/>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65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lastRenderedPageBreak/>
              <w:t>1</w:t>
            </w:r>
            <w:r w:rsidR="00E51E77">
              <w:t>4</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9244B8">
              <w:rPr>
                <w:shd w:val="clear" w:color="auto" w:fill="FFFFFF"/>
              </w:rPr>
              <w:t xml:space="preserve">АО «Издательство «Просвещение» // </w:t>
            </w:r>
            <w:r w:rsidRPr="009244B8">
              <w:t xml:space="preserve">Радченко О.А., </w:t>
            </w:r>
            <w:proofErr w:type="spellStart"/>
            <w:r w:rsidRPr="009244B8">
              <w:t>Лытаева</w:t>
            </w:r>
            <w:proofErr w:type="spellEnd"/>
            <w:r w:rsidRPr="009244B8">
              <w:t xml:space="preserve"> М.А., </w:t>
            </w:r>
            <w:proofErr w:type="spellStart"/>
            <w:r w:rsidRPr="009244B8">
              <w:t>Гутброд</w:t>
            </w:r>
            <w:proofErr w:type="spellEnd"/>
            <w:r w:rsidRPr="009244B8">
              <w:t xml:space="preserve"> О.В. / Немецкий язык (базовый и углублённый уровни). 1</w:t>
            </w:r>
            <w:r>
              <w:t>1</w:t>
            </w:r>
            <w:r w:rsidRPr="009244B8">
              <w:t xml:space="preserve">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BC322D">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65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1</w:t>
            </w:r>
            <w:r w:rsidR="00E51E77">
              <w:t>5</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9244B8">
              <w:rPr>
                <w:shd w:val="clear" w:color="auto" w:fill="FFFFFF"/>
              </w:rPr>
              <w:t xml:space="preserve">АО «Издательство «Просвещение» // </w:t>
            </w:r>
            <w:r w:rsidRPr="00F36576">
              <w:t xml:space="preserve">Верещагина И.Н., Афанасьева О.В. </w:t>
            </w:r>
            <w:r w:rsidRPr="009244B8">
              <w:t xml:space="preserve">/ </w:t>
            </w:r>
            <w:r w:rsidRPr="00F36576">
              <w:t>Английский язык (в 2 частях)</w:t>
            </w:r>
            <w:r w:rsidRPr="009244B8">
              <w:t>.</w:t>
            </w:r>
            <w:r w:rsidRPr="00F36576">
              <w:t xml:space="preserve"> 5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27</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1</w:t>
            </w:r>
            <w:r w:rsidR="00E51E77">
              <w:t>6</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9244B8">
              <w:rPr>
                <w:shd w:val="clear" w:color="auto" w:fill="FFFFFF"/>
              </w:rPr>
              <w:t xml:space="preserve">АО «Издательство «Просвещение» // </w:t>
            </w:r>
            <w:r w:rsidRPr="00F36576">
              <w:t xml:space="preserve">Афанасьева О.В., Дули Д., Михеева И.В. и др. </w:t>
            </w:r>
            <w:r w:rsidRPr="009244B8">
              <w:t xml:space="preserve">/ </w:t>
            </w:r>
            <w:r w:rsidRPr="00F36576">
              <w:t>Английский язык (базовый уровень)</w:t>
            </w:r>
            <w:r w:rsidRPr="009244B8">
              <w:t>.</w:t>
            </w:r>
            <w:r w:rsidRPr="00F36576">
              <w:t xml:space="preserve"> 10 кл</w:t>
            </w:r>
            <w:r>
              <w:t>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65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1</w:t>
            </w:r>
            <w:r w:rsidR="00E51E77">
              <w:t>7</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4A080A" w:rsidRDefault="00BC322D" w:rsidP="00BC322D">
            <w:r w:rsidRPr="004A080A">
              <w:rPr>
                <w:shd w:val="clear" w:color="auto" w:fill="FFFFFF"/>
              </w:rPr>
              <w:t>АО «Издательство «Просвещение» // Климанова Л.Ф., Бабушкина Т.В.</w:t>
            </w:r>
            <w:r w:rsidRPr="004A080A">
              <w:t xml:space="preserve"> / Русский язык </w:t>
            </w:r>
            <w:r>
              <w:t>(</w:t>
            </w:r>
            <w:r w:rsidRPr="004A080A">
              <w:t>в 2 частях</w:t>
            </w:r>
            <w:r>
              <w:t>)</w:t>
            </w:r>
            <w:r w:rsidRPr="004A080A">
              <w:t xml:space="preserve">. 3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30</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1</w:t>
            </w:r>
            <w:r w:rsidR="00E51E77">
              <w:t>8</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4A080A">
              <w:rPr>
                <w:shd w:val="clear" w:color="auto" w:fill="FFFFFF"/>
              </w:rPr>
              <w:t xml:space="preserve">АО «Издательство «Просвещение» // </w:t>
            </w:r>
            <w:r w:rsidRPr="004A080A">
              <w:t>Климанова Л.Ф., Виноградская Л.А., Горецкий В.Г. /</w:t>
            </w:r>
            <w:r w:rsidRPr="00F36576">
              <w:t xml:space="preserve"> Литературное чтение</w:t>
            </w:r>
            <w:r w:rsidRPr="004A080A">
              <w:t xml:space="preserve"> </w:t>
            </w:r>
            <w:r>
              <w:t>(</w:t>
            </w:r>
            <w:r w:rsidRPr="00F36576">
              <w:t>в 2 частях</w:t>
            </w:r>
            <w:r>
              <w:t>)</w:t>
            </w:r>
            <w:r w:rsidRPr="004A080A">
              <w:t>.</w:t>
            </w:r>
            <w:r w:rsidRPr="00F36576">
              <w:t xml:space="preserve"> 3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30</w:t>
            </w:r>
          </w:p>
        </w:tc>
      </w:tr>
      <w:tr w:rsidR="00BC322D" w:rsidRPr="0021556B" w:rsidTr="006E3663">
        <w:trPr>
          <w:trHeight w:val="629"/>
        </w:trPr>
        <w:tc>
          <w:tcPr>
            <w:tcW w:w="567" w:type="dxa"/>
            <w:tcBorders>
              <w:top w:val="single" w:sz="4" w:space="0" w:color="auto"/>
              <w:left w:val="single" w:sz="4" w:space="0" w:color="auto"/>
              <w:bottom w:val="single" w:sz="4" w:space="0" w:color="auto"/>
              <w:right w:val="single" w:sz="4" w:space="0" w:color="auto"/>
            </w:tcBorders>
          </w:tcPr>
          <w:p w:rsidR="00BC322D" w:rsidRPr="00777014" w:rsidRDefault="00E51E77" w:rsidP="006E3663">
            <w:pPr>
              <w:contextualSpacing/>
            </w:pPr>
            <w:r>
              <w:t>19</w:t>
            </w:r>
            <w:r w:rsidR="00BC322D"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6E3663">
            <w:pPr>
              <w:contextualSpacing/>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4A080A" w:rsidRDefault="00BC322D" w:rsidP="006E3663">
            <w:pPr>
              <w:spacing w:after="300"/>
              <w:contextualSpacing/>
            </w:pPr>
            <w:r w:rsidRPr="004A080A">
              <w:rPr>
                <w:shd w:val="clear" w:color="auto" w:fill="FFFFFF"/>
              </w:rPr>
              <w:t xml:space="preserve">АО «Издательство «Просвещение» // </w:t>
            </w:r>
            <w:r w:rsidRPr="004A080A">
              <w:t xml:space="preserve">Рудченко Т.А., Семёнов А.Л. / Под ред. </w:t>
            </w:r>
            <w:proofErr w:type="spellStart"/>
            <w:r w:rsidRPr="004A080A">
              <w:t>Семён</w:t>
            </w:r>
            <w:r w:rsidR="006E3663">
              <w:t>ова</w:t>
            </w:r>
            <w:proofErr w:type="spellEnd"/>
            <w:r w:rsidR="006E3663">
              <w:t xml:space="preserve"> А.Л. / Информатика. 3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6E3663">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E51E77" w:rsidP="006E3663">
            <w:pPr>
              <w:contextualSpacing/>
              <w:jc w:val="center"/>
            </w:pPr>
            <w:r>
              <w:t>2</w:t>
            </w:r>
            <w:r w:rsidR="00BC322D" w:rsidRPr="006E3663">
              <w:t>0</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pPr>
              <w:contextualSpacing/>
            </w:pPr>
            <w:r w:rsidRPr="00777014">
              <w:t>2</w:t>
            </w:r>
            <w:r w:rsidR="00E51E77">
              <w:t>0</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6E3663">
            <w:pPr>
              <w:contextualSpacing/>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DF105F">
            <w:pPr>
              <w:contextualSpacing/>
            </w:pPr>
            <w:r w:rsidRPr="00DF105F">
              <w:rPr>
                <w:shd w:val="clear" w:color="auto" w:fill="FFFFFF"/>
              </w:rPr>
              <w:t xml:space="preserve">АО «Издательство «Просвещение» // </w:t>
            </w:r>
            <w:proofErr w:type="spellStart"/>
            <w:r w:rsidRPr="00DF105F">
              <w:t>Роговцева</w:t>
            </w:r>
            <w:proofErr w:type="spellEnd"/>
            <w:r w:rsidRPr="00DF105F">
              <w:t xml:space="preserve"> Н. И., Богданова Н. В., </w:t>
            </w:r>
            <w:r w:rsidR="00DF105F" w:rsidRPr="00DF105F">
              <w:t xml:space="preserve">Шипилова Н.В. и др. </w:t>
            </w:r>
            <w:r w:rsidRPr="00DF105F">
              <w:t>/</w:t>
            </w:r>
            <w:r w:rsidRPr="00DF105F">
              <w:rPr>
                <w:color w:val="008000"/>
              </w:rPr>
              <w:t xml:space="preserve"> </w:t>
            </w:r>
            <w:r w:rsidRPr="00DF105F">
              <w:t>Технология. 3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6E3663">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6E3663">
            <w:pPr>
              <w:contextualSpacing/>
              <w:jc w:val="center"/>
            </w:pPr>
            <w:r w:rsidRPr="006E3663">
              <w:t>30</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2</w:t>
            </w:r>
            <w:r w:rsidR="00E51E77">
              <w:t>1</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7877F4" w:rsidRDefault="00BC322D" w:rsidP="00BC322D">
            <w:pPr>
              <w:spacing w:after="300" w:line="300" w:lineRule="atLeast"/>
            </w:pPr>
            <w:r w:rsidRPr="007877F4">
              <w:t xml:space="preserve">ООО «БИНОМ. Лаборатория знаний» // Дорофеев Г.В., </w:t>
            </w:r>
            <w:proofErr w:type="spellStart"/>
            <w:r w:rsidRPr="007877F4">
              <w:t>Петерсон</w:t>
            </w:r>
            <w:proofErr w:type="spellEnd"/>
            <w:r w:rsidRPr="007877F4">
              <w:t xml:space="preserve"> Л.Г. / Математика (в 2 частях). 5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rPr>
                <w:lang w:val="en-US"/>
              </w:rPr>
            </w:pPr>
            <w:r w:rsidRPr="006E3663">
              <w:rPr>
                <w:lang w:val="en-US"/>
              </w:rPr>
              <w:t>95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E51E77" w:rsidP="005E40BF">
            <w:r>
              <w:t>22</w:t>
            </w:r>
            <w:r w:rsidR="00BC322D"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7877F4">
              <w:t xml:space="preserve">ООО «БИНОМ. Лаборатория знаний» // Дорофеев Г.В., </w:t>
            </w:r>
            <w:proofErr w:type="spellStart"/>
            <w:r w:rsidRPr="007877F4">
              <w:t>Петерсон</w:t>
            </w:r>
            <w:proofErr w:type="spellEnd"/>
            <w:r w:rsidRPr="007877F4">
              <w:t xml:space="preserve"> Л.Г. / </w:t>
            </w:r>
            <w:r w:rsidRPr="00F36576">
              <w:t>Математика</w:t>
            </w:r>
            <w:r w:rsidRPr="007877F4">
              <w:t xml:space="preserve"> </w:t>
            </w:r>
            <w:r>
              <w:t>(в 3 частях)</w:t>
            </w:r>
            <w:r w:rsidRPr="007877F4">
              <w:t>.</w:t>
            </w:r>
            <w:r w:rsidRPr="00F36576">
              <w:t xml:space="preserve"> 6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rPr>
                <w:lang w:val="en-US"/>
              </w:rPr>
            </w:pPr>
            <w:r w:rsidRPr="006E3663">
              <w:t>1</w:t>
            </w:r>
            <w:r w:rsidRPr="006E3663">
              <w:rPr>
                <w:lang w:val="en-US"/>
              </w:rPr>
              <w:t>05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2</w:t>
            </w:r>
            <w:r w:rsidR="00E51E77">
              <w:t>3</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F36576">
              <w:t>АО «Издательство «Просвещение»</w:t>
            </w:r>
            <w:r w:rsidRPr="000F422E">
              <w:t xml:space="preserve"> // </w:t>
            </w:r>
            <w:r w:rsidRPr="00F36576">
              <w:t xml:space="preserve">Колягин Ю.М., Ткачёва М.В., Фёдорова Н.Е. и др. </w:t>
            </w:r>
            <w:r w:rsidRPr="000F422E">
              <w:t xml:space="preserve">/ </w:t>
            </w:r>
            <w:r w:rsidRPr="00F36576">
              <w:t>Алгебра</w:t>
            </w:r>
            <w:r w:rsidRPr="000F422E">
              <w:t>.</w:t>
            </w:r>
            <w:r w:rsidRPr="00F36576">
              <w:t xml:space="preserve"> 9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rPr>
                <w:lang w:val="en-US"/>
              </w:rPr>
            </w:pPr>
            <w:r w:rsidRPr="006E3663">
              <w:rPr>
                <w:lang w:val="en-US"/>
              </w:rPr>
              <w:t>75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2</w:t>
            </w:r>
            <w:r w:rsidR="00E51E77">
              <w:t>4</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0F422E" w:rsidRDefault="00BC322D" w:rsidP="00BC322D">
            <w:r w:rsidRPr="000F422E">
              <w:t xml:space="preserve">АО «Издательство «Просвещение» // </w:t>
            </w:r>
            <w:r w:rsidRPr="000F422E">
              <w:rPr>
                <w:shd w:val="clear" w:color="auto" w:fill="FFFFFF"/>
              </w:rPr>
              <w:t>Климанова Л.Ф., Горецкий В.Г., Виноградская Л.А.</w:t>
            </w:r>
            <w:r>
              <w:rPr>
                <w:shd w:val="clear" w:color="auto" w:fill="FFFFFF"/>
              </w:rPr>
              <w:t xml:space="preserve"> /</w:t>
            </w:r>
            <w:r w:rsidRPr="000F422E">
              <w:t xml:space="preserve"> Литературное чтение (в 2 частях). 1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E51E77" w:rsidP="00BC322D">
            <w:pPr>
              <w:jc w:val="center"/>
            </w:pPr>
            <w:r>
              <w:t>15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2</w:t>
            </w:r>
            <w:r w:rsidR="00E51E77">
              <w:t>5</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0F422E" w:rsidRDefault="00BC322D" w:rsidP="00BC322D">
            <w:r w:rsidRPr="000F422E">
              <w:t xml:space="preserve">АО «Издательство «Просвещение» // </w:t>
            </w:r>
            <w:r w:rsidRPr="000F422E">
              <w:rPr>
                <w:shd w:val="clear" w:color="auto" w:fill="FFFFFF"/>
              </w:rPr>
              <w:t>Климанова Л.Ф., Макеева С.Г.</w:t>
            </w:r>
            <w:r w:rsidRPr="000F422E">
              <w:t xml:space="preserve"> // Русский язык. 1</w:t>
            </w:r>
            <w:r w:rsidRPr="000F422E">
              <w:rPr>
                <w:lang w:val="en-US"/>
              </w:rPr>
              <w:t xml:space="preserve"> </w:t>
            </w:r>
            <w:r w:rsidRPr="000F422E">
              <w:t xml:space="preserve">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E51E77" w:rsidP="00BC322D">
            <w:pPr>
              <w:jc w:val="center"/>
            </w:pPr>
            <w:r>
              <w:t>15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2</w:t>
            </w:r>
            <w:r w:rsidR="00E51E77">
              <w:t>6</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0F422E">
              <w:t xml:space="preserve">АО «Издательство «Просвещение» // </w:t>
            </w:r>
            <w:proofErr w:type="spellStart"/>
            <w:r w:rsidRPr="00F36576">
              <w:t>Роговцева</w:t>
            </w:r>
            <w:proofErr w:type="spellEnd"/>
            <w:r w:rsidRPr="00F36576">
              <w:t xml:space="preserve"> Н.И., Богданова Н.В., </w:t>
            </w:r>
            <w:proofErr w:type="spellStart"/>
            <w:r w:rsidRPr="00F36576">
              <w:t>Фрейтаг</w:t>
            </w:r>
            <w:proofErr w:type="spellEnd"/>
            <w:r w:rsidRPr="00F36576">
              <w:t xml:space="preserve"> И.П. </w:t>
            </w:r>
            <w:r w:rsidRPr="000F422E">
              <w:t xml:space="preserve">// </w:t>
            </w:r>
            <w:r w:rsidRPr="00F36576">
              <w:t>Технология</w:t>
            </w:r>
            <w:r w:rsidRPr="000F422E">
              <w:t>.</w:t>
            </w:r>
            <w:r w:rsidRPr="00F36576">
              <w:t xml:space="preserve"> 1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E51E77" w:rsidP="00BC322D">
            <w:pPr>
              <w:jc w:val="center"/>
            </w:pPr>
            <w:r>
              <w:t>10</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2</w:t>
            </w:r>
            <w:r w:rsidR="00E51E77">
              <w:t>7</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0F422E" w:rsidRDefault="00BC322D" w:rsidP="00BC322D">
            <w:r w:rsidRPr="000F422E">
              <w:t xml:space="preserve">АО «Издательство «Просвещение» // </w:t>
            </w:r>
            <w:r w:rsidRPr="000F422E">
              <w:rPr>
                <w:shd w:val="clear" w:color="auto" w:fill="FFFFFF"/>
              </w:rPr>
              <w:t>Плешаков А.А., Новицкая М.Ю.</w:t>
            </w:r>
            <w:r w:rsidRPr="000F422E">
              <w:t xml:space="preserve"> / Окружающий мир (</w:t>
            </w:r>
            <w:r>
              <w:t>в 2 частях)</w:t>
            </w:r>
            <w:r w:rsidRPr="000F422E">
              <w:t>. 2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E51E77" w:rsidRDefault="00E51E77" w:rsidP="00BC322D">
            <w:pPr>
              <w:jc w:val="center"/>
            </w:pPr>
            <w:r>
              <w:t>15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2</w:t>
            </w:r>
            <w:r w:rsidR="00E51E77">
              <w:t>8</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0F422E">
              <w:t xml:space="preserve">АО «Издательство «Просвещение» // </w:t>
            </w:r>
            <w:proofErr w:type="spellStart"/>
            <w:r w:rsidRPr="00F36576">
              <w:t>Роговцева</w:t>
            </w:r>
            <w:proofErr w:type="spellEnd"/>
            <w:r w:rsidRPr="00F36576">
              <w:t xml:space="preserve"> Н.И., Богданова Н.В., </w:t>
            </w:r>
            <w:proofErr w:type="spellStart"/>
            <w:r w:rsidRPr="00F36576">
              <w:t>Фрейтаг</w:t>
            </w:r>
            <w:proofErr w:type="spellEnd"/>
            <w:r w:rsidRPr="00F36576">
              <w:t xml:space="preserve"> И.П. </w:t>
            </w:r>
            <w:r w:rsidRPr="000F422E">
              <w:t xml:space="preserve">// </w:t>
            </w:r>
            <w:r w:rsidRPr="00F36576">
              <w:t>Технология</w:t>
            </w:r>
            <w:r w:rsidRPr="000F422E">
              <w:t>.</w:t>
            </w:r>
            <w:r w:rsidRPr="00F36576">
              <w:t xml:space="preserve"> </w:t>
            </w:r>
            <w:r>
              <w:t>2</w:t>
            </w:r>
            <w:r w:rsidRPr="00F36576">
              <w:t xml:space="preserve">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48</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E51E77" w:rsidP="005E40BF">
            <w:r>
              <w:t>29</w:t>
            </w:r>
            <w:r w:rsidR="00BC322D"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5D0812">
            <w:pPr>
              <w:rPr>
                <w:color w:val="000000"/>
              </w:rPr>
            </w:pPr>
            <w:r w:rsidRPr="005D0812">
              <w:t xml:space="preserve">АО «Издательство «Просвещение» // </w:t>
            </w:r>
            <w:r w:rsidR="005D0812" w:rsidRPr="005D0812">
              <w:t xml:space="preserve">Климанова Л.Ф., Бабушкина Т.В. </w:t>
            </w:r>
            <w:r w:rsidRPr="005D0812">
              <w:t>/ Русский язык. 2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30</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3</w:t>
            </w:r>
            <w:r w:rsidR="00E51E77">
              <w:t>0</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686ABE">
              <w:t xml:space="preserve">АО «Издательство «Просвещение» // Коровина В.Я., Журавлёв В.П., Коровин В.И. / Литература (в 2 частях). 5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E51E77" w:rsidP="00BC322D">
            <w:pPr>
              <w:jc w:val="center"/>
            </w:pPr>
            <w:r>
              <w:t>3</w:t>
            </w:r>
            <w:r w:rsidR="00BC322D" w:rsidRPr="006E3663">
              <w:t>0</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lastRenderedPageBreak/>
              <w:t>3</w:t>
            </w:r>
            <w:r w:rsidR="00E51E77">
              <w:t>1</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pPr>
              <w:rPr>
                <w:color w:val="000000"/>
              </w:rPr>
            </w:pPr>
            <w:r w:rsidRPr="00F36576">
              <w:rPr>
                <w:color w:val="000000"/>
              </w:rPr>
              <w:t>АО «Издательство «Просвещение»</w:t>
            </w:r>
            <w:r w:rsidRPr="00686ABE">
              <w:rPr>
                <w:color w:val="000000"/>
              </w:rPr>
              <w:t xml:space="preserve"> // </w:t>
            </w:r>
            <w:proofErr w:type="spellStart"/>
            <w:r w:rsidRPr="00F36576">
              <w:rPr>
                <w:color w:val="000000"/>
              </w:rPr>
              <w:t>Роговцева</w:t>
            </w:r>
            <w:proofErr w:type="spellEnd"/>
            <w:r w:rsidRPr="00F36576">
              <w:rPr>
                <w:color w:val="000000"/>
              </w:rPr>
              <w:t xml:space="preserve"> Н.И., Богданова Н.В., Шипилова Н.В. и др.</w:t>
            </w:r>
            <w:r w:rsidRPr="00F36576">
              <w:t xml:space="preserve"> </w:t>
            </w:r>
            <w:r w:rsidRPr="00F36576">
              <w:rPr>
                <w:color w:val="000000"/>
              </w:rPr>
              <w:t>Технология</w:t>
            </w:r>
            <w:r w:rsidRPr="00686ABE">
              <w:rPr>
                <w:color w:val="000000"/>
              </w:rPr>
              <w:t>.</w:t>
            </w:r>
            <w:r w:rsidRPr="00F36576">
              <w:rPr>
                <w:color w:val="000000"/>
              </w:rPr>
              <w:t xml:space="preserve"> 4 класс</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30</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E51E77">
            <w:r w:rsidRPr="00777014">
              <w:t>3</w:t>
            </w:r>
            <w:r w:rsidR="00E51E77">
              <w:t>2</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pPr>
              <w:rPr>
                <w:color w:val="000000"/>
              </w:rPr>
            </w:pPr>
            <w:r w:rsidRPr="00F36576">
              <w:rPr>
                <w:color w:val="000000"/>
              </w:rPr>
              <w:t>АО «Издательство «Просвещение»</w:t>
            </w:r>
            <w:r w:rsidRPr="00686ABE">
              <w:rPr>
                <w:color w:val="000000"/>
              </w:rPr>
              <w:t xml:space="preserve"> // </w:t>
            </w:r>
            <w:proofErr w:type="spellStart"/>
            <w:r w:rsidRPr="00F36576">
              <w:rPr>
                <w:color w:val="000000"/>
              </w:rPr>
              <w:t>Ладыженская</w:t>
            </w:r>
            <w:proofErr w:type="spellEnd"/>
            <w:r w:rsidRPr="00F36576">
              <w:rPr>
                <w:color w:val="000000"/>
              </w:rPr>
              <w:t xml:space="preserve"> Т.А., Баранов М. Т., </w:t>
            </w:r>
            <w:proofErr w:type="spellStart"/>
            <w:r w:rsidRPr="00F36576">
              <w:rPr>
                <w:color w:val="000000"/>
              </w:rPr>
              <w:t>Тростенцова</w:t>
            </w:r>
            <w:proofErr w:type="spellEnd"/>
            <w:r w:rsidRPr="00F36576">
              <w:rPr>
                <w:color w:val="000000"/>
              </w:rPr>
              <w:t xml:space="preserve"> Л.А. и др.</w:t>
            </w:r>
            <w:r w:rsidRPr="00F36576">
              <w:t xml:space="preserve"> </w:t>
            </w:r>
            <w:r w:rsidRPr="00686ABE">
              <w:t xml:space="preserve">/ </w:t>
            </w:r>
            <w:r>
              <w:rPr>
                <w:color w:val="000000"/>
              </w:rPr>
              <w:t>Русский язык (в 2 частях)</w:t>
            </w:r>
            <w:r w:rsidRPr="00686ABE">
              <w:rPr>
                <w:color w:val="000000"/>
              </w:rPr>
              <w:t xml:space="preserve">. </w:t>
            </w:r>
            <w:r w:rsidRPr="00F36576">
              <w:rPr>
                <w:color w:val="000000"/>
              </w:rPr>
              <w:t xml:space="preserve">5 класс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6E3663" w:rsidP="005E40BF">
            <w:pPr>
              <w:spacing w:after="100" w:afterAutospacing="1"/>
              <w:contextualSpacing/>
              <w:jc w:val="center"/>
            </w:pPr>
            <w:r>
              <w:t>Комплект</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95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9378C8">
            <w:r w:rsidRPr="00777014">
              <w:t>3</w:t>
            </w:r>
            <w:r w:rsidR="009378C8">
              <w:t>3</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r w:rsidRPr="00F36576">
              <w:t>ООО «ДРОФА»</w:t>
            </w:r>
            <w:r w:rsidRPr="00686ABE">
              <w:t xml:space="preserve"> // </w:t>
            </w:r>
            <w:proofErr w:type="spellStart"/>
            <w:r w:rsidRPr="00F36576">
              <w:t>Пурышева</w:t>
            </w:r>
            <w:proofErr w:type="spellEnd"/>
            <w:r w:rsidRPr="00F36576">
              <w:t xml:space="preserve"> Н.С., </w:t>
            </w:r>
            <w:proofErr w:type="spellStart"/>
            <w:r w:rsidRPr="00F36576">
              <w:t>Важеевская</w:t>
            </w:r>
            <w:proofErr w:type="spellEnd"/>
            <w:r w:rsidRPr="00F36576">
              <w:t xml:space="preserve"> Н.Е., Исаев Д.А.; под ред. </w:t>
            </w:r>
            <w:proofErr w:type="spellStart"/>
            <w:r w:rsidRPr="00F36576">
              <w:t>Пурышевой</w:t>
            </w:r>
            <w:proofErr w:type="spellEnd"/>
            <w:r w:rsidRPr="00F36576">
              <w:t xml:space="preserve"> Н.С. </w:t>
            </w:r>
            <w:r>
              <w:rPr>
                <w:lang w:val="en-US"/>
              </w:rPr>
              <w:t xml:space="preserve">/ </w:t>
            </w:r>
            <w:r w:rsidRPr="00F36576">
              <w:t>Физика</w:t>
            </w:r>
            <w:r>
              <w:t xml:space="preserve"> (базовый и углублённый уровни)</w:t>
            </w:r>
            <w:r>
              <w:rPr>
                <w:lang w:val="en-US"/>
              </w:rPr>
              <w:t xml:space="preserve">. </w:t>
            </w:r>
            <w:r w:rsidRPr="00F36576">
              <w:t>10 кл</w:t>
            </w:r>
            <w:r>
              <w:t>асс</w:t>
            </w:r>
            <w:r w:rsidRPr="00F36576">
              <w:t xml:space="preserve">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9378C8" w:rsidP="00BC322D">
            <w:pPr>
              <w:jc w:val="center"/>
            </w:pPr>
            <w:r>
              <w:t>3</w:t>
            </w:r>
            <w:r w:rsidR="00BC322D" w:rsidRPr="006E3663">
              <w:t>5</w:t>
            </w:r>
          </w:p>
        </w:tc>
      </w:tr>
      <w:tr w:rsidR="00BC322D" w:rsidRPr="0021556B" w:rsidTr="00BC322D">
        <w:tc>
          <w:tcPr>
            <w:tcW w:w="567" w:type="dxa"/>
            <w:tcBorders>
              <w:top w:val="single" w:sz="4" w:space="0" w:color="auto"/>
              <w:left w:val="single" w:sz="4" w:space="0" w:color="auto"/>
              <w:bottom w:val="single" w:sz="4" w:space="0" w:color="auto"/>
              <w:right w:val="single" w:sz="4" w:space="0" w:color="auto"/>
            </w:tcBorders>
          </w:tcPr>
          <w:p w:rsidR="00BC322D" w:rsidRPr="00777014" w:rsidRDefault="00BC322D" w:rsidP="009378C8">
            <w:r w:rsidRPr="00777014">
              <w:t>3</w:t>
            </w:r>
            <w:r w:rsidR="009378C8">
              <w:t>4</w:t>
            </w:r>
            <w:r w:rsidRPr="00777014">
              <w:t>.</w:t>
            </w:r>
          </w:p>
        </w:tc>
        <w:tc>
          <w:tcPr>
            <w:tcW w:w="1560" w:type="dxa"/>
            <w:tcBorders>
              <w:top w:val="single" w:sz="4" w:space="0" w:color="auto"/>
              <w:left w:val="single" w:sz="4" w:space="0" w:color="auto"/>
              <w:bottom w:val="single" w:sz="4" w:space="0" w:color="auto"/>
              <w:right w:val="single" w:sz="4" w:space="0" w:color="auto"/>
            </w:tcBorders>
          </w:tcPr>
          <w:p w:rsidR="00BC322D" w:rsidRPr="00A7129B" w:rsidRDefault="00BC322D" w:rsidP="00BC322D">
            <w:pPr>
              <w:jc w:val="center"/>
            </w:pPr>
            <w:r>
              <w:t>У</w:t>
            </w:r>
            <w:r w:rsidRPr="00A7129B">
              <w:t>чебник</w:t>
            </w:r>
          </w:p>
        </w:tc>
        <w:tc>
          <w:tcPr>
            <w:tcW w:w="5386" w:type="dxa"/>
            <w:tcBorders>
              <w:top w:val="single" w:sz="4" w:space="0" w:color="auto"/>
              <w:left w:val="single" w:sz="4" w:space="0" w:color="auto"/>
              <w:bottom w:val="single" w:sz="4" w:space="0" w:color="auto"/>
              <w:right w:val="single" w:sz="4" w:space="0" w:color="auto"/>
            </w:tcBorders>
          </w:tcPr>
          <w:p w:rsidR="00BC322D" w:rsidRPr="00F36576" w:rsidRDefault="00BC322D" w:rsidP="00BC322D">
            <w:pPr>
              <w:rPr>
                <w:color w:val="000000"/>
              </w:rPr>
            </w:pPr>
            <w:r w:rsidRPr="00F36576">
              <w:rPr>
                <w:color w:val="000000"/>
              </w:rPr>
              <w:t>ООО «ДРОФА»</w:t>
            </w:r>
            <w:r>
              <w:rPr>
                <w:color w:val="000000"/>
              </w:rPr>
              <w:t xml:space="preserve"> </w:t>
            </w:r>
            <w:r w:rsidRPr="00686ABE">
              <w:rPr>
                <w:color w:val="000000"/>
              </w:rPr>
              <w:t xml:space="preserve">// </w:t>
            </w:r>
            <w:proofErr w:type="spellStart"/>
            <w:r w:rsidRPr="00F36576">
              <w:rPr>
                <w:color w:val="000000"/>
              </w:rPr>
              <w:t>Сивоглазов</w:t>
            </w:r>
            <w:proofErr w:type="spellEnd"/>
            <w:r w:rsidRPr="00F36576">
              <w:rPr>
                <w:color w:val="000000"/>
              </w:rPr>
              <w:t xml:space="preserve"> В.И., Агафонова И.Б., Захарова Е.Т. </w:t>
            </w:r>
            <w:r w:rsidRPr="00686ABE">
              <w:rPr>
                <w:color w:val="000000"/>
              </w:rPr>
              <w:t xml:space="preserve">/ </w:t>
            </w:r>
            <w:r w:rsidRPr="00F36576">
              <w:rPr>
                <w:color w:val="000000"/>
              </w:rPr>
              <w:t>Биология. Общая биология (базовый уровень)</w:t>
            </w:r>
            <w:r w:rsidRPr="00686ABE">
              <w:rPr>
                <w:color w:val="000000"/>
              </w:rPr>
              <w:t>.</w:t>
            </w:r>
            <w:r w:rsidRPr="00F36576">
              <w:rPr>
                <w:color w:val="000000"/>
              </w:rPr>
              <w:t xml:space="preserve"> 10 кл</w:t>
            </w:r>
            <w:r>
              <w:rPr>
                <w:color w:val="000000"/>
              </w:rPr>
              <w:t>асс</w:t>
            </w:r>
            <w:r w:rsidRPr="00F36576">
              <w:rPr>
                <w:color w:val="000000"/>
              </w:rPr>
              <w:t xml:space="preserve"> </w:t>
            </w:r>
          </w:p>
        </w:tc>
        <w:tc>
          <w:tcPr>
            <w:tcW w:w="1276" w:type="dxa"/>
            <w:tcBorders>
              <w:top w:val="single" w:sz="4" w:space="0" w:color="auto"/>
              <w:left w:val="single" w:sz="4" w:space="0" w:color="auto"/>
              <w:bottom w:val="single" w:sz="4" w:space="0" w:color="auto"/>
              <w:right w:val="single" w:sz="4" w:space="0" w:color="auto"/>
            </w:tcBorders>
            <w:vAlign w:val="center"/>
          </w:tcPr>
          <w:p w:rsidR="00BC322D" w:rsidRPr="005E40BF" w:rsidRDefault="00BC322D" w:rsidP="005E40BF">
            <w:pPr>
              <w:spacing w:after="100" w:afterAutospacing="1"/>
              <w:contextualSpacing/>
              <w:jc w:val="center"/>
            </w:pPr>
            <w:r w:rsidRPr="005E40BF">
              <w:t>Шт</w:t>
            </w:r>
            <w:r>
              <w:t>ука</w:t>
            </w:r>
          </w:p>
        </w:tc>
        <w:tc>
          <w:tcPr>
            <w:tcW w:w="1559" w:type="dxa"/>
            <w:tcBorders>
              <w:top w:val="single" w:sz="4" w:space="0" w:color="auto"/>
              <w:left w:val="single" w:sz="4" w:space="0" w:color="auto"/>
              <w:bottom w:val="single" w:sz="4" w:space="0" w:color="auto"/>
              <w:right w:val="single" w:sz="4" w:space="0" w:color="auto"/>
            </w:tcBorders>
            <w:vAlign w:val="center"/>
          </w:tcPr>
          <w:p w:rsidR="00BC322D" w:rsidRPr="006E3663" w:rsidRDefault="00BC322D" w:rsidP="00BC322D">
            <w:pPr>
              <w:jc w:val="center"/>
            </w:pPr>
            <w:r w:rsidRPr="006E3663">
              <w:t>65</w:t>
            </w:r>
          </w:p>
        </w:tc>
      </w:tr>
    </w:tbl>
    <w:p w:rsidR="00BC322D" w:rsidRDefault="00BC322D" w:rsidP="005D688F">
      <w:pPr>
        <w:autoSpaceDE w:val="0"/>
        <w:autoSpaceDN w:val="0"/>
        <w:adjustRightInd w:val="0"/>
        <w:jc w:val="both"/>
        <w:rPr>
          <w:b/>
          <w:iCs/>
        </w:rPr>
      </w:pPr>
    </w:p>
    <w:p w:rsidR="005D688F" w:rsidRPr="0021556B" w:rsidRDefault="005D688F" w:rsidP="005D688F">
      <w:pPr>
        <w:autoSpaceDE w:val="0"/>
        <w:autoSpaceDN w:val="0"/>
        <w:adjustRightInd w:val="0"/>
        <w:jc w:val="both"/>
      </w:pPr>
      <w:r>
        <w:rPr>
          <w:b/>
          <w:iCs/>
        </w:rPr>
        <w:t>6</w:t>
      </w:r>
      <w:r w:rsidRPr="0021556B">
        <w:rPr>
          <w:b/>
          <w:iCs/>
        </w:rPr>
        <w:t>. Обоснование начальной (максимальной) цены договора</w:t>
      </w:r>
      <w:r w:rsidRPr="0021556B">
        <w:t>: Источником информации о цене товара является результат исследования рынка, запрос цен у Поставщиков и расчет средней цены Заказчика.</w:t>
      </w:r>
    </w:p>
    <w:p w:rsidR="005D688F" w:rsidRPr="0021556B" w:rsidRDefault="005D688F" w:rsidP="005D688F">
      <w:pPr>
        <w:jc w:val="center"/>
      </w:pPr>
    </w:p>
    <w:tbl>
      <w:tblPr>
        <w:tblW w:w="10467" w:type="dxa"/>
        <w:tblInd w:w="93" w:type="dxa"/>
        <w:tblLook w:val="04A0" w:firstRow="1" w:lastRow="0" w:firstColumn="1" w:lastColumn="0" w:noHBand="0" w:noVBand="1"/>
      </w:tblPr>
      <w:tblGrid>
        <w:gridCol w:w="3417"/>
        <w:gridCol w:w="1701"/>
        <w:gridCol w:w="1701"/>
        <w:gridCol w:w="1701"/>
        <w:gridCol w:w="1947"/>
      </w:tblGrid>
      <w:tr w:rsidR="005D688F" w:rsidRPr="0021556B" w:rsidTr="005860C9">
        <w:trPr>
          <w:trHeight w:val="315"/>
        </w:trPr>
        <w:tc>
          <w:tcPr>
            <w:tcW w:w="341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D688F" w:rsidRPr="0021556B" w:rsidRDefault="005D688F" w:rsidP="005860C9">
            <w:pPr>
              <w:jc w:val="center"/>
              <w:rPr>
                <w:b/>
                <w:sz w:val="20"/>
              </w:rPr>
            </w:pPr>
            <w:r w:rsidRPr="0021556B">
              <w:rPr>
                <w:b/>
                <w:sz w:val="20"/>
              </w:rPr>
              <w:t>Наименование</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5D688F" w:rsidRPr="0021556B" w:rsidRDefault="005D688F" w:rsidP="005860C9">
            <w:pPr>
              <w:jc w:val="center"/>
              <w:rPr>
                <w:b/>
                <w:bCs/>
                <w:sz w:val="20"/>
              </w:rPr>
            </w:pPr>
            <w:r w:rsidRPr="0021556B">
              <w:rPr>
                <w:b/>
                <w:bCs/>
                <w:sz w:val="20"/>
              </w:rPr>
              <w:t>Поставщик № 1</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5D688F" w:rsidRPr="0021556B" w:rsidRDefault="005D688F" w:rsidP="005860C9">
            <w:pPr>
              <w:jc w:val="center"/>
              <w:rPr>
                <w:b/>
                <w:bCs/>
                <w:sz w:val="20"/>
              </w:rPr>
            </w:pPr>
            <w:r w:rsidRPr="0021556B">
              <w:rPr>
                <w:b/>
                <w:bCs/>
                <w:sz w:val="20"/>
              </w:rPr>
              <w:t>Поставщик № 2</w:t>
            </w:r>
          </w:p>
        </w:tc>
        <w:tc>
          <w:tcPr>
            <w:tcW w:w="1701" w:type="dxa"/>
            <w:tcBorders>
              <w:top w:val="single" w:sz="4" w:space="0" w:color="auto"/>
              <w:left w:val="single" w:sz="4" w:space="0" w:color="auto"/>
              <w:bottom w:val="single" w:sz="4" w:space="0" w:color="auto"/>
              <w:right w:val="single" w:sz="4" w:space="0" w:color="auto"/>
            </w:tcBorders>
            <w:vAlign w:val="center"/>
          </w:tcPr>
          <w:p w:rsidR="005D688F" w:rsidRPr="0021556B" w:rsidRDefault="005D688F" w:rsidP="005860C9">
            <w:pPr>
              <w:jc w:val="center"/>
              <w:rPr>
                <w:b/>
                <w:sz w:val="20"/>
              </w:rPr>
            </w:pPr>
            <w:r w:rsidRPr="0021556B">
              <w:rPr>
                <w:b/>
                <w:bCs/>
                <w:sz w:val="20"/>
              </w:rPr>
              <w:t>Поставщик № 3</w:t>
            </w:r>
          </w:p>
        </w:tc>
        <w:tc>
          <w:tcPr>
            <w:tcW w:w="19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D688F" w:rsidRPr="0021556B" w:rsidRDefault="005D688F" w:rsidP="005860C9">
            <w:pPr>
              <w:jc w:val="center"/>
              <w:rPr>
                <w:b/>
                <w:sz w:val="20"/>
              </w:rPr>
            </w:pPr>
            <w:r w:rsidRPr="0021556B">
              <w:rPr>
                <w:b/>
                <w:sz w:val="20"/>
              </w:rPr>
              <w:t>Средняя цена заказчика, руб.</w:t>
            </w:r>
          </w:p>
        </w:tc>
      </w:tr>
      <w:tr w:rsidR="005D688F" w:rsidRPr="0021556B" w:rsidTr="005E40BF">
        <w:trPr>
          <w:trHeight w:val="315"/>
        </w:trPr>
        <w:tc>
          <w:tcPr>
            <w:tcW w:w="3417" w:type="dxa"/>
            <w:tcBorders>
              <w:top w:val="single" w:sz="4" w:space="0" w:color="auto"/>
              <w:left w:val="single" w:sz="4" w:space="0" w:color="auto"/>
              <w:bottom w:val="single" w:sz="4" w:space="0" w:color="auto"/>
              <w:right w:val="single" w:sz="4" w:space="0" w:color="auto"/>
            </w:tcBorders>
            <w:shd w:val="clear" w:color="auto" w:fill="auto"/>
            <w:noWrap/>
          </w:tcPr>
          <w:p w:rsidR="005D688F" w:rsidRPr="0021556B" w:rsidRDefault="005D688F" w:rsidP="00F259ED">
            <w:pPr>
              <w:pStyle w:val="a3"/>
              <w:tabs>
                <w:tab w:val="left" w:pos="180"/>
                <w:tab w:val="left" w:pos="360"/>
                <w:tab w:val="left" w:pos="720"/>
              </w:tabs>
              <w:spacing w:after="0"/>
              <w:jc w:val="both"/>
            </w:pPr>
            <w:r w:rsidRPr="0021556B">
              <w:rPr>
                <w:sz w:val="20"/>
              </w:rPr>
              <w:t>Поставка учебников</w:t>
            </w:r>
            <w:r>
              <w:rPr>
                <w:sz w:val="20"/>
              </w:rPr>
              <w:t xml:space="preserve"> </w:t>
            </w:r>
            <w:r w:rsidRPr="0021556B">
              <w:rPr>
                <w:sz w:val="20"/>
              </w:rPr>
              <w:t xml:space="preserve">в Муниципальное автономное  общеобразовательное учреждение    </w:t>
            </w:r>
            <w:r w:rsidR="006E3663">
              <w:rPr>
                <w:sz w:val="20"/>
              </w:rPr>
              <w:t>гимназию</w:t>
            </w:r>
            <w:r w:rsidRPr="0021556B">
              <w:rPr>
                <w:sz w:val="20"/>
              </w:rPr>
              <w:t xml:space="preserve"> № </w:t>
            </w:r>
            <w:r w:rsidR="006E3663">
              <w:rPr>
                <w:sz w:val="20"/>
              </w:rPr>
              <w:t>37</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5D688F" w:rsidRPr="005E40BF" w:rsidRDefault="009F00FC" w:rsidP="005E40BF">
            <w:pPr>
              <w:jc w:val="center"/>
              <w:rPr>
                <w:rFonts w:eastAsia="Calibri"/>
                <w:sz w:val="20"/>
                <w:szCs w:val="20"/>
                <w:lang w:eastAsia="en-US"/>
              </w:rPr>
            </w:pPr>
            <w:r>
              <w:rPr>
                <w:rFonts w:eastAsia="Calibri"/>
                <w:sz w:val="20"/>
                <w:szCs w:val="20"/>
                <w:lang w:eastAsia="en-US"/>
              </w:rPr>
              <w:t>1 310 439,74</w:t>
            </w:r>
          </w:p>
        </w:tc>
        <w:tc>
          <w:tcPr>
            <w:tcW w:w="1701" w:type="dxa"/>
            <w:tcBorders>
              <w:top w:val="single" w:sz="4" w:space="0" w:color="auto"/>
              <w:left w:val="nil"/>
              <w:bottom w:val="single" w:sz="4" w:space="0" w:color="auto"/>
              <w:right w:val="single" w:sz="4" w:space="0" w:color="auto"/>
            </w:tcBorders>
            <w:shd w:val="clear" w:color="auto" w:fill="auto"/>
            <w:noWrap/>
            <w:vAlign w:val="center"/>
          </w:tcPr>
          <w:p w:rsidR="005D688F" w:rsidRPr="005E40BF" w:rsidRDefault="009F00FC" w:rsidP="005E40BF">
            <w:pPr>
              <w:jc w:val="center"/>
              <w:rPr>
                <w:rFonts w:eastAsia="Calibri"/>
                <w:sz w:val="20"/>
                <w:szCs w:val="20"/>
                <w:lang w:eastAsia="en-US"/>
              </w:rPr>
            </w:pPr>
            <w:r>
              <w:rPr>
                <w:rFonts w:eastAsia="Calibri"/>
                <w:sz w:val="20"/>
                <w:szCs w:val="20"/>
                <w:lang w:eastAsia="en-US"/>
              </w:rPr>
              <w:t>1 369 142,58</w:t>
            </w:r>
          </w:p>
        </w:tc>
        <w:tc>
          <w:tcPr>
            <w:tcW w:w="1701" w:type="dxa"/>
            <w:tcBorders>
              <w:top w:val="single" w:sz="4" w:space="0" w:color="auto"/>
              <w:left w:val="single" w:sz="4" w:space="0" w:color="auto"/>
              <w:bottom w:val="single" w:sz="4" w:space="0" w:color="auto"/>
              <w:right w:val="single" w:sz="4" w:space="0" w:color="auto"/>
            </w:tcBorders>
            <w:vAlign w:val="center"/>
          </w:tcPr>
          <w:p w:rsidR="005D688F" w:rsidRPr="005E40BF" w:rsidRDefault="009F00FC" w:rsidP="005E40BF">
            <w:pPr>
              <w:jc w:val="center"/>
              <w:rPr>
                <w:rFonts w:eastAsia="Calibri"/>
                <w:sz w:val="20"/>
                <w:szCs w:val="20"/>
                <w:lang w:eastAsia="en-US"/>
              </w:rPr>
            </w:pPr>
            <w:r>
              <w:rPr>
                <w:rFonts w:eastAsia="Calibri"/>
                <w:sz w:val="20"/>
                <w:szCs w:val="20"/>
                <w:lang w:eastAsia="en-US"/>
              </w:rPr>
              <w:t>1 394 032,79</w:t>
            </w:r>
          </w:p>
        </w:tc>
        <w:tc>
          <w:tcPr>
            <w:tcW w:w="1947" w:type="dxa"/>
            <w:tcBorders>
              <w:top w:val="single" w:sz="4" w:space="0" w:color="auto"/>
              <w:left w:val="single" w:sz="4" w:space="0" w:color="auto"/>
              <w:bottom w:val="single" w:sz="4" w:space="0" w:color="auto"/>
              <w:right w:val="single" w:sz="4" w:space="0" w:color="auto"/>
            </w:tcBorders>
            <w:shd w:val="clear" w:color="auto" w:fill="auto"/>
            <w:noWrap/>
            <w:vAlign w:val="center"/>
          </w:tcPr>
          <w:p w:rsidR="005D688F" w:rsidRPr="005E40BF" w:rsidRDefault="009F00FC" w:rsidP="005E40BF">
            <w:pPr>
              <w:jc w:val="center"/>
              <w:rPr>
                <w:rFonts w:eastAsia="Calibri"/>
                <w:sz w:val="20"/>
                <w:szCs w:val="20"/>
                <w:lang w:eastAsia="en-US"/>
              </w:rPr>
            </w:pPr>
            <w:r>
              <w:rPr>
                <w:rFonts w:eastAsia="Calibri"/>
                <w:sz w:val="20"/>
                <w:szCs w:val="20"/>
                <w:lang w:eastAsia="en-US"/>
              </w:rPr>
              <w:t>1 357 871, 70</w:t>
            </w:r>
          </w:p>
        </w:tc>
      </w:tr>
    </w:tbl>
    <w:p w:rsidR="005D688F" w:rsidRPr="0021556B" w:rsidRDefault="005D688F" w:rsidP="005D688F">
      <w:pPr>
        <w:tabs>
          <w:tab w:val="left" w:pos="0"/>
          <w:tab w:val="left" w:pos="360"/>
        </w:tabs>
        <w:jc w:val="both"/>
        <w:rPr>
          <w:bCs/>
        </w:rPr>
      </w:pPr>
      <w:r>
        <w:rPr>
          <w:b/>
          <w:bCs/>
        </w:rPr>
        <w:t>7</w:t>
      </w:r>
      <w:r w:rsidRPr="0021556B">
        <w:rPr>
          <w:b/>
          <w:bCs/>
        </w:rPr>
        <w:t xml:space="preserve">.Источник финансирования: </w:t>
      </w:r>
      <w:r w:rsidRPr="0021556B">
        <w:t>Бюджетные средства</w:t>
      </w:r>
    </w:p>
    <w:p w:rsidR="005D688F" w:rsidRPr="0021556B" w:rsidRDefault="005D688F" w:rsidP="005D688F">
      <w:pPr>
        <w:tabs>
          <w:tab w:val="left" w:pos="-1440"/>
          <w:tab w:val="left" w:pos="0"/>
        </w:tabs>
        <w:jc w:val="both"/>
        <w:outlineLvl w:val="4"/>
        <w:rPr>
          <w:b/>
          <w:i/>
        </w:rPr>
      </w:pPr>
      <w:r>
        <w:rPr>
          <w:b/>
          <w:bCs/>
        </w:rPr>
        <w:t>8</w:t>
      </w:r>
      <w:r w:rsidRPr="0021556B">
        <w:rPr>
          <w:b/>
          <w:bCs/>
        </w:rPr>
        <w:t>. Форма, сроки и порядок оплаты товаров:</w:t>
      </w:r>
      <w:r>
        <w:rPr>
          <w:b/>
          <w:bCs/>
        </w:rPr>
        <w:t xml:space="preserve"> </w:t>
      </w:r>
      <w:r w:rsidRPr="0021556B">
        <w:t>Оплата Товара производится Заказчиком путем перечисления денежных средств на расчетный счет Поставщика после поставки товара на основании спецификации, товарной накладной и счета</w:t>
      </w:r>
      <w:r w:rsidR="0031679A">
        <w:t xml:space="preserve">, </w:t>
      </w:r>
      <w:proofErr w:type="gramStart"/>
      <w:r w:rsidR="0031679A">
        <w:t>счет-фактуры</w:t>
      </w:r>
      <w:proofErr w:type="gramEnd"/>
      <w:r w:rsidR="0031679A">
        <w:t xml:space="preserve"> </w:t>
      </w:r>
      <w:r w:rsidR="0031679A" w:rsidRPr="00392EDD">
        <w:rPr>
          <w:rFonts w:eastAsia="Calibri"/>
        </w:rPr>
        <w:t>(при наличии НДС в составе цены договора)</w:t>
      </w:r>
      <w:r w:rsidRPr="0021556B">
        <w:t xml:space="preserve"> на оплату до 31.12.20</w:t>
      </w:r>
      <w:r>
        <w:t>19</w:t>
      </w:r>
      <w:r w:rsidRPr="0021556B">
        <w:t xml:space="preserve"> года. Без аванса.</w:t>
      </w:r>
    </w:p>
    <w:p w:rsidR="005D688F" w:rsidRPr="0021556B" w:rsidRDefault="005D688F" w:rsidP="005D688F">
      <w:pPr>
        <w:tabs>
          <w:tab w:val="left" w:pos="-1440"/>
          <w:tab w:val="left" w:pos="0"/>
        </w:tabs>
        <w:jc w:val="both"/>
        <w:outlineLvl w:val="4"/>
        <w:rPr>
          <w:bCs/>
          <w:iCs/>
        </w:rPr>
      </w:pPr>
      <w:r>
        <w:rPr>
          <w:b/>
          <w:bCs/>
        </w:rPr>
        <w:t>9</w:t>
      </w:r>
      <w:r w:rsidRPr="0021556B">
        <w:rPr>
          <w:b/>
          <w:bCs/>
        </w:rPr>
        <w:t>. Условия поставки товаров</w:t>
      </w:r>
      <w:r w:rsidRPr="0021556B">
        <w:t xml:space="preserve">: </w:t>
      </w:r>
      <w:r w:rsidRPr="0021556B">
        <w:rPr>
          <w:bCs/>
          <w:iCs/>
        </w:rPr>
        <w:t>Доставка и</w:t>
      </w:r>
      <w:r>
        <w:rPr>
          <w:bCs/>
          <w:iCs/>
        </w:rPr>
        <w:t xml:space="preserve"> </w:t>
      </w:r>
      <w:r w:rsidRPr="0021556B">
        <w:rPr>
          <w:bCs/>
          <w:iCs/>
        </w:rPr>
        <w:t xml:space="preserve">разгрузка Товара Заказчику со склада Поставщика осуществляется транспортом, силами и за счет средств Поставщика </w:t>
      </w:r>
      <w:r w:rsidRPr="0021556B">
        <w:t>в место, указанное Заказчиком.</w:t>
      </w:r>
      <w:r>
        <w:t xml:space="preserve"> </w:t>
      </w:r>
      <w:r w:rsidRPr="0021556B">
        <w:rPr>
          <w:bCs/>
          <w:iCs/>
        </w:rPr>
        <w:t>Товар должен отгружаться в стандартной упаковке, в соответствии с требованиями стандартов и технических условий, обеспечивающих сохранность Товара при перевозке и хранении. Товар должен быть новым, не бывшим в употреблении.</w:t>
      </w:r>
    </w:p>
    <w:p w:rsidR="005D688F" w:rsidRPr="0021556B" w:rsidRDefault="005D688F" w:rsidP="005D688F">
      <w:pPr>
        <w:tabs>
          <w:tab w:val="left" w:pos="-1440"/>
          <w:tab w:val="left" w:pos="0"/>
        </w:tabs>
        <w:jc w:val="both"/>
        <w:outlineLvl w:val="4"/>
        <w:rPr>
          <w:b/>
          <w:bCs/>
          <w:iCs/>
        </w:rPr>
      </w:pPr>
      <w:r w:rsidRPr="0021556B">
        <w:rPr>
          <w:b/>
          <w:bCs/>
          <w:iCs/>
        </w:rPr>
        <w:t xml:space="preserve">Общие требования к товарам: </w:t>
      </w:r>
    </w:p>
    <w:p w:rsidR="005D688F" w:rsidRPr="0021556B" w:rsidRDefault="005D688F" w:rsidP="005D688F">
      <w:pPr>
        <w:tabs>
          <w:tab w:val="left" w:pos="-1440"/>
          <w:tab w:val="left" w:pos="0"/>
        </w:tabs>
        <w:jc w:val="both"/>
        <w:outlineLvl w:val="4"/>
        <w:rPr>
          <w:bCs/>
          <w:iCs/>
        </w:rPr>
      </w:pPr>
      <w:r w:rsidRPr="0021556B">
        <w:rPr>
          <w:bCs/>
          <w:iCs/>
        </w:rPr>
        <w:t>- Товар должен быть новым, неиспользованным, пригодным для его использования по назначению и с распространением полной гарантии производителя. Качество товара должно соответствовать действующим в Российской Федерации стандартам, техническим условиям и иным установленным требованиям к подобному виду товаров и подтверждаться соответствующими документами. Поставляемый товар должен соответствовать требованиям технического задания.</w:t>
      </w:r>
    </w:p>
    <w:p w:rsidR="005D688F" w:rsidRPr="0021556B" w:rsidRDefault="005D688F" w:rsidP="005D688F">
      <w:pPr>
        <w:tabs>
          <w:tab w:val="left" w:pos="-1440"/>
          <w:tab w:val="left" w:pos="0"/>
        </w:tabs>
        <w:jc w:val="both"/>
        <w:outlineLvl w:val="4"/>
        <w:rPr>
          <w:bCs/>
          <w:iCs/>
        </w:rPr>
      </w:pPr>
      <w:r w:rsidRPr="0021556B">
        <w:rPr>
          <w:bCs/>
          <w:iCs/>
        </w:rPr>
        <w:t>- Товар не должен иметь скрытых и внешних повреждений и дефектов, в том числе не влияющих на возможность использования товара по назначению.</w:t>
      </w:r>
    </w:p>
    <w:p w:rsidR="005D688F" w:rsidRPr="0021556B" w:rsidRDefault="005D688F" w:rsidP="005D688F">
      <w:pPr>
        <w:tabs>
          <w:tab w:val="left" w:pos="360"/>
        </w:tabs>
        <w:jc w:val="both"/>
        <w:outlineLvl w:val="4"/>
      </w:pPr>
      <w:r>
        <w:rPr>
          <w:b/>
          <w:bCs/>
        </w:rPr>
        <w:t>10</w:t>
      </w:r>
      <w:r w:rsidRPr="0021556B">
        <w:rPr>
          <w:b/>
          <w:bCs/>
        </w:rPr>
        <w:t>. Порядок сдачи и приемки товаров</w:t>
      </w:r>
      <w:r w:rsidRPr="0021556B">
        <w:t>:</w:t>
      </w:r>
    </w:p>
    <w:p w:rsidR="005D688F" w:rsidRPr="0021556B" w:rsidRDefault="005D688F" w:rsidP="005D688F">
      <w:pPr>
        <w:jc w:val="both"/>
      </w:pPr>
      <w:proofErr w:type="gramStart"/>
      <w:r>
        <w:t>10</w:t>
      </w:r>
      <w:r w:rsidRPr="0021556B">
        <w:t>.1</w:t>
      </w:r>
      <w:r>
        <w:t xml:space="preserve"> </w:t>
      </w:r>
      <w:r w:rsidRPr="0021556B">
        <w:rPr>
          <w:szCs w:val="22"/>
        </w:rPr>
        <w:t>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(соответствие Товаров стандартам или техническим условиям, обязательным требованиям, установленным нормативно-техническим актами (СанПиНы, ОСТы, ГОСТы, ТУ и других, сертификатов соответствия (санитарно-эпидемиологических заключений), инструкций, технических паспортов, иных, необходимых для использования Товаров документов.</w:t>
      </w:r>
      <w:proofErr w:type="gramEnd"/>
    </w:p>
    <w:p w:rsidR="005D688F" w:rsidRPr="0021556B" w:rsidRDefault="005D688F" w:rsidP="005D688F">
      <w:pPr>
        <w:shd w:val="clear" w:color="auto" w:fill="FFFFFF"/>
        <w:ind w:right="50"/>
        <w:jc w:val="both"/>
        <w:rPr>
          <w:spacing w:val="5"/>
        </w:rPr>
      </w:pPr>
      <w:r>
        <w:rPr>
          <w:spacing w:val="5"/>
        </w:rPr>
        <w:t>10</w:t>
      </w:r>
      <w:r w:rsidRPr="0021556B">
        <w:rPr>
          <w:spacing w:val="5"/>
        </w:rPr>
        <w:t>.2.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5D688F" w:rsidRPr="0021556B" w:rsidRDefault="005D688F" w:rsidP="005D688F">
      <w:pPr>
        <w:jc w:val="both"/>
      </w:pPr>
      <w:r>
        <w:lastRenderedPageBreak/>
        <w:t>10</w:t>
      </w:r>
      <w:r w:rsidRPr="0021556B">
        <w:t xml:space="preserve">.3.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5D688F" w:rsidRPr="0021556B" w:rsidRDefault="005D688F" w:rsidP="005D688F">
      <w:pPr>
        <w:spacing w:after="60"/>
        <w:ind w:right="49"/>
        <w:jc w:val="both"/>
        <w:rPr>
          <w:bCs/>
        </w:rPr>
      </w:pPr>
      <w:r>
        <w:rPr>
          <w:bCs/>
        </w:rPr>
        <w:t>10</w:t>
      </w:r>
      <w:r w:rsidRPr="0021556B">
        <w:rPr>
          <w:bCs/>
        </w:rPr>
        <w:t>.4. В случае</w:t>
      </w:r>
      <w:proofErr w:type="gramStart"/>
      <w:r w:rsidRPr="0021556B">
        <w:rPr>
          <w:bCs/>
        </w:rPr>
        <w:t>,</w:t>
      </w:r>
      <w:proofErr w:type="gramEnd"/>
      <w:r w:rsidRPr="0021556B">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5D688F" w:rsidRPr="0021556B" w:rsidRDefault="005D688F" w:rsidP="005D688F">
      <w:pPr>
        <w:spacing w:after="60"/>
        <w:ind w:right="49"/>
        <w:jc w:val="both"/>
        <w:rPr>
          <w:bCs/>
        </w:rPr>
      </w:pPr>
      <w:r>
        <w:rPr>
          <w:szCs w:val="22"/>
        </w:rPr>
        <w:t>10</w:t>
      </w:r>
      <w:r w:rsidRPr="0021556B">
        <w:rPr>
          <w:szCs w:val="22"/>
        </w:rPr>
        <w:t>.5.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5D688F" w:rsidRPr="0021556B" w:rsidRDefault="005D688F" w:rsidP="005D688F">
      <w:pPr>
        <w:tabs>
          <w:tab w:val="left" w:pos="360"/>
        </w:tabs>
        <w:jc w:val="both"/>
      </w:pPr>
      <w:r>
        <w:rPr>
          <w:bCs/>
        </w:rPr>
        <w:t>10</w:t>
      </w:r>
      <w:r w:rsidRPr="0021556B">
        <w:rPr>
          <w:bCs/>
        </w:rPr>
        <w:t xml:space="preserve">.6. Обязательства Поставщика по передаче Товара считаются выполненными с момента приемки товара и подписания накладной представителем </w:t>
      </w:r>
      <w:r w:rsidRPr="0021556B">
        <w:t>Заказчика</w:t>
      </w:r>
      <w:r w:rsidRPr="0021556B">
        <w:rPr>
          <w:bCs/>
        </w:rPr>
        <w:t>.</w:t>
      </w:r>
    </w:p>
    <w:p w:rsidR="005D688F" w:rsidRPr="0021556B" w:rsidRDefault="005D688F" w:rsidP="005D688F">
      <w:pPr>
        <w:jc w:val="both"/>
      </w:pPr>
      <w:r>
        <w:t>10</w:t>
      </w:r>
      <w:r w:rsidRPr="0021556B">
        <w:t>.7.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5D688F" w:rsidRPr="0021556B" w:rsidRDefault="005D688F" w:rsidP="005D688F">
      <w:pPr>
        <w:tabs>
          <w:tab w:val="left" w:pos="567"/>
        </w:tabs>
        <w:jc w:val="both"/>
        <w:rPr>
          <w:bCs/>
          <w:iCs/>
        </w:rPr>
      </w:pPr>
      <w:r w:rsidRPr="0021556B">
        <w:rPr>
          <w:b/>
          <w:bCs/>
        </w:rPr>
        <w:t>1</w:t>
      </w:r>
      <w:r>
        <w:rPr>
          <w:b/>
          <w:bCs/>
        </w:rPr>
        <w:t>1</w:t>
      </w:r>
      <w:r w:rsidRPr="0021556B">
        <w:rPr>
          <w:b/>
          <w:bCs/>
        </w:rPr>
        <w:t xml:space="preserve">. </w:t>
      </w:r>
      <w:r w:rsidRPr="0021556B">
        <w:rPr>
          <w:b/>
          <w:iCs/>
        </w:rPr>
        <w:t>Требования к качеству товара, качественным (потребительским) свойствам товара</w:t>
      </w:r>
      <w:r w:rsidRPr="0021556B">
        <w:rPr>
          <w:bCs/>
          <w:iCs/>
        </w:rPr>
        <w:t>:</w:t>
      </w:r>
    </w:p>
    <w:p w:rsidR="005D688F" w:rsidRPr="0021556B" w:rsidRDefault="005D688F" w:rsidP="005D688F">
      <w:pPr>
        <w:pStyle w:val="5"/>
        <w:keepNext w:val="0"/>
        <w:keepLines w:val="0"/>
        <w:tabs>
          <w:tab w:val="left" w:pos="360"/>
        </w:tabs>
        <w:spacing w:before="0"/>
        <w:jc w:val="both"/>
        <w:rPr>
          <w:rFonts w:ascii="Times New Roman" w:eastAsia="Times New Roman" w:hAnsi="Times New Roman" w:cs="Times New Roman"/>
          <w:color w:val="auto"/>
        </w:rPr>
      </w:pPr>
      <w:r w:rsidRPr="0021556B">
        <w:rPr>
          <w:rFonts w:ascii="Times New Roman" w:eastAsia="Times New Roman" w:hAnsi="Times New Roman" w:cs="Times New Roman"/>
          <w:color w:val="auto"/>
        </w:rPr>
        <w:t>Товар должен быть включен в федеральный перечень учебников, рекомендованных Министерством образования и науки Российской Федерации к использованию в образовательном процессе в общеобразовательных учреждениях, на 20</w:t>
      </w:r>
      <w:r>
        <w:rPr>
          <w:rFonts w:ascii="Times New Roman" w:eastAsia="Times New Roman" w:hAnsi="Times New Roman" w:cs="Times New Roman"/>
          <w:color w:val="auto"/>
        </w:rPr>
        <w:t>19</w:t>
      </w:r>
      <w:r w:rsidRPr="0021556B">
        <w:rPr>
          <w:rFonts w:ascii="Times New Roman" w:eastAsia="Times New Roman" w:hAnsi="Times New Roman" w:cs="Times New Roman"/>
          <w:color w:val="auto"/>
        </w:rPr>
        <w:t>/20</w:t>
      </w:r>
      <w:r>
        <w:rPr>
          <w:rFonts w:ascii="Times New Roman" w:eastAsia="Times New Roman" w:hAnsi="Times New Roman" w:cs="Times New Roman"/>
          <w:color w:val="auto"/>
        </w:rPr>
        <w:t>20</w:t>
      </w:r>
      <w:r w:rsidRPr="0021556B">
        <w:rPr>
          <w:rFonts w:ascii="Times New Roman" w:eastAsia="Times New Roman" w:hAnsi="Times New Roman" w:cs="Times New Roman"/>
          <w:color w:val="auto"/>
        </w:rPr>
        <w:t xml:space="preserve"> учебный год, утвержденный Министерством образования и науки Российской Федерации. Товар в момент передачи Заказчику должен обладать свойствами, указанными в договоре и/или определенными обычно предъявляемыми требованиями к аналогичным товарам, и в пределах разумного срока быть пригодными для использования по назначению. Поставляемый товар должен соответствовать СанПиН 2.4.7.1166-02 «Гигиенические требования к учебным изданиям для общего и начального профессионального образования». Поставщик обязан предоставить на поставляемый Товар сертификаты соответствия (санитарно-эпидемиологические заключения), инструкции, технические паспорта, иные, необходимые для их использования документы на русском языке, надлежащим образом подтверждающие качество Товара. Товар должен быть новым, не бывш</w:t>
      </w:r>
      <w:r w:rsidR="000A5717">
        <w:rPr>
          <w:rFonts w:ascii="Times New Roman" w:eastAsia="Times New Roman" w:hAnsi="Times New Roman" w:cs="Times New Roman"/>
          <w:color w:val="auto"/>
        </w:rPr>
        <w:t>и</w:t>
      </w:r>
      <w:r w:rsidRPr="0021556B">
        <w:rPr>
          <w:rFonts w:ascii="Times New Roman" w:eastAsia="Times New Roman" w:hAnsi="Times New Roman" w:cs="Times New Roman"/>
          <w:color w:val="auto"/>
        </w:rPr>
        <w:t>м в употреблении. Соответствие ГОСТ, ТУ для данного вида Товара.</w:t>
      </w:r>
    </w:p>
    <w:p w:rsidR="005D688F" w:rsidRPr="0021556B" w:rsidRDefault="005D688F" w:rsidP="005D688F">
      <w:pPr>
        <w:tabs>
          <w:tab w:val="left" w:pos="360"/>
        </w:tabs>
        <w:jc w:val="both"/>
        <w:outlineLvl w:val="4"/>
        <w:sectPr w:rsidR="005D688F" w:rsidRPr="0021556B" w:rsidSect="005860C9">
          <w:pgSz w:w="11909" w:h="16834" w:code="9"/>
          <w:pgMar w:top="1276" w:right="442" w:bottom="284" w:left="1077" w:header="357" w:footer="386" w:gutter="0"/>
          <w:cols w:space="60"/>
          <w:noEndnote/>
          <w:titlePg/>
        </w:sectPr>
      </w:pPr>
      <w:r w:rsidRPr="0021556B">
        <w:rPr>
          <w:b/>
          <w:bCs/>
        </w:rPr>
        <w:t>1</w:t>
      </w:r>
      <w:r>
        <w:rPr>
          <w:b/>
          <w:bCs/>
        </w:rPr>
        <w:t>2</w:t>
      </w:r>
      <w:r w:rsidRPr="0021556B">
        <w:rPr>
          <w:b/>
          <w:bCs/>
        </w:rPr>
        <w:t>. Требования по объему гарантий качества товаров</w:t>
      </w:r>
      <w:r w:rsidRPr="0021556B">
        <w:t xml:space="preserve">: </w:t>
      </w:r>
      <w:bookmarkStart w:id="99" w:name="_Toc302371797"/>
      <w:r w:rsidRPr="0021556B">
        <w:rPr>
          <w:bCs/>
          <w:iCs/>
        </w:rPr>
        <w:t xml:space="preserve">Гарантийный срок на товар не менее 12 месяцев </w:t>
      </w:r>
      <w:r w:rsidRPr="0021556B">
        <w:t>со дня приемки товара Заказчиком и подписания товарной накладной</w:t>
      </w:r>
      <w:bookmarkEnd w:id="99"/>
      <w:r w:rsidRPr="0021556B">
        <w:t>.</w:t>
      </w:r>
    </w:p>
    <w:p w:rsidR="00C72EA7" w:rsidRDefault="00C72EA7" w:rsidP="00955B38">
      <w:pPr>
        <w:pStyle w:val="a9"/>
        <w:tabs>
          <w:tab w:val="left" w:pos="284"/>
        </w:tabs>
        <w:ind w:left="0"/>
        <w:contextualSpacing w:val="0"/>
        <w:jc w:val="both"/>
        <w:rPr>
          <w:rFonts w:ascii="Times New Roman" w:hAnsi="Times New Roman"/>
          <w:b/>
          <w:sz w:val="24"/>
          <w:szCs w:val="24"/>
        </w:rPr>
      </w:pPr>
    </w:p>
    <w:p w:rsidR="00C72EA7" w:rsidRDefault="00C72EA7" w:rsidP="001A44F4">
      <w:pPr>
        <w:jc w:val="right"/>
        <w:rPr>
          <w:sz w:val="18"/>
          <w:szCs w:val="18"/>
        </w:rPr>
      </w:pPr>
    </w:p>
    <w:p w:rsidR="001A44F4" w:rsidRPr="00CD6BA9" w:rsidRDefault="001A44F4" w:rsidP="001A44F4">
      <w:pPr>
        <w:jc w:val="right"/>
        <w:rPr>
          <w:sz w:val="18"/>
          <w:szCs w:val="18"/>
        </w:rPr>
      </w:pPr>
      <w:r w:rsidRPr="00CD6BA9">
        <w:rPr>
          <w:sz w:val="18"/>
          <w:szCs w:val="18"/>
        </w:rPr>
        <w:t>Приложение №</w:t>
      </w:r>
      <w:r w:rsidR="00234163" w:rsidRPr="00CD6BA9">
        <w:rPr>
          <w:sz w:val="18"/>
          <w:szCs w:val="18"/>
        </w:rPr>
        <w:t>2</w:t>
      </w:r>
      <w:r w:rsidRPr="00CD6BA9">
        <w:rPr>
          <w:sz w:val="18"/>
          <w:szCs w:val="18"/>
        </w:rPr>
        <w:t xml:space="preserve"> к </w:t>
      </w:r>
      <w:r w:rsidR="00455992">
        <w:rPr>
          <w:sz w:val="18"/>
          <w:szCs w:val="18"/>
        </w:rPr>
        <w:t>документации</w:t>
      </w:r>
    </w:p>
    <w:p w:rsidR="00E6041C" w:rsidRPr="002214BE" w:rsidRDefault="001A44F4" w:rsidP="002214BE">
      <w:pPr>
        <w:pStyle w:val="1"/>
        <w:spacing w:before="0" w:after="0"/>
        <w:jc w:val="right"/>
        <w:rPr>
          <w:rFonts w:ascii="Times New Roman" w:hAnsi="Times New Roman"/>
          <w:b w:val="0"/>
          <w:sz w:val="18"/>
          <w:szCs w:val="18"/>
        </w:rPr>
      </w:pPr>
      <w:r w:rsidRPr="00CD6BA9">
        <w:rPr>
          <w:rFonts w:ascii="Times New Roman" w:hAnsi="Times New Roman"/>
          <w:b w:val="0"/>
          <w:sz w:val="18"/>
          <w:szCs w:val="18"/>
        </w:rPr>
        <w:t>о проведен</w:t>
      </w:r>
      <w:proofErr w:type="gramStart"/>
      <w:r w:rsidRPr="00CD6BA9">
        <w:rPr>
          <w:rFonts w:ascii="Times New Roman" w:hAnsi="Times New Roman"/>
          <w:b w:val="0"/>
          <w:sz w:val="18"/>
          <w:szCs w:val="18"/>
        </w:rPr>
        <w:t>ии ау</w:t>
      </w:r>
      <w:proofErr w:type="gramEnd"/>
      <w:r w:rsidRPr="00CD6BA9">
        <w:rPr>
          <w:rFonts w:ascii="Times New Roman" w:hAnsi="Times New Roman"/>
          <w:b w:val="0"/>
          <w:sz w:val="18"/>
          <w:szCs w:val="18"/>
        </w:rPr>
        <w:t>кциона в электронн</w:t>
      </w:r>
      <w:r w:rsidR="002214BE">
        <w:rPr>
          <w:rFonts w:ascii="Times New Roman" w:hAnsi="Times New Roman"/>
          <w:b w:val="0"/>
          <w:sz w:val="18"/>
          <w:szCs w:val="18"/>
        </w:rPr>
        <w:t>ой форме</w:t>
      </w:r>
    </w:p>
    <w:p w:rsidR="003411D6" w:rsidRPr="0021556B" w:rsidRDefault="00234163" w:rsidP="00AB07B8">
      <w:pPr>
        <w:tabs>
          <w:tab w:val="left" w:pos="360"/>
        </w:tabs>
        <w:jc w:val="center"/>
        <w:outlineLvl w:val="4"/>
        <w:rPr>
          <w:sz w:val="20"/>
        </w:rPr>
      </w:pPr>
      <w:r w:rsidRPr="00CD6BA9">
        <w:rPr>
          <w:b/>
          <w:sz w:val="28"/>
        </w:rPr>
        <w:t>Раздел 5.</w:t>
      </w:r>
      <w:r w:rsidR="008521C0">
        <w:rPr>
          <w:b/>
          <w:sz w:val="28"/>
        </w:rPr>
        <w:t xml:space="preserve"> </w:t>
      </w:r>
      <w:r w:rsidR="003411D6" w:rsidRPr="0021556B">
        <w:rPr>
          <w:sz w:val="28"/>
        </w:rPr>
        <w:t xml:space="preserve">Проект </w:t>
      </w:r>
      <w:r w:rsidR="003411D6" w:rsidRPr="0021556B">
        <w:rPr>
          <w:b/>
          <w:sz w:val="28"/>
        </w:rPr>
        <w:t>ДОГОВОР№</w:t>
      </w:r>
      <w:r w:rsidR="003411D6" w:rsidRPr="0021556B">
        <w:rPr>
          <w:sz w:val="28"/>
        </w:rPr>
        <w:t>___________</w:t>
      </w:r>
    </w:p>
    <w:p w:rsidR="003411D6" w:rsidRDefault="002214BE" w:rsidP="002214BE">
      <w:pPr>
        <w:shd w:val="clear" w:color="auto" w:fill="FFFFFF"/>
        <w:spacing w:after="60"/>
        <w:jc w:val="center"/>
        <w:rPr>
          <w:sz w:val="18"/>
        </w:rPr>
      </w:pPr>
      <w:r w:rsidRPr="002214BE">
        <w:rPr>
          <w:sz w:val="18"/>
        </w:rPr>
        <w:t xml:space="preserve">на поставку учебников для Муниципального автономного  общеобразовательного учреждения  </w:t>
      </w:r>
      <w:r w:rsidR="006E3663">
        <w:rPr>
          <w:sz w:val="18"/>
        </w:rPr>
        <w:t>гимназии № 37</w:t>
      </w:r>
      <w:r w:rsidRPr="002214BE">
        <w:rPr>
          <w:sz w:val="18"/>
        </w:rPr>
        <w:t xml:space="preserve"> </w:t>
      </w:r>
    </w:p>
    <w:p w:rsidR="00AB07B8" w:rsidRPr="002214BE" w:rsidRDefault="00AB07B8" w:rsidP="002214BE">
      <w:pPr>
        <w:shd w:val="clear" w:color="auto" w:fill="FFFFFF"/>
        <w:spacing w:after="60"/>
        <w:jc w:val="center"/>
        <w:rPr>
          <w:sz w:val="18"/>
        </w:rPr>
      </w:pPr>
    </w:p>
    <w:p w:rsidR="003411D6" w:rsidRPr="002214BE" w:rsidRDefault="003411D6" w:rsidP="003411D6">
      <w:pPr>
        <w:shd w:val="clear" w:color="auto" w:fill="FFFFFF"/>
        <w:spacing w:after="60"/>
        <w:jc w:val="right"/>
      </w:pPr>
      <w:r w:rsidRPr="0021556B">
        <w:t xml:space="preserve">г. Екатеринбург </w:t>
      </w:r>
      <w:r w:rsidRPr="0021556B">
        <w:tab/>
      </w:r>
      <w:r w:rsidRPr="0021556B">
        <w:tab/>
      </w:r>
      <w:r w:rsidRPr="0021556B">
        <w:tab/>
      </w:r>
      <w:r w:rsidRPr="0021556B">
        <w:tab/>
      </w:r>
      <w:r w:rsidRPr="0021556B">
        <w:tab/>
      </w:r>
      <w:r w:rsidRPr="0021556B">
        <w:tab/>
      </w:r>
      <w:r w:rsidRPr="0021556B">
        <w:tab/>
        <w:t xml:space="preserve">            «___» _________ 201</w:t>
      </w:r>
      <w:r w:rsidR="002214BE">
        <w:t>9</w:t>
      </w:r>
      <w:r w:rsidRPr="0021556B">
        <w:t xml:space="preserve"> г</w:t>
      </w:r>
      <w:r w:rsidR="002214BE">
        <w:t>.</w:t>
      </w:r>
    </w:p>
    <w:p w:rsidR="003411D6" w:rsidRPr="0021556B" w:rsidRDefault="003411D6" w:rsidP="003411D6">
      <w:pPr>
        <w:shd w:val="clear" w:color="auto" w:fill="FFFFFF"/>
        <w:spacing w:after="60"/>
        <w:jc w:val="both"/>
      </w:pPr>
    </w:p>
    <w:p w:rsidR="003411D6" w:rsidRPr="0021556B" w:rsidRDefault="003411D6" w:rsidP="003411D6">
      <w:pPr>
        <w:shd w:val="clear" w:color="auto" w:fill="FFFFFF"/>
        <w:spacing w:after="60"/>
        <w:jc w:val="both"/>
      </w:pPr>
      <w:proofErr w:type="gramStart"/>
      <w:r w:rsidRPr="0021556B">
        <w:rPr>
          <w:b/>
        </w:rPr>
        <w:t>Муниципальное автономное  общеобразовательное учреждение</w:t>
      </w:r>
      <w:r w:rsidR="000A5717">
        <w:rPr>
          <w:b/>
        </w:rPr>
        <w:t xml:space="preserve"> </w:t>
      </w:r>
      <w:r w:rsidR="006E3663">
        <w:rPr>
          <w:b/>
        </w:rPr>
        <w:t>гимназия</w:t>
      </w:r>
      <w:r w:rsidRPr="0021556B">
        <w:rPr>
          <w:b/>
        </w:rPr>
        <w:t xml:space="preserve"> № </w:t>
      </w:r>
      <w:r w:rsidR="006E3663">
        <w:rPr>
          <w:b/>
        </w:rPr>
        <w:t>37</w:t>
      </w:r>
      <w:r w:rsidRPr="0021556B">
        <w:t xml:space="preserve">, именуемое в дальнейшем «Заказчик», в лице директора </w:t>
      </w:r>
      <w:r w:rsidR="006E3663">
        <w:t>Трухиной</w:t>
      </w:r>
      <w:r w:rsidR="000A5717">
        <w:t xml:space="preserve"> Светланы </w:t>
      </w:r>
      <w:r w:rsidR="006E3663">
        <w:t>Николаевны</w:t>
      </w:r>
      <w:r w:rsidRPr="0021556B">
        <w:t xml:space="preserve">, действующего на основании Устава, с одной стороны, и __________________________________________________________________, именуемое в дальнейшем «Поставщик», в лице __________________________, действующего на основании ____________, с другой стороны, именуемые в дальнейшем «Стороны», на основании протокола </w:t>
      </w:r>
      <w:r>
        <w:t>__________________</w:t>
      </w:r>
      <w:r w:rsidRPr="0021556B">
        <w:t>№ _______________ от _____  заключили настоящий договор (далее по тексту – Договор) о нижеследующем:</w:t>
      </w:r>
      <w:proofErr w:type="gramEnd"/>
    </w:p>
    <w:p w:rsidR="003411D6" w:rsidRPr="0021556B" w:rsidRDefault="003411D6" w:rsidP="003411D6">
      <w:pPr>
        <w:shd w:val="clear" w:color="auto" w:fill="FFFFFF"/>
        <w:spacing w:after="60"/>
        <w:jc w:val="both"/>
      </w:pPr>
    </w:p>
    <w:p w:rsidR="003411D6" w:rsidRPr="002214BE" w:rsidRDefault="003411D6" w:rsidP="002214BE">
      <w:pPr>
        <w:numPr>
          <w:ilvl w:val="0"/>
          <w:numId w:val="8"/>
        </w:numPr>
        <w:shd w:val="clear" w:color="auto" w:fill="FFFFFF"/>
        <w:jc w:val="center"/>
        <w:rPr>
          <w:b/>
        </w:rPr>
      </w:pPr>
      <w:r w:rsidRPr="0021556B">
        <w:rPr>
          <w:b/>
        </w:rPr>
        <w:t>Предмет Договора</w:t>
      </w:r>
    </w:p>
    <w:p w:rsidR="003411D6" w:rsidRPr="0021556B" w:rsidRDefault="003411D6" w:rsidP="003411D6">
      <w:pPr>
        <w:pStyle w:val="ConsNormal"/>
        <w:ind w:firstLine="0"/>
        <w:jc w:val="both"/>
        <w:rPr>
          <w:rFonts w:ascii="Times New Roman" w:hAnsi="Times New Roman" w:cs="Times New Roman"/>
          <w:bCs/>
          <w:sz w:val="24"/>
          <w:szCs w:val="24"/>
        </w:rPr>
      </w:pPr>
      <w:r w:rsidRPr="0021556B">
        <w:rPr>
          <w:rFonts w:ascii="Times New Roman" w:hAnsi="Times New Roman" w:cs="Times New Roman"/>
          <w:bCs/>
          <w:sz w:val="24"/>
          <w:szCs w:val="24"/>
        </w:rPr>
        <w:t>1.1. Поставщик обязуется передать в собственность Заказчику учебники</w:t>
      </w:r>
      <w:r>
        <w:rPr>
          <w:rFonts w:ascii="Times New Roman" w:hAnsi="Times New Roman" w:cs="Times New Roman"/>
          <w:bCs/>
          <w:sz w:val="24"/>
          <w:szCs w:val="24"/>
        </w:rPr>
        <w:t xml:space="preserve"> </w:t>
      </w:r>
      <w:r w:rsidRPr="0021556B">
        <w:rPr>
          <w:rFonts w:ascii="Times New Roman" w:hAnsi="Times New Roman" w:cs="Times New Roman"/>
          <w:bCs/>
          <w:sz w:val="24"/>
          <w:szCs w:val="24"/>
        </w:rPr>
        <w:t xml:space="preserve">(далее – Товар). Заказчик обязуется </w:t>
      </w:r>
      <w:r w:rsidR="00C425BC">
        <w:rPr>
          <w:rFonts w:ascii="Times New Roman" w:hAnsi="Times New Roman" w:cs="Times New Roman"/>
          <w:bCs/>
          <w:sz w:val="24"/>
          <w:szCs w:val="24"/>
        </w:rPr>
        <w:t>принять</w:t>
      </w:r>
      <w:r w:rsidRPr="0021556B">
        <w:rPr>
          <w:rFonts w:ascii="Times New Roman" w:hAnsi="Times New Roman" w:cs="Times New Roman"/>
          <w:bCs/>
          <w:sz w:val="24"/>
          <w:szCs w:val="24"/>
        </w:rPr>
        <w:t xml:space="preserve"> и </w:t>
      </w:r>
      <w:r w:rsidR="00C425BC">
        <w:rPr>
          <w:rFonts w:ascii="Times New Roman" w:hAnsi="Times New Roman" w:cs="Times New Roman"/>
          <w:bCs/>
          <w:sz w:val="24"/>
          <w:szCs w:val="24"/>
        </w:rPr>
        <w:t>оплатить</w:t>
      </w:r>
      <w:r w:rsidRPr="0021556B">
        <w:rPr>
          <w:rFonts w:ascii="Times New Roman" w:hAnsi="Times New Roman" w:cs="Times New Roman"/>
          <w:bCs/>
          <w:sz w:val="24"/>
          <w:szCs w:val="24"/>
        </w:rPr>
        <w:t xml:space="preserve"> Товар в соответствии с условиями настоящего договора, условиями, предусмотренными в документации о проведен</w:t>
      </w:r>
      <w:proofErr w:type="gramStart"/>
      <w:r w:rsidRPr="0021556B">
        <w:rPr>
          <w:rFonts w:ascii="Times New Roman" w:hAnsi="Times New Roman" w:cs="Times New Roman"/>
          <w:bCs/>
          <w:sz w:val="24"/>
          <w:szCs w:val="24"/>
        </w:rPr>
        <w:t>ии ау</w:t>
      </w:r>
      <w:proofErr w:type="gramEnd"/>
      <w:r w:rsidRPr="0021556B">
        <w:rPr>
          <w:rFonts w:ascii="Times New Roman" w:hAnsi="Times New Roman" w:cs="Times New Roman"/>
          <w:bCs/>
          <w:sz w:val="24"/>
          <w:szCs w:val="24"/>
        </w:rPr>
        <w:t xml:space="preserve">кциона в электронной форме, техническим заданием, поданной заявкой, извещением и протоколом. </w:t>
      </w:r>
    </w:p>
    <w:p w:rsidR="003411D6" w:rsidRPr="0021556B" w:rsidRDefault="003411D6" w:rsidP="003411D6">
      <w:pPr>
        <w:pStyle w:val="ConsNormal"/>
        <w:ind w:firstLine="0"/>
        <w:jc w:val="both"/>
        <w:rPr>
          <w:rFonts w:ascii="Times New Roman" w:hAnsi="Times New Roman" w:cs="Times New Roman"/>
          <w:bCs/>
          <w:sz w:val="24"/>
          <w:szCs w:val="24"/>
        </w:rPr>
      </w:pPr>
      <w:r w:rsidRPr="0021556B">
        <w:rPr>
          <w:rFonts w:ascii="Times New Roman" w:hAnsi="Times New Roman" w:cs="Times New Roman"/>
          <w:bCs/>
          <w:sz w:val="24"/>
          <w:szCs w:val="24"/>
        </w:rPr>
        <w:t>1.2. Наименование, количество, цена Товара определяются Сторонами в Спецификации (Приложение № 1).</w:t>
      </w:r>
    </w:p>
    <w:p w:rsidR="003411D6" w:rsidRPr="002214BE" w:rsidRDefault="003411D6" w:rsidP="002214BE">
      <w:pPr>
        <w:numPr>
          <w:ilvl w:val="0"/>
          <w:numId w:val="8"/>
        </w:numPr>
        <w:shd w:val="clear" w:color="auto" w:fill="FFFFFF"/>
        <w:jc w:val="center"/>
        <w:rPr>
          <w:b/>
        </w:rPr>
      </w:pPr>
      <w:r w:rsidRPr="0021556B">
        <w:rPr>
          <w:b/>
        </w:rPr>
        <w:t>Сроки по договору</w:t>
      </w:r>
    </w:p>
    <w:p w:rsidR="00935BB9" w:rsidRPr="007F1C46" w:rsidRDefault="003411D6" w:rsidP="00935BB9">
      <w:pPr>
        <w:widowControl w:val="0"/>
        <w:tabs>
          <w:tab w:val="left" w:pos="0"/>
          <w:tab w:val="left" w:pos="284"/>
          <w:tab w:val="left" w:pos="426"/>
          <w:tab w:val="left" w:pos="567"/>
        </w:tabs>
        <w:autoSpaceDE w:val="0"/>
        <w:autoSpaceDN w:val="0"/>
        <w:adjustRightInd w:val="0"/>
        <w:contextualSpacing/>
      </w:pPr>
      <w:r w:rsidRPr="0021556B">
        <w:rPr>
          <w:bCs/>
        </w:rPr>
        <w:t>2.1. Срок поста</w:t>
      </w:r>
      <w:r w:rsidRPr="007F1C46">
        <w:rPr>
          <w:bCs/>
        </w:rPr>
        <w:t xml:space="preserve">вки товара: </w:t>
      </w:r>
      <w:r w:rsidR="00935BB9" w:rsidRPr="00935BB9">
        <w:t>Не позднее 20 августа 2019г.</w:t>
      </w:r>
    </w:p>
    <w:p w:rsidR="003411D6" w:rsidRPr="0021556B" w:rsidRDefault="003411D6" w:rsidP="003411D6">
      <w:pPr>
        <w:rPr>
          <w:bCs/>
        </w:rPr>
      </w:pPr>
      <w:r w:rsidRPr="0021556B">
        <w:rPr>
          <w:bCs/>
        </w:rPr>
        <w:t xml:space="preserve">2.2. Договор считается заключенным с момента подписания  его Сторонами. </w:t>
      </w:r>
    </w:p>
    <w:p w:rsidR="003411D6" w:rsidRPr="0021556B" w:rsidRDefault="003411D6" w:rsidP="003411D6">
      <w:pPr>
        <w:rPr>
          <w:bCs/>
        </w:rPr>
      </w:pPr>
      <w:r w:rsidRPr="0021556B">
        <w:rPr>
          <w:bCs/>
        </w:rPr>
        <w:t>2.3. Срок действия Договора до 31 декабря 201</w:t>
      </w:r>
      <w:r>
        <w:rPr>
          <w:bCs/>
        </w:rPr>
        <w:t>9</w:t>
      </w:r>
      <w:r w:rsidRPr="0021556B">
        <w:rPr>
          <w:bCs/>
        </w:rPr>
        <w:t xml:space="preserve"> года. </w:t>
      </w:r>
    </w:p>
    <w:p w:rsidR="003411D6" w:rsidRPr="0021556B" w:rsidRDefault="003411D6" w:rsidP="003411D6">
      <w:pPr>
        <w:pStyle w:val="ConsNormal"/>
        <w:widowControl/>
        <w:ind w:firstLine="0"/>
        <w:jc w:val="both"/>
        <w:rPr>
          <w:rFonts w:ascii="Times New Roman" w:hAnsi="Times New Roman" w:cs="Times New Roman"/>
          <w:bCs/>
          <w:sz w:val="24"/>
          <w:szCs w:val="24"/>
        </w:rPr>
      </w:pPr>
    </w:p>
    <w:p w:rsidR="003411D6" w:rsidRPr="0021556B" w:rsidRDefault="003411D6" w:rsidP="003411D6">
      <w:pPr>
        <w:pStyle w:val="a9"/>
        <w:numPr>
          <w:ilvl w:val="0"/>
          <w:numId w:val="8"/>
        </w:numPr>
        <w:spacing w:after="60"/>
        <w:jc w:val="center"/>
        <w:rPr>
          <w:rFonts w:ascii="Times New Roman" w:hAnsi="Times New Roman"/>
          <w:b/>
          <w:sz w:val="24"/>
          <w:szCs w:val="24"/>
        </w:rPr>
      </w:pPr>
      <w:r w:rsidRPr="0021556B">
        <w:rPr>
          <w:rFonts w:ascii="Times New Roman" w:hAnsi="Times New Roman"/>
          <w:b/>
          <w:sz w:val="24"/>
          <w:szCs w:val="24"/>
        </w:rPr>
        <w:t>Цена Договора и порядок расчетов</w:t>
      </w:r>
    </w:p>
    <w:p w:rsidR="003411D6" w:rsidRPr="0021556B" w:rsidRDefault="003411D6" w:rsidP="003411D6">
      <w:pPr>
        <w:pStyle w:val="ConsNormal"/>
        <w:widowControl/>
        <w:ind w:firstLine="0"/>
        <w:jc w:val="both"/>
        <w:rPr>
          <w:rFonts w:ascii="Times New Roman" w:hAnsi="Times New Roman" w:cs="Times New Roman"/>
          <w:sz w:val="24"/>
          <w:szCs w:val="24"/>
        </w:rPr>
      </w:pPr>
      <w:r w:rsidRPr="0021556B">
        <w:rPr>
          <w:rFonts w:ascii="Times New Roman" w:hAnsi="Times New Roman" w:cs="Times New Roman"/>
          <w:bCs/>
          <w:sz w:val="24"/>
          <w:szCs w:val="24"/>
        </w:rPr>
        <w:t xml:space="preserve">3.1. Цена </w:t>
      </w:r>
      <w:r w:rsidRPr="0021556B">
        <w:rPr>
          <w:rFonts w:ascii="Times New Roman" w:hAnsi="Times New Roman" w:cs="Times New Roman"/>
          <w:sz w:val="24"/>
          <w:szCs w:val="24"/>
        </w:rPr>
        <w:t>договора составляет _______ руб</w:t>
      </w:r>
      <w:proofErr w:type="gramStart"/>
      <w:r w:rsidRPr="0021556B">
        <w:rPr>
          <w:rFonts w:ascii="Times New Roman" w:hAnsi="Times New Roman" w:cs="Times New Roman"/>
          <w:sz w:val="24"/>
          <w:szCs w:val="24"/>
        </w:rPr>
        <w:t xml:space="preserve">. (_______________), </w:t>
      </w:r>
      <w:proofErr w:type="gramEnd"/>
      <w:r w:rsidRPr="0021556B">
        <w:rPr>
          <w:rFonts w:ascii="Times New Roman" w:hAnsi="Times New Roman" w:cs="Times New Roman"/>
          <w:sz w:val="24"/>
          <w:szCs w:val="24"/>
        </w:rPr>
        <w:t>в том числе НДС_____%</w:t>
      </w:r>
      <w:r w:rsidR="000A5717">
        <w:rPr>
          <w:rFonts w:ascii="Times New Roman" w:hAnsi="Times New Roman" w:cs="Times New Roman"/>
          <w:sz w:val="24"/>
          <w:szCs w:val="24"/>
        </w:rPr>
        <w:t xml:space="preserve"> </w:t>
      </w:r>
      <w:r w:rsidR="00782FC1">
        <w:rPr>
          <w:rFonts w:ascii="Times New Roman" w:hAnsi="Times New Roman" w:cs="Times New Roman"/>
          <w:sz w:val="24"/>
          <w:szCs w:val="24"/>
        </w:rPr>
        <w:t>(НДС не предусмотрен)</w:t>
      </w:r>
      <w:r w:rsidRPr="0021556B">
        <w:rPr>
          <w:rFonts w:ascii="Times New Roman" w:hAnsi="Times New Roman" w:cs="Times New Roman"/>
          <w:sz w:val="24"/>
          <w:szCs w:val="24"/>
        </w:rPr>
        <w:t xml:space="preserve"> (приложение №1).</w:t>
      </w:r>
    </w:p>
    <w:p w:rsidR="003411D6" w:rsidRPr="0021556B" w:rsidRDefault="003411D6" w:rsidP="003411D6">
      <w:pPr>
        <w:pStyle w:val="ConsNormal"/>
        <w:widowControl/>
        <w:ind w:firstLine="0"/>
        <w:jc w:val="both"/>
        <w:rPr>
          <w:rFonts w:ascii="Times New Roman" w:hAnsi="Times New Roman" w:cs="Times New Roman"/>
          <w:sz w:val="24"/>
          <w:szCs w:val="24"/>
        </w:rPr>
      </w:pPr>
      <w:r w:rsidRPr="0021556B">
        <w:rPr>
          <w:rFonts w:ascii="Times New Roman" w:hAnsi="Times New Roman" w:cs="Times New Roman"/>
          <w:sz w:val="24"/>
          <w:szCs w:val="24"/>
        </w:rPr>
        <w:t>3.2. Цена, сложившаяся по результатам аукциона в электронной форме, является неизменной на весь период действия договора.</w:t>
      </w:r>
    </w:p>
    <w:p w:rsidR="003411D6" w:rsidRPr="002214BE" w:rsidRDefault="003411D6" w:rsidP="002214BE">
      <w:pPr>
        <w:pStyle w:val="ConsNormal"/>
        <w:widowControl/>
        <w:ind w:firstLine="0"/>
        <w:jc w:val="both"/>
        <w:rPr>
          <w:rFonts w:ascii="Times New Roman" w:hAnsi="Times New Roman" w:cs="Times New Roman"/>
          <w:sz w:val="24"/>
          <w:szCs w:val="24"/>
        </w:rPr>
      </w:pPr>
      <w:r w:rsidRPr="0021556B">
        <w:rPr>
          <w:rFonts w:ascii="Times New Roman" w:hAnsi="Times New Roman" w:cs="Times New Roman"/>
          <w:sz w:val="24"/>
          <w:szCs w:val="24"/>
        </w:rPr>
        <w:t>3.3. Оплата Товара производится Заказчиком путем перечисления денежных средств на расчетный счет Поставщика после поставки товара на основании спецификации, товарной накладной и счета (</w:t>
      </w:r>
      <w:proofErr w:type="gramStart"/>
      <w:r w:rsidRPr="0021556B">
        <w:rPr>
          <w:rFonts w:ascii="Times New Roman" w:hAnsi="Times New Roman" w:cs="Times New Roman"/>
          <w:sz w:val="24"/>
          <w:szCs w:val="24"/>
        </w:rPr>
        <w:t>счет-фактуры</w:t>
      </w:r>
      <w:proofErr w:type="gramEnd"/>
      <w:r w:rsidRPr="0021556B">
        <w:rPr>
          <w:rFonts w:ascii="Times New Roman" w:hAnsi="Times New Roman" w:cs="Times New Roman"/>
          <w:sz w:val="24"/>
          <w:szCs w:val="24"/>
        </w:rPr>
        <w:t>) на оплату до 31.12.201</w:t>
      </w:r>
      <w:r>
        <w:rPr>
          <w:rFonts w:ascii="Times New Roman" w:hAnsi="Times New Roman" w:cs="Times New Roman"/>
          <w:sz w:val="24"/>
          <w:szCs w:val="24"/>
        </w:rPr>
        <w:t>9</w:t>
      </w:r>
      <w:r w:rsidR="002214BE">
        <w:rPr>
          <w:rFonts w:ascii="Times New Roman" w:hAnsi="Times New Roman" w:cs="Times New Roman"/>
          <w:sz w:val="24"/>
          <w:szCs w:val="24"/>
        </w:rPr>
        <w:t xml:space="preserve"> года. Без аванса.</w:t>
      </w:r>
    </w:p>
    <w:p w:rsidR="003411D6" w:rsidRPr="0021556B" w:rsidRDefault="003411D6" w:rsidP="003411D6">
      <w:pPr>
        <w:jc w:val="both"/>
      </w:pPr>
    </w:p>
    <w:p w:rsidR="003411D6" w:rsidRPr="0021556B" w:rsidRDefault="003411D6" w:rsidP="002214BE">
      <w:pPr>
        <w:pStyle w:val="a9"/>
        <w:numPr>
          <w:ilvl w:val="0"/>
          <w:numId w:val="8"/>
        </w:numPr>
        <w:spacing w:after="0"/>
        <w:jc w:val="center"/>
        <w:rPr>
          <w:rFonts w:ascii="Times New Roman" w:hAnsi="Times New Roman"/>
          <w:b/>
          <w:sz w:val="24"/>
          <w:szCs w:val="24"/>
        </w:rPr>
      </w:pPr>
      <w:r w:rsidRPr="0021556B">
        <w:rPr>
          <w:rFonts w:ascii="Times New Roman" w:hAnsi="Times New Roman"/>
          <w:b/>
          <w:sz w:val="24"/>
          <w:szCs w:val="24"/>
        </w:rPr>
        <w:t>Порядок поставки, сдачи и приемки Товара</w:t>
      </w:r>
    </w:p>
    <w:p w:rsidR="003411D6" w:rsidRPr="0021556B" w:rsidRDefault="003411D6" w:rsidP="002214BE">
      <w:pPr>
        <w:pStyle w:val="ConsNormal"/>
        <w:widowControl/>
        <w:ind w:firstLine="0"/>
        <w:jc w:val="both"/>
        <w:rPr>
          <w:rFonts w:ascii="Times New Roman" w:hAnsi="Times New Roman" w:cs="Times New Roman"/>
          <w:sz w:val="24"/>
          <w:szCs w:val="24"/>
        </w:rPr>
      </w:pPr>
      <w:r w:rsidRPr="0021556B">
        <w:rPr>
          <w:rFonts w:ascii="Times New Roman" w:hAnsi="Times New Roman" w:cs="Times New Roman"/>
          <w:sz w:val="24"/>
          <w:szCs w:val="24"/>
        </w:rPr>
        <w:t>4.1. Доставка и разгрузка Товара Заказчику со склада Поставщика осуществляется транспортом, силами и за счет средств Поставщика в место, указанное Заказчиком. Товар должен отгружаться в стандартной упаковке, в соответствии с требованиями стандартов и технических условий, обеспечивающих сохранность Товара при перевозке и хранении. Товар должен быть новым, не бывшим в употреблении.</w:t>
      </w:r>
    </w:p>
    <w:p w:rsidR="003411D6" w:rsidRPr="0021556B" w:rsidRDefault="003411D6" w:rsidP="003411D6">
      <w:pPr>
        <w:pStyle w:val="ConsNormal"/>
        <w:widowControl/>
        <w:ind w:firstLine="0"/>
        <w:jc w:val="both"/>
        <w:rPr>
          <w:rFonts w:ascii="Times New Roman" w:hAnsi="Times New Roman" w:cs="Times New Roman"/>
          <w:sz w:val="24"/>
          <w:szCs w:val="24"/>
        </w:rPr>
      </w:pPr>
      <w:r w:rsidRPr="0021556B">
        <w:rPr>
          <w:rFonts w:ascii="Times New Roman" w:hAnsi="Times New Roman" w:cs="Times New Roman"/>
          <w:sz w:val="24"/>
          <w:szCs w:val="24"/>
        </w:rPr>
        <w:t>4.2. Товар должен быть включен в федеральный перечень учебников, рекомендованных Министерством образования и науки Российской Федерации к использованию в образовательном процессе в общеобразовательных учреждениях, на 201</w:t>
      </w:r>
      <w:r>
        <w:rPr>
          <w:rFonts w:ascii="Times New Roman" w:hAnsi="Times New Roman" w:cs="Times New Roman"/>
          <w:sz w:val="24"/>
          <w:szCs w:val="24"/>
        </w:rPr>
        <w:t>9</w:t>
      </w:r>
      <w:r w:rsidRPr="0021556B">
        <w:rPr>
          <w:rFonts w:ascii="Times New Roman" w:hAnsi="Times New Roman" w:cs="Times New Roman"/>
          <w:sz w:val="24"/>
          <w:szCs w:val="24"/>
        </w:rPr>
        <w:t>/20</w:t>
      </w:r>
      <w:r>
        <w:rPr>
          <w:rFonts w:ascii="Times New Roman" w:hAnsi="Times New Roman" w:cs="Times New Roman"/>
          <w:sz w:val="24"/>
          <w:szCs w:val="24"/>
        </w:rPr>
        <w:t>20</w:t>
      </w:r>
      <w:r w:rsidRPr="0021556B">
        <w:rPr>
          <w:rFonts w:ascii="Times New Roman" w:hAnsi="Times New Roman" w:cs="Times New Roman"/>
          <w:sz w:val="24"/>
          <w:szCs w:val="24"/>
        </w:rPr>
        <w:t xml:space="preserve"> учебный год, утвержденный Министерством образования и науки Российской Федерации. Товар в момент передачи Заказчику должен обладать свойствами, указанными в договоре и/или определенными обычно предъявляемыми требованиями к аналогичным товарам, и в пределах разумного срока быть пригодными для использования по назначению. Поставляемый товар должен соответствовать СанПиН 2.4.7.1166-02 «Гигиенические требования к учебным изданиям для общего и начального профессионального образования». Поставщик обязан предоставить на поставляемый Товар сертификаты соответствия (санитарно-эпидемиологические заключения), инструкции, технические </w:t>
      </w:r>
      <w:r w:rsidRPr="0021556B">
        <w:rPr>
          <w:rFonts w:ascii="Times New Roman" w:hAnsi="Times New Roman" w:cs="Times New Roman"/>
          <w:sz w:val="24"/>
          <w:szCs w:val="24"/>
        </w:rPr>
        <w:lastRenderedPageBreak/>
        <w:t xml:space="preserve">паспорта, иные, необходимые для их использования документы на русском языке, надлежащим образом подтверждающие качество Товара. </w:t>
      </w:r>
      <w:proofErr w:type="gramStart"/>
      <w:r w:rsidRPr="0021556B">
        <w:rPr>
          <w:rFonts w:ascii="Times New Roman" w:hAnsi="Times New Roman" w:cs="Times New Roman"/>
          <w:sz w:val="24"/>
          <w:szCs w:val="24"/>
        </w:rPr>
        <w:t>Товар должен быть новым, не бывшем в употреблении.</w:t>
      </w:r>
      <w:proofErr w:type="gramEnd"/>
      <w:r w:rsidRPr="0021556B">
        <w:rPr>
          <w:rFonts w:ascii="Times New Roman" w:hAnsi="Times New Roman" w:cs="Times New Roman"/>
          <w:sz w:val="24"/>
          <w:szCs w:val="24"/>
        </w:rPr>
        <w:t xml:space="preserve"> Соответствие ГОСТ, ТУ для данного вида Товара.</w:t>
      </w:r>
    </w:p>
    <w:p w:rsidR="003411D6" w:rsidRPr="0021556B" w:rsidRDefault="003411D6" w:rsidP="003411D6">
      <w:pPr>
        <w:pStyle w:val="ConsNormal"/>
        <w:widowControl/>
        <w:ind w:firstLine="0"/>
        <w:jc w:val="both"/>
        <w:rPr>
          <w:rFonts w:ascii="Times New Roman" w:hAnsi="Times New Roman" w:cs="Times New Roman"/>
          <w:sz w:val="24"/>
          <w:szCs w:val="24"/>
        </w:rPr>
      </w:pPr>
      <w:r w:rsidRPr="0021556B">
        <w:rPr>
          <w:rFonts w:ascii="Times New Roman" w:hAnsi="Times New Roman" w:cs="Times New Roman"/>
          <w:sz w:val="24"/>
          <w:szCs w:val="24"/>
        </w:rPr>
        <w:t xml:space="preserve">4.3. </w:t>
      </w:r>
      <w:proofErr w:type="gramStart"/>
      <w:r w:rsidRPr="0021556B">
        <w:rPr>
          <w:rFonts w:ascii="Times New Roman" w:hAnsi="Times New Roman" w:cs="Times New Roman"/>
          <w:sz w:val="24"/>
          <w:szCs w:val="24"/>
        </w:rPr>
        <w:t>Представитель Заказчика в присутствии Поставщика производит проверку Товаров по количеству, а также наличие документов, подтверждающих качество Товаров (соответствие Товаров стандартам или техническим условиям, обязательным требованиям, установленным нормативно-техническим актами (СанПиНы, ОСТы, ГОСТы, ТУ и других, сертификатов соответствия (санитарно-эпидемиологических заключений), инструкций, технических паспортов, иных, необходимых для использования Товаров документов.</w:t>
      </w:r>
      <w:proofErr w:type="gramEnd"/>
    </w:p>
    <w:p w:rsidR="003411D6" w:rsidRPr="0021556B" w:rsidRDefault="003411D6" w:rsidP="003411D6">
      <w:pPr>
        <w:shd w:val="clear" w:color="auto" w:fill="FFFFFF"/>
        <w:ind w:right="50"/>
        <w:jc w:val="both"/>
        <w:rPr>
          <w:spacing w:val="5"/>
        </w:rPr>
      </w:pPr>
      <w:r w:rsidRPr="0021556B">
        <w:rPr>
          <w:spacing w:val="5"/>
        </w:rPr>
        <w:t>4.4. В случае несоответствия фактического количества или ассортимента товара условиям, согласованным в заявке, в накладной должна быть сделана отметка о фактически принятом количестве и ассортименте Товара.</w:t>
      </w:r>
    </w:p>
    <w:p w:rsidR="003411D6" w:rsidRPr="0021556B" w:rsidRDefault="003411D6" w:rsidP="003411D6">
      <w:pPr>
        <w:jc w:val="both"/>
      </w:pPr>
      <w:r w:rsidRPr="0021556B">
        <w:t xml:space="preserve">4.5. При выявлении товара ненадлежащего качества приёмка производится специально созданной комиссией Заказчика, в которую включается специалист Поставщика, компетентный в вопросах определения количества, ассортимента, комплектности и качества подлежащих приёмке товаров, имеющий соответствующую доверенность. </w:t>
      </w:r>
    </w:p>
    <w:p w:rsidR="003411D6" w:rsidRPr="0021556B" w:rsidRDefault="003411D6" w:rsidP="003411D6">
      <w:pPr>
        <w:spacing w:after="60"/>
        <w:ind w:right="49"/>
        <w:jc w:val="both"/>
        <w:rPr>
          <w:bCs/>
        </w:rPr>
      </w:pPr>
      <w:r w:rsidRPr="0021556B">
        <w:rPr>
          <w:bCs/>
        </w:rPr>
        <w:t>4.6. В случае</w:t>
      </w:r>
      <w:proofErr w:type="gramStart"/>
      <w:r w:rsidRPr="0021556B">
        <w:rPr>
          <w:bCs/>
        </w:rPr>
        <w:t>,</w:t>
      </w:r>
      <w:proofErr w:type="gramEnd"/>
      <w:r w:rsidRPr="0021556B">
        <w:rPr>
          <w:bCs/>
        </w:rPr>
        <w:t xml:space="preserve"> если по итогам приемки товаров, выявлены недостатки поставленных товаров по количеству, качеству или безопасности требованиям, установленным договором, Поставщик обязан за свой счет устранить выявленные недостатки, в течение 2-х дней со дня получения Поставщиком документа о приемке товара (либо протокола приемочной комиссии) об устранении выявленных недостатков. </w:t>
      </w:r>
    </w:p>
    <w:p w:rsidR="003411D6" w:rsidRPr="0021556B" w:rsidRDefault="003411D6" w:rsidP="003411D6">
      <w:pPr>
        <w:ind w:right="49"/>
        <w:jc w:val="both"/>
        <w:rPr>
          <w:bCs/>
        </w:rPr>
      </w:pPr>
      <w:r w:rsidRPr="0021556B">
        <w:rPr>
          <w:szCs w:val="22"/>
        </w:rPr>
        <w:t>4.7. При завершении поставки Товаров Поставщик представляет Заказчику два экземпляра товарной накладной ф. ТОРГ-12, подписанной Поставщиком, и все необходимые документы, относящиеся к Товарам.</w:t>
      </w:r>
    </w:p>
    <w:p w:rsidR="003411D6" w:rsidRPr="0021556B" w:rsidRDefault="003411D6" w:rsidP="003411D6">
      <w:pPr>
        <w:pStyle w:val="ConsNormal"/>
        <w:widowControl/>
        <w:ind w:firstLine="0"/>
        <w:jc w:val="both"/>
        <w:rPr>
          <w:rFonts w:ascii="Times New Roman" w:hAnsi="Times New Roman" w:cs="Times New Roman"/>
          <w:sz w:val="24"/>
          <w:szCs w:val="24"/>
        </w:rPr>
      </w:pPr>
      <w:r w:rsidRPr="0021556B">
        <w:rPr>
          <w:rFonts w:ascii="Times New Roman" w:hAnsi="Times New Roman" w:cs="Times New Roman"/>
          <w:sz w:val="24"/>
          <w:szCs w:val="24"/>
        </w:rPr>
        <w:t>4.8. Право собственности на Товар и все,  связанные с ним риски переходят к заказчику  с момента приёмки Товара.</w:t>
      </w:r>
    </w:p>
    <w:p w:rsidR="003411D6" w:rsidRPr="0021556B" w:rsidRDefault="003411D6" w:rsidP="003411D6">
      <w:pPr>
        <w:pStyle w:val="ConsNormal"/>
        <w:widowControl/>
        <w:ind w:firstLine="0"/>
        <w:jc w:val="both"/>
        <w:rPr>
          <w:rFonts w:ascii="Times New Roman" w:hAnsi="Times New Roman" w:cs="Times New Roman"/>
          <w:sz w:val="24"/>
          <w:szCs w:val="24"/>
        </w:rPr>
      </w:pPr>
      <w:r w:rsidRPr="0021556B">
        <w:rPr>
          <w:rFonts w:ascii="Times New Roman" w:hAnsi="Times New Roman" w:cs="Times New Roman"/>
          <w:sz w:val="24"/>
          <w:szCs w:val="24"/>
        </w:rPr>
        <w:t>4.9. Риск случайной гибели или случайного повреждения Товара до его приемки Заказчиком несет Поставщик, кроме случаев форс-мажора, предусмотренных законодательством РФ.</w:t>
      </w:r>
    </w:p>
    <w:p w:rsidR="00501143" w:rsidRPr="000A249D" w:rsidRDefault="00501143" w:rsidP="003411D6">
      <w:pPr>
        <w:tabs>
          <w:tab w:val="left" w:pos="360"/>
        </w:tabs>
        <w:jc w:val="center"/>
        <w:outlineLvl w:val="4"/>
      </w:pPr>
    </w:p>
    <w:p w:rsidR="00501143" w:rsidRPr="0086784F" w:rsidRDefault="003411D6" w:rsidP="002214BE">
      <w:pPr>
        <w:jc w:val="center"/>
        <w:rPr>
          <w:b/>
        </w:rPr>
      </w:pPr>
      <w:r>
        <w:rPr>
          <w:b/>
        </w:rPr>
        <w:t>5</w:t>
      </w:r>
      <w:r w:rsidR="00D05C42">
        <w:rPr>
          <w:b/>
        </w:rPr>
        <w:t xml:space="preserve">. </w:t>
      </w:r>
      <w:r w:rsidR="00501143" w:rsidRPr="0086784F">
        <w:rPr>
          <w:b/>
        </w:rPr>
        <w:t>Ответственность сторон</w:t>
      </w:r>
    </w:p>
    <w:p w:rsidR="00D15647" w:rsidRPr="00BB75ED" w:rsidRDefault="003411D6" w:rsidP="00D15647">
      <w:pPr>
        <w:tabs>
          <w:tab w:val="num" w:pos="0"/>
        </w:tabs>
        <w:jc w:val="both"/>
      </w:pPr>
      <w:r>
        <w:t>5</w:t>
      </w:r>
      <w:r w:rsidR="00D15647" w:rsidRPr="00BB75ED">
        <w:t>.1. За неисполнение или ненадлежащее исполнение обязательств по настоящему Договору Стороны несут ответственность в соответствии с действующим законодательством РФ.</w:t>
      </w:r>
    </w:p>
    <w:p w:rsidR="00D15647" w:rsidRPr="00BB75ED" w:rsidRDefault="003411D6" w:rsidP="00D15647">
      <w:pPr>
        <w:tabs>
          <w:tab w:val="num" w:pos="0"/>
        </w:tabs>
        <w:jc w:val="both"/>
      </w:pPr>
      <w:r>
        <w:t>5</w:t>
      </w:r>
      <w:r w:rsidR="00D15647" w:rsidRPr="00BB75ED">
        <w:t xml:space="preserve">.2. Исполнитель несет ответственность по Договору </w:t>
      </w:r>
      <w:proofErr w:type="gramStart"/>
      <w:r w:rsidR="00D15647" w:rsidRPr="00BB75ED">
        <w:t>за</w:t>
      </w:r>
      <w:proofErr w:type="gramEnd"/>
      <w:r w:rsidR="00D15647" w:rsidRPr="00BB75ED">
        <w:t>:</w:t>
      </w:r>
    </w:p>
    <w:p w:rsidR="00D15647" w:rsidRPr="00BB75ED" w:rsidRDefault="00D15647" w:rsidP="00D15647">
      <w:pPr>
        <w:pBdr>
          <w:bar w:val="single" w:sz="4" w:color="auto"/>
        </w:pBdr>
        <w:tabs>
          <w:tab w:val="left" w:pos="142"/>
          <w:tab w:val="left" w:pos="709"/>
          <w:tab w:val="left" w:pos="1134"/>
        </w:tabs>
        <w:jc w:val="both"/>
      </w:pPr>
      <w:r w:rsidRPr="00BB75ED">
        <w:t>1) допущенные отступления от требований, предусмотренные в техническом задании;</w:t>
      </w:r>
    </w:p>
    <w:p w:rsidR="00D15647" w:rsidRPr="00BB75ED" w:rsidRDefault="00D15647" w:rsidP="00D15647">
      <w:pPr>
        <w:pBdr>
          <w:bar w:val="single" w:sz="4" w:color="auto"/>
        </w:pBdr>
        <w:tabs>
          <w:tab w:val="left" w:pos="142"/>
          <w:tab w:val="left" w:pos="709"/>
          <w:tab w:val="left" w:pos="1134"/>
        </w:tabs>
        <w:jc w:val="both"/>
      </w:pPr>
      <w:r w:rsidRPr="00BB75ED">
        <w:t>2) другие нарушения, предусмотренные действующим законодательством.</w:t>
      </w:r>
    </w:p>
    <w:p w:rsidR="00D15647" w:rsidRPr="00BB75ED" w:rsidRDefault="003411D6" w:rsidP="00D15647">
      <w:pPr>
        <w:tabs>
          <w:tab w:val="num" w:pos="0"/>
        </w:tabs>
        <w:jc w:val="both"/>
      </w:pPr>
      <w:r>
        <w:t>5</w:t>
      </w:r>
      <w:r w:rsidR="00D15647" w:rsidRPr="00BB75ED">
        <w:t>.3. В случае просрочки исполнения Исполнителем обязательств (в том числе гарантийного обязательства), предусмотренных Договором, а также в иных случаях неисполнения или ненадлежащего исполнения Исполнителем обязательств, предусмотренных Договором, Заказчик направляет Исполнителю требование об уплате неустоек (штрафов, пеней).</w:t>
      </w:r>
    </w:p>
    <w:p w:rsidR="00D15647" w:rsidRPr="00BB75ED" w:rsidRDefault="003411D6" w:rsidP="00D15647">
      <w:pPr>
        <w:tabs>
          <w:tab w:val="num" w:pos="0"/>
        </w:tabs>
        <w:jc w:val="both"/>
      </w:pPr>
      <w:r>
        <w:t>5</w:t>
      </w:r>
      <w:r w:rsidR="00D15647" w:rsidRPr="00BB75ED">
        <w:t xml:space="preserve">.4. </w:t>
      </w:r>
      <w:proofErr w:type="gramStart"/>
      <w:r w:rsidR="00D15647" w:rsidRPr="00BB75ED">
        <w:t>Пеня за просрочку исполнения Исполнителем обязательства, предусмотренного Договором начисляется за каждый день просрочки исполнения Исполнителем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пени ставки рефинансирования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w:t>
      </w:r>
      <w:proofErr w:type="gramEnd"/>
      <w:r w:rsidR="00D15647" w:rsidRPr="00BB75ED">
        <w:t xml:space="preserve"> </w:t>
      </w:r>
      <w:proofErr w:type="gramStart"/>
      <w:r w:rsidR="00D15647" w:rsidRPr="00BB75ED">
        <w:t>исполненных</w:t>
      </w:r>
      <w:proofErr w:type="gramEnd"/>
      <w:r w:rsidR="00D15647" w:rsidRPr="00BB75ED">
        <w:t xml:space="preserve"> Исполнителем.</w:t>
      </w:r>
    </w:p>
    <w:p w:rsidR="00D15647" w:rsidRPr="00BB75ED" w:rsidRDefault="003411D6" w:rsidP="00D15647">
      <w:pPr>
        <w:tabs>
          <w:tab w:val="num" w:pos="0"/>
        </w:tabs>
        <w:jc w:val="both"/>
      </w:pPr>
      <w:r>
        <w:t>5</w:t>
      </w:r>
      <w:r w:rsidR="00D15647" w:rsidRPr="00BB75ED">
        <w:t xml:space="preserve">.5. За каждый факт неисполнения или ненадлежащего исполнения Исполнителем обязательств, предусмотренных Договором, за исключением просрочки исполнения обязательств (в том числе гарантийного обязательства), предусмотренных Договором, размер штрафа устанавливается в виде фиксированной суммы 10% от цены договора и составляет </w:t>
      </w:r>
      <w:r w:rsidR="00D15647">
        <w:t>______</w:t>
      </w:r>
      <w:r w:rsidR="00D15647" w:rsidRPr="00BB75ED">
        <w:t xml:space="preserve"> рублей.</w:t>
      </w:r>
    </w:p>
    <w:p w:rsidR="00D15647" w:rsidRPr="00BB75ED" w:rsidRDefault="003411D6" w:rsidP="00D15647">
      <w:pPr>
        <w:tabs>
          <w:tab w:val="num" w:pos="0"/>
        </w:tabs>
        <w:jc w:val="both"/>
      </w:pPr>
      <w:r>
        <w:t>5</w:t>
      </w:r>
      <w:r w:rsidR="00D15647" w:rsidRPr="00BB75ED">
        <w:t>.6.  Общая сумма начисленной неустойки (штрафов, пени) за неисполнение или ненадлежащее исполнение Исполнителем обязательств, предусмотренных Договором, не может превышать цену Договора.</w:t>
      </w:r>
    </w:p>
    <w:p w:rsidR="00D15647" w:rsidRPr="00BB75ED" w:rsidRDefault="003411D6" w:rsidP="00D15647">
      <w:pPr>
        <w:tabs>
          <w:tab w:val="num" w:pos="0"/>
        </w:tabs>
        <w:jc w:val="both"/>
        <w:rPr>
          <w:rFonts w:eastAsia="Calibri"/>
          <w:bCs/>
          <w:lang w:eastAsia="en-US"/>
        </w:rPr>
      </w:pPr>
      <w:r>
        <w:t>5</w:t>
      </w:r>
      <w:r w:rsidR="00D15647" w:rsidRPr="00BB75ED">
        <w:t xml:space="preserve">.7. </w:t>
      </w:r>
      <w:r w:rsidR="00D15647" w:rsidRPr="00BB75ED">
        <w:rPr>
          <w:rFonts w:eastAsia="Calibri"/>
          <w:bCs/>
          <w:lang w:eastAsia="en-US"/>
        </w:rPr>
        <w:t xml:space="preserve">В случае просрочки исполнения или ненадлежащего исполнения Заказчиком обязательств, предусмотренных Договором, а также в иных случаях неисполнения или ненадлежащего </w:t>
      </w:r>
      <w:r w:rsidR="00D15647" w:rsidRPr="00BB75ED">
        <w:rPr>
          <w:rFonts w:eastAsia="Calibri"/>
          <w:bCs/>
          <w:lang w:eastAsia="en-US"/>
        </w:rPr>
        <w:lastRenderedPageBreak/>
        <w:t>исполнения Заказчиком обязательств, предусмотренных Договором, Исполнитель вправе потребовать уплаты неустоек (штрафов, пеней).</w:t>
      </w:r>
    </w:p>
    <w:p w:rsidR="00D15647" w:rsidRPr="00BB75ED" w:rsidRDefault="003411D6" w:rsidP="00D15647">
      <w:pPr>
        <w:tabs>
          <w:tab w:val="num" w:pos="0"/>
        </w:tabs>
        <w:jc w:val="both"/>
      </w:pPr>
      <w:r>
        <w:rPr>
          <w:rFonts w:eastAsia="Calibri"/>
          <w:bCs/>
          <w:lang w:eastAsia="en-US"/>
        </w:rPr>
        <w:t>5</w:t>
      </w:r>
      <w:r w:rsidR="00D15647" w:rsidRPr="00BB75ED">
        <w:rPr>
          <w:rFonts w:eastAsia="Calibri"/>
          <w:bCs/>
          <w:lang w:eastAsia="en-US"/>
        </w:rPr>
        <w:t xml:space="preserve">.8.  </w:t>
      </w:r>
      <w:r w:rsidR="00D15647" w:rsidRPr="00BB75ED">
        <w:t>В случае</w:t>
      </w:r>
      <w:proofErr w:type="gramStart"/>
      <w:r w:rsidR="00D15647" w:rsidRPr="00BB75ED">
        <w:t>,</w:t>
      </w:r>
      <w:proofErr w:type="gramEnd"/>
      <w:r w:rsidR="00D15647" w:rsidRPr="00BB75ED">
        <w:t xml:space="preserve"> если Исполнитель потребует уплаты пени за просрочку исполнения Заказчиком обязательств, пеня начисляется за каждый день просрочки исполнения обязательства, предусмотренного настоящим Договором, начиная со дня, следующего после дня истечения установленного настоящим Договором срока исполнения обязательства,  в размере одной трехсотой действующей на дату уплаты пени ставки рефинансирования Центрального банка Российской Федерации от не уплаченной в срок суммы.</w:t>
      </w:r>
    </w:p>
    <w:p w:rsidR="00D15647" w:rsidRPr="00BB75ED" w:rsidRDefault="003411D6" w:rsidP="00D15647">
      <w:pPr>
        <w:tabs>
          <w:tab w:val="num" w:pos="0"/>
        </w:tabs>
        <w:jc w:val="both"/>
        <w:rPr>
          <w:rFonts w:eastAsia="Calibri"/>
        </w:rPr>
      </w:pPr>
      <w:r>
        <w:t>5</w:t>
      </w:r>
      <w:r w:rsidR="00D15647" w:rsidRPr="00BB75ED">
        <w:t xml:space="preserve">.9. </w:t>
      </w:r>
      <w:r w:rsidR="00D15647" w:rsidRPr="00BB75ED">
        <w:rPr>
          <w:rFonts w:eastAsiaTheme="minorHAnsi"/>
          <w:lang w:eastAsia="en-US"/>
        </w:rPr>
        <w:t xml:space="preserve">За каждый факт неисполнения Заказчиком обязательств, предусмотренных Договором, за исключением просрочки исполнения обязательств, предусмотренных Договором, размер штрафа устанавливается в виде фиксированной суммы </w:t>
      </w:r>
      <w:r w:rsidR="00D15647" w:rsidRPr="00BB75ED">
        <w:rPr>
          <w:rFonts w:eastAsia="Calibri"/>
        </w:rPr>
        <w:t>и составляет 1 000 рублей.</w:t>
      </w:r>
    </w:p>
    <w:p w:rsidR="00D15647" w:rsidRPr="00BB75ED" w:rsidRDefault="003411D6" w:rsidP="00D15647">
      <w:pPr>
        <w:tabs>
          <w:tab w:val="num" w:pos="0"/>
        </w:tabs>
        <w:jc w:val="both"/>
        <w:rPr>
          <w:rFonts w:eastAsia="Calibri"/>
        </w:rPr>
      </w:pPr>
      <w:r>
        <w:rPr>
          <w:rFonts w:eastAsia="Calibri"/>
        </w:rPr>
        <w:t>5</w:t>
      </w:r>
      <w:r w:rsidR="00D15647" w:rsidRPr="00BB75ED">
        <w:rPr>
          <w:rFonts w:eastAsia="Calibri"/>
        </w:rPr>
        <w:t>.10. Общая сумма начисленной неустойки (штрафов, пени) за ненадлежащее исполнение Заказчиком обязательств, предусмотренных Договором, не может превышать цену Договора.</w:t>
      </w:r>
    </w:p>
    <w:p w:rsidR="00D15647" w:rsidRPr="00BB75ED" w:rsidRDefault="003411D6" w:rsidP="00D15647">
      <w:pPr>
        <w:tabs>
          <w:tab w:val="num" w:pos="0"/>
        </w:tabs>
        <w:jc w:val="both"/>
        <w:rPr>
          <w:color w:val="000000"/>
        </w:rPr>
      </w:pPr>
      <w:r>
        <w:rPr>
          <w:rFonts w:eastAsia="Calibri"/>
        </w:rPr>
        <w:t>5</w:t>
      </w:r>
      <w:r w:rsidR="00D15647" w:rsidRPr="00BB75ED">
        <w:rPr>
          <w:rFonts w:eastAsia="Calibri"/>
        </w:rPr>
        <w:t xml:space="preserve">.11. </w:t>
      </w:r>
      <w:r w:rsidR="00D15647" w:rsidRPr="00BB75ED">
        <w:rPr>
          <w:color w:val="000000"/>
        </w:rPr>
        <w:t xml:space="preserve">Уплата неустойки не освобождает Стороны от исполнения обязательства по настоящему Договору. </w:t>
      </w:r>
    </w:p>
    <w:p w:rsidR="00D15647" w:rsidRPr="00BB75ED" w:rsidRDefault="003411D6" w:rsidP="00D15647">
      <w:pPr>
        <w:tabs>
          <w:tab w:val="num" w:pos="0"/>
        </w:tabs>
        <w:jc w:val="both"/>
        <w:rPr>
          <w:color w:val="000000"/>
        </w:rPr>
      </w:pPr>
      <w:r>
        <w:rPr>
          <w:color w:val="000000"/>
        </w:rPr>
        <w:t>5</w:t>
      </w:r>
      <w:r w:rsidR="00D15647" w:rsidRPr="00BB75ED">
        <w:rPr>
          <w:color w:val="000000"/>
        </w:rPr>
        <w:t xml:space="preserve">.12. </w:t>
      </w:r>
      <w:r w:rsidR="00D15647" w:rsidRPr="00BB75ED">
        <w:t>Стороны настоящего Договора освобождаются от уплаты неустойки (штрафа, пеней), если докажут, что просрочка исполнения соответствующего обязательства произошла вследствие непреодолимой силы или по вине другой Стороны.</w:t>
      </w:r>
    </w:p>
    <w:p w:rsidR="00D15647" w:rsidRDefault="00D15647" w:rsidP="00D05C42">
      <w:pPr>
        <w:jc w:val="center"/>
        <w:rPr>
          <w:b/>
        </w:rPr>
      </w:pPr>
    </w:p>
    <w:p w:rsidR="00501143" w:rsidRPr="0086784F" w:rsidRDefault="003411D6" w:rsidP="002214BE">
      <w:pPr>
        <w:jc w:val="center"/>
        <w:rPr>
          <w:b/>
        </w:rPr>
      </w:pPr>
      <w:r>
        <w:rPr>
          <w:b/>
        </w:rPr>
        <w:t>6</w:t>
      </w:r>
      <w:r w:rsidR="00D05C42">
        <w:rPr>
          <w:b/>
        </w:rPr>
        <w:t xml:space="preserve">. </w:t>
      </w:r>
      <w:r w:rsidR="002214BE">
        <w:rPr>
          <w:b/>
        </w:rPr>
        <w:t>Прочие условия</w:t>
      </w:r>
    </w:p>
    <w:p w:rsidR="00501143" w:rsidRPr="0086784F" w:rsidRDefault="00E86402" w:rsidP="00501143">
      <w:pPr>
        <w:ind w:firstLine="709"/>
        <w:jc w:val="both"/>
      </w:pPr>
      <w:r>
        <w:t>6</w:t>
      </w:r>
      <w:r w:rsidR="00501143" w:rsidRPr="0086784F">
        <w:t xml:space="preserve">.1. </w:t>
      </w:r>
      <w:r w:rsidR="003411D6" w:rsidRPr="0021556B">
        <w:t>Качество поставляемого товара должно соответствовать требованиям, установленным в техническом задании на поставку Товара и иным нормативным требованиям, установленным законодательством для данного вида товаров</w:t>
      </w:r>
      <w:r w:rsidR="00501143" w:rsidRPr="0086784F">
        <w:t>.</w:t>
      </w:r>
    </w:p>
    <w:p w:rsidR="00501143" w:rsidRPr="0086784F" w:rsidRDefault="00E86402" w:rsidP="00501143">
      <w:pPr>
        <w:ind w:firstLine="709"/>
        <w:jc w:val="both"/>
      </w:pPr>
      <w:r>
        <w:t>6</w:t>
      </w:r>
      <w:r w:rsidR="00501143" w:rsidRPr="0086784F">
        <w:t>.</w:t>
      </w:r>
      <w:r w:rsidR="00501143">
        <w:t>2</w:t>
      </w:r>
      <w:r w:rsidR="00501143" w:rsidRPr="0086784F">
        <w:t xml:space="preserve">. Изменения, вносимые в условия </w:t>
      </w:r>
      <w:r w:rsidR="00501143">
        <w:t>Договора</w:t>
      </w:r>
      <w:r w:rsidR="00501143" w:rsidRPr="0086784F">
        <w:t xml:space="preserve">, осуществляются на основании дополнительных соглашений сторон, совершённых в письменной форме. При этом сроки и порядок исполнения </w:t>
      </w:r>
      <w:r w:rsidR="00501143">
        <w:t>Договора</w:t>
      </w:r>
      <w:r w:rsidR="00501143" w:rsidRPr="0086784F">
        <w:t>, а также качество изменению не подлежат.</w:t>
      </w:r>
    </w:p>
    <w:p w:rsidR="00501143" w:rsidRPr="0086784F" w:rsidRDefault="00E86402" w:rsidP="00501143">
      <w:pPr>
        <w:ind w:firstLine="709"/>
        <w:jc w:val="both"/>
      </w:pPr>
      <w:r>
        <w:t>6</w:t>
      </w:r>
      <w:r w:rsidR="00501143" w:rsidRPr="0086784F">
        <w:t>.</w:t>
      </w:r>
      <w:r w:rsidR="00501143">
        <w:t>3</w:t>
      </w:r>
      <w:r w:rsidR="00501143" w:rsidRPr="0086784F">
        <w:t xml:space="preserve">. Расторжение </w:t>
      </w:r>
      <w:r w:rsidR="00501143">
        <w:t>Договора</w:t>
      </w:r>
      <w:r w:rsidR="00501143" w:rsidRPr="0086784F">
        <w:t xml:space="preserve"> допускается по соглашению Сторон, по решению арбитражного суда, в случае одностороннего отказа Стороны Договора от исполнения </w:t>
      </w:r>
      <w:r w:rsidR="00501143">
        <w:t>Договора</w:t>
      </w:r>
      <w:r w:rsidR="00501143" w:rsidRPr="0086784F">
        <w:t xml:space="preserve"> в соответствии с гражданским законодательством.</w:t>
      </w:r>
    </w:p>
    <w:p w:rsidR="00501143" w:rsidRPr="0086784F" w:rsidRDefault="00E86402" w:rsidP="00501143">
      <w:pPr>
        <w:ind w:firstLine="709"/>
        <w:jc w:val="both"/>
      </w:pPr>
      <w:r>
        <w:t>6</w:t>
      </w:r>
      <w:r w:rsidR="00501143" w:rsidRPr="0086784F">
        <w:t>.</w:t>
      </w:r>
      <w:r w:rsidR="00501143">
        <w:t>4</w:t>
      </w:r>
      <w:r w:rsidR="00501143" w:rsidRPr="0086784F">
        <w:t xml:space="preserve">. Споры, вытекающие из </w:t>
      </w:r>
      <w:r w:rsidR="00501143">
        <w:t>Договора</w:t>
      </w:r>
      <w:r w:rsidR="00501143" w:rsidRPr="0086784F">
        <w:t>, разрешаются посредством переговоров сторон. При невозможности урегулирования споров сторон в переговорном порядке, споры разрешаются Арбитражным судом Свердловской области.</w:t>
      </w:r>
    </w:p>
    <w:p w:rsidR="001A44F4" w:rsidRPr="002214BE" w:rsidRDefault="00E86402" w:rsidP="002214BE">
      <w:pPr>
        <w:ind w:firstLine="709"/>
        <w:jc w:val="both"/>
      </w:pPr>
      <w:r>
        <w:t>6</w:t>
      </w:r>
      <w:r w:rsidR="00501143" w:rsidRPr="0086784F">
        <w:t>.</w:t>
      </w:r>
      <w:r w:rsidR="00501143">
        <w:t>5</w:t>
      </w:r>
      <w:r w:rsidR="00501143" w:rsidRPr="0086784F">
        <w:t xml:space="preserve">. </w:t>
      </w:r>
      <w:r w:rsidR="003411D6" w:rsidRPr="00C05A8D">
        <w:t xml:space="preserve">Настоящий договор составлен в форме электронного документа и подписан Сторонами электронной подписью, каждый со своей стороны, в соответствии с нормативными правовыми актами Российской Федерации, в том числе Федеральным законом от 06.04.2011 г. № 63-ФЗ </w:t>
      </w:r>
      <w:r w:rsidR="009F00FC">
        <w:t>«</w:t>
      </w:r>
      <w:r w:rsidR="003411D6" w:rsidRPr="00C05A8D">
        <w:t>Об электронной подписи</w:t>
      </w:r>
      <w:r w:rsidR="009F00FC">
        <w:t>»</w:t>
      </w:r>
      <w:r w:rsidR="00501143" w:rsidRPr="00D212A1">
        <w:t>.</w:t>
      </w:r>
    </w:p>
    <w:p w:rsidR="001A44F4" w:rsidRPr="002214BE" w:rsidRDefault="00E86402" w:rsidP="002214BE">
      <w:pPr>
        <w:ind w:firstLine="357"/>
        <w:jc w:val="center"/>
        <w:rPr>
          <w:b/>
        </w:rPr>
      </w:pPr>
      <w:r>
        <w:rPr>
          <w:b/>
        </w:rPr>
        <w:t>7</w:t>
      </w:r>
      <w:r w:rsidR="001A44F4" w:rsidRPr="00CD6BA9">
        <w:rPr>
          <w:b/>
        </w:rPr>
        <w:t>. Юрид</w:t>
      </w:r>
      <w:r w:rsidR="002214BE">
        <w:rPr>
          <w:b/>
        </w:rPr>
        <w:t>ические адреса и подписи сторон</w:t>
      </w:r>
    </w:p>
    <w:tbl>
      <w:tblPr>
        <w:tblW w:w="31471" w:type="dxa"/>
        <w:tblInd w:w="-34" w:type="dxa"/>
        <w:tblLayout w:type="fixed"/>
        <w:tblLook w:val="0000" w:firstRow="0" w:lastRow="0" w:firstColumn="0" w:lastColumn="0" w:noHBand="0" w:noVBand="0"/>
      </w:tblPr>
      <w:tblGrid>
        <w:gridCol w:w="5001"/>
        <w:gridCol w:w="5347"/>
        <w:gridCol w:w="5536"/>
        <w:gridCol w:w="5294"/>
        <w:gridCol w:w="5294"/>
        <w:gridCol w:w="4999"/>
      </w:tblGrid>
      <w:tr w:rsidR="001A44F4" w:rsidRPr="00CD6BA9" w:rsidTr="009741A2">
        <w:trPr>
          <w:trHeight w:val="851"/>
        </w:trPr>
        <w:tc>
          <w:tcPr>
            <w:tcW w:w="5001" w:type="dxa"/>
            <w:tcBorders>
              <w:top w:val="single" w:sz="4" w:space="0" w:color="auto"/>
              <w:left w:val="single" w:sz="4" w:space="0" w:color="auto"/>
              <w:bottom w:val="single" w:sz="4" w:space="0" w:color="auto"/>
              <w:right w:val="single" w:sz="4" w:space="0" w:color="auto"/>
            </w:tcBorders>
          </w:tcPr>
          <w:p w:rsidR="001A44F4" w:rsidRPr="00CD6BA9" w:rsidRDefault="00E86402" w:rsidP="009741A2">
            <w:pPr>
              <w:pStyle w:val="a3"/>
              <w:spacing w:after="0"/>
              <w:rPr>
                <w:sz w:val="20"/>
                <w:szCs w:val="20"/>
              </w:rPr>
            </w:pPr>
            <w:r>
              <w:rPr>
                <w:sz w:val="20"/>
                <w:szCs w:val="20"/>
              </w:rPr>
              <w:t>7</w:t>
            </w:r>
            <w:r w:rsidR="001A44F4" w:rsidRPr="00CD6BA9">
              <w:rPr>
                <w:sz w:val="20"/>
                <w:szCs w:val="20"/>
              </w:rPr>
              <w:t xml:space="preserve">.1. </w:t>
            </w:r>
            <w:r w:rsidR="00501143">
              <w:rPr>
                <w:sz w:val="20"/>
                <w:szCs w:val="20"/>
              </w:rPr>
              <w:t>Исполнитель:</w:t>
            </w:r>
          </w:p>
          <w:p w:rsidR="001A44F4" w:rsidRPr="00CD6BA9" w:rsidRDefault="001A44F4" w:rsidP="009741A2">
            <w:pPr>
              <w:pStyle w:val="a3"/>
              <w:spacing w:after="0"/>
              <w:rPr>
                <w:sz w:val="20"/>
                <w:szCs w:val="20"/>
              </w:rPr>
            </w:pPr>
            <w:r w:rsidRPr="00CD6BA9">
              <w:rPr>
                <w:sz w:val="20"/>
                <w:szCs w:val="20"/>
              </w:rPr>
              <w:t>_______________________</w:t>
            </w: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r w:rsidRPr="00CD6BA9">
              <w:rPr>
                <w:sz w:val="20"/>
                <w:szCs w:val="20"/>
              </w:rPr>
              <w:t>Адрес: ___________________</w:t>
            </w:r>
          </w:p>
          <w:p w:rsidR="001A44F4" w:rsidRPr="00CD6BA9" w:rsidRDefault="001A44F4" w:rsidP="009741A2">
            <w:pPr>
              <w:pStyle w:val="a3"/>
              <w:spacing w:after="0"/>
              <w:rPr>
                <w:sz w:val="20"/>
                <w:szCs w:val="20"/>
              </w:rPr>
            </w:pPr>
            <w:r w:rsidRPr="00CD6BA9">
              <w:rPr>
                <w:sz w:val="20"/>
                <w:szCs w:val="20"/>
              </w:rPr>
              <w:t>Телефон:</w:t>
            </w:r>
          </w:p>
          <w:p w:rsidR="001A44F4" w:rsidRPr="00CD6BA9" w:rsidRDefault="001A44F4" w:rsidP="009741A2">
            <w:pPr>
              <w:pStyle w:val="a3"/>
              <w:spacing w:after="0"/>
              <w:rPr>
                <w:sz w:val="20"/>
                <w:szCs w:val="20"/>
              </w:rPr>
            </w:pPr>
            <w:r w:rsidRPr="00CD6BA9">
              <w:rPr>
                <w:sz w:val="20"/>
                <w:szCs w:val="20"/>
              </w:rPr>
              <w:t>Платежные реквизиты:</w:t>
            </w:r>
          </w:p>
          <w:p w:rsidR="001A44F4" w:rsidRPr="00CD6BA9" w:rsidRDefault="001A44F4" w:rsidP="009741A2">
            <w:pPr>
              <w:pStyle w:val="a3"/>
              <w:spacing w:after="0"/>
              <w:rPr>
                <w:sz w:val="20"/>
                <w:szCs w:val="20"/>
              </w:rPr>
            </w:pPr>
            <w:r w:rsidRPr="00CD6BA9">
              <w:rPr>
                <w:sz w:val="20"/>
                <w:szCs w:val="20"/>
              </w:rPr>
              <w:t xml:space="preserve">_____________________________ </w:t>
            </w:r>
          </w:p>
          <w:p w:rsidR="001A44F4" w:rsidRPr="00CD6BA9" w:rsidRDefault="001A44F4" w:rsidP="009741A2">
            <w:pPr>
              <w:pStyle w:val="a3"/>
              <w:spacing w:after="0"/>
              <w:rPr>
                <w:sz w:val="20"/>
                <w:szCs w:val="20"/>
              </w:rPr>
            </w:pPr>
            <w:r w:rsidRPr="00CD6BA9">
              <w:rPr>
                <w:sz w:val="20"/>
                <w:szCs w:val="20"/>
              </w:rPr>
              <w:t>_____________________________</w:t>
            </w:r>
          </w:p>
          <w:p w:rsidR="001A44F4" w:rsidRPr="00CD6BA9" w:rsidRDefault="001A44F4" w:rsidP="009741A2">
            <w:pPr>
              <w:pStyle w:val="a3"/>
              <w:spacing w:after="0"/>
              <w:rPr>
                <w:sz w:val="20"/>
                <w:szCs w:val="20"/>
              </w:rPr>
            </w:pPr>
            <w:r w:rsidRPr="00CD6BA9">
              <w:rPr>
                <w:sz w:val="20"/>
                <w:szCs w:val="20"/>
              </w:rPr>
              <w:t>_____________________________</w:t>
            </w: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p>
          <w:p w:rsidR="001A44F4" w:rsidRPr="00CD6BA9" w:rsidRDefault="001A44F4" w:rsidP="009741A2">
            <w:pPr>
              <w:pStyle w:val="a3"/>
              <w:spacing w:after="0"/>
              <w:rPr>
                <w:sz w:val="20"/>
                <w:szCs w:val="20"/>
              </w:rPr>
            </w:pPr>
            <w:r w:rsidRPr="00CD6BA9">
              <w:rPr>
                <w:sz w:val="20"/>
                <w:szCs w:val="20"/>
              </w:rPr>
              <w:t>Руководитель _____________________</w:t>
            </w:r>
          </w:p>
          <w:p w:rsidR="001A44F4" w:rsidRPr="00CD6BA9" w:rsidRDefault="001A44F4" w:rsidP="009741A2">
            <w:pPr>
              <w:pStyle w:val="a3"/>
              <w:spacing w:after="0"/>
              <w:rPr>
                <w:sz w:val="20"/>
                <w:szCs w:val="20"/>
              </w:rPr>
            </w:pPr>
            <w:r w:rsidRPr="00CD6BA9">
              <w:rPr>
                <w:sz w:val="20"/>
                <w:szCs w:val="20"/>
              </w:rPr>
              <w:t>М.П.</w:t>
            </w:r>
          </w:p>
          <w:p w:rsidR="001A44F4" w:rsidRPr="00CD6BA9" w:rsidRDefault="001A44F4" w:rsidP="009741A2">
            <w:pPr>
              <w:pStyle w:val="a3"/>
              <w:spacing w:after="0"/>
              <w:rPr>
                <w:sz w:val="20"/>
                <w:szCs w:val="20"/>
              </w:rPr>
            </w:pPr>
          </w:p>
        </w:tc>
        <w:tc>
          <w:tcPr>
            <w:tcW w:w="5347" w:type="dxa"/>
            <w:tcBorders>
              <w:top w:val="single" w:sz="4" w:space="0" w:color="auto"/>
              <w:left w:val="single" w:sz="4" w:space="0" w:color="auto"/>
              <w:bottom w:val="single" w:sz="4" w:space="0" w:color="auto"/>
              <w:right w:val="single" w:sz="4" w:space="0" w:color="auto"/>
            </w:tcBorders>
          </w:tcPr>
          <w:p w:rsidR="005125E0" w:rsidRPr="00CD6BA9" w:rsidRDefault="00E86402" w:rsidP="005125E0">
            <w:pPr>
              <w:pStyle w:val="a3"/>
              <w:spacing w:after="0"/>
              <w:rPr>
                <w:sz w:val="20"/>
                <w:szCs w:val="20"/>
              </w:rPr>
            </w:pPr>
            <w:r>
              <w:rPr>
                <w:sz w:val="20"/>
                <w:szCs w:val="20"/>
              </w:rPr>
              <w:t>7</w:t>
            </w:r>
            <w:r w:rsidR="001A44F4" w:rsidRPr="00CD6BA9">
              <w:rPr>
                <w:sz w:val="20"/>
                <w:szCs w:val="20"/>
              </w:rPr>
              <w:t xml:space="preserve">.2. </w:t>
            </w:r>
            <w:r w:rsidR="005125E0" w:rsidRPr="00CD6BA9">
              <w:rPr>
                <w:sz w:val="20"/>
                <w:szCs w:val="20"/>
              </w:rPr>
              <w:t>Заказчик:</w:t>
            </w:r>
          </w:p>
          <w:p w:rsidR="0025346D" w:rsidRPr="005B485F" w:rsidRDefault="0025346D" w:rsidP="0025346D">
            <w:pPr>
              <w:pStyle w:val="af6"/>
              <w:suppressAutoHyphens/>
              <w:ind w:right="62"/>
              <w:rPr>
                <w:rFonts w:ascii="Times New Roman" w:hAnsi="Times New Roman"/>
                <w:b/>
                <w:szCs w:val="24"/>
              </w:rPr>
            </w:pPr>
            <w:r w:rsidRPr="005B485F">
              <w:rPr>
                <w:rFonts w:ascii="Times New Roman" w:hAnsi="Times New Roman"/>
                <w:b/>
                <w:szCs w:val="24"/>
              </w:rPr>
              <w:t>Муниципальное автономное общеобразовательное учреждение    гимназия  №  37</w:t>
            </w:r>
          </w:p>
          <w:p w:rsidR="0025346D" w:rsidRPr="005B485F" w:rsidRDefault="0025346D" w:rsidP="0025346D">
            <w:pPr>
              <w:pStyle w:val="a3"/>
              <w:spacing w:after="0"/>
              <w:rPr>
                <w:sz w:val="20"/>
                <w:szCs w:val="20"/>
              </w:rPr>
            </w:pPr>
            <w:r w:rsidRPr="005B485F">
              <w:rPr>
                <w:sz w:val="20"/>
                <w:szCs w:val="20"/>
              </w:rPr>
              <w:t>Адрес: 620075, г. Екатеринбург,</w:t>
            </w:r>
            <w:r w:rsidRPr="005B485F">
              <w:t xml:space="preserve"> </w:t>
            </w:r>
            <w:r w:rsidRPr="005B485F">
              <w:rPr>
                <w:sz w:val="20"/>
                <w:szCs w:val="20"/>
              </w:rPr>
              <w:t xml:space="preserve">ул. </w:t>
            </w:r>
            <w:proofErr w:type="gramStart"/>
            <w:r w:rsidRPr="005B485F">
              <w:rPr>
                <w:sz w:val="20"/>
                <w:szCs w:val="20"/>
              </w:rPr>
              <w:t>Первомайская</w:t>
            </w:r>
            <w:proofErr w:type="gramEnd"/>
            <w:r w:rsidRPr="005B485F">
              <w:rPr>
                <w:sz w:val="20"/>
                <w:szCs w:val="20"/>
              </w:rPr>
              <w:t>, 59</w:t>
            </w:r>
          </w:p>
          <w:p w:rsidR="0025346D" w:rsidRPr="005B485F" w:rsidRDefault="0025346D" w:rsidP="0025346D">
            <w:pPr>
              <w:rPr>
                <w:sz w:val="20"/>
                <w:szCs w:val="20"/>
              </w:rPr>
            </w:pPr>
            <w:r w:rsidRPr="005B485F">
              <w:rPr>
                <w:sz w:val="20"/>
                <w:szCs w:val="20"/>
              </w:rPr>
              <w:t>Телефон/факс: 350-12-37</w:t>
            </w:r>
          </w:p>
          <w:p w:rsidR="0025346D" w:rsidRPr="005B485F" w:rsidRDefault="0025346D" w:rsidP="0025346D">
            <w:pPr>
              <w:rPr>
                <w:rFonts w:eastAsia="MS Mincho"/>
                <w:sz w:val="20"/>
                <w:szCs w:val="20"/>
              </w:rPr>
            </w:pPr>
            <w:r w:rsidRPr="005B485F">
              <w:rPr>
                <w:rFonts w:eastAsia="MS Mincho"/>
                <w:sz w:val="20"/>
                <w:szCs w:val="20"/>
              </w:rPr>
              <w:t xml:space="preserve">Платежные реквизиты: </w:t>
            </w:r>
          </w:p>
          <w:p w:rsidR="0025346D" w:rsidRPr="005B485F" w:rsidRDefault="0025346D" w:rsidP="0025346D">
            <w:pPr>
              <w:rPr>
                <w:sz w:val="20"/>
              </w:rPr>
            </w:pPr>
            <w:r w:rsidRPr="005B485F">
              <w:rPr>
                <w:sz w:val="20"/>
              </w:rPr>
              <w:t xml:space="preserve">ИНН/КПП </w:t>
            </w:r>
            <w:r w:rsidRPr="005B485F">
              <w:rPr>
                <w:sz w:val="20"/>
                <w:szCs w:val="20"/>
              </w:rPr>
              <w:t>6660013649</w:t>
            </w:r>
            <w:r w:rsidRPr="005B485F">
              <w:rPr>
                <w:sz w:val="20"/>
              </w:rPr>
              <w:t>/</w:t>
            </w:r>
            <w:r w:rsidRPr="005B485F">
              <w:rPr>
                <w:sz w:val="20"/>
                <w:szCs w:val="20"/>
              </w:rPr>
              <w:t>667001001</w:t>
            </w:r>
            <w:r w:rsidRPr="005B485F">
              <w:rPr>
                <w:sz w:val="20"/>
              </w:rPr>
              <w:t>,</w:t>
            </w:r>
            <w:r w:rsidRPr="005B485F">
              <w:rPr>
                <w:sz w:val="20"/>
                <w:szCs w:val="20"/>
              </w:rPr>
              <w:t>БИК 046577001</w:t>
            </w:r>
          </w:p>
          <w:p w:rsidR="0025346D" w:rsidRPr="005B485F" w:rsidRDefault="0025346D" w:rsidP="0025346D">
            <w:pPr>
              <w:autoSpaceDE w:val="0"/>
              <w:autoSpaceDN w:val="0"/>
              <w:adjustRightInd w:val="0"/>
              <w:rPr>
                <w:sz w:val="20"/>
                <w:szCs w:val="20"/>
              </w:rPr>
            </w:pPr>
            <w:proofErr w:type="gramStart"/>
            <w:r w:rsidRPr="005B485F">
              <w:rPr>
                <w:rFonts w:eastAsia="MS Mincho"/>
                <w:sz w:val="20"/>
                <w:szCs w:val="20"/>
              </w:rPr>
              <w:t>л</w:t>
            </w:r>
            <w:proofErr w:type="gramEnd"/>
            <w:r w:rsidRPr="005B485F">
              <w:rPr>
                <w:rFonts w:eastAsia="MS Mincho"/>
                <w:sz w:val="20"/>
                <w:szCs w:val="20"/>
              </w:rPr>
              <w:t xml:space="preserve">/с 69062004052 </w:t>
            </w:r>
            <w:r w:rsidRPr="005B485F">
              <w:rPr>
                <w:sz w:val="20"/>
                <w:szCs w:val="20"/>
              </w:rPr>
              <w:t xml:space="preserve">в Департаменте финансов </w:t>
            </w:r>
          </w:p>
          <w:p w:rsidR="0025346D" w:rsidRPr="005B485F" w:rsidRDefault="0025346D" w:rsidP="0025346D">
            <w:pPr>
              <w:autoSpaceDE w:val="0"/>
              <w:autoSpaceDN w:val="0"/>
              <w:adjustRightInd w:val="0"/>
              <w:rPr>
                <w:sz w:val="20"/>
                <w:szCs w:val="20"/>
              </w:rPr>
            </w:pPr>
            <w:r w:rsidRPr="005B485F">
              <w:rPr>
                <w:sz w:val="20"/>
                <w:szCs w:val="20"/>
              </w:rPr>
              <w:t>Администрации г. Екатеринбурга</w:t>
            </w:r>
          </w:p>
          <w:p w:rsidR="0025346D" w:rsidRPr="005B485F" w:rsidRDefault="0025346D" w:rsidP="0025346D">
            <w:pPr>
              <w:autoSpaceDE w:val="0"/>
              <w:autoSpaceDN w:val="0"/>
              <w:adjustRightInd w:val="0"/>
              <w:rPr>
                <w:sz w:val="20"/>
                <w:szCs w:val="20"/>
              </w:rPr>
            </w:pPr>
            <w:proofErr w:type="gramStart"/>
            <w:r w:rsidRPr="005B485F">
              <w:rPr>
                <w:sz w:val="20"/>
                <w:szCs w:val="20"/>
              </w:rPr>
              <w:t>р</w:t>
            </w:r>
            <w:proofErr w:type="gramEnd"/>
            <w:r w:rsidRPr="005B485F">
              <w:rPr>
                <w:sz w:val="20"/>
                <w:szCs w:val="20"/>
              </w:rPr>
              <w:t>/сч.40701810900003000001 УРАЛЬСКОЕ ГУ БАНКА</w:t>
            </w:r>
          </w:p>
          <w:p w:rsidR="0025346D" w:rsidRPr="005B485F" w:rsidRDefault="0025346D" w:rsidP="0025346D">
            <w:pPr>
              <w:autoSpaceDE w:val="0"/>
              <w:autoSpaceDN w:val="0"/>
              <w:adjustRightInd w:val="0"/>
              <w:rPr>
                <w:sz w:val="20"/>
                <w:szCs w:val="20"/>
              </w:rPr>
            </w:pPr>
            <w:r w:rsidRPr="005B485F">
              <w:rPr>
                <w:sz w:val="20"/>
                <w:szCs w:val="20"/>
              </w:rPr>
              <w:t>РОССИИ</w:t>
            </w:r>
          </w:p>
          <w:p w:rsidR="00E86402" w:rsidRDefault="00E86402" w:rsidP="00E86402">
            <w:pPr>
              <w:rPr>
                <w:sz w:val="20"/>
                <w:szCs w:val="20"/>
              </w:rPr>
            </w:pPr>
          </w:p>
          <w:p w:rsidR="0025346D" w:rsidRPr="0021556B" w:rsidRDefault="0025346D" w:rsidP="00E86402">
            <w:pPr>
              <w:rPr>
                <w:sz w:val="20"/>
                <w:szCs w:val="20"/>
              </w:rPr>
            </w:pPr>
          </w:p>
          <w:p w:rsidR="00E86402" w:rsidRPr="000A5717" w:rsidRDefault="000A5717" w:rsidP="00E86402">
            <w:pPr>
              <w:rPr>
                <w:sz w:val="20"/>
                <w:szCs w:val="20"/>
              </w:rPr>
            </w:pPr>
            <w:r w:rsidRPr="000A5717">
              <w:rPr>
                <w:sz w:val="20"/>
                <w:szCs w:val="20"/>
              </w:rPr>
              <w:t>Директор</w:t>
            </w:r>
            <w:r w:rsidR="00E86402" w:rsidRPr="000A5717">
              <w:rPr>
                <w:sz w:val="20"/>
                <w:szCs w:val="20"/>
              </w:rPr>
              <w:t xml:space="preserve">: ________________     </w:t>
            </w:r>
            <w:r w:rsidRPr="000A5717">
              <w:rPr>
                <w:sz w:val="20"/>
                <w:szCs w:val="20"/>
              </w:rPr>
              <w:t>С.</w:t>
            </w:r>
            <w:r w:rsidR="00486FE0">
              <w:rPr>
                <w:sz w:val="20"/>
                <w:szCs w:val="20"/>
              </w:rPr>
              <w:t>Н. Трухина</w:t>
            </w:r>
          </w:p>
          <w:p w:rsidR="001A44F4" w:rsidRPr="00CD6BA9" w:rsidRDefault="00E86402" w:rsidP="00E86402">
            <w:pPr>
              <w:pStyle w:val="a3"/>
              <w:spacing w:after="0"/>
              <w:rPr>
                <w:sz w:val="20"/>
                <w:szCs w:val="20"/>
              </w:rPr>
            </w:pPr>
            <w:r w:rsidRPr="0021556B">
              <w:rPr>
                <w:sz w:val="20"/>
                <w:szCs w:val="20"/>
              </w:rPr>
              <w:t>М.П.</w:t>
            </w:r>
          </w:p>
        </w:tc>
        <w:tc>
          <w:tcPr>
            <w:tcW w:w="5536" w:type="dxa"/>
            <w:tcBorders>
              <w:left w:val="single" w:sz="4" w:space="0" w:color="auto"/>
            </w:tcBorders>
          </w:tcPr>
          <w:p w:rsidR="001A44F4" w:rsidRPr="00CD6BA9" w:rsidRDefault="001A44F4" w:rsidP="009741A2">
            <w:pPr>
              <w:pStyle w:val="a3"/>
              <w:spacing w:after="0"/>
            </w:pPr>
          </w:p>
        </w:tc>
        <w:tc>
          <w:tcPr>
            <w:tcW w:w="5294" w:type="dxa"/>
          </w:tcPr>
          <w:p w:rsidR="001A44F4" w:rsidRPr="00CD6BA9" w:rsidRDefault="001A44F4" w:rsidP="009741A2">
            <w:pPr>
              <w:pStyle w:val="a3"/>
              <w:spacing w:after="0"/>
            </w:pPr>
          </w:p>
        </w:tc>
        <w:tc>
          <w:tcPr>
            <w:tcW w:w="5294" w:type="dxa"/>
          </w:tcPr>
          <w:p w:rsidR="001A44F4" w:rsidRPr="00CD6BA9" w:rsidRDefault="001A44F4" w:rsidP="009741A2">
            <w:pPr>
              <w:pStyle w:val="a3"/>
              <w:spacing w:after="0"/>
            </w:pPr>
          </w:p>
        </w:tc>
        <w:tc>
          <w:tcPr>
            <w:tcW w:w="4999" w:type="dxa"/>
          </w:tcPr>
          <w:p w:rsidR="001A44F4" w:rsidRPr="00CD6BA9" w:rsidRDefault="001A44F4" w:rsidP="009741A2">
            <w:pPr>
              <w:ind w:left="175"/>
              <w:rPr>
                <w:color w:val="000000"/>
              </w:rPr>
            </w:pPr>
          </w:p>
        </w:tc>
      </w:tr>
    </w:tbl>
    <w:p w:rsidR="001A44F4" w:rsidRPr="00CD6BA9" w:rsidRDefault="001A44F4" w:rsidP="001A44F4">
      <w:pPr>
        <w:pStyle w:val="ConsTitle"/>
        <w:tabs>
          <w:tab w:val="left" w:pos="142"/>
        </w:tabs>
        <w:jc w:val="right"/>
        <w:rPr>
          <w:rFonts w:ascii="Times New Roman" w:hAnsi="Times New Roman" w:cs="Times New Roman"/>
          <w:b w:val="0"/>
          <w:bCs w:val="0"/>
          <w:sz w:val="20"/>
          <w:szCs w:val="20"/>
        </w:rPr>
        <w:sectPr w:rsidR="001A44F4" w:rsidRPr="00CD6BA9" w:rsidSect="00AD6161">
          <w:pgSz w:w="11909" w:h="16834" w:code="9"/>
          <w:pgMar w:top="238" w:right="569" w:bottom="709" w:left="1077" w:header="357" w:footer="386" w:gutter="0"/>
          <w:cols w:space="60"/>
          <w:noEndnote/>
          <w:titlePg/>
        </w:sectPr>
      </w:pPr>
    </w:p>
    <w:p w:rsidR="001A44F4" w:rsidRPr="00CD6BA9" w:rsidRDefault="001A44F4" w:rsidP="001A44F4">
      <w:pPr>
        <w:pStyle w:val="ConsTitle"/>
        <w:tabs>
          <w:tab w:val="left" w:pos="142"/>
        </w:tabs>
        <w:jc w:val="right"/>
        <w:rPr>
          <w:rFonts w:ascii="Times New Roman" w:hAnsi="Times New Roman" w:cs="Times New Roman"/>
          <w:b w:val="0"/>
          <w:sz w:val="20"/>
          <w:szCs w:val="20"/>
        </w:rPr>
      </w:pPr>
      <w:r w:rsidRPr="00CD6BA9">
        <w:rPr>
          <w:rFonts w:ascii="Times New Roman" w:hAnsi="Times New Roman" w:cs="Times New Roman"/>
          <w:b w:val="0"/>
          <w:bCs w:val="0"/>
          <w:sz w:val="20"/>
          <w:szCs w:val="20"/>
        </w:rPr>
        <w:lastRenderedPageBreak/>
        <w:t xml:space="preserve">Приложение № 1 </w:t>
      </w:r>
      <w:r w:rsidRPr="00CD6BA9">
        <w:rPr>
          <w:rFonts w:ascii="Times New Roman" w:hAnsi="Times New Roman" w:cs="Times New Roman"/>
          <w:b w:val="0"/>
          <w:sz w:val="20"/>
          <w:szCs w:val="20"/>
        </w:rPr>
        <w:t xml:space="preserve">к договору    № ________________ </w:t>
      </w:r>
      <w:proofErr w:type="gramStart"/>
      <w:r w:rsidRPr="00CD6BA9">
        <w:rPr>
          <w:rFonts w:ascii="Times New Roman" w:hAnsi="Times New Roman" w:cs="Times New Roman"/>
          <w:b w:val="0"/>
          <w:sz w:val="20"/>
          <w:szCs w:val="20"/>
        </w:rPr>
        <w:t>от</w:t>
      </w:r>
      <w:proofErr w:type="gramEnd"/>
      <w:r w:rsidRPr="00CD6BA9">
        <w:rPr>
          <w:rFonts w:ascii="Times New Roman" w:hAnsi="Times New Roman" w:cs="Times New Roman"/>
          <w:b w:val="0"/>
          <w:sz w:val="20"/>
          <w:szCs w:val="20"/>
        </w:rPr>
        <w:t xml:space="preserve"> _________________</w:t>
      </w:r>
    </w:p>
    <w:p w:rsidR="001A44F4" w:rsidRPr="00CD6BA9" w:rsidRDefault="001A44F4" w:rsidP="00E11E7A">
      <w:pPr>
        <w:jc w:val="center"/>
      </w:pPr>
    </w:p>
    <w:p w:rsidR="00E86402" w:rsidRPr="0021556B" w:rsidRDefault="00E86402" w:rsidP="00E86402">
      <w:pPr>
        <w:pStyle w:val="ConsTitle"/>
        <w:tabs>
          <w:tab w:val="left" w:pos="142"/>
        </w:tabs>
        <w:jc w:val="center"/>
        <w:rPr>
          <w:rFonts w:ascii="Times New Roman" w:hAnsi="Times New Roman" w:cs="Times New Roman"/>
          <w:b w:val="0"/>
          <w:sz w:val="24"/>
          <w:szCs w:val="24"/>
        </w:rPr>
      </w:pPr>
      <w:r w:rsidRPr="0021556B">
        <w:rPr>
          <w:rFonts w:ascii="Times New Roman" w:hAnsi="Times New Roman" w:cs="Times New Roman"/>
          <w:b w:val="0"/>
          <w:sz w:val="24"/>
          <w:szCs w:val="24"/>
        </w:rPr>
        <w:t>Спецификация</w:t>
      </w:r>
    </w:p>
    <w:p w:rsidR="002214BE" w:rsidRPr="002214BE" w:rsidRDefault="002214BE" w:rsidP="002214BE">
      <w:pPr>
        <w:shd w:val="clear" w:color="auto" w:fill="FFFFFF"/>
        <w:spacing w:after="60"/>
        <w:jc w:val="center"/>
        <w:rPr>
          <w:sz w:val="18"/>
        </w:rPr>
      </w:pPr>
      <w:r w:rsidRPr="002214BE">
        <w:rPr>
          <w:sz w:val="18"/>
        </w:rPr>
        <w:t xml:space="preserve">на поставку учебников для Муниципального автономного  общеобразовательного учреждения  </w:t>
      </w:r>
      <w:r w:rsidR="00486FE0">
        <w:rPr>
          <w:sz w:val="18"/>
        </w:rPr>
        <w:t>гимназии</w:t>
      </w:r>
      <w:r w:rsidRPr="002214BE">
        <w:rPr>
          <w:sz w:val="18"/>
        </w:rPr>
        <w:t xml:space="preserve"> № </w:t>
      </w:r>
      <w:r w:rsidR="00486FE0">
        <w:rPr>
          <w:sz w:val="18"/>
        </w:rPr>
        <w:t>37</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567"/>
        <w:gridCol w:w="5103"/>
        <w:gridCol w:w="1135"/>
        <w:gridCol w:w="850"/>
        <w:gridCol w:w="1134"/>
        <w:gridCol w:w="1276"/>
      </w:tblGrid>
      <w:tr w:rsidR="00E86402" w:rsidRPr="009F00FC" w:rsidTr="00486FE0">
        <w:tc>
          <w:tcPr>
            <w:tcW w:w="567" w:type="dxa"/>
            <w:vAlign w:val="center"/>
          </w:tcPr>
          <w:p w:rsidR="00E86402" w:rsidRPr="009F00FC" w:rsidRDefault="00E86402" w:rsidP="005860C9">
            <w:pPr>
              <w:jc w:val="center"/>
              <w:rPr>
                <w:bCs/>
                <w:sz w:val="20"/>
                <w:szCs w:val="20"/>
              </w:rPr>
            </w:pPr>
            <w:r w:rsidRPr="009F00FC">
              <w:rPr>
                <w:bCs/>
                <w:sz w:val="20"/>
                <w:szCs w:val="20"/>
              </w:rPr>
              <w:t xml:space="preserve">№ </w:t>
            </w:r>
            <w:proofErr w:type="spellStart"/>
            <w:r w:rsidRPr="009F00FC">
              <w:rPr>
                <w:bCs/>
                <w:sz w:val="20"/>
                <w:szCs w:val="20"/>
              </w:rPr>
              <w:t>п.п</w:t>
            </w:r>
            <w:proofErr w:type="spellEnd"/>
            <w:r w:rsidR="00486FE0" w:rsidRPr="009F00FC">
              <w:rPr>
                <w:bCs/>
                <w:sz w:val="20"/>
                <w:szCs w:val="20"/>
              </w:rPr>
              <w:t>.</w:t>
            </w:r>
          </w:p>
        </w:tc>
        <w:tc>
          <w:tcPr>
            <w:tcW w:w="5103" w:type="dxa"/>
            <w:vAlign w:val="center"/>
          </w:tcPr>
          <w:p w:rsidR="00E86402" w:rsidRPr="009F00FC" w:rsidRDefault="00E86402" w:rsidP="00AB07B8">
            <w:pPr>
              <w:jc w:val="center"/>
              <w:rPr>
                <w:bCs/>
                <w:sz w:val="20"/>
                <w:szCs w:val="20"/>
              </w:rPr>
            </w:pPr>
            <w:r w:rsidRPr="009F00FC">
              <w:rPr>
                <w:bCs/>
                <w:sz w:val="20"/>
                <w:szCs w:val="20"/>
              </w:rPr>
              <w:t xml:space="preserve">Наименование </w:t>
            </w:r>
            <w:r w:rsidR="00AB07B8">
              <w:rPr>
                <w:bCs/>
                <w:sz w:val="20"/>
                <w:szCs w:val="20"/>
              </w:rPr>
              <w:t xml:space="preserve">и </w:t>
            </w:r>
            <w:r w:rsidR="00AB07B8" w:rsidRPr="0021556B">
              <w:rPr>
                <w:sz w:val="20"/>
                <w:szCs w:val="20"/>
              </w:rPr>
              <w:t>характеристик</w:t>
            </w:r>
            <w:r w:rsidR="00AB07B8">
              <w:rPr>
                <w:sz w:val="20"/>
                <w:szCs w:val="20"/>
              </w:rPr>
              <w:t>а</w:t>
            </w:r>
            <w:r w:rsidR="00AB07B8" w:rsidRPr="0021556B">
              <w:rPr>
                <w:sz w:val="20"/>
                <w:szCs w:val="20"/>
              </w:rPr>
              <w:t xml:space="preserve"> товара</w:t>
            </w:r>
          </w:p>
        </w:tc>
        <w:tc>
          <w:tcPr>
            <w:tcW w:w="1135" w:type="dxa"/>
            <w:vAlign w:val="center"/>
          </w:tcPr>
          <w:p w:rsidR="00E86402" w:rsidRPr="009F00FC" w:rsidRDefault="00E86402" w:rsidP="00486FE0">
            <w:pPr>
              <w:jc w:val="center"/>
              <w:rPr>
                <w:bCs/>
                <w:sz w:val="20"/>
                <w:szCs w:val="20"/>
              </w:rPr>
            </w:pPr>
            <w:r w:rsidRPr="009F00FC">
              <w:rPr>
                <w:bCs/>
                <w:sz w:val="20"/>
                <w:szCs w:val="20"/>
              </w:rPr>
              <w:t>Ед</w:t>
            </w:r>
            <w:r w:rsidR="00486FE0" w:rsidRPr="009F00FC">
              <w:rPr>
                <w:bCs/>
                <w:sz w:val="20"/>
                <w:szCs w:val="20"/>
              </w:rPr>
              <w:t>иница измерения</w:t>
            </w:r>
          </w:p>
        </w:tc>
        <w:tc>
          <w:tcPr>
            <w:tcW w:w="850" w:type="dxa"/>
            <w:vAlign w:val="center"/>
          </w:tcPr>
          <w:p w:rsidR="00E86402" w:rsidRPr="009F00FC" w:rsidRDefault="00E86402" w:rsidP="005860C9">
            <w:pPr>
              <w:jc w:val="center"/>
              <w:rPr>
                <w:bCs/>
                <w:sz w:val="20"/>
                <w:szCs w:val="20"/>
              </w:rPr>
            </w:pPr>
            <w:r w:rsidRPr="009F00FC">
              <w:rPr>
                <w:bCs/>
                <w:sz w:val="20"/>
                <w:szCs w:val="20"/>
              </w:rPr>
              <w:t>Количество</w:t>
            </w:r>
          </w:p>
        </w:tc>
        <w:tc>
          <w:tcPr>
            <w:tcW w:w="1134" w:type="dxa"/>
            <w:vAlign w:val="center"/>
          </w:tcPr>
          <w:p w:rsidR="00E86402" w:rsidRPr="009F00FC" w:rsidRDefault="00E86402" w:rsidP="005860C9">
            <w:pPr>
              <w:jc w:val="center"/>
              <w:rPr>
                <w:sz w:val="20"/>
                <w:szCs w:val="20"/>
              </w:rPr>
            </w:pPr>
            <w:r w:rsidRPr="009F00FC">
              <w:rPr>
                <w:bCs/>
                <w:sz w:val="20"/>
                <w:szCs w:val="20"/>
              </w:rPr>
              <w:t>Цена за единицу товара (руб.)</w:t>
            </w:r>
          </w:p>
        </w:tc>
        <w:tc>
          <w:tcPr>
            <w:tcW w:w="1276" w:type="dxa"/>
            <w:vAlign w:val="center"/>
          </w:tcPr>
          <w:p w:rsidR="000A5717" w:rsidRPr="009F00FC" w:rsidRDefault="00E86402" w:rsidP="005860C9">
            <w:pPr>
              <w:jc w:val="center"/>
              <w:rPr>
                <w:sz w:val="20"/>
                <w:szCs w:val="20"/>
              </w:rPr>
            </w:pPr>
            <w:r w:rsidRPr="009F00FC">
              <w:rPr>
                <w:sz w:val="20"/>
                <w:szCs w:val="20"/>
              </w:rPr>
              <w:t xml:space="preserve">Общая сумма, </w:t>
            </w:r>
          </w:p>
          <w:p w:rsidR="00E86402" w:rsidRPr="009F00FC" w:rsidRDefault="00E86402" w:rsidP="005860C9">
            <w:pPr>
              <w:jc w:val="center"/>
              <w:rPr>
                <w:sz w:val="20"/>
                <w:szCs w:val="20"/>
              </w:rPr>
            </w:pPr>
            <w:r w:rsidRPr="009F00FC">
              <w:rPr>
                <w:sz w:val="20"/>
                <w:szCs w:val="20"/>
              </w:rPr>
              <w:t>в т. ч. НДС, руб.</w:t>
            </w:r>
          </w:p>
        </w:tc>
      </w:tr>
      <w:tr w:rsidR="009F00FC" w:rsidRPr="009F00FC" w:rsidTr="00486FE0">
        <w:tc>
          <w:tcPr>
            <w:tcW w:w="567" w:type="dxa"/>
          </w:tcPr>
          <w:p w:rsidR="009F00FC" w:rsidRPr="009F00FC" w:rsidRDefault="009F00FC" w:rsidP="005860C9">
            <w:pPr>
              <w:rPr>
                <w:sz w:val="20"/>
                <w:szCs w:val="20"/>
              </w:rPr>
            </w:pPr>
            <w:r w:rsidRPr="009F00FC">
              <w:rPr>
                <w:sz w:val="20"/>
                <w:szCs w:val="20"/>
              </w:rPr>
              <w:t>1.</w:t>
            </w:r>
          </w:p>
        </w:tc>
        <w:tc>
          <w:tcPr>
            <w:tcW w:w="5103" w:type="dxa"/>
          </w:tcPr>
          <w:p w:rsidR="009F00FC" w:rsidRPr="009F00FC" w:rsidRDefault="009F00FC" w:rsidP="00532A87">
            <w:pPr>
              <w:rPr>
                <w:sz w:val="20"/>
                <w:szCs w:val="20"/>
              </w:rPr>
            </w:pPr>
            <w:r w:rsidRPr="009F00FC">
              <w:rPr>
                <w:sz w:val="20"/>
                <w:szCs w:val="20"/>
                <w:shd w:val="clear" w:color="auto" w:fill="FFFFFF"/>
              </w:rPr>
              <w:t xml:space="preserve">ООО «Издательский центр ВЕНТАНА-ГРАФ» // </w:t>
            </w:r>
            <w:proofErr w:type="spellStart"/>
            <w:r w:rsidRPr="009F00FC">
              <w:rPr>
                <w:sz w:val="20"/>
                <w:szCs w:val="20"/>
              </w:rPr>
              <w:t>Пономарёва</w:t>
            </w:r>
            <w:proofErr w:type="spellEnd"/>
            <w:r w:rsidRPr="009F00FC">
              <w:rPr>
                <w:sz w:val="20"/>
                <w:szCs w:val="20"/>
              </w:rPr>
              <w:t xml:space="preserve"> И.Н., Николаев И.В., Корнилова О. А.  Под ред. </w:t>
            </w:r>
            <w:proofErr w:type="spellStart"/>
            <w:r w:rsidRPr="009F00FC">
              <w:rPr>
                <w:sz w:val="20"/>
                <w:szCs w:val="20"/>
              </w:rPr>
              <w:t>Пономарёвой</w:t>
            </w:r>
            <w:proofErr w:type="spellEnd"/>
            <w:r w:rsidRPr="009F00FC">
              <w:rPr>
                <w:sz w:val="20"/>
                <w:szCs w:val="20"/>
              </w:rPr>
              <w:t xml:space="preserve"> И.Н. </w:t>
            </w:r>
            <w:r w:rsidRPr="009F00FC">
              <w:rPr>
                <w:sz w:val="20"/>
                <w:szCs w:val="20"/>
                <w:lang w:val="en-US"/>
              </w:rPr>
              <w:t xml:space="preserve">/ </w:t>
            </w:r>
            <w:r w:rsidRPr="009F00FC">
              <w:rPr>
                <w:sz w:val="20"/>
                <w:szCs w:val="20"/>
              </w:rPr>
              <w:t xml:space="preserve">Биология. 5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lang w:val="en-US"/>
              </w:rPr>
            </w:pPr>
            <w:r w:rsidRPr="009F00FC">
              <w:rPr>
                <w:sz w:val="20"/>
                <w:szCs w:val="20"/>
                <w:lang w:val="en-US"/>
              </w:rPr>
              <w:t>95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w:t>
            </w:r>
          </w:p>
        </w:tc>
        <w:tc>
          <w:tcPr>
            <w:tcW w:w="5103" w:type="dxa"/>
          </w:tcPr>
          <w:p w:rsidR="009F00FC" w:rsidRPr="009F00FC" w:rsidRDefault="009F00FC" w:rsidP="00532A87">
            <w:pPr>
              <w:rPr>
                <w:sz w:val="20"/>
                <w:szCs w:val="20"/>
              </w:rPr>
            </w:pPr>
            <w:r w:rsidRPr="009F00FC">
              <w:rPr>
                <w:color w:val="333333"/>
                <w:sz w:val="20"/>
                <w:szCs w:val="20"/>
                <w:shd w:val="clear" w:color="auto" w:fill="FFFFFF"/>
              </w:rPr>
              <w:t xml:space="preserve">ООО «ДРОФА» // </w:t>
            </w:r>
            <w:r w:rsidRPr="009F00FC">
              <w:rPr>
                <w:sz w:val="20"/>
                <w:szCs w:val="20"/>
              </w:rPr>
              <w:t xml:space="preserve">Габриелян О.С, Остроумов И.Г., </w:t>
            </w:r>
            <w:proofErr w:type="spellStart"/>
            <w:r w:rsidRPr="009F00FC">
              <w:rPr>
                <w:sz w:val="20"/>
                <w:szCs w:val="20"/>
              </w:rPr>
              <w:t>Пурышева</w:t>
            </w:r>
            <w:proofErr w:type="spellEnd"/>
            <w:r w:rsidRPr="009F00FC">
              <w:rPr>
                <w:sz w:val="20"/>
                <w:szCs w:val="20"/>
              </w:rPr>
              <w:t xml:space="preserve"> Н.С. и др. / Естествознание. 11 класс (базовый уровень)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65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3.</w:t>
            </w:r>
          </w:p>
        </w:tc>
        <w:tc>
          <w:tcPr>
            <w:tcW w:w="5103" w:type="dxa"/>
          </w:tcPr>
          <w:p w:rsidR="009F00FC" w:rsidRPr="009F00FC" w:rsidRDefault="009F00FC" w:rsidP="00532A87">
            <w:pPr>
              <w:rPr>
                <w:sz w:val="20"/>
                <w:szCs w:val="20"/>
              </w:rPr>
            </w:pPr>
            <w:r w:rsidRPr="009F00FC">
              <w:rPr>
                <w:sz w:val="20"/>
                <w:szCs w:val="20"/>
                <w:shd w:val="clear" w:color="auto" w:fill="FFFFFF"/>
              </w:rPr>
              <w:t xml:space="preserve">ООО «Русское слово-учебник» // </w:t>
            </w:r>
            <w:r w:rsidRPr="009F00FC">
              <w:rPr>
                <w:sz w:val="20"/>
                <w:szCs w:val="20"/>
              </w:rPr>
              <w:t>Кудина М. В. Рыбакова М.В. Пушкарева Г. В. и др. Под ред. Никонова В.А. / Обществознание (базовый уровень) (в 2 частях). 10-11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rPr>
            </w:pPr>
            <w:r w:rsidRPr="009F00FC">
              <w:rPr>
                <w:sz w:val="20"/>
                <w:szCs w:val="20"/>
              </w:rPr>
              <w:t>65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4.</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r w:rsidRPr="009F00FC">
              <w:rPr>
                <w:sz w:val="20"/>
                <w:szCs w:val="20"/>
              </w:rPr>
              <w:t xml:space="preserve">Белоусов Л. С. Смирнов В. П. Мейер М. С. / Всеобщая история. Новейшее время (базовый уровень). 10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65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5.</w:t>
            </w:r>
          </w:p>
        </w:tc>
        <w:tc>
          <w:tcPr>
            <w:tcW w:w="5103" w:type="dxa"/>
          </w:tcPr>
          <w:p w:rsidR="009F00FC" w:rsidRPr="009F00FC" w:rsidRDefault="009F00FC" w:rsidP="00532A87">
            <w:pPr>
              <w:rPr>
                <w:sz w:val="20"/>
                <w:szCs w:val="20"/>
              </w:rPr>
            </w:pPr>
            <w:r w:rsidRPr="009F00FC">
              <w:rPr>
                <w:sz w:val="20"/>
                <w:szCs w:val="20"/>
                <w:shd w:val="clear" w:color="auto" w:fill="FFFFFF"/>
              </w:rPr>
              <w:t xml:space="preserve">ООО «Русское слово-учебник» // </w:t>
            </w:r>
            <w:r w:rsidRPr="009F00FC">
              <w:rPr>
                <w:sz w:val="20"/>
                <w:szCs w:val="20"/>
              </w:rPr>
              <w:t xml:space="preserve">Петрунин Ю. Ю. Логунова Л. В. Рыбакова М. В. под ред. </w:t>
            </w:r>
          </w:p>
          <w:p w:rsidR="009F00FC" w:rsidRPr="009F00FC" w:rsidRDefault="009F00FC" w:rsidP="00532A87">
            <w:pPr>
              <w:rPr>
                <w:sz w:val="20"/>
                <w:szCs w:val="20"/>
              </w:rPr>
            </w:pPr>
            <w:r w:rsidRPr="009F00FC">
              <w:rPr>
                <w:sz w:val="20"/>
                <w:szCs w:val="20"/>
              </w:rPr>
              <w:t xml:space="preserve">Никонова В. А. / Обществознание. 6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lang w:val="en-US"/>
              </w:rPr>
              <w:t>10</w:t>
            </w:r>
            <w:r w:rsidRPr="009F00FC">
              <w:rPr>
                <w:sz w:val="20"/>
                <w:szCs w:val="20"/>
              </w:rPr>
              <w:t>3</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6.</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proofErr w:type="spellStart"/>
            <w:r w:rsidRPr="009F00FC">
              <w:rPr>
                <w:sz w:val="20"/>
                <w:szCs w:val="20"/>
              </w:rPr>
              <w:t>Бовыкин</w:t>
            </w:r>
            <w:proofErr w:type="spellEnd"/>
            <w:r w:rsidRPr="009F00FC">
              <w:rPr>
                <w:sz w:val="20"/>
                <w:szCs w:val="20"/>
              </w:rPr>
              <w:t xml:space="preserve"> Д. Ю. </w:t>
            </w:r>
            <w:proofErr w:type="spellStart"/>
            <w:r w:rsidRPr="009F00FC">
              <w:rPr>
                <w:sz w:val="20"/>
                <w:szCs w:val="20"/>
              </w:rPr>
              <w:t>Ведюшкин</w:t>
            </w:r>
            <w:proofErr w:type="spellEnd"/>
            <w:r w:rsidRPr="009F00FC">
              <w:rPr>
                <w:sz w:val="20"/>
                <w:szCs w:val="20"/>
              </w:rPr>
              <w:t xml:space="preserve"> В.А. / Всеобщая история. Новое время. 8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lang w:val="en-US"/>
              </w:rPr>
            </w:pPr>
            <w:r w:rsidRPr="009F00FC">
              <w:rPr>
                <w:sz w:val="20"/>
                <w:szCs w:val="20"/>
                <w:lang w:val="en-US"/>
              </w:rPr>
              <w:t>95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7.</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r w:rsidRPr="009F00FC">
              <w:rPr>
                <w:sz w:val="20"/>
                <w:szCs w:val="20"/>
              </w:rPr>
              <w:t xml:space="preserve">Медяков А.С., </w:t>
            </w:r>
            <w:proofErr w:type="spellStart"/>
            <w:r w:rsidRPr="009F00FC">
              <w:rPr>
                <w:sz w:val="20"/>
                <w:szCs w:val="20"/>
              </w:rPr>
              <w:t>Бовыкин</w:t>
            </w:r>
            <w:proofErr w:type="spellEnd"/>
            <w:r w:rsidRPr="009F00FC">
              <w:rPr>
                <w:sz w:val="20"/>
                <w:szCs w:val="20"/>
              </w:rPr>
              <w:t xml:space="preserve"> Д.Ю. / Всеобщая история. Новое время. 9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lang w:val="en-US"/>
              </w:rPr>
              <w:t>7</w:t>
            </w:r>
            <w:r w:rsidRPr="009F00FC">
              <w:rPr>
                <w:sz w:val="20"/>
                <w:szCs w:val="20"/>
              </w:rPr>
              <w:t>3</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8.</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proofErr w:type="spellStart"/>
            <w:r w:rsidRPr="009F00FC">
              <w:rPr>
                <w:color w:val="000000"/>
                <w:sz w:val="20"/>
                <w:szCs w:val="20"/>
              </w:rPr>
              <w:t>Гейн</w:t>
            </w:r>
            <w:proofErr w:type="spellEnd"/>
            <w:r w:rsidRPr="009F00FC">
              <w:rPr>
                <w:color w:val="000000"/>
                <w:sz w:val="20"/>
                <w:szCs w:val="20"/>
              </w:rPr>
              <w:t xml:space="preserve"> А.Г., Сенокосов А.И. / Информатика. Базовый и углубленный уровни. </w:t>
            </w:r>
            <w:r w:rsidRPr="009F00FC">
              <w:rPr>
                <w:color w:val="000000"/>
                <w:sz w:val="20"/>
                <w:szCs w:val="20"/>
                <w:lang w:val="en-US"/>
              </w:rPr>
              <w:t xml:space="preserve">11 </w:t>
            </w:r>
            <w:r w:rsidRPr="009F00FC">
              <w:rPr>
                <w:color w:val="000000"/>
                <w:sz w:val="20"/>
                <w:szCs w:val="20"/>
              </w:rPr>
              <w:t>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30</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9.</w:t>
            </w:r>
          </w:p>
        </w:tc>
        <w:tc>
          <w:tcPr>
            <w:tcW w:w="5103" w:type="dxa"/>
          </w:tcPr>
          <w:p w:rsidR="009F00FC" w:rsidRPr="009F00FC" w:rsidRDefault="009F00FC" w:rsidP="00532A87">
            <w:pPr>
              <w:rPr>
                <w:sz w:val="20"/>
                <w:szCs w:val="20"/>
              </w:rPr>
            </w:pPr>
            <w:r w:rsidRPr="009F00FC">
              <w:rPr>
                <w:sz w:val="20"/>
                <w:szCs w:val="20"/>
                <w:shd w:val="clear" w:color="auto" w:fill="FFFFFF"/>
              </w:rPr>
              <w:t xml:space="preserve">ООО «ДРОФА» // </w:t>
            </w:r>
            <w:proofErr w:type="spellStart"/>
            <w:r w:rsidRPr="009F00FC">
              <w:rPr>
                <w:sz w:val="20"/>
                <w:szCs w:val="20"/>
                <w:shd w:val="clear" w:color="auto" w:fill="FFFFFF"/>
              </w:rPr>
              <w:t>Артёмова</w:t>
            </w:r>
            <w:proofErr w:type="spellEnd"/>
            <w:r w:rsidRPr="009F00FC">
              <w:rPr>
                <w:sz w:val="20"/>
                <w:szCs w:val="20"/>
                <w:shd w:val="clear" w:color="auto" w:fill="FFFFFF"/>
              </w:rPr>
              <w:t xml:space="preserve"> Н.А., Гаврилова Т.А. / </w:t>
            </w:r>
            <w:r w:rsidRPr="009F00FC">
              <w:rPr>
                <w:sz w:val="20"/>
                <w:szCs w:val="20"/>
              </w:rPr>
              <w:t>Немецкий язык. 2</w:t>
            </w:r>
            <w:r w:rsidRPr="009F00FC">
              <w:rPr>
                <w:sz w:val="20"/>
                <w:szCs w:val="20"/>
                <w:lang w:val="en-US"/>
              </w:rPr>
              <w:t xml:space="preserve"> </w:t>
            </w:r>
            <w:r w:rsidRPr="009F00FC">
              <w:rPr>
                <w:sz w:val="20"/>
                <w:szCs w:val="20"/>
              </w:rPr>
              <w:t>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55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10.</w:t>
            </w:r>
          </w:p>
        </w:tc>
        <w:tc>
          <w:tcPr>
            <w:tcW w:w="5103" w:type="dxa"/>
          </w:tcPr>
          <w:p w:rsidR="009F00FC" w:rsidRPr="009F00FC" w:rsidRDefault="009F00FC" w:rsidP="00532A87">
            <w:pPr>
              <w:rPr>
                <w:sz w:val="20"/>
                <w:szCs w:val="20"/>
              </w:rPr>
            </w:pPr>
            <w:r w:rsidRPr="009F00FC">
              <w:rPr>
                <w:sz w:val="20"/>
                <w:szCs w:val="20"/>
                <w:shd w:val="clear" w:color="auto" w:fill="FFFFFF"/>
              </w:rPr>
              <w:t xml:space="preserve">ООО «ДРОФА» // </w:t>
            </w:r>
            <w:proofErr w:type="spellStart"/>
            <w:r w:rsidRPr="009F00FC">
              <w:rPr>
                <w:sz w:val="20"/>
                <w:szCs w:val="20"/>
                <w:shd w:val="clear" w:color="auto" w:fill="FFFFFF"/>
              </w:rPr>
              <w:t>Артёмова</w:t>
            </w:r>
            <w:proofErr w:type="spellEnd"/>
            <w:r w:rsidRPr="009F00FC">
              <w:rPr>
                <w:sz w:val="20"/>
                <w:szCs w:val="20"/>
                <w:shd w:val="clear" w:color="auto" w:fill="FFFFFF"/>
              </w:rPr>
              <w:t xml:space="preserve"> Н.А., Гаврилова Т.А.</w:t>
            </w:r>
            <w:r w:rsidRPr="009F00FC">
              <w:rPr>
                <w:sz w:val="20"/>
                <w:szCs w:val="20"/>
              </w:rPr>
              <w:t xml:space="preserve"> / Немецкий язык. 3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lang w:val="en-US"/>
              </w:rPr>
            </w:pPr>
            <w:r w:rsidRPr="009F00FC">
              <w:rPr>
                <w:sz w:val="20"/>
                <w:szCs w:val="20"/>
                <w:lang w:val="en-US"/>
              </w:rPr>
              <w:t>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11.</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r w:rsidRPr="009F00FC">
              <w:rPr>
                <w:sz w:val="20"/>
                <w:szCs w:val="20"/>
              </w:rPr>
              <w:t>Бим И.Л., Рыжова Л.И. / Немецкий язык. 5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lang w:val="en-US"/>
              </w:rPr>
            </w:pPr>
            <w:r w:rsidRPr="009F00FC">
              <w:rPr>
                <w:sz w:val="20"/>
                <w:szCs w:val="20"/>
                <w:lang w:val="en-US"/>
              </w:rPr>
              <w:t>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12.</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r w:rsidRPr="009F00FC">
              <w:rPr>
                <w:sz w:val="20"/>
                <w:szCs w:val="20"/>
              </w:rPr>
              <w:t xml:space="preserve">Бим И.Л., </w:t>
            </w:r>
            <w:proofErr w:type="spellStart"/>
            <w:r w:rsidRPr="009F00FC">
              <w:rPr>
                <w:sz w:val="20"/>
                <w:szCs w:val="20"/>
              </w:rPr>
              <w:t>Садомова</w:t>
            </w:r>
            <w:proofErr w:type="spellEnd"/>
            <w:r w:rsidRPr="009F00FC">
              <w:rPr>
                <w:sz w:val="20"/>
                <w:szCs w:val="20"/>
              </w:rPr>
              <w:t xml:space="preserve"> Л.В., Санникова Л.М. / Немецкий язык (в 2 частях)  6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lang w:val="en-US"/>
              </w:rPr>
            </w:pPr>
            <w:r w:rsidRPr="009F00FC">
              <w:rPr>
                <w:sz w:val="20"/>
                <w:szCs w:val="20"/>
                <w:lang w:val="en-US"/>
              </w:rPr>
              <w:t>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13.</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r w:rsidRPr="009F00FC">
              <w:rPr>
                <w:sz w:val="20"/>
                <w:szCs w:val="20"/>
              </w:rPr>
              <w:t xml:space="preserve">Радченко О.А., </w:t>
            </w:r>
            <w:proofErr w:type="spellStart"/>
            <w:r w:rsidRPr="009F00FC">
              <w:rPr>
                <w:sz w:val="20"/>
                <w:szCs w:val="20"/>
              </w:rPr>
              <w:t>Лытаева</w:t>
            </w:r>
            <w:proofErr w:type="spellEnd"/>
            <w:r w:rsidRPr="009F00FC">
              <w:rPr>
                <w:sz w:val="20"/>
                <w:szCs w:val="20"/>
              </w:rPr>
              <w:t xml:space="preserve"> М.А., </w:t>
            </w:r>
            <w:proofErr w:type="spellStart"/>
            <w:r w:rsidRPr="009F00FC">
              <w:rPr>
                <w:sz w:val="20"/>
                <w:szCs w:val="20"/>
              </w:rPr>
              <w:t>Гутброд</w:t>
            </w:r>
            <w:proofErr w:type="spellEnd"/>
            <w:r w:rsidRPr="009F00FC">
              <w:rPr>
                <w:sz w:val="20"/>
                <w:szCs w:val="20"/>
              </w:rPr>
              <w:t xml:space="preserve"> О.В. / Немецкий язык (базовый и углублённый уровни). 10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65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14.</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r w:rsidRPr="009F00FC">
              <w:rPr>
                <w:sz w:val="20"/>
                <w:szCs w:val="20"/>
              </w:rPr>
              <w:t xml:space="preserve">Радченко О.А., </w:t>
            </w:r>
            <w:proofErr w:type="spellStart"/>
            <w:r w:rsidRPr="009F00FC">
              <w:rPr>
                <w:sz w:val="20"/>
                <w:szCs w:val="20"/>
              </w:rPr>
              <w:t>Лытаева</w:t>
            </w:r>
            <w:proofErr w:type="spellEnd"/>
            <w:r w:rsidRPr="009F00FC">
              <w:rPr>
                <w:sz w:val="20"/>
                <w:szCs w:val="20"/>
              </w:rPr>
              <w:t xml:space="preserve"> М.А., </w:t>
            </w:r>
            <w:proofErr w:type="spellStart"/>
            <w:r w:rsidRPr="009F00FC">
              <w:rPr>
                <w:sz w:val="20"/>
                <w:szCs w:val="20"/>
              </w:rPr>
              <w:t>Гутброд</w:t>
            </w:r>
            <w:proofErr w:type="spellEnd"/>
            <w:r w:rsidRPr="009F00FC">
              <w:rPr>
                <w:sz w:val="20"/>
                <w:szCs w:val="20"/>
              </w:rPr>
              <w:t xml:space="preserve"> О.В. / Немецкий язык (базовый и углублённый уровни). 11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65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15.</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r w:rsidRPr="009F00FC">
              <w:rPr>
                <w:sz w:val="20"/>
                <w:szCs w:val="20"/>
              </w:rPr>
              <w:t xml:space="preserve">Верещагина И.Н., Афанасьева О.В. / Английский язык (в 2 частях). 5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rPr>
            </w:pPr>
            <w:r w:rsidRPr="009F00FC">
              <w:rPr>
                <w:sz w:val="20"/>
                <w:szCs w:val="20"/>
              </w:rPr>
              <w:t>27</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16.</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r w:rsidRPr="009F00FC">
              <w:rPr>
                <w:sz w:val="20"/>
                <w:szCs w:val="20"/>
              </w:rPr>
              <w:t>Афанасьева О.В., Дули Д., Михеева И.В. и др. / Английский язык (базовый уровень). 10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65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17.</w:t>
            </w:r>
          </w:p>
        </w:tc>
        <w:tc>
          <w:tcPr>
            <w:tcW w:w="5103" w:type="dxa"/>
          </w:tcPr>
          <w:p w:rsidR="009F00FC" w:rsidRPr="009F00FC" w:rsidRDefault="009F00FC" w:rsidP="00532A87">
            <w:pPr>
              <w:rPr>
                <w:sz w:val="20"/>
                <w:szCs w:val="20"/>
              </w:rPr>
            </w:pPr>
            <w:r w:rsidRPr="009F00FC">
              <w:rPr>
                <w:sz w:val="20"/>
                <w:szCs w:val="20"/>
                <w:shd w:val="clear" w:color="auto" w:fill="FFFFFF"/>
              </w:rPr>
              <w:t>АО «Издательство «Просвещение» // Климанова Л.Ф., Бабушкина Т.В.</w:t>
            </w:r>
            <w:r w:rsidRPr="009F00FC">
              <w:rPr>
                <w:sz w:val="20"/>
                <w:szCs w:val="20"/>
              </w:rPr>
              <w:t xml:space="preserve"> / Русский язык (в 2 частях). 3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rPr>
            </w:pPr>
            <w:r w:rsidRPr="009F00FC">
              <w:rPr>
                <w:sz w:val="20"/>
                <w:szCs w:val="20"/>
              </w:rPr>
              <w:t>30</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18.</w:t>
            </w:r>
          </w:p>
        </w:tc>
        <w:tc>
          <w:tcPr>
            <w:tcW w:w="5103" w:type="dxa"/>
          </w:tcPr>
          <w:p w:rsidR="009F00FC" w:rsidRPr="009F00FC" w:rsidRDefault="009F00FC" w:rsidP="00532A87">
            <w:pPr>
              <w:rPr>
                <w:sz w:val="20"/>
                <w:szCs w:val="20"/>
              </w:rPr>
            </w:pPr>
            <w:r w:rsidRPr="009F00FC">
              <w:rPr>
                <w:sz w:val="20"/>
                <w:szCs w:val="20"/>
                <w:shd w:val="clear" w:color="auto" w:fill="FFFFFF"/>
              </w:rPr>
              <w:t xml:space="preserve">АО «Издательство «Просвещение» // </w:t>
            </w:r>
            <w:r w:rsidRPr="009F00FC">
              <w:rPr>
                <w:sz w:val="20"/>
                <w:szCs w:val="20"/>
              </w:rPr>
              <w:t>Климанова Л.Ф., Виноградская Л.А., Горецкий В.Г. / Литературное чтение (в 2 частях). 3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rPr>
            </w:pPr>
            <w:r w:rsidRPr="009F00FC">
              <w:rPr>
                <w:sz w:val="20"/>
                <w:szCs w:val="20"/>
              </w:rPr>
              <w:t>30</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19.</w:t>
            </w:r>
          </w:p>
        </w:tc>
        <w:tc>
          <w:tcPr>
            <w:tcW w:w="5103" w:type="dxa"/>
          </w:tcPr>
          <w:p w:rsidR="009F00FC" w:rsidRPr="009F00FC" w:rsidRDefault="009F00FC" w:rsidP="00532A87">
            <w:pPr>
              <w:spacing w:after="300"/>
              <w:contextualSpacing/>
              <w:rPr>
                <w:sz w:val="20"/>
                <w:szCs w:val="20"/>
              </w:rPr>
            </w:pPr>
            <w:r w:rsidRPr="009F00FC">
              <w:rPr>
                <w:sz w:val="20"/>
                <w:szCs w:val="20"/>
                <w:shd w:val="clear" w:color="auto" w:fill="FFFFFF"/>
              </w:rPr>
              <w:t xml:space="preserve">АО «Издательство «Просвещение» // </w:t>
            </w:r>
            <w:r w:rsidRPr="009F00FC">
              <w:rPr>
                <w:sz w:val="20"/>
                <w:szCs w:val="20"/>
              </w:rPr>
              <w:t xml:space="preserve">Рудченко Т.А., Семёнов А.Л. / Под ред. </w:t>
            </w:r>
            <w:proofErr w:type="spellStart"/>
            <w:r w:rsidRPr="009F00FC">
              <w:rPr>
                <w:sz w:val="20"/>
                <w:szCs w:val="20"/>
              </w:rPr>
              <w:t>Семёнова</w:t>
            </w:r>
            <w:proofErr w:type="spellEnd"/>
            <w:r w:rsidRPr="009F00FC">
              <w:rPr>
                <w:sz w:val="20"/>
                <w:szCs w:val="20"/>
              </w:rPr>
              <w:t xml:space="preserve"> А.Л. / Информатика. 3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contextualSpacing/>
              <w:jc w:val="center"/>
              <w:rPr>
                <w:sz w:val="20"/>
                <w:szCs w:val="20"/>
              </w:rPr>
            </w:pPr>
            <w:r w:rsidRPr="009F00FC">
              <w:rPr>
                <w:sz w:val="20"/>
                <w:szCs w:val="20"/>
              </w:rPr>
              <w:t>20</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20.</w:t>
            </w:r>
          </w:p>
        </w:tc>
        <w:tc>
          <w:tcPr>
            <w:tcW w:w="5103" w:type="dxa"/>
          </w:tcPr>
          <w:p w:rsidR="009F00FC" w:rsidRPr="009F00FC" w:rsidRDefault="009F00FC" w:rsidP="00532A87">
            <w:pPr>
              <w:contextualSpacing/>
              <w:rPr>
                <w:sz w:val="20"/>
                <w:szCs w:val="20"/>
              </w:rPr>
            </w:pPr>
            <w:r w:rsidRPr="009F00FC">
              <w:rPr>
                <w:sz w:val="20"/>
                <w:szCs w:val="20"/>
                <w:shd w:val="clear" w:color="auto" w:fill="FFFFFF"/>
              </w:rPr>
              <w:t xml:space="preserve">АО «Издательство «Просвещение» // </w:t>
            </w:r>
            <w:proofErr w:type="spellStart"/>
            <w:r w:rsidRPr="009F00FC">
              <w:rPr>
                <w:sz w:val="20"/>
                <w:szCs w:val="20"/>
              </w:rPr>
              <w:t>Роговцева</w:t>
            </w:r>
            <w:proofErr w:type="spellEnd"/>
            <w:r w:rsidRPr="009F00FC">
              <w:rPr>
                <w:sz w:val="20"/>
                <w:szCs w:val="20"/>
              </w:rPr>
              <w:t xml:space="preserve"> Н. И., </w:t>
            </w:r>
            <w:r w:rsidRPr="009F00FC">
              <w:rPr>
                <w:sz w:val="20"/>
                <w:szCs w:val="20"/>
              </w:rPr>
              <w:lastRenderedPageBreak/>
              <w:t>Богданова Н. В., Шипилова Н.В. и др. /</w:t>
            </w:r>
            <w:r w:rsidRPr="009F00FC">
              <w:rPr>
                <w:color w:val="008000"/>
                <w:sz w:val="20"/>
                <w:szCs w:val="20"/>
              </w:rPr>
              <w:t xml:space="preserve"> </w:t>
            </w:r>
            <w:r w:rsidRPr="009F00FC">
              <w:rPr>
                <w:sz w:val="20"/>
                <w:szCs w:val="20"/>
              </w:rPr>
              <w:t>Технология. 3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lastRenderedPageBreak/>
              <w:t>Штука</w:t>
            </w:r>
          </w:p>
        </w:tc>
        <w:tc>
          <w:tcPr>
            <w:tcW w:w="850" w:type="dxa"/>
            <w:vAlign w:val="center"/>
          </w:tcPr>
          <w:p w:rsidR="009F00FC" w:rsidRPr="009F00FC" w:rsidRDefault="009F00FC" w:rsidP="00532A87">
            <w:pPr>
              <w:contextualSpacing/>
              <w:jc w:val="center"/>
              <w:rPr>
                <w:sz w:val="20"/>
                <w:szCs w:val="20"/>
              </w:rPr>
            </w:pPr>
            <w:r w:rsidRPr="009F00FC">
              <w:rPr>
                <w:sz w:val="20"/>
                <w:szCs w:val="20"/>
              </w:rPr>
              <w:t>30</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lastRenderedPageBreak/>
              <w:t>21.</w:t>
            </w:r>
          </w:p>
        </w:tc>
        <w:tc>
          <w:tcPr>
            <w:tcW w:w="5103" w:type="dxa"/>
          </w:tcPr>
          <w:p w:rsidR="009F00FC" w:rsidRPr="009F00FC" w:rsidRDefault="009F00FC" w:rsidP="00532A87">
            <w:pPr>
              <w:spacing w:after="300" w:line="300" w:lineRule="atLeast"/>
              <w:rPr>
                <w:sz w:val="20"/>
                <w:szCs w:val="20"/>
              </w:rPr>
            </w:pPr>
            <w:r w:rsidRPr="009F00FC">
              <w:rPr>
                <w:sz w:val="20"/>
                <w:szCs w:val="20"/>
              </w:rPr>
              <w:t xml:space="preserve">ООО «БИНОМ. Лаборатория знаний» // Дорофеев Г.В., </w:t>
            </w:r>
            <w:proofErr w:type="spellStart"/>
            <w:r w:rsidRPr="009F00FC">
              <w:rPr>
                <w:sz w:val="20"/>
                <w:szCs w:val="20"/>
              </w:rPr>
              <w:t>Петерсон</w:t>
            </w:r>
            <w:proofErr w:type="spellEnd"/>
            <w:r w:rsidRPr="009F00FC">
              <w:rPr>
                <w:sz w:val="20"/>
                <w:szCs w:val="20"/>
              </w:rPr>
              <w:t xml:space="preserve"> Л.Г. / Математика (в 2 частях). 5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lang w:val="en-US"/>
              </w:rPr>
            </w:pPr>
            <w:r w:rsidRPr="009F00FC">
              <w:rPr>
                <w:sz w:val="20"/>
                <w:szCs w:val="20"/>
                <w:lang w:val="en-US"/>
              </w:rPr>
              <w:t>95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22.</w:t>
            </w:r>
          </w:p>
        </w:tc>
        <w:tc>
          <w:tcPr>
            <w:tcW w:w="5103" w:type="dxa"/>
          </w:tcPr>
          <w:p w:rsidR="009F00FC" w:rsidRPr="009F00FC" w:rsidRDefault="009F00FC" w:rsidP="00532A87">
            <w:pPr>
              <w:rPr>
                <w:sz w:val="20"/>
                <w:szCs w:val="20"/>
              </w:rPr>
            </w:pPr>
            <w:r w:rsidRPr="009F00FC">
              <w:rPr>
                <w:sz w:val="20"/>
                <w:szCs w:val="20"/>
              </w:rPr>
              <w:t xml:space="preserve">ООО «БИНОМ. Лаборатория знаний» // Дорофеев Г.В., </w:t>
            </w:r>
            <w:proofErr w:type="spellStart"/>
            <w:r w:rsidRPr="009F00FC">
              <w:rPr>
                <w:sz w:val="20"/>
                <w:szCs w:val="20"/>
              </w:rPr>
              <w:t>Петерсон</w:t>
            </w:r>
            <w:proofErr w:type="spellEnd"/>
            <w:r w:rsidRPr="009F00FC">
              <w:rPr>
                <w:sz w:val="20"/>
                <w:szCs w:val="20"/>
              </w:rPr>
              <w:t xml:space="preserve"> Л.Г. / Математика (в 3 частях). 6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lang w:val="en-US"/>
              </w:rPr>
            </w:pPr>
            <w:r w:rsidRPr="009F00FC">
              <w:rPr>
                <w:sz w:val="20"/>
                <w:szCs w:val="20"/>
              </w:rPr>
              <w:t>1</w:t>
            </w:r>
            <w:r w:rsidRPr="009F00FC">
              <w:rPr>
                <w:sz w:val="20"/>
                <w:szCs w:val="20"/>
                <w:lang w:val="en-US"/>
              </w:rPr>
              <w:t>05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23.</w:t>
            </w:r>
          </w:p>
        </w:tc>
        <w:tc>
          <w:tcPr>
            <w:tcW w:w="5103" w:type="dxa"/>
          </w:tcPr>
          <w:p w:rsidR="009F00FC" w:rsidRPr="009F00FC" w:rsidRDefault="009F00FC" w:rsidP="00532A87">
            <w:pPr>
              <w:rPr>
                <w:sz w:val="20"/>
                <w:szCs w:val="20"/>
              </w:rPr>
            </w:pPr>
            <w:r w:rsidRPr="009F00FC">
              <w:rPr>
                <w:sz w:val="20"/>
                <w:szCs w:val="20"/>
              </w:rPr>
              <w:t xml:space="preserve">АО «Издательство «Просвещение» // Колягин Ю.М., Ткачёва М.В., Фёдорова Н.Е. и др. / Алгебра. 9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lang w:val="en-US"/>
              </w:rPr>
            </w:pPr>
            <w:r w:rsidRPr="009F00FC">
              <w:rPr>
                <w:sz w:val="20"/>
                <w:szCs w:val="20"/>
                <w:lang w:val="en-US"/>
              </w:rPr>
              <w:t>75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24.</w:t>
            </w:r>
          </w:p>
        </w:tc>
        <w:tc>
          <w:tcPr>
            <w:tcW w:w="5103" w:type="dxa"/>
          </w:tcPr>
          <w:p w:rsidR="009F00FC" w:rsidRPr="009F00FC" w:rsidRDefault="009F00FC" w:rsidP="00532A87">
            <w:pPr>
              <w:rPr>
                <w:sz w:val="20"/>
                <w:szCs w:val="20"/>
              </w:rPr>
            </w:pPr>
            <w:r w:rsidRPr="009F00FC">
              <w:rPr>
                <w:sz w:val="20"/>
                <w:szCs w:val="20"/>
              </w:rPr>
              <w:t xml:space="preserve">АО «Издательство «Просвещение» // </w:t>
            </w:r>
            <w:r w:rsidRPr="009F00FC">
              <w:rPr>
                <w:sz w:val="20"/>
                <w:szCs w:val="20"/>
                <w:shd w:val="clear" w:color="auto" w:fill="FFFFFF"/>
              </w:rPr>
              <w:t>Климанова Л.Ф., Горецкий В.Г., Виноградская Л.А. /</w:t>
            </w:r>
            <w:r w:rsidRPr="009F00FC">
              <w:rPr>
                <w:sz w:val="20"/>
                <w:szCs w:val="20"/>
              </w:rPr>
              <w:t xml:space="preserve"> Литературное чтение (в 2 частях). 1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rPr>
            </w:pPr>
            <w:r w:rsidRPr="009F00FC">
              <w:rPr>
                <w:sz w:val="20"/>
                <w:szCs w:val="20"/>
              </w:rPr>
              <w:t>15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25.</w:t>
            </w:r>
          </w:p>
        </w:tc>
        <w:tc>
          <w:tcPr>
            <w:tcW w:w="5103" w:type="dxa"/>
          </w:tcPr>
          <w:p w:rsidR="009F00FC" w:rsidRPr="009F00FC" w:rsidRDefault="009F00FC" w:rsidP="00532A87">
            <w:pPr>
              <w:rPr>
                <w:sz w:val="20"/>
                <w:szCs w:val="20"/>
              </w:rPr>
            </w:pPr>
            <w:r w:rsidRPr="009F00FC">
              <w:rPr>
                <w:sz w:val="20"/>
                <w:szCs w:val="20"/>
              </w:rPr>
              <w:t xml:space="preserve">АО «Издательство «Просвещение» // </w:t>
            </w:r>
            <w:r w:rsidRPr="009F00FC">
              <w:rPr>
                <w:sz w:val="20"/>
                <w:szCs w:val="20"/>
                <w:shd w:val="clear" w:color="auto" w:fill="FFFFFF"/>
              </w:rPr>
              <w:t>Климанова Л.Ф., Макеева С.Г.</w:t>
            </w:r>
            <w:r w:rsidRPr="009F00FC">
              <w:rPr>
                <w:sz w:val="20"/>
                <w:szCs w:val="20"/>
              </w:rPr>
              <w:t xml:space="preserve"> // Русский язык. 1</w:t>
            </w:r>
            <w:r w:rsidRPr="009F00FC">
              <w:rPr>
                <w:sz w:val="20"/>
                <w:szCs w:val="20"/>
                <w:lang w:val="en-US"/>
              </w:rPr>
              <w:t xml:space="preserve"> </w:t>
            </w:r>
            <w:r w:rsidRPr="009F00FC">
              <w:rPr>
                <w:sz w:val="20"/>
                <w:szCs w:val="20"/>
              </w:rPr>
              <w:t xml:space="preserve">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15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26.</w:t>
            </w:r>
          </w:p>
        </w:tc>
        <w:tc>
          <w:tcPr>
            <w:tcW w:w="5103" w:type="dxa"/>
          </w:tcPr>
          <w:p w:rsidR="009F00FC" w:rsidRPr="009F00FC" w:rsidRDefault="009F00FC" w:rsidP="00532A87">
            <w:pPr>
              <w:rPr>
                <w:sz w:val="20"/>
                <w:szCs w:val="20"/>
              </w:rPr>
            </w:pPr>
            <w:r w:rsidRPr="009F00FC">
              <w:rPr>
                <w:sz w:val="20"/>
                <w:szCs w:val="20"/>
              </w:rPr>
              <w:t xml:space="preserve">АО «Издательство «Просвещение» // </w:t>
            </w:r>
            <w:proofErr w:type="spellStart"/>
            <w:r w:rsidRPr="009F00FC">
              <w:rPr>
                <w:sz w:val="20"/>
                <w:szCs w:val="20"/>
              </w:rPr>
              <w:t>Роговцева</w:t>
            </w:r>
            <w:proofErr w:type="spellEnd"/>
            <w:r w:rsidRPr="009F00FC">
              <w:rPr>
                <w:sz w:val="20"/>
                <w:szCs w:val="20"/>
              </w:rPr>
              <w:t xml:space="preserve"> Н.И., Богданова Н.В., </w:t>
            </w:r>
            <w:proofErr w:type="spellStart"/>
            <w:r w:rsidRPr="009F00FC">
              <w:rPr>
                <w:sz w:val="20"/>
                <w:szCs w:val="20"/>
              </w:rPr>
              <w:t>Фрейтаг</w:t>
            </w:r>
            <w:proofErr w:type="spellEnd"/>
            <w:r w:rsidRPr="009F00FC">
              <w:rPr>
                <w:sz w:val="20"/>
                <w:szCs w:val="20"/>
              </w:rPr>
              <w:t xml:space="preserve"> И.П. // Технология. 1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10</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27.</w:t>
            </w:r>
          </w:p>
        </w:tc>
        <w:tc>
          <w:tcPr>
            <w:tcW w:w="5103" w:type="dxa"/>
          </w:tcPr>
          <w:p w:rsidR="009F00FC" w:rsidRPr="009F00FC" w:rsidRDefault="009F00FC" w:rsidP="00532A87">
            <w:pPr>
              <w:rPr>
                <w:sz w:val="20"/>
                <w:szCs w:val="20"/>
              </w:rPr>
            </w:pPr>
            <w:r w:rsidRPr="009F00FC">
              <w:rPr>
                <w:sz w:val="20"/>
                <w:szCs w:val="20"/>
              </w:rPr>
              <w:t xml:space="preserve">АО «Издательство «Просвещение» // </w:t>
            </w:r>
            <w:r w:rsidRPr="009F00FC">
              <w:rPr>
                <w:sz w:val="20"/>
                <w:szCs w:val="20"/>
                <w:shd w:val="clear" w:color="auto" w:fill="FFFFFF"/>
              </w:rPr>
              <w:t>Плешаков А.А., Новицкая М.Ю.</w:t>
            </w:r>
            <w:r w:rsidRPr="009F00FC">
              <w:rPr>
                <w:sz w:val="20"/>
                <w:szCs w:val="20"/>
              </w:rPr>
              <w:t xml:space="preserve"> / Окружающий мир (в 2 частях). 2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rPr>
            </w:pPr>
            <w:r w:rsidRPr="009F00FC">
              <w:rPr>
                <w:sz w:val="20"/>
                <w:szCs w:val="20"/>
              </w:rPr>
              <w:t>15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28.</w:t>
            </w:r>
          </w:p>
        </w:tc>
        <w:tc>
          <w:tcPr>
            <w:tcW w:w="5103" w:type="dxa"/>
          </w:tcPr>
          <w:p w:rsidR="009F00FC" w:rsidRPr="009F00FC" w:rsidRDefault="009F00FC" w:rsidP="00532A87">
            <w:pPr>
              <w:rPr>
                <w:sz w:val="20"/>
                <w:szCs w:val="20"/>
              </w:rPr>
            </w:pPr>
            <w:r w:rsidRPr="009F00FC">
              <w:rPr>
                <w:sz w:val="20"/>
                <w:szCs w:val="20"/>
              </w:rPr>
              <w:t xml:space="preserve">АО «Издательство «Просвещение» // </w:t>
            </w:r>
            <w:proofErr w:type="spellStart"/>
            <w:r w:rsidRPr="009F00FC">
              <w:rPr>
                <w:sz w:val="20"/>
                <w:szCs w:val="20"/>
              </w:rPr>
              <w:t>Роговцева</w:t>
            </w:r>
            <w:proofErr w:type="spellEnd"/>
            <w:r w:rsidRPr="009F00FC">
              <w:rPr>
                <w:sz w:val="20"/>
                <w:szCs w:val="20"/>
              </w:rPr>
              <w:t xml:space="preserve"> Н.И., Богданова Н.В., </w:t>
            </w:r>
            <w:proofErr w:type="spellStart"/>
            <w:r w:rsidRPr="009F00FC">
              <w:rPr>
                <w:sz w:val="20"/>
                <w:szCs w:val="20"/>
              </w:rPr>
              <w:t>Фрейтаг</w:t>
            </w:r>
            <w:proofErr w:type="spellEnd"/>
            <w:r w:rsidRPr="009F00FC">
              <w:rPr>
                <w:sz w:val="20"/>
                <w:szCs w:val="20"/>
              </w:rPr>
              <w:t xml:space="preserve"> И.П. // Технология. 2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48</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29.</w:t>
            </w:r>
          </w:p>
        </w:tc>
        <w:tc>
          <w:tcPr>
            <w:tcW w:w="5103" w:type="dxa"/>
          </w:tcPr>
          <w:p w:rsidR="009F00FC" w:rsidRPr="009F00FC" w:rsidRDefault="009F00FC" w:rsidP="00532A87">
            <w:pPr>
              <w:rPr>
                <w:color w:val="000000"/>
                <w:sz w:val="20"/>
                <w:szCs w:val="20"/>
              </w:rPr>
            </w:pPr>
            <w:r w:rsidRPr="009F00FC">
              <w:rPr>
                <w:sz w:val="20"/>
                <w:szCs w:val="20"/>
              </w:rPr>
              <w:t>АО «Издательство «Просвещение» // Климанова Л.Ф., Бабушкина Т.В. / Русский язык. 2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30</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30.</w:t>
            </w:r>
          </w:p>
        </w:tc>
        <w:tc>
          <w:tcPr>
            <w:tcW w:w="5103" w:type="dxa"/>
          </w:tcPr>
          <w:p w:rsidR="009F00FC" w:rsidRPr="009F00FC" w:rsidRDefault="009F00FC" w:rsidP="00532A87">
            <w:pPr>
              <w:rPr>
                <w:sz w:val="20"/>
                <w:szCs w:val="20"/>
              </w:rPr>
            </w:pPr>
            <w:r w:rsidRPr="009F00FC">
              <w:rPr>
                <w:sz w:val="20"/>
                <w:szCs w:val="20"/>
              </w:rPr>
              <w:t xml:space="preserve">АО «Издательство «Просвещение» // Коровина В.Я., Журавлёв В.П., Коровин В.И. / Литература (в 2 частях). 5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rPr>
            </w:pPr>
            <w:r w:rsidRPr="009F00FC">
              <w:rPr>
                <w:sz w:val="20"/>
                <w:szCs w:val="20"/>
              </w:rPr>
              <w:t>30</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31.</w:t>
            </w:r>
          </w:p>
        </w:tc>
        <w:tc>
          <w:tcPr>
            <w:tcW w:w="5103" w:type="dxa"/>
          </w:tcPr>
          <w:p w:rsidR="009F00FC" w:rsidRPr="009F00FC" w:rsidRDefault="009F00FC" w:rsidP="00532A87">
            <w:pPr>
              <w:rPr>
                <w:color w:val="000000"/>
                <w:sz w:val="20"/>
                <w:szCs w:val="20"/>
              </w:rPr>
            </w:pPr>
            <w:r w:rsidRPr="009F00FC">
              <w:rPr>
                <w:color w:val="000000"/>
                <w:sz w:val="20"/>
                <w:szCs w:val="20"/>
              </w:rPr>
              <w:t xml:space="preserve">АО «Издательство «Просвещение» // </w:t>
            </w:r>
            <w:proofErr w:type="spellStart"/>
            <w:r w:rsidRPr="009F00FC">
              <w:rPr>
                <w:color w:val="000000"/>
                <w:sz w:val="20"/>
                <w:szCs w:val="20"/>
              </w:rPr>
              <w:t>Роговцева</w:t>
            </w:r>
            <w:proofErr w:type="spellEnd"/>
            <w:r w:rsidRPr="009F00FC">
              <w:rPr>
                <w:color w:val="000000"/>
                <w:sz w:val="20"/>
                <w:szCs w:val="20"/>
              </w:rPr>
              <w:t xml:space="preserve"> Н.И., Богданова Н.В., Шипилова Н.В. и др.</w:t>
            </w:r>
            <w:r w:rsidRPr="009F00FC">
              <w:rPr>
                <w:sz w:val="20"/>
                <w:szCs w:val="20"/>
              </w:rPr>
              <w:t xml:space="preserve"> </w:t>
            </w:r>
            <w:r w:rsidRPr="009F00FC">
              <w:rPr>
                <w:color w:val="000000"/>
                <w:sz w:val="20"/>
                <w:szCs w:val="20"/>
              </w:rPr>
              <w:t>Технология. 4 класс</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30</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32.</w:t>
            </w:r>
          </w:p>
        </w:tc>
        <w:tc>
          <w:tcPr>
            <w:tcW w:w="5103" w:type="dxa"/>
          </w:tcPr>
          <w:p w:rsidR="009F00FC" w:rsidRPr="009F00FC" w:rsidRDefault="009F00FC" w:rsidP="00532A87">
            <w:pPr>
              <w:rPr>
                <w:color w:val="000000"/>
                <w:sz w:val="20"/>
                <w:szCs w:val="20"/>
              </w:rPr>
            </w:pPr>
            <w:r w:rsidRPr="009F00FC">
              <w:rPr>
                <w:color w:val="000000"/>
                <w:sz w:val="20"/>
                <w:szCs w:val="20"/>
              </w:rPr>
              <w:t xml:space="preserve">АО «Издательство «Просвещение» // </w:t>
            </w:r>
            <w:proofErr w:type="spellStart"/>
            <w:r w:rsidRPr="009F00FC">
              <w:rPr>
                <w:color w:val="000000"/>
                <w:sz w:val="20"/>
                <w:szCs w:val="20"/>
              </w:rPr>
              <w:t>Ладыженская</w:t>
            </w:r>
            <w:proofErr w:type="spellEnd"/>
            <w:r w:rsidRPr="009F00FC">
              <w:rPr>
                <w:color w:val="000000"/>
                <w:sz w:val="20"/>
                <w:szCs w:val="20"/>
              </w:rPr>
              <w:t xml:space="preserve"> Т.А., Баранов М. Т., </w:t>
            </w:r>
            <w:proofErr w:type="spellStart"/>
            <w:r w:rsidRPr="009F00FC">
              <w:rPr>
                <w:color w:val="000000"/>
                <w:sz w:val="20"/>
                <w:szCs w:val="20"/>
              </w:rPr>
              <w:t>Тростенцова</w:t>
            </w:r>
            <w:proofErr w:type="spellEnd"/>
            <w:r w:rsidRPr="009F00FC">
              <w:rPr>
                <w:color w:val="000000"/>
                <w:sz w:val="20"/>
                <w:szCs w:val="20"/>
              </w:rPr>
              <w:t xml:space="preserve"> Л.А. и др.</w:t>
            </w:r>
            <w:r w:rsidRPr="009F00FC">
              <w:rPr>
                <w:sz w:val="20"/>
                <w:szCs w:val="20"/>
              </w:rPr>
              <w:t xml:space="preserve"> / </w:t>
            </w:r>
            <w:r w:rsidRPr="009F00FC">
              <w:rPr>
                <w:color w:val="000000"/>
                <w:sz w:val="20"/>
                <w:szCs w:val="20"/>
              </w:rPr>
              <w:t xml:space="preserve">Русский язык (в 2 частях). 5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Комплект</w:t>
            </w:r>
          </w:p>
        </w:tc>
        <w:tc>
          <w:tcPr>
            <w:tcW w:w="850" w:type="dxa"/>
            <w:vAlign w:val="center"/>
          </w:tcPr>
          <w:p w:rsidR="009F00FC" w:rsidRPr="009F00FC" w:rsidRDefault="009F00FC" w:rsidP="00532A87">
            <w:pPr>
              <w:jc w:val="center"/>
              <w:rPr>
                <w:sz w:val="20"/>
                <w:szCs w:val="20"/>
              </w:rPr>
            </w:pPr>
            <w:r w:rsidRPr="009F00FC">
              <w:rPr>
                <w:sz w:val="20"/>
                <w:szCs w:val="20"/>
              </w:rPr>
              <w:t>95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33.</w:t>
            </w:r>
          </w:p>
        </w:tc>
        <w:tc>
          <w:tcPr>
            <w:tcW w:w="5103" w:type="dxa"/>
          </w:tcPr>
          <w:p w:rsidR="009F00FC" w:rsidRPr="009F00FC" w:rsidRDefault="009F00FC" w:rsidP="00532A87">
            <w:pPr>
              <w:rPr>
                <w:sz w:val="20"/>
                <w:szCs w:val="20"/>
              </w:rPr>
            </w:pPr>
            <w:r w:rsidRPr="009F00FC">
              <w:rPr>
                <w:sz w:val="20"/>
                <w:szCs w:val="20"/>
              </w:rPr>
              <w:t xml:space="preserve">ООО «ДРОФА» // </w:t>
            </w:r>
            <w:proofErr w:type="spellStart"/>
            <w:r w:rsidRPr="009F00FC">
              <w:rPr>
                <w:sz w:val="20"/>
                <w:szCs w:val="20"/>
              </w:rPr>
              <w:t>Пурышева</w:t>
            </w:r>
            <w:proofErr w:type="spellEnd"/>
            <w:r w:rsidRPr="009F00FC">
              <w:rPr>
                <w:sz w:val="20"/>
                <w:szCs w:val="20"/>
              </w:rPr>
              <w:t xml:space="preserve"> Н.С., </w:t>
            </w:r>
            <w:proofErr w:type="spellStart"/>
            <w:r w:rsidRPr="009F00FC">
              <w:rPr>
                <w:sz w:val="20"/>
                <w:szCs w:val="20"/>
              </w:rPr>
              <w:t>Важеевская</w:t>
            </w:r>
            <w:proofErr w:type="spellEnd"/>
            <w:r w:rsidRPr="009F00FC">
              <w:rPr>
                <w:sz w:val="20"/>
                <w:szCs w:val="20"/>
              </w:rPr>
              <w:t xml:space="preserve"> Н.Е., Исаев Д.А.; под ред. </w:t>
            </w:r>
            <w:proofErr w:type="spellStart"/>
            <w:r w:rsidRPr="009F00FC">
              <w:rPr>
                <w:sz w:val="20"/>
                <w:szCs w:val="20"/>
              </w:rPr>
              <w:t>Пурышевой</w:t>
            </w:r>
            <w:proofErr w:type="spellEnd"/>
            <w:r w:rsidRPr="009F00FC">
              <w:rPr>
                <w:sz w:val="20"/>
                <w:szCs w:val="20"/>
              </w:rPr>
              <w:t xml:space="preserve"> Н.С. </w:t>
            </w:r>
            <w:r w:rsidRPr="009F00FC">
              <w:rPr>
                <w:sz w:val="20"/>
                <w:szCs w:val="20"/>
                <w:lang w:val="en-US"/>
              </w:rPr>
              <w:t xml:space="preserve">/ </w:t>
            </w:r>
            <w:r w:rsidRPr="009F00FC">
              <w:rPr>
                <w:sz w:val="20"/>
                <w:szCs w:val="20"/>
              </w:rPr>
              <w:t>Физика (базовый и углублённый уровни)</w:t>
            </w:r>
            <w:r w:rsidRPr="009F00FC">
              <w:rPr>
                <w:sz w:val="20"/>
                <w:szCs w:val="20"/>
                <w:lang w:val="en-US"/>
              </w:rPr>
              <w:t xml:space="preserve">. </w:t>
            </w:r>
            <w:r w:rsidRPr="009F00FC">
              <w:rPr>
                <w:sz w:val="20"/>
                <w:szCs w:val="20"/>
              </w:rPr>
              <w:t xml:space="preserve">10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35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r w:rsidR="009F00FC" w:rsidRPr="009F00FC" w:rsidTr="00486FE0">
        <w:tc>
          <w:tcPr>
            <w:tcW w:w="567" w:type="dxa"/>
          </w:tcPr>
          <w:p w:rsidR="009F00FC" w:rsidRPr="009F00FC" w:rsidRDefault="009F00FC" w:rsidP="005860C9">
            <w:pPr>
              <w:rPr>
                <w:sz w:val="20"/>
                <w:szCs w:val="20"/>
              </w:rPr>
            </w:pPr>
            <w:r w:rsidRPr="009F00FC">
              <w:rPr>
                <w:sz w:val="20"/>
                <w:szCs w:val="20"/>
              </w:rPr>
              <w:t>34.</w:t>
            </w:r>
          </w:p>
        </w:tc>
        <w:tc>
          <w:tcPr>
            <w:tcW w:w="5103" w:type="dxa"/>
          </w:tcPr>
          <w:p w:rsidR="009F00FC" w:rsidRPr="009F00FC" w:rsidRDefault="009F00FC" w:rsidP="00532A87">
            <w:pPr>
              <w:rPr>
                <w:color w:val="000000"/>
                <w:sz w:val="20"/>
                <w:szCs w:val="20"/>
              </w:rPr>
            </w:pPr>
            <w:r w:rsidRPr="009F00FC">
              <w:rPr>
                <w:color w:val="000000"/>
                <w:sz w:val="20"/>
                <w:szCs w:val="20"/>
              </w:rPr>
              <w:t xml:space="preserve">ООО «ДРОФА» // </w:t>
            </w:r>
            <w:proofErr w:type="spellStart"/>
            <w:r w:rsidRPr="009F00FC">
              <w:rPr>
                <w:color w:val="000000"/>
                <w:sz w:val="20"/>
                <w:szCs w:val="20"/>
              </w:rPr>
              <w:t>Сивоглазов</w:t>
            </w:r>
            <w:proofErr w:type="spellEnd"/>
            <w:r w:rsidRPr="009F00FC">
              <w:rPr>
                <w:color w:val="000000"/>
                <w:sz w:val="20"/>
                <w:szCs w:val="20"/>
              </w:rPr>
              <w:t xml:space="preserve"> В.И., Агафонова И.Б., Захарова Е.Т. / Биология. Общая биология (базовый уровень). 10 класс </w:t>
            </w:r>
          </w:p>
        </w:tc>
        <w:tc>
          <w:tcPr>
            <w:tcW w:w="1135" w:type="dxa"/>
            <w:vAlign w:val="center"/>
          </w:tcPr>
          <w:p w:rsidR="009F00FC" w:rsidRPr="009F00FC" w:rsidRDefault="009F00FC" w:rsidP="00532A87">
            <w:pPr>
              <w:spacing w:after="100" w:afterAutospacing="1"/>
              <w:contextualSpacing/>
              <w:jc w:val="center"/>
              <w:rPr>
                <w:sz w:val="20"/>
                <w:szCs w:val="20"/>
              </w:rPr>
            </w:pPr>
            <w:r w:rsidRPr="009F00FC">
              <w:rPr>
                <w:sz w:val="20"/>
                <w:szCs w:val="20"/>
              </w:rPr>
              <w:t>Штука</w:t>
            </w:r>
          </w:p>
        </w:tc>
        <w:tc>
          <w:tcPr>
            <w:tcW w:w="850" w:type="dxa"/>
            <w:vAlign w:val="center"/>
          </w:tcPr>
          <w:p w:rsidR="009F00FC" w:rsidRPr="009F00FC" w:rsidRDefault="009F00FC" w:rsidP="00532A87">
            <w:pPr>
              <w:jc w:val="center"/>
              <w:rPr>
                <w:sz w:val="20"/>
                <w:szCs w:val="20"/>
              </w:rPr>
            </w:pPr>
            <w:r w:rsidRPr="009F00FC">
              <w:rPr>
                <w:sz w:val="20"/>
                <w:szCs w:val="20"/>
              </w:rPr>
              <w:t>65</w:t>
            </w:r>
          </w:p>
        </w:tc>
        <w:tc>
          <w:tcPr>
            <w:tcW w:w="1134" w:type="dxa"/>
            <w:vAlign w:val="center"/>
          </w:tcPr>
          <w:p w:rsidR="009F00FC" w:rsidRPr="009F00FC" w:rsidRDefault="009F00FC" w:rsidP="005860C9">
            <w:pPr>
              <w:jc w:val="center"/>
              <w:textAlignment w:val="top"/>
              <w:rPr>
                <w:bCs/>
                <w:sz w:val="20"/>
                <w:szCs w:val="20"/>
              </w:rPr>
            </w:pPr>
          </w:p>
        </w:tc>
        <w:tc>
          <w:tcPr>
            <w:tcW w:w="1276" w:type="dxa"/>
            <w:vAlign w:val="center"/>
          </w:tcPr>
          <w:p w:rsidR="009F00FC" w:rsidRPr="009F00FC" w:rsidRDefault="009F00FC" w:rsidP="005860C9">
            <w:pPr>
              <w:jc w:val="center"/>
              <w:textAlignment w:val="top"/>
              <w:rPr>
                <w:sz w:val="20"/>
                <w:szCs w:val="20"/>
              </w:rPr>
            </w:pPr>
          </w:p>
        </w:tc>
      </w:tr>
    </w:tbl>
    <w:tbl>
      <w:tblPr>
        <w:tblStyle w:val="afb"/>
        <w:tblW w:w="10065" w:type="dxa"/>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24"/>
        <w:gridCol w:w="5141"/>
      </w:tblGrid>
      <w:tr w:rsidR="0031679A" w:rsidRPr="0021556B" w:rsidTr="00486FE0">
        <w:trPr>
          <w:trHeight w:val="422"/>
        </w:trPr>
        <w:tc>
          <w:tcPr>
            <w:tcW w:w="4924" w:type="dxa"/>
          </w:tcPr>
          <w:p w:rsidR="0031679A" w:rsidRDefault="0031679A" w:rsidP="00486FE0">
            <w:pPr>
              <w:contextualSpacing/>
              <w:rPr>
                <w:b/>
              </w:rPr>
            </w:pPr>
          </w:p>
          <w:p w:rsidR="0031679A" w:rsidRPr="0021556B" w:rsidRDefault="0031679A" w:rsidP="00486FE0">
            <w:pPr>
              <w:contextualSpacing/>
              <w:rPr>
                <w:b/>
              </w:rPr>
            </w:pPr>
            <w:r w:rsidRPr="0021556B">
              <w:rPr>
                <w:b/>
              </w:rPr>
              <w:t>Поставщик:</w:t>
            </w:r>
          </w:p>
        </w:tc>
        <w:tc>
          <w:tcPr>
            <w:tcW w:w="5141" w:type="dxa"/>
          </w:tcPr>
          <w:p w:rsidR="0031679A" w:rsidRDefault="0031679A" w:rsidP="00486FE0">
            <w:pPr>
              <w:contextualSpacing/>
              <w:rPr>
                <w:b/>
              </w:rPr>
            </w:pPr>
          </w:p>
          <w:p w:rsidR="0031679A" w:rsidRPr="0021556B" w:rsidRDefault="0031679A" w:rsidP="00486FE0">
            <w:pPr>
              <w:contextualSpacing/>
              <w:rPr>
                <w:b/>
              </w:rPr>
            </w:pPr>
            <w:r w:rsidRPr="0021556B">
              <w:rPr>
                <w:b/>
              </w:rPr>
              <w:t>Заказчик:</w:t>
            </w:r>
          </w:p>
          <w:p w:rsidR="0031679A" w:rsidRPr="0021556B" w:rsidRDefault="0031679A" w:rsidP="00486FE0">
            <w:pPr>
              <w:contextualSpacing/>
              <w:rPr>
                <w:b/>
              </w:rPr>
            </w:pPr>
          </w:p>
        </w:tc>
      </w:tr>
      <w:tr w:rsidR="0031679A" w:rsidTr="00486FE0">
        <w:trPr>
          <w:trHeight w:val="115"/>
        </w:trPr>
        <w:tc>
          <w:tcPr>
            <w:tcW w:w="4924" w:type="dxa"/>
          </w:tcPr>
          <w:p w:rsidR="0031679A" w:rsidRPr="0021556B" w:rsidRDefault="0031679A" w:rsidP="00486FE0">
            <w:pPr>
              <w:contextualSpacing/>
              <w:rPr>
                <w:b/>
              </w:rPr>
            </w:pPr>
            <w:r w:rsidRPr="0021556B">
              <w:rPr>
                <w:b/>
              </w:rPr>
              <w:t>________________</w:t>
            </w:r>
          </w:p>
        </w:tc>
        <w:tc>
          <w:tcPr>
            <w:tcW w:w="5141" w:type="dxa"/>
          </w:tcPr>
          <w:p w:rsidR="0031679A" w:rsidRDefault="0031679A" w:rsidP="00486FE0">
            <w:pPr>
              <w:contextualSpacing/>
              <w:rPr>
                <w:b/>
              </w:rPr>
            </w:pPr>
            <w:r w:rsidRPr="0021556B">
              <w:rPr>
                <w:b/>
              </w:rPr>
              <w:t xml:space="preserve">________________ </w:t>
            </w:r>
            <w:r w:rsidR="00486FE0">
              <w:rPr>
                <w:b/>
              </w:rPr>
              <w:t>С.Н</w:t>
            </w:r>
            <w:r w:rsidR="000A5717">
              <w:rPr>
                <w:b/>
              </w:rPr>
              <w:t xml:space="preserve">. </w:t>
            </w:r>
            <w:r w:rsidR="00486FE0">
              <w:rPr>
                <w:b/>
              </w:rPr>
              <w:t>Трухина</w:t>
            </w:r>
          </w:p>
        </w:tc>
      </w:tr>
    </w:tbl>
    <w:p w:rsidR="003612BE" w:rsidRDefault="003612BE" w:rsidP="00227F97"/>
    <w:sectPr w:rsidR="003612BE" w:rsidSect="00486FE0">
      <w:pgSz w:w="11909" w:h="16834" w:code="9"/>
      <w:pgMar w:top="568" w:right="569" w:bottom="426" w:left="1077"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E0D75" w:rsidRDefault="00CE0D75" w:rsidP="00E4401A">
      <w:r>
        <w:separator/>
      </w:r>
    </w:p>
  </w:endnote>
  <w:endnote w:type="continuationSeparator" w:id="0">
    <w:p w:rsidR="00CE0D75" w:rsidRDefault="00CE0D75" w:rsidP="00E440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ourier New">
    <w:panose1 w:val="02070309020205020404"/>
    <w:charset w:val="CC"/>
    <w:family w:val="modern"/>
    <w:pitch w:val="fixed"/>
    <w:sig w:usb0="E0002AFF" w:usb1="C0007843" w:usb2="00000009" w:usb3="00000000" w:csb0="000001FF" w:csb1="00000000"/>
  </w:font>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27750157"/>
      <w:docPartObj>
        <w:docPartGallery w:val="Page Numbers (Bottom of Page)"/>
        <w:docPartUnique/>
      </w:docPartObj>
    </w:sdtPr>
    <w:sdtEndPr/>
    <w:sdtContent>
      <w:p w:rsidR="008418B7" w:rsidRDefault="008418B7">
        <w:pPr>
          <w:pStyle w:val="afc"/>
          <w:jc w:val="center"/>
        </w:pPr>
        <w:r>
          <w:fldChar w:fldCharType="begin"/>
        </w:r>
        <w:r>
          <w:instrText>PAGE   \* MERGEFORMAT</w:instrText>
        </w:r>
        <w:r>
          <w:fldChar w:fldCharType="separate"/>
        </w:r>
        <w:r w:rsidR="00371B83">
          <w:rPr>
            <w:noProof/>
          </w:rPr>
          <w:t>20</w:t>
        </w:r>
        <w:r>
          <w:rPr>
            <w:noProof/>
          </w:rPr>
          <w:fldChar w:fldCharType="end"/>
        </w:r>
      </w:p>
    </w:sdtContent>
  </w:sdt>
  <w:p w:rsidR="008418B7" w:rsidRDefault="008418B7">
    <w:pPr>
      <w:pStyle w:val="af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E0D75" w:rsidRDefault="00CE0D75" w:rsidP="00E4401A">
      <w:r>
        <w:separator/>
      </w:r>
    </w:p>
  </w:footnote>
  <w:footnote w:type="continuationSeparator" w:id="0">
    <w:p w:rsidR="00CE0D75" w:rsidRDefault="00CE0D75" w:rsidP="00E4401A">
      <w:r>
        <w:continuationSeparator/>
      </w:r>
    </w:p>
  </w:footnote>
  <w:footnote w:id="1">
    <w:p w:rsidR="008418B7" w:rsidRPr="00281DCB" w:rsidRDefault="008418B7" w:rsidP="00E4401A">
      <w:pPr>
        <w:pStyle w:val="af3"/>
        <w:rPr>
          <w:rFonts w:ascii="Times New Roman" w:hAnsi="Times New Roman" w:cs="Times New Roman"/>
        </w:rPr>
      </w:pPr>
      <w:r w:rsidRPr="00281DCB">
        <w:rPr>
          <w:rStyle w:val="af5"/>
          <w:rFonts w:ascii="Times New Roman" w:hAnsi="Times New Roman" w:cs="Times New Roman"/>
        </w:rPr>
        <w:t>*</w:t>
      </w:r>
      <w:r w:rsidRPr="00281DCB">
        <w:rPr>
          <w:rFonts w:ascii="Times New Roman" w:hAnsi="Times New Roman" w:cs="Times New Roman"/>
        </w:rPr>
        <w:t xml:space="preserve"> Указанный пункт анкеты участника закупки заполняется участником закупки по желанию, </w:t>
      </w:r>
      <w:proofErr w:type="spellStart"/>
      <w:r w:rsidRPr="00281DCB">
        <w:rPr>
          <w:rFonts w:ascii="Times New Roman" w:hAnsi="Times New Roman" w:cs="Times New Roman"/>
        </w:rPr>
        <w:t>незаполнение</w:t>
      </w:r>
      <w:proofErr w:type="spellEnd"/>
      <w:r w:rsidRPr="00281DCB">
        <w:rPr>
          <w:rFonts w:ascii="Times New Roman" w:hAnsi="Times New Roman" w:cs="Times New Roman"/>
        </w:rPr>
        <w:t xml:space="preserve"> пункта не является основанием отклонения заявок участников закупки</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418B7" w:rsidRDefault="008418B7" w:rsidP="006E2E09">
    <w:pPr>
      <w:pStyle w:val="a7"/>
      <w:tabs>
        <w:tab w:val="clear" w:pos="4677"/>
        <w:tab w:val="clear" w:pos="9355"/>
        <w:tab w:val="left" w:pos="1940"/>
      </w:tabs>
      <w:jc w:val="right"/>
    </w:pP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CF21FE"/>
    <w:multiLevelType w:val="hybridMultilevel"/>
    <w:tmpl w:val="1938CF68"/>
    <w:lvl w:ilvl="0" w:tplc="0419000F">
      <w:start w:val="1"/>
      <w:numFmt w:val="decimal"/>
      <w:lvlText w:val="%1."/>
      <w:lvlJc w:val="left"/>
      <w:pPr>
        <w:tabs>
          <w:tab w:val="num" w:pos="840"/>
        </w:tabs>
        <w:ind w:left="840" w:hanging="360"/>
      </w:pPr>
    </w:lvl>
    <w:lvl w:ilvl="1" w:tplc="04190003">
      <w:start w:val="1"/>
      <w:numFmt w:val="bullet"/>
      <w:lvlText w:val="o"/>
      <w:lvlJc w:val="left"/>
      <w:pPr>
        <w:tabs>
          <w:tab w:val="num" w:pos="1560"/>
        </w:tabs>
        <w:ind w:left="1560" w:hanging="360"/>
      </w:pPr>
      <w:rPr>
        <w:rFonts w:ascii="Courier New" w:hAnsi="Courier New" w:cs="Times New Roman" w:hint="default"/>
      </w:rPr>
    </w:lvl>
    <w:lvl w:ilvl="2" w:tplc="04190005">
      <w:start w:val="1"/>
      <w:numFmt w:val="bullet"/>
      <w:lvlText w:val=""/>
      <w:lvlJc w:val="left"/>
      <w:pPr>
        <w:tabs>
          <w:tab w:val="num" w:pos="2280"/>
        </w:tabs>
        <w:ind w:left="2280" w:hanging="360"/>
      </w:pPr>
      <w:rPr>
        <w:rFonts w:ascii="Wingdings" w:hAnsi="Wingdings" w:hint="default"/>
      </w:rPr>
    </w:lvl>
    <w:lvl w:ilvl="3" w:tplc="04190001">
      <w:start w:val="1"/>
      <w:numFmt w:val="bullet"/>
      <w:lvlText w:val=""/>
      <w:lvlJc w:val="left"/>
      <w:pPr>
        <w:tabs>
          <w:tab w:val="num" w:pos="3000"/>
        </w:tabs>
        <w:ind w:left="3000" w:hanging="360"/>
      </w:pPr>
      <w:rPr>
        <w:rFonts w:ascii="Symbol" w:hAnsi="Symbol" w:hint="default"/>
      </w:rPr>
    </w:lvl>
    <w:lvl w:ilvl="4" w:tplc="04190003">
      <w:start w:val="1"/>
      <w:numFmt w:val="bullet"/>
      <w:lvlText w:val="o"/>
      <w:lvlJc w:val="left"/>
      <w:pPr>
        <w:tabs>
          <w:tab w:val="num" w:pos="3720"/>
        </w:tabs>
        <w:ind w:left="3720" w:hanging="360"/>
      </w:pPr>
      <w:rPr>
        <w:rFonts w:ascii="Courier New" w:hAnsi="Courier New" w:cs="Times New Roman" w:hint="default"/>
      </w:rPr>
    </w:lvl>
    <w:lvl w:ilvl="5" w:tplc="04190005">
      <w:start w:val="1"/>
      <w:numFmt w:val="bullet"/>
      <w:lvlText w:val=""/>
      <w:lvlJc w:val="left"/>
      <w:pPr>
        <w:tabs>
          <w:tab w:val="num" w:pos="4440"/>
        </w:tabs>
        <w:ind w:left="4440" w:hanging="360"/>
      </w:pPr>
      <w:rPr>
        <w:rFonts w:ascii="Wingdings" w:hAnsi="Wingdings" w:hint="default"/>
      </w:rPr>
    </w:lvl>
    <w:lvl w:ilvl="6" w:tplc="04190001">
      <w:start w:val="1"/>
      <w:numFmt w:val="bullet"/>
      <w:lvlText w:val=""/>
      <w:lvlJc w:val="left"/>
      <w:pPr>
        <w:tabs>
          <w:tab w:val="num" w:pos="5160"/>
        </w:tabs>
        <w:ind w:left="5160" w:hanging="360"/>
      </w:pPr>
      <w:rPr>
        <w:rFonts w:ascii="Symbol" w:hAnsi="Symbol" w:hint="default"/>
      </w:rPr>
    </w:lvl>
    <w:lvl w:ilvl="7" w:tplc="04190003">
      <w:start w:val="1"/>
      <w:numFmt w:val="bullet"/>
      <w:lvlText w:val="o"/>
      <w:lvlJc w:val="left"/>
      <w:pPr>
        <w:tabs>
          <w:tab w:val="num" w:pos="5880"/>
        </w:tabs>
        <w:ind w:left="5880" w:hanging="360"/>
      </w:pPr>
      <w:rPr>
        <w:rFonts w:ascii="Courier New" w:hAnsi="Courier New" w:cs="Times New Roman" w:hint="default"/>
      </w:rPr>
    </w:lvl>
    <w:lvl w:ilvl="8" w:tplc="04190005">
      <w:start w:val="1"/>
      <w:numFmt w:val="bullet"/>
      <w:lvlText w:val=""/>
      <w:lvlJc w:val="left"/>
      <w:pPr>
        <w:tabs>
          <w:tab w:val="num" w:pos="6600"/>
        </w:tabs>
        <w:ind w:left="6600" w:hanging="360"/>
      </w:pPr>
      <w:rPr>
        <w:rFonts w:ascii="Wingdings" w:hAnsi="Wingdings" w:hint="default"/>
      </w:rPr>
    </w:lvl>
  </w:abstractNum>
  <w:abstractNum w:abstractNumId="1">
    <w:nsid w:val="035C2012"/>
    <w:multiLevelType w:val="multilevel"/>
    <w:tmpl w:val="3EC4396C"/>
    <w:lvl w:ilvl="0">
      <w:start w:val="1"/>
      <w:numFmt w:val="decimal"/>
      <w:lvlText w:val="%1."/>
      <w:lvlJc w:val="left"/>
      <w:pPr>
        <w:ind w:left="928" w:hanging="360"/>
      </w:pPr>
      <w:rPr>
        <w:rFonts w:ascii="Times New Roman" w:hAnsi="Times New Roman" w:cs="Times New Roman" w:hint="default"/>
        <w:b/>
      </w:rPr>
    </w:lvl>
    <w:lvl w:ilvl="1">
      <w:start w:val="5"/>
      <w:numFmt w:val="decimal"/>
      <w:isLgl/>
      <w:lvlText w:val="%1.%2."/>
      <w:lvlJc w:val="left"/>
      <w:pPr>
        <w:ind w:left="928" w:hanging="360"/>
      </w:pPr>
      <w:rPr>
        <w:rFonts w:eastAsia="Times New Roman"/>
      </w:rPr>
    </w:lvl>
    <w:lvl w:ilvl="2">
      <w:start w:val="1"/>
      <w:numFmt w:val="decimal"/>
      <w:isLgl/>
      <w:lvlText w:val="%1.%2.%3."/>
      <w:lvlJc w:val="left"/>
      <w:pPr>
        <w:ind w:left="1570" w:hanging="720"/>
      </w:pPr>
      <w:rPr>
        <w:rFonts w:eastAsia="Times New Roman"/>
      </w:rPr>
    </w:lvl>
    <w:lvl w:ilvl="3">
      <w:start w:val="1"/>
      <w:numFmt w:val="decimal"/>
      <w:isLgl/>
      <w:lvlText w:val="%1.%2.%3.%4."/>
      <w:lvlJc w:val="left"/>
      <w:pPr>
        <w:ind w:left="1711" w:hanging="720"/>
      </w:pPr>
      <w:rPr>
        <w:rFonts w:eastAsia="Times New Roman"/>
      </w:rPr>
    </w:lvl>
    <w:lvl w:ilvl="4">
      <w:start w:val="1"/>
      <w:numFmt w:val="decimal"/>
      <w:isLgl/>
      <w:lvlText w:val="%1.%2.%3.%4.%5."/>
      <w:lvlJc w:val="left"/>
      <w:pPr>
        <w:ind w:left="2212" w:hanging="1080"/>
      </w:pPr>
      <w:rPr>
        <w:rFonts w:eastAsia="Times New Roman"/>
      </w:rPr>
    </w:lvl>
    <w:lvl w:ilvl="5">
      <w:start w:val="1"/>
      <w:numFmt w:val="decimal"/>
      <w:isLgl/>
      <w:lvlText w:val="%1.%2.%3.%4.%5.%6."/>
      <w:lvlJc w:val="left"/>
      <w:pPr>
        <w:ind w:left="2353" w:hanging="1080"/>
      </w:pPr>
      <w:rPr>
        <w:rFonts w:eastAsia="Times New Roman"/>
      </w:rPr>
    </w:lvl>
    <w:lvl w:ilvl="6">
      <w:start w:val="1"/>
      <w:numFmt w:val="decimal"/>
      <w:isLgl/>
      <w:lvlText w:val="%1.%2.%3.%4.%5.%6.%7."/>
      <w:lvlJc w:val="left"/>
      <w:pPr>
        <w:ind w:left="2854" w:hanging="1440"/>
      </w:pPr>
      <w:rPr>
        <w:rFonts w:eastAsia="Times New Roman"/>
      </w:rPr>
    </w:lvl>
    <w:lvl w:ilvl="7">
      <w:start w:val="1"/>
      <w:numFmt w:val="decimal"/>
      <w:isLgl/>
      <w:lvlText w:val="%1.%2.%3.%4.%5.%6.%7.%8."/>
      <w:lvlJc w:val="left"/>
      <w:pPr>
        <w:ind w:left="2995" w:hanging="1440"/>
      </w:pPr>
      <w:rPr>
        <w:rFonts w:eastAsia="Times New Roman"/>
      </w:rPr>
    </w:lvl>
    <w:lvl w:ilvl="8">
      <w:start w:val="1"/>
      <w:numFmt w:val="decimal"/>
      <w:isLgl/>
      <w:lvlText w:val="%1.%2.%3.%4.%5.%6.%7.%8.%9."/>
      <w:lvlJc w:val="left"/>
      <w:pPr>
        <w:ind w:left="3496" w:hanging="1800"/>
      </w:pPr>
      <w:rPr>
        <w:rFonts w:eastAsia="Times New Roman"/>
      </w:rPr>
    </w:lvl>
  </w:abstractNum>
  <w:abstractNum w:abstractNumId="2">
    <w:nsid w:val="03DA695F"/>
    <w:multiLevelType w:val="hybridMultilevel"/>
    <w:tmpl w:val="6518D1DE"/>
    <w:lvl w:ilvl="0" w:tplc="AEA206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3">
    <w:nsid w:val="0BED3561"/>
    <w:multiLevelType w:val="multilevel"/>
    <w:tmpl w:val="4D96CE84"/>
    <w:lvl w:ilvl="0">
      <w:start w:val="2"/>
      <w:numFmt w:val="decimal"/>
      <w:lvlText w:val="%1."/>
      <w:lvlJc w:val="left"/>
      <w:pPr>
        <w:tabs>
          <w:tab w:val="num" w:pos="420"/>
        </w:tabs>
        <w:ind w:left="420" w:hanging="420"/>
      </w:pPr>
      <w:rPr>
        <w:rFonts w:hint="default"/>
        <w:b/>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b w:val="0"/>
      </w:rPr>
    </w:lvl>
    <w:lvl w:ilvl="3">
      <w:start w:val="1"/>
      <w:numFmt w:val="decimal"/>
      <w:lvlText w:val="%1.%2.%3.%4."/>
      <w:lvlJc w:val="left"/>
      <w:pPr>
        <w:tabs>
          <w:tab w:val="num" w:pos="1080"/>
        </w:tabs>
        <w:ind w:left="1080" w:hanging="1080"/>
      </w:pPr>
      <w:rPr>
        <w:rFonts w:hint="default"/>
        <w:b w:val="0"/>
      </w:rPr>
    </w:lvl>
    <w:lvl w:ilvl="4">
      <w:start w:val="1"/>
      <w:numFmt w:val="decimal"/>
      <w:lvlText w:val="%1.%2.%3.%4.%5."/>
      <w:lvlJc w:val="left"/>
      <w:pPr>
        <w:tabs>
          <w:tab w:val="num" w:pos="1080"/>
        </w:tabs>
        <w:ind w:left="1080" w:hanging="1080"/>
      </w:pPr>
      <w:rPr>
        <w:rFonts w:hint="default"/>
        <w:b w:val="0"/>
      </w:rPr>
    </w:lvl>
    <w:lvl w:ilvl="5">
      <w:start w:val="1"/>
      <w:numFmt w:val="decimal"/>
      <w:lvlText w:val="%1.%2.%3.%4.%5.%6."/>
      <w:lvlJc w:val="left"/>
      <w:pPr>
        <w:tabs>
          <w:tab w:val="num" w:pos="1440"/>
        </w:tabs>
        <w:ind w:left="1440" w:hanging="1440"/>
      </w:pPr>
      <w:rPr>
        <w:rFonts w:hint="default"/>
        <w:b w:val="0"/>
      </w:rPr>
    </w:lvl>
    <w:lvl w:ilvl="6">
      <w:start w:val="1"/>
      <w:numFmt w:val="decimal"/>
      <w:lvlText w:val="%1.%2.%3.%4.%5.%6.%7."/>
      <w:lvlJc w:val="left"/>
      <w:pPr>
        <w:tabs>
          <w:tab w:val="num" w:pos="1800"/>
        </w:tabs>
        <w:ind w:left="1800" w:hanging="1800"/>
      </w:pPr>
      <w:rPr>
        <w:rFonts w:hint="default"/>
        <w:b w:val="0"/>
      </w:rPr>
    </w:lvl>
    <w:lvl w:ilvl="7">
      <w:start w:val="1"/>
      <w:numFmt w:val="decimal"/>
      <w:lvlText w:val="%1.%2.%3.%4.%5.%6.%7.%8."/>
      <w:lvlJc w:val="left"/>
      <w:pPr>
        <w:tabs>
          <w:tab w:val="num" w:pos="1800"/>
        </w:tabs>
        <w:ind w:left="1800" w:hanging="1800"/>
      </w:pPr>
      <w:rPr>
        <w:rFonts w:hint="default"/>
        <w:b w:val="0"/>
      </w:rPr>
    </w:lvl>
    <w:lvl w:ilvl="8">
      <w:start w:val="1"/>
      <w:numFmt w:val="decimal"/>
      <w:lvlText w:val="%1.%2.%3.%4.%5.%6.%7.%8.%9."/>
      <w:lvlJc w:val="left"/>
      <w:pPr>
        <w:tabs>
          <w:tab w:val="num" w:pos="2160"/>
        </w:tabs>
        <w:ind w:left="2160" w:hanging="2160"/>
      </w:pPr>
      <w:rPr>
        <w:rFonts w:hint="default"/>
        <w:b w:val="0"/>
      </w:rPr>
    </w:lvl>
  </w:abstractNum>
  <w:abstractNum w:abstractNumId="4">
    <w:nsid w:val="23C028A2"/>
    <w:multiLevelType w:val="hybridMultilevel"/>
    <w:tmpl w:val="9FCA6F22"/>
    <w:lvl w:ilvl="0" w:tplc="CED67972">
      <w:start w:val="1"/>
      <w:numFmt w:val="decimal"/>
      <w:lvlText w:val="%1."/>
      <w:lvlJc w:val="left"/>
      <w:pPr>
        <w:ind w:left="786" w:hanging="360"/>
      </w:pPr>
      <w:rPr>
        <w:rFonts w:ascii="Times New Roman" w:hAnsi="Times New Roman" w:cs="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F754B2A"/>
    <w:multiLevelType w:val="hybridMultilevel"/>
    <w:tmpl w:val="9CC8472C"/>
    <w:lvl w:ilvl="0" w:tplc="AEA206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6">
    <w:nsid w:val="2FE04DD8"/>
    <w:multiLevelType w:val="multilevel"/>
    <w:tmpl w:val="EC122F5A"/>
    <w:lvl w:ilvl="0">
      <w:start w:val="1"/>
      <w:numFmt w:val="decimal"/>
      <w:lvlText w:val="%1."/>
      <w:lvlJc w:val="left"/>
      <w:pPr>
        <w:ind w:left="1855" w:hanging="360"/>
      </w:pPr>
      <w:rPr>
        <w:rFonts w:hint="default"/>
        <w:b/>
        <w:sz w:val="24"/>
        <w:szCs w:val="24"/>
      </w:rPr>
    </w:lvl>
    <w:lvl w:ilvl="1">
      <w:start w:val="2"/>
      <w:numFmt w:val="decimal"/>
      <w:isLgl/>
      <w:lvlText w:val="%1.%2."/>
      <w:lvlJc w:val="left"/>
      <w:pPr>
        <w:ind w:left="1866" w:hanging="420"/>
      </w:pPr>
      <w:rPr>
        <w:rFonts w:hint="default"/>
      </w:rPr>
    </w:lvl>
    <w:lvl w:ilvl="2">
      <w:start w:val="1"/>
      <w:numFmt w:val="decimal"/>
      <w:isLgl/>
      <w:lvlText w:val="%1.%2.%3."/>
      <w:lvlJc w:val="left"/>
      <w:pPr>
        <w:ind w:left="2259" w:hanging="720"/>
      </w:pPr>
      <w:rPr>
        <w:rFonts w:hint="default"/>
      </w:rPr>
    </w:lvl>
    <w:lvl w:ilvl="3">
      <w:start w:val="1"/>
      <w:numFmt w:val="decimal"/>
      <w:isLgl/>
      <w:lvlText w:val="%1.%2.%3.%4."/>
      <w:lvlJc w:val="left"/>
      <w:pPr>
        <w:ind w:left="2352" w:hanging="720"/>
      </w:pPr>
      <w:rPr>
        <w:rFonts w:hint="default"/>
      </w:rPr>
    </w:lvl>
    <w:lvl w:ilvl="4">
      <w:start w:val="1"/>
      <w:numFmt w:val="decimal"/>
      <w:isLgl/>
      <w:lvlText w:val="%1.%2.%3.%4.%5."/>
      <w:lvlJc w:val="left"/>
      <w:pPr>
        <w:ind w:left="2805" w:hanging="1080"/>
      </w:pPr>
      <w:rPr>
        <w:rFonts w:hint="default"/>
      </w:rPr>
    </w:lvl>
    <w:lvl w:ilvl="5">
      <w:start w:val="1"/>
      <w:numFmt w:val="decimal"/>
      <w:isLgl/>
      <w:lvlText w:val="%1.%2.%3.%4.%5.%6."/>
      <w:lvlJc w:val="left"/>
      <w:pPr>
        <w:ind w:left="2898" w:hanging="1080"/>
      </w:pPr>
      <w:rPr>
        <w:rFonts w:hint="default"/>
      </w:rPr>
    </w:lvl>
    <w:lvl w:ilvl="6">
      <w:start w:val="1"/>
      <w:numFmt w:val="decimal"/>
      <w:isLgl/>
      <w:lvlText w:val="%1.%2.%3.%4.%5.%6.%7."/>
      <w:lvlJc w:val="left"/>
      <w:pPr>
        <w:ind w:left="3351" w:hanging="1440"/>
      </w:pPr>
      <w:rPr>
        <w:rFonts w:hint="default"/>
      </w:rPr>
    </w:lvl>
    <w:lvl w:ilvl="7">
      <w:start w:val="1"/>
      <w:numFmt w:val="decimal"/>
      <w:isLgl/>
      <w:lvlText w:val="%1.%2.%3.%4.%5.%6.%7.%8."/>
      <w:lvlJc w:val="left"/>
      <w:pPr>
        <w:ind w:left="3444" w:hanging="1440"/>
      </w:pPr>
      <w:rPr>
        <w:rFonts w:hint="default"/>
      </w:rPr>
    </w:lvl>
    <w:lvl w:ilvl="8">
      <w:start w:val="1"/>
      <w:numFmt w:val="decimal"/>
      <w:isLgl/>
      <w:lvlText w:val="%1.%2.%3.%4.%5.%6.%7.%8.%9."/>
      <w:lvlJc w:val="left"/>
      <w:pPr>
        <w:ind w:left="3897" w:hanging="1800"/>
      </w:pPr>
      <w:rPr>
        <w:rFonts w:hint="default"/>
      </w:rPr>
    </w:lvl>
  </w:abstractNum>
  <w:abstractNum w:abstractNumId="7">
    <w:nsid w:val="35C916C0"/>
    <w:multiLevelType w:val="multilevel"/>
    <w:tmpl w:val="04B02F50"/>
    <w:lvl w:ilvl="0">
      <w:start w:val="2"/>
      <w:numFmt w:val="decimal"/>
      <w:lvlText w:val="%1."/>
      <w:lvlJc w:val="left"/>
      <w:pPr>
        <w:ind w:left="675" w:hanging="675"/>
      </w:pPr>
      <w:rPr>
        <w:rFonts w:hint="default"/>
      </w:rPr>
    </w:lvl>
    <w:lvl w:ilvl="1">
      <w:start w:val="8"/>
      <w:numFmt w:val="decimal"/>
      <w:lvlText w:val="%1.%2."/>
      <w:lvlJc w:val="left"/>
      <w:pPr>
        <w:ind w:left="1642" w:hanging="720"/>
      </w:pPr>
      <w:rPr>
        <w:rFonts w:hint="default"/>
      </w:rPr>
    </w:lvl>
    <w:lvl w:ilvl="2">
      <w:start w:val="5"/>
      <w:numFmt w:val="decimal"/>
      <w:lvlText w:val="%1.%2.%3."/>
      <w:lvlJc w:val="left"/>
      <w:pPr>
        <w:ind w:left="1004" w:hanging="720"/>
      </w:pPr>
      <w:rPr>
        <w:rFonts w:hint="default"/>
      </w:rPr>
    </w:lvl>
    <w:lvl w:ilvl="3">
      <w:start w:val="1"/>
      <w:numFmt w:val="decimal"/>
      <w:lvlText w:val="%1.%2.%3.%4."/>
      <w:lvlJc w:val="left"/>
      <w:pPr>
        <w:ind w:left="3846" w:hanging="1080"/>
      </w:pPr>
      <w:rPr>
        <w:rFonts w:hint="default"/>
      </w:rPr>
    </w:lvl>
    <w:lvl w:ilvl="4">
      <w:start w:val="1"/>
      <w:numFmt w:val="decimal"/>
      <w:lvlText w:val="%1.%2.%3.%4.%5."/>
      <w:lvlJc w:val="left"/>
      <w:pPr>
        <w:ind w:left="4768" w:hanging="1080"/>
      </w:pPr>
      <w:rPr>
        <w:rFonts w:hint="default"/>
      </w:rPr>
    </w:lvl>
    <w:lvl w:ilvl="5">
      <w:start w:val="1"/>
      <w:numFmt w:val="decimal"/>
      <w:lvlText w:val="%1.%2.%3.%4.%5.%6."/>
      <w:lvlJc w:val="left"/>
      <w:pPr>
        <w:ind w:left="6050" w:hanging="1440"/>
      </w:pPr>
      <w:rPr>
        <w:rFonts w:hint="default"/>
      </w:rPr>
    </w:lvl>
    <w:lvl w:ilvl="6">
      <w:start w:val="1"/>
      <w:numFmt w:val="decimal"/>
      <w:lvlText w:val="%1.%2.%3.%4.%5.%6.%7."/>
      <w:lvlJc w:val="left"/>
      <w:pPr>
        <w:ind w:left="7332" w:hanging="1800"/>
      </w:pPr>
      <w:rPr>
        <w:rFonts w:hint="default"/>
      </w:rPr>
    </w:lvl>
    <w:lvl w:ilvl="7">
      <w:start w:val="1"/>
      <w:numFmt w:val="decimal"/>
      <w:lvlText w:val="%1.%2.%3.%4.%5.%6.%7.%8."/>
      <w:lvlJc w:val="left"/>
      <w:pPr>
        <w:ind w:left="8254" w:hanging="1800"/>
      </w:pPr>
      <w:rPr>
        <w:rFonts w:hint="default"/>
      </w:rPr>
    </w:lvl>
    <w:lvl w:ilvl="8">
      <w:start w:val="1"/>
      <w:numFmt w:val="decimal"/>
      <w:lvlText w:val="%1.%2.%3.%4.%5.%6.%7.%8.%9."/>
      <w:lvlJc w:val="left"/>
      <w:pPr>
        <w:ind w:left="9536" w:hanging="2160"/>
      </w:pPr>
      <w:rPr>
        <w:rFonts w:hint="default"/>
      </w:rPr>
    </w:lvl>
  </w:abstractNum>
  <w:abstractNum w:abstractNumId="8">
    <w:nsid w:val="3D1C1D4D"/>
    <w:multiLevelType w:val="hybridMultilevel"/>
    <w:tmpl w:val="EB5486D0"/>
    <w:lvl w:ilvl="0" w:tplc="8B969058">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9">
    <w:nsid w:val="47820E80"/>
    <w:multiLevelType w:val="hybridMultilevel"/>
    <w:tmpl w:val="7C4AB332"/>
    <w:lvl w:ilvl="0" w:tplc="0419000F">
      <w:start w:val="1"/>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50EA5F6A"/>
    <w:multiLevelType w:val="hybridMultilevel"/>
    <w:tmpl w:val="764C9C64"/>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54BD0C5C"/>
    <w:multiLevelType w:val="hybridMultilevel"/>
    <w:tmpl w:val="4AA28438"/>
    <w:lvl w:ilvl="0" w:tplc="AEA20628">
      <w:start w:val="1"/>
      <w:numFmt w:val="bullet"/>
      <w:lvlText w:val=""/>
      <w:lvlJc w:val="left"/>
      <w:pPr>
        <w:ind w:left="1146" w:hanging="360"/>
      </w:pPr>
      <w:rPr>
        <w:rFonts w:ascii="Symbol" w:hAnsi="Symbol" w:hint="default"/>
      </w:rPr>
    </w:lvl>
    <w:lvl w:ilvl="1" w:tplc="04190003" w:tentative="1">
      <w:start w:val="1"/>
      <w:numFmt w:val="bullet"/>
      <w:lvlText w:val="o"/>
      <w:lvlJc w:val="left"/>
      <w:pPr>
        <w:ind w:left="1866" w:hanging="360"/>
      </w:pPr>
      <w:rPr>
        <w:rFonts w:ascii="Courier New" w:hAnsi="Courier New" w:cs="Courier New" w:hint="default"/>
      </w:rPr>
    </w:lvl>
    <w:lvl w:ilvl="2" w:tplc="04190005" w:tentative="1">
      <w:start w:val="1"/>
      <w:numFmt w:val="bullet"/>
      <w:lvlText w:val=""/>
      <w:lvlJc w:val="left"/>
      <w:pPr>
        <w:ind w:left="2586" w:hanging="360"/>
      </w:pPr>
      <w:rPr>
        <w:rFonts w:ascii="Wingdings" w:hAnsi="Wingdings" w:hint="default"/>
      </w:rPr>
    </w:lvl>
    <w:lvl w:ilvl="3" w:tplc="04190001" w:tentative="1">
      <w:start w:val="1"/>
      <w:numFmt w:val="bullet"/>
      <w:lvlText w:val=""/>
      <w:lvlJc w:val="left"/>
      <w:pPr>
        <w:ind w:left="3306" w:hanging="360"/>
      </w:pPr>
      <w:rPr>
        <w:rFonts w:ascii="Symbol" w:hAnsi="Symbol" w:hint="default"/>
      </w:rPr>
    </w:lvl>
    <w:lvl w:ilvl="4" w:tplc="04190003" w:tentative="1">
      <w:start w:val="1"/>
      <w:numFmt w:val="bullet"/>
      <w:lvlText w:val="o"/>
      <w:lvlJc w:val="left"/>
      <w:pPr>
        <w:ind w:left="4026" w:hanging="360"/>
      </w:pPr>
      <w:rPr>
        <w:rFonts w:ascii="Courier New" w:hAnsi="Courier New" w:cs="Courier New" w:hint="default"/>
      </w:rPr>
    </w:lvl>
    <w:lvl w:ilvl="5" w:tplc="04190005" w:tentative="1">
      <w:start w:val="1"/>
      <w:numFmt w:val="bullet"/>
      <w:lvlText w:val=""/>
      <w:lvlJc w:val="left"/>
      <w:pPr>
        <w:ind w:left="4746" w:hanging="360"/>
      </w:pPr>
      <w:rPr>
        <w:rFonts w:ascii="Wingdings" w:hAnsi="Wingdings" w:hint="default"/>
      </w:rPr>
    </w:lvl>
    <w:lvl w:ilvl="6" w:tplc="04190001" w:tentative="1">
      <w:start w:val="1"/>
      <w:numFmt w:val="bullet"/>
      <w:lvlText w:val=""/>
      <w:lvlJc w:val="left"/>
      <w:pPr>
        <w:ind w:left="5466" w:hanging="360"/>
      </w:pPr>
      <w:rPr>
        <w:rFonts w:ascii="Symbol" w:hAnsi="Symbol" w:hint="default"/>
      </w:rPr>
    </w:lvl>
    <w:lvl w:ilvl="7" w:tplc="04190003" w:tentative="1">
      <w:start w:val="1"/>
      <w:numFmt w:val="bullet"/>
      <w:lvlText w:val="o"/>
      <w:lvlJc w:val="left"/>
      <w:pPr>
        <w:ind w:left="6186" w:hanging="360"/>
      </w:pPr>
      <w:rPr>
        <w:rFonts w:ascii="Courier New" w:hAnsi="Courier New" w:cs="Courier New" w:hint="default"/>
      </w:rPr>
    </w:lvl>
    <w:lvl w:ilvl="8" w:tplc="04190005" w:tentative="1">
      <w:start w:val="1"/>
      <w:numFmt w:val="bullet"/>
      <w:lvlText w:val=""/>
      <w:lvlJc w:val="left"/>
      <w:pPr>
        <w:ind w:left="6906" w:hanging="360"/>
      </w:pPr>
      <w:rPr>
        <w:rFonts w:ascii="Wingdings" w:hAnsi="Wingdings" w:hint="default"/>
      </w:rPr>
    </w:lvl>
  </w:abstractNum>
  <w:abstractNum w:abstractNumId="12">
    <w:nsid w:val="56F82C71"/>
    <w:multiLevelType w:val="multilevel"/>
    <w:tmpl w:val="6C88F82C"/>
    <w:lvl w:ilvl="0">
      <w:start w:val="1"/>
      <w:numFmt w:val="decimal"/>
      <w:lvlText w:val="%1."/>
      <w:lvlJc w:val="left"/>
      <w:pPr>
        <w:tabs>
          <w:tab w:val="num" w:pos="502"/>
        </w:tabs>
        <w:ind w:left="502" w:hanging="360"/>
      </w:pPr>
    </w:lvl>
    <w:lvl w:ilvl="1">
      <w:start w:val="3"/>
      <w:numFmt w:val="decimal"/>
      <w:isLgl/>
      <w:lvlText w:val="%1.%2"/>
      <w:lvlJc w:val="left"/>
      <w:pPr>
        <w:tabs>
          <w:tab w:val="num" w:pos="682"/>
        </w:tabs>
        <w:ind w:left="682" w:hanging="540"/>
      </w:pPr>
      <w:rPr>
        <w:rFonts w:hint="default"/>
      </w:rPr>
    </w:lvl>
    <w:lvl w:ilvl="2">
      <w:start w:val="2"/>
      <w:numFmt w:val="decimal"/>
      <w:isLgl/>
      <w:lvlText w:val="%1.%2.%3"/>
      <w:lvlJc w:val="left"/>
      <w:pPr>
        <w:tabs>
          <w:tab w:val="num" w:pos="862"/>
        </w:tabs>
        <w:ind w:left="862" w:hanging="720"/>
      </w:pPr>
      <w:rPr>
        <w:rFonts w:hint="default"/>
      </w:rPr>
    </w:lvl>
    <w:lvl w:ilvl="3">
      <w:start w:val="1"/>
      <w:numFmt w:val="decimal"/>
      <w:isLgl/>
      <w:lvlText w:val="%1.%2.%3.%4"/>
      <w:lvlJc w:val="left"/>
      <w:pPr>
        <w:tabs>
          <w:tab w:val="num" w:pos="862"/>
        </w:tabs>
        <w:ind w:left="862" w:hanging="720"/>
      </w:pPr>
      <w:rPr>
        <w:rFonts w:hint="default"/>
      </w:rPr>
    </w:lvl>
    <w:lvl w:ilvl="4">
      <w:start w:val="1"/>
      <w:numFmt w:val="decimal"/>
      <w:isLgl/>
      <w:lvlText w:val="%1.%2.%3.%4.%5"/>
      <w:lvlJc w:val="left"/>
      <w:pPr>
        <w:tabs>
          <w:tab w:val="num" w:pos="1222"/>
        </w:tabs>
        <w:ind w:left="1222" w:hanging="1080"/>
      </w:pPr>
      <w:rPr>
        <w:rFonts w:hint="default"/>
      </w:rPr>
    </w:lvl>
    <w:lvl w:ilvl="5">
      <w:start w:val="1"/>
      <w:numFmt w:val="decimal"/>
      <w:isLgl/>
      <w:lvlText w:val="%1.%2.%3.%4.%5.%6"/>
      <w:lvlJc w:val="left"/>
      <w:pPr>
        <w:tabs>
          <w:tab w:val="num" w:pos="1222"/>
        </w:tabs>
        <w:ind w:left="1222" w:hanging="1080"/>
      </w:pPr>
      <w:rPr>
        <w:rFonts w:hint="default"/>
      </w:rPr>
    </w:lvl>
    <w:lvl w:ilvl="6">
      <w:start w:val="1"/>
      <w:numFmt w:val="decimal"/>
      <w:isLgl/>
      <w:lvlText w:val="%1.%2.%3.%4.%5.%6.%7"/>
      <w:lvlJc w:val="left"/>
      <w:pPr>
        <w:tabs>
          <w:tab w:val="num" w:pos="1582"/>
        </w:tabs>
        <w:ind w:left="1582" w:hanging="1440"/>
      </w:pPr>
      <w:rPr>
        <w:rFonts w:hint="default"/>
      </w:rPr>
    </w:lvl>
    <w:lvl w:ilvl="7">
      <w:start w:val="1"/>
      <w:numFmt w:val="decimal"/>
      <w:isLgl/>
      <w:lvlText w:val="%1.%2.%3.%4.%5.%6.%7.%8"/>
      <w:lvlJc w:val="left"/>
      <w:pPr>
        <w:tabs>
          <w:tab w:val="num" w:pos="1582"/>
        </w:tabs>
        <w:ind w:left="1582" w:hanging="1440"/>
      </w:pPr>
      <w:rPr>
        <w:rFonts w:hint="default"/>
      </w:rPr>
    </w:lvl>
    <w:lvl w:ilvl="8">
      <w:start w:val="1"/>
      <w:numFmt w:val="decimal"/>
      <w:isLgl/>
      <w:lvlText w:val="%1.%2.%3.%4.%5.%6.%7.%8.%9"/>
      <w:lvlJc w:val="left"/>
      <w:pPr>
        <w:tabs>
          <w:tab w:val="num" w:pos="1942"/>
        </w:tabs>
        <w:ind w:left="1942" w:hanging="1800"/>
      </w:pPr>
      <w:rPr>
        <w:rFonts w:hint="default"/>
      </w:rPr>
    </w:lvl>
  </w:abstractNum>
  <w:abstractNum w:abstractNumId="13">
    <w:nsid w:val="5AEE1869"/>
    <w:multiLevelType w:val="hybridMultilevel"/>
    <w:tmpl w:val="416A0ABA"/>
    <w:lvl w:ilvl="0" w:tplc="8B969058">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14">
    <w:nsid w:val="5D0A073B"/>
    <w:multiLevelType w:val="hybridMultilevel"/>
    <w:tmpl w:val="EB5486D0"/>
    <w:lvl w:ilvl="0" w:tplc="8B969058">
      <w:start w:val="1"/>
      <w:numFmt w:val="decimal"/>
      <w:lvlText w:val="%1)"/>
      <w:lvlJc w:val="left"/>
      <w:pPr>
        <w:ind w:left="372" w:hanging="360"/>
      </w:pPr>
      <w:rPr>
        <w:rFonts w:hint="default"/>
      </w:rPr>
    </w:lvl>
    <w:lvl w:ilvl="1" w:tplc="04190019" w:tentative="1">
      <w:start w:val="1"/>
      <w:numFmt w:val="lowerLetter"/>
      <w:lvlText w:val="%2."/>
      <w:lvlJc w:val="left"/>
      <w:pPr>
        <w:ind w:left="1092" w:hanging="360"/>
      </w:pPr>
    </w:lvl>
    <w:lvl w:ilvl="2" w:tplc="0419001B" w:tentative="1">
      <w:start w:val="1"/>
      <w:numFmt w:val="lowerRoman"/>
      <w:lvlText w:val="%3."/>
      <w:lvlJc w:val="right"/>
      <w:pPr>
        <w:ind w:left="1812" w:hanging="180"/>
      </w:pPr>
    </w:lvl>
    <w:lvl w:ilvl="3" w:tplc="0419000F" w:tentative="1">
      <w:start w:val="1"/>
      <w:numFmt w:val="decimal"/>
      <w:lvlText w:val="%4."/>
      <w:lvlJc w:val="left"/>
      <w:pPr>
        <w:ind w:left="2532" w:hanging="360"/>
      </w:pPr>
    </w:lvl>
    <w:lvl w:ilvl="4" w:tplc="04190019" w:tentative="1">
      <w:start w:val="1"/>
      <w:numFmt w:val="lowerLetter"/>
      <w:lvlText w:val="%5."/>
      <w:lvlJc w:val="left"/>
      <w:pPr>
        <w:ind w:left="3252" w:hanging="360"/>
      </w:pPr>
    </w:lvl>
    <w:lvl w:ilvl="5" w:tplc="0419001B" w:tentative="1">
      <w:start w:val="1"/>
      <w:numFmt w:val="lowerRoman"/>
      <w:lvlText w:val="%6."/>
      <w:lvlJc w:val="right"/>
      <w:pPr>
        <w:ind w:left="3972" w:hanging="180"/>
      </w:pPr>
    </w:lvl>
    <w:lvl w:ilvl="6" w:tplc="0419000F" w:tentative="1">
      <w:start w:val="1"/>
      <w:numFmt w:val="decimal"/>
      <w:lvlText w:val="%7."/>
      <w:lvlJc w:val="left"/>
      <w:pPr>
        <w:ind w:left="4692" w:hanging="360"/>
      </w:pPr>
    </w:lvl>
    <w:lvl w:ilvl="7" w:tplc="04190019" w:tentative="1">
      <w:start w:val="1"/>
      <w:numFmt w:val="lowerLetter"/>
      <w:lvlText w:val="%8."/>
      <w:lvlJc w:val="left"/>
      <w:pPr>
        <w:ind w:left="5412" w:hanging="360"/>
      </w:pPr>
    </w:lvl>
    <w:lvl w:ilvl="8" w:tplc="0419001B" w:tentative="1">
      <w:start w:val="1"/>
      <w:numFmt w:val="lowerRoman"/>
      <w:lvlText w:val="%9."/>
      <w:lvlJc w:val="right"/>
      <w:pPr>
        <w:ind w:left="6132" w:hanging="180"/>
      </w:pPr>
    </w:lvl>
  </w:abstractNum>
  <w:abstractNum w:abstractNumId="15">
    <w:nsid w:val="63BE42F5"/>
    <w:multiLevelType w:val="hybridMultilevel"/>
    <w:tmpl w:val="69A8F362"/>
    <w:lvl w:ilvl="0" w:tplc="A8D0E4F4">
      <w:start w:val="1"/>
      <w:numFmt w:val="decimal"/>
      <w:lvlText w:val="%1."/>
      <w:lvlJc w:val="left"/>
      <w:pPr>
        <w:ind w:left="1353" w:hanging="360"/>
      </w:pPr>
      <w:rPr>
        <w:rFonts w:ascii="Times New Roman" w:hAnsi="Times New Roman" w:cs="Times New Roman" w:hint="default"/>
      </w:rPr>
    </w:lvl>
    <w:lvl w:ilvl="1" w:tplc="04190019" w:tentative="1">
      <w:start w:val="1"/>
      <w:numFmt w:val="lowerLetter"/>
      <w:lvlText w:val="%2."/>
      <w:lvlJc w:val="left"/>
      <w:pPr>
        <w:ind w:left="2073" w:hanging="360"/>
      </w:pPr>
    </w:lvl>
    <w:lvl w:ilvl="2" w:tplc="0419001B" w:tentative="1">
      <w:start w:val="1"/>
      <w:numFmt w:val="lowerRoman"/>
      <w:lvlText w:val="%3."/>
      <w:lvlJc w:val="right"/>
      <w:pPr>
        <w:ind w:left="2793" w:hanging="180"/>
      </w:pPr>
    </w:lvl>
    <w:lvl w:ilvl="3" w:tplc="0419000F" w:tentative="1">
      <w:start w:val="1"/>
      <w:numFmt w:val="decimal"/>
      <w:lvlText w:val="%4."/>
      <w:lvlJc w:val="left"/>
      <w:pPr>
        <w:ind w:left="3513" w:hanging="360"/>
      </w:pPr>
    </w:lvl>
    <w:lvl w:ilvl="4" w:tplc="04190019" w:tentative="1">
      <w:start w:val="1"/>
      <w:numFmt w:val="lowerLetter"/>
      <w:lvlText w:val="%5."/>
      <w:lvlJc w:val="left"/>
      <w:pPr>
        <w:ind w:left="4233" w:hanging="360"/>
      </w:pPr>
    </w:lvl>
    <w:lvl w:ilvl="5" w:tplc="0419001B" w:tentative="1">
      <w:start w:val="1"/>
      <w:numFmt w:val="lowerRoman"/>
      <w:lvlText w:val="%6."/>
      <w:lvlJc w:val="right"/>
      <w:pPr>
        <w:ind w:left="4953" w:hanging="180"/>
      </w:pPr>
    </w:lvl>
    <w:lvl w:ilvl="6" w:tplc="0419000F" w:tentative="1">
      <w:start w:val="1"/>
      <w:numFmt w:val="decimal"/>
      <w:lvlText w:val="%7."/>
      <w:lvlJc w:val="left"/>
      <w:pPr>
        <w:ind w:left="5673" w:hanging="360"/>
      </w:pPr>
    </w:lvl>
    <w:lvl w:ilvl="7" w:tplc="04190019" w:tentative="1">
      <w:start w:val="1"/>
      <w:numFmt w:val="lowerLetter"/>
      <w:lvlText w:val="%8."/>
      <w:lvlJc w:val="left"/>
      <w:pPr>
        <w:ind w:left="6393" w:hanging="360"/>
      </w:pPr>
    </w:lvl>
    <w:lvl w:ilvl="8" w:tplc="0419001B" w:tentative="1">
      <w:start w:val="1"/>
      <w:numFmt w:val="lowerRoman"/>
      <w:lvlText w:val="%9."/>
      <w:lvlJc w:val="right"/>
      <w:pPr>
        <w:ind w:left="7113" w:hanging="180"/>
      </w:pPr>
    </w:lvl>
  </w:abstractNum>
  <w:abstractNum w:abstractNumId="16">
    <w:nsid w:val="69884A65"/>
    <w:multiLevelType w:val="multilevel"/>
    <w:tmpl w:val="72EC4532"/>
    <w:lvl w:ilvl="0">
      <w:start w:val="3"/>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7">
    <w:nsid w:val="6F6251DC"/>
    <w:multiLevelType w:val="hybridMultilevel"/>
    <w:tmpl w:val="DC2659B2"/>
    <w:lvl w:ilvl="0" w:tplc="0419000F">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2AC08C7"/>
    <w:multiLevelType w:val="hybridMultilevel"/>
    <w:tmpl w:val="FB048B9C"/>
    <w:lvl w:ilvl="0" w:tplc="7A627B24">
      <w:start w:val="1"/>
      <w:numFmt w:val="decimal"/>
      <w:lvlText w:val="%1)"/>
      <w:lvlJc w:val="left"/>
      <w:pPr>
        <w:ind w:left="405" w:hanging="360"/>
      </w:pPr>
      <w:rPr>
        <w:rFonts w:hint="default"/>
        <w:color w:val="auto"/>
        <w:sz w:val="22"/>
        <w:szCs w:val="22"/>
        <w:u w:val="none"/>
      </w:rPr>
    </w:lvl>
    <w:lvl w:ilvl="1" w:tplc="04190019" w:tentative="1">
      <w:start w:val="1"/>
      <w:numFmt w:val="lowerLetter"/>
      <w:lvlText w:val="%2."/>
      <w:lvlJc w:val="left"/>
      <w:pPr>
        <w:ind w:left="1125" w:hanging="360"/>
      </w:pPr>
    </w:lvl>
    <w:lvl w:ilvl="2" w:tplc="0419001B" w:tentative="1">
      <w:start w:val="1"/>
      <w:numFmt w:val="lowerRoman"/>
      <w:lvlText w:val="%3."/>
      <w:lvlJc w:val="right"/>
      <w:pPr>
        <w:ind w:left="1845" w:hanging="180"/>
      </w:pPr>
    </w:lvl>
    <w:lvl w:ilvl="3" w:tplc="0419000F" w:tentative="1">
      <w:start w:val="1"/>
      <w:numFmt w:val="decimal"/>
      <w:lvlText w:val="%4."/>
      <w:lvlJc w:val="left"/>
      <w:pPr>
        <w:ind w:left="2565" w:hanging="360"/>
      </w:pPr>
    </w:lvl>
    <w:lvl w:ilvl="4" w:tplc="04190019" w:tentative="1">
      <w:start w:val="1"/>
      <w:numFmt w:val="lowerLetter"/>
      <w:lvlText w:val="%5."/>
      <w:lvlJc w:val="left"/>
      <w:pPr>
        <w:ind w:left="3285" w:hanging="360"/>
      </w:pPr>
    </w:lvl>
    <w:lvl w:ilvl="5" w:tplc="0419001B" w:tentative="1">
      <w:start w:val="1"/>
      <w:numFmt w:val="lowerRoman"/>
      <w:lvlText w:val="%6."/>
      <w:lvlJc w:val="right"/>
      <w:pPr>
        <w:ind w:left="4005" w:hanging="180"/>
      </w:pPr>
    </w:lvl>
    <w:lvl w:ilvl="6" w:tplc="0419000F" w:tentative="1">
      <w:start w:val="1"/>
      <w:numFmt w:val="decimal"/>
      <w:lvlText w:val="%7."/>
      <w:lvlJc w:val="left"/>
      <w:pPr>
        <w:ind w:left="4725" w:hanging="360"/>
      </w:pPr>
    </w:lvl>
    <w:lvl w:ilvl="7" w:tplc="04190019" w:tentative="1">
      <w:start w:val="1"/>
      <w:numFmt w:val="lowerLetter"/>
      <w:lvlText w:val="%8."/>
      <w:lvlJc w:val="left"/>
      <w:pPr>
        <w:ind w:left="5445" w:hanging="360"/>
      </w:pPr>
    </w:lvl>
    <w:lvl w:ilvl="8" w:tplc="0419001B" w:tentative="1">
      <w:start w:val="1"/>
      <w:numFmt w:val="lowerRoman"/>
      <w:lvlText w:val="%9."/>
      <w:lvlJc w:val="right"/>
      <w:pPr>
        <w:ind w:left="6165" w:hanging="180"/>
      </w:pPr>
    </w:lvl>
  </w:abstractNum>
  <w:abstractNum w:abstractNumId="19">
    <w:nsid w:val="7305677E"/>
    <w:multiLevelType w:val="hybridMultilevel"/>
    <w:tmpl w:val="8E6C67BE"/>
    <w:lvl w:ilvl="0" w:tplc="BA26B24C">
      <w:start w:val="1"/>
      <w:numFmt w:val="decimal"/>
      <w:lvlText w:val="%1."/>
      <w:lvlJc w:val="left"/>
      <w:pPr>
        <w:ind w:left="928" w:hanging="360"/>
      </w:pPr>
      <w:rPr>
        <w:b w:val="0"/>
        <w:i w:val="0"/>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20">
    <w:nsid w:val="783D7D1D"/>
    <w:multiLevelType w:val="hybridMultilevel"/>
    <w:tmpl w:val="EEDA9F82"/>
    <w:lvl w:ilvl="0" w:tplc="DE866250">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B9314D3"/>
    <w:multiLevelType w:val="multilevel"/>
    <w:tmpl w:val="3536B01E"/>
    <w:lvl w:ilvl="0">
      <w:start w:val="1"/>
      <w:numFmt w:val="decimal"/>
      <w:lvlText w:val="%1."/>
      <w:lvlJc w:val="left"/>
      <w:pPr>
        <w:ind w:left="360" w:hanging="360"/>
      </w:pPr>
      <w:rPr>
        <w:rFonts w:hint="default"/>
        <w:b/>
      </w:rPr>
    </w:lvl>
    <w:lvl w:ilvl="1">
      <w:start w:val="3"/>
      <w:numFmt w:val="decimal"/>
      <w:isLgl/>
      <w:lvlText w:val="%1.%2."/>
      <w:lvlJc w:val="left"/>
      <w:pPr>
        <w:ind w:left="1080" w:hanging="360"/>
      </w:pPr>
      <w:rPr>
        <w:rFonts w:hint="default"/>
      </w:rPr>
    </w:lvl>
    <w:lvl w:ilvl="2">
      <w:start w:val="1"/>
      <w:numFmt w:val="decimal"/>
      <w:isLgl/>
      <w:lvlText w:val="%1.%2.%3."/>
      <w:lvlJc w:val="left"/>
      <w:pPr>
        <w:ind w:left="2160" w:hanging="720"/>
      </w:pPr>
      <w:rPr>
        <w:rFonts w:hint="default"/>
      </w:rPr>
    </w:lvl>
    <w:lvl w:ilvl="3">
      <w:start w:val="1"/>
      <w:numFmt w:val="decimal"/>
      <w:isLgl/>
      <w:lvlText w:val="%1.%2.%3.%4."/>
      <w:lvlJc w:val="left"/>
      <w:pPr>
        <w:ind w:left="2880" w:hanging="720"/>
      </w:pPr>
      <w:rPr>
        <w:rFonts w:hint="default"/>
      </w:rPr>
    </w:lvl>
    <w:lvl w:ilvl="4">
      <w:start w:val="1"/>
      <w:numFmt w:val="decimal"/>
      <w:isLgl/>
      <w:lvlText w:val="%1.%2.%3.%4.%5."/>
      <w:lvlJc w:val="left"/>
      <w:pPr>
        <w:ind w:left="3960" w:hanging="1080"/>
      </w:pPr>
      <w:rPr>
        <w:rFonts w:hint="default"/>
      </w:rPr>
    </w:lvl>
    <w:lvl w:ilvl="5">
      <w:start w:val="1"/>
      <w:numFmt w:val="decimal"/>
      <w:isLgl/>
      <w:lvlText w:val="%1.%2.%3.%4.%5.%6."/>
      <w:lvlJc w:val="left"/>
      <w:pPr>
        <w:ind w:left="4680" w:hanging="1080"/>
      </w:pPr>
      <w:rPr>
        <w:rFonts w:hint="default"/>
      </w:rPr>
    </w:lvl>
    <w:lvl w:ilvl="6">
      <w:start w:val="1"/>
      <w:numFmt w:val="decimal"/>
      <w:isLgl/>
      <w:lvlText w:val="%1.%2.%3.%4.%5.%6.%7."/>
      <w:lvlJc w:val="left"/>
      <w:pPr>
        <w:ind w:left="5760" w:hanging="1440"/>
      </w:pPr>
      <w:rPr>
        <w:rFonts w:hint="default"/>
      </w:rPr>
    </w:lvl>
    <w:lvl w:ilvl="7">
      <w:start w:val="1"/>
      <w:numFmt w:val="decimal"/>
      <w:isLgl/>
      <w:lvlText w:val="%1.%2.%3.%4.%5.%6.%7.%8."/>
      <w:lvlJc w:val="left"/>
      <w:pPr>
        <w:ind w:left="6480" w:hanging="1440"/>
      </w:pPr>
      <w:rPr>
        <w:rFonts w:hint="default"/>
      </w:rPr>
    </w:lvl>
    <w:lvl w:ilvl="8">
      <w:start w:val="1"/>
      <w:numFmt w:val="decimal"/>
      <w:isLgl/>
      <w:lvlText w:val="%1.%2.%3.%4.%5.%6.%7.%8.%9."/>
      <w:lvlJc w:val="left"/>
      <w:pPr>
        <w:ind w:left="7560" w:hanging="1800"/>
      </w:pPr>
      <w:rPr>
        <w:rFonts w:hint="default"/>
      </w:rPr>
    </w:lvl>
  </w:abstractNum>
  <w:num w:numId="1">
    <w:abstractNumId w:val="4"/>
  </w:num>
  <w:num w:numId="2">
    <w:abstractNumId w:val="18"/>
  </w:num>
  <w:num w:numId="3">
    <w:abstractNumId w:val="7"/>
  </w:num>
  <w:num w:numId="4">
    <w:abstractNumId w:val="10"/>
  </w:num>
  <w:num w:numId="5">
    <w:abstractNumId w:val="21"/>
  </w:num>
  <w:num w:numId="6">
    <w:abstractNumId w:val="19"/>
  </w:num>
  <w:num w:numId="7">
    <w:abstractNumId w:val="3"/>
  </w:num>
  <w:num w:numId="8">
    <w:abstractNumId w:val="9"/>
  </w:num>
  <w:num w:numId="9">
    <w:abstractNumId w:val="16"/>
  </w:num>
  <w:num w:numId="10">
    <w:abstractNumId w:val="12"/>
  </w:num>
  <w:num w:numId="11">
    <w:abstractNumId w:val="8"/>
  </w:num>
  <w:num w:numId="12">
    <w:abstractNumId w:val="14"/>
  </w:num>
  <w:num w:numId="13">
    <w:abstractNumId w:val="13"/>
  </w:num>
  <w:num w:numId="14">
    <w:abstractNumId w:val="11"/>
  </w:num>
  <w:num w:numId="15">
    <w:abstractNumId w:val="2"/>
  </w:num>
  <w:num w:numId="16">
    <w:abstractNumId w:val="5"/>
  </w:num>
  <w:num w:numId="17">
    <w:abstractNumId w:val="6"/>
  </w:num>
  <w:num w:numId="18">
    <w:abstractNumId w:val="17"/>
  </w:num>
  <w:num w:numId="19">
    <w:abstractNumId w:val="1"/>
    <w:lvlOverride w:ilvl="0">
      <w:startOverride w:val="1"/>
    </w:lvlOverride>
    <w:lvlOverride w:ilvl="1">
      <w:startOverride w:val="5"/>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0"/>
    <w:lvlOverride w:ilvl="0">
      <w:startOverride w:val="1"/>
    </w:lvlOverride>
    <w:lvlOverride w:ilvl="1"/>
    <w:lvlOverride w:ilvl="2"/>
    <w:lvlOverride w:ilvl="3"/>
    <w:lvlOverride w:ilvl="4"/>
    <w:lvlOverride w:ilvl="5"/>
    <w:lvlOverride w:ilvl="6"/>
    <w:lvlOverride w:ilvl="7"/>
    <w:lvlOverride w:ilvl="8"/>
  </w:num>
  <w:num w:numId="21">
    <w:abstractNumId w:val="15"/>
  </w:num>
  <w:num w:numId="22">
    <w:abstractNumId w:val="20"/>
  </w:num>
  <w:num w:numId="2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20B12"/>
    <w:rsid w:val="00000925"/>
    <w:rsid w:val="000143BE"/>
    <w:rsid w:val="000157EF"/>
    <w:rsid w:val="00026ADB"/>
    <w:rsid w:val="00057528"/>
    <w:rsid w:val="00065BEA"/>
    <w:rsid w:val="000667A7"/>
    <w:rsid w:val="00072037"/>
    <w:rsid w:val="000734CF"/>
    <w:rsid w:val="0007625D"/>
    <w:rsid w:val="00077B43"/>
    <w:rsid w:val="000810C4"/>
    <w:rsid w:val="00081626"/>
    <w:rsid w:val="00082E92"/>
    <w:rsid w:val="0008780C"/>
    <w:rsid w:val="00094143"/>
    <w:rsid w:val="000A05EA"/>
    <w:rsid w:val="000A249D"/>
    <w:rsid w:val="000A5717"/>
    <w:rsid w:val="000A5B27"/>
    <w:rsid w:val="000B6712"/>
    <w:rsid w:val="000C39B0"/>
    <w:rsid w:val="000D287C"/>
    <w:rsid w:val="000D32EA"/>
    <w:rsid w:val="000D43C9"/>
    <w:rsid w:val="000D5AC4"/>
    <w:rsid w:val="000E3A41"/>
    <w:rsid w:val="000E3E61"/>
    <w:rsid w:val="000E62F5"/>
    <w:rsid w:val="000E67CF"/>
    <w:rsid w:val="000F2E6B"/>
    <w:rsid w:val="000F422E"/>
    <w:rsid w:val="00101182"/>
    <w:rsid w:val="001046E9"/>
    <w:rsid w:val="00107768"/>
    <w:rsid w:val="0011005D"/>
    <w:rsid w:val="00111388"/>
    <w:rsid w:val="00111A02"/>
    <w:rsid w:val="00113AED"/>
    <w:rsid w:val="00116F2E"/>
    <w:rsid w:val="0012686D"/>
    <w:rsid w:val="00130D07"/>
    <w:rsid w:val="00136F03"/>
    <w:rsid w:val="00152B26"/>
    <w:rsid w:val="00160CE9"/>
    <w:rsid w:val="001626A1"/>
    <w:rsid w:val="00166555"/>
    <w:rsid w:val="00170997"/>
    <w:rsid w:val="001739D5"/>
    <w:rsid w:val="00175065"/>
    <w:rsid w:val="00186218"/>
    <w:rsid w:val="00197B4C"/>
    <w:rsid w:val="001A2FD8"/>
    <w:rsid w:val="001A44F4"/>
    <w:rsid w:val="001B20D0"/>
    <w:rsid w:val="001D4D0B"/>
    <w:rsid w:val="001E0438"/>
    <w:rsid w:val="001E281B"/>
    <w:rsid w:val="001F2613"/>
    <w:rsid w:val="001F3F4F"/>
    <w:rsid w:val="001F608A"/>
    <w:rsid w:val="00213FA0"/>
    <w:rsid w:val="002214BE"/>
    <w:rsid w:val="00227F97"/>
    <w:rsid w:val="00232CD5"/>
    <w:rsid w:val="00234163"/>
    <w:rsid w:val="00250E06"/>
    <w:rsid w:val="0025272B"/>
    <w:rsid w:val="0025346D"/>
    <w:rsid w:val="0025495F"/>
    <w:rsid w:val="0025762E"/>
    <w:rsid w:val="00264719"/>
    <w:rsid w:val="00264ECF"/>
    <w:rsid w:val="00266118"/>
    <w:rsid w:val="00267BB8"/>
    <w:rsid w:val="002710EC"/>
    <w:rsid w:val="0027263D"/>
    <w:rsid w:val="00281BD3"/>
    <w:rsid w:val="00283235"/>
    <w:rsid w:val="00283A1C"/>
    <w:rsid w:val="0028687B"/>
    <w:rsid w:val="00287785"/>
    <w:rsid w:val="002A6AA5"/>
    <w:rsid w:val="002A70E4"/>
    <w:rsid w:val="002B3B27"/>
    <w:rsid w:val="002C2FBE"/>
    <w:rsid w:val="002C58C2"/>
    <w:rsid w:val="002D714C"/>
    <w:rsid w:val="002E0FF3"/>
    <w:rsid w:val="002E64A5"/>
    <w:rsid w:val="002F1E53"/>
    <w:rsid w:val="00300723"/>
    <w:rsid w:val="0030188D"/>
    <w:rsid w:val="00302284"/>
    <w:rsid w:val="003027F6"/>
    <w:rsid w:val="0030705C"/>
    <w:rsid w:val="0031429C"/>
    <w:rsid w:val="0031679A"/>
    <w:rsid w:val="00324032"/>
    <w:rsid w:val="003273C7"/>
    <w:rsid w:val="00335074"/>
    <w:rsid w:val="003411D6"/>
    <w:rsid w:val="003412A5"/>
    <w:rsid w:val="00342427"/>
    <w:rsid w:val="00344381"/>
    <w:rsid w:val="0034698B"/>
    <w:rsid w:val="00351671"/>
    <w:rsid w:val="003612BE"/>
    <w:rsid w:val="00371B83"/>
    <w:rsid w:val="003765F9"/>
    <w:rsid w:val="00385A48"/>
    <w:rsid w:val="00391508"/>
    <w:rsid w:val="003A06B0"/>
    <w:rsid w:val="003A5E1B"/>
    <w:rsid w:val="003A7A68"/>
    <w:rsid w:val="003B0BC9"/>
    <w:rsid w:val="003B13DF"/>
    <w:rsid w:val="003C012E"/>
    <w:rsid w:val="003C49E0"/>
    <w:rsid w:val="003C4E7F"/>
    <w:rsid w:val="003D5B75"/>
    <w:rsid w:val="00401DF2"/>
    <w:rsid w:val="00404496"/>
    <w:rsid w:val="0041124B"/>
    <w:rsid w:val="00417081"/>
    <w:rsid w:val="00417AEE"/>
    <w:rsid w:val="00421CAC"/>
    <w:rsid w:val="00422372"/>
    <w:rsid w:val="00424E77"/>
    <w:rsid w:val="004312B7"/>
    <w:rsid w:val="004358C4"/>
    <w:rsid w:val="00455992"/>
    <w:rsid w:val="00456243"/>
    <w:rsid w:val="004666DE"/>
    <w:rsid w:val="00477533"/>
    <w:rsid w:val="00480287"/>
    <w:rsid w:val="00480D8B"/>
    <w:rsid w:val="00486FE0"/>
    <w:rsid w:val="00494C34"/>
    <w:rsid w:val="004A080A"/>
    <w:rsid w:val="004A0B7C"/>
    <w:rsid w:val="004B7DC2"/>
    <w:rsid w:val="004C4D4A"/>
    <w:rsid w:val="004C5C1A"/>
    <w:rsid w:val="004C77E2"/>
    <w:rsid w:val="004D0E1C"/>
    <w:rsid w:val="004E04AF"/>
    <w:rsid w:val="004E18E3"/>
    <w:rsid w:val="004E7A52"/>
    <w:rsid w:val="004F0EC8"/>
    <w:rsid w:val="00501143"/>
    <w:rsid w:val="0050307F"/>
    <w:rsid w:val="005125E0"/>
    <w:rsid w:val="00515552"/>
    <w:rsid w:val="00521E98"/>
    <w:rsid w:val="005304B5"/>
    <w:rsid w:val="0053066C"/>
    <w:rsid w:val="005317D0"/>
    <w:rsid w:val="00531EAD"/>
    <w:rsid w:val="00532A87"/>
    <w:rsid w:val="00542756"/>
    <w:rsid w:val="0054703B"/>
    <w:rsid w:val="0055514E"/>
    <w:rsid w:val="00555C88"/>
    <w:rsid w:val="005575BD"/>
    <w:rsid w:val="00570D59"/>
    <w:rsid w:val="005860C9"/>
    <w:rsid w:val="005932E3"/>
    <w:rsid w:val="005C012C"/>
    <w:rsid w:val="005C405C"/>
    <w:rsid w:val="005D0812"/>
    <w:rsid w:val="005D3498"/>
    <w:rsid w:val="005D4644"/>
    <w:rsid w:val="005D688F"/>
    <w:rsid w:val="005E1E68"/>
    <w:rsid w:val="005E234E"/>
    <w:rsid w:val="005E40BF"/>
    <w:rsid w:val="005E7A46"/>
    <w:rsid w:val="005F6AC5"/>
    <w:rsid w:val="006026EE"/>
    <w:rsid w:val="00604274"/>
    <w:rsid w:val="00626CB7"/>
    <w:rsid w:val="006355BA"/>
    <w:rsid w:val="0065218B"/>
    <w:rsid w:val="00654104"/>
    <w:rsid w:val="006575B2"/>
    <w:rsid w:val="006643C0"/>
    <w:rsid w:val="00665A41"/>
    <w:rsid w:val="00673D71"/>
    <w:rsid w:val="00686ABE"/>
    <w:rsid w:val="006A0BD7"/>
    <w:rsid w:val="006A22C0"/>
    <w:rsid w:val="006A5732"/>
    <w:rsid w:val="006A63DA"/>
    <w:rsid w:val="006A7535"/>
    <w:rsid w:val="006B596A"/>
    <w:rsid w:val="006B63BB"/>
    <w:rsid w:val="006C1386"/>
    <w:rsid w:val="006D3344"/>
    <w:rsid w:val="006D4AB5"/>
    <w:rsid w:val="006E2E09"/>
    <w:rsid w:val="006E338B"/>
    <w:rsid w:val="006E3663"/>
    <w:rsid w:val="006E50E6"/>
    <w:rsid w:val="006E6209"/>
    <w:rsid w:val="006F41FD"/>
    <w:rsid w:val="006F5867"/>
    <w:rsid w:val="006F7873"/>
    <w:rsid w:val="00707318"/>
    <w:rsid w:val="00716069"/>
    <w:rsid w:val="00725CF4"/>
    <w:rsid w:val="00725ED8"/>
    <w:rsid w:val="00726628"/>
    <w:rsid w:val="007303EB"/>
    <w:rsid w:val="0073057F"/>
    <w:rsid w:val="00732B29"/>
    <w:rsid w:val="00735413"/>
    <w:rsid w:val="007357E5"/>
    <w:rsid w:val="00736B22"/>
    <w:rsid w:val="00737D6C"/>
    <w:rsid w:val="00740E1F"/>
    <w:rsid w:val="00770717"/>
    <w:rsid w:val="007730A5"/>
    <w:rsid w:val="00773402"/>
    <w:rsid w:val="00777014"/>
    <w:rsid w:val="00782FC1"/>
    <w:rsid w:val="007877F4"/>
    <w:rsid w:val="00791D50"/>
    <w:rsid w:val="00794BE9"/>
    <w:rsid w:val="007A4717"/>
    <w:rsid w:val="007B4C45"/>
    <w:rsid w:val="007B6CCA"/>
    <w:rsid w:val="007C1F1A"/>
    <w:rsid w:val="007C2D42"/>
    <w:rsid w:val="007D031F"/>
    <w:rsid w:val="007D5208"/>
    <w:rsid w:val="007D6464"/>
    <w:rsid w:val="007E2E99"/>
    <w:rsid w:val="007E5A5A"/>
    <w:rsid w:val="007F0E8D"/>
    <w:rsid w:val="007F1C46"/>
    <w:rsid w:val="007F25DE"/>
    <w:rsid w:val="007F6B86"/>
    <w:rsid w:val="00801E6F"/>
    <w:rsid w:val="00805245"/>
    <w:rsid w:val="00812587"/>
    <w:rsid w:val="008147CB"/>
    <w:rsid w:val="008165EC"/>
    <w:rsid w:val="00822361"/>
    <w:rsid w:val="00822601"/>
    <w:rsid w:val="00822A79"/>
    <w:rsid w:val="00834363"/>
    <w:rsid w:val="008418B7"/>
    <w:rsid w:val="00842369"/>
    <w:rsid w:val="00842A22"/>
    <w:rsid w:val="0084563C"/>
    <w:rsid w:val="00846E46"/>
    <w:rsid w:val="008521C0"/>
    <w:rsid w:val="008541DB"/>
    <w:rsid w:val="008563F9"/>
    <w:rsid w:val="00863294"/>
    <w:rsid w:val="008647E6"/>
    <w:rsid w:val="00871736"/>
    <w:rsid w:val="0087228A"/>
    <w:rsid w:val="008818FF"/>
    <w:rsid w:val="0088603D"/>
    <w:rsid w:val="00895224"/>
    <w:rsid w:val="008966B8"/>
    <w:rsid w:val="008A79DD"/>
    <w:rsid w:val="008B3332"/>
    <w:rsid w:val="008B4ACC"/>
    <w:rsid w:val="008B60D8"/>
    <w:rsid w:val="008C2FEE"/>
    <w:rsid w:val="008C7069"/>
    <w:rsid w:val="008D479E"/>
    <w:rsid w:val="008E08B7"/>
    <w:rsid w:val="008E0E16"/>
    <w:rsid w:val="008E4525"/>
    <w:rsid w:val="008F23DB"/>
    <w:rsid w:val="00901694"/>
    <w:rsid w:val="009028D8"/>
    <w:rsid w:val="009045BE"/>
    <w:rsid w:val="009056BE"/>
    <w:rsid w:val="009125DF"/>
    <w:rsid w:val="0092272D"/>
    <w:rsid w:val="009244B8"/>
    <w:rsid w:val="009343E3"/>
    <w:rsid w:val="00935BB9"/>
    <w:rsid w:val="009378C8"/>
    <w:rsid w:val="0094116A"/>
    <w:rsid w:val="00946CA3"/>
    <w:rsid w:val="00950F77"/>
    <w:rsid w:val="00955B38"/>
    <w:rsid w:val="00955EC5"/>
    <w:rsid w:val="00960BB8"/>
    <w:rsid w:val="009621AC"/>
    <w:rsid w:val="00963F46"/>
    <w:rsid w:val="00970FD6"/>
    <w:rsid w:val="00973927"/>
    <w:rsid w:val="00973BF6"/>
    <w:rsid w:val="009741A2"/>
    <w:rsid w:val="00980E0A"/>
    <w:rsid w:val="00985F2A"/>
    <w:rsid w:val="00996C9A"/>
    <w:rsid w:val="009A014F"/>
    <w:rsid w:val="009A69B2"/>
    <w:rsid w:val="009B1FCD"/>
    <w:rsid w:val="009B54A1"/>
    <w:rsid w:val="009C2B27"/>
    <w:rsid w:val="009C61AE"/>
    <w:rsid w:val="009D0284"/>
    <w:rsid w:val="009D1CAF"/>
    <w:rsid w:val="009D5886"/>
    <w:rsid w:val="009D7BC9"/>
    <w:rsid w:val="009E44B6"/>
    <w:rsid w:val="009E79E9"/>
    <w:rsid w:val="009F00FC"/>
    <w:rsid w:val="009F09D5"/>
    <w:rsid w:val="009F742B"/>
    <w:rsid w:val="00A06356"/>
    <w:rsid w:val="00A110AD"/>
    <w:rsid w:val="00A21B13"/>
    <w:rsid w:val="00A33CD9"/>
    <w:rsid w:val="00A351D5"/>
    <w:rsid w:val="00A47669"/>
    <w:rsid w:val="00A57CBB"/>
    <w:rsid w:val="00A65F09"/>
    <w:rsid w:val="00A8287A"/>
    <w:rsid w:val="00A90F74"/>
    <w:rsid w:val="00A95581"/>
    <w:rsid w:val="00AA289A"/>
    <w:rsid w:val="00AA3C47"/>
    <w:rsid w:val="00AA7871"/>
    <w:rsid w:val="00AB07B8"/>
    <w:rsid w:val="00AC0975"/>
    <w:rsid w:val="00AC792A"/>
    <w:rsid w:val="00AD6161"/>
    <w:rsid w:val="00AE023F"/>
    <w:rsid w:val="00AE3E5E"/>
    <w:rsid w:val="00AE5B83"/>
    <w:rsid w:val="00AF006E"/>
    <w:rsid w:val="00AF0BC6"/>
    <w:rsid w:val="00AF133A"/>
    <w:rsid w:val="00B03DBD"/>
    <w:rsid w:val="00B1202D"/>
    <w:rsid w:val="00B20E35"/>
    <w:rsid w:val="00B275A4"/>
    <w:rsid w:val="00B33580"/>
    <w:rsid w:val="00B40AF6"/>
    <w:rsid w:val="00B5028A"/>
    <w:rsid w:val="00B53049"/>
    <w:rsid w:val="00B62A99"/>
    <w:rsid w:val="00B665A7"/>
    <w:rsid w:val="00B704FB"/>
    <w:rsid w:val="00B724D9"/>
    <w:rsid w:val="00B75F35"/>
    <w:rsid w:val="00B814A9"/>
    <w:rsid w:val="00B838E5"/>
    <w:rsid w:val="00B93C6E"/>
    <w:rsid w:val="00BA2330"/>
    <w:rsid w:val="00BA5568"/>
    <w:rsid w:val="00BA767D"/>
    <w:rsid w:val="00BC222F"/>
    <w:rsid w:val="00BC322D"/>
    <w:rsid w:val="00BD5832"/>
    <w:rsid w:val="00BD6B99"/>
    <w:rsid w:val="00BD7F64"/>
    <w:rsid w:val="00BF2239"/>
    <w:rsid w:val="00BF7EB7"/>
    <w:rsid w:val="00C016BB"/>
    <w:rsid w:val="00C034C6"/>
    <w:rsid w:val="00C0354C"/>
    <w:rsid w:val="00C15F00"/>
    <w:rsid w:val="00C240D7"/>
    <w:rsid w:val="00C26ACD"/>
    <w:rsid w:val="00C31210"/>
    <w:rsid w:val="00C3786B"/>
    <w:rsid w:val="00C40CAE"/>
    <w:rsid w:val="00C425BC"/>
    <w:rsid w:val="00C53E9C"/>
    <w:rsid w:val="00C54F58"/>
    <w:rsid w:val="00C56653"/>
    <w:rsid w:val="00C5695F"/>
    <w:rsid w:val="00C663A2"/>
    <w:rsid w:val="00C71D30"/>
    <w:rsid w:val="00C72EA7"/>
    <w:rsid w:val="00C8283E"/>
    <w:rsid w:val="00C835EC"/>
    <w:rsid w:val="00C852BF"/>
    <w:rsid w:val="00C8740B"/>
    <w:rsid w:val="00CA49B1"/>
    <w:rsid w:val="00CB2FAF"/>
    <w:rsid w:val="00CC2A3E"/>
    <w:rsid w:val="00CC5C8B"/>
    <w:rsid w:val="00CC67F6"/>
    <w:rsid w:val="00CC6D3D"/>
    <w:rsid w:val="00CD1101"/>
    <w:rsid w:val="00CD6BA9"/>
    <w:rsid w:val="00CE0D75"/>
    <w:rsid w:val="00CE165C"/>
    <w:rsid w:val="00CF04B2"/>
    <w:rsid w:val="00CF3CE4"/>
    <w:rsid w:val="00CF4809"/>
    <w:rsid w:val="00CF7AB1"/>
    <w:rsid w:val="00D02112"/>
    <w:rsid w:val="00D0376B"/>
    <w:rsid w:val="00D0424F"/>
    <w:rsid w:val="00D043A8"/>
    <w:rsid w:val="00D04DC0"/>
    <w:rsid w:val="00D05C42"/>
    <w:rsid w:val="00D13E4E"/>
    <w:rsid w:val="00D15481"/>
    <w:rsid w:val="00D15647"/>
    <w:rsid w:val="00D17E6E"/>
    <w:rsid w:val="00D20B12"/>
    <w:rsid w:val="00D22CFB"/>
    <w:rsid w:val="00D22F76"/>
    <w:rsid w:val="00D320BB"/>
    <w:rsid w:val="00D32366"/>
    <w:rsid w:val="00D33D15"/>
    <w:rsid w:val="00D3608D"/>
    <w:rsid w:val="00D414B4"/>
    <w:rsid w:val="00D41B0F"/>
    <w:rsid w:val="00D42508"/>
    <w:rsid w:val="00D43FE9"/>
    <w:rsid w:val="00D51885"/>
    <w:rsid w:val="00D66171"/>
    <w:rsid w:val="00D7192E"/>
    <w:rsid w:val="00D75D79"/>
    <w:rsid w:val="00D868ED"/>
    <w:rsid w:val="00D92710"/>
    <w:rsid w:val="00D945EA"/>
    <w:rsid w:val="00DA30A7"/>
    <w:rsid w:val="00DB0C14"/>
    <w:rsid w:val="00DB479A"/>
    <w:rsid w:val="00DB5593"/>
    <w:rsid w:val="00DC049B"/>
    <w:rsid w:val="00DC72B5"/>
    <w:rsid w:val="00DD01BC"/>
    <w:rsid w:val="00DD29B5"/>
    <w:rsid w:val="00DD4059"/>
    <w:rsid w:val="00DD4864"/>
    <w:rsid w:val="00DD696E"/>
    <w:rsid w:val="00DE203C"/>
    <w:rsid w:val="00DE5761"/>
    <w:rsid w:val="00DE7D55"/>
    <w:rsid w:val="00DF01A0"/>
    <w:rsid w:val="00DF105F"/>
    <w:rsid w:val="00E018C7"/>
    <w:rsid w:val="00E11E7A"/>
    <w:rsid w:val="00E15EAB"/>
    <w:rsid w:val="00E16201"/>
    <w:rsid w:val="00E16A65"/>
    <w:rsid w:val="00E21579"/>
    <w:rsid w:val="00E21D15"/>
    <w:rsid w:val="00E2252E"/>
    <w:rsid w:val="00E30243"/>
    <w:rsid w:val="00E37C24"/>
    <w:rsid w:val="00E434E5"/>
    <w:rsid w:val="00E4401A"/>
    <w:rsid w:val="00E51E77"/>
    <w:rsid w:val="00E5510D"/>
    <w:rsid w:val="00E5650D"/>
    <w:rsid w:val="00E6041C"/>
    <w:rsid w:val="00E6212D"/>
    <w:rsid w:val="00E66411"/>
    <w:rsid w:val="00E81534"/>
    <w:rsid w:val="00E83CFA"/>
    <w:rsid w:val="00E86402"/>
    <w:rsid w:val="00E86481"/>
    <w:rsid w:val="00E87785"/>
    <w:rsid w:val="00EA34CF"/>
    <w:rsid w:val="00EA6B15"/>
    <w:rsid w:val="00EB1BAB"/>
    <w:rsid w:val="00EB4F8A"/>
    <w:rsid w:val="00EB5025"/>
    <w:rsid w:val="00EB5C27"/>
    <w:rsid w:val="00EC3F4A"/>
    <w:rsid w:val="00EC592E"/>
    <w:rsid w:val="00EC5AFE"/>
    <w:rsid w:val="00ED4D98"/>
    <w:rsid w:val="00EE2712"/>
    <w:rsid w:val="00EE2D17"/>
    <w:rsid w:val="00EF7316"/>
    <w:rsid w:val="00EF7CD1"/>
    <w:rsid w:val="00F0537B"/>
    <w:rsid w:val="00F05E4A"/>
    <w:rsid w:val="00F07DD4"/>
    <w:rsid w:val="00F20DFD"/>
    <w:rsid w:val="00F23787"/>
    <w:rsid w:val="00F24F6A"/>
    <w:rsid w:val="00F259ED"/>
    <w:rsid w:val="00F30016"/>
    <w:rsid w:val="00F300EA"/>
    <w:rsid w:val="00F519A8"/>
    <w:rsid w:val="00F53890"/>
    <w:rsid w:val="00F6358D"/>
    <w:rsid w:val="00F63CB9"/>
    <w:rsid w:val="00F65FD4"/>
    <w:rsid w:val="00F71D61"/>
    <w:rsid w:val="00F92885"/>
    <w:rsid w:val="00F96AC5"/>
    <w:rsid w:val="00FA667F"/>
    <w:rsid w:val="00FB0683"/>
    <w:rsid w:val="00FB27DC"/>
    <w:rsid w:val="00FB7917"/>
    <w:rsid w:val="00FC39BF"/>
    <w:rsid w:val="00FC7EE0"/>
    <w:rsid w:val="00FD41E5"/>
    <w:rsid w:val="00FE2584"/>
    <w:rsid w:val="00FE5FEA"/>
    <w:rsid w:val="00FE7EC1"/>
    <w:rsid w:val="00FF1E2C"/>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Date"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5C1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11E7A"/>
    <w:pPr>
      <w:keepNext/>
      <w:spacing w:before="240" w:after="60"/>
      <w:outlineLvl w:val="0"/>
    </w:pPr>
    <w:rPr>
      <w:rFonts w:ascii="Cambria" w:hAnsi="Cambria"/>
      <w:b/>
      <w:bCs/>
      <w:kern w:val="32"/>
      <w:szCs w:val="32"/>
    </w:rPr>
  </w:style>
  <w:style w:type="paragraph" w:styleId="2">
    <w:name w:val="heading 2"/>
    <w:basedOn w:val="a"/>
    <w:next w:val="a"/>
    <w:link w:val="20"/>
    <w:uiPriority w:val="9"/>
    <w:semiHidden/>
    <w:unhideWhenUsed/>
    <w:qFormat/>
    <w:rsid w:val="00F05E4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unhideWhenUsed/>
    <w:qFormat/>
    <w:rsid w:val="00A8287A"/>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E6041C"/>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4"/>
    <w:qFormat/>
    <w:rsid w:val="00D20B12"/>
    <w:pPr>
      <w:spacing w:after="120"/>
    </w:pPr>
  </w:style>
  <w:style w:type="character" w:customStyle="1" w:styleId="a4">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basedOn w:val="a0"/>
    <w:link w:val="a3"/>
    <w:rsid w:val="00D20B12"/>
    <w:rPr>
      <w:rFonts w:ascii="Times New Roman" w:eastAsia="Times New Roman" w:hAnsi="Times New Roman" w:cs="Times New Roman"/>
      <w:sz w:val="24"/>
      <w:szCs w:val="24"/>
      <w:lang w:eastAsia="ru-RU"/>
    </w:rPr>
  </w:style>
  <w:style w:type="paragraph" w:styleId="a5">
    <w:name w:val="Title"/>
    <w:basedOn w:val="a"/>
    <w:link w:val="a6"/>
    <w:qFormat/>
    <w:rsid w:val="00D20B12"/>
    <w:pPr>
      <w:widowControl w:val="0"/>
      <w:shd w:val="clear" w:color="auto" w:fill="FFFFFF"/>
      <w:autoSpaceDE w:val="0"/>
      <w:autoSpaceDN w:val="0"/>
      <w:adjustRightInd w:val="0"/>
      <w:ind w:left="72"/>
      <w:jc w:val="center"/>
    </w:pPr>
    <w:rPr>
      <w:bCs/>
      <w:color w:val="000000"/>
      <w:spacing w:val="13"/>
      <w:szCs w:val="22"/>
    </w:rPr>
  </w:style>
  <w:style w:type="character" w:customStyle="1" w:styleId="a6">
    <w:name w:val="Название Знак"/>
    <w:basedOn w:val="a0"/>
    <w:link w:val="a5"/>
    <w:rsid w:val="00D20B12"/>
    <w:rPr>
      <w:rFonts w:ascii="Times New Roman" w:eastAsia="Times New Roman" w:hAnsi="Times New Roman" w:cs="Times New Roman"/>
      <w:bCs/>
      <w:color w:val="000000"/>
      <w:spacing w:val="13"/>
      <w:sz w:val="24"/>
      <w:shd w:val="clear" w:color="auto" w:fill="FFFFFF"/>
      <w:lang w:eastAsia="ru-RU"/>
    </w:rPr>
  </w:style>
  <w:style w:type="paragraph" w:customStyle="1" w:styleId="ConsNormal">
    <w:name w:val="ConsNormal"/>
    <w:link w:val="ConsNormal0"/>
    <w:qFormat/>
    <w:rsid w:val="00D20B12"/>
    <w:pPr>
      <w:widowControl w:val="0"/>
      <w:spacing w:after="0" w:line="240" w:lineRule="auto"/>
      <w:ind w:firstLine="720"/>
    </w:pPr>
    <w:rPr>
      <w:rFonts w:ascii="Arial" w:eastAsia="Times New Roman" w:hAnsi="Arial" w:cs="Arial"/>
      <w:sz w:val="20"/>
      <w:szCs w:val="20"/>
      <w:lang w:eastAsia="ru-RU"/>
    </w:rPr>
  </w:style>
  <w:style w:type="paragraph" w:styleId="a7">
    <w:name w:val="header"/>
    <w:basedOn w:val="a"/>
    <w:link w:val="a8"/>
    <w:rsid w:val="00D20B12"/>
    <w:pPr>
      <w:tabs>
        <w:tab w:val="center" w:pos="4677"/>
        <w:tab w:val="right" w:pos="9355"/>
      </w:tabs>
    </w:pPr>
  </w:style>
  <w:style w:type="character" w:customStyle="1" w:styleId="a8">
    <w:name w:val="Верхний колонтитул Знак"/>
    <w:basedOn w:val="a0"/>
    <w:link w:val="a7"/>
    <w:rsid w:val="00D20B12"/>
    <w:rPr>
      <w:rFonts w:ascii="Times New Roman" w:eastAsia="Times New Roman" w:hAnsi="Times New Roman" w:cs="Times New Roman"/>
      <w:sz w:val="24"/>
      <w:szCs w:val="24"/>
      <w:lang w:eastAsia="ru-RU"/>
    </w:rPr>
  </w:style>
  <w:style w:type="paragraph" w:styleId="3">
    <w:name w:val="Body Text 3"/>
    <w:basedOn w:val="a"/>
    <w:link w:val="30"/>
    <w:rsid w:val="00D20B12"/>
    <w:pPr>
      <w:spacing w:after="120"/>
    </w:pPr>
    <w:rPr>
      <w:sz w:val="16"/>
      <w:szCs w:val="16"/>
    </w:rPr>
  </w:style>
  <w:style w:type="character" w:customStyle="1" w:styleId="30">
    <w:name w:val="Основной текст 3 Знак"/>
    <w:basedOn w:val="a0"/>
    <w:link w:val="3"/>
    <w:rsid w:val="00D20B12"/>
    <w:rPr>
      <w:rFonts w:ascii="Times New Roman" w:eastAsia="Times New Roman" w:hAnsi="Times New Roman" w:cs="Times New Roman"/>
      <w:sz w:val="16"/>
      <w:szCs w:val="16"/>
      <w:lang w:eastAsia="ru-RU"/>
    </w:rPr>
  </w:style>
  <w:style w:type="paragraph" w:styleId="a9">
    <w:name w:val="List Paragraph"/>
    <w:basedOn w:val="a"/>
    <w:link w:val="aa"/>
    <w:uiPriority w:val="34"/>
    <w:qFormat/>
    <w:rsid w:val="00D20B12"/>
    <w:pPr>
      <w:spacing w:after="200" w:line="276" w:lineRule="auto"/>
      <w:ind w:left="720"/>
      <w:contextualSpacing/>
    </w:pPr>
    <w:rPr>
      <w:rFonts w:ascii="Calibri" w:hAnsi="Calibri"/>
      <w:sz w:val="22"/>
      <w:szCs w:val="22"/>
    </w:rPr>
  </w:style>
  <w:style w:type="paragraph" w:customStyle="1" w:styleId="ab">
    <w:name w:val="Тендерные данные"/>
    <w:basedOn w:val="a"/>
    <w:semiHidden/>
    <w:rsid w:val="00D20B12"/>
    <w:pPr>
      <w:tabs>
        <w:tab w:val="left" w:pos="1985"/>
      </w:tabs>
      <w:spacing w:before="120" w:after="60"/>
      <w:jc w:val="both"/>
    </w:pPr>
    <w:rPr>
      <w:b/>
      <w:szCs w:val="20"/>
    </w:rPr>
  </w:style>
  <w:style w:type="paragraph" w:styleId="ac">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d"/>
    <w:rsid w:val="00D20B12"/>
    <w:pPr>
      <w:spacing w:after="60"/>
      <w:jc w:val="both"/>
    </w:pPr>
    <w:rPr>
      <w:szCs w:val="20"/>
    </w:rPr>
  </w:style>
  <w:style w:type="character" w:customStyle="1" w:styleId="ad">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basedOn w:val="a0"/>
    <w:link w:val="ac"/>
    <w:rsid w:val="00D20B12"/>
    <w:rPr>
      <w:rFonts w:ascii="Times New Roman" w:eastAsia="Times New Roman" w:hAnsi="Times New Roman" w:cs="Times New Roman"/>
      <w:sz w:val="24"/>
      <w:szCs w:val="20"/>
      <w:lang w:eastAsia="ru-RU"/>
    </w:rPr>
  </w:style>
  <w:style w:type="character" w:customStyle="1" w:styleId="ConsNormal0">
    <w:name w:val="ConsNormal Знак"/>
    <w:link w:val="ConsNormal"/>
    <w:locked/>
    <w:rsid w:val="00D20B12"/>
    <w:rPr>
      <w:rFonts w:ascii="Arial" w:eastAsia="Times New Roman" w:hAnsi="Arial" w:cs="Arial"/>
      <w:sz w:val="20"/>
      <w:szCs w:val="20"/>
      <w:lang w:eastAsia="ru-RU"/>
    </w:rPr>
  </w:style>
  <w:style w:type="character" w:customStyle="1" w:styleId="forumtext">
    <w:name w:val="forum__text"/>
    <w:basedOn w:val="a0"/>
    <w:rsid w:val="00D20B12"/>
  </w:style>
  <w:style w:type="paragraph" w:customStyle="1" w:styleId="11">
    <w:name w:val="Список 1"/>
    <w:basedOn w:val="a"/>
    <w:rsid w:val="00AE023F"/>
    <w:pPr>
      <w:tabs>
        <w:tab w:val="num" w:pos="1780"/>
      </w:tabs>
      <w:ind w:left="1780" w:hanging="360"/>
    </w:pPr>
  </w:style>
  <w:style w:type="character" w:styleId="ae">
    <w:name w:val="Hyperlink"/>
    <w:rsid w:val="00AE023F"/>
    <w:rPr>
      <w:color w:val="0000FF"/>
      <w:u w:val="single"/>
    </w:rPr>
  </w:style>
  <w:style w:type="paragraph" w:styleId="af">
    <w:name w:val="Body Text Indent"/>
    <w:basedOn w:val="a"/>
    <w:link w:val="af0"/>
    <w:uiPriority w:val="99"/>
    <w:unhideWhenUsed/>
    <w:rsid w:val="00C15F00"/>
    <w:pPr>
      <w:spacing w:after="120"/>
      <w:ind w:left="283"/>
    </w:pPr>
  </w:style>
  <w:style w:type="character" w:customStyle="1" w:styleId="af0">
    <w:name w:val="Основной текст с отступом Знак"/>
    <w:basedOn w:val="a0"/>
    <w:link w:val="af"/>
    <w:uiPriority w:val="99"/>
    <w:rsid w:val="00C15F00"/>
    <w:rPr>
      <w:rFonts w:ascii="Times New Roman" w:eastAsia="Times New Roman" w:hAnsi="Times New Roman" w:cs="Times New Roman"/>
      <w:sz w:val="24"/>
      <w:szCs w:val="24"/>
      <w:lang w:eastAsia="ru-RU"/>
    </w:rPr>
  </w:style>
  <w:style w:type="paragraph" w:styleId="af1">
    <w:name w:val="No Spacing"/>
    <w:basedOn w:val="a"/>
    <w:link w:val="af2"/>
    <w:qFormat/>
    <w:rsid w:val="00C15F00"/>
    <w:rPr>
      <w:rFonts w:ascii="Cambria" w:eastAsia="MS Mincho" w:hAnsi="Cambria"/>
      <w:szCs w:val="32"/>
      <w:lang w:eastAsia="en-US"/>
    </w:rPr>
  </w:style>
  <w:style w:type="paragraph" w:customStyle="1" w:styleId="-3">
    <w:name w:val="Пункт-3"/>
    <w:basedOn w:val="a"/>
    <w:rsid w:val="00C15F00"/>
    <w:pPr>
      <w:tabs>
        <w:tab w:val="num" w:pos="6238"/>
      </w:tabs>
      <w:ind w:left="4253" w:firstLine="709"/>
      <w:jc w:val="both"/>
    </w:pPr>
    <w:rPr>
      <w:sz w:val="28"/>
    </w:rPr>
  </w:style>
  <w:style w:type="paragraph" w:styleId="HTML">
    <w:name w:val="HTML Preformatted"/>
    <w:basedOn w:val="a"/>
    <w:link w:val="HTML0"/>
    <w:rsid w:val="00C15F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5F00"/>
    <w:rPr>
      <w:rFonts w:ascii="Courier New" w:eastAsia="Times New Roman" w:hAnsi="Courier New" w:cs="Courier New"/>
      <w:sz w:val="20"/>
      <w:szCs w:val="20"/>
      <w:lang w:eastAsia="ru-RU"/>
    </w:rPr>
  </w:style>
  <w:style w:type="character" w:customStyle="1" w:styleId="10">
    <w:name w:val="Заголовок 1 Знак"/>
    <w:basedOn w:val="a0"/>
    <w:link w:val="1"/>
    <w:rsid w:val="00E11E7A"/>
    <w:rPr>
      <w:rFonts w:ascii="Cambria" w:eastAsia="Times New Roman" w:hAnsi="Cambria" w:cs="Times New Roman"/>
      <w:b/>
      <w:bCs/>
      <w:kern w:val="32"/>
      <w:sz w:val="24"/>
      <w:szCs w:val="32"/>
      <w:lang w:eastAsia="ru-RU"/>
    </w:rPr>
  </w:style>
  <w:style w:type="character" w:customStyle="1" w:styleId="ConsPlusNormal">
    <w:name w:val="ConsPlusNormal Знак"/>
    <w:link w:val="ConsPlusNormal0"/>
    <w:locked/>
    <w:rsid w:val="00E11E7A"/>
    <w:rPr>
      <w:rFonts w:ascii="Arial" w:hAnsi="Arial" w:cs="Arial"/>
    </w:rPr>
  </w:style>
  <w:style w:type="paragraph" w:customStyle="1" w:styleId="ConsPlusNormal0">
    <w:name w:val="ConsPlusNormal"/>
    <w:link w:val="ConsPlusNormal"/>
    <w:rsid w:val="00E11E7A"/>
    <w:pPr>
      <w:widowControl w:val="0"/>
      <w:autoSpaceDE w:val="0"/>
      <w:autoSpaceDN w:val="0"/>
      <w:adjustRightInd w:val="0"/>
      <w:spacing w:after="0" w:line="240" w:lineRule="auto"/>
      <w:ind w:firstLine="720"/>
    </w:pPr>
    <w:rPr>
      <w:rFonts w:ascii="Arial" w:hAnsi="Arial" w:cs="Arial"/>
    </w:rPr>
  </w:style>
  <w:style w:type="paragraph" w:customStyle="1" w:styleId="ConsPlusCell">
    <w:name w:val="ConsPlusCell"/>
    <w:qFormat/>
    <w:rsid w:val="00E4401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3">
    <w:name w:val="footnote text"/>
    <w:basedOn w:val="a"/>
    <w:link w:val="af4"/>
    <w:semiHidden/>
    <w:rsid w:val="00E4401A"/>
    <w:pPr>
      <w:widowControl w:val="0"/>
      <w:autoSpaceDE w:val="0"/>
      <w:autoSpaceDN w:val="0"/>
      <w:adjustRightInd w:val="0"/>
    </w:pPr>
    <w:rPr>
      <w:rFonts w:ascii="Arial" w:hAnsi="Arial" w:cs="Arial"/>
      <w:sz w:val="20"/>
      <w:szCs w:val="20"/>
    </w:rPr>
  </w:style>
  <w:style w:type="character" w:customStyle="1" w:styleId="af4">
    <w:name w:val="Текст сноски Знак"/>
    <w:basedOn w:val="a0"/>
    <w:link w:val="af3"/>
    <w:semiHidden/>
    <w:rsid w:val="00E4401A"/>
    <w:rPr>
      <w:rFonts w:ascii="Arial" w:eastAsia="Times New Roman" w:hAnsi="Arial" w:cs="Arial"/>
      <w:sz w:val="20"/>
      <w:szCs w:val="20"/>
      <w:lang w:eastAsia="ru-RU"/>
    </w:rPr>
  </w:style>
  <w:style w:type="character" w:styleId="af5">
    <w:name w:val="footnote reference"/>
    <w:rsid w:val="00E4401A"/>
    <w:rPr>
      <w:vertAlign w:val="superscript"/>
    </w:rPr>
  </w:style>
  <w:style w:type="character" w:customStyle="1" w:styleId="40">
    <w:name w:val="Заголовок 4 Знак"/>
    <w:basedOn w:val="a0"/>
    <w:link w:val="4"/>
    <w:uiPriority w:val="9"/>
    <w:rsid w:val="00A8287A"/>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uiPriority w:val="9"/>
    <w:rsid w:val="00E6041C"/>
    <w:rPr>
      <w:rFonts w:asciiTheme="majorHAnsi" w:eastAsiaTheme="majorEastAsia" w:hAnsiTheme="majorHAnsi" w:cstheme="majorBidi"/>
      <w:color w:val="243F60" w:themeColor="accent1" w:themeShade="7F"/>
      <w:sz w:val="24"/>
      <w:szCs w:val="24"/>
      <w:lang w:eastAsia="ru-RU"/>
    </w:rPr>
  </w:style>
  <w:style w:type="paragraph" w:customStyle="1" w:styleId="ConsTitle">
    <w:name w:val="ConsTitle"/>
    <w:rsid w:val="001A44F4"/>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f6">
    <w:name w:val="Plain Text"/>
    <w:basedOn w:val="a"/>
    <w:link w:val="af7"/>
    <w:rsid w:val="001A44F4"/>
    <w:rPr>
      <w:rFonts w:ascii="Courier New" w:hAnsi="Courier New" w:cs="Courier New"/>
      <w:sz w:val="20"/>
      <w:szCs w:val="20"/>
    </w:rPr>
  </w:style>
  <w:style w:type="character" w:customStyle="1" w:styleId="af7">
    <w:name w:val="Текст Знак"/>
    <w:basedOn w:val="a0"/>
    <w:link w:val="af6"/>
    <w:rsid w:val="001A44F4"/>
    <w:rPr>
      <w:rFonts w:ascii="Courier New" w:eastAsia="Times New Roman" w:hAnsi="Courier New" w:cs="Courier New"/>
      <w:sz w:val="20"/>
      <w:szCs w:val="20"/>
      <w:lang w:eastAsia="ru-RU"/>
    </w:rPr>
  </w:style>
  <w:style w:type="paragraph" w:styleId="af8">
    <w:name w:val="Balloon Text"/>
    <w:basedOn w:val="a"/>
    <w:link w:val="af9"/>
    <w:uiPriority w:val="99"/>
    <w:semiHidden/>
    <w:unhideWhenUsed/>
    <w:rsid w:val="001A44F4"/>
    <w:rPr>
      <w:rFonts w:ascii="Tahoma" w:hAnsi="Tahoma" w:cs="Tahoma"/>
      <w:sz w:val="16"/>
      <w:szCs w:val="16"/>
    </w:rPr>
  </w:style>
  <w:style w:type="character" w:customStyle="1" w:styleId="af9">
    <w:name w:val="Текст выноски Знак"/>
    <w:basedOn w:val="a0"/>
    <w:link w:val="af8"/>
    <w:uiPriority w:val="99"/>
    <w:semiHidden/>
    <w:rsid w:val="001A44F4"/>
    <w:rPr>
      <w:rFonts w:ascii="Tahoma" w:eastAsia="Times New Roman" w:hAnsi="Tahoma" w:cs="Tahoma"/>
      <w:sz w:val="16"/>
      <w:szCs w:val="16"/>
      <w:lang w:eastAsia="ru-RU"/>
    </w:rPr>
  </w:style>
  <w:style w:type="character" w:customStyle="1" w:styleId="af2">
    <w:name w:val="Без интервала Знак"/>
    <w:link w:val="af1"/>
    <w:locked/>
    <w:rsid w:val="00417AEE"/>
    <w:rPr>
      <w:rFonts w:ascii="Cambria" w:eastAsia="MS Mincho" w:hAnsi="Cambria" w:cs="Times New Roman"/>
      <w:sz w:val="24"/>
      <w:szCs w:val="32"/>
    </w:rPr>
  </w:style>
  <w:style w:type="paragraph" w:customStyle="1" w:styleId="afa">
    <w:name w:val="Подпункт"/>
    <w:basedOn w:val="a"/>
    <w:rsid w:val="00732B29"/>
    <w:pPr>
      <w:tabs>
        <w:tab w:val="left" w:pos="851"/>
        <w:tab w:val="num" w:pos="993"/>
        <w:tab w:val="num" w:pos="1844"/>
      </w:tabs>
      <w:spacing w:line="360" w:lineRule="auto"/>
      <w:ind w:left="993" w:hanging="851"/>
      <w:jc w:val="both"/>
    </w:pPr>
    <w:rPr>
      <w:b/>
      <w:bCs/>
      <w:sz w:val="28"/>
      <w:szCs w:val="28"/>
    </w:rPr>
  </w:style>
  <w:style w:type="paragraph" w:styleId="21">
    <w:name w:val="Body Text Indent 2"/>
    <w:basedOn w:val="a"/>
    <w:link w:val="22"/>
    <w:uiPriority w:val="99"/>
    <w:semiHidden/>
    <w:unhideWhenUsed/>
    <w:rsid w:val="000E3E61"/>
    <w:pPr>
      <w:spacing w:after="120" w:line="480" w:lineRule="auto"/>
      <w:ind w:left="283"/>
    </w:pPr>
  </w:style>
  <w:style w:type="character" w:customStyle="1" w:styleId="22">
    <w:name w:val="Основной текст с отступом 2 Знак"/>
    <w:basedOn w:val="a0"/>
    <w:link w:val="21"/>
    <w:uiPriority w:val="99"/>
    <w:semiHidden/>
    <w:rsid w:val="000E3E61"/>
    <w:rPr>
      <w:rFonts w:ascii="Times New Roman" w:eastAsia="Times New Roman" w:hAnsi="Times New Roman" w:cs="Times New Roman"/>
      <w:sz w:val="24"/>
      <w:szCs w:val="24"/>
      <w:lang w:eastAsia="ru-RU"/>
    </w:rPr>
  </w:style>
  <w:style w:type="character" w:customStyle="1" w:styleId="BodytextArial85ptNotItalic">
    <w:name w:val="Body text + Arial;8.5 pt;Not Italic"/>
    <w:rsid w:val="0084563C"/>
    <w:rPr>
      <w:rFonts w:ascii="Arial" w:eastAsia="Arial" w:hAnsi="Arial" w:cs="Arial"/>
      <w:i/>
      <w:iCs/>
      <w:color w:val="000000"/>
      <w:spacing w:val="0"/>
      <w:w w:val="100"/>
      <w:position w:val="0"/>
      <w:sz w:val="17"/>
      <w:szCs w:val="17"/>
      <w:shd w:val="clear" w:color="auto" w:fill="FFFFFF"/>
      <w:lang w:val="ru-RU" w:eastAsia="ru-RU" w:bidi="ru-RU"/>
    </w:rPr>
  </w:style>
  <w:style w:type="table" w:styleId="afb">
    <w:name w:val="Table Grid"/>
    <w:basedOn w:val="a1"/>
    <w:uiPriority w:val="39"/>
    <w:rsid w:val="005E23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footer"/>
    <w:basedOn w:val="a"/>
    <w:link w:val="afd"/>
    <w:uiPriority w:val="99"/>
    <w:unhideWhenUsed/>
    <w:rsid w:val="00E21D15"/>
    <w:pPr>
      <w:tabs>
        <w:tab w:val="center" w:pos="4677"/>
        <w:tab w:val="right" w:pos="9355"/>
      </w:tabs>
    </w:pPr>
  </w:style>
  <w:style w:type="character" w:customStyle="1" w:styleId="afd">
    <w:name w:val="Нижний колонтитул Знак"/>
    <w:basedOn w:val="a0"/>
    <w:link w:val="afc"/>
    <w:uiPriority w:val="99"/>
    <w:rsid w:val="00E21D15"/>
    <w:rPr>
      <w:rFonts w:ascii="Times New Roman" w:eastAsia="Times New Roman" w:hAnsi="Times New Roman" w:cs="Times New Roman"/>
      <w:sz w:val="24"/>
      <w:szCs w:val="24"/>
      <w:lang w:eastAsia="ru-RU"/>
    </w:rPr>
  </w:style>
  <w:style w:type="paragraph" w:customStyle="1" w:styleId="31">
    <w:name w:val="Пункт_3"/>
    <w:basedOn w:val="a"/>
    <w:uiPriority w:val="99"/>
    <w:rsid w:val="00FF1E2C"/>
    <w:pPr>
      <w:tabs>
        <w:tab w:val="num" w:pos="1134"/>
      </w:tabs>
      <w:spacing w:line="360" w:lineRule="auto"/>
      <w:ind w:left="1134" w:hanging="1133"/>
      <w:jc w:val="both"/>
    </w:pPr>
    <w:rPr>
      <w:sz w:val="28"/>
      <w:szCs w:val="28"/>
    </w:rPr>
  </w:style>
  <w:style w:type="character" w:customStyle="1" w:styleId="20">
    <w:name w:val="Заголовок 2 Знак"/>
    <w:basedOn w:val="a0"/>
    <w:link w:val="2"/>
    <w:uiPriority w:val="9"/>
    <w:semiHidden/>
    <w:rsid w:val="00F05E4A"/>
    <w:rPr>
      <w:rFonts w:asciiTheme="majorHAnsi" w:eastAsiaTheme="majorEastAsia" w:hAnsiTheme="majorHAnsi" w:cstheme="majorBidi"/>
      <w:b/>
      <w:bCs/>
      <w:color w:val="4F81BD" w:themeColor="accent1"/>
      <w:sz w:val="26"/>
      <w:szCs w:val="26"/>
      <w:lang w:eastAsia="ru-RU"/>
    </w:rPr>
  </w:style>
  <w:style w:type="paragraph" w:customStyle="1" w:styleId="Verdana">
    <w:name w:val="Обычный + Verdana"/>
    <w:aliases w:val="10 пт"/>
    <w:basedOn w:val="a"/>
    <w:rsid w:val="00E15EAB"/>
    <w:pPr>
      <w:adjustRightInd w:val="0"/>
      <w:ind w:firstLine="360"/>
      <w:jc w:val="both"/>
    </w:pPr>
    <w:rPr>
      <w:rFonts w:ascii="Verdana" w:hAnsi="Verdana" w:cs="Verdana"/>
      <w:sz w:val="20"/>
      <w:szCs w:val="20"/>
    </w:rPr>
  </w:style>
  <w:style w:type="character" w:customStyle="1" w:styleId="aa">
    <w:name w:val="Абзац списка Знак"/>
    <w:link w:val="a9"/>
    <w:uiPriority w:val="34"/>
    <w:locked/>
    <w:rsid w:val="00C72EA7"/>
    <w:rPr>
      <w:rFonts w:ascii="Calibri" w:eastAsia="Times New Roman" w:hAnsi="Calibri" w:cs="Times New Roman"/>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header" w:uiPriority="0"/>
    <w:lsdException w:name="caption" w:uiPriority="35" w:qFormat="1"/>
    <w:lsdException w:name="footnote reference" w:uiPriority="0"/>
    <w:lsdException w:name="Title" w:semiHidden="0" w:uiPriority="0" w:unhideWhenUsed="0" w:qFormat="1"/>
    <w:lsdException w:name="Default Paragraph Font" w:uiPriority="1"/>
    <w:lsdException w:name="Body Text" w:uiPriority="0" w:qFormat="1"/>
    <w:lsdException w:name="Subtitle" w:semiHidden="0" w:uiPriority="11" w:unhideWhenUsed="0" w:qFormat="1"/>
    <w:lsdException w:name="Date" w:uiPriority="0"/>
    <w:lsdException w:name="Body Text 3" w:uiPriority="0"/>
    <w:lsdException w:name="Hyperlink" w:uiPriority="0"/>
    <w:lsdException w:name="Strong" w:semiHidden="0" w:uiPriority="22" w:unhideWhenUsed="0" w:qFormat="1"/>
    <w:lsdException w:name="Emphasis" w:semiHidden="0" w:uiPriority="20" w:unhideWhenUsed="0" w:qFormat="1"/>
    <w:lsdException w:name="Plain Text" w:uiPriority="0"/>
    <w:lsdException w:name="HTML Preformatted" w:uiPriority="0"/>
    <w:lsdException w:name="Table Grid" w:semiHidden="0" w:uiPriority="3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C5C1A"/>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E11E7A"/>
    <w:pPr>
      <w:keepNext/>
      <w:spacing w:before="240" w:after="60"/>
      <w:outlineLvl w:val="0"/>
    </w:pPr>
    <w:rPr>
      <w:rFonts w:ascii="Cambria" w:hAnsi="Cambria"/>
      <w:b/>
      <w:bCs/>
      <w:kern w:val="32"/>
      <w:szCs w:val="32"/>
    </w:rPr>
  </w:style>
  <w:style w:type="paragraph" w:styleId="2">
    <w:name w:val="heading 2"/>
    <w:basedOn w:val="a"/>
    <w:next w:val="a"/>
    <w:link w:val="20"/>
    <w:uiPriority w:val="9"/>
    <w:semiHidden/>
    <w:unhideWhenUsed/>
    <w:qFormat/>
    <w:rsid w:val="00F05E4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4">
    <w:name w:val="heading 4"/>
    <w:basedOn w:val="a"/>
    <w:next w:val="a"/>
    <w:link w:val="40"/>
    <w:uiPriority w:val="9"/>
    <w:unhideWhenUsed/>
    <w:qFormat/>
    <w:rsid w:val="00A8287A"/>
    <w:pPr>
      <w:keepNext/>
      <w:keepLines/>
      <w:spacing w:before="200"/>
      <w:outlineLvl w:val="3"/>
    </w:pPr>
    <w:rPr>
      <w:rFonts w:asciiTheme="majorHAnsi" w:eastAsiaTheme="majorEastAsia" w:hAnsiTheme="majorHAnsi" w:cstheme="majorBidi"/>
      <w:b/>
      <w:bCs/>
      <w:i/>
      <w:iCs/>
      <w:color w:val="4F81BD" w:themeColor="accent1"/>
    </w:rPr>
  </w:style>
  <w:style w:type="paragraph" w:styleId="5">
    <w:name w:val="heading 5"/>
    <w:basedOn w:val="a"/>
    <w:next w:val="a"/>
    <w:link w:val="50"/>
    <w:uiPriority w:val="9"/>
    <w:unhideWhenUsed/>
    <w:qFormat/>
    <w:rsid w:val="00E6041C"/>
    <w:pPr>
      <w:keepNext/>
      <w:keepLines/>
      <w:spacing w:before="20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aliases w:val="body text,Основной текст Знак1,body text Знак Знак,Основной текст Знак Знак Знак,body text Знак Знак Знак Знак,Основной текст Знак1 Знак Знак Знак Знак,body text Знак1 Знак Знак,Основной текст Знак2"/>
    <w:basedOn w:val="a"/>
    <w:link w:val="a4"/>
    <w:qFormat/>
    <w:rsid w:val="00D20B12"/>
    <w:pPr>
      <w:spacing w:after="120"/>
    </w:pPr>
  </w:style>
  <w:style w:type="character" w:customStyle="1" w:styleId="a4">
    <w:name w:val="Основной текст Знак"/>
    <w:aliases w:val="body text Знак,Основной текст Знак1 Знак,body text Знак Знак Знак,Основной текст Знак Знак Знак Знак,body text Знак Знак Знак Знак Знак,Основной текст Знак1 Знак Знак Знак Знак Знак,body text Знак1 Знак Знак Знак"/>
    <w:basedOn w:val="a0"/>
    <w:link w:val="a3"/>
    <w:rsid w:val="00D20B12"/>
    <w:rPr>
      <w:rFonts w:ascii="Times New Roman" w:eastAsia="Times New Roman" w:hAnsi="Times New Roman" w:cs="Times New Roman"/>
      <w:sz w:val="24"/>
      <w:szCs w:val="24"/>
      <w:lang w:eastAsia="ru-RU"/>
    </w:rPr>
  </w:style>
  <w:style w:type="paragraph" w:styleId="a5">
    <w:name w:val="Title"/>
    <w:basedOn w:val="a"/>
    <w:link w:val="a6"/>
    <w:qFormat/>
    <w:rsid w:val="00D20B12"/>
    <w:pPr>
      <w:widowControl w:val="0"/>
      <w:shd w:val="clear" w:color="auto" w:fill="FFFFFF"/>
      <w:autoSpaceDE w:val="0"/>
      <w:autoSpaceDN w:val="0"/>
      <w:adjustRightInd w:val="0"/>
      <w:ind w:left="72"/>
      <w:jc w:val="center"/>
    </w:pPr>
    <w:rPr>
      <w:bCs/>
      <w:color w:val="000000"/>
      <w:spacing w:val="13"/>
      <w:szCs w:val="22"/>
    </w:rPr>
  </w:style>
  <w:style w:type="character" w:customStyle="1" w:styleId="a6">
    <w:name w:val="Название Знак"/>
    <w:basedOn w:val="a0"/>
    <w:link w:val="a5"/>
    <w:rsid w:val="00D20B12"/>
    <w:rPr>
      <w:rFonts w:ascii="Times New Roman" w:eastAsia="Times New Roman" w:hAnsi="Times New Roman" w:cs="Times New Roman"/>
      <w:bCs/>
      <w:color w:val="000000"/>
      <w:spacing w:val="13"/>
      <w:sz w:val="24"/>
      <w:shd w:val="clear" w:color="auto" w:fill="FFFFFF"/>
      <w:lang w:eastAsia="ru-RU"/>
    </w:rPr>
  </w:style>
  <w:style w:type="paragraph" w:customStyle="1" w:styleId="ConsNormal">
    <w:name w:val="ConsNormal"/>
    <w:link w:val="ConsNormal0"/>
    <w:qFormat/>
    <w:rsid w:val="00D20B12"/>
    <w:pPr>
      <w:widowControl w:val="0"/>
      <w:spacing w:after="0" w:line="240" w:lineRule="auto"/>
      <w:ind w:firstLine="720"/>
    </w:pPr>
    <w:rPr>
      <w:rFonts w:ascii="Arial" w:eastAsia="Times New Roman" w:hAnsi="Arial" w:cs="Arial"/>
      <w:sz w:val="20"/>
      <w:szCs w:val="20"/>
      <w:lang w:eastAsia="ru-RU"/>
    </w:rPr>
  </w:style>
  <w:style w:type="paragraph" w:styleId="a7">
    <w:name w:val="header"/>
    <w:basedOn w:val="a"/>
    <w:link w:val="a8"/>
    <w:rsid w:val="00D20B12"/>
    <w:pPr>
      <w:tabs>
        <w:tab w:val="center" w:pos="4677"/>
        <w:tab w:val="right" w:pos="9355"/>
      </w:tabs>
    </w:pPr>
  </w:style>
  <w:style w:type="character" w:customStyle="1" w:styleId="a8">
    <w:name w:val="Верхний колонтитул Знак"/>
    <w:basedOn w:val="a0"/>
    <w:link w:val="a7"/>
    <w:rsid w:val="00D20B12"/>
    <w:rPr>
      <w:rFonts w:ascii="Times New Roman" w:eastAsia="Times New Roman" w:hAnsi="Times New Roman" w:cs="Times New Roman"/>
      <w:sz w:val="24"/>
      <w:szCs w:val="24"/>
      <w:lang w:eastAsia="ru-RU"/>
    </w:rPr>
  </w:style>
  <w:style w:type="paragraph" w:styleId="3">
    <w:name w:val="Body Text 3"/>
    <w:basedOn w:val="a"/>
    <w:link w:val="30"/>
    <w:rsid w:val="00D20B12"/>
    <w:pPr>
      <w:spacing w:after="120"/>
    </w:pPr>
    <w:rPr>
      <w:sz w:val="16"/>
      <w:szCs w:val="16"/>
    </w:rPr>
  </w:style>
  <w:style w:type="character" w:customStyle="1" w:styleId="30">
    <w:name w:val="Основной текст 3 Знак"/>
    <w:basedOn w:val="a0"/>
    <w:link w:val="3"/>
    <w:rsid w:val="00D20B12"/>
    <w:rPr>
      <w:rFonts w:ascii="Times New Roman" w:eastAsia="Times New Roman" w:hAnsi="Times New Roman" w:cs="Times New Roman"/>
      <w:sz w:val="16"/>
      <w:szCs w:val="16"/>
      <w:lang w:eastAsia="ru-RU"/>
    </w:rPr>
  </w:style>
  <w:style w:type="paragraph" w:styleId="a9">
    <w:name w:val="List Paragraph"/>
    <w:basedOn w:val="a"/>
    <w:link w:val="aa"/>
    <w:uiPriority w:val="34"/>
    <w:qFormat/>
    <w:rsid w:val="00D20B12"/>
    <w:pPr>
      <w:spacing w:after="200" w:line="276" w:lineRule="auto"/>
      <w:ind w:left="720"/>
      <w:contextualSpacing/>
    </w:pPr>
    <w:rPr>
      <w:rFonts w:ascii="Calibri" w:hAnsi="Calibri"/>
      <w:sz w:val="22"/>
      <w:szCs w:val="22"/>
    </w:rPr>
  </w:style>
  <w:style w:type="paragraph" w:customStyle="1" w:styleId="ab">
    <w:name w:val="Тендерные данные"/>
    <w:basedOn w:val="a"/>
    <w:semiHidden/>
    <w:rsid w:val="00D20B12"/>
    <w:pPr>
      <w:tabs>
        <w:tab w:val="left" w:pos="1985"/>
      </w:tabs>
      <w:spacing w:before="120" w:after="60"/>
      <w:jc w:val="both"/>
    </w:pPr>
    <w:rPr>
      <w:b/>
      <w:szCs w:val="20"/>
    </w:rPr>
  </w:style>
  <w:style w:type="paragraph" w:styleId="ac">
    <w:name w:val="Date"/>
    <w:aliases w:val="Дата Знак1,Дата Знак Знак2, Знак15 Знак Знак,Дата Знак Знак Знак1,Дата Знак Знак Знак Знак, Знак15 Знак Знак Знак Знак, Знак15 Знак1 Знак Знак,Дата Знак Знак1 Знак, Знак15 Знак Знак1 Знак, Знак15 Знак2 Знак,Дата Знак1 Знак,Дата Знак Знак1, Знак15"/>
    <w:basedOn w:val="a"/>
    <w:next w:val="a"/>
    <w:link w:val="ad"/>
    <w:rsid w:val="00D20B12"/>
    <w:pPr>
      <w:spacing w:after="60"/>
      <w:jc w:val="both"/>
    </w:pPr>
    <w:rPr>
      <w:szCs w:val="20"/>
    </w:rPr>
  </w:style>
  <w:style w:type="character" w:customStyle="1" w:styleId="ad">
    <w:name w:val="Дата Знак"/>
    <w:aliases w:val="Дата Знак1 Знак1,Дата Знак Знак2 Знак, Знак15 Знак Знак Знак,Дата Знак Знак Знак1 Знак,Дата Знак Знак Знак Знак Знак, Знак15 Знак Знак Знак Знак Знак, Знак15 Знак1 Знак Знак Знак,Дата Знак Знак1 Знак Знак, Знак15 Знак Знак1 Знак Знак"/>
    <w:basedOn w:val="a0"/>
    <w:link w:val="ac"/>
    <w:rsid w:val="00D20B12"/>
    <w:rPr>
      <w:rFonts w:ascii="Times New Roman" w:eastAsia="Times New Roman" w:hAnsi="Times New Roman" w:cs="Times New Roman"/>
      <w:sz w:val="24"/>
      <w:szCs w:val="20"/>
      <w:lang w:eastAsia="ru-RU"/>
    </w:rPr>
  </w:style>
  <w:style w:type="character" w:customStyle="1" w:styleId="ConsNormal0">
    <w:name w:val="ConsNormal Знак"/>
    <w:link w:val="ConsNormal"/>
    <w:locked/>
    <w:rsid w:val="00D20B12"/>
    <w:rPr>
      <w:rFonts w:ascii="Arial" w:eastAsia="Times New Roman" w:hAnsi="Arial" w:cs="Arial"/>
      <w:sz w:val="20"/>
      <w:szCs w:val="20"/>
      <w:lang w:eastAsia="ru-RU"/>
    </w:rPr>
  </w:style>
  <w:style w:type="character" w:customStyle="1" w:styleId="forumtext">
    <w:name w:val="forum__text"/>
    <w:basedOn w:val="a0"/>
    <w:rsid w:val="00D20B12"/>
  </w:style>
  <w:style w:type="paragraph" w:customStyle="1" w:styleId="11">
    <w:name w:val="Список 1"/>
    <w:basedOn w:val="a"/>
    <w:rsid w:val="00AE023F"/>
    <w:pPr>
      <w:tabs>
        <w:tab w:val="num" w:pos="1780"/>
      </w:tabs>
      <w:ind w:left="1780" w:hanging="360"/>
    </w:pPr>
  </w:style>
  <w:style w:type="character" w:styleId="ae">
    <w:name w:val="Hyperlink"/>
    <w:rsid w:val="00AE023F"/>
    <w:rPr>
      <w:color w:val="0000FF"/>
      <w:u w:val="single"/>
    </w:rPr>
  </w:style>
  <w:style w:type="paragraph" w:styleId="af">
    <w:name w:val="Body Text Indent"/>
    <w:basedOn w:val="a"/>
    <w:link w:val="af0"/>
    <w:uiPriority w:val="99"/>
    <w:unhideWhenUsed/>
    <w:rsid w:val="00C15F00"/>
    <w:pPr>
      <w:spacing w:after="120"/>
      <w:ind w:left="283"/>
    </w:pPr>
  </w:style>
  <w:style w:type="character" w:customStyle="1" w:styleId="af0">
    <w:name w:val="Основной текст с отступом Знак"/>
    <w:basedOn w:val="a0"/>
    <w:link w:val="af"/>
    <w:uiPriority w:val="99"/>
    <w:rsid w:val="00C15F00"/>
    <w:rPr>
      <w:rFonts w:ascii="Times New Roman" w:eastAsia="Times New Roman" w:hAnsi="Times New Roman" w:cs="Times New Roman"/>
      <w:sz w:val="24"/>
      <w:szCs w:val="24"/>
      <w:lang w:eastAsia="ru-RU"/>
    </w:rPr>
  </w:style>
  <w:style w:type="paragraph" w:styleId="af1">
    <w:name w:val="No Spacing"/>
    <w:basedOn w:val="a"/>
    <w:link w:val="af2"/>
    <w:qFormat/>
    <w:rsid w:val="00C15F00"/>
    <w:rPr>
      <w:rFonts w:ascii="Cambria" w:eastAsia="MS Mincho" w:hAnsi="Cambria"/>
      <w:szCs w:val="32"/>
      <w:lang w:eastAsia="en-US"/>
    </w:rPr>
  </w:style>
  <w:style w:type="paragraph" w:customStyle="1" w:styleId="-3">
    <w:name w:val="Пункт-3"/>
    <w:basedOn w:val="a"/>
    <w:rsid w:val="00C15F00"/>
    <w:pPr>
      <w:tabs>
        <w:tab w:val="num" w:pos="6238"/>
      </w:tabs>
      <w:ind w:left="4253" w:firstLine="709"/>
      <w:jc w:val="both"/>
    </w:pPr>
    <w:rPr>
      <w:sz w:val="28"/>
    </w:rPr>
  </w:style>
  <w:style w:type="paragraph" w:styleId="HTML">
    <w:name w:val="HTML Preformatted"/>
    <w:basedOn w:val="a"/>
    <w:link w:val="HTML0"/>
    <w:rsid w:val="00C15F0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C15F00"/>
    <w:rPr>
      <w:rFonts w:ascii="Courier New" w:eastAsia="Times New Roman" w:hAnsi="Courier New" w:cs="Courier New"/>
      <w:sz w:val="20"/>
      <w:szCs w:val="20"/>
      <w:lang w:eastAsia="ru-RU"/>
    </w:rPr>
  </w:style>
  <w:style w:type="character" w:customStyle="1" w:styleId="10">
    <w:name w:val="Заголовок 1 Знак"/>
    <w:basedOn w:val="a0"/>
    <w:link w:val="1"/>
    <w:rsid w:val="00E11E7A"/>
    <w:rPr>
      <w:rFonts w:ascii="Cambria" w:eastAsia="Times New Roman" w:hAnsi="Cambria" w:cs="Times New Roman"/>
      <w:b/>
      <w:bCs/>
      <w:kern w:val="32"/>
      <w:sz w:val="24"/>
      <w:szCs w:val="32"/>
      <w:lang w:eastAsia="ru-RU"/>
    </w:rPr>
  </w:style>
  <w:style w:type="character" w:customStyle="1" w:styleId="ConsPlusNormal">
    <w:name w:val="ConsPlusNormal Знак"/>
    <w:link w:val="ConsPlusNormal0"/>
    <w:locked/>
    <w:rsid w:val="00E11E7A"/>
    <w:rPr>
      <w:rFonts w:ascii="Arial" w:hAnsi="Arial" w:cs="Arial"/>
    </w:rPr>
  </w:style>
  <w:style w:type="paragraph" w:customStyle="1" w:styleId="ConsPlusNormal0">
    <w:name w:val="ConsPlusNormal"/>
    <w:link w:val="ConsPlusNormal"/>
    <w:rsid w:val="00E11E7A"/>
    <w:pPr>
      <w:widowControl w:val="0"/>
      <w:autoSpaceDE w:val="0"/>
      <w:autoSpaceDN w:val="0"/>
      <w:adjustRightInd w:val="0"/>
      <w:spacing w:after="0" w:line="240" w:lineRule="auto"/>
      <w:ind w:firstLine="720"/>
    </w:pPr>
    <w:rPr>
      <w:rFonts w:ascii="Arial" w:hAnsi="Arial" w:cs="Arial"/>
    </w:rPr>
  </w:style>
  <w:style w:type="paragraph" w:customStyle="1" w:styleId="ConsPlusCell">
    <w:name w:val="ConsPlusCell"/>
    <w:qFormat/>
    <w:rsid w:val="00E4401A"/>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styleId="af3">
    <w:name w:val="footnote text"/>
    <w:basedOn w:val="a"/>
    <w:link w:val="af4"/>
    <w:semiHidden/>
    <w:rsid w:val="00E4401A"/>
    <w:pPr>
      <w:widowControl w:val="0"/>
      <w:autoSpaceDE w:val="0"/>
      <w:autoSpaceDN w:val="0"/>
      <w:adjustRightInd w:val="0"/>
    </w:pPr>
    <w:rPr>
      <w:rFonts w:ascii="Arial" w:hAnsi="Arial" w:cs="Arial"/>
      <w:sz w:val="20"/>
      <w:szCs w:val="20"/>
    </w:rPr>
  </w:style>
  <w:style w:type="character" w:customStyle="1" w:styleId="af4">
    <w:name w:val="Текст сноски Знак"/>
    <w:basedOn w:val="a0"/>
    <w:link w:val="af3"/>
    <w:semiHidden/>
    <w:rsid w:val="00E4401A"/>
    <w:rPr>
      <w:rFonts w:ascii="Arial" w:eastAsia="Times New Roman" w:hAnsi="Arial" w:cs="Arial"/>
      <w:sz w:val="20"/>
      <w:szCs w:val="20"/>
      <w:lang w:eastAsia="ru-RU"/>
    </w:rPr>
  </w:style>
  <w:style w:type="character" w:styleId="af5">
    <w:name w:val="footnote reference"/>
    <w:rsid w:val="00E4401A"/>
    <w:rPr>
      <w:vertAlign w:val="superscript"/>
    </w:rPr>
  </w:style>
  <w:style w:type="character" w:customStyle="1" w:styleId="40">
    <w:name w:val="Заголовок 4 Знак"/>
    <w:basedOn w:val="a0"/>
    <w:link w:val="4"/>
    <w:uiPriority w:val="9"/>
    <w:rsid w:val="00A8287A"/>
    <w:rPr>
      <w:rFonts w:asciiTheme="majorHAnsi" w:eastAsiaTheme="majorEastAsia" w:hAnsiTheme="majorHAnsi" w:cstheme="majorBidi"/>
      <w:b/>
      <w:bCs/>
      <w:i/>
      <w:iCs/>
      <w:color w:val="4F81BD" w:themeColor="accent1"/>
      <w:sz w:val="24"/>
      <w:szCs w:val="24"/>
      <w:lang w:eastAsia="ru-RU"/>
    </w:rPr>
  </w:style>
  <w:style w:type="character" w:customStyle="1" w:styleId="50">
    <w:name w:val="Заголовок 5 Знак"/>
    <w:basedOn w:val="a0"/>
    <w:link w:val="5"/>
    <w:uiPriority w:val="9"/>
    <w:rsid w:val="00E6041C"/>
    <w:rPr>
      <w:rFonts w:asciiTheme="majorHAnsi" w:eastAsiaTheme="majorEastAsia" w:hAnsiTheme="majorHAnsi" w:cstheme="majorBidi"/>
      <w:color w:val="243F60" w:themeColor="accent1" w:themeShade="7F"/>
      <w:sz w:val="24"/>
      <w:szCs w:val="24"/>
      <w:lang w:eastAsia="ru-RU"/>
    </w:rPr>
  </w:style>
  <w:style w:type="paragraph" w:customStyle="1" w:styleId="ConsTitle">
    <w:name w:val="ConsTitle"/>
    <w:rsid w:val="001A44F4"/>
    <w:pPr>
      <w:widowControl w:val="0"/>
      <w:autoSpaceDE w:val="0"/>
      <w:autoSpaceDN w:val="0"/>
      <w:adjustRightInd w:val="0"/>
      <w:spacing w:after="0" w:line="240" w:lineRule="auto"/>
    </w:pPr>
    <w:rPr>
      <w:rFonts w:ascii="Arial" w:eastAsia="Times New Roman" w:hAnsi="Arial" w:cs="Arial"/>
      <w:b/>
      <w:bCs/>
      <w:sz w:val="16"/>
      <w:szCs w:val="16"/>
      <w:lang w:eastAsia="ru-RU"/>
    </w:rPr>
  </w:style>
  <w:style w:type="paragraph" w:styleId="af6">
    <w:name w:val="Plain Text"/>
    <w:basedOn w:val="a"/>
    <w:link w:val="af7"/>
    <w:rsid w:val="001A44F4"/>
    <w:rPr>
      <w:rFonts w:ascii="Courier New" w:hAnsi="Courier New" w:cs="Courier New"/>
      <w:sz w:val="20"/>
      <w:szCs w:val="20"/>
    </w:rPr>
  </w:style>
  <w:style w:type="character" w:customStyle="1" w:styleId="af7">
    <w:name w:val="Текст Знак"/>
    <w:basedOn w:val="a0"/>
    <w:link w:val="af6"/>
    <w:rsid w:val="001A44F4"/>
    <w:rPr>
      <w:rFonts w:ascii="Courier New" w:eastAsia="Times New Roman" w:hAnsi="Courier New" w:cs="Courier New"/>
      <w:sz w:val="20"/>
      <w:szCs w:val="20"/>
      <w:lang w:eastAsia="ru-RU"/>
    </w:rPr>
  </w:style>
  <w:style w:type="paragraph" w:styleId="af8">
    <w:name w:val="Balloon Text"/>
    <w:basedOn w:val="a"/>
    <w:link w:val="af9"/>
    <w:uiPriority w:val="99"/>
    <w:semiHidden/>
    <w:unhideWhenUsed/>
    <w:rsid w:val="001A44F4"/>
    <w:rPr>
      <w:rFonts w:ascii="Tahoma" w:hAnsi="Tahoma" w:cs="Tahoma"/>
      <w:sz w:val="16"/>
      <w:szCs w:val="16"/>
    </w:rPr>
  </w:style>
  <w:style w:type="character" w:customStyle="1" w:styleId="af9">
    <w:name w:val="Текст выноски Знак"/>
    <w:basedOn w:val="a0"/>
    <w:link w:val="af8"/>
    <w:uiPriority w:val="99"/>
    <w:semiHidden/>
    <w:rsid w:val="001A44F4"/>
    <w:rPr>
      <w:rFonts w:ascii="Tahoma" w:eastAsia="Times New Roman" w:hAnsi="Tahoma" w:cs="Tahoma"/>
      <w:sz w:val="16"/>
      <w:szCs w:val="16"/>
      <w:lang w:eastAsia="ru-RU"/>
    </w:rPr>
  </w:style>
  <w:style w:type="character" w:customStyle="1" w:styleId="af2">
    <w:name w:val="Без интервала Знак"/>
    <w:link w:val="af1"/>
    <w:locked/>
    <w:rsid w:val="00417AEE"/>
    <w:rPr>
      <w:rFonts w:ascii="Cambria" w:eastAsia="MS Mincho" w:hAnsi="Cambria" w:cs="Times New Roman"/>
      <w:sz w:val="24"/>
      <w:szCs w:val="32"/>
    </w:rPr>
  </w:style>
  <w:style w:type="paragraph" w:customStyle="1" w:styleId="afa">
    <w:name w:val="Подпункт"/>
    <w:basedOn w:val="a"/>
    <w:rsid w:val="00732B29"/>
    <w:pPr>
      <w:tabs>
        <w:tab w:val="left" w:pos="851"/>
        <w:tab w:val="num" w:pos="993"/>
        <w:tab w:val="num" w:pos="1844"/>
      </w:tabs>
      <w:spacing w:line="360" w:lineRule="auto"/>
      <w:ind w:left="993" w:hanging="851"/>
      <w:jc w:val="both"/>
    </w:pPr>
    <w:rPr>
      <w:b/>
      <w:bCs/>
      <w:sz w:val="28"/>
      <w:szCs w:val="28"/>
    </w:rPr>
  </w:style>
  <w:style w:type="paragraph" w:styleId="21">
    <w:name w:val="Body Text Indent 2"/>
    <w:basedOn w:val="a"/>
    <w:link w:val="22"/>
    <w:uiPriority w:val="99"/>
    <w:semiHidden/>
    <w:unhideWhenUsed/>
    <w:rsid w:val="000E3E61"/>
    <w:pPr>
      <w:spacing w:after="120" w:line="480" w:lineRule="auto"/>
      <w:ind w:left="283"/>
    </w:pPr>
  </w:style>
  <w:style w:type="character" w:customStyle="1" w:styleId="22">
    <w:name w:val="Основной текст с отступом 2 Знак"/>
    <w:basedOn w:val="a0"/>
    <w:link w:val="21"/>
    <w:uiPriority w:val="99"/>
    <w:semiHidden/>
    <w:rsid w:val="000E3E61"/>
    <w:rPr>
      <w:rFonts w:ascii="Times New Roman" w:eastAsia="Times New Roman" w:hAnsi="Times New Roman" w:cs="Times New Roman"/>
      <w:sz w:val="24"/>
      <w:szCs w:val="24"/>
      <w:lang w:eastAsia="ru-RU"/>
    </w:rPr>
  </w:style>
  <w:style w:type="character" w:customStyle="1" w:styleId="BodytextArial85ptNotItalic">
    <w:name w:val="Body text + Arial;8.5 pt;Not Italic"/>
    <w:rsid w:val="0084563C"/>
    <w:rPr>
      <w:rFonts w:ascii="Arial" w:eastAsia="Arial" w:hAnsi="Arial" w:cs="Arial"/>
      <w:i/>
      <w:iCs/>
      <w:color w:val="000000"/>
      <w:spacing w:val="0"/>
      <w:w w:val="100"/>
      <w:position w:val="0"/>
      <w:sz w:val="17"/>
      <w:szCs w:val="17"/>
      <w:shd w:val="clear" w:color="auto" w:fill="FFFFFF"/>
      <w:lang w:val="ru-RU" w:eastAsia="ru-RU" w:bidi="ru-RU"/>
    </w:rPr>
  </w:style>
  <w:style w:type="table" w:styleId="afb">
    <w:name w:val="Table Grid"/>
    <w:basedOn w:val="a1"/>
    <w:uiPriority w:val="39"/>
    <w:rsid w:val="005E234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c">
    <w:name w:val="footer"/>
    <w:basedOn w:val="a"/>
    <w:link w:val="afd"/>
    <w:uiPriority w:val="99"/>
    <w:unhideWhenUsed/>
    <w:rsid w:val="00E21D15"/>
    <w:pPr>
      <w:tabs>
        <w:tab w:val="center" w:pos="4677"/>
        <w:tab w:val="right" w:pos="9355"/>
      </w:tabs>
    </w:pPr>
  </w:style>
  <w:style w:type="character" w:customStyle="1" w:styleId="afd">
    <w:name w:val="Нижний колонтитул Знак"/>
    <w:basedOn w:val="a0"/>
    <w:link w:val="afc"/>
    <w:uiPriority w:val="99"/>
    <w:rsid w:val="00E21D15"/>
    <w:rPr>
      <w:rFonts w:ascii="Times New Roman" w:eastAsia="Times New Roman" w:hAnsi="Times New Roman" w:cs="Times New Roman"/>
      <w:sz w:val="24"/>
      <w:szCs w:val="24"/>
      <w:lang w:eastAsia="ru-RU"/>
    </w:rPr>
  </w:style>
  <w:style w:type="paragraph" w:customStyle="1" w:styleId="31">
    <w:name w:val="Пункт_3"/>
    <w:basedOn w:val="a"/>
    <w:uiPriority w:val="99"/>
    <w:rsid w:val="00FF1E2C"/>
    <w:pPr>
      <w:tabs>
        <w:tab w:val="num" w:pos="1134"/>
      </w:tabs>
      <w:spacing w:line="360" w:lineRule="auto"/>
      <w:ind w:left="1134" w:hanging="1133"/>
      <w:jc w:val="both"/>
    </w:pPr>
    <w:rPr>
      <w:sz w:val="28"/>
      <w:szCs w:val="28"/>
    </w:rPr>
  </w:style>
  <w:style w:type="character" w:customStyle="1" w:styleId="20">
    <w:name w:val="Заголовок 2 Знак"/>
    <w:basedOn w:val="a0"/>
    <w:link w:val="2"/>
    <w:uiPriority w:val="9"/>
    <w:semiHidden/>
    <w:rsid w:val="00F05E4A"/>
    <w:rPr>
      <w:rFonts w:asciiTheme="majorHAnsi" w:eastAsiaTheme="majorEastAsia" w:hAnsiTheme="majorHAnsi" w:cstheme="majorBidi"/>
      <w:b/>
      <w:bCs/>
      <w:color w:val="4F81BD" w:themeColor="accent1"/>
      <w:sz w:val="26"/>
      <w:szCs w:val="26"/>
      <w:lang w:eastAsia="ru-RU"/>
    </w:rPr>
  </w:style>
  <w:style w:type="paragraph" w:customStyle="1" w:styleId="Verdana">
    <w:name w:val="Обычный + Verdana"/>
    <w:aliases w:val="10 пт"/>
    <w:basedOn w:val="a"/>
    <w:rsid w:val="00E15EAB"/>
    <w:pPr>
      <w:adjustRightInd w:val="0"/>
      <w:ind w:firstLine="360"/>
      <w:jc w:val="both"/>
    </w:pPr>
    <w:rPr>
      <w:rFonts w:ascii="Verdana" w:hAnsi="Verdana" w:cs="Verdana"/>
      <w:sz w:val="20"/>
      <w:szCs w:val="20"/>
    </w:rPr>
  </w:style>
  <w:style w:type="character" w:customStyle="1" w:styleId="aa">
    <w:name w:val="Абзац списка Знак"/>
    <w:link w:val="a9"/>
    <w:uiPriority w:val="34"/>
    <w:locked/>
    <w:rsid w:val="00C72EA7"/>
    <w:rPr>
      <w:rFonts w:ascii="Calibri" w:eastAsia="Times New Roman" w:hAnsi="Calibri" w:cs="Times New Roman"/>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4861001">
      <w:bodyDiv w:val="1"/>
      <w:marLeft w:val="0"/>
      <w:marRight w:val="0"/>
      <w:marTop w:val="0"/>
      <w:marBottom w:val="0"/>
      <w:divBdr>
        <w:top w:val="none" w:sz="0" w:space="0" w:color="auto"/>
        <w:left w:val="none" w:sz="0" w:space="0" w:color="auto"/>
        <w:bottom w:val="none" w:sz="0" w:space="0" w:color="auto"/>
        <w:right w:val="none" w:sz="0" w:space="0" w:color="auto"/>
      </w:divBdr>
    </w:div>
    <w:div w:id="303316646">
      <w:bodyDiv w:val="1"/>
      <w:marLeft w:val="0"/>
      <w:marRight w:val="0"/>
      <w:marTop w:val="0"/>
      <w:marBottom w:val="0"/>
      <w:divBdr>
        <w:top w:val="none" w:sz="0" w:space="0" w:color="auto"/>
        <w:left w:val="none" w:sz="0" w:space="0" w:color="auto"/>
        <w:bottom w:val="none" w:sz="0" w:space="0" w:color="auto"/>
        <w:right w:val="none" w:sz="0" w:space="0" w:color="auto"/>
      </w:divBdr>
    </w:div>
    <w:div w:id="370350950">
      <w:bodyDiv w:val="1"/>
      <w:marLeft w:val="0"/>
      <w:marRight w:val="0"/>
      <w:marTop w:val="0"/>
      <w:marBottom w:val="0"/>
      <w:divBdr>
        <w:top w:val="none" w:sz="0" w:space="0" w:color="auto"/>
        <w:left w:val="none" w:sz="0" w:space="0" w:color="auto"/>
        <w:bottom w:val="none" w:sz="0" w:space="0" w:color="auto"/>
        <w:right w:val="none" w:sz="0" w:space="0" w:color="auto"/>
      </w:divBdr>
    </w:div>
    <w:div w:id="385494844">
      <w:bodyDiv w:val="1"/>
      <w:marLeft w:val="0"/>
      <w:marRight w:val="0"/>
      <w:marTop w:val="0"/>
      <w:marBottom w:val="0"/>
      <w:divBdr>
        <w:top w:val="none" w:sz="0" w:space="0" w:color="auto"/>
        <w:left w:val="none" w:sz="0" w:space="0" w:color="auto"/>
        <w:bottom w:val="none" w:sz="0" w:space="0" w:color="auto"/>
        <w:right w:val="none" w:sz="0" w:space="0" w:color="auto"/>
      </w:divBdr>
    </w:div>
    <w:div w:id="396822609">
      <w:bodyDiv w:val="1"/>
      <w:marLeft w:val="0"/>
      <w:marRight w:val="0"/>
      <w:marTop w:val="0"/>
      <w:marBottom w:val="0"/>
      <w:divBdr>
        <w:top w:val="none" w:sz="0" w:space="0" w:color="auto"/>
        <w:left w:val="none" w:sz="0" w:space="0" w:color="auto"/>
        <w:bottom w:val="none" w:sz="0" w:space="0" w:color="auto"/>
        <w:right w:val="none" w:sz="0" w:space="0" w:color="auto"/>
      </w:divBdr>
    </w:div>
    <w:div w:id="617877570">
      <w:bodyDiv w:val="1"/>
      <w:marLeft w:val="0"/>
      <w:marRight w:val="0"/>
      <w:marTop w:val="0"/>
      <w:marBottom w:val="0"/>
      <w:divBdr>
        <w:top w:val="none" w:sz="0" w:space="0" w:color="auto"/>
        <w:left w:val="none" w:sz="0" w:space="0" w:color="auto"/>
        <w:bottom w:val="none" w:sz="0" w:space="0" w:color="auto"/>
        <w:right w:val="none" w:sz="0" w:space="0" w:color="auto"/>
      </w:divBdr>
    </w:div>
    <w:div w:id="620653762">
      <w:bodyDiv w:val="1"/>
      <w:marLeft w:val="0"/>
      <w:marRight w:val="0"/>
      <w:marTop w:val="0"/>
      <w:marBottom w:val="0"/>
      <w:divBdr>
        <w:top w:val="none" w:sz="0" w:space="0" w:color="auto"/>
        <w:left w:val="none" w:sz="0" w:space="0" w:color="auto"/>
        <w:bottom w:val="none" w:sz="0" w:space="0" w:color="auto"/>
        <w:right w:val="none" w:sz="0" w:space="0" w:color="auto"/>
      </w:divBdr>
    </w:div>
    <w:div w:id="662242482">
      <w:bodyDiv w:val="1"/>
      <w:marLeft w:val="0"/>
      <w:marRight w:val="0"/>
      <w:marTop w:val="0"/>
      <w:marBottom w:val="0"/>
      <w:divBdr>
        <w:top w:val="none" w:sz="0" w:space="0" w:color="auto"/>
        <w:left w:val="none" w:sz="0" w:space="0" w:color="auto"/>
        <w:bottom w:val="none" w:sz="0" w:space="0" w:color="auto"/>
        <w:right w:val="none" w:sz="0" w:space="0" w:color="auto"/>
      </w:divBdr>
    </w:div>
    <w:div w:id="860901094">
      <w:bodyDiv w:val="1"/>
      <w:marLeft w:val="0"/>
      <w:marRight w:val="0"/>
      <w:marTop w:val="0"/>
      <w:marBottom w:val="0"/>
      <w:divBdr>
        <w:top w:val="none" w:sz="0" w:space="0" w:color="auto"/>
        <w:left w:val="none" w:sz="0" w:space="0" w:color="auto"/>
        <w:bottom w:val="none" w:sz="0" w:space="0" w:color="auto"/>
        <w:right w:val="none" w:sz="0" w:space="0" w:color="auto"/>
      </w:divBdr>
    </w:div>
    <w:div w:id="955520945">
      <w:bodyDiv w:val="1"/>
      <w:marLeft w:val="0"/>
      <w:marRight w:val="0"/>
      <w:marTop w:val="0"/>
      <w:marBottom w:val="0"/>
      <w:divBdr>
        <w:top w:val="none" w:sz="0" w:space="0" w:color="auto"/>
        <w:left w:val="none" w:sz="0" w:space="0" w:color="auto"/>
        <w:bottom w:val="none" w:sz="0" w:space="0" w:color="auto"/>
        <w:right w:val="none" w:sz="0" w:space="0" w:color="auto"/>
      </w:divBdr>
    </w:div>
    <w:div w:id="1207137612">
      <w:bodyDiv w:val="1"/>
      <w:marLeft w:val="0"/>
      <w:marRight w:val="0"/>
      <w:marTop w:val="0"/>
      <w:marBottom w:val="0"/>
      <w:divBdr>
        <w:top w:val="none" w:sz="0" w:space="0" w:color="auto"/>
        <w:left w:val="none" w:sz="0" w:space="0" w:color="auto"/>
        <w:bottom w:val="none" w:sz="0" w:space="0" w:color="auto"/>
        <w:right w:val="none" w:sz="0" w:space="0" w:color="auto"/>
      </w:divBdr>
    </w:div>
    <w:div w:id="1349520465">
      <w:bodyDiv w:val="1"/>
      <w:marLeft w:val="0"/>
      <w:marRight w:val="0"/>
      <w:marTop w:val="0"/>
      <w:marBottom w:val="0"/>
      <w:divBdr>
        <w:top w:val="none" w:sz="0" w:space="0" w:color="auto"/>
        <w:left w:val="none" w:sz="0" w:space="0" w:color="auto"/>
        <w:bottom w:val="none" w:sz="0" w:space="0" w:color="auto"/>
        <w:right w:val="none" w:sz="0" w:space="0" w:color="auto"/>
      </w:divBdr>
    </w:div>
    <w:div w:id="1392584335">
      <w:bodyDiv w:val="1"/>
      <w:marLeft w:val="0"/>
      <w:marRight w:val="0"/>
      <w:marTop w:val="0"/>
      <w:marBottom w:val="0"/>
      <w:divBdr>
        <w:top w:val="none" w:sz="0" w:space="0" w:color="auto"/>
        <w:left w:val="none" w:sz="0" w:space="0" w:color="auto"/>
        <w:bottom w:val="none" w:sz="0" w:space="0" w:color="auto"/>
        <w:right w:val="none" w:sz="0" w:space="0" w:color="auto"/>
      </w:divBdr>
    </w:div>
    <w:div w:id="1395392618">
      <w:bodyDiv w:val="1"/>
      <w:marLeft w:val="0"/>
      <w:marRight w:val="0"/>
      <w:marTop w:val="0"/>
      <w:marBottom w:val="0"/>
      <w:divBdr>
        <w:top w:val="none" w:sz="0" w:space="0" w:color="auto"/>
        <w:left w:val="none" w:sz="0" w:space="0" w:color="auto"/>
        <w:bottom w:val="none" w:sz="0" w:space="0" w:color="auto"/>
        <w:right w:val="none" w:sz="0" w:space="0" w:color="auto"/>
      </w:divBdr>
    </w:div>
    <w:div w:id="1530990024">
      <w:bodyDiv w:val="1"/>
      <w:marLeft w:val="0"/>
      <w:marRight w:val="0"/>
      <w:marTop w:val="0"/>
      <w:marBottom w:val="0"/>
      <w:divBdr>
        <w:top w:val="none" w:sz="0" w:space="0" w:color="auto"/>
        <w:left w:val="none" w:sz="0" w:space="0" w:color="auto"/>
        <w:bottom w:val="none" w:sz="0" w:space="0" w:color="auto"/>
        <w:right w:val="none" w:sz="0" w:space="0" w:color="auto"/>
      </w:divBdr>
    </w:div>
    <w:div w:id="1715083221">
      <w:bodyDiv w:val="1"/>
      <w:marLeft w:val="0"/>
      <w:marRight w:val="0"/>
      <w:marTop w:val="0"/>
      <w:marBottom w:val="0"/>
      <w:divBdr>
        <w:top w:val="none" w:sz="0" w:space="0" w:color="auto"/>
        <w:left w:val="none" w:sz="0" w:space="0" w:color="auto"/>
        <w:bottom w:val="none" w:sz="0" w:space="0" w:color="auto"/>
        <w:right w:val="none" w:sz="0" w:space="0" w:color="auto"/>
      </w:divBdr>
    </w:div>
    <w:div w:id="1788310800">
      <w:bodyDiv w:val="1"/>
      <w:marLeft w:val="0"/>
      <w:marRight w:val="0"/>
      <w:marTop w:val="0"/>
      <w:marBottom w:val="0"/>
      <w:divBdr>
        <w:top w:val="none" w:sz="0" w:space="0" w:color="auto"/>
        <w:left w:val="none" w:sz="0" w:space="0" w:color="auto"/>
        <w:bottom w:val="none" w:sz="0" w:space="0" w:color="auto"/>
        <w:right w:val="none" w:sz="0" w:space="0" w:color="auto"/>
      </w:divBdr>
    </w:div>
    <w:div w:id="1834177212">
      <w:bodyDiv w:val="1"/>
      <w:marLeft w:val="0"/>
      <w:marRight w:val="0"/>
      <w:marTop w:val="0"/>
      <w:marBottom w:val="0"/>
      <w:divBdr>
        <w:top w:val="none" w:sz="0" w:space="0" w:color="auto"/>
        <w:left w:val="none" w:sz="0" w:space="0" w:color="auto"/>
        <w:bottom w:val="none" w:sz="0" w:space="0" w:color="auto"/>
        <w:right w:val="none" w:sz="0" w:space="0" w:color="auto"/>
      </w:divBdr>
    </w:div>
    <w:div w:id="1836454743">
      <w:bodyDiv w:val="1"/>
      <w:marLeft w:val="0"/>
      <w:marRight w:val="0"/>
      <w:marTop w:val="0"/>
      <w:marBottom w:val="0"/>
      <w:divBdr>
        <w:top w:val="none" w:sz="0" w:space="0" w:color="auto"/>
        <w:left w:val="none" w:sz="0" w:space="0" w:color="auto"/>
        <w:bottom w:val="none" w:sz="0" w:space="0" w:color="auto"/>
        <w:right w:val="none" w:sz="0" w:space="0" w:color="auto"/>
      </w:divBdr>
    </w:div>
    <w:div w:id="1979144529">
      <w:bodyDiv w:val="1"/>
      <w:marLeft w:val="0"/>
      <w:marRight w:val="0"/>
      <w:marTop w:val="0"/>
      <w:marBottom w:val="0"/>
      <w:divBdr>
        <w:top w:val="none" w:sz="0" w:space="0" w:color="auto"/>
        <w:left w:val="none" w:sz="0" w:space="0" w:color="auto"/>
        <w:bottom w:val="none" w:sz="0" w:space="0" w:color="auto"/>
        <w:right w:val="none" w:sz="0" w:space="0" w:color="auto"/>
      </w:divBdr>
    </w:div>
    <w:div w:id="2067023045">
      <w:bodyDiv w:val="1"/>
      <w:marLeft w:val="0"/>
      <w:marRight w:val="0"/>
      <w:marTop w:val="0"/>
      <w:marBottom w:val="0"/>
      <w:divBdr>
        <w:top w:val="none" w:sz="0" w:space="0" w:color="auto"/>
        <w:left w:val="none" w:sz="0" w:space="0" w:color="auto"/>
        <w:bottom w:val="none" w:sz="0" w:space="0" w:color="auto"/>
        <w:right w:val="none" w:sz="0" w:space="0" w:color="auto"/>
      </w:divBdr>
    </w:div>
    <w:div w:id="2135901939">
      <w:bodyDiv w:val="1"/>
      <w:marLeft w:val="0"/>
      <w:marRight w:val="0"/>
      <w:marTop w:val="0"/>
      <w:marBottom w:val="0"/>
      <w:divBdr>
        <w:top w:val="none" w:sz="0" w:space="0" w:color="auto"/>
        <w:left w:val="none" w:sz="0" w:space="0" w:color="auto"/>
        <w:bottom w:val="none" w:sz="0" w:space="0" w:color="auto"/>
        <w:right w:val="none" w:sz="0" w:space="0" w:color="auto"/>
      </w:divBdr>
    </w:div>
    <w:div w:id="21432254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consultantplus://offline/ref=33E9BE345C87345F5D0BF19C2493527C07336D8E61501E9D266EEEBCFDEEFD18182391A76F48vAWCL" TargetMode="External"/><Relationship Id="rId18" Type="http://schemas.openxmlformats.org/officeDocument/2006/relationships/hyperlink" Target="https://login.consultant.ru/link/?req=doc&amp;base=RZR&amp;n=304170&amp;rnd=AB54B2D7763FC4B20E8991B8CBB5864B&amp;dst=408&amp;fld=134" TargetMode="External"/><Relationship Id="rId26" Type="http://schemas.openxmlformats.org/officeDocument/2006/relationships/hyperlink" Target="consultantplus://offline/ref=33E9BE345C87345F5D0BF19C2493527C07316B8E625B1E9D266EEEBCFDEEFD18182391A36Fv4WAL" TargetMode="External"/><Relationship Id="rId3" Type="http://schemas.openxmlformats.org/officeDocument/2006/relationships/styles" Target="styles.xml"/><Relationship Id="rId21" Type="http://schemas.openxmlformats.org/officeDocument/2006/relationships/hyperlink" Target="http://estp.ru" TargetMode="External"/><Relationship Id="rId7" Type="http://schemas.openxmlformats.org/officeDocument/2006/relationships/footnotes" Target="footnotes.xml"/><Relationship Id="rId12" Type="http://schemas.openxmlformats.org/officeDocument/2006/relationships/hyperlink" Target="consultantplus://offline/ref=33E9BE345C87345F5D0BF19C2493527C07336D8E61501E9D266EEEBCFDEEFD18182391A76F4AvAWBL" TargetMode="External"/><Relationship Id="rId17" Type="http://schemas.openxmlformats.org/officeDocument/2006/relationships/hyperlink" Target="https://login.consultant.ru/link/?req=doc&amp;base=RZR&amp;n=304170&amp;rnd=AB54B2D7763FC4B20E8991B8CBB5864B&amp;dst=100917&amp;fld=134" TargetMode="External"/><Relationship Id="rId25" Type="http://schemas.openxmlformats.org/officeDocument/2006/relationships/hyperlink" Target="http://estp.ru" TargetMode="External"/><Relationship Id="rId2" Type="http://schemas.openxmlformats.org/officeDocument/2006/relationships/numbering" Target="numbering.xml"/><Relationship Id="rId16" Type="http://schemas.openxmlformats.org/officeDocument/2006/relationships/hyperlink" Target="http://estp.ru" TargetMode="External"/><Relationship Id="rId20" Type="http://schemas.openxmlformats.org/officeDocument/2006/relationships/hyperlink" Target="https://online11.consultant.ru/static4017_00_95_357052/document_notes_inner.htm?" TargetMode="External"/><Relationship Id="rId29" Type="http://schemas.openxmlformats.org/officeDocument/2006/relationships/hyperlink" Target="https://login.consultant.ru/link/?req=doc&amp;base=RZR&amp;n=304323&amp;rnd=14F4ABD1477FBCD5EAAC902AD375A046&amp;dst=100095&amp;fld=134" TargetMode="Externa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consultantplus://offline/ref=33E9BE345C87345F5D0BF19C2493527C07316B8E625B1E9D266EEEBCFDEEFD18182391A36Fv4WAL" TargetMode="External"/><Relationship Id="rId24" Type="http://schemas.openxmlformats.org/officeDocument/2006/relationships/hyperlink" Target="http://estp.ru" TargetMode="External"/><Relationship Id="rId32" Type="http://schemas.openxmlformats.org/officeDocument/2006/relationships/theme" Target="theme/theme1.xml"/><Relationship Id="rId5" Type="http://schemas.openxmlformats.org/officeDocument/2006/relationships/settings" Target="settings.xml"/><Relationship Id="rId15" Type="http://schemas.openxmlformats.org/officeDocument/2006/relationships/hyperlink" Target="https://login.consultant.ru/link/?req=doc&amp;base=RZR&amp;n=304170&amp;rnd=14F4ABD1477FBCD5EAAC902AD375A046" TargetMode="External"/><Relationship Id="rId23" Type="http://schemas.openxmlformats.org/officeDocument/2006/relationships/hyperlink" Target="http://estp.ru" TargetMode="External"/><Relationship Id="rId28" Type="http://schemas.openxmlformats.org/officeDocument/2006/relationships/hyperlink" Target="consultantplus://offline/ref=33E9BE345C87345F5D0BF19C2493527C07336D8E61501E9D266EEEBCFDEEFD18182391A76F48vAWCL" TargetMode="External"/><Relationship Id="rId10" Type="http://schemas.openxmlformats.org/officeDocument/2006/relationships/footer" Target="footer1.xml"/><Relationship Id="rId19" Type="http://schemas.openxmlformats.org/officeDocument/2006/relationships/hyperlink" Target="https://online11.consultant.ru/static4017_00_95_357052/document_notes_inner.htm?" TargetMode="External"/><Relationship Id="rId31"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hyperlink" Target="https://login.consultant.ru/link/?req=doc&amp;base=RZR&amp;n=304323&amp;rnd=14F4ABD1477FBCD5EAAC902AD375A046&amp;dst=100095&amp;fld=134" TargetMode="External"/><Relationship Id="rId22" Type="http://schemas.openxmlformats.org/officeDocument/2006/relationships/hyperlink" Target="http://www.zakupki.gov.ru" TargetMode="External"/><Relationship Id="rId27" Type="http://schemas.openxmlformats.org/officeDocument/2006/relationships/hyperlink" Target="consultantplus://offline/ref=33E9BE345C87345F5D0BF19C2493527C07336D8E61501E9D266EEEBCFDEEFD18182391A76F4AvAWBL" TargetMode="External"/><Relationship Id="rId30" Type="http://schemas.openxmlformats.org/officeDocument/2006/relationships/hyperlink" Target="https://login.consultant.ru/link/?req=doc&amp;base=RZR&amp;n=304170&amp;rnd=14F4ABD1477FBCD5EAAC902AD375A04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FF4D926-9FE3-4089-AE69-8C1486C1842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38</Pages>
  <Words>16378</Words>
  <Characters>93355</Characters>
  <Application>Microsoft Office Word</Application>
  <DocSecurity>0</DocSecurity>
  <Lines>777</Lines>
  <Paragraphs>219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109514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1</dc:creator>
  <cp:lastModifiedBy>Admin</cp:lastModifiedBy>
  <cp:revision>3</cp:revision>
  <cp:lastPrinted>2017-08-14T11:21:00Z</cp:lastPrinted>
  <dcterms:created xsi:type="dcterms:W3CDTF">2019-04-30T09:57:00Z</dcterms:created>
  <dcterms:modified xsi:type="dcterms:W3CDTF">2019-04-30T10:01:00Z</dcterms:modified>
</cp:coreProperties>
</file>