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>ПРОТОКОЛ ЗАСЕДАНИЯ ЗАКУПОЧНОЙ КОМИССИИ МАДОУ ДУБНЕВСКИЙ Д/С ОБЩЕРАЗВИВАЮЩЕГО ВИДА "ПОЛЯНКА" № ____________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19.06.2019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Пирогова Татьяна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Коземирова Елена Дмитри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Артамонова Наталья Пет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Бакотина Елена Дмитри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Сергеева Анна Ю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Поставка овощей и фруктов свежих на 2 полугодие 2019г.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E95743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06.06.2019 16:56:04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142825, ОБЛ МОСКОВСКАЯ, Г. СТУПИНО, УЛ НОВЫЕ ДОМА, Д ДУБНЕВО, 20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МАДОУ ДУБНЕВСКИЙ Д/С ОБЩЕРАЗВИВАЮЩЕГО ВИДА "ПОЛЯНКА"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5045025710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504501001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1025005924316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Московская обл, г Ступино, деревня Дубнево, ул Новые дома, д 20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Московская обл, г Ступино, д.Дубнево, ул.Новые дома, владение 20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</w:rPr>
              <w:t>(496)641-21-02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9574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bookmarkStart w:id="2" w:name="__DdeLink__633_180285667"/>
                  <w:bookmarkEnd w:id="2"/>
                  <w:r>
                    <w:rPr>
                      <w:sz w:val="22"/>
                      <w:szCs w:val="22"/>
                    </w:rPr>
                    <w:t><![CDATA[E95743-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06 372,55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87 611,4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0%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/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7.21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розничная свежими фруктами, овощами, картофелем и орехами в специализированных магазинах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7.21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розничной торговле свежими фруктами, овощами, картофелем и орехами в специализированных магазинах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2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не подано ни одной заявки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 состоявшейся.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043"/>
        <w:gridCol w:w="3057"/>
        <w:gridCol w:w="3112"/>
      </w:tblGrid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Пирогова Татьяна Владими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Коземирова Елена Дмитри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Артамонова Наталья Пет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Бакотина Елена Дмитри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Сергеева Анна Юрь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Application>LibreOffice/6.0.7.3$Linux_X86_64 LibreOffice_project/00m0$Build-3</Application>
  <Pages>3</Pages>
  <Words>277</Words>
  <Characters>2556</Characters>
  <CharactersWithSpaces>2727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2019-02-22T12:58:40Z</dcterms:modified>
  <cp:revision>49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