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0E5" w:rsidRDefault="002070E5">
      <w:pPr>
        <w:tabs>
          <w:tab w:val="left" w:pos="0"/>
        </w:tabs>
        <w:ind w:hanging="25"/>
        <w:jc w:val="center"/>
      </w:pPr>
    </w:p>
    <w:p w:rsidR="00D07E93" w:rsidRDefault="00D07E93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>ПРОТОКОЛ ЗАСЕДАНИЯ ЗАКУПОЧНОЙ КОМИССИИ</w:t>
      </w:r>
    </w:p>
    <w:p w:rsidR="002070E5" w:rsidRDefault="00D07E93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МАУК ЦДК "ОКТЯБРЬ" № Е95741-2</w:t>
      </w:r>
    </w:p>
    <w:p w:rsidR="002070E5" w:rsidRDefault="00D07E93">
      <w:pPr>
        <w:spacing w:before="170"/>
        <w:ind w:firstLine="850"/>
        <w:jc w:val="right"/>
      </w:pPr>
      <w:r>
        <w:t xml:space="preserve">Дата подписания протокола: 02.07.2019 </w:t>
      </w:r>
    </w:p>
    <w:p w:rsidR="002070E5" w:rsidRDefault="002070E5"/>
    <w:p w:rsidR="002070E5" w:rsidRDefault="00D07E93">
      <w:r>
        <w:t>Повестка: Подведение итогов аукциона</w:t>
      </w:r>
    </w:p>
    <w:p w:rsidR="002070E5" w:rsidRDefault="002070E5"/>
    <w:p w:rsidR="002070E5" w:rsidRDefault="00D07E93">
      <w:r>
        <w:t>На заседании комиссии присутствовали:</w:t>
      </w:r>
    </w:p>
    <w:p w:rsidR="002070E5" w:rsidRDefault="002070E5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2070E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2070E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Русских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2070E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Аверина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2070E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Козлова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Фёдоровна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2070E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Леонов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2070E5" w:rsidRDefault="002070E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070E5" w:rsidRDefault="002070E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070E5" w:rsidRDefault="00D07E93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2070E5" w:rsidRDefault="00D07E9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Информация о </w:t>
      </w:r>
      <w:r>
        <w:rPr>
          <w:sz w:val="28"/>
          <w:szCs w:val="28"/>
          <w:lang w:eastAsia="en-US"/>
        </w:rPr>
        <w:t>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2070E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 по 223-ФЗ</w:t>
            </w:r>
          </w:p>
        </w:tc>
      </w:tr>
      <w:tr w:rsidR="002070E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и монтаж светодиодного экрана, персонального компьютера-видеосервера, передающей карты, технологического оборудования (в комплекте)</w:t>
            </w:r>
          </w:p>
        </w:tc>
      </w:tr>
      <w:tr w:rsidR="002070E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проведении </w:t>
            </w:r>
            <w:r>
              <w:rPr>
                <w:sz w:val="22"/>
                <w:szCs w:val="22"/>
                <w:lang w:val="ru-RU"/>
              </w:rPr>
              <w:t>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E95741</w:t>
            </w:r>
          </w:p>
        </w:tc>
      </w:tr>
      <w:tr w:rsidR="002070E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before="57" w:after="57"/>
            </w:pPr>
            <w:r>
              <w:rPr>
                <w:sz w:val="22"/>
                <w:szCs w:val="22"/>
              </w:rPr>
              <w:t>06.06.2019 17:19:22</w:t>
            </w:r>
          </w:p>
        </w:tc>
      </w:tr>
      <w:tr w:rsidR="002070E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before="57" w:after="57"/>
            </w:pPr>
            <w:r>
              <w:rPr>
                <w:lang w:val="en-US"/>
              </w:rPr>
              <w:t>Estp.ru</w:t>
            </w:r>
          </w:p>
          <w:p w:rsidR="00D07E93" w:rsidRPr="00D07E93" w:rsidRDefault="00D07E93">
            <w:pPr>
              <w:spacing w:before="57" w:after="57"/>
            </w:pPr>
          </w:p>
        </w:tc>
      </w:tr>
    </w:tbl>
    <w:p w:rsidR="002070E5" w:rsidRDefault="00D07E9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2070E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</w:rPr>
              <w:t>МАУК ЦДК "ОКТЯБРЬ"</w:t>
            </w:r>
          </w:p>
        </w:tc>
      </w:tr>
      <w:tr w:rsidR="002070E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</w:rPr>
              <w:t>1101430675</w:t>
            </w:r>
          </w:p>
        </w:tc>
      </w:tr>
      <w:tr w:rsidR="002070E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</w:rPr>
              <w:t>110101001</w:t>
            </w:r>
          </w:p>
        </w:tc>
      </w:tr>
      <w:tr w:rsidR="002070E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</w:rPr>
              <w:t>1031100407777</w:t>
            </w:r>
          </w:p>
        </w:tc>
      </w:tr>
      <w:tr w:rsidR="002070E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</w:rPr>
              <w:t xml:space="preserve">г Сыктывкар,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Советская, д 53</w:t>
            </w:r>
          </w:p>
        </w:tc>
      </w:tr>
      <w:tr w:rsidR="002070E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spacing w:after="113"/>
            </w:pPr>
            <w:r>
              <w:rPr>
                <w:sz w:val="22"/>
                <w:szCs w:val="22"/>
              </w:rPr>
              <w:t xml:space="preserve">Республика Коми, г. Сыктывкар,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Советская, д.53</w:t>
            </w:r>
          </w:p>
        </w:tc>
      </w:tr>
      <w:tr w:rsidR="002070E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Default="00D07E9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(8212)302077</w:t>
            </w:r>
          </w:p>
        </w:tc>
      </w:tr>
    </w:tbl>
    <w:p w:rsidR="002070E5" w:rsidRDefault="00D07E9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2070E5">
        <w:tc>
          <w:tcPr>
            <w:tcW w:w="9212" w:type="dxa"/>
            <w:shd w:val="clear" w:color="auto" w:fill="auto"/>
          </w:tcPr>
          <w:p w:rsidR="002070E5" w:rsidRDefault="00D07E9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E95741-1</w:t>
            </w:r>
          </w:p>
          <w:p w:rsidR="002070E5" w:rsidRDefault="002070E5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2070E5" w:rsidRDefault="00D07E9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2070E5" w:rsidRDefault="002070E5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2070E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E95741-1</w:t>
                  </w:r>
                </w:p>
              </w:tc>
            </w:tr>
            <w:tr w:rsidR="002070E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2 500 000,00</w:t>
                  </w:r>
                </w:p>
              </w:tc>
            </w:tr>
            <w:tr w:rsidR="002070E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070E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момента заключения договора по 15.08.2019 года</w:t>
                  </w:r>
                </w:p>
              </w:tc>
            </w:tr>
          </w:tbl>
          <w:p w:rsidR="002070E5" w:rsidRDefault="002070E5"/>
          <w:p w:rsidR="002070E5" w:rsidRDefault="00D07E9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2070E5" w:rsidRDefault="002070E5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2070E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070E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Pr="00D07E93" w:rsidRDefault="00D07E93">
                  <w:pPr>
                    <w:spacing w:before="57" w:after="57"/>
                    <w:jc w:val="center"/>
                  </w:pPr>
                  <w:r w:rsidRPr="00D07E93">
                    <w:t>63.1</w:t>
                  </w:r>
                </w:p>
                <w:p w:rsidR="002070E5" w:rsidRPr="00D07E93" w:rsidRDefault="00D07E93">
                  <w:pPr>
                    <w:spacing w:before="57" w:after="57"/>
                    <w:jc w:val="center"/>
                  </w:pPr>
                  <w:r w:rsidRPr="00D07E93">
                    <w:rPr>
                      <w:sz w:val="22"/>
                      <w:szCs w:val="22"/>
                      <w:lang w:eastAsia="en-US"/>
                    </w:rPr>
                    <w:t>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Pr="00D07E93" w:rsidRDefault="00D07E9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D07E93">
                    <w:rPr>
                      <w:sz w:val="22"/>
                      <w:szCs w:val="22"/>
                      <w:lang w:eastAsia="en-US"/>
                    </w:rPr>
                    <w:t>27.90.2</w:t>
                  </w:r>
                </w:p>
                <w:p w:rsidR="002070E5" w:rsidRPr="00D07E93" w:rsidRDefault="00D07E93">
                  <w:pPr>
                    <w:spacing w:before="57" w:after="57"/>
                    <w:jc w:val="center"/>
                  </w:pPr>
                  <w:r w:rsidRPr="00D07E93">
                    <w:rPr>
                      <w:sz w:val="22"/>
                      <w:szCs w:val="22"/>
                      <w:lang w:eastAsia="en-US"/>
                    </w:rPr>
                    <w:t>Панели индикаторные на жидких кристаллах или на светоизлучающих</w:t>
                  </w:r>
                  <w:r w:rsidRPr="00D07E93">
                    <w:rPr>
                      <w:sz w:val="22"/>
                      <w:szCs w:val="22"/>
                      <w:lang w:eastAsia="en-US"/>
                    </w:rPr>
                    <w:t xml:space="preserve"> диодах; электрическая аппаратура звуковой или световой сигнализации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2070E5" w:rsidRDefault="002070E5"/>
          <w:p w:rsidR="002070E5" w:rsidRDefault="002070E5"/>
          <w:p w:rsidR="002070E5" w:rsidRDefault="00D07E9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2070E5" w:rsidRDefault="002070E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239047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01.07.2019  05:13:59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2 475 000,00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2070E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Pr="00D07E93" w:rsidRDefault="00D07E93">
                  <w:pPr>
                    <w:pStyle w:val="af5"/>
                    <w:spacing w:before="57" w:after="57"/>
                  </w:pPr>
                  <w:r w:rsidRPr="00D07E9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«ЛТЛАЙТ»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2222855160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222201001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1172225004115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656922, КРАЙ АЛТАЙСКИЙ, ГОРОД </w:t>
                  </w:r>
                  <w:r>
                    <w:rPr>
                      <w:sz w:val="22"/>
                      <w:szCs w:val="22"/>
                      <w:lang w:eastAsia="en-US"/>
                    </w:rPr>
                    <w:t>БАРНАУЛ, УЛИЦА НОВОСИБИРСКАЯ, ДОМ 9, ПОМ Н4</w:t>
                  </w:r>
                </w:p>
              </w:tc>
            </w:tr>
            <w:tr w:rsidR="002070E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070E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070E5" w:rsidRDefault="002070E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239063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28.06.2019  15:31:38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2 487 500,00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2070E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Pr="00D07E93" w:rsidRDefault="00D07E93">
                  <w:pPr>
                    <w:pStyle w:val="af5"/>
                    <w:spacing w:before="57" w:after="57"/>
                  </w:pPr>
                  <w:r w:rsidRPr="00D07E9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«ЭВЕРЕСТ»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7451422495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745101001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1177456035701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454090, г Челябинск,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д 27,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22</w:t>
                  </w:r>
                </w:p>
              </w:tc>
            </w:tr>
            <w:tr w:rsidR="002070E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070E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070E5" w:rsidRDefault="002070E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239051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28.06.2019  13:46:53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2 500 000,00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2070E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Pr="00D07E93" w:rsidRDefault="00D07E93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D07E9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«КИОСКИ»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5407073097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540101001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1105407005494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Юридическое </w:t>
                  </w:r>
                  <w:r>
                    <w:rPr>
                      <w:sz w:val="22"/>
                      <w:szCs w:val="22"/>
                      <w:lang w:eastAsia="en-US"/>
                    </w:rPr>
                    <w:t>лицо</w:t>
                  </w:r>
                </w:p>
              </w:tc>
            </w:tr>
            <w:tr w:rsidR="002070E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630015, Новосибирская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Новосибирск,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Промкирпичная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22, этаж 2</w:t>
                  </w:r>
                </w:p>
              </w:tc>
            </w:tr>
            <w:tr w:rsidR="002070E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070E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070E5" w:rsidRDefault="00D07E9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070E5" w:rsidRDefault="002070E5"/>
          <w:p w:rsidR="002070E5" w:rsidRDefault="002070E5">
            <w:pPr>
              <w:tabs>
                <w:tab w:val="left" w:pos="851"/>
              </w:tabs>
              <w:rPr>
                <w:lang w:eastAsia="en-US"/>
              </w:rPr>
            </w:pPr>
          </w:p>
          <w:p w:rsidR="002070E5" w:rsidRDefault="00D07E9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2070E5" w:rsidRDefault="00D07E9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2070E5" w:rsidRDefault="002070E5">
            <w:pPr>
              <w:tabs>
                <w:tab w:val="left" w:pos="851"/>
              </w:tabs>
              <w:rPr>
                <w:lang w:eastAsia="en-US"/>
              </w:rPr>
            </w:pPr>
          </w:p>
          <w:p w:rsidR="002070E5" w:rsidRDefault="00D07E93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070E5" w:rsidRDefault="002070E5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2070E5" w:rsidRDefault="00D07E93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D07E93" w:rsidRDefault="00D07E93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  <w:r>
              <w:rPr>
                <w:rFonts w:eastAsia="Times New Roman"/>
                <w:color w:val="00000A"/>
                <w:highlight w:val="white"/>
                <w:lang w:eastAsia="en-US"/>
              </w:rPr>
              <w:t xml:space="preserve">3.1.4.2 Лучшее предложение предоставил: </w:t>
            </w:r>
            <w:r w:rsidRPr="00D07E93">
              <w:rPr>
                <w:sz w:val="22"/>
                <w:szCs w:val="22"/>
                <w:lang w:eastAsia="en-US"/>
              </w:rPr>
              <w:t>Общество с ограниченной ответственностью «ЛТЛАЙТ»</w:t>
            </w:r>
            <w:r>
              <w:rPr>
                <w:sz w:val="22"/>
                <w:szCs w:val="22"/>
                <w:lang w:eastAsia="en-US"/>
              </w:rPr>
              <w:t xml:space="preserve">, ИНН </w:t>
            </w:r>
            <w:r>
              <w:rPr>
                <w:sz w:val="22"/>
                <w:szCs w:val="22"/>
                <w:lang w:eastAsia="en-US"/>
              </w:rPr>
              <w:t>2222855160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2070E5">
              <w:tc>
                <w:tcPr>
                  <w:tcW w:w="9212" w:type="dxa"/>
                  <w:shd w:val="clear" w:color="auto" w:fill="auto"/>
                </w:tcPr>
                <w:p w:rsidR="002070E5" w:rsidRDefault="00D07E93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2070E5" w:rsidRDefault="00D07E93">
                  <w:pPr>
                    <w:pStyle w:val="af5"/>
                  </w:pPr>
                  <w:r>
                    <w:t xml:space="preserve">3.1.5.1 </w:t>
                  </w:r>
                  <w:r>
                    <w:t>Срок исполнения договора: 15.08.2019</w:t>
                  </w:r>
                </w:p>
                <w:p w:rsidR="002070E5" w:rsidRDefault="00D07E93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2 475 000,00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2070E5" w:rsidRDefault="002070E5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2070E5" w:rsidRDefault="002070E5"/>
    <w:p w:rsidR="002070E5" w:rsidRDefault="00D07E9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070E5" w:rsidRDefault="00D07E93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D07E93" w:rsidRPr="00D07E93" w:rsidRDefault="00D07E93">
      <w:pPr>
        <w:pStyle w:val="22"/>
        <w:tabs>
          <w:tab w:val="left" w:pos="851"/>
        </w:tabs>
        <w:spacing w:after="0"/>
        <w:jc w:val="both"/>
        <w:rPr>
          <w:lang w:val="en-US"/>
        </w:rPr>
      </w:pPr>
      <w:r>
        <w:t xml:space="preserve">4.2. 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Заключить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договор</w:t>
      </w:r>
      <w:proofErr w:type="spellEnd"/>
      <w:r>
        <w:rPr>
          <w:lang w:val="en-US"/>
        </w:rPr>
        <w:t xml:space="preserve"> с </w:t>
      </w:r>
      <w:proofErr w:type="spellStart"/>
      <w:r>
        <w:rPr>
          <w:lang w:val="en-US"/>
        </w:rPr>
        <w:t>победителем</w:t>
      </w:r>
      <w:proofErr w:type="spellEnd"/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2"/>
        <w:gridCol w:w="3055"/>
        <w:gridCol w:w="3109"/>
      </w:tblGrid>
      <w:tr w:rsidR="002070E5" w:rsidTr="00D07E93">
        <w:tc>
          <w:tcPr>
            <w:tcW w:w="30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070E5" w:rsidRDefault="00D07E9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Русских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070E5" w:rsidRPr="00D07E93" w:rsidRDefault="00D07E93" w:rsidP="00D07E93">
            <w:pPr>
              <w:spacing w:after="113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согласен</w:t>
            </w:r>
            <w:proofErr w:type="spellEnd"/>
          </w:p>
        </w:tc>
      </w:tr>
      <w:tr w:rsidR="00D07E93" w:rsidTr="00D07E93">
        <w:tc>
          <w:tcPr>
            <w:tcW w:w="30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Аверина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jc w:val="center"/>
            </w:pPr>
            <w:proofErr w:type="spellStart"/>
            <w:r w:rsidRPr="00EC7412">
              <w:rPr>
                <w:lang w:val="en-US"/>
              </w:rPr>
              <w:t>согласен</w:t>
            </w:r>
            <w:proofErr w:type="spellEnd"/>
          </w:p>
        </w:tc>
      </w:tr>
      <w:tr w:rsidR="00D07E93" w:rsidTr="00D07E93">
        <w:tc>
          <w:tcPr>
            <w:tcW w:w="30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Козлова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Фёдоровна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jc w:val="center"/>
            </w:pPr>
            <w:proofErr w:type="spellStart"/>
            <w:r w:rsidRPr="00EC7412">
              <w:rPr>
                <w:lang w:val="en-US"/>
              </w:rPr>
              <w:t>согласен</w:t>
            </w:r>
            <w:proofErr w:type="spellEnd"/>
          </w:p>
        </w:tc>
      </w:tr>
      <w:tr w:rsidR="00D07E93" w:rsidTr="00D07E93">
        <w:tc>
          <w:tcPr>
            <w:tcW w:w="30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Леонов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07E93" w:rsidRDefault="00D07E93" w:rsidP="00D07E93">
            <w:pPr>
              <w:jc w:val="center"/>
            </w:pPr>
            <w:proofErr w:type="spellStart"/>
            <w:r w:rsidRPr="00EC7412">
              <w:rPr>
                <w:lang w:val="en-US"/>
              </w:rPr>
              <w:t>согласен</w:t>
            </w:r>
            <w:proofErr w:type="spellEnd"/>
          </w:p>
        </w:tc>
        <w:bookmarkStart w:id="10" w:name="_GoBack"/>
        <w:bookmarkEnd w:id="10"/>
      </w:tr>
    </w:tbl>
    <w:p w:rsidR="002070E5" w:rsidRDefault="002070E5">
      <w:pPr>
        <w:tabs>
          <w:tab w:val="left" w:pos="851"/>
        </w:tabs>
        <w:spacing w:after="200"/>
        <w:jc w:val="center"/>
      </w:pPr>
    </w:p>
    <w:sectPr w:rsidR="002070E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0E5"/>
    <w:rsid w:val="002070E5"/>
    <w:rsid w:val="00D0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C8AB90-F0EB-4278-A8C6-D02DE94C2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7E93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633</Words>
  <Characters>3610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</cp:lastModifiedBy>
  <cp:revision>2</cp:revision>
  <cp:lastPrinted>2013-03-14T14:16:00Z</cp:lastPrinted>
  <dcterms:created xsi:type="dcterms:W3CDTF">2019-07-02T12:22:00Z</dcterms:created>
  <dcterms:modified xsi:type="dcterms:W3CDTF">2019-07-02T12:22:00Z</dcterms:modified>
  <dc:language>ru</dc:language>
</cp:coreProperties>
</file>