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73F" w:rsidRDefault="0052373F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52373F" w:rsidRDefault="00B621D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ПРОВЕДЕНИЯ ЭЛЕКТРОННОГО АУКЦИОНА МАУ "СШ"</w:t>
      </w:r>
      <w:r>
        <w:t xml:space="preserve"> </w:t>
      </w:r>
      <w:r>
        <w:rPr>
          <w:sz w:val="28"/>
          <w:szCs w:val="28"/>
        </w:rPr>
        <w:t xml:space="preserve">№ </w:t>
      </w:r>
      <w:r w:rsidR="00E44338">
        <w:rPr>
          <w:sz w:val="28"/>
          <w:szCs w:val="28"/>
        </w:rPr>
        <w:t>18\2</w:t>
      </w:r>
    </w:p>
    <w:p w:rsidR="0052373F" w:rsidRDefault="00B621D0">
      <w:pPr>
        <w:spacing w:before="170"/>
        <w:ind w:firstLine="850"/>
        <w:jc w:val="right"/>
      </w:pPr>
      <w:r>
        <w:t xml:space="preserve">Дата подписания протокола: 2019-07-23 </w:t>
      </w:r>
    </w:p>
    <w:p w:rsidR="0052373F" w:rsidRDefault="0052373F"/>
    <w:p w:rsidR="0052373F" w:rsidRDefault="00B621D0">
      <w:r>
        <w:t>Повестка:</w:t>
      </w:r>
      <w:r w:rsidR="005F4EF6">
        <w:t xml:space="preserve"> результаты проведение электронного аукциона</w:t>
      </w:r>
    </w:p>
    <w:p w:rsidR="0052373F" w:rsidRDefault="0052373F"/>
    <w:p w:rsidR="0052373F" w:rsidRDefault="0052373F"/>
    <w:p w:rsidR="0052373F" w:rsidRDefault="00B621D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</w:t>
      </w:r>
      <w:r w:rsidR="00E44338">
        <w:rPr>
          <w:rFonts w:eastAsia="Times New Roman"/>
          <w:color w:val="00000A"/>
          <w:shd w:val="clear" w:color="auto" w:fill="FFFFFF"/>
        </w:rPr>
        <w:t>ует на основании приказа №33 от "03"июля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52373F" w:rsidRDefault="00B621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/>
      </w:tblPr>
      <w:tblGrid>
        <w:gridCol w:w="3434"/>
        <w:gridCol w:w="5979"/>
      </w:tblGrid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форме.</w:t>
            </w:r>
          </w:p>
        </w:tc>
      </w:tr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Проведение ремонтных работ кровли спортивного зала МАУ "СШ" по адресу: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Кировград</w:t>
            </w:r>
            <w:proofErr w:type="spellEnd"/>
            <w:r>
              <w:rPr>
                <w:sz w:val="22"/>
                <w:szCs w:val="22"/>
              </w:rPr>
              <w:t xml:space="preserve"> ул. Свердлова д.47</w:t>
            </w:r>
          </w:p>
        </w:tc>
      </w:tr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E98629</w:t>
            </w:r>
          </w:p>
        </w:tc>
      </w:tr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05.07.2019 12:57:05</w:t>
            </w:r>
          </w:p>
        </w:tc>
      </w:tr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http://estp.ru/</w:t>
            </w:r>
          </w:p>
        </w:tc>
      </w:tr>
      <w:tr w:rsidR="0052373F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t>23.07.2019 09:53:12</w:t>
            </w:r>
          </w:p>
        </w:tc>
      </w:tr>
    </w:tbl>
    <w:p w:rsidR="0052373F" w:rsidRDefault="00B621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/>
      </w:tblPr>
      <w:tblGrid>
        <w:gridCol w:w="3421"/>
        <w:gridCol w:w="5992"/>
      </w:tblGrid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МАУ "СШ"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6616005790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>1026601154865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 xml:space="preserve">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</w:t>
            </w:r>
            <w:proofErr w:type="spellStart"/>
            <w:r>
              <w:rPr>
                <w:sz w:val="22"/>
                <w:szCs w:val="22"/>
              </w:rPr>
              <w:t>Кировград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Свердлова,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47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spacing w:before="57" w:after="57"/>
            </w:pPr>
            <w:r>
              <w:rPr>
                <w:sz w:val="22"/>
                <w:szCs w:val="22"/>
              </w:rPr>
              <w:t xml:space="preserve">624140,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</w:t>
            </w:r>
            <w:proofErr w:type="spellStart"/>
            <w:r>
              <w:rPr>
                <w:sz w:val="22"/>
                <w:szCs w:val="22"/>
              </w:rPr>
              <w:t>Кировград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Свердлова, д.47</w:t>
            </w:r>
          </w:p>
        </w:tc>
      </w:tr>
      <w:tr w:rsidR="0052373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52373F" w:rsidRDefault="00B621D0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(34357)60252</w:t>
            </w:r>
          </w:p>
        </w:tc>
      </w:tr>
    </w:tbl>
    <w:p w:rsidR="0052373F" w:rsidRDefault="00B621D0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lang w:eastAsia="en-US"/>
        </w:rPr>
        <w:t>Информация о лоте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8"/>
      </w:tblGrid>
      <w:tr w:rsidR="0052373F">
        <w:tc>
          <w:tcPr>
            <w:tcW w:w="9212" w:type="dxa"/>
            <w:shd w:val="clear" w:color="auto" w:fill="auto"/>
          </w:tcPr>
          <w:p w:rsidR="0052373F" w:rsidRDefault="00B621D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E98629-1</w:t>
            </w:r>
          </w:p>
          <w:p w:rsidR="0052373F" w:rsidRDefault="0052373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52373F" w:rsidRDefault="00B621D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2373F" w:rsidRDefault="0052373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0" w:type="dxa"/>
              </w:tblCellMar>
              <w:tblLook w:val="04A0"/>
            </w:tblPr>
            <w:tblGrid>
              <w:gridCol w:w="3354"/>
              <w:gridCol w:w="5858"/>
            </w:tblGrid>
            <w:tr w:rsidR="005237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E98629-1</w:t>
                  </w:r>
                </w:p>
              </w:tc>
            </w:tr>
            <w:tr w:rsidR="005237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val="en-US"/>
                    </w:rPr>
                    <w:t>4 653 200,40</w:t>
                  </w:r>
                </w:p>
              </w:tc>
            </w:tr>
            <w:tr w:rsidR="005237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рубль</w:t>
                  </w:r>
                  <w:proofErr w:type="spellEnd"/>
                </w:p>
              </w:tc>
            </w:tr>
            <w:tr w:rsidR="005237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52373F">
                  <w:pPr>
                    <w:spacing w:before="57" w:after="57"/>
                  </w:pPr>
                </w:p>
              </w:tc>
            </w:tr>
          </w:tbl>
          <w:p w:rsidR="0052373F" w:rsidRDefault="0052373F"/>
          <w:p w:rsidR="0052373F" w:rsidRDefault="00B621D0">
            <w:r>
              <w:rPr>
                <w:lang w:eastAsia="en-US"/>
              </w:rPr>
              <w:t>3.</w:t>
            </w:r>
            <w:r w:rsidRPr="00E44338">
              <w:rPr>
                <w:lang w:eastAsia="en-US"/>
              </w:rPr>
              <w:t>1</w:t>
            </w:r>
            <w:r>
              <w:rPr>
                <w:lang w:eastAsia="en-US"/>
              </w:rPr>
              <w:t>.2 Сведения об объеме закупаемых товаров, работ, услуг</w:t>
            </w:r>
          </w:p>
          <w:p w:rsidR="0052373F" w:rsidRDefault="0052373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0" w:type="dxa"/>
              </w:tblCellMar>
              <w:tblLook w:val="04A0"/>
            </w:tblPr>
            <w:tblGrid>
              <w:gridCol w:w="2302"/>
              <w:gridCol w:w="2301"/>
              <w:gridCol w:w="2301"/>
              <w:gridCol w:w="2308"/>
            </w:tblGrid>
            <w:tr w:rsidR="0052373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2373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43.91</w:t>
                  </w:r>
                </w:p>
                <w:p w:rsidR="0052373F" w:rsidRDefault="00B621D0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кровельных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Pr="00E44338" w:rsidRDefault="00B621D0">
                  <w:pPr>
                    <w:spacing w:before="57" w:after="57"/>
                    <w:jc w:val="center"/>
                  </w:pPr>
                  <w:r w:rsidRPr="00E44338">
                    <w:rPr>
                      <w:sz w:val="22"/>
                      <w:szCs w:val="22"/>
                      <w:lang w:eastAsia="en-US"/>
                    </w:rPr>
                    <w:t xml:space="preserve">43.91.19.110 </w:t>
                  </w:r>
                </w:p>
                <w:p w:rsidR="0052373F" w:rsidRPr="00E44338" w:rsidRDefault="00B621D0">
                  <w:pPr>
                    <w:spacing w:before="57" w:after="57"/>
                    <w:jc w:val="center"/>
                  </w:pPr>
                  <w:r w:rsidRPr="00E44338">
                    <w:rPr>
                      <w:sz w:val="22"/>
                      <w:szCs w:val="22"/>
                      <w:lang w:eastAsia="en-US"/>
                    </w:rPr>
                    <w:t>Работы строительные по устройству любых видов кровельных покрытий зданий и сооружений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600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52373F" w:rsidRDefault="00B621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Квадратный метр</w:t>
                  </w:r>
                </w:p>
              </w:tc>
            </w:tr>
          </w:tbl>
          <w:p w:rsidR="0052373F" w:rsidRDefault="0052373F"/>
          <w:p w:rsidR="0052373F" w:rsidRDefault="0052373F"/>
          <w:p w:rsidR="0052373F" w:rsidRDefault="00B621D0">
            <w:r>
              <w:t>3.</w:t>
            </w:r>
            <w:r w:rsidRPr="00E44338">
              <w:t>1</w:t>
            </w:r>
            <w:r>
              <w:t>.3 Информация о ставках на аукционе</w:t>
            </w:r>
          </w:p>
          <w:p w:rsidR="0052373F" w:rsidRDefault="0052373F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30" w:type="dxa"/>
                <w:bottom w:w="55" w:type="dxa"/>
                <w:right w:w="55" w:type="dxa"/>
              </w:tblCellMar>
              <w:tblLook w:val="04A0"/>
            </w:tblPr>
            <w:tblGrid>
              <w:gridCol w:w="1345"/>
              <w:gridCol w:w="1975"/>
              <w:gridCol w:w="2349"/>
              <w:gridCol w:w="3543"/>
            </w:tblGrid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241307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2 300 000,00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09:33:05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241291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2 348 443,32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09:27:12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241171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2 534 571,32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08:36:20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241207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2 743 965,32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08:14:01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241227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2 813 763,32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08:11:26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241241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3 345 385,32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08:06:49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241159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3 745 826,34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08:05:12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241189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3 769 092,34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08:04:37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241305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4 001 752,36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08:04:01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241115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4 025 018,36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08:03:53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240189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4 187 108,38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08:03:53</w:t>
                  </w:r>
                </w:p>
              </w:tc>
            </w:tr>
            <w:tr w:rsidR="0052373F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241303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4 583 402,40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52373F" w:rsidRDefault="00B621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23.07.2019 08:01:21</w:t>
                  </w:r>
                </w:p>
              </w:tc>
            </w:tr>
          </w:tbl>
          <w:p w:rsidR="0052373F" w:rsidRDefault="0052373F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52373F" w:rsidRDefault="0052373F"/>
    <w:p w:rsidR="0052373F" w:rsidRDefault="00B621D0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 Решение комиссии</w:t>
      </w:r>
    </w:p>
    <w:p w:rsidR="0052373F" w:rsidRDefault="00B621D0">
      <w:r>
        <w:rPr>
          <w:color w:val="333333"/>
          <w:sz w:val="28"/>
          <w:szCs w:val="28"/>
          <w:shd w:val="clear" w:color="auto" w:fill="FFFFFF"/>
        </w:rPr>
        <w:t>Допущен на следующий этап.</w:t>
      </w:r>
    </w:p>
    <w:sectPr w:rsidR="0052373F" w:rsidSect="0052373F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 Mono">
    <w:charset w:val="01"/>
    <w:family w:val="roman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52373F"/>
    <w:rsid w:val="0052373F"/>
    <w:rsid w:val="005F4EF6"/>
    <w:rsid w:val="00A2016C"/>
    <w:rsid w:val="00B621D0"/>
    <w:rsid w:val="00E44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73F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rsid w:val="0052373F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5237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5237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52373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52373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5237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5237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52373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52373F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52373F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52373F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52373F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sid w:val="0052373F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52373F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52373F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52373F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52373F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sid w:val="0052373F"/>
    <w:rPr>
      <w:rFonts w:cs="Symbol"/>
    </w:rPr>
  </w:style>
  <w:style w:type="paragraph" w:customStyle="1" w:styleId="a0">
    <w:name w:val="Заголовок"/>
    <w:basedOn w:val="a"/>
    <w:next w:val="ac"/>
    <w:qFormat/>
    <w:rsid w:val="0052373F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52373F"/>
    <w:pPr>
      <w:spacing w:after="120" w:line="288" w:lineRule="auto"/>
    </w:pPr>
  </w:style>
  <w:style w:type="paragraph" w:styleId="ad">
    <w:name w:val="List"/>
    <w:basedOn w:val="ac"/>
    <w:rsid w:val="0052373F"/>
    <w:rPr>
      <w:rFonts w:cs="FreeSans"/>
    </w:rPr>
  </w:style>
  <w:style w:type="paragraph" w:styleId="ae">
    <w:name w:val="Title"/>
    <w:basedOn w:val="a"/>
    <w:rsid w:val="0052373F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rsid w:val="0052373F"/>
    <w:pPr>
      <w:suppressLineNumbers/>
    </w:pPr>
    <w:rPr>
      <w:rFonts w:cs="FreeSans"/>
    </w:rPr>
  </w:style>
  <w:style w:type="paragraph" w:customStyle="1" w:styleId="af0">
    <w:name w:val="Заглавие"/>
    <w:basedOn w:val="a"/>
    <w:rsid w:val="0052373F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rsid w:val="0052373F"/>
    <w:pPr>
      <w:spacing w:after="140" w:line="288" w:lineRule="auto"/>
    </w:pPr>
  </w:style>
  <w:style w:type="paragraph" w:customStyle="1" w:styleId="21">
    <w:name w:val="Основной текст2"/>
    <w:basedOn w:val="a"/>
    <w:qFormat/>
    <w:rsid w:val="0052373F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52373F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52373F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52373F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52373F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52373F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rsid w:val="0052373F"/>
    <w:pPr>
      <w:ind w:left="720"/>
    </w:pPr>
  </w:style>
  <w:style w:type="paragraph" w:customStyle="1" w:styleId="ConsPlusNormal">
    <w:name w:val="ConsPlusNormal"/>
    <w:qFormat/>
    <w:rsid w:val="0052373F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sid w:val="0052373F"/>
    <w:rPr>
      <w:sz w:val="20"/>
      <w:szCs w:val="20"/>
    </w:rPr>
  </w:style>
  <w:style w:type="paragraph" w:styleId="af3">
    <w:name w:val="annotation subject"/>
    <w:basedOn w:val="af2"/>
    <w:qFormat/>
    <w:rsid w:val="0052373F"/>
    <w:rPr>
      <w:b/>
      <w:bCs/>
    </w:rPr>
  </w:style>
  <w:style w:type="paragraph" w:styleId="af4">
    <w:name w:val="Balloon Text"/>
    <w:basedOn w:val="a"/>
    <w:qFormat/>
    <w:rsid w:val="0052373F"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  <w:rsid w:val="0052373F"/>
  </w:style>
  <w:style w:type="paragraph" w:customStyle="1" w:styleId="af6">
    <w:name w:val="Содержимое таблицы"/>
    <w:basedOn w:val="a"/>
    <w:qFormat/>
    <w:rsid w:val="0052373F"/>
    <w:pPr>
      <w:suppressLineNumbers/>
    </w:pPr>
  </w:style>
  <w:style w:type="paragraph" w:customStyle="1" w:styleId="af7">
    <w:name w:val="Заголовок таблицы"/>
    <w:basedOn w:val="af6"/>
    <w:qFormat/>
    <w:rsid w:val="0052373F"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sid w:val="0052373F"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314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User</cp:lastModifiedBy>
  <cp:revision>2</cp:revision>
  <cp:lastPrinted>2019-07-23T08:48:00Z</cp:lastPrinted>
  <dcterms:created xsi:type="dcterms:W3CDTF">2019-07-23T08:48:00Z</dcterms:created>
  <dcterms:modified xsi:type="dcterms:W3CDTF">2019-07-23T08:48:00Z</dcterms:modified>
  <dc:language>ru-RU</dc:language>
</cp:coreProperties>
</file>