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rsidR="00E346D4" w:rsidRDefault="000C17A8" w:rsidP="000C17A8">
      <w:pPr>
        <w:spacing w:after="0"/>
        <w:jc w:val="center"/>
        <w:rPr>
          <w:rFonts w:ascii="Times New Roman" w:eastAsia="Calibri" w:hAnsi="Times New Roman" w:cs="Times New Roman"/>
          <w:b/>
        </w:rPr>
      </w:pPr>
      <w:r>
        <w:rPr>
          <w:rFonts w:ascii="Times New Roman" w:eastAsia="Calibri" w:hAnsi="Times New Roman" w:cs="Times New Roman"/>
          <w:b/>
          <w:noProof/>
          <w:lang w:eastAsia="ru-RU"/>
        </w:rPr>
        <w:drawing>
          <wp:inline distT="0" distB="0" distL="0" distR="0" wp14:anchorId="7A9C5CD3">
            <wp:extent cx="814654" cy="990600"/>
            <wp:effectExtent l="0" t="0" r="508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14654" cy="990600"/>
                    </a:xfrm>
                    <a:prstGeom prst="rect">
                      <a:avLst/>
                    </a:prstGeom>
                    <a:noFill/>
                  </pic:spPr>
                </pic:pic>
              </a:graphicData>
            </a:graphic>
          </wp:inline>
        </w:drawing>
      </w:r>
    </w:p>
    <w:p w:rsidR="00C75D1F" w:rsidRDefault="008B1634" w:rsidP="000C17A8">
      <w:pPr>
        <w:spacing w:after="0"/>
        <w:rPr>
          <w:rFonts w:ascii="Times New Roman" w:eastAsia="Calibri" w:hAnsi="Times New Roman" w:cs="Times New Roman"/>
          <w:b/>
        </w:rPr>
      </w:pPr>
      <w:r>
        <w:rPr>
          <w:rFonts w:ascii="Times New Roman" w:eastAsia="Calibri" w:hAnsi="Times New Roman" w:cs="Times New Roman"/>
          <w:b/>
        </w:rPr>
        <w:t xml:space="preserve">                                                                           </w:t>
      </w:r>
    </w:p>
    <w:p w:rsidR="00C75D1F" w:rsidRPr="000C17A8" w:rsidRDefault="000C17A8" w:rsidP="000C17A8">
      <w:pPr>
        <w:spacing w:after="0"/>
        <w:jc w:val="center"/>
        <w:rPr>
          <w:rFonts w:ascii="Times New Roman" w:eastAsia="Calibri" w:hAnsi="Times New Roman" w:cs="Times New Roman"/>
          <w:b/>
          <w:sz w:val="26"/>
          <w:szCs w:val="26"/>
        </w:rPr>
      </w:pPr>
      <w:r w:rsidRPr="000C17A8">
        <w:rPr>
          <w:rFonts w:ascii="Times New Roman" w:eastAsia="Calibri" w:hAnsi="Times New Roman" w:cs="Times New Roman"/>
          <w:b/>
          <w:sz w:val="26"/>
          <w:szCs w:val="26"/>
        </w:rPr>
        <w:t>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p>
    <w:p w:rsidR="00C75D1F" w:rsidRPr="000C17A8" w:rsidRDefault="00C75D1F" w:rsidP="000C17A8">
      <w:pPr>
        <w:pStyle w:val="af5"/>
        <w:rPr>
          <w:rFonts w:ascii="Times New Roman" w:eastAsia="Calibri" w:hAnsi="Times New Roman"/>
        </w:rPr>
      </w:pPr>
    </w:p>
    <w:p w:rsidR="000C17A8" w:rsidRPr="000C17A8" w:rsidRDefault="000C17A8" w:rsidP="000C17A8">
      <w:pPr>
        <w:pStyle w:val="af5"/>
        <w:rPr>
          <w:rFonts w:ascii="Times New Roman" w:eastAsia="Calibri" w:hAnsi="Times New Roman"/>
          <w:caps/>
          <w:sz w:val="28"/>
          <w:szCs w:val="28"/>
        </w:rPr>
      </w:pPr>
    </w:p>
    <w:p w:rsidR="000C17A8" w:rsidRPr="000C17A8" w:rsidRDefault="000C17A8" w:rsidP="000C17A8">
      <w:pPr>
        <w:pStyle w:val="af5"/>
        <w:jc w:val="center"/>
        <w:rPr>
          <w:rFonts w:ascii="Times New Roman" w:eastAsia="Calibri" w:hAnsi="Times New Roman"/>
          <w:caps/>
          <w:sz w:val="28"/>
          <w:szCs w:val="28"/>
        </w:rPr>
      </w:pPr>
    </w:p>
    <w:p w:rsidR="000C17A8" w:rsidRDefault="000C17A8" w:rsidP="000C17A8">
      <w:pPr>
        <w:pStyle w:val="af5"/>
        <w:ind w:left="6096"/>
        <w:jc w:val="center"/>
        <w:rPr>
          <w:rFonts w:ascii="Times New Roman" w:eastAsia="Calibri" w:hAnsi="Times New Roman"/>
          <w:caps/>
          <w:sz w:val="28"/>
          <w:szCs w:val="28"/>
        </w:rPr>
      </w:pPr>
      <w:r w:rsidRPr="000C17A8">
        <w:rPr>
          <w:rFonts w:ascii="Times New Roman" w:eastAsia="Calibri" w:hAnsi="Times New Roman"/>
          <w:caps/>
          <w:sz w:val="28"/>
          <w:szCs w:val="28"/>
        </w:rPr>
        <w:t xml:space="preserve">«У Т В Е </w:t>
      </w:r>
      <w:proofErr w:type="gramStart"/>
      <w:r w:rsidRPr="000C17A8">
        <w:rPr>
          <w:rFonts w:ascii="Times New Roman" w:eastAsia="Calibri" w:hAnsi="Times New Roman"/>
          <w:caps/>
          <w:sz w:val="28"/>
          <w:szCs w:val="28"/>
        </w:rPr>
        <w:t>Р</w:t>
      </w:r>
      <w:proofErr w:type="gramEnd"/>
      <w:r w:rsidRPr="000C17A8">
        <w:rPr>
          <w:rFonts w:ascii="Times New Roman" w:eastAsia="Calibri" w:hAnsi="Times New Roman"/>
          <w:caps/>
          <w:sz w:val="28"/>
          <w:szCs w:val="28"/>
        </w:rPr>
        <w:t xml:space="preserve"> Ж Д А Ю»</w:t>
      </w:r>
    </w:p>
    <w:p w:rsidR="000C17A8" w:rsidRPr="000C17A8" w:rsidRDefault="000C17A8" w:rsidP="000C17A8">
      <w:pPr>
        <w:pStyle w:val="af5"/>
        <w:ind w:left="6096"/>
        <w:jc w:val="center"/>
        <w:rPr>
          <w:rFonts w:ascii="Times New Roman" w:eastAsia="Calibri" w:hAnsi="Times New Roman"/>
          <w:caps/>
          <w:sz w:val="28"/>
          <w:szCs w:val="28"/>
        </w:rPr>
      </w:pPr>
    </w:p>
    <w:p w:rsidR="000C17A8" w:rsidRPr="000C17A8" w:rsidRDefault="000C17A8" w:rsidP="000C17A8">
      <w:pPr>
        <w:pStyle w:val="af5"/>
        <w:ind w:left="6096"/>
        <w:jc w:val="center"/>
        <w:rPr>
          <w:rFonts w:ascii="Times New Roman" w:eastAsia="Calibri" w:hAnsi="Times New Roman"/>
          <w:caps/>
          <w:sz w:val="28"/>
          <w:szCs w:val="28"/>
        </w:rPr>
      </w:pPr>
      <w:proofErr w:type="spellStart"/>
      <w:r>
        <w:rPr>
          <w:rFonts w:ascii="Times New Roman" w:eastAsia="Calibri" w:hAnsi="Times New Roman"/>
          <w:sz w:val="28"/>
          <w:szCs w:val="28"/>
        </w:rPr>
        <w:t>ВрИО</w:t>
      </w:r>
      <w:proofErr w:type="spellEnd"/>
      <w:r w:rsidRPr="000C17A8">
        <w:rPr>
          <w:rFonts w:ascii="Times New Roman" w:eastAsia="Calibri" w:hAnsi="Times New Roman"/>
          <w:sz w:val="28"/>
          <w:szCs w:val="28"/>
        </w:rPr>
        <w:t xml:space="preserve"> начальника академии</w:t>
      </w:r>
    </w:p>
    <w:p w:rsidR="000C17A8" w:rsidRPr="000C17A8" w:rsidRDefault="000C17A8" w:rsidP="000C17A8">
      <w:pPr>
        <w:pStyle w:val="af5"/>
        <w:ind w:left="6096"/>
        <w:jc w:val="center"/>
        <w:rPr>
          <w:rFonts w:ascii="Times New Roman" w:eastAsia="Calibri" w:hAnsi="Times New Roman"/>
          <w:caps/>
          <w:sz w:val="28"/>
          <w:szCs w:val="28"/>
        </w:rPr>
      </w:pPr>
    </w:p>
    <w:p w:rsidR="000C17A8" w:rsidRPr="000C17A8" w:rsidRDefault="000C17A8" w:rsidP="000C17A8">
      <w:pPr>
        <w:pStyle w:val="af5"/>
        <w:ind w:left="6096"/>
        <w:jc w:val="center"/>
        <w:rPr>
          <w:rFonts w:ascii="Times New Roman" w:eastAsia="Calibri" w:hAnsi="Times New Roman"/>
          <w:caps/>
          <w:sz w:val="28"/>
          <w:szCs w:val="28"/>
        </w:rPr>
      </w:pPr>
      <w:r w:rsidRPr="000C17A8">
        <w:rPr>
          <w:rFonts w:ascii="Times New Roman" w:eastAsia="Calibri" w:hAnsi="Times New Roman"/>
          <w:sz w:val="28"/>
          <w:szCs w:val="28"/>
        </w:rPr>
        <w:t xml:space="preserve">__________________ </w:t>
      </w:r>
      <w:r>
        <w:rPr>
          <w:rFonts w:ascii="Times New Roman" w:eastAsia="Calibri" w:hAnsi="Times New Roman"/>
          <w:sz w:val="28"/>
          <w:szCs w:val="28"/>
        </w:rPr>
        <w:t>В</w:t>
      </w:r>
      <w:r w:rsidRPr="000C17A8">
        <w:rPr>
          <w:rFonts w:ascii="Times New Roman" w:eastAsia="Calibri" w:hAnsi="Times New Roman"/>
          <w:sz w:val="28"/>
          <w:szCs w:val="28"/>
        </w:rPr>
        <w:t>.</w:t>
      </w:r>
      <w:r>
        <w:rPr>
          <w:rFonts w:ascii="Times New Roman" w:eastAsia="Calibri" w:hAnsi="Times New Roman"/>
          <w:sz w:val="28"/>
          <w:szCs w:val="28"/>
        </w:rPr>
        <w:t>А</w:t>
      </w:r>
      <w:r w:rsidRPr="000C17A8">
        <w:rPr>
          <w:rFonts w:ascii="Times New Roman" w:eastAsia="Calibri" w:hAnsi="Times New Roman"/>
          <w:sz w:val="28"/>
          <w:szCs w:val="28"/>
        </w:rPr>
        <w:t xml:space="preserve">. </w:t>
      </w:r>
      <w:r>
        <w:rPr>
          <w:rFonts w:ascii="Times New Roman" w:eastAsia="Calibri" w:hAnsi="Times New Roman"/>
          <w:sz w:val="28"/>
          <w:szCs w:val="28"/>
        </w:rPr>
        <w:t>Б</w:t>
      </w:r>
      <w:r w:rsidRPr="000C17A8">
        <w:rPr>
          <w:rFonts w:ascii="Times New Roman" w:eastAsia="Calibri" w:hAnsi="Times New Roman"/>
          <w:sz w:val="28"/>
          <w:szCs w:val="28"/>
        </w:rPr>
        <w:t>асов</w:t>
      </w:r>
    </w:p>
    <w:p w:rsidR="000C17A8" w:rsidRPr="000C17A8" w:rsidRDefault="000C17A8" w:rsidP="000C17A8">
      <w:pPr>
        <w:pStyle w:val="af5"/>
        <w:ind w:left="6096"/>
        <w:jc w:val="center"/>
        <w:rPr>
          <w:rFonts w:ascii="Times New Roman" w:eastAsia="Calibri" w:hAnsi="Times New Roman"/>
          <w:caps/>
          <w:sz w:val="28"/>
          <w:szCs w:val="28"/>
        </w:rPr>
      </w:pPr>
    </w:p>
    <w:p w:rsidR="00C75D1F" w:rsidRPr="000C17A8" w:rsidRDefault="000C17A8" w:rsidP="000C17A8">
      <w:pPr>
        <w:pStyle w:val="af5"/>
        <w:ind w:left="6096"/>
        <w:jc w:val="center"/>
        <w:rPr>
          <w:rFonts w:ascii="Times New Roman" w:eastAsia="Calibri" w:hAnsi="Times New Roman"/>
        </w:rPr>
      </w:pPr>
      <w:r w:rsidRPr="000C17A8">
        <w:rPr>
          <w:rFonts w:ascii="Times New Roman" w:eastAsia="Calibri" w:hAnsi="Times New Roman"/>
          <w:sz w:val="28"/>
          <w:szCs w:val="28"/>
        </w:rPr>
        <w:t>« ____ » ____________201</w:t>
      </w:r>
      <w:r>
        <w:rPr>
          <w:rFonts w:ascii="Times New Roman" w:eastAsia="Calibri" w:hAnsi="Times New Roman"/>
          <w:sz w:val="28"/>
          <w:szCs w:val="28"/>
        </w:rPr>
        <w:t>9</w:t>
      </w:r>
      <w:r w:rsidRPr="000C17A8">
        <w:rPr>
          <w:rFonts w:ascii="Times New Roman" w:eastAsia="Calibri" w:hAnsi="Times New Roman"/>
          <w:sz w:val="28"/>
          <w:szCs w:val="28"/>
        </w:rPr>
        <w:t xml:space="preserve"> г.</w:t>
      </w:r>
    </w:p>
    <w:p w:rsidR="002356CE" w:rsidRDefault="002356CE" w:rsidP="002356CE">
      <w:pPr>
        <w:jc w:val="right"/>
        <w:rPr>
          <w:rFonts w:ascii="Calibri" w:eastAsia="Calibri" w:hAnsi="Calibri" w:cs="Times New Roman"/>
        </w:rPr>
      </w:pPr>
    </w:p>
    <w:p w:rsidR="002356CE" w:rsidRDefault="002356CE" w:rsidP="00FA4FE6">
      <w:pPr>
        <w:jc w:val="right"/>
        <w:rPr>
          <w:rFonts w:ascii="Calibri" w:eastAsia="Calibri" w:hAnsi="Calibri" w:cs="Times New Roman"/>
        </w:rPr>
      </w:pPr>
    </w:p>
    <w:p w:rsidR="008F1E69" w:rsidRDefault="008F1E69" w:rsidP="00FA6BBE">
      <w:pPr>
        <w:suppressAutoHyphens/>
        <w:spacing w:after="0"/>
        <w:jc w:val="center"/>
        <w:outlineLvl w:val="0"/>
        <w:rPr>
          <w:rFonts w:ascii="Times New Roman" w:eastAsia="Calibri" w:hAnsi="Times New Roman" w:cs="Times New Roman"/>
          <w:b/>
          <w:caps/>
          <w:sz w:val="24"/>
          <w:szCs w:val="24"/>
        </w:rPr>
      </w:pPr>
      <w:bookmarkStart w:id="0" w:name="_Toc381062586"/>
      <w:bookmarkStart w:id="1" w:name="_Toc403386931"/>
      <w:bookmarkStart w:id="2" w:name="_Toc475005034"/>
      <w:r w:rsidRPr="00E109BE">
        <w:rPr>
          <w:rFonts w:ascii="Times New Roman" w:eastAsia="Calibri" w:hAnsi="Times New Roman" w:cs="Times New Roman"/>
          <w:b/>
          <w:sz w:val="24"/>
          <w:szCs w:val="24"/>
        </w:rPr>
        <w:t>ДОКУМЕНТАЦИЯ</w:t>
      </w:r>
      <w:bookmarkEnd w:id="0"/>
      <w:bookmarkEnd w:id="1"/>
      <w:r w:rsidRPr="00E109BE">
        <w:rPr>
          <w:rFonts w:ascii="Times New Roman" w:eastAsia="Calibri" w:hAnsi="Times New Roman" w:cs="Times New Roman"/>
          <w:b/>
          <w:sz w:val="24"/>
          <w:szCs w:val="24"/>
        </w:rPr>
        <w:t xml:space="preserve"> </w:t>
      </w:r>
      <w:r w:rsidRPr="00E109BE">
        <w:rPr>
          <w:rFonts w:ascii="Times New Roman" w:eastAsia="Calibri" w:hAnsi="Times New Roman" w:cs="Times New Roman"/>
          <w:b/>
          <w:caps/>
          <w:sz w:val="24"/>
          <w:szCs w:val="24"/>
        </w:rPr>
        <w:t>об электронном аукционе</w:t>
      </w:r>
      <w:bookmarkEnd w:id="2"/>
    </w:p>
    <w:p w:rsidR="00FA6BBE" w:rsidRDefault="00FA6BBE" w:rsidP="00FA6BBE">
      <w:pPr>
        <w:suppressAutoHyphens/>
        <w:spacing w:after="0"/>
        <w:jc w:val="center"/>
        <w:outlineLvl w:val="0"/>
        <w:rPr>
          <w:rFonts w:ascii="Times New Roman" w:eastAsia="Calibri" w:hAnsi="Times New Roman" w:cs="Times New Roman"/>
          <w:b/>
          <w:caps/>
          <w:sz w:val="24"/>
          <w:szCs w:val="24"/>
        </w:rPr>
      </w:pPr>
    </w:p>
    <w:p w:rsidR="00926799" w:rsidRDefault="002215EB" w:rsidP="002215EB">
      <w:pPr>
        <w:spacing w:after="0"/>
        <w:jc w:val="center"/>
        <w:rPr>
          <w:rFonts w:ascii="Times New Roman" w:eastAsia="Calibri" w:hAnsi="Times New Roman" w:cs="Times New Roman"/>
          <w:b/>
          <w:caps/>
          <w:sz w:val="24"/>
          <w:szCs w:val="24"/>
        </w:rPr>
      </w:pPr>
      <w:r>
        <w:rPr>
          <w:rFonts w:ascii="Times New Roman" w:eastAsia="Calibri" w:hAnsi="Times New Roman" w:cs="Times New Roman"/>
          <w:b/>
          <w:caps/>
          <w:sz w:val="24"/>
          <w:szCs w:val="24"/>
        </w:rPr>
        <w:t xml:space="preserve">Закупка </w:t>
      </w:r>
      <w:r w:rsidR="00926799">
        <w:rPr>
          <w:rFonts w:ascii="Times New Roman" w:eastAsia="Calibri" w:hAnsi="Times New Roman" w:cs="Times New Roman"/>
          <w:b/>
          <w:caps/>
          <w:sz w:val="24"/>
          <w:szCs w:val="24"/>
        </w:rPr>
        <w:t xml:space="preserve">СИСТЕМЫ </w:t>
      </w:r>
      <w:r w:rsidRPr="00FA6BBE">
        <w:rPr>
          <w:rFonts w:ascii="Times New Roman" w:eastAsia="Calibri" w:hAnsi="Times New Roman" w:cs="Times New Roman"/>
          <w:b/>
          <w:caps/>
          <w:sz w:val="24"/>
          <w:szCs w:val="24"/>
        </w:rPr>
        <w:t>видеоконференцсвязи</w:t>
      </w:r>
      <w:r w:rsidRPr="00D17FBD">
        <w:rPr>
          <w:rFonts w:ascii="Times New Roman" w:eastAsia="Calibri" w:hAnsi="Times New Roman" w:cs="Times New Roman"/>
          <w:b/>
          <w:caps/>
          <w:sz w:val="24"/>
          <w:szCs w:val="24"/>
        </w:rPr>
        <w:t xml:space="preserve"> </w:t>
      </w:r>
    </w:p>
    <w:p w:rsidR="000808FA" w:rsidRPr="002215EB" w:rsidRDefault="002215EB" w:rsidP="002215EB">
      <w:pPr>
        <w:spacing w:after="0"/>
        <w:jc w:val="center"/>
        <w:rPr>
          <w:rFonts w:ascii="Times New Roman" w:eastAsia="Calibri" w:hAnsi="Times New Roman" w:cs="Times New Roman"/>
          <w:b/>
          <w:caps/>
          <w:sz w:val="24"/>
          <w:szCs w:val="24"/>
        </w:rPr>
      </w:pPr>
      <w:r>
        <w:rPr>
          <w:rFonts w:ascii="Times New Roman" w:eastAsia="Calibri" w:hAnsi="Times New Roman" w:cs="Times New Roman"/>
          <w:b/>
          <w:caps/>
          <w:sz w:val="24"/>
          <w:szCs w:val="24"/>
        </w:rPr>
        <w:t xml:space="preserve">для </w:t>
      </w:r>
      <w:r w:rsidR="00FA6BBE" w:rsidRPr="00FA6BBE">
        <w:rPr>
          <w:rFonts w:ascii="Times New Roman" w:eastAsia="Calibri" w:hAnsi="Times New Roman" w:cs="Times New Roman"/>
          <w:b/>
          <w:caps/>
          <w:sz w:val="24"/>
          <w:szCs w:val="24"/>
        </w:rPr>
        <w:t xml:space="preserve">оборудования </w:t>
      </w:r>
      <w:r>
        <w:rPr>
          <w:rFonts w:ascii="Times New Roman" w:eastAsia="Calibri" w:hAnsi="Times New Roman" w:cs="Times New Roman"/>
          <w:b/>
          <w:caps/>
          <w:sz w:val="24"/>
          <w:szCs w:val="24"/>
        </w:rPr>
        <w:t>АУДИТОРИИ</w:t>
      </w:r>
      <w:r w:rsidR="00835B9C">
        <w:rPr>
          <w:rFonts w:ascii="Times New Roman" w:hAnsi="Times New Roman"/>
          <w:sz w:val="20"/>
          <w:szCs w:val="20"/>
        </w:rPr>
        <w:t xml:space="preserve">                        </w:t>
      </w:r>
    </w:p>
    <w:p w:rsidR="00CF34D3" w:rsidRDefault="00A86917" w:rsidP="005520AB">
      <w:pPr>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p>
    <w:p w:rsidR="005520AB" w:rsidRDefault="005520AB" w:rsidP="005520AB">
      <w:pPr>
        <w:rPr>
          <w:rFonts w:ascii="Times New Roman" w:eastAsia="Calibri" w:hAnsi="Times New Roman" w:cs="Times New Roman"/>
          <w:sz w:val="20"/>
          <w:szCs w:val="20"/>
        </w:rPr>
      </w:pPr>
    </w:p>
    <w:p w:rsidR="005520AB" w:rsidRDefault="005520AB" w:rsidP="005520AB">
      <w:pPr>
        <w:rPr>
          <w:rFonts w:ascii="Times New Roman" w:eastAsia="Calibri" w:hAnsi="Times New Roman" w:cs="Times New Roman"/>
          <w:sz w:val="20"/>
          <w:szCs w:val="20"/>
        </w:rPr>
      </w:pPr>
    </w:p>
    <w:p w:rsidR="005520AB" w:rsidRDefault="005520AB" w:rsidP="005520AB">
      <w:pPr>
        <w:rPr>
          <w:rFonts w:ascii="Times New Roman" w:eastAsia="Calibri" w:hAnsi="Times New Roman" w:cs="Times New Roman"/>
          <w:sz w:val="20"/>
          <w:szCs w:val="20"/>
        </w:rPr>
      </w:pPr>
    </w:p>
    <w:p w:rsidR="005520AB" w:rsidRDefault="005520AB" w:rsidP="005520AB">
      <w:pPr>
        <w:rPr>
          <w:rFonts w:ascii="Times New Roman" w:eastAsia="Calibri" w:hAnsi="Times New Roman" w:cs="Times New Roman"/>
          <w:sz w:val="20"/>
          <w:szCs w:val="20"/>
        </w:rPr>
      </w:pPr>
    </w:p>
    <w:p w:rsidR="005520AB" w:rsidRDefault="005520AB" w:rsidP="005520AB">
      <w:pPr>
        <w:rPr>
          <w:rFonts w:ascii="Times New Roman" w:eastAsia="Calibri" w:hAnsi="Times New Roman" w:cs="Times New Roman"/>
          <w:sz w:val="20"/>
          <w:szCs w:val="20"/>
        </w:rPr>
      </w:pPr>
    </w:p>
    <w:p w:rsidR="005520AB" w:rsidRDefault="005520AB" w:rsidP="005520AB">
      <w:pPr>
        <w:rPr>
          <w:rFonts w:ascii="Times New Roman" w:eastAsia="Calibri" w:hAnsi="Times New Roman" w:cs="Times New Roman"/>
          <w:sz w:val="20"/>
          <w:szCs w:val="20"/>
        </w:rPr>
      </w:pPr>
    </w:p>
    <w:p w:rsidR="0020353F" w:rsidRDefault="0020353F" w:rsidP="000808FA">
      <w:pPr>
        <w:rPr>
          <w:rFonts w:ascii="Times New Roman" w:eastAsia="Calibri" w:hAnsi="Times New Roman" w:cs="Times New Roman"/>
          <w:sz w:val="20"/>
          <w:szCs w:val="20"/>
        </w:rPr>
      </w:pPr>
    </w:p>
    <w:p w:rsidR="00835B9C" w:rsidRDefault="00835B9C" w:rsidP="006A0473">
      <w:pPr>
        <w:jc w:val="center"/>
        <w:rPr>
          <w:rFonts w:ascii="Times New Roman" w:eastAsia="Calibri" w:hAnsi="Times New Roman" w:cs="Times New Roman"/>
          <w:sz w:val="20"/>
          <w:szCs w:val="20"/>
        </w:rPr>
      </w:pPr>
    </w:p>
    <w:p w:rsidR="002215EB" w:rsidRDefault="002215EB" w:rsidP="008F1E69">
      <w:pPr>
        <w:shd w:val="clear" w:color="auto" w:fill="FFFFFF"/>
        <w:tabs>
          <w:tab w:val="left" w:pos="900"/>
          <w:tab w:val="left" w:pos="8069"/>
        </w:tabs>
        <w:ind w:right="-28"/>
        <w:jc w:val="center"/>
        <w:rPr>
          <w:rFonts w:ascii="Times New Roman" w:hAnsi="Times New Roman" w:cs="Times New Roman"/>
          <w:bCs/>
        </w:rPr>
      </w:pPr>
    </w:p>
    <w:p w:rsidR="002215EB" w:rsidRDefault="002215EB" w:rsidP="008F1E69">
      <w:pPr>
        <w:shd w:val="clear" w:color="auto" w:fill="FFFFFF"/>
        <w:tabs>
          <w:tab w:val="left" w:pos="900"/>
          <w:tab w:val="left" w:pos="8069"/>
        </w:tabs>
        <w:ind w:right="-28"/>
        <w:jc w:val="center"/>
        <w:rPr>
          <w:rFonts w:ascii="Times New Roman" w:hAnsi="Times New Roman" w:cs="Times New Roman"/>
          <w:bCs/>
        </w:rPr>
      </w:pPr>
    </w:p>
    <w:p w:rsidR="008F1E69" w:rsidRPr="002215EB" w:rsidRDefault="002215EB" w:rsidP="008F1E69">
      <w:pPr>
        <w:shd w:val="clear" w:color="auto" w:fill="FFFFFF"/>
        <w:tabs>
          <w:tab w:val="left" w:pos="900"/>
          <w:tab w:val="left" w:pos="8069"/>
        </w:tabs>
        <w:ind w:right="-28"/>
        <w:jc w:val="center"/>
        <w:rPr>
          <w:rFonts w:ascii="Times New Roman" w:hAnsi="Times New Roman" w:cs="Times New Roman"/>
          <w:sz w:val="28"/>
          <w:szCs w:val="28"/>
        </w:rPr>
      </w:pPr>
      <w:r w:rsidRPr="002215EB">
        <w:rPr>
          <w:rFonts w:ascii="Times New Roman" w:hAnsi="Times New Roman" w:cs="Times New Roman"/>
          <w:bCs/>
          <w:sz w:val="28"/>
          <w:szCs w:val="28"/>
        </w:rPr>
        <w:t>Москва</w:t>
      </w:r>
      <w:r w:rsidR="008F1E69" w:rsidRPr="002215EB">
        <w:rPr>
          <w:rFonts w:ascii="Times New Roman" w:hAnsi="Times New Roman" w:cs="Times New Roman"/>
          <w:bCs/>
          <w:sz w:val="28"/>
          <w:szCs w:val="28"/>
        </w:rPr>
        <w:t>, 201</w:t>
      </w:r>
      <w:r w:rsidR="004D33DB" w:rsidRPr="002215EB">
        <w:rPr>
          <w:rFonts w:ascii="Times New Roman" w:hAnsi="Times New Roman" w:cs="Times New Roman"/>
          <w:bCs/>
          <w:sz w:val="28"/>
          <w:szCs w:val="28"/>
        </w:rPr>
        <w:t>9</w:t>
      </w:r>
      <w:r w:rsidR="008F1E69" w:rsidRPr="002215EB">
        <w:rPr>
          <w:rFonts w:ascii="Times New Roman" w:hAnsi="Times New Roman" w:cs="Times New Roman"/>
          <w:bCs/>
          <w:sz w:val="28"/>
          <w:szCs w:val="28"/>
        </w:rPr>
        <w:t>г</w:t>
      </w:r>
      <w:r>
        <w:rPr>
          <w:rFonts w:ascii="Times New Roman" w:hAnsi="Times New Roman" w:cs="Times New Roman"/>
          <w:bCs/>
          <w:sz w:val="28"/>
          <w:szCs w:val="28"/>
        </w:rPr>
        <w:t>.</w:t>
      </w:r>
      <w:r w:rsidR="008F1E69" w:rsidRPr="002215EB">
        <w:rPr>
          <w:rFonts w:ascii="Times New Roman" w:hAnsi="Times New Roman" w:cs="Times New Roman"/>
          <w:sz w:val="28"/>
          <w:szCs w:val="28"/>
        </w:rPr>
        <w:br w:type="page"/>
      </w:r>
    </w:p>
    <w:p w:rsidR="00E15547" w:rsidRPr="00E15547" w:rsidRDefault="00E15547" w:rsidP="00E15547">
      <w:pPr>
        <w:spacing w:after="0" w:line="240" w:lineRule="auto"/>
        <w:jc w:val="center"/>
        <w:outlineLvl w:val="0"/>
        <w:rPr>
          <w:rFonts w:ascii="Times New Roman" w:eastAsia="Times New Roman" w:hAnsi="Times New Roman" w:cs="Times New Roman"/>
          <w:b/>
          <w:caps/>
          <w:sz w:val="24"/>
          <w:szCs w:val="24"/>
          <w:lang w:eastAsia="ru-RU"/>
        </w:rPr>
      </w:pPr>
      <w:bookmarkStart w:id="3" w:name="_Toc475005036"/>
      <w:bookmarkStart w:id="4" w:name="_Toc386489913"/>
      <w:bookmarkStart w:id="5" w:name="_Toc475005037"/>
      <w:r w:rsidRPr="00E15547">
        <w:rPr>
          <w:rFonts w:ascii="Times New Roman" w:eastAsia="Times New Roman" w:hAnsi="Times New Roman" w:cs="Times New Roman"/>
          <w:b/>
          <w:caps/>
          <w:spacing w:val="20"/>
          <w:sz w:val="24"/>
          <w:szCs w:val="24"/>
          <w:lang w:eastAsia="ru-RU"/>
        </w:rPr>
        <w:lastRenderedPageBreak/>
        <w:t xml:space="preserve">Часть I. </w:t>
      </w:r>
      <w:proofErr w:type="gramStart"/>
      <w:r w:rsidRPr="00E15547">
        <w:rPr>
          <w:rFonts w:ascii="Times New Roman" w:eastAsia="Times New Roman" w:hAnsi="Times New Roman" w:cs="Times New Roman"/>
          <w:b/>
          <w:caps/>
          <w:spacing w:val="20"/>
          <w:sz w:val="24"/>
          <w:szCs w:val="24"/>
          <w:lang w:eastAsia="ru-RU"/>
        </w:rPr>
        <w:t>Положения оБ Электронном аукционе</w:t>
      </w:r>
      <w:bookmarkEnd w:id="3"/>
      <w:proofErr w:type="gramEnd"/>
      <w:r w:rsidRPr="00E15547">
        <w:rPr>
          <w:rFonts w:ascii="Times New Roman" w:eastAsia="Times New Roman" w:hAnsi="Times New Roman" w:cs="Times New Roman"/>
          <w:b/>
          <w:caps/>
          <w:sz w:val="24"/>
          <w:szCs w:val="24"/>
          <w:lang w:eastAsia="ru-RU"/>
        </w:rPr>
        <w:t xml:space="preserve">                                                                                                                                                                                                                                                                                                                                                                                                                                                                                                                                                                                                                                                                                                                                                                                                                                                                                                                                                                                                                                                                                                                                                                                                                                                                                                                                                                                                                                                                                                                                                                                                                                                                                                                                                                                                                                                                                                                                                                                                                                                                                                                                                                                                                                                                                                                                                                                                                                                                                                                                                                                                                                                                                                                                                                                                                                                                                                                                                                                                                                                                                                                                                                                                                                                                                                                                                                                                                                                                                                                                                                                                                                                                                                                                                                                                                                                                                                                                                                                                                                                                                                                                                                                                                                                                                                                                                                                                                                                                                                                                                                 </w:t>
      </w:r>
    </w:p>
    <w:p w:rsidR="00A55282" w:rsidRPr="00A55282" w:rsidRDefault="00A55282" w:rsidP="00A55282">
      <w:pPr>
        <w:spacing w:after="0" w:line="240" w:lineRule="auto"/>
        <w:jc w:val="center"/>
        <w:outlineLvl w:val="0"/>
        <w:rPr>
          <w:rFonts w:ascii="Times New Roman" w:eastAsia="Times New Roman" w:hAnsi="Times New Roman" w:cs="Times New Roman"/>
          <w:b/>
          <w:caps/>
          <w:sz w:val="24"/>
          <w:szCs w:val="24"/>
          <w:lang w:eastAsia="ru-RU"/>
        </w:rPr>
      </w:pPr>
      <w:r w:rsidRPr="00A55282">
        <w:rPr>
          <w:rFonts w:ascii="Times New Roman" w:eastAsia="Times New Roman" w:hAnsi="Times New Roman" w:cs="Times New Roman"/>
          <w:b/>
          <w:caps/>
          <w:sz w:val="24"/>
          <w:szCs w:val="24"/>
          <w:lang w:eastAsia="ru-RU"/>
        </w:rPr>
        <w:t>Раздел I. ИНФОРМАЦИОННАЯ КАРТА ЭЛЕКТРОННОГО АУКЦИОНА</w:t>
      </w:r>
      <w:bookmarkEnd w:id="4"/>
      <w:bookmarkEnd w:id="5"/>
    </w:p>
    <w:p w:rsidR="00A969F4" w:rsidRDefault="00A969F4" w:rsidP="00C75D1F">
      <w:pPr>
        <w:spacing w:after="0" w:line="240" w:lineRule="auto"/>
        <w:jc w:val="center"/>
        <w:rPr>
          <w:rFonts w:ascii="Times New Roman" w:eastAsia="Times New Roman" w:hAnsi="Times New Roman" w:cs="Times New Roman"/>
          <w:b/>
          <w:bCs/>
          <w:lang w:eastAsia="ru-RU"/>
        </w:rPr>
      </w:pPr>
    </w:p>
    <w:tbl>
      <w:tblPr>
        <w:tblW w:w="10538" w:type="dxa"/>
        <w:tblInd w:w="-150" w:type="dxa"/>
        <w:tblLayout w:type="fixed"/>
        <w:tblCellMar>
          <w:left w:w="40" w:type="dxa"/>
          <w:right w:w="40" w:type="dxa"/>
        </w:tblCellMar>
        <w:tblLook w:val="0000" w:firstRow="0" w:lastRow="0" w:firstColumn="0" w:lastColumn="0" w:noHBand="0" w:noVBand="0"/>
      </w:tblPr>
      <w:tblGrid>
        <w:gridCol w:w="709"/>
        <w:gridCol w:w="2835"/>
        <w:gridCol w:w="6994"/>
      </w:tblGrid>
      <w:tr w:rsidR="00A55282" w:rsidRPr="00A55282" w:rsidTr="000C17A8">
        <w:trPr>
          <w:trHeight w:val="410"/>
        </w:trPr>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A55282" w:rsidRPr="00A55282" w:rsidRDefault="00A55282" w:rsidP="00A55282">
            <w:pPr>
              <w:shd w:val="clear" w:color="auto" w:fill="FFFFFF"/>
              <w:autoSpaceDE w:val="0"/>
              <w:autoSpaceDN w:val="0"/>
              <w:adjustRightInd w:val="0"/>
              <w:spacing w:after="0" w:line="240" w:lineRule="auto"/>
              <w:ind w:firstLine="11"/>
              <w:jc w:val="center"/>
              <w:rPr>
                <w:rFonts w:ascii="Times New Roman" w:eastAsia="Times New Roman" w:hAnsi="Times New Roman" w:cs="Times New Roman"/>
                <w:color w:val="000000"/>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vAlign w:val="center"/>
          </w:tcPr>
          <w:p w:rsidR="00A55282" w:rsidRPr="00A55282" w:rsidRDefault="00A55282" w:rsidP="00A55282">
            <w:pPr>
              <w:shd w:val="clear" w:color="auto" w:fill="FFFFFF"/>
              <w:autoSpaceDE w:val="0"/>
              <w:autoSpaceDN w:val="0"/>
              <w:adjustRightInd w:val="0"/>
              <w:spacing w:after="0" w:line="240" w:lineRule="auto"/>
              <w:ind w:firstLine="11"/>
              <w:jc w:val="center"/>
              <w:rPr>
                <w:rFonts w:ascii="Times New Roman" w:eastAsia="Times New Roman" w:hAnsi="Times New Roman" w:cs="Times New Roman"/>
                <w:color w:val="000000"/>
                <w:lang w:eastAsia="ru-RU"/>
              </w:rPr>
            </w:pPr>
            <w:r w:rsidRPr="00A55282">
              <w:rPr>
                <w:rFonts w:ascii="Times New Roman" w:eastAsia="Times New Roman" w:hAnsi="Times New Roman" w:cs="Times New Roman"/>
                <w:b/>
                <w:bCs/>
                <w:color w:val="000000"/>
                <w:lang w:eastAsia="ru-RU"/>
              </w:rPr>
              <w:t>Название пункта</w:t>
            </w:r>
          </w:p>
        </w:tc>
        <w:tc>
          <w:tcPr>
            <w:tcW w:w="6994" w:type="dxa"/>
            <w:tcBorders>
              <w:top w:val="single" w:sz="6" w:space="0" w:color="auto"/>
              <w:left w:val="single" w:sz="6" w:space="0" w:color="auto"/>
              <w:bottom w:val="single" w:sz="6" w:space="0" w:color="auto"/>
              <w:right w:val="single" w:sz="6" w:space="0" w:color="auto"/>
            </w:tcBorders>
            <w:shd w:val="clear" w:color="auto" w:fill="FFFFFF"/>
            <w:vAlign w:val="center"/>
          </w:tcPr>
          <w:p w:rsidR="00A55282" w:rsidRPr="00A55282" w:rsidRDefault="00A55282" w:rsidP="00A55282">
            <w:pPr>
              <w:shd w:val="clear" w:color="auto" w:fill="FFFFFF"/>
              <w:autoSpaceDE w:val="0"/>
              <w:autoSpaceDN w:val="0"/>
              <w:adjustRightInd w:val="0"/>
              <w:spacing w:after="0" w:line="240" w:lineRule="auto"/>
              <w:ind w:firstLine="11"/>
              <w:jc w:val="center"/>
              <w:rPr>
                <w:rFonts w:ascii="Times New Roman" w:eastAsia="Times New Roman" w:hAnsi="Times New Roman" w:cs="Times New Roman"/>
                <w:color w:val="000000"/>
                <w:lang w:eastAsia="ru-RU"/>
              </w:rPr>
            </w:pPr>
            <w:r w:rsidRPr="00A55282">
              <w:rPr>
                <w:rFonts w:ascii="Times New Roman" w:eastAsia="Times New Roman" w:hAnsi="Times New Roman" w:cs="Times New Roman"/>
                <w:b/>
                <w:bCs/>
                <w:color w:val="000000"/>
                <w:lang w:eastAsia="ru-RU"/>
              </w:rPr>
              <w:t xml:space="preserve">Сведения </w:t>
            </w:r>
          </w:p>
        </w:tc>
      </w:tr>
      <w:tr w:rsidR="00A55282" w:rsidRPr="00A55282" w:rsidTr="000C17A8">
        <w:trPr>
          <w:trHeight w:val="127"/>
        </w:trPr>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rsidR="00A55282" w:rsidRPr="00A55282" w:rsidRDefault="00A55282" w:rsidP="00A55282">
            <w:pPr>
              <w:shd w:val="clear" w:color="auto" w:fill="FFFFFF"/>
              <w:autoSpaceDE w:val="0"/>
              <w:autoSpaceDN w:val="0"/>
              <w:adjustRightInd w:val="0"/>
              <w:spacing w:after="0" w:line="240" w:lineRule="auto"/>
              <w:ind w:firstLine="11"/>
              <w:jc w:val="center"/>
              <w:rPr>
                <w:rFonts w:ascii="Times New Roman" w:eastAsia="Times New Roman" w:hAnsi="Times New Roman" w:cs="Times New Roman"/>
                <w:lang w:eastAsia="ru-RU"/>
              </w:rPr>
            </w:pPr>
            <w:r w:rsidRPr="00A55282">
              <w:rPr>
                <w:rFonts w:ascii="Times New Roman" w:eastAsia="Times New Roman" w:hAnsi="Times New Roman" w:cs="Times New Roman"/>
                <w:lang w:eastAsia="ru-RU"/>
              </w:rPr>
              <w:t>1</w:t>
            </w:r>
          </w:p>
        </w:tc>
        <w:tc>
          <w:tcPr>
            <w:tcW w:w="2835" w:type="dxa"/>
            <w:tcBorders>
              <w:top w:val="single" w:sz="6" w:space="0" w:color="auto"/>
              <w:left w:val="single" w:sz="6" w:space="0" w:color="auto"/>
              <w:bottom w:val="single" w:sz="6" w:space="0" w:color="auto"/>
              <w:right w:val="single" w:sz="6" w:space="0" w:color="auto"/>
            </w:tcBorders>
            <w:shd w:val="clear" w:color="auto" w:fill="FFFFFF"/>
            <w:vAlign w:val="center"/>
          </w:tcPr>
          <w:p w:rsidR="00A55282" w:rsidRPr="00A55282" w:rsidRDefault="00A55282" w:rsidP="00A55282">
            <w:pPr>
              <w:shd w:val="clear" w:color="auto" w:fill="FFFFFF"/>
              <w:autoSpaceDE w:val="0"/>
              <w:autoSpaceDN w:val="0"/>
              <w:adjustRightInd w:val="0"/>
              <w:spacing w:after="0" w:line="240" w:lineRule="auto"/>
              <w:ind w:firstLine="11"/>
              <w:jc w:val="center"/>
              <w:rPr>
                <w:rFonts w:ascii="Times New Roman" w:eastAsia="Times New Roman" w:hAnsi="Times New Roman" w:cs="Times New Roman"/>
                <w:lang w:eastAsia="ru-RU"/>
              </w:rPr>
            </w:pPr>
            <w:r w:rsidRPr="00A55282">
              <w:rPr>
                <w:rFonts w:ascii="Times New Roman" w:eastAsia="Times New Roman" w:hAnsi="Times New Roman" w:cs="Times New Roman"/>
                <w:lang w:eastAsia="ru-RU"/>
              </w:rPr>
              <w:t>2</w:t>
            </w:r>
          </w:p>
        </w:tc>
        <w:tc>
          <w:tcPr>
            <w:tcW w:w="6994" w:type="dxa"/>
            <w:tcBorders>
              <w:top w:val="single" w:sz="6" w:space="0" w:color="auto"/>
              <w:left w:val="single" w:sz="6" w:space="0" w:color="auto"/>
              <w:bottom w:val="single" w:sz="6" w:space="0" w:color="auto"/>
              <w:right w:val="single" w:sz="6" w:space="0" w:color="auto"/>
            </w:tcBorders>
            <w:shd w:val="clear" w:color="auto" w:fill="FFFFFF"/>
            <w:vAlign w:val="center"/>
          </w:tcPr>
          <w:p w:rsidR="00A55282" w:rsidRPr="00A55282" w:rsidRDefault="00A55282" w:rsidP="00A55282">
            <w:pPr>
              <w:shd w:val="clear" w:color="auto" w:fill="FFFFFF"/>
              <w:autoSpaceDE w:val="0"/>
              <w:autoSpaceDN w:val="0"/>
              <w:adjustRightInd w:val="0"/>
              <w:spacing w:after="0" w:line="240" w:lineRule="auto"/>
              <w:ind w:firstLine="11"/>
              <w:jc w:val="center"/>
              <w:rPr>
                <w:rFonts w:ascii="Times New Roman" w:eastAsia="Times New Roman" w:hAnsi="Times New Roman" w:cs="Times New Roman"/>
                <w:lang w:eastAsia="ru-RU"/>
              </w:rPr>
            </w:pPr>
            <w:r w:rsidRPr="00A55282">
              <w:rPr>
                <w:rFonts w:ascii="Times New Roman" w:eastAsia="Times New Roman" w:hAnsi="Times New Roman" w:cs="Times New Roman"/>
                <w:lang w:eastAsia="ru-RU"/>
              </w:rPr>
              <w:t>3</w:t>
            </w:r>
          </w:p>
        </w:tc>
      </w:tr>
      <w:tr w:rsidR="00A55282" w:rsidRPr="00A55282" w:rsidTr="000C17A8">
        <w:trPr>
          <w:trHeight w:val="127"/>
        </w:trPr>
        <w:tc>
          <w:tcPr>
            <w:tcW w:w="10538"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A55282" w:rsidRPr="00A55282" w:rsidRDefault="00A55282" w:rsidP="00A55282">
            <w:pPr>
              <w:widowControl w:val="0"/>
              <w:numPr>
                <w:ilvl w:val="0"/>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b/>
                <w:lang w:eastAsia="ru-RU"/>
              </w:rPr>
            </w:pPr>
            <w:r w:rsidRPr="00A55282">
              <w:rPr>
                <w:rFonts w:ascii="Times New Roman" w:eastAsia="Times New Roman" w:hAnsi="Times New Roman" w:cs="Times New Roman"/>
                <w:b/>
                <w:lang w:eastAsia="ru-RU"/>
              </w:rPr>
              <w:t>Общие сведения о закупке, Заказчике</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r w:rsidRPr="00A55282">
              <w:rPr>
                <w:rFonts w:ascii="Times New Roman" w:eastAsia="Times New Roman" w:hAnsi="Times New Roman" w:cs="Times New Roman"/>
                <w:lang w:eastAsia="ru-RU"/>
              </w:rPr>
              <w:t>1</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5F2DB9" w:rsidRDefault="00A5528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5F2DB9">
              <w:rPr>
                <w:rFonts w:ascii="Times New Roman" w:eastAsia="Times New Roman" w:hAnsi="Times New Roman" w:cs="Times New Roman"/>
                <w:b/>
                <w:lang w:eastAsia="ru-RU"/>
              </w:rPr>
              <w:t>Сведения о Заказчике</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Pr="005F2DB9" w:rsidRDefault="002215EB" w:rsidP="00A55282">
            <w:pPr>
              <w:tabs>
                <w:tab w:val="left" w:pos="1080"/>
              </w:tabs>
              <w:spacing w:after="0" w:line="240" w:lineRule="auto"/>
              <w:ind w:firstLine="11"/>
              <w:jc w:val="both"/>
              <w:rPr>
                <w:rFonts w:ascii="Times New Roman" w:eastAsia="Times New Roman" w:hAnsi="Times New Roman" w:cs="Times New Roman"/>
                <w:b/>
                <w:lang w:eastAsia="ru-RU"/>
              </w:rPr>
            </w:pPr>
            <w:r w:rsidRPr="002215EB">
              <w:rPr>
                <w:rFonts w:ascii="Times New Roman" w:eastAsia="Times New Roman" w:hAnsi="Times New Roman" w:cs="Times New Roman"/>
                <w:b/>
                <w:lang w:eastAsia="ru-RU"/>
              </w:rPr>
              <w:t>Федеральное государственное бюджетное образовательное учреждение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p>
          <w:p w:rsidR="00A55282" w:rsidRPr="00A55282" w:rsidRDefault="00A55282" w:rsidP="00A55282">
            <w:pPr>
              <w:tabs>
                <w:tab w:val="left" w:pos="1080"/>
              </w:tabs>
              <w:spacing w:after="0" w:line="240" w:lineRule="auto"/>
              <w:ind w:firstLine="11"/>
              <w:jc w:val="both"/>
              <w:rPr>
                <w:rFonts w:ascii="Times New Roman" w:eastAsia="Times New Roman" w:hAnsi="Times New Roman" w:cs="Times New Roman"/>
                <w:lang w:eastAsia="ru-RU"/>
              </w:rPr>
            </w:pPr>
            <w:r w:rsidRPr="005F2DB9">
              <w:rPr>
                <w:rFonts w:ascii="Times New Roman" w:eastAsia="Times New Roman" w:hAnsi="Times New Roman" w:cs="Times New Roman"/>
                <w:b/>
                <w:lang w:eastAsia="ru-RU"/>
              </w:rPr>
              <w:t>Местонахождение и почтовый адрес:</w:t>
            </w:r>
            <w:r w:rsidRPr="00A55282">
              <w:rPr>
                <w:rFonts w:ascii="Times New Roman" w:eastAsia="Times New Roman" w:hAnsi="Times New Roman" w:cs="Times New Roman"/>
                <w:lang w:eastAsia="ru-RU"/>
              </w:rPr>
              <w:t xml:space="preserve"> </w:t>
            </w:r>
            <w:r w:rsidR="002215EB">
              <w:rPr>
                <w:rFonts w:ascii="Times New Roman" w:eastAsia="Times New Roman" w:hAnsi="Times New Roman" w:cs="Times New Roman"/>
                <w:lang w:eastAsia="ru-RU"/>
              </w:rPr>
              <w:t>129366</w:t>
            </w:r>
            <w:r w:rsidRPr="00A55282">
              <w:rPr>
                <w:rFonts w:ascii="Times New Roman" w:eastAsia="Times New Roman" w:hAnsi="Times New Roman" w:cs="Times New Roman"/>
                <w:lang w:eastAsia="ru-RU"/>
              </w:rPr>
              <w:t xml:space="preserve">, г. </w:t>
            </w:r>
            <w:r w:rsidR="002215EB">
              <w:rPr>
                <w:rFonts w:ascii="Times New Roman" w:eastAsia="Times New Roman" w:hAnsi="Times New Roman" w:cs="Times New Roman"/>
                <w:lang w:eastAsia="ru-RU"/>
              </w:rPr>
              <w:t>Москва</w:t>
            </w:r>
            <w:r w:rsidRPr="00A55282">
              <w:rPr>
                <w:rFonts w:ascii="Times New Roman" w:eastAsia="Times New Roman" w:hAnsi="Times New Roman" w:cs="Times New Roman"/>
                <w:lang w:eastAsia="ru-RU"/>
              </w:rPr>
              <w:t xml:space="preserve">, </w:t>
            </w:r>
            <w:r w:rsidR="002215EB">
              <w:rPr>
                <w:rFonts w:ascii="Times New Roman" w:eastAsia="Times New Roman" w:hAnsi="Times New Roman" w:cs="Times New Roman"/>
                <w:lang w:eastAsia="ru-RU"/>
              </w:rPr>
              <w:t>ул. Бориса Галушкина</w:t>
            </w:r>
            <w:r w:rsidRPr="00A55282">
              <w:rPr>
                <w:rFonts w:ascii="Times New Roman" w:eastAsia="Times New Roman" w:hAnsi="Times New Roman" w:cs="Times New Roman"/>
                <w:lang w:eastAsia="ru-RU"/>
              </w:rPr>
              <w:t>, 4.</w:t>
            </w:r>
          </w:p>
          <w:p w:rsidR="00A55282" w:rsidRPr="00D57687" w:rsidRDefault="00B76510" w:rsidP="00A55282">
            <w:pPr>
              <w:widowControl w:val="0"/>
              <w:autoSpaceDE w:val="0"/>
              <w:autoSpaceDN w:val="0"/>
              <w:adjustRightInd w:val="0"/>
              <w:spacing w:after="0" w:line="240" w:lineRule="auto"/>
              <w:rPr>
                <w:rFonts w:ascii="Times New Roman" w:eastAsia="Calibri" w:hAnsi="Times New Roman" w:cs="Times New Roman"/>
                <w:color w:val="0000FF"/>
                <w:u w:val="single"/>
              </w:rPr>
            </w:pPr>
            <w:r w:rsidRPr="005F2DB9">
              <w:rPr>
                <w:rFonts w:ascii="Times New Roman" w:eastAsia="Calibri" w:hAnsi="Times New Roman" w:cs="Times New Roman"/>
                <w:b/>
              </w:rPr>
              <w:t>Адрес электронной почты</w:t>
            </w:r>
            <w:r w:rsidRPr="00A55282">
              <w:rPr>
                <w:rFonts w:ascii="Times New Roman" w:eastAsia="Calibri" w:hAnsi="Times New Roman" w:cs="Times New Roman"/>
              </w:rPr>
              <w:t xml:space="preserve">: </w:t>
            </w:r>
            <w:hyperlink r:id="rId10" w:history="1">
              <w:r w:rsidR="002215EB" w:rsidRPr="00250520">
                <w:rPr>
                  <w:rStyle w:val="af"/>
                  <w:rFonts w:ascii="Times New Roman" w:eastAsia="Calibri" w:hAnsi="Times New Roman"/>
                  <w:lang w:val="en-US"/>
                </w:rPr>
                <w:t>goipz</w:t>
              </w:r>
              <w:r w:rsidR="002215EB" w:rsidRPr="002215EB">
                <w:rPr>
                  <w:rStyle w:val="af"/>
                  <w:rFonts w:ascii="Times New Roman" w:eastAsia="Calibri" w:hAnsi="Times New Roman"/>
                </w:rPr>
                <w:t>@</w:t>
              </w:r>
              <w:r w:rsidR="002215EB" w:rsidRPr="00250520">
                <w:rPr>
                  <w:rStyle w:val="af"/>
                  <w:rFonts w:ascii="Times New Roman" w:eastAsia="Calibri" w:hAnsi="Times New Roman"/>
                  <w:lang w:val="en-US"/>
                </w:rPr>
                <w:t>yandex</w:t>
              </w:r>
              <w:r w:rsidR="002215EB" w:rsidRPr="002215EB">
                <w:rPr>
                  <w:rStyle w:val="af"/>
                  <w:rFonts w:ascii="Times New Roman" w:eastAsia="Calibri" w:hAnsi="Times New Roman"/>
                </w:rPr>
                <w:t>.</w:t>
              </w:r>
              <w:proofErr w:type="spellStart"/>
              <w:r w:rsidR="002215EB" w:rsidRPr="00250520">
                <w:rPr>
                  <w:rStyle w:val="af"/>
                  <w:rFonts w:ascii="Times New Roman" w:eastAsia="Calibri" w:hAnsi="Times New Roman"/>
                  <w:lang w:val="en-US"/>
                </w:rPr>
                <w:t>ru</w:t>
              </w:r>
              <w:proofErr w:type="spellEnd"/>
            </w:hyperlink>
          </w:p>
          <w:p w:rsidR="003D22FA" w:rsidRDefault="003D22FA" w:rsidP="003D22FA">
            <w:pPr>
              <w:widowControl w:val="0"/>
              <w:autoSpaceDE w:val="0"/>
              <w:autoSpaceDN w:val="0"/>
              <w:adjustRightInd w:val="0"/>
              <w:spacing w:after="0" w:line="240" w:lineRule="auto"/>
              <w:rPr>
                <w:rFonts w:ascii="Times New Roman" w:eastAsia="Calibri" w:hAnsi="Times New Roman" w:cs="Times New Roman"/>
              </w:rPr>
            </w:pPr>
            <w:r w:rsidRPr="005F2DB9">
              <w:rPr>
                <w:rFonts w:ascii="Times New Roman" w:eastAsia="Times New Roman" w:hAnsi="Times New Roman" w:cs="Times New Roman"/>
                <w:b/>
                <w:lang w:eastAsia="ru-RU"/>
              </w:rPr>
              <w:t>Телефон:</w:t>
            </w:r>
            <w:r w:rsidRPr="00A55282">
              <w:rPr>
                <w:rFonts w:ascii="Times New Roman" w:eastAsia="Times New Roman" w:hAnsi="Times New Roman" w:cs="Times New Roman"/>
                <w:lang w:eastAsia="ru-RU"/>
              </w:rPr>
              <w:t xml:space="preserve"> (</w:t>
            </w:r>
            <w:r w:rsidR="002215EB" w:rsidRPr="002215EB">
              <w:rPr>
                <w:rFonts w:ascii="Times New Roman" w:eastAsia="Times New Roman" w:hAnsi="Times New Roman" w:cs="Times New Roman"/>
                <w:lang w:eastAsia="ru-RU"/>
              </w:rPr>
              <w:t>495</w:t>
            </w:r>
            <w:r w:rsidRPr="00A55282">
              <w:rPr>
                <w:rFonts w:ascii="Times New Roman" w:eastAsia="Times New Roman" w:hAnsi="Times New Roman" w:cs="Times New Roman"/>
                <w:lang w:eastAsia="ru-RU"/>
              </w:rPr>
              <w:t xml:space="preserve">) </w:t>
            </w:r>
            <w:r w:rsidR="002215EB" w:rsidRPr="002215EB">
              <w:rPr>
                <w:rFonts w:ascii="Times New Roman" w:eastAsia="Times New Roman" w:hAnsi="Times New Roman" w:cs="Times New Roman"/>
                <w:lang w:eastAsia="ru-RU"/>
              </w:rPr>
              <w:t>6172727 (</w:t>
            </w:r>
            <w:r w:rsidR="002215EB">
              <w:rPr>
                <w:rFonts w:ascii="Times New Roman" w:eastAsia="Times New Roman" w:hAnsi="Times New Roman" w:cs="Times New Roman"/>
                <w:lang w:eastAsia="ru-RU"/>
              </w:rPr>
              <w:t>доб.</w:t>
            </w:r>
            <w:r w:rsidR="002215EB" w:rsidRPr="002215EB">
              <w:rPr>
                <w:rFonts w:ascii="Times New Roman" w:eastAsia="Times New Roman" w:hAnsi="Times New Roman" w:cs="Times New Roman"/>
                <w:lang w:eastAsia="ru-RU"/>
              </w:rPr>
              <w:t xml:space="preserve"> 2327)</w:t>
            </w:r>
            <w:r w:rsidRPr="00A55282">
              <w:rPr>
                <w:rFonts w:ascii="Times New Roman" w:eastAsia="Times New Roman" w:hAnsi="Times New Roman" w:cs="Times New Roman"/>
                <w:lang w:eastAsia="ru-RU"/>
              </w:rPr>
              <w:t>.</w:t>
            </w:r>
            <w:r w:rsidRPr="00A55282">
              <w:rPr>
                <w:rFonts w:ascii="Times New Roman" w:eastAsia="Calibri" w:hAnsi="Times New Roman" w:cs="Times New Roman"/>
              </w:rPr>
              <w:t xml:space="preserve"> </w:t>
            </w:r>
          </w:p>
          <w:p w:rsidR="000808FA" w:rsidRPr="00863260" w:rsidRDefault="00FA0952" w:rsidP="000808FA">
            <w:pPr>
              <w:spacing w:after="0" w:line="240" w:lineRule="auto"/>
              <w:rPr>
                <w:rFonts w:ascii="Times New Roman" w:hAnsi="Times New Roman"/>
                <w:color w:val="000000"/>
              </w:rPr>
            </w:pPr>
            <w:r w:rsidRPr="005F2DB9">
              <w:rPr>
                <w:rFonts w:ascii="Times New Roman" w:hAnsi="Times New Roman"/>
                <w:b/>
              </w:rPr>
              <w:t>Контактное лицо Заказчика:</w:t>
            </w:r>
            <w:r w:rsidRPr="00863260">
              <w:rPr>
                <w:rFonts w:ascii="Times New Roman" w:hAnsi="Times New Roman"/>
                <w:color w:val="000000"/>
              </w:rPr>
              <w:t xml:space="preserve"> </w:t>
            </w:r>
            <w:r w:rsidR="002215EB">
              <w:rPr>
                <w:rFonts w:ascii="Times New Roman" w:hAnsi="Times New Roman"/>
              </w:rPr>
              <w:t>Митрофанова Елена Владимировна</w:t>
            </w:r>
          </w:p>
          <w:p w:rsidR="005F2DB9" w:rsidRPr="000E2D61" w:rsidRDefault="005F2DB9" w:rsidP="005F2DB9">
            <w:pPr>
              <w:spacing w:after="0" w:line="240" w:lineRule="auto"/>
              <w:rPr>
                <w:rFonts w:ascii="Times New Roman" w:hAnsi="Times New Roman"/>
              </w:rPr>
            </w:pPr>
            <w:r w:rsidRPr="001412F1">
              <w:rPr>
                <w:rFonts w:ascii="Times New Roman" w:hAnsi="Times New Roman"/>
                <w:b/>
              </w:rPr>
              <w:t>Ответственное лицо Заказчика</w:t>
            </w:r>
            <w:r w:rsidRPr="001720A7">
              <w:rPr>
                <w:rFonts w:ascii="Times New Roman" w:hAnsi="Times New Roman"/>
              </w:rPr>
              <w:t xml:space="preserve">: </w:t>
            </w:r>
            <w:r w:rsidR="002215EB">
              <w:rPr>
                <w:rFonts w:ascii="Times New Roman" w:hAnsi="Times New Roman"/>
              </w:rPr>
              <w:t>Антипин Юрий Алексеевич</w:t>
            </w:r>
            <w:r w:rsidR="002A55AD">
              <w:rPr>
                <w:rFonts w:ascii="Times New Roman" w:hAnsi="Times New Roman"/>
              </w:rPr>
              <w:t xml:space="preserve"> </w:t>
            </w:r>
            <w:r w:rsidR="00AE75A4">
              <w:rPr>
                <w:rFonts w:ascii="Times New Roman" w:hAnsi="Times New Roman"/>
              </w:rPr>
              <w:t xml:space="preserve"> </w:t>
            </w:r>
          </w:p>
          <w:p w:rsidR="002A55AD" w:rsidRDefault="005F2DB9" w:rsidP="005F2DB9">
            <w:pPr>
              <w:tabs>
                <w:tab w:val="left" w:pos="1080"/>
              </w:tabs>
              <w:spacing w:after="0" w:line="240" w:lineRule="auto"/>
              <w:ind w:firstLine="11"/>
              <w:jc w:val="both"/>
              <w:rPr>
                <w:rFonts w:ascii="Times New Roman" w:hAnsi="Times New Roman"/>
              </w:rPr>
            </w:pPr>
            <w:r w:rsidRPr="001412F1">
              <w:rPr>
                <w:rFonts w:ascii="Times New Roman" w:hAnsi="Times New Roman"/>
                <w:b/>
              </w:rPr>
              <w:t>Телефон</w:t>
            </w:r>
            <w:r w:rsidR="002A55AD">
              <w:rPr>
                <w:rFonts w:ascii="Times New Roman" w:hAnsi="Times New Roman"/>
                <w:b/>
              </w:rPr>
              <w:t>:</w:t>
            </w:r>
            <w:r w:rsidR="002A55AD">
              <w:t xml:space="preserve"> </w:t>
            </w:r>
            <w:r w:rsidR="002A55AD" w:rsidRPr="002A55AD">
              <w:rPr>
                <w:rFonts w:ascii="Times New Roman" w:hAnsi="Times New Roman"/>
              </w:rPr>
              <w:t>+7 (</w:t>
            </w:r>
            <w:r w:rsidR="002215EB">
              <w:rPr>
                <w:rFonts w:ascii="Times New Roman" w:hAnsi="Times New Roman"/>
              </w:rPr>
              <w:t>495</w:t>
            </w:r>
            <w:r w:rsidR="002A55AD" w:rsidRPr="002A55AD">
              <w:rPr>
                <w:rFonts w:ascii="Times New Roman" w:hAnsi="Times New Roman"/>
              </w:rPr>
              <w:t xml:space="preserve">) </w:t>
            </w:r>
            <w:r w:rsidR="002215EB">
              <w:rPr>
                <w:rFonts w:ascii="Times New Roman" w:hAnsi="Times New Roman"/>
              </w:rPr>
              <w:t>6172622</w:t>
            </w:r>
          </w:p>
          <w:p w:rsidR="00A55282" w:rsidRPr="00A55282" w:rsidRDefault="00FA0952" w:rsidP="005F2DB9">
            <w:pPr>
              <w:tabs>
                <w:tab w:val="left" w:pos="1080"/>
              </w:tabs>
              <w:spacing w:after="0" w:line="240" w:lineRule="auto"/>
              <w:ind w:firstLine="11"/>
              <w:jc w:val="both"/>
              <w:rPr>
                <w:rFonts w:ascii="Times New Roman" w:eastAsia="Calibri" w:hAnsi="Times New Roman" w:cs="Times New Roman"/>
                <w:color w:val="0000FF"/>
                <w:u w:val="single"/>
              </w:rPr>
            </w:pPr>
            <w:r w:rsidRPr="001720A7">
              <w:rPr>
                <w:rFonts w:ascii="Times New Roman" w:hAnsi="Times New Roman"/>
              </w:rPr>
              <w:t xml:space="preserve">Официальный сайт ЕИС Российской Федерации: </w:t>
            </w:r>
            <w:hyperlink r:id="rId11" w:history="1">
              <w:r w:rsidRPr="001720A7">
                <w:rPr>
                  <w:rStyle w:val="af"/>
                  <w:rFonts w:ascii="Times New Roman" w:hAnsi="Times New Roman"/>
                </w:rPr>
                <w:t>http://zakupki.gov.ru</w:t>
              </w:r>
            </w:hyperlink>
          </w:p>
        </w:tc>
      </w:tr>
      <w:tr w:rsidR="0069133B" w:rsidRPr="00A55282" w:rsidTr="000C17A8">
        <w:trPr>
          <w:trHeight w:val="389"/>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69133B" w:rsidRPr="00A55282" w:rsidRDefault="0069133B"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69133B" w:rsidRPr="005F2DB9" w:rsidRDefault="000E1D30" w:rsidP="000E1D30">
            <w:pPr>
              <w:shd w:val="clear" w:color="auto" w:fill="FFFFFF"/>
              <w:autoSpaceDE w:val="0"/>
              <w:autoSpaceDN w:val="0"/>
              <w:adjustRightInd w:val="0"/>
              <w:spacing w:after="0" w:line="240" w:lineRule="auto"/>
              <w:ind w:firstLine="11"/>
              <w:jc w:val="both"/>
              <w:rPr>
                <w:rFonts w:ascii="Times New Roman" w:eastAsia="Calibri" w:hAnsi="Times New Roman" w:cs="Times New Roman"/>
                <w:b/>
                <w:lang w:eastAsia="ru-RU"/>
              </w:rPr>
            </w:pPr>
            <w:r w:rsidRPr="005F2DB9">
              <w:rPr>
                <w:rFonts w:ascii="Times New Roman" w:eastAsia="Calibri" w:hAnsi="Times New Roman" w:cs="Times New Roman"/>
                <w:b/>
                <w:color w:val="000000" w:themeColor="text1"/>
                <w:lang w:eastAsia="ru-RU"/>
              </w:rPr>
              <w:t>С</w:t>
            </w:r>
            <w:r w:rsidR="0069133B" w:rsidRPr="005F2DB9">
              <w:rPr>
                <w:rFonts w:ascii="Times New Roman" w:eastAsia="Calibri" w:hAnsi="Times New Roman" w:cs="Times New Roman"/>
                <w:b/>
                <w:color w:val="000000" w:themeColor="text1"/>
                <w:lang w:eastAsia="ru-RU"/>
              </w:rPr>
              <w:t>пособ осуществления закупки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69133B" w:rsidRPr="00E44C8E" w:rsidRDefault="000E1D30" w:rsidP="00700112">
            <w:pPr>
              <w:spacing w:after="0" w:line="240" w:lineRule="auto"/>
              <w:jc w:val="both"/>
              <w:rPr>
                <w:rFonts w:ascii="Times New Roman" w:eastAsia="Times New Roman" w:hAnsi="Times New Roman" w:cs="Times New Roman"/>
                <w:color w:val="000000" w:themeColor="text1"/>
                <w:lang w:eastAsia="ru-RU"/>
              </w:rPr>
            </w:pPr>
            <w:r w:rsidRPr="00E44C8E">
              <w:rPr>
                <w:rFonts w:ascii="Times New Roman" w:eastAsia="Times New Roman" w:hAnsi="Times New Roman" w:cs="Times New Roman"/>
                <w:color w:val="000000" w:themeColor="text1"/>
                <w:lang w:eastAsia="ru-RU"/>
              </w:rPr>
              <w:t>Аукцион в электронной форме</w:t>
            </w:r>
          </w:p>
        </w:tc>
      </w:tr>
      <w:tr w:rsidR="00A55282" w:rsidRPr="00A55282" w:rsidTr="000C17A8">
        <w:trPr>
          <w:trHeight w:val="389"/>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E97C2D" w:rsidRDefault="00A5528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E97C2D">
              <w:rPr>
                <w:rFonts w:ascii="Times New Roman" w:eastAsia="Calibri" w:hAnsi="Times New Roman" w:cs="Times New Roman"/>
                <w:b/>
                <w:lang w:eastAsia="ru-RU"/>
              </w:rPr>
              <w:t xml:space="preserve">Начальная (максимальная) цена </w:t>
            </w:r>
            <w:r w:rsidR="00245144" w:rsidRPr="00E97C2D">
              <w:rPr>
                <w:rFonts w:ascii="Times New Roman" w:eastAsia="Calibri" w:hAnsi="Times New Roman" w:cs="Times New Roman"/>
                <w:b/>
                <w:lang w:eastAsia="ru-RU"/>
              </w:rPr>
              <w:t>Договор</w:t>
            </w:r>
            <w:r w:rsidRPr="00E97C2D">
              <w:rPr>
                <w:rFonts w:ascii="Times New Roman" w:eastAsia="Calibri" w:hAnsi="Times New Roman" w:cs="Times New Roman"/>
                <w:b/>
                <w:lang w:eastAsia="ru-RU"/>
              </w:rPr>
              <w:t>а</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Pr="00E44C8E" w:rsidRDefault="002215EB" w:rsidP="002215EB">
            <w:pPr>
              <w:spacing w:after="0" w:line="240" w:lineRule="auto"/>
              <w:jc w:val="both"/>
              <w:rPr>
                <w:rFonts w:ascii="Times New Roman" w:eastAsia="Times New Roman" w:hAnsi="Times New Roman" w:cs="Times New Roman"/>
                <w:color w:val="000000" w:themeColor="text1"/>
                <w:lang w:eastAsia="ru-RU"/>
              </w:rPr>
            </w:pPr>
            <w:r>
              <w:rPr>
                <w:rFonts w:ascii="Times New Roman" w:eastAsia="Times New Roman" w:hAnsi="Times New Roman" w:cs="Times New Roman"/>
                <w:color w:val="000000" w:themeColor="text1"/>
                <w:lang w:eastAsia="ru-RU"/>
              </w:rPr>
              <w:t>230 000</w:t>
            </w:r>
            <w:r w:rsidR="00FA6BBE">
              <w:rPr>
                <w:rFonts w:ascii="Times New Roman" w:eastAsia="Times New Roman" w:hAnsi="Times New Roman" w:cs="Times New Roman"/>
                <w:color w:val="000000" w:themeColor="text1"/>
                <w:lang w:eastAsia="ru-RU"/>
              </w:rPr>
              <w:t xml:space="preserve"> </w:t>
            </w:r>
            <w:r w:rsidR="00E83156">
              <w:rPr>
                <w:rFonts w:ascii="Times New Roman" w:eastAsia="Times New Roman" w:hAnsi="Times New Roman" w:cs="Times New Roman"/>
                <w:color w:val="000000" w:themeColor="text1"/>
                <w:lang w:eastAsia="ru-RU"/>
              </w:rPr>
              <w:t>(</w:t>
            </w:r>
            <w:r>
              <w:rPr>
                <w:rFonts w:ascii="Times New Roman" w:eastAsia="Times New Roman" w:hAnsi="Times New Roman" w:cs="Times New Roman"/>
                <w:color w:val="000000" w:themeColor="text1"/>
                <w:lang w:eastAsia="ru-RU"/>
              </w:rPr>
              <w:t>Двести тридцать тысяч</w:t>
            </w:r>
            <w:r w:rsidR="00E83156">
              <w:rPr>
                <w:rFonts w:ascii="Times New Roman" w:eastAsia="Times New Roman" w:hAnsi="Times New Roman" w:cs="Times New Roman"/>
                <w:color w:val="000000" w:themeColor="text1"/>
                <w:lang w:eastAsia="ru-RU"/>
              </w:rPr>
              <w:t>) рубл</w:t>
            </w:r>
            <w:r>
              <w:rPr>
                <w:rFonts w:ascii="Times New Roman" w:eastAsia="Times New Roman" w:hAnsi="Times New Roman" w:cs="Times New Roman"/>
                <w:color w:val="000000" w:themeColor="text1"/>
                <w:lang w:eastAsia="ru-RU"/>
              </w:rPr>
              <w:t>ей</w:t>
            </w:r>
            <w:r w:rsidR="00E83156">
              <w:rPr>
                <w:rFonts w:ascii="Times New Roman" w:eastAsia="Times New Roman" w:hAnsi="Times New Roman" w:cs="Times New Roman"/>
                <w:color w:val="000000" w:themeColor="text1"/>
                <w:lang w:eastAsia="ru-RU"/>
              </w:rPr>
              <w:t xml:space="preserve"> 00 копеек.</w:t>
            </w:r>
          </w:p>
        </w:tc>
      </w:tr>
      <w:tr w:rsidR="00A55282" w:rsidRPr="00A55282" w:rsidTr="000C17A8">
        <w:trPr>
          <w:trHeight w:val="439"/>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E97C2D" w:rsidRDefault="005F2DB9" w:rsidP="0069133B">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E97C2D">
              <w:rPr>
                <w:rFonts w:ascii="Times New Roman" w:hAnsi="Times New Roman"/>
                <w:b/>
                <w:color w:val="000000"/>
              </w:rPr>
              <w:t>Предмет договора, количество поставляемого товара, краткое описание предмета закупки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FA6BBE" w:rsidRDefault="002215EB" w:rsidP="00FA6BBE">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Закупка</w:t>
            </w:r>
            <w:r w:rsidR="00926799">
              <w:rPr>
                <w:rFonts w:ascii="Times New Roman" w:eastAsia="Times New Roman" w:hAnsi="Times New Roman" w:cs="Times New Roman"/>
                <w:lang w:eastAsia="ru-RU"/>
              </w:rPr>
              <w:t xml:space="preserve"> системы</w:t>
            </w:r>
            <w:r>
              <w:rPr>
                <w:rFonts w:ascii="Times New Roman" w:eastAsia="Times New Roman" w:hAnsi="Times New Roman" w:cs="Times New Roman"/>
                <w:lang w:eastAsia="ru-RU"/>
              </w:rPr>
              <w:t xml:space="preserve"> видеоконференцсвязи для оборудования аудитории</w:t>
            </w:r>
          </w:p>
          <w:p w:rsidR="005F2DB9" w:rsidRDefault="005F2DB9" w:rsidP="00FA6BBE">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hAnsi="Times New Roman"/>
                <w:i/>
              </w:rPr>
              <w:t>К</w:t>
            </w:r>
            <w:r w:rsidRPr="000A37E1">
              <w:rPr>
                <w:rFonts w:ascii="Times New Roman" w:hAnsi="Times New Roman"/>
                <w:i/>
              </w:rPr>
              <w:t>оличест</w:t>
            </w:r>
            <w:r>
              <w:rPr>
                <w:rFonts w:ascii="Times New Roman" w:hAnsi="Times New Roman"/>
                <w:i/>
              </w:rPr>
              <w:t>во поставляемого товара,</w:t>
            </w:r>
            <w:r w:rsidRPr="00D5186E">
              <w:rPr>
                <w:rFonts w:ascii="Times New Roman" w:hAnsi="Times New Roman"/>
                <w:i/>
              </w:rPr>
              <w:t xml:space="preserve"> </w:t>
            </w:r>
            <w:r w:rsidRPr="000A37E1">
              <w:rPr>
                <w:rFonts w:ascii="Times New Roman" w:hAnsi="Times New Roman"/>
                <w:i/>
              </w:rPr>
              <w:t>описание предмета закупки</w:t>
            </w:r>
            <w:r>
              <w:rPr>
                <w:rFonts w:ascii="Times New Roman" w:hAnsi="Times New Roman"/>
                <w:i/>
              </w:rPr>
              <w:t xml:space="preserve"> указаны</w:t>
            </w:r>
          </w:p>
          <w:p w:rsidR="006B4A59" w:rsidRPr="005F2DB9" w:rsidRDefault="006B4A59" w:rsidP="006B4A59">
            <w:pPr>
              <w:widowControl w:val="0"/>
              <w:autoSpaceDE w:val="0"/>
              <w:autoSpaceDN w:val="0"/>
              <w:adjustRightInd w:val="0"/>
              <w:spacing w:after="0" w:line="240" w:lineRule="auto"/>
              <w:jc w:val="both"/>
              <w:rPr>
                <w:rFonts w:ascii="Times New Roman" w:eastAsia="Times New Roman" w:hAnsi="Times New Roman" w:cs="Times New Roman"/>
                <w:i/>
                <w:lang w:eastAsia="ru-RU"/>
              </w:rPr>
            </w:pPr>
            <w:r w:rsidRPr="005F2DB9">
              <w:rPr>
                <w:rFonts w:ascii="Times New Roman" w:eastAsia="Times New Roman" w:hAnsi="Times New Roman" w:cs="Times New Roman"/>
                <w:i/>
                <w:lang w:eastAsia="ru-RU"/>
              </w:rPr>
              <w:t xml:space="preserve">в </w:t>
            </w:r>
            <w:r w:rsidR="00E44C8E" w:rsidRPr="005F2DB9">
              <w:rPr>
                <w:rFonts w:ascii="Times New Roman" w:eastAsia="Times New Roman" w:hAnsi="Times New Roman" w:cs="Times New Roman"/>
                <w:i/>
                <w:lang w:eastAsia="ru-RU"/>
              </w:rPr>
              <w:t>части</w:t>
            </w:r>
            <w:r w:rsidRPr="005F2DB9">
              <w:rPr>
                <w:rFonts w:ascii="Times New Roman" w:eastAsia="Times New Roman" w:hAnsi="Times New Roman" w:cs="Times New Roman"/>
                <w:i/>
                <w:lang w:eastAsia="ru-RU"/>
              </w:rPr>
              <w:t xml:space="preserve"> </w:t>
            </w:r>
            <w:r w:rsidRPr="005F2DB9">
              <w:rPr>
                <w:rFonts w:ascii="Times New Roman" w:eastAsia="Times New Roman" w:hAnsi="Times New Roman" w:cs="Times New Roman"/>
                <w:i/>
                <w:lang w:val="en-US" w:eastAsia="ru-RU"/>
              </w:rPr>
              <w:t>II</w:t>
            </w:r>
            <w:r w:rsidRPr="005F2DB9">
              <w:rPr>
                <w:rFonts w:ascii="Times New Roman" w:eastAsia="Times New Roman" w:hAnsi="Times New Roman" w:cs="Times New Roman"/>
                <w:i/>
                <w:lang w:eastAsia="ru-RU"/>
              </w:rPr>
              <w:t xml:space="preserve"> «Техническое задание</w:t>
            </w:r>
            <w:r w:rsidR="00E44C8E" w:rsidRPr="005F2DB9">
              <w:rPr>
                <w:rFonts w:ascii="Times New Roman" w:eastAsia="Times New Roman" w:hAnsi="Times New Roman" w:cs="Times New Roman"/>
                <w:i/>
                <w:lang w:eastAsia="ru-RU"/>
              </w:rPr>
              <w:t>»</w:t>
            </w:r>
            <w:r w:rsidR="00174AAF">
              <w:rPr>
                <w:rFonts w:ascii="Times New Roman" w:eastAsia="Times New Roman" w:hAnsi="Times New Roman" w:cs="Times New Roman"/>
                <w:i/>
                <w:lang w:eastAsia="ru-RU"/>
              </w:rPr>
              <w:t xml:space="preserve"> аукционной документации.</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E97C2D" w:rsidRDefault="00A55282" w:rsidP="004E7CA8">
            <w:pPr>
              <w:shd w:val="clear" w:color="auto" w:fill="FFFFFF"/>
              <w:autoSpaceDE w:val="0"/>
              <w:autoSpaceDN w:val="0"/>
              <w:adjustRightInd w:val="0"/>
              <w:spacing w:after="0" w:line="240" w:lineRule="auto"/>
              <w:ind w:firstLine="11"/>
              <w:rPr>
                <w:rFonts w:ascii="Times New Roman" w:eastAsia="Times New Roman" w:hAnsi="Times New Roman" w:cs="Times New Roman"/>
                <w:b/>
                <w:lang w:eastAsia="ru-RU"/>
              </w:rPr>
            </w:pPr>
            <w:r w:rsidRPr="00E97C2D">
              <w:rPr>
                <w:rFonts w:ascii="Times New Roman" w:eastAsia="Times New Roman" w:hAnsi="Times New Roman" w:cs="Times New Roman"/>
                <w:b/>
                <w:lang w:eastAsia="ru-RU"/>
              </w:rPr>
              <w:t>Порядок и</w:t>
            </w:r>
            <w:r w:rsidR="004E7CA8" w:rsidRPr="00E97C2D">
              <w:rPr>
                <w:rFonts w:ascii="Times New Roman" w:eastAsia="Times New Roman" w:hAnsi="Times New Roman" w:cs="Times New Roman"/>
                <w:b/>
                <w:lang w:eastAsia="ru-RU"/>
              </w:rPr>
              <w:t xml:space="preserve"> способ </w:t>
            </w:r>
            <w:r w:rsidRPr="00E97C2D">
              <w:rPr>
                <w:rFonts w:ascii="Times New Roman" w:eastAsia="Times New Roman" w:hAnsi="Times New Roman" w:cs="Times New Roman"/>
                <w:b/>
                <w:lang w:eastAsia="ru-RU"/>
              </w:rPr>
              <w:t xml:space="preserve">    формирования цены </w:t>
            </w:r>
            <w:r w:rsidR="00245144" w:rsidRPr="00E97C2D">
              <w:rPr>
                <w:rFonts w:ascii="Times New Roman" w:eastAsia="Times New Roman" w:hAnsi="Times New Roman" w:cs="Times New Roman"/>
                <w:b/>
                <w:lang w:eastAsia="ru-RU"/>
              </w:rPr>
              <w:t>Договор</w:t>
            </w:r>
            <w:r w:rsidRPr="00E97C2D">
              <w:rPr>
                <w:rFonts w:ascii="Times New Roman" w:eastAsia="Times New Roman" w:hAnsi="Times New Roman" w:cs="Times New Roman"/>
                <w:b/>
                <w:lang w:eastAsia="ru-RU"/>
              </w:rPr>
              <w:t xml:space="preserve">а </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D84C3B" w:rsidRDefault="00E33538" w:rsidP="00E33538">
            <w:pPr>
              <w:spacing w:after="0" w:line="240" w:lineRule="auto"/>
              <w:jc w:val="both"/>
              <w:rPr>
                <w:rFonts w:ascii="Times New Roman" w:hAnsi="Times New Roman"/>
              </w:rPr>
            </w:pPr>
            <w:r w:rsidRPr="00195484">
              <w:rPr>
                <w:rFonts w:ascii="Times New Roman" w:hAnsi="Times New Roman"/>
              </w:rPr>
              <w:t>Начальная (максимальная) цена Договора сформирована заказчиком методом сопоставимы</w:t>
            </w:r>
            <w:r w:rsidR="00D84C3B">
              <w:rPr>
                <w:rFonts w:ascii="Times New Roman" w:hAnsi="Times New Roman"/>
              </w:rPr>
              <w:t>х рыночных цен (анализа рынка).</w:t>
            </w:r>
          </w:p>
          <w:p w:rsidR="00A55282" w:rsidRPr="00D84C3B" w:rsidRDefault="00D84C3B" w:rsidP="00E33538">
            <w:pPr>
              <w:spacing w:after="0" w:line="240" w:lineRule="auto"/>
              <w:jc w:val="both"/>
              <w:rPr>
                <w:rFonts w:ascii="Times New Roman" w:hAnsi="Times New Roman"/>
              </w:rPr>
            </w:pPr>
            <w:r w:rsidRPr="00D84C3B">
              <w:rPr>
                <w:rFonts w:ascii="Times New Roman" w:hAnsi="Times New Roman"/>
              </w:rPr>
              <w:t xml:space="preserve">Цена Договора включает в себя стоимость товара, расходы по поставке, доставке и разгрузке, включая подъем и (или)  спуск на этаж и (или)  подвал, складское и (или) иное помещение, затраты на выполнение гарантийных обязательств, уплату налогов, таможенных пошлин, сборов и других обязательных платежей в соответствии с действующим законодательством Российской Федерации.  </w:t>
            </w:r>
          </w:p>
        </w:tc>
      </w:tr>
      <w:tr w:rsidR="00AA3769" w:rsidRPr="00A55282" w:rsidTr="000C17A8">
        <w:trPr>
          <w:trHeight w:val="348"/>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A3769" w:rsidRPr="00A55282" w:rsidRDefault="00AA3769"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A3769" w:rsidRPr="00E97C2D" w:rsidRDefault="00A81610" w:rsidP="00A55282">
            <w:pPr>
              <w:shd w:val="clear" w:color="auto" w:fill="FFFFFF"/>
              <w:autoSpaceDE w:val="0"/>
              <w:autoSpaceDN w:val="0"/>
              <w:adjustRightInd w:val="0"/>
              <w:spacing w:after="0" w:line="240" w:lineRule="auto"/>
              <w:ind w:firstLine="11"/>
              <w:rPr>
                <w:rFonts w:ascii="Times New Roman" w:eastAsia="Times New Roman" w:hAnsi="Times New Roman" w:cs="Times New Roman"/>
                <w:b/>
                <w:lang w:eastAsia="ru-RU"/>
              </w:rPr>
            </w:pPr>
            <w:r w:rsidRPr="00E97C2D">
              <w:rPr>
                <w:rFonts w:ascii="Times New Roman" w:eastAsia="Times New Roman" w:hAnsi="Times New Roman" w:cs="Times New Roman"/>
                <w:b/>
                <w:lang w:eastAsia="ru-RU"/>
              </w:rPr>
              <w:t>Источник финансирования закупки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A3769" w:rsidRPr="00A55282" w:rsidRDefault="002215EB" w:rsidP="00A55282">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Средства Заказчика, полученные от приносящей доход деятельности</w:t>
            </w:r>
          </w:p>
        </w:tc>
      </w:tr>
      <w:tr w:rsidR="00A55282" w:rsidRPr="00A55282" w:rsidTr="000C17A8">
        <w:trPr>
          <w:trHeight w:val="304"/>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E97C2D" w:rsidRDefault="00A5528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E97C2D">
              <w:rPr>
                <w:rFonts w:ascii="Times New Roman" w:eastAsia="Times New Roman" w:hAnsi="Times New Roman" w:cs="Times New Roman"/>
                <w:b/>
                <w:lang w:eastAsia="ru-RU"/>
              </w:rPr>
              <w:t xml:space="preserve">Валюта </w:t>
            </w:r>
            <w:r w:rsidR="00245144" w:rsidRPr="00E97C2D">
              <w:rPr>
                <w:rFonts w:ascii="Times New Roman" w:eastAsia="Times New Roman" w:hAnsi="Times New Roman" w:cs="Times New Roman"/>
                <w:b/>
                <w:lang w:eastAsia="ru-RU"/>
              </w:rPr>
              <w:t>Договор</w:t>
            </w:r>
            <w:r w:rsidRPr="00E97C2D">
              <w:rPr>
                <w:rFonts w:ascii="Times New Roman" w:eastAsia="Times New Roman" w:hAnsi="Times New Roman" w:cs="Times New Roman"/>
                <w:b/>
                <w:lang w:eastAsia="ru-RU"/>
              </w:rPr>
              <w:t>а</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lang w:eastAsia="ru-RU"/>
              </w:rPr>
            </w:pPr>
            <w:r w:rsidRPr="00A55282">
              <w:rPr>
                <w:rFonts w:ascii="Times New Roman" w:eastAsia="Times New Roman" w:hAnsi="Times New Roman" w:cs="Times New Roman"/>
                <w:lang w:eastAsia="ru-RU"/>
              </w:rPr>
              <w:t xml:space="preserve">Рубль Российской Федерации </w:t>
            </w:r>
          </w:p>
        </w:tc>
      </w:tr>
      <w:tr w:rsidR="00A55282" w:rsidRPr="00A55282" w:rsidTr="000C17A8">
        <w:trPr>
          <w:trHeight w:val="780"/>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E97C2D" w:rsidRDefault="00A5528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E97C2D">
              <w:rPr>
                <w:rFonts w:ascii="Times New Roman" w:eastAsia="Times New Roman" w:hAnsi="Times New Roman" w:cs="Times New Roman"/>
                <w:b/>
                <w:lang w:eastAsia="ru-RU"/>
              </w:rPr>
              <w:t xml:space="preserve">Место и срок поставки товаров </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E33538" w:rsidRDefault="00E97C2D" w:rsidP="00E33538">
            <w:pPr>
              <w:spacing w:after="0" w:line="240" w:lineRule="auto"/>
              <w:jc w:val="both"/>
              <w:rPr>
                <w:rFonts w:ascii="Times New Roman" w:hAnsi="Times New Roman"/>
              </w:rPr>
            </w:pPr>
            <w:r w:rsidRPr="001720A7">
              <w:rPr>
                <w:rFonts w:ascii="Times New Roman" w:hAnsi="Times New Roman"/>
              </w:rPr>
              <w:t>Товар поставляется</w:t>
            </w:r>
            <w:r w:rsidR="00E33538">
              <w:rPr>
                <w:rFonts w:ascii="Times New Roman" w:hAnsi="Times New Roman"/>
              </w:rPr>
              <w:t xml:space="preserve"> </w:t>
            </w:r>
            <w:r w:rsidRPr="001720A7">
              <w:rPr>
                <w:rFonts w:ascii="Times New Roman" w:hAnsi="Times New Roman"/>
              </w:rPr>
              <w:t xml:space="preserve"> </w:t>
            </w:r>
            <w:r w:rsidR="002215EB">
              <w:rPr>
                <w:rFonts w:ascii="Times New Roman" w:hAnsi="Times New Roman"/>
              </w:rPr>
              <w:t xml:space="preserve">в течение </w:t>
            </w:r>
            <w:r w:rsidR="00085924">
              <w:rPr>
                <w:rFonts w:ascii="Times New Roman" w:hAnsi="Times New Roman"/>
              </w:rPr>
              <w:t>5</w:t>
            </w:r>
            <w:r w:rsidR="002215EB">
              <w:rPr>
                <w:rFonts w:ascii="Times New Roman" w:hAnsi="Times New Roman"/>
              </w:rPr>
              <w:t xml:space="preserve"> (</w:t>
            </w:r>
            <w:r w:rsidR="00085924">
              <w:rPr>
                <w:rFonts w:ascii="Times New Roman" w:hAnsi="Times New Roman"/>
              </w:rPr>
              <w:t>Пяти</w:t>
            </w:r>
            <w:r w:rsidR="002215EB">
              <w:rPr>
                <w:rFonts w:ascii="Times New Roman" w:hAnsi="Times New Roman"/>
              </w:rPr>
              <w:t xml:space="preserve">) </w:t>
            </w:r>
            <w:r w:rsidR="00085924">
              <w:rPr>
                <w:rFonts w:ascii="Times New Roman" w:hAnsi="Times New Roman"/>
              </w:rPr>
              <w:t xml:space="preserve">рабочих </w:t>
            </w:r>
            <w:r w:rsidR="002215EB">
              <w:rPr>
                <w:rFonts w:ascii="Times New Roman" w:hAnsi="Times New Roman"/>
              </w:rPr>
              <w:t xml:space="preserve">дней </w:t>
            </w:r>
            <w:r w:rsidRPr="001720A7">
              <w:rPr>
                <w:rFonts w:ascii="Times New Roman" w:hAnsi="Times New Roman"/>
              </w:rPr>
              <w:t>с момента з</w:t>
            </w:r>
            <w:r>
              <w:rPr>
                <w:rFonts w:ascii="Times New Roman" w:hAnsi="Times New Roman"/>
              </w:rPr>
              <w:t>а</w:t>
            </w:r>
            <w:r w:rsidR="00DC396E">
              <w:rPr>
                <w:rFonts w:ascii="Times New Roman" w:hAnsi="Times New Roman"/>
              </w:rPr>
              <w:t xml:space="preserve">ключения Договора </w:t>
            </w:r>
          </w:p>
          <w:p w:rsidR="00A55282" w:rsidRPr="001372CD" w:rsidRDefault="00E97C2D" w:rsidP="00426E97">
            <w:pPr>
              <w:spacing w:after="0" w:line="240" w:lineRule="auto"/>
              <w:jc w:val="both"/>
              <w:rPr>
                <w:rFonts w:ascii="Times New Roman" w:eastAsia="Calibri" w:hAnsi="Times New Roman" w:cs="Times New Roman"/>
                <w:color w:val="000000"/>
              </w:rPr>
            </w:pPr>
            <w:r w:rsidRPr="0067423E">
              <w:rPr>
                <w:rFonts w:ascii="Times New Roman" w:hAnsi="Times New Roman"/>
                <w:b/>
                <w:color w:val="000000"/>
              </w:rPr>
              <w:t>Место поставки</w:t>
            </w:r>
            <w:r w:rsidR="00F578B6">
              <w:rPr>
                <w:rFonts w:ascii="Times New Roman" w:hAnsi="Times New Roman"/>
                <w:b/>
                <w:color w:val="000000"/>
              </w:rPr>
              <w:t xml:space="preserve"> </w:t>
            </w:r>
            <w:r w:rsidRPr="0067423E">
              <w:rPr>
                <w:rFonts w:ascii="Times New Roman" w:hAnsi="Times New Roman"/>
                <w:b/>
                <w:color w:val="000000"/>
              </w:rPr>
              <w:t>товара</w:t>
            </w:r>
            <w:r>
              <w:rPr>
                <w:rFonts w:ascii="Times New Roman" w:hAnsi="Times New Roman"/>
                <w:b/>
                <w:color w:val="000000"/>
              </w:rPr>
              <w:t>:</w:t>
            </w:r>
            <w:r w:rsidRPr="001720A7">
              <w:t xml:space="preserve"> </w:t>
            </w:r>
            <w:r w:rsidR="002215EB" w:rsidRPr="002215EB">
              <w:rPr>
                <w:rFonts w:ascii="Times New Roman" w:hAnsi="Times New Roman"/>
              </w:rPr>
              <w:t>129366, г. Москва, ул. Бориса Галушкина, 4</w:t>
            </w:r>
            <w:r w:rsidRPr="00F43397">
              <w:rPr>
                <w:rFonts w:ascii="Times New Roman" w:hAnsi="Times New Roman"/>
              </w:rPr>
              <w:t>.</w:t>
            </w:r>
          </w:p>
        </w:tc>
      </w:tr>
      <w:tr w:rsidR="00A55282" w:rsidRPr="00A55282" w:rsidTr="000C17A8">
        <w:trPr>
          <w:trHeight w:val="41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E97C2D" w:rsidRDefault="00A5528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E97C2D">
              <w:rPr>
                <w:rFonts w:ascii="Times New Roman" w:eastAsia="Times New Roman" w:hAnsi="Times New Roman" w:cs="Times New Roman"/>
                <w:b/>
                <w:lang w:eastAsia="ru-RU"/>
              </w:rPr>
              <w:t>Форма, сроки и порядок оплаты товара</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7D0FD0" w:rsidRPr="00BB2312" w:rsidRDefault="00F578B6" w:rsidP="00D84C3B">
            <w:pPr>
              <w:widowControl w:val="0"/>
              <w:autoSpaceDE w:val="0"/>
              <w:autoSpaceDN w:val="0"/>
              <w:adjustRightInd w:val="0"/>
              <w:spacing w:after="0" w:line="240" w:lineRule="auto"/>
              <w:jc w:val="both"/>
              <w:rPr>
                <w:rFonts w:ascii="Times New Roman" w:hAnsi="Times New Roman"/>
              </w:rPr>
            </w:pPr>
            <w:r w:rsidRPr="001720A7">
              <w:rPr>
                <w:rFonts w:ascii="Times New Roman" w:hAnsi="Times New Roman"/>
              </w:rPr>
              <w:t xml:space="preserve">Оплата по </w:t>
            </w:r>
            <w:r>
              <w:rPr>
                <w:rFonts w:ascii="Times New Roman" w:hAnsi="Times New Roman"/>
              </w:rPr>
              <w:t>Договор</w:t>
            </w:r>
            <w:r w:rsidRPr="001720A7">
              <w:rPr>
                <w:rFonts w:ascii="Times New Roman" w:hAnsi="Times New Roman"/>
              </w:rPr>
              <w:t>у производится безналичным расчетом после поставки товара</w:t>
            </w:r>
            <w:r>
              <w:rPr>
                <w:rFonts w:ascii="Times New Roman" w:hAnsi="Times New Roman"/>
              </w:rPr>
              <w:t xml:space="preserve"> </w:t>
            </w:r>
            <w:r w:rsidRPr="001720A7">
              <w:rPr>
                <w:rFonts w:ascii="Times New Roman" w:hAnsi="Times New Roman"/>
              </w:rPr>
              <w:t>в течение 10 банковских дней на основании выставленного счета и (или) счета-фактуры</w:t>
            </w:r>
            <w:r>
              <w:rPr>
                <w:rFonts w:ascii="Times New Roman" w:hAnsi="Times New Roman"/>
              </w:rPr>
              <w:t xml:space="preserve">, </w:t>
            </w:r>
            <w:r w:rsidRPr="00836295">
              <w:rPr>
                <w:rFonts w:ascii="Times New Roman" w:hAnsi="Times New Roman"/>
                <w:color w:val="000000"/>
              </w:rPr>
              <w:t>и (или) универсального передаточного документа (УПД)</w:t>
            </w:r>
            <w:r>
              <w:rPr>
                <w:rFonts w:ascii="Times New Roman" w:hAnsi="Times New Roman"/>
                <w:color w:val="000000"/>
              </w:rPr>
              <w:t xml:space="preserve"> </w:t>
            </w:r>
            <w:r w:rsidRPr="001720A7">
              <w:rPr>
                <w:rFonts w:ascii="Times New Roman" w:hAnsi="Times New Roman"/>
              </w:rPr>
              <w:t>и подписанных Сторонами акта приема-передачи товара</w:t>
            </w:r>
            <w:r w:rsidR="00D84C3B">
              <w:rPr>
                <w:rFonts w:ascii="Times New Roman" w:hAnsi="Times New Roman"/>
              </w:rPr>
              <w:t xml:space="preserve"> </w:t>
            </w:r>
            <w:r w:rsidRPr="001720A7">
              <w:rPr>
                <w:rFonts w:ascii="Times New Roman" w:hAnsi="Times New Roman"/>
              </w:rPr>
              <w:t>и товарной накладной, о чем свидетельствует входящий регистрационный штамп.</w:t>
            </w:r>
          </w:p>
        </w:tc>
      </w:tr>
      <w:tr w:rsidR="00521CC9" w:rsidRPr="00A55282" w:rsidTr="000C17A8">
        <w:trPr>
          <w:trHeight w:val="42"/>
        </w:trPr>
        <w:tc>
          <w:tcPr>
            <w:tcW w:w="709" w:type="dxa"/>
            <w:tcBorders>
              <w:top w:val="single" w:sz="6" w:space="0" w:color="auto"/>
              <w:left w:val="single" w:sz="6" w:space="0" w:color="auto"/>
              <w:right w:val="single" w:sz="6" w:space="0" w:color="auto"/>
            </w:tcBorders>
            <w:shd w:val="clear" w:color="auto" w:fill="FFFFFF"/>
          </w:tcPr>
          <w:p w:rsidR="00521CC9" w:rsidRPr="00A55282" w:rsidRDefault="00521CC9"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right w:val="single" w:sz="6" w:space="0" w:color="auto"/>
            </w:tcBorders>
            <w:shd w:val="clear" w:color="auto" w:fill="FFFFFF"/>
          </w:tcPr>
          <w:p w:rsidR="00521CC9" w:rsidRPr="00E97C2D" w:rsidRDefault="00521CC9" w:rsidP="00521CC9">
            <w:pPr>
              <w:shd w:val="clear" w:color="auto" w:fill="FFFFFF"/>
              <w:autoSpaceDE w:val="0"/>
              <w:autoSpaceDN w:val="0"/>
              <w:adjustRightInd w:val="0"/>
              <w:spacing w:after="0" w:line="240" w:lineRule="auto"/>
              <w:jc w:val="both"/>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 Срок, м</w:t>
            </w:r>
            <w:r w:rsidRPr="0046544A">
              <w:rPr>
                <w:rFonts w:ascii="Times New Roman" w:eastAsia="Times New Roman" w:hAnsi="Times New Roman" w:cs="Times New Roman"/>
                <w:b/>
                <w:lang w:eastAsia="ru-RU"/>
              </w:rPr>
              <w:t>есто и порядок предоставления документации о закупке</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521CC9" w:rsidRPr="001720A7" w:rsidRDefault="00521CC9" w:rsidP="00521CC9">
            <w:pPr>
              <w:widowControl w:val="0"/>
              <w:autoSpaceDE w:val="0"/>
              <w:autoSpaceDN w:val="0"/>
              <w:adjustRightInd w:val="0"/>
              <w:spacing w:after="0" w:line="240" w:lineRule="auto"/>
              <w:jc w:val="both"/>
              <w:rPr>
                <w:rFonts w:ascii="Times New Roman" w:hAnsi="Times New Roman"/>
              </w:rPr>
            </w:pPr>
            <w:proofErr w:type="gramStart"/>
            <w:r w:rsidRPr="00BD654E">
              <w:rPr>
                <w:rFonts w:ascii="Times New Roman" w:eastAsia="Calibri" w:hAnsi="Times New Roman" w:cs="Times New Roman"/>
                <w:color w:val="000000"/>
              </w:rPr>
              <w:t xml:space="preserve">Документация об электронном аукционе размещена на официальном сайте единой информационной системы по адресу в информационно-телекоммуникационной сети «Интернет»  </w:t>
            </w:r>
            <w:hyperlink r:id="rId12" w:history="1">
              <w:r w:rsidR="002215EB" w:rsidRPr="00250520">
                <w:rPr>
                  <w:rStyle w:val="af"/>
                  <w:rFonts w:ascii="Times New Roman" w:eastAsia="Calibri" w:hAnsi="Times New Roman"/>
                </w:rPr>
                <w:t>http://www.zakupki.gov.ru</w:t>
              </w:r>
            </w:hyperlink>
            <w:r w:rsidR="002215EB">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(далее по тексту - «ЕИС»), </w:t>
            </w:r>
            <w:r>
              <w:rPr>
                <w:rFonts w:ascii="Times New Roman" w:hAnsi="Times New Roman"/>
              </w:rPr>
              <w:t xml:space="preserve">на электронной площадке и </w:t>
            </w:r>
            <w:r w:rsidRPr="00BD654E">
              <w:rPr>
                <w:rFonts w:ascii="Times New Roman" w:eastAsia="Calibri" w:hAnsi="Times New Roman" w:cs="Times New Roman"/>
                <w:color w:val="000000"/>
              </w:rPr>
              <w:t xml:space="preserve">доступна для ознакомления без взимания платы </w:t>
            </w:r>
            <w:r>
              <w:rPr>
                <w:rFonts w:ascii="Times New Roman" w:eastAsia="Calibri" w:hAnsi="Times New Roman" w:cs="Times New Roman"/>
                <w:color w:val="000000"/>
              </w:rPr>
              <w:t>с момента размещения Заказчиком извещения  и аукционной документации на вышеуказанных сайтах и до момента окончания подачи заявок на участие в электронном аукционе.</w:t>
            </w:r>
            <w:proofErr w:type="gramEnd"/>
          </w:p>
        </w:tc>
      </w:tr>
      <w:tr w:rsidR="00174AAF" w:rsidRPr="00A55282" w:rsidTr="000C17A8">
        <w:trPr>
          <w:trHeight w:val="4750"/>
        </w:trPr>
        <w:tc>
          <w:tcPr>
            <w:tcW w:w="709" w:type="dxa"/>
            <w:vMerge w:val="restart"/>
            <w:tcBorders>
              <w:left w:val="single" w:sz="6" w:space="0" w:color="auto"/>
              <w:right w:val="single" w:sz="6" w:space="0" w:color="auto"/>
            </w:tcBorders>
            <w:shd w:val="clear" w:color="auto" w:fill="FFFFFF"/>
          </w:tcPr>
          <w:p w:rsidR="00174AAF" w:rsidRPr="00A55282" w:rsidRDefault="00174AAF"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vMerge w:val="restart"/>
            <w:tcBorders>
              <w:left w:val="single" w:sz="6" w:space="0" w:color="auto"/>
              <w:right w:val="single" w:sz="6" w:space="0" w:color="auto"/>
            </w:tcBorders>
            <w:shd w:val="clear" w:color="auto" w:fill="FFFFFF"/>
          </w:tcPr>
          <w:p w:rsidR="00174AAF" w:rsidRDefault="00174AAF" w:rsidP="00521CC9">
            <w:pPr>
              <w:shd w:val="clear" w:color="auto" w:fill="FFFFFF"/>
              <w:autoSpaceDE w:val="0"/>
              <w:autoSpaceDN w:val="0"/>
              <w:adjustRightInd w:val="0"/>
              <w:spacing w:after="0" w:line="240" w:lineRule="auto"/>
              <w:jc w:val="both"/>
              <w:rPr>
                <w:rFonts w:ascii="Times New Roman" w:eastAsia="Times New Roman" w:hAnsi="Times New Roman" w:cs="Times New Roman"/>
                <w:b/>
                <w:lang w:eastAsia="ru-RU"/>
              </w:rPr>
            </w:pPr>
            <w:r w:rsidRPr="00005FA9">
              <w:rPr>
                <w:rFonts w:ascii="Times New Roman" w:eastAsia="Times New Roman" w:hAnsi="Times New Roman" w:cs="Times New Roman"/>
                <w:b/>
                <w:lang w:eastAsia="ru-RU"/>
              </w:rPr>
              <w:t>Форма, порядок, дата и время окончания срока предоставления участникам закупки разъяснений положений документации о закупке</w:t>
            </w:r>
          </w:p>
        </w:tc>
        <w:tc>
          <w:tcPr>
            <w:tcW w:w="6994" w:type="dxa"/>
            <w:tcBorders>
              <w:top w:val="single" w:sz="6" w:space="0" w:color="auto"/>
              <w:left w:val="single" w:sz="6" w:space="0" w:color="auto"/>
              <w:bottom w:val="single" w:sz="4" w:space="0" w:color="auto"/>
              <w:right w:val="single" w:sz="6" w:space="0" w:color="auto"/>
            </w:tcBorders>
            <w:shd w:val="clear" w:color="auto" w:fill="FFFFFF"/>
          </w:tcPr>
          <w:p w:rsidR="00174AAF" w:rsidRPr="00005FA9" w:rsidRDefault="00174AAF" w:rsidP="00005FA9">
            <w:pPr>
              <w:spacing w:after="0" w:line="240" w:lineRule="auto"/>
              <w:jc w:val="both"/>
              <w:rPr>
                <w:rFonts w:ascii="Times New Roman" w:hAnsi="Times New Roman"/>
                <w:iCs/>
                <w:color w:val="000000" w:themeColor="text1"/>
              </w:rPr>
            </w:pPr>
            <w:r w:rsidRPr="00005FA9">
              <w:rPr>
                <w:rFonts w:ascii="Times New Roman" w:hAnsi="Times New Roman"/>
                <w:iCs/>
                <w:color w:val="000000" w:themeColor="text1"/>
              </w:rPr>
              <w:t xml:space="preserve">Любой участник конкурентной закупки вправе направить Заказчику запрос о даче разъяснений положений извещения о закупке </w:t>
            </w:r>
            <w:proofErr w:type="gramStart"/>
            <w:r>
              <w:rPr>
                <w:rFonts w:ascii="Times New Roman" w:hAnsi="Times New Roman"/>
                <w:iCs/>
                <w:color w:val="000000" w:themeColor="text1"/>
              </w:rPr>
              <w:t>и(</w:t>
            </w:r>
            <w:proofErr w:type="gramEnd"/>
            <w:r>
              <w:rPr>
                <w:rFonts w:ascii="Times New Roman" w:hAnsi="Times New Roman"/>
                <w:iCs/>
                <w:color w:val="000000" w:themeColor="text1"/>
              </w:rPr>
              <w:t xml:space="preserve">или) </w:t>
            </w:r>
            <w:r w:rsidRPr="00005FA9">
              <w:rPr>
                <w:rFonts w:ascii="Times New Roman" w:hAnsi="Times New Roman"/>
                <w:iCs/>
                <w:color w:val="000000" w:themeColor="text1"/>
              </w:rPr>
              <w:t>документации о закупке</w:t>
            </w:r>
            <w:r>
              <w:rPr>
                <w:rFonts w:ascii="Times New Roman" w:hAnsi="Times New Roman"/>
                <w:iCs/>
                <w:color w:val="000000" w:themeColor="text1"/>
              </w:rPr>
              <w:t>.</w:t>
            </w:r>
            <w:r w:rsidRPr="00005FA9">
              <w:rPr>
                <w:rFonts w:ascii="Times New Roman" w:hAnsi="Times New Roman"/>
                <w:iCs/>
                <w:color w:val="000000" w:themeColor="text1"/>
              </w:rPr>
              <w:t xml:space="preserve"> В течение трех </w:t>
            </w:r>
            <w:r>
              <w:rPr>
                <w:rFonts w:ascii="Times New Roman" w:hAnsi="Times New Roman"/>
                <w:iCs/>
                <w:color w:val="000000" w:themeColor="text1"/>
              </w:rPr>
              <w:t xml:space="preserve">рабочих </w:t>
            </w:r>
            <w:r w:rsidRPr="00005FA9">
              <w:rPr>
                <w:rFonts w:ascii="Times New Roman" w:hAnsi="Times New Roman"/>
                <w:iCs/>
                <w:color w:val="000000" w:themeColor="text1"/>
              </w:rPr>
              <w:t>дней со дня поступления такого запроса Заказчик размещает в ЕИС разъяснения с указанием предмета запроса, но без указания участника закупки, от которого поступил запрос. В рамках разъяснений положений документации о закупке Заказчик не вправе изменять предмет закупки и существенные условия проекта договора.</w:t>
            </w:r>
          </w:p>
          <w:p w:rsidR="00174AAF" w:rsidRPr="00005FA9" w:rsidRDefault="00174AAF" w:rsidP="00421F9E">
            <w:pPr>
              <w:spacing w:after="0" w:line="240" w:lineRule="auto"/>
              <w:jc w:val="both"/>
              <w:rPr>
                <w:rFonts w:ascii="Times New Roman" w:hAnsi="Times New Roman"/>
                <w:color w:val="000000" w:themeColor="text1"/>
              </w:rPr>
            </w:pPr>
            <w:r w:rsidRPr="00005FA9">
              <w:rPr>
                <w:rFonts w:ascii="Times New Roman" w:hAnsi="Times New Roman"/>
                <w:iCs/>
                <w:color w:val="000000" w:themeColor="text1"/>
              </w:rPr>
              <w:t>Разъяснения извещения о закупке, документации о закупке, производятся заказчиком через ЭТП посредством обмена документами между заказчиком и участником закупки, направившим запрос в следующем порядке:</w:t>
            </w:r>
          </w:p>
          <w:p w:rsidR="00174AAF" w:rsidRDefault="00174AAF" w:rsidP="00421F9E">
            <w:pPr>
              <w:spacing w:after="0" w:line="240" w:lineRule="auto"/>
              <w:jc w:val="both"/>
              <w:rPr>
                <w:rFonts w:ascii="Times New Roman" w:hAnsi="Times New Roman"/>
                <w:iCs/>
                <w:color w:val="000000" w:themeColor="text1"/>
              </w:rPr>
            </w:pPr>
            <w:r w:rsidRPr="00005FA9">
              <w:rPr>
                <w:rFonts w:ascii="Times New Roman" w:hAnsi="Times New Roman"/>
                <w:iCs/>
                <w:color w:val="000000" w:themeColor="text1"/>
              </w:rPr>
              <w:t>участник закупки направляет через ЭТП, электронный документ (информацию в электронной форме, подписанную электронной подписью), содержащий запрос на разъяснение положений извещения о закупке, документации о закупке.</w:t>
            </w:r>
          </w:p>
          <w:p w:rsidR="00174AAF" w:rsidRPr="00521CC9" w:rsidRDefault="00174AAF" w:rsidP="005D5B62">
            <w:pPr>
              <w:spacing w:after="0" w:line="240" w:lineRule="auto"/>
              <w:jc w:val="both"/>
              <w:rPr>
                <w:rFonts w:ascii="Times New Roman" w:eastAsia="Calibri" w:hAnsi="Times New Roman" w:cs="Times New Roman"/>
                <w:b/>
                <w:color w:val="000000"/>
              </w:rPr>
            </w:pPr>
            <w:r w:rsidRPr="00005FA9">
              <w:rPr>
                <w:rFonts w:ascii="Times New Roman" w:hAnsi="Times New Roman"/>
                <w:iCs/>
                <w:color w:val="000000" w:themeColor="text1"/>
              </w:rPr>
              <w:t xml:space="preserve">Заказчик вправе не давать разъяснений положений извещения и (или) документации о конкурентной закупке, если запрос поступил </w:t>
            </w:r>
            <w:proofErr w:type="gramStart"/>
            <w:r w:rsidRPr="00005FA9">
              <w:rPr>
                <w:rFonts w:ascii="Times New Roman" w:hAnsi="Times New Roman"/>
                <w:iCs/>
                <w:color w:val="000000" w:themeColor="text1"/>
              </w:rPr>
              <w:t>позднее</w:t>
            </w:r>
            <w:proofErr w:type="gramEnd"/>
            <w:r w:rsidRPr="00005FA9">
              <w:rPr>
                <w:rFonts w:ascii="Times New Roman" w:hAnsi="Times New Roman"/>
                <w:iCs/>
                <w:color w:val="000000" w:themeColor="text1"/>
              </w:rPr>
              <w:t xml:space="preserve"> чем за три рабочих дня до даты окончания срока подачи заявок на участие в закупке.</w:t>
            </w:r>
          </w:p>
        </w:tc>
      </w:tr>
      <w:tr w:rsidR="00174AAF" w:rsidRPr="00A55282" w:rsidTr="000C17A8">
        <w:trPr>
          <w:trHeight w:val="817"/>
        </w:trPr>
        <w:tc>
          <w:tcPr>
            <w:tcW w:w="709" w:type="dxa"/>
            <w:vMerge/>
            <w:tcBorders>
              <w:left w:val="single" w:sz="6" w:space="0" w:color="auto"/>
              <w:bottom w:val="single" w:sz="6" w:space="0" w:color="auto"/>
              <w:right w:val="single" w:sz="6" w:space="0" w:color="auto"/>
            </w:tcBorders>
            <w:shd w:val="clear" w:color="auto" w:fill="FFFFFF"/>
          </w:tcPr>
          <w:p w:rsidR="00174AAF" w:rsidRPr="00A55282" w:rsidRDefault="00174AAF"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vMerge/>
            <w:tcBorders>
              <w:left w:val="single" w:sz="6" w:space="0" w:color="auto"/>
              <w:bottom w:val="single" w:sz="6" w:space="0" w:color="auto"/>
              <w:right w:val="single" w:sz="6" w:space="0" w:color="auto"/>
            </w:tcBorders>
            <w:shd w:val="clear" w:color="auto" w:fill="FFFFFF"/>
          </w:tcPr>
          <w:p w:rsidR="00174AAF" w:rsidRPr="00005FA9" w:rsidRDefault="00174AAF" w:rsidP="00521CC9">
            <w:pPr>
              <w:shd w:val="clear" w:color="auto" w:fill="FFFFFF"/>
              <w:autoSpaceDE w:val="0"/>
              <w:autoSpaceDN w:val="0"/>
              <w:adjustRightInd w:val="0"/>
              <w:spacing w:after="0" w:line="240" w:lineRule="auto"/>
              <w:jc w:val="both"/>
              <w:rPr>
                <w:rFonts w:ascii="Times New Roman" w:eastAsia="Times New Roman" w:hAnsi="Times New Roman" w:cs="Times New Roman"/>
                <w:b/>
                <w:lang w:eastAsia="ru-RU"/>
              </w:rPr>
            </w:pPr>
          </w:p>
        </w:tc>
        <w:tc>
          <w:tcPr>
            <w:tcW w:w="6994" w:type="dxa"/>
            <w:tcBorders>
              <w:top w:val="single" w:sz="4" w:space="0" w:color="auto"/>
              <w:left w:val="single" w:sz="6" w:space="0" w:color="auto"/>
              <w:bottom w:val="single" w:sz="6" w:space="0" w:color="auto"/>
              <w:right w:val="single" w:sz="6" w:space="0" w:color="auto"/>
            </w:tcBorders>
            <w:shd w:val="clear" w:color="auto" w:fill="FFFFFF"/>
          </w:tcPr>
          <w:p w:rsidR="00174AAF" w:rsidRPr="00073A0C" w:rsidRDefault="00174AAF" w:rsidP="00174AAF">
            <w:pPr>
              <w:spacing w:after="0" w:line="240" w:lineRule="auto"/>
              <w:jc w:val="both"/>
              <w:rPr>
                <w:rFonts w:ascii="Times New Roman" w:eastAsia="Calibri" w:hAnsi="Times New Roman" w:cs="Times New Roman"/>
                <w:b/>
                <w:color w:val="000000"/>
              </w:rPr>
            </w:pPr>
            <w:r>
              <w:rPr>
                <w:rFonts w:ascii="Times New Roman" w:eastAsia="Times New Roman" w:hAnsi="Times New Roman" w:cs="Times New Roman"/>
                <w:b/>
                <w:lang w:eastAsia="ru-RU"/>
              </w:rPr>
              <w:t>Д</w:t>
            </w:r>
            <w:r w:rsidRPr="00005FA9">
              <w:rPr>
                <w:rFonts w:ascii="Times New Roman" w:eastAsia="Times New Roman" w:hAnsi="Times New Roman" w:cs="Times New Roman"/>
                <w:b/>
                <w:lang w:eastAsia="ru-RU"/>
              </w:rPr>
              <w:t xml:space="preserve">ата и время </w:t>
            </w:r>
            <w:r w:rsidR="00073A0C">
              <w:rPr>
                <w:rFonts w:ascii="Times New Roman" w:eastAsia="Times New Roman" w:hAnsi="Times New Roman" w:cs="Times New Roman"/>
                <w:b/>
                <w:lang w:eastAsia="ru-RU"/>
              </w:rPr>
              <w:t xml:space="preserve">начала и </w:t>
            </w:r>
            <w:r w:rsidRPr="00005FA9">
              <w:rPr>
                <w:rFonts w:ascii="Times New Roman" w:eastAsia="Times New Roman" w:hAnsi="Times New Roman" w:cs="Times New Roman"/>
                <w:b/>
                <w:lang w:eastAsia="ru-RU"/>
              </w:rPr>
              <w:t xml:space="preserve">окончания срока предоставления участникам </w:t>
            </w:r>
            <w:r w:rsidRPr="00073A0C">
              <w:rPr>
                <w:rFonts w:ascii="Times New Roman" w:eastAsia="Times New Roman" w:hAnsi="Times New Roman" w:cs="Times New Roman"/>
                <w:b/>
                <w:lang w:eastAsia="ru-RU"/>
              </w:rPr>
              <w:t>закупки разъяснений положений документации о закупке:</w:t>
            </w:r>
          </w:p>
          <w:p w:rsidR="00174AAF" w:rsidRPr="00005FA9" w:rsidRDefault="002215EB" w:rsidP="002215EB">
            <w:pPr>
              <w:spacing w:after="0" w:line="240" w:lineRule="auto"/>
              <w:jc w:val="both"/>
              <w:rPr>
                <w:rFonts w:ascii="Times New Roman" w:hAnsi="Times New Roman"/>
                <w:iCs/>
                <w:color w:val="000000" w:themeColor="text1"/>
              </w:rPr>
            </w:pPr>
            <w:r>
              <w:rPr>
                <w:rFonts w:ascii="Times New Roman" w:hAnsi="Times New Roman"/>
                <w:iCs/>
                <w:color w:val="000000" w:themeColor="text1"/>
              </w:rPr>
              <w:t>«___» _______</w:t>
            </w:r>
            <w:r w:rsidR="00073A0C" w:rsidRPr="00073A0C">
              <w:rPr>
                <w:rFonts w:ascii="Times New Roman" w:hAnsi="Times New Roman"/>
                <w:iCs/>
                <w:color w:val="000000" w:themeColor="text1"/>
              </w:rPr>
              <w:t xml:space="preserve">2019 по </w:t>
            </w:r>
            <w:r>
              <w:rPr>
                <w:rFonts w:ascii="Times New Roman" w:hAnsi="Times New Roman"/>
                <w:iCs/>
                <w:color w:val="000000" w:themeColor="text1"/>
              </w:rPr>
              <w:t>«___» ______</w:t>
            </w:r>
            <w:r w:rsidR="00073A0C" w:rsidRPr="00073A0C">
              <w:rPr>
                <w:rFonts w:ascii="Times New Roman" w:hAnsi="Times New Roman"/>
                <w:iCs/>
                <w:color w:val="000000" w:themeColor="text1"/>
              </w:rPr>
              <w:t>2019</w:t>
            </w:r>
            <w:r w:rsidR="007402F7" w:rsidRPr="00073A0C">
              <w:rPr>
                <w:rFonts w:ascii="Times New Roman" w:hAnsi="Times New Roman"/>
                <w:iCs/>
                <w:color w:val="000000" w:themeColor="text1"/>
              </w:rPr>
              <w:t xml:space="preserve"> </w:t>
            </w:r>
            <w:proofErr w:type="gramStart"/>
            <w:r w:rsidR="007402F7" w:rsidRPr="00073A0C">
              <w:rPr>
                <w:rFonts w:ascii="Times New Roman" w:hAnsi="Times New Roman"/>
                <w:iCs/>
                <w:color w:val="000000" w:themeColor="text1"/>
              </w:rPr>
              <w:t>до</w:t>
            </w:r>
            <w:proofErr w:type="gramEnd"/>
            <w:r w:rsidR="007402F7" w:rsidRPr="00073A0C">
              <w:rPr>
                <w:rFonts w:ascii="Times New Roman" w:hAnsi="Times New Roman"/>
                <w:iCs/>
                <w:color w:val="000000" w:themeColor="text1"/>
              </w:rPr>
              <w:t xml:space="preserve"> </w:t>
            </w:r>
            <w:r>
              <w:rPr>
                <w:rFonts w:ascii="Times New Roman" w:hAnsi="Times New Roman"/>
                <w:iCs/>
                <w:color w:val="000000" w:themeColor="text1"/>
              </w:rPr>
              <w:t>__</w:t>
            </w:r>
            <w:r w:rsidR="00073A0C" w:rsidRPr="00073A0C">
              <w:rPr>
                <w:rFonts w:ascii="Times New Roman" w:hAnsi="Times New Roman"/>
                <w:iCs/>
                <w:color w:val="000000" w:themeColor="text1"/>
              </w:rPr>
              <w:t>.</w:t>
            </w:r>
            <w:r>
              <w:rPr>
                <w:rFonts w:ascii="Times New Roman" w:hAnsi="Times New Roman"/>
                <w:iCs/>
                <w:color w:val="000000" w:themeColor="text1"/>
              </w:rPr>
              <w:t>__</w:t>
            </w:r>
            <w:r w:rsidR="007402F7" w:rsidRPr="00073A0C">
              <w:rPr>
                <w:rFonts w:ascii="Times New Roman" w:hAnsi="Times New Roman"/>
                <w:iCs/>
                <w:color w:val="000000" w:themeColor="text1"/>
              </w:rPr>
              <w:t xml:space="preserve"> (время </w:t>
            </w:r>
            <w:r>
              <w:rPr>
                <w:rFonts w:ascii="Times New Roman" w:hAnsi="Times New Roman"/>
                <w:iCs/>
                <w:color w:val="000000" w:themeColor="text1"/>
              </w:rPr>
              <w:t>московское</w:t>
            </w:r>
            <w:r w:rsidR="007402F7" w:rsidRPr="00073A0C">
              <w:rPr>
                <w:rFonts w:ascii="Times New Roman" w:hAnsi="Times New Roman"/>
                <w:iCs/>
                <w:color w:val="000000" w:themeColor="text1"/>
              </w:rPr>
              <w:t>)</w:t>
            </w:r>
          </w:p>
        </w:tc>
      </w:tr>
      <w:tr w:rsidR="00A55282" w:rsidRPr="00A55282" w:rsidTr="000C17A8">
        <w:trPr>
          <w:trHeight w:val="229"/>
        </w:trPr>
        <w:tc>
          <w:tcPr>
            <w:tcW w:w="10538" w:type="dxa"/>
            <w:gridSpan w:val="3"/>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0"/>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b/>
                <w:lang w:eastAsia="ru-RU"/>
              </w:rPr>
            </w:pPr>
            <w:r w:rsidRPr="00A55282">
              <w:rPr>
                <w:rFonts w:ascii="Times New Roman" w:eastAsia="Times New Roman" w:hAnsi="Times New Roman" w:cs="Times New Roman"/>
                <w:b/>
                <w:lang w:eastAsia="ru-RU"/>
              </w:rPr>
              <w:t>Требования к участникам закупки</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E97C2D" w:rsidRDefault="00A5528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E97C2D">
              <w:rPr>
                <w:rFonts w:ascii="Times New Roman" w:eastAsia="Times New Roman" w:hAnsi="Times New Roman" w:cs="Times New Roman"/>
                <w:b/>
                <w:lang w:eastAsia="ru-RU"/>
              </w:rPr>
              <w:t>Общие требования к участнику закупки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Pr="00B728E4" w:rsidRDefault="00B728E4" w:rsidP="00B728E4">
            <w:pPr>
              <w:widowControl w:val="0"/>
              <w:autoSpaceDE w:val="0"/>
              <w:autoSpaceDN w:val="0"/>
              <w:adjustRightInd w:val="0"/>
              <w:spacing w:before="120" w:after="0" w:line="240" w:lineRule="auto"/>
              <w:contextualSpacing/>
              <w:jc w:val="both"/>
              <w:rPr>
                <w:rFonts w:ascii="Times New Roman" w:hAnsi="Times New Roman"/>
              </w:rPr>
            </w:pPr>
            <w:r>
              <w:rPr>
                <w:rFonts w:ascii="Times New Roman" w:hAnsi="Times New Roman"/>
              </w:rPr>
              <w:t>Л</w:t>
            </w:r>
            <w:r w:rsidRPr="00B728E4">
              <w:rPr>
                <w:rFonts w:ascii="Times New Roman" w:hAnsi="Times New Roman"/>
              </w:rPr>
              <w:t>юбое юридическое лицо (физическое лицо, в том числе индивидуальный предприниматель) или несколько выступающих на стороне одного участника закупки юридических лиц (физических лиц, в том числе индивидуальных предпринимателей) независимо от организационно-правовой формы, формы собственности, места нахождения и места происхождения капитала, которые соответствуют требованиям, установленным Заказчиком в соответствии с настоящ</w:t>
            </w:r>
            <w:r>
              <w:rPr>
                <w:rFonts w:ascii="Times New Roman" w:hAnsi="Times New Roman"/>
              </w:rPr>
              <w:t>ей документацией.</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E97C2D" w:rsidRDefault="00A5528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E97C2D">
              <w:rPr>
                <w:rFonts w:ascii="Times New Roman" w:eastAsia="Times New Roman" w:hAnsi="Times New Roman" w:cs="Times New Roman"/>
                <w:b/>
                <w:lang w:eastAsia="ru-RU"/>
              </w:rPr>
              <w:t>Обязательные требования к участникам закупки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C000D4" w:rsidRPr="00C000D4" w:rsidRDefault="00C000D4" w:rsidP="00C000D4">
            <w:pPr>
              <w:widowControl w:val="0"/>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C000D4">
              <w:rPr>
                <w:rFonts w:ascii="Times New Roman" w:eastAsia="Times New Roman" w:hAnsi="Times New Roman" w:cs="Times New Roman"/>
                <w:lang w:eastAsia="ru-RU"/>
              </w:rPr>
              <w:t>1) участник закупки должен соответствовать требованиям законодательства Российской Федерации к лицам, осуществляющим поставки товаров, выполнение работ, оказание услуг, которые являются предметом закупки;</w:t>
            </w:r>
          </w:p>
          <w:p w:rsidR="00C000D4" w:rsidRPr="00C000D4" w:rsidRDefault="00C000D4" w:rsidP="00C000D4">
            <w:pPr>
              <w:widowControl w:val="0"/>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C000D4">
              <w:rPr>
                <w:rFonts w:ascii="Times New Roman" w:eastAsia="Times New Roman" w:hAnsi="Times New Roman" w:cs="Times New Roman"/>
                <w:lang w:eastAsia="ru-RU"/>
              </w:rPr>
              <w:t>2) участник закупки должен отвечать требованиям документации о закупке и настоящего Положения;</w:t>
            </w:r>
          </w:p>
          <w:p w:rsidR="00C000D4" w:rsidRPr="00C000D4" w:rsidRDefault="00C000D4" w:rsidP="00C000D4">
            <w:pPr>
              <w:widowControl w:val="0"/>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C000D4">
              <w:rPr>
                <w:rFonts w:ascii="Times New Roman" w:eastAsia="Times New Roman" w:hAnsi="Times New Roman" w:cs="Times New Roman"/>
                <w:lang w:eastAsia="ru-RU"/>
              </w:rPr>
              <w:t>3)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p w:rsidR="00C000D4" w:rsidRPr="00C000D4" w:rsidRDefault="00C000D4" w:rsidP="00C000D4">
            <w:pPr>
              <w:widowControl w:val="0"/>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C000D4">
              <w:rPr>
                <w:rFonts w:ascii="Times New Roman" w:eastAsia="Times New Roman" w:hAnsi="Times New Roman" w:cs="Times New Roman"/>
                <w:lang w:eastAsia="ru-RU"/>
              </w:rPr>
              <w:t>4) на день подачи заявки или конверта с заявкой деятельность участника закупки не приостановлена в порядке, предусмотренном Кодексом Российской Федерации об административных правонарушениях;</w:t>
            </w:r>
          </w:p>
          <w:p w:rsidR="00C000D4" w:rsidRPr="00C000D4" w:rsidRDefault="00C000D4" w:rsidP="00C000D4">
            <w:pPr>
              <w:widowControl w:val="0"/>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C000D4">
              <w:rPr>
                <w:rFonts w:ascii="Times New Roman" w:eastAsia="Times New Roman" w:hAnsi="Times New Roman" w:cs="Times New Roman"/>
                <w:lang w:eastAsia="ru-RU"/>
              </w:rPr>
              <w:t>5) у участника закупки отсутствует недоимка по налогам, сборам, задолженность по иным обязательным платежам в бюджеты бюджетной системы Российской Федерации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rsidR="00A55282" w:rsidRPr="00BB2312" w:rsidRDefault="00C000D4" w:rsidP="00413A8A">
            <w:pPr>
              <w:widowControl w:val="0"/>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C000D4">
              <w:rPr>
                <w:rFonts w:ascii="Times New Roman" w:eastAsia="Times New Roman" w:hAnsi="Times New Roman" w:cs="Times New Roman"/>
                <w:lang w:eastAsia="ru-RU"/>
              </w:rPr>
              <w:t>6) сведения об участнике закупки отсутствуют в реестрах недобросовестных поставщиков, ведение которых предусмотрено Зак</w:t>
            </w:r>
            <w:r w:rsidR="00BB2312">
              <w:rPr>
                <w:rFonts w:ascii="Times New Roman" w:eastAsia="Times New Roman" w:hAnsi="Times New Roman" w:cs="Times New Roman"/>
                <w:lang w:eastAsia="ru-RU"/>
              </w:rPr>
              <w:t>оном № 223-ФЗ и Законом № 44-ФЗ.</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B531D1" w:rsidRDefault="00A5528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B531D1">
              <w:rPr>
                <w:rFonts w:ascii="Times New Roman" w:eastAsia="Times New Roman" w:hAnsi="Times New Roman" w:cs="Times New Roman"/>
                <w:b/>
                <w:lang w:eastAsia="ru-RU"/>
              </w:rPr>
              <w:t xml:space="preserve">Дополнительные требования к участникам </w:t>
            </w:r>
            <w:r w:rsidRPr="00B531D1">
              <w:rPr>
                <w:rFonts w:ascii="Times New Roman" w:eastAsia="Times New Roman" w:hAnsi="Times New Roman" w:cs="Times New Roman"/>
                <w:b/>
                <w:lang w:eastAsia="ru-RU"/>
              </w:rPr>
              <w:lastRenderedPageBreak/>
              <w:t>закупки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spacing w:after="0" w:line="240" w:lineRule="auto"/>
              <w:ind w:firstLine="11"/>
              <w:jc w:val="both"/>
              <w:rPr>
                <w:rFonts w:ascii="Times New Roman" w:eastAsia="Times New Roman" w:hAnsi="Times New Roman" w:cs="Times New Roman"/>
                <w:lang w:eastAsia="ru-RU"/>
              </w:rPr>
            </w:pPr>
            <w:r w:rsidRPr="00A55282">
              <w:rPr>
                <w:rFonts w:ascii="Times New Roman" w:eastAsia="Times New Roman" w:hAnsi="Times New Roman" w:cs="Times New Roman"/>
                <w:lang w:eastAsia="ru-RU"/>
              </w:rPr>
              <w:lastRenderedPageBreak/>
              <w:t xml:space="preserve">не  </w:t>
            </w:r>
            <w:proofErr w:type="gramStart"/>
            <w:r w:rsidRPr="00A55282">
              <w:rPr>
                <w:rFonts w:ascii="Times New Roman" w:eastAsia="Times New Roman" w:hAnsi="Times New Roman" w:cs="Times New Roman"/>
                <w:lang w:eastAsia="ru-RU"/>
              </w:rPr>
              <w:t>установлены</w:t>
            </w:r>
            <w:proofErr w:type="gramEnd"/>
          </w:p>
        </w:tc>
      </w:tr>
      <w:tr w:rsidR="00A55282" w:rsidRPr="00A55282" w:rsidTr="000C17A8">
        <w:trPr>
          <w:trHeight w:val="268"/>
        </w:trPr>
        <w:tc>
          <w:tcPr>
            <w:tcW w:w="10538" w:type="dxa"/>
            <w:gridSpan w:val="3"/>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4C0D58" w:rsidP="004C0D58">
            <w:pPr>
              <w:widowControl w:val="0"/>
              <w:numPr>
                <w:ilvl w:val="0"/>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b/>
                <w:lang w:eastAsia="ru-RU"/>
              </w:rPr>
            </w:pPr>
            <w:r w:rsidRPr="004C0D58">
              <w:rPr>
                <w:rFonts w:ascii="Times New Roman" w:eastAsia="Times New Roman" w:hAnsi="Times New Roman" w:cs="Times New Roman"/>
                <w:b/>
                <w:lang w:eastAsia="ru-RU"/>
              </w:rPr>
              <w:lastRenderedPageBreak/>
              <w:t>Предоставление преференций в соответствии с ч.8 ст.</w:t>
            </w:r>
            <w:r w:rsidR="00F5730C">
              <w:rPr>
                <w:rFonts w:ascii="Times New Roman" w:eastAsia="Times New Roman" w:hAnsi="Times New Roman" w:cs="Times New Roman"/>
                <w:b/>
                <w:lang w:eastAsia="ru-RU"/>
              </w:rPr>
              <w:t xml:space="preserve"> </w:t>
            </w:r>
            <w:r w:rsidR="00F5730C" w:rsidRPr="004C0D58">
              <w:rPr>
                <w:rFonts w:ascii="Times New Roman" w:eastAsia="Times New Roman" w:hAnsi="Times New Roman" w:cs="Times New Roman"/>
                <w:b/>
                <w:lang w:eastAsia="ru-RU"/>
              </w:rPr>
              <w:t>3 Федерального</w:t>
            </w:r>
            <w:r w:rsidRPr="004C0D58">
              <w:rPr>
                <w:rFonts w:ascii="Times New Roman" w:eastAsia="Times New Roman" w:hAnsi="Times New Roman" w:cs="Times New Roman"/>
                <w:b/>
                <w:lang w:eastAsia="ru-RU"/>
              </w:rPr>
              <w:t xml:space="preserve"> закона от 18 июля 2011 г. N 223-ФЗ «О закупках товаров, работ, услуг отдельными видами юридических лиц»</w:t>
            </w:r>
          </w:p>
        </w:tc>
      </w:tr>
      <w:tr w:rsidR="00A55282" w:rsidRPr="00A55282" w:rsidTr="000C17A8">
        <w:trPr>
          <w:trHeight w:val="87"/>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B531D1" w:rsidRDefault="00FD398C" w:rsidP="004C0D58">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B531D1">
              <w:rPr>
                <w:rFonts w:ascii="Times New Roman" w:eastAsia="Times New Roman" w:hAnsi="Times New Roman" w:cs="Times New Roman"/>
                <w:b/>
                <w:lang w:eastAsia="ru-RU"/>
              </w:rPr>
              <w:t>Приоритет товаров российского происхождения</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Default="00ED5756" w:rsidP="006F1112">
            <w:pPr>
              <w:spacing w:after="0" w:line="240" w:lineRule="auto"/>
              <w:ind w:firstLine="11"/>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proofErr w:type="gramStart"/>
            <w:r w:rsidR="006F1112" w:rsidRPr="006F1112">
              <w:rPr>
                <w:rFonts w:ascii="Times New Roman" w:eastAsia="Times New Roman" w:hAnsi="Times New Roman" w:cs="Times New Roman"/>
                <w:lang w:eastAsia="ru-RU"/>
              </w:rPr>
              <w:t>Правительством РФ устанавливается</w:t>
            </w:r>
            <w:r w:rsidR="00FD398C" w:rsidRPr="00FD398C">
              <w:rPr>
                <w:rFonts w:ascii="Times New Roman" w:eastAsia="Times New Roman" w:hAnsi="Times New Roman" w:cs="Times New Roman"/>
                <w:lang w:eastAsia="ru-RU"/>
              </w:rPr>
              <w:t xml:space="preserve">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приоритет), в порядке, предусмотренном постановлением Правительства Российской Федерации от 16.09.2016 №</w:t>
            </w:r>
            <w:r w:rsidR="00FA0952">
              <w:rPr>
                <w:rFonts w:ascii="Times New Roman" w:eastAsia="Times New Roman" w:hAnsi="Times New Roman" w:cs="Times New Roman"/>
                <w:lang w:eastAsia="ru-RU"/>
              </w:rPr>
              <w:t xml:space="preserve"> </w:t>
            </w:r>
            <w:r w:rsidR="00FD398C" w:rsidRPr="00FD398C">
              <w:rPr>
                <w:rFonts w:ascii="Times New Roman" w:eastAsia="Times New Roman" w:hAnsi="Times New Roman" w:cs="Times New Roman"/>
                <w:lang w:eastAsia="ru-RU"/>
              </w:rPr>
              <w:t>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w:t>
            </w:r>
            <w:proofErr w:type="gramEnd"/>
            <w:r w:rsidR="00FD398C" w:rsidRPr="00FD398C">
              <w:rPr>
                <w:rFonts w:ascii="Times New Roman" w:eastAsia="Times New Roman" w:hAnsi="Times New Roman" w:cs="Times New Roman"/>
                <w:lang w:eastAsia="ru-RU"/>
              </w:rPr>
              <w:t>, выполняемым, оказываемым иностранными лицами» (далее - постановление Правительства Российской Федерации от 16.09.2016 №</w:t>
            </w:r>
            <w:r w:rsidR="00FA0952">
              <w:rPr>
                <w:rFonts w:ascii="Times New Roman" w:eastAsia="Times New Roman" w:hAnsi="Times New Roman" w:cs="Times New Roman"/>
                <w:lang w:eastAsia="ru-RU"/>
              </w:rPr>
              <w:t xml:space="preserve"> </w:t>
            </w:r>
            <w:r w:rsidR="00C53AA4">
              <w:rPr>
                <w:rFonts w:ascii="Times New Roman" w:eastAsia="Times New Roman" w:hAnsi="Times New Roman" w:cs="Times New Roman"/>
                <w:lang w:eastAsia="ru-RU"/>
              </w:rPr>
              <w:t>925)</w:t>
            </w:r>
          </w:p>
          <w:p w:rsidR="00C53AA4" w:rsidRPr="00974D3C" w:rsidRDefault="00C53AA4" w:rsidP="006F1112">
            <w:pPr>
              <w:spacing w:after="0" w:line="240" w:lineRule="auto"/>
              <w:ind w:firstLine="11"/>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Условия </w:t>
            </w:r>
          </w:p>
        </w:tc>
      </w:tr>
      <w:tr w:rsidR="00FD398C" w:rsidRPr="00A55282" w:rsidTr="000C17A8">
        <w:trPr>
          <w:trHeight w:val="87"/>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FD398C" w:rsidRPr="00A55282" w:rsidRDefault="00FD398C"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FD398C" w:rsidRPr="00B531D1" w:rsidRDefault="00FD398C" w:rsidP="004C0D58">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B531D1">
              <w:rPr>
                <w:rFonts w:ascii="Times New Roman" w:eastAsia="Times New Roman" w:hAnsi="Times New Roman" w:cs="Times New Roman"/>
                <w:b/>
                <w:lang w:eastAsia="ru-RU"/>
              </w:rPr>
              <w:t>Общие условия</w:t>
            </w:r>
            <w:r w:rsidR="00F5730C" w:rsidRPr="00B531D1">
              <w:rPr>
                <w:rFonts w:ascii="Times New Roman" w:eastAsia="Times New Roman" w:hAnsi="Times New Roman" w:cs="Times New Roman"/>
                <w:b/>
                <w:lang w:eastAsia="ru-RU"/>
              </w:rPr>
              <w:t xml:space="preserve"> и порядок</w:t>
            </w:r>
            <w:r w:rsidRPr="00B531D1">
              <w:rPr>
                <w:rFonts w:ascii="Times New Roman" w:eastAsia="Times New Roman" w:hAnsi="Times New Roman" w:cs="Times New Roman"/>
                <w:b/>
                <w:lang w:eastAsia="ru-RU"/>
              </w:rPr>
              <w:t xml:space="preserve"> предоставления приоритета</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FD398C" w:rsidRPr="00FD398C" w:rsidRDefault="00FD398C" w:rsidP="00FD398C">
            <w:pPr>
              <w:rPr>
                <w:rFonts w:ascii="Times New Roman" w:hAnsi="Times New Roman" w:cs="Times New Roman"/>
                <w:lang w:eastAsia="ru-RU"/>
              </w:rPr>
            </w:pPr>
            <w:r w:rsidRPr="0013124C">
              <w:rPr>
                <w:rFonts w:ascii="Times New Roman" w:hAnsi="Times New Roman" w:cs="Times New Roman"/>
                <w:lang w:eastAsia="ru-RU"/>
              </w:rPr>
              <w:t xml:space="preserve">Раздел </w:t>
            </w:r>
            <w:r w:rsidRPr="0013124C">
              <w:rPr>
                <w:rFonts w:ascii="Times New Roman" w:hAnsi="Times New Roman" w:cs="Times New Roman"/>
                <w:caps/>
                <w:lang w:val="en-US" w:eastAsia="ru-RU"/>
              </w:rPr>
              <w:t>III</w:t>
            </w:r>
            <w:r w:rsidRPr="0013124C">
              <w:rPr>
                <w:rFonts w:ascii="Times New Roman" w:eastAsia="Times New Roman" w:hAnsi="Times New Roman" w:cs="Times New Roman"/>
                <w:lang w:eastAsia="ru-RU"/>
              </w:rPr>
              <w:t xml:space="preserve"> п.3.6 документации электронного аукциона</w:t>
            </w:r>
          </w:p>
        </w:tc>
      </w:tr>
      <w:tr w:rsidR="00FD398C" w:rsidRPr="00A55282" w:rsidTr="000C17A8">
        <w:trPr>
          <w:trHeight w:val="87"/>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FD398C" w:rsidRPr="00A55282" w:rsidRDefault="00FD398C"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FD398C" w:rsidRPr="00B531D1" w:rsidRDefault="00FD398C" w:rsidP="004C0D58">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B531D1">
              <w:rPr>
                <w:rFonts w:ascii="Times New Roman" w:eastAsia="Times New Roman" w:hAnsi="Times New Roman" w:cs="Times New Roman"/>
                <w:b/>
                <w:lang w:eastAsia="ru-RU"/>
              </w:rPr>
              <w:t>Предоставление преференций</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FD398C" w:rsidRDefault="002215EB" w:rsidP="00974D3C">
            <w:pPr>
              <w:spacing w:after="0" w:line="240" w:lineRule="auto"/>
              <w:ind w:right="335"/>
              <w:jc w:val="both"/>
              <w:rPr>
                <w:rFonts w:ascii="Times New Roman" w:eastAsia="Times New Roman" w:hAnsi="Times New Roman" w:cs="Times New Roman"/>
                <w:lang w:eastAsia="ru-RU"/>
              </w:rPr>
            </w:pPr>
            <w:r>
              <w:rPr>
                <w:rFonts w:ascii="Times New Roman" w:eastAsia="Times New Roman" w:hAnsi="Times New Roman" w:cs="Times New Roman"/>
                <w:lang w:eastAsia="ru-RU"/>
              </w:rPr>
              <w:t>не</w:t>
            </w:r>
            <w:r w:rsidR="00FD398C">
              <w:rPr>
                <w:rFonts w:ascii="Times New Roman" w:eastAsia="Times New Roman" w:hAnsi="Times New Roman" w:cs="Times New Roman"/>
                <w:lang w:eastAsia="ru-RU"/>
              </w:rPr>
              <w:t xml:space="preserve"> </w:t>
            </w:r>
            <w:proofErr w:type="gramStart"/>
            <w:r w:rsidR="0078623B">
              <w:rPr>
                <w:rFonts w:ascii="Times New Roman" w:eastAsia="Times New Roman" w:hAnsi="Times New Roman" w:cs="Times New Roman"/>
                <w:lang w:eastAsia="ru-RU"/>
              </w:rPr>
              <w:t>установлены</w:t>
            </w:r>
            <w:proofErr w:type="gramEnd"/>
          </w:p>
        </w:tc>
      </w:tr>
      <w:tr w:rsidR="00A55282" w:rsidRPr="00A55282" w:rsidTr="000C17A8">
        <w:trPr>
          <w:trHeight w:val="406"/>
        </w:trPr>
        <w:tc>
          <w:tcPr>
            <w:tcW w:w="10538" w:type="dxa"/>
            <w:gridSpan w:val="3"/>
            <w:tcBorders>
              <w:top w:val="single" w:sz="6" w:space="0" w:color="auto"/>
              <w:left w:val="single" w:sz="6" w:space="0" w:color="auto"/>
              <w:bottom w:val="single" w:sz="6" w:space="0" w:color="auto"/>
              <w:right w:val="single" w:sz="6" w:space="0" w:color="auto"/>
            </w:tcBorders>
            <w:shd w:val="clear" w:color="auto" w:fill="FFFFFF"/>
          </w:tcPr>
          <w:p w:rsidR="00E9154A" w:rsidRPr="00E9154A" w:rsidRDefault="00E9154A" w:rsidP="004334C5">
            <w:pPr>
              <w:widowControl w:val="0"/>
              <w:numPr>
                <w:ilvl w:val="0"/>
                <w:numId w:val="19"/>
              </w:numPr>
              <w:shd w:val="clear" w:color="auto" w:fill="FFFFFF"/>
              <w:autoSpaceDE w:val="0"/>
              <w:autoSpaceDN w:val="0"/>
              <w:adjustRightInd w:val="0"/>
              <w:spacing w:after="0"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Требования к оформлению электронных документов,</w:t>
            </w:r>
            <w:r w:rsidRPr="00917DB6">
              <w:rPr>
                <w:rFonts w:ascii="Times New Roman" w:hAnsi="Times New Roman"/>
                <w:b/>
              </w:rPr>
              <w:t xml:space="preserve"> входящих в состав заявки</w:t>
            </w:r>
            <w:r>
              <w:rPr>
                <w:rFonts w:ascii="Times New Roman" w:hAnsi="Times New Roman"/>
                <w:b/>
              </w:rPr>
              <w:t xml:space="preserve"> и</w:t>
            </w:r>
            <w:r>
              <w:rPr>
                <w:rFonts w:ascii="Times New Roman" w:eastAsia="Times New Roman" w:hAnsi="Times New Roman" w:cs="Times New Roman"/>
                <w:b/>
                <w:lang w:eastAsia="ru-RU"/>
              </w:rPr>
              <w:t xml:space="preserve"> с</w:t>
            </w:r>
            <w:r w:rsidRPr="00E9154A">
              <w:rPr>
                <w:rFonts w:ascii="Times New Roman" w:eastAsia="Times New Roman" w:hAnsi="Times New Roman" w:cs="Times New Roman"/>
                <w:b/>
                <w:lang w:eastAsia="ru-RU"/>
              </w:rPr>
              <w:t>ведения</w:t>
            </w:r>
            <w:r>
              <w:rPr>
                <w:rFonts w:ascii="Times New Roman" w:eastAsia="Times New Roman" w:hAnsi="Times New Roman" w:cs="Times New Roman"/>
                <w:b/>
                <w:lang w:eastAsia="ru-RU"/>
              </w:rPr>
              <w:t xml:space="preserve"> о</w:t>
            </w:r>
          </w:p>
          <w:p w:rsidR="00A55282" w:rsidRPr="00A55282" w:rsidRDefault="00A04E0E" w:rsidP="004334C5">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lang w:eastAsia="ru-RU"/>
              </w:rPr>
            </w:pPr>
            <w:proofErr w:type="gramStart"/>
            <w:r>
              <w:rPr>
                <w:rFonts w:ascii="Times New Roman" w:eastAsia="Times New Roman" w:hAnsi="Times New Roman" w:cs="Times New Roman"/>
                <w:b/>
                <w:lang w:eastAsia="ru-RU"/>
              </w:rPr>
              <w:t>с</w:t>
            </w:r>
            <w:r w:rsidRPr="00A55282">
              <w:rPr>
                <w:rFonts w:ascii="Times New Roman" w:eastAsia="Times New Roman" w:hAnsi="Times New Roman" w:cs="Times New Roman"/>
                <w:b/>
                <w:lang w:eastAsia="ru-RU"/>
              </w:rPr>
              <w:t>остав</w:t>
            </w:r>
            <w:r>
              <w:rPr>
                <w:rFonts w:ascii="Times New Roman" w:eastAsia="Times New Roman" w:hAnsi="Times New Roman" w:cs="Times New Roman"/>
                <w:b/>
                <w:lang w:eastAsia="ru-RU"/>
              </w:rPr>
              <w:t>е</w:t>
            </w:r>
            <w:proofErr w:type="gramEnd"/>
            <w:r>
              <w:rPr>
                <w:rFonts w:ascii="Times New Roman" w:eastAsia="Times New Roman" w:hAnsi="Times New Roman" w:cs="Times New Roman"/>
                <w:b/>
                <w:lang w:eastAsia="ru-RU"/>
              </w:rPr>
              <w:t xml:space="preserve">, </w:t>
            </w:r>
            <w:r w:rsidR="00E82C46">
              <w:rPr>
                <w:rFonts w:ascii="Times New Roman" w:eastAsia="Times New Roman" w:hAnsi="Times New Roman" w:cs="Times New Roman"/>
                <w:b/>
                <w:lang w:eastAsia="ru-RU"/>
              </w:rPr>
              <w:t>порядке, сроках начала</w:t>
            </w:r>
            <w:r>
              <w:rPr>
                <w:rFonts w:ascii="Times New Roman" w:eastAsia="Times New Roman" w:hAnsi="Times New Roman" w:cs="Times New Roman"/>
                <w:b/>
                <w:lang w:eastAsia="ru-RU"/>
              </w:rPr>
              <w:t xml:space="preserve"> и окончания </w:t>
            </w:r>
            <w:r w:rsidR="00E9154A">
              <w:rPr>
                <w:rFonts w:ascii="Times New Roman" w:eastAsia="Times New Roman" w:hAnsi="Times New Roman" w:cs="Times New Roman"/>
                <w:b/>
                <w:lang w:eastAsia="ru-RU"/>
              </w:rPr>
              <w:t>подачи заявки</w:t>
            </w:r>
            <w:r>
              <w:rPr>
                <w:rFonts w:ascii="Times New Roman" w:eastAsia="Times New Roman" w:hAnsi="Times New Roman" w:cs="Times New Roman"/>
                <w:b/>
                <w:lang w:eastAsia="ru-RU"/>
              </w:rPr>
              <w:t xml:space="preserve"> на участие в закупке</w:t>
            </w:r>
            <w:r w:rsidR="004334C5">
              <w:rPr>
                <w:rFonts w:ascii="Times New Roman" w:eastAsia="Times New Roman" w:hAnsi="Times New Roman" w:cs="Times New Roman"/>
                <w:b/>
                <w:lang w:eastAsia="ru-RU"/>
              </w:rPr>
              <w:t>, дата проведения аукциона и порядок подведения итогов</w:t>
            </w:r>
          </w:p>
        </w:tc>
      </w:tr>
      <w:tr w:rsidR="0069133B" w:rsidRPr="00EC334D" w:rsidTr="000C17A8">
        <w:trPr>
          <w:trHeight w:val="512"/>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69133B" w:rsidRPr="00A55282" w:rsidRDefault="0069133B"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69133B" w:rsidRPr="00E82C46" w:rsidRDefault="00F94B40" w:rsidP="00380DF4">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Pr>
                <w:rFonts w:ascii="Times New Roman" w:hAnsi="Times New Roman"/>
                <w:b/>
              </w:rPr>
              <w:t xml:space="preserve"> Оформление и формирование электронных</w:t>
            </w:r>
            <w:r w:rsidR="00E9154A" w:rsidRPr="00917DB6">
              <w:rPr>
                <w:rFonts w:ascii="Times New Roman" w:hAnsi="Times New Roman"/>
                <w:b/>
              </w:rPr>
              <w:t xml:space="preserve"> документов, входящих в состав заявки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4F46" w:rsidRPr="00A54F46" w:rsidRDefault="00A54F46" w:rsidP="00AE75A4">
            <w:pPr>
              <w:spacing w:after="0" w:line="240" w:lineRule="auto"/>
              <w:jc w:val="both"/>
              <w:rPr>
                <w:rFonts w:ascii="Times New Roman" w:hAnsi="Times New Roman"/>
                <w:iCs/>
              </w:rPr>
            </w:pPr>
            <w:r w:rsidRPr="00A54F46">
              <w:rPr>
                <w:rFonts w:ascii="Times New Roman" w:hAnsi="Times New Roman"/>
                <w:iCs/>
              </w:rPr>
              <w:t>Все документы и сведения, связанные с проведением Закупок и участием в Закупках,</w:t>
            </w:r>
            <w:r>
              <w:rPr>
                <w:rFonts w:ascii="Times New Roman" w:hAnsi="Times New Roman"/>
                <w:iCs/>
              </w:rPr>
              <w:t xml:space="preserve"> </w:t>
            </w:r>
            <w:r w:rsidRPr="00A54F46">
              <w:rPr>
                <w:rFonts w:ascii="Times New Roman" w:hAnsi="Times New Roman"/>
                <w:iCs/>
              </w:rPr>
              <w:t>представлены в виде электронных документов, если иное не установлено Регламентом ЭП</w:t>
            </w:r>
            <w:r>
              <w:rPr>
                <w:rFonts w:ascii="Times New Roman" w:hAnsi="Times New Roman"/>
                <w:iCs/>
              </w:rPr>
              <w:t>.</w:t>
            </w:r>
          </w:p>
          <w:p w:rsidR="00F94B40" w:rsidRPr="00863260" w:rsidRDefault="00F94B40" w:rsidP="00AE75A4">
            <w:pPr>
              <w:spacing w:after="0" w:line="240" w:lineRule="auto"/>
              <w:jc w:val="both"/>
              <w:rPr>
                <w:rFonts w:ascii="Times New Roman" w:hAnsi="Times New Roman"/>
              </w:rPr>
            </w:pPr>
            <w:r w:rsidRPr="00A54F46">
              <w:rPr>
                <w:rFonts w:ascii="Times New Roman" w:hAnsi="Times New Roman"/>
                <w:iCs/>
              </w:rPr>
              <w:t>Электронные документы, входящие в состав заявки должны иметь один из распространенных форматов документов:</w:t>
            </w:r>
            <w:r w:rsidRPr="00863260">
              <w:rPr>
                <w:rFonts w:ascii="Times New Roman" w:hAnsi="Times New Roman"/>
                <w:i/>
                <w:iCs/>
              </w:rPr>
              <w:t xml:space="preserve"> с расширением (*.</w:t>
            </w:r>
            <w:proofErr w:type="spellStart"/>
            <w:r w:rsidRPr="00863260">
              <w:rPr>
                <w:rFonts w:ascii="Times New Roman" w:hAnsi="Times New Roman"/>
                <w:i/>
                <w:iCs/>
              </w:rPr>
              <w:t>doc</w:t>
            </w:r>
            <w:proofErr w:type="spellEnd"/>
            <w:r w:rsidRPr="00863260">
              <w:rPr>
                <w:rFonts w:ascii="Times New Roman" w:hAnsi="Times New Roman"/>
                <w:i/>
                <w:iCs/>
              </w:rPr>
              <w:t>), (*.</w:t>
            </w:r>
            <w:proofErr w:type="spellStart"/>
            <w:r w:rsidRPr="00863260">
              <w:rPr>
                <w:rFonts w:ascii="Times New Roman" w:hAnsi="Times New Roman"/>
                <w:i/>
                <w:iCs/>
              </w:rPr>
              <w:t>docx</w:t>
            </w:r>
            <w:proofErr w:type="spellEnd"/>
            <w:r w:rsidRPr="00863260">
              <w:rPr>
                <w:rFonts w:ascii="Times New Roman" w:hAnsi="Times New Roman"/>
                <w:i/>
                <w:iCs/>
              </w:rPr>
              <w:t>), (*.</w:t>
            </w:r>
            <w:proofErr w:type="spellStart"/>
            <w:r w:rsidRPr="00863260">
              <w:rPr>
                <w:rFonts w:ascii="Times New Roman" w:hAnsi="Times New Roman"/>
                <w:i/>
                <w:iCs/>
              </w:rPr>
              <w:t>xls</w:t>
            </w:r>
            <w:proofErr w:type="spellEnd"/>
            <w:r w:rsidRPr="00863260">
              <w:rPr>
                <w:rFonts w:ascii="Times New Roman" w:hAnsi="Times New Roman"/>
                <w:i/>
                <w:iCs/>
              </w:rPr>
              <w:t>), (*.</w:t>
            </w:r>
            <w:proofErr w:type="spellStart"/>
            <w:r w:rsidRPr="00863260">
              <w:rPr>
                <w:rFonts w:ascii="Times New Roman" w:hAnsi="Times New Roman"/>
                <w:i/>
                <w:iCs/>
              </w:rPr>
              <w:t>xlsx</w:t>
            </w:r>
            <w:proofErr w:type="spellEnd"/>
            <w:r w:rsidRPr="00863260">
              <w:rPr>
                <w:rFonts w:ascii="Times New Roman" w:hAnsi="Times New Roman"/>
                <w:i/>
                <w:iCs/>
              </w:rPr>
              <w:t>), (*.</w:t>
            </w:r>
            <w:proofErr w:type="spellStart"/>
            <w:r w:rsidRPr="00863260">
              <w:rPr>
                <w:rFonts w:ascii="Times New Roman" w:hAnsi="Times New Roman"/>
                <w:i/>
                <w:iCs/>
              </w:rPr>
              <w:t>txt</w:t>
            </w:r>
            <w:proofErr w:type="spellEnd"/>
            <w:r w:rsidRPr="00863260">
              <w:rPr>
                <w:rFonts w:ascii="Times New Roman" w:hAnsi="Times New Roman"/>
                <w:i/>
                <w:iCs/>
              </w:rPr>
              <w:t>), (*.</w:t>
            </w:r>
            <w:proofErr w:type="spellStart"/>
            <w:r w:rsidRPr="00863260">
              <w:rPr>
                <w:rFonts w:ascii="Times New Roman" w:hAnsi="Times New Roman"/>
                <w:i/>
                <w:iCs/>
              </w:rPr>
              <w:t>pdf</w:t>
            </w:r>
            <w:proofErr w:type="spellEnd"/>
            <w:r w:rsidRPr="00863260">
              <w:rPr>
                <w:rFonts w:ascii="Times New Roman" w:hAnsi="Times New Roman"/>
                <w:i/>
                <w:iCs/>
              </w:rPr>
              <w:t>), (*.</w:t>
            </w:r>
            <w:proofErr w:type="spellStart"/>
            <w:r w:rsidRPr="00863260">
              <w:rPr>
                <w:rFonts w:ascii="Times New Roman" w:hAnsi="Times New Roman"/>
                <w:i/>
                <w:iCs/>
              </w:rPr>
              <w:t>jpg</w:t>
            </w:r>
            <w:proofErr w:type="spellEnd"/>
            <w:r w:rsidRPr="00863260">
              <w:rPr>
                <w:rFonts w:ascii="Times New Roman" w:hAnsi="Times New Roman"/>
                <w:i/>
                <w:iCs/>
              </w:rPr>
              <w:t>).</w:t>
            </w:r>
          </w:p>
          <w:p w:rsidR="00F94B40" w:rsidRPr="00863260" w:rsidRDefault="00F94B40" w:rsidP="00AE75A4">
            <w:pPr>
              <w:spacing w:after="0" w:line="240" w:lineRule="auto"/>
              <w:jc w:val="both"/>
              <w:rPr>
                <w:rFonts w:ascii="Times New Roman" w:hAnsi="Times New Roman"/>
                <w:b/>
              </w:rPr>
            </w:pPr>
            <w:r w:rsidRPr="00863260">
              <w:rPr>
                <w:rFonts w:ascii="Times New Roman" w:hAnsi="Times New Roman"/>
                <w:b/>
                <w:i/>
                <w:iCs/>
              </w:rPr>
              <w:t>Требования к формированию документов.</w:t>
            </w:r>
          </w:p>
          <w:p w:rsidR="00F94B40" w:rsidRPr="00863260" w:rsidRDefault="00F94B40" w:rsidP="00AE75A4">
            <w:pPr>
              <w:spacing w:after="0" w:line="240" w:lineRule="auto"/>
              <w:jc w:val="both"/>
              <w:rPr>
                <w:rFonts w:ascii="Times New Roman" w:hAnsi="Times New Roman"/>
              </w:rPr>
            </w:pPr>
            <w:r w:rsidRPr="00863260">
              <w:rPr>
                <w:rFonts w:ascii="Times New Roman" w:hAnsi="Times New Roman"/>
              </w:rPr>
              <w:t>Файлы формируются по принципу: один файл – один документ.</w:t>
            </w:r>
          </w:p>
          <w:p w:rsidR="00F94B40" w:rsidRDefault="00F94B40" w:rsidP="00AE75A4">
            <w:pPr>
              <w:spacing w:after="0" w:line="240" w:lineRule="auto"/>
              <w:jc w:val="both"/>
              <w:rPr>
                <w:rFonts w:ascii="Times New Roman" w:hAnsi="Times New Roman"/>
              </w:rPr>
            </w:pPr>
            <w:r w:rsidRPr="00863260">
              <w:rPr>
                <w:rFonts w:ascii="Times New Roman" w:hAnsi="Times New Roman"/>
              </w:rPr>
              <w:t>Допускается размещение в составе заявки документов, сохраненных в архивах, при этом размещение в составе заявки архивов, разделенных на несколько частей, открытие каждой из которых по отдельности невозможно, не допускается.</w:t>
            </w:r>
            <w:r w:rsidR="00BD5562">
              <w:rPr>
                <w:rFonts w:ascii="Times New Roman" w:hAnsi="Times New Roman"/>
              </w:rPr>
              <w:t xml:space="preserve"> Все файлы, входящие в состав заявки </w:t>
            </w:r>
            <w:r w:rsidRPr="00863260">
              <w:rPr>
                <w:rFonts w:ascii="Times New Roman" w:hAnsi="Times New Roman"/>
              </w:rPr>
              <w:t>не должны иметь защиты от их открытия, изменения, копирования их содержимого или их печати.</w:t>
            </w:r>
            <w:r w:rsidR="00A54F46">
              <w:rPr>
                <w:rFonts w:ascii="Times New Roman" w:hAnsi="Times New Roman"/>
              </w:rPr>
              <w:t xml:space="preserve">  </w:t>
            </w:r>
            <w:r w:rsidRPr="00863260">
              <w:rPr>
                <w:rFonts w:ascii="Times New Roman" w:hAnsi="Times New Roman"/>
              </w:rPr>
              <w:t>Файлы должны быть именованы так, чтобы из их названия ясно следовало, какой документ, требуемый документацией, в каком файле находится.</w:t>
            </w:r>
          </w:p>
          <w:p w:rsidR="00A54F46" w:rsidRPr="00863260" w:rsidRDefault="00A54F46" w:rsidP="00AE75A4">
            <w:pPr>
              <w:spacing w:after="0" w:line="240" w:lineRule="auto"/>
              <w:jc w:val="both"/>
              <w:rPr>
                <w:rFonts w:ascii="Times New Roman" w:hAnsi="Times New Roman"/>
              </w:rPr>
            </w:pPr>
            <w:r w:rsidRPr="00A54F46">
              <w:rPr>
                <w:rFonts w:ascii="Times New Roman" w:hAnsi="Times New Roman"/>
              </w:rPr>
              <w:t>Электронный документ может быть подписан только ЭЦП, сертификат которой</w:t>
            </w:r>
            <w:r>
              <w:rPr>
                <w:rFonts w:ascii="Times New Roman" w:hAnsi="Times New Roman"/>
              </w:rPr>
              <w:t xml:space="preserve"> </w:t>
            </w:r>
            <w:r w:rsidRPr="00A54F46">
              <w:rPr>
                <w:rFonts w:ascii="Times New Roman" w:hAnsi="Times New Roman"/>
              </w:rPr>
              <w:t>зарегистрирован Оператором при аккредитации Клиента ЭП или регистрации нового Пользователя</w:t>
            </w:r>
            <w:r>
              <w:rPr>
                <w:rFonts w:ascii="Times New Roman" w:hAnsi="Times New Roman"/>
              </w:rPr>
              <w:t xml:space="preserve"> </w:t>
            </w:r>
            <w:r w:rsidRPr="00A54F46">
              <w:rPr>
                <w:rFonts w:ascii="Times New Roman" w:hAnsi="Times New Roman"/>
              </w:rPr>
              <w:t>Клиента ЭП.</w:t>
            </w:r>
          </w:p>
          <w:p w:rsidR="00A54F46" w:rsidRDefault="00A54F46" w:rsidP="00AE75A4">
            <w:pPr>
              <w:spacing w:after="0" w:line="240" w:lineRule="auto"/>
              <w:jc w:val="both"/>
              <w:rPr>
                <w:rFonts w:ascii="Times New Roman" w:hAnsi="Times New Roman"/>
              </w:rPr>
            </w:pPr>
            <w:proofErr w:type="gramStart"/>
            <w:r w:rsidRPr="00A54F46">
              <w:rPr>
                <w:rFonts w:ascii="Times New Roman" w:hAnsi="Times New Roman"/>
              </w:rPr>
              <w:t>Электронный документ, подписанный ЭЦП, имеет такую же юридическую силу, как и</w:t>
            </w:r>
            <w:r>
              <w:rPr>
                <w:rFonts w:ascii="Times New Roman" w:hAnsi="Times New Roman"/>
              </w:rPr>
              <w:t xml:space="preserve"> </w:t>
            </w:r>
            <w:r w:rsidRPr="00A54F46">
              <w:rPr>
                <w:rFonts w:ascii="Times New Roman" w:hAnsi="Times New Roman"/>
              </w:rPr>
              <w:t>подписанный собственноручно документ на бумажном носителе, и влечет предусмотренные для такого</w:t>
            </w:r>
            <w:r>
              <w:rPr>
                <w:rFonts w:ascii="Times New Roman" w:hAnsi="Times New Roman"/>
              </w:rPr>
              <w:t xml:space="preserve"> </w:t>
            </w:r>
            <w:r w:rsidRPr="00A54F46">
              <w:rPr>
                <w:rFonts w:ascii="Times New Roman" w:hAnsi="Times New Roman"/>
              </w:rPr>
              <w:t>документа правовые последствия, если электронный документ подписан ЭЦП лица, имеющего право</w:t>
            </w:r>
            <w:r>
              <w:rPr>
                <w:rFonts w:ascii="Times New Roman" w:hAnsi="Times New Roman"/>
              </w:rPr>
              <w:t xml:space="preserve"> </w:t>
            </w:r>
            <w:r w:rsidRPr="00A54F46">
              <w:rPr>
                <w:rFonts w:ascii="Times New Roman" w:hAnsi="Times New Roman"/>
              </w:rPr>
              <w:t>подписи соответствующих документов, и в отношении такой ЭЦП соблюдены условия, установленные</w:t>
            </w:r>
            <w:r>
              <w:rPr>
                <w:rFonts w:ascii="Times New Roman" w:hAnsi="Times New Roman"/>
              </w:rPr>
              <w:t xml:space="preserve"> </w:t>
            </w:r>
            <w:r w:rsidRPr="00A54F46">
              <w:rPr>
                <w:rFonts w:ascii="Times New Roman" w:hAnsi="Times New Roman"/>
              </w:rPr>
              <w:t xml:space="preserve">статьей 6 Федерального закона от 06.04.2011 № 63-ФЗ «Об электронной подписи». </w:t>
            </w:r>
            <w:proofErr w:type="gramEnd"/>
          </w:p>
          <w:p w:rsidR="00B24D7B" w:rsidRPr="00A55282" w:rsidRDefault="00BD5562" w:rsidP="00AE75A4">
            <w:pPr>
              <w:spacing w:after="0" w:line="240" w:lineRule="auto"/>
              <w:jc w:val="both"/>
              <w:rPr>
                <w:rFonts w:ascii="Times New Roman" w:eastAsia="Calibri" w:hAnsi="Times New Roman" w:cs="Times New Roman"/>
                <w:b/>
                <w:color w:val="000000"/>
              </w:rPr>
            </w:pPr>
            <w:r w:rsidRPr="00863260">
              <w:rPr>
                <w:rFonts w:ascii="Times New Roman" w:hAnsi="Times New Roman"/>
              </w:rPr>
              <w:t>Наличие ЭП участника закупки подтверждает, что документ отправлен от имени участника закупки и является точными цифровым</w:t>
            </w:r>
            <w:r w:rsidR="00A54F46">
              <w:rPr>
                <w:rFonts w:ascii="Times New Roman" w:hAnsi="Times New Roman"/>
              </w:rPr>
              <w:t xml:space="preserve">и копиями документов-оригиналов, </w:t>
            </w:r>
            <w:r w:rsidR="00A54F46" w:rsidRPr="00A54F46">
              <w:rPr>
                <w:rFonts w:ascii="Times New Roman" w:hAnsi="Times New Roman"/>
              </w:rPr>
              <w:t>а также означает подлинность и достоверность таких документов и сведений</w:t>
            </w:r>
            <w:r w:rsidR="00A54F46">
              <w:rPr>
                <w:rFonts w:ascii="Times New Roman" w:hAnsi="Times New Roman"/>
              </w:rPr>
              <w:t>.</w:t>
            </w:r>
            <w:r w:rsidR="001D589D">
              <w:rPr>
                <w:rFonts w:ascii="Times New Roman" w:hAnsi="Times New Roman"/>
              </w:rPr>
              <w:t xml:space="preserve"> </w:t>
            </w:r>
          </w:p>
        </w:tc>
      </w:tr>
      <w:tr w:rsidR="00E9154A" w:rsidRPr="00EC334D"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E9154A" w:rsidRPr="00A55282" w:rsidRDefault="00E9154A"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E9154A" w:rsidRPr="00E82C46" w:rsidRDefault="00E9154A" w:rsidP="00380DF4">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E82C46">
              <w:rPr>
                <w:rFonts w:ascii="Times New Roman" w:eastAsia="Times New Roman" w:hAnsi="Times New Roman" w:cs="Times New Roman"/>
                <w:b/>
                <w:lang w:eastAsia="ru-RU"/>
              </w:rPr>
              <w:t>Сведения о порядке подачи заявки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F81CAA" w:rsidRDefault="00E9154A" w:rsidP="00332F0C">
            <w:pPr>
              <w:tabs>
                <w:tab w:val="left" w:pos="-2340"/>
                <w:tab w:val="left" w:pos="-1620"/>
              </w:tabs>
              <w:spacing w:after="0" w:line="240" w:lineRule="auto"/>
              <w:jc w:val="both"/>
              <w:rPr>
                <w:rFonts w:ascii="Times New Roman" w:eastAsia="Calibri" w:hAnsi="Times New Roman" w:cs="Times New Roman"/>
                <w:color w:val="000000"/>
              </w:rPr>
            </w:pPr>
            <w:r w:rsidRPr="003A366A">
              <w:rPr>
                <w:rFonts w:ascii="Times New Roman" w:hAnsi="Times New Roman"/>
              </w:rPr>
              <w:t xml:space="preserve">Участник закупки, аккредитованный на электронной площадке в порядке, установленном регламентом площадки, имеет возможность в Личном кабинете создать Заявку на участие в процедуре до наступления </w:t>
            </w:r>
            <w:r>
              <w:rPr>
                <w:rFonts w:ascii="Times New Roman" w:hAnsi="Times New Roman"/>
              </w:rPr>
              <w:t>времени окончания подачи з</w:t>
            </w:r>
            <w:r w:rsidRPr="003A366A">
              <w:rPr>
                <w:rFonts w:ascii="Times New Roman" w:hAnsi="Times New Roman"/>
              </w:rPr>
              <w:t>аявок</w:t>
            </w:r>
            <w:r>
              <w:rPr>
                <w:rFonts w:ascii="Times New Roman" w:hAnsi="Times New Roman"/>
              </w:rPr>
              <w:t>.</w:t>
            </w:r>
            <w:r>
              <w:t xml:space="preserve"> </w:t>
            </w:r>
            <w:r w:rsidRPr="006E4B00">
              <w:rPr>
                <w:rFonts w:ascii="Times New Roman" w:hAnsi="Times New Roman"/>
              </w:rPr>
              <w:t xml:space="preserve">Участник подает заявку на участие в аукционе в порядке, в срок и по форме, </w:t>
            </w:r>
            <w:proofErr w:type="gramStart"/>
            <w:r w:rsidRPr="006E4B00">
              <w:rPr>
                <w:rFonts w:ascii="Times New Roman" w:hAnsi="Times New Roman"/>
              </w:rPr>
              <w:t>которые</w:t>
            </w:r>
            <w:proofErr w:type="gramEnd"/>
            <w:r w:rsidRPr="006E4B00">
              <w:rPr>
                <w:rFonts w:ascii="Times New Roman" w:hAnsi="Times New Roman"/>
              </w:rPr>
              <w:t xml:space="preserve"> установлены аукционной документацией.</w:t>
            </w:r>
            <w:r w:rsidRPr="00380DF4">
              <w:rPr>
                <w:rFonts w:ascii="Times New Roman" w:eastAsia="Calibri" w:hAnsi="Times New Roman" w:cs="Times New Roman"/>
                <w:color w:val="000000"/>
              </w:rPr>
              <w:t xml:space="preserve"> </w:t>
            </w:r>
            <w:proofErr w:type="gramStart"/>
            <w:r w:rsidR="00F81CAA" w:rsidRPr="00380DF4">
              <w:rPr>
                <w:rFonts w:ascii="Times New Roman" w:eastAsia="Calibri" w:hAnsi="Times New Roman" w:cs="Times New Roman"/>
                <w:color w:val="000000"/>
              </w:rPr>
              <w:t xml:space="preserve">Участник закупки, направляя заявку на участие в электронном аукционе, заявляет о своем согласии на поставку товара, на условиях, предусмотренных документацией об электронном аукционе и не подлежащих изменению по результатам проведения электронного аукциона, в пределах стоимости, не превышающей начальную (максимальную) цену </w:t>
            </w:r>
            <w:r w:rsidR="00F81CAA">
              <w:rPr>
                <w:rFonts w:ascii="Times New Roman" w:eastAsia="Calibri" w:hAnsi="Times New Roman" w:cs="Times New Roman"/>
                <w:color w:val="000000"/>
              </w:rPr>
              <w:t>договора</w:t>
            </w:r>
            <w:r w:rsidR="00F81CAA" w:rsidRPr="00380DF4">
              <w:rPr>
                <w:rFonts w:ascii="Times New Roman" w:eastAsia="Calibri" w:hAnsi="Times New Roman" w:cs="Times New Roman"/>
                <w:color w:val="000000"/>
              </w:rPr>
              <w:t>, указанную в извещении о проведении электронного аукциона и настоящей документации об электронном аукционе.</w:t>
            </w:r>
            <w:proofErr w:type="gramEnd"/>
            <w:r w:rsidR="00F81CAA" w:rsidRPr="00380DF4">
              <w:rPr>
                <w:rFonts w:ascii="Times New Roman" w:eastAsia="Calibri" w:hAnsi="Times New Roman" w:cs="Times New Roman"/>
                <w:color w:val="000000"/>
              </w:rPr>
              <w:t xml:space="preserve"> При этом конкретно</w:t>
            </w:r>
            <w:proofErr w:type="gramStart"/>
            <w:r w:rsidR="00F81CAA" w:rsidRPr="00380DF4">
              <w:rPr>
                <w:rFonts w:ascii="Times New Roman" w:eastAsia="Calibri" w:hAnsi="Times New Roman" w:cs="Times New Roman"/>
                <w:color w:val="000000"/>
              </w:rPr>
              <w:t>е(</w:t>
            </w:r>
            <w:proofErr w:type="spellStart"/>
            <w:proofErr w:type="gramEnd"/>
            <w:r w:rsidR="00F81CAA" w:rsidRPr="00380DF4">
              <w:rPr>
                <w:rFonts w:ascii="Times New Roman" w:eastAsia="Calibri" w:hAnsi="Times New Roman" w:cs="Times New Roman"/>
                <w:color w:val="000000"/>
              </w:rPr>
              <w:t>ые</w:t>
            </w:r>
            <w:proofErr w:type="spellEnd"/>
            <w:r w:rsidR="00F81CAA" w:rsidRPr="00380DF4">
              <w:rPr>
                <w:rFonts w:ascii="Times New Roman" w:eastAsia="Calibri" w:hAnsi="Times New Roman" w:cs="Times New Roman"/>
                <w:color w:val="000000"/>
              </w:rPr>
              <w:t xml:space="preserve">) предложение(я) о цене </w:t>
            </w:r>
            <w:r w:rsidR="00F81CAA">
              <w:rPr>
                <w:rFonts w:ascii="Times New Roman" w:eastAsia="Calibri" w:hAnsi="Times New Roman" w:cs="Times New Roman"/>
                <w:color w:val="000000"/>
              </w:rPr>
              <w:t>договора</w:t>
            </w:r>
            <w:r w:rsidR="00F81CAA" w:rsidRPr="00380DF4">
              <w:rPr>
                <w:rFonts w:ascii="Times New Roman" w:eastAsia="Calibri" w:hAnsi="Times New Roman" w:cs="Times New Roman"/>
                <w:color w:val="000000"/>
              </w:rPr>
              <w:t xml:space="preserve"> подается участником закупки непосредственно во время процедуры аукциона в порядке, определенном регламентом электронной площадки. </w:t>
            </w:r>
          </w:p>
          <w:p w:rsidR="00E9154A" w:rsidRPr="003A366A" w:rsidRDefault="00E9154A" w:rsidP="00332F0C">
            <w:pPr>
              <w:tabs>
                <w:tab w:val="left" w:pos="-2340"/>
                <w:tab w:val="left" w:pos="-1620"/>
              </w:tabs>
              <w:spacing w:after="0" w:line="240" w:lineRule="auto"/>
              <w:jc w:val="both"/>
              <w:rPr>
                <w:rFonts w:ascii="Times New Roman" w:hAnsi="Times New Roman"/>
              </w:rPr>
            </w:pPr>
            <w:r w:rsidRPr="00380DF4">
              <w:rPr>
                <w:rFonts w:ascii="Times New Roman" w:eastAsia="Calibri" w:hAnsi="Times New Roman" w:cs="Times New Roman"/>
                <w:color w:val="000000"/>
              </w:rPr>
              <w:t xml:space="preserve">Каждый участник закупки вправе подать только одну заявку на участие в электронном аукционе. </w:t>
            </w:r>
            <w:r w:rsidRPr="006E4B00">
              <w:rPr>
                <w:rFonts w:ascii="Times New Roman" w:eastAsia="Calibri" w:hAnsi="Times New Roman" w:cs="Times New Roman"/>
                <w:color w:val="000000"/>
              </w:rPr>
              <w:t>Заявки на участие в аукционе с двумя частями заявки н</w:t>
            </w:r>
            <w:r>
              <w:rPr>
                <w:rFonts w:ascii="Times New Roman" w:eastAsia="Calibri" w:hAnsi="Times New Roman" w:cs="Times New Roman"/>
                <w:color w:val="000000"/>
              </w:rPr>
              <w:t>аправляется участником закупки о</w:t>
            </w:r>
            <w:r w:rsidRPr="006E4B00">
              <w:rPr>
                <w:rFonts w:ascii="Times New Roman" w:eastAsia="Calibri" w:hAnsi="Times New Roman" w:cs="Times New Roman"/>
                <w:color w:val="000000"/>
              </w:rPr>
              <w:t>ператору в форме двух электронных документов. Указанные</w:t>
            </w:r>
            <w:r>
              <w:rPr>
                <w:rFonts w:ascii="Times New Roman" w:eastAsia="Calibri" w:hAnsi="Times New Roman" w:cs="Times New Roman"/>
                <w:color w:val="000000"/>
              </w:rPr>
              <w:t xml:space="preserve"> </w:t>
            </w:r>
            <w:r w:rsidRPr="006E4B00">
              <w:rPr>
                <w:rFonts w:ascii="Times New Roman" w:eastAsia="Calibri" w:hAnsi="Times New Roman" w:cs="Times New Roman"/>
                <w:color w:val="000000"/>
              </w:rPr>
              <w:t>электронные документы подаются одновременно.</w:t>
            </w:r>
          </w:p>
        </w:tc>
      </w:tr>
      <w:tr w:rsidR="0046045D" w:rsidRPr="00EC334D" w:rsidTr="000C17A8">
        <w:trPr>
          <w:trHeight w:val="215"/>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46045D" w:rsidRPr="00A55282" w:rsidRDefault="0046045D"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46045D" w:rsidRPr="00E82C46" w:rsidRDefault="0046045D" w:rsidP="00380DF4">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Pr>
                <w:rFonts w:ascii="Times New Roman" w:eastAsia="Times New Roman" w:hAnsi="Times New Roman" w:cs="Times New Roman"/>
                <w:b/>
                <w:lang w:eastAsia="ru-RU"/>
              </w:rPr>
              <w:t>Адрес электронной площадки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46045D" w:rsidRPr="003A366A" w:rsidRDefault="00122948" w:rsidP="002215EB">
            <w:pPr>
              <w:tabs>
                <w:tab w:val="left" w:pos="-2340"/>
                <w:tab w:val="left" w:pos="-1620"/>
              </w:tabs>
              <w:spacing w:after="0" w:line="240" w:lineRule="auto"/>
              <w:jc w:val="both"/>
              <w:rPr>
                <w:rFonts w:ascii="Times New Roman" w:hAnsi="Times New Roman"/>
              </w:rPr>
            </w:pPr>
            <w:hyperlink r:id="rId13" w:history="1">
              <w:r w:rsidR="002215EB" w:rsidRPr="00250520">
                <w:rPr>
                  <w:rStyle w:val="af"/>
                  <w:rFonts w:ascii="Times New Roman" w:hAnsi="Times New Roman" w:cstheme="minorBidi"/>
                  <w:b/>
                </w:rPr>
                <w:t>https://</w:t>
              </w:r>
              <w:r w:rsidR="002215EB" w:rsidRPr="00250520">
                <w:rPr>
                  <w:rStyle w:val="af"/>
                  <w:rFonts w:ascii="Times New Roman" w:hAnsi="Times New Roman" w:cstheme="minorBidi"/>
                  <w:b/>
                  <w:lang w:val="en-US"/>
                </w:rPr>
                <w:t>estp</w:t>
              </w:r>
              <w:r w:rsidR="002215EB" w:rsidRPr="00250520">
                <w:rPr>
                  <w:rStyle w:val="af"/>
                  <w:rFonts w:ascii="Times New Roman" w:hAnsi="Times New Roman" w:cstheme="minorBidi"/>
                  <w:b/>
                </w:rPr>
                <w:t>.ru</w:t>
              </w:r>
            </w:hyperlink>
            <w:r w:rsidR="00277BA2">
              <w:rPr>
                <w:rFonts w:ascii="Times New Roman" w:hAnsi="Times New Roman"/>
                <w:b/>
                <w:u w:val="single"/>
              </w:rPr>
              <w:t xml:space="preserve"> </w:t>
            </w:r>
          </w:p>
        </w:tc>
      </w:tr>
      <w:tr w:rsidR="003831E6" w:rsidRPr="00EC334D" w:rsidTr="000C17A8">
        <w:trPr>
          <w:trHeight w:val="701"/>
        </w:trPr>
        <w:tc>
          <w:tcPr>
            <w:tcW w:w="709" w:type="dxa"/>
            <w:vMerge w:val="restart"/>
            <w:tcBorders>
              <w:top w:val="single" w:sz="6" w:space="0" w:color="auto"/>
              <w:left w:val="single" w:sz="6" w:space="0" w:color="auto"/>
              <w:right w:val="single" w:sz="6" w:space="0" w:color="auto"/>
            </w:tcBorders>
            <w:shd w:val="clear" w:color="auto" w:fill="FFFFFF"/>
          </w:tcPr>
          <w:p w:rsidR="003831E6" w:rsidRPr="00A55282" w:rsidRDefault="003831E6"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vMerge w:val="restart"/>
            <w:tcBorders>
              <w:top w:val="single" w:sz="6" w:space="0" w:color="auto"/>
              <w:left w:val="single" w:sz="6" w:space="0" w:color="auto"/>
              <w:right w:val="single" w:sz="6" w:space="0" w:color="auto"/>
            </w:tcBorders>
            <w:shd w:val="clear" w:color="auto" w:fill="FFFFFF"/>
          </w:tcPr>
          <w:p w:rsidR="003831E6" w:rsidRPr="00E82C46" w:rsidRDefault="003831E6" w:rsidP="00380DF4">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A55282">
              <w:rPr>
                <w:rFonts w:ascii="Times New Roman" w:eastAsia="Times New Roman" w:hAnsi="Times New Roman" w:cs="Times New Roman"/>
                <w:b/>
                <w:lang w:eastAsia="ru-RU"/>
              </w:rPr>
              <w:t>Состав заявки, подаваемой для участия в электронном аукционе</w:t>
            </w:r>
          </w:p>
        </w:tc>
        <w:tc>
          <w:tcPr>
            <w:tcW w:w="6994" w:type="dxa"/>
            <w:tcBorders>
              <w:top w:val="single" w:sz="6" w:space="0" w:color="auto"/>
              <w:left w:val="single" w:sz="6" w:space="0" w:color="auto"/>
              <w:bottom w:val="single" w:sz="6" w:space="0" w:color="auto"/>
              <w:right w:val="single" w:sz="6" w:space="0" w:color="auto"/>
            </w:tcBorders>
            <w:shd w:val="clear" w:color="auto" w:fill="auto"/>
          </w:tcPr>
          <w:p w:rsidR="000502ED" w:rsidRPr="00E0254B" w:rsidRDefault="003831E6" w:rsidP="00E82C46">
            <w:pPr>
              <w:tabs>
                <w:tab w:val="left" w:pos="-2340"/>
                <w:tab w:val="left" w:pos="-1620"/>
              </w:tabs>
              <w:spacing w:after="0" w:line="240" w:lineRule="auto"/>
              <w:jc w:val="both"/>
              <w:rPr>
                <w:rFonts w:ascii="Times New Roman" w:eastAsia="Calibri" w:hAnsi="Times New Roman" w:cs="Times New Roman"/>
                <w:b/>
                <w:color w:val="000000"/>
              </w:rPr>
            </w:pPr>
            <w:r w:rsidRPr="00E0254B">
              <w:rPr>
                <w:rFonts w:ascii="Times New Roman" w:eastAsia="Calibri" w:hAnsi="Times New Roman" w:cs="Times New Roman"/>
                <w:b/>
                <w:color w:val="000000"/>
              </w:rPr>
              <w:t xml:space="preserve"> </w:t>
            </w:r>
            <w:r w:rsidR="000502ED" w:rsidRPr="00E0254B">
              <w:rPr>
                <w:rFonts w:ascii="Times New Roman" w:eastAsia="Calibri" w:hAnsi="Times New Roman" w:cs="Times New Roman"/>
                <w:b/>
                <w:color w:val="000000"/>
              </w:rPr>
              <w:t>Заявка на электронный аукцион подается участником закупки единовременно в форме двух частей.</w:t>
            </w:r>
          </w:p>
          <w:p w:rsidR="003831E6" w:rsidRPr="00E0254B" w:rsidRDefault="003831E6" w:rsidP="00E82C46">
            <w:pPr>
              <w:tabs>
                <w:tab w:val="left" w:pos="-2340"/>
                <w:tab w:val="left" w:pos="-1620"/>
              </w:tabs>
              <w:spacing w:after="0" w:line="240" w:lineRule="auto"/>
              <w:jc w:val="both"/>
              <w:rPr>
                <w:rFonts w:ascii="Times New Roman" w:eastAsia="Calibri" w:hAnsi="Times New Roman" w:cs="Times New Roman"/>
                <w:b/>
                <w:color w:val="000000"/>
              </w:rPr>
            </w:pPr>
            <w:r w:rsidRPr="00E0254B">
              <w:rPr>
                <w:rFonts w:ascii="Times New Roman" w:eastAsia="Calibri" w:hAnsi="Times New Roman" w:cs="Times New Roman"/>
                <w:b/>
                <w:color w:val="000000"/>
              </w:rPr>
              <w:t>1) Первая часть заявки на участие в аукционе должна содержать следующие сведения:</w:t>
            </w:r>
          </w:p>
          <w:p w:rsidR="003831E6" w:rsidRPr="00E0254B" w:rsidRDefault="003831E6" w:rsidP="00B62D65">
            <w:pPr>
              <w:tabs>
                <w:tab w:val="left" w:pos="-2340"/>
                <w:tab w:val="left" w:pos="-1620"/>
              </w:tabs>
              <w:spacing w:after="0" w:line="240" w:lineRule="auto"/>
              <w:jc w:val="both"/>
              <w:rPr>
                <w:rFonts w:ascii="Times New Roman" w:eastAsia="Calibri" w:hAnsi="Times New Roman" w:cs="Times New Roman"/>
                <w:b/>
                <w:color w:val="000000"/>
              </w:rPr>
            </w:pPr>
            <w:proofErr w:type="gramStart"/>
            <w:r w:rsidRPr="00E0254B">
              <w:rPr>
                <w:rFonts w:ascii="Times New Roman" w:eastAsia="Times New Roman" w:hAnsi="Times New Roman" w:cs="Times New Roman"/>
                <w:i/>
                <w:lang w:eastAsia="ru-RU"/>
              </w:rPr>
              <w:t xml:space="preserve">- </w:t>
            </w:r>
            <w:r w:rsidRPr="00E0254B">
              <w:rPr>
                <w:rFonts w:ascii="Times New Roman" w:eastAsia="Times New Roman" w:hAnsi="Times New Roman" w:cs="Times New Roman"/>
                <w:lang w:eastAsia="ru-RU"/>
              </w:rPr>
              <w:t xml:space="preserve">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w:t>
            </w:r>
            <w:r w:rsidRPr="00E0254B">
              <w:rPr>
                <w:rFonts w:ascii="Times New Roman" w:eastAsia="Times New Roman" w:hAnsi="Times New Roman" w:cs="Times New Roman"/>
                <w:b/>
                <w:u w:val="single"/>
                <w:lang w:eastAsia="ru-RU"/>
              </w:rPr>
              <w:t xml:space="preserve">наименование страны происхождения товара. </w:t>
            </w:r>
            <w:proofErr w:type="gramEnd"/>
          </w:p>
        </w:tc>
      </w:tr>
      <w:tr w:rsidR="003831E6" w:rsidRPr="00EC334D" w:rsidTr="000C17A8">
        <w:trPr>
          <w:trHeight w:val="701"/>
        </w:trPr>
        <w:tc>
          <w:tcPr>
            <w:tcW w:w="709" w:type="dxa"/>
            <w:vMerge/>
            <w:tcBorders>
              <w:left w:val="single" w:sz="6" w:space="0" w:color="auto"/>
              <w:bottom w:val="single" w:sz="6" w:space="0" w:color="auto"/>
              <w:right w:val="single" w:sz="6" w:space="0" w:color="auto"/>
            </w:tcBorders>
            <w:shd w:val="clear" w:color="auto" w:fill="FFFFFF"/>
          </w:tcPr>
          <w:p w:rsidR="003831E6" w:rsidRPr="00A55282" w:rsidRDefault="003831E6" w:rsidP="003831E6">
            <w:pPr>
              <w:widowControl w:val="0"/>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vMerge/>
            <w:tcBorders>
              <w:left w:val="single" w:sz="6" w:space="0" w:color="auto"/>
              <w:bottom w:val="single" w:sz="6" w:space="0" w:color="auto"/>
              <w:right w:val="single" w:sz="6" w:space="0" w:color="auto"/>
            </w:tcBorders>
            <w:shd w:val="clear" w:color="auto" w:fill="FFFFFF"/>
          </w:tcPr>
          <w:p w:rsidR="003831E6" w:rsidRPr="00E82C46" w:rsidRDefault="003831E6" w:rsidP="00380DF4">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p>
        </w:tc>
        <w:tc>
          <w:tcPr>
            <w:tcW w:w="6994" w:type="dxa"/>
            <w:tcBorders>
              <w:top w:val="single" w:sz="6" w:space="0" w:color="auto"/>
              <w:left w:val="single" w:sz="6" w:space="0" w:color="auto"/>
              <w:bottom w:val="single" w:sz="6" w:space="0" w:color="auto"/>
              <w:right w:val="single" w:sz="6" w:space="0" w:color="auto"/>
            </w:tcBorders>
            <w:shd w:val="clear" w:color="auto" w:fill="auto"/>
          </w:tcPr>
          <w:p w:rsidR="003831E6" w:rsidRPr="00E0254B" w:rsidRDefault="003831E6" w:rsidP="00152E89">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E0254B">
              <w:rPr>
                <w:rFonts w:ascii="Times New Roman" w:eastAsia="Times New Roman" w:hAnsi="Times New Roman" w:cs="Times New Roman"/>
                <w:b/>
                <w:lang w:eastAsia="ru-RU"/>
              </w:rPr>
              <w:t>2) Вторая часть заявки на участие в электронном аукционе должна содержать следующие документы и информацию:</w:t>
            </w:r>
          </w:p>
          <w:p w:rsidR="003831E6" w:rsidRPr="00E0254B" w:rsidRDefault="003831E6" w:rsidP="003065DA">
            <w:pPr>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proofErr w:type="gramStart"/>
            <w:r w:rsidRPr="00E0254B">
              <w:rPr>
                <w:rFonts w:ascii="Times New Roman" w:eastAsia="Times New Roman" w:hAnsi="Times New Roman" w:cs="Times New Roman"/>
                <w:lang w:eastAsia="ru-RU"/>
              </w:rPr>
              <w:t>1) документ, содержащий сведения об участнике закупок, подавшем заявку: фирменное наименование (полное наименование), организационно-правовую форму, место нахождения, почтовый адрес (для юридического лица), фамилию, имя, отчество, паспортные данные, место жительства (для физического лица), номер контактного телефона;</w:t>
            </w:r>
            <w:proofErr w:type="gramEnd"/>
          </w:p>
          <w:p w:rsidR="003831E6" w:rsidRPr="00E0254B" w:rsidRDefault="003831E6" w:rsidP="003065DA">
            <w:pPr>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2) копии учредительных документов участника закупок (для юридических лиц);</w:t>
            </w:r>
          </w:p>
          <w:p w:rsidR="003831E6" w:rsidRPr="00E0254B" w:rsidRDefault="003831E6" w:rsidP="003065DA">
            <w:pPr>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3) копии документов, удостоверяющих личность (для физических лиц);</w:t>
            </w:r>
          </w:p>
          <w:p w:rsidR="003831E6" w:rsidRPr="00E0254B" w:rsidRDefault="003831E6" w:rsidP="003065DA">
            <w:pPr>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 xml:space="preserve">4) выписку из Единого государственного реестра юридических лиц (для юридических лиц) либо Единого государственного реестра индивидуальных предпринимателей (для индивидуальных предпринимателей), полученную </w:t>
            </w:r>
            <w:r w:rsidRPr="00E0254B">
              <w:rPr>
                <w:rFonts w:ascii="Times New Roman" w:eastAsia="Times New Roman" w:hAnsi="Times New Roman" w:cs="Times New Roman"/>
                <w:b/>
                <w:u w:val="single"/>
                <w:lang w:eastAsia="ru-RU"/>
              </w:rPr>
              <w:t>не ранее чем за месяц до дня размещения в ЕИС</w:t>
            </w:r>
            <w:r w:rsidRPr="00E0254B">
              <w:rPr>
                <w:rFonts w:ascii="Times New Roman" w:eastAsia="Times New Roman" w:hAnsi="Times New Roman" w:cs="Times New Roman"/>
                <w:lang w:eastAsia="ru-RU"/>
              </w:rPr>
              <w:t xml:space="preserve"> извещения о проведен</w:t>
            </w:r>
            <w:proofErr w:type="gramStart"/>
            <w:r w:rsidRPr="00E0254B">
              <w:rPr>
                <w:rFonts w:ascii="Times New Roman" w:eastAsia="Times New Roman" w:hAnsi="Times New Roman" w:cs="Times New Roman"/>
                <w:lang w:eastAsia="ru-RU"/>
              </w:rPr>
              <w:t>ии ау</w:t>
            </w:r>
            <w:proofErr w:type="gramEnd"/>
            <w:r w:rsidRPr="00E0254B">
              <w:rPr>
                <w:rFonts w:ascii="Times New Roman" w:eastAsia="Times New Roman" w:hAnsi="Times New Roman" w:cs="Times New Roman"/>
                <w:lang w:eastAsia="ru-RU"/>
              </w:rPr>
              <w:t>кциона, или нотариально заверенную копию такой выписки;</w:t>
            </w:r>
          </w:p>
          <w:p w:rsidR="003831E6" w:rsidRPr="00E0254B" w:rsidRDefault="003831E6" w:rsidP="003065DA">
            <w:pPr>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5) надлежащим образом заверенный перевод на русский язык документов о государственной регистрации юридического лица или индивидуального предпринимателя согласно законодательству соответствующего государства (для иностранных лиц). Эти документы должны быть получены не ранее чем за шесть месяцев до дня размещения в ЕИС извещения о проведен</w:t>
            </w:r>
            <w:proofErr w:type="gramStart"/>
            <w:r w:rsidRPr="00E0254B">
              <w:rPr>
                <w:rFonts w:ascii="Times New Roman" w:eastAsia="Times New Roman" w:hAnsi="Times New Roman" w:cs="Times New Roman"/>
                <w:lang w:eastAsia="ru-RU"/>
              </w:rPr>
              <w:t>ии ау</w:t>
            </w:r>
            <w:proofErr w:type="gramEnd"/>
            <w:r w:rsidRPr="00E0254B">
              <w:rPr>
                <w:rFonts w:ascii="Times New Roman" w:eastAsia="Times New Roman" w:hAnsi="Times New Roman" w:cs="Times New Roman"/>
                <w:lang w:eastAsia="ru-RU"/>
              </w:rPr>
              <w:t>кциона;</w:t>
            </w:r>
          </w:p>
          <w:p w:rsidR="003831E6" w:rsidRPr="00E0254B" w:rsidRDefault="003831E6" w:rsidP="003065DA">
            <w:pPr>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 xml:space="preserve">6) документ, подтверждающий полномочия лица осуществлять действия от имени участника закупок – юридического лица (копия решения о назначении или об избрании физического лица на должность, в </w:t>
            </w:r>
            <w:r w:rsidRPr="00E0254B">
              <w:rPr>
                <w:rFonts w:ascii="Times New Roman" w:eastAsia="Times New Roman" w:hAnsi="Times New Roman" w:cs="Times New Roman"/>
                <w:lang w:eastAsia="ru-RU"/>
              </w:rPr>
              <w:lastRenderedPageBreak/>
              <w:t xml:space="preserve">соответствии с которым это физическое лицо обладает правом действовать от имени участника без доверенности). </w:t>
            </w:r>
            <w:proofErr w:type="gramStart"/>
            <w:r w:rsidRPr="00E0254B">
              <w:rPr>
                <w:rFonts w:ascii="Times New Roman" w:eastAsia="Times New Roman" w:hAnsi="Times New Roman" w:cs="Times New Roman"/>
                <w:lang w:eastAsia="ru-RU"/>
              </w:rPr>
              <w:t>Если от имени участника аукциона действует иное лицо, заявка должна включать и доверенность на осуществление действий от имени участника закупок, заверенную печатью (при наличии) участника закупок и подписанную от его имени лицом (лицами), которому в соответствии с законодательством Российской Федерации, учредительными документами предоставлено право подписи доверенностей (для юридических лиц), либо нотариально заверенную копию такой доверенности;</w:t>
            </w:r>
            <w:proofErr w:type="gramEnd"/>
          </w:p>
          <w:p w:rsidR="003831E6" w:rsidRPr="00E0254B" w:rsidRDefault="003831E6" w:rsidP="003065DA">
            <w:pPr>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 xml:space="preserve">7) решение об одобрении или о совершении крупной сделки (его копию), если требование о необходимости такого решения для совершения крупной сделки установлено законодательством Российской Федерации, учредительными документами юридического лица </w:t>
            </w:r>
            <w:r w:rsidR="00DC396E" w:rsidRPr="00E0254B">
              <w:rPr>
                <w:rFonts w:ascii="Times New Roman" w:eastAsia="Times New Roman" w:hAnsi="Times New Roman" w:cs="Times New Roman"/>
                <w:lang w:eastAsia="ru-RU"/>
              </w:rPr>
              <w:t>и,</w:t>
            </w:r>
            <w:r w:rsidRPr="00E0254B">
              <w:rPr>
                <w:rFonts w:ascii="Times New Roman" w:eastAsia="Times New Roman" w:hAnsi="Times New Roman" w:cs="Times New Roman"/>
                <w:lang w:eastAsia="ru-RU"/>
              </w:rPr>
              <w:t xml:space="preserve"> если для участника закупок поставка товаров, выполнение работ, оказание услуг, выступающих предметом договора, предоставление обеспечения исполнения договора являются крупной сделкой. Если указанные действия не считаются для участника закупки крупной сделкой, представляется соответствующее письмо;</w:t>
            </w:r>
          </w:p>
          <w:p w:rsidR="003831E6" w:rsidRPr="00E0254B" w:rsidRDefault="003831E6" w:rsidP="003065DA">
            <w:pPr>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8) документ, декларирующий следующее:</w:t>
            </w:r>
          </w:p>
          <w:p w:rsidR="003831E6" w:rsidRPr="00E0254B" w:rsidRDefault="003831E6" w:rsidP="003065DA">
            <w:pPr>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p w:rsidR="003831E6" w:rsidRPr="00E0254B" w:rsidRDefault="003831E6" w:rsidP="003065DA">
            <w:pPr>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 на день подачи заявки деятельность участника закупки не приостановлена в порядке, предусмотренном Кодексом Российской Федерации об административных правонарушениях;</w:t>
            </w:r>
          </w:p>
          <w:p w:rsidR="003831E6" w:rsidRPr="00E0254B" w:rsidRDefault="003831E6" w:rsidP="003065DA">
            <w:pPr>
              <w:shd w:val="clear" w:color="auto" w:fill="FFFFFF"/>
              <w:autoSpaceDE w:val="0"/>
              <w:autoSpaceDN w:val="0"/>
              <w:adjustRightInd w:val="0"/>
              <w:spacing w:after="0" w:line="240" w:lineRule="auto"/>
              <w:jc w:val="both"/>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 у участника закупки отсутствует недоимка по налогам, сборам, задолженность по иным обязательным платежам в бюджеты бюджетной системы Российской Федерации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rsidR="003831E6" w:rsidRPr="00E0254B" w:rsidRDefault="003831E6" w:rsidP="0035542F">
            <w:pPr>
              <w:shd w:val="clear" w:color="auto" w:fill="FFFFFF"/>
              <w:autoSpaceDE w:val="0"/>
              <w:autoSpaceDN w:val="0"/>
              <w:adjustRightInd w:val="0"/>
              <w:spacing w:after="0" w:line="240" w:lineRule="auto"/>
              <w:jc w:val="both"/>
              <w:rPr>
                <w:rFonts w:ascii="Times New Roman" w:eastAsia="Calibri" w:hAnsi="Times New Roman" w:cs="Times New Roman"/>
                <w:b/>
                <w:color w:val="000000"/>
              </w:rPr>
            </w:pPr>
            <w:r w:rsidRPr="00E0254B">
              <w:rPr>
                <w:rFonts w:ascii="Times New Roman" w:eastAsia="Times New Roman" w:hAnsi="Times New Roman" w:cs="Times New Roman"/>
                <w:lang w:eastAsia="ru-RU"/>
              </w:rPr>
              <w:t xml:space="preserve">– сведения об участнике закупки отсутствуют в реестрах недобросовестных поставщиков, ведение которых предусмотрено Законом № 223-ФЗ и Законом № 44-ФЗ. </w:t>
            </w:r>
          </w:p>
        </w:tc>
      </w:tr>
      <w:tr w:rsidR="00F81CAA" w:rsidRPr="00EC334D"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F81CAA" w:rsidRPr="00A55282" w:rsidRDefault="00F81CAA"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F81CAA" w:rsidRPr="00277BA2" w:rsidRDefault="00277BA2" w:rsidP="00277BA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color w:val="000000" w:themeColor="text1"/>
                <w:lang w:eastAsia="ru-RU"/>
              </w:rPr>
            </w:pPr>
            <w:r w:rsidRPr="00277BA2">
              <w:rPr>
                <w:rFonts w:ascii="Times New Roman" w:eastAsia="Times New Roman" w:hAnsi="Times New Roman" w:cs="Times New Roman"/>
                <w:b/>
                <w:color w:val="000000" w:themeColor="text1"/>
                <w:lang w:eastAsia="ru-RU"/>
              </w:rPr>
              <w:t xml:space="preserve">Дата начала подачи заявок на участие в закупке </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F81CAA" w:rsidRPr="00426E97" w:rsidRDefault="002215EB" w:rsidP="00122948">
            <w:pPr>
              <w:tabs>
                <w:tab w:val="left" w:pos="-2340"/>
                <w:tab w:val="left" w:pos="-1620"/>
              </w:tabs>
              <w:spacing w:after="0" w:line="240" w:lineRule="auto"/>
              <w:jc w:val="both"/>
              <w:rPr>
                <w:rFonts w:ascii="Times New Roman" w:eastAsia="Calibri" w:hAnsi="Times New Roman" w:cs="Times New Roman"/>
                <w:color w:val="000000"/>
                <w:highlight w:val="yellow"/>
              </w:rPr>
            </w:pPr>
            <w:r>
              <w:rPr>
                <w:rFonts w:ascii="Times New Roman" w:eastAsia="Calibri" w:hAnsi="Times New Roman" w:cs="Times New Roman"/>
                <w:color w:val="000000"/>
              </w:rPr>
              <w:t>«</w:t>
            </w:r>
            <w:r w:rsidR="00122948">
              <w:rPr>
                <w:rFonts w:ascii="Times New Roman" w:eastAsia="Calibri" w:hAnsi="Times New Roman" w:cs="Times New Roman"/>
                <w:color w:val="000000"/>
              </w:rPr>
              <w:t>09</w:t>
            </w:r>
            <w:r>
              <w:rPr>
                <w:rFonts w:ascii="Times New Roman" w:eastAsia="Calibri" w:hAnsi="Times New Roman" w:cs="Times New Roman"/>
                <w:color w:val="000000"/>
              </w:rPr>
              <w:t>»</w:t>
            </w:r>
            <w:r>
              <w:rPr>
                <w:rFonts w:ascii="Times New Roman" w:eastAsia="Calibri" w:hAnsi="Times New Roman" w:cs="Times New Roman"/>
                <w:color w:val="000000"/>
                <w:lang w:val="en-US"/>
              </w:rPr>
              <w:t xml:space="preserve"> </w:t>
            </w:r>
            <w:r w:rsidR="00122948">
              <w:rPr>
                <w:rFonts w:ascii="Times New Roman" w:eastAsia="Calibri" w:hAnsi="Times New Roman" w:cs="Times New Roman"/>
                <w:color w:val="000000"/>
              </w:rPr>
              <w:t xml:space="preserve">августа </w:t>
            </w:r>
            <w:r w:rsidR="00073A0C" w:rsidRPr="00073A0C">
              <w:rPr>
                <w:rFonts w:ascii="Times New Roman" w:eastAsia="Calibri" w:hAnsi="Times New Roman" w:cs="Times New Roman"/>
                <w:color w:val="000000"/>
              </w:rPr>
              <w:t>2019 год</w:t>
            </w:r>
          </w:p>
        </w:tc>
      </w:tr>
      <w:tr w:rsidR="00277BA2" w:rsidRPr="00EC334D"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277BA2" w:rsidRPr="00A55282" w:rsidRDefault="00277BA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277BA2" w:rsidRPr="00073A0C" w:rsidRDefault="00277BA2" w:rsidP="00277BA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color w:val="000000" w:themeColor="text1"/>
                <w:lang w:eastAsia="ru-RU"/>
              </w:rPr>
            </w:pPr>
            <w:r w:rsidRPr="00073A0C">
              <w:rPr>
                <w:rFonts w:ascii="Times New Roman" w:eastAsia="Times New Roman" w:hAnsi="Times New Roman" w:cs="Times New Roman"/>
                <w:b/>
                <w:color w:val="000000" w:themeColor="text1"/>
                <w:lang w:eastAsia="ru-RU"/>
              </w:rPr>
              <w:t xml:space="preserve">Дата и время окончания срока подачи заявок на участие в закупке </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277BA2" w:rsidRPr="00073A0C" w:rsidRDefault="00FB6F85" w:rsidP="00122948">
            <w:pPr>
              <w:tabs>
                <w:tab w:val="left" w:pos="-2340"/>
                <w:tab w:val="left" w:pos="-1620"/>
              </w:tabs>
              <w:spacing w:after="0" w:line="240" w:lineRule="auto"/>
              <w:jc w:val="both"/>
              <w:rPr>
                <w:rFonts w:ascii="Times New Roman" w:eastAsia="Calibri" w:hAnsi="Times New Roman" w:cs="Times New Roman"/>
                <w:color w:val="000000"/>
              </w:rPr>
            </w:pPr>
            <w:r w:rsidRPr="00073A0C">
              <w:rPr>
                <w:rFonts w:ascii="Times New Roman" w:eastAsia="Calibri" w:hAnsi="Times New Roman" w:cs="Times New Roman"/>
                <w:color w:val="000000"/>
              </w:rPr>
              <w:t xml:space="preserve"> </w:t>
            </w:r>
            <w:r w:rsidR="002215EB">
              <w:rPr>
                <w:rFonts w:ascii="Times New Roman" w:eastAsia="Calibri" w:hAnsi="Times New Roman" w:cs="Times New Roman"/>
                <w:color w:val="000000"/>
              </w:rPr>
              <w:t>«</w:t>
            </w:r>
            <w:r w:rsidR="00122948">
              <w:rPr>
                <w:rFonts w:ascii="Times New Roman" w:eastAsia="Calibri" w:hAnsi="Times New Roman" w:cs="Times New Roman"/>
                <w:color w:val="000000"/>
              </w:rPr>
              <w:t>29</w:t>
            </w:r>
            <w:r w:rsidR="002215EB">
              <w:rPr>
                <w:rFonts w:ascii="Times New Roman" w:eastAsia="Calibri" w:hAnsi="Times New Roman" w:cs="Times New Roman"/>
                <w:color w:val="000000"/>
              </w:rPr>
              <w:t xml:space="preserve">» </w:t>
            </w:r>
            <w:r w:rsidR="00122948">
              <w:rPr>
                <w:rFonts w:ascii="Times New Roman" w:eastAsia="Calibri" w:hAnsi="Times New Roman" w:cs="Times New Roman"/>
                <w:color w:val="000000"/>
              </w:rPr>
              <w:t xml:space="preserve">августа </w:t>
            </w:r>
            <w:r w:rsidR="00277BA2" w:rsidRPr="00073A0C">
              <w:rPr>
                <w:rFonts w:ascii="Times New Roman" w:eastAsia="Calibri" w:hAnsi="Times New Roman" w:cs="Times New Roman"/>
                <w:color w:val="000000"/>
              </w:rPr>
              <w:t>2019 г</w:t>
            </w:r>
            <w:r w:rsidR="004D20E5" w:rsidRPr="00073A0C">
              <w:rPr>
                <w:rFonts w:ascii="Times New Roman" w:eastAsia="Calibri" w:hAnsi="Times New Roman" w:cs="Times New Roman"/>
                <w:color w:val="000000"/>
              </w:rPr>
              <w:t xml:space="preserve"> </w:t>
            </w:r>
            <w:r w:rsidR="00122948">
              <w:rPr>
                <w:rFonts w:ascii="Times New Roman" w:eastAsia="Calibri" w:hAnsi="Times New Roman" w:cs="Times New Roman"/>
                <w:color w:val="000000"/>
              </w:rPr>
              <w:t>09</w:t>
            </w:r>
            <w:r w:rsidR="004D20E5" w:rsidRPr="00073A0C">
              <w:rPr>
                <w:rFonts w:ascii="Times New Roman" w:eastAsia="Calibri" w:hAnsi="Times New Roman" w:cs="Times New Roman"/>
                <w:color w:val="000000"/>
              </w:rPr>
              <w:t>:</w:t>
            </w:r>
            <w:r w:rsidR="00122948">
              <w:rPr>
                <w:rFonts w:ascii="Times New Roman" w:eastAsia="Calibri" w:hAnsi="Times New Roman" w:cs="Times New Roman"/>
                <w:color w:val="000000"/>
              </w:rPr>
              <w:t>00</w:t>
            </w:r>
            <w:r w:rsidR="004D20E5" w:rsidRPr="00073A0C">
              <w:rPr>
                <w:rFonts w:ascii="Times New Roman" w:eastAsia="Calibri" w:hAnsi="Times New Roman" w:cs="Times New Roman"/>
                <w:color w:val="000000"/>
              </w:rPr>
              <w:t xml:space="preserve"> (</w:t>
            </w:r>
            <w:r w:rsidR="005D5B62" w:rsidRPr="00073A0C">
              <w:rPr>
                <w:rFonts w:ascii="Times New Roman" w:eastAsia="Calibri" w:hAnsi="Times New Roman" w:cs="Times New Roman"/>
                <w:color w:val="000000"/>
              </w:rPr>
              <w:t xml:space="preserve">время </w:t>
            </w:r>
            <w:r w:rsidR="00CB7419">
              <w:rPr>
                <w:rFonts w:ascii="Times New Roman" w:eastAsia="Calibri" w:hAnsi="Times New Roman" w:cs="Times New Roman"/>
                <w:color w:val="000000"/>
              </w:rPr>
              <w:t>московское</w:t>
            </w:r>
            <w:r w:rsidR="005D5B62" w:rsidRPr="00073A0C">
              <w:rPr>
                <w:rFonts w:ascii="Times New Roman" w:eastAsia="Calibri" w:hAnsi="Times New Roman" w:cs="Times New Roman"/>
                <w:color w:val="000000"/>
              </w:rPr>
              <w:t>)</w:t>
            </w:r>
          </w:p>
        </w:tc>
      </w:tr>
      <w:tr w:rsidR="000502ED" w:rsidRPr="00EC334D" w:rsidTr="000C17A8">
        <w:trPr>
          <w:trHeight w:val="512"/>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0502ED" w:rsidRPr="00A55282" w:rsidRDefault="000502ED"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0502ED" w:rsidRPr="00D83FEF" w:rsidRDefault="00B42C72" w:rsidP="00B42C72">
            <w:pPr>
              <w:shd w:val="clear" w:color="auto" w:fill="FFFFFF"/>
              <w:autoSpaceDE w:val="0"/>
              <w:autoSpaceDN w:val="0"/>
              <w:adjustRightInd w:val="0"/>
              <w:spacing w:after="0" w:line="240" w:lineRule="auto"/>
              <w:jc w:val="both"/>
              <w:rPr>
                <w:rFonts w:ascii="Times New Roman" w:eastAsia="Times New Roman" w:hAnsi="Times New Roman" w:cs="Times New Roman"/>
                <w:b/>
                <w:color w:val="000000" w:themeColor="text1"/>
                <w:lang w:eastAsia="ru-RU"/>
              </w:rPr>
            </w:pPr>
            <w:r w:rsidRPr="00D83FEF">
              <w:rPr>
                <w:rFonts w:ascii="Times New Roman" w:hAnsi="Times New Roman" w:cs="Times New Roman"/>
                <w:b/>
              </w:rPr>
              <w:t>Рассмотрение заявок на участие в электронном аукционе и допуск участия в электронном аукционе</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B42C72" w:rsidRPr="00073A0C" w:rsidRDefault="00B42C72" w:rsidP="00B42C72">
            <w:pPr>
              <w:tabs>
                <w:tab w:val="left" w:pos="-2340"/>
                <w:tab w:val="left" w:pos="-1620"/>
              </w:tabs>
              <w:spacing w:after="0" w:line="240" w:lineRule="auto"/>
              <w:jc w:val="both"/>
              <w:rPr>
                <w:rFonts w:ascii="Times New Roman" w:eastAsia="Calibri" w:hAnsi="Times New Roman" w:cs="Times New Roman"/>
                <w:color w:val="000000"/>
              </w:rPr>
            </w:pPr>
            <w:r w:rsidRPr="00073A0C">
              <w:rPr>
                <w:rFonts w:ascii="Times New Roman" w:eastAsia="Calibri" w:hAnsi="Times New Roman" w:cs="Times New Roman"/>
                <w:color w:val="000000"/>
              </w:rPr>
              <w:t xml:space="preserve"> Комиссия</w:t>
            </w:r>
            <w:r w:rsidR="00D83FEF" w:rsidRPr="00073A0C">
              <w:rPr>
                <w:rFonts w:ascii="Times New Roman" w:eastAsia="Calibri" w:hAnsi="Times New Roman" w:cs="Times New Roman"/>
                <w:color w:val="000000"/>
              </w:rPr>
              <w:t xml:space="preserve"> по закупке (</w:t>
            </w:r>
            <w:r w:rsidRPr="00073A0C">
              <w:rPr>
                <w:rFonts w:ascii="Times New Roman" w:eastAsia="Calibri" w:hAnsi="Times New Roman" w:cs="Times New Roman"/>
                <w:color w:val="000000"/>
              </w:rPr>
              <w:t>дале</w:t>
            </w:r>
            <w:proofErr w:type="gramStart"/>
            <w:r w:rsidRPr="00073A0C">
              <w:rPr>
                <w:rFonts w:ascii="Times New Roman" w:eastAsia="Calibri" w:hAnsi="Times New Roman" w:cs="Times New Roman"/>
                <w:color w:val="000000"/>
              </w:rPr>
              <w:t>е-</w:t>
            </w:r>
            <w:proofErr w:type="gramEnd"/>
            <w:r w:rsidRPr="00073A0C">
              <w:rPr>
                <w:rFonts w:ascii="Times New Roman" w:eastAsia="Calibri" w:hAnsi="Times New Roman" w:cs="Times New Roman"/>
                <w:color w:val="000000"/>
              </w:rPr>
              <w:t xml:space="preserve"> комиссия) Заказчика проверяет первые части заявок на участие в электронном аукционе на соответствие требованиям, установленным документацией об аукционе в отношении закупаемых товаров, работ, услуг.</w:t>
            </w:r>
          </w:p>
          <w:p w:rsidR="00B42C72" w:rsidRPr="00073A0C" w:rsidRDefault="00B42C72" w:rsidP="00B42C72">
            <w:pPr>
              <w:tabs>
                <w:tab w:val="left" w:pos="-2340"/>
                <w:tab w:val="left" w:pos="-1620"/>
              </w:tabs>
              <w:spacing w:after="0" w:line="240" w:lineRule="auto"/>
              <w:jc w:val="both"/>
              <w:rPr>
                <w:rFonts w:ascii="Times New Roman" w:eastAsia="Calibri" w:hAnsi="Times New Roman" w:cs="Times New Roman"/>
                <w:color w:val="000000"/>
              </w:rPr>
            </w:pPr>
            <w:proofErr w:type="gramStart"/>
            <w:r w:rsidRPr="00073A0C">
              <w:rPr>
                <w:rFonts w:ascii="Times New Roman" w:eastAsia="Calibri" w:hAnsi="Times New Roman" w:cs="Times New Roman"/>
                <w:color w:val="000000"/>
              </w:rPr>
              <w:t xml:space="preserve">На основании результатов рассмотрения первых частей заявок на участие в электронном аукционе комиссией принимается решение о допуске к участию в электронном аукционе участника закупки и о признании участника закупки, подавшего заявку на участие в электронном аукционе, участником электронного аукциона или об отказе в допуске такого участника закупки к участию </w:t>
            </w:r>
            <w:r w:rsidR="001233F5" w:rsidRPr="00073A0C">
              <w:rPr>
                <w:rFonts w:ascii="Times New Roman" w:eastAsia="Calibri" w:hAnsi="Times New Roman" w:cs="Times New Roman"/>
                <w:color w:val="000000"/>
              </w:rPr>
              <w:t>в электронном</w:t>
            </w:r>
            <w:r w:rsidRPr="00073A0C">
              <w:rPr>
                <w:rFonts w:ascii="Times New Roman" w:eastAsia="Calibri" w:hAnsi="Times New Roman" w:cs="Times New Roman"/>
                <w:color w:val="000000"/>
              </w:rPr>
              <w:t xml:space="preserve"> аукционе.</w:t>
            </w:r>
            <w:proofErr w:type="gramEnd"/>
          </w:p>
          <w:p w:rsidR="00D83FEF" w:rsidRPr="00073A0C" w:rsidRDefault="00B42C72" w:rsidP="00D83FEF">
            <w:pPr>
              <w:tabs>
                <w:tab w:val="left" w:pos="-2340"/>
                <w:tab w:val="left" w:pos="-1620"/>
              </w:tabs>
              <w:spacing w:after="0" w:line="240" w:lineRule="auto"/>
              <w:jc w:val="both"/>
              <w:rPr>
                <w:rFonts w:ascii="Times New Roman" w:eastAsia="Calibri" w:hAnsi="Times New Roman" w:cs="Times New Roman"/>
                <w:color w:val="000000"/>
              </w:rPr>
            </w:pPr>
            <w:r w:rsidRPr="00073A0C">
              <w:rPr>
                <w:rFonts w:ascii="Times New Roman" w:eastAsia="Calibri" w:hAnsi="Times New Roman" w:cs="Times New Roman"/>
                <w:color w:val="000000"/>
              </w:rPr>
              <w:t>Участник закупки не допускается к участию в электронно</w:t>
            </w:r>
            <w:r w:rsidR="00D83FEF" w:rsidRPr="00073A0C">
              <w:rPr>
                <w:rFonts w:ascii="Times New Roman" w:eastAsia="Calibri" w:hAnsi="Times New Roman" w:cs="Times New Roman"/>
                <w:color w:val="000000"/>
              </w:rPr>
              <w:t xml:space="preserve">м </w:t>
            </w:r>
            <w:proofErr w:type="gramStart"/>
            <w:r w:rsidR="00D83FEF" w:rsidRPr="00073A0C">
              <w:rPr>
                <w:rFonts w:ascii="Times New Roman" w:eastAsia="Calibri" w:hAnsi="Times New Roman" w:cs="Times New Roman"/>
                <w:color w:val="000000"/>
              </w:rPr>
              <w:t>аукционе</w:t>
            </w:r>
            <w:proofErr w:type="gramEnd"/>
            <w:r w:rsidR="004736EF" w:rsidRPr="00073A0C">
              <w:rPr>
                <w:rFonts w:ascii="Times New Roman" w:eastAsia="Calibri" w:hAnsi="Times New Roman" w:cs="Times New Roman"/>
                <w:color w:val="000000"/>
              </w:rPr>
              <w:t xml:space="preserve"> если заявка участника не соответствует требованиям установленным документацией аукциона в электронной форме, а </w:t>
            </w:r>
            <w:r w:rsidR="00B62D65" w:rsidRPr="00073A0C">
              <w:rPr>
                <w:rFonts w:ascii="Times New Roman" w:eastAsia="Calibri" w:hAnsi="Times New Roman" w:cs="Times New Roman"/>
                <w:color w:val="000000"/>
              </w:rPr>
              <w:t>именно в</w:t>
            </w:r>
            <w:r w:rsidR="00D83FEF" w:rsidRPr="00073A0C">
              <w:rPr>
                <w:rFonts w:ascii="Times New Roman" w:eastAsia="Calibri" w:hAnsi="Times New Roman" w:cs="Times New Roman"/>
                <w:color w:val="000000"/>
              </w:rPr>
              <w:t xml:space="preserve"> следующих случаях:</w:t>
            </w:r>
          </w:p>
          <w:p w:rsidR="00B42C72" w:rsidRPr="00073A0C" w:rsidRDefault="00D83FEF" w:rsidP="002635A8">
            <w:pPr>
              <w:autoSpaceDE w:val="0"/>
              <w:autoSpaceDN w:val="0"/>
              <w:adjustRightInd w:val="0"/>
              <w:spacing w:after="0" w:line="240" w:lineRule="auto"/>
              <w:jc w:val="both"/>
              <w:rPr>
                <w:rFonts w:ascii="Times New Roman" w:eastAsia="Calibri" w:hAnsi="Times New Roman" w:cs="Times New Roman"/>
                <w:color w:val="000000"/>
              </w:rPr>
            </w:pPr>
            <w:r w:rsidRPr="00073A0C">
              <w:rPr>
                <w:rFonts w:ascii="Times New Roman" w:hAnsi="Times New Roman" w:cs="Times New Roman"/>
              </w:rPr>
              <w:t xml:space="preserve">   </w:t>
            </w:r>
            <w:r w:rsidR="002635A8" w:rsidRPr="00073A0C">
              <w:rPr>
                <w:rFonts w:ascii="Times New Roman" w:hAnsi="Times New Roman" w:cs="Times New Roman"/>
              </w:rPr>
              <w:t>1</w:t>
            </w:r>
            <w:r w:rsidRPr="00073A0C">
              <w:rPr>
                <w:rFonts w:ascii="Times New Roman" w:eastAsia="Calibri" w:hAnsi="Times New Roman" w:cs="Times New Roman"/>
                <w:color w:val="000000"/>
              </w:rPr>
              <w:t xml:space="preserve">) </w:t>
            </w:r>
            <w:proofErr w:type="spellStart"/>
            <w:r w:rsidRPr="00073A0C">
              <w:rPr>
                <w:rFonts w:ascii="Times New Roman" w:eastAsia="Calibri" w:hAnsi="Times New Roman" w:cs="Times New Roman"/>
                <w:color w:val="000000"/>
              </w:rPr>
              <w:t>непредоставления</w:t>
            </w:r>
            <w:proofErr w:type="spellEnd"/>
            <w:r w:rsidRPr="00073A0C">
              <w:rPr>
                <w:rFonts w:ascii="Times New Roman" w:eastAsia="Calibri" w:hAnsi="Times New Roman" w:cs="Times New Roman"/>
                <w:color w:val="000000"/>
              </w:rPr>
              <w:t xml:space="preserve"> информации</w:t>
            </w:r>
            <w:r w:rsidR="00B42C72" w:rsidRPr="00073A0C">
              <w:rPr>
                <w:rFonts w:ascii="Times New Roman" w:eastAsia="Calibri" w:hAnsi="Times New Roman" w:cs="Times New Roman"/>
                <w:color w:val="000000"/>
              </w:rPr>
              <w:t xml:space="preserve">, предоставление которых в составе </w:t>
            </w:r>
            <w:r w:rsidR="00B42C72" w:rsidRPr="00073A0C">
              <w:rPr>
                <w:rFonts w:ascii="Times New Roman" w:eastAsia="Calibri" w:hAnsi="Times New Roman" w:cs="Times New Roman"/>
                <w:color w:val="000000"/>
              </w:rPr>
              <w:lastRenderedPageBreak/>
              <w:t>первой части заявки на участие в электронном аукционе предусмотрено документацией об электронном аукционе, или предоставления недостоверных сведений;</w:t>
            </w:r>
          </w:p>
          <w:p w:rsidR="000502ED" w:rsidRPr="00073A0C" w:rsidRDefault="002635A8" w:rsidP="00B42C72">
            <w:pPr>
              <w:tabs>
                <w:tab w:val="left" w:pos="-2340"/>
                <w:tab w:val="left" w:pos="-1620"/>
              </w:tabs>
              <w:spacing w:after="0" w:line="240" w:lineRule="auto"/>
              <w:jc w:val="both"/>
              <w:rPr>
                <w:rFonts w:ascii="Times New Roman" w:eastAsia="Calibri" w:hAnsi="Times New Roman" w:cs="Times New Roman"/>
                <w:color w:val="000000"/>
              </w:rPr>
            </w:pPr>
            <w:r w:rsidRPr="00073A0C">
              <w:rPr>
                <w:rFonts w:ascii="Times New Roman" w:eastAsia="Calibri" w:hAnsi="Times New Roman" w:cs="Times New Roman"/>
                <w:color w:val="000000"/>
              </w:rPr>
              <w:t xml:space="preserve"> </w:t>
            </w:r>
            <w:r w:rsidR="00B42C72" w:rsidRPr="00073A0C">
              <w:rPr>
                <w:rFonts w:ascii="Times New Roman" w:eastAsia="Calibri" w:hAnsi="Times New Roman" w:cs="Times New Roman"/>
                <w:color w:val="000000"/>
              </w:rPr>
              <w:t>2) несоответствия сведений, предоставление которых в составе первой части заявки на участие в электронном аукционе предусмотрено документацией об электронном аукционе, требованиям документации об электронном аукционе.</w:t>
            </w:r>
          </w:p>
          <w:p w:rsidR="002635A8" w:rsidRPr="00073A0C" w:rsidRDefault="002635A8" w:rsidP="00B62D65">
            <w:pPr>
              <w:autoSpaceDE w:val="0"/>
              <w:autoSpaceDN w:val="0"/>
              <w:adjustRightInd w:val="0"/>
              <w:spacing w:after="0" w:line="240" w:lineRule="auto"/>
              <w:jc w:val="both"/>
              <w:rPr>
                <w:rFonts w:ascii="Times New Roman" w:eastAsia="Calibri" w:hAnsi="Times New Roman" w:cs="Times New Roman"/>
                <w:color w:val="000000"/>
              </w:rPr>
            </w:pPr>
            <w:r w:rsidRPr="00073A0C">
              <w:rPr>
                <w:rFonts w:ascii="Times New Roman" w:hAnsi="Times New Roman" w:cs="Times New Roman"/>
              </w:rPr>
              <w:t xml:space="preserve"> 3) </w:t>
            </w:r>
            <w:r w:rsidRPr="00073A0C">
              <w:rPr>
                <w:rFonts w:ascii="Times New Roman" w:eastAsia="Times New Roman" w:hAnsi="Times New Roman" w:cs="Times New Roman"/>
                <w:lang w:eastAsia="ru-RU"/>
              </w:rPr>
              <w:t xml:space="preserve"> если Заказчиком применяются условия предоставления приоритета товарам российского происхождения (работы, услуги, оказываемых российскими лицами) в соответствии с Постановлением Правительства РФ от 16 сентября 2016 г. № 925 </w:t>
            </w:r>
            <w:r w:rsidRPr="00073A0C">
              <w:rPr>
                <w:rFonts w:ascii="Times New Roman" w:hAnsi="Times New Roman" w:cs="Times New Roman"/>
              </w:rPr>
              <w:t xml:space="preserve">участник закупки </w:t>
            </w:r>
            <w:r w:rsidRPr="00073A0C">
              <w:rPr>
                <w:rFonts w:ascii="Times New Roman" w:eastAsia="Calibri" w:hAnsi="Times New Roman" w:cs="Times New Roman"/>
              </w:rPr>
              <w:t xml:space="preserve">не допускается к торгам, если </w:t>
            </w:r>
            <w:r w:rsidRPr="00073A0C">
              <w:rPr>
                <w:rFonts w:ascii="Times New Roman" w:hAnsi="Times New Roman" w:cs="Times New Roman"/>
              </w:rPr>
              <w:t xml:space="preserve">в 1 части заявки представлены недостоверные сведения о стране происхождения </w:t>
            </w:r>
            <w:r w:rsidR="00B62D65" w:rsidRPr="00073A0C">
              <w:rPr>
                <w:rFonts w:ascii="Times New Roman" w:hAnsi="Times New Roman" w:cs="Times New Roman"/>
              </w:rPr>
              <w:t xml:space="preserve">товара. </w:t>
            </w:r>
          </w:p>
        </w:tc>
      </w:tr>
      <w:tr w:rsidR="00A84930" w:rsidRPr="00EC334D" w:rsidTr="000C17A8">
        <w:trPr>
          <w:trHeight w:val="512"/>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84930" w:rsidRPr="00A55282" w:rsidRDefault="00A84930"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84930" w:rsidRPr="00D83FEF" w:rsidRDefault="00A84930" w:rsidP="00B42C72">
            <w:pPr>
              <w:shd w:val="clear" w:color="auto" w:fill="FFFFFF"/>
              <w:autoSpaceDE w:val="0"/>
              <w:autoSpaceDN w:val="0"/>
              <w:adjustRightInd w:val="0"/>
              <w:spacing w:after="0" w:line="240" w:lineRule="auto"/>
              <w:jc w:val="both"/>
              <w:rPr>
                <w:rFonts w:ascii="Times New Roman" w:hAnsi="Times New Roman" w:cs="Times New Roman"/>
                <w:b/>
              </w:rPr>
            </w:pPr>
            <w:r>
              <w:rPr>
                <w:rFonts w:ascii="Times New Roman" w:hAnsi="Times New Roman" w:cs="Times New Roman"/>
                <w:b/>
              </w:rPr>
              <w:t xml:space="preserve">Дата и время рассмотрения первых </w:t>
            </w:r>
            <w:r w:rsidR="00A73101">
              <w:rPr>
                <w:rFonts w:ascii="Times New Roman" w:hAnsi="Times New Roman" w:cs="Times New Roman"/>
                <w:b/>
              </w:rPr>
              <w:t>частей заявок</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84930" w:rsidRPr="00073A0C" w:rsidRDefault="00CB7419" w:rsidP="00122948">
            <w:pPr>
              <w:tabs>
                <w:tab w:val="left" w:pos="-2340"/>
                <w:tab w:val="left" w:pos="-1620"/>
              </w:tabs>
              <w:spacing w:after="0" w:line="240" w:lineRule="auto"/>
              <w:jc w:val="both"/>
              <w:rPr>
                <w:rFonts w:ascii="Times New Roman" w:eastAsia="Calibri" w:hAnsi="Times New Roman" w:cs="Times New Roman"/>
                <w:color w:val="000000"/>
              </w:rPr>
            </w:pPr>
            <w:r>
              <w:rPr>
                <w:rFonts w:ascii="Times New Roman" w:eastAsia="Calibri" w:hAnsi="Times New Roman" w:cs="Times New Roman"/>
                <w:color w:val="000000"/>
              </w:rPr>
              <w:t>«</w:t>
            </w:r>
            <w:r w:rsidR="00122948">
              <w:rPr>
                <w:rFonts w:ascii="Times New Roman" w:eastAsia="Calibri" w:hAnsi="Times New Roman" w:cs="Times New Roman"/>
                <w:color w:val="000000"/>
              </w:rPr>
              <w:t>27</w:t>
            </w:r>
            <w:r>
              <w:rPr>
                <w:rFonts w:ascii="Times New Roman" w:eastAsia="Calibri" w:hAnsi="Times New Roman" w:cs="Times New Roman"/>
                <w:color w:val="000000"/>
              </w:rPr>
              <w:t xml:space="preserve">» </w:t>
            </w:r>
            <w:r w:rsidR="00122948">
              <w:rPr>
                <w:rFonts w:ascii="Times New Roman" w:eastAsia="Calibri" w:hAnsi="Times New Roman" w:cs="Times New Roman"/>
                <w:color w:val="000000"/>
              </w:rPr>
              <w:t xml:space="preserve">августа </w:t>
            </w:r>
            <w:r w:rsidR="00A84930" w:rsidRPr="00073A0C">
              <w:rPr>
                <w:rFonts w:ascii="Times New Roman" w:eastAsia="Calibri" w:hAnsi="Times New Roman" w:cs="Times New Roman"/>
                <w:color w:val="000000"/>
              </w:rPr>
              <w:t xml:space="preserve">2019 г до </w:t>
            </w:r>
            <w:r w:rsidR="00122948">
              <w:rPr>
                <w:rFonts w:ascii="Times New Roman" w:eastAsia="Calibri" w:hAnsi="Times New Roman" w:cs="Times New Roman"/>
                <w:color w:val="000000"/>
              </w:rPr>
              <w:t>16</w:t>
            </w:r>
            <w:r w:rsidR="00A84930" w:rsidRPr="00073A0C">
              <w:rPr>
                <w:rFonts w:ascii="Times New Roman" w:eastAsia="Calibri" w:hAnsi="Times New Roman" w:cs="Times New Roman"/>
                <w:color w:val="000000"/>
              </w:rPr>
              <w:t>:</w:t>
            </w:r>
            <w:r w:rsidR="00122948">
              <w:rPr>
                <w:rFonts w:ascii="Times New Roman" w:eastAsia="Calibri" w:hAnsi="Times New Roman" w:cs="Times New Roman"/>
                <w:color w:val="000000"/>
              </w:rPr>
              <w:t>00</w:t>
            </w:r>
            <w:r w:rsidR="00A84930" w:rsidRPr="00073A0C">
              <w:rPr>
                <w:rFonts w:ascii="Times New Roman" w:eastAsia="Calibri" w:hAnsi="Times New Roman" w:cs="Times New Roman"/>
                <w:color w:val="000000"/>
              </w:rPr>
              <w:t xml:space="preserve"> часов (время </w:t>
            </w:r>
            <w:r>
              <w:rPr>
                <w:rFonts w:ascii="Times New Roman" w:eastAsia="Calibri" w:hAnsi="Times New Roman" w:cs="Times New Roman"/>
                <w:color w:val="000000"/>
              </w:rPr>
              <w:t>московское</w:t>
            </w:r>
            <w:r w:rsidR="00A84930" w:rsidRPr="00073A0C">
              <w:rPr>
                <w:rFonts w:ascii="Times New Roman" w:eastAsia="Calibri" w:hAnsi="Times New Roman" w:cs="Times New Roman"/>
                <w:color w:val="000000"/>
              </w:rPr>
              <w:t>)</w:t>
            </w:r>
          </w:p>
        </w:tc>
      </w:tr>
      <w:tr w:rsidR="00A55282" w:rsidRPr="00A55282" w:rsidTr="000C17A8">
        <w:trPr>
          <w:trHeight w:val="229"/>
        </w:trPr>
        <w:tc>
          <w:tcPr>
            <w:tcW w:w="10538" w:type="dxa"/>
            <w:gridSpan w:val="3"/>
            <w:tcBorders>
              <w:top w:val="single" w:sz="6" w:space="0" w:color="auto"/>
              <w:left w:val="single" w:sz="6" w:space="0" w:color="auto"/>
              <w:bottom w:val="single" w:sz="6" w:space="0" w:color="auto"/>
              <w:right w:val="single" w:sz="6" w:space="0" w:color="auto"/>
            </w:tcBorders>
            <w:shd w:val="clear" w:color="auto" w:fill="FFFFFF"/>
          </w:tcPr>
          <w:p w:rsidR="00A55282" w:rsidRPr="00073A0C" w:rsidRDefault="00014373" w:rsidP="00A55282">
            <w:pPr>
              <w:widowControl w:val="0"/>
              <w:numPr>
                <w:ilvl w:val="0"/>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b/>
                <w:lang w:eastAsia="ru-RU"/>
              </w:rPr>
            </w:pPr>
            <w:r w:rsidRPr="00073A0C">
              <w:rPr>
                <w:rFonts w:ascii="Times New Roman" w:eastAsia="Times New Roman" w:hAnsi="Times New Roman" w:cs="Times New Roman"/>
                <w:b/>
                <w:lang w:eastAsia="ru-RU"/>
              </w:rPr>
              <w:t>Сведения о дате проведения аукциона, порядке</w:t>
            </w:r>
            <w:r w:rsidR="00A55282" w:rsidRPr="00073A0C">
              <w:rPr>
                <w:rFonts w:ascii="Times New Roman" w:eastAsia="Times New Roman" w:hAnsi="Times New Roman" w:cs="Times New Roman"/>
                <w:b/>
                <w:lang w:eastAsia="ru-RU"/>
              </w:rPr>
              <w:t xml:space="preserve"> проведения электронного аукциона</w:t>
            </w:r>
            <w:r w:rsidR="00141192" w:rsidRPr="00073A0C">
              <w:rPr>
                <w:rFonts w:ascii="Times New Roman" w:eastAsia="Times New Roman" w:hAnsi="Times New Roman" w:cs="Times New Roman"/>
                <w:b/>
                <w:lang w:eastAsia="ru-RU"/>
              </w:rPr>
              <w:t>, порядок рассмотрения вторых  частей заявок</w:t>
            </w:r>
            <w:r w:rsidRPr="00073A0C">
              <w:rPr>
                <w:rFonts w:ascii="Times New Roman" w:eastAsia="Times New Roman" w:hAnsi="Times New Roman" w:cs="Times New Roman"/>
                <w:b/>
                <w:lang w:eastAsia="ru-RU"/>
              </w:rPr>
              <w:t xml:space="preserve"> и подведения итогов</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2E06BC" w:rsidRDefault="00014373"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color w:val="000000" w:themeColor="text1"/>
                <w:lang w:eastAsia="ru-RU"/>
              </w:rPr>
            </w:pPr>
            <w:r>
              <w:rPr>
                <w:rFonts w:ascii="Times New Roman" w:eastAsia="Times New Roman" w:hAnsi="Times New Roman" w:cs="Times New Roman"/>
                <w:b/>
                <w:color w:val="000000" w:themeColor="text1"/>
                <w:lang w:eastAsia="ru-RU"/>
              </w:rPr>
              <w:t>Дата</w:t>
            </w:r>
            <w:r w:rsidR="008E6131">
              <w:rPr>
                <w:rFonts w:ascii="Times New Roman" w:eastAsia="Times New Roman" w:hAnsi="Times New Roman" w:cs="Times New Roman"/>
                <w:b/>
                <w:color w:val="000000" w:themeColor="text1"/>
                <w:lang w:eastAsia="ru-RU"/>
              </w:rPr>
              <w:t>, время</w:t>
            </w:r>
            <w:r>
              <w:rPr>
                <w:rFonts w:ascii="Times New Roman" w:eastAsia="Times New Roman" w:hAnsi="Times New Roman" w:cs="Times New Roman"/>
                <w:b/>
                <w:color w:val="000000" w:themeColor="text1"/>
                <w:lang w:eastAsia="ru-RU"/>
              </w:rPr>
              <w:t xml:space="preserve"> проведения электронного аукциона</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Pr="00073A0C" w:rsidRDefault="00FB6F85" w:rsidP="00122948">
            <w:pPr>
              <w:spacing w:after="0" w:line="240" w:lineRule="auto"/>
              <w:jc w:val="both"/>
              <w:rPr>
                <w:rFonts w:ascii="Times New Roman" w:hAnsi="Times New Roman"/>
                <w:color w:val="000000" w:themeColor="text1"/>
              </w:rPr>
            </w:pPr>
            <w:r w:rsidRPr="00073A0C">
              <w:rPr>
                <w:rFonts w:ascii="Times New Roman" w:hAnsi="Times New Roman"/>
                <w:color w:val="000000" w:themeColor="text1"/>
              </w:rPr>
              <w:t xml:space="preserve"> </w:t>
            </w:r>
            <w:r w:rsidR="00CB7419">
              <w:rPr>
                <w:rFonts w:ascii="Times New Roman" w:hAnsi="Times New Roman"/>
                <w:color w:val="000000" w:themeColor="text1"/>
              </w:rPr>
              <w:t>«</w:t>
            </w:r>
            <w:r w:rsidR="00122948">
              <w:rPr>
                <w:rFonts w:ascii="Times New Roman" w:hAnsi="Times New Roman"/>
                <w:color w:val="000000" w:themeColor="text1"/>
              </w:rPr>
              <w:t>28</w:t>
            </w:r>
            <w:r w:rsidR="00CB7419">
              <w:rPr>
                <w:rFonts w:ascii="Times New Roman" w:hAnsi="Times New Roman"/>
                <w:color w:val="000000" w:themeColor="text1"/>
              </w:rPr>
              <w:t xml:space="preserve">» </w:t>
            </w:r>
            <w:r w:rsidR="00122948">
              <w:rPr>
                <w:rFonts w:ascii="Times New Roman" w:hAnsi="Times New Roman"/>
                <w:color w:val="000000" w:themeColor="text1"/>
              </w:rPr>
              <w:t xml:space="preserve">августа </w:t>
            </w:r>
            <w:r w:rsidR="00014373" w:rsidRPr="00073A0C">
              <w:rPr>
                <w:rFonts w:ascii="Times New Roman" w:hAnsi="Times New Roman"/>
                <w:color w:val="000000" w:themeColor="text1"/>
              </w:rPr>
              <w:t>2019 г</w:t>
            </w:r>
            <w:r w:rsidR="008832B9" w:rsidRPr="00073A0C">
              <w:rPr>
                <w:rFonts w:ascii="Times New Roman" w:hAnsi="Times New Roman"/>
                <w:color w:val="000000" w:themeColor="text1"/>
              </w:rPr>
              <w:t xml:space="preserve"> </w:t>
            </w:r>
            <w:r w:rsidR="00122948">
              <w:rPr>
                <w:rFonts w:ascii="Times New Roman" w:hAnsi="Times New Roman"/>
                <w:color w:val="000000" w:themeColor="text1"/>
              </w:rPr>
              <w:t>09</w:t>
            </w:r>
            <w:r w:rsidR="008832B9" w:rsidRPr="00073A0C">
              <w:rPr>
                <w:rFonts w:ascii="Times New Roman" w:hAnsi="Times New Roman"/>
                <w:color w:val="000000" w:themeColor="text1"/>
              </w:rPr>
              <w:t>:</w:t>
            </w:r>
            <w:r w:rsidR="00122948">
              <w:rPr>
                <w:rFonts w:ascii="Times New Roman" w:hAnsi="Times New Roman"/>
                <w:color w:val="000000" w:themeColor="text1"/>
              </w:rPr>
              <w:t xml:space="preserve">00 </w:t>
            </w:r>
            <w:r w:rsidR="004D20E5" w:rsidRPr="00073A0C">
              <w:rPr>
                <w:rFonts w:ascii="Times New Roman" w:hAnsi="Times New Roman"/>
                <w:color w:val="000000" w:themeColor="text1"/>
              </w:rPr>
              <w:t>ч</w:t>
            </w:r>
            <w:r w:rsidR="00CB7419">
              <w:rPr>
                <w:rFonts w:ascii="Times New Roman" w:hAnsi="Times New Roman"/>
                <w:color w:val="000000" w:themeColor="text1"/>
              </w:rPr>
              <w:t>асов (</w:t>
            </w:r>
            <w:r w:rsidR="008832B9" w:rsidRPr="00073A0C">
              <w:rPr>
                <w:rFonts w:ascii="Times New Roman" w:hAnsi="Times New Roman"/>
                <w:color w:val="000000" w:themeColor="text1"/>
              </w:rPr>
              <w:t xml:space="preserve">время </w:t>
            </w:r>
            <w:r w:rsidR="00CB7419">
              <w:rPr>
                <w:rFonts w:ascii="Times New Roman" w:hAnsi="Times New Roman"/>
                <w:color w:val="000000" w:themeColor="text1"/>
              </w:rPr>
              <w:t>московское</w:t>
            </w:r>
            <w:r w:rsidR="008832B9" w:rsidRPr="00073A0C">
              <w:rPr>
                <w:rFonts w:ascii="Times New Roman" w:hAnsi="Times New Roman"/>
                <w:color w:val="000000" w:themeColor="text1"/>
              </w:rPr>
              <w:t>)</w:t>
            </w:r>
          </w:p>
        </w:tc>
      </w:tr>
      <w:tr w:rsidR="00014373"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014373" w:rsidRPr="00A55282" w:rsidRDefault="00014373"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014373" w:rsidRPr="001233F5" w:rsidRDefault="001233F5"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color w:val="000000" w:themeColor="text1"/>
                <w:lang w:eastAsia="ru-RU"/>
              </w:rPr>
            </w:pPr>
            <w:r w:rsidRPr="001233F5">
              <w:rPr>
                <w:rFonts w:ascii="Times New Roman" w:eastAsia="Times New Roman" w:hAnsi="Times New Roman" w:cs="Times New Roman"/>
                <w:b/>
                <w:color w:val="000000" w:themeColor="text1"/>
                <w:lang w:eastAsia="ru-RU"/>
              </w:rPr>
              <w:t>Порядок проведения электронного аукциона</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1233F5" w:rsidRPr="00073A0C" w:rsidRDefault="001233F5" w:rsidP="001233F5">
            <w:pPr>
              <w:spacing w:after="0" w:line="240" w:lineRule="auto"/>
              <w:jc w:val="both"/>
              <w:rPr>
                <w:rFonts w:ascii="Times New Roman" w:eastAsia="Calibri" w:hAnsi="Times New Roman" w:cs="Times New Roman"/>
                <w:bCs/>
              </w:rPr>
            </w:pPr>
            <w:r w:rsidRPr="00073A0C">
              <w:rPr>
                <w:rFonts w:ascii="Times New Roman" w:eastAsia="Calibri" w:hAnsi="Times New Roman" w:cs="Times New Roman"/>
                <w:bCs/>
              </w:rPr>
              <w:t>Порядок проведения электронного аукциона установлен Регламентом Электронной площадки, на которой производится размещение настоящего электронного аукциона.</w:t>
            </w:r>
          </w:p>
          <w:p w:rsidR="001233F5" w:rsidRPr="00073A0C" w:rsidRDefault="001233F5" w:rsidP="001233F5">
            <w:pPr>
              <w:spacing w:after="0" w:line="240" w:lineRule="auto"/>
              <w:jc w:val="both"/>
              <w:rPr>
                <w:rFonts w:ascii="Times New Roman" w:eastAsia="Calibri" w:hAnsi="Times New Roman" w:cs="Times New Roman"/>
              </w:rPr>
            </w:pPr>
            <w:r w:rsidRPr="00073A0C">
              <w:rPr>
                <w:rFonts w:ascii="Times New Roman" w:eastAsia="Calibri" w:hAnsi="Times New Roman" w:cs="Times New Roman"/>
                <w:bCs/>
              </w:rPr>
              <w:t>Электронный аукцион проводится путем снижения начальной (максимальной) цены договора, указанной в извещении о проведении электронного аукциона, в порядке, установленном настоящим пунктом. Ставка может быть подана следующим способом:</w:t>
            </w:r>
            <w:r w:rsidRPr="00073A0C">
              <w:rPr>
                <w:rFonts w:ascii="Times New Roman" w:eastAsia="Calibri" w:hAnsi="Times New Roman" w:cs="Times New Roman"/>
              </w:rPr>
              <w:t xml:space="preserve"> в пределах шага аукциона, с продлением времени завершения;</w:t>
            </w:r>
          </w:p>
          <w:p w:rsidR="001233F5" w:rsidRPr="00073A0C" w:rsidRDefault="001233F5" w:rsidP="001233F5">
            <w:pPr>
              <w:spacing w:after="0" w:line="240" w:lineRule="auto"/>
              <w:jc w:val="both"/>
              <w:rPr>
                <w:rFonts w:ascii="Times New Roman" w:eastAsia="Calibri" w:hAnsi="Times New Roman" w:cs="Times New Roman"/>
              </w:rPr>
            </w:pPr>
            <w:r w:rsidRPr="00073A0C">
              <w:rPr>
                <w:rFonts w:ascii="Times New Roman" w:eastAsia="Calibri" w:hAnsi="Times New Roman" w:cs="Times New Roman"/>
                <w:b/>
                <w:bCs/>
              </w:rPr>
              <w:t>Размер шага аукциона: 0,5%- 5,0</w:t>
            </w:r>
            <w:r w:rsidRPr="00073A0C">
              <w:rPr>
                <w:rFonts w:ascii="Times New Roman" w:eastAsia="Calibri" w:hAnsi="Times New Roman" w:cs="Times New Roman"/>
              </w:rPr>
              <w:t xml:space="preserve">% - от начальной (максимальной) цены Договора </w:t>
            </w:r>
          </w:p>
          <w:p w:rsidR="00014373" w:rsidRPr="00073A0C" w:rsidRDefault="001233F5" w:rsidP="001233F5">
            <w:pPr>
              <w:tabs>
                <w:tab w:val="left" w:pos="-2340"/>
                <w:tab w:val="left" w:pos="-1620"/>
              </w:tabs>
              <w:spacing w:after="0" w:line="240" w:lineRule="auto"/>
              <w:jc w:val="both"/>
              <w:rPr>
                <w:rFonts w:ascii="Times New Roman" w:hAnsi="Times New Roman"/>
                <w:iCs/>
                <w:color w:val="000000" w:themeColor="text1"/>
              </w:rPr>
            </w:pPr>
            <w:r w:rsidRPr="00073A0C">
              <w:rPr>
                <w:rFonts w:ascii="Times New Roman" w:eastAsia="Calibri" w:hAnsi="Times New Roman" w:cs="Times New Roman"/>
                <w:b/>
                <w:bCs/>
              </w:rPr>
              <w:t>Победитель аукциона </w:t>
            </w:r>
            <w:r w:rsidRPr="00073A0C">
              <w:rPr>
                <w:rFonts w:ascii="Times New Roman" w:eastAsia="Calibri" w:hAnsi="Times New Roman" w:cs="Times New Roman"/>
              </w:rPr>
              <w:t xml:space="preserve">– участник, предложение которого занимает 1 место в </w:t>
            </w:r>
            <w:proofErr w:type="gramStart"/>
            <w:r w:rsidRPr="00073A0C">
              <w:rPr>
                <w:rFonts w:ascii="Times New Roman" w:eastAsia="Calibri" w:hAnsi="Times New Roman" w:cs="Times New Roman"/>
              </w:rPr>
              <w:t>итоговой</w:t>
            </w:r>
            <w:proofErr w:type="gramEnd"/>
            <w:r w:rsidRPr="00073A0C">
              <w:rPr>
                <w:rFonts w:ascii="Times New Roman" w:eastAsia="Calibri" w:hAnsi="Times New Roman" w:cs="Times New Roman"/>
              </w:rPr>
              <w:t xml:space="preserve"> </w:t>
            </w:r>
            <w:proofErr w:type="spellStart"/>
            <w:r w:rsidRPr="00073A0C">
              <w:rPr>
                <w:rFonts w:ascii="Times New Roman" w:eastAsia="Calibri" w:hAnsi="Times New Roman" w:cs="Times New Roman"/>
              </w:rPr>
              <w:t>ранжировке</w:t>
            </w:r>
            <w:proofErr w:type="spellEnd"/>
            <w:r w:rsidRPr="00073A0C">
              <w:rPr>
                <w:rFonts w:ascii="Times New Roman" w:eastAsia="Calibri" w:hAnsi="Times New Roman" w:cs="Times New Roman"/>
              </w:rPr>
              <w:t xml:space="preserve">. </w:t>
            </w:r>
          </w:p>
        </w:tc>
      </w:tr>
      <w:tr w:rsidR="00904DFA"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904DFA" w:rsidRPr="00A55282" w:rsidRDefault="00904DFA"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904DFA" w:rsidRPr="00073A0C" w:rsidRDefault="0014119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color w:val="000000" w:themeColor="text1"/>
                <w:lang w:eastAsia="ru-RU"/>
              </w:rPr>
            </w:pPr>
            <w:r w:rsidRPr="00073A0C">
              <w:rPr>
                <w:rFonts w:ascii="Times New Roman" w:eastAsia="Times New Roman" w:hAnsi="Times New Roman" w:cs="Times New Roman"/>
                <w:b/>
                <w:color w:val="000000" w:themeColor="text1"/>
                <w:lang w:eastAsia="ru-RU"/>
              </w:rPr>
              <w:t>Дата рассмотрения вторых частей заявок</w:t>
            </w:r>
            <w:r w:rsidR="00E13E33" w:rsidRPr="00073A0C">
              <w:rPr>
                <w:rFonts w:ascii="Times New Roman" w:eastAsia="Times New Roman" w:hAnsi="Times New Roman" w:cs="Times New Roman"/>
                <w:b/>
                <w:color w:val="000000" w:themeColor="text1"/>
                <w:lang w:eastAsia="ru-RU"/>
              </w:rPr>
              <w:t xml:space="preserve"> и подведение итогов</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904DFA" w:rsidRPr="00073A0C" w:rsidRDefault="00CB7419" w:rsidP="00122948">
            <w:pPr>
              <w:spacing w:after="0" w:line="240" w:lineRule="auto"/>
              <w:jc w:val="both"/>
              <w:rPr>
                <w:rFonts w:ascii="Times New Roman" w:eastAsia="Calibri" w:hAnsi="Times New Roman" w:cs="Times New Roman"/>
                <w:bCs/>
              </w:rPr>
            </w:pPr>
            <w:r>
              <w:rPr>
                <w:rFonts w:ascii="Times New Roman" w:eastAsia="Calibri" w:hAnsi="Times New Roman" w:cs="Times New Roman"/>
                <w:bCs/>
              </w:rPr>
              <w:t>«</w:t>
            </w:r>
            <w:r w:rsidR="00122948">
              <w:rPr>
                <w:rFonts w:ascii="Times New Roman" w:eastAsia="Calibri" w:hAnsi="Times New Roman" w:cs="Times New Roman"/>
                <w:bCs/>
              </w:rPr>
              <w:t>29</w:t>
            </w:r>
            <w:r>
              <w:rPr>
                <w:rFonts w:ascii="Times New Roman" w:eastAsia="Calibri" w:hAnsi="Times New Roman" w:cs="Times New Roman"/>
                <w:bCs/>
              </w:rPr>
              <w:t xml:space="preserve">» </w:t>
            </w:r>
            <w:r w:rsidR="00122948">
              <w:rPr>
                <w:rFonts w:ascii="Times New Roman" w:eastAsia="Calibri" w:hAnsi="Times New Roman" w:cs="Times New Roman"/>
                <w:bCs/>
              </w:rPr>
              <w:t>августа</w:t>
            </w:r>
            <w:r>
              <w:rPr>
                <w:rFonts w:ascii="Times New Roman" w:eastAsia="Calibri" w:hAnsi="Times New Roman" w:cs="Times New Roman"/>
                <w:bCs/>
              </w:rPr>
              <w:t xml:space="preserve"> </w:t>
            </w:r>
            <w:r w:rsidR="00141192" w:rsidRPr="00073A0C">
              <w:rPr>
                <w:rFonts w:ascii="Times New Roman" w:eastAsia="Calibri" w:hAnsi="Times New Roman" w:cs="Times New Roman"/>
                <w:bCs/>
              </w:rPr>
              <w:t>2019 г</w:t>
            </w:r>
          </w:p>
        </w:tc>
      </w:tr>
      <w:tr w:rsidR="0014119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141192" w:rsidRPr="00A55282" w:rsidRDefault="00141192" w:rsidP="0014119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141192" w:rsidRPr="008F5705" w:rsidRDefault="00141192" w:rsidP="0014119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color w:val="000000" w:themeColor="text1"/>
                <w:highlight w:val="yellow"/>
                <w:lang w:eastAsia="ru-RU"/>
              </w:rPr>
            </w:pPr>
            <w:r w:rsidRPr="00DF36D8">
              <w:rPr>
                <w:rFonts w:ascii="Times New Roman" w:eastAsia="Times New Roman" w:hAnsi="Times New Roman" w:cs="Times New Roman"/>
                <w:b/>
                <w:color w:val="000000" w:themeColor="text1"/>
                <w:lang w:eastAsia="ru-RU"/>
              </w:rPr>
              <w:t>Порядок подведения итогов такой закупки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DF36D8" w:rsidRPr="00DF36D8" w:rsidRDefault="00DF36D8" w:rsidP="00DF36D8">
            <w:pPr>
              <w:tabs>
                <w:tab w:val="left" w:pos="-2340"/>
                <w:tab w:val="left" w:pos="-1620"/>
              </w:tabs>
              <w:spacing w:after="0" w:line="240" w:lineRule="auto"/>
              <w:jc w:val="both"/>
              <w:rPr>
                <w:rFonts w:ascii="Times New Roman" w:eastAsia="Calibri" w:hAnsi="Times New Roman" w:cs="Times New Roman"/>
                <w:color w:val="000000"/>
              </w:rPr>
            </w:pPr>
            <w:r w:rsidRPr="00DF36D8">
              <w:rPr>
                <w:rFonts w:ascii="Times New Roman" w:eastAsia="Calibri" w:hAnsi="Times New Roman" w:cs="Times New Roman"/>
                <w:color w:val="000000"/>
              </w:rPr>
              <w:t xml:space="preserve">  Заказчик на основании результатов рассмотрения вторых частей заявок комиссией по закупке формирует, подписывает ЭЦП и размещает в ЕИС по средствам функ</w:t>
            </w:r>
            <w:bookmarkStart w:id="6" w:name="_GoBack"/>
            <w:bookmarkEnd w:id="6"/>
            <w:r w:rsidRPr="00DF36D8">
              <w:rPr>
                <w:rFonts w:ascii="Times New Roman" w:eastAsia="Calibri" w:hAnsi="Times New Roman" w:cs="Times New Roman"/>
                <w:color w:val="000000"/>
              </w:rPr>
              <w:t xml:space="preserve">ционала Электронной площадки протокол рассмотрения вторых частей заявок, </w:t>
            </w:r>
            <w:proofErr w:type="gramStart"/>
            <w:r w:rsidRPr="00DF36D8">
              <w:rPr>
                <w:rFonts w:ascii="Times New Roman" w:eastAsia="Calibri" w:hAnsi="Times New Roman" w:cs="Times New Roman"/>
                <w:color w:val="000000"/>
              </w:rPr>
              <w:t>в</w:t>
            </w:r>
            <w:proofErr w:type="gramEnd"/>
            <w:r w:rsidRPr="00DF36D8">
              <w:rPr>
                <w:rFonts w:ascii="Times New Roman" w:eastAsia="Calibri" w:hAnsi="Times New Roman" w:cs="Times New Roman"/>
                <w:color w:val="000000"/>
              </w:rPr>
              <w:t xml:space="preserve"> котором указывается информация о соответствии или о несоответствии заявок на участие требованиям, установленным аукционной документацией.</w:t>
            </w:r>
          </w:p>
          <w:p w:rsidR="00141192" w:rsidRPr="008F5705" w:rsidRDefault="00DF36D8" w:rsidP="00DF36D8">
            <w:pPr>
              <w:autoSpaceDE w:val="0"/>
              <w:autoSpaceDN w:val="0"/>
              <w:adjustRightInd w:val="0"/>
              <w:spacing w:after="0" w:line="240" w:lineRule="auto"/>
              <w:jc w:val="both"/>
              <w:rPr>
                <w:rFonts w:ascii="Times New Roman" w:eastAsia="Calibri" w:hAnsi="Times New Roman" w:cs="Times New Roman"/>
                <w:color w:val="000000"/>
                <w:highlight w:val="yellow"/>
              </w:rPr>
            </w:pPr>
            <w:r w:rsidRPr="00DF36D8">
              <w:rPr>
                <w:rFonts w:ascii="Times New Roman" w:eastAsia="Times New Roman" w:hAnsi="Times New Roman" w:cs="Times New Roman"/>
                <w:lang w:eastAsia="ru-RU"/>
              </w:rPr>
              <w:t xml:space="preserve">    </w:t>
            </w:r>
            <w:r w:rsidR="008E6131" w:rsidRPr="00DF36D8">
              <w:rPr>
                <w:rFonts w:ascii="Times New Roman" w:eastAsia="Times New Roman" w:hAnsi="Times New Roman" w:cs="Times New Roman"/>
                <w:lang w:eastAsia="ru-RU"/>
              </w:rPr>
              <w:t>Протокол рассмотрения заявок на участие в аукционе оформляется секретарем комиссии по закупкам и подписывается всеми присутствующими членами комиссии по закупкам в день окончания рассмотрения заявок.</w:t>
            </w:r>
          </w:p>
        </w:tc>
      </w:tr>
      <w:tr w:rsidR="00A55282" w:rsidRPr="00A55282" w:rsidTr="000C17A8">
        <w:trPr>
          <w:trHeight w:val="326"/>
        </w:trPr>
        <w:tc>
          <w:tcPr>
            <w:tcW w:w="10538" w:type="dxa"/>
            <w:gridSpan w:val="3"/>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0"/>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b/>
                <w:lang w:eastAsia="ru-RU"/>
              </w:rPr>
            </w:pPr>
            <w:r w:rsidRPr="00A55282">
              <w:rPr>
                <w:rFonts w:ascii="Times New Roman" w:eastAsia="Times New Roman" w:hAnsi="Times New Roman" w:cs="Times New Roman"/>
                <w:b/>
                <w:lang w:eastAsia="ru-RU"/>
              </w:rPr>
              <w:t>Обеспечение заявки на участие в закупке</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215261" w:rsidRDefault="00A5528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215261">
              <w:rPr>
                <w:rFonts w:ascii="Times New Roman" w:eastAsia="Times New Roman" w:hAnsi="Times New Roman" w:cs="Times New Roman"/>
                <w:b/>
                <w:lang w:eastAsia="ru-RU"/>
              </w:rPr>
              <w:t>Размер и порядок предоставления и возврата обеспечения заявки на участие в аукционе</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70011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lang w:eastAsia="ru-RU"/>
              </w:rPr>
            </w:pPr>
            <w:r>
              <w:rPr>
                <w:rFonts w:ascii="Times New Roman" w:eastAsia="Times New Roman" w:hAnsi="Times New Roman" w:cs="Times New Roman"/>
                <w:lang w:eastAsia="ru-RU"/>
              </w:rPr>
              <w:t>Не установлено</w:t>
            </w:r>
          </w:p>
        </w:tc>
      </w:tr>
      <w:tr w:rsidR="00A55282" w:rsidRPr="00A55282" w:rsidTr="000C17A8">
        <w:trPr>
          <w:trHeight w:val="342"/>
        </w:trPr>
        <w:tc>
          <w:tcPr>
            <w:tcW w:w="10538" w:type="dxa"/>
            <w:gridSpan w:val="3"/>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0"/>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b/>
                <w:lang w:eastAsia="ru-RU"/>
              </w:rPr>
            </w:pPr>
            <w:r w:rsidRPr="00A55282">
              <w:rPr>
                <w:rFonts w:ascii="Times New Roman" w:eastAsia="Times New Roman" w:hAnsi="Times New Roman" w:cs="Times New Roman"/>
                <w:b/>
                <w:lang w:eastAsia="ru-RU"/>
              </w:rPr>
              <w:t xml:space="preserve">Обеспечение исполнения </w:t>
            </w:r>
            <w:r w:rsidR="00245144">
              <w:rPr>
                <w:rFonts w:ascii="Times New Roman" w:eastAsia="Times New Roman" w:hAnsi="Times New Roman" w:cs="Times New Roman"/>
                <w:b/>
                <w:lang w:eastAsia="ru-RU"/>
              </w:rPr>
              <w:t>Договор</w:t>
            </w:r>
            <w:r w:rsidRPr="00A55282">
              <w:rPr>
                <w:rFonts w:ascii="Times New Roman" w:eastAsia="Times New Roman" w:hAnsi="Times New Roman" w:cs="Times New Roman"/>
                <w:b/>
                <w:lang w:eastAsia="ru-RU"/>
              </w:rPr>
              <w:t>а</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215261" w:rsidRDefault="00215261"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215261">
              <w:rPr>
                <w:rFonts w:ascii="Times New Roman" w:hAnsi="Times New Roman"/>
                <w:b/>
              </w:rPr>
              <w:t xml:space="preserve">Размер обеспечения исполнения договора, срок и порядок предоставления указанного обеспечения, </w:t>
            </w:r>
            <w:r w:rsidRPr="00215261">
              <w:rPr>
                <w:rFonts w:ascii="Times New Roman" w:hAnsi="Times New Roman"/>
                <w:b/>
              </w:rPr>
              <w:lastRenderedPageBreak/>
              <w:t>требования к обеспечению исполнения договора</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91C5F" w:rsidRDefault="00215261" w:rsidP="00E0254B">
            <w:pPr>
              <w:autoSpaceDE w:val="0"/>
              <w:autoSpaceDN w:val="0"/>
              <w:adjustRightInd w:val="0"/>
              <w:spacing w:after="0" w:line="240" w:lineRule="auto"/>
              <w:jc w:val="both"/>
              <w:rPr>
                <w:rFonts w:ascii="Times New Roman" w:hAnsi="Times New Roman"/>
              </w:rPr>
            </w:pPr>
            <w:r>
              <w:rPr>
                <w:rFonts w:ascii="Times New Roman" w:hAnsi="Times New Roman"/>
              </w:rPr>
              <w:lastRenderedPageBreak/>
              <w:t>Договор</w:t>
            </w:r>
            <w:r w:rsidRPr="00863260">
              <w:rPr>
                <w:rFonts w:ascii="Times New Roman" w:hAnsi="Times New Roman"/>
              </w:rPr>
              <w:t xml:space="preserve"> заключается</w:t>
            </w:r>
            <w:r>
              <w:rPr>
                <w:rFonts w:ascii="Times New Roman" w:hAnsi="Times New Roman"/>
              </w:rPr>
              <w:t xml:space="preserve"> </w:t>
            </w:r>
            <w:r w:rsidRPr="00863260">
              <w:rPr>
                <w:rFonts w:ascii="Times New Roman" w:hAnsi="Times New Roman"/>
              </w:rPr>
              <w:t xml:space="preserve">после предоставления участником закупки, с которым заключается </w:t>
            </w:r>
            <w:r>
              <w:rPr>
                <w:rFonts w:ascii="Times New Roman" w:hAnsi="Times New Roman"/>
              </w:rPr>
              <w:t>Договор,</w:t>
            </w:r>
            <w:r w:rsidRPr="00863260">
              <w:rPr>
                <w:rFonts w:ascii="Times New Roman" w:hAnsi="Times New Roman"/>
              </w:rPr>
              <w:t xml:space="preserve"> </w:t>
            </w:r>
            <w:r>
              <w:rPr>
                <w:rFonts w:ascii="Times New Roman" w:hAnsi="Times New Roman"/>
              </w:rPr>
              <w:t xml:space="preserve">обеспечения исполнения Договора. </w:t>
            </w:r>
          </w:p>
          <w:p w:rsidR="00215261" w:rsidRPr="00863260" w:rsidRDefault="00215261" w:rsidP="00E0254B">
            <w:pPr>
              <w:autoSpaceDE w:val="0"/>
              <w:autoSpaceDN w:val="0"/>
              <w:adjustRightInd w:val="0"/>
              <w:spacing w:after="0" w:line="240" w:lineRule="auto"/>
              <w:jc w:val="both"/>
              <w:rPr>
                <w:rFonts w:ascii="Times New Roman" w:hAnsi="Times New Roman"/>
              </w:rPr>
            </w:pPr>
            <w:r w:rsidRPr="00863260">
              <w:rPr>
                <w:rFonts w:ascii="Times New Roman" w:hAnsi="Times New Roman"/>
              </w:rPr>
              <w:t xml:space="preserve">Размер </w:t>
            </w:r>
            <w:r>
              <w:rPr>
                <w:rFonts w:ascii="Times New Roman" w:hAnsi="Times New Roman"/>
              </w:rPr>
              <w:t xml:space="preserve">обеспечения исполнения </w:t>
            </w:r>
            <w:r w:rsidRPr="006022EF">
              <w:rPr>
                <w:rFonts w:ascii="Times New Roman" w:hAnsi="Times New Roman"/>
              </w:rPr>
              <w:t>Договор</w:t>
            </w:r>
            <w:r>
              <w:rPr>
                <w:rFonts w:ascii="Times New Roman" w:hAnsi="Times New Roman"/>
              </w:rPr>
              <w:t xml:space="preserve">а составляет </w:t>
            </w:r>
            <w:r w:rsidR="00CB7419">
              <w:rPr>
                <w:rFonts w:ascii="Times New Roman" w:hAnsi="Times New Roman"/>
                <w:b/>
              </w:rPr>
              <w:t>69</w:t>
            </w:r>
            <w:r w:rsidR="00CB7419" w:rsidRPr="00CB7419">
              <w:rPr>
                <w:rFonts w:ascii="Times New Roman" w:hAnsi="Times New Roman"/>
                <w:b/>
              </w:rPr>
              <w:t xml:space="preserve"> 000</w:t>
            </w:r>
            <w:r w:rsidRPr="0073081D">
              <w:rPr>
                <w:rFonts w:ascii="Times New Roman" w:hAnsi="Times New Roman"/>
                <w:b/>
              </w:rPr>
              <w:t xml:space="preserve"> рублей </w:t>
            </w:r>
            <w:r w:rsidR="00E83156">
              <w:rPr>
                <w:rFonts w:ascii="Times New Roman" w:hAnsi="Times New Roman"/>
                <w:b/>
              </w:rPr>
              <w:t xml:space="preserve">  </w:t>
            </w:r>
            <w:r>
              <w:rPr>
                <w:rFonts w:ascii="Times New Roman" w:hAnsi="Times New Roman"/>
              </w:rPr>
              <w:t xml:space="preserve"> (</w:t>
            </w:r>
            <w:r w:rsidR="00CB7419">
              <w:rPr>
                <w:rFonts w:ascii="Times New Roman" w:hAnsi="Times New Roman"/>
              </w:rPr>
              <w:t>3</w:t>
            </w:r>
            <w:r>
              <w:rPr>
                <w:rFonts w:ascii="Times New Roman" w:hAnsi="Times New Roman"/>
              </w:rPr>
              <w:t>0</w:t>
            </w:r>
            <w:r w:rsidRPr="006022EF">
              <w:rPr>
                <w:rFonts w:ascii="Times New Roman" w:hAnsi="Times New Roman"/>
              </w:rPr>
              <w:t xml:space="preserve"> %</w:t>
            </w:r>
            <w:r w:rsidRPr="00863260">
              <w:rPr>
                <w:rFonts w:ascii="Times New Roman" w:hAnsi="Times New Roman"/>
              </w:rPr>
              <w:t xml:space="preserve"> от начальной (максимальной) цены </w:t>
            </w:r>
            <w:r>
              <w:rPr>
                <w:rFonts w:ascii="Times New Roman" w:hAnsi="Times New Roman"/>
              </w:rPr>
              <w:t>Договор</w:t>
            </w:r>
            <w:r w:rsidRPr="00863260">
              <w:rPr>
                <w:rFonts w:ascii="Times New Roman" w:hAnsi="Times New Roman"/>
              </w:rPr>
              <w:t>а</w:t>
            </w:r>
            <w:r>
              <w:rPr>
                <w:rFonts w:ascii="Times New Roman" w:hAnsi="Times New Roman"/>
              </w:rPr>
              <w:t>)</w:t>
            </w:r>
            <w:r w:rsidRPr="00863260">
              <w:rPr>
                <w:rFonts w:ascii="Times New Roman" w:hAnsi="Times New Roman"/>
              </w:rPr>
              <w:t>.</w:t>
            </w:r>
          </w:p>
          <w:p w:rsidR="00215261" w:rsidRPr="00C7299A" w:rsidRDefault="00215261" w:rsidP="00E0254B">
            <w:pPr>
              <w:spacing w:after="0" w:line="240" w:lineRule="auto"/>
              <w:jc w:val="both"/>
              <w:rPr>
                <w:rFonts w:ascii="Times New Roman" w:hAnsi="Times New Roman"/>
              </w:rPr>
            </w:pPr>
            <w:r>
              <w:rPr>
                <w:rFonts w:ascii="Times New Roman" w:hAnsi="Times New Roman"/>
              </w:rPr>
              <w:lastRenderedPageBreak/>
              <w:t xml:space="preserve"> </w:t>
            </w:r>
            <w:proofErr w:type="gramStart"/>
            <w:r w:rsidRPr="00B55D44">
              <w:rPr>
                <w:rFonts w:ascii="Times New Roman" w:hAnsi="Times New Roman"/>
              </w:rPr>
              <w:t xml:space="preserve">Исполнение </w:t>
            </w:r>
            <w:r>
              <w:rPr>
                <w:rFonts w:ascii="Times New Roman" w:hAnsi="Times New Roman"/>
              </w:rPr>
              <w:t>Договор</w:t>
            </w:r>
            <w:r w:rsidRPr="00B55D44">
              <w:rPr>
                <w:rFonts w:ascii="Times New Roman" w:hAnsi="Times New Roman"/>
              </w:rPr>
              <w:t>а  может обеспечиваться банковской гарантией выданной банками, включенными в предусмотренный статьей 74.1</w:t>
            </w:r>
            <w:r w:rsidRPr="00C7299A">
              <w:rPr>
                <w:rFonts w:ascii="Times New Roman" w:hAnsi="Times New Roman"/>
              </w:rPr>
              <w:t xml:space="preserve">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 и соответ</w:t>
            </w:r>
            <w:r>
              <w:rPr>
                <w:rFonts w:ascii="Times New Roman" w:hAnsi="Times New Roman"/>
              </w:rPr>
              <w:t>ствующая требованиям установленным настоящим пунктом извещения</w:t>
            </w:r>
            <w:r w:rsidRPr="00C7299A">
              <w:rPr>
                <w:rFonts w:ascii="Times New Roman" w:hAnsi="Times New Roman"/>
              </w:rPr>
              <w:t>,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roofErr w:type="gramEnd"/>
          </w:p>
          <w:p w:rsidR="00215261" w:rsidRDefault="00215261" w:rsidP="00E0254B">
            <w:pPr>
              <w:spacing w:after="0" w:line="240" w:lineRule="auto"/>
              <w:ind w:firstLine="244"/>
              <w:jc w:val="both"/>
              <w:rPr>
                <w:rFonts w:ascii="Times New Roman" w:hAnsi="Times New Roman"/>
              </w:rPr>
            </w:pPr>
            <w:r w:rsidRPr="00C7299A">
              <w:rPr>
                <w:rFonts w:ascii="Times New Roman" w:hAnsi="Times New Roman"/>
              </w:rPr>
              <w:t xml:space="preserve">Способ обеспечения исполнения </w:t>
            </w:r>
            <w:r>
              <w:rPr>
                <w:rFonts w:ascii="Times New Roman" w:hAnsi="Times New Roman"/>
              </w:rPr>
              <w:t>Договор</w:t>
            </w:r>
            <w:r w:rsidRPr="00C7299A">
              <w:rPr>
                <w:rFonts w:ascii="Times New Roman" w:hAnsi="Times New Roman"/>
              </w:rPr>
              <w:t xml:space="preserve">а определяется участником закупки, с которым заключается </w:t>
            </w:r>
            <w:r>
              <w:rPr>
                <w:rFonts w:ascii="Times New Roman" w:hAnsi="Times New Roman"/>
              </w:rPr>
              <w:t>Договор</w:t>
            </w:r>
            <w:r w:rsidRPr="00C7299A">
              <w:rPr>
                <w:rFonts w:ascii="Times New Roman" w:hAnsi="Times New Roman"/>
              </w:rPr>
              <w:t>, самостоятельно.</w:t>
            </w:r>
          </w:p>
          <w:p w:rsidR="00215261" w:rsidRPr="001B570B" w:rsidRDefault="00215261" w:rsidP="00E0254B">
            <w:pPr>
              <w:spacing w:after="0" w:line="240" w:lineRule="auto"/>
              <w:ind w:firstLine="244"/>
              <w:jc w:val="both"/>
              <w:rPr>
                <w:rFonts w:ascii="Times New Roman" w:hAnsi="Times New Roman"/>
              </w:rPr>
            </w:pPr>
            <w:r w:rsidRPr="001B570B">
              <w:rPr>
                <w:rFonts w:ascii="Times New Roman" w:hAnsi="Times New Roman"/>
              </w:rPr>
              <w:t xml:space="preserve">Срок действия банковской гарантии должен превышать срок действия </w:t>
            </w:r>
            <w:r>
              <w:rPr>
                <w:rFonts w:ascii="Times New Roman" w:hAnsi="Times New Roman"/>
              </w:rPr>
              <w:t>Договор</w:t>
            </w:r>
            <w:r w:rsidRPr="001B570B">
              <w:rPr>
                <w:rFonts w:ascii="Times New Roman" w:hAnsi="Times New Roman"/>
              </w:rPr>
              <w:t>а не менее чем на один месяц.</w:t>
            </w:r>
          </w:p>
          <w:p w:rsidR="00215261" w:rsidRPr="001B570B" w:rsidRDefault="00215261" w:rsidP="00E0254B">
            <w:pPr>
              <w:spacing w:after="0" w:line="240" w:lineRule="auto"/>
              <w:ind w:firstLine="244"/>
              <w:jc w:val="both"/>
              <w:rPr>
                <w:rFonts w:ascii="Times New Roman" w:hAnsi="Times New Roman"/>
              </w:rPr>
            </w:pPr>
            <w:r w:rsidRPr="001B570B">
              <w:rPr>
                <w:rFonts w:ascii="Times New Roman" w:hAnsi="Times New Roman"/>
              </w:rPr>
              <w:t xml:space="preserve">Требования к обеспечению исполнения </w:t>
            </w:r>
            <w:r>
              <w:rPr>
                <w:rFonts w:ascii="Times New Roman" w:hAnsi="Times New Roman"/>
              </w:rPr>
              <w:t>Договор</w:t>
            </w:r>
            <w:r w:rsidRPr="001B570B">
              <w:rPr>
                <w:rFonts w:ascii="Times New Roman" w:hAnsi="Times New Roman"/>
              </w:rPr>
              <w:t>а, предоставляемому в виде банковской гарантии:</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 xml:space="preserve">1. Банковская гарантия должна быть безотзывной и содержать указание на согласие банка с тем, что изменения и дополнения, внесенные в </w:t>
            </w:r>
            <w:r>
              <w:rPr>
                <w:rFonts w:ascii="Times New Roman" w:hAnsi="Times New Roman"/>
              </w:rPr>
              <w:t>Договор</w:t>
            </w:r>
            <w:r w:rsidRPr="001B570B">
              <w:rPr>
                <w:rFonts w:ascii="Times New Roman" w:hAnsi="Times New Roman"/>
              </w:rPr>
              <w:t>, не освобождают его от обязательств по соответствующей банковской гарантии.</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 xml:space="preserve">2. По </w:t>
            </w:r>
            <w:r>
              <w:rPr>
                <w:rFonts w:ascii="Times New Roman" w:hAnsi="Times New Roman"/>
              </w:rPr>
              <w:t>Договор</w:t>
            </w:r>
            <w:r w:rsidRPr="001B570B">
              <w:rPr>
                <w:rFonts w:ascii="Times New Roman" w:hAnsi="Times New Roman"/>
              </w:rPr>
              <w:t xml:space="preserve">у должны быть обеспечены обязательства Поставщика по возмещению убытков Заказчика, причиненных неисполнением или ненадлежащим исполнением обязательств по </w:t>
            </w:r>
            <w:r>
              <w:rPr>
                <w:rFonts w:ascii="Times New Roman" w:hAnsi="Times New Roman"/>
              </w:rPr>
              <w:t>Договор</w:t>
            </w:r>
            <w:r w:rsidRPr="001B570B">
              <w:rPr>
                <w:rFonts w:ascii="Times New Roman" w:hAnsi="Times New Roman"/>
              </w:rPr>
              <w:t>у, а также обязанность по выплате неустойки (штрафа, пени), возврату аванса и иных долгов, возникших у Поставщика перед Заказчиком.</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 xml:space="preserve"> В банковской гарантии в обязательном порядке должны быть указаны:</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 xml:space="preserve">3.  </w:t>
            </w:r>
            <w:r>
              <w:rPr>
                <w:rFonts w:ascii="Times New Roman" w:hAnsi="Times New Roman"/>
              </w:rPr>
              <w:t>Договор</w:t>
            </w:r>
            <w:r w:rsidRPr="001B570B">
              <w:rPr>
                <w:rFonts w:ascii="Times New Roman" w:hAnsi="Times New Roman"/>
              </w:rPr>
              <w:t xml:space="preserve">, исполнение которого она обеспечивает, путем указания на стороны </w:t>
            </w:r>
            <w:r>
              <w:rPr>
                <w:rFonts w:ascii="Times New Roman" w:hAnsi="Times New Roman"/>
              </w:rPr>
              <w:t>Договор</w:t>
            </w:r>
            <w:r w:rsidRPr="001B570B">
              <w:rPr>
                <w:rFonts w:ascii="Times New Roman" w:hAnsi="Times New Roman"/>
              </w:rPr>
              <w:t xml:space="preserve">а, название предмета </w:t>
            </w:r>
            <w:r>
              <w:rPr>
                <w:rFonts w:ascii="Times New Roman" w:hAnsi="Times New Roman"/>
              </w:rPr>
              <w:t>Договор</w:t>
            </w:r>
            <w:r w:rsidRPr="001B570B">
              <w:rPr>
                <w:rFonts w:ascii="Times New Roman" w:hAnsi="Times New Roman"/>
              </w:rPr>
              <w:t xml:space="preserve">а и ссылки на итоговый протокол (при наличии) как основание заключения </w:t>
            </w:r>
            <w:r>
              <w:rPr>
                <w:rFonts w:ascii="Times New Roman" w:hAnsi="Times New Roman"/>
              </w:rPr>
              <w:t>Договор</w:t>
            </w:r>
            <w:r w:rsidRPr="001B570B">
              <w:rPr>
                <w:rFonts w:ascii="Times New Roman" w:hAnsi="Times New Roman"/>
              </w:rPr>
              <w:t>а.</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 xml:space="preserve">4.  Сумма, в пределах которой гарантируется исполнение обязательств по </w:t>
            </w:r>
            <w:r>
              <w:rPr>
                <w:rFonts w:ascii="Times New Roman" w:hAnsi="Times New Roman"/>
              </w:rPr>
              <w:t>Договор</w:t>
            </w:r>
            <w:r w:rsidRPr="001B570B">
              <w:rPr>
                <w:rFonts w:ascii="Times New Roman" w:hAnsi="Times New Roman"/>
              </w:rPr>
              <w:t xml:space="preserve">у, и срок действия банковской гарантии в соответствии с требованиями настоящего раздела </w:t>
            </w:r>
            <w:r>
              <w:rPr>
                <w:rFonts w:ascii="Times New Roman" w:hAnsi="Times New Roman"/>
              </w:rPr>
              <w:t>Договор</w:t>
            </w:r>
            <w:r w:rsidRPr="001B570B">
              <w:rPr>
                <w:rFonts w:ascii="Times New Roman" w:hAnsi="Times New Roman"/>
              </w:rPr>
              <w:t xml:space="preserve">а. </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5. Перечень обязательств, которые обеспечивает банковская гарантия.</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 xml:space="preserve">    Приложения к требованию бенефициара: </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 xml:space="preserve">- документ, подтверждающий факт наступления гарантийного случая в соответствии с условиями </w:t>
            </w:r>
            <w:r>
              <w:rPr>
                <w:rFonts w:ascii="Times New Roman" w:hAnsi="Times New Roman"/>
              </w:rPr>
              <w:t>Договор</w:t>
            </w:r>
            <w:r w:rsidRPr="001B570B">
              <w:rPr>
                <w:rFonts w:ascii="Times New Roman" w:hAnsi="Times New Roman"/>
              </w:rPr>
              <w:t>а (если требование по банковской гарантии предъявлено в случае ненадлежащего исполнения принципалом обязательств в период действия гарантийного срока);</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 документ, подтверждающий полномочия единоличного исполнительного органа (или иного уполномоченного лица), подписавшего требование по банковской гарантии (решение об избрании, приказ о назначении, доверенность).</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 xml:space="preserve">6. Срок, в течение которого гарантом должны быть удовлетворены требования бенефициара (не может составлять более пяти рабочих дней </w:t>
            </w:r>
            <w:proofErr w:type="gramStart"/>
            <w:r w:rsidRPr="001B570B">
              <w:rPr>
                <w:rFonts w:ascii="Times New Roman" w:hAnsi="Times New Roman"/>
              </w:rPr>
              <w:t>с даты получения</w:t>
            </w:r>
            <w:proofErr w:type="gramEnd"/>
            <w:r w:rsidRPr="001B570B">
              <w:rPr>
                <w:rFonts w:ascii="Times New Roman" w:hAnsi="Times New Roman"/>
              </w:rPr>
              <w:t xml:space="preserve"> письменного требования),</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7.  Адрес, по которому бенефициаром должно быть предоставлено письменное требование гаранту,</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 xml:space="preserve">8.  Возможность передачи правопреемнику бенефициара по </w:t>
            </w:r>
            <w:r>
              <w:rPr>
                <w:rFonts w:ascii="Times New Roman" w:hAnsi="Times New Roman"/>
              </w:rPr>
              <w:t>Договор</w:t>
            </w:r>
            <w:r w:rsidRPr="001B570B">
              <w:rPr>
                <w:rFonts w:ascii="Times New Roman" w:hAnsi="Times New Roman"/>
              </w:rPr>
              <w:t>у принадлежащего бенефициару по банковской гарантии права требования к гаранту,</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9.  Обязанность гаранта уплатить бенефициару неустойку в размере 0,1 процента денежной суммы, подлежащей уплате, за каждый календарный день просрочки.</w:t>
            </w:r>
          </w:p>
          <w:p w:rsidR="00215261" w:rsidRPr="001B570B" w:rsidRDefault="00215261" w:rsidP="00E0254B">
            <w:pPr>
              <w:spacing w:after="0" w:line="240" w:lineRule="auto"/>
              <w:jc w:val="both"/>
              <w:rPr>
                <w:rFonts w:ascii="Times New Roman" w:hAnsi="Times New Roman"/>
              </w:rPr>
            </w:pPr>
            <w:r w:rsidRPr="001B570B">
              <w:rPr>
                <w:rFonts w:ascii="Times New Roman" w:hAnsi="Times New Roman"/>
              </w:rPr>
              <w:t>10.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215261" w:rsidRDefault="00215261" w:rsidP="00E0254B">
            <w:pPr>
              <w:spacing w:after="0" w:line="240" w:lineRule="auto"/>
              <w:jc w:val="both"/>
              <w:rPr>
                <w:rFonts w:ascii="Times New Roman" w:hAnsi="Times New Roman"/>
              </w:rPr>
            </w:pPr>
            <w:r w:rsidRPr="001B570B">
              <w:rPr>
                <w:rFonts w:ascii="Times New Roman" w:hAnsi="Times New Roman"/>
              </w:rPr>
              <w:t xml:space="preserve">11.  Отлагательное условие, предусматривающее заключение </w:t>
            </w:r>
            <w:r>
              <w:rPr>
                <w:rFonts w:ascii="Times New Roman" w:hAnsi="Times New Roman"/>
              </w:rPr>
              <w:t>Договор</w:t>
            </w:r>
            <w:r w:rsidRPr="001B570B">
              <w:rPr>
                <w:rFonts w:ascii="Times New Roman" w:hAnsi="Times New Roman"/>
              </w:rPr>
              <w:t xml:space="preserve">а </w:t>
            </w:r>
            <w:r w:rsidRPr="001B570B">
              <w:rPr>
                <w:rFonts w:ascii="Times New Roman" w:hAnsi="Times New Roman"/>
              </w:rPr>
              <w:lastRenderedPageBreak/>
              <w:t xml:space="preserve">предоставления банковской гарантии по обязательствам принципала, возникшим из </w:t>
            </w:r>
            <w:r>
              <w:rPr>
                <w:rFonts w:ascii="Times New Roman" w:hAnsi="Times New Roman"/>
              </w:rPr>
              <w:t>Договор</w:t>
            </w:r>
            <w:r w:rsidRPr="001B570B">
              <w:rPr>
                <w:rFonts w:ascii="Times New Roman" w:hAnsi="Times New Roman"/>
              </w:rPr>
              <w:t>а при его заключении.</w:t>
            </w:r>
          </w:p>
          <w:p w:rsidR="00215261" w:rsidRPr="00A55282" w:rsidRDefault="00215261" w:rsidP="00E0254B">
            <w:pPr>
              <w:widowControl w:val="0"/>
              <w:autoSpaceDE w:val="0"/>
              <w:autoSpaceDN w:val="0"/>
              <w:adjustRightInd w:val="0"/>
              <w:spacing w:after="0" w:line="240" w:lineRule="auto"/>
              <w:jc w:val="both"/>
              <w:rPr>
                <w:rFonts w:ascii="Times New Roman" w:eastAsia="Times New Roman" w:hAnsi="Times New Roman"/>
                <w:b/>
                <w:i/>
                <w:u w:val="single"/>
                <w:lang w:eastAsia="ru-RU"/>
              </w:rPr>
            </w:pPr>
            <w:r w:rsidRPr="00A55282">
              <w:rPr>
                <w:rFonts w:ascii="Times New Roman" w:eastAsia="Times New Roman" w:hAnsi="Times New Roman"/>
                <w:b/>
                <w:i/>
                <w:u w:val="single"/>
                <w:lang w:eastAsia="ru-RU"/>
              </w:rPr>
              <w:t xml:space="preserve">Реквизиты счета для внесения обеспечения исполнения </w:t>
            </w:r>
            <w:r>
              <w:rPr>
                <w:rFonts w:ascii="Times New Roman" w:eastAsia="Times New Roman" w:hAnsi="Times New Roman"/>
                <w:b/>
                <w:i/>
                <w:u w:val="single"/>
                <w:lang w:eastAsia="ru-RU"/>
              </w:rPr>
              <w:t>Договор</w:t>
            </w:r>
            <w:r w:rsidRPr="00A55282">
              <w:rPr>
                <w:rFonts w:ascii="Times New Roman" w:eastAsia="Times New Roman" w:hAnsi="Times New Roman"/>
                <w:b/>
                <w:i/>
                <w:u w:val="single"/>
                <w:lang w:eastAsia="ru-RU"/>
              </w:rPr>
              <w:t>а, в случае осуществления обеспечения исполнения в виде обеспечительного платежа:</w:t>
            </w:r>
          </w:p>
          <w:p w:rsidR="00CB7419" w:rsidRPr="00CB7419" w:rsidRDefault="00CB7419" w:rsidP="00CB7419">
            <w:pPr>
              <w:widowControl w:val="0"/>
              <w:autoSpaceDE w:val="0"/>
              <w:autoSpaceDN w:val="0"/>
              <w:adjustRightInd w:val="0"/>
              <w:spacing w:after="0" w:line="240" w:lineRule="auto"/>
              <w:jc w:val="both"/>
              <w:rPr>
                <w:rFonts w:ascii="Times New Roman" w:eastAsia="Times New Roman" w:hAnsi="Times New Roman"/>
                <w:noProof/>
                <w:lang w:eastAsia="ru-RU"/>
              </w:rPr>
            </w:pPr>
            <w:r w:rsidRPr="00CB7419">
              <w:rPr>
                <w:rFonts w:ascii="Times New Roman" w:eastAsia="Times New Roman" w:hAnsi="Times New Roman"/>
                <w:noProof/>
                <w:lang w:eastAsia="ru-RU"/>
              </w:rPr>
              <w:t>Получатель:</w:t>
            </w:r>
          </w:p>
          <w:p w:rsidR="00CB7419" w:rsidRPr="00CB7419" w:rsidRDefault="00CB7419" w:rsidP="00CB7419">
            <w:pPr>
              <w:widowControl w:val="0"/>
              <w:autoSpaceDE w:val="0"/>
              <w:autoSpaceDN w:val="0"/>
              <w:adjustRightInd w:val="0"/>
              <w:spacing w:after="0" w:line="240" w:lineRule="auto"/>
              <w:jc w:val="both"/>
              <w:rPr>
                <w:rFonts w:ascii="Times New Roman" w:eastAsia="Times New Roman" w:hAnsi="Times New Roman"/>
                <w:noProof/>
                <w:lang w:eastAsia="ru-RU"/>
              </w:rPr>
            </w:pPr>
            <w:r w:rsidRPr="00CB7419">
              <w:rPr>
                <w:rFonts w:ascii="Times New Roman" w:eastAsia="Times New Roman" w:hAnsi="Times New Roman"/>
                <w:noProof/>
                <w:lang w:eastAsia="ru-RU"/>
              </w:rPr>
              <w:t>Академия ГПС МЧС России</w:t>
            </w:r>
          </w:p>
          <w:p w:rsidR="00CB7419" w:rsidRPr="00CB7419" w:rsidRDefault="00CB7419" w:rsidP="00CB7419">
            <w:pPr>
              <w:widowControl w:val="0"/>
              <w:autoSpaceDE w:val="0"/>
              <w:autoSpaceDN w:val="0"/>
              <w:adjustRightInd w:val="0"/>
              <w:spacing w:after="0" w:line="240" w:lineRule="auto"/>
              <w:jc w:val="both"/>
              <w:rPr>
                <w:rFonts w:ascii="Times New Roman" w:eastAsia="Times New Roman" w:hAnsi="Times New Roman"/>
                <w:noProof/>
                <w:lang w:eastAsia="ru-RU"/>
              </w:rPr>
            </w:pPr>
            <w:r w:rsidRPr="00CB7419">
              <w:rPr>
                <w:rFonts w:ascii="Times New Roman" w:eastAsia="Times New Roman" w:hAnsi="Times New Roman"/>
                <w:noProof/>
                <w:lang w:eastAsia="ru-RU"/>
              </w:rPr>
              <w:t>Юридический адрес:129366 г. Москва,</w:t>
            </w:r>
          </w:p>
          <w:p w:rsidR="00CB7419" w:rsidRPr="00CB7419" w:rsidRDefault="00CB7419" w:rsidP="00CB7419">
            <w:pPr>
              <w:widowControl w:val="0"/>
              <w:autoSpaceDE w:val="0"/>
              <w:autoSpaceDN w:val="0"/>
              <w:adjustRightInd w:val="0"/>
              <w:spacing w:after="0" w:line="240" w:lineRule="auto"/>
              <w:jc w:val="both"/>
              <w:rPr>
                <w:rFonts w:ascii="Times New Roman" w:eastAsia="Times New Roman" w:hAnsi="Times New Roman"/>
                <w:noProof/>
                <w:lang w:eastAsia="ru-RU"/>
              </w:rPr>
            </w:pPr>
            <w:r w:rsidRPr="00CB7419">
              <w:rPr>
                <w:rFonts w:ascii="Times New Roman" w:eastAsia="Times New Roman" w:hAnsi="Times New Roman"/>
                <w:noProof/>
                <w:lang w:eastAsia="ru-RU"/>
              </w:rPr>
              <w:t>ул. Бориса Галушкина, 4</w:t>
            </w:r>
          </w:p>
          <w:p w:rsidR="00CB7419" w:rsidRPr="00CB7419" w:rsidRDefault="00CB7419" w:rsidP="00CB7419">
            <w:pPr>
              <w:widowControl w:val="0"/>
              <w:autoSpaceDE w:val="0"/>
              <w:autoSpaceDN w:val="0"/>
              <w:adjustRightInd w:val="0"/>
              <w:spacing w:after="0" w:line="240" w:lineRule="auto"/>
              <w:jc w:val="both"/>
              <w:rPr>
                <w:rFonts w:ascii="Times New Roman" w:eastAsia="Times New Roman" w:hAnsi="Times New Roman"/>
                <w:noProof/>
                <w:lang w:eastAsia="ru-RU"/>
              </w:rPr>
            </w:pPr>
            <w:r w:rsidRPr="00CB7419">
              <w:rPr>
                <w:rFonts w:ascii="Times New Roman" w:eastAsia="Times New Roman" w:hAnsi="Times New Roman"/>
                <w:noProof/>
                <w:lang w:eastAsia="ru-RU"/>
              </w:rPr>
              <w:t>Почтовый адрес  129366 г. Москва,</w:t>
            </w:r>
          </w:p>
          <w:p w:rsidR="00CB7419" w:rsidRPr="00CB7419" w:rsidRDefault="00CB7419" w:rsidP="00CB7419">
            <w:pPr>
              <w:widowControl w:val="0"/>
              <w:autoSpaceDE w:val="0"/>
              <w:autoSpaceDN w:val="0"/>
              <w:adjustRightInd w:val="0"/>
              <w:spacing w:after="0" w:line="240" w:lineRule="auto"/>
              <w:jc w:val="both"/>
              <w:rPr>
                <w:rFonts w:ascii="Times New Roman" w:eastAsia="Times New Roman" w:hAnsi="Times New Roman"/>
                <w:noProof/>
                <w:lang w:eastAsia="ru-RU"/>
              </w:rPr>
            </w:pPr>
            <w:r w:rsidRPr="00CB7419">
              <w:rPr>
                <w:rFonts w:ascii="Times New Roman" w:eastAsia="Times New Roman" w:hAnsi="Times New Roman"/>
                <w:noProof/>
                <w:lang w:eastAsia="ru-RU"/>
              </w:rPr>
              <w:t>ул. Бориса Галушкина, 4</w:t>
            </w:r>
          </w:p>
          <w:p w:rsidR="00CB7419" w:rsidRPr="00CB7419" w:rsidRDefault="00CB7419" w:rsidP="00CB7419">
            <w:pPr>
              <w:widowControl w:val="0"/>
              <w:autoSpaceDE w:val="0"/>
              <w:autoSpaceDN w:val="0"/>
              <w:adjustRightInd w:val="0"/>
              <w:spacing w:after="0" w:line="240" w:lineRule="auto"/>
              <w:jc w:val="both"/>
              <w:rPr>
                <w:rFonts w:ascii="Times New Roman" w:eastAsia="Times New Roman" w:hAnsi="Times New Roman"/>
                <w:noProof/>
                <w:lang w:eastAsia="ru-RU"/>
              </w:rPr>
            </w:pPr>
            <w:r w:rsidRPr="00CB7419">
              <w:rPr>
                <w:rFonts w:ascii="Times New Roman" w:eastAsia="Times New Roman" w:hAnsi="Times New Roman"/>
                <w:noProof/>
                <w:lang w:eastAsia="ru-RU"/>
              </w:rPr>
              <w:t>ИНН 7717035419,  КПП 771701001</w:t>
            </w:r>
          </w:p>
          <w:p w:rsidR="00CB7419" w:rsidRPr="00CB7419" w:rsidRDefault="00CB7419" w:rsidP="00CB7419">
            <w:pPr>
              <w:widowControl w:val="0"/>
              <w:autoSpaceDE w:val="0"/>
              <w:autoSpaceDN w:val="0"/>
              <w:adjustRightInd w:val="0"/>
              <w:spacing w:after="0" w:line="240" w:lineRule="auto"/>
              <w:jc w:val="both"/>
              <w:rPr>
                <w:rFonts w:ascii="Times New Roman" w:eastAsia="Times New Roman" w:hAnsi="Times New Roman"/>
                <w:noProof/>
                <w:lang w:eastAsia="ru-RU"/>
              </w:rPr>
            </w:pPr>
            <w:r w:rsidRPr="00CB7419">
              <w:rPr>
                <w:rFonts w:ascii="Times New Roman" w:eastAsia="Times New Roman" w:hAnsi="Times New Roman"/>
                <w:noProof/>
                <w:lang w:eastAsia="ru-RU"/>
              </w:rPr>
              <w:t>р/с 40501810845252000079</w:t>
            </w:r>
          </w:p>
          <w:p w:rsidR="00CB7419" w:rsidRPr="00CB7419" w:rsidRDefault="00CB7419" w:rsidP="00CB7419">
            <w:pPr>
              <w:widowControl w:val="0"/>
              <w:autoSpaceDE w:val="0"/>
              <w:autoSpaceDN w:val="0"/>
              <w:adjustRightInd w:val="0"/>
              <w:spacing w:after="0" w:line="240" w:lineRule="auto"/>
              <w:jc w:val="both"/>
              <w:rPr>
                <w:rFonts w:ascii="Times New Roman" w:eastAsia="Times New Roman" w:hAnsi="Times New Roman"/>
                <w:noProof/>
                <w:lang w:eastAsia="ru-RU"/>
              </w:rPr>
            </w:pPr>
            <w:r w:rsidRPr="00CB7419">
              <w:rPr>
                <w:rFonts w:ascii="Times New Roman" w:eastAsia="Times New Roman" w:hAnsi="Times New Roman"/>
                <w:noProof/>
                <w:lang w:eastAsia="ru-RU"/>
              </w:rPr>
              <w:t xml:space="preserve">ГУ Банка России по ЦФО                 </w:t>
            </w:r>
          </w:p>
          <w:p w:rsidR="00CB7419" w:rsidRPr="00CB7419" w:rsidRDefault="00CB7419" w:rsidP="00CB7419">
            <w:pPr>
              <w:widowControl w:val="0"/>
              <w:autoSpaceDE w:val="0"/>
              <w:autoSpaceDN w:val="0"/>
              <w:adjustRightInd w:val="0"/>
              <w:spacing w:after="0" w:line="240" w:lineRule="auto"/>
              <w:jc w:val="both"/>
              <w:rPr>
                <w:rFonts w:ascii="Times New Roman" w:eastAsia="Times New Roman" w:hAnsi="Times New Roman"/>
                <w:noProof/>
                <w:lang w:eastAsia="ru-RU"/>
              </w:rPr>
            </w:pPr>
            <w:r w:rsidRPr="00CB7419">
              <w:rPr>
                <w:rFonts w:ascii="Times New Roman" w:eastAsia="Times New Roman" w:hAnsi="Times New Roman"/>
                <w:noProof/>
                <w:lang w:eastAsia="ru-RU"/>
              </w:rPr>
              <w:t>л/с № 20736Х97070 в УФК по г. Москве</w:t>
            </w:r>
          </w:p>
          <w:p w:rsidR="00CB7419" w:rsidRPr="00CB7419" w:rsidRDefault="00CB7419" w:rsidP="00CB7419">
            <w:pPr>
              <w:widowControl w:val="0"/>
              <w:autoSpaceDE w:val="0"/>
              <w:autoSpaceDN w:val="0"/>
              <w:adjustRightInd w:val="0"/>
              <w:spacing w:after="0" w:line="240" w:lineRule="auto"/>
              <w:jc w:val="both"/>
              <w:rPr>
                <w:rFonts w:ascii="Times New Roman" w:eastAsia="Times New Roman" w:hAnsi="Times New Roman"/>
                <w:noProof/>
                <w:lang w:eastAsia="ru-RU"/>
              </w:rPr>
            </w:pPr>
            <w:r w:rsidRPr="00CB7419">
              <w:rPr>
                <w:rFonts w:ascii="Times New Roman" w:eastAsia="Times New Roman" w:hAnsi="Times New Roman"/>
                <w:noProof/>
                <w:lang w:eastAsia="ru-RU"/>
              </w:rPr>
              <w:t xml:space="preserve">БИК 044525000 </w:t>
            </w:r>
          </w:p>
          <w:p w:rsidR="00215261" w:rsidRPr="00A55282" w:rsidRDefault="00CB7419" w:rsidP="00CB7419">
            <w:pPr>
              <w:widowControl w:val="0"/>
              <w:autoSpaceDE w:val="0"/>
              <w:autoSpaceDN w:val="0"/>
              <w:adjustRightInd w:val="0"/>
              <w:spacing w:after="0" w:line="240" w:lineRule="auto"/>
              <w:jc w:val="both"/>
              <w:rPr>
                <w:rFonts w:ascii="Times New Roman" w:eastAsia="Times New Roman" w:hAnsi="Times New Roman"/>
                <w:lang w:eastAsia="ru-RU"/>
              </w:rPr>
            </w:pPr>
            <w:r w:rsidRPr="00CB7419">
              <w:rPr>
                <w:rFonts w:ascii="Times New Roman" w:eastAsia="Times New Roman" w:hAnsi="Times New Roman"/>
                <w:noProof/>
                <w:lang w:eastAsia="ru-RU"/>
              </w:rPr>
              <w:t>ОКТМО 45349000</w:t>
            </w:r>
          </w:p>
          <w:p w:rsidR="00215261" w:rsidRDefault="00215261" w:rsidP="00E0254B">
            <w:pPr>
              <w:spacing w:after="0" w:line="240" w:lineRule="auto"/>
              <w:jc w:val="both"/>
              <w:rPr>
                <w:rFonts w:ascii="Times New Roman" w:hAnsi="Times New Roman"/>
                <w:b/>
                <w:u w:val="single"/>
                <w:lang w:eastAsia="ru-RU"/>
              </w:rPr>
            </w:pPr>
            <w:r w:rsidRPr="00A55282">
              <w:rPr>
                <w:rFonts w:ascii="Times New Roman" w:eastAsia="Times New Roman" w:hAnsi="Times New Roman"/>
                <w:lang w:eastAsia="ru-RU"/>
              </w:rPr>
              <w:t xml:space="preserve">Назначение платежа: «Обеспечение исполнения обязательств по </w:t>
            </w:r>
            <w:r>
              <w:rPr>
                <w:rFonts w:ascii="Times New Roman" w:eastAsia="Times New Roman" w:hAnsi="Times New Roman"/>
                <w:lang w:eastAsia="ru-RU"/>
              </w:rPr>
              <w:t>Договор</w:t>
            </w:r>
            <w:r w:rsidRPr="00A55282">
              <w:rPr>
                <w:rFonts w:ascii="Times New Roman" w:eastAsia="Times New Roman" w:hAnsi="Times New Roman"/>
                <w:lang w:eastAsia="ru-RU"/>
              </w:rPr>
              <w:t xml:space="preserve">у (наименование предмета электронного аукциона, реквизиты </w:t>
            </w:r>
            <w:r>
              <w:rPr>
                <w:rFonts w:ascii="Times New Roman" w:eastAsia="Times New Roman" w:hAnsi="Times New Roman"/>
                <w:lang w:eastAsia="ru-RU"/>
              </w:rPr>
              <w:t>Договор</w:t>
            </w:r>
            <w:r w:rsidRPr="00A55282">
              <w:rPr>
                <w:rFonts w:ascii="Times New Roman" w:eastAsia="Times New Roman" w:hAnsi="Times New Roman"/>
                <w:lang w:eastAsia="ru-RU"/>
              </w:rPr>
              <w:t>а</w:t>
            </w:r>
            <w:proofErr w:type="gramStart"/>
            <w:r w:rsidRPr="00A55282">
              <w:rPr>
                <w:rFonts w:ascii="Times New Roman" w:eastAsia="Times New Roman" w:hAnsi="Times New Roman"/>
                <w:lang w:eastAsia="ru-RU"/>
              </w:rPr>
              <w:t>)».</w:t>
            </w:r>
            <w:proofErr w:type="gramEnd"/>
          </w:p>
          <w:p w:rsidR="00215261" w:rsidRDefault="00215261" w:rsidP="00E0254B">
            <w:pPr>
              <w:autoSpaceDE w:val="0"/>
              <w:autoSpaceDN w:val="0"/>
              <w:adjustRightInd w:val="0"/>
              <w:spacing w:after="0" w:line="240" w:lineRule="auto"/>
              <w:rPr>
                <w:rFonts w:ascii="Times New Roman" w:hAnsi="Times New Roman"/>
                <w:b/>
                <w:color w:val="FF0000"/>
              </w:rPr>
            </w:pPr>
            <w:r>
              <w:rPr>
                <w:rFonts w:ascii="Times New Roman" w:hAnsi="Times New Roman"/>
                <w:b/>
                <w:color w:val="FF0000"/>
              </w:rPr>
              <w:t xml:space="preserve">!!! </w:t>
            </w:r>
          </w:p>
          <w:p w:rsidR="00215261" w:rsidRDefault="00215261" w:rsidP="00E0254B">
            <w:pPr>
              <w:autoSpaceDE w:val="0"/>
              <w:autoSpaceDN w:val="0"/>
              <w:adjustRightInd w:val="0"/>
              <w:spacing w:after="0" w:line="240" w:lineRule="auto"/>
              <w:jc w:val="both"/>
              <w:rPr>
                <w:rFonts w:ascii="Times New Roman" w:hAnsi="Times New Roman"/>
                <w:b/>
                <w:color w:val="FF0000"/>
              </w:rPr>
            </w:pPr>
            <w:r w:rsidRPr="00971B1F">
              <w:rPr>
                <w:rFonts w:ascii="Times New Roman" w:hAnsi="Times New Roman"/>
                <w:b/>
                <w:color w:val="FF0000"/>
              </w:rPr>
              <w:t>В случае</w:t>
            </w:r>
            <w:proofErr w:type="gramStart"/>
            <w:r w:rsidRPr="00971B1F">
              <w:rPr>
                <w:rFonts w:ascii="Times New Roman" w:hAnsi="Times New Roman"/>
                <w:b/>
                <w:color w:val="FF0000"/>
              </w:rPr>
              <w:t>,</w:t>
            </w:r>
            <w:proofErr w:type="gramEnd"/>
            <w:r w:rsidRPr="00971B1F">
              <w:rPr>
                <w:rFonts w:ascii="Times New Roman" w:hAnsi="Times New Roman"/>
                <w:b/>
                <w:color w:val="FF0000"/>
              </w:rPr>
              <w:t xml:space="preserve"> если победитель закупки выбирает в качестве способа обеспечения исполнения договора банковскую гарантию, он должен согласовать с Заказчиком проект такой гарантии перед подписанием договора</w:t>
            </w:r>
            <w:r>
              <w:rPr>
                <w:rFonts w:ascii="Times New Roman" w:hAnsi="Times New Roman"/>
                <w:b/>
                <w:color w:val="FF0000"/>
              </w:rPr>
              <w:t>.</w:t>
            </w:r>
          </w:p>
          <w:p w:rsidR="00A55282" w:rsidRPr="00A55282" w:rsidRDefault="00215261" w:rsidP="00E0254B">
            <w:pPr>
              <w:spacing w:after="0" w:line="240" w:lineRule="auto"/>
              <w:jc w:val="both"/>
              <w:rPr>
                <w:rFonts w:ascii="Times New Roman" w:eastAsia="Calibri" w:hAnsi="Times New Roman" w:cs="Times New Roman"/>
                <w:color w:val="FF0000"/>
              </w:rPr>
            </w:pPr>
            <w:r>
              <w:rPr>
                <w:rFonts w:ascii="Times New Roman" w:hAnsi="Times New Roman"/>
                <w:b/>
                <w:color w:val="FF0000"/>
              </w:rPr>
              <w:t>Срок согласования Заказчиком проекта банковской гарантии не д</w:t>
            </w:r>
            <w:r w:rsidR="00073A0C">
              <w:rPr>
                <w:rFonts w:ascii="Times New Roman" w:hAnsi="Times New Roman"/>
                <w:b/>
                <w:color w:val="FF0000"/>
              </w:rPr>
              <w:t>олжен превышать два рабочих дня с момента предоставления проекта  Победителем.</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AF7B5D" w:rsidRDefault="00A55282"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b/>
                <w:lang w:eastAsia="ru-RU"/>
              </w:rPr>
            </w:pPr>
            <w:r w:rsidRPr="00AF7B5D">
              <w:rPr>
                <w:rFonts w:ascii="Times New Roman" w:eastAsia="Times New Roman" w:hAnsi="Times New Roman" w:cs="Times New Roman"/>
                <w:b/>
                <w:lang w:eastAsia="ru-RU"/>
              </w:rPr>
              <w:t xml:space="preserve">Порядок, условия перечисления и  возврата обеспечения  исполнения </w:t>
            </w:r>
            <w:r w:rsidR="00245144" w:rsidRPr="00AF7B5D">
              <w:rPr>
                <w:rFonts w:ascii="Times New Roman" w:eastAsia="Times New Roman" w:hAnsi="Times New Roman" w:cs="Times New Roman"/>
                <w:b/>
                <w:lang w:eastAsia="ru-RU"/>
              </w:rPr>
              <w:t>Договор</w:t>
            </w:r>
            <w:r w:rsidRPr="00AF7B5D">
              <w:rPr>
                <w:rFonts w:ascii="Times New Roman" w:eastAsia="Times New Roman" w:hAnsi="Times New Roman" w:cs="Times New Roman"/>
                <w:b/>
                <w:lang w:eastAsia="ru-RU"/>
              </w:rPr>
              <w:t>а</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Pr="000C0E54" w:rsidRDefault="009358A0" w:rsidP="00E0254B">
            <w:pPr>
              <w:widowControl w:val="0"/>
              <w:autoSpaceDE w:val="0"/>
              <w:autoSpaceDN w:val="0"/>
              <w:adjustRightInd w:val="0"/>
              <w:spacing w:after="0" w:line="240" w:lineRule="auto"/>
              <w:jc w:val="both"/>
              <w:rPr>
                <w:rFonts w:ascii="Times New Roman" w:eastAsia="Calibri" w:hAnsi="Times New Roman" w:cs="Times New Roman"/>
                <w:lang w:eastAsia="ru-RU"/>
              </w:rPr>
            </w:pPr>
            <w:proofErr w:type="gramStart"/>
            <w:r w:rsidRPr="000C0E54">
              <w:rPr>
                <w:rFonts w:ascii="Times New Roman" w:eastAsia="Calibri" w:hAnsi="Times New Roman" w:cs="Times New Roman"/>
                <w:lang w:eastAsia="ru-RU"/>
              </w:rPr>
              <w:t>Заказчик обязуется возвратить Поставщику денежные средства, уплаченные Поставщиком после полного исполнения обяза</w:t>
            </w:r>
            <w:r w:rsidR="00EC389C">
              <w:rPr>
                <w:rFonts w:ascii="Times New Roman" w:eastAsia="Calibri" w:hAnsi="Times New Roman" w:cs="Times New Roman"/>
                <w:lang w:eastAsia="ru-RU"/>
              </w:rPr>
              <w:t xml:space="preserve">тельств по </w:t>
            </w:r>
            <w:r w:rsidR="00245144">
              <w:rPr>
                <w:rFonts w:ascii="Times New Roman" w:eastAsia="Calibri" w:hAnsi="Times New Roman" w:cs="Times New Roman"/>
                <w:lang w:eastAsia="ru-RU"/>
              </w:rPr>
              <w:t>Договор</w:t>
            </w:r>
            <w:r w:rsidR="00EC389C">
              <w:rPr>
                <w:rFonts w:ascii="Times New Roman" w:eastAsia="Calibri" w:hAnsi="Times New Roman" w:cs="Times New Roman"/>
                <w:lang w:eastAsia="ru-RU"/>
              </w:rPr>
              <w:t xml:space="preserve">у в течение </w:t>
            </w:r>
            <w:r w:rsidR="00EC389C" w:rsidRPr="00E83156">
              <w:rPr>
                <w:rFonts w:ascii="Times New Roman" w:eastAsia="Calibri" w:hAnsi="Times New Roman" w:cs="Times New Roman"/>
                <w:lang w:eastAsia="ru-RU"/>
              </w:rPr>
              <w:t>15 (</w:t>
            </w:r>
            <w:r w:rsidR="00704B5E" w:rsidRPr="00E83156">
              <w:rPr>
                <w:rFonts w:ascii="Times New Roman" w:eastAsia="Calibri" w:hAnsi="Times New Roman" w:cs="Times New Roman"/>
                <w:lang w:eastAsia="ru-RU"/>
              </w:rPr>
              <w:t>пятнадцати</w:t>
            </w:r>
            <w:r w:rsidRPr="00E83156">
              <w:rPr>
                <w:rFonts w:ascii="Times New Roman" w:eastAsia="Calibri" w:hAnsi="Times New Roman" w:cs="Times New Roman"/>
                <w:lang w:eastAsia="ru-RU"/>
              </w:rPr>
              <w:t>) календарных</w:t>
            </w:r>
            <w:r w:rsidRPr="000C0E54">
              <w:rPr>
                <w:rFonts w:ascii="Times New Roman" w:eastAsia="Calibri" w:hAnsi="Times New Roman" w:cs="Times New Roman"/>
                <w:lang w:eastAsia="ru-RU"/>
              </w:rPr>
              <w:t xml:space="preserve"> дней со дня получения Заказчиком соответствующего письменного требования Поставщика, денежные средства возвращаются на счет</w:t>
            </w:r>
            <w:r w:rsidR="00A55282" w:rsidRPr="000C0E54">
              <w:rPr>
                <w:rFonts w:ascii="Times New Roman" w:eastAsia="Calibri" w:hAnsi="Times New Roman" w:cs="Times New Roman"/>
                <w:lang w:eastAsia="ru-RU"/>
              </w:rPr>
              <w:t xml:space="preserve">, реквизиты которого указаны Поставщиком в   </w:t>
            </w:r>
            <w:r w:rsidR="00245144">
              <w:rPr>
                <w:rFonts w:ascii="Times New Roman" w:eastAsia="Calibri" w:hAnsi="Times New Roman" w:cs="Times New Roman"/>
                <w:lang w:eastAsia="ru-RU"/>
              </w:rPr>
              <w:t>Договор</w:t>
            </w:r>
            <w:r w:rsidR="00A55282" w:rsidRPr="000C0E54">
              <w:rPr>
                <w:rFonts w:ascii="Times New Roman" w:eastAsia="Calibri" w:hAnsi="Times New Roman" w:cs="Times New Roman"/>
                <w:lang w:eastAsia="ru-RU"/>
              </w:rPr>
              <w:t>е.</w:t>
            </w:r>
            <w:proofErr w:type="gramEnd"/>
          </w:p>
          <w:p w:rsidR="00A55282" w:rsidRPr="00A55282" w:rsidRDefault="00A55282" w:rsidP="00E0254B">
            <w:pPr>
              <w:widowControl w:val="0"/>
              <w:autoSpaceDE w:val="0"/>
              <w:autoSpaceDN w:val="0"/>
              <w:adjustRightInd w:val="0"/>
              <w:spacing w:after="0" w:line="240" w:lineRule="auto"/>
              <w:jc w:val="both"/>
              <w:rPr>
                <w:rFonts w:ascii="Times New Roman" w:eastAsia="Calibri" w:hAnsi="Times New Roman" w:cs="Times New Roman"/>
              </w:rPr>
            </w:pPr>
            <w:r w:rsidRPr="000C0E54">
              <w:rPr>
                <w:rFonts w:ascii="Times New Roman" w:eastAsia="Calibri" w:hAnsi="Times New Roman" w:cs="Times New Roman"/>
                <w:lang w:eastAsia="ru-RU"/>
              </w:rPr>
              <w:t xml:space="preserve">   В случае нарушения Поставщиком условий </w:t>
            </w:r>
            <w:r w:rsidR="00245144">
              <w:rPr>
                <w:rFonts w:ascii="Times New Roman" w:eastAsia="Calibri" w:hAnsi="Times New Roman" w:cs="Times New Roman"/>
                <w:lang w:eastAsia="ru-RU"/>
              </w:rPr>
              <w:t>Договор</w:t>
            </w:r>
            <w:r w:rsidRPr="000C0E54">
              <w:rPr>
                <w:rFonts w:ascii="Times New Roman" w:eastAsia="Calibri" w:hAnsi="Times New Roman" w:cs="Times New Roman"/>
                <w:lang w:eastAsia="ru-RU"/>
              </w:rPr>
              <w:t>а Заказчик вправе удержать из суммы внесенного обеспечения суммы штрафов и пеней, уведомив об этом Поставщика в письменной форме, при этом сумма обеспечения подлежит возврату в размере, уменьшенном на сумму таких удержаний.</w:t>
            </w:r>
            <w:r w:rsidR="005D3CD8">
              <w:rPr>
                <w:rFonts w:ascii="Times New Roman" w:eastAsia="Calibri" w:hAnsi="Times New Roman" w:cs="Times New Roman"/>
                <w:lang w:eastAsia="ru-RU"/>
              </w:rPr>
              <w:t xml:space="preserve"> </w:t>
            </w:r>
          </w:p>
        </w:tc>
      </w:tr>
      <w:tr w:rsidR="00A55282" w:rsidRPr="00A55282" w:rsidTr="000C17A8">
        <w:trPr>
          <w:trHeight w:val="258"/>
        </w:trPr>
        <w:tc>
          <w:tcPr>
            <w:tcW w:w="10538" w:type="dxa"/>
            <w:gridSpan w:val="3"/>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0"/>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b/>
                <w:lang w:eastAsia="ru-RU"/>
              </w:rPr>
            </w:pPr>
            <w:r w:rsidRPr="00A55282">
              <w:rPr>
                <w:rFonts w:ascii="Times New Roman" w:eastAsia="Times New Roman" w:hAnsi="Times New Roman" w:cs="Times New Roman"/>
                <w:b/>
                <w:lang w:eastAsia="ru-RU"/>
              </w:rPr>
              <w:t>Прочие сведения</w:t>
            </w:r>
          </w:p>
        </w:tc>
      </w:tr>
      <w:tr w:rsidR="00A55282" w:rsidRPr="00A55282" w:rsidTr="000C17A8">
        <w:trPr>
          <w:trHeight w:val="796"/>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E57475" w:rsidRDefault="00E57475" w:rsidP="00A55282">
            <w:pPr>
              <w:shd w:val="clear" w:color="auto" w:fill="FFFFFF"/>
              <w:autoSpaceDE w:val="0"/>
              <w:autoSpaceDN w:val="0"/>
              <w:adjustRightInd w:val="0"/>
              <w:spacing w:after="0" w:line="240" w:lineRule="auto"/>
              <w:ind w:firstLine="11"/>
              <w:jc w:val="both"/>
              <w:rPr>
                <w:rFonts w:ascii="Times New Roman" w:eastAsia="Times New Roman" w:hAnsi="Times New Roman" w:cs="Times New Roman"/>
                <w:lang w:eastAsia="ru-RU"/>
              </w:rPr>
            </w:pPr>
            <w:r w:rsidRPr="00E57475">
              <w:rPr>
                <w:rFonts w:ascii="Times New Roman" w:eastAsia="Calibri" w:hAnsi="Times New Roman" w:cs="Times New Roman"/>
                <w:color w:val="000000"/>
              </w:rPr>
              <w:t xml:space="preserve">Срок заключения </w:t>
            </w:r>
            <w:r w:rsidR="00245144">
              <w:rPr>
                <w:rFonts w:ascii="Times New Roman" w:eastAsia="Calibri" w:hAnsi="Times New Roman" w:cs="Times New Roman"/>
                <w:color w:val="000000"/>
              </w:rPr>
              <w:t>Договор</w:t>
            </w:r>
            <w:r w:rsidRPr="00E57475">
              <w:rPr>
                <w:rFonts w:ascii="Times New Roman" w:eastAsia="Calibri" w:hAnsi="Times New Roman" w:cs="Times New Roman"/>
                <w:color w:val="000000"/>
              </w:rPr>
              <w:t>а после определения победителя</w:t>
            </w:r>
            <w:r>
              <w:rPr>
                <w:rFonts w:ascii="Times New Roman" w:eastAsia="Calibri" w:hAnsi="Times New Roman" w:cs="Times New Roman"/>
                <w:color w:val="000000"/>
              </w:rPr>
              <w:t xml:space="preserve"> закупки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Pr="00B4509D" w:rsidRDefault="001623A8" w:rsidP="00A55282">
            <w:pPr>
              <w:tabs>
                <w:tab w:val="left" w:pos="1080"/>
              </w:tabs>
              <w:spacing w:after="0" w:line="240" w:lineRule="auto"/>
              <w:ind w:firstLine="11"/>
              <w:jc w:val="both"/>
              <w:rPr>
                <w:rFonts w:ascii="Times New Roman" w:eastAsia="Times New Roman" w:hAnsi="Times New Roman" w:cs="Times New Roman"/>
                <w:color w:val="000000" w:themeColor="text1"/>
                <w:lang w:eastAsia="ru-RU"/>
              </w:rPr>
            </w:pPr>
            <w:r w:rsidRPr="001623A8">
              <w:rPr>
                <w:rFonts w:ascii="Times New Roman" w:hAnsi="Times New Roman"/>
                <w:color w:val="000000" w:themeColor="text1"/>
              </w:rPr>
              <w:t xml:space="preserve">Договор по результатам проведения конкурентной закупки Заказчик заключает не ранее чем через 10 дней и не позднее чем через 20 дней </w:t>
            </w:r>
            <w:proofErr w:type="gramStart"/>
            <w:r w:rsidRPr="001623A8">
              <w:rPr>
                <w:rFonts w:ascii="Times New Roman" w:hAnsi="Times New Roman"/>
                <w:color w:val="000000" w:themeColor="text1"/>
              </w:rPr>
              <w:t>с даты размещения</w:t>
            </w:r>
            <w:proofErr w:type="gramEnd"/>
            <w:r w:rsidRPr="001623A8">
              <w:rPr>
                <w:rFonts w:ascii="Times New Roman" w:hAnsi="Times New Roman"/>
                <w:color w:val="000000" w:themeColor="text1"/>
              </w:rPr>
              <w:t xml:space="preserve"> в ЕИС итогового протокола, составленного по результатам конкурентной закупки, в следующем порядке.</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autoSpaceDE w:val="0"/>
              <w:autoSpaceDN w:val="0"/>
              <w:adjustRightInd w:val="0"/>
              <w:spacing w:after="0" w:line="240" w:lineRule="auto"/>
              <w:jc w:val="both"/>
              <w:rPr>
                <w:rFonts w:ascii="Times New Roman" w:eastAsia="Times New Roman" w:hAnsi="Times New Roman" w:cs="Times New Roman"/>
                <w:lang w:eastAsia="ru-RU"/>
              </w:rPr>
            </w:pPr>
            <w:r w:rsidRPr="00A55282">
              <w:rPr>
                <w:rFonts w:ascii="Times New Roman CYR" w:eastAsia="Times New Roman" w:hAnsi="Times New Roman CYR" w:cs="Times New Roman CYR"/>
                <w:lang w:eastAsia="ru-RU"/>
              </w:rPr>
              <w:t>Сведения о праве Заказчика отказаться от проведения закупки</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E42F74" w:rsidRPr="00B4509D" w:rsidRDefault="00E42F74" w:rsidP="00E42F74">
            <w:pPr>
              <w:spacing w:after="0" w:line="240" w:lineRule="auto"/>
              <w:jc w:val="both"/>
              <w:rPr>
                <w:rFonts w:ascii="Times New Roman CYR" w:hAnsi="Times New Roman CYR" w:cs="Times New Roman CYR"/>
                <w:color w:val="000000" w:themeColor="text1"/>
              </w:rPr>
            </w:pPr>
            <w:r w:rsidRPr="00B4509D">
              <w:rPr>
                <w:rFonts w:ascii="Times New Roman CYR" w:hAnsi="Times New Roman CYR" w:cs="Times New Roman CYR"/>
                <w:color w:val="000000" w:themeColor="text1"/>
              </w:rPr>
              <w:t xml:space="preserve">Заказчик вправе отменить проведение конкурентной закупки по одному и более предмету закупки (лоту) до наступления даты и времени окончания срока подачи заявок на участие в закупке. Решение об отказе от проведения закупки размещается в ЕИС в день его принятия. </w:t>
            </w:r>
          </w:p>
          <w:p w:rsidR="00A55282" w:rsidRPr="00B4509D" w:rsidRDefault="00E42F74" w:rsidP="00B4509D">
            <w:pPr>
              <w:spacing w:after="0" w:line="240" w:lineRule="auto"/>
              <w:jc w:val="both"/>
              <w:rPr>
                <w:rFonts w:ascii="Times New Roman CYR" w:hAnsi="Times New Roman CYR" w:cs="Times New Roman CYR"/>
                <w:color w:val="000000" w:themeColor="text1"/>
              </w:rPr>
            </w:pPr>
            <w:r w:rsidRPr="00B4509D">
              <w:rPr>
                <w:rFonts w:ascii="Times New Roman CYR" w:hAnsi="Times New Roman CYR" w:cs="Times New Roman CYR"/>
                <w:color w:val="000000" w:themeColor="text1"/>
              </w:rPr>
              <w:t>После окончания срока подачи заявок на участие в конкурентной закупке 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 Российской Федерации.</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autoSpaceDE w:val="0"/>
              <w:autoSpaceDN w:val="0"/>
              <w:adjustRightInd w:val="0"/>
              <w:spacing w:after="0" w:line="240" w:lineRule="auto"/>
              <w:jc w:val="both"/>
              <w:rPr>
                <w:rFonts w:ascii="Times New Roman CYR" w:eastAsia="Times New Roman" w:hAnsi="Times New Roman CYR" w:cs="Times New Roman CYR"/>
                <w:lang w:eastAsia="ru-RU"/>
              </w:rPr>
            </w:pPr>
            <w:r w:rsidRPr="00A55282">
              <w:rPr>
                <w:rFonts w:ascii="Times New Roman" w:eastAsia="Calibri" w:hAnsi="Times New Roman" w:cs="Times New Roman"/>
              </w:rPr>
              <w:t>Изменения в извещение о закупке, в документацию о закупке</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B4509D" w:rsidRPr="00BB2312" w:rsidRDefault="00421E29" w:rsidP="00421E29">
            <w:pPr>
              <w:autoSpaceDE w:val="0"/>
              <w:autoSpaceDN w:val="0"/>
              <w:adjustRightInd w:val="0"/>
              <w:spacing w:after="0" w:line="240" w:lineRule="auto"/>
              <w:jc w:val="both"/>
              <w:rPr>
                <w:rFonts w:ascii="Times New Roman" w:eastAsia="Calibri" w:hAnsi="Times New Roman" w:cs="Times New Roman"/>
                <w:color w:val="000000" w:themeColor="text1"/>
              </w:rPr>
            </w:pPr>
            <w:r w:rsidRPr="00BB2312">
              <w:rPr>
                <w:rFonts w:ascii="Times New Roman" w:eastAsia="Calibri" w:hAnsi="Times New Roman" w:cs="Times New Roman"/>
                <w:color w:val="000000" w:themeColor="text1"/>
              </w:rPr>
              <w:t xml:space="preserve">Заказчик по собственной инициативе или в соответствии с запросом участника закупки вправе принять решение о внесении изменений в извещение и (или) документацию о закупке. Изменять </w:t>
            </w:r>
            <w:r w:rsidR="00B4509D" w:rsidRPr="00BB2312">
              <w:rPr>
                <w:rFonts w:ascii="Times New Roman" w:eastAsia="Calibri" w:hAnsi="Times New Roman" w:cs="Times New Roman"/>
                <w:color w:val="000000" w:themeColor="text1"/>
              </w:rPr>
              <w:t>предмет закупки не допускается.</w:t>
            </w:r>
          </w:p>
          <w:p w:rsidR="00421E29" w:rsidRPr="00BB2312" w:rsidRDefault="00421E29" w:rsidP="00421E29">
            <w:pPr>
              <w:autoSpaceDE w:val="0"/>
              <w:autoSpaceDN w:val="0"/>
              <w:adjustRightInd w:val="0"/>
              <w:spacing w:after="0" w:line="240" w:lineRule="auto"/>
              <w:jc w:val="both"/>
              <w:rPr>
                <w:rFonts w:ascii="Times New Roman" w:eastAsia="Calibri" w:hAnsi="Times New Roman" w:cs="Times New Roman"/>
                <w:color w:val="000000" w:themeColor="text1"/>
              </w:rPr>
            </w:pPr>
            <w:r w:rsidRPr="00BB2312">
              <w:rPr>
                <w:rFonts w:ascii="Times New Roman" w:eastAsia="Calibri" w:hAnsi="Times New Roman" w:cs="Times New Roman"/>
                <w:color w:val="000000" w:themeColor="text1"/>
              </w:rPr>
              <w:t xml:space="preserve">Изменения, внесенные в извещение об осуществлении конкурентной </w:t>
            </w:r>
            <w:r w:rsidRPr="00BB2312">
              <w:rPr>
                <w:rFonts w:ascii="Times New Roman" w:eastAsia="Calibri" w:hAnsi="Times New Roman" w:cs="Times New Roman"/>
                <w:color w:val="000000" w:themeColor="text1"/>
              </w:rPr>
              <w:lastRenderedPageBreak/>
              <w:t>закупки, документацию о закупке, размещаются в ЕИС не позднее трех дней со дня принятия решения об их внесении.</w:t>
            </w:r>
          </w:p>
          <w:p w:rsidR="00421E29" w:rsidRPr="00BB2312" w:rsidRDefault="00421E29" w:rsidP="00421E29">
            <w:pPr>
              <w:autoSpaceDE w:val="0"/>
              <w:autoSpaceDN w:val="0"/>
              <w:adjustRightInd w:val="0"/>
              <w:spacing w:after="0" w:line="240" w:lineRule="auto"/>
              <w:jc w:val="both"/>
              <w:rPr>
                <w:rFonts w:ascii="Times New Roman" w:eastAsia="Calibri" w:hAnsi="Times New Roman" w:cs="Times New Roman"/>
                <w:color w:val="000000" w:themeColor="text1"/>
              </w:rPr>
            </w:pPr>
            <w:r w:rsidRPr="00BB2312">
              <w:rPr>
                <w:rFonts w:ascii="Times New Roman" w:eastAsia="Calibri" w:hAnsi="Times New Roman" w:cs="Times New Roman"/>
                <w:color w:val="000000" w:themeColor="text1"/>
              </w:rPr>
              <w:t xml:space="preserve">В результате внесения указанных изменений срок подачи заявок на участие в конкурентной закупке должен быть продлен следующим образом. </w:t>
            </w:r>
            <w:proofErr w:type="gramStart"/>
            <w:r w:rsidRPr="00BB2312">
              <w:rPr>
                <w:rFonts w:ascii="Times New Roman" w:eastAsia="Calibri" w:hAnsi="Times New Roman" w:cs="Times New Roman"/>
                <w:color w:val="000000" w:themeColor="text1"/>
              </w:rPr>
              <w:t>С даты размещения</w:t>
            </w:r>
            <w:proofErr w:type="gramEnd"/>
            <w:r w:rsidRPr="00BB2312">
              <w:rPr>
                <w:rFonts w:ascii="Times New Roman" w:eastAsia="Calibri" w:hAnsi="Times New Roman" w:cs="Times New Roman"/>
                <w:color w:val="000000" w:themeColor="text1"/>
              </w:rPr>
              <w:t xml:space="preserve"> в ЕИС изменений в извещение об осуществлении закупки, документацию о закупке до даты окончания срока подачи заявок на участие в закупке должно оставаться не менее половины срока подачи заявок на участие в конкурентной закупке, установленного настоящим Положением для данного способа закупки.</w:t>
            </w:r>
          </w:p>
          <w:p w:rsidR="00A55282" w:rsidRPr="00B4509D" w:rsidRDefault="00421E29" w:rsidP="00421E29">
            <w:pPr>
              <w:autoSpaceDE w:val="0"/>
              <w:autoSpaceDN w:val="0"/>
              <w:adjustRightInd w:val="0"/>
              <w:spacing w:after="0" w:line="240" w:lineRule="auto"/>
              <w:jc w:val="both"/>
              <w:rPr>
                <w:rFonts w:ascii="Times New Roman" w:eastAsia="Calibri" w:hAnsi="Times New Roman" w:cs="Times New Roman"/>
              </w:rPr>
            </w:pPr>
            <w:r w:rsidRPr="00BB2312">
              <w:rPr>
                <w:rFonts w:ascii="Times New Roman" w:eastAsia="Calibri" w:hAnsi="Times New Roman" w:cs="Times New Roman"/>
                <w:color w:val="000000" w:themeColor="text1"/>
              </w:rPr>
              <w:t>Заказчик не несет ответственности, если участник закупки не ознакомился с включенными в извещение и документацию о закупке изменениями, которые размещены надлежащим образом.</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autoSpaceDE w:val="0"/>
              <w:autoSpaceDN w:val="0"/>
              <w:adjustRightInd w:val="0"/>
              <w:spacing w:after="0" w:line="240" w:lineRule="auto"/>
              <w:jc w:val="both"/>
              <w:rPr>
                <w:rFonts w:ascii="Times New Roman" w:eastAsia="Calibri" w:hAnsi="Times New Roman" w:cs="Times New Roman"/>
              </w:rPr>
            </w:pPr>
            <w:r w:rsidRPr="00A55282">
              <w:rPr>
                <w:rFonts w:ascii="Times New Roman" w:eastAsia="Calibri" w:hAnsi="Times New Roman" w:cs="Times New Roman"/>
              </w:rPr>
              <w:t>Изменение объема поставки товара</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400567" w:rsidP="00FF7654">
            <w:pPr>
              <w:spacing w:after="0" w:line="240" w:lineRule="auto"/>
              <w:jc w:val="both"/>
              <w:rPr>
                <w:rFonts w:ascii="Times New Roman" w:eastAsia="Calibri" w:hAnsi="Times New Roman" w:cs="Times New Roman"/>
              </w:rPr>
            </w:pPr>
            <w:r w:rsidRPr="00400567">
              <w:rPr>
                <w:rFonts w:ascii="Times New Roman" w:eastAsia="Calibri" w:hAnsi="Times New Roman" w:cs="Times New Roman"/>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если это право Заказчика предусмотрено документацией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конкурсе, запросе предложений, запросе котировок или предложенной участником аукциона, с которым заключается контракт, на количество товара, указанное в документации о проведении закупки.</w:t>
            </w:r>
          </w:p>
        </w:tc>
      </w:tr>
      <w:tr w:rsidR="00383D7C" w:rsidRPr="00A55282" w:rsidTr="000C17A8">
        <w:trPr>
          <w:trHeight w:val="350"/>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383D7C" w:rsidRPr="00A55282" w:rsidRDefault="00383D7C"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383D7C" w:rsidRPr="00A55282" w:rsidRDefault="00383D7C" w:rsidP="00A55282">
            <w:pPr>
              <w:autoSpaceDE w:val="0"/>
              <w:autoSpaceDN w:val="0"/>
              <w:adjustRightInd w:val="0"/>
              <w:spacing w:after="0" w:line="240" w:lineRule="auto"/>
              <w:jc w:val="both"/>
              <w:rPr>
                <w:rFonts w:ascii="Times New Roman" w:eastAsia="Calibri" w:hAnsi="Times New Roman" w:cs="Times New Roman"/>
              </w:rPr>
            </w:pPr>
            <w:r>
              <w:rPr>
                <w:rFonts w:ascii="Times New Roman" w:eastAsia="Calibri" w:hAnsi="Times New Roman" w:cs="Times New Roman"/>
              </w:rPr>
              <w:t xml:space="preserve">Изменение цены </w:t>
            </w:r>
            <w:r w:rsidR="00245144">
              <w:rPr>
                <w:rFonts w:ascii="Times New Roman" w:eastAsia="Calibri" w:hAnsi="Times New Roman" w:cs="Times New Roman"/>
              </w:rPr>
              <w:t>Договор</w:t>
            </w:r>
            <w:r>
              <w:rPr>
                <w:rFonts w:ascii="Times New Roman" w:eastAsia="Calibri" w:hAnsi="Times New Roman" w:cs="Times New Roman"/>
              </w:rPr>
              <w:t>а</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FF7654" w:rsidRPr="00FF7654" w:rsidRDefault="00FF7654" w:rsidP="00FF7654">
            <w:pPr>
              <w:spacing w:after="0" w:line="240" w:lineRule="auto"/>
              <w:jc w:val="both"/>
              <w:rPr>
                <w:rFonts w:ascii="Times New Roman" w:eastAsia="Calibri" w:hAnsi="Times New Roman" w:cs="Times New Roman"/>
              </w:rPr>
            </w:pPr>
            <w:r w:rsidRPr="00FF7654">
              <w:rPr>
                <w:rFonts w:ascii="Times New Roman" w:eastAsia="Calibri" w:hAnsi="Times New Roman" w:cs="Times New Roman"/>
              </w:rPr>
              <w:t>Цена договора является твердой и может изменяться только в следующих случаях:</w:t>
            </w:r>
          </w:p>
          <w:p w:rsidR="00FF7654" w:rsidRPr="00FF7654" w:rsidRDefault="00FF7654" w:rsidP="00FF7654">
            <w:pPr>
              <w:spacing w:after="0" w:line="240" w:lineRule="auto"/>
              <w:jc w:val="both"/>
              <w:rPr>
                <w:rFonts w:ascii="Times New Roman" w:eastAsia="Calibri" w:hAnsi="Times New Roman" w:cs="Times New Roman"/>
              </w:rPr>
            </w:pPr>
            <w:r w:rsidRPr="00FF7654">
              <w:rPr>
                <w:rFonts w:ascii="Times New Roman" w:eastAsia="Calibri" w:hAnsi="Times New Roman" w:cs="Times New Roman"/>
              </w:rPr>
              <w:t>1) если возможность изменения условий договора была предусмотрена документацией о закупке и договором, а в случае осуществления закупки у единственного поставщика (</w:t>
            </w:r>
            <w:r w:rsidR="005F38C3">
              <w:rPr>
                <w:rFonts w:ascii="Times New Roman" w:eastAsia="Calibri" w:hAnsi="Times New Roman" w:cs="Times New Roman"/>
              </w:rPr>
              <w:t>Поставщика</w:t>
            </w:r>
            <w:r w:rsidRPr="00FF7654">
              <w:rPr>
                <w:rFonts w:ascii="Times New Roman" w:eastAsia="Calibri" w:hAnsi="Times New Roman" w:cs="Times New Roman"/>
              </w:rPr>
              <w:t>, исполнителя) договором:</w:t>
            </w:r>
          </w:p>
          <w:p w:rsidR="00FF7654" w:rsidRPr="00FF7654" w:rsidRDefault="00FF7654" w:rsidP="00FF7654">
            <w:pPr>
              <w:spacing w:after="0" w:line="240" w:lineRule="auto"/>
              <w:jc w:val="both"/>
              <w:rPr>
                <w:rFonts w:ascii="Times New Roman" w:eastAsia="Calibri" w:hAnsi="Times New Roman" w:cs="Times New Roman"/>
              </w:rPr>
            </w:pPr>
            <w:r w:rsidRPr="00FF7654">
              <w:rPr>
                <w:rFonts w:ascii="Times New Roman" w:eastAsia="Calibri" w:hAnsi="Times New Roman" w:cs="Times New Roman"/>
              </w:rPr>
              <w:t>а) при снижении цены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FF7654" w:rsidRPr="00FF7654" w:rsidRDefault="00FF7654" w:rsidP="00FF7654">
            <w:pPr>
              <w:spacing w:after="0" w:line="240" w:lineRule="auto"/>
              <w:jc w:val="both"/>
              <w:rPr>
                <w:rFonts w:ascii="Times New Roman" w:eastAsia="Calibri" w:hAnsi="Times New Roman" w:cs="Times New Roman"/>
              </w:rPr>
            </w:pPr>
            <w:r w:rsidRPr="00FF7654">
              <w:rPr>
                <w:rFonts w:ascii="Times New Roman" w:eastAsia="Calibri" w:hAnsi="Times New Roman" w:cs="Times New Roman"/>
              </w:rPr>
              <w:t xml:space="preserve">б) если по предложению Заказчика увеличиваются предусмотренные договором количество товара, объем работы или услуги не более чем на десять процентов или уменьшаются предусмотренные договором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w:t>
            </w:r>
            <w:proofErr w:type="gramStart"/>
            <w:r w:rsidRPr="00FF7654">
              <w:rPr>
                <w:rFonts w:ascii="Times New Roman" w:eastAsia="Calibri" w:hAnsi="Times New Roman" w:cs="Times New Roman"/>
              </w:rPr>
              <w:t>положений бюджетного законодательства Российской Федерации цены договора</w:t>
            </w:r>
            <w:proofErr w:type="gramEnd"/>
            <w:r w:rsidRPr="00FF7654">
              <w:rPr>
                <w:rFonts w:ascii="Times New Roman" w:eastAsia="Calibri" w:hAnsi="Times New Roman" w:cs="Times New Roman"/>
              </w:rPr>
              <w:t xml:space="preserve"> пропорционально дополнительному количеству товара, дополнительному объему работы или услуги исходя из установленной в договоре цены единицы товара, работы или услуги, но не более чем на десять процентов цены договора. При уменьшении </w:t>
            </w:r>
            <w:proofErr w:type="gramStart"/>
            <w:r w:rsidRPr="00FF7654">
              <w:rPr>
                <w:rFonts w:ascii="Times New Roman" w:eastAsia="Calibri" w:hAnsi="Times New Roman" w:cs="Times New Roman"/>
              </w:rPr>
              <w:t>предусмотренных</w:t>
            </w:r>
            <w:proofErr w:type="gramEnd"/>
            <w:r w:rsidRPr="00FF7654">
              <w:rPr>
                <w:rFonts w:ascii="Times New Roman" w:eastAsia="Calibri" w:hAnsi="Times New Roman" w:cs="Times New Roman"/>
              </w:rPr>
              <w:t xml:space="preserve"> договором количества товара, объема работы или услуги стороны договора обязаны уменьшить цену договора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383D7C" w:rsidRPr="00A55282" w:rsidRDefault="00FF7654" w:rsidP="00FF7654">
            <w:pPr>
              <w:spacing w:after="0" w:line="240" w:lineRule="auto"/>
              <w:jc w:val="both"/>
              <w:rPr>
                <w:rFonts w:ascii="Times New Roman" w:eastAsia="Calibri" w:hAnsi="Times New Roman" w:cs="Times New Roman"/>
              </w:rPr>
            </w:pPr>
            <w:r w:rsidRPr="00FF7654">
              <w:rPr>
                <w:rFonts w:ascii="Times New Roman" w:eastAsia="Calibri" w:hAnsi="Times New Roman" w:cs="Times New Roman"/>
              </w:rPr>
              <w:t>2) изменение в соответствии с законодательством Российской Федерации регулируемых цен (тарифов) на товары, работы, услуги.</w:t>
            </w:r>
          </w:p>
        </w:tc>
      </w:tr>
      <w:tr w:rsidR="00A55282" w:rsidRPr="00A55282" w:rsidTr="000C17A8">
        <w:trPr>
          <w:trHeight w:val="701"/>
        </w:trPr>
        <w:tc>
          <w:tcPr>
            <w:tcW w:w="709"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widowControl w:val="0"/>
              <w:numPr>
                <w:ilvl w:val="1"/>
                <w:numId w:val="19"/>
              </w:numPr>
              <w:shd w:val="clear" w:color="auto" w:fill="FFFFFF"/>
              <w:autoSpaceDE w:val="0"/>
              <w:autoSpaceDN w:val="0"/>
              <w:adjustRightInd w:val="0"/>
              <w:spacing w:before="120" w:after="0" w:line="240" w:lineRule="auto"/>
              <w:jc w:val="center"/>
              <w:rPr>
                <w:rFonts w:ascii="Times New Roman" w:eastAsia="Times New Roman" w:hAnsi="Times New Roman" w:cs="Times New Roman"/>
                <w:lang w:eastAsia="ru-RU"/>
              </w:rPr>
            </w:pP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A55282" w:rsidRPr="00A55282" w:rsidRDefault="00A55282" w:rsidP="00A55282">
            <w:pPr>
              <w:autoSpaceDE w:val="0"/>
              <w:autoSpaceDN w:val="0"/>
              <w:adjustRightInd w:val="0"/>
              <w:spacing w:after="0" w:line="240" w:lineRule="auto"/>
              <w:jc w:val="both"/>
              <w:rPr>
                <w:rFonts w:ascii="Times New Roman CYR" w:eastAsia="Times New Roman" w:hAnsi="Times New Roman CYR" w:cs="Times New Roman CYR"/>
                <w:lang w:eastAsia="ru-RU"/>
              </w:rPr>
            </w:pPr>
            <w:r w:rsidRPr="00A55282">
              <w:rPr>
                <w:rFonts w:ascii="Times New Roman CYR" w:eastAsia="Times New Roman" w:hAnsi="Times New Roman CYR" w:cs="Times New Roman CYR"/>
                <w:lang w:eastAsia="ru-RU"/>
              </w:rPr>
              <w:t>Иные положения</w:t>
            </w:r>
          </w:p>
        </w:tc>
        <w:tc>
          <w:tcPr>
            <w:tcW w:w="6994" w:type="dxa"/>
            <w:tcBorders>
              <w:top w:val="single" w:sz="6" w:space="0" w:color="auto"/>
              <w:left w:val="single" w:sz="6" w:space="0" w:color="auto"/>
              <w:bottom w:val="single" w:sz="6" w:space="0" w:color="auto"/>
              <w:right w:val="single" w:sz="6" w:space="0" w:color="auto"/>
            </w:tcBorders>
            <w:shd w:val="clear" w:color="auto" w:fill="FFFFFF"/>
          </w:tcPr>
          <w:p w:rsidR="00A55282" w:rsidRPr="00CB7419" w:rsidRDefault="00A55282" w:rsidP="00CB7419">
            <w:pPr>
              <w:autoSpaceDE w:val="0"/>
              <w:autoSpaceDN w:val="0"/>
              <w:adjustRightInd w:val="0"/>
              <w:spacing w:after="0" w:line="240" w:lineRule="auto"/>
              <w:jc w:val="both"/>
              <w:rPr>
                <w:rFonts w:ascii="Times New Roman CYR" w:eastAsia="Times New Roman" w:hAnsi="Times New Roman CYR" w:cs="Times New Roman CYR"/>
                <w:lang w:eastAsia="ru-RU"/>
              </w:rPr>
            </w:pPr>
            <w:proofErr w:type="gramStart"/>
            <w:r w:rsidRPr="00A55282">
              <w:rPr>
                <w:rFonts w:ascii="Times New Roman CYR" w:eastAsia="Times New Roman" w:hAnsi="Times New Roman CYR" w:cs="Times New Roman CYR"/>
                <w:lang w:eastAsia="ru-RU"/>
              </w:rPr>
              <w:t xml:space="preserve">При проведении настоящего электронного аукциона Заказчик, участник электронного аукциона руководствуется настоящей Документацией об электронном аукционе, Положением о закупках товаров, работ, услуг </w:t>
            </w:r>
            <w:r w:rsidR="00CB7419">
              <w:rPr>
                <w:rFonts w:ascii="Times New Roman CYR" w:eastAsia="Times New Roman" w:hAnsi="Times New Roman CYR" w:cs="Times New Roman CYR"/>
                <w:lang w:eastAsia="ru-RU"/>
              </w:rPr>
              <w:t>ф</w:t>
            </w:r>
            <w:r w:rsidR="00CB7419" w:rsidRPr="00CB7419">
              <w:rPr>
                <w:rFonts w:ascii="Times New Roman CYR" w:eastAsia="Times New Roman" w:hAnsi="Times New Roman CYR" w:cs="Times New Roman CYR"/>
                <w:lang w:eastAsia="ru-RU"/>
              </w:rPr>
              <w:t>едерально</w:t>
            </w:r>
            <w:r w:rsidR="00CB7419">
              <w:rPr>
                <w:rFonts w:ascii="Times New Roman CYR" w:eastAsia="Times New Roman" w:hAnsi="Times New Roman CYR" w:cs="Times New Roman CYR"/>
                <w:lang w:eastAsia="ru-RU"/>
              </w:rPr>
              <w:t>го</w:t>
            </w:r>
            <w:r w:rsidR="00CB7419" w:rsidRPr="00CB7419">
              <w:rPr>
                <w:rFonts w:ascii="Times New Roman CYR" w:eastAsia="Times New Roman" w:hAnsi="Times New Roman CYR" w:cs="Times New Roman CYR"/>
                <w:lang w:eastAsia="ru-RU"/>
              </w:rPr>
              <w:t xml:space="preserve"> государственно</w:t>
            </w:r>
            <w:r w:rsidR="00CB7419">
              <w:rPr>
                <w:rFonts w:ascii="Times New Roman CYR" w:eastAsia="Times New Roman" w:hAnsi="Times New Roman CYR" w:cs="Times New Roman CYR"/>
                <w:lang w:eastAsia="ru-RU"/>
              </w:rPr>
              <w:t>го</w:t>
            </w:r>
            <w:r w:rsidR="00CB7419" w:rsidRPr="00CB7419">
              <w:rPr>
                <w:rFonts w:ascii="Times New Roman CYR" w:eastAsia="Times New Roman" w:hAnsi="Times New Roman CYR" w:cs="Times New Roman CYR"/>
                <w:lang w:eastAsia="ru-RU"/>
              </w:rPr>
              <w:t xml:space="preserve"> бюджетно</w:t>
            </w:r>
            <w:r w:rsidR="00CB7419">
              <w:rPr>
                <w:rFonts w:ascii="Times New Roman CYR" w:eastAsia="Times New Roman" w:hAnsi="Times New Roman CYR" w:cs="Times New Roman CYR"/>
                <w:lang w:eastAsia="ru-RU"/>
              </w:rPr>
              <w:t>го</w:t>
            </w:r>
            <w:r w:rsidR="00CB7419" w:rsidRPr="00CB7419">
              <w:rPr>
                <w:rFonts w:ascii="Times New Roman CYR" w:eastAsia="Times New Roman" w:hAnsi="Times New Roman CYR" w:cs="Times New Roman CYR"/>
                <w:lang w:eastAsia="ru-RU"/>
              </w:rPr>
              <w:t xml:space="preserve"> образовательно</w:t>
            </w:r>
            <w:r w:rsidR="00CB7419">
              <w:rPr>
                <w:rFonts w:ascii="Times New Roman CYR" w:eastAsia="Times New Roman" w:hAnsi="Times New Roman CYR" w:cs="Times New Roman CYR"/>
                <w:lang w:eastAsia="ru-RU"/>
              </w:rPr>
              <w:t>го</w:t>
            </w:r>
            <w:r w:rsidR="00CB7419" w:rsidRPr="00CB7419">
              <w:rPr>
                <w:rFonts w:ascii="Times New Roman CYR" w:eastAsia="Times New Roman" w:hAnsi="Times New Roman CYR" w:cs="Times New Roman CYR"/>
                <w:lang w:eastAsia="ru-RU"/>
              </w:rPr>
              <w:t xml:space="preserve"> учреждени</w:t>
            </w:r>
            <w:r w:rsidR="00CB7419">
              <w:rPr>
                <w:rFonts w:ascii="Times New Roman CYR" w:eastAsia="Times New Roman" w:hAnsi="Times New Roman CYR" w:cs="Times New Roman CYR"/>
                <w:lang w:eastAsia="ru-RU"/>
              </w:rPr>
              <w:t>я</w:t>
            </w:r>
            <w:r w:rsidR="00CB7419" w:rsidRPr="00CB7419">
              <w:rPr>
                <w:rFonts w:ascii="Times New Roman CYR" w:eastAsia="Times New Roman" w:hAnsi="Times New Roman CYR" w:cs="Times New Roman CYR"/>
                <w:lang w:eastAsia="ru-RU"/>
              </w:rPr>
              <w:t xml:space="preserve"> высшего образования «Академия государственной  </w:t>
            </w:r>
            <w:r w:rsidR="00CB7419" w:rsidRPr="00CB7419">
              <w:rPr>
                <w:rFonts w:ascii="Times New Roman CYR" w:eastAsia="Times New Roman" w:hAnsi="Times New Roman CYR" w:cs="Times New Roman CYR"/>
                <w:lang w:eastAsia="ru-RU"/>
              </w:rPr>
              <w:lastRenderedPageBreak/>
              <w:t>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r w:rsidR="00DF6FD9">
              <w:rPr>
                <w:rFonts w:ascii="Times New Roman CYR" w:eastAsia="Times New Roman" w:hAnsi="Times New Roman CYR" w:cs="Times New Roman CYR"/>
                <w:lang w:eastAsia="ru-RU"/>
              </w:rPr>
              <w:t xml:space="preserve"> от 28</w:t>
            </w:r>
            <w:r w:rsidRPr="00A55282">
              <w:rPr>
                <w:rFonts w:ascii="Times New Roman CYR" w:eastAsia="Times New Roman" w:hAnsi="Times New Roman CYR" w:cs="Times New Roman CYR"/>
                <w:lang w:eastAsia="ru-RU"/>
              </w:rPr>
              <w:t>.</w:t>
            </w:r>
            <w:r w:rsidR="006C79CA">
              <w:rPr>
                <w:rFonts w:ascii="Times New Roman CYR" w:eastAsia="Times New Roman" w:hAnsi="Times New Roman CYR" w:cs="Times New Roman CYR"/>
                <w:lang w:eastAsia="ru-RU"/>
              </w:rPr>
              <w:t>12</w:t>
            </w:r>
            <w:r w:rsidRPr="00A55282">
              <w:rPr>
                <w:rFonts w:ascii="Times New Roman CYR" w:eastAsia="Times New Roman" w:hAnsi="Times New Roman CYR" w:cs="Times New Roman CYR"/>
                <w:lang w:eastAsia="ru-RU"/>
              </w:rPr>
              <w:t>.201</w:t>
            </w:r>
            <w:r w:rsidR="006C79CA">
              <w:rPr>
                <w:rFonts w:ascii="Times New Roman CYR" w:eastAsia="Times New Roman" w:hAnsi="Times New Roman CYR" w:cs="Times New Roman CYR"/>
                <w:lang w:eastAsia="ru-RU"/>
              </w:rPr>
              <w:t>8</w:t>
            </w:r>
            <w:r w:rsidRPr="00A55282">
              <w:rPr>
                <w:rFonts w:ascii="Times New Roman CYR" w:eastAsia="Times New Roman" w:hAnsi="Times New Roman CYR" w:cs="Times New Roman CYR"/>
                <w:lang w:eastAsia="ru-RU"/>
              </w:rPr>
              <w:t xml:space="preserve"> г, Регламентом Электронной площадк</w:t>
            </w:r>
            <w:r w:rsidR="00CB7419">
              <w:rPr>
                <w:rFonts w:ascii="Times New Roman CYR" w:eastAsia="Times New Roman" w:hAnsi="Times New Roman CYR" w:cs="Times New Roman CYR"/>
                <w:lang w:eastAsia="ru-RU"/>
              </w:rPr>
              <w:t>и,</w:t>
            </w:r>
            <w:r w:rsidRPr="00A55282">
              <w:rPr>
                <w:rFonts w:ascii="Times New Roman CYR" w:eastAsia="Times New Roman" w:hAnsi="Times New Roman CYR" w:cs="Times New Roman CYR"/>
                <w:lang w:eastAsia="ru-RU"/>
              </w:rPr>
              <w:t xml:space="preserve"> размещенно</w:t>
            </w:r>
            <w:r w:rsidR="00CB7419">
              <w:rPr>
                <w:rFonts w:ascii="Times New Roman CYR" w:eastAsia="Times New Roman" w:hAnsi="Times New Roman CYR" w:cs="Times New Roman CYR"/>
                <w:lang w:eastAsia="ru-RU"/>
              </w:rPr>
              <w:t>го</w:t>
            </w:r>
            <w:r w:rsidRPr="00A55282">
              <w:rPr>
                <w:rFonts w:ascii="Times New Roman CYR" w:eastAsia="Times New Roman" w:hAnsi="Times New Roman CYR" w:cs="Times New Roman CYR"/>
                <w:lang w:eastAsia="ru-RU"/>
              </w:rPr>
              <w:t xml:space="preserve"> в сети Интернет по адресу </w:t>
            </w:r>
            <w:hyperlink r:id="rId14" w:history="1">
              <w:r w:rsidR="00CB7419" w:rsidRPr="00250520">
                <w:rPr>
                  <w:rStyle w:val="af"/>
                  <w:rFonts w:ascii="Times New Roman" w:eastAsia="Times New Roman" w:hAnsi="Times New Roman"/>
                  <w:lang w:eastAsia="ru-RU"/>
                </w:rPr>
                <w:t>https://</w:t>
              </w:r>
              <w:proofErr w:type="spellStart"/>
              <w:r w:rsidR="00CB7419" w:rsidRPr="00250520">
                <w:rPr>
                  <w:rStyle w:val="af"/>
                  <w:rFonts w:ascii="Times New Roman" w:eastAsia="Times New Roman" w:hAnsi="Times New Roman"/>
                  <w:lang w:val="en-US" w:eastAsia="ru-RU"/>
                </w:rPr>
                <w:t>estp</w:t>
              </w:r>
              <w:proofErr w:type="spellEnd"/>
              <w:proofErr w:type="gramEnd"/>
              <w:r w:rsidR="00CB7419" w:rsidRPr="00250520">
                <w:rPr>
                  <w:rStyle w:val="af"/>
                  <w:rFonts w:ascii="Times New Roman" w:eastAsia="Times New Roman" w:hAnsi="Times New Roman"/>
                  <w:lang w:eastAsia="ru-RU"/>
                </w:rPr>
                <w:t>.</w:t>
              </w:r>
              <w:proofErr w:type="spellStart"/>
              <w:r w:rsidR="00CB7419" w:rsidRPr="00250520">
                <w:rPr>
                  <w:rStyle w:val="af"/>
                  <w:rFonts w:ascii="Times New Roman" w:eastAsia="Times New Roman" w:hAnsi="Times New Roman"/>
                  <w:lang w:eastAsia="ru-RU"/>
                </w:rPr>
                <w:t>ru</w:t>
              </w:r>
              <w:proofErr w:type="spellEnd"/>
            </w:hyperlink>
            <w:r w:rsidRPr="00A55282">
              <w:rPr>
                <w:rFonts w:ascii="Times New Roman" w:eastAsia="Times New Roman" w:hAnsi="Times New Roman" w:cs="Times New Roman"/>
                <w:lang w:eastAsia="ru-RU"/>
              </w:rPr>
              <w:t>.</w:t>
            </w:r>
            <w:r w:rsidR="00CB7419" w:rsidRPr="00CB7419">
              <w:rPr>
                <w:rFonts w:ascii="Times New Roman" w:eastAsia="Times New Roman" w:hAnsi="Times New Roman" w:cs="Times New Roman"/>
                <w:lang w:eastAsia="ru-RU"/>
              </w:rPr>
              <w:t xml:space="preserve"> </w:t>
            </w:r>
          </w:p>
        </w:tc>
      </w:tr>
    </w:tbl>
    <w:p w:rsidR="00A55282" w:rsidRDefault="00A55282" w:rsidP="001372CD">
      <w:pPr>
        <w:spacing w:after="0" w:line="240" w:lineRule="auto"/>
        <w:rPr>
          <w:rFonts w:ascii="Times New Roman" w:eastAsia="Times New Roman" w:hAnsi="Times New Roman" w:cs="Times New Roman"/>
          <w:b/>
          <w:bCs/>
          <w:lang w:eastAsia="ru-RU"/>
        </w:rPr>
      </w:pPr>
    </w:p>
    <w:p w:rsidR="00307D99" w:rsidRDefault="00307D99" w:rsidP="0077609D">
      <w:pPr>
        <w:pStyle w:val="a3"/>
        <w:spacing w:after="0" w:line="240" w:lineRule="auto"/>
        <w:contextualSpacing w:val="0"/>
        <w:jc w:val="center"/>
        <w:outlineLvl w:val="1"/>
        <w:rPr>
          <w:rFonts w:ascii="Times New Roman" w:hAnsi="Times New Roman"/>
          <w:b/>
          <w:caps/>
        </w:rPr>
      </w:pPr>
      <w:bookmarkStart w:id="7" w:name="_Toc475005038"/>
      <w:r w:rsidRPr="00AF7B5D">
        <w:rPr>
          <w:rFonts w:ascii="Times New Roman" w:hAnsi="Times New Roman" w:cs="Times New Roman"/>
          <w:b/>
          <w:caps/>
        </w:rPr>
        <w:t xml:space="preserve">Раздел </w:t>
      </w:r>
      <w:r w:rsidR="0077609D">
        <w:rPr>
          <w:rFonts w:ascii="Times New Roman" w:eastAsia="Times New Roman" w:hAnsi="Times New Roman" w:cs="Times New Roman"/>
          <w:b/>
          <w:caps/>
          <w:lang w:val="en-US" w:eastAsia="ru-RU"/>
        </w:rPr>
        <w:t>II</w:t>
      </w:r>
      <w:r w:rsidRPr="00AF7B5D">
        <w:rPr>
          <w:rFonts w:ascii="Times New Roman" w:hAnsi="Times New Roman" w:cs="Times New Roman"/>
          <w:b/>
          <w:caps/>
        </w:rPr>
        <w:t xml:space="preserve"> </w:t>
      </w:r>
      <w:r w:rsidR="0077609D" w:rsidRPr="0077609D">
        <w:rPr>
          <w:rFonts w:ascii="Times New Roman" w:hAnsi="Times New Roman" w:cs="Times New Roman"/>
          <w:b/>
          <w:caps/>
        </w:rPr>
        <w:t>Правовые основы осуществления закупки, способ проведения закупки</w:t>
      </w:r>
    </w:p>
    <w:p w:rsidR="0071207B" w:rsidRPr="0071207B" w:rsidRDefault="0071207B" w:rsidP="0077609D">
      <w:pPr>
        <w:widowControl w:val="0"/>
        <w:autoSpaceDE w:val="0"/>
        <w:autoSpaceDN w:val="0"/>
        <w:adjustRightInd w:val="0"/>
        <w:spacing w:after="0" w:line="240" w:lineRule="auto"/>
        <w:ind w:firstLine="567"/>
        <w:jc w:val="both"/>
        <w:outlineLvl w:val="2"/>
        <w:rPr>
          <w:rFonts w:ascii="Times New Roman" w:eastAsia="Times New Roman" w:hAnsi="Times New Roman" w:cs="Times New Roman"/>
          <w:lang w:eastAsia="ru-RU"/>
        </w:rPr>
      </w:pPr>
      <w:proofErr w:type="gramStart"/>
      <w:r w:rsidRPr="0071207B">
        <w:rPr>
          <w:rFonts w:ascii="Times New Roman" w:hAnsi="Times New Roman" w:cs="Times New Roman"/>
        </w:rPr>
        <w:t>Под аукционом в целях Федерального закона от 18 июля 2011 г. № 223-ФЗ «О закупках товаров, работ, услуг отдельными видами юридических лиц» (далее, также – Закон) понимается форма торгов, при которой победителем аукциона, с которым заключается договор,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w:t>
      </w:r>
      <w:proofErr w:type="gramEnd"/>
      <w:r w:rsidRPr="0071207B">
        <w:rPr>
          <w:rFonts w:ascii="Times New Roman" w:hAnsi="Times New Roman" w:cs="Times New Roman"/>
        </w:rPr>
        <w:t xml:space="preserve"> </w:t>
      </w:r>
      <w:proofErr w:type="gramStart"/>
      <w:r w:rsidRPr="0071207B">
        <w:rPr>
          <w:rFonts w:ascii="Times New Roman" w:hAnsi="Times New Roman" w:cs="Times New Roman"/>
        </w:rPr>
        <w:t>извещении о проведении аукциона, на установленную в документации о закупке вел</w:t>
      </w:r>
      <w:r>
        <w:rPr>
          <w:rFonts w:ascii="Times New Roman" w:hAnsi="Times New Roman" w:cs="Times New Roman"/>
        </w:rPr>
        <w:t xml:space="preserve">ичину (далее - "шаг аукциона"), </w:t>
      </w:r>
      <w:r w:rsidRPr="0071207B">
        <w:rPr>
          <w:rFonts w:ascii="Times New Roman" w:eastAsia="Times New Roman" w:hAnsi="Times New Roman" w:cs="Times New Roman"/>
          <w:lang w:eastAsia="ru-RU"/>
        </w:rPr>
        <w:t>его проведение регулируется статьями 447—449 части первой Гражданског</w:t>
      </w:r>
      <w:r>
        <w:rPr>
          <w:rFonts w:ascii="Times New Roman" w:eastAsia="Times New Roman" w:hAnsi="Times New Roman" w:cs="Times New Roman"/>
          <w:lang w:eastAsia="ru-RU"/>
        </w:rPr>
        <w:t xml:space="preserve">о кодекса Российской Федерации, </w:t>
      </w:r>
      <w:r w:rsidRPr="0071207B">
        <w:rPr>
          <w:rFonts w:ascii="Times New Roman" w:eastAsia="Times New Roman" w:hAnsi="Times New Roman" w:cs="Times New Roman"/>
          <w:lang w:eastAsia="ru-RU"/>
        </w:rPr>
        <w:t xml:space="preserve"> № 223-ФЗ </w:t>
      </w:r>
      <w:r>
        <w:rPr>
          <w:rFonts w:ascii="Times New Roman" w:eastAsia="Times New Roman" w:hAnsi="Times New Roman" w:cs="Times New Roman"/>
          <w:lang w:eastAsia="ru-RU"/>
        </w:rPr>
        <w:t>Федеральным Законом,</w:t>
      </w:r>
      <w:r w:rsidRPr="0071207B">
        <w:rPr>
          <w:rFonts w:ascii="Times New Roman" w:eastAsia="Times New Roman" w:hAnsi="Times New Roman" w:cs="Times New Roman"/>
          <w:lang w:eastAsia="ru-RU"/>
        </w:rPr>
        <w:t xml:space="preserve"> Положением о закупке товаров, работ, услуг  </w:t>
      </w:r>
      <w:r w:rsidR="00CB7419" w:rsidRPr="00CB7419">
        <w:rPr>
          <w:rFonts w:ascii="Times New Roman" w:eastAsia="Times New Roman" w:hAnsi="Times New Roman" w:cs="Times New Roman"/>
          <w:lang w:eastAsia="ru-RU"/>
        </w:rPr>
        <w:t>федерального государственного бюджетного образовательного учреждения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r w:rsidRPr="0071207B">
        <w:rPr>
          <w:rFonts w:ascii="Times New Roman" w:eastAsia="Times New Roman" w:hAnsi="Times New Roman" w:cs="Times New Roman"/>
          <w:lang w:eastAsia="ru-RU"/>
        </w:rPr>
        <w:t xml:space="preserve"> от</w:t>
      </w:r>
      <w:proofErr w:type="gramEnd"/>
      <w:r w:rsidRPr="0071207B">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28.12.2018 года</w:t>
      </w:r>
      <w:r w:rsidRPr="0071207B">
        <w:rPr>
          <w:rFonts w:ascii="Times New Roman" w:eastAsia="Times New Roman" w:hAnsi="Times New Roman" w:cs="Times New Roman"/>
          <w:lang w:eastAsia="ru-RU"/>
        </w:rPr>
        <w:t>.</w:t>
      </w:r>
    </w:p>
    <w:p w:rsidR="0071207B" w:rsidRPr="0071207B" w:rsidRDefault="0071207B" w:rsidP="0071207B">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 xml:space="preserve"> Во всем, что не урегулировано извещением и Документацией стороны руководствуются Гражданским кодексом Российской Федерации.</w:t>
      </w:r>
    </w:p>
    <w:p w:rsidR="0071207B" w:rsidRPr="0071207B" w:rsidRDefault="00CE63C7" w:rsidP="0071207B">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71207B" w:rsidRPr="0071207B">
        <w:rPr>
          <w:rFonts w:ascii="Times New Roman" w:eastAsia="Times New Roman" w:hAnsi="Times New Roman" w:cs="Times New Roman"/>
          <w:lang w:eastAsia="ru-RU"/>
        </w:rPr>
        <w:t>При проведении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FA43D3" w:rsidRPr="0071207B" w:rsidRDefault="00FA43D3" w:rsidP="00FA43D3">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Проект Договора, который будет заключен по результатам закупки, находится в Части III «Проект Договора» настоящей Документации о закупке.</w:t>
      </w:r>
    </w:p>
    <w:p w:rsidR="00FA43D3" w:rsidRPr="0071207B" w:rsidRDefault="00FA43D3" w:rsidP="0071207B">
      <w:pPr>
        <w:autoSpaceDE w:val="0"/>
        <w:autoSpaceDN w:val="0"/>
        <w:adjustRightInd w:val="0"/>
        <w:spacing w:after="0" w:line="240" w:lineRule="auto"/>
        <w:ind w:firstLine="720"/>
        <w:jc w:val="both"/>
        <w:rPr>
          <w:rFonts w:ascii="Times New Roman" w:hAnsi="Times New Roman" w:cs="Times New Roman"/>
        </w:rPr>
      </w:pPr>
    </w:p>
    <w:p w:rsidR="0071207B" w:rsidRPr="0071207B" w:rsidRDefault="0071207B" w:rsidP="0071207B">
      <w:pPr>
        <w:widowControl w:val="0"/>
        <w:autoSpaceDE w:val="0"/>
        <w:autoSpaceDN w:val="0"/>
        <w:adjustRightInd w:val="0"/>
        <w:spacing w:after="0" w:line="240" w:lineRule="auto"/>
        <w:contextualSpacing/>
        <w:jc w:val="center"/>
        <w:outlineLvl w:val="1"/>
        <w:rPr>
          <w:rFonts w:ascii="Times New Roman" w:eastAsia="Times New Roman" w:hAnsi="Times New Roman" w:cs="Times New Roman"/>
          <w:b/>
          <w:lang w:eastAsia="ru-RU"/>
        </w:rPr>
      </w:pPr>
      <w:r w:rsidRPr="0071207B">
        <w:rPr>
          <w:rFonts w:ascii="Times New Roman" w:eastAsia="Times New Roman" w:hAnsi="Times New Roman" w:cs="Times New Roman"/>
          <w:b/>
          <w:caps/>
          <w:lang w:eastAsia="ru-RU"/>
        </w:rPr>
        <w:t xml:space="preserve">Раздел </w:t>
      </w:r>
      <w:r w:rsidRPr="0071207B">
        <w:rPr>
          <w:rFonts w:ascii="Times New Roman" w:eastAsia="Times New Roman" w:hAnsi="Times New Roman" w:cs="Times New Roman"/>
          <w:b/>
          <w:caps/>
          <w:lang w:val="en-US" w:eastAsia="ru-RU"/>
        </w:rPr>
        <w:t>III</w:t>
      </w:r>
      <w:r w:rsidRPr="0071207B">
        <w:rPr>
          <w:rFonts w:ascii="Times New Roman" w:eastAsia="Times New Roman" w:hAnsi="Times New Roman" w:cs="Times New Roman"/>
          <w:b/>
          <w:caps/>
          <w:lang w:eastAsia="ru-RU"/>
        </w:rPr>
        <w:t xml:space="preserve"> ОБЩИЕ ПОЛОЖЕНИЯ ПРОВЕДЕНИЯ </w:t>
      </w:r>
      <w:r w:rsidRPr="0071207B">
        <w:rPr>
          <w:rFonts w:ascii="Times New Roman" w:eastAsia="Times New Roman" w:hAnsi="Times New Roman" w:cs="Times New Roman"/>
          <w:b/>
          <w:lang w:eastAsia="ru-RU"/>
        </w:rPr>
        <w:t>ЭЛЕКТРОННОГО АУКЦИОНА</w:t>
      </w:r>
    </w:p>
    <w:p w:rsidR="0071207B" w:rsidRPr="0071207B" w:rsidRDefault="0071207B" w:rsidP="0071207B">
      <w:pPr>
        <w:widowControl w:val="0"/>
        <w:autoSpaceDE w:val="0"/>
        <w:autoSpaceDN w:val="0"/>
        <w:adjustRightInd w:val="0"/>
        <w:spacing w:after="0" w:line="240" w:lineRule="auto"/>
        <w:jc w:val="both"/>
        <w:outlineLvl w:val="2"/>
        <w:rPr>
          <w:rFonts w:ascii="Times New Roman" w:eastAsia="Times New Roman" w:hAnsi="Times New Roman" w:cs="Times New Roman"/>
          <w:b/>
          <w:lang w:eastAsia="ru-RU"/>
        </w:rPr>
      </w:pPr>
      <w:r w:rsidRPr="0071207B">
        <w:rPr>
          <w:rFonts w:ascii="Times New Roman" w:eastAsia="Times New Roman" w:hAnsi="Times New Roman" w:cs="Times New Roman"/>
          <w:b/>
          <w:lang w:eastAsia="ru-RU"/>
        </w:rPr>
        <w:t xml:space="preserve">                 3.1. Разъяснение и изменение документации о закупке. Отмена закупки.</w:t>
      </w:r>
    </w:p>
    <w:p w:rsidR="0071207B" w:rsidRPr="0071207B" w:rsidRDefault="0071207B" w:rsidP="0071207B">
      <w:pPr>
        <w:spacing w:after="0" w:line="240" w:lineRule="auto"/>
        <w:ind w:hanging="284"/>
        <w:jc w:val="both"/>
        <w:rPr>
          <w:rFonts w:ascii="Times New Roman" w:eastAsia="Times New Roman" w:hAnsi="Times New Roman" w:cs="Times New Roman"/>
          <w:lang w:eastAsia="ru-RU"/>
        </w:rPr>
      </w:pPr>
      <w:r w:rsidRPr="0071207B">
        <w:rPr>
          <w:rFonts w:ascii="Times New Roman" w:eastAsia="Times New Roman" w:hAnsi="Times New Roman" w:cs="Times New Roman"/>
          <w:sz w:val="20"/>
          <w:szCs w:val="20"/>
          <w:lang w:eastAsia="ru-RU"/>
        </w:rPr>
        <w:t xml:space="preserve">             </w:t>
      </w:r>
      <w:r w:rsidRPr="0071207B">
        <w:rPr>
          <w:rFonts w:ascii="Times New Roman" w:eastAsia="Times New Roman" w:hAnsi="Times New Roman" w:cs="Times New Roman"/>
          <w:lang w:eastAsia="ru-RU"/>
        </w:rPr>
        <w:t>Участники закупки впр</w:t>
      </w:r>
      <w:r w:rsidR="00FA43D3">
        <w:rPr>
          <w:rFonts w:ascii="Times New Roman" w:eastAsia="Times New Roman" w:hAnsi="Times New Roman" w:cs="Times New Roman"/>
          <w:lang w:eastAsia="ru-RU"/>
        </w:rPr>
        <w:t>аве направить Заказчику запрос</w:t>
      </w:r>
      <w:r w:rsidRPr="0071207B">
        <w:rPr>
          <w:rFonts w:ascii="Times New Roman" w:eastAsia="Times New Roman" w:hAnsi="Times New Roman" w:cs="Times New Roman"/>
          <w:lang w:eastAsia="ru-RU"/>
        </w:rPr>
        <w:t xml:space="preserve"> о разъяснении положений документации о закупке (далее - запрос).  Порядок подачи такого запроса участниками закупки и разъяснения определяется Регламентом Электронной площадки.</w:t>
      </w:r>
    </w:p>
    <w:p w:rsidR="0071207B" w:rsidRPr="0071207B" w:rsidRDefault="0071207B" w:rsidP="0071207B">
      <w:pPr>
        <w:spacing w:after="0" w:line="240" w:lineRule="auto"/>
        <w:ind w:firstLine="284"/>
        <w:jc w:val="both"/>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 xml:space="preserve">  В течение трех рабочих дней с даты поступления от оператора электронной площадки указанного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электронного аукциона, от которого поступил указанный запрос, при условии, что указанный запрос поступил Заказчику не </w:t>
      </w:r>
      <w:proofErr w:type="gramStart"/>
      <w:r w:rsidRPr="0071207B">
        <w:rPr>
          <w:rFonts w:ascii="Times New Roman" w:eastAsia="Times New Roman" w:hAnsi="Times New Roman" w:cs="Times New Roman"/>
          <w:lang w:eastAsia="ru-RU"/>
        </w:rPr>
        <w:t>позднее</w:t>
      </w:r>
      <w:proofErr w:type="gramEnd"/>
      <w:r w:rsidRPr="0071207B">
        <w:rPr>
          <w:rFonts w:ascii="Times New Roman" w:eastAsia="Times New Roman" w:hAnsi="Times New Roman" w:cs="Times New Roman"/>
          <w:lang w:eastAsia="ru-RU"/>
        </w:rPr>
        <w:t xml:space="preserve"> чем за три рабочих дня до даты окончания срока подачи заявок на участие в таком электронном аукционе. </w:t>
      </w:r>
    </w:p>
    <w:p w:rsidR="0071207B" w:rsidRPr="0071207B" w:rsidRDefault="0071207B" w:rsidP="0071207B">
      <w:pPr>
        <w:widowControl w:val="0"/>
        <w:autoSpaceDE w:val="0"/>
        <w:autoSpaceDN w:val="0"/>
        <w:adjustRightInd w:val="0"/>
        <w:spacing w:after="0" w:line="240" w:lineRule="auto"/>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 xml:space="preserve">     Разъяснения положений Документации об электронном аукционе не должны изменять ее суть.</w:t>
      </w:r>
    </w:p>
    <w:p w:rsidR="007F4B07" w:rsidRPr="007F4B07" w:rsidRDefault="0071207B" w:rsidP="007F4B07">
      <w:pPr>
        <w:spacing w:after="0" w:line="240" w:lineRule="auto"/>
        <w:jc w:val="both"/>
        <w:outlineLvl w:val="2"/>
        <w:rPr>
          <w:rFonts w:ascii="Times New Roman" w:hAnsi="Times New Roman"/>
          <w:color w:val="000000" w:themeColor="text1"/>
        </w:rPr>
      </w:pPr>
      <w:r w:rsidRPr="0071207B">
        <w:rPr>
          <w:rFonts w:ascii="Times New Roman" w:eastAsia="Times New Roman" w:hAnsi="Times New Roman" w:cs="Times New Roman"/>
          <w:lang w:eastAsia="ru-RU"/>
        </w:rPr>
        <w:t xml:space="preserve">          </w:t>
      </w:r>
      <w:r w:rsidR="007F4B07" w:rsidRPr="007F4B07">
        <w:rPr>
          <w:rFonts w:ascii="Times New Roman" w:hAnsi="Times New Roman"/>
          <w:color w:val="000000" w:themeColor="text1"/>
        </w:rPr>
        <w:t>Заказчик по собственной инициативе или в соответствии с запросом участника закупки вправе принять решение о внесении изменений в извещение и (или) документацию о закупке. Изменять предмет закупки не допускается.</w:t>
      </w:r>
    </w:p>
    <w:p w:rsidR="007F4B07" w:rsidRPr="007F4B07" w:rsidRDefault="007F4B07" w:rsidP="007F4B07">
      <w:pPr>
        <w:spacing w:after="0" w:line="240" w:lineRule="auto"/>
        <w:ind w:firstLine="426"/>
        <w:jc w:val="both"/>
        <w:outlineLvl w:val="2"/>
        <w:rPr>
          <w:rFonts w:ascii="Times New Roman" w:hAnsi="Times New Roman"/>
          <w:color w:val="000000" w:themeColor="text1"/>
        </w:rPr>
      </w:pPr>
      <w:r w:rsidRPr="007F4B07">
        <w:rPr>
          <w:rFonts w:ascii="Times New Roman" w:hAnsi="Times New Roman"/>
          <w:color w:val="000000" w:themeColor="text1"/>
        </w:rPr>
        <w:t xml:space="preserve"> Изменения, внесенные в извещение об осуществлении конкурентной закупки, документацию о закупке, размещаются в ЕИС не позднее трех дней со дня принятия решения об их внесении.</w:t>
      </w:r>
    </w:p>
    <w:p w:rsidR="007F4B07" w:rsidRPr="007F4B07" w:rsidRDefault="007F4B07" w:rsidP="00A21801">
      <w:pPr>
        <w:spacing w:after="0" w:line="240" w:lineRule="auto"/>
        <w:ind w:firstLine="426"/>
        <w:jc w:val="both"/>
        <w:outlineLvl w:val="2"/>
        <w:rPr>
          <w:rFonts w:ascii="Times New Roman" w:hAnsi="Times New Roman"/>
          <w:color w:val="000000" w:themeColor="text1"/>
        </w:rPr>
      </w:pPr>
      <w:r w:rsidRPr="007F4B07">
        <w:rPr>
          <w:rFonts w:ascii="Times New Roman" w:hAnsi="Times New Roman"/>
          <w:color w:val="000000" w:themeColor="text1"/>
        </w:rPr>
        <w:t xml:space="preserve">В результате внесения указанных изменений срок подачи заявок на участие в конкурентной закупке должен быть продлен следующим образом. </w:t>
      </w:r>
      <w:proofErr w:type="gramStart"/>
      <w:r w:rsidRPr="007F4B07">
        <w:rPr>
          <w:rFonts w:ascii="Times New Roman" w:hAnsi="Times New Roman"/>
          <w:color w:val="000000" w:themeColor="text1"/>
        </w:rPr>
        <w:t>С даты размещения</w:t>
      </w:r>
      <w:proofErr w:type="gramEnd"/>
      <w:r w:rsidRPr="007F4B07">
        <w:rPr>
          <w:rFonts w:ascii="Times New Roman" w:hAnsi="Times New Roman"/>
          <w:color w:val="000000" w:themeColor="text1"/>
        </w:rPr>
        <w:t xml:space="preserve"> в ЕИС изменений в извещение об осуществлении закупки, документацию о закупке до даты окончания срока подачи заявок на участие в закупке должно оставаться не менее половины срока подачи заявок на участие в конкурентной закупке</w:t>
      </w:r>
      <w:r w:rsidR="00A21801">
        <w:rPr>
          <w:rFonts w:ascii="Times New Roman" w:hAnsi="Times New Roman"/>
          <w:color w:val="000000" w:themeColor="text1"/>
        </w:rPr>
        <w:t>.</w:t>
      </w:r>
    </w:p>
    <w:p w:rsidR="007F4B07" w:rsidRPr="007F4B07" w:rsidRDefault="007F4B07" w:rsidP="007F4B07">
      <w:pPr>
        <w:spacing w:after="0" w:line="240" w:lineRule="auto"/>
        <w:ind w:firstLine="426"/>
        <w:jc w:val="both"/>
        <w:outlineLvl w:val="2"/>
        <w:rPr>
          <w:rFonts w:ascii="Times New Roman" w:hAnsi="Times New Roman"/>
          <w:color w:val="000000" w:themeColor="text1"/>
        </w:rPr>
      </w:pPr>
      <w:r w:rsidRPr="007F4B07">
        <w:rPr>
          <w:rFonts w:ascii="Times New Roman" w:hAnsi="Times New Roman"/>
          <w:color w:val="000000" w:themeColor="text1"/>
        </w:rPr>
        <w:t xml:space="preserve"> </w:t>
      </w:r>
      <w:proofErr w:type="gramStart"/>
      <w:r w:rsidRPr="007F4B07">
        <w:rPr>
          <w:rFonts w:ascii="Times New Roman" w:hAnsi="Times New Roman"/>
          <w:color w:val="000000" w:themeColor="text1"/>
        </w:rPr>
        <w:t>Заказчик не несет ответственности, если участник закупки не ознакомился с включенными в извещение и документацию о закупке изменениями, которые размещены надлежащим образом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электронном аукционе.</w:t>
      </w:r>
      <w:proofErr w:type="gramEnd"/>
    </w:p>
    <w:p w:rsidR="007F4B07" w:rsidRPr="007F4B07" w:rsidRDefault="007F4B07" w:rsidP="007F4B07">
      <w:pPr>
        <w:spacing w:after="0" w:line="240" w:lineRule="auto"/>
        <w:ind w:firstLine="426"/>
        <w:jc w:val="both"/>
        <w:outlineLvl w:val="2"/>
        <w:rPr>
          <w:rFonts w:ascii="Times New Roman" w:hAnsi="Times New Roman"/>
          <w:color w:val="000000" w:themeColor="text1"/>
        </w:rPr>
      </w:pPr>
      <w:r w:rsidRPr="007F4B07">
        <w:rPr>
          <w:rFonts w:ascii="Times New Roman" w:hAnsi="Times New Roman"/>
          <w:color w:val="000000" w:themeColor="text1"/>
        </w:rPr>
        <w:t xml:space="preserve">Заказчик вправе отменить проведение конкурентной закупки по одному и более предмету закупки (лоту) до наступления даты и времени окончания срока подачи заявок на участие в закупке. Решение об отказе от проведения закупки размещается в ЕИС в день его принятия. </w:t>
      </w:r>
    </w:p>
    <w:p w:rsidR="0071207B" w:rsidRPr="0071207B" w:rsidRDefault="0071207B" w:rsidP="0071207B">
      <w:pPr>
        <w:widowControl w:val="0"/>
        <w:shd w:val="clear" w:color="auto" w:fill="FFFFFF"/>
        <w:autoSpaceDE w:val="0"/>
        <w:autoSpaceDN w:val="0"/>
        <w:adjustRightInd w:val="0"/>
        <w:spacing w:after="0" w:line="240" w:lineRule="auto"/>
        <w:ind w:firstLine="567"/>
        <w:jc w:val="both"/>
        <w:rPr>
          <w:rFonts w:ascii="Times New Roman" w:eastAsia="Times New Roman" w:hAnsi="Times New Roman" w:cs="Times New Roman"/>
          <w:b/>
          <w:lang w:eastAsia="ru-RU"/>
        </w:rPr>
      </w:pPr>
      <w:r w:rsidRPr="0071207B">
        <w:rPr>
          <w:rFonts w:ascii="Times New Roman" w:eastAsia="Times New Roman" w:hAnsi="Times New Roman" w:cs="Times New Roman"/>
          <w:b/>
          <w:lang w:eastAsia="ru-RU"/>
        </w:rPr>
        <w:t>3.2. Подача, изменение, отзыв заявки на участие в электронном аукционе</w:t>
      </w:r>
    </w:p>
    <w:p w:rsidR="0071207B" w:rsidRDefault="0071207B" w:rsidP="00A464F1">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lastRenderedPageBreak/>
        <w:t xml:space="preserve">Участник закупки после получения аккредитации на электронной площадке в порядке, определенном регламентом Электронной площадки (далее, также - Клиент ЭП) </w:t>
      </w:r>
      <w:r w:rsidR="00A464F1" w:rsidRPr="00A464F1">
        <w:rPr>
          <w:rFonts w:ascii="Times New Roman" w:eastAsia="Times New Roman" w:hAnsi="Times New Roman" w:cs="Times New Roman"/>
          <w:lang w:eastAsia="ru-RU"/>
        </w:rPr>
        <w:t>имеет возможность в Личном кабинете создать Заявку на участие в процедуре до наступления времени окончания подачи Заявок</w:t>
      </w:r>
      <w:r w:rsidR="00A464F1">
        <w:rPr>
          <w:rFonts w:ascii="Times New Roman" w:eastAsia="Times New Roman" w:hAnsi="Times New Roman" w:cs="Times New Roman"/>
          <w:lang w:eastAsia="ru-RU"/>
        </w:rPr>
        <w:t xml:space="preserve">. </w:t>
      </w:r>
      <w:r w:rsidR="00A01249">
        <w:rPr>
          <w:rFonts w:ascii="Times New Roman" w:eastAsia="Times New Roman" w:hAnsi="Times New Roman" w:cs="Times New Roman"/>
          <w:lang w:eastAsia="ru-RU"/>
        </w:rPr>
        <w:t>Заявка</w:t>
      </w:r>
      <w:r w:rsidR="00A01249" w:rsidRPr="00A01249">
        <w:rPr>
          <w:rFonts w:ascii="Times New Roman" w:eastAsia="Times New Roman" w:hAnsi="Times New Roman" w:cs="Times New Roman"/>
          <w:lang w:eastAsia="ru-RU"/>
        </w:rPr>
        <w:t xml:space="preserve"> на участие в аукционе с двумя частями заявки направляется Участником закупки Оператору в форме двух электронных документов. Указанные электронные документы подаются одновременно.</w:t>
      </w:r>
    </w:p>
    <w:p w:rsidR="00A464F1" w:rsidRPr="0071207B" w:rsidRDefault="00A464F1" w:rsidP="0071207B">
      <w:pPr>
        <w:spacing w:after="0" w:line="240" w:lineRule="auto"/>
        <w:ind w:firstLine="426"/>
        <w:jc w:val="both"/>
        <w:outlineLvl w:val="2"/>
        <w:rPr>
          <w:rFonts w:ascii="Times New Roman" w:eastAsia="Times New Roman" w:hAnsi="Times New Roman" w:cs="Times New Roman"/>
          <w:lang w:eastAsia="ru-RU"/>
        </w:rPr>
      </w:pPr>
      <w:r w:rsidRPr="00A464F1">
        <w:rPr>
          <w:rFonts w:ascii="Times New Roman" w:eastAsia="Times New Roman" w:hAnsi="Times New Roman" w:cs="Times New Roman"/>
          <w:lang w:eastAsia="ru-RU"/>
        </w:rPr>
        <w:t>Заявка на участие в процедуре закупки должна содержать документы, предусмотренные извещением и закупочной документацией.</w:t>
      </w:r>
    </w:p>
    <w:p w:rsidR="0071207B" w:rsidRPr="0071207B" w:rsidRDefault="0071207B" w:rsidP="0071207B">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Участник закупки имеет возможность отозвать или изменить поданную заявку до наступления времени окончания подачи заявок, установленного в Извещении о закупке.</w:t>
      </w:r>
      <w:r w:rsidR="008819CF">
        <w:rPr>
          <w:rFonts w:ascii="Times New Roman" w:eastAsia="Times New Roman" w:hAnsi="Times New Roman" w:cs="Times New Roman"/>
          <w:lang w:eastAsia="ru-RU"/>
        </w:rPr>
        <w:t xml:space="preserve"> </w:t>
      </w:r>
      <w:r w:rsidRPr="0071207B">
        <w:rPr>
          <w:rFonts w:ascii="Times New Roman" w:eastAsia="Times New Roman" w:hAnsi="Times New Roman" w:cs="Times New Roman"/>
          <w:lang w:eastAsia="ru-RU"/>
        </w:rPr>
        <w:t>Изменение заявки осуществляется только путем отзыва заявки.</w:t>
      </w:r>
    </w:p>
    <w:p w:rsidR="0071207B" w:rsidRDefault="0071207B" w:rsidP="008819CF">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После отзыва Заявки Участник закупки имеет возможность повторно сформировать и подать Заявку до наступления времени окончания подачи заявок, установленного в Извещении о закупке.</w:t>
      </w:r>
    </w:p>
    <w:p w:rsidR="009F0D5A" w:rsidRPr="009F0D5A" w:rsidRDefault="009F0D5A" w:rsidP="009F0D5A">
      <w:pPr>
        <w:widowControl w:val="0"/>
        <w:autoSpaceDE w:val="0"/>
        <w:autoSpaceDN w:val="0"/>
        <w:adjustRightInd w:val="0"/>
        <w:spacing w:after="0" w:line="240" w:lineRule="auto"/>
        <w:ind w:firstLine="426"/>
        <w:jc w:val="both"/>
        <w:outlineLvl w:val="2"/>
        <w:rPr>
          <w:rFonts w:ascii="Times New Roman" w:eastAsia="Times New Roman" w:hAnsi="Times New Roman" w:cs="Times New Roman"/>
          <w:b/>
          <w:i/>
          <w:lang w:eastAsia="ru-RU"/>
        </w:rPr>
      </w:pPr>
      <w:r w:rsidRPr="009F0D5A">
        <w:rPr>
          <w:rFonts w:ascii="Times New Roman" w:eastAsia="Times New Roman" w:hAnsi="Times New Roman" w:cs="Times New Roman"/>
          <w:lang w:eastAsia="ru-RU"/>
        </w:rPr>
        <w:t xml:space="preserve"> </w:t>
      </w:r>
      <w:r w:rsidRPr="009F0D5A">
        <w:rPr>
          <w:rFonts w:ascii="Times New Roman" w:eastAsia="Times New Roman" w:hAnsi="Times New Roman" w:cs="Times New Roman"/>
          <w:b/>
          <w:i/>
          <w:lang w:eastAsia="ru-RU"/>
        </w:rPr>
        <w:t xml:space="preserve">Заявка на участие в закупке не </w:t>
      </w:r>
      <w:proofErr w:type="gramStart"/>
      <w:r w:rsidRPr="009F0D5A">
        <w:rPr>
          <w:rFonts w:ascii="Times New Roman" w:eastAsia="Times New Roman" w:hAnsi="Times New Roman" w:cs="Times New Roman"/>
          <w:b/>
          <w:i/>
          <w:lang w:eastAsia="ru-RU"/>
        </w:rPr>
        <w:t>принимается</w:t>
      </w:r>
      <w:proofErr w:type="gramEnd"/>
      <w:r w:rsidRPr="009F0D5A">
        <w:rPr>
          <w:rFonts w:ascii="Times New Roman" w:eastAsia="Times New Roman" w:hAnsi="Times New Roman" w:cs="Times New Roman"/>
          <w:b/>
          <w:i/>
          <w:lang w:eastAsia="ru-RU"/>
        </w:rPr>
        <w:t>/подлежит возврату в следующих случаях:</w:t>
      </w:r>
    </w:p>
    <w:p w:rsidR="009F0D5A" w:rsidRPr="009F0D5A" w:rsidRDefault="009F0D5A" w:rsidP="009F0D5A">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9F0D5A">
        <w:rPr>
          <w:rFonts w:ascii="Times New Roman" w:eastAsia="Times New Roman" w:hAnsi="Times New Roman" w:cs="Times New Roman"/>
          <w:lang w:eastAsia="ru-RU"/>
        </w:rPr>
        <w:t xml:space="preserve"> 1</w:t>
      </w:r>
      <w:r>
        <w:rPr>
          <w:rFonts w:ascii="Times New Roman" w:eastAsia="Times New Roman" w:hAnsi="Times New Roman" w:cs="Times New Roman"/>
          <w:lang w:eastAsia="ru-RU"/>
        </w:rPr>
        <w:t xml:space="preserve">) </w:t>
      </w:r>
      <w:r w:rsidRPr="009F0D5A">
        <w:rPr>
          <w:rFonts w:ascii="Times New Roman" w:eastAsia="Times New Roman" w:hAnsi="Times New Roman" w:cs="Times New Roman"/>
          <w:lang w:eastAsia="ru-RU"/>
        </w:rPr>
        <w:t>Участником подана вторая Заявка на участие в одной и той же закупке/лоте при условии, что ранее поданная Заявка не отозвана;</w:t>
      </w:r>
    </w:p>
    <w:p w:rsidR="009F0D5A" w:rsidRPr="009F0D5A" w:rsidRDefault="009F0D5A" w:rsidP="009F0D5A">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2) </w:t>
      </w:r>
      <w:r w:rsidRPr="009F0D5A">
        <w:rPr>
          <w:rFonts w:ascii="Times New Roman" w:eastAsia="Times New Roman" w:hAnsi="Times New Roman" w:cs="Times New Roman"/>
          <w:lang w:eastAsia="ru-RU"/>
        </w:rPr>
        <w:t>Участником подана Заявка по истечении срока подачи заявок;</w:t>
      </w:r>
    </w:p>
    <w:p w:rsidR="009F0D5A" w:rsidRPr="009F0D5A" w:rsidRDefault="009F0D5A" w:rsidP="009F0D5A">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3) </w:t>
      </w:r>
      <w:r w:rsidRPr="009F0D5A">
        <w:rPr>
          <w:rFonts w:ascii="Times New Roman" w:eastAsia="Times New Roman" w:hAnsi="Times New Roman" w:cs="Times New Roman"/>
          <w:lang w:eastAsia="ru-RU"/>
        </w:rPr>
        <w:t>При подаче Заявки или к моменту рассмотрения Заявки на виртуальном счете Клиента ЭП отсутствуют свободные денежные средства, необходимые для осущес</w:t>
      </w:r>
      <w:r w:rsidR="00CE63C7">
        <w:rPr>
          <w:rFonts w:ascii="Times New Roman" w:eastAsia="Times New Roman" w:hAnsi="Times New Roman" w:cs="Times New Roman"/>
          <w:lang w:eastAsia="ru-RU"/>
        </w:rPr>
        <w:t>твления блокирования в размере с</w:t>
      </w:r>
      <w:r w:rsidRPr="009F0D5A">
        <w:rPr>
          <w:rFonts w:ascii="Times New Roman" w:eastAsia="Times New Roman" w:hAnsi="Times New Roman" w:cs="Times New Roman"/>
          <w:lang w:eastAsia="ru-RU"/>
        </w:rPr>
        <w:t>редств гарантийного обеспечения по закупке</w:t>
      </w:r>
      <w:r w:rsidR="00FA43D3">
        <w:rPr>
          <w:rFonts w:ascii="Times New Roman" w:eastAsia="Times New Roman" w:hAnsi="Times New Roman" w:cs="Times New Roman"/>
          <w:lang w:eastAsia="ru-RU"/>
        </w:rPr>
        <w:t>.</w:t>
      </w:r>
    </w:p>
    <w:p w:rsidR="009F0D5A" w:rsidRDefault="009F0D5A" w:rsidP="009F0D5A">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4) </w:t>
      </w:r>
      <w:r w:rsidR="00CE63C7">
        <w:rPr>
          <w:rFonts w:ascii="Times New Roman" w:eastAsia="Times New Roman" w:hAnsi="Times New Roman" w:cs="Times New Roman"/>
          <w:lang w:eastAsia="ru-RU"/>
        </w:rPr>
        <w:t>Внесение Заказчиком</w:t>
      </w:r>
      <w:r w:rsidRPr="009F0D5A">
        <w:rPr>
          <w:rFonts w:ascii="Times New Roman" w:eastAsia="Times New Roman" w:hAnsi="Times New Roman" w:cs="Times New Roman"/>
          <w:lang w:eastAsia="ru-RU"/>
        </w:rPr>
        <w:t xml:space="preserve"> закупки изменений в извещение о проведении закупки, повлекшее за собой изменение начальной максимальной цены и/или размера Гарантийного обеспечения заявки</w:t>
      </w:r>
      <w:r>
        <w:rPr>
          <w:rFonts w:ascii="Times New Roman" w:eastAsia="Times New Roman" w:hAnsi="Times New Roman" w:cs="Times New Roman"/>
          <w:lang w:eastAsia="ru-RU"/>
        </w:rPr>
        <w:t>;</w:t>
      </w:r>
      <w:r w:rsidRPr="009F0D5A">
        <w:rPr>
          <w:rFonts w:ascii="Times New Roman" w:eastAsia="Times New Roman" w:hAnsi="Times New Roman" w:cs="Times New Roman"/>
          <w:lang w:eastAsia="ru-RU"/>
        </w:rPr>
        <w:t xml:space="preserve"> </w:t>
      </w:r>
    </w:p>
    <w:p w:rsidR="009F0D5A" w:rsidRDefault="009F0D5A" w:rsidP="009F0D5A">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5) </w:t>
      </w:r>
      <w:r w:rsidR="00CE63C7">
        <w:rPr>
          <w:rFonts w:ascii="Times New Roman" w:eastAsia="Times New Roman" w:hAnsi="Times New Roman" w:cs="Times New Roman"/>
          <w:lang w:eastAsia="ru-RU"/>
        </w:rPr>
        <w:t xml:space="preserve"> Внесение Заказчиком</w:t>
      </w:r>
      <w:r w:rsidRPr="009F0D5A">
        <w:rPr>
          <w:rFonts w:ascii="Times New Roman" w:eastAsia="Times New Roman" w:hAnsi="Times New Roman" w:cs="Times New Roman"/>
          <w:lang w:eastAsia="ru-RU"/>
        </w:rPr>
        <w:t xml:space="preserve"> закупки изменений в извещение о проведении закупки, повлекшее за собой изменение параметра, регулирующего порядок подачи и оценки ценового предложения: «Цена с НДС» или «Цена без НДС»;</w:t>
      </w:r>
    </w:p>
    <w:p w:rsidR="009F0D5A" w:rsidRDefault="009F0D5A" w:rsidP="008819CF">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Pr>
          <w:rFonts w:ascii="Times New Roman" w:eastAsia="Times New Roman" w:hAnsi="Times New Roman" w:cs="Times New Roman"/>
          <w:lang w:eastAsia="ru-RU"/>
        </w:rPr>
        <w:t>6)</w:t>
      </w:r>
      <w:r w:rsidR="00CE63C7">
        <w:rPr>
          <w:rFonts w:ascii="Times New Roman" w:eastAsia="Times New Roman" w:hAnsi="Times New Roman" w:cs="Times New Roman"/>
          <w:lang w:eastAsia="ru-RU"/>
        </w:rPr>
        <w:t xml:space="preserve"> Внесение Заказчиком</w:t>
      </w:r>
      <w:r w:rsidRPr="009F0D5A">
        <w:rPr>
          <w:rFonts w:ascii="Times New Roman" w:eastAsia="Times New Roman" w:hAnsi="Times New Roman" w:cs="Times New Roman"/>
          <w:lang w:eastAsia="ru-RU"/>
        </w:rPr>
        <w:t xml:space="preserve"> закупки изменений в извещение о проведении закупки с попозиционным сравнением, повлекшее за собой изменение параметра позиции лота</w:t>
      </w:r>
      <w:r>
        <w:rPr>
          <w:rFonts w:ascii="Times New Roman" w:eastAsia="Times New Roman" w:hAnsi="Times New Roman" w:cs="Times New Roman"/>
          <w:lang w:eastAsia="ru-RU"/>
        </w:rPr>
        <w:t xml:space="preserve">. </w:t>
      </w:r>
    </w:p>
    <w:p w:rsidR="009F0D5A" w:rsidRPr="0071207B" w:rsidRDefault="0013124C" w:rsidP="008819CF">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A55282">
        <w:rPr>
          <w:rFonts w:ascii="Times New Roman" w:eastAsia="Times New Roman" w:hAnsi="Times New Roman" w:cs="Times New Roman"/>
          <w:b/>
          <w:lang w:eastAsia="ru-RU"/>
        </w:rPr>
        <w:t>Состав заявки, подаваемой для участия в электронном аукционе</w:t>
      </w:r>
    </w:p>
    <w:p w:rsidR="0071207B" w:rsidRPr="0071207B" w:rsidRDefault="0071207B" w:rsidP="0071207B">
      <w:pPr>
        <w:widowControl w:val="0"/>
        <w:numPr>
          <w:ilvl w:val="1"/>
          <w:numId w:val="29"/>
        </w:numPr>
        <w:autoSpaceDE w:val="0"/>
        <w:autoSpaceDN w:val="0"/>
        <w:adjustRightInd w:val="0"/>
        <w:spacing w:after="0" w:line="240" w:lineRule="auto"/>
        <w:contextualSpacing/>
        <w:jc w:val="both"/>
        <w:outlineLvl w:val="2"/>
        <w:rPr>
          <w:rFonts w:ascii="Times New Roman" w:eastAsia="Times New Roman" w:hAnsi="Times New Roman" w:cs="Times New Roman"/>
          <w:b/>
          <w:lang w:eastAsia="ru-RU"/>
        </w:rPr>
      </w:pPr>
      <w:r w:rsidRPr="0071207B">
        <w:rPr>
          <w:rFonts w:ascii="Times New Roman" w:eastAsia="Times New Roman" w:hAnsi="Times New Roman" w:cs="Times New Roman"/>
          <w:b/>
          <w:lang w:eastAsia="ru-RU"/>
        </w:rPr>
        <w:t>Первая часть заявки на участие в аукционе должна содержать следующие сведения:</w:t>
      </w:r>
    </w:p>
    <w:p w:rsidR="0071207B" w:rsidRPr="00E0254B" w:rsidRDefault="0071207B" w:rsidP="0071207B">
      <w:pPr>
        <w:spacing w:after="0" w:line="240" w:lineRule="auto"/>
        <w:ind w:firstLine="426"/>
        <w:jc w:val="both"/>
        <w:rPr>
          <w:rFonts w:ascii="Times New Roman" w:eastAsia="Times New Roman" w:hAnsi="Times New Roman" w:cs="Times New Roman"/>
          <w:lang w:eastAsia="ru-RU"/>
        </w:rPr>
      </w:pPr>
      <w:proofErr w:type="gramStart"/>
      <w:r w:rsidRPr="0071207B">
        <w:rPr>
          <w:rFonts w:ascii="Times New Roman" w:eastAsia="Times New Roman" w:hAnsi="Times New Roman" w:cs="Times New Roman"/>
          <w:i/>
          <w:lang w:eastAsia="ru-RU"/>
        </w:rPr>
        <w:t xml:space="preserve">- </w:t>
      </w:r>
      <w:r w:rsidRPr="00E0254B">
        <w:rPr>
          <w:rFonts w:ascii="Times New Roman" w:eastAsia="Times New Roman" w:hAnsi="Times New Roman" w:cs="Times New Roman"/>
          <w:lang w:eastAsia="ru-RU"/>
        </w:rPr>
        <w:t xml:space="preserve">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w:t>
      </w:r>
      <w:r w:rsidRPr="00E0254B">
        <w:rPr>
          <w:rFonts w:ascii="Times New Roman" w:eastAsia="Times New Roman" w:hAnsi="Times New Roman" w:cs="Times New Roman"/>
          <w:b/>
          <w:u w:val="single"/>
          <w:lang w:eastAsia="ru-RU"/>
        </w:rPr>
        <w:t>наименование страны происхождения товара.</w:t>
      </w:r>
      <w:proofErr w:type="gramEnd"/>
    </w:p>
    <w:p w:rsidR="0071207B" w:rsidRPr="00E0254B" w:rsidRDefault="0071207B" w:rsidP="0071207B">
      <w:pPr>
        <w:widowControl w:val="0"/>
        <w:autoSpaceDE w:val="0"/>
        <w:autoSpaceDN w:val="0"/>
        <w:adjustRightInd w:val="0"/>
        <w:spacing w:after="0" w:line="240" w:lineRule="auto"/>
        <w:ind w:firstLine="426"/>
        <w:outlineLvl w:val="2"/>
        <w:rPr>
          <w:rFonts w:ascii="Times New Roman" w:eastAsia="Times New Roman" w:hAnsi="Times New Roman" w:cs="Times New Roman"/>
          <w:b/>
          <w:lang w:eastAsia="ru-RU"/>
        </w:rPr>
      </w:pPr>
      <w:r w:rsidRPr="00E0254B">
        <w:rPr>
          <w:rFonts w:ascii="Times New Roman" w:eastAsia="Times New Roman" w:hAnsi="Times New Roman" w:cs="Times New Roman"/>
          <w:b/>
          <w:lang w:eastAsia="ru-RU"/>
        </w:rPr>
        <w:t>3.4. Вторая часть заявки должна содержать:</w:t>
      </w:r>
    </w:p>
    <w:p w:rsidR="0071207B" w:rsidRPr="00E0254B" w:rsidRDefault="0071207B" w:rsidP="0071207B">
      <w:pPr>
        <w:spacing w:after="0" w:line="240" w:lineRule="auto"/>
        <w:ind w:firstLine="426"/>
        <w:jc w:val="both"/>
        <w:outlineLvl w:val="2"/>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 xml:space="preserve">- </w:t>
      </w:r>
      <w:proofErr w:type="spellStart"/>
      <w:r w:rsidRPr="00E0254B">
        <w:rPr>
          <w:rFonts w:ascii="Times New Roman" w:eastAsia="Times New Roman" w:hAnsi="Times New Roman" w:cs="Times New Roman"/>
          <w:lang w:eastAsia="ru-RU"/>
        </w:rPr>
        <w:t>аккредитационные</w:t>
      </w:r>
      <w:proofErr w:type="spellEnd"/>
      <w:r w:rsidRPr="00E0254B">
        <w:rPr>
          <w:rFonts w:ascii="Times New Roman" w:eastAsia="Times New Roman" w:hAnsi="Times New Roman" w:cs="Times New Roman"/>
          <w:lang w:eastAsia="ru-RU"/>
        </w:rPr>
        <w:t xml:space="preserve"> документы и сведения об Участнике на дату и время подачи заявки. Состав и требования к таким данным установлены Регламентом Электронной площадки;</w:t>
      </w:r>
    </w:p>
    <w:p w:rsidR="0071207B" w:rsidRPr="0071207B" w:rsidRDefault="0071207B" w:rsidP="0071207B">
      <w:pPr>
        <w:spacing w:after="0" w:line="240" w:lineRule="auto"/>
        <w:ind w:firstLine="426"/>
        <w:jc w:val="both"/>
        <w:outlineLvl w:val="2"/>
        <w:rPr>
          <w:rFonts w:ascii="Times New Roman" w:eastAsia="Times New Roman" w:hAnsi="Times New Roman" w:cs="Times New Roman"/>
          <w:lang w:eastAsia="ru-RU"/>
        </w:rPr>
      </w:pPr>
      <w:r w:rsidRPr="00E0254B">
        <w:rPr>
          <w:rFonts w:ascii="Times New Roman" w:eastAsia="Times New Roman" w:hAnsi="Times New Roman" w:cs="Times New Roman"/>
          <w:lang w:eastAsia="ru-RU"/>
        </w:rPr>
        <w:t>- сведения и/или документы, входящие во вторую часть заявки, соответствующие</w:t>
      </w:r>
      <w:r w:rsidRPr="0071207B">
        <w:rPr>
          <w:rFonts w:ascii="Times New Roman" w:eastAsia="Times New Roman" w:hAnsi="Times New Roman" w:cs="Times New Roman"/>
          <w:lang w:eastAsia="ru-RU"/>
        </w:rPr>
        <w:t xml:space="preserve"> требованиями и условиями, указан</w:t>
      </w:r>
      <w:r w:rsidR="009F0D5A">
        <w:rPr>
          <w:rFonts w:ascii="Times New Roman" w:eastAsia="Times New Roman" w:hAnsi="Times New Roman" w:cs="Times New Roman"/>
          <w:lang w:eastAsia="ru-RU"/>
        </w:rPr>
        <w:t xml:space="preserve">ными в аукционной </w:t>
      </w:r>
      <w:r w:rsidR="009F0D5A" w:rsidRPr="0013124C">
        <w:rPr>
          <w:rFonts w:ascii="Times New Roman" w:eastAsia="Times New Roman" w:hAnsi="Times New Roman" w:cs="Times New Roman"/>
          <w:lang w:eastAsia="ru-RU"/>
        </w:rPr>
        <w:t xml:space="preserve">Документации </w:t>
      </w:r>
      <w:r w:rsidRPr="0071207B">
        <w:rPr>
          <w:rFonts w:ascii="Times New Roman" w:eastAsia="Times New Roman" w:hAnsi="Times New Roman" w:cs="Times New Roman"/>
          <w:lang w:eastAsia="ru-RU"/>
        </w:rPr>
        <w:t xml:space="preserve"> </w:t>
      </w:r>
      <w:proofErr w:type="gramStart"/>
      <w:r w:rsidRPr="0071207B">
        <w:rPr>
          <w:rFonts w:ascii="Times New Roman" w:eastAsia="Times New Roman" w:hAnsi="Times New Roman" w:cs="Times New Roman"/>
          <w:lang w:eastAsia="ru-RU"/>
        </w:rPr>
        <w:t>п</w:t>
      </w:r>
      <w:proofErr w:type="gramEnd"/>
      <w:r w:rsidRPr="0071207B">
        <w:rPr>
          <w:rFonts w:ascii="Times New Roman" w:eastAsia="Times New Roman" w:hAnsi="Times New Roman" w:cs="Times New Roman"/>
          <w:lang w:eastAsia="ru-RU"/>
        </w:rPr>
        <w:t xml:space="preserve"> 4</w:t>
      </w:r>
      <w:r w:rsidR="009F0D5A" w:rsidRPr="0013124C">
        <w:rPr>
          <w:rFonts w:ascii="Times New Roman" w:eastAsia="Times New Roman" w:hAnsi="Times New Roman" w:cs="Times New Roman"/>
          <w:lang w:eastAsia="ru-RU"/>
        </w:rPr>
        <w:t>.4</w:t>
      </w:r>
      <w:r w:rsidRPr="0071207B">
        <w:rPr>
          <w:rFonts w:ascii="Times New Roman" w:eastAsia="Times New Roman" w:hAnsi="Times New Roman" w:cs="Times New Roman"/>
          <w:lang w:eastAsia="ru-RU"/>
        </w:rPr>
        <w:t xml:space="preserve">  Раздела 1 Информационной карты.</w:t>
      </w:r>
    </w:p>
    <w:p w:rsidR="0071207B" w:rsidRPr="0071207B" w:rsidRDefault="0071207B" w:rsidP="0071207B">
      <w:pPr>
        <w:widowControl w:val="0"/>
        <w:numPr>
          <w:ilvl w:val="1"/>
          <w:numId w:val="30"/>
        </w:numPr>
        <w:autoSpaceDE w:val="0"/>
        <w:autoSpaceDN w:val="0"/>
        <w:adjustRightInd w:val="0"/>
        <w:spacing w:after="0" w:line="240" w:lineRule="auto"/>
        <w:contextualSpacing/>
        <w:jc w:val="both"/>
        <w:outlineLvl w:val="2"/>
        <w:rPr>
          <w:rFonts w:ascii="Times New Roman" w:eastAsia="Times New Roman" w:hAnsi="Times New Roman" w:cs="Times New Roman"/>
          <w:b/>
          <w:lang w:eastAsia="ru-RU"/>
        </w:rPr>
      </w:pPr>
      <w:r w:rsidRPr="0071207B">
        <w:rPr>
          <w:rFonts w:ascii="Times New Roman" w:eastAsia="Times New Roman" w:hAnsi="Times New Roman" w:cs="Times New Roman"/>
          <w:b/>
          <w:lang w:eastAsia="ru-RU"/>
        </w:rPr>
        <w:t>Требования к функциональным, техническим, качественным характеристикам товара</w:t>
      </w:r>
    </w:p>
    <w:p w:rsidR="0071207B" w:rsidRPr="0071207B" w:rsidRDefault="0071207B" w:rsidP="0071207B">
      <w:pPr>
        <w:spacing w:after="0" w:line="240" w:lineRule="auto"/>
        <w:ind w:left="360"/>
        <w:jc w:val="both"/>
        <w:outlineLvl w:val="2"/>
        <w:rPr>
          <w:rFonts w:ascii="Times New Roman" w:eastAsia="Times New Roman" w:hAnsi="Times New Roman" w:cs="Times New Roman"/>
          <w:b/>
          <w:lang w:eastAsia="ru-RU"/>
        </w:rPr>
      </w:pPr>
      <w:r w:rsidRPr="0071207B">
        <w:rPr>
          <w:rFonts w:ascii="Times New Roman" w:eastAsia="Times New Roman" w:hAnsi="Times New Roman" w:cs="Times New Roman"/>
          <w:b/>
          <w:lang w:eastAsia="ru-RU"/>
        </w:rPr>
        <w:t xml:space="preserve">и иные показатели. </w:t>
      </w:r>
    </w:p>
    <w:p w:rsidR="0071207B" w:rsidRPr="0071207B" w:rsidRDefault="0071207B" w:rsidP="0071207B">
      <w:pPr>
        <w:spacing w:after="0" w:line="240" w:lineRule="auto"/>
        <w:jc w:val="both"/>
        <w:outlineLvl w:val="2"/>
        <w:rPr>
          <w:rFonts w:ascii="Times New Roman" w:eastAsia="BookAntiqua" w:hAnsi="Times New Roman" w:cs="Times New Roman"/>
        </w:rPr>
      </w:pPr>
      <w:proofErr w:type="gramStart"/>
      <w:r w:rsidRPr="0071207B">
        <w:rPr>
          <w:rFonts w:ascii="Times New Roman" w:eastAsia="BookAntiqua" w:hAnsi="Times New Roman" w:cs="Times New Roman"/>
        </w:rPr>
        <w:t>Обязательство, приводящее к использованию иных показателей, требований, условных обозначений и терминологии не предусмотренных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w:t>
      </w:r>
      <w:proofErr w:type="gramEnd"/>
    </w:p>
    <w:p w:rsidR="0071207B" w:rsidRPr="0071207B" w:rsidRDefault="0071207B" w:rsidP="0071207B">
      <w:pPr>
        <w:spacing w:after="0" w:line="240" w:lineRule="auto"/>
        <w:ind w:firstLine="567"/>
        <w:jc w:val="both"/>
        <w:outlineLvl w:val="2"/>
        <w:rPr>
          <w:rFonts w:ascii="Times New Roman" w:eastAsia="BookAntiqua" w:hAnsi="Times New Roman" w:cs="Times New Roman"/>
        </w:rPr>
      </w:pPr>
      <w:r w:rsidRPr="0071207B">
        <w:rPr>
          <w:rFonts w:ascii="Times New Roman" w:eastAsia="BookAntiqua" w:hAnsi="Times New Roman" w:cs="Times New Roman"/>
        </w:rPr>
        <w:t>1) на производство продукции, являющейся объектом закупки, на территории Российской Федерации отсутствуют национальные стандарты (ГОСТы), технические регламенты;</w:t>
      </w:r>
    </w:p>
    <w:p w:rsidR="0071207B" w:rsidRPr="0071207B" w:rsidRDefault="0071207B" w:rsidP="0071207B">
      <w:pPr>
        <w:spacing w:after="0" w:line="240" w:lineRule="auto"/>
        <w:ind w:firstLine="567"/>
        <w:jc w:val="both"/>
        <w:outlineLvl w:val="2"/>
        <w:rPr>
          <w:rFonts w:ascii="Times New Roman" w:eastAsia="BookAntiqua" w:hAnsi="Times New Roman" w:cs="Times New Roman"/>
        </w:rPr>
      </w:pPr>
      <w:r w:rsidRPr="0071207B">
        <w:rPr>
          <w:rFonts w:ascii="Times New Roman" w:eastAsia="BookAntiqua" w:hAnsi="Times New Roman" w:cs="Times New Roman"/>
        </w:rPr>
        <w:t>2) национальные стандарты (ГОСТы), технические регламенты утратили силу</w:t>
      </w:r>
    </w:p>
    <w:p w:rsidR="0071207B" w:rsidRPr="0071207B" w:rsidRDefault="0071207B" w:rsidP="0071207B">
      <w:pPr>
        <w:spacing w:after="0" w:line="240" w:lineRule="auto"/>
        <w:ind w:firstLine="567"/>
        <w:jc w:val="both"/>
        <w:outlineLvl w:val="2"/>
        <w:rPr>
          <w:rFonts w:ascii="Times New Roman" w:eastAsia="BookAntiqua" w:hAnsi="Times New Roman" w:cs="Times New Roman"/>
        </w:rPr>
      </w:pPr>
      <w:r w:rsidRPr="0071207B">
        <w:rPr>
          <w:rFonts w:ascii="Times New Roman" w:eastAsia="BookAntiqua" w:hAnsi="Times New Roman" w:cs="Times New Roman"/>
        </w:rPr>
        <w:t>3) требования национальных стандартов (ГОСТов), технических регламентов не являются достаточными, есть какие-либо расхождения.</w:t>
      </w:r>
    </w:p>
    <w:p w:rsidR="0071207B" w:rsidRPr="0071207B" w:rsidRDefault="0071207B" w:rsidP="0071207B">
      <w:pPr>
        <w:spacing w:after="0" w:line="240" w:lineRule="auto"/>
        <w:ind w:firstLine="567"/>
        <w:jc w:val="both"/>
        <w:outlineLvl w:val="2"/>
        <w:rPr>
          <w:rFonts w:ascii="Times New Roman" w:hAnsi="Times New Roman" w:cs="Times New Roman"/>
        </w:rPr>
      </w:pPr>
      <w:proofErr w:type="gramStart"/>
      <w:r w:rsidRPr="0071207B">
        <w:rPr>
          <w:rFonts w:ascii="Times New Roman" w:eastAsia="BookAntiqua" w:hAnsi="Times New Roman" w:cs="Times New Roman"/>
        </w:rPr>
        <w:t>4)</w:t>
      </w:r>
      <w:r w:rsidRPr="0071207B">
        <w:rPr>
          <w:rFonts w:ascii="Times New Roman" w:hAnsi="Times New Roman" w:cs="Times New Roman"/>
        </w:rPr>
        <w:t xml:space="preserve"> обусловлено необходимостью (потребностью) Заказчика в товарах, работах, услугах имеющих нестандартные характеристики безопасности, качества, технические и функциональные характеристики (потребительские свойства), а так же необходимостью установления не стандартных требований к размерам, упаковке, отгрузке товара, к результатам работы, и свидетельствует о том, что такие «нестандартные требования» не регламентированы действующим законодательством РФ о техническом регулировании, в том числе документами, разрабатываемыми и применяемыми в</w:t>
      </w:r>
      <w:proofErr w:type="gramEnd"/>
      <w:r w:rsidRPr="0071207B">
        <w:rPr>
          <w:rFonts w:ascii="Times New Roman" w:hAnsi="Times New Roman" w:cs="Times New Roman"/>
        </w:rPr>
        <w:t xml:space="preserve"> национальной системе стандартизации, принятыми в соответствии с законодательством РФ.</w:t>
      </w:r>
    </w:p>
    <w:p w:rsidR="00A86917" w:rsidRPr="00A86917" w:rsidRDefault="0071207B" w:rsidP="00A86917">
      <w:pPr>
        <w:spacing w:after="0" w:line="240" w:lineRule="auto"/>
        <w:ind w:firstLine="567"/>
        <w:jc w:val="both"/>
        <w:outlineLvl w:val="2"/>
        <w:rPr>
          <w:rFonts w:ascii="Times New Roman" w:eastAsia="BookAntiqua" w:hAnsi="Times New Roman"/>
          <w:b/>
          <w:i/>
          <w:color w:val="000000" w:themeColor="text1"/>
          <w:u w:val="single"/>
        </w:rPr>
      </w:pPr>
      <w:r w:rsidRPr="00A86917">
        <w:rPr>
          <w:rFonts w:ascii="Times New Roman" w:eastAsia="BookAntiqua" w:hAnsi="Times New Roman"/>
          <w:b/>
          <w:color w:val="000000" w:themeColor="text1"/>
        </w:rPr>
        <w:t>3.5.</w:t>
      </w:r>
      <w:r w:rsidRPr="00A86917">
        <w:rPr>
          <w:rFonts w:ascii="Times New Roman" w:eastAsia="BookAntiqua" w:hAnsi="Times New Roman"/>
          <w:b/>
          <w:color w:val="000000" w:themeColor="text1"/>
          <w:u w:val="single"/>
        </w:rPr>
        <w:t xml:space="preserve">1.   </w:t>
      </w:r>
      <w:r w:rsidRPr="00A86917">
        <w:rPr>
          <w:rFonts w:ascii="Times New Roman" w:eastAsia="BookAntiqua" w:hAnsi="Times New Roman"/>
          <w:b/>
          <w:i/>
          <w:color w:val="000000" w:themeColor="text1"/>
          <w:u w:val="single"/>
        </w:rPr>
        <w:t>Инструкция по заполнению заявки на участие в закупке</w:t>
      </w:r>
      <w:r w:rsidR="00A86917" w:rsidRPr="00A86917">
        <w:rPr>
          <w:rFonts w:ascii="Times New Roman" w:eastAsia="BookAntiqua" w:hAnsi="Times New Roman"/>
          <w:b/>
          <w:i/>
          <w:color w:val="000000" w:themeColor="text1"/>
          <w:u w:val="single"/>
        </w:rPr>
        <w:t xml:space="preserve"> </w:t>
      </w:r>
      <w:r w:rsidR="002A55AD" w:rsidRPr="00A86917">
        <w:rPr>
          <w:rFonts w:ascii="Times New Roman" w:eastAsia="BookAntiqua" w:hAnsi="Times New Roman"/>
          <w:b/>
          <w:i/>
          <w:color w:val="000000" w:themeColor="text1"/>
          <w:u w:val="single"/>
        </w:rPr>
        <w:t>(пункт</w:t>
      </w:r>
      <w:r w:rsidR="00A86917">
        <w:rPr>
          <w:rFonts w:ascii="Times New Roman" w:eastAsia="BookAntiqua" w:hAnsi="Times New Roman"/>
          <w:b/>
          <w:i/>
          <w:color w:val="000000" w:themeColor="text1"/>
          <w:u w:val="single"/>
        </w:rPr>
        <w:t xml:space="preserve"> 2 части </w:t>
      </w:r>
      <w:r w:rsidR="00A86917" w:rsidRPr="00A86917">
        <w:rPr>
          <w:rFonts w:ascii="Times New Roman" w:eastAsia="BookAntiqua" w:hAnsi="Times New Roman"/>
          <w:b/>
          <w:i/>
          <w:color w:val="000000" w:themeColor="text1"/>
          <w:u w:val="single"/>
        </w:rPr>
        <w:t xml:space="preserve"> </w:t>
      </w:r>
      <w:r w:rsidR="00A86917" w:rsidRPr="00A86917">
        <w:rPr>
          <w:rFonts w:ascii="Times New Roman" w:eastAsia="BookAntiqua" w:hAnsi="Times New Roman"/>
          <w:b/>
          <w:i/>
          <w:color w:val="000000" w:themeColor="text1"/>
          <w:u w:val="single"/>
          <w:lang w:val="en-US"/>
        </w:rPr>
        <w:t>I</w:t>
      </w:r>
      <w:r w:rsidR="00A86917" w:rsidRPr="00A86917">
        <w:rPr>
          <w:rFonts w:ascii="Times New Roman" w:eastAsia="BookAntiqua" w:hAnsi="Times New Roman"/>
          <w:b/>
          <w:i/>
          <w:color w:val="000000" w:themeColor="text1"/>
          <w:u w:val="single"/>
        </w:rPr>
        <w:t>I</w:t>
      </w:r>
      <w:r w:rsidR="00A86917">
        <w:rPr>
          <w:rFonts w:ascii="Times New Roman" w:eastAsia="BookAntiqua" w:hAnsi="Times New Roman"/>
          <w:b/>
          <w:i/>
          <w:color w:val="000000" w:themeColor="text1"/>
          <w:u w:val="single"/>
        </w:rPr>
        <w:t xml:space="preserve">  Т</w:t>
      </w:r>
      <w:r w:rsidR="00A86917" w:rsidRPr="00A86917">
        <w:rPr>
          <w:rFonts w:ascii="Times New Roman" w:eastAsia="BookAntiqua" w:hAnsi="Times New Roman"/>
          <w:b/>
          <w:i/>
          <w:color w:val="000000" w:themeColor="text1"/>
          <w:u w:val="single"/>
        </w:rPr>
        <w:t>ехническое задание)</w:t>
      </w:r>
    </w:p>
    <w:p w:rsidR="0071207B" w:rsidRPr="0071207B" w:rsidRDefault="0071207B" w:rsidP="0071207B">
      <w:pPr>
        <w:spacing w:after="0" w:line="240" w:lineRule="auto"/>
        <w:ind w:firstLine="567"/>
        <w:jc w:val="both"/>
        <w:outlineLvl w:val="2"/>
        <w:rPr>
          <w:rFonts w:ascii="Times New Roman" w:eastAsia="BookAntiqua" w:hAnsi="Times New Roman"/>
          <w:b/>
          <w:i/>
          <w:u w:val="single"/>
        </w:rPr>
      </w:pPr>
    </w:p>
    <w:p w:rsidR="0071207B" w:rsidRPr="0071207B" w:rsidRDefault="0071207B" w:rsidP="0071207B">
      <w:pPr>
        <w:spacing w:after="0" w:line="240" w:lineRule="auto"/>
        <w:ind w:firstLine="567"/>
        <w:jc w:val="both"/>
        <w:outlineLvl w:val="2"/>
        <w:rPr>
          <w:rFonts w:ascii="Times New Roman" w:hAnsi="Times New Roman"/>
        </w:rPr>
      </w:pPr>
      <w:proofErr w:type="gramStart"/>
      <w:r w:rsidRPr="0071207B">
        <w:rPr>
          <w:rFonts w:ascii="Times New Roman" w:hAnsi="Times New Roman"/>
        </w:rPr>
        <w:t>При описании конкретных показателей  товара предлагаемого к поставке, в том числе в отношении, которого установлены требования энергетической эффективности, экологической и пожарной безопасности, участник закупки должен использовать сведения, представленные в стандартах, регламентах, нормах, правилах, технической документации и других документах, регламентирующих,  устанавливающих в соответствии с действующим законодательством РФ о техническом регулировании, в том числе документами, разрабатываемыми и применяемыми в национальной системе стандартизации</w:t>
      </w:r>
      <w:proofErr w:type="gramEnd"/>
      <w:r w:rsidRPr="0071207B">
        <w:rPr>
          <w:rFonts w:ascii="Times New Roman" w:hAnsi="Times New Roman"/>
        </w:rPr>
        <w:t xml:space="preserve">, принятыми в соответствии с законодательством РФ, требования к таким показателям и их значениям. </w:t>
      </w:r>
    </w:p>
    <w:p w:rsidR="0071207B" w:rsidRPr="0071207B" w:rsidRDefault="0071207B" w:rsidP="0071207B">
      <w:pPr>
        <w:spacing w:after="0" w:line="240" w:lineRule="auto"/>
        <w:ind w:firstLine="567"/>
        <w:jc w:val="both"/>
        <w:outlineLvl w:val="2"/>
        <w:rPr>
          <w:rFonts w:ascii="Times New Roman" w:hAnsi="Times New Roman"/>
        </w:rPr>
      </w:pPr>
      <w:proofErr w:type="gramStart"/>
      <w:r w:rsidRPr="0071207B">
        <w:rPr>
          <w:rFonts w:ascii="Times New Roman" w:hAnsi="Times New Roman"/>
        </w:rPr>
        <w:t xml:space="preserve">При описании конкретных показателей товара,   участнику закупки необходимо указывать отклонения (погрешности, допуски и т.п.), в случае если производитель (изготовитель) товара  заявляет о таких отклонениях в технической документации о товаре, а при отсутствии таких сведений, необходимо указание таких отклонений в соответствии с предусмотренными государственными, техническими стандартами в соответствии с действующим законодательством РФ, в том числе законодательством РФ о техническом регулировании. </w:t>
      </w:r>
      <w:proofErr w:type="gramEnd"/>
    </w:p>
    <w:p w:rsidR="0071207B" w:rsidRPr="0071207B" w:rsidRDefault="0071207B" w:rsidP="0071207B">
      <w:pPr>
        <w:spacing w:after="0" w:line="240" w:lineRule="auto"/>
        <w:ind w:firstLine="567"/>
        <w:jc w:val="both"/>
        <w:outlineLvl w:val="2"/>
        <w:rPr>
          <w:rFonts w:ascii="Times New Roman" w:hAnsi="Times New Roman"/>
          <w:i/>
        </w:rPr>
      </w:pPr>
      <w:r w:rsidRPr="0071207B">
        <w:rPr>
          <w:rFonts w:ascii="Times New Roman" w:hAnsi="Times New Roman"/>
        </w:rPr>
        <w:t xml:space="preserve">Если значения показателей не нормировано документами, регламентирующими, устанавливающими в соответствии с действующим законодательством РФ, требования к таким показателям, то участнику закупки необходимо указывать значение таких показателей либо в соответствии с фактическими данными производителей (изготовителей) товара (при наличии), либо при отсутствии таких сведений, необходимо указать сведения о том, что значение таких показателей не нормируется, например: </w:t>
      </w:r>
      <w:proofErr w:type="gramStart"/>
      <w:r w:rsidRPr="0071207B">
        <w:rPr>
          <w:rFonts w:ascii="Times New Roman" w:hAnsi="Times New Roman"/>
          <w:i/>
        </w:rPr>
        <w:t>«-</w:t>
      </w:r>
      <w:proofErr w:type="gramEnd"/>
      <w:r w:rsidRPr="0071207B">
        <w:rPr>
          <w:rFonts w:ascii="Times New Roman" w:hAnsi="Times New Roman"/>
          <w:i/>
        </w:rPr>
        <w:t>» или «</w:t>
      </w:r>
      <w:proofErr w:type="spellStart"/>
      <w:r w:rsidRPr="0071207B">
        <w:rPr>
          <w:rFonts w:ascii="Times New Roman" w:hAnsi="Times New Roman"/>
          <w:i/>
        </w:rPr>
        <w:t>н.н</w:t>
      </w:r>
      <w:proofErr w:type="spellEnd"/>
      <w:r w:rsidRPr="0071207B">
        <w:rPr>
          <w:rFonts w:ascii="Times New Roman" w:hAnsi="Times New Roman"/>
          <w:i/>
        </w:rPr>
        <w:t xml:space="preserve">.» или «не нормируется». </w:t>
      </w:r>
    </w:p>
    <w:p w:rsidR="0071207B" w:rsidRPr="0071207B" w:rsidRDefault="0071207B" w:rsidP="0071207B">
      <w:pPr>
        <w:spacing w:after="0" w:line="240" w:lineRule="auto"/>
        <w:ind w:firstLine="567"/>
        <w:jc w:val="both"/>
        <w:outlineLvl w:val="2"/>
        <w:rPr>
          <w:rFonts w:ascii="Times New Roman" w:hAnsi="Times New Roman"/>
        </w:rPr>
      </w:pPr>
      <w:proofErr w:type="gramStart"/>
      <w:r w:rsidRPr="0071207B">
        <w:rPr>
          <w:rFonts w:ascii="Times New Roman" w:hAnsi="Times New Roman"/>
        </w:rPr>
        <w:t>Если значения показателей поставляемого товара не нормировано документами, регламентирующими, устанавливающими в соответствии с действующим законодательством РФ, требования к таким показателям, при этом указание фактических значений этих показателей в документах, сопровождающих партию поставляемого товара или единицу товара (паспорт, сертификат, инструкция), является обязательным  в соответствии с такими документами к его производству, изготовлению, реализации, то участнику закупки необходимо указывать фактические значения этих показателей</w:t>
      </w:r>
      <w:proofErr w:type="gramEnd"/>
      <w:r w:rsidRPr="0071207B">
        <w:rPr>
          <w:rFonts w:ascii="Times New Roman" w:hAnsi="Times New Roman"/>
        </w:rPr>
        <w:t xml:space="preserve"> по данным производителей (изготовителей) товара.</w:t>
      </w:r>
    </w:p>
    <w:p w:rsidR="0071207B" w:rsidRPr="00E0254B" w:rsidRDefault="0071207B" w:rsidP="0071207B">
      <w:pPr>
        <w:spacing w:after="0" w:line="240" w:lineRule="auto"/>
        <w:ind w:firstLine="567"/>
        <w:jc w:val="both"/>
        <w:outlineLvl w:val="2"/>
        <w:rPr>
          <w:rFonts w:ascii="Times New Roman" w:hAnsi="Times New Roman"/>
        </w:rPr>
      </w:pPr>
      <w:r w:rsidRPr="00E0254B">
        <w:rPr>
          <w:rFonts w:ascii="Times New Roman" w:hAnsi="Times New Roman"/>
        </w:rPr>
        <w:t>При описании конкретных показателей товара, предлагаемого к поставке и их значений, участнику закупки необходимо указывать такие показатели и их значения в отношении каждого вида (типа) товара. Перечисление характеристик (показателей и (или) их значений) через «.» - точку, «;» - точку с запятой или «,» - запятую, «и» - соединительный союз означает, что при оказании услуг, выполнении работ используются товары со всеми перечисленными характеристиками (показателями и значениями), за исключением случаев, когда одновременное перечисление таких характеристик (показателей и (или) их значений) поставлено в зависимость от «природы» (специфики (технологии) производства (изготовления) заявленног</w:t>
      </w:r>
      <w:proofErr w:type="gramStart"/>
      <w:r w:rsidRPr="00E0254B">
        <w:rPr>
          <w:rFonts w:ascii="Times New Roman" w:hAnsi="Times New Roman"/>
        </w:rPr>
        <w:t>о(</w:t>
      </w:r>
      <w:proofErr w:type="spellStart"/>
      <w:proofErr w:type="gramEnd"/>
      <w:r w:rsidRPr="00E0254B">
        <w:rPr>
          <w:rFonts w:ascii="Times New Roman" w:hAnsi="Times New Roman"/>
        </w:rPr>
        <w:t>ых</w:t>
      </w:r>
      <w:proofErr w:type="spellEnd"/>
      <w:r w:rsidRPr="00E0254B">
        <w:rPr>
          <w:rFonts w:ascii="Times New Roman" w:hAnsi="Times New Roman"/>
        </w:rPr>
        <w:t>) показателя(ей) и (или) их значени</w:t>
      </w:r>
      <w:proofErr w:type="gramStart"/>
      <w:r w:rsidRPr="00E0254B">
        <w:rPr>
          <w:rFonts w:ascii="Times New Roman" w:hAnsi="Times New Roman"/>
        </w:rPr>
        <w:t>я(</w:t>
      </w:r>
      <w:proofErr w:type="spellStart"/>
      <w:proofErr w:type="gramEnd"/>
      <w:r w:rsidRPr="00E0254B">
        <w:rPr>
          <w:rFonts w:ascii="Times New Roman" w:hAnsi="Times New Roman"/>
        </w:rPr>
        <w:t>ий</w:t>
      </w:r>
      <w:proofErr w:type="spellEnd"/>
      <w:r w:rsidRPr="00E0254B">
        <w:rPr>
          <w:rFonts w:ascii="Times New Roman" w:hAnsi="Times New Roman"/>
        </w:rPr>
        <w:t xml:space="preserve">), с учетом данных представленных в стандартах, нормах, правилах, технической документации, других документах, а также данных производителей (изготовителей), регламентирующих,  устанавливающих в соответствии с действующим законодательством РФ, требования к таким показателям и (или) их значениям. </w:t>
      </w:r>
    </w:p>
    <w:p w:rsidR="0071207B" w:rsidRPr="00E0254B" w:rsidRDefault="0071207B" w:rsidP="0071207B">
      <w:pPr>
        <w:spacing w:after="0" w:line="240" w:lineRule="auto"/>
        <w:ind w:firstLine="567"/>
        <w:jc w:val="both"/>
        <w:outlineLvl w:val="2"/>
        <w:rPr>
          <w:rFonts w:ascii="Times New Roman" w:hAnsi="Times New Roman"/>
          <w:i/>
        </w:rPr>
      </w:pPr>
      <w:r w:rsidRPr="00E0254B">
        <w:rPr>
          <w:rFonts w:ascii="Times New Roman" w:hAnsi="Times New Roman"/>
          <w:b/>
        </w:rPr>
        <w:t>Например:</w:t>
      </w:r>
      <w:r w:rsidRPr="00E0254B">
        <w:rPr>
          <w:rFonts w:ascii="Times New Roman" w:hAnsi="Times New Roman"/>
        </w:rPr>
        <w:t xml:space="preserve"> </w:t>
      </w:r>
      <w:r w:rsidRPr="00E0254B">
        <w:rPr>
          <w:rFonts w:ascii="Times New Roman" w:hAnsi="Times New Roman"/>
          <w:i/>
        </w:rPr>
        <w:t xml:space="preserve">Лента липкая изоляционная на </w:t>
      </w:r>
      <w:proofErr w:type="spellStart"/>
      <w:r w:rsidRPr="00E0254B">
        <w:rPr>
          <w:rFonts w:ascii="Times New Roman" w:hAnsi="Times New Roman"/>
          <w:i/>
        </w:rPr>
        <w:t>поликасиновом</w:t>
      </w:r>
      <w:proofErr w:type="spellEnd"/>
      <w:r w:rsidRPr="00E0254B">
        <w:rPr>
          <w:rFonts w:ascii="Times New Roman" w:hAnsi="Times New Roman"/>
          <w:i/>
        </w:rPr>
        <w:t xml:space="preserve"> компаунде: ширина 20, 30 мм</w:t>
      </w:r>
      <w:proofErr w:type="gramStart"/>
      <w:r w:rsidRPr="00E0254B">
        <w:rPr>
          <w:rFonts w:ascii="Times New Roman" w:hAnsi="Times New Roman"/>
          <w:i/>
        </w:rPr>
        <w:t>.</w:t>
      </w:r>
      <w:proofErr w:type="gramEnd"/>
      <w:r w:rsidRPr="00E0254B">
        <w:rPr>
          <w:rFonts w:ascii="Times New Roman" w:hAnsi="Times New Roman"/>
          <w:i/>
        </w:rPr>
        <w:t xml:space="preserve"> - </w:t>
      </w:r>
      <w:proofErr w:type="gramStart"/>
      <w:r w:rsidRPr="00E0254B">
        <w:rPr>
          <w:rFonts w:ascii="Times New Roman" w:hAnsi="Times New Roman"/>
          <w:i/>
        </w:rPr>
        <w:t>в</w:t>
      </w:r>
      <w:proofErr w:type="gramEnd"/>
      <w:r w:rsidRPr="00E0254B">
        <w:rPr>
          <w:rFonts w:ascii="Times New Roman" w:hAnsi="Times New Roman"/>
          <w:i/>
        </w:rPr>
        <w:t xml:space="preserve"> данном случае участник закупки должен предложить к использованию при оказании услуг, выполнении работ ленту двух ширин.</w:t>
      </w:r>
    </w:p>
    <w:p w:rsidR="0071207B" w:rsidRPr="0071207B" w:rsidRDefault="0071207B" w:rsidP="0071207B">
      <w:pPr>
        <w:spacing w:after="0" w:line="240" w:lineRule="auto"/>
        <w:ind w:firstLine="567"/>
        <w:jc w:val="both"/>
        <w:outlineLvl w:val="2"/>
        <w:rPr>
          <w:rFonts w:ascii="Times New Roman" w:hAnsi="Times New Roman"/>
        </w:rPr>
      </w:pPr>
      <w:r w:rsidRPr="00E0254B">
        <w:rPr>
          <w:rFonts w:ascii="Times New Roman" w:hAnsi="Times New Roman"/>
        </w:rPr>
        <w:t xml:space="preserve">При описании конкретных показателей поставляемого товара и (или) их значений, участником закупки, должны быть указаны исключительно показатели </w:t>
      </w:r>
      <w:proofErr w:type="gramStart"/>
      <w:r w:rsidRPr="00E0254B">
        <w:rPr>
          <w:rFonts w:ascii="Times New Roman" w:hAnsi="Times New Roman"/>
        </w:rPr>
        <w:t>и(</w:t>
      </w:r>
      <w:proofErr w:type="gramEnd"/>
      <w:r w:rsidRPr="00E0254B">
        <w:rPr>
          <w:rFonts w:ascii="Times New Roman" w:hAnsi="Times New Roman"/>
        </w:rPr>
        <w:t>или</w:t>
      </w:r>
      <w:r w:rsidRPr="0071207B">
        <w:rPr>
          <w:rFonts w:ascii="Times New Roman" w:hAnsi="Times New Roman"/>
        </w:rPr>
        <w:t>) их значения, в рамках, установленных в закупочной документации требований, описывающие товар.</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В случае указания в документации о закупке в качестве требования к </w:t>
      </w:r>
      <w:proofErr w:type="gramStart"/>
      <w:r w:rsidRPr="0071207B">
        <w:rPr>
          <w:rFonts w:ascii="Times New Roman" w:hAnsi="Times New Roman"/>
        </w:rPr>
        <w:t>товару</w:t>
      </w:r>
      <w:proofErr w:type="gramEnd"/>
      <w:r w:rsidRPr="0071207B">
        <w:rPr>
          <w:rFonts w:ascii="Times New Roman" w:hAnsi="Times New Roman"/>
        </w:rPr>
        <w:t xml:space="preserve"> предлагаемому к поставке диапазона (интервала значений какой-либо величины) показателей и (или) их значений, сопровождающихся словами, словосочетаниями, предлогами, знаками и символами: «в пределах», «не более», «не менее», «не хуже», «….» (значения, разделенные многоточием), «не выше», «не ниже», «от», «до», «или», «&gt;», «&lt;», «≥», «≤», «&lt;=», «&gt;=», «~»)),</w:t>
      </w:r>
      <w:r w:rsidR="00E0254B">
        <w:rPr>
          <w:rFonts w:ascii="Times New Roman" w:hAnsi="Times New Roman"/>
        </w:rPr>
        <w:t xml:space="preserve">  </w:t>
      </w:r>
      <w:r w:rsidRPr="0071207B">
        <w:rPr>
          <w:rFonts w:ascii="Times New Roman" w:hAnsi="Times New Roman"/>
        </w:rPr>
        <w:t xml:space="preserve">участнику закупки в первой части заявки необходимо указывать только один конкретный показатель и (или) его значение из </w:t>
      </w:r>
      <w:proofErr w:type="gramStart"/>
      <w:r w:rsidRPr="0071207B">
        <w:rPr>
          <w:rFonts w:ascii="Times New Roman" w:hAnsi="Times New Roman"/>
        </w:rPr>
        <w:t>требуемых</w:t>
      </w:r>
      <w:proofErr w:type="gramEnd"/>
      <w:r w:rsidRPr="0071207B">
        <w:rPr>
          <w:rFonts w:ascii="Times New Roman" w:hAnsi="Times New Roman"/>
        </w:rPr>
        <w:t xml:space="preserve"> заказчиком.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 </w:t>
      </w:r>
      <w:proofErr w:type="gramStart"/>
      <w:r w:rsidRPr="0071207B">
        <w:rPr>
          <w:rFonts w:ascii="Times New Roman" w:hAnsi="Times New Roman"/>
        </w:rPr>
        <w:t xml:space="preserve">При описании таких показателей и (или) их значений использование слов, словосочетаний, предлогов, знаков и символов: «в пределах», «не более», «не менее», «не хуже», «….» (значения, разделенные многоточием), «не выше», «не ниже», «от», «до», «или», «/», «\», «&gt;», «&lt;», «≥», «≤»,«&lt;=», «&gt;=», «~»),  </w:t>
      </w:r>
      <w:r w:rsidR="00E0254B" w:rsidRPr="00E0254B">
        <w:rPr>
          <w:rFonts w:ascii="Times New Roman" w:hAnsi="Times New Roman"/>
        </w:rPr>
        <w:t xml:space="preserve">«менее», «более», </w:t>
      </w:r>
      <w:r w:rsidRPr="0071207B">
        <w:rPr>
          <w:rFonts w:ascii="Times New Roman" w:hAnsi="Times New Roman"/>
        </w:rPr>
        <w:t>не допускается, за исключением случаев, когда указанный диапазон является конкретным показателем (значением) в зависимость от «природы» показателя.</w:t>
      </w:r>
      <w:proofErr w:type="gramEnd"/>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Указанные в документации слова, словосочетания, предлоги, знаки и символы сопровождающие показатели и (или) их значения в частности означают следующее: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«не более» - означает меньше установленного значения и включает крайнее максимальное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lastRenderedPageBreak/>
        <w:t xml:space="preserve">«не менее» - означает больше установленного значения и включает крайнее минимальное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«более, больше» - означает больше установленного значения и не включает крайнее минимальное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«менее, меньше» означает меньше установленного значения и не включает крайнее максимальное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 «свыше» - означает больше установленного значения и не включает крайнее минимальное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«не ниже» - означает больше установленного значения и включает крайнее минимальное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«выше»  - означает больше установленного значения и не включает крайнее минимальное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«ниже» - означает меньше установленного значения и не включает крайнее максимальное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«превышает, превышать» - означает больше установленного значения и не включает крайнее минимальное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«не превышает, не превышать» - означает меньше установленного значения и включает крайнее максимальное значение;</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«от... до... » - означает диапазон значений и включает крайние значения;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«не уже» - означает больше установленного значения и включает минимальное значение;</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«не шире» - означает менее установленного значения и включает максимальное значение;</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 &lt;=» означает меньше установленного значения и включает крайнее максимальное значение; </w:t>
      </w:r>
      <w:r w:rsidRPr="0071207B">
        <w:rPr>
          <w:rFonts w:ascii="Times New Roman" w:hAnsi="Times New Roman"/>
        </w:rPr>
        <w:tab/>
        <w:t xml:space="preserve">«≥, &gt;=» означает больше установленного значения и включает крайнее минимальное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«&gt;» означает больше установленного значения и не включает крайнее минимальное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«&lt;» означает меньше установленного значения и не включает крайнее максимальное значение.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Знак «косая черта» «/», «\» употребляется в следующих функциях:</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а) в функции, близкой к союзам «и» и «или», как знак альтернативности понятий или обозначения единого сложного понятия. Например: устройство должно быть предназначено для ввода\вывода информации с электронного устройства.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б) для обозначения отношения каких-либо величин, параметров (в том числе в математическом смысле), Например: длина трещины должна быть более 1\3 в долях толщины детали;</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в) в качестве вариативного значения, которое предполагает возможность выбора как одного значения, так и нескольких из них. Например: цвет должен быть белый\серый\черный. В данном случае, участник закупки, может предложить к использованию при оказании услуг, выполнении работ товар как с одной характеристикой (</w:t>
      </w:r>
      <w:proofErr w:type="gramStart"/>
      <w:r w:rsidRPr="0071207B">
        <w:rPr>
          <w:rFonts w:ascii="Times New Roman" w:hAnsi="Times New Roman"/>
        </w:rPr>
        <w:t>например</w:t>
      </w:r>
      <w:proofErr w:type="gramEnd"/>
      <w:r w:rsidRPr="0071207B">
        <w:rPr>
          <w:rFonts w:ascii="Times New Roman" w:hAnsi="Times New Roman"/>
        </w:rPr>
        <w:t xml:space="preserve"> цвет: белый), так и с несколькими (например: цвет белый и серый). </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Союзы «или» и «либо» используется как знак альтернативности  в закупочной документации и обозначают значение «либо это, либо то», то есть следует выбрать одно значение из нескольких предложенных.</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 xml:space="preserve">Знак тире </w:t>
      </w:r>
      <w:proofErr w:type="gramStart"/>
      <w:r w:rsidRPr="0071207B">
        <w:rPr>
          <w:rFonts w:ascii="Times New Roman" w:hAnsi="Times New Roman"/>
        </w:rPr>
        <w:t>«-</w:t>
      </w:r>
      <w:proofErr w:type="gramEnd"/>
      <w:r w:rsidRPr="0071207B">
        <w:rPr>
          <w:rFonts w:ascii="Times New Roman" w:hAnsi="Times New Roman"/>
        </w:rPr>
        <w:t>» обозначает интервальное, диапазонное, т.е. альтернативное значение в отношении значения показателя, которое предполагает, что Заказчик допускает возможность использования товара как с одним, так и с несколькими значениями показателей из заявленного интервала (диапазона).</w:t>
      </w:r>
    </w:p>
    <w:p w:rsidR="0071207B" w:rsidRPr="0071207B" w:rsidRDefault="0071207B" w:rsidP="0071207B">
      <w:pPr>
        <w:spacing w:after="0" w:line="240" w:lineRule="auto"/>
        <w:ind w:firstLine="567"/>
        <w:jc w:val="both"/>
        <w:outlineLvl w:val="2"/>
        <w:rPr>
          <w:rFonts w:ascii="Times New Roman" w:hAnsi="Times New Roman"/>
        </w:rPr>
      </w:pPr>
      <w:r w:rsidRPr="0071207B">
        <w:rPr>
          <w:rFonts w:ascii="Times New Roman" w:hAnsi="Times New Roman"/>
        </w:rPr>
        <w:t>Значение знака предельное отклонение «±», «+</w:t>
      </w:r>
      <w:proofErr w:type="gramStart"/>
      <w:r w:rsidRPr="0071207B">
        <w:rPr>
          <w:rFonts w:ascii="Times New Roman" w:hAnsi="Times New Roman"/>
        </w:rPr>
        <w:t>/-</w:t>
      </w:r>
      <w:proofErr w:type="gramEnd"/>
      <w:r w:rsidRPr="0071207B">
        <w:rPr>
          <w:rFonts w:ascii="Times New Roman" w:hAnsi="Times New Roman"/>
        </w:rPr>
        <w:t>» предполагает, что Заказчик допускает возможность указывать показатели товара с отклонением, либо конкретный показатель из заявленного диапазона.</w:t>
      </w:r>
    </w:p>
    <w:p w:rsidR="0071207B" w:rsidRPr="0071207B" w:rsidRDefault="0071207B" w:rsidP="00F578B6">
      <w:pPr>
        <w:numPr>
          <w:ilvl w:val="1"/>
          <w:numId w:val="30"/>
        </w:numPr>
        <w:spacing w:after="0" w:line="240" w:lineRule="auto"/>
        <w:ind w:left="0" w:firstLine="284"/>
        <w:contextualSpacing/>
        <w:jc w:val="both"/>
        <w:rPr>
          <w:rFonts w:ascii="Times New Roman" w:eastAsia="Times New Roman" w:hAnsi="Times New Roman" w:cs="Times New Roman"/>
          <w:b/>
          <w:lang w:eastAsia="ru-RU"/>
        </w:rPr>
      </w:pPr>
      <w:r w:rsidRPr="0071207B">
        <w:rPr>
          <w:rFonts w:ascii="Times New Roman" w:eastAsia="Times New Roman" w:hAnsi="Times New Roman" w:cs="Times New Roman"/>
          <w:b/>
          <w:lang w:eastAsia="ru-RU"/>
        </w:rPr>
        <w:t>Условия предоставления приоритета товарам российского происхождения, работам, услугам, выполняемым, оказываемым российскими лицами, при осуществлении закупок товаров, работ, услуг путем проведения закупки, по отношению к товарам, происходящим из иностранного государства, работам, услугам, выполняемым, оказываемым иностранными лицами (Постановление Правительства РФ от 16 сентября 2016 г. № 925).</w:t>
      </w:r>
    </w:p>
    <w:p w:rsidR="0071207B" w:rsidRPr="0071207B" w:rsidRDefault="0071207B" w:rsidP="00F578B6">
      <w:pPr>
        <w:spacing w:after="0" w:line="240" w:lineRule="auto"/>
        <w:jc w:val="center"/>
        <w:rPr>
          <w:rFonts w:ascii="Times New Roman" w:hAnsi="Times New Roman" w:cs="Times New Roman"/>
          <w:b/>
          <w:i/>
        </w:rPr>
      </w:pPr>
      <w:r w:rsidRPr="0071207B">
        <w:rPr>
          <w:rFonts w:ascii="Times New Roman" w:hAnsi="Times New Roman" w:cs="Times New Roman"/>
          <w:b/>
          <w:i/>
        </w:rPr>
        <w:t>3.6.1 Общие условия о предоставлении приоритета:</w:t>
      </w:r>
    </w:p>
    <w:p w:rsidR="0071207B" w:rsidRPr="0071207B" w:rsidRDefault="0071207B" w:rsidP="00F578B6">
      <w:pPr>
        <w:spacing w:after="0" w:line="240" w:lineRule="auto"/>
        <w:ind w:firstLine="709"/>
        <w:jc w:val="both"/>
        <w:rPr>
          <w:rFonts w:ascii="Times New Roman" w:hAnsi="Times New Roman" w:cs="Times New Roman"/>
        </w:rPr>
      </w:pPr>
      <w:bookmarkStart w:id="8" w:name="OLE_LINK9"/>
      <w:bookmarkStart w:id="9" w:name="OLE_LINK10"/>
      <w:bookmarkStart w:id="10" w:name="OLE_LINK11"/>
      <w:r w:rsidRPr="0071207B">
        <w:rPr>
          <w:rFonts w:ascii="Times New Roman" w:hAnsi="Times New Roman" w:cs="Times New Roman"/>
        </w:rPr>
        <w:t xml:space="preserve"> а) Участник закупки должен указать (декларировать)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71207B" w:rsidRPr="0071207B" w:rsidRDefault="0071207B" w:rsidP="00F578B6">
      <w:pPr>
        <w:spacing w:after="0" w:line="240" w:lineRule="auto"/>
        <w:ind w:firstLine="709"/>
        <w:jc w:val="both"/>
        <w:rPr>
          <w:rFonts w:ascii="Times New Roman" w:hAnsi="Times New Roman" w:cs="Times New Roman"/>
        </w:rPr>
      </w:pPr>
      <w:r w:rsidRPr="0071207B">
        <w:rPr>
          <w:rFonts w:ascii="Times New Roman" w:hAnsi="Times New Roman" w:cs="Times New Roman"/>
        </w:rPr>
        <w:t>б) Участник закупки несет ответственность за достоверность сведений о стране происхождения товара, указанного в заявке на участие в закупке. Наличие в заявке недостоверных сведений о стране происхождения товара, является основанием для отклонения заявки участника от участия в закупке;</w:t>
      </w:r>
      <w:bookmarkEnd w:id="8"/>
      <w:bookmarkEnd w:id="9"/>
      <w:bookmarkEnd w:id="10"/>
    </w:p>
    <w:p w:rsidR="0071207B" w:rsidRPr="0071207B" w:rsidRDefault="0071207B" w:rsidP="00F578B6">
      <w:pPr>
        <w:spacing w:after="0" w:line="240" w:lineRule="auto"/>
        <w:ind w:firstLine="709"/>
        <w:jc w:val="both"/>
        <w:rPr>
          <w:rFonts w:ascii="Times New Roman" w:hAnsi="Times New Roman" w:cs="Times New Roman"/>
        </w:rPr>
      </w:pPr>
      <w:r w:rsidRPr="0071207B">
        <w:rPr>
          <w:rFonts w:ascii="Times New Roman" w:hAnsi="Times New Roman" w:cs="Times New Roman"/>
        </w:rPr>
        <w:t xml:space="preserve">в) Участник должен указать сведения о цене единицы каждого товара, работы, услуги, </w:t>
      </w:r>
      <w:proofErr w:type="gramStart"/>
      <w:r w:rsidRPr="0071207B">
        <w:rPr>
          <w:rFonts w:ascii="Times New Roman" w:hAnsi="Times New Roman" w:cs="Times New Roman"/>
        </w:rPr>
        <w:t>являющихся</w:t>
      </w:r>
      <w:proofErr w:type="gramEnd"/>
      <w:r w:rsidRPr="0071207B">
        <w:rPr>
          <w:rFonts w:ascii="Times New Roman" w:hAnsi="Times New Roman" w:cs="Times New Roman"/>
        </w:rPr>
        <w:t xml:space="preserve"> предметом закупки. При проведен</w:t>
      </w:r>
      <w:proofErr w:type="gramStart"/>
      <w:r w:rsidRPr="0071207B">
        <w:rPr>
          <w:rFonts w:ascii="Times New Roman" w:hAnsi="Times New Roman" w:cs="Times New Roman"/>
        </w:rPr>
        <w:t>ии ау</w:t>
      </w:r>
      <w:proofErr w:type="gramEnd"/>
      <w:r w:rsidRPr="0071207B">
        <w:rPr>
          <w:rFonts w:ascii="Times New Roman" w:hAnsi="Times New Roman" w:cs="Times New Roman"/>
        </w:rPr>
        <w:t>кциона на закупку повара Цена единицы каждого вида товара рассчитывается и вносится в Договор исходя из начальной (максимальной) цены единицы товара, указанной в техническом задании, уменьшенной на процент снижения начальной (максимальной) цены Договора в результате проведения аукциона;</w:t>
      </w:r>
    </w:p>
    <w:p w:rsidR="0071207B" w:rsidRPr="0071207B" w:rsidRDefault="0071207B" w:rsidP="00F578B6">
      <w:pPr>
        <w:spacing w:after="0" w:line="240" w:lineRule="auto"/>
        <w:ind w:firstLine="709"/>
        <w:jc w:val="both"/>
        <w:rPr>
          <w:rFonts w:ascii="Times New Roman" w:hAnsi="Times New Roman" w:cs="Times New Roman"/>
        </w:rPr>
      </w:pPr>
      <w:bookmarkStart w:id="11" w:name="p2421_925tovG"/>
      <w:r w:rsidRPr="0071207B">
        <w:rPr>
          <w:rFonts w:ascii="Times New Roman" w:hAnsi="Times New Roman" w:cs="Times New Roman"/>
        </w:rPr>
        <w:t>г) отсутствие в заявке на участие в закупке информации о стране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bookmarkEnd w:id="11"/>
    <w:p w:rsidR="0071207B" w:rsidRPr="0071207B" w:rsidRDefault="0071207B" w:rsidP="00F578B6">
      <w:pPr>
        <w:spacing w:after="0" w:line="240" w:lineRule="auto"/>
        <w:ind w:firstLine="709"/>
        <w:jc w:val="both"/>
        <w:rPr>
          <w:rFonts w:ascii="Times New Roman" w:hAnsi="Times New Roman" w:cs="Times New Roman"/>
        </w:rPr>
      </w:pPr>
      <w:proofErr w:type="gramStart"/>
      <w:r w:rsidRPr="0071207B">
        <w:rPr>
          <w:rFonts w:ascii="Times New Roman" w:hAnsi="Times New Roman" w:cs="Times New Roman"/>
        </w:rPr>
        <w:lastRenderedPageBreak/>
        <w:t>д)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Правительства Российской Федерации от 16.09.2016 № 925,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w:t>
      </w:r>
      <w:proofErr w:type="gramEnd"/>
      <w:r w:rsidRPr="0071207B">
        <w:rPr>
          <w:rFonts w:ascii="Times New Roman" w:hAnsi="Times New Roman" w:cs="Times New Roman"/>
        </w:rPr>
        <w:t xml:space="preserve"> в соответствии с подпунктом "в"  пункта 5 постановления Правительства Российской Федерации от 16.09.2016 № 925,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71207B" w:rsidRPr="0071207B" w:rsidRDefault="0071207B" w:rsidP="00F578B6">
      <w:pPr>
        <w:spacing w:after="0" w:line="240" w:lineRule="auto"/>
        <w:ind w:firstLine="709"/>
        <w:jc w:val="both"/>
        <w:rPr>
          <w:rFonts w:ascii="Times New Roman" w:hAnsi="Times New Roman" w:cs="Times New Roman"/>
        </w:rPr>
      </w:pPr>
      <w:r w:rsidRPr="0071207B">
        <w:rPr>
          <w:rFonts w:ascii="Times New Roman" w:hAnsi="Times New Roman" w:cs="Times New Roman"/>
        </w:rPr>
        <w:t xml:space="preserve">е) отнесение участника закупки к российским или иностранным лицам производится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 </w:t>
      </w:r>
    </w:p>
    <w:p w:rsidR="0071207B" w:rsidRPr="0071207B" w:rsidRDefault="0071207B" w:rsidP="00F578B6">
      <w:pPr>
        <w:spacing w:after="0" w:line="240" w:lineRule="auto"/>
        <w:ind w:firstLine="709"/>
        <w:jc w:val="both"/>
        <w:rPr>
          <w:rFonts w:ascii="Times New Roman" w:hAnsi="Times New Roman" w:cs="Times New Roman"/>
        </w:rPr>
      </w:pPr>
      <w:r w:rsidRPr="0071207B">
        <w:rPr>
          <w:rFonts w:ascii="Times New Roman" w:hAnsi="Times New Roman" w:cs="Times New Roman"/>
        </w:rPr>
        <w:t>ж)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71207B" w:rsidRPr="0071207B" w:rsidRDefault="0071207B" w:rsidP="00F578B6">
      <w:pPr>
        <w:spacing w:after="0" w:line="240" w:lineRule="auto"/>
        <w:ind w:firstLine="709"/>
        <w:jc w:val="both"/>
        <w:rPr>
          <w:rFonts w:ascii="Times New Roman" w:hAnsi="Times New Roman" w:cs="Times New Roman"/>
        </w:rPr>
      </w:pPr>
      <w:proofErr w:type="gramStart"/>
      <w:r w:rsidRPr="0071207B">
        <w:rPr>
          <w:rFonts w:ascii="Times New Roman" w:hAnsi="Times New Roman" w:cs="Times New Roman"/>
        </w:rPr>
        <w:t>з) в случае уклонения победителя закупки от заключения Договора, Договор заключается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roofErr w:type="gramEnd"/>
    </w:p>
    <w:p w:rsidR="0071207B" w:rsidRPr="0071207B" w:rsidRDefault="0071207B" w:rsidP="00F578B6">
      <w:pPr>
        <w:spacing w:after="0" w:line="240" w:lineRule="auto"/>
        <w:ind w:firstLine="709"/>
        <w:jc w:val="both"/>
        <w:rPr>
          <w:rFonts w:ascii="Times New Roman" w:hAnsi="Times New Roman" w:cs="Times New Roman"/>
        </w:rPr>
      </w:pPr>
      <w:proofErr w:type="gramStart"/>
      <w:r w:rsidRPr="0071207B">
        <w:rPr>
          <w:rFonts w:ascii="Times New Roman" w:hAnsi="Times New Roman" w:cs="Times New Roman"/>
        </w:rPr>
        <w:t>и) при исполнении Договора, заключенного с участником закупки, которому предоставлен приоритет в соответствии с требованиями законодательства,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w:t>
      </w:r>
      <w:proofErr w:type="gramEnd"/>
      <w:r w:rsidRPr="0071207B">
        <w:rPr>
          <w:rFonts w:ascii="Times New Roman" w:hAnsi="Times New Roman" w:cs="Times New Roman"/>
        </w:rPr>
        <w:t xml:space="preserve"> </w:t>
      </w:r>
      <w:proofErr w:type="gramStart"/>
      <w:r w:rsidRPr="0071207B">
        <w:rPr>
          <w:rFonts w:ascii="Times New Roman" w:hAnsi="Times New Roman" w:cs="Times New Roman"/>
        </w:rPr>
        <w:t>Договоре</w:t>
      </w:r>
      <w:proofErr w:type="gramEnd"/>
      <w:r w:rsidRPr="0071207B">
        <w:rPr>
          <w:rFonts w:ascii="Times New Roman" w:hAnsi="Times New Roman" w:cs="Times New Roman"/>
        </w:rPr>
        <w:t>.</w:t>
      </w:r>
    </w:p>
    <w:p w:rsidR="0071207B" w:rsidRPr="0071207B" w:rsidRDefault="0071207B" w:rsidP="0071207B">
      <w:pPr>
        <w:spacing w:after="0" w:line="240" w:lineRule="auto"/>
        <w:jc w:val="center"/>
        <w:rPr>
          <w:rFonts w:ascii="Times New Roman" w:hAnsi="Times New Roman" w:cs="Times New Roman"/>
          <w:b/>
          <w:i/>
        </w:rPr>
      </w:pPr>
      <w:r w:rsidRPr="0071207B">
        <w:rPr>
          <w:rFonts w:ascii="Times New Roman" w:hAnsi="Times New Roman" w:cs="Times New Roman"/>
          <w:b/>
          <w:i/>
        </w:rPr>
        <w:t>3.6.2. Порядок предоставления приоритета:</w:t>
      </w:r>
    </w:p>
    <w:p w:rsidR="0071207B" w:rsidRPr="0071207B" w:rsidRDefault="0071207B" w:rsidP="0071207B">
      <w:pPr>
        <w:autoSpaceDE w:val="0"/>
        <w:autoSpaceDN w:val="0"/>
        <w:adjustRightInd w:val="0"/>
        <w:spacing w:after="0" w:line="240" w:lineRule="auto"/>
        <w:ind w:firstLine="567"/>
        <w:jc w:val="both"/>
        <w:rPr>
          <w:rFonts w:ascii="Times New Roman" w:hAnsi="Times New Roman"/>
        </w:rPr>
      </w:pPr>
    </w:p>
    <w:p w:rsidR="0071207B" w:rsidRPr="0071207B" w:rsidRDefault="0071207B" w:rsidP="00F578B6">
      <w:pPr>
        <w:autoSpaceDE w:val="0"/>
        <w:autoSpaceDN w:val="0"/>
        <w:adjustRightInd w:val="0"/>
        <w:spacing w:after="0" w:line="240" w:lineRule="auto"/>
        <w:ind w:firstLine="567"/>
        <w:jc w:val="both"/>
        <w:rPr>
          <w:rFonts w:ascii="Times New Roman" w:hAnsi="Times New Roman"/>
        </w:rPr>
      </w:pPr>
      <w:r w:rsidRPr="0071207B">
        <w:rPr>
          <w:rFonts w:ascii="Times New Roman" w:hAnsi="Times New Roman"/>
        </w:rPr>
        <w:t>Приоритет товарам российского происхождения, работам, услугам, выполняемым, оказываемым российскими лицами устанавливается с учетом положений Генерального соглашения по тарифам и торговле 1994 года (далее ГАТТ 1994) и Договора о Евразийском экономическом союзе от 29 мая 2014 года (далее – Договор о ЕАЭС), а именно:</w:t>
      </w:r>
    </w:p>
    <w:p w:rsidR="0071207B" w:rsidRPr="0071207B" w:rsidRDefault="0071207B" w:rsidP="00F578B6">
      <w:pPr>
        <w:autoSpaceDE w:val="0"/>
        <w:autoSpaceDN w:val="0"/>
        <w:adjustRightInd w:val="0"/>
        <w:spacing w:after="0" w:line="240" w:lineRule="auto"/>
        <w:ind w:firstLine="567"/>
        <w:jc w:val="both"/>
        <w:rPr>
          <w:rFonts w:ascii="Times New Roman" w:hAnsi="Times New Roman"/>
        </w:rPr>
      </w:pPr>
      <w:r w:rsidRPr="0071207B">
        <w:rPr>
          <w:rFonts w:ascii="Times New Roman" w:hAnsi="Times New Roman"/>
        </w:rPr>
        <w:t>- товарам происхождения из стран, присоединившихся к Договору о ЕАЭС, работам, услугам, выполняемым, оказываемым лицами из стран, присоединившихся к Договору о ЕАЭС, предоставляется приоритет аналогично товарам российского происхождения, работам, услугам, выполняемым, оказываемым российскими лицами;</w:t>
      </w:r>
    </w:p>
    <w:p w:rsidR="0071207B" w:rsidRPr="0071207B" w:rsidRDefault="0071207B" w:rsidP="00F578B6">
      <w:pPr>
        <w:spacing w:after="0" w:line="240" w:lineRule="auto"/>
        <w:ind w:firstLine="567"/>
        <w:jc w:val="both"/>
        <w:rPr>
          <w:rFonts w:ascii="Times New Roman" w:hAnsi="Times New Roman" w:cs="Times New Roman"/>
        </w:rPr>
      </w:pPr>
      <w:proofErr w:type="gramStart"/>
      <w:r w:rsidRPr="0071207B">
        <w:rPr>
          <w:rFonts w:ascii="Times New Roman" w:hAnsi="Times New Roman"/>
        </w:rPr>
        <w:t>- товарам происхождения из стран, присоединившихся к ГАТТ 1994, работам, услугам, выполняемым, оказываемым лицами из стран, присоединившихся к ГАТТ 1994, предоставляется приоритет аналогично товарам российского происхождения, работам, услугам, выполняемым, оказываемым российскими лицами, за исключением случаев, которые, в том числе, относятся к общим исключениям (статья 20 ГААТ 1994), исключениям по соображениям безопасности (статья 21 ГААТ 1994)</w:t>
      </w:r>
      <w:proofErr w:type="gramEnd"/>
    </w:p>
    <w:p w:rsidR="0071207B" w:rsidRPr="0071207B" w:rsidRDefault="0071207B" w:rsidP="00F578B6">
      <w:pPr>
        <w:spacing w:after="0" w:line="240" w:lineRule="auto"/>
        <w:ind w:firstLine="709"/>
        <w:jc w:val="both"/>
        <w:rPr>
          <w:rFonts w:ascii="Times New Roman" w:hAnsi="Times New Roman" w:cs="Times New Roman"/>
        </w:rPr>
      </w:pPr>
      <w:r w:rsidRPr="0071207B">
        <w:rPr>
          <w:rFonts w:ascii="Times New Roman" w:hAnsi="Times New Roman" w:cs="Times New Roman"/>
        </w:rPr>
        <w:t>В случае</w:t>
      </w:r>
      <w:proofErr w:type="gramStart"/>
      <w:r w:rsidRPr="0071207B">
        <w:rPr>
          <w:rFonts w:ascii="Times New Roman" w:hAnsi="Times New Roman" w:cs="Times New Roman"/>
        </w:rPr>
        <w:t>,</w:t>
      </w:r>
      <w:proofErr w:type="gramEnd"/>
      <w:r w:rsidRPr="0071207B">
        <w:rPr>
          <w:rFonts w:ascii="Times New Roman" w:hAnsi="Times New Roman" w:cs="Times New Roman"/>
        </w:rPr>
        <w:t xml:space="preserve"> если в документации о закупке установлен приоритет товаров российского происхождения (работ, услуг, оказываемых российскими лицами) и участниками закупки представлены заявки, содержащие предложение о поставке товаров, происходящих из иностранных государств, или предложение о выполнении работ, оказании услуг иностранными лицами, а также заявки, содержащие предложение о поставке товаров российского происхождения, или предложение о выполнении работ, оказании услуг российскими лицами и победителем аукциона представлена заявка на участие в аукционе,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 В случае</w:t>
      </w:r>
      <w:proofErr w:type="gramStart"/>
      <w:r w:rsidRPr="0071207B">
        <w:rPr>
          <w:rFonts w:ascii="Times New Roman" w:hAnsi="Times New Roman" w:cs="Times New Roman"/>
        </w:rPr>
        <w:t>,</w:t>
      </w:r>
      <w:proofErr w:type="gramEnd"/>
      <w:r w:rsidRPr="0071207B">
        <w:rPr>
          <w:rFonts w:ascii="Times New Roman" w:hAnsi="Times New Roman" w:cs="Times New Roman"/>
        </w:rPr>
        <w:t xml:space="preserve"> если победителем аукциона цена Договора снижена до нуля и представленная заявка на участие в аукционе,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от предложенной им цены Договора.</w:t>
      </w:r>
    </w:p>
    <w:p w:rsidR="0071207B" w:rsidRPr="0071207B" w:rsidRDefault="0071207B" w:rsidP="00F578B6">
      <w:pPr>
        <w:spacing w:after="0" w:line="240" w:lineRule="auto"/>
        <w:jc w:val="center"/>
        <w:rPr>
          <w:rFonts w:ascii="Times New Roman" w:hAnsi="Times New Roman" w:cs="Times New Roman"/>
          <w:b/>
          <w:i/>
        </w:rPr>
      </w:pPr>
      <w:r w:rsidRPr="0071207B">
        <w:rPr>
          <w:rFonts w:ascii="Times New Roman" w:hAnsi="Times New Roman" w:cs="Times New Roman"/>
          <w:b/>
          <w:i/>
        </w:rPr>
        <w:t>3.6.3. Приоритет не предоставляется в случаях, если:</w:t>
      </w:r>
    </w:p>
    <w:p w:rsidR="0071207B" w:rsidRPr="0071207B" w:rsidRDefault="0071207B" w:rsidP="00F578B6">
      <w:pPr>
        <w:spacing w:after="0" w:line="240" w:lineRule="auto"/>
        <w:ind w:firstLine="709"/>
        <w:jc w:val="both"/>
        <w:rPr>
          <w:rFonts w:ascii="Times New Roman" w:hAnsi="Times New Roman" w:cs="Times New Roman"/>
        </w:rPr>
      </w:pPr>
      <w:r w:rsidRPr="0071207B">
        <w:rPr>
          <w:rFonts w:ascii="Times New Roman" w:hAnsi="Times New Roman" w:cs="Times New Roman"/>
        </w:rPr>
        <w:t xml:space="preserve">а) закупка признана </w:t>
      </w:r>
      <w:proofErr w:type="gramStart"/>
      <w:r w:rsidRPr="0071207B">
        <w:rPr>
          <w:rFonts w:ascii="Times New Roman" w:hAnsi="Times New Roman" w:cs="Times New Roman"/>
        </w:rPr>
        <w:t>несостоявшейся</w:t>
      </w:r>
      <w:proofErr w:type="gramEnd"/>
      <w:r w:rsidRPr="0071207B">
        <w:rPr>
          <w:rFonts w:ascii="Times New Roman" w:hAnsi="Times New Roman" w:cs="Times New Roman"/>
        </w:rPr>
        <w:t xml:space="preserve"> и Договор заключается с единственным участником закупки;</w:t>
      </w:r>
    </w:p>
    <w:p w:rsidR="0071207B" w:rsidRPr="0071207B" w:rsidRDefault="0071207B" w:rsidP="00F578B6">
      <w:pPr>
        <w:spacing w:after="0" w:line="240" w:lineRule="auto"/>
        <w:ind w:firstLine="709"/>
        <w:jc w:val="both"/>
        <w:rPr>
          <w:rFonts w:ascii="Times New Roman" w:hAnsi="Times New Roman" w:cs="Times New Roman"/>
        </w:rPr>
      </w:pPr>
      <w:r w:rsidRPr="0071207B">
        <w:rPr>
          <w:rFonts w:ascii="Times New Roman" w:hAnsi="Times New Roman" w:cs="Times New Roman"/>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71207B" w:rsidRPr="0071207B" w:rsidRDefault="0071207B" w:rsidP="00F578B6">
      <w:pPr>
        <w:spacing w:after="0" w:line="240" w:lineRule="auto"/>
        <w:ind w:firstLine="709"/>
        <w:jc w:val="both"/>
        <w:rPr>
          <w:rFonts w:ascii="Times New Roman" w:hAnsi="Times New Roman" w:cs="Times New Roman"/>
        </w:rPr>
      </w:pPr>
      <w:r w:rsidRPr="0071207B">
        <w:rPr>
          <w:rFonts w:ascii="Times New Roman" w:hAnsi="Times New Roman" w:cs="Times New Roman"/>
        </w:rPr>
        <w:lastRenderedPageBreak/>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71207B" w:rsidRPr="0071207B" w:rsidRDefault="0071207B" w:rsidP="00F578B6">
      <w:pPr>
        <w:spacing w:after="0" w:line="240" w:lineRule="auto"/>
        <w:ind w:firstLine="709"/>
        <w:jc w:val="both"/>
        <w:rPr>
          <w:rFonts w:ascii="Times New Roman" w:hAnsi="Times New Roman" w:cs="Times New Roman"/>
        </w:rPr>
      </w:pPr>
      <w:proofErr w:type="gramStart"/>
      <w:r w:rsidRPr="0071207B">
        <w:rPr>
          <w:rFonts w:ascii="Times New Roman" w:hAnsi="Times New Roman" w:cs="Times New Roman"/>
        </w:rPr>
        <w:t>д) в заявке на участие в закупке, представленной участником закупки,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roofErr w:type="gramEnd"/>
    </w:p>
    <w:p w:rsidR="0071207B" w:rsidRPr="0071207B" w:rsidRDefault="0071207B" w:rsidP="00F578B6">
      <w:pPr>
        <w:widowControl w:val="0"/>
        <w:numPr>
          <w:ilvl w:val="1"/>
          <w:numId w:val="30"/>
        </w:numPr>
        <w:autoSpaceDE w:val="0"/>
        <w:autoSpaceDN w:val="0"/>
        <w:adjustRightInd w:val="0"/>
        <w:spacing w:after="0" w:line="240" w:lineRule="auto"/>
        <w:ind w:left="0"/>
        <w:contextualSpacing/>
        <w:jc w:val="center"/>
        <w:outlineLvl w:val="2"/>
        <w:rPr>
          <w:rFonts w:ascii="Times New Roman" w:eastAsia="Times New Roman" w:hAnsi="Times New Roman" w:cs="Times New Roman"/>
          <w:b/>
          <w:lang w:eastAsia="ru-RU"/>
        </w:rPr>
      </w:pPr>
      <w:r w:rsidRPr="0071207B">
        <w:rPr>
          <w:rFonts w:ascii="Times New Roman" w:eastAsia="Times New Roman" w:hAnsi="Times New Roman" w:cs="Times New Roman"/>
          <w:b/>
          <w:lang w:eastAsia="ru-RU"/>
        </w:rPr>
        <w:t xml:space="preserve">Рассмотрение </w:t>
      </w:r>
      <w:r w:rsidR="00E34BD2">
        <w:rPr>
          <w:rFonts w:ascii="Times New Roman" w:eastAsia="Times New Roman" w:hAnsi="Times New Roman" w:cs="Times New Roman"/>
          <w:b/>
          <w:lang w:eastAsia="ru-RU"/>
        </w:rPr>
        <w:t xml:space="preserve">первых, </w:t>
      </w:r>
      <w:r w:rsidR="00F4175F">
        <w:rPr>
          <w:rFonts w:ascii="Times New Roman" w:eastAsia="Times New Roman" w:hAnsi="Times New Roman" w:cs="Times New Roman"/>
          <w:b/>
          <w:lang w:eastAsia="ru-RU"/>
        </w:rPr>
        <w:t>вторых частей</w:t>
      </w:r>
      <w:r w:rsidR="00E34BD2">
        <w:rPr>
          <w:rFonts w:ascii="Times New Roman" w:eastAsia="Times New Roman" w:hAnsi="Times New Roman" w:cs="Times New Roman"/>
          <w:b/>
          <w:lang w:eastAsia="ru-RU"/>
        </w:rPr>
        <w:t xml:space="preserve"> заявок и  случаи признания аукциона </w:t>
      </w:r>
      <w:proofErr w:type="gramStart"/>
      <w:r w:rsidR="00E34BD2">
        <w:rPr>
          <w:rFonts w:ascii="Times New Roman" w:eastAsia="Times New Roman" w:hAnsi="Times New Roman" w:cs="Times New Roman"/>
          <w:b/>
          <w:lang w:eastAsia="ru-RU"/>
        </w:rPr>
        <w:t>несостоявшимся</w:t>
      </w:r>
      <w:proofErr w:type="gramEnd"/>
      <w:r w:rsidR="00E34BD2">
        <w:rPr>
          <w:rFonts w:ascii="Times New Roman" w:eastAsia="Times New Roman" w:hAnsi="Times New Roman" w:cs="Times New Roman"/>
          <w:b/>
          <w:lang w:eastAsia="ru-RU"/>
        </w:rPr>
        <w:t>.</w:t>
      </w:r>
    </w:p>
    <w:p w:rsidR="0071207B" w:rsidRPr="0071207B" w:rsidRDefault="0071207B" w:rsidP="00F578B6">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 xml:space="preserve">По </w:t>
      </w:r>
      <w:proofErr w:type="gramStart"/>
      <w:r w:rsidRPr="0071207B">
        <w:rPr>
          <w:rFonts w:ascii="Times New Roman" w:eastAsia="Times New Roman" w:hAnsi="Times New Roman" w:cs="Times New Roman"/>
          <w:lang w:eastAsia="ru-RU"/>
        </w:rPr>
        <w:t>наступлении</w:t>
      </w:r>
      <w:proofErr w:type="gramEnd"/>
      <w:r w:rsidRPr="0071207B">
        <w:rPr>
          <w:rFonts w:ascii="Times New Roman" w:eastAsia="Times New Roman" w:hAnsi="Times New Roman" w:cs="Times New Roman"/>
          <w:lang w:eastAsia="ru-RU"/>
        </w:rPr>
        <w:t xml:space="preserve"> времени окончания подачи Заявок Оператор ЭП предоставляет Заказчику в такой Закупке доступ к первым частям Заявок для их рассмотрения.</w:t>
      </w:r>
    </w:p>
    <w:p w:rsidR="0071207B" w:rsidRPr="0071207B" w:rsidRDefault="0071207B" w:rsidP="00F578B6">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В случае</w:t>
      </w:r>
      <w:proofErr w:type="gramStart"/>
      <w:r w:rsidRPr="0071207B">
        <w:rPr>
          <w:rFonts w:ascii="Times New Roman" w:eastAsia="Times New Roman" w:hAnsi="Times New Roman" w:cs="Times New Roman"/>
          <w:lang w:eastAsia="ru-RU"/>
        </w:rPr>
        <w:t>,</w:t>
      </w:r>
      <w:proofErr w:type="gramEnd"/>
      <w:r w:rsidRPr="0071207B">
        <w:rPr>
          <w:rFonts w:ascii="Times New Roman" w:eastAsia="Times New Roman" w:hAnsi="Times New Roman" w:cs="Times New Roman"/>
          <w:lang w:eastAsia="ru-RU"/>
        </w:rPr>
        <w:t xml:space="preserve"> если по окончании срока подачи заявок на участие в Электронном аукционе подана только одна заявка, оператор ЭП не позднее дня, следующего за днем окончания срока подачи заявок на участие, направляет Заказчику обе части заявки.</w:t>
      </w:r>
    </w:p>
    <w:p w:rsidR="0071207B" w:rsidRPr="0071207B" w:rsidRDefault="0071207B" w:rsidP="0071207B">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Рассмотрение Заявок о</w:t>
      </w:r>
      <w:r w:rsidR="000B1A42">
        <w:rPr>
          <w:rFonts w:ascii="Times New Roman" w:eastAsia="Times New Roman" w:hAnsi="Times New Roman" w:cs="Times New Roman"/>
          <w:lang w:eastAsia="ru-RU"/>
        </w:rPr>
        <w:t xml:space="preserve">существляется Заказчиком, </w:t>
      </w:r>
      <w:r w:rsidRPr="0071207B">
        <w:rPr>
          <w:rFonts w:ascii="Times New Roman" w:eastAsia="Times New Roman" w:hAnsi="Times New Roman" w:cs="Times New Roman"/>
          <w:lang w:eastAsia="ru-RU"/>
        </w:rPr>
        <w:t>комиссией</w:t>
      </w:r>
      <w:r w:rsidR="000B1A42">
        <w:rPr>
          <w:rFonts w:ascii="Times New Roman" w:eastAsia="Times New Roman" w:hAnsi="Times New Roman" w:cs="Times New Roman"/>
          <w:lang w:eastAsia="ru-RU"/>
        </w:rPr>
        <w:t xml:space="preserve"> по закупке </w:t>
      </w:r>
      <w:r w:rsidR="00F4175F">
        <w:rPr>
          <w:rFonts w:ascii="Times New Roman" w:eastAsia="Times New Roman" w:hAnsi="Times New Roman" w:cs="Times New Roman"/>
          <w:lang w:eastAsia="ru-RU"/>
        </w:rPr>
        <w:t>(дале</w:t>
      </w:r>
      <w:proofErr w:type="gramStart"/>
      <w:r w:rsidR="00F4175F">
        <w:rPr>
          <w:rFonts w:ascii="Times New Roman" w:eastAsia="Times New Roman" w:hAnsi="Times New Roman" w:cs="Times New Roman"/>
          <w:lang w:eastAsia="ru-RU"/>
        </w:rPr>
        <w:t>е</w:t>
      </w:r>
      <w:r w:rsidR="000B1A42">
        <w:rPr>
          <w:rFonts w:ascii="Times New Roman" w:eastAsia="Times New Roman" w:hAnsi="Times New Roman" w:cs="Times New Roman"/>
          <w:lang w:eastAsia="ru-RU"/>
        </w:rPr>
        <w:t>-</w:t>
      </w:r>
      <w:proofErr w:type="gramEnd"/>
      <w:r w:rsidR="000B1A42">
        <w:rPr>
          <w:rFonts w:ascii="Times New Roman" w:eastAsia="Times New Roman" w:hAnsi="Times New Roman" w:cs="Times New Roman"/>
          <w:lang w:eastAsia="ru-RU"/>
        </w:rPr>
        <w:t xml:space="preserve"> комиссия)</w:t>
      </w:r>
      <w:r w:rsidRPr="0071207B">
        <w:rPr>
          <w:rFonts w:ascii="Times New Roman" w:eastAsia="Times New Roman" w:hAnsi="Times New Roman" w:cs="Times New Roman"/>
          <w:lang w:eastAsia="ru-RU"/>
        </w:rPr>
        <w:t xml:space="preserve"> Заказчика в соответствии с требованиями, установленными аукционной Документацией и Положением о закупках Заказчика.</w:t>
      </w:r>
    </w:p>
    <w:p w:rsidR="0071207B" w:rsidRPr="0071207B" w:rsidRDefault="0071207B" w:rsidP="0071207B">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По итогам рассмотрения Заказчиком поданных Заявок, формируется протокол рассмотрения первых частей заявок, содержащий информацию о допуске либо отказе в допуске каждого Участника к участию в электронном аукционе; основание отказа в допуске с указанием пункта аукционной Документации, которому не соответствует заявка на участие в электронном аукционе.</w:t>
      </w:r>
    </w:p>
    <w:p w:rsidR="0071207B" w:rsidRPr="0071207B" w:rsidRDefault="0071207B" w:rsidP="0071207B">
      <w:pPr>
        <w:spacing w:after="0" w:line="240" w:lineRule="auto"/>
        <w:ind w:firstLine="284"/>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Указанный протокол подписывается всеми присутствующими</w:t>
      </w:r>
      <w:r w:rsidR="000B1A42">
        <w:rPr>
          <w:rFonts w:ascii="Times New Roman" w:eastAsia="Times New Roman" w:hAnsi="Times New Roman" w:cs="Times New Roman"/>
          <w:lang w:eastAsia="ru-RU"/>
        </w:rPr>
        <w:t xml:space="preserve"> членами </w:t>
      </w:r>
      <w:r w:rsidRPr="0071207B">
        <w:rPr>
          <w:rFonts w:ascii="Times New Roman" w:eastAsia="Times New Roman" w:hAnsi="Times New Roman" w:cs="Times New Roman"/>
          <w:lang w:eastAsia="ru-RU"/>
        </w:rPr>
        <w:t xml:space="preserve"> комиссии Заказчика и размещается в Единой информационной системе посредствам штатного функционала Электронной площадки.</w:t>
      </w:r>
    </w:p>
    <w:p w:rsidR="0071207B" w:rsidRPr="0071207B" w:rsidRDefault="00DC5212" w:rsidP="0071207B">
      <w:pPr>
        <w:widowControl w:val="0"/>
        <w:autoSpaceDE w:val="0"/>
        <w:autoSpaceDN w:val="0"/>
        <w:adjustRightInd w:val="0"/>
        <w:spacing w:after="0" w:line="240" w:lineRule="auto"/>
        <w:ind w:firstLine="567"/>
        <w:jc w:val="both"/>
        <w:outlineLvl w:val="2"/>
        <w:rPr>
          <w:rFonts w:ascii="Times New Roman" w:eastAsia="Times New Roman" w:hAnsi="Times New Roman" w:cs="Times New Roman"/>
          <w:b/>
          <w:i/>
          <w:lang w:eastAsia="ru-RU"/>
        </w:rPr>
      </w:pPr>
      <w:r>
        <w:rPr>
          <w:rFonts w:ascii="Times New Roman" w:eastAsia="Times New Roman" w:hAnsi="Times New Roman" w:cs="Times New Roman"/>
          <w:b/>
          <w:i/>
          <w:lang w:eastAsia="ru-RU"/>
        </w:rPr>
        <w:t xml:space="preserve">3.7.1. </w:t>
      </w:r>
      <w:r w:rsidR="0071207B" w:rsidRPr="0071207B">
        <w:rPr>
          <w:rFonts w:ascii="Times New Roman" w:eastAsia="Times New Roman" w:hAnsi="Times New Roman" w:cs="Times New Roman"/>
          <w:b/>
          <w:i/>
          <w:lang w:eastAsia="ru-RU"/>
        </w:rPr>
        <w:t>Аукцион признается несостоявшимся, если по результатам рассмотрения первых частей заявок Единой комиссией Заказчика принято решение:</w:t>
      </w:r>
    </w:p>
    <w:p w:rsidR="0071207B" w:rsidRPr="0071207B" w:rsidRDefault="0071207B" w:rsidP="0071207B">
      <w:pPr>
        <w:spacing w:after="0" w:line="240" w:lineRule="auto"/>
        <w:ind w:firstLine="708"/>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 об отказе в допуске всем участникам закупки, подавшим заявки;</w:t>
      </w:r>
    </w:p>
    <w:p w:rsidR="0071207B" w:rsidRDefault="0071207B" w:rsidP="0071207B">
      <w:pPr>
        <w:spacing w:after="0" w:line="240" w:lineRule="auto"/>
        <w:ind w:firstLine="708"/>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 xml:space="preserve">- о допуске </w:t>
      </w:r>
      <w:r w:rsidR="00565342">
        <w:rPr>
          <w:rFonts w:ascii="Times New Roman" w:eastAsia="Times New Roman" w:hAnsi="Times New Roman" w:cs="Times New Roman"/>
          <w:lang w:eastAsia="ru-RU"/>
        </w:rPr>
        <w:t>только одного участника закупки;</w:t>
      </w:r>
    </w:p>
    <w:p w:rsidR="00565342" w:rsidRPr="0071207B" w:rsidRDefault="00565342" w:rsidP="0071207B">
      <w:pPr>
        <w:spacing w:after="0" w:line="240" w:lineRule="auto"/>
        <w:ind w:firstLine="708"/>
        <w:jc w:val="both"/>
        <w:outlineLvl w:val="2"/>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Pr="00565342">
        <w:rPr>
          <w:rFonts w:ascii="Times New Roman" w:eastAsia="Times New Roman" w:hAnsi="Times New Roman" w:cs="Times New Roman"/>
          <w:lang w:eastAsia="ru-RU"/>
        </w:rPr>
        <w:t xml:space="preserve">если с момента наступления времени начала аукционного торга и до момента наступления времени окончания аукционного торга не объявлена ни одна ставка, то </w:t>
      </w:r>
      <w:proofErr w:type="gramStart"/>
      <w:r w:rsidRPr="00565342">
        <w:rPr>
          <w:rFonts w:ascii="Times New Roman" w:eastAsia="Times New Roman" w:hAnsi="Times New Roman" w:cs="Times New Roman"/>
          <w:lang w:eastAsia="ru-RU"/>
        </w:rPr>
        <w:t>по</w:t>
      </w:r>
      <w:proofErr w:type="gramEnd"/>
      <w:r w:rsidRPr="00565342">
        <w:rPr>
          <w:rFonts w:ascii="Times New Roman" w:eastAsia="Times New Roman" w:hAnsi="Times New Roman" w:cs="Times New Roman"/>
          <w:lang w:eastAsia="ru-RU"/>
        </w:rPr>
        <w:t xml:space="preserve"> </w:t>
      </w:r>
      <w:proofErr w:type="gramStart"/>
      <w:r w:rsidRPr="00565342">
        <w:rPr>
          <w:rFonts w:ascii="Times New Roman" w:eastAsia="Times New Roman" w:hAnsi="Times New Roman" w:cs="Times New Roman"/>
          <w:lang w:eastAsia="ru-RU"/>
        </w:rPr>
        <w:t>наступлении</w:t>
      </w:r>
      <w:proofErr w:type="gramEnd"/>
      <w:r w:rsidRPr="00565342">
        <w:rPr>
          <w:rFonts w:ascii="Times New Roman" w:eastAsia="Times New Roman" w:hAnsi="Times New Roman" w:cs="Times New Roman"/>
          <w:lang w:eastAsia="ru-RU"/>
        </w:rPr>
        <w:t xml:space="preserve"> време</w:t>
      </w:r>
      <w:r w:rsidR="00E8644E">
        <w:rPr>
          <w:rFonts w:ascii="Times New Roman" w:eastAsia="Times New Roman" w:hAnsi="Times New Roman" w:cs="Times New Roman"/>
          <w:lang w:eastAsia="ru-RU"/>
        </w:rPr>
        <w:t>ни окончания аукционного торга у</w:t>
      </w:r>
      <w:r w:rsidRPr="00565342">
        <w:rPr>
          <w:rFonts w:ascii="Times New Roman" w:eastAsia="Times New Roman" w:hAnsi="Times New Roman" w:cs="Times New Roman"/>
          <w:lang w:eastAsia="ru-RU"/>
        </w:rPr>
        <w:t>частники закупки не имеют возможности объявлять ставки, аукционный торг завершается и процедуре автоматически присваивается статус несостоявшейся</w:t>
      </w:r>
      <w:r w:rsidR="00E8644E">
        <w:rPr>
          <w:rFonts w:ascii="Times New Roman" w:eastAsia="Times New Roman" w:hAnsi="Times New Roman" w:cs="Times New Roman"/>
          <w:lang w:eastAsia="ru-RU"/>
        </w:rPr>
        <w:t>.</w:t>
      </w:r>
    </w:p>
    <w:p w:rsidR="0071207B" w:rsidRPr="0071207B" w:rsidRDefault="0071207B" w:rsidP="0071207B">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В случае</w:t>
      </w:r>
      <w:proofErr w:type="gramStart"/>
      <w:r w:rsidRPr="0071207B">
        <w:rPr>
          <w:rFonts w:ascii="Times New Roman" w:eastAsia="Times New Roman" w:hAnsi="Times New Roman" w:cs="Times New Roman"/>
          <w:lang w:eastAsia="ru-RU"/>
        </w:rPr>
        <w:t>,</w:t>
      </w:r>
      <w:proofErr w:type="gramEnd"/>
      <w:r w:rsidRPr="0071207B">
        <w:rPr>
          <w:rFonts w:ascii="Times New Roman" w:eastAsia="Times New Roman" w:hAnsi="Times New Roman" w:cs="Times New Roman"/>
          <w:lang w:eastAsia="ru-RU"/>
        </w:rPr>
        <w:t xml:space="preserve"> если по окончании срока подачи заявок на участие была допущена только одна заявка, Оператор не позднее дня, следующего за днем публикации протокола рассмотрения первых частей заявок, направляет Заказчику вторую часть заявки для рассмотрения.</w:t>
      </w:r>
    </w:p>
    <w:p w:rsidR="0071207B" w:rsidRPr="0071207B" w:rsidRDefault="0071207B" w:rsidP="0071207B">
      <w:pPr>
        <w:widowControl w:val="0"/>
        <w:autoSpaceDE w:val="0"/>
        <w:autoSpaceDN w:val="0"/>
        <w:adjustRightInd w:val="0"/>
        <w:spacing w:after="0" w:line="240" w:lineRule="auto"/>
        <w:ind w:firstLine="567"/>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Участники закупки, чьи Заявки в соответствии с протоколом рассмотрения первых частей заявок допущены Заказчиком к аукционному торгу, с наступлением времени начала аукционного торга, установленного Заказчиком, имеют возможность по средствам штатного функционала Электронной площадки объявлять ставки (подавать ценовые предложения).</w:t>
      </w:r>
    </w:p>
    <w:p w:rsidR="0071207B" w:rsidRPr="0071207B" w:rsidRDefault="0071207B" w:rsidP="0071207B">
      <w:pPr>
        <w:widowControl w:val="0"/>
        <w:autoSpaceDE w:val="0"/>
        <w:autoSpaceDN w:val="0"/>
        <w:adjustRightInd w:val="0"/>
        <w:spacing w:after="0" w:line="240" w:lineRule="auto"/>
        <w:ind w:firstLine="567"/>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Порядок проведения электронного аукциона установлен Регламентом Электронной площадки, на которой производится размещение настоящего электронного аукциона.</w:t>
      </w:r>
    </w:p>
    <w:p w:rsidR="0071207B" w:rsidRPr="0071207B" w:rsidRDefault="0071207B" w:rsidP="0071207B">
      <w:pPr>
        <w:widowControl w:val="0"/>
        <w:autoSpaceDE w:val="0"/>
        <w:autoSpaceDN w:val="0"/>
        <w:adjustRightInd w:val="0"/>
        <w:spacing w:after="0" w:line="240" w:lineRule="auto"/>
        <w:ind w:firstLine="567"/>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В течение одного часа после публикации протокола проведения электронного аукциона Оператор направляет вторые части заявок на участие Заказчику для их рассмотрения на соответствие требованиям, установленным Документацией.</w:t>
      </w:r>
    </w:p>
    <w:p w:rsidR="0071207B" w:rsidRPr="0071207B" w:rsidRDefault="0071207B" w:rsidP="0071207B">
      <w:pPr>
        <w:widowControl w:val="0"/>
        <w:autoSpaceDE w:val="0"/>
        <w:autoSpaceDN w:val="0"/>
        <w:adjustRightInd w:val="0"/>
        <w:spacing w:after="0" w:line="240" w:lineRule="auto"/>
        <w:ind w:firstLine="567"/>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 xml:space="preserve">Заказчик на основании результатов рассмотрения вторых частей заявок Единой комиссией формирует, подписывает ЭЦП и размещает в Единой информационной системе по средствам функционала Электронной площадки протокол рассмотрения вторых частей заявок, </w:t>
      </w:r>
      <w:proofErr w:type="gramStart"/>
      <w:r w:rsidRPr="0071207B">
        <w:rPr>
          <w:rFonts w:ascii="Times New Roman" w:eastAsia="Times New Roman" w:hAnsi="Times New Roman" w:cs="Times New Roman"/>
          <w:lang w:eastAsia="ru-RU"/>
        </w:rPr>
        <w:t>в</w:t>
      </w:r>
      <w:proofErr w:type="gramEnd"/>
      <w:r w:rsidRPr="0071207B">
        <w:rPr>
          <w:rFonts w:ascii="Times New Roman" w:eastAsia="Times New Roman" w:hAnsi="Times New Roman" w:cs="Times New Roman"/>
          <w:lang w:eastAsia="ru-RU"/>
        </w:rPr>
        <w:t xml:space="preserve"> котором указывается информация о соответствии или о несоответствии заявок на участие требованиям, установленным аукционной Документацией; основание отклонения заявки на участие в электронном аукционе с указанием пункта извещения и Документации об электронном аукционе, которому не соответствует заявка на участие в электронном аукционе; указание мест, занятых участниками электронного аукциона.</w:t>
      </w:r>
    </w:p>
    <w:p w:rsidR="0071207B" w:rsidRPr="0071207B" w:rsidRDefault="00DC5212" w:rsidP="0071207B">
      <w:pPr>
        <w:widowControl w:val="0"/>
        <w:autoSpaceDE w:val="0"/>
        <w:autoSpaceDN w:val="0"/>
        <w:adjustRightInd w:val="0"/>
        <w:spacing w:after="0" w:line="240" w:lineRule="auto"/>
        <w:ind w:firstLine="426"/>
        <w:jc w:val="both"/>
        <w:outlineLvl w:val="2"/>
        <w:rPr>
          <w:rFonts w:ascii="Times New Roman" w:eastAsia="Times New Roman" w:hAnsi="Times New Roman" w:cs="Times New Roman"/>
          <w:b/>
          <w:i/>
          <w:lang w:eastAsia="ru-RU"/>
        </w:rPr>
      </w:pPr>
      <w:r>
        <w:rPr>
          <w:rFonts w:ascii="Times New Roman" w:eastAsia="Times New Roman" w:hAnsi="Times New Roman" w:cs="Times New Roman"/>
          <w:b/>
          <w:i/>
          <w:lang w:eastAsia="ru-RU"/>
        </w:rPr>
        <w:t xml:space="preserve">3.7.2. </w:t>
      </w:r>
      <w:r w:rsidR="0071207B" w:rsidRPr="0071207B">
        <w:rPr>
          <w:rFonts w:ascii="Times New Roman" w:eastAsia="Times New Roman" w:hAnsi="Times New Roman" w:cs="Times New Roman"/>
          <w:b/>
          <w:i/>
          <w:lang w:eastAsia="ru-RU"/>
        </w:rPr>
        <w:t>Аукцион признается несостоявшимся, если по результатам рассмотрения вторых частей заявок принято решение:</w:t>
      </w:r>
    </w:p>
    <w:p w:rsidR="0071207B" w:rsidRPr="0071207B" w:rsidRDefault="0071207B" w:rsidP="0071207B">
      <w:pPr>
        <w:spacing w:after="0" w:line="240" w:lineRule="auto"/>
        <w:ind w:firstLine="708"/>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 о несоответствии требованиям, установленным аукционной Документацией, всех вторых частей заявок;</w:t>
      </w:r>
    </w:p>
    <w:p w:rsidR="0071207B" w:rsidRPr="0071207B" w:rsidRDefault="0071207B" w:rsidP="0071207B">
      <w:pPr>
        <w:spacing w:after="0" w:line="240" w:lineRule="auto"/>
        <w:ind w:firstLine="708"/>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 xml:space="preserve">- о соответствии требованиям, установленным аукционной Документацией, только одной второй части заявки. </w:t>
      </w:r>
    </w:p>
    <w:p w:rsidR="0071207B" w:rsidRPr="0071207B" w:rsidRDefault="0071207B" w:rsidP="0071207B">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С момента подписания ЭЦП и размещения протокола рассмотрения вторых частей заявок Заказчик имеет возможность поставить отметку о заключении Договора с Победителем.</w:t>
      </w:r>
    </w:p>
    <w:p w:rsidR="0071207B" w:rsidRPr="0071207B" w:rsidRDefault="0071207B" w:rsidP="0071207B">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spacing w:val="-1"/>
          <w:lang w:eastAsia="ru-RU"/>
        </w:rPr>
        <w:lastRenderedPageBreak/>
        <w:t xml:space="preserve">Победителем электронного аукциона признается лицо, предложившее наиболее низкую цену Договора </w:t>
      </w:r>
      <w:r w:rsidRPr="0071207B">
        <w:rPr>
          <w:rFonts w:ascii="Times New Roman" w:eastAsia="Times New Roman" w:hAnsi="Times New Roman" w:cs="Times New Roman"/>
          <w:lang w:eastAsia="ru-RU"/>
        </w:rPr>
        <w:t>за исключением случаев, когда при проведен</w:t>
      </w:r>
      <w:proofErr w:type="gramStart"/>
      <w:r w:rsidRPr="0071207B">
        <w:rPr>
          <w:rFonts w:ascii="Times New Roman" w:eastAsia="Times New Roman" w:hAnsi="Times New Roman" w:cs="Times New Roman"/>
          <w:lang w:eastAsia="ru-RU"/>
        </w:rPr>
        <w:t>ии ау</w:t>
      </w:r>
      <w:proofErr w:type="gramEnd"/>
      <w:r w:rsidRPr="0071207B">
        <w:rPr>
          <w:rFonts w:ascii="Times New Roman" w:eastAsia="Times New Roman" w:hAnsi="Times New Roman" w:cs="Times New Roman"/>
          <w:lang w:eastAsia="ru-RU"/>
        </w:rPr>
        <w:t>кциона цена Договора была снижена до нуля, и электронный аукцион проводится на продажу права заключить Договор.</w:t>
      </w:r>
    </w:p>
    <w:p w:rsidR="0071207B" w:rsidRPr="0071207B" w:rsidRDefault="0071207B" w:rsidP="0071207B">
      <w:pPr>
        <w:spacing w:after="0" w:line="240" w:lineRule="auto"/>
        <w:ind w:firstLine="426"/>
        <w:jc w:val="both"/>
        <w:outlineLvl w:val="2"/>
        <w:rPr>
          <w:rFonts w:ascii="Times New Roman" w:eastAsia="Times New Roman" w:hAnsi="Times New Roman" w:cs="Times New Roman"/>
          <w:lang w:eastAsia="ru-RU"/>
        </w:rPr>
      </w:pPr>
      <w:r w:rsidRPr="0071207B">
        <w:rPr>
          <w:rFonts w:ascii="Times New Roman" w:eastAsia="Times New Roman" w:hAnsi="Times New Roman" w:cs="Times New Roman"/>
          <w:lang w:eastAsia="ru-RU"/>
        </w:rPr>
        <w:t>В этом случае победителем аукциона признается лицо, предложившее наиболее высокую цену права заключить Договор.</w:t>
      </w:r>
    </w:p>
    <w:p w:rsidR="001623A8" w:rsidRPr="001623A8" w:rsidRDefault="00E92417" w:rsidP="008F6210">
      <w:pPr>
        <w:widowControl w:val="0"/>
        <w:tabs>
          <w:tab w:val="left" w:pos="708"/>
        </w:tabs>
        <w:adjustRightInd w:val="0"/>
        <w:spacing w:after="0" w:line="240" w:lineRule="auto"/>
        <w:ind w:firstLine="709"/>
        <w:jc w:val="both"/>
        <w:rPr>
          <w:rFonts w:ascii="Times New Roman" w:hAnsi="Times New Roman"/>
          <w:b/>
        </w:rPr>
      </w:pPr>
      <w:r>
        <w:rPr>
          <w:rFonts w:ascii="Times New Roman" w:hAnsi="Times New Roman"/>
          <w:b/>
        </w:rPr>
        <w:t>3.8</w:t>
      </w:r>
      <w:r w:rsidR="00307D99" w:rsidRPr="001623A8">
        <w:rPr>
          <w:rFonts w:ascii="Times New Roman" w:hAnsi="Times New Roman"/>
          <w:b/>
        </w:rPr>
        <w:t xml:space="preserve">. </w:t>
      </w:r>
      <w:r w:rsidR="001623A8" w:rsidRPr="001623A8">
        <w:rPr>
          <w:rFonts w:ascii="Times New Roman" w:hAnsi="Times New Roman"/>
          <w:b/>
        </w:rPr>
        <w:t>Пор</w:t>
      </w:r>
      <w:r w:rsidR="001623A8">
        <w:rPr>
          <w:rFonts w:ascii="Times New Roman" w:hAnsi="Times New Roman"/>
          <w:b/>
        </w:rPr>
        <w:t xml:space="preserve">ядок заключения и </w:t>
      </w:r>
      <w:r w:rsidR="00FA4A3C">
        <w:rPr>
          <w:rFonts w:ascii="Times New Roman" w:hAnsi="Times New Roman"/>
          <w:b/>
        </w:rPr>
        <w:t>изменения договора</w:t>
      </w:r>
    </w:p>
    <w:p w:rsidR="008F6210" w:rsidRPr="004E3E75" w:rsidRDefault="00E92417" w:rsidP="001623A8">
      <w:pPr>
        <w:widowControl w:val="0"/>
        <w:tabs>
          <w:tab w:val="left" w:pos="708"/>
        </w:tabs>
        <w:adjustRightInd w:val="0"/>
        <w:spacing w:after="0" w:line="240" w:lineRule="auto"/>
        <w:jc w:val="both"/>
        <w:rPr>
          <w:rFonts w:ascii="Times New Roman" w:eastAsia="Times New Roman" w:hAnsi="Times New Roman"/>
          <w:lang w:eastAsia="ru-RU"/>
        </w:rPr>
      </w:pPr>
      <w:r>
        <w:rPr>
          <w:rFonts w:ascii="Times New Roman" w:eastAsia="Times New Roman" w:hAnsi="Times New Roman"/>
          <w:lang w:eastAsia="ru-RU"/>
        </w:rPr>
        <w:t xml:space="preserve">     </w:t>
      </w:r>
      <w:r w:rsidR="008F6210" w:rsidRPr="006E650C">
        <w:rPr>
          <w:rFonts w:ascii="Times New Roman" w:eastAsia="Times New Roman" w:hAnsi="Times New Roman"/>
          <w:lang w:eastAsia="ru-RU"/>
        </w:rPr>
        <w:t xml:space="preserve"> </w:t>
      </w:r>
      <w:r w:rsidR="008F6210" w:rsidRPr="004E3E75">
        <w:rPr>
          <w:rFonts w:ascii="Times New Roman" w:eastAsia="Times New Roman" w:hAnsi="Times New Roman"/>
          <w:lang w:eastAsia="ru-RU"/>
        </w:rPr>
        <w:t xml:space="preserve">Договор по результатам проведения конкурентной закупки Заказчик заключает не ранее чем через 10 дней и не позднее чем через 20 дней </w:t>
      </w:r>
      <w:proofErr w:type="gramStart"/>
      <w:r w:rsidR="008F6210" w:rsidRPr="004E3E75">
        <w:rPr>
          <w:rFonts w:ascii="Times New Roman" w:eastAsia="Times New Roman" w:hAnsi="Times New Roman"/>
          <w:lang w:eastAsia="ru-RU"/>
        </w:rPr>
        <w:t>с даты размещения</w:t>
      </w:r>
      <w:proofErr w:type="gramEnd"/>
      <w:r w:rsidR="008F6210" w:rsidRPr="004E3E75">
        <w:rPr>
          <w:rFonts w:ascii="Times New Roman" w:eastAsia="Times New Roman" w:hAnsi="Times New Roman"/>
          <w:lang w:eastAsia="ru-RU"/>
        </w:rPr>
        <w:t xml:space="preserve"> в ЕИС итогового протокола, составленного по результатам конкурентной закупки, в следующем порядке.</w:t>
      </w:r>
    </w:p>
    <w:p w:rsidR="001623A8" w:rsidRDefault="001623A8" w:rsidP="001623A8">
      <w:pPr>
        <w:widowControl w:val="0"/>
        <w:tabs>
          <w:tab w:val="left" w:pos="708"/>
        </w:tabs>
        <w:adjustRightInd w:val="0"/>
        <w:spacing w:after="0" w:line="240" w:lineRule="auto"/>
        <w:jc w:val="both"/>
        <w:rPr>
          <w:rFonts w:ascii="Times New Roman" w:eastAsia="Times New Roman" w:hAnsi="Times New Roman"/>
          <w:lang w:eastAsia="ru-RU"/>
        </w:rPr>
      </w:pPr>
      <w:r>
        <w:rPr>
          <w:rFonts w:ascii="Times New Roman" w:eastAsia="Times New Roman" w:hAnsi="Times New Roman"/>
          <w:lang w:eastAsia="ru-RU"/>
        </w:rPr>
        <w:t xml:space="preserve">         </w:t>
      </w:r>
      <w:r w:rsidRPr="001623A8">
        <w:rPr>
          <w:rFonts w:ascii="Times New Roman" w:eastAsia="Times New Roman" w:hAnsi="Times New Roman"/>
          <w:lang w:eastAsia="ru-RU"/>
        </w:rPr>
        <w:t>Договор заключается на условиях, указанных в извещении и Документации о таком электронном аукционе, по цене, предложенной его победителем.</w:t>
      </w:r>
    </w:p>
    <w:p w:rsidR="008F6210" w:rsidRPr="004E3E75" w:rsidRDefault="001623A8" w:rsidP="001623A8">
      <w:pPr>
        <w:widowControl w:val="0"/>
        <w:tabs>
          <w:tab w:val="left" w:pos="708"/>
        </w:tabs>
        <w:adjustRightInd w:val="0"/>
        <w:spacing w:after="0" w:line="240" w:lineRule="auto"/>
        <w:jc w:val="both"/>
        <w:rPr>
          <w:rFonts w:ascii="Times New Roman" w:eastAsia="Times New Roman" w:hAnsi="Times New Roman"/>
          <w:lang w:eastAsia="ru-RU"/>
        </w:rPr>
      </w:pPr>
      <w:r>
        <w:rPr>
          <w:rFonts w:ascii="Times New Roman" w:eastAsia="Times New Roman" w:hAnsi="Times New Roman"/>
          <w:lang w:eastAsia="ru-RU"/>
        </w:rPr>
        <w:t xml:space="preserve">         </w:t>
      </w:r>
      <w:r w:rsidR="008F6210" w:rsidRPr="004E3E75">
        <w:rPr>
          <w:rFonts w:ascii="Times New Roman" w:eastAsia="Times New Roman" w:hAnsi="Times New Roman"/>
          <w:lang w:eastAsia="ru-RU"/>
        </w:rPr>
        <w:t xml:space="preserve">В течение пяти дней со дня размещения в ЕИС итогового протокола закупки Заказчик </w:t>
      </w:r>
      <w:r w:rsidR="008F6210">
        <w:rPr>
          <w:rFonts w:ascii="Times New Roman" w:eastAsia="Times New Roman" w:hAnsi="Times New Roman"/>
          <w:lang w:eastAsia="ru-RU"/>
        </w:rPr>
        <w:t>направляет</w:t>
      </w:r>
      <w:r w:rsidR="008F6210" w:rsidRPr="004E3E75">
        <w:rPr>
          <w:rFonts w:ascii="Times New Roman" w:eastAsia="Times New Roman" w:hAnsi="Times New Roman"/>
          <w:lang w:eastAsia="ru-RU"/>
        </w:rPr>
        <w:t xml:space="preserve"> победителю заполненн</w:t>
      </w:r>
      <w:r w:rsidR="008F6210">
        <w:rPr>
          <w:rFonts w:ascii="Times New Roman" w:eastAsia="Times New Roman" w:hAnsi="Times New Roman"/>
          <w:lang w:eastAsia="ru-RU"/>
        </w:rPr>
        <w:t>ый</w:t>
      </w:r>
      <w:r w:rsidR="008F6210" w:rsidRPr="004E3E75">
        <w:rPr>
          <w:rFonts w:ascii="Times New Roman" w:eastAsia="Times New Roman" w:hAnsi="Times New Roman"/>
          <w:lang w:eastAsia="ru-RU"/>
        </w:rPr>
        <w:t xml:space="preserve"> проект договора.</w:t>
      </w:r>
    </w:p>
    <w:p w:rsidR="008F6210" w:rsidRPr="004E3E75" w:rsidRDefault="008F6210" w:rsidP="001623A8">
      <w:pPr>
        <w:widowControl w:val="0"/>
        <w:tabs>
          <w:tab w:val="left" w:pos="426"/>
        </w:tabs>
        <w:adjustRightInd w:val="0"/>
        <w:spacing w:after="0" w:line="240" w:lineRule="auto"/>
        <w:ind w:firstLine="426"/>
        <w:jc w:val="both"/>
        <w:rPr>
          <w:rFonts w:ascii="Times New Roman" w:eastAsia="Times New Roman" w:hAnsi="Times New Roman"/>
          <w:lang w:eastAsia="ru-RU"/>
        </w:rPr>
      </w:pPr>
      <w:r w:rsidRPr="004E3E75">
        <w:rPr>
          <w:rFonts w:ascii="Times New Roman" w:eastAsia="Times New Roman" w:hAnsi="Times New Roman"/>
          <w:lang w:eastAsia="ru-RU"/>
        </w:rPr>
        <w:t>Победитель закупки в тече</w:t>
      </w:r>
      <w:r>
        <w:rPr>
          <w:rFonts w:ascii="Times New Roman" w:eastAsia="Times New Roman" w:hAnsi="Times New Roman"/>
          <w:lang w:eastAsia="ru-RU"/>
        </w:rPr>
        <w:t xml:space="preserve">ние пяти дней со дня получения </w:t>
      </w:r>
      <w:r w:rsidRPr="004E3E75">
        <w:rPr>
          <w:rFonts w:ascii="Times New Roman" w:eastAsia="Times New Roman" w:hAnsi="Times New Roman"/>
          <w:lang w:eastAsia="ru-RU"/>
        </w:rPr>
        <w:t>проекта договора подписывает</w:t>
      </w:r>
      <w:r>
        <w:rPr>
          <w:rFonts w:ascii="Times New Roman" w:eastAsia="Times New Roman" w:hAnsi="Times New Roman"/>
          <w:lang w:eastAsia="ru-RU"/>
        </w:rPr>
        <w:t xml:space="preserve"> его</w:t>
      </w:r>
      <w:r w:rsidRPr="004E3E75">
        <w:rPr>
          <w:rFonts w:ascii="Times New Roman" w:eastAsia="Times New Roman" w:hAnsi="Times New Roman"/>
          <w:lang w:eastAsia="ru-RU"/>
        </w:rPr>
        <w:t>.</w:t>
      </w:r>
    </w:p>
    <w:p w:rsidR="008F6210" w:rsidRDefault="008F6210" w:rsidP="001623A8">
      <w:pPr>
        <w:widowControl w:val="0"/>
        <w:tabs>
          <w:tab w:val="left" w:pos="426"/>
        </w:tabs>
        <w:adjustRightInd w:val="0"/>
        <w:spacing w:after="0" w:line="240" w:lineRule="auto"/>
        <w:ind w:firstLine="426"/>
        <w:jc w:val="both"/>
        <w:rPr>
          <w:rFonts w:ascii="Times New Roman" w:eastAsia="Times New Roman" w:hAnsi="Times New Roman"/>
          <w:lang w:eastAsia="ru-RU"/>
        </w:rPr>
      </w:pPr>
      <w:r w:rsidRPr="004E3E75">
        <w:rPr>
          <w:rFonts w:ascii="Times New Roman" w:eastAsia="Times New Roman" w:hAnsi="Times New Roman"/>
          <w:lang w:eastAsia="ru-RU"/>
        </w:rPr>
        <w:t>Заказчик не ранее чем через 10 дней со дня размещения в ЕИС протокола закупки, на основании которого заключается договор, подписывает договор</w:t>
      </w:r>
      <w:r>
        <w:rPr>
          <w:rFonts w:ascii="Times New Roman" w:eastAsia="Times New Roman" w:hAnsi="Times New Roman"/>
          <w:lang w:eastAsia="ru-RU"/>
        </w:rPr>
        <w:t>.</w:t>
      </w:r>
    </w:p>
    <w:p w:rsidR="008F6210" w:rsidRDefault="008F6210" w:rsidP="001623A8">
      <w:pPr>
        <w:widowControl w:val="0"/>
        <w:tabs>
          <w:tab w:val="left" w:pos="426"/>
        </w:tabs>
        <w:adjustRightInd w:val="0"/>
        <w:spacing w:after="0" w:line="240" w:lineRule="auto"/>
        <w:ind w:firstLine="426"/>
        <w:jc w:val="both"/>
        <w:rPr>
          <w:rFonts w:ascii="Times New Roman" w:eastAsia="Times New Roman" w:hAnsi="Times New Roman"/>
          <w:lang w:eastAsia="ru-RU"/>
        </w:rPr>
      </w:pPr>
      <w:r w:rsidRPr="004E3E75">
        <w:rPr>
          <w:rFonts w:ascii="Times New Roman" w:eastAsia="Times New Roman" w:hAnsi="Times New Roman"/>
          <w:lang w:eastAsia="ru-RU"/>
        </w:rPr>
        <w:t>Договор по результатам осуществления конкурентной закупки в</w:t>
      </w:r>
      <w:r w:rsidR="00E92417">
        <w:rPr>
          <w:rFonts w:ascii="Times New Roman" w:eastAsia="Times New Roman" w:hAnsi="Times New Roman"/>
          <w:lang w:eastAsia="ru-RU"/>
        </w:rPr>
        <w:t xml:space="preserve"> электронной форме </w:t>
      </w:r>
      <w:r w:rsidR="00E15A8A">
        <w:rPr>
          <w:rFonts w:ascii="Times New Roman" w:eastAsia="Times New Roman" w:hAnsi="Times New Roman"/>
          <w:lang w:eastAsia="ru-RU"/>
        </w:rPr>
        <w:t xml:space="preserve">заключается </w:t>
      </w:r>
      <w:r w:rsidR="00E15A8A" w:rsidRPr="004E3E75">
        <w:rPr>
          <w:rFonts w:ascii="Times New Roman" w:eastAsia="Times New Roman" w:hAnsi="Times New Roman"/>
          <w:lang w:eastAsia="ru-RU"/>
        </w:rPr>
        <w:t>с</w:t>
      </w:r>
      <w:r w:rsidRPr="004E3E75">
        <w:rPr>
          <w:rFonts w:ascii="Times New Roman" w:eastAsia="Times New Roman" w:hAnsi="Times New Roman"/>
          <w:lang w:eastAsia="ru-RU"/>
        </w:rPr>
        <w:t xml:space="preserve"> учетом особенностей документооборота в электронной форме с использованием программно-аппаратных средств электронной площадки и подписывается электронной подписью лиц, имеющих право действовать от имени соответственно участника такой закупки, Заказчика. </w:t>
      </w:r>
    </w:p>
    <w:p w:rsidR="00D620ED" w:rsidRDefault="00D620ED" w:rsidP="00D620ED">
      <w:pPr>
        <w:spacing w:after="0" w:line="240" w:lineRule="auto"/>
        <w:ind w:firstLine="426"/>
        <w:jc w:val="both"/>
        <w:outlineLvl w:val="2"/>
        <w:rPr>
          <w:rFonts w:ascii="Times New Roman" w:hAnsi="Times New Roman"/>
        </w:rPr>
      </w:pPr>
      <w:proofErr w:type="gramStart"/>
      <w:r w:rsidRPr="0072735F">
        <w:rPr>
          <w:rFonts w:ascii="Times New Roman" w:hAnsi="Times New Roman"/>
        </w:rPr>
        <w:t>При исполнении договора, заключенного с поставщиком, которому предоставлен приоритет в соответствии с ПП РФ № 925,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D620ED" w:rsidRDefault="00D620ED" w:rsidP="00D620ED">
      <w:pPr>
        <w:spacing w:after="0" w:line="240" w:lineRule="auto"/>
        <w:ind w:firstLine="426"/>
        <w:jc w:val="both"/>
        <w:outlineLvl w:val="2"/>
        <w:rPr>
          <w:rFonts w:ascii="Times New Roman" w:hAnsi="Times New Roman"/>
        </w:rPr>
      </w:pPr>
      <w:r>
        <w:rPr>
          <w:rFonts w:ascii="Times New Roman" w:hAnsi="Times New Roman"/>
        </w:rPr>
        <w:t xml:space="preserve"> </w:t>
      </w:r>
      <w:r w:rsidRPr="00C35259">
        <w:rPr>
          <w:rFonts w:ascii="Times New Roman" w:hAnsi="Times New Roman"/>
        </w:rPr>
        <w:t xml:space="preserve">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улучшены по сравнению с </w:t>
      </w:r>
      <w:proofErr w:type="gramStart"/>
      <w:r w:rsidRPr="00C35259">
        <w:rPr>
          <w:rFonts w:ascii="Times New Roman" w:hAnsi="Times New Roman"/>
        </w:rPr>
        <w:t>указанными</w:t>
      </w:r>
      <w:proofErr w:type="gramEnd"/>
      <w:r w:rsidRPr="00C35259">
        <w:rPr>
          <w:rFonts w:ascii="Times New Roman" w:hAnsi="Times New Roman"/>
        </w:rPr>
        <w:t xml:space="preserve"> в договоре.</w:t>
      </w:r>
    </w:p>
    <w:p w:rsidR="00D620ED" w:rsidRPr="00C35259" w:rsidRDefault="00D620ED" w:rsidP="00D620ED">
      <w:pPr>
        <w:spacing w:after="0" w:line="240" w:lineRule="auto"/>
        <w:ind w:firstLine="567"/>
        <w:jc w:val="both"/>
        <w:outlineLvl w:val="2"/>
        <w:rPr>
          <w:rFonts w:ascii="Times New Roman" w:hAnsi="Times New Roman"/>
        </w:rPr>
      </w:pPr>
      <w:r w:rsidRPr="00C35259">
        <w:rPr>
          <w:rFonts w:ascii="Times New Roman" w:hAnsi="Times New Roman"/>
        </w:rPr>
        <w:t>При исполнении договора не допускается перемена поставщика, за исключением случаев, когда новый поставщик является правопреемником поставщика, с которым заключен договор, вследствие реорганизации юридического лица в форме преобразования, слияния или присоединения либо, когда такая возможность прямо предусмотрена договором. При перемене поставщика его права и обязанности переходят к новому поставщику в том же объеме и на тех же условиях.</w:t>
      </w:r>
    </w:p>
    <w:p w:rsidR="00D620ED" w:rsidRDefault="00D620ED" w:rsidP="00D620ED">
      <w:pPr>
        <w:spacing w:after="0" w:line="240" w:lineRule="auto"/>
        <w:ind w:firstLine="426"/>
        <w:jc w:val="both"/>
        <w:outlineLvl w:val="2"/>
        <w:rPr>
          <w:rFonts w:ascii="Times New Roman" w:hAnsi="Times New Roman"/>
        </w:rPr>
      </w:pPr>
      <w:r>
        <w:rPr>
          <w:rFonts w:ascii="Times New Roman" w:hAnsi="Times New Roman"/>
        </w:rPr>
        <w:t xml:space="preserve"> </w:t>
      </w:r>
      <w:r w:rsidRPr="00C35259">
        <w:rPr>
          <w:rFonts w:ascii="Times New Roman" w:hAnsi="Times New Roman"/>
        </w:rPr>
        <w:t>Если при исполнении договора происходит перемена Заказчика, то права и обязанности Заказчика, установленные договором и не исполненные к моменту такой перемены, переходят к новому лицу в объеме и на условиях, предусмотренных заключенным договором.</w:t>
      </w:r>
    </w:p>
    <w:p w:rsidR="00F4383D" w:rsidRPr="00561DE3" w:rsidRDefault="0064045E" w:rsidP="00F4383D">
      <w:pPr>
        <w:widowControl w:val="0"/>
        <w:tabs>
          <w:tab w:val="left" w:pos="708"/>
        </w:tabs>
        <w:adjustRightInd w:val="0"/>
        <w:spacing w:after="0" w:line="240" w:lineRule="auto"/>
        <w:ind w:firstLine="709"/>
        <w:jc w:val="both"/>
        <w:rPr>
          <w:rFonts w:ascii="Times New Roman" w:eastAsia="Times New Roman" w:hAnsi="Times New Roman"/>
          <w:lang w:eastAsia="ru-RU"/>
        </w:rPr>
      </w:pPr>
      <w:proofErr w:type="gramStart"/>
      <w:r>
        <w:rPr>
          <w:rFonts w:ascii="Times New Roman" w:hAnsi="Times New Roman"/>
        </w:rPr>
        <w:t xml:space="preserve">В случае если </w:t>
      </w:r>
      <w:r w:rsidRPr="0064045E">
        <w:rPr>
          <w:rFonts w:ascii="Times New Roman" w:hAnsi="Times New Roman"/>
        </w:rPr>
        <w:t>процедура закупки признана несостоявшейся, поскольку не подано (не допущено к участию) ни одной заявки либо подана (допущена к участию) единственная заявка</w:t>
      </w:r>
      <w:r w:rsidR="00F4383D" w:rsidRPr="00F4383D">
        <w:rPr>
          <w:rFonts w:ascii="Times New Roman" w:hAnsi="Times New Roman"/>
        </w:rPr>
        <w:t xml:space="preserve"> договор заключается</w:t>
      </w:r>
      <w:r w:rsidR="00F4383D" w:rsidRPr="00F4383D">
        <w:rPr>
          <w:rFonts w:ascii="Times New Roman" w:eastAsia="Times New Roman" w:hAnsi="Times New Roman"/>
          <w:lang w:eastAsia="ru-RU"/>
        </w:rPr>
        <w:t xml:space="preserve"> </w:t>
      </w:r>
      <w:r w:rsidR="00F4383D" w:rsidRPr="00DD4403">
        <w:rPr>
          <w:rFonts w:ascii="Times New Roman" w:eastAsia="Times New Roman" w:hAnsi="Times New Roman"/>
          <w:lang w:eastAsia="ru-RU"/>
        </w:rPr>
        <w:t xml:space="preserve">на основании </w:t>
      </w:r>
      <w:proofErr w:type="spellStart"/>
      <w:r w:rsidR="00F4383D" w:rsidRPr="00DD4403">
        <w:rPr>
          <w:rFonts w:ascii="Times New Roman" w:eastAsia="Times New Roman" w:hAnsi="Times New Roman"/>
          <w:lang w:eastAsia="ru-RU"/>
        </w:rPr>
        <w:t>п.п</w:t>
      </w:r>
      <w:proofErr w:type="spellEnd"/>
      <w:r w:rsidR="00F4383D" w:rsidRPr="00DD4403">
        <w:rPr>
          <w:rFonts w:ascii="Times New Roman" w:eastAsia="Times New Roman" w:hAnsi="Times New Roman"/>
          <w:lang w:eastAsia="ru-RU"/>
        </w:rPr>
        <w:t xml:space="preserve">. 6 п.7.1 раздела 7 «Закупка у единственного поставщика» Положения о закупке товаров, работ, услуг  </w:t>
      </w:r>
      <w:r w:rsidR="00CB7419" w:rsidRPr="00CB7419">
        <w:rPr>
          <w:rFonts w:ascii="Times New Roman" w:eastAsia="Times New Roman" w:hAnsi="Times New Roman"/>
          <w:lang w:eastAsia="ru-RU"/>
        </w:rPr>
        <w:t>федерального государственного бюджетного образовательного учреждения высшего образования «Академия государственной  противопожарной службы Министерства Российской Федерации по</w:t>
      </w:r>
      <w:proofErr w:type="gramEnd"/>
      <w:r w:rsidR="00CB7419" w:rsidRPr="00CB7419">
        <w:rPr>
          <w:rFonts w:ascii="Times New Roman" w:eastAsia="Times New Roman" w:hAnsi="Times New Roman"/>
          <w:lang w:eastAsia="ru-RU"/>
        </w:rPr>
        <w:t xml:space="preserve"> делам гражданской обороны, чрезвычайным ситуациям и ликвидации последствий стихийных бедствий» </w:t>
      </w:r>
      <w:r w:rsidR="00F4383D" w:rsidRPr="00DD4403">
        <w:rPr>
          <w:rFonts w:ascii="Times New Roman" w:eastAsia="Times New Roman" w:hAnsi="Times New Roman"/>
          <w:lang w:eastAsia="ru-RU"/>
        </w:rPr>
        <w:t>от 28.12.2018 года.</w:t>
      </w:r>
    </w:p>
    <w:p w:rsidR="008F6210" w:rsidRPr="00E92417" w:rsidRDefault="00F4383D" w:rsidP="00F4383D">
      <w:pPr>
        <w:spacing w:after="0" w:line="240" w:lineRule="auto"/>
        <w:ind w:firstLine="426"/>
        <w:jc w:val="both"/>
        <w:outlineLvl w:val="2"/>
        <w:rPr>
          <w:rFonts w:ascii="Times New Roman" w:eastAsia="Times New Roman" w:hAnsi="Times New Roman"/>
          <w:b/>
          <w:i/>
          <w:lang w:eastAsia="ru-RU"/>
        </w:rPr>
      </w:pPr>
      <w:r w:rsidRPr="00F4383D">
        <w:rPr>
          <w:rFonts w:ascii="Times New Roman" w:hAnsi="Times New Roman"/>
        </w:rPr>
        <w:t xml:space="preserve"> </w:t>
      </w:r>
      <w:bookmarkStart w:id="12" w:name="P467"/>
      <w:bookmarkEnd w:id="12"/>
      <w:r>
        <w:rPr>
          <w:rFonts w:ascii="Times New Roman" w:eastAsia="Times New Roman" w:hAnsi="Times New Roman"/>
          <w:b/>
          <w:i/>
          <w:lang w:eastAsia="ru-RU"/>
        </w:rPr>
        <w:t xml:space="preserve">          </w:t>
      </w:r>
      <w:r w:rsidR="00FA4A3C" w:rsidRPr="00FA4A3C">
        <w:rPr>
          <w:rFonts w:ascii="Times New Roman" w:eastAsia="Times New Roman" w:hAnsi="Times New Roman"/>
          <w:b/>
          <w:i/>
          <w:lang w:eastAsia="ru-RU"/>
        </w:rPr>
        <w:t>3.8.1.</w:t>
      </w:r>
      <w:r w:rsidR="008F6210" w:rsidRPr="00E92417">
        <w:rPr>
          <w:rFonts w:ascii="Times New Roman" w:eastAsia="Times New Roman" w:hAnsi="Times New Roman"/>
          <w:b/>
          <w:i/>
          <w:lang w:eastAsia="ru-RU"/>
        </w:rPr>
        <w:t>Участник закупки признается уклонившимся от заключения договора в случае, когда:</w:t>
      </w:r>
    </w:p>
    <w:p w:rsidR="008F6210" w:rsidRPr="004E3E75" w:rsidRDefault="008F6210" w:rsidP="001623A8">
      <w:pPr>
        <w:widowControl w:val="0"/>
        <w:tabs>
          <w:tab w:val="left" w:pos="426"/>
        </w:tabs>
        <w:adjustRightInd w:val="0"/>
        <w:spacing w:after="0" w:line="240" w:lineRule="auto"/>
        <w:ind w:firstLine="426"/>
        <w:jc w:val="both"/>
        <w:rPr>
          <w:rFonts w:ascii="Times New Roman" w:eastAsia="Times New Roman" w:hAnsi="Times New Roman"/>
          <w:lang w:eastAsia="ru-RU"/>
        </w:rPr>
      </w:pPr>
      <w:r w:rsidRPr="004E3E75">
        <w:rPr>
          <w:rFonts w:ascii="Times New Roman" w:eastAsia="Times New Roman" w:hAnsi="Times New Roman"/>
          <w:lang w:eastAsia="ru-RU"/>
        </w:rPr>
        <w:t xml:space="preserve">1) не представил подписанный договор (отказался от заключения договора) в редакции Заказчика в срок, определенный настоящим </w:t>
      </w:r>
      <w:r>
        <w:rPr>
          <w:rFonts w:ascii="Times New Roman" w:eastAsia="Times New Roman" w:hAnsi="Times New Roman"/>
          <w:lang w:eastAsia="ru-RU"/>
        </w:rPr>
        <w:t>Извещением о закупке</w:t>
      </w:r>
      <w:r w:rsidRPr="004E3E75">
        <w:rPr>
          <w:rFonts w:ascii="Times New Roman" w:eastAsia="Times New Roman" w:hAnsi="Times New Roman"/>
          <w:lang w:eastAsia="ru-RU"/>
        </w:rPr>
        <w:t>;</w:t>
      </w:r>
    </w:p>
    <w:p w:rsidR="008F6210" w:rsidRPr="004E3E75" w:rsidRDefault="008F6210" w:rsidP="001623A8">
      <w:pPr>
        <w:widowControl w:val="0"/>
        <w:tabs>
          <w:tab w:val="left" w:pos="426"/>
        </w:tabs>
        <w:adjustRightInd w:val="0"/>
        <w:spacing w:after="0" w:line="240" w:lineRule="auto"/>
        <w:ind w:firstLine="426"/>
        <w:jc w:val="both"/>
        <w:rPr>
          <w:rFonts w:ascii="Times New Roman" w:eastAsia="Times New Roman" w:hAnsi="Times New Roman"/>
          <w:lang w:eastAsia="ru-RU"/>
        </w:rPr>
      </w:pPr>
      <w:r w:rsidRPr="004E3E75">
        <w:rPr>
          <w:rFonts w:ascii="Times New Roman" w:eastAsia="Times New Roman" w:hAnsi="Times New Roman"/>
          <w:lang w:eastAsia="ru-RU"/>
        </w:rPr>
        <w:t>2) не предоставил обеспечение исполнения договора в срок, установленный извещением о закупке, или предоставил с нарушением условий, указанных в</w:t>
      </w:r>
      <w:r>
        <w:rPr>
          <w:rFonts w:ascii="Times New Roman" w:eastAsia="Times New Roman" w:hAnsi="Times New Roman"/>
          <w:lang w:eastAsia="ru-RU"/>
        </w:rPr>
        <w:t xml:space="preserve"> </w:t>
      </w:r>
      <w:r w:rsidRPr="004E3E75">
        <w:rPr>
          <w:rFonts w:ascii="Times New Roman" w:eastAsia="Times New Roman" w:hAnsi="Times New Roman"/>
          <w:lang w:eastAsia="ru-RU"/>
        </w:rPr>
        <w:t xml:space="preserve">извещении о закупке, – если требование о предоставлении такого обеспечения было предусмотрено </w:t>
      </w:r>
      <w:r>
        <w:rPr>
          <w:rFonts w:ascii="Times New Roman" w:eastAsia="Times New Roman" w:hAnsi="Times New Roman"/>
          <w:lang w:eastAsia="ru-RU"/>
        </w:rPr>
        <w:t>извещением о закупке</w:t>
      </w:r>
      <w:r w:rsidRPr="004E3E75">
        <w:rPr>
          <w:rFonts w:ascii="Times New Roman" w:eastAsia="Times New Roman" w:hAnsi="Times New Roman"/>
          <w:lang w:eastAsia="ru-RU"/>
        </w:rPr>
        <w:t xml:space="preserve"> и проектом договора;</w:t>
      </w:r>
    </w:p>
    <w:p w:rsidR="009E4323" w:rsidRPr="00773E44" w:rsidRDefault="009E4323" w:rsidP="00E92417">
      <w:pPr>
        <w:spacing w:after="0" w:line="240" w:lineRule="auto"/>
        <w:ind w:firstLine="426"/>
        <w:jc w:val="both"/>
        <w:outlineLvl w:val="2"/>
        <w:rPr>
          <w:rFonts w:ascii="Times New Roman" w:hAnsi="Times New Roman"/>
        </w:rPr>
      </w:pPr>
      <w:r>
        <w:rPr>
          <w:rFonts w:ascii="Times New Roman" w:hAnsi="Times New Roman"/>
        </w:rPr>
        <w:t xml:space="preserve"> </w:t>
      </w:r>
      <w:r w:rsidRPr="00773E44">
        <w:rPr>
          <w:rFonts w:ascii="Times New Roman" w:hAnsi="Times New Roman"/>
        </w:rPr>
        <w:t>В случае</w:t>
      </w:r>
      <w:proofErr w:type="gramStart"/>
      <w:r w:rsidRPr="00773E44">
        <w:rPr>
          <w:rFonts w:ascii="Times New Roman" w:hAnsi="Times New Roman"/>
        </w:rPr>
        <w:t>,</w:t>
      </w:r>
      <w:proofErr w:type="gramEnd"/>
      <w:r w:rsidRPr="00773E44">
        <w:rPr>
          <w:rFonts w:ascii="Times New Roman" w:hAnsi="Times New Roman"/>
        </w:rPr>
        <w:t xml:space="preserve"> если победитель электронного аукциона признан уклонившимся от заключения Договора,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электронном аукционе и заключить Договор с участником такого электронного аукциона, который предложил такую же, как и победитель такого электронного аукциона, цену Договора или предложение о цене </w:t>
      </w:r>
      <w:proofErr w:type="gramStart"/>
      <w:r w:rsidRPr="00773E44">
        <w:rPr>
          <w:rFonts w:ascii="Times New Roman" w:hAnsi="Times New Roman"/>
        </w:rPr>
        <w:t>Договора</w:t>
      </w:r>
      <w:proofErr w:type="gramEnd"/>
      <w:r w:rsidRPr="00773E44">
        <w:rPr>
          <w:rFonts w:ascii="Times New Roman" w:hAnsi="Times New Roman"/>
        </w:rPr>
        <w:t xml:space="preserve"> которого содержит лучшие условия по цене Договора, следующие после условий, предложенных победителем такого электронного аукциона.</w:t>
      </w:r>
    </w:p>
    <w:p w:rsidR="009E4323" w:rsidRPr="00773E44" w:rsidRDefault="009E4323" w:rsidP="009E4323">
      <w:pPr>
        <w:spacing w:after="0" w:line="240" w:lineRule="auto"/>
        <w:ind w:firstLine="708"/>
        <w:jc w:val="both"/>
        <w:outlineLvl w:val="2"/>
        <w:rPr>
          <w:rFonts w:ascii="Times New Roman" w:hAnsi="Times New Roman"/>
        </w:rPr>
      </w:pPr>
      <w:r w:rsidRPr="00773E44">
        <w:rPr>
          <w:rFonts w:ascii="Times New Roman" w:hAnsi="Times New Roman"/>
        </w:rPr>
        <w:lastRenderedPageBreak/>
        <w:t>В случае согласия этого участника заключить Договор этот участник признается победителем такого электронного аукциона и проект Договора, прилагаемый к Документации об электронном аукционе, составляется путем включения в проект Договора условий его исполнения, предложенных этим участником.</w:t>
      </w:r>
    </w:p>
    <w:p w:rsidR="00BF1E41" w:rsidRDefault="009E4323" w:rsidP="00BF1E41">
      <w:pPr>
        <w:spacing w:after="0" w:line="240" w:lineRule="auto"/>
        <w:ind w:firstLine="708"/>
        <w:jc w:val="both"/>
        <w:outlineLvl w:val="2"/>
        <w:rPr>
          <w:rFonts w:ascii="Times New Roman" w:hAnsi="Times New Roman"/>
        </w:rPr>
      </w:pPr>
      <w:r w:rsidRPr="00773E44">
        <w:rPr>
          <w:rFonts w:ascii="Times New Roman" w:hAnsi="Times New Roman"/>
        </w:rPr>
        <w:t>При этом</w:t>
      </w:r>
      <w:proofErr w:type="gramStart"/>
      <w:r w:rsidRPr="00773E44">
        <w:rPr>
          <w:rFonts w:ascii="Times New Roman" w:hAnsi="Times New Roman"/>
        </w:rPr>
        <w:t>,</w:t>
      </w:r>
      <w:proofErr w:type="gramEnd"/>
      <w:r w:rsidRPr="00773E44">
        <w:rPr>
          <w:rFonts w:ascii="Times New Roman" w:hAnsi="Times New Roman"/>
        </w:rPr>
        <w:t xml:space="preserve"> такой участник обязан в течение </w:t>
      </w:r>
      <w:r w:rsidR="00BF1E41" w:rsidRPr="00773E44">
        <w:rPr>
          <w:rFonts w:ascii="Times New Roman" w:hAnsi="Times New Roman"/>
        </w:rPr>
        <w:t>срока,</w:t>
      </w:r>
      <w:r w:rsidRPr="00773E44">
        <w:rPr>
          <w:rFonts w:ascii="Times New Roman" w:hAnsi="Times New Roman"/>
        </w:rPr>
        <w:t xml:space="preserve"> установленного в Информационной карте предоставить подписанный со своей стороны Договор. Начало течение указанного срока начинается со дня получения согласия такого участника на заключения Договора с ним, в случае, признания победителя электронного аукциона уклонившимся от заключения Договора.</w:t>
      </w:r>
    </w:p>
    <w:p w:rsidR="009E4323" w:rsidRDefault="009E4323" w:rsidP="00BF1E41">
      <w:pPr>
        <w:spacing w:after="0" w:line="240" w:lineRule="auto"/>
        <w:ind w:firstLine="708"/>
        <w:jc w:val="both"/>
        <w:outlineLvl w:val="2"/>
        <w:rPr>
          <w:rFonts w:ascii="Times New Roman" w:hAnsi="Times New Roman"/>
        </w:rPr>
      </w:pPr>
      <w:r w:rsidRPr="00773E44">
        <w:rPr>
          <w:rFonts w:ascii="Times New Roman" w:hAnsi="Times New Roman"/>
        </w:rPr>
        <w:t>Признание победителя запроса цен уклонившимся от заключения Договора оформляется протоколом об отказе от заключения Договора, который размещается в единой информационной системе.</w:t>
      </w:r>
    </w:p>
    <w:p w:rsidR="008F6210" w:rsidRPr="00FA4A3C" w:rsidRDefault="008F6210" w:rsidP="001623A8">
      <w:pPr>
        <w:widowControl w:val="0"/>
        <w:tabs>
          <w:tab w:val="left" w:pos="426"/>
        </w:tabs>
        <w:adjustRightInd w:val="0"/>
        <w:spacing w:after="0" w:line="240" w:lineRule="auto"/>
        <w:jc w:val="both"/>
        <w:rPr>
          <w:rFonts w:ascii="Times New Roman" w:eastAsia="Times New Roman" w:hAnsi="Times New Roman"/>
          <w:b/>
          <w:i/>
          <w:lang w:eastAsia="ru-RU"/>
        </w:rPr>
      </w:pPr>
      <w:r>
        <w:rPr>
          <w:rFonts w:ascii="Times New Roman" w:eastAsia="Times New Roman" w:hAnsi="Times New Roman"/>
          <w:lang w:eastAsia="ru-RU"/>
        </w:rPr>
        <w:t xml:space="preserve"> </w:t>
      </w:r>
      <w:r w:rsidR="00FA4A3C">
        <w:rPr>
          <w:rFonts w:ascii="Times New Roman" w:eastAsia="Times New Roman" w:hAnsi="Times New Roman"/>
          <w:lang w:eastAsia="ru-RU"/>
        </w:rPr>
        <w:t xml:space="preserve">                </w:t>
      </w:r>
      <w:r w:rsidR="00FA4A3C" w:rsidRPr="00FA4A3C">
        <w:rPr>
          <w:rFonts w:ascii="Times New Roman" w:eastAsia="Times New Roman" w:hAnsi="Times New Roman"/>
          <w:i/>
          <w:lang w:eastAsia="ru-RU"/>
        </w:rPr>
        <w:t xml:space="preserve">   </w:t>
      </w:r>
      <w:r w:rsidR="00FA4A3C" w:rsidRPr="00FA4A3C">
        <w:rPr>
          <w:rFonts w:ascii="Times New Roman" w:eastAsia="Times New Roman" w:hAnsi="Times New Roman"/>
          <w:b/>
          <w:i/>
          <w:lang w:eastAsia="ru-RU"/>
        </w:rPr>
        <w:t>3.8.2.</w:t>
      </w:r>
      <w:r w:rsidR="00FA4A3C">
        <w:rPr>
          <w:rFonts w:ascii="Times New Roman" w:eastAsia="Times New Roman" w:hAnsi="Times New Roman"/>
          <w:b/>
          <w:i/>
          <w:lang w:eastAsia="ru-RU"/>
        </w:rPr>
        <w:t xml:space="preserve">  </w:t>
      </w:r>
      <w:r w:rsidRPr="00FA4A3C">
        <w:rPr>
          <w:rFonts w:ascii="Times New Roman" w:eastAsia="Times New Roman" w:hAnsi="Times New Roman"/>
          <w:b/>
          <w:i/>
          <w:lang w:eastAsia="ru-RU"/>
        </w:rPr>
        <w:t>Цена договора является твердой и может изменяться только в следующих случаях:</w:t>
      </w:r>
    </w:p>
    <w:p w:rsidR="008F6210" w:rsidRPr="009C5D0F" w:rsidRDefault="008F6210" w:rsidP="001623A8">
      <w:pPr>
        <w:widowControl w:val="0"/>
        <w:tabs>
          <w:tab w:val="left" w:pos="426"/>
        </w:tabs>
        <w:adjustRightInd w:val="0"/>
        <w:spacing w:after="0" w:line="240" w:lineRule="auto"/>
        <w:ind w:firstLine="426"/>
        <w:jc w:val="both"/>
        <w:rPr>
          <w:rFonts w:ascii="Times New Roman" w:eastAsia="Times New Roman" w:hAnsi="Times New Roman"/>
          <w:lang w:eastAsia="ru-RU"/>
        </w:rPr>
      </w:pPr>
      <w:r w:rsidRPr="009C5D0F">
        <w:rPr>
          <w:rFonts w:ascii="Times New Roman" w:eastAsia="Times New Roman" w:hAnsi="Times New Roman"/>
          <w:lang w:eastAsia="ru-RU"/>
        </w:rPr>
        <w:t xml:space="preserve">1) если возможность изменения условий договора была предусмотрена </w:t>
      </w:r>
      <w:r w:rsidR="001623A8">
        <w:rPr>
          <w:rFonts w:ascii="Times New Roman" w:eastAsia="Times New Roman" w:hAnsi="Times New Roman"/>
          <w:lang w:eastAsia="ru-RU"/>
        </w:rPr>
        <w:t>документацией о закупке</w:t>
      </w:r>
      <w:r w:rsidRPr="009C5D0F">
        <w:rPr>
          <w:rFonts w:ascii="Times New Roman" w:eastAsia="Times New Roman" w:hAnsi="Times New Roman"/>
          <w:lang w:eastAsia="ru-RU"/>
        </w:rPr>
        <w:t xml:space="preserve"> и договором:</w:t>
      </w:r>
    </w:p>
    <w:p w:rsidR="008F6210" w:rsidRPr="009C5D0F" w:rsidRDefault="008F6210" w:rsidP="00AE75A4">
      <w:pPr>
        <w:widowControl w:val="0"/>
        <w:tabs>
          <w:tab w:val="left" w:pos="708"/>
        </w:tabs>
        <w:adjustRightInd w:val="0"/>
        <w:spacing w:after="0" w:line="240" w:lineRule="auto"/>
        <w:ind w:firstLine="426"/>
        <w:jc w:val="both"/>
        <w:rPr>
          <w:rFonts w:ascii="Times New Roman" w:eastAsia="Times New Roman" w:hAnsi="Times New Roman"/>
          <w:lang w:eastAsia="ru-RU"/>
        </w:rPr>
      </w:pPr>
      <w:r w:rsidRPr="009C5D0F">
        <w:rPr>
          <w:rFonts w:ascii="Times New Roman" w:eastAsia="Times New Roman" w:hAnsi="Times New Roman"/>
          <w:lang w:eastAsia="ru-RU"/>
        </w:rPr>
        <w:t>а) при снижении цены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8F6210" w:rsidRPr="009C5D0F" w:rsidRDefault="008F6210" w:rsidP="00AE75A4">
      <w:pPr>
        <w:widowControl w:val="0"/>
        <w:tabs>
          <w:tab w:val="left" w:pos="708"/>
        </w:tabs>
        <w:adjustRightInd w:val="0"/>
        <w:spacing w:after="0" w:line="240" w:lineRule="auto"/>
        <w:ind w:firstLine="426"/>
        <w:jc w:val="both"/>
        <w:rPr>
          <w:rFonts w:ascii="Times New Roman" w:eastAsia="Times New Roman" w:hAnsi="Times New Roman"/>
          <w:lang w:eastAsia="ru-RU"/>
        </w:rPr>
      </w:pPr>
      <w:r w:rsidRPr="009C5D0F">
        <w:rPr>
          <w:rFonts w:ascii="Times New Roman" w:eastAsia="Times New Roman" w:hAnsi="Times New Roman"/>
          <w:lang w:eastAsia="ru-RU"/>
        </w:rPr>
        <w:t xml:space="preserve">б) если по предложению Заказчика увеличиваются предусмотренные договором количество товара, объем работы или услуги не более чем на десять процентов или уменьшаются предусмотренные договором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w:t>
      </w:r>
      <w:proofErr w:type="gramStart"/>
      <w:r w:rsidRPr="009C5D0F">
        <w:rPr>
          <w:rFonts w:ascii="Times New Roman" w:eastAsia="Times New Roman" w:hAnsi="Times New Roman"/>
          <w:lang w:eastAsia="ru-RU"/>
        </w:rPr>
        <w:t>положений бюджетного законодательства Российской Федерации цены договора</w:t>
      </w:r>
      <w:proofErr w:type="gramEnd"/>
      <w:r w:rsidRPr="009C5D0F">
        <w:rPr>
          <w:rFonts w:ascii="Times New Roman" w:eastAsia="Times New Roman" w:hAnsi="Times New Roman"/>
          <w:lang w:eastAsia="ru-RU"/>
        </w:rPr>
        <w:t xml:space="preserve"> пропорционально дополнительному количеству товара, дополнительному объему работы или услуги исходя из установленной в договоре цены единицы товара, работы или услуги, но не более чем на десять процентов цены договора. При уменьшении </w:t>
      </w:r>
      <w:proofErr w:type="gramStart"/>
      <w:r w:rsidRPr="009C5D0F">
        <w:rPr>
          <w:rFonts w:ascii="Times New Roman" w:eastAsia="Times New Roman" w:hAnsi="Times New Roman"/>
          <w:lang w:eastAsia="ru-RU"/>
        </w:rPr>
        <w:t>предусмотренных</w:t>
      </w:r>
      <w:proofErr w:type="gramEnd"/>
      <w:r w:rsidRPr="009C5D0F">
        <w:rPr>
          <w:rFonts w:ascii="Times New Roman" w:eastAsia="Times New Roman" w:hAnsi="Times New Roman"/>
          <w:lang w:eastAsia="ru-RU"/>
        </w:rPr>
        <w:t xml:space="preserve"> договором количества товара, объема работы или услуги стороны договора обязаны уменьшить цену договора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C32EAA" w:rsidRDefault="008F6210" w:rsidP="00AE75A4">
      <w:pPr>
        <w:widowControl w:val="0"/>
        <w:tabs>
          <w:tab w:val="left" w:pos="708"/>
        </w:tabs>
        <w:adjustRightInd w:val="0"/>
        <w:spacing w:after="0" w:line="240" w:lineRule="auto"/>
        <w:ind w:firstLine="426"/>
        <w:jc w:val="both"/>
        <w:rPr>
          <w:rFonts w:ascii="Times New Roman" w:eastAsia="Times New Roman" w:hAnsi="Times New Roman"/>
          <w:lang w:eastAsia="ru-RU"/>
        </w:rPr>
      </w:pPr>
      <w:r w:rsidRPr="009C5D0F">
        <w:rPr>
          <w:rFonts w:ascii="Times New Roman" w:eastAsia="Times New Roman" w:hAnsi="Times New Roman"/>
          <w:lang w:eastAsia="ru-RU"/>
        </w:rPr>
        <w:t>2) изменение в соответствии с законодательством Российской Федерации регулируемых цен (тарифов) на товары, работы, услуги.</w:t>
      </w:r>
    </w:p>
    <w:p w:rsidR="00307D99" w:rsidRDefault="00C35259" w:rsidP="00C35259">
      <w:pPr>
        <w:spacing w:after="0" w:line="240" w:lineRule="auto"/>
        <w:jc w:val="both"/>
        <w:outlineLvl w:val="2"/>
        <w:rPr>
          <w:rFonts w:ascii="Times New Roman" w:hAnsi="Times New Roman"/>
          <w:b/>
        </w:rPr>
      </w:pPr>
      <w:r>
        <w:rPr>
          <w:rFonts w:ascii="Times New Roman" w:hAnsi="Times New Roman"/>
        </w:rPr>
        <w:t xml:space="preserve">                     </w:t>
      </w:r>
      <w:r w:rsidR="00D17FBD">
        <w:rPr>
          <w:rFonts w:ascii="Times New Roman" w:hAnsi="Times New Roman"/>
          <w:b/>
        </w:rPr>
        <w:t xml:space="preserve">                   3.</w:t>
      </w:r>
      <w:r w:rsidR="00F76838">
        <w:rPr>
          <w:rFonts w:ascii="Times New Roman" w:hAnsi="Times New Roman"/>
          <w:b/>
        </w:rPr>
        <w:t xml:space="preserve">9.   </w:t>
      </w:r>
      <w:r w:rsidR="00307D99" w:rsidRPr="00773E44">
        <w:rPr>
          <w:rFonts w:ascii="Times New Roman" w:hAnsi="Times New Roman"/>
          <w:b/>
        </w:rPr>
        <w:t>Возможность одностороннего отказа от исполнения Договора</w:t>
      </w:r>
    </w:p>
    <w:p w:rsidR="00307D99" w:rsidRDefault="00307D99" w:rsidP="00F76838">
      <w:pPr>
        <w:spacing w:after="0" w:line="240" w:lineRule="auto"/>
        <w:ind w:firstLine="624"/>
        <w:jc w:val="both"/>
        <w:outlineLvl w:val="2"/>
        <w:rPr>
          <w:rFonts w:ascii="Times New Roman" w:hAnsi="Times New Roman"/>
        </w:rPr>
      </w:pPr>
      <w:r>
        <w:rPr>
          <w:rFonts w:ascii="Times New Roman" w:hAnsi="Times New Roman"/>
          <w:b/>
        </w:rPr>
        <w:t xml:space="preserve"> </w:t>
      </w:r>
      <w:r w:rsidRPr="00773E44">
        <w:rPr>
          <w:rFonts w:ascii="Times New Roman" w:hAnsi="Times New Roman"/>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307D99" w:rsidRDefault="00307D99" w:rsidP="00F76838">
      <w:pPr>
        <w:spacing w:after="0" w:line="240" w:lineRule="auto"/>
        <w:ind w:firstLine="624"/>
        <w:jc w:val="both"/>
        <w:outlineLvl w:val="2"/>
        <w:rPr>
          <w:rFonts w:ascii="Times New Roman" w:hAnsi="Times New Roman"/>
        </w:rPr>
      </w:pPr>
      <w:r w:rsidRPr="00773E44">
        <w:rPr>
          <w:rFonts w:ascii="Times New Roman" w:hAnsi="Times New Roman"/>
        </w:rPr>
        <w:t xml:space="preserve">Заказчик вправе принять решение </w:t>
      </w:r>
      <w:proofErr w:type="gramStart"/>
      <w:r w:rsidRPr="00773E44">
        <w:rPr>
          <w:rFonts w:ascii="Times New Roman" w:hAnsi="Times New Roman"/>
        </w:rPr>
        <w:t>об одностороннем отказе от исполнения Договора в соответствии с гражданским законодательством при условии</w:t>
      </w:r>
      <w:proofErr w:type="gramEnd"/>
      <w:r w:rsidRPr="00773E44">
        <w:rPr>
          <w:rFonts w:ascii="Times New Roman" w:hAnsi="Times New Roman"/>
        </w:rPr>
        <w:t>, если такая возможность установлена в проекте Договора.</w:t>
      </w:r>
    </w:p>
    <w:p w:rsidR="00307D99" w:rsidRDefault="00307D99" w:rsidP="00F76838">
      <w:pPr>
        <w:spacing w:after="0" w:line="240" w:lineRule="auto"/>
        <w:ind w:firstLine="624"/>
        <w:jc w:val="both"/>
        <w:outlineLvl w:val="2"/>
        <w:rPr>
          <w:rFonts w:ascii="Times New Roman" w:hAnsi="Times New Roman"/>
        </w:rPr>
      </w:pPr>
      <w:r>
        <w:rPr>
          <w:rFonts w:ascii="Times New Roman" w:hAnsi="Times New Roman"/>
        </w:rPr>
        <w:t xml:space="preserve"> </w:t>
      </w:r>
      <w:r w:rsidRPr="00773E44">
        <w:rPr>
          <w:rFonts w:ascii="Times New Roman" w:hAnsi="Times New Roman"/>
        </w:rPr>
        <w:t>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Договора.</w:t>
      </w:r>
    </w:p>
    <w:p w:rsidR="00307D99" w:rsidRDefault="00122948" w:rsidP="00F76838">
      <w:pPr>
        <w:spacing w:after="0" w:line="240" w:lineRule="auto"/>
        <w:ind w:firstLine="624"/>
        <w:jc w:val="both"/>
        <w:outlineLvl w:val="2"/>
        <w:rPr>
          <w:rFonts w:ascii="Times New Roman" w:hAnsi="Times New Roman"/>
        </w:rPr>
      </w:pPr>
      <w:hyperlink w:anchor="Par0" w:history="1"/>
      <w:r w:rsidR="00307D99" w:rsidRPr="00773E44">
        <w:rPr>
          <w:rFonts w:ascii="Times New Roman" w:hAnsi="Times New Roman"/>
        </w:rPr>
        <w:t>Заказчик принимает решение об одностороннем отказе от исполнения Договора, если в ходе исполнения Договора установлено, что поставщик (</w:t>
      </w:r>
      <w:r w:rsidR="005F38C3">
        <w:rPr>
          <w:rFonts w:ascii="Times New Roman" w:hAnsi="Times New Roman"/>
        </w:rPr>
        <w:t>Поставщик</w:t>
      </w:r>
      <w:r w:rsidR="00307D99" w:rsidRPr="00773E44">
        <w:rPr>
          <w:rFonts w:ascii="Times New Roman" w:hAnsi="Times New Roman"/>
        </w:rPr>
        <w:t>, исполнитель) не соответствует установленным Документацией об электронном аукционе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электронного аукциона.</w:t>
      </w:r>
    </w:p>
    <w:p w:rsidR="00307D99" w:rsidRDefault="00307D99" w:rsidP="00F76838">
      <w:pPr>
        <w:spacing w:after="0" w:line="240" w:lineRule="auto"/>
        <w:ind w:firstLine="624"/>
        <w:jc w:val="both"/>
        <w:outlineLvl w:val="2"/>
        <w:rPr>
          <w:rFonts w:ascii="Times New Roman" w:hAnsi="Times New Roman"/>
        </w:rPr>
      </w:pPr>
      <w:r w:rsidRPr="00773E44">
        <w:rPr>
          <w:rFonts w:ascii="Times New Roman" w:hAnsi="Times New Roman"/>
        </w:rPr>
        <w:t>Поставщик (</w:t>
      </w:r>
      <w:r w:rsidR="00F76838">
        <w:rPr>
          <w:rFonts w:ascii="Times New Roman" w:hAnsi="Times New Roman"/>
        </w:rPr>
        <w:t>подрядчик</w:t>
      </w:r>
      <w:r w:rsidRPr="00773E44">
        <w:rPr>
          <w:rFonts w:ascii="Times New Roman" w:hAnsi="Times New Roman"/>
        </w:rPr>
        <w:t>, исполнитель) вправе принять решение об одностороннем отказе от исполнения Договора в соответствии с гражданским законодательством, если в Договоре было предусмотрено право Заказчика принять решение об одностороннем отказе от исполнения Договора.</w:t>
      </w:r>
    </w:p>
    <w:p w:rsidR="00307D99" w:rsidRDefault="00307D99" w:rsidP="00F76838">
      <w:pPr>
        <w:spacing w:after="0" w:line="240" w:lineRule="auto"/>
        <w:ind w:firstLine="624"/>
        <w:jc w:val="center"/>
        <w:outlineLvl w:val="0"/>
        <w:rPr>
          <w:rFonts w:ascii="Times New Roman" w:hAnsi="Times New Roman"/>
          <w:b/>
          <w:caps/>
          <w:spacing w:val="20"/>
        </w:rPr>
      </w:pPr>
    </w:p>
    <w:bookmarkEnd w:id="7"/>
    <w:p w:rsidR="00A621BD" w:rsidRDefault="00A621BD" w:rsidP="0051097B">
      <w:pPr>
        <w:tabs>
          <w:tab w:val="left" w:pos="3438"/>
        </w:tabs>
        <w:spacing w:after="0" w:line="240" w:lineRule="auto"/>
        <w:rPr>
          <w:rFonts w:ascii="Times New Roman" w:eastAsia="Times New Roman" w:hAnsi="Times New Roman" w:cs="Times New Roman"/>
          <w:b/>
          <w:bCs/>
          <w:lang w:eastAsia="ru-RU"/>
        </w:rPr>
      </w:pPr>
    </w:p>
    <w:p w:rsidR="00150B53" w:rsidRDefault="00150B53" w:rsidP="0051097B">
      <w:pPr>
        <w:tabs>
          <w:tab w:val="left" w:pos="3438"/>
        </w:tabs>
        <w:spacing w:after="0" w:line="240" w:lineRule="auto"/>
        <w:rPr>
          <w:rFonts w:ascii="Times New Roman" w:eastAsia="Times New Roman" w:hAnsi="Times New Roman" w:cs="Times New Roman"/>
          <w:b/>
          <w:bCs/>
          <w:lang w:eastAsia="ru-RU"/>
        </w:rPr>
      </w:pPr>
    </w:p>
    <w:p w:rsidR="00150B53" w:rsidRDefault="00150B53" w:rsidP="0051097B">
      <w:pPr>
        <w:tabs>
          <w:tab w:val="left" w:pos="3438"/>
        </w:tabs>
        <w:spacing w:after="0" w:line="240" w:lineRule="auto"/>
        <w:rPr>
          <w:rFonts w:ascii="Times New Roman" w:eastAsia="Times New Roman" w:hAnsi="Times New Roman" w:cs="Times New Roman"/>
          <w:b/>
          <w:bCs/>
          <w:lang w:eastAsia="ru-RU"/>
        </w:rPr>
      </w:pPr>
    </w:p>
    <w:p w:rsidR="00150B53" w:rsidRDefault="00150B53" w:rsidP="0051097B">
      <w:pPr>
        <w:tabs>
          <w:tab w:val="left" w:pos="3438"/>
        </w:tabs>
        <w:spacing w:after="0" w:line="240" w:lineRule="auto"/>
        <w:rPr>
          <w:rFonts w:ascii="Times New Roman" w:eastAsia="Times New Roman" w:hAnsi="Times New Roman" w:cs="Times New Roman"/>
          <w:b/>
          <w:bCs/>
          <w:lang w:eastAsia="ru-RU"/>
        </w:rPr>
      </w:pPr>
    </w:p>
    <w:p w:rsidR="00A21801" w:rsidRDefault="00A21801" w:rsidP="0051097B">
      <w:pPr>
        <w:tabs>
          <w:tab w:val="left" w:pos="3438"/>
        </w:tabs>
        <w:spacing w:after="0" w:line="240" w:lineRule="auto"/>
        <w:rPr>
          <w:rFonts w:ascii="Times New Roman" w:eastAsia="Times New Roman" w:hAnsi="Times New Roman" w:cs="Times New Roman"/>
          <w:b/>
          <w:bCs/>
          <w:lang w:eastAsia="ru-RU"/>
        </w:rPr>
      </w:pPr>
    </w:p>
    <w:p w:rsidR="00E0254B" w:rsidRDefault="00E0254B" w:rsidP="0051097B">
      <w:pPr>
        <w:tabs>
          <w:tab w:val="left" w:pos="3438"/>
        </w:tabs>
        <w:spacing w:after="0" w:line="240" w:lineRule="auto"/>
        <w:rPr>
          <w:rFonts w:ascii="Times New Roman" w:eastAsia="Times New Roman" w:hAnsi="Times New Roman" w:cs="Times New Roman"/>
          <w:b/>
          <w:bCs/>
          <w:lang w:eastAsia="ru-RU"/>
        </w:rPr>
      </w:pPr>
    </w:p>
    <w:p w:rsidR="00E0254B" w:rsidRDefault="00E0254B" w:rsidP="0051097B">
      <w:pPr>
        <w:tabs>
          <w:tab w:val="left" w:pos="3438"/>
        </w:tabs>
        <w:spacing w:after="0" w:line="240" w:lineRule="auto"/>
        <w:rPr>
          <w:rFonts w:ascii="Times New Roman" w:eastAsia="Times New Roman" w:hAnsi="Times New Roman" w:cs="Times New Roman"/>
          <w:b/>
          <w:bCs/>
          <w:lang w:eastAsia="ru-RU"/>
        </w:rPr>
      </w:pPr>
    </w:p>
    <w:p w:rsidR="00E0254B" w:rsidRDefault="00E0254B" w:rsidP="0051097B">
      <w:pPr>
        <w:tabs>
          <w:tab w:val="left" w:pos="3438"/>
        </w:tabs>
        <w:spacing w:after="0" w:line="240" w:lineRule="auto"/>
        <w:rPr>
          <w:rFonts w:ascii="Times New Roman" w:eastAsia="Times New Roman" w:hAnsi="Times New Roman" w:cs="Times New Roman"/>
          <w:b/>
          <w:bCs/>
          <w:lang w:eastAsia="ru-RU"/>
        </w:rPr>
      </w:pPr>
    </w:p>
    <w:p w:rsidR="00E0254B" w:rsidRDefault="00E0254B" w:rsidP="0051097B">
      <w:pPr>
        <w:tabs>
          <w:tab w:val="left" w:pos="3438"/>
        </w:tabs>
        <w:spacing w:after="0" w:line="240" w:lineRule="auto"/>
        <w:rPr>
          <w:rFonts w:ascii="Times New Roman" w:eastAsia="Times New Roman" w:hAnsi="Times New Roman" w:cs="Times New Roman"/>
          <w:b/>
          <w:bCs/>
          <w:lang w:eastAsia="ru-RU"/>
        </w:rPr>
      </w:pPr>
    </w:p>
    <w:p w:rsidR="00E0254B" w:rsidRDefault="00E0254B" w:rsidP="0051097B">
      <w:pPr>
        <w:tabs>
          <w:tab w:val="left" w:pos="3438"/>
        </w:tabs>
        <w:spacing w:after="0" w:line="240" w:lineRule="auto"/>
        <w:rPr>
          <w:rFonts w:ascii="Times New Roman" w:eastAsia="Times New Roman" w:hAnsi="Times New Roman" w:cs="Times New Roman"/>
          <w:b/>
          <w:bCs/>
          <w:lang w:eastAsia="ru-RU"/>
        </w:rPr>
      </w:pPr>
    </w:p>
    <w:p w:rsidR="00BC5C3A" w:rsidRPr="006C4334" w:rsidRDefault="00BC5C3A" w:rsidP="00BC5C3A">
      <w:pPr>
        <w:spacing w:after="0" w:line="240" w:lineRule="auto"/>
        <w:jc w:val="center"/>
        <w:outlineLvl w:val="0"/>
        <w:rPr>
          <w:rFonts w:ascii="Times New Roman" w:hAnsi="Times New Roman" w:cs="Times New Roman"/>
          <w:b/>
          <w:caps/>
          <w:spacing w:val="20"/>
          <w:sz w:val="24"/>
          <w:szCs w:val="24"/>
        </w:rPr>
      </w:pPr>
      <w:bookmarkStart w:id="13" w:name="_Toc475005041"/>
      <w:r w:rsidRPr="006C4334">
        <w:rPr>
          <w:rFonts w:ascii="Times New Roman" w:hAnsi="Times New Roman" w:cs="Times New Roman"/>
          <w:b/>
          <w:caps/>
          <w:spacing w:val="20"/>
          <w:sz w:val="24"/>
          <w:szCs w:val="24"/>
        </w:rPr>
        <w:lastRenderedPageBreak/>
        <w:t xml:space="preserve">Часть </w:t>
      </w:r>
      <w:r>
        <w:rPr>
          <w:rFonts w:ascii="Times New Roman" w:hAnsi="Times New Roman" w:cs="Times New Roman"/>
          <w:b/>
          <w:caps/>
          <w:spacing w:val="20"/>
          <w:sz w:val="24"/>
          <w:szCs w:val="24"/>
          <w:lang w:val="en-US"/>
        </w:rPr>
        <w:t>I</w:t>
      </w:r>
      <w:r w:rsidRPr="006C4334">
        <w:rPr>
          <w:rFonts w:ascii="Times New Roman" w:hAnsi="Times New Roman" w:cs="Times New Roman"/>
          <w:b/>
          <w:caps/>
          <w:spacing w:val="20"/>
          <w:sz w:val="24"/>
          <w:szCs w:val="24"/>
        </w:rPr>
        <w:t xml:space="preserve">I. </w:t>
      </w:r>
      <w:r>
        <w:rPr>
          <w:rFonts w:ascii="Times New Roman" w:hAnsi="Times New Roman" w:cs="Times New Roman"/>
          <w:b/>
          <w:caps/>
          <w:spacing w:val="20"/>
          <w:sz w:val="24"/>
          <w:szCs w:val="24"/>
        </w:rPr>
        <w:t>техническое задание</w:t>
      </w:r>
      <w:bookmarkEnd w:id="13"/>
    </w:p>
    <w:p w:rsidR="00CB7419" w:rsidRPr="00085924" w:rsidRDefault="00CB7419" w:rsidP="00FA0952">
      <w:pPr>
        <w:keepNext/>
        <w:keepLines/>
        <w:widowControl w:val="0"/>
        <w:suppressLineNumbers/>
        <w:suppressAutoHyphens/>
        <w:spacing w:after="0"/>
        <w:jc w:val="center"/>
        <w:outlineLvl w:val="0"/>
        <w:rPr>
          <w:rFonts w:ascii="Times New Roman" w:hAnsi="Times New Roman"/>
          <w:b/>
          <w:bCs/>
        </w:rPr>
      </w:pPr>
      <w:bookmarkStart w:id="14" w:name="_Toc475005042"/>
    </w:p>
    <w:p w:rsidR="00CB7419" w:rsidRPr="00085924" w:rsidRDefault="00CB7419" w:rsidP="00FA0952">
      <w:pPr>
        <w:keepNext/>
        <w:keepLines/>
        <w:widowControl w:val="0"/>
        <w:suppressLineNumbers/>
        <w:suppressAutoHyphens/>
        <w:spacing w:after="0"/>
        <w:jc w:val="center"/>
        <w:outlineLvl w:val="0"/>
        <w:rPr>
          <w:rFonts w:ascii="Times New Roman" w:hAnsi="Times New Roman"/>
          <w:b/>
          <w:bCs/>
        </w:rPr>
      </w:pPr>
    </w:p>
    <w:p w:rsidR="00CB7419" w:rsidRPr="00085924" w:rsidRDefault="00CB7419" w:rsidP="00FA0952">
      <w:pPr>
        <w:keepNext/>
        <w:keepLines/>
        <w:widowControl w:val="0"/>
        <w:suppressLineNumbers/>
        <w:suppressAutoHyphens/>
        <w:spacing w:after="0"/>
        <w:jc w:val="center"/>
        <w:outlineLvl w:val="0"/>
        <w:rPr>
          <w:rFonts w:ascii="Times New Roman" w:hAnsi="Times New Roman"/>
          <w:b/>
          <w:bCs/>
        </w:rPr>
      </w:pPr>
    </w:p>
    <w:p w:rsidR="00FA0952" w:rsidRPr="003678BA" w:rsidRDefault="00FA0952" w:rsidP="00FA0952">
      <w:pPr>
        <w:keepNext/>
        <w:keepLines/>
        <w:widowControl w:val="0"/>
        <w:suppressLineNumbers/>
        <w:suppressAutoHyphens/>
        <w:spacing w:after="0"/>
        <w:jc w:val="center"/>
        <w:outlineLvl w:val="0"/>
        <w:rPr>
          <w:rFonts w:ascii="Times New Roman" w:hAnsi="Times New Roman"/>
          <w:b/>
          <w:lang w:eastAsia="ru-RU"/>
        </w:rPr>
      </w:pPr>
      <w:r w:rsidRPr="006E650C">
        <w:rPr>
          <w:rFonts w:ascii="Times New Roman" w:hAnsi="Times New Roman"/>
          <w:b/>
          <w:bCs/>
        </w:rPr>
        <w:t>1. Общие требования к товару</w:t>
      </w:r>
      <w:r w:rsidRPr="006E650C">
        <w:rPr>
          <w:rFonts w:ascii="Times New Roman" w:hAnsi="Times New Roman"/>
          <w:b/>
        </w:rPr>
        <w:t>:</w:t>
      </w:r>
    </w:p>
    <w:p w:rsidR="00FA0952" w:rsidRPr="003678BA" w:rsidRDefault="00FA0952" w:rsidP="00FA0952">
      <w:pPr>
        <w:widowControl w:val="0"/>
        <w:autoSpaceDE w:val="0"/>
        <w:autoSpaceDN w:val="0"/>
        <w:adjustRightInd w:val="0"/>
        <w:spacing w:after="0" w:line="240" w:lineRule="auto"/>
        <w:ind w:firstLine="567"/>
        <w:jc w:val="both"/>
        <w:rPr>
          <w:rFonts w:ascii="Times New Roman" w:hAnsi="Times New Roman"/>
          <w:lang w:eastAsia="ru-RU"/>
        </w:rPr>
      </w:pPr>
      <w:r w:rsidRPr="003678BA">
        <w:rPr>
          <w:rFonts w:ascii="Times New Roman" w:hAnsi="Times New Roman"/>
          <w:lang w:eastAsia="ru-RU"/>
        </w:rPr>
        <w:t xml:space="preserve">Товар должен быть новым, не бывшим в эксплуатации, в употреблении, в ремонте, в том </w:t>
      </w:r>
      <w:proofErr w:type="gramStart"/>
      <w:r w:rsidRPr="003678BA">
        <w:rPr>
          <w:rFonts w:ascii="Times New Roman" w:hAnsi="Times New Roman"/>
          <w:lang w:eastAsia="ru-RU"/>
        </w:rPr>
        <w:t>числе</w:t>
      </w:r>
      <w:proofErr w:type="gramEnd"/>
      <w:r w:rsidRPr="003678BA">
        <w:rPr>
          <w:rFonts w:ascii="Times New Roman" w:hAnsi="Times New Roman"/>
          <w:lang w:eastAsia="ru-RU"/>
        </w:rPr>
        <w:t xml:space="preserve"> который не был восстановлен и не был собранным из восстановленных компонентов, у которого не была осуществлена замена составных частей, не были восстановлены потребительские свойства. Поставщик должен гарантировать, что поставляемый товар не будет иметь дефектов. </w:t>
      </w:r>
    </w:p>
    <w:p w:rsidR="00FA0952" w:rsidRDefault="00FA0952" w:rsidP="00FA0952">
      <w:pPr>
        <w:spacing w:after="0" w:line="240" w:lineRule="auto"/>
        <w:ind w:firstLine="567"/>
        <w:jc w:val="both"/>
        <w:rPr>
          <w:rFonts w:ascii="Times New Roman" w:hAnsi="Times New Roman"/>
        </w:rPr>
      </w:pPr>
      <w:r w:rsidRPr="003678BA">
        <w:rPr>
          <w:rFonts w:ascii="Times New Roman" w:hAnsi="Times New Roman"/>
          <w:lang w:eastAsia="ru-RU"/>
        </w:rPr>
        <w:t xml:space="preserve">Весь Товар, поставляемый по </w:t>
      </w:r>
      <w:r>
        <w:rPr>
          <w:rFonts w:ascii="Times New Roman" w:hAnsi="Times New Roman"/>
          <w:lang w:eastAsia="ru-RU"/>
        </w:rPr>
        <w:t>Договор</w:t>
      </w:r>
      <w:r w:rsidRPr="003678BA">
        <w:rPr>
          <w:rFonts w:ascii="Times New Roman" w:hAnsi="Times New Roman"/>
          <w:lang w:eastAsia="ru-RU"/>
        </w:rPr>
        <w:t xml:space="preserve">у, должен соответствовать по качеству техническим регламентам, стандартам и иным требованиям (техническим условиям изготовителя/производителя продукции), в случае если это предусмотрено законодательством Российской Федерации о техническом регулировании (Федеральный закон от 27 декабря 2002 г. N 184-ФЗ </w:t>
      </w:r>
      <w:r>
        <w:rPr>
          <w:rFonts w:ascii="Times New Roman" w:hAnsi="Times New Roman"/>
          <w:lang w:eastAsia="ru-RU"/>
        </w:rPr>
        <w:t>«О техническом регулировании»).</w:t>
      </w:r>
    </w:p>
    <w:p w:rsidR="00FA0952" w:rsidRPr="003678BA" w:rsidRDefault="00FA0952" w:rsidP="00FA0952">
      <w:pPr>
        <w:widowControl w:val="0"/>
        <w:autoSpaceDE w:val="0"/>
        <w:autoSpaceDN w:val="0"/>
        <w:adjustRightInd w:val="0"/>
        <w:spacing w:after="0" w:line="240" w:lineRule="auto"/>
        <w:ind w:firstLine="567"/>
        <w:jc w:val="both"/>
        <w:rPr>
          <w:rFonts w:ascii="Times New Roman" w:hAnsi="Times New Roman"/>
          <w:lang w:eastAsia="ru-RU"/>
        </w:rPr>
      </w:pPr>
      <w:proofErr w:type="gramStart"/>
      <w:r w:rsidRPr="003678BA">
        <w:rPr>
          <w:rFonts w:ascii="Times New Roman" w:hAnsi="Times New Roman"/>
          <w:lang w:eastAsia="ru-RU"/>
        </w:rPr>
        <w:t>Если на товары законодательством Российской Федерации установлены обязательные требования, обеспечивающие их безопасность для жизни, здоровья потребителя, окружающей среды  и предотвращение причинения вреда имуществу потребителя, соответствие товаров указанным требованиям подлежит обязательному подтверждению в порядке, предусмотренном законом и иными правовыми актами (перечень таких товаров установлен постановлениями Правительства Российской Федерации от 01.12.2009 N 982 «Об утверждении единого перечня продукции, подлежащей обязательной сертификации, и</w:t>
      </w:r>
      <w:proofErr w:type="gramEnd"/>
      <w:r w:rsidRPr="003678BA">
        <w:rPr>
          <w:rFonts w:ascii="Times New Roman" w:hAnsi="Times New Roman"/>
          <w:lang w:eastAsia="ru-RU"/>
        </w:rPr>
        <w:t xml:space="preserve"> единого перечня продукции, подтверждение соответствия которой осуществляется в форме принятия декларации о соответствии» и от 07.07.1999 N 766 «Об утверждении перечня продукции, соответствие которой может быть подтверждено декларацией о соответствии, Порядка принятия декларации о соответств</w:t>
      </w:r>
      <w:proofErr w:type="gramStart"/>
      <w:r w:rsidRPr="003678BA">
        <w:rPr>
          <w:rFonts w:ascii="Times New Roman" w:hAnsi="Times New Roman"/>
          <w:lang w:eastAsia="ru-RU"/>
        </w:rPr>
        <w:t>ии и ее</w:t>
      </w:r>
      <w:proofErr w:type="gramEnd"/>
      <w:r w:rsidRPr="003678BA">
        <w:rPr>
          <w:rFonts w:ascii="Times New Roman" w:hAnsi="Times New Roman"/>
          <w:lang w:eastAsia="ru-RU"/>
        </w:rPr>
        <w:t xml:space="preserve"> регистрации»). </w:t>
      </w:r>
    </w:p>
    <w:p w:rsidR="00FA0952" w:rsidRPr="003678BA" w:rsidRDefault="00FA0952" w:rsidP="00FA0952">
      <w:pPr>
        <w:widowControl w:val="0"/>
        <w:autoSpaceDE w:val="0"/>
        <w:autoSpaceDN w:val="0"/>
        <w:adjustRightInd w:val="0"/>
        <w:spacing w:after="0" w:line="240" w:lineRule="auto"/>
        <w:ind w:firstLine="567"/>
        <w:jc w:val="both"/>
        <w:rPr>
          <w:rFonts w:ascii="Times New Roman" w:hAnsi="Times New Roman"/>
          <w:lang w:eastAsia="ru-RU"/>
        </w:rPr>
      </w:pPr>
      <w:r w:rsidRPr="003678BA">
        <w:rPr>
          <w:rFonts w:ascii="Times New Roman" w:hAnsi="Times New Roman"/>
          <w:lang w:eastAsia="ru-RU"/>
        </w:rPr>
        <w:t xml:space="preserve">В соответствии со статьей 456 ГК РФ, поставщик обязан одновременно с передачей товара передать заказчику относящиеся к товару документы (технический паспорт, сертификат качества, регистрационное удостоверение, инструкцию по эксплуатации и т.п.), предусмотренные законом, иными правовыми актами или </w:t>
      </w:r>
      <w:r>
        <w:rPr>
          <w:rFonts w:ascii="Times New Roman" w:hAnsi="Times New Roman"/>
          <w:lang w:eastAsia="ru-RU"/>
        </w:rPr>
        <w:t>Договор</w:t>
      </w:r>
      <w:r w:rsidRPr="003678BA">
        <w:rPr>
          <w:rFonts w:ascii="Times New Roman" w:hAnsi="Times New Roman"/>
          <w:lang w:eastAsia="ru-RU"/>
        </w:rPr>
        <w:t>ом, на каждую единицу оборудования. В соответствии с пунктом 1 постановления Правительства Российской Федерации от 15.08.1997 № 1037 «О мерах по обеспечению наличия на ввозимых на территорию Российской Федерации непродовольственных товарах информации на русском языке» поставщик обязан предоставить документацию о каждой единице оборудования на русском языке.</w:t>
      </w:r>
    </w:p>
    <w:p w:rsidR="00FA0952" w:rsidRPr="00A621BD" w:rsidRDefault="00FA0952" w:rsidP="00FA0952">
      <w:pPr>
        <w:widowControl w:val="0"/>
        <w:autoSpaceDE w:val="0"/>
        <w:autoSpaceDN w:val="0"/>
        <w:adjustRightInd w:val="0"/>
        <w:spacing w:after="0" w:line="240" w:lineRule="auto"/>
        <w:ind w:firstLine="567"/>
        <w:jc w:val="both"/>
        <w:rPr>
          <w:rFonts w:ascii="Times New Roman" w:eastAsia="Times New Roman" w:hAnsi="Times New Roman"/>
          <w:b/>
          <w:lang w:eastAsia="ru-RU"/>
        </w:rPr>
      </w:pPr>
      <w:r w:rsidRPr="00A621BD">
        <w:rPr>
          <w:rFonts w:ascii="Times New Roman" w:eastAsia="Times New Roman" w:hAnsi="Times New Roman"/>
          <w:lang w:eastAsia="ru-RU"/>
        </w:rPr>
        <w:t>Весь поставляемый товар должен быть работоспособным и обеспечивать предусмотренную производителем функциональность</w:t>
      </w:r>
      <w:r w:rsidR="00CC20EA">
        <w:rPr>
          <w:rFonts w:ascii="Times New Roman" w:eastAsia="Times New Roman" w:hAnsi="Times New Roman"/>
          <w:lang w:eastAsia="ru-RU"/>
        </w:rPr>
        <w:t>.</w:t>
      </w:r>
    </w:p>
    <w:p w:rsidR="00FA0952" w:rsidRPr="000D2661" w:rsidRDefault="00FA0952" w:rsidP="00FA0952">
      <w:pPr>
        <w:spacing w:after="0" w:line="240" w:lineRule="auto"/>
        <w:ind w:firstLine="567"/>
        <w:jc w:val="both"/>
        <w:rPr>
          <w:rFonts w:ascii="Times New Roman" w:hAnsi="Times New Roman"/>
          <w:b/>
        </w:rPr>
      </w:pPr>
      <w:r w:rsidRPr="00A621BD">
        <w:rPr>
          <w:rFonts w:ascii="Times New Roman" w:hAnsi="Times New Roman"/>
          <w:b/>
        </w:rPr>
        <w:t>1.1.Требования к безопасности:</w:t>
      </w:r>
    </w:p>
    <w:p w:rsidR="00FA0952" w:rsidRPr="000D2661" w:rsidRDefault="00FA0952" w:rsidP="00FA0952">
      <w:pPr>
        <w:spacing w:after="0" w:line="240" w:lineRule="auto"/>
        <w:ind w:firstLine="567"/>
        <w:jc w:val="both"/>
        <w:rPr>
          <w:rFonts w:ascii="Times New Roman" w:hAnsi="Times New Roman"/>
        </w:rPr>
      </w:pPr>
      <w:r w:rsidRPr="000D2661">
        <w:rPr>
          <w:rFonts w:ascii="Times New Roman" w:hAnsi="Times New Roman"/>
        </w:rPr>
        <w:t>Поставляемый товар должен соответствовать положениям санитарных правил и норм, в случае если товар включен в Единый перечень товаров, подлежащих санитарно-эпидемиологическому надзору (контролю) утвержденному решением комиссии таможе</w:t>
      </w:r>
      <w:r>
        <w:rPr>
          <w:rFonts w:ascii="Times New Roman" w:hAnsi="Times New Roman"/>
        </w:rPr>
        <w:t>нного союза № 299 от 28.05.2010</w:t>
      </w:r>
      <w:r w:rsidRPr="000D2661">
        <w:rPr>
          <w:rFonts w:ascii="Times New Roman" w:hAnsi="Times New Roman"/>
        </w:rPr>
        <w:t>г., в рамках требований установленных действующим законодательством РФ.</w:t>
      </w:r>
    </w:p>
    <w:p w:rsidR="00FA0952" w:rsidRPr="000D2661" w:rsidRDefault="00FA0952" w:rsidP="00FA0952">
      <w:pPr>
        <w:spacing w:after="0" w:line="240" w:lineRule="auto"/>
        <w:ind w:firstLine="567"/>
        <w:jc w:val="both"/>
        <w:rPr>
          <w:rFonts w:ascii="Times New Roman" w:hAnsi="Times New Roman"/>
          <w:b/>
        </w:rPr>
      </w:pPr>
      <w:r w:rsidRPr="000D2661">
        <w:rPr>
          <w:rFonts w:ascii="Times New Roman" w:hAnsi="Times New Roman"/>
          <w:b/>
        </w:rPr>
        <w:t>1.2. Требования к отгрузке товаров:</w:t>
      </w:r>
    </w:p>
    <w:p w:rsidR="00426E97" w:rsidRPr="000D2661" w:rsidRDefault="00426E97" w:rsidP="00426E97">
      <w:pPr>
        <w:spacing w:after="0" w:line="240" w:lineRule="auto"/>
        <w:ind w:firstLine="567"/>
        <w:jc w:val="both"/>
        <w:rPr>
          <w:rFonts w:ascii="Times New Roman" w:hAnsi="Times New Roman"/>
        </w:rPr>
      </w:pPr>
      <w:r w:rsidRPr="000D2661">
        <w:rPr>
          <w:rFonts w:ascii="Times New Roman" w:hAnsi="Times New Roman"/>
        </w:rPr>
        <w:t>Доставка</w:t>
      </w:r>
      <w:r>
        <w:rPr>
          <w:rFonts w:ascii="Times New Roman" w:hAnsi="Times New Roman"/>
        </w:rPr>
        <w:t xml:space="preserve">, </w:t>
      </w:r>
      <w:r w:rsidRPr="000D2661">
        <w:rPr>
          <w:rFonts w:ascii="Times New Roman" w:hAnsi="Times New Roman"/>
        </w:rPr>
        <w:t>разгрузка</w:t>
      </w:r>
      <w:r>
        <w:rPr>
          <w:rFonts w:ascii="Times New Roman" w:hAnsi="Times New Roman"/>
        </w:rPr>
        <w:t xml:space="preserve"> </w:t>
      </w:r>
      <w:r w:rsidRPr="000D2661">
        <w:rPr>
          <w:rFonts w:ascii="Times New Roman" w:hAnsi="Times New Roman"/>
        </w:rPr>
        <w:t xml:space="preserve"> Товара осуществляется силами и средствами Поставщика.</w:t>
      </w:r>
    </w:p>
    <w:p w:rsidR="00426E97" w:rsidRDefault="00426E97" w:rsidP="00426E97">
      <w:pPr>
        <w:spacing w:after="0" w:line="240" w:lineRule="auto"/>
        <w:ind w:firstLine="567"/>
        <w:jc w:val="both"/>
        <w:rPr>
          <w:rFonts w:ascii="Times New Roman" w:hAnsi="Times New Roman"/>
        </w:rPr>
      </w:pPr>
      <w:r w:rsidRPr="000D2661">
        <w:rPr>
          <w:rFonts w:ascii="Times New Roman" w:hAnsi="Times New Roman"/>
        </w:rPr>
        <w:t xml:space="preserve">Поставка осуществляется в рабочие дни, время и дата поставки товара должна  согласовываться с </w:t>
      </w:r>
      <w:r>
        <w:rPr>
          <w:rFonts w:ascii="Times New Roman" w:hAnsi="Times New Roman"/>
        </w:rPr>
        <w:t xml:space="preserve">ответственным </w:t>
      </w:r>
      <w:r w:rsidRPr="000D2661">
        <w:rPr>
          <w:rFonts w:ascii="Times New Roman" w:hAnsi="Times New Roman"/>
        </w:rPr>
        <w:t xml:space="preserve"> лицом </w:t>
      </w:r>
      <w:r>
        <w:rPr>
          <w:rFonts w:ascii="Times New Roman" w:hAnsi="Times New Roman"/>
        </w:rPr>
        <w:t xml:space="preserve"> Заказчика: </w:t>
      </w:r>
      <w:r w:rsidR="00CC20EA">
        <w:rPr>
          <w:rFonts w:ascii="Times New Roman" w:hAnsi="Times New Roman"/>
        </w:rPr>
        <w:t>Антипин Юрий Алексеевич</w:t>
      </w:r>
      <w:r>
        <w:rPr>
          <w:rFonts w:ascii="Times New Roman" w:hAnsi="Times New Roman"/>
        </w:rPr>
        <w:t xml:space="preserve">, номер </w:t>
      </w:r>
      <w:r w:rsidRPr="000D2661">
        <w:rPr>
          <w:rFonts w:ascii="Times New Roman" w:hAnsi="Times New Roman"/>
        </w:rPr>
        <w:t>телефон</w:t>
      </w:r>
      <w:r>
        <w:rPr>
          <w:rFonts w:ascii="Times New Roman" w:hAnsi="Times New Roman"/>
        </w:rPr>
        <w:t>а</w:t>
      </w:r>
      <w:r w:rsidRPr="000D2661">
        <w:rPr>
          <w:rFonts w:ascii="Times New Roman" w:hAnsi="Times New Roman"/>
        </w:rPr>
        <w:t xml:space="preserve"> </w:t>
      </w:r>
      <w:r w:rsidR="00CC20EA">
        <w:rPr>
          <w:rFonts w:ascii="Times New Roman" w:hAnsi="Times New Roman"/>
        </w:rPr>
        <w:t>+74956172622</w:t>
      </w:r>
      <w:r>
        <w:rPr>
          <w:rFonts w:ascii="Times New Roman" w:hAnsi="Times New Roman"/>
        </w:rPr>
        <w:t>.</w:t>
      </w:r>
    </w:p>
    <w:p w:rsidR="00426E97" w:rsidRDefault="00426E97" w:rsidP="00426E97">
      <w:pPr>
        <w:spacing w:after="0" w:line="240" w:lineRule="auto"/>
        <w:ind w:firstLine="567"/>
        <w:jc w:val="both"/>
        <w:rPr>
          <w:rFonts w:ascii="Times New Roman" w:hAnsi="Times New Roman"/>
        </w:rPr>
      </w:pPr>
      <w:r w:rsidRPr="008729F0">
        <w:rPr>
          <w:rFonts w:ascii="Times New Roman" w:hAnsi="Times New Roman"/>
          <w:b/>
        </w:rPr>
        <w:t>Место поставки товара</w:t>
      </w:r>
      <w:r w:rsidRPr="008729F0">
        <w:rPr>
          <w:rFonts w:ascii="Times New Roman" w:hAnsi="Times New Roman"/>
        </w:rPr>
        <w:t xml:space="preserve">: </w:t>
      </w:r>
      <w:r>
        <w:rPr>
          <w:rFonts w:ascii="Times New Roman" w:hAnsi="Times New Roman"/>
        </w:rPr>
        <w:t>склад Заказчика, расположенный по адресу:</w:t>
      </w:r>
      <w:r w:rsidRPr="006E650C">
        <w:rPr>
          <w:rFonts w:ascii="Times New Roman" w:hAnsi="Times New Roman"/>
        </w:rPr>
        <w:t xml:space="preserve"> г. </w:t>
      </w:r>
      <w:r w:rsidR="00CC20EA">
        <w:rPr>
          <w:rFonts w:ascii="Times New Roman" w:hAnsi="Times New Roman"/>
        </w:rPr>
        <w:t>Москва, ул. Бориса Галушкина, 4</w:t>
      </w:r>
      <w:r>
        <w:rPr>
          <w:rFonts w:ascii="Times New Roman" w:hAnsi="Times New Roman"/>
        </w:rPr>
        <w:t>.</w:t>
      </w:r>
    </w:p>
    <w:p w:rsidR="00426E97" w:rsidRDefault="00426E97" w:rsidP="00426E97">
      <w:pPr>
        <w:spacing w:after="0" w:line="240" w:lineRule="auto"/>
        <w:ind w:firstLine="567"/>
        <w:jc w:val="both"/>
        <w:rPr>
          <w:rFonts w:ascii="Times New Roman" w:hAnsi="Times New Roman"/>
        </w:rPr>
      </w:pPr>
      <w:r w:rsidRPr="000D2661">
        <w:rPr>
          <w:rFonts w:ascii="Times New Roman" w:hAnsi="Times New Roman"/>
        </w:rPr>
        <w:t xml:space="preserve">Поставщик информирует представителя Заказчика о готовности к передаче </w:t>
      </w:r>
      <w:r>
        <w:rPr>
          <w:rFonts w:ascii="Times New Roman" w:hAnsi="Times New Roman"/>
        </w:rPr>
        <w:t xml:space="preserve">не позднее, чем за один день до поставки </w:t>
      </w:r>
      <w:r w:rsidRPr="000D2661">
        <w:rPr>
          <w:rFonts w:ascii="Times New Roman" w:hAnsi="Times New Roman"/>
        </w:rPr>
        <w:t xml:space="preserve">Товара. </w:t>
      </w:r>
    </w:p>
    <w:p w:rsidR="00FA0952" w:rsidRPr="000D2661" w:rsidRDefault="00FA0952" w:rsidP="00FA0952">
      <w:pPr>
        <w:spacing w:after="0" w:line="240" w:lineRule="auto"/>
        <w:ind w:firstLine="567"/>
        <w:jc w:val="both"/>
        <w:rPr>
          <w:rFonts w:ascii="Times New Roman" w:hAnsi="Times New Roman"/>
          <w:b/>
        </w:rPr>
      </w:pPr>
      <w:r w:rsidRPr="000D2661">
        <w:rPr>
          <w:rFonts w:ascii="Times New Roman" w:hAnsi="Times New Roman"/>
          <w:b/>
        </w:rPr>
        <w:t>1.3. Требования к упаковке товаров:</w:t>
      </w:r>
    </w:p>
    <w:p w:rsidR="00FA0952" w:rsidRPr="000D2661" w:rsidRDefault="00FA0952" w:rsidP="00FA0952">
      <w:pPr>
        <w:spacing w:after="0" w:line="240" w:lineRule="auto"/>
        <w:ind w:firstLine="567"/>
        <w:jc w:val="both"/>
        <w:rPr>
          <w:rFonts w:ascii="Times New Roman" w:hAnsi="Times New Roman"/>
        </w:rPr>
      </w:pPr>
      <w:r w:rsidRPr="000D2661">
        <w:rPr>
          <w:rFonts w:ascii="Times New Roman" w:hAnsi="Times New Roman"/>
        </w:rPr>
        <w:t>Товар должен поставляется в упаковке, обеспечивающей его сохранность при доставке. Не допускается наличие на товаре царапин, вмятин, механических и иных повреждений.</w:t>
      </w:r>
    </w:p>
    <w:p w:rsidR="00FA0952" w:rsidRDefault="00FA0952" w:rsidP="00FA0952">
      <w:pPr>
        <w:spacing w:after="0" w:line="240" w:lineRule="auto"/>
        <w:ind w:firstLine="567"/>
        <w:jc w:val="both"/>
        <w:rPr>
          <w:rFonts w:ascii="Times New Roman" w:hAnsi="Times New Roman"/>
        </w:rPr>
      </w:pPr>
      <w:r w:rsidRPr="000D2661">
        <w:rPr>
          <w:rFonts w:ascii="Times New Roman" w:hAnsi="Times New Roman"/>
        </w:rPr>
        <w:t xml:space="preserve">Упаковка и маркировка товара должна соответствовать требованиям норм действующего законодательства РФ, импортный товар - международным стандартам упаковки. Маркировка товара должна содержать наименование изделия, наименование фирмы-изготовителя, юридический адрес изготовителя, дату выпуска. Маркировка упаковки должна строго соответствовать маркировке товара. Производственные коды на товаре должны совпадать с производственными кодами на упаковке. Товар должен быть упакован в оригинальную упаковку. Упаковка должна обеспечивать сохранность товара при транспортировке и погрузо-разгрузочных работах к конечному месту. </w:t>
      </w:r>
    </w:p>
    <w:p w:rsidR="00FA0952" w:rsidRPr="000D2661" w:rsidRDefault="00FA0952" w:rsidP="00A621BD">
      <w:pPr>
        <w:spacing w:after="0" w:line="240" w:lineRule="auto"/>
        <w:ind w:firstLine="567"/>
        <w:jc w:val="both"/>
        <w:rPr>
          <w:rFonts w:ascii="Times New Roman" w:hAnsi="Times New Roman"/>
        </w:rPr>
      </w:pPr>
      <w:r w:rsidRPr="001B7174">
        <w:rPr>
          <w:rFonts w:ascii="Times New Roman" w:hAnsi="Times New Roman"/>
        </w:rPr>
        <w:lastRenderedPageBreak/>
        <w:t>Упаковка должна обеспечивать  сохранность товара при транспортировке, погрузо-разгрузочных работах и соответствовать установленным стандартам, характеристикам товара и требованиям изготовителей.</w:t>
      </w:r>
    </w:p>
    <w:p w:rsidR="00A86917" w:rsidRPr="00BE28E3" w:rsidRDefault="00A86917" w:rsidP="00A86917">
      <w:pPr>
        <w:spacing w:after="0" w:line="240" w:lineRule="auto"/>
        <w:ind w:firstLine="567"/>
        <w:jc w:val="both"/>
        <w:rPr>
          <w:rFonts w:ascii="Times New Roman" w:hAnsi="Times New Roman"/>
          <w:b/>
        </w:rPr>
      </w:pPr>
      <w:r w:rsidRPr="00BE28E3">
        <w:rPr>
          <w:rFonts w:ascii="Times New Roman" w:hAnsi="Times New Roman"/>
          <w:b/>
          <w:bCs/>
        </w:rPr>
        <w:t>1.4. </w:t>
      </w:r>
      <w:r w:rsidRPr="00BE28E3">
        <w:rPr>
          <w:rFonts w:ascii="Times New Roman" w:hAnsi="Times New Roman"/>
          <w:b/>
        </w:rPr>
        <w:t>Требования к сроку годности и (или) объему  предоставления гарантий качества товара, требования к обслуживанию товара:</w:t>
      </w:r>
    </w:p>
    <w:p w:rsidR="00A86917" w:rsidRPr="0023084E" w:rsidRDefault="00A86917" w:rsidP="00A86917">
      <w:pPr>
        <w:spacing w:after="0" w:line="240" w:lineRule="auto"/>
        <w:jc w:val="both"/>
        <w:rPr>
          <w:rFonts w:ascii="Times New Roman" w:hAnsi="Times New Roman"/>
        </w:rPr>
      </w:pPr>
      <w:r>
        <w:rPr>
          <w:rFonts w:ascii="Times New Roman" w:hAnsi="Times New Roman"/>
        </w:rPr>
        <w:t xml:space="preserve">          </w:t>
      </w:r>
      <w:r w:rsidRPr="00BE28E3">
        <w:rPr>
          <w:rFonts w:ascii="Times New Roman" w:hAnsi="Times New Roman"/>
        </w:rPr>
        <w:t>Поставщик  подтверждает выполнение гарантийных обязательств на поставляемый товар в объеме станда</w:t>
      </w:r>
      <w:r w:rsidRPr="0023084E">
        <w:rPr>
          <w:rFonts w:ascii="Times New Roman" w:hAnsi="Times New Roman"/>
        </w:rPr>
        <w:t>ртных обязатель</w:t>
      </w:r>
      <w:proofErr w:type="gramStart"/>
      <w:r w:rsidRPr="0023084E">
        <w:rPr>
          <w:rFonts w:ascii="Times New Roman" w:hAnsi="Times New Roman"/>
        </w:rPr>
        <w:t>ств   пр</w:t>
      </w:r>
      <w:proofErr w:type="gramEnd"/>
      <w:r w:rsidRPr="0023084E">
        <w:rPr>
          <w:rFonts w:ascii="Times New Roman" w:hAnsi="Times New Roman"/>
        </w:rPr>
        <w:t xml:space="preserve">оизводителя товара. </w:t>
      </w:r>
    </w:p>
    <w:p w:rsidR="00A86917" w:rsidRPr="0023084E" w:rsidRDefault="00A86917" w:rsidP="00A86917">
      <w:pPr>
        <w:pStyle w:val="af0"/>
        <w:spacing w:before="0" w:beforeAutospacing="0" w:after="0" w:afterAutospacing="0"/>
        <w:jc w:val="both"/>
        <w:rPr>
          <w:sz w:val="22"/>
          <w:szCs w:val="22"/>
        </w:rPr>
      </w:pPr>
      <w:r>
        <w:rPr>
          <w:sz w:val="22"/>
          <w:szCs w:val="22"/>
        </w:rPr>
        <w:t xml:space="preserve">         </w:t>
      </w:r>
      <w:r w:rsidRPr="0023084E">
        <w:rPr>
          <w:sz w:val="22"/>
          <w:szCs w:val="22"/>
        </w:rPr>
        <w:t>Поставщик обязуется выполнять гарантийное обслуживание поставляемого товара без дополнительных расходов со стороны Заказчика. Под гарантийным обслуживанием подразумевается замена поставленного товара при обнаружении брака и восстановление работоспособности Товара, при выходе его из строя по причине использования бракованного товара. Гарантийное обслуживание осуществляется в следующем порядке:</w:t>
      </w:r>
    </w:p>
    <w:p w:rsidR="00A86917" w:rsidRPr="0023084E" w:rsidRDefault="00A86917" w:rsidP="00A86917">
      <w:pPr>
        <w:pStyle w:val="af0"/>
        <w:spacing w:before="0" w:beforeAutospacing="0" w:after="0" w:afterAutospacing="0"/>
        <w:jc w:val="both"/>
        <w:rPr>
          <w:sz w:val="22"/>
          <w:szCs w:val="22"/>
        </w:rPr>
      </w:pPr>
      <w:r w:rsidRPr="0023084E">
        <w:rPr>
          <w:sz w:val="22"/>
          <w:szCs w:val="22"/>
        </w:rPr>
        <w:t>а) замена бракованного товара осуществляется за счет Поставщика;</w:t>
      </w:r>
    </w:p>
    <w:p w:rsidR="00A86917" w:rsidRPr="0023084E" w:rsidRDefault="00A86917" w:rsidP="00A86917">
      <w:pPr>
        <w:pStyle w:val="af0"/>
        <w:spacing w:before="0" w:beforeAutospacing="0" w:after="0" w:afterAutospacing="0"/>
        <w:jc w:val="both"/>
        <w:rPr>
          <w:sz w:val="22"/>
          <w:szCs w:val="22"/>
        </w:rPr>
      </w:pPr>
      <w:r w:rsidRPr="0023084E">
        <w:rPr>
          <w:sz w:val="22"/>
          <w:szCs w:val="22"/>
        </w:rPr>
        <w:t>б) поставщик обязан обеспечить устранение недостатков или замену товара, в пределах гарантийного срока, в течение 5 рабочих дней с момента поступления заявки</w:t>
      </w:r>
      <w:r>
        <w:rPr>
          <w:sz w:val="22"/>
          <w:szCs w:val="22"/>
        </w:rPr>
        <w:t xml:space="preserve"> от Заказчика</w:t>
      </w:r>
      <w:r w:rsidRPr="0023084E">
        <w:rPr>
          <w:sz w:val="22"/>
          <w:szCs w:val="22"/>
        </w:rPr>
        <w:t>.</w:t>
      </w:r>
    </w:p>
    <w:p w:rsidR="00A86917" w:rsidRPr="0023084E" w:rsidRDefault="00A86917" w:rsidP="00A86917">
      <w:pPr>
        <w:pStyle w:val="af0"/>
        <w:spacing w:before="0" w:beforeAutospacing="0" w:after="0" w:afterAutospacing="0"/>
        <w:jc w:val="both"/>
        <w:rPr>
          <w:sz w:val="22"/>
          <w:szCs w:val="22"/>
        </w:rPr>
      </w:pPr>
      <w:r w:rsidRPr="0023084E">
        <w:rPr>
          <w:sz w:val="22"/>
          <w:szCs w:val="22"/>
        </w:rPr>
        <w:t>в) при причинении вреда имуществу Заказчика вследствие конструктивных, производственных или иных недостатков поставляемого товара в течение гарантийного срока на товар, Поставщик возмещает убытки, понесенные Заказчиком.</w:t>
      </w:r>
    </w:p>
    <w:p w:rsidR="00624C47" w:rsidRPr="00624C47" w:rsidRDefault="00624C47" w:rsidP="00624C47">
      <w:pPr>
        <w:spacing w:after="0" w:line="240" w:lineRule="auto"/>
        <w:ind w:firstLine="567"/>
        <w:jc w:val="both"/>
        <w:rPr>
          <w:rFonts w:ascii="Times New Roman" w:eastAsia="Times New Roman" w:hAnsi="Times New Roman"/>
          <w:b/>
          <w:lang w:eastAsia="ru-RU"/>
        </w:rPr>
      </w:pPr>
      <w:r w:rsidRPr="00624C47">
        <w:rPr>
          <w:rFonts w:ascii="Times New Roman" w:eastAsia="Times New Roman" w:hAnsi="Times New Roman"/>
          <w:b/>
          <w:lang w:eastAsia="ru-RU"/>
        </w:rPr>
        <w:t>1.5. Наименование страны происхождения товара.</w:t>
      </w:r>
    </w:p>
    <w:p w:rsidR="00624C47" w:rsidRPr="00624C47" w:rsidRDefault="00624C47" w:rsidP="00624C47">
      <w:pPr>
        <w:spacing w:after="0" w:line="240" w:lineRule="auto"/>
        <w:ind w:firstLine="567"/>
        <w:jc w:val="both"/>
        <w:rPr>
          <w:rFonts w:ascii="Times New Roman" w:hAnsi="Times New Roman"/>
        </w:rPr>
      </w:pPr>
      <w:r w:rsidRPr="00624C47">
        <w:rPr>
          <w:rFonts w:ascii="Times New Roman" w:hAnsi="Times New Roman"/>
        </w:rPr>
        <w:t xml:space="preserve">Страна происхождения товара указывается участником закупки </w:t>
      </w:r>
      <w:proofErr w:type="gramStart"/>
      <w:r w:rsidRPr="00624C47">
        <w:rPr>
          <w:rFonts w:ascii="Times New Roman" w:hAnsi="Times New Roman"/>
        </w:rPr>
        <w:t>при составлении заявки на участие в закупке в соответствии с Общероссийским классификатором</w:t>
      </w:r>
      <w:proofErr w:type="gramEnd"/>
      <w:r w:rsidRPr="00624C47">
        <w:rPr>
          <w:rFonts w:ascii="Times New Roman" w:hAnsi="Times New Roman"/>
        </w:rPr>
        <w:t xml:space="preserve"> стран мира (ОКСМ) гармонизированного с Международным стандартом ИСО 3166-97 «Коды для представления наименований стран», разработанный Международной организацией по стандартизации (ИСО), и Межгосударственным классификатором стран мира МК (ИСО 3166)004-97.</w:t>
      </w:r>
    </w:p>
    <w:p w:rsidR="00624C47" w:rsidRDefault="00624C47" w:rsidP="00624C47">
      <w:pPr>
        <w:spacing w:after="0" w:line="240" w:lineRule="auto"/>
        <w:ind w:firstLine="567"/>
        <w:jc w:val="both"/>
        <w:rPr>
          <w:rFonts w:ascii="Times New Roman" w:hAnsi="Times New Roman"/>
          <w:b/>
        </w:rPr>
      </w:pPr>
      <w:r w:rsidRPr="00680260">
        <w:rPr>
          <w:rFonts w:ascii="Times New Roman" w:hAnsi="Times New Roman"/>
          <w:b/>
        </w:rPr>
        <w:t>2. Наименование товара, единица измерения, количество, функциональные, качественные характеристики и иные требования, предъявляемые Заказчиком к пр</w:t>
      </w:r>
      <w:r>
        <w:rPr>
          <w:rFonts w:ascii="Times New Roman" w:hAnsi="Times New Roman"/>
          <w:b/>
        </w:rPr>
        <w:t>едполагаемому к поставке товар</w:t>
      </w:r>
      <w:r w:rsidR="00926799">
        <w:rPr>
          <w:rFonts w:ascii="Times New Roman" w:hAnsi="Times New Roman"/>
          <w:b/>
        </w:rPr>
        <w:t>у</w:t>
      </w:r>
    </w:p>
    <w:p w:rsidR="00CC20EA" w:rsidRPr="00CC20EA" w:rsidRDefault="00CC20EA" w:rsidP="00CC20EA">
      <w:pPr>
        <w:spacing w:after="0" w:line="240" w:lineRule="auto"/>
        <w:jc w:val="both"/>
        <w:rPr>
          <w:rFonts w:ascii="Times New Roman" w:hAnsi="Times New Roman"/>
        </w:rPr>
      </w:pPr>
    </w:p>
    <w:tbl>
      <w:tblPr>
        <w:tblStyle w:val="a5"/>
        <w:tblW w:w="0" w:type="auto"/>
        <w:tblLook w:val="04A0" w:firstRow="1" w:lastRow="0" w:firstColumn="1" w:lastColumn="0" w:noHBand="0" w:noVBand="1"/>
      </w:tblPr>
      <w:tblGrid>
        <w:gridCol w:w="2518"/>
        <w:gridCol w:w="2989"/>
        <w:gridCol w:w="3984"/>
        <w:gridCol w:w="931"/>
      </w:tblGrid>
      <w:tr w:rsidR="00926799" w:rsidRPr="00926799" w:rsidTr="00926799">
        <w:tc>
          <w:tcPr>
            <w:tcW w:w="2518" w:type="dxa"/>
          </w:tcPr>
          <w:p w:rsidR="00926799" w:rsidRPr="00926799" w:rsidRDefault="00926799" w:rsidP="00926799">
            <w:pPr>
              <w:jc w:val="center"/>
              <w:rPr>
                <w:rFonts w:ascii="Times New Roman" w:hAnsi="Times New Roman"/>
                <w:b/>
              </w:rPr>
            </w:pPr>
            <w:r w:rsidRPr="00926799">
              <w:rPr>
                <w:rFonts w:ascii="Times New Roman" w:hAnsi="Times New Roman"/>
                <w:b/>
              </w:rPr>
              <w:t>Наименование товара</w:t>
            </w:r>
          </w:p>
        </w:tc>
        <w:tc>
          <w:tcPr>
            <w:tcW w:w="2989" w:type="dxa"/>
          </w:tcPr>
          <w:p w:rsidR="00926799" w:rsidRPr="00926799" w:rsidRDefault="00926799" w:rsidP="00926799">
            <w:pPr>
              <w:jc w:val="center"/>
              <w:rPr>
                <w:rFonts w:ascii="Times New Roman" w:hAnsi="Times New Roman"/>
                <w:b/>
              </w:rPr>
            </w:pPr>
            <w:r w:rsidRPr="00926799">
              <w:rPr>
                <w:rFonts w:ascii="Times New Roman" w:hAnsi="Times New Roman"/>
                <w:b/>
              </w:rPr>
              <w:t>Наименование параметра</w:t>
            </w:r>
          </w:p>
        </w:tc>
        <w:tc>
          <w:tcPr>
            <w:tcW w:w="3984" w:type="dxa"/>
          </w:tcPr>
          <w:p w:rsidR="00926799" w:rsidRPr="00926799" w:rsidRDefault="00926799" w:rsidP="00926799">
            <w:pPr>
              <w:jc w:val="center"/>
              <w:rPr>
                <w:rFonts w:ascii="Times New Roman" w:hAnsi="Times New Roman"/>
                <w:b/>
              </w:rPr>
            </w:pPr>
            <w:r w:rsidRPr="00926799">
              <w:rPr>
                <w:rFonts w:ascii="Times New Roman" w:hAnsi="Times New Roman"/>
                <w:b/>
              </w:rPr>
              <w:t>Значение параметра</w:t>
            </w:r>
          </w:p>
        </w:tc>
        <w:tc>
          <w:tcPr>
            <w:tcW w:w="931" w:type="dxa"/>
          </w:tcPr>
          <w:p w:rsidR="00926799" w:rsidRPr="00926799" w:rsidRDefault="00926799" w:rsidP="00926799">
            <w:pPr>
              <w:jc w:val="center"/>
              <w:rPr>
                <w:rFonts w:ascii="Times New Roman" w:hAnsi="Times New Roman"/>
                <w:b/>
              </w:rPr>
            </w:pPr>
            <w:r w:rsidRPr="00926799">
              <w:rPr>
                <w:rFonts w:ascii="Times New Roman" w:hAnsi="Times New Roman"/>
                <w:b/>
              </w:rPr>
              <w:t>Кол-во</w:t>
            </w:r>
          </w:p>
        </w:tc>
      </w:tr>
      <w:tr w:rsidR="00E74571" w:rsidRPr="00926799" w:rsidTr="00926799">
        <w:tc>
          <w:tcPr>
            <w:tcW w:w="2518" w:type="dxa"/>
            <w:vMerge w:val="restart"/>
          </w:tcPr>
          <w:p w:rsidR="00E74571" w:rsidRPr="00926799" w:rsidRDefault="00E74571" w:rsidP="00CC20EA">
            <w:pPr>
              <w:jc w:val="both"/>
              <w:rPr>
                <w:rFonts w:ascii="Times New Roman" w:hAnsi="Times New Roman"/>
                <w:b/>
              </w:rPr>
            </w:pPr>
            <w:r w:rsidRPr="00926799">
              <w:rPr>
                <w:rFonts w:ascii="Times New Roman" w:hAnsi="Times New Roman"/>
                <w:b/>
              </w:rPr>
              <w:t>Система видеоконференцсвязи для оборудования аудитории</w:t>
            </w:r>
          </w:p>
        </w:tc>
        <w:tc>
          <w:tcPr>
            <w:tcW w:w="2989" w:type="dxa"/>
          </w:tcPr>
          <w:p w:rsidR="00E74571" w:rsidRPr="00325A8A" w:rsidRDefault="00E74571" w:rsidP="00325A8A">
            <w:pPr>
              <w:rPr>
                <w:rFonts w:ascii="Times New Roman" w:hAnsi="Times New Roman"/>
                <w:b/>
              </w:rPr>
            </w:pPr>
            <w:r w:rsidRPr="00325A8A">
              <w:rPr>
                <w:rFonts w:ascii="Times New Roman" w:eastAsia="Microsoft YaHei UI" w:hAnsi="Times New Roman" w:cs="Times New Roman"/>
                <w:b/>
                <w:sz w:val="24"/>
                <w:szCs w:val="24"/>
              </w:rPr>
              <w:t>Описание устройства</w:t>
            </w:r>
          </w:p>
        </w:tc>
        <w:tc>
          <w:tcPr>
            <w:tcW w:w="3984" w:type="dxa"/>
          </w:tcPr>
          <w:p w:rsidR="00E74571" w:rsidRPr="00325A8A" w:rsidRDefault="00E74571" w:rsidP="00DE6C2F">
            <w:pPr>
              <w:rPr>
                <w:rFonts w:ascii="Times New Roman" w:hAnsi="Times New Roman" w:cs="Times New Roman"/>
                <w:sz w:val="24"/>
                <w:szCs w:val="24"/>
              </w:rPr>
            </w:pPr>
            <w:r w:rsidRPr="00325A8A">
              <w:rPr>
                <w:rFonts w:ascii="Times New Roman" w:eastAsia="Microsoft YaHei UI" w:hAnsi="Times New Roman" w:cs="Times New Roman"/>
                <w:sz w:val="24"/>
                <w:szCs w:val="24"/>
              </w:rPr>
              <w:t xml:space="preserve">Система видео связи с беспроводными микрофонами, оптимизированная для малых и средних залов, позволяющая отображать всех участников совещаний на внешнем экране. </w:t>
            </w:r>
          </w:p>
        </w:tc>
        <w:tc>
          <w:tcPr>
            <w:tcW w:w="931" w:type="dxa"/>
            <w:vMerge w:val="restart"/>
          </w:tcPr>
          <w:p w:rsidR="00E74571" w:rsidRPr="00926799" w:rsidRDefault="00E74571" w:rsidP="00926799">
            <w:pPr>
              <w:jc w:val="center"/>
              <w:rPr>
                <w:rFonts w:ascii="Times New Roman" w:hAnsi="Times New Roman"/>
                <w:b/>
              </w:rPr>
            </w:pPr>
            <w:r w:rsidRPr="00926799">
              <w:rPr>
                <w:rFonts w:ascii="Times New Roman" w:hAnsi="Times New Roman"/>
                <w:b/>
              </w:rPr>
              <w:t>1</w:t>
            </w:r>
          </w:p>
        </w:tc>
      </w:tr>
      <w:tr w:rsidR="00E74571" w:rsidRPr="00926799" w:rsidTr="00926799">
        <w:tc>
          <w:tcPr>
            <w:tcW w:w="2518" w:type="dxa"/>
            <w:vMerge/>
          </w:tcPr>
          <w:p w:rsidR="00E74571" w:rsidRPr="00926799" w:rsidRDefault="00E74571" w:rsidP="00CC20EA">
            <w:pPr>
              <w:jc w:val="both"/>
              <w:rPr>
                <w:rFonts w:ascii="Times New Roman" w:hAnsi="Times New Roman"/>
                <w:b/>
              </w:rPr>
            </w:pPr>
          </w:p>
        </w:tc>
        <w:tc>
          <w:tcPr>
            <w:tcW w:w="2989" w:type="dxa"/>
          </w:tcPr>
          <w:p w:rsidR="00E74571" w:rsidRPr="00325A8A" w:rsidRDefault="00E74571" w:rsidP="00325A8A">
            <w:pPr>
              <w:rPr>
                <w:rFonts w:ascii="Times New Roman" w:eastAsia="Microsoft YaHei UI" w:hAnsi="Times New Roman" w:cs="Times New Roman"/>
                <w:b/>
                <w:sz w:val="24"/>
                <w:szCs w:val="24"/>
              </w:rPr>
            </w:pPr>
            <w:r w:rsidRPr="00325A8A">
              <w:rPr>
                <w:rFonts w:ascii="Times New Roman" w:hAnsi="Times New Roman" w:cs="Times New Roman"/>
                <w:b/>
                <w:sz w:val="24"/>
                <w:szCs w:val="24"/>
              </w:rPr>
              <w:t>Характеристики</w:t>
            </w:r>
            <w:r w:rsidRPr="00325A8A">
              <w:rPr>
                <w:rFonts w:ascii="Times New Roman" w:eastAsia="Microsoft PhagsPa" w:hAnsi="Times New Roman" w:cs="Times New Roman"/>
                <w:b/>
                <w:sz w:val="24"/>
                <w:szCs w:val="24"/>
              </w:rPr>
              <w:t xml:space="preserve"> </w:t>
            </w:r>
            <w:r w:rsidRPr="00325A8A">
              <w:rPr>
                <w:rFonts w:ascii="Times New Roman" w:hAnsi="Times New Roman" w:cs="Times New Roman"/>
                <w:b/>
                <w:sz w:val="24"/>
                <w:szCs w:val="24"/>
              </w:rPr>
              <w:t>камеры</w:t>
            </w:r>
            <w:r>
              <w:rPr>
                <w:rFonts w:ascii="Times New Roman" w:hAnsi="Times New Roman" w:cs="Times New Roman"/>
                <w:b/>
                <w:sz w:val="24"/>
                <w:szCs w:val="24"/>
              </w:rPr>
              <w:t>:</w:t>
            </w:r>
          </w:p>
        </w:tc>
        <w:tc>
          <w:tcPr>
            <w:tcW w:w="3984" w:type="dxa"/>
          </w:tcPr>
          <w:p w:rsidR="00E74571" w:rsidRPr="00926799" w:rsidRDefault="00E74571" w:rsidP="00DE6C2F">
            <w:pPr>
              <w:rPr>
                <w:rFonts w:ascii="Times New Roman" w:eastAsia="Microsoft YaHei UI" w:hAnsi="Times New Roman" w:cs="Times New Roman"/>
                <w:b/>
                <w:sz w:val="24"/>
                <w:szCs w:val="24"/>
              </w:rPr>
            </w:pPr>
          </w:p>
        </w:tc>
        <w:tc>
          <w:tcPr>
            <w:tcW w:w="931" w:type="dxa"/>
            <w:vMerge/>
          </w:tcPr>
          <w:p w:rsidR="00E74571" w:rsidRPr="00926799" w:rsidRDefault="00E74571" w:rsidP="00926799">
            <w:pPr>
              <w:jc w:val="center"/>
              <w:rPr>
                <w:rFonts w:ascii="Times New Roman" w:hAnsi="Times New Roman"/>
                <w:b/>
              </w:rPr>
            </w:pPr>
          </w:p>
        </w:tc>
      </w:tr>
      <w:tr w:rsidR="00E74571" w:rsidTr="00926799">
        <w:tc>
          <w:tcPr>
            <w:tcW w:w="2518" w:type="dxa"/>
            <w:vMerge/>
            <w:vAlign w:val="center"/>
          </w:tcPr>
          <w:p w:rsidR="00E74571" w:rsidRPr="00CD5119" w:rsidRDefault="00E74571" w:rsidP="00CC20EA">
            <w:pPr>
              <w:ind w:left="34"/>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Зум</w:t>
            </w:r>
          </w:p>
        </w:tc>
        <w:tc>
          <w:tcPr>
            <w:tcW w:w="3984" w:type="dxa"/>
          </w:tcPr>
          <w:p w:rsidR="00E74571" w:rsidRPr="00CD5119" w:rsidRDefault="00E74571" w:rsidP="00926799">
            <w:pPr>
              <w:rPr>
                <w:rFonts w:ascii="Times New Roman" w:hAnsi="Times New Roman" w:cs="Times New Roman"/>
                <w:sz w:val="24"/>
                <w:szCs w:val="24"/>
              </w:rPr>
            </w:pPr>
            <w:r w:rsidRPr="00CD5119">
              <w:rPr>
                <w:rFonts w:ascii="Times New Roman" w:hAnsi="Times New Roman" w:cs="Times New Roman"/>
                <w:sz w:val="24"/>
                <w:szCs w:val="24"/>
              </w:rPr>
              <w:t xml:space="preserve">Не менее чем 5-кратный </w:t>
            </w:r>
            <w:proofErr w:type="gramStart"/>
            <w:r w:rsidRPr="00CD5119">
              <w:rPr>
                <w:rFonts w:ascii="Times New Roman" w:hAnsi="Times New Roman" w:cs="Times New Roman"/>
                <w:sz w:val="24"/>
                <w:szCs w:val="24"/>
              </w:rPr>
              <w:t>оптический</w:t>
            </w:r>
            <w:proofErr w:type="gramEnd"/>
          </w:p>
        </w:tc>
        <w:tc>
          <w:tcPr>
            <w:tcW w:w="931" w:type="dxa"/>
            <w:vMerge/>
          </w:tcPr>
          <w:p w:rsidR="00E74571" w:rsidRPr="00CD5119" w:rsidRDefault="00E74571" w:rsidP="00926799">
            <w:pPr>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Частота кадров</w:t>
            </w:r>
          </w:p>
        </w:tc>
        <w:tc>
          <w:tcPr>
            <w:tcW w:w="3984" w:type="dxa"/>
          </w:tcPr>
          <w:p w:rsidR="00E74571" w:rsidRPr="00CD5119" w:rsidRDefault="00E74571" w:rsidP="00926799">
            <w:pPr>
              <w:ind w:right="162"/>
              <w:rPr>
                <w:rFonts w:ascii="Times New Roman" w:hAnsi="Times New Roman" w:cs="Times New Roman"/>
                <w:sz w:val="24"/>
                <w:szCs w:val="24"/>
              </w:rPr>
            </w:pPr>
            <w:r w:rsidRPr="00CD5119">
              <w:rPr>
                <w:rFonts w:ascii="Times New Roman" w:hAnsi="Times New Roman" w:cs="Times New Roman"/>
                <w:sz w:val="24"/>
                <w:szCs w:val="24"/>
              </w:rPr>
              <w:t>Не менее 27 и не более 30 кадров/</w:t>
            </w:r>
            <w:proofErr w:type="gramStart"/>
            <w:r w:rsidRPr="00CD5119">
              <w:rPr>
                <w:rFonts w:ascii="Times New Roman" w:hAnsi="Times New Roman" w:cs="Times New Roman"/>
                <w:sz w:val="24"/>
                <w:szCs w:val="24"/>
              </w:rPr>
              <w:t>с</w:t>
            </w:r>
            <w:proofErr w:type="gramEnd"/>
          </w:p>
        </w:tc>
        <w:tc>
          <w:tcPr>
            <w:tcW w:w="931" w:type="dxa"/>
            <w:vMerge/>
          </w:tcPr>
          <w:p w:rsidR="00E74571" w:rsidRPr="00CD5119" w:rsidRDefault="00E74571" w:rsidP="00926799">
            <w:pPr>
              <w:ind w:right="162"/>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Зона обзора по горизонтали</w:t>
            </w:r>
          </w:p>
        </w:tc>
        <w:tc>
          <w:tcPr>
            <w:tcW w:w="3984" w:type="dxa"/>
          </w:tcPr>
          <w:p w:rsidR="00E74571" w:rsidRPr="00CD5119" w:rsidRDefault="00E74571" w:rsidP="00926799">
            <w:pPr>
              <w:ind w:right="160"/>
              <w:rPr>
                <w:rFonts w:ascii="Times New Roman" w:hAnsi="Times New Roman" w:cs="Times New Roman"/>
                <w:sz w:val="24"/>
                <w:szCs w:val="24"/>
              </w:rPr>
            </w:pPr>
            <w:r w:rsidRPr="00CD5119">
              <w:rPr>
                <w:rFonts w:ascii="Times New Roman" w:eastAsia="Microsoft PhagsPa" w:hAnsi="Times New Roman" w:cs="Times New Roman"/>
                <w:sz w:val="24"/>
                <w:szCs w:val="24"/>
              </w:rPr>
              <w:t>Не менее 83°</w:t>
            </w:r>
          </w:p>
        </w:tc>
        <w:tc>
          <w:tcPr>
            <w:tcW w:w="931" w:type="dxa"/>
            <w:vMerge/>
          </w:tcPr>
          <w:p w:rsidR="00E74571" w:rsidRPr="00CD5119" w:rsidRDefault="00E74571" w:rsidP="00926799">
            <w:pPr>
              <w:ind w:right="160"/>
              <w:rPr>
                <w:rFonts w:ascii="Times New Roman" w:eastAsia="Microsoft PhagsPa"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325A8A" w:rsidRDefault="00E74571" w:rsidP="00926799">
            <w:pPr>
              <w:ind w:left="62"/>
              <w:rPr>
                <w:rFonts w:ascii="Times New Roman" w:hAnsi="Times New Roman" w:cs="Times New Roman"/>
                <w:b/>
                <w:sz w:val="24"/>
                <w:szCs w:val="24"/>
              </w:rPr>
            </w:pPr>
            <w:r w:rsidRPr="00325A8A">
              <w:rPr>
                <w:rFonts w:ascii="Times New Roman" w:hAnsi="Times New Roman" w:cs="Times New Roman"/>
                <w:b/>
                <w:sz w:val="24"/>
                <w:szCs w:val="24"/>
              </w:rPr>
              <w:t>Характеристики</w:t>
            </w:r>
            <w:r w:rsidRPr="00325A8A">
              <w:rPr>
                <w:rFonts w:ascii="Times New Roman" w:eastAsia="Microsoft PhagsPa" w:hAnsi="Times New Roman" w:cs="Times New Roman"/>
                <w:b/>
                <w:sz w:val="24"/>
                <w:szCs w:val="24"/>
              </w:rPr>
              <w:t xml:space="preserve"> </w:t>
            </w:r>
            <w:r w:rsidRPr="00325A8A">
              <w:rPr>
                <w:rFonts w:ascii="Times New Roman" w:hAnsi="Times New Roman" w:cs="Times New Roman"/>
                <w:b/>
                <w:sz w:val="24"/>
                <w:szCs w:val="24"/>
              </w:rPr>
              <w:t>видео</w:t>
            </w:r>
            <w:r>
              <w:rPr>
                <w:rFonts w:ascii="Times New Roman" w:hAnsi="Times New Roman" w:cs="Times New Roman"/>
                <w:b/>
                <w:sz w:val="24"/>
                <w:szCs w:val="24"/>
              </w:rPr>
              <w:t>:</w:t>
            </w:r>
          </w:p>
        </w:tc>
        <w:tc>
          <w:tcPr>
            <w:tcW w:w="3984" w:type="dxa"/>
          </w:tcPr>
          <w:p w:rsidR="00E74571" w:rsidRPr="00CD5119" w:rsidRDefault="00E74571" w:rsidP="00926799">
            <w:pPr>
              <w:ind w:right="160"/>
              <w:rPr>
                <w:rFonts w:ascii="Times New Roman" w:eastAsia="Microsoft PhagsPa" w:hAnsi="Times New Roman" w:cs="Times New Roman"/>
                <w:sz w:val="24"/>
                <w:szCs w:val="24"/>
              </w:rPr>
            </w:pPr>
          </w:p>
        </w:tc>
        <w:tc>
          <w:tcPr>
            <w:tcW w:w="931" w:type="dxa"/>
            <w:vMerge/>
          </w:tcPr>
          <w:p w:rsidR="00E74571" w:rsidRPr="00CD5119" w:rsidRDefault="00E74571" w:rsidP="00926799">
            <w:pPr>
              <w:ind w:right="160"/>
              <w:rPr>
                <w:rFonts w:ascii="Times New Roman" w:eastAsia="Microsoft PhagsPa" w:hAnsi="Times New Roman" w:cs="Times New Roman"/>
                <w:sz w:val="24"/>
                <w:szCs w:val="24"/>
              </w:rPr>
            </w:pPr>
          </w:p>
        </w:tc>
      </w:tr>
      <w:tr w:rsidR="00E74571" w:rsidTr="00926799">
        <w:tc>
          <w:tcPr>
            <w:tcW w:w="2518" w:type="dxa"/>
            <w:vMerge/>
            <w:vAlign w:val="center"/>
          </w:tcPr>
          <w:p w:rsidR="00E74571" w:rsidRPr="00CD5119" w:rsidRDefault="00E74571" w:rsidP="00CC20EA">
            <w:pPr>
              <w:ind w:left="169"/>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 xml:space="preserve">Качество </w:t>
            </w:r>
            <w:proofErr w:type="spellStart"/>
            <w:r w:rsidRPr="00CD5119">
              <w:rPr>
                <w:rFonts w:ascii="Times New Roman" w:hAnsi="Times New Roman" w:cs="Times New Roman"/>
                <w:sz w:val="24"/>
                <w:szCs w:val="24"/>
              </w:rPr>
              <w:t>видеозвонков</w:t>
            </w:r>
            <w:proofErr w:type="spellEnd"/>
          </w:p>
        </w:tc>
        <w:tc>
          <w:tcPr>
            <w:tcW w:w="3984" w:type="dxa"/>
          </w:tcPr>
          <w:p w:rsidR="00E74571" w:rsidRPr="00CD5119" w:rsidRDefault="00E74571" w:rsidP="00E74571">
            <w:pPr>
              <w:rPr>
                <w:rFonts w:ascii="Times New Roman" w:hAnsi="Times New Roman" w:cs="Times New Roman"/>
                <w:sz w:val="24"/>
                <w:szCs w:val="24"/>
              </w:rPr>
            </w:pPr>
            <w:r w:rsidRPr="00CD5119">
              <w:rPr>
                <w:rFonts w:ascii="Times New Roman" w:hAnsi="Times New Roman" w:cs="Times New Roman"/>
                <w:sz w:val="24"/>
                <w:szCs w:val="24"/>
              </w:rPr>
              <w:t xml:space="preserve">Не ниже 1080p и не менее чем </w:t>
            </w:r>
            <w:r>
              <w:rPr>
                <w:rFonts w:ascii="Times New Roman" w:hAnsi="Times New Roman" w:cs="Times New Roman"/>
                <w:sz w:val="24"/>
                <w:szCs w:val="24"/>
              </w:rPr>
              <w:t xml:space="preserve">27 </w:t>
            </w:r>
            <w:r w:rsidRPr="00CD5119">
              <w:rPr>
                <w:rFonts w:ascii="Times New Roman" w:hAnsi="Times New Roman" w:cs="Times New Roman"/>
                <w:sz w:val="24"/>
                <w:szCs w:val="24"/>
              </w:rPr>
              <w:t>кадров/</w:t>
            </w:r>
            <w:proofErr w:type="gramStart"/>
            <w:r w:rsidRPr="00CD5119">
              <w:rPr>
                <w:rFonts w:ascii="Times New Roman" w:hAnsi="Times New Roman" w:cs="Times New Roman"/>
                <w:sz w:val="24"/>
                <w:szCs w:val="24"/>
              </w:rPr>
              <w:t>с</w:t>
            </w:r>
            <w:proofErr w:type="gramEnd"/>
          </w:p>
        </w:tc>
        <w:tc>
          <w:tcPr>
            <w:tcW w:w="931" w:type="dxa"/>
            <w:vMerge/>
          </w:tcPr>
          <w:p w:rsidR="00E74571" w:rsidRPr="00CD5119" w:rsidRDefault="00E74571" w:rsidP="00926799">
            <w:pPr>
              <w:ind w:left="622"/>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Требования к пропускной способности для кодека H.264HP</w:t>
            </w:r>
          </w:p>
        </w:tc>
        <w:tc>
          <w:tcPr>
            <w:tcW w:w="3984" w:type="dxa"/>
          </w:tcPr>
          <w:p w:rsidR="00E74571" w:rsidRPr="00CD5119" w:rsidRDefault="00E74571" w:rsidP="00325A8A">
            <w:pPr>
              <w:rPr>
                <w:rFonts w:ascii="Times New Roman" w:hAnsi="Times New Roman" w:cs="Times New Roman"/>
                <w:sz w:val="24"/>
                <w:szCs w:val="24"/>
              </w:rPr>
            </w:pPr>
            <w:r w:rsidRPr="00CD5119">
              <w:rPr>
                <w:rFonts w:ascii="Times New Roman" w:hAnsi="Times New Roman" w:cs="Times New Roman"/>
                <w:sz w:val="24"/>
                <w:szCs w:val="24"/>
              </w:rPr>
              <w:t xml:space="preserve">Не менее 1080р </w:t>
            </w:r>
          </w:p>
        </w:tc>
        <w:tc>
          <w:tcPr>
            <w:tcW w:w="931" w:type="dxa"/>
            <w:vMerge/>
          </w:tcPr>
          <w:p w:rsidR="00E74571" w:rsidRPr="00CD5119" w:rsidRDefault="00E74571" w:rsidP="00926799">
            <w:pPr>
              <w:ind w:left="319"/>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 xml:space="preserve">Возможность восстановления </w:t>
            </w:r>
            <w:proofErr w:type="gramStart"/>
            <w:r w:rsidRPr="00CD5119">
              <w:rPr>
                <w:rFonts w:ascii="Times New Roman" w:hAnsi="Times New Roman" w:cs="Times New Roman"/>
                <w:sz w:val="24"/>
                <w:szCs w:val="24"/>
              </w:rPr>
              <w:t>потерянных</w:t>
            </w:r>
            <w:proofErr w:type="gramEnd"/>
            <w:r w:rsidRPr="00CD5119">
              <w:rPr>
                <w:rFonts w:ascii="Times New Roman" w:hAnsi="Times New Roman" w:cs="Times New Roman"/>
                <w:sz w:val="24"/>
                <w:szCs w:val="24"/>
              </w:rPr>
              <w:t xml:space="preserve"> </w:t>
            </w:r>
            <w:proofErr w:type="spellStart"/>
            <w:r w:rsidRPr="00CD5119">
              <w:rPr>
                <w:rFonts w:ascii="Times New Roman" w:hAnsi="Times New Roman" w:cs="Times New Roman"/>
                <w:sz w:val="24"/>
                <w:szCs w:val="24"/>
              </w:rPr>
              <w:t>видеопакетов</w:t>
            </w:r>
            <w:proofErr w:type="spellEnd"/>
          </w:p>
        </w:tc>
        <w:tc>
          <w:tcPr>
            <w:tcW w:w="3984" w:type="dxa"/>
          </w:tcPr>
          <w:p w:rsidR="00E74571" w:rsidRPr="00CD5119" w:rsidRDefault="00E74571" w:rsidP="00926799">
            <w:pPr>
              <w:ind w:right="160"/>
              <w:rPr>
                <w:rFonts w:ascii="Times New Roman" w:hAnsi="Times New Roman" w:cs="Times New Roman"/>
                <w:sz w:val="24"/>
                <w:szCs w:val="24"/>
              </w:rPr>
            </w:pPr>
            <w:r w:rsidRPr="00CD5119">
              <w:rPr>
                <w:rFonts w:ascii="Times New Roman" w:hAnsi="Times New Roman" w:cs="Times New Roman"/>
                <w:sz w:val="24"/>
                <w:szCs w:val="24"/>
              </w:rPr>
              <w:t xml:space="preserve">Наличие. Не менее 25 % от общего кол-ва </w:t>
            </w:r>
            <w:proofErr w:type="gramStart"/>
            <w:r w:rsidRPr="00CD5119">
              <w:rPr>
                <w:rFonts w:ascii="Times New Roman" w:hAnsi="Times New Roman" w:cs="Times New Roman"/>
                <w:sz w:val="24"/>
                <w:szCs w:val="24"/>
              </w:rPr>
              <w:t>потерянных</w:t>
            </w:r>
            <w:proofErr w:type="gramEnd"/>
            <w:r w:rsidRPr="00CD5119">
              <w:rPr>
                <w:rFonts w:ascii="Times New Roman" w:hAnsi="Times New Roman" w:cs="Times New Roman"/>
                <w:sz w:val="24"/>
                <w:szCs w:val="24"/>
              </w:rPr>
              <w:t xml:space="preserve"> </w:t>
            </w:r>
            <w:proofErr w:type="spellStart"/>
            <w:r w:rsidRPr="00CD5119">
              <w:rPr>
                <w:rFonts w:ascii="Times New Roman" w:hAnsi="Times New Roman" w:cs="Times New Roman"/>
                <w:sz w:val="24"/>
                <w:szCs w:val="24"/>
              </w:rPr>
              <w:t>видеопакетов</w:t>
            </w:r>
            <w:proofErr w:type="spellEnd"/>
          </w:p>
        </w:tc>
        <w:tc>
          <w:tcPr>
            <w:tcW w:w="931" w:type="dxa"/>
            <w:vMerge/>
          </w:tcPr>
          <w:p w:rsidR="00E74571" w:rsidRPr="00CD5119" w:rsidRDefault="00E74571" w:rsidP="00926799">
            <w:pPr>
              <w:ind w:right="160"/>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 xml:space="preserve">Локальная запись </w:t>
            </w:r>
            <w:proofErr w:type="gramStart"/>
            <w:r w:rsidRPr="00CD5119">
              <w:rPr>
                <w:rFonts w:ascii="Times New Roman" w:hAnsi="Times New Roman" w:cs="Times New Roman"/>
                <w:sz w:val="24"/>
                <w:szCs w:val="24"/>
              </w:rPr>
              <w:t>на</w:t>
            </w:r>
            <w:proofErr w:type="gramEnd"/>
          </w:p>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USB-накопитель в формате HD</w:t>
            </w:r>
          </w:p>
        </w:tc>
        <w:tc>
          <w:tcPr>
            <w:tcW w:w="3984" w:type="dxa"/>
          </w:tcPr>
          <w:p w:rsidR="00E74571" w:rsidRPr="00CD5119" w:rsidRDefault="00E74571" w:rsidP="00926799">
            <w:pPr>
              <w:ind w:right="168"/>
              <w:rPr>
                <w:rFonts w:ascii="Times New Roman" w:hAnsi="Times New Roman" w:cs="Times New Roman"/>
                <w:sz w:val="24"/>
                <w:szCs w:val="24"/>
              </w:rPr>
            </w:pPr>
            <w:r w:rsidRPr="00CD5119">
              <w:rPr>
                <w:rFonts w:ascii="Times New Roman" w:hAnsi="Times New Roman" w:cs="Times New Roman"/>
                <w:sz w:val="24"/>
                <w:szCs w:val="24"/>
              </w:rPr>
              <w:t>Наличие</w:t>
            </w:r>
          </w:p>
        </w:tc>
        <w:tc>
          <w:tcPr>
            <w:tcW w:w="931" w:type="dxa"/>
            <w:vMerge/>
          </w:tcPr>
          <w:p w:rsidR="00E74571" w:rsidRPr="00CD5119" w:rsidRDefault="00E74571" w:rsidP="00926799">
            <w:pPr>
              <w:ind w:right="168"/>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325A8A" w:rsidRDefault="00E74571" w:rsidP="00926799">
            <w:pPr>
              <w:ind w:left="62"/>
              <w:rPr>
                <w:rFonts w:ascii="Times New Roman" w:hAnsi="Times New Roman" w:cs="Times New Roman"/>
                <w:b/>
                <w:sz w:val="24"/>
                <w:szCs w:val="24"/>
              </w:rPr>
            </w:pPr>
            <w:r w:rsidRPr="00325A8A">
              <w:rPr>
                <w:rFonts w:ascii="Times New Roman" w:hAnsi="Times New Roman" w:cs="Times New Roman"/>
                <w:b/>
                <w:sz w:val="24"/>
                <w:szCs w:val="24"/>
              </w:rPr>
              <w:t>Микрофон</w:t>
            </w:r>
            <w:r>
              <w:rPr>
                <w:rFonts w:ascii="Times New Roman" w:hAnsi="Times New Roman" w:cs="Times New Roman"/>
                <w:b/>
                <w:sz w:val="24"/>
                <w:szCs w:val="24"/>
              </w:rPr>
              <w:t>ы:</w:t>
            </w:r>
          </w:p>
        </w:tc>
        <w:tc>
          <w:tcPr>
            <w:tcW w:w="3984" w:type="dxa"/>
          </w:tcPr>
          <w:p w:rsidR="00E74571" w:rsidRPr="00CD5119" w:rsidRDefault="00E74571" w:rsidP="00926799">
            <w:pPr>
              <w:ind w:right="168"/>
              <w:rPr>
                <w:rFonts w:ascii="Times New Roman" w:hAnsi="Times New Roman" w:cs="Times New Roman"/>
                <w:sz w:val="24"/>
                <w:szCs w:val="24"/>
              </w:rPr>
            </w:pPr>
          </w:p>
        </w:tc>
        <w:tc>
          <w:tcPr>
            <w:tcW w:w="931" w:type="dxa"/>
            <w:vMerge/>
          </w:tcPr>
          <w:p w:rsidR="00E74571" w:rsidRPr="00CD5119" w:rsidRDefault="00E74571" w:rsidP="00926799">
            <w:pPr>
              <w:ind w:right="168"/>
              <w:rPr>
                <w:rFonts w:ascii="Times New Roman" w:hAnsi="Times New Roman" w:cs="Times New Roman"/>
                <w:sz w:val="24"/>
                <w:szCs w:val="24"/>
              </w:rPr>
            </w:pPr>
          </w:p>
        </w:tc>
      </w:tr>
      <w:tr w:rsidR="00E74571" w:rsidTr="00926799">
        <w:tc>
          <w:tcPr>
            <w:tcW w:w="2518" w:type="dxa"/>
            <w:vMerge/>
            <w:vAlign w:val="center"/>
          </w:tcPr>
          <w:p w:rsidR="00E74571" w:rsidRPr="00CD5119" w:rsidRDefault="00E74571" w:rsidP="00CC20EA">
            <w:pPr>
              <w:ind w:left="169"/>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Pr>
                <w:rFonts w:ascii="Times New Roman" w:hAnsi="Times New Roman" w:cs="Times New Roman"/>
                <w:sz w:val="24"/>
                <w:szCs w:val="24"/>
              </w:rPr>
              <w:t>Тип</w:t>
            </w:r>
            <w:r w:rsidRPr="00CD5119">
              <w:rPr>
                <w:rFonts w:ascii="Times New Roman" w:hAnsi="Times New Roman" w:cs="Times New Roman"/>
                <w:sz w:val="24"/>
                <w:szCs w:val="24"/>
              </w:rPr>
              <w:t xml:space="preserve"> микрофона</w:t>
            </w:r>
          </w:p>
        </w:tc>
        <w:tc>
          <w:tcPr>
            <w:tcW w:w="3984" w:type="dxa"/>
          </w:tcPr>
          <w:p w:rsidR="00E74571" w:rsidRPr="00CD5119" w:rsidRDefault="00E74571" w:rsidP="00325A8A">
            <w:pPr>
              <w:rPr>
                <w:rFonts w:ascii="Times New Roman" w:hAnsi="Times New Roman" w:cs="Times New Roman"/>
                <w:sz w:val="24"/>
                <w:szCs w:val="24"/>
              </w:rPr>
            </w:pPr>
            <w:r>
              <w:rPr>
                <w:rFonts w:ascii="Times New Roman" w:hAnsi="Times New Roman" w:cs="Times New Roman"/>
                <w:sz w:val="24"/>
                <w:szCs w:val="24"/>
              </w:rPr>
              <w:t>Б</w:t>
            </w:r>
            <w:r w:rsidRPr="00CD5119">
              <w:rPr>
                <w:rFonts w:ascii="Times New Roman" w:hAnsi="Times New Roman" w:cs="Times New Roman"/>
                <w:sz w:val="24"/>
                <w:szCs w:val="24"/>
              </w:rPr>
              <w:t>еспроводн</w:t>
            </w:r>
            <w:r>
              <w:rPr>
                <w:rFonts w:ascii="Times New Roman" w:hAnsi="Times New Roman" w:cs="Times New Roman"/>
                <w:sz w:val="24"/>
                <w:szCs w:val="24"/>
              </w:rPr>
              <w:t>ой</w:t>
            </w:r>
            <w:r w:rsidRPr="00CD5119">
              <w:rPr>
                <w:rFonts w:ascii="Times New Roman" w:hAnsi="Times New Roman" w:cs="Times New Roman"/>
                <w:sz w:val="24"/>
                <w:szCs w:val="24"/>
              </w:rPr>
              <w:t xml:space="preserve"> </w:t>
            </w:r>
          </w:p>
        </w:tc>
        <w:tc>
          <w:tcPr>
            <w:tcW w:w="931" w:type="dxa"/>
            <w:vMerge/>
          </w:tcPr>
          <w:p w:rsidR="00E74571" w:rsidRPr="00CD5119" w:rsidRDefault="00E74571" w:rsidP="00926799">
            <w:pPr>
              <w:ind w:left="307"/>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Дальность захвата звука (для каждого микрофона)</w:t>
            </w:r>
          </w:p>
        </w:tc>
        <w:tc>
          <w:tcPr>
            <w:tcW w:w="3984" w:type="dxa"/>
          </w:tcPr>
          <w:p w:rsidR="00E74571" w:rsidRPr="00CD5119" w:rsidRDefault="00E74571" w:rsidP="00325A8A">
            <w:pPr>
              <w:rPr>
                <w:rFonts w:ascii="Times New Roman" w:hAnsi="Times New Roman" w:cs="Times New Roman"/>
                <w:sz w:val="24"/>
                <w:szCs w:val="24"/>
              </w:rPr>
            </w:pPr>
            <w:r w:rsidRPr="00CD5119">
              <w:rPr>
                <w:rFonts w:ascii="Times New Roman" w:hAnsi="Times New Roman" w:cs="Times New Roman"/>
                <w:sz w:val="24"/>
                <w:szCs w:val="24"/>
              </w:rPr>
              <w:t xml:space="preserve">Не менее 2,8 м </w:t>
            </w:r>
          </w:p>
        </w:tc>
        <w:tc>
          <w:tcPr>
            <w:tcW w:w="931" w:type="dxa"/>
            <w:vMerge/>
          </w:tcPr>
          <w:p w:rsidR="00E74571" w:rsidRPr="00CD5119" w:rsidRDefault="00E74571" w:rsidP="00926799">
            <w:pPr>
              <w:ind w:left="359"/>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Технология шумоподавления</w:t>
            </w:r>
          </w:p>
        </w:tc>
        <w:tc>
          <w:tcPr>
            <w:tcW w:w="3984" w:type="dxa"/>
          </w:tcPr>
          <w:p w:rsidR="00E74571" w:rsidRPr="00CD5119" w:rsidRDefault="00E74571" w:rsidP="00926799">
            <w:pPr>
              <w:ind w:right="168"/>
              <w:rPr>
                <w:rFonts w:ascii="Times New Roman" w:hAnsi="Times New Roman" w:cs="Times New Roman"/>
                <w:sz w:val="24"/>
                <w:szCs w:val="24"/>
              </w:rPr>
            </w:pPr>
            <w:r w:rsidRPr="00CD5119">
              <w:rPr>
                <w:rFonts w:ascii="Times New Roman" w:hAnsi="Times New Roman" w:cs="Times New Roman"/>
                <w:sz w:val="24"/>
                <w:szCs w:val="24"/>
              </w:rPr>
              <w:t>Наличие</w:t>
            </w:r>
          </w:p>
        </w:tc>
        <w:tc>
          <w:tcPr>
            <w:tcW w:w="931" w:type="dxa"/>
            <w:vMerge/>
          </w:tcPr>
          <w:p w:rsidR="00E74571" w:rsidRPr="00CD5119" w:rsidRDefault="00E74571" w:rsidP="00926799">
            <w:pPr>
              <w:ind w:right="168"/>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325A8A" w:rsidRDefault="00E74571" w:rsidP="00926799">
            <w:pPr>
              <w:ind w:left="62"/>
              <w:rPr>
                <w:rFonts w:ascii="Times New Roman" w:hAnsi="Times New Roman" w:cs="Times New Roman"/>
                <w:b/>
                <w:sz w:val="24"/>
                <w:szCs w:val="24"/>
              </w:rPr>
            </w:pPr>
            <w:r w:rsidRPr="00325A8A">
              <w:rPr>
                <w:rFonts w:ascii="Times New Roman" w:hAnsi="Times New Roman" w:cs="Times New Roman"/>
                <w:b/>
                <w:sz w:val="24"/>
                <w:szCs w:val="24"/>
              </w:rPr>
              <w:t>Сеть</w:t>
            </w:r>
            <w:r w:rsidRPr="00325A8A">
              <w:rPr>
                <w:rFonts w:ascii="Times New Roman" w:eastAsia="Microsoft PhagsPa" w:hAnsi="Times New Roman" w:cs="Times New Roman"/>
                <w:b/>
                <w:sz w:val="24"/>
                <w:szCs w:val="24"/>
              </w:rPr>
              <w:t xml:space="preserve"> </w:t>
            </w:r>
            <w:r w:rsidRPr="00325A8A">
              <w:rPr>
                <w:rFonts w:ascii="Times New Roman" w:hAnsi="Times New Roman" w:cs="Times New Roman"/>
                <w:b/>
                <w:sz w:val="24"/>
                <w:szCs w:val="24"/>
              </w:rPr>
              <w:t>и</w:t>
            </w:r>
            <w:r w:rsidRPr="00325A8A">
              <w:rPr>
                <w:rFonts w:ascii="Times New Roman" w:eastAsia="Microsoft PhagsPa" w:hAnsi="Times New Roman" w:cs="Times New Roman"/>
                <w:b/>
                <w:sz w:val="24"/>
                <w:szCs w:val="24"/>
              </w:rPr>
              <w:t xml:space="preserve"> </w:t>
            </w:r>
            <w:r w:rsidRPr="00325A8A">
              <w:rPr>
                <w:rFonts w:ascii="Times New Roman" w:hAnsi="Times New Roman" w:cs="Times New Roman"/>
                <w:b/>
                <w:sz w:val="24"/>
                <w:szCs w:val="24"/>
              </w:rPr>
              <w:t>безопасность</w:t>
            </w:r>
            <w:r>
              <w:rPr>
                <w:rFonts w:ascii="Times New Roman" w:hAnsi="Times New Roman" w:cs="Times New Roman"/>
                <w:b/>
                <w:sz w:val="24"/>
                <w:szCs w:val="24"/>
              </w:rPr>
              <w:t>:</w:t>
            </w:r>
          </w:p>
        </w:tc>
        <w:tc>
          <w:tcPr>
            <w:tcW w:w="3984" w:type="dxa"/>
          </w:tcPr>
          <w:p w:rsidR="00E74571" w:rsidRPr="00CD5119" w:rsidRDefault="00E74571" w:rsidP="00926799">
            <w:pPr>
              <w:ind w:right="168"/>
              <w:rPr>
                <w:rFonts w:ascii="Times New Roman" w:hAnsi="Times New Roman" w:cs="Times New Roman"/>
                <w:sz w:val="24"/>
                <w:szCs w:val="24"/>
              </w:rPr>
            </w:pPr>
          </w:p>
        </w:tc>
        <w:tc>
          <w:tcPr>
            <w:tcW w:w="931" w:type="dxa"/>
            <w:vMerge/>
          </w:tcPr>
          <w:p w:rsidR="00E74571" w:rsidRPr="00CD5119" w:rsidRDefault="00E74571" w:rsidP="00926799">
            <w:pPr>
              <w:ind w:right="168"/>
              <w:rPr>
                <w:rFonts w:ascii="Times New Roman" w:hAnsi="Times New Roman" w:cs="Times New Roman"/>
                <w:sz w:val="24"/>
                <w:szCs w:val="24"/>
              </w:rPr>
            </w:pPr>
          </w:p>
        </w:tc>
      </w:tr>
      <w:tr w:rsidR="00E74571" w:rsidTr="00926799">
        <w:tc>
          <w:tcPr>
            <w:tcW w:w="2518" w:type="dxa"/>
            <w:vMerge/>
            <w:vAlign w:val="center"/>
          </w:tcPr>
          <w:p w:rsidR="00E74571" w:rsidRPr="00CD5119" w:rsidRDefault="00E74571" w:rsidP="00CC20EA">
            <w:pPr>
              <w:ind w:left="169"/>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TCP/IP</w:t>
            </w:r>
          </w:p>
        </w:tc>
        <w:tc>
          <w:tcPr>
            <w:tcW w:w="3984" w:type="dxa"/>
          </w:tcPr>
          <w:p w:rsidR="00E74571" w:rsidRPr="00CD5119" w:rsidRDefault="00E74571" w:rsidP="00926799">
            <w:pPr>
              <w:ind w:right="160"/>
              <w:rPr>
                <w:rFonts w:ascii="Times New Roman" w:hAnsi="Times New Roman" w:cs="Times New Roman"/>
                <w:sz w:val="24"/>
                <w:szCs w:val="24"/>
              </w:rPr>
            </w:pPr>
            <w:r w:rsidRPr="00CD5119">
              <w:rPr>
                <w:rFonts w:ascii="Times New Roman" w:hAnsi="Times New Roman" w:cs="Times New Roman"/>
                <w:sz w:val="24"/>
                <w:szCs w:val="24"/>
              </w:rPr>
              <w:t>Поддержка IPv4 и IPv6</w:t>
            </w:r>
          </w:p>
        </w:tc>
        <w:tc>
          <w:tcPr>
            <w:tcW w:w="931" w:type="dxa"/>
            <w:vMerge/>
          </w:tcPr>
          <w:p w:rsidR="00E74571" w:rsidRPr="00CD5119" w:rsidRDefault="00E74571" w:rsidP="00926799">
            <w:pPr>
              <w:ind w:right="160"/>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Протоколы передачи данных H.323 / SIP</w:t>
            </w:r>
          </w:p>
        </w:tc>
        <w:tc>
          <w:tcPr>
            <w:tcW w:w="3984" w:type="dxa"/>
          </w:tcPr>
          <w:p w:rsidR="00E74571" w:rsidRPr="00CD5119" w:rsidRDefault="00E74571" w:rsidP="00E74571">
            <w:pPr>
              <w:ind w:right="159"/>
              <w:rPr>
                <w:rFonts w:ascii="Times New Roman" w:hAnsi="Times New Roman" w:cs="Times New Roman"/>
                <w:sz w:val="24"/>
                <w:szCs w:val="24"/>
              </w:rPr>
            </w:pPr>
            <w:r>
              <w:rPr>
                <w:rFonts w:ascii="Times New Roman" w:hAnsi="Times New Roman" w:cs="Times New Roman"/>
                <w:sz w:val="24"/>
                <w:szCs w:val="24"/>
              </w:rPr>
              <w:t xml:space="preserve">Наличие </w:t>
            </w:r>
            <w:r w:rsidRPr="00CD5119">
              <w:rPr>
                <w:rFonts w:ascii="Times New Roman" w:hAnsi="Times New Roman" w:cs="Times New Roman"/>
                <w:sz w:val="24"/>
                <w:szCs w:val="24"/>
              </w:rPr>
              <w:t xml:space="preserve"> </w:t>
            </w:r>
          </w:p>
        </w:tc>
        <w:tc>
          <w:tcPr>
            <w:tcW w:w="931" w:type="dxa"/>
            <w:vMerge/>
          </w:tcPr>
          <w:p w:rsidR="00E74571" w:rsidRPr="00CD5119" w:rsidRDefault="00E74571" w:rsidP="00926799">
            <w:pPr>
              <w:ind w:right="159"/>
              <w:rPr>
                <w:rFonts w:ascii="Times New Roman" w:hAnsi="Times New Roman" w:cs="Times New Roman"/>
                <w:sz w:val="24"/>
                <w:szCs w:val="24"/>
              </w:rPr>
            </w:pPr>
          </w:p>
        </w:tc>
      </w:tr>
      <w:tr w:rsidR="00E74571" w:rsidRPr="00122948"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vAlign w:val="center"/>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Функции просмотра-обхода</w:t>
            </w:r>
          </w:p>
        </w:tc>
        <w:tc>
          <w:tcPr>
            <w:tcW w:w="3984" w:type="dxa"/>
            <w:vAlign w:val="center"/>
          </w:tcPr>
          <w:p w:rsidR="00E74571" w:rsidRPr="00CD5119" w:rsidRDefault="00E74571" w:rsidP="00325A8A">
            <w:pPr>
              <w:rPr>
                <w:rFonts w:ascii="Times New Roman" w:hAnsi="Times New Roman" w:cs="Times New Roman"/>
                <w:sz w:val="24"/>
                <w:szCs w:val="24"/>
                <w:lang w:val="en-US"/>
              </w:rPr>
            </w:pPr>
            <w:r w:rsidRPr="00CD5119">
              <w:rPr>
                <w:rFonts w:ascii="Times New Roman" w:hAnsi="Times New Roman" w:cs="Times New Roman"/>
                <w:sz w:val="24"/>
                <w:szCs w:val="24"/>
              </w:rPr>
              <w:t>Наличие</w:t>
            </w:r>
            <w:r w:rsidRPr="00CD5119">
              <w:rPr>
                <w:rFonts w:ascii="Times New Roman" w:hAnsi="Times New Roman" w:cs="Times New Roman"/>
                <w:sz w:val="24"/>
                <w:szCs w:val="24"/>
                <w:lang w:val="en-US"/>
              </w:rPr>
              <w:t xml:space="preserve"> ICE, H.460, STUN, NAT</w:t>
            </w:r>
          </w:p>
        </w:tc>
        <w:tc>
          <w:tcPr>
            <w:tcW w:w="931" w:type="dxa"/>
            <w:vMerge/>
          </w:tcPr>
          <w:p w:rsidR="00E74571" w:rsidRPr="00325A8A" w:rsidRDefault="00E74571" w:rsidP="00926799">
            <w:pPr>
              <w:ind w:left="457"/>
              <w:rPr>
                <w:rFonts w:ascii="Times New Roman" w:hAnsi="Times New Roman" w:cs="Times New Roman"/>
                <w:sz w:val="24"/>
                <w:szCs w:val="24"/>
                <w:lang w:val="en-US"/>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lang w:val="en-US"/>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Возможность шифрования канала</w:t>
            </w:r>
          </w:p>
        </w:tc>
        <w:tc>
          <w:tcPr>
            <w:tcW w:w="3984" w:type="dxa"/>
          </w:tcPr>
          <w:p w:rsidR="00E74571" w:rsidRPr="00CD5119" w:rsidRDefault="00E74571" w:rsidP="00325A8A">
            <w:pPr>
              <w:rPr>
                <w:rFonts w:ascii="Times New Roman" w:hAnsi="Times New Roman" w:cs="Times New Roman"/>
                <w:sz w:val="24"/>
                <w:szCs w:val="24"/>
              </w:rPr>
            </w:pPr>
            <w:r w:rsidRPr="00CD5119">
              <w:rPr>
                <w:rFonts w:ascii="Times New Roman" w:hAnsi="Times New Roman" w:cs="Times New Roman"/>
                <w:sz w:val="24"/>
                <w:szCs w:val="24"/>
              </w:rPr>
              <w:t xml:space="preserve">Поддержка  AES 128 бит, </w:t>
            </w:r>
            <w:r w:rsidRPr="00CD5119">
              <w:rPr>
                <w:rFonts w:ascii="Times New Roman" w:hAnsi="Times New Roman" w:cs="Times New Roman"/>
                <w:sz w:val="24"/>
                <w:szCs w:val="24"/>
                <w:lang w:val="en-US"/>
              </w:rPr>
              <w:t>SRTP</w:t>
            </w:r>
            <w:r w:rsidRPr="00CD5119">
              <w:rPr>
                <w:rFonts w:ascii="Times New Roman" w:hAnsi="Times New Roman" w:cs="Times New Roman"/>
                <w:sz w:val="24"/>
                <w:szCs w:val="24"/>
              </w:rPr>
              <w:t xml:space="preserve">, </w:t>
            </w:r>
            <w:r w:rsidRPr="00CD5119">
              <w:rPr>
                <w:rFonts w:ascii="Times New Roman" w:hAnsi="Times New Roman" w:cs="Times New Roman"/>
                <w:sz w:val="24"/>
                <w:szCs w:val="24"/>
                <w:lang w:val="en-US"/>
              </w:rPr>
              <w:t>TLS</w:t>
            </w:r>
            <w:r w:rsidRPr="00CD5119">
              <w:rPr>
                <w:rFonts w:ascii="Times New Roman" w:hAnsi="Times New Roman" w:cs="Times New Roman"/>
                <w:sz w:val="24"/>
                <w:szCs w:val="24"/>
              </w:rPr>
              <w:t xml:space="preserve">, </w:t>
            </w:r>
            <w:r w:rsidRPr="00CD5119">
              <w:rPr>
                <w:rFonts w:ascii="Times New Roman" w:hAnsi="Times New Roman" w:cs="Times New Roman"/>
                <w:sz w:val="24"/>
                <w:szCs w:val="24"/>
                <w:lang w:val="en-US"/>
              </w:rPr>
              <w:t>H</w:t>
            </w:r>
            <w:r w:rsidRPr="00CD5119">
              <w:rPr>
                <w:rFonts w:ascii="Times New Roman" w:hAnsi="Times New Roman" w:cs="Times New Roman"/>
                <w:sz w:val="24"/>
                <w:szCs w:val="24"/>
              </w:rPr>
              <w:t>.235</w:t>
            </w:r>
          </w:p>
        </w:tc>
        <w:tc>
          <w:tcPr>
            <w:tcW w:w="931" w:type="dxa"/>
            <w:vMerge/>
          </w:tcPr>
          <w:p w:rsidR="00E74571" w:rsidRPr="00CD5119" w:rsidRDefault="00E74571" w:rsidP="00926799">
            <w:pPr>
              <w:ind w:left="418"/>
              <w:rPr>
                <w:rFonts w:ascii="Times New Roman" w:hAnsi="Times New Roman" w:cs="Times New Roman"/>
                <w:sz w:val="24"/>
                <w:szCs w:val="24"/>
              </w:rPr>
            </w:pPr>
          </w:p>
        </w:tc>
      </w:tr>
      <w:tr w:rsidR="00E74571" w:rsidTr="00926799">
        <w:tc>
          <w:tcPr>
            <w:tcW w:w="2518" w:type="dxa"/>
            <w:vMerge/>
          </w:tcPr>
          <w:p w:rsidR="00E74571" w:rsidRPr="00325A8A" w:rsidRDefault="00E74571" w:rsidP="00CC20EA">
            <w:pPr>
              <w:jc w:val="center"/>
              <w:rPr>
                <w:rFonts w:ascii="Times New Roman" w:hAnsi="Times New Roman" w:cs="Times New Roman"/>
                <w:sz w:val="24"/>
                <w:szCs w:val="24"/>
              </w:rPr>
            </w:pPr>
          </w:p>
        </w:tc>
        <w:tc>
          <w:tcPr>
            <w:tcW w:w="2989" w:type="dxa"/>
          </w:tcPr>
          <w:p w:rsidR="00E74571" w:rsidRPr="00325A8A" w:rsidRDefault="00E74571" w:rsidP="00926799">
            <w:pPr>
              <w:ind w:left="62"/>
              <w:rPr>
                <w:rFonts w:ascii="Times New Roman" w:hAnsi="Times New Roman" w:cs="Times New Roman"/>
                <w:b/>
                <w:sz w:val="24"/>
                <w:szCs w:val="24"/>
              </w:rPr>
            </w:pPr>
            <w:r w:rsidRPr="00325A8A">
              <w:rPr>
                <w:rFonts w:ascii="Times New Roman" w:hAnsi="Times New Roman" w:cs="Times New Roman"/>
                <w:b/>
                <w:sz w:val="24"/>
                <w:szCs w:val="24"/>
              </w:rPr>
              <w:t>Физические</w:t>
            </w:r>
            <w:r w:rsidRPr="00325A8A">
              <w:rPr>
                <w:rFonts w:ascii="Times New Roman" w:eastAsia="Microsoft PhagsPa" w:hAnsi="Times New Roman" w:cs="Times New Roman"/>
                <w:b/>
                <w:sz w:val="24"/>
                <w:szCs w:val="24"/>
              </w:rPr>
              <w:t xml:space="preserve"> </w:t>
            </w:r>
            <w:r w:rsidRPr="00325A8A">
              <w:rPr>
                <w:rFonts w:ascii="Times New Roman" w:hAnsi="Times New Roman" w:cs="Times New Roman"/>
                <w:b/>
                <w:sz w:val="24"/>
                <w:szCs w:val="24"/>
              </w:rPr>
              <w:t>подключения</w:t>
            </w:r>
            <w:r>
              <w:rPr>
                <w:rFonts w:ascii="Times New Roman" w:hAnsi="Times New Roman" w:cs="Times New Roman"/>
                <w:b/>
                <w:sz w:val="24"/>
                <w:szCs w:val="24"/>
              </w:rPr>
              <w:t>:</w:t>
            </w:r>
          </w:p>
        </w:tc>
        <w:tc>
          <w:tcPr>
            <w:tcW w:w="3984" w:type="dxa"/>
          </w:tcPr>
          <w:p w:rsidR="00E74571" w:rsidRPr="00CD5119" w:rsidRDefault="00E74571" w:rsidP="00926799">
            <w:pPr>
              <w:ind w:left="418"/>
              <w:rPr>
                <w:rFonts w:ascii="Times New Roman" w:hAnsi="Times New Roman" w:cs="Times New Roman"/>
                <w:sz w:val="24"/>
                <w:szCs w:val="24"/>
              </w:rPr>
            </w:pPr>
          </w:p>
        </w:tc>
        <w:tc>
          <w:tcPr>
            <w:tcW w:w="931" w:type="dxa"/>
            <w:vMerge/>
          </w:tcPr>
          <w:p w:rsidR="00E74571" w:rsidRPr="00CD5119" w:rsidRDefault="00E74571" w:rsidP="00926799">
            <w:pPr>
              <w:ind w:left="418"/>
              <w:rPr>
                <w:rFonts w:ascii="Times New Roman" w:hAnsi="Times New Roman" w:cs="Times New Roman"/>
                <w:sz w:val="24"/>
                <w:szCs w:val="24"/>
              </w:rPr>
            </w:pPr>
          </w:p>
        </w:tc>
      </w:tr>
      <w:tr w:rsidR="00E74571" w:rsidTr="00926799">
        <w:tc>
          <w:tcPr>
            <w:tcW w:w="2518" w:type="dxa"/>
            <w:vMerge/>
            <w:vAlign w:val="center"/>
          </w:tcPr>
          <w:p w:rsidR="00E74571" w:rsidRPr="00CD5119" w:rsidRDefault="00E74571" w:rsidP="00CC20EA">
            <w:pPr>
              <w:ind w:right="16"/>
              <w:jc w:val="center"/>
              <w:rPr>
                <w:rFonts w:ascii="Times New Roman" w:hAnsi="Times New Roman" w:cs="Times New Roman"/>
                <w:sz w:val="24"/>
                <w:szCs w:val="24"/>
              </w:rPr>
            </w:pPr>
          </w:p>
        </w:tc>
        <w:tc>
          <w:tcPr>
            <w:tcW w:w="2989" w:type="dxa"/>
            <w:vAlign w:val="center"/>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Видеовыход</w:t>
            </w:r>
          </w:p>
        </w:tc>
        <w:tc>
          <w:tcPr>
            <w:tcW w:w="3984" w:type="dxa"/>
            <w:vAlign w:val="center"/>
          </w:tcPr>
          <w:p w:rsidR="00E74571" w:rsidRPr="00CD5119" w:rsidRDefault="00E74571" w:rsidP="00926799">
            <w:pPr>
              <w:ind w:right="161"/>
              <w:rPr>
                <w:rFonts w:ascii="Times New Roman" w:hAnsi="Times New Roman" w:cs="Times New Roman"/>
                <w:sz w:val="24"/>
                <w:szCs w:val="24"/>
              </w:rPr>
            </w:pPr>
            <w:r w:rsidRPr="00CD5119">
              <w:rPr>
                <w:rFonts w:ascii="Times New Roman" w:hAnsi="Times New Roman" w:cs="Times New Roman"/>
                <w:sz w:val="24"/>
                <w:szCs w:val="24"/>
              </w:rPr>
              <w:t>Не менее 2-х портов HDMI</w:t>
            </w:r>
          </w:p>
        </w:tc>
        <w:tc>
          <w:tcPr>
            <w:tcW w:w="931" w:type="dxa"/>
            <w:vMerge/>
          </w:tcPr>
          <w:p w:rsidR="00E74571" w:rsidRPr="00CD5119" w:rsidRDefault="00E74571" w:rsidP="00926799">
            <w:pPr>
              <w:ind w:right="161"/>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vAlign w:val="center"/>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Видеовход для контента</w:t>
            </w:r>
          </w:p>
        </w:tc>
        <w:tc>
          <w:tcPr>
            <w:tcW w:w="3984" w:type="dxa"/>
            <w:vAlign w:val="center"/>
          </w:tcPr>
          <w:p w:rsidR="00E74571" w:rsidRPr="00CD5119" w:rsidRDefault="00E74571" w:rsidP="00325A8A">
            <w:pPr>
              <w:rPr>
                <w:rFonts w:ascii="Times New Roman" w:hAnsi="Times New Roman" w:cs="Times New Roman"/>
                <w:sz w:val="24"/>
                <w:szCs w:val="24"/>
              </w:rPr>
            </w:pPr>
            <w:r w:rsidRPr="00CD5119">
              <w:rPr>
                <w:rFonts w:ascii="Times New Roman" w:hAnsi="Times New Roman" w:cs="Times New Roman"/>
                <w:sz w:val="24"/>
                <w:szCs w:val="24"/>
              </w:rPr>
              <w:t xml:space="preserve">Не менее 1 </w:t>
            </w:r>
            <w:r w:rsidRPr="00CD5119">
              <w:rPr>
                <w:rFonts w:ascii="Times New Roman" w:hAnsi="Times New Roman" w:cs="Times New Roman"/>
                <w:sz w:val="24"/>
                <w:szCs w:val="24"/>
                <w:lang w:val="en-US"/>
              </w:rPr>
              <w:t>HDMI</w:t>
            </w:r>
            <w:r w:rsidRPr="00CD5119">
              <w:rPr>
                <w:rFonts w:ascii="Times New Roman" w:hAnsi="Times New Roman" w:cs="Times New Roman"/>
                <w:sz w:val="24"/>
                <w:szCs w:val="24"/>
              </w:rPr>
              <w:t xml:space="preserve"> и 1 порт </w:t>
            </w:r>
            <w:r w:rsidRPr="00CD5119">
              <w:rPr>
                <w:rFonts w:ascii="Times New Roman" w:hAnsi="Times New Roman" w:cs="Times New Roman"/>
                <w:sz w:val="24"/>
                <w:szCs w:val="24"/>
                <w:lang w:val="en-US"/>
              </w:rPr>
              <w:t>Mini</w:t>
            </w:r>
            <w:r w:rsidRPr="00CD5119">
              <w:rPr>
                <w:rFonts w:ascii="Times New Roman" w:hAnsi="Times New Roman" w:cs="Times New Roman"/>
                <w:sz w:val="24"/>
                <w:szCs w:val="24"/>
              </w:rPr>
              <w:t xml:space="preserve"> </w:t>
            </w:r>
            <w:r w:rsidRPr="00CD5119">
              <w:rPr>
                <w:rFonts w:ascii="Times New Roman" w:hAnsi="Times New Roman" w:cs="Times New Roman"/>
                <w:sz w:val="24"/>
                <w:szCs w:val="24"/>
                <w:lang w:val="en-US"/>
              </w:rPr>
              <w:t>Display</w:t>
            </w:r>
          </w:p>
        </w:tc>
        <w:tc>
          <w:tcPr>
            <w:tcW w:w="931" w:type="dxa"/>
            <w:vMerge/>
          </w:tcPr>
          <w:p w:rsidR="00E74571" w:rsidRPr="00CD5119" w:rsidRDefault="00E74571" w:rsidP="00926799">
            <w:pPr>
              <w:ind w:left="407"/>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vAlign w:val="center"/>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Порт VCH/телефон</w:t>
            </w:r>
          </w:p>
        </w:tc>
        <w:tc>
          <w:tcPr>
            <w:tcW w:w="3984" w:type="dxa"/>
            <w:vAlign w:val="center"/>
          </w:tcPr>
          <w:p w:rsidR="00E74571" w:rsidRPr="00CD5119" w:rsidRDefault="00E74571" w:rsidP="00926799">
            <w:pPr>
              <w:ind w:right="156"/>
              <w:rPr>
                <w:rFonts w:ascii="Times New Roman" w:hAnsi="Times New Roman" w:cs="Times New Roman"/>
                <w:sz w:val="24"/>
                <w:szCs w:val="24"/>
              </w:rPr>
            </w:pPr>
            <w:r w:rsidRPr="00CD5119">
              <w:rPr>
                <w:rFonts w:ascii="Times New Roman" w:hAnsi="Times New Roman" w:cs="Times New Roman"/>
                <w:sz w:val="24"/>
                <w:szCs w:val="24"/>
              </w:rPr>
              <w:t>Не менее 1 порт RJ45</w:t>
            </w:r>
          </w:p>
        </w:tc>
        <w:tc>
          <w:tcPr>
            <w:tcW w:w="931" w:type="dxa"/>
            <w:vMerge/>
          </w:tcPr>
          <w:p w:rsidR="00E74571" w:rsidRPr="00CD5119" w:rsidRDefault="00E74571" w:rsidP="00926799">
            <w:pPr>
              <w:ind w:right="156"/>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vAlign w:val="center"/>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Интерфейс USB</w:t>
            </w:r>
          </w:p>
        </w:tc>
        <w:tc>
          <w:tcPr>
            <w:tcW w:w="3984" w:type="dxa"/>
            <w:vAlign w:val="center"/>
          </w:tcPr>
          <w:p w:rsidR="00E74571" w:rsidRPr="00CD5119" w:rsidRDefault="00E74571" w:rsidP="00E74571">
            <w:pPr>
              <w:rPr>
                <w:rFonts w:ascii="Times New Roman" w:hAnsi="Times New Roman" w:cs="Times New Roman"/>
                <w:sz w:val="24"/>
                <w:szCs w:val="24"/>
              </w:rPr>
            </w:pPr>
            <w:r w:rsidRPr="00CD5119">
              <w:rPr>
                <w:rFonts w:ascii="Times New Roman" w:hAnsi="Times New Roman" w:cs="Times New Roman"/>
                <w:sz w:val="24"/>
                <w:szCs w:val="24"/>
              </w:rPr>
              <w:t xml:space="preserve">Не менее 2-х портов USB 2.0 </w:t>
            </w:r>
          </w:p>
        </w:tc>
        <w:tc>
          <w:tcPr>
            <w:tcW w:w="931" w:type="dxa"/>
            <w:vMerge/>
          </w:tcPr>
          <w:p w:rsidR="00E74571" w:rsidRPr="00CD5119" w:rsidRDefault="00E74571" w:rsidP="00926799">
            <w:pPr>
              <w:ind w:left="455"/>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Сетевой интерфейс</w:t>
            </w:r>
          </w:p>
        </w:tc>
        <w:tc>
          <w:tcPr>
            <w:tcW w:w="3984" w:type="dxa"/>
          </w:tcPr>
          <w:p w:rsidR="00E74571" w:rsidRPr="00CD5119" w:rsidRDefault="00E74571" w:rsidP="00325A8A">
            <w:pPr>
              <w:rPr>
                <w:rFonts w:ascii="Times New Roman" w:hAnsi="Times New Roman" w:cs="Times New Roman"/>
                <w:sz w:val="24"/>
                <w:szCs w:val="24"/>
              </w:rPr>
            </w:pPr>
            <w:r w:rsidRPr="00CD5119">
              <w:rPr>
                <w:rFonts w:ascii="Times New Roman" w:hAnsi="Times New Roman" w:cs="Times New Roman"/>
                <w:sz w:val="24"/>
                <w:szCs w:val="24"/>
              </w:rPr>
              <w:t xml:space="preserve">Не менее 1 порт </w:t>
            </w:r>
            <w:proofErr w:type="spellStart"/>
            <w:r w:rsidRPr="00CD5119">
              <w:rPr>
                <w:rFonts w:ascii="Times New Roman" w:hAnsi="Times New Roman" w:cs="Times New Roman"/>
                <w:sz w:val="24"/>
                <w:szCs w:val="24"/>
              </w:rPr>
              <w:t>Ethernet</w:t>
            </w:r>
            <w:proofErr w:type="spellEnd"/>
            <w:r w:rsidRPr="00CD5119">
              <w:rPr>
                <w:rFonts w:ascii="Times New Roman" w:hAnsi="Times New Roman" w:cs="Times New Roman"/>
                <w:sz w:val="24"/>
                <w:szCs w:val="24"/>
              </w:rPr>
              <w:t xml:space="preserve"> 10/100/1000 Мбит/</w:t>
            </w:r>
            <w:proofErr w:type="gramStart"/>
            <w:r w:rsidRPr="00CD5119">
              <w:rPr>
                <w:rFonts w:ascii="Times New Roman" w:hAnsi="Times New Roman" w:cs="Times New Roman"/>
                <w:sz w:val="24"/>
                <w:szCs w:val="24"/>
              </w:rPr>
              <w:t>с</w:t>
            </w:r>
            <w:proofErr w:type="gramEnd"/>
          </w:p>
        </w:tc>
        <w:tc>
          <w:tcPr>
            <w:tcW w:w="931" w:type="dxa"/>
            <w:vMerge/>
          </w:tcPr>
          <w:p w:rsidR="00E74571" w:rsidRPr="00CD5119" w:rsidRDefault="00E74571" w:rsidP="00926799">
            <w:pPr>
              <w:ind w:left="165"/>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CD5119" w:rsidRDefault="00E74571" w:rsidP="00926799">
            <w:pPr>
              <w:ind w:left="62"/>
              <w:rPr>
                <w:rFonts w:ascii="Times New Roman" w:hAnsi="Times New Roman" w:cs="Times New Roman"/>
                <w:sz w:val="24"/>
                <w:szCs w:val="24"/>
              </w:rPr>
            </w:pPr>
            <w:r w:rsidRPr="00CD5119">
              <w:rPr>
                <w:rFonts w:ascii="Times New Roman" w:hAnsi="Times New Roman" w:cs="Times New Roman"/>
                <w:sz w:val="24"/>
                <w:szCs w:val="24"/>
              </w:rPr>
              <w:t>Адаптер питания</w:t>
            </w:r>
          </w:p>
        </w:tc>
        <w:tc>
          <w:tcPr>
            <w:tcW w:w="3984" w:type="dxa"/>
          </w:tcPr>
          <w:p w:rsidR="00E74571" w:rsidRPr="00CD5119" w:rsidRDefault="00E74571" w:rsidP="00926799">
            <w:pPr>
              <w:ind w:right="160"/>
              <w:rPr>
                <w:rFonts w:ascii="Times New Roman" w:hAnsi="Times New Roman" w:cs="Times New Roman"/>
                <w:sz w:val="24"/>
                <w:szCs w:val="24"/>
              </w:rPr>
            </w:pPr>
            <w:r w:rsidRPr="00CD5119">
              <w:rPr>
                <w:rFonts w:ascii="Times New Roman" w:hAnsi="Times New Roman" w:cs="Times New Roman"/>
                <w:sz w:val="24"/>
                <w:szCs w:val="24"/>
              </w:rPr>
              <w:t>Не более 48</w:t>
            </w:r>
            <w:proofErr w:type="gramStart"/>
            <w:r w:rsidRPr="00CD5119">
              <w:rPr>
                <w:rFonts w:ascii="Times New Roman" w:hAnsi="Times New Roman" w:cs="Times New Roman"/>
                <w:sz w:val="24"/>
                <w:szCs w:val="24"/>
              </w:rPr>
              <w:t xml:space="preserve"> В</w:t>
            </w:r>
            <w:proofErr w:type="gramEnd"/>
            <w:r w:rsidRPr="00CD5119">
              <w:rPr>
                <w:rFonts w:ascii="Times New Roman" w:hAnsi="Times New Roman" w:cs="Times New Roman"/>
                <w:sz w:val="24"/>
                <w:szCs w:val="24"/>
              </w:rPr>
              <w:t>/0,7 А</w:t>
            </w:r>
          </w:p>
        </w:tc>
        <w:tc>
          <w:tcPr>
            <w:tcW w:w="931" w:type="dxa"/>
            <w:vMerge/>
          </w:tcPr>
          <w:p w:rsidR="00E74571" w:rsidRPr="00CD5119" w:rsidRDefault="00E74571" w:rsidP="00926799">
            <w:pPr>
              <w:ind w:right="160"/>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325A8A" w:rsidRDefault="00E74571" w:rsidP="00926799">
            <w:pPr>
              <w:ind w:left="62"/>
              <w:rPr>
                <w:rFonts w:ascii="Times New Roman" w:hAnsi="Times New Roman" w:cs="Times New Roman"/>
                <w:b/>
                <w:sz w:val="24"/>
                <w:szCs w:val="24"/>
              </w:rPr>
            </w:pPr>
            <w:r w:rsidRPr="00325A8A">
              <w:rPr>
                <w:rFonts w:ascii="Times New Roman" w:hAnsi="Times New Roman" w:cs="Times New Roman"/>
                <w:b/>
                <w:sz w:val="24"/>
                <w:szCs w:val="24"/>
              </w:rPr>
              <w:t>Аудиокодек</w:t>
            </w:r>
          </w:p>
        </w:tc>
        <w:tc>
          <w:tcPr>
            <w:tcW w:w="3984" w:type="dxa"/>
          </w:tcPr>
          <w:p w:rsidR="00E74571" w:rsidRPr="00CD5119" w:rsidRDefault="00E74571" w:rsidP="00DE6C2F">
            <w:pPr>
              <w:ind w:right="160"/>
              <w:rPr>
                <w:rFonts w:ascii="Times New Roman" w:hAnsi="Times New Roman" w:cs="Times New Roman"/>
                <w:sz w:val="24"/>
                <w:szCs w:val="24"/>
              </w:rPr>
            </w:pPr>
            <w:r w:rsidRPr="00CD5119">
              <w:rPr>
                <w:rFonts w:ascii="Times New Roman" w:eastAsia="Microsoft PhagsPa" w:hAnsi="Times New Roman" w:cs="Times New Roman"/>
                <w:sz w:val="24"/>
                <w:szCs w:val="24"/>
              </w:rPr>
              <w:t xml:space="preserve">Наличие </w:t>
            </w:r>
            <w:proofErr w:type="spellStart"/>
            <w:r w:rsidRPr="00CD5119">
              <w:rPr>
                <w:rFonts w:ascii="Times New Roman" w:eastAsia="Microsoft PhagsPa" w:hAnsi="Times New Roman" w:cs="Times New Roman"/>
                <w:sz w:val="24"/>
                <w:szCs w:val="24"/>
              </w:rPr>
              <w:t>Opus</w:t>
            </w:r>
            <w:proofErr w:type="spellEnd"/>
            <w:r w:rsidRPr="00CD5119">
              <w:rPr>
                <w:rFonts w:ascii="Times New Roman" w:eastAsia="Microsoft PhagsPa" w:hAnsi="Times New Roman" w:cs="Times New Roman"/>
                <w:sz w:val="24"/>
                <w:szCs w:val="24"/>
              </w:rPr>
              <w:t xml:space="preserve"> (8–48 </w:t>
            </w:r>
            <w:r w:rsidRPr="00CD5119">
              <w:rPr>
                <w:rFonts w:ascii="Times New Roman" w:hAnsi="Times New Roman" w:cs="Times New Roman"/>
                <w:sz w:val="24"/>
                <w:szCs w:val="24"/>
              </w:rPr>
              <w:t>кГц</w:t>
            </w:r>
            <w:r w:rsidRPr="00CD5119">
              <w:rPr>
                <w:rFonts w:ascii="Times New Roman" w:eastAsia="Microsoft PhagsPa" w:hAnsi="Times New Roman" w:cs="Times New Roman"/>
                <w:sz w:val="24"/>
                <w:szCs w:val="24"/>
              </w:rPr>
              <w:t>), G.722.1C, G.722.1, G.722, G.711 (PCMU/PCMA)</w:t>
            </w:r>
          </w:p>
        </w:tc>
        <w:tc>
          <w:tcPr>
            <w:tcW w:w="931" w:type="dxa"/>
            <w:vMerge/>
          </w:tcPr>
          <w:p w:rsidR="00E74571" w:rsidRPr="00CD5119" w:rsidRDefault="00E74571" w:rsidP="00926799">
            <w:pPr>
              <w:ind w:right="160"/>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325A8A" w:rsidRDefault="00E74571" w:rsidP="00926799">
            <w:pPr>
              <w:ind w:left="62"/>
              <w:rPr>
                <w:rFonts w:ascii="Times New Roman" w:hAnsi="Times New Roman" w:cs="Times New Roman"/>
                <w:b/>
                <w:sz w:val="24"/>
                <w:szCs w:val="24"/>
              </w:rPr>
            </w:pPr>
            <w:r w:rsidRPr="00325A8A">
              <w:rPr>
                <w:rFonts w:ascii="Times New Roman" w:hAnsi="Times New Roman" w:cs="Times New Roman"/>
                <w:b/>
                <w:sz w:val="24"/>
                <w:szCs w:val="24"/>
              </w:rPr>
              <w:t>Разрешение</w:t>
            </w:r>
            <w:r w:rsidRPr="00325A8A">
              <w:rPr>
                <w:rFonts w:ascii="Times New Roman" w:eastAsia="Microsoft PhagsPa" w:hAnsi="Times New Roman" w:cs="Times New Roman"/>
                <w:b/>
                <w:sz w:val="24"/>
                <w:szCs w:val="24"/>
              </w:rPr>
              <w:t xml:space="preserve"> </w:t>
            </w:r>
            <w:r w:rsidRPr="00325A8A">
              <w:rPr>
                <w:rFonts w:ascii="Times New Roman" w:hAnsi="Times New Roman" w:cs="Times New Roman"/>
                <w:b/>
                <w:sz w:val="24"/>
                <w:szCs w:val="24"/>
              </w:rPr>
              <w:t>видео</w:t>
            </w:r>
          </w:p>
        </w:tc>
        <w:tc>
          <w:tcPr>
            <w:tcW w:w="3984" w:type="dxa"/>
          </w:tcPr>
          <w:p w:rsidR="00E74571" w:rsidRPr="00CD5119" w:rsidRDefault="00E74571" w:rsidP="00DE6C2F">
            <w:pPr>
              <w:ind w:right="160"/>
              <w:rPr>
                <w:rFonts w:ascii="Times New Roman" w:hAnsi="Times New Roman" w:cs="Times New Roman"/>
                <w:sz w:val="24"/>
                <w:szCs w:val="24"/>
              </w:rPr>
            </w:pPr>
            <w:r w:rsidRPr="00CD5119">
              <w:rPr>
                <w:rFonts w:ascii="Times New Roman" w:eastAsia="Microsoft PhagsPa" w:hAnsi="Times New Roman" w:cs="Times New Roman"/>
                <w:sz w:val="24"/>
                <w:szCs w:val="24"/>
              </w:rPr>
              <w:t>Не менее чем 1080</w:t>
            </w:r>
            <w:r w:rsidRPr="00CD5119">
              <w:rPr>
                <w:rFonts w:ascii="Times New Roman" w:eastAsia="Microsoft PhagsPa" w:hAnsi="Times New Roman" w:cs="Times New Roman"/>
                <w:sz w:val="24"/>
                <w:szCs w:val="24"/>
                <w:lang w:val="en-US"/>
              </w:rPr>
              <w:t>P</w:t>
            </w:r>
            <w:r w:rsidRPr="00CD5119">
              <w:rPr>
                <w:rFonts w:ascii="Times New Roman" w:eastAsia="Microsoft PhagsPa" w:hAnsi="Times New Roman" w:cs="Times New Roman"/>
                <w:sz w:val="24"/>
                <w:szCs w:val="24"/>
              </w:rPr>
              <w:t>, 720</w:t>
            </w:r>
            <w:r w:rsidRPr="00CD5119">
              <w:rPr>
                <w:rFonts w:ascii="Times New Roman" w:eastAsia="Microsoft PhagsPa" w:hAnsi="Times New Roman" w:cs="Times New Roman"/>
                <w:sz w:val="24"/>
                <w:szCs w:val="24"/>
                <w:lang w:val="en-US"/>
              </w:rPr>
              <w:t>P</w:t>
            </w:r>
            <w:r w:rsidRPr="00CD5119">
              <w:rPr>
                <w:rFonts w:ascii="Times New Roman" w:eastAsia="Microsoft PhagsPa" w:hAnsi="Times New Roman" w:cs="Times New Roman"/>
                <w:sz w:val="24"/>
                <w:szCs w:val="24"/>
              </w:rPr>
              <w:t>, 540</w:t>
            </w:r>
            <w:r w:rsidRPr="00CD5119">
              <w:rPr>
                <w:rFonts w:ascii="Times New Roman" w:eastAsia="Microsoft PhagsPa" w:hAnsi="Times New Roman" w:cs="Times New Roman"/>
                <w:sz w:val="24"/>
                <w:szCs w:val="24"/>
                <w:lang w:val="en-US"/>
              </w:rPr>
              <w:t>P</w:t>
            </w:r>
            <w:r w:rsidRPr="00CD5119">
              <w:rPr>
                <w:rFonts w:ascii="Times New Roman" w:eastAsia="Microsoft PhagsPa" w:hAnsi="Times New Roman" w:cs="Times New Roman"/>
                <w:sz w:val="24"/>
                <w:szCs w:val="24"/>
              </w:rPr>
              <w:t>, 360</w:t>
            </w:r>
            <w:r w:rsidRPr="00CD5119">
              <w:rPr>
                <w:rFonts w:ascii="Times New Roman" w:eastAsia="Microsoft PhagsPa" w:hAnsi="Times New Roman" w:cs="Times New Roman"/>
                <w:sz w:val="24"/>
                <w:szCs w:val="24"/>
                <w:lang w:val="en-US"/>
              </w:rPr>
              <w:t>P</w:t>
            </w:r>
            <w:r w:rsidRPr="00CD5119">
              <w:rPr>
                <w:rFonts w:ascii="Times New Roman" w:eastAsia="Microsoft PhagsPa" w:hAnsi="Times New Roman" w:cs="Times New Roman"/>
                <w:sz w:val="24"/>
                <w:szCs w:val="24"/>
              </w:rPr>
              <w:t>, 4</w:t>
            </w:r>
            <w:r w:rsidRPr="00CD5119">
              <w:rPr>
                <w:rFonts w:ascii="Times New Roman" w:eastAsia="Microsoft PhagsPa" w:hAnsi="Times New Roman" w:cs="Times New Roman"/>
                <w:sz w:val="24"/>
                <w:szCs w:val="24"/>
                <w:lang w:val="en-US"/>
              </w:rPr>
              <w:t>CIF</w:t>
            </w:r>
            <w:r w:rsidRPr="00CD5119">
              <w:rPr>
                <w:rFonts w:ascii="Times New Roman" w:eastAsia="Microsoft PhagsPa" w:hAnsi="Times New Roman" w:cs="Times New Roman"/>
                <w:sz w:val="24"/>
                <w:szCs w:val="24"/>
              </w:rPr>
              <w:t xml:space="preserve">, </w:t>
            </w:r>
            <w:r w:rsidRPr="00CD5119">
              <w:rPr>
                <w:rFonts w:ascii="Times New Roman" w:eastAsia="Microsoft PhagsPa" w:hAnsi="Times New Roman" w:cs="Times New Roman"/>
                <w:sz w:val="24"/>
                <w:szCs w:val="24"/>
                <w:lang w:val="en-US"/>
              </w:rPr>
              <w:t>CIF</w:t>
            </w:r>
          </w:p>
        </w:tc>
        <w:tc>
          <w:tcPr>
            <w:tcW w:w="931" w:type="dxa"/>
            <w:vMerge/>
          </w:tcPr>
          <w:p w:rsidR="00E74571" w:rsidRPr="00CD5119" w:rsidRDefault="00E74571" w:rsidP="00926799">
            <w:pPr>
              <w:ind w:right="160"/>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E74571" w:rsidRDefault="00E74571" w:rsidP="00926799">
            <w:pPr>
              <w:ind w:left="62"/>
              <w:rPr>
                <w:rFonts w:ascii="Times New Roman" w:hAnsi="Times New Roman" w:cs="Times New Roman"/>
                <w:b/>
                <w:sz w:val="24"/>
                <w:szCs w:val="24"/>
              </w:rPr>
            </w:pPr>
            <w:r>
              <w:rPr>
                <w:rFonts w:ascii="Times New Roman" w:hAnsi="Times New Roman" w:cs="Times New Roman"/>
                <w:b/>
                <w:sz w:val="24"/>
                <w:szCs w:val="24"/>
              </w:rPr>
              <w:t>Совместимость</w:t>
            </w:r>
          </w:p>
        </w:tc>
        <w:tc>
          <w:tcPr>
            <w:tcW w:w="3984" w:type="dxa"/>
          </w:tcPr>
          <w:p w:rsidR="00E74571" w:rsidRPr="00C40414" w:rsidRDefault="00C40414" w:rsidP="00C40414">
            <w:pPr>
              <w:ind w:right="160"/>
              <w:rPr>
                <w:rFonts w:ascii="Times New Roman" w:eastAsia="Microsoft PhagsPa" w:hAnsi="Times New Roman" w:cs="Times New Roman"/>
                <w:sz w:val="24"/>
                <w:szCs w:val="24"/>
              </w:rPr>
            </w:pPr>
            <w:r>
              <w:rPr>
                <w:rFonts w:ascii="Times New Roman" w:eastAsia="Microsoft PhagsPa" w:hAnsi="Times New Roman" w:cs="Times New Roman"/>
                <w:sz w:val="24"/>
                <w:szCs w:val="24"/>
              </w:rPr>
              <w:t xml:space="preserve">С </w:t>
            </w:r>
            <w:r w:rsidRPr="00C40414">
              <w:rPr>
                <w:rFonts w:ascii="Times New Roman" w:eastAsia="Microsoft PhagsPa" w:hAnsi="Times New Roman" w:cs="Times New Roman"/>
                <w:sz w:val="24"/>
                <w:szCs w:val="24"/>
              </w:rPr>
              <w:t>сервер</w:t>
            </w:r>
            <w:r>
              <w:rPr>
                <w:rFonts w:ascii="Times New Roman" w:eastAsia="Microsoft PhagsPa" w:hAnsi="Times New Roman" w:cs="Times New Roman"/>
                <w:sz w:val="24"/>
                <w:szCs w:val="24"/>
              </w:rPr>
              <w:t>ом</w:t>
            </w:r>
            <w:r w:rsidRPr="00C40414">
              <w:rPr>
                <w:rFonts w:ascii="Times New Roman" w:eastAsia="Microsoft PhagsPa" w:hAnsi="Times New Roman" w:cs="Times New Roman"/>
                <w:sz w:val="24"/>
                <w:szCs w:val="24"/>
              </w:rPr>
              <w:t xml:space="preserve"> видеоконференций </w:t>
            </w:r>
            <w:proofErr w:type="spellStart"/>
            <w:r w:rsidRPr="00C40414">
              <w:rPr>
                <w:rFonts w:ascii="Times New Roman" w:eastAsia="Microsoft PhagsPa" w:hAnsi="Times New Roman" w:cs="Times New Roman"/>
                <w:sz w:val="24"/>
                <w:szCs w:val="24"/>
              </w:rPr>
              <w:t>TrueConf</w:t>
            </w:r>
            <w:proofErr w:type="spellEnd"/>
            <w:r w:rsidRPr="00C40414">
              <w:rPr>
                <w:rFonts w:ascii="Times New Roman" w:eastAsia="Microsoft PhagsPa" w:hAnsi="Times New Roman" w:cs="Times New Roman"/>
                <w:sz w:val="24"/>
                <w:szCs w:val="24"/>
              </w:rPr>
              <w:t xml:space="preserve"> </w:t>
            </w:r>
            <w:proofErr w:type="spellStart"/>
            <w:r w:rsidRPr="00C40414">
              <w:rPr>
                <w:rFonts w:ascii="Times New Roman" w:eastAsia="Microsoft PhagsPa" w:hAnsi="Times New Roman" w:cs="Times New Roman"/>
                <w:sz w:val="24"/>
                <w:szCs w:val="24"/>
              </w:rPr>
              <w:t>Server</w:t>
            </w:r>
            <w:proofErr w:type="spellEnd"/>
          </w:p>
        </w:tc>
        <w:tc>
          <w:tcPr>
            <w:tcW w:w="931" w:type="dxa"/>
            <w:vMerge/>
          </w:tcPr>
          <w:p w:rsidR="00E74571" w:rsidRPr="00CD5119" w:rsidRDefault="00E74571" w:rsidP="00926799">
            <w:pPr>
              <w:ind w:right="160"/>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325A8A" w:rsidRDefault="00E74571" w:rsidP="00926799">
            <w:pPr>
              <w:ind w:left="62"/>
              <w:rPr>
                <w:rFonts w:ascii="Times New Roman" w:hAnsi="Times New Roman" w:cs="Times New Roman"/>
                <w:b/>
                <w:sz w:val="24"/>
                <w:szCs w:val="24"/>
              </w:rPr>
            </w:pPr>
            <w:r w:rsidRPr="00325A8A">
              <w:rPr>
                <w:rFonts w:ascii="Times New Roman" w:hAnsi="Times New Roman" w:cs="Times New Roman"/>
                <w:b/>
                <w:sz w:val="24"/>
                <w:szCs w:val="24"/>
              </w:rPr>
              <w:t>Комплектация поставки</w:t>
            </w:r>
          </w:p>
        </w:tc>
        <w:tc>
          <w:tcPr>
            <w:tcW w:w="3984" w:type="dxa"/>
          </w:tcPr>
          <w:p w:rsidR="00E74571" w:rsidRPr="00CD5119" w:rsidRDefault="00E74571" w:rsidP="00DE6C2F">
            <w:pPr>
              <w:ind w:right="160"/>
              <w:rPr>
                <w:rFonts w:ascii="Times New Roman" w:hAnsi="Times New Roman" w:cs="Times New Roman"/>
                <w:sz w:val="24"/>
                <w:szCs w:val="24"/>
              </w:rPr>
            </w:pPr>
            <w:r w:rsidRPr="00CD5119">
              <w:rPr>
                <w:rFonts w:ascii="Times New Roman" w:hAnsi="Times New Roman" w:cs="Times New Roman"/>
                <w:sz w:val="24"/>
                <w:szCs w:val="24"/>
              </w:rPr>
              <w:t>Камера, два беспроводных DECT микрофона - наличие</w:t>
            </w:r>
          </w:p>
        </w:tc>
        <w:tc>
          <w:tcPr>
            <w:tcW w:w="931" w:type="dxa"/>
            <w:vMerge/>
          </w:tcPr>
          <w:p w:rsidR="00E74571" w:rsidRPr="00CD5119" w:rsidRDefault="00E74571" w:rsidP="00926799">
            <w:pPr>
              <w:ind w:right="160"/>
              <w:rPr>
                <w:rFonts w:ascii="Times New Roman" w:hAnsi="Times New Roman" w:cs="Times New Roman"/>
                <w:sz w:val="24"/>
                <w:szCs w:val="24"/>
              </w:rPr>
            </w:pPr>
          </w:p>
        </w:tc>
      </w:tr>
      <w:tr w:rsidR="00E74571" w:rsidTr="00926799">
        <w:tc>
          <w:tcPr>
            <w:tcW w:w="2518" w:type="dxa"/>
            <w:vMerge/>
          </w:tcPr>
          <w:p w:rsidR="00E74571" w:rsidRPr="00CD5119" w:rsidRDefault="00E74571" w:rsidP="00CC20EA">
            <w:pPr>
              <w:jc w:val="center"/>
              <w:rPr>
                <w:rFonts w:ascii="Times New Roman" w:hAnsi="Times New Roman" w:cs="Times New Roman"/>
                <w:sz w:val="24"/>
                <w:szCs w:val="24"/>
              </w:rPr>
            </w:pPr>
          </w:p>
        </w:tc>
        <w:tc>
          <w:tcPr>
            <w:tcW w:w="2989" w:type="dxa"/>
          </w:tcPr>
          <w:p w:rsidR="00E74571" w:rsidRPr="00325A8A" w:rsidRDefault="00E74571" w:rsidP="00926799">
            <w:pPr>
              <w:ind w:left="62"/>
              <w:rPr>
                <w:rFonts w:ascii="Times New Roman" w:hAnsi="Times New Roman" w:cs="Times New Roman"/>
                <w:b/>
                <w:sz w:val="24"/>
                <w:szCs w:val="24"/>
              </w:rPr>
            </w:pPr>
            <w:r w:rsidRPr="00325A8A">
              <w:rPr>
                <w:rFonts w:ascii="Times New Roman" w:hAnsi="Times New Roman" w:cs="Times New Roman"/>
                <w:b/>
                <w:sz w:val="24"/>
                <w:szCs w:val="24"/>
              </w:rPr>
              <w:t>Гарантийный срок</w:t>
            </w:r>
          </w:p>
        </w:tc>
        <w:tc>
          <w:tcPr>
            <w:tcW w:w="3984" w:type="dxa"/>
          </w:tcPr>
          <w:p w:rsidR="00E74571" w:rsidRPr="00CD5119" w:rsidRDefault="00E74571" w:rsidP="00DE6C2F">
            <w:pPr>
              <w:ind w:right="160"/>
              <w:rPr>
                <w:rFonts w:ascii="Times New Roman" w:hAnsi="Times New Roman" w:cs="Times New Roman"/>
                <w:sz w:val="24"/>
                <w:szCs w:val="24"/>
              </w:rPr>
            </w:pPr>
            <w:r w:rsidRPr="00CD5119">
              <w:rPr>
                <w:rFonts w:ascii="Times New Roman" w:hAnsi="Times New Roman" w:cs="Times New Roman"/>
                <w:sz w:val="24"/>
                <w:szCs w:val="24"/>
              </w:rPr>
              <w:t xml:space="preserve">Не менее 12 месяцев от производителя, с обслуживанием в официальном сервисном центре. </w:t>
            </w:r>
          </w:p>
        </w:tc>
        <w:tc>
          <w:tcPr>
            <w:tcW w:w="931" w:type="dxa"/>
            <w:vMerge/>
          </w:tcPr>
          <w:p w:rsidR="00E74571" w:rsidRPr="00CD5119" w:rsidRDefault="00E74571" w:rsidP="00926799">
            <w:pPr>
              <w:ind w:right="160"/>
              <w:rPr>
                <w:rFonts w:ascii="Times New Roman" w:hAnsi="Times New Roman" w:cs="Times New Roman"/>
                <w:sz w:val="24"/>
                <w:szCs w:val="24"/>
              </w:rPr>
            </w:pPr>
          </w:p>
        </w:tc>
      </w:tr>
    </w:tbl>
    <w:p w:rsidR="00CC20EA" w:rsidRPr="00CC20EA" w:rsidRDefault="00CC20EA" w:rsidP="00CC20EA">
      <w:pPr>
        <w:spacing w:after="0" w:line="240" w:lineRule="auto"/>
        <w:jc w:val="both"/>
        <w:rPr>
          <w:rFonts w:ascii="Times New Roman" w:hAnsi="Times New Roman"/>
        </w:rPr>
      </w:pPr>
    </w:p>
    <w:p w:rsidR="00CC20EA" w:rsidRPr="00CC20EA" w:rsidRDefault="00CC20EA" w:rsidP="00CC20EA">
      <w:pPr>
        <w:spacing w:after="0" w:line="240" w:lineRule="auto"/>
        <w:jc w:val="both"/>
        <w:rPr>
          <w:rFonts w:ascii="Times New Roman" w:hAnsi="Times New Roman"/>
        </w:rPr>
      </w:pPr>
    </w:p>
    <w:p w:rsidR="00F97407" w:rsidRDefault="00F97407" w:rsidP="00150B53">
      <w:pPr>
        <w:spacing w:before="120"/>
        <w:outlineLvl w:val="0"/>
        <w:rPr>
          <w:rFonts w:ascii="Times New Roman" w:hAnsi="Times New Roman" w:cs="Times New Roman"/>
          <w:b/>
          <w:caps/>
          <w:spacing w:val="20"/>
        </w:rPr>
      </w:pPr>
      <w:bookmarkStart w:id="15" w:name="_Toc475005043"/>
      <w:bookmarkEnd w:id="14"/>
    </w:p>
    <w:p w:rsidR="00E441A2" w:rsidRDefault="00E441A2" w:rsidP="00150B53">
      <w:pPr>
        <w:spacing w:before="120"/>
        <w:outlineLvl w:val="0"/>
        <w:rPr>
          <w:rFonts w:ascii="Times New Roman" w:hAnsi="Times New Roman" w:cs="Times New Roman"/>
          <w:b/>
          <w:caps/>
          <w:spacing w:val="20"/>
        </w:rPr>
      </w:pPr>
    </w:p>
    <w:p w:rsidR="00E441A2" w:rsidRDefault="00E441A2" w:rsidP="00150B53">
      <w:pPr>
        <w:spacing w:before="120"/>
        <w:outlineLvl w:val="0"/>
        <w:rPr>
          <w:rFonts w:ascii="Times New Roman" w:hAnsi="Times New Roman" w:cs="Times New Roman"/>
          <w:b/>
          <w:caps/>
          <w:spacing w:val="20"/>
        </w:rPr>
      </w:pPr>
    </w:p>
    <w:p w:rsidR="00E441A2" w:rsidRDefault="00E441A2" w:rsidP="00150B53">
      <w:pPr>
        <w:spacing w:before="120"/>
        <w:outlineLvl w:val="0"/>
        <w:rPr>
          <w:rFonts w:ascii="Times New Roman" w:hAnsi="Times New Roman" w:cs="Times New Roman"/>
          <w:b/>
          <w:caps/>
          <w:spacing w:val="20"/>
        </w:rPr>
      </w:pPr>
    </w:p>
    <w:p w:rsidR="00E441A2" w:rsidRDefault="00E441A2" w:rsidP="00150B53">
      <w:pPr>
        <w:spacing w:before="120"/>
        <w:outlineLvl w:val="0"/>
        <w:rPr>
          <w:rFonts w:ascii="Times New Roman" w:hAnsi="Times New Roman" w:cs="Times New Roman"/>
          <w:b/>
          <w:caps/>
          <w:spacing w:val="20"/>
        </w:rPr>
      </w:pPr>
    </w:p>
    <w:p w:rsidR="00E441A2" w:rsidRDefault="00E441A2" w:rsidP="00150B53">
      <w:pPr>
        <w:spacing w:before="120"/>
        <w:outlineLvl w:val="0"/>
        <w:rPr>
          <w:rFonts w:ascii="Times New Roman" w:hAnsi="Times New Roman" w:cs="Times New Roman"/>
          <w:b/>
          <w:caps/>
          <w:spacing w:val="20"/>
        </w:rPr>
      </w:pPr>
    </w:p>
    <w:p w:rsidR="00E441A2" w:rsidRDefault="00E441A2" w:rsidP="00150B53">
      <w:pPr>
        <w:spacing w:before="120"/>
        <w:outlineLvl w:val="0"/>
        <w:rPr>
          <w:rFonts w:ascii="Times New Roman" w:hAnsi="Times New Roman" w:cs="Times New Roman"/>
          <w:b/>
          <w:caps/>
          <w:spacing w:val="20"/>
        </w:rPr>
      </w:pPr>
    </w:p>
    <w:p w:rsidR="00E441A2" w:rsidRDefault="00E441A2" w:rsidP="00150B53">
      <w:pPr>
        <w:spacing w:before="120"/>
        <w:outlineLvl w:val="0"/>
        <w:rPr>
          <w:rFonts w:ascii="Times New Roman" w:hAnsi="Times New Roman" w:cs="Times New Roman"/>
          <w:b/>
          <w:caps/>
          <w:spacing w:val="20"/>
        </w:rPr>
      </w:pPr>
    </w:p>
    <w:p w:rsidR="00E441A2" w:rsidRDefault="00E441A2" w:rsidP="00150B53">
      <w:pPr>
        <w:spacing w:before="120"/>
        <w:outlineLvl w:val="0"/>
        <w:rPr>
          <w:rFonts w:ascii="Times New Roman" w:hAnsi="Times New Roman" w:cs="Times New Roman"/>
          <w:b/>
          <w:caps/>
          <w:spacing w:val="20"/>
        </w:rPr>
      </w:pPr>
    </w:p>
    <w:p w:rsidR="00946C89" w:rsidRPr="00835B4F" w:rsidRDefault="00946C89" w:rsidP="00946C89">
      <w:pPr>
        <w:spacing w:before="120"/>
        <w:jc w:val="center"/>
        <w:outlineLvl w:val="0"/>
        <w:rPr>
          <w:rFonts w:ascii="Times New Roman" w:hAnsi="Times New Roman" w:cs="Times New Roman"/>
          <w:b/>
          <w:caps/>
          <w:spacing w:val="20"/>
        </w:rPr>
      </w:pPr>
      <w:r w:rsidRPr="00835B4F">
        <w:rPr>
          <w:rFonts w:ascii="Times New Roman" w:hAnsi="Times New Roman" w:cs="Times New Roman"/>
          <w:b/>
          <w:caps/>
          <w:spacing w:val="20"/>
        </w:rPr>
        <w:lastRenderedPageBreak/>
        <w:t xml:space="preserve">Часть </w:t>
      </w:r>
      <w:r w:rsidRPr="00835B4F">
        <w:rPr>
          <w:rFonts w:ascii="Times New Roman" w:hAnsi="Times New Roman" w:cs="Times New Roman"/>
          <w:b/>
          <w:caps/>
          <w:spacing w:val="20"/>
          <w:lang w:val="en-US"/>
        </w:rPr>
        <w:t>Ii</w:t>
      </w:r>
      <w:r w:rsidRPr="00835B4F">
        <w:rPr>
          <w:rFonts w:ascii="Times New Roman" w:hAnsi="Times New Roman" w:cs="Times New Roman"/>
          <w:b/>
          <w:caps/>
          <w:spacing w:val="20"/>
        </w:rPr>
        <w:t xml:space="preserve">I. проект </w:t>
      </w:r>
      <w:r w:rsidR="00245144">
        <w:rPr>
          <w:rFonts w:ascii="Times New Roman" w:hAnsi="Times New Roman" w:cs="Times New Roman"/>
          <w:b/>
          <w:caps/>
          <w:spacing w:val="20"/>
        </w:rPr>
        <w:t>Договор</w:t>
      </w:r>
      <w:r w:rsidRPr="00835B4F">
        <w:rPr>
          <w:rFonts w:ascii="Times New Roman" w:hAnsi="Times New Roman" w:cs="Times New Roman"/>
          <w:b/>
          <w:caps/>
          <w:spacing w:val="20"/>
        </w:rPr>
        <w:t>а</w:t>
      </w:r>
      <w:bookmarkEnd w:id="15"/>
    </w:p>
    <w:p w:rsidR="00946C89" w:rsidRPr="00A34A82" w:rsidRDefault="00245144" w:rsidP="00946C89">
      <w:pPr>
        <w:jc w:val="center"/>
        <w:rPr>
          <w:rFonts w:ascii="Times New Roman" w:eastAsia="Calibri" w:hAnsi="Times New Roman" w:cs="Times New Roman"/>
          <w:b/>
        </w:rPr>
      </w:pPr>
      <w:r>
        <w:rPr>
          <w:rFonts w:ascii="Times New Roman" w:eastAsia="Calibri" w:hAnsi="Times New Roman" w:cs="Times New Roman"/>
          <w:b/>
        </w:rPr>
        <w:t>ДОГОВОР</w:t>
      </w:r>
      <w:r w:rsidR="00946C89" w:rsidRPr="009F7321">
        <w:rPr>
          <w:rFonts w:ascii="Times New Roman" w:eastAsia="Calibri" w:hAnsi="Times New Roman" w:cs="Times New Roman"/>
          <w:b/>
        </w:rPr>
        <w:t xml:space="preserve"> </w:t>
      </w:r>
      <w:r w:rsidR="00946C89" w:rsidRPr="00F63545">
        <w:rPr>
          <w:rFonts w:ascii="Times New Roman" w:eastAsia="Calibri" w:hAnsi="Times New Roman" w:cs="Times New Roman"/>
          <w:b/>
        </w:rPr>
        <w:t>№</w:t>
      </w:r>
      <w:r w:rsidR="00946C89">
        <w:rPr>
          <w:rFonts w:ascii="Times New Roman" w:eastAsia="Calibri" w:hAnsi="Times New Roman" w:cs="Times New Roman"/>
          <w:b/>
        </w:rPr>
        <w:t xml:space="preserve"> </w:t>
      </w:r>
      <w:r w:rsidR="00C40414">
        <w:rPr>
          <w:rFonts w:ascii="Times New Roman" w:eastAsia="Calibri" w:hAnsi="Times New Roman" w:cs="Times New Roman"/>
          <w:b/>
        </w:rPr>
        <w:t>___________</w:t>
      </w:r>
    </w:p>
    <w:tbl>
      <w:tblPr>
        <w:tblW w:w="10206" w:type="dxa"/>
        <w:tblInd w:w="-142" w:type="dxa"/>
        <w:tblLook w:val="04A0" w:firstRow="1" w:lastRow="0" w:firstColumn="1" w:lastColumn="0" w:noHBand="0" w:noVBand="1"/>
      </w:tblPr>
      <w:tblGrid>
        <w:gridCol w:w="5034"/>
        <w:gridCol w:w="5172"/>
      </w:tblGrid>
      <w:tr w:rsidR="00946C89" w:rsidRPr="009F7321" w:rsidTr="00F97407">
        <w:trPr>
          <w:trHeight w:val="74"/>
        </w:trPr>
        <w:tc>
          <w:tcPr>
            <w:tcW w:w="5034" w:type="dxa"/>
          </w:tcPr>
          <w:p w:rsidR="00946C89" w:rsidRPr="009F7321" w:rsidRDefault="00946C89" w:rsidP="00C40414">
            <w:pPr>
              <w:tabs>
                <w:tab w:val="left" w:pos="2579"/>
              </w:tabs>
              <w:rPr>
                <w:rFonts w:ascii="Times New Roman" w:eastAsia="Calibri" w:hAnsi="Times New Roman" w:cs="Times New Roman"/>
                <w:b/>
              </w:rPr>
            </w:pPr>
            <w:r w:rsidRPr="009F7321">
              <w:rPr>
                <w:rFonts w:ascii="Times New Roman" w:eastAsia="Calibri" w:hAnsi="Times New Roman" w:cs="Times New Roman"/>
                <w:b/>
              </w:rPr>
              <w:t xml:space="preserve">         г. </w:t>
            </w:r>
            <w:r w:rsidR="00C40414">
              <w:rPr>
                <w:rFonts w:ascii="Times New Roman" w:eastAsia="Calibri" w:hAnsi="Times New Roman" w:cs="Times New Roman"/>
                <w:b/>
              </w:rPr>
              <w:t>Москва</w:t>
            </w:r>
            <w:r>
              <w:rPr>
                <w:rFonts w:ascii="Times New Roman" w:eastAsia="Calibri" w:hAnsi="Times New Roman" w:cs="Times New Roman"/>
                <w:b/>
              </w:rPr>
              <w:tab/>
            </w:r>
          </w:p>
        </w:tc>
        <w:tc>
          <w:tcPr>
            <w:tcW w:w="5172" w:type="dxa"/>
          </w:tcPr>
          <w:p w:rsidR="00946C89" w:rsidRPr="009F7321" w:rsidRDefault="00946C89" w:rsidP="0098372C">
            <w:pPr>
              <w:ind w:firstLine="567"/>
              <w:jc w:val="both"/>
              <w:rPr>
                <w:rFonts w:ascii="Times New Roman" w:eastAsia="Calibri" w:hAnsi="Times New Roman" w:cs="Times New Roman"/>
                <w:i/>
              </w:rPr>
            </w:pPr>
            <w:r w:rsidRPr="009F7321">
              <w:rPr>
                <w:rFonts w:ascii="Times New Roman" w:eastAsia="Calibri" w:hAnsi="Times New Roman" w:cs="Times New Roman"/>
              </w:rPr>
              <w:t xml:space="preserve">            </w:t>
            </w:r>
            <w:r>
              <w:rPr>
                <w:rFonts w:ascii="Times New Roman" w:eastAsia="Calibri" w:hAnsi="Times New Roman" w:cs="Times New Roman"/>
              </w:rPr>
              <w:t xml:space="preserve">        </w:t>
            </w:r>
            <w:r w:rsidR="00FA0952">
              <w:rPr>
                <w:rFonts w:ascii="Times New Roman" w:eastAsia="Calibri" w:hAnsi="Times New Roman" w:cs="Times New Roman"/>
              </w:rPr>
              <w:t xml:space="preserve">              </w:t>
            </w:r>
            <w:r>
              <w:rPr>
                <w:rFonts w:ascii="Times New Roman" w:eastAsia="Calibri" w:hAnsi="Times New Roman" w:cs="Times New Roman"/>
              </w:rPr>
              <w:t>« __</w:t>
            </w:r>
            <w:r w:rsidR="00B60B8D">
              <w:rPr>
                <w:rFonts w:ascii="Times New Roman" w:eastAsia="Calibri" w:hAnsi="Times New Roman" w:cs="Times New Roman"/>
              </w:rPr>
              <w:t>__» __________ 201</w:t>
            </w:r>
            <w:r w:rsidR="0098372C">
              <w:rPr>
                <w:rFonts w:ascii="Times New Roman" w:eastAsia="Calibri" w:hAnsi="Times New Roman" w:cs="Times New Roman"/>
              </w:rPr>
              <w:t>9</w:t>
            </w:r>
            <w:r w:rsidRPr="009F7321">
              <w:rPr>
                <w:rFonts w:ascii="Times New Roman" w:eastAsia="Calibri" w:hAnsi="Times New Roman" w:cs="Times New Roman"/>
              </w:rPr>
              <w:t>г.</w:t>
            </w:r>
            <w:r w:rsidRPr="009F7321">
              <w:rPr>
                <w:rFonts w:ascii="Times New Roman" w:eastAsia="Calibri" w:hAnsi="Times New Roman" w:cs="Times New Roman"/>
                <w:i/>
                <w:vertAlign w:val="superscript"/>
              </w:rPr>
              <w:t xml:space="preserve"> </w:t>
            </w:r>
          </w:p>
        </w:tc>
      </w:tr>
    </w:tbl>
    <w:p w:rsidR="00031CEB" w:rsidRPr="00680260" w:rsidRDefault="00C40414" w:rsidP="00031CEB">
      <w:pPr>
        <w:widowControl w:val="0"/>
        <w:autoSpaceDE w:val="0"/>
        <w:autoSpaceDN w:val="0"/>
        <w:adjustRightInd w:val="0"/>
        <w:spacing w:after="0" w:line="240" w:lineRule="auto"/>
        <w:ind w:firstLine="567"/>
        <w:jc w:val="both"/>
        <w:rPr>
          <w:rFonts w:ascii="Times New Roman" w:hAnsi="Times New Roman"/>
          <w:lang w:eastAsia="ru-RU"/>
        </w:rPr>
      </w:pPr>
      <w:proofErr w:type="gramStart"/>
      <w:r w:rsidRPr="00C40414">
        <w:rPr>
          <w:rFonts w:ascii="Times New Roman" w:eastAsia="Calibri" w:hAnsi="Times New Roman" w:cs="Times New Roman"/>
          <w:spacing w:val="2"/>
          <w:lang w:eastAsia="ru-RU"/>
        </w:rPr>
        <w:t>Федеральное государственное бюджетное образовательное учреждение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r>
        <w:rPr>
          <w:rFonts w:ascii="Times New Roman" w:eastAsia="Calibri" w:hAnsi="Times New Roman" w:cs="Times New Roman"/>
          <w:spacing w:val="2"/>
          <w:lang w:eastAsia="ru-RU"/>
        </w:rPr>
        <w:t xml:space="preserve"> (Академия ГПС МЧС России)</w:t>
      </w:r>
      <w:r w:rsidR="00EA1B4D" w:rsidRPr="00EA1B4D">
        <w:rPr>
          <w:rFonts w:ascii="Times New Roman" w:eastAsia="Calibri" w:hAnsi="Times New Roman" w:cs="Times New Roman"/>
          <w:spacing w:val="9"/>
          <w:lang w:eastAsia="ru-RU"/>
        </w:rPr>
        <w:t xml:space="preserve">, именуемое в </w:t>
      </w:r>
      <w:r w:rsidR="00EA1B4D" w:rsidRPr="00EA1B4D">
        <w:rPr>
          <w:rFonts w:ascii="Times New Roman" w:eastAsia="Calibri" w:hAnsi="Times New Roman" w:cs="Times New Roman"/>
          <w:lang w:eastAsia="ru-RU"/>
        </w:rPr>
        <w:t xml:space="preserve">дальнейшем «Заказчик», в лице </w:t>
      </w:r>
      <w:r>
        <w:rPr>
          <w:rFonts w:ascii="Times New Roman" w:eastAsia="Calibri" w:hAnsi="Times New Roman" w:cs="Times New Roman"/>
          <w:lang w:eastAsia="ru-RU"/>
        </w:rPr>
        <w:t>________________________</w:t>
      </w:r>
      <w:r w:rsidR="00EA1B4D" w:rsidRPr="00EA1B4D">
        <w:rPr>
          <w:rFonts w:ascii="Times New Roman" w:eastAsia="Calibri" w:hAnsi="Times New Roman" w:cs="Times New Roman"/>
          <w:lang w:eastAsia="ru-RU"/>
        </w:rPr>
        <w:t xml:space="preserve">, действующего </w:t>
      </w:r>
      <w:r w:rsidR="00EA1B4D" w:rsidRPr="00EA1B4D">
        <w:rPr>
          <w:rFonts w:ascii="Times New Roman" w:eastAsia="Calibri" w:hAnsi="Times New Roman" w:cs="Times New Roman"/>
          <w:spacing w:val="11"/>
          <w:lang w:eastAsia="ru-RU"/>
        </w:rPr>
        <w:t xml:space="preserve">на основании </w:t>
      </w:r>
      <w:r>
        <w:rPr>
          <w:rFonts w:ascii="Times New Roman" w:eastAsia="Calibri" w:hAnsi="Times New Roman" w:cs="Times New Roman"/>
          <w:spacing w:val="11"/>
          <w:lang w:eastAsia="ru-RU"/>
        </w:rPr>
        <w:t>________________________</w:t>
      </w:r>
      <w:r w:rsidR="00EA1B4D" w:rsidRPr="00EA1B4D">
        <w:rPr>
          <w:rFonts w:ascii="Times New Roman" w:eastAsia="Calibri" w:hAnsi="Times New Roman" w:cs="Times New Roman"/>
          <w:lang w:eastAsia="ru-RU"/>
        </w:rPr>
        <w:t>, с одной стороны и ____</w:t>
      </w:r>
      <w:r>
        <w:rPr>
          <w:rFonts w:ascii="Times New Roman" w:eastAsia="Calibri" w:hAnsi="Times New Roman" w:cs="Times New Roman"/>
          <w:lang w:eastAsia="ru-RU"/>
        </w:rPr>
        <w:t>________</w:t>
      </w:r>
      <w:r w:rsidR="00EA1B4D" w:rsidRPr="00EA1B4D">
        <w:rPr>
          <w:rFonts w:ascii="Times New Roman" w:eastAsia="Calibri" w:hAnsi="Times New Roman" w:cs="Times New Roman"/>
          <w:lang w:eastAsia="ru-RU"/>
        </w:rPr>
        <w:t>_________, именуем (</w:t>
      </w:r>
      <w:proofErr w:type="spellStart"/>
      <w:r w:rsidR="00EA1B4D" w:rsidRPr="00EA1B4D">
        <w:rPr>
          <w:rFonts w:ascii="Times New Roman" w:eastAsia="Calibri" w:hAnsi="Times New Roman" w:cs="Times New Roman"/>
          <w:lang w:eastAsia="ru-RU"/>
        </w:rPr>
        <w:t>ое</w:t>
      </w:r>
      <w:proofErr w:type="spellEnd"/>
      <w:r w:rsidR="00EA1B4D" w:rsidRPr="00EA1B4D">
        <w:rPr>
          <w:rFonts w:ascii="Times New Roman" w:eastAsia="Calibri" w:hAnsi="Times New Roman" w:cs="Times New Roman"/>
          <w:lang w:eastAsia="ru-RU"/>
        </w:rPr>
        <w:t>) далее «Поставщик», в лице____________ действующего на основании___________ с другой стороны, вместе именуемые «Сторо</w:t>
      </w:r>
      <w:r w:rsidR="00EA1B4D">
        <w:rPr>
          <w:rFonts w:ascii="Times New Roman" w:eastAsia="Calibri" w:hAnsi="Times New Roman" w:cs="Times New Roman"/>
          <w:lang w:eastAsia="ru-RU"/>
        </w:rPr>
        <w:t xml:space="preserve">ны», </w:t>
      </w:r>
      <w:r w:rsidR="00031CEB" w:rsidRPr="00680260">
        <w:rPr>
          <w:rFonts w:ascii="Times New Roman" w:hAnsi="Times New Roman"/>
          <w:lang w:eastAsia="ru-RU"/>
        </w:rPr>
        <w:t>на основании</w:t>
      </w:r>
      <w:r w:rsidR="00031CEB">
        <w:rPr>
          <w:rStyle w:val="a6"/>
          <w:lang w:eastAsia="ru-RU"/>
        </w:rPr>
        <w:footnoteReference w:id="1"/>
      </w:r>
      <w:r w:rsidR="00031CEB" w:rsidRPr="00680260">
        <w:rPr>
          <w:rFonts w:ascii="Times New Roman" w:hAnsi="Times New Roman"/>
          <w:lang w:eastAsia="ru-RU"/>
        </w:rPr>
        <w:t xml:space="preserve"> </w:t>
      </w:r>
      <w:r w:rsidR="00031CEB">
        <w:rPr>
          <w:rFonts w:ascii="Times New Roman" w:hAnsi="Times New Roman"/>
          <w:lang w:eastAsia="ru-RU"/>
        </w:rPr>
        <w:t>________________________________</w:t>
      </w:r>
      <w:r w:rsidR="00031CEB" w:rsidRPr="00680260">
        <w:rPr>
          <w:rFonts w:ascii="Times New Roman" w:hAnsi="Times New Roman"/>
          <w:lang w:eastAsia="ru-RU"/>
        </w:rPr>
        <w:t>заключили</w:t>
      </w:r>
      <w:proofErr w:type="gramEnd"/>
      <w:r w:rsidR="00031CEB" w:rsidRPr="00680260">
        <w:rPr>
          <w:rFonts w:ascii="Times New Roman" w:hAnsi="Times New Roman"/>
          <w:lang w:eastAsia="ru-RU"/>
        </w:rPr>
        <w:t xml:space="preserve"> настоящий Договор о следующем:</w:t>
      </w:r>
    </w:p>
    <w:p w:rsidR="00FA0952" w:rsidRPr="00946C89" w:rsidRDefault="00FA0952" w:rsidP="00FA0952">
      <w:pPr>
        <w:widowControl w:val="0"/>
        <w:autoSpaceDE w:val="0"/>
        <w:autoSpaceDN w:val="0"/>
        <w:adjustRightInd w:val="0"/>
        <w:spacing w:after="0" w:line="240" w:lineRule="auto"/>
        <w:jc w:val="both"/>
        <w:rPr>
          <w:rFonts w:ascii="Times New Roman" w:eastAsia="Calibri" w:hAnsi="Times New Roman" w:cs="Times New Roman"/>
          <w:lang w:eastAsia="ru-RU"/>
        </w:rPr>
      </w:pPr>
    </w:p>
    <w:p w:rsidR="00946C89" w:rsidRDefault="00946C89" w:rsidP="00946C89">
      <w:pPr>
        <w:widowControl w:val="0"/>
        <w:autoSpaceDE w:val="0"/>
        <w:autoSpaceDN w:val="0"/>
        <w:adjustRightInd w:val="0"/>
        <w:spacing w:after="0" w:line="240" w:lineRule="auto"/>
        <w:ind w:firstLine="567"/>
        <w:jc w:val="center"/>
        <w:rPr>
          <w:rFonts w:ascii="Times New Roman" w:eastAsia="Calibri" w:hAnsi="Times New Roman" w:cs="Times New Roman"/>
          <w:b/>
          <w:lang w:eastAsia="ru-RU"/>
        </w:rPr>
      </w:pPr>
      <w:r w:rsidRPr="00AB42FC">
        <w:rPr>
          <w:rFonts w:ascii="Times New Roman" w:eastAsia="Calibri" w:hAnsi="Times New Roman" w:cs="Times New Roman"/>
          <w:b/>
          <w:lang w:eastAsia="ru-RU"/>
        </w:rPr>
        <w:t xml:space="preserve">1.  ПРЕДМЕТ </w:t>
      </w:r>
      <w:r w:rsidR="00245144">
        <w:rPr>
          <w:rFonts w:ascii="Times New Roman" w:eastAsia="Calibri" w:hAnsi="Times New Roman" w:cs="Times New Roman"/>
          <w:b/>
          <w:lang w:eastAsia="ru-RU"/>
        </w:rPr>
        <w:t>ДОГОВОР</w:t>
      </w:r>
      <w:r w:rsidRPr="00AB42FC">
        <w:rPr>
          <w:rFonts w:ascii="Times New Roman" w:eastAsia="Calibri" w:hAnsi="Times New Roman" w:cs="Times New Roman"/>
          <w:b/>
          <w:lang w:eastAsia="ru-RU"/>
        </w:rPr>
        <w:t>А</w:t>
      </w:r>
    </w:p>
    <w:p w:rsidR="00C753BD" w:rsidRPr="00AB42FC" w:rsidRDefault="00C753BD" w:rsidP="00946C89">
      <w:pPr>
        <w:widowControl w:val="0"/>
        <w:autoSpaceDE w:val="0"/>
        <w:autoSpaceDN w:val="0"/>
        <w:adjustRightInd w:val="0"/>
        <w:spacing w:after="0" w:line="240" w:lineRule="auto"/>
        <w:ind w:firstLine="567"/>
        <w:jc w:val="center"/>
        <w:rPr>
          <w:rFonts w:ascii="Times New Roman" w:eastAsia="Calibri" w:hAnsi="Times New Roman" w:cs="Times New Roman"/>
          <w:b/>
          <w:lang w:eastAsia="ru-RU"/>
        </w:rPr>
      </w:pPr>
    </w:p>
    <w:p w:rsidR="008E0E4A" w:rsidRPr="00680260" w:rsidRDefault="008E0E4A" w:rsidP="008E0E4A">
      <w:pPr>
        <w:spacing w:after="0" w:line="240" w:lineRule="auto"/>
        <w:ind w:firstLine="567"/>
        <w:jc w:val="both"/>
        <w:rPr>
          <w:rFonts w:ascii="Times New Roman" w:hAnsi="Times New Roman"/>
          <w:lang w:eastAsia="ru-RU"/>
        </w:rPr>
      </w:pPr>
      <w:r w:rsidRPr="00680260">
        <w:rPr>
          <w:rFonts w:ascii="Times New Roman" w:hAnsi="Times New Roman"/>
          <w:lang w:eastAsia="ru-RU"/>
        </w:rPr>
        <w:t>1.1.  В соответствии с Договором Поставщик обязуется в порядке и сроки, предусмотренные Договором осуществить поставку</w:t>
      </w:r>
      <w:r>
        <w:rPr>
          <w:rFonts w:ascii="Times New Roman" w:hAnsi="Times New Roman"/>
          <w:lang w:eastAsia="ru-RU"/>
        </w:rPr>
        <w:t xml:space="preserve"> </w:t>
      </w:r>
      <w:r w:rsidR="00FA6BBE" w:rsidRPr="00FA6BBE">
        <w:rPr>
          <w:rFonts w:ascii="Times New Roman" w:hAnsi="Times New Roman"/>
          <w:lang w:eastAsia="ru-RU"/>
        </w:rPr>
        <w:t xml:space="preserve">  </w:t>
      </w:r>
      <w:r w:rsidR="00C40414">
        <w:rPr>
          <w:rFonts w:ascii="Times New Roman" w:hAnsi="Times New Roman"/>
          <w:lang w:eastAsia="ru-RU"/>
        </w:rPr>
        <w:t>системы видеоконференцсвязи</w:t>
      </w:r>
      <w:r w:rsidR="00FA6BBE" w:rsidRPr="00FA6BBE">
        <w:rPr>
          <w:rFonts w:ascii="Times New Roman" w:hAnsi="Times New Roman"/>
          <w:lang w:eastAsia="ru-RU"/>
        </w:rPr>
        <w:t xml:space="preserve"> </w:t>
      </w:r>
      <w:r>
        <w:rPr>
          <w:rFonts w:ascii="Times New Roman" w:hAnsi="Times New Roman"/>
        </w:rPr>
        <w:t>(</w:t>
      </w:r>
      <w:r w:rsidRPr="00680260">
        <w:rPr>
          <w:rFonts w:ascii="Times New Roman" w:hAnsi="Times New Roman"/>
          <w:lang w:eastAsia="ru-RU"/>
        </w:rPr>
        <w:t>далее - Товар)</w:t>
      </w:r>
      <w:r w:rsidR="00D84C3B">
        <w:rPr>
          <w:rFonts w:ascii="Times New Roman" w:hAnsi="Times New Roman"/>
          <w:lang w:eastAsia="ru-RU"/>
        </w:rPr>
        <w:t xml:space="preserve">, </w:t>
      </w:r>
      <w:r w:rsidR="00D84C3B" w:rsidRPr="00D84C3B">
        <w:t xml:space="preserve"> </w:t>
      </w:r>
      <w:r w:rsidR="00D84C3B" w:rsidRPr="00D84C3B">
        <w:rPr>
          <w:rFonts w:ascii="Times New Roman" w:hAnsi="Times New Roman"/>
          <w:lang w:eastAsia="ru-RU"/>
        </w:rPr>
        <w:t>в соответствии с условиями Договора, Спецификацией (Приложение № 1 к Договору), являющейся неотъемлемой частью Договора, а Заказчик обязуется принят</w:t>
      </w:r>
      <w:r w:rsidR="00D84C3B">
        <w:rPr>
          <w:rFonts w:ascii="Times New Roman" w:hAnsi="Times New Roman"/>
          <w:lang w:eastAsia="ru-RU"/>
        </w:rPr>
        <w:t xml:space="preserve">ь товар и обеспечить его оплату </w:t>
      </w:r>
      <w:r w:rsidRPr="00680260">
        <w:rPr>
          <w:rFonts w:ascii="Times New Roman" w:hAnsi="Times New Roman"/>
          <w:lang w:eastAsia="ru-RU"/>
        </w:rPr>
        <w:t>на условиях настоящего Договора.</w:t>
      </w:r>
    </w:p>
    <w:p w:rsidR="00C4330D" w:rsidRDefault="008E0E4A" w:rsidP="00C4330D">
      <w:pPr>
        <w:widowControl w:val="0"/>
        <w:shd w:val="clear" w:color="auto" w:fill="FFFFFF"/>
        <w:tabs>
          <w:tab w:val="left" w:pos="7020"/>
          <w:tab w:val="left" w:pos="9072"/>
        </w:tabs>
        <w:autoSpaceDE w:val="0"/>
        <w:autoSpaceDN w:val="0"/>
        <w:adjustRightInd w:val="0"/>
        <w:spacing w:after="0" w:line="240" w:lineRule="auto"/>
        <w:ind w:firstLine="567"/>
        <w:jc w:val="both"/>
        <w:rPr>
          <w:rFonts w:ascii="Times New Roman" w:hAnsi="Times New Roman"/>
        </w:rPr>
      </w:pPr>
      <w:r w:rsidRPr="00680260">
        <w:rPr>
          <w:rFonts w:ascii="Times New Roman" w:hAnsi="Times New Roman"/>
          <w:lang w:eastAsia="ru-RU"/>
        </w:rPr>
        <w:t xml:space="preserve">1.2. </w:t>
      </w:r>
      <w:r>
        <w:rPr>
          <w:rFonts w:ascii="Times New Roman" w:hAnsi="Times New Roman"/>
          <w:lang w:eastAsia="ru-RU"/>
        </w:rPr>
        <w:t xml:space="preserve"> </w:t>
      </w:r>
      <w:r>
        <w:rPr>
          <w:rFonts w:ascii="Times New Roman" w:hAnsi="Times New Roman"/>
        </w:rPr>
        <w:t>С</w:t>
      </w:r>
      <w:r w:rsidRPr="0007736A">
        <w:rPr>
          <w:rFonts w:ascii="Times New Roman" w:hAnsi="Times New Roman"/>
        </w:rPr>
        <w:t>рок п</w:t>
      </w:r>
      <w:r>
        <w:rPr>
          <w:rFonts w:ascii="Times New Roman" w:hAnsi="Times New Roman"/>
        </w:rPr>
        <w:t>оставки товара</w:t>
      </w:r>
      <w:r w:rsidRPr="0007736A">
        <w:rPr>
          <w:rFonts w:ascii="Times New Roman" w:hAnsi="Times New Roman"/>
        </w:rPr>
        <w:t xml:space="preserve">: </w:t>
      </w:r>
      <w:r w:rsidR="00085924">
        <w:rPr>
          <w:rFonts w:ascii="Times New Roman" w:hAnsi="Times New Roman"/>
        </w:rPr>
        <w:t>5 рабочих</w:t>
      </w:r>
      <w:r w:rsidR="00C40414">
        <w:rPr>
          <w:rFonts w:ascii="Times New Roman" w:hAnsi="Times New Roman"/>
        </w:rPr>
        <w:t xml:space="preserve"> дней с момента заключения Договора.</w:t>
      </w:r>
    </w:p>
    <w:p w:rsidR="00036186" w:rsidRDefault="00C4330D" w:rsidP="00C4330D">
      <w:pPr>
        <w:widowControl w:val="0"/>
        <w:shd w:val="clear" w:color="auto" w:fill="FFFFFF"/>
        <w:tabs>
          <w:tab w:val="left" w:pos="7020"/>
          <w:tab w:val="left" w:pos="9072"/>
        </w:tabs>
        <w:autoSpaceDE w:val="0"/>
        <w:autoSpaceDN w:val="0"/>
        <w:adjustRightInd w:val="0"/>
        <w:spacing w:after="0" w:line="240" w:lineRule="auto"/>
        <w:jc w:val="both"/>
        <w:rPr>
          <w:rFonts w:ascii="Times New Roman" w:hAnsi="Times New Roman"/>
        </w:rPr>
      </w:pPr>
      <w:r>
        <w:rPr>
          <w:rFonts w:ascii="Times New Roman" w:hAnsi="Times New Roman"/>
        </w:rPr>
        <w:t xml:space="preserve">           </w:t>
      </w:r>
      <w:r w:rsidR="00D84C3B">
        <w:rPr>
          <w:rFonts w:ascii="Times New Roman" w:hAnsi="Times New Roman"/>
        </w:rPr>
        <w:t>1.3</w:t>
      </w:r>
      <w:r w:rsidR="00036186">
        <w:rPr>
          <w:rFonts w:ascii="Times New Roman" w:hAnsi="Times New Roman"/>
        </w:rPr>
        <w:t xml:space="preserve">. </w:t>
      </w:r>
      <w:r w:rsidR="009F691E">
        <w:rPr>
          <w:rFonts w:ascii="Times New Roman" w:hAnsi="Times New Roman"/>
          <w:color w:val="000000"/>
        </w:rPr>
        <w:t>Место поставки</w:t>
      </w:r>
      <w:r w:rsidR="00036186" w:rsidRPr="00036186">
        <w:rPr>
          <w:rFonts w:ascii="Times New Roman" w:hAnsi="Times New Roman"/>
          <w:color w:val="000000"/>
        </w:rPr>
        <w:t xml:space="preserve"> товара</w:t>
      </w:r>
      <w:r w:rsidR="00036186">
        <w:rPr>
          <w:rFonts w:ascii="Times New Roman" w:hAnsi="Times New Roman"/>
          <w:b/>
          <w:color w:val="000000"/>
        </w:rPr>
        <w:t>:</w:t>
      </w:r>
      <w:r w:rsidR="00036186" w:rsidRPr="001720A7">
        <w:t xml:space="preserve"> </w:t>
      </w:r>
      <w:r w:rsidR="00D84C3B" w:rsidRPr="00D84C3B">
        <w:rPr>
          <w:rFonts w:ascii="Times New Roman" w:hAnsi="Times New Roman"/>
        </w:rPr>
        <w:t xml:space="preserve"> склад Заказчика, расположенный по адресу:  </w:t>
      </w:r>
      <w:r w:rsidR="00C40414" w:rsidRPr="00C40414">
        <w:rPr>
          <w:rFonts w:ascii="Times New Roman" w:hAnsi="Times New Roman"/>
        </w:rPr>
        <w:t>129366 Москва ул. Бориса Галушкина, 4</w:t>
      </w:r>
      <w:r w:rsidR="001E7071">
        <w:rPr>
          <w:rFonts w:ascii="Times New Roman" w:hAnsi="Times New Roman"/>
        </w:rPr>
        <w:t xml:space="preserve">. </w:t>
      </w:r>
    </w:p>
    <w:p w:rsidR="00FA6BBE" w:rsidRDefault="00FA6BBE" w:rsidP="00036186">
      <w:pPr>
        <w:spacing w:after="0" w:line="240" w:lineRule="auto"/>
        <w:jc w:val="both"/>
        <w:rPr>
          <w:rFonts w:ascii="Times New Roman" w:hAnsi="Times New Roman"/>
        </w:rPr>
      </w:pPr>
    </w:p>
    <w:p w:rsidR="00DD21E5" w:rsidRPr="00C753BD" w:rsidRDefault="00DD21E5" w:rsidP="00DD21E5">
      <w:pPr>
        <w:widowControl w:val="0"/>
        <w:autoSpaceDE w:val="0"/>
        <w:autoSpaceDN w:val="0"/>
        <w:adjustRightInd w:val="0"/>
        <w:spacing w:after="0" w:line="240" w:lineRule="auto"/>
        <w:ind w:firstLine="426"/>
        <w:jc w:val="center"/>
        <w:rPr>
          <w:rFonts w:ascii="Times New Roman" w:eastAsia="Calibri" w:hAnsi="Times New Roman" w:cs="Times New Roman"/>
          <w:lang w:eastAsia="ru-RU"/>
        </w:rPr>
      </w:pPr>
      <w:r w:rsidRPr="00C753BD">
        <w:rPr>
          <w:rFonts w:ascii="Times New Roman" w:eastAsia="Calibri" w:hAnsi="Times New Roman" w:cs="Times New Roman"/>
          <w:b/>
          <w:lang w:eastAsia="ru-RU"/>
        </w:rPr>
        <w:t>2. ЦЕНА ДОГОВОРА И ПОРЯДОК РАСЧЕТОВ</w:t>
      </w:r>
      <w:r w:rsidRPr="00C753BD">
        <w:rPr>
          <w:rFonts w:ascii="Times New Roman" w:eastAsia="Calibri" w:hAnsi="Times New Roman" w:cs="Times New Roman"/>
          <w:lang w:eastAsia="ru-RU"/>
        </w:rPr>
        <w:t xml:space="preserve"> </w:t>
      </w:r>
    </w:p>
    <w:p w:rsidR="00C753BD" w:rsidRDefault="00C753BD" w:rsidP="00DD21E5">
      <w:pPr>
        <w:widowControl w:val="0"/>
        <w:autoSpaceDE w:val="0"/>
        <w:autoSpaceDN w:val="0"/>
        <w:adjustRightInd w:val="0"/>
        <w:spacing w:after="0" w:line="240" w:lineRule="auto"/>
        <w:ind w:firstLine="426"/>
        <w:jc w:val="both"/>
        <w:rPr>
          <w:rFonts w:ascii="Times New Roman" w:eastAsia="Times New Roman" w:hAnsi="Times New Roman"/>
          <w:lang w:eastAsia="ru-RU"/>
        </w:rPr>
      </w:pPr>
    </w:p>
    <w:p w:rsidR="00DD21E5" w:rsidRPr="00AB42FC" w:rsidRDefault="00DD21E5" w:rsidP="00DD21E5">
      <w:pPr>
        <w:widowControl w:val="0"/>
        <w:autoSpaceDE w:val="0"/>
        <w:autoSpaceDN w:val="0"/>
        <w:adjustRightInd w:val="0"/>
        <w:spacing w:after="0" w:line="240" w:lineRule="auto"/>
        <w:ind w:firstLine="426"/>
        <w:jc w:val="both"/>
        <w:rPr>
          <w:rFonts w:ascii="Times New Roman" w:eastAsia="Times New Roman" w:hAnsi="Times New Roman"/>
          <w:b/>
          <w:lang w:eastAsia="ru-RU"/>
        </w:rPr>
      </w:pPr>
      <w:r w:rsidRPr="00AB42FC">
        <w:rPr>
          <w:rFonts w:ascii="Times New Roman" w:eastAsia="Times New Roman" w:hAnsi="Times New Roman"/>
          <w:lang w:eastAsia="ru-RU"/>
        </w:rPr>
        <w:t>2.1.Общая це</w:t>
      </w:r>
      <w:r>
        <w:rPr>
          <w:rFonts w:ascii="Times New Roman" w:eastAsia="Times New Roman" w:hAnsi="Times New Roman"/>
          <w:lang w:eastAsia="ru-RU"/>
        </w:rPr>
        <w:t>на Договора составляет _____</w:t>
      </w:r>
      <w:r w:rsidRPr="00AB42FC">
        <w:rPr>
          <w:rFonts w:ascii="Times New Roman" w:eastAsia="Times New Roman" w:hAnsi="Times New Roman"/>
          <w:lang w:eastAsia="ru-RU"/>
        </w:rPr>
        <w:t xml:space="preserve"> рублей___ копеек, в том числе НДС____ (НДС не облагается на основании __________).</w:t>
      </w:r>
      <w:r w:rsidRPr="00AB42FC">
        <w:rPr>
          <w:rFonts w:ascii="Times New Roman" w:eastAsia="Times New Roman" w:hAnsi="Times New Roman"/>
          <w:i/>
          <w:lang w:eastAsia="ru-RU"/>
        </w:rPr>
        <w:t xml:space="preserve"> </w:t>
      </w:r>
      <w:r w:rsidR="00FB0766">
        <w:rPr>
          <w:rStyle w:val="a6"/>
          <w:rFonts w:eastAsia="Times New Roman"/>
          <w:i/>
          <w:lang w:eastAsia="ru-RU"/>
        </w:rPr>
        <w:footnoteReference w:id="2"/>
      </w:r>
    </w:p>
    <w:p w:rsidR="00DD21E5" w:rsidRPr="00C32EAA" w:rsidRDefault="00DD21E5" w:rsidP="00DD21E5">
      <w:pPr>
        <w:spacing w:after="0" w:line="240" w:lineRule="auto"/>
        <w:ind w:firstLine="426"/>
        <w:jc w:val="both"/>
        <w:rPr>
          <w:rFonts w:ascii="Times New Roman" w:hAnsi="Times New Roman"/>
          <w:color w:val="000000" w:themeColor="text1"/>
        </w:rPr>
      </w:pPr>
      <w:r w:rsidRPr="00AB42FC">
        <w:rPr>
          <w:rFonts w:ascii="Times New Roman" w:hAnsi="Times New Roman"/>
        </w:rPr>
        <w:t>(</w:t>
      </w:r>
      <w:r>
        <w:rPr>
          <w:rFonts w:ascii="Times New Roman" w:hAnsi="Times New Roman"/>
        </w:rPr>
        <w:t>В</w:t>
      </w:r>
      <w:r w:rsidRPr="003434FF">
        <w:rPr>
          <w:rFonts w:ascii="Times New Roman" w:hAnsi="Times New Roman"/>
          <w:i/>
        </w:rPr>
        <w:t xml:space="preserve"> случае заключения Договора с физическим лицом, за исключением индивидуального предпринимателя или иного занимающегося частной практикой лица, в настоящем пункте Договора дополнительно указывается условие об оплате услуг по настоящему Договору, уменьшенному на размер налоговых платежей, связанных с </w:t>
      </w:r>
      <w:r w:rsidRPr="00C32EAA">
        <w:rPr>
          <w:rFonts w:ascii="Times New Roman" w:hAnsi="Times New Roman"/>
          <w:i/>
          <w:color w:val="000000" w:themeColor="text1"/>
        </w:rPr>
        <w:t>оплатой настоящего Договора</w:t>
      </w:r>
      <w:r w:rsidRPr="00C32EAA">
        <w:rPr>
          <w:rFonts w:ascii="Times New Roman" w:hAnsi="Times New Roman"/>
          <w:color w:val="000000" w:themeColor="text1"/>
        </w:rPr>
        <w:t>).</w:t>
      </w:r>
    </w:p>
    <w:p w:rsidR="00841AF4" w:rsidRPr="00C32EAA" w:rsidRDefault="00841AF4" w:rsidP="00841AF4">
      <w:pPr>
        <w:widowControl w:val="0"/>
        <w:shd w:val="clear" w:color="auto" w:fill="FFFFFF"/>
        <w:autoSpaceDE w:val="0"/>
        <w:autoSpaceDN w:val="0"/>
        <w:adjustRightInd w:val="0"/>
        <w:spacing w:after="0" w:line="240" w:lineRule="auto"/>
        <w:ind w:firstLine="540"/>
        <w:jc w:val="both"/>
        <w:rPr>
          <w:rFonts w:ascii="Times New Roman" w:hAnsi="Times New Roman"/>
          <w:color w:val="000000" w:themeColor="text1"/>
        </w:rPr>
      </w:pPr>
      <w:proofErr w:type="gramStart"/>
      <w:r w:rsidRPr="00C32EAA">
        <w:rPr>
          <w:rFonts w:ascii="Times New Roman" w:hAnsi="Times New Roman"/>
          <w:color w:val="000000" w:themeColor="text1"/>
        </w:rPr>
        <w:t xml:space="preserve">Цена Договора является твердой, определяется на весь срок исполнения Договора и не может быть изменена, за исключением случаев, предусмотренных «Положением о закупке товаров, работ услуг </w:t>
      </w:r>
      <w:r w:rsidR="00C40414" w:rsidRPr="00C40414">
        <w:rPr>
          <w:rFonts w:ascii="Times New Roman" w:hAnsi="Times New Roman"/>
          <w:color w:val="000000" w:themeColor="text1"/>
        </w:rPr>
        <w:t>Федерально</w:t>
      </w:r>
      <w:r w:rsidR="00C40414">
        <w:rPr>
          <w:rFonts w:ascii="Times New Roman" w:hAnsi="Times New Roman"/>
          <w:color w:val="000000" w:themeColor="text1"/>
        </w:rPr>
        <w:t>го</w:t>
      </w:r>
      <w:r w:rsidR="00C40414" w:rsidRPr="00C40414">
        <w:rPr>
          <w:rFonts w:ascii="Times New Roman" w:hAnsi="Times New Roman"/>
          <w:color w:val="000000" w:themeColor="text1"/>
        </w:rPr>
        <w:t xml:space="preserve"> государственно</w:t>
      </w:r>
      <w:r w:rsidR="00C40414">
        <w:rPr>
          <w:rFonts w:ascii="Times New Roman" w:hAnsi="Times New Roman"/>
          <w:color w:val="000000" w:themeColor="text1"/>
        </w:rPr>
        <w:t>го</w:t>
      </w:r>
      <w:r w:rsidR="00C40414" w:rsidRPr="00C40414">
        <w:rPr>
          <w:rFonts w:ascii="Times New Roman" w:hAnsi="Times New Roman"/>
          <w:color w:val="000000" w:themeColor="text1"/>
        </w:rPr>
        <w:t xml:space="preserve"> бюджетно</w:t>
      </w:r>
      <w:r w:rsidR="00C40414">
        <w:rPr>
          <w:rFonts w:ascii="Times New Roman" w:hAnsi="Times New Roman"/>
          <w:color w:val="000000" w:themeColor="text1"/>
        </w:rPr>
        <w:t>го</w:t>
      </w:r>
      <w:r w:rsidR="00C40414" w:rsidRPr="00C40414">
        <w:rPr>
          <w:rFonts w:ascii="Times New Roman" w:hAnsi="Times New Roman"/>
          <w:color w:val="000000" w:themeColor="text1"/>
        </w:rPr>
        <w:t xml:space="preserve"> образовательно</w:t>
      </w:r>
      <w:r w:rsidR="00C40414">
        <w:rPr>
          <w:rFonts w:ascii="Times New Roman" w:hAnsi="Times New Roman"/>
          <w:color w:val="000000" w:themeColor="text1"/>
        </w:rPr>
        <w:t>го</w:t>
      </w:r>
      <w:r w:rsidR="00C40414" w:rsidRPr="00C40414">
        <w:rPr>
          <w:rFonts w:ascii="Times New Roman" w:hAnsi="Times New Roman"/>
          <w:color w:val="000000" w:themeColor="text1"/>
        </w:rPr>
        <w:t xml:space="preserve"> учреждени</w:t>
      </w:r>
      <w:r w:rsidR="00C40414">
        <w:rPr>
          <w:rFonts w:ascii="Times New Roman" w:hAnsi="Times New Roman"/>
          <w:color w:val="000000" w:themeColor="text1"/>
        </w:rPr>
        <w:t>я</w:t>
      </w:r>
      <w:r w:rsidR="00C40414" w:rsidRPr="00C40414">
        <w:rPr>
          <w:rFonts w:ascii="Times New Roman" w:hAnsi="Times New Roman"/>
          <w:color w:val="000000" w:themeColor="text1"/>
        </w:rPr>
        <w:t xml:space="preserve"> высшего образования «Академия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w:t>
      </w:r>
      <w:r w:rsidRPr="00C32EAA">
        <w:rPr>
          <w:rFonts w:ascii="Times New Roman" w:hAnsi="Times New Roman"/>
          <w:color w:val="000000" w:themeColor="text1"/>
        </w:rPr>
        <w:t xml:space="preserve"> от 28.12.2018 года и настоящим Договором.</w:t>
      </w:r>
      <w:proofErr w:type="gramEnd"/>
    </w:p>
    <w:p w:rsidR="00D84C3B" w:rsidRDefault="00DD21E5" w:rsidP="00D84C3B">
      <w:pPr>
        <w:widowControl w:val="0"/>
        <w:shd w:val="clear" w:color="auto" w:fill="FFFFFF"/>
        <w:autoSpaceDE w:val="0"/>
        <w:autoSpaceDN w:val="0"/>
        <w:adjustRightInd w:val="0"/>
        <w:spacing w:after="0" w:line="240" w:lineRule="auto"/>
        <w:ind w:firstLine="426"/>
        <w:jc w:val="both"/>
        <w:rPr>
          <w:rFonts w:ascii="Times New Roman" w:hAnsi="Times New Roman"/>
        </w:rPr>
      </w:pPr>
      <w:r w:rsidRPr="00C32EAA">
        <w:rPr>
          <w:rFonts w:ascii="Times New Roman" w:hAnsi="Times New Roman"/>
          <w:color w:val="000000" w:themeColor="text1"/>
          <w:lang w:eastAsia="ru-RU"/>
        </w:rPr>
        <w:t xml:space="preserve">2.2. </w:t>
      </w:r>
      <w:r w:rsidR="00D84C3B" w:rsidRPr="00D84C3B">
        <w:rPr>
          <w:rFonts w:ascii="Times New Roman" w:hAnsi="Times New Roman"/>
        </w:rPr>
        <w:t xml:space="preserve">Цена Договора включает в себя стоимость товара, расходы по поставке, доставке и разгрузке, включая подъем и (или)  спуск на этаж и (или)  подвал, складское и (или) иное помещение, затраты на выполнение гарантийных обязательств, уплату налогов, таможенных пошлин, сборов и других обязательных платежей в соответствии с действующим законодательством Российской Федерации.  </w:t>
      </w:r>
    </w:p>
    <w:p w:rsidR="000C12FF" w:rsidRPr="00680260" w:rsidRDefault="000C12FF" w:rsidP="00D84C3B">
      <w:pPr>
        <w:widowControl w:val="0"/>
        <w:shd w:val="clear" w:color="auto" w:fill="FFFFFF"/>
        <w:autoSpaceDE w:val="0"/>
        <w:autoSpaceDN w:val="0"/>
        <w:adjustRightInd w:val="0"/>
        <w:spacing w:after="0" w:line="240" w:lineRule="auto"/>
        <w:ind w:firstLine="426"/>
        <w:jc w:val="both"/>
        <w:rPr>
          <w:rFonts w:ascii="Times New Roman" w:hAnsi="Times New Roman"/>
        </w:rPr>
      </w:pPr>
      <w:r>
        <w:rPr>
          <w:rFonts w:ascii="Times New Roman" w:hAnsi="Times New Roman"/>
          <w:lang w:eastAsia="ru-RU"/>
        </w:rPr>
        <w:t xml:space="preserve"> </w:t>
      </w:r>
      <w:r w:rsidR="00DD21E5" w:rsidRPr="00AB42FC">
        <w:rPr>
          <w:rFonts w:ascii="Times New Roman" w:hAnsi="Times New Roman"/>
          <w:lang w:eastAsia="ru-RU"/>
        </w:rPr>
        <w:t>2.3</w:t>
      </w:r>
      <w:r w:rsidR="007D0FD0">
        <w:rPr>
          <w:rFonts w:ascii="Times New Roman" w:hAnsi="Times New Roman"/>
          <w:lang w:eastAsia="ru-RU"/>
        </w:rPr>
        <w:t xml:space="preserve">. </w:t>
      </w:r>
      <w:r w:rsidRPr="00680260">
        <w:rPr>
          <w:rFonts w:ascii="Times New Roman" w:hAnsi="Times New Roman"/>
        </w:rPr>
        <w:t>Оплата по Договору производится безналичным расчетом после поставки товара</w:t>
      </w:r>
      <w:r>
        <w:rPr>
          <w:rFonts w:ascii="Times New Roman" w:hAnsi="Times New Roman"/>
        </w:rPr>
        <w:t xml:space="preserve"> </w:t>
      </w:r>
      <w:r w:rsidRPr="00680260">
        <w:rPr>
          <w:rFonts w:ascii="Times New Roman" w:hAnsi="Times New Roman"/>
        </w:rPr>
        <w:t>в течение 10 банковских дней с момента предоставления Заказчи</w:t>
      </w:r>
      <w:r>
        <w:rPr>
          <w:rFonts w:ascii="Times New Roman" w:hAnsi="Times New Roman"/>
        </w:rPr>
        <w:t xml:space="preserve">ку счета и (или) счета-фактуры, </w:t>
      </w:r>
      <w:r w:rsidRPr="00836295">
        <w:rPr>
          <w:rFonts w:ascii="Times New Roman" w:hAnsi="Times New Roman"/>
          <w:color w:val="000000"/>
        </w:rPr>
        <w:t>и (или) универсального передаточного документа (УПД)</w:t>
      </w:r>
      <w:r>
        <w:rPr>
          <w:rFonts w:ascii="Times New Roman" w:hAnsi="Times New Roman"/>
          <w:color w:val="000000"/>
        </w:rPr>
        <w:t xml:space="preserve">, </w:t>
      </w:r>
      <w:r w:rsidRPr="00680260">
        <w:rPr>
          <w:rFonts w:ascii="Times New Roman" w:hAnsi="Times New Roman"/>
        </w:rPr>
        <w:t>подписанных Сторонами акта приема-передачи</w:t>
      </w:r>
      <w:r w:rsidRPr="005B4B31">
        <w:rPr>
          <w:rFonts w:ascii="Times New Roman" w:hAnsi="Times New Roman"/>
        </w:rPr>
        <w:t xml:space="preserve"> </w:t>
      </w:r>
      <w:r w:rsidRPr="00680260">
        <w:rPr>
          <w:rFonts w:ascii="Times New Roman" w:hAnsi="Times New Roman"/>
        </w:rPr>
        <w:t>товара</w:t>
      </w:r>
      <w:r w:rsidR="00D84C3B">
        <w:rPr>
          <w:rFonts w:ascii="Times New Roman" w:hAnsi="Times New Roman"/>
        </w:rPr>
        <w:t xml:space="preserve"> </w:t>
      </w:r>
      <w:r w:rsidRPr="00680260">
        <w:rPr>
          <w:rFonts w:ascii="Times New Roman" w:hAnsi="Times New Roman"/>
        </w:rPr>
        <w:t>и товарной накладной, о чем свидетельствует входящий регистрационный штамп Заказчика.</w:t>
      </w:r>
    </w:p>
    <w:p w:rsidR="00DD21E5" w:rsidRDefault="00DD21E5" w:rsidP="000C12FF">
      <w:pPr>
        <w:widowControl w:val="0"/>
        <w:shd w:val="clear" w:color="auto" w:fill="FFFFFF"/>
        <w:autoSpaceDE w:val="0"/>
        <w:autoSpaceDN w:val="0"/>
        <w:adjustRightInd w:val="0"/>
        <w:spacing w:after="0" w:line="240" w:lineRule="auto"/>
        <w:ind w:firstLine="426"/>
        <w:jc w:val="both"/>
        <w:rPr>
          <w:rFonts w:ascii="Times New Roman" w:hAnsi="Times New Roman"/>
        </w:rPr>
      </w:pPr>
      <w:r w:rsidRPr="00AB42FC">
        <w:rPr>
          <w:rFonts w:ascii="Times New Roman" w:hAnsi="Times New Roman"/>
        </w:rPr>
        <w:t>2.4. Платежи по настоящему договору производятся за счет внебюджетных средств Заказчика в российских рублях.</w:t>
      </w:r>
    </w:p>
    <w:p w:rsidR="00DD21E5" w:rsidRPr="00AB42FC" w:rsidRDefault="00DD21E5" w:rsidP="00DD21E5">
      <w:pPr>
        <w:widowControl w:val="0"/>
        <w:shd w:val="clear" w:color="auto" w:fill="FFFFFF"/>
        <w:autoSpaceDE w:val="0"/>
        <w:autoSpaceDN w:val="0"/>
        <w:adjustRightInd w:val="0"/>
        <w:spacing w:after="0" w:line="240" w:lineRule="auto"/>
        <w:ind w:firstLine="426"/>
        <w:jc w:val="both"/>
        <w:rPr>
          <w:rFonts w:ascii="Times New Roman" w:hAnsi="Times New Roman"/>
          <w:bCs/>
        </w:rPr>
      </w:pPr>
      <w:r>
        <w:rPr>
          <w:rFonts w:ascii="Times New Roman" w:hAnsi="Times New Roman"/>
          <w:bCs/>
        </w:rPr>
        <w:t xml:space="preserve">2.5. </w:t>
      </w:r>
      <w:r w:rsidRPr="00970828">
        <w:rPr>
          <w:rFonts w:ascii="Times New Roman" w:hAnsi="Times New Roman"/>
          <w:bCs/>
        </w:rPr>
        <w:t>Авансовые платежи условиями Договора не предусмотрены</w:t>
      </w:r>
      <w:r>
        <w:rPr>
          <w:rFonts w:ascii="Times New Roman" w:hAnsi="Times New Roman"/>
          <w:bCs/>
        </w:rPr>
        <w:t>.</w:t>
      </w:r>
    </w:p>
    <w:p w:rsidR="00DD21E5" w:rsidRDefault="00DD21E5" w:rsidP="00DD21E5">
      <w:pPr>
        <w:widowControl w:val="0"/>
        <w:shd w:val="clear" w:color="auto" w:fill="FFFFFF"/>
        <w:autoSpaceDE w:val="0"/>
        <w:autoSpaceDN w:val="0"/>
        <w:adjustRightInd w:val="0"/>
        <w:spacing w:after="0" w:line="240" w:lineRule="auto"/>
        <w:ind w:firstLine="426"/>
        <w:jc w:val="both"/>
        <w:rPr>
          <w:rFonts w:ascii="Times New Roman" w:hAnsi="Times New Roman"/>
          <w:lang w:eastAsia="ru-RU"/>
        </w:rPr>
      </w:pPr>
      <w:r>
        <w:rPr>
          <w:rFonts w:ascii="Times New Roman" w:hAnsi="Times New Roman"/>
          <w:lang w:eastAsia="ru-RU"/>
        </w:rPr>
        <w:t>2.6</w:t>
      </w:r>
      <w:r w:rsidRPr="00AB42FC">
        <w:rPr>
          <w:rFonts w:ascii="Times New Roman" w:hAnsi="Times New Roman"/>
          <w:lang w:eastAsia="ru-RU"/>
        </w:rPr>
        <w:t xml:space="preserve">. Заказчик по согласованию с Поставщиком при заключении и исполнении Договора вправе изменить цену Договора путем ее уменьшения без изменения иных условий исполнения Договора. </w:t>
      </w:r>
    </w:p>
    <w:p w:rsidR="00DD21E5" w:rsidRPr="00AB42FC" w:rsidRDefault="00DD21E5" w:rsidP="00DD21E5">
      <w:pPr>
        <w:widowControl w:val="0"/>
        <w:shd w:val="clear" w:color="auto" w:fill="FFFFFF"/>
        <w:autoSpaceDE w:val="0"/>
        <w:autoSpaceDN w:val="0"/>
        <w:adjustRightInd w:val="0"/>
        <w:spacing w:after="0" w:line="240" w:lineRule="auto"/>
        <w:ind w:firstLine="426"/>
        <w:jc w:val="both"/>
        <w:rPr>
          <w:rFonts w:ascii="Times New Roman" w:hAnsi="Times New Roman"/>
          <w:lang w:eastAsia="ru-RU"/>
        </w:rPr>
      </w:pPr>
      <w:r>
        <w:rPr>
          <w:rFonts w:ascii="Times New Roman" w:hAnsi="Times New Roman"/>
          <w:lang w:eastAsia="ru-RU"/>
        </w:rPr>
        <w:t>2.7.</w:t>
      </w:r>
      <w:r w:rsidRPr="004C7042">
        <w:t xml:space="preserve"> </w:t>
      </w:r>
      <w:r>
        <w:rPr>
          <w:rFonts w:ascii="Times New Roman" w:hAnsi="Times New Roman"/>
          <w:lang w:eastAsia="ru-RU"/>
        </w:rPr>
        <w:t xml:space="preserve">В </w:t>
      </w:r>
      <w:r w:rsidRPr="004C7042">
        <w:rPr>
          <w:rFonts w:ascii="Times New Roman" w:hAnsi="Times New Roman"/>
          <w:lang w:eastAsia="ru-RU"/>
        </w:rPr>
        <w:t>случае не предоставления и/или несвоевременного предоставления Поставщиком пакета документов, предусмотренных п. 2.3 Договора, а также в случае их ненадлежащего оформления, Заказчик не несёт ответственности за просрочку обязательств по оплате.</w:t>
      </w:r>
    </w:p>
    <w:p w:rsidR="00DD21E5" w:rsidRPr="00AB42FC" w:rsidRDefault="00DD21E5" w:rsidP="00DD21E5">
      <w:pPr>
        <w:widowControl w:val="0"/>
        <w:shd w:val="clear" w:color="auto" w:fill="FFFFFF"/>
        <w:tabs>
          <w:tab w:val="left" w:pos="709"/>
        </w:tabs>
        <w:autoSpaceDE w:val="0"/>
        <w:autoSpaceDN w:val="0"/>
        <w:adjustRightInd w:val="0"/>
        <w:spacing w:after="0" w:line="240" w:lineRule="auto"/>
        <w:ind w:firstLine="426"/>
        <w:jc w:val="both"/>
        <w:rPr>
          <w:rFonts w:ascii="Times New Roman" w:eastAsia="Times New Roman" w:hAnsi="Times New Roman"/>
          <w:color w:val="000000"/>
          <w:lang w:eastAsia="ru-RU"/>
        </w:rPr>
      </w:pPr>
      <w:r>
        <w:rPr>
          <w:rFonts w:ascii="Times New Roman" w:hAnsi="Times New Roman"/>
          <w:lang w:eastAsia="ru-RU"/>
        </w:rPr>
        <w:t>2.8</w:t>
      </w:r>
      <w:r w:rsidRPr="00AB42FC">
        <w:rPr>
          <w:rFonts w:ascii="Times New Roman" w:hAnsi="Times New Roman"/>
          <w:lang w:eastAsia="ru-RU"/>
        </w:rPr>
        <w:t>. </w:t>
      </w:r>
      <w:r w:rsidRPr="00AB42FC">
        <w:rPr>
          <w:rFonts w:ascii="Times New Roman" w:eastAsia="Times New Roman" w:hAnsi="Times New Roman"/>
          <w:color w:val="000000"/>
          <w:lang w:eastAsia="ru-RU"/>
        </w:rPr>
        <w:t>В</w:t>
      </w:r>
      <w:r w:rsidRPr="00AB42FC">
        <w:rPr>
          <w:rFonts w:ascii="Times New Roman" w:eastAsia="Times New Roman" w:hAnsi="Times New Roman"/>
          <w:lang w:eastAsia="ru-RU"/>
        </w:rPr>
        <w:t xml:space="preserve"> случае неисполнения или ненадлежащего исполнения обязательства, предусмотренного </w:t>
      </w:r>
      <w:r w:rsidRPr="00AB42FC">
        <w:rPr>
          <w:rFonts w:ascii="Times New Roman" w:eastAsia="Times New Roman" w:hAnsi="Times New Roman"/>
          <w:lang w:eastAsia="ru-RU"/>
        </w:rPr>
        <w:lastRenderedPageBreak/>
        <w:t xml:space="preserve">Договором, заказчик вправе произвести оплату по Договору за вычетом соответствующего размера неустойки (штрафа, пеней), в соответствии с </w:t>
      </w:r>
      <w:r w:rsidRPr="00AB42FC">
        <w:rPr>
          <w:rFonts w:ascii="Times New Roman" w:eastAsia="Times New Roman" w:hAnsi="Times New Roman"/>
          <w:color w:val="000000"/>
          <w:lang w:eastAsia="ru-RU"/>
        </w:rPr>
        <w:t>письмом Министерства финансов Российской Федерации от 26.12.2011г. №02-11-00/5959.</w:t>
      </w:r>
    </w:p>
    <w:p w:rsidR="00D84C3B" w:rsidRPr="0083539B" w:rsidRDefault="00D84C3B" w:rsidP="00D84C3B">
      <w:pPr>
        <w:widowControl w:val="0"/>
        <w:autoSpaceDE w:val="0"/>
        <w:autoSpaceDN w:val="0"/>
        <w:adjustRightInd w:val="0"/>
        <w:spacing w:after="0" w:line="240" w:lineRule="auto"/>
        <w:ind w:firstLine="426"/>
        <w:jc w:val="both"/>
        <w:rPr>
          <w:rFonts w:ascii="Times New Roman" w:hAnsi="Times New Roman"/>
          <w:b/>
          <w:lang w:eastAsia="ru-RU"/>
        </w:rPr>
      </w:pPr>
      <w:r w:rsidRPr="0083539B">
        <w:rPr>
          <w:rFonts w:ascii="Times New Roman" w:hAnsi="Times New Roman"/>
          <w:b/>
          <w:lang w:eastAsia="ru-RU"/>
        </w:rPr>
        <w:t>3.1. Заказчик имеет право:</w:t>
      </w:r>
    </w:p>
    <w:p w:rsidR="00D84C3B" w:rsidRPr="005679BF"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5679BF">
        <w:rPr>
          <w:rFonts w:ascii="Times New Roman" w:hAnsi="Times New Roman"/>
          <w:lang w:eastAsia="ru-RU"/>
        </w:rPr>
        <w:t>3.1.1.</w:t>
      </w:r>
      <w:r>
        <w:rPr>
          <w:rFonts w:ascii="Times New Roman" w:hAnsi="Times New Roman"/>
          <w:lang w:eastAsia="ru-RU"/>
        </w:rPr>
        <w:t xml:space="preserve"> </w:t>
      </w:r>
      <w:r w:rsidRPr="005679BF">
        <w:rPr>
          <w:rFonts w:ascii="Times New Roman" w:hAnsi="Times New Roman"/>
          <w:lang w:eastAsia="ru-RU"/>
        </w:rPr>
        <w:t xml:space="preserve">Требовать от Поставщика надлежащего исполнения обязательств, предусмотренных </w:t>
      </w:r>
      <w:r>
        <w:rPr>
          <w:rFonts w:ascii="Times New Roman" w:hAnsi="Times New Roman"/>
          <w:lang w:eastAsia="ru-RU"/>
        </w:rPr>
        <w:t>Договором.</w:t>
      </w:r>
    </w:p>
    <w:p w:rsidR="00D84C3B" w:rsidRPr="005679BF"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5679BF">
        <w:rPr>
          <w:rFonts w:ascii="Times New Roman" w:hAnsi="Times New Roman"/>
          <w:lang w:eastAsia="ru-RU"/>
        </w:rPr>
        <w:t>3.1.2. Запрашивать у Поставщика информацию об исполне</w:t>
      </w:r>
      <w:r>
        <w:rPr>
          <w:rFonts w:ascii="Times New Roman" w:hAnsi="Times New Roman"/>
          <w:lang w:eastAsia="ru-RU"/>
        </w:rPr>
        <w:t>нии им обязательств по Договору.</w:t>
      </w:r>
    </w:p>
    <w:p w:rsidR="00D84C3B"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5679BF">
        <w:rPr>
          <w:rFonts w:ascii="Times New Roman" w:hAnsi="Times New Roman"/>
          <w:lang w:eastAsia="ru-RU"/>
        </w:rPr>
        <w:t>3.1.3. Проверять в любое время ход исполнения Поста</w:t>
      </w:r>
      <w:r>
        <w:rPr>
          <w:rFonts w:ascii="Times New Roman" w:hAnsi="Times New Roman"/>
          <w:lang w:eastAsia="ru-RU"/>
        </w:rPr>
        <w:t>вщиком обязательств по Договору.</w:t>
      </w:r>
    </w:p>
    <w:p w:rsidR="00D84C3B" w:rsidRPr="005679BF"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Pr>
          <w:rFonts w:ascii="Times New Roman" w:hAnsi="Times New Roman"/>
          <w:lang w:eastAsia="ru-RU"/>
        </w:rPr>
        <w:t>3.1.4.</w:t>
      </w:r>
      <w:r w:rsidRPr="00033A69">
        <w:rPr>
          <w:rFonts w:ascii="Times New Roman" w:hAnsi="Times New Roman"/>
          <w:lang w:eastAsia="ru-RU"/>
        </w:rPr>
        <w:t xml:space="preserve"> </w:t>
      </w:r>
      <w:r>
        <w:rPr>
          <w:rFonts w:ascii="Times New Roman" w:hAnsi="Times New Roman"/>
          <w:lang w:eastAsia="ru-RU"/>
        </w:rPr>
        <w:t>Досрочно принять Товар (часть Товара) в соответствии с условиями Договора.</w:t>
      </w:r>
    </w:p>
    <w:p w:rsidR="00D84C3B"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Pr>
          <w:rFonts w:ascii="Times New Roman" w:hAnsi="Times New Roman"/>
          <w:lang w:eastAsia="ru-RU"/>
        </w:rPr>
        <w:t>3.1.5</w:t>
      </w:r>
      <w:r w:rsidRPr="005679BF">
        <w:rPr>
          <w:rFonts w:ascii="Times New Roman" w:hAnsi="Times New Roman"/>
          <w:lang w:eastAsia="ru-RU"/>
        </w:rPr>
        <w:t>. Осуществлять контроль соответствия качества поставляемого Товара</w:t>
      </w:r>
      <w:r>
        <w:rPr>
          <w:rFonts w:ascii="Times New Roman" w:hAnsi="Times New Roman"/>
          <w:lang w:eastAsia="ru-RU"/>
        </w:rPr>
        <w:t xml:space="preserve"> и </w:t>
      </w:r>
      <w:r w:rsidRPr="005679BF">
        <w:rPr>
          <w:rFonts w:ascii="Times New Roman" w:hAnsi="Times New Roman"/>
          <w:lang w:eastAsia="ru-RU"/>
        </w:rPr>
        <w:t>сроков поставки Товара</w:t>
      </w:r>
      <w:r>
        <w:rPr>
          <w:rFonts w:ascii="Times New Roman" w:hAnsi="Times New Roman"/>
          <w:lang w:eastAsia="ru-RU"/>
        </w:rPr>
        <w:t>.</w:t>
      </w:r>
      <w:r w:rsidRPr="005679BF">
        <w:rPr>
          <w:rFonts w:ascii="Times New Roman" w:hAnsi="Times New Roman"/>
          <w:lang w:eastAsia="ru-RU"/>
        </w:rPr>
        <w:t xml:space="preserve"> </w:t>
      </w:r>
      <w:r>
        <w:rPr>
          <w:rFonts w:ascii="Times New Roman" w:hAnsi="Times New Roman"/>
          <w:lang w:eastAsia="ru-RU"/>
        </w:rPr>
        <w:t xml:space="preserve">  </w:t>
      </w:r>
    </w:p>
    <w:p w:rsidR="00D84C3B" w:rsidRPr="005679BF"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Pr>
          <w:rFonts w:ascii="Times New Roman" w:hAnsi="Times New Roman"/>
          <w:lang w:eastAsia="ru-RU"/>
        </w:rPr>
        <w:t>3.1.6</w:t>
      </w:r>
      <w:r w:rsidRPr="005679BF">
        <w:rPr>
          <w:rFonts w:ascii="Times New Roman" w:hAnsi="Times New Roman"/>
          <w:lang w:eastAsia="ru-RU"/>
        </w:rPr>
        <w:t>. Требовать от Поставщика устранения недостатков, доп</w:t>
      </w:r>
      <w:r>
        <w:rPr>
          <w:rFonts w:ascii="Times New Roman" w:hAnsi="Times New Roman"/>
          <w:lang w:eastAsia="ru-RU"/>
        </w:rPr>
        <w:t>ущенных при исполнении Договора.</w:t>
      </w:r>
    </w:p>
    <w:p w:rsidR="00D84C3B" w:rsidRPr="005679BF"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Pr>
          <w:rFonts w:ascii="Times New Roman" w:hAnsi="Times New Roman"/>
          <w:lang w:eastAsia="ru-RU"/>
        </w:rPr>
        <w:t>3.1.7</w:t>
      </w:r>
      <w:r w:rsidRPr="005679BF">
        <w:rPr>
          <w:rFonts w:ascii="Times New Roman" w:hAnsi="Times New Roman"/>
          <w:lang w:eastAsia="ru-RU"/>
        </w:rPr>
        <w:t>. Отказаться от приемки некачественного Товара и потребовать безвоз</w:t>
      </w:r>
      <w:r>
        <w:rPr>
          <w:rFonts w:ascii="Times New Roman" w:hAnsi="Times New Roman"/>
          <w:lang w:eastAsia="ru-RU"/>
        </w:rPr>
        <w:t>мездного устранения недостатков.</w:t>
      </w:r>
    </w:p>
    <w:p w:rsidR="00D84C3B" w:rsidRPr="005679BF"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5679BF">
        <w:rPr>
          <w:rFonts w:ascii="Times New Roman" w:hAnsi="Times New Roman"/>
          <w:lang w:eastAsia="ru-RU"/>
        </w:rPr>
        <w:t>3.1.7. Привлекать экспертов для проверки соответствия исполнения Поста</w:t>
      </w:r>
      <w:r>
        <w:rPr>
          <w:rFonts w:ascii="Times New Roman" w:hAnsi="Times New Roman"/>
          <w:lang w:eastAsia="ru-RU"/>
        </w:rPr>
        <w:t>вщиком обязательств по Договору</w:t>
      </w:r>
      <w:r w:rsidRPr="005679BF">
        <w:rPr>
          <w:rFonts w:ascii="Times New Roman" w:hAnsi="Times New Roman"/>
          <w:lang w:eastAsia="ru-RU"/>
        </w:rPr>
        <w:t xml:space="preserve"> требо</w:t>
      </w:r>
      <w:r>
        <w:rPr>
          <w:rFonts w:ascii="Times New Roman" w:hAnsi="Times New Roman"/>
          <w:lang w:eastAsia="ru-RU"/>
        </w:rPr>
        <w:t>ваниям, установленным Договором.</w:t>
      </w:r>
      <w:r w:rsidRPr="005679BF">
        <w:rPr>
          <w:rFonts w:ascii="Times New Roman" w:hAnsi="Times New Roman"/>
          <w:lang w:eastAsia="ru-RU"/>
        </w:rPr>
        <w:t xml:space="preserve"> </w:t>
      </w:r>
    </w:p>
    <w:p w:rsidR="00D84C3B" w:rsidRPr="005679BF"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5679BF">
        <w:rPr>
          <w:rFonts w:ascii="Times New Roman" w:hAnsi="Times New Roman"/>
          <w:lang w:eastAsia="ru-RU"/>
        </w:rPr>
        <w:t>3.1.8. По согласованию с Поставщиком изменить количество поставляемого товара в со</w:t>
      </w:r>
      <w:r>
        <w:rPr>
          <w:rFonts w:ascii="Times New Roman" w:hAnsi="Times New Roman"/>
          <w:lang w:eastAsia="ru-RU"/>
        </w:rPr>
        <w:t>ответствии с условиями Договора.</w:t>
      </w:r>
    </w:p>
    <w:p w:rsidR="00D84C3B" w:rsidRPr="005679BF"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5679BF">
        <w:rPr>
          <w:rFonts w:ascii="Times New Roman" w:hAnsi="Times New Roman"/>
          <w:lang w:eastAsia="ru-RU"/>
        </w:rPr>
        <w:t>3.1.9. Требовать возмещения неустойки и (или) убытков,</w:t>
      </w:r>
      <w:r>
        <w:rPr>
          <w:rFonts w:ascii="Times New Roman" w:hAnsi="Times New Roman"/>
          <w:lang w:eastAsia="ru-RU"/>
        </w:rPr>
        <w:t xml:space="preserve"> причиненных по вине Поставщика</w:t>
      </w:r>
      <w:r w:rsidRPr="00AB42FC">
        <w:rPr>
          <w:rFonts w:ascii="Times New Roman" w:hAnsi="Times New Roman"/>
          <w:lang w:eastAsia="ru-RU"/>
        </w:rPr>
        <w:t>.</w:t>
      </w:r>
    </w:p>
    <w:p w:rsidR="00D84C3B" w:rsidRPr="00033A69" w:rsidRDefault="00D84C3B" w:rsidP="00D84C3B">
      <w:pPr>
        <w:widowControl w:val="0"/>
        <w:autoSpaceDE w:val="0"/>
        <w:autoSpaceDN w:val="0"/>
        <w:adjustRightInd w:val="0"/>
        <w:spacing w:after="0" w:line="240" w:lineRule="auto"/>
        <w:ind w:firstLine="426"/>
        <w:jc w:val="both"/>
        <w:rPr>
          <w:rFonts w:ascii="Times New Roman" w:hAnsi="Times New Roman"/>
          <w:b/>
          <w:lang w:eastAsia="ru-RU"/>
        </w:rPr>
      </w:pPr>
      <w:r w:rsidRPr="00033A69">
        <w:rPr>
          <w:rFonts w:ascii="Times New Roman" w:hAnsi="Times New Roman"/>
          <w:b/>
          <w:lang w:eastAsia="ru-RU"/>
        </w:rPr>
        <w:t>3.2. Заказчик обязан:</w:t>
      </w:r>
    </w:p>
    <w:p w:rsidR="00D84C3B" w:rsidRPr="00033A69"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033A69">
        <w:rPr>
          <w:rFonts w:ascii="Times New Roman" w:hAnsi="Times New Roman"/>
          <w:lang w:eastAsia="ru-RU"/>
        </w:rPr>
        <w:t>3.2.1.</w:t>
      </w:r>
      <w:r w:rsidRPr="00033A69">
        <w:rPr>
          <w:rFonts w:ascii="Times New Roman" w:hAnsi="Times New Roman"/>
          <w:lang w:eastAsia="ru-RU"/>
        </w:rPr>
        <w:tab/>
        <w:t>Обеспечить пр</w:t>
      </w:r>
      <w:r>
        <w:rPr>
          <w:rFonts w:ascii="Times New Roman" w:hAnsi="Times New Roman"/>
          <w:lang w:eastAsia="ru-RU"/>
        </w:rPr>
        <w:t>иемку поставленного по Договору Т</w:t>
      </w:r>
      <w:r w:rsidRPr="00033A69">
        <w:rPr>
          <w:rFonts w:ascii="Times New Roman" w:hAnsi="Times New Roman"/>
          <w:lang w:eastAsia="ru-RU"/>
        </w:rPr>
        <w:t>овара</w:t>
      </w:r>
      <w:r>
        <w:rPr>
          <w:rFonts w:ascii="Times New Roman" w:hAnsi="Times New Roman"/>
          <w:lang w:eastAsia="ru-RU"/>
        </w:rPr>
        <w:t xml:space="preserve"> (часть Товара/Товара по заявке)</w:t>
      </w:r>
      <w:r w:rsidRPr="00033A69">
        <w:rPr>
          <w:rFonts w:ascii="Times New Roman" w:hAnsi="Times New Roman"/>
          <w:lang w:eastAsia="ru-RU"/>
        </w:rPr>
        <w:t>.</w:t>
      </w:r>
    </w:p>
    <w:p w:rsidR="00D84C3B"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033A69">
        <w:rPr>
          <w:rFonts w:ascii="Times New Roman" w:hAnsi="Times New Roman"/>
          <w:lang w:eastAsia="ru-RU"/>
        </w:rPr>
        <w:t>3.2.2.</w:t>
      </w:r>
      <w:r w:rsidRPr="00033A69">
        <w:rPr>
          <w:rFonts w:ascii="Times New Roman" w:hAnsi="Times New Roman"/>
          <w:lang w:eastAsia="ru-RU"/>
        </w:rPr>
        <w:tab/>
        <w:t>Своевременно принять</w:t>
      </w:r>
      <w:r>
        <w:rPr>
          <w:rFonts w:ascii="Times New Roman" w:hAnsi="Times New Roman"/>
          <w:lang w:eastAsia="ru-RU"/>
        </w:rPr>
        <w:t xml:space="preserve"> согласно заявке надлежаще поставленный Товар </w:t>
      </w:r>
      <w:r w:rsidRPr="00033A69">
        <w:rPr>
          <w:rFonts w:ascii="Times New Roman" w:hAnsi="Times New Roman"/>
          <w:lang w:eastAsia="ru-RU"/>
        </w:rPr>
        <w:t>и оплатить по</w:t>
      </w:r>
      <w:r>
        <w:rPr>
          <w:rFonts w:ascii="Times New Roman" w:hAnsi="Times New Roman"/>
          <w:lang w:eastAsia="ru-RU"/>
        </w:rPr>
        <w:t>ставленный Т</w:t>
      </w:r>
      <w:r w:rsidRPr="00033A69">
        <w:rPr>
          <w:rFonts w:ascii="Times New Roman" w:hAnsi="Times New Roman"/>
          <w:lang w:eastAsia="ru-RU"/>
        </w:rPr>
        <w:t xml:space="preserve">овар </w:t>
      </w:r>
      <w:r>
        <w:rPr>
          <w:rFonts w:ascii="Times New Roman" w:hAnsi="Times New Roman"/>
          <w:lang w:eastAsia="ru-RU"/>
        </w:rPr>
        <w:t>(Товар по заявке).</w:t>
      </w:r>
    </w:p>
    <w:p w:rsidR="00D84C3B"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033A69">
        <w:rPr>
          <w:rFonts w:ascii="Times New Roman" w:hAnsi="Times New Roman"/>
          <w:lang w:eastAsia="ru-RU"/>
        </w:rPr>
        <w:t>3.2.3.</w:t>
      </w:r>
      <w:r w:rsidRPr="00033A69">
        <w:rPr>
          <w:rFonts w:ascii="Times New Roman" w:hAnsi="Times New Roman"/>
          <w:lang w:eastAsia="ru-RU"/>
        </w:rPr>
        <w:tab/>
        <w:t>Своевременно предоставить Поставщику информацию, необ</w:t>
      </w:r>
      <w:r>
        <w:rPr>
          <w:rFonts w:ascii="Times New Roman" w:hAnsi="Times New Roman"/>
          <w:lang w:eastAsia="ru-RU"/>
        </w:rPr>
        <w:t>ходимую для исполнения Договора</w:t>
      </w:r>
      <w:r w:rsidRPr="00033A69">
        <w:rPr>
          <w:rFonts w:ascii="Times New Roman" w:hAnsi="Times New Roman"/>
          <w:lang w:eastAsia="ru-RU"/>
        </w:rPr>
        <w:t>.</w:t>
      </w:r>
    </w:p>
    <w:p w:rsidR="00D84C3B" w:rsidRPr="00BC1DB5" w:rsidRDefault="00D84C3B" w:rsidP="00D84C3B">
      <w:pPr>
        <w:widowControl w:val="0"/>
        <w:autoSpaceDE w:val="0"/>
        <w:autoSpaceDN w:val="0"/>
        <w:adjustRightInd w:val="0"/>
        <w:spacing w:after="0" w:line="240" w:lineRule="auto"/>
        <w:ind w:firstLine="426"/>
        <w:jc w:val="both"/>
        <w:rPr>
          <w:rFonts w:ascii="Times New Roman" w:eastAsia="Times New Roman" w:hAnsi="Times New Roman"/>
          <w:b/>
          <w:lang w:eastAsia="ru-RU"/>
        </w:rPr>
      </w:pPr>
      <w:r w:rsidRPr="00BC1DB5">
        <w:rPr>
          <w:rFonts w:ascii="Times New Roman" w:eastAsia="Times New Roman" w:hAnsi="Times New Roman"/>
          <w:b/>
          <w:lang w:eastAsia="ru-RU"/>
        </w:rPr>
        <w:t>3.3.</w:t>
      </w:r>
      <w:r w:rsidRPr="00BC1DB5">
        <w:rPr>
          <w:rFonts w:ascii="Times New Roman" w:eastAsia="Times New Roman" w:hAnsi="Times New Roman"/>
          <w:b/>
          <w:lang w:eastAsia="ru-RU"/>
        </w:rPr>
        <w:tab/>
        <w:t>Поставщик вправе:</w:t>
      </w:r>
    </w:p>
    <w:p w:rsidR="00D84C3B" w:rsidRPr="00BC1DB5" w:rsidRDefault="00D84C3B"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r w:rsidRPr="00BC1DB5">
        <w:rPr>
          <w:rFonts w:ascii="Times New Roman" w:eastAsia="Times New Roman" w:hAnsi="Times New Roman"/>
          <w:lang w:eastAsia="ru-RU"/>
        </w:rPr>
        <w:t>3.3.1.</w:t>
      </w:r>
      <w:r w:rsidRPr="00BC1DB5">
        <w:rPr>
          <w:rFonts w:ascii="Times New Roman" w:eastAsia="Times New Roman" w:hAnsi="Times New Roman"/>
          <w:lang w:eastAsia="ru-RU"/>
        </w:rPr>
        <w:tab/>
        <w:t>Требовать приемки и оплаты поставленного товара в объеме, порядке, сроки и на усло</w:t>
      </w:r>
      <w:r>
        <w:rPr>
          <w:rFonts w:ascii="Times New Roman" w:eastAsia="Times New Roman" w:hAnsi="Times New Roman"/>
          <w:lang w:eastAsia="ru-RU"/>
        </w:rPr>
        <w:t>виях, предусмотренных Договором</w:t>
      </w:r>
      <w:r w:rsidRPr="00BC1DB5">
        <w:rPr>
          <w:rFonts w:ascii="Times New Roman" w:eastAsia="Times New Roman" w:hAnsi="Times New Roman"/>
          <w:lang w:eastAsia="ru-RU"/>
        </w:rPr>
        <w:t>.</w:t>
      </w:r>
    </w:p>
    <w:p w:rsidR="00D84C3B" w:rsidRPr="00BC1DB5" w:rsidRDefault="00D84C3B"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r w:rsidRPr="00BC1DB5">
        <w:rPr>
          <w:rFonts w:ascii="Times New Roman" w:eastAsia="Times New Roman" w:hAnsi="Times New Roman"/>
          <w:lang w:eastAsia="ru-RU"/>
        </w:rPr>
        <w:t>3.3.2.</w:t>
      </w:r>
      <w:r w:rsidRPr="00BC1DB5">
        <w:rPr>
          <w:rFonts w:ascii="Times New Roman" w:eastAsia="Times New Roman" w:hAnsi="Times New Roman"/>
          <w:lang w:eastAsia="ru-RU"/>
        </w:rPr>
        <w:tab/>
        <w:t>По согласованию с Зака</w:t>
      </w:r>
      <w:r>
        <w:rPr>
          <w:rFonts w:ascii="Times New Roman" w:eastAsia="Times New Roman" w:hAnsi="Times New Roman"/>
          <w:lang w:eastAsia="ru-RU"/>
        </w:rPr>
        <w:t>зчиком досрочно поставить товар (часть Товара).</w:t>
      </w:r>
      <w:r w:rsidRPr="00BC1DB5">
        <w:rPr>
          <w:rFonts w:ascii="Times New Roman" w:eastAsia="Times New Roman" w:hAnsi="Times New Roman"/>
          <w:lang w:eastAsia="ru-RU"/>
        </w:rPr>
        <w:t xml:space="preserve"> </w:t>
      </w:r>
    </w:p>
    <w:p w:rsidR="00D84C3B" w:rsidRPr="00BC1DB5" w:rsidRDefault="00D84C3B"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r w:rsidRPr="00BC1DB5">
        <w:rPr>
          <w:rFonts w:ascii="Times New Roman" w:eastAsia="Times New Roman" w:hAnsi="Times New Roman"/>
          <w:lang w:eastAsia="ru-RU"/>
        </w:rPr>
        <w:t>3.3.3.</w:t>
      </w:r>
      <w:r w:rsidRPr="00BC1DB5">
        <w:rPr>
          <w:rFonts w:ascii="Times New Roman" w:eastAsia="Times New Roman" w:hAnsi="Times New Roman"/>
          <w:lang w:eastAsia="ru-RU"/>
        </w:rPr>
        <w:tab/>
        <w:t>Требовать возмещения убытков, причиненных Поставщику по вине Заказ</w:t>
      </w:r>
      <w:r>
        <w:rPr>
          <w:rFonts w:ascii="Times New Roman" w:eastAsia="Times New Roman" w:hAnsi="Times New Roman"/>
          <w:lang w:eastAsia="ru-RU"/>
        </w:rPr>
        <w:t>чика в ходе исполнения Договора</w:t>
      </w:r>
      <w:r w:rsidRPr="00BC1DB5">
        <w:rPr>
          <w:rFonts w:ascii="Times New Roman" w:eastAsia="Times New Roman" w:hAnsi="Times New Roman"/>
          <w:lang w:eastAsia="ru-RU"/>
        </w:rPr>
        <w:t>.</w:t>
      </w:r>
    </w:p>
    <w:p w:rsidR="00D84C3B" w:rsidRPr="00BC1DB5" w:rsidRDefault="00D84C3B"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r w:rsidRPr="00BC1DB5">
        <w:rPr>
          <w:rFonts w:ascii="Times New Roman" w:eastAsia="Times New Roman" w:hAnsi="Times New Roman"/>
          <w:lang w:eastAsia="ru-RU"/>
        </w:rPr>
        <w:t>3.3.4.</w:t>
      </w:r>
      <w:r w:rsidRPr="00BC1DB5">
        <w:rPr>
          <w:rFonts w:ascii="Times New Roman" w:eastAsia="Times New Roman" w:hAnsi="Times New Roman"/>
          <w:lang w:eastAsia="ru-RU"/>
        </w:rPr>
        <w:tab/>
        <w:t xml:space="preserve">Запрашивать у Заказчика информацию, необходимую </w:t>
      </w:r>
      <w:r>
        <w:rPr>
          <w:rFonts w:ascii="Times New Roman" w:eastAsia="Times New Roman" w:hAnsi="Times New Roman"/>
          <w:lang w:eastAsia="ru-RU"/>
        </w:rPr>
        <w:t>для выполнения условий Договора</w:t>
      </w:r>
      <w:r w:rsidRPr="00BC1DB5">
        <w:rPr>
          <w:rFonts w:ascii="Times New Roman" w:eastAsia="Times New Roman" w:hAnsi="Times New Roman"/>
          <w:lang w:eastAsia="ru-RU"/>
        </w:rPr>
        <w:t>.</w:t>
      </w:r>
    </w:p>
    <w:p w:rsidR="00D84C3B" w:rsidRPr="00BC1DB5" w:rsidRDefault="00D84C3B" w:rsidP="00D84C3B">
      <w:pPr>
        <w:widowControl w:val="0"/>
        <w:autoSpaceDE w:val="0"/>
        <w:autoSpaceDN w:val="0"/>
        <w:adjustRightInd w:val="0"/>
        <w:spacing w:after="0" w:line="240" w:lineRule="auto"/>
        <w:ind w:firstLine="426"/>
        <w:jc w:val="both"/>
        <w:rPr>
          <w:rFonts w:ascii="Times New Roman" w:hAnsi="Times New Roman"/>
          <w:b/>
          <w:lang w:eastAsia="ru-RU"/>
        </w:rPr>
      </w:pPr>
      <w:r w:rsidRPr="00BC1DB5">
        <w:rPr>
          <w:rFonts w:ascii="Times New Roman" w:hAnsi="Times New Roman"/>
          <w:b/>
          <w:lang w:eastAsia="ru-RU"/>
        </w:rPr>
        <w:t>3.4 Поставщик обязан:</w:t>
      </w:r>
    </w:p>
    <w:p w:rsidR="00D84C3B"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xml:space="preserve">3.4.1. </w:t>
      </w:r>
      <w:r>
        <w:rPr>
          <w:rFonts w:ascii="Times New Roman" w:hAnsi="Times New Roman"/>
          <w:lang w:eastAsia="ru-RU"/>
        </w:rPr>
        <w:t>Поставить Т</w:t>
      </w:r>
      <w:r w:rsidRPr="00E21638">
        <w:rPr>
          <w:rFonts w:ascii="Times New Roman" w:hAnsi="Times New Roman"/>
          <w:lang w:eastAsia="ru-RU"/>
        </w:rPr>
        <w:t xml:space="preserve">овар </w:t>
      </w:r>
      <w:r>
        <w:rPr>
          <w:rFonts w:ascii="Times New Roman" w:hAnsi="Times New Roman"/>
          <w:lang w:eastAsia="ru-RU"/>
        </w:rPr>
        <w:t xml:space="preserve">в соответствии с условиями Договора, </w:t>
      </w:r>
      <w:r w:rsidRPr="00E21638">
        <w:rPr>
          <w:rFonts w:ascii="Times New Roman" w:hAnsi="Times New Roman"/>
          <w:lang w:eastAsia="ru-RU"/>
        </w:rPr>
        <w:t>надлежащего качества и в установленные сроки;</w:t>
      </w:r>
    </w:p>
    <w:p w:rsidR="00D84C3B"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Pr>
          <w:rFonts w:ascii="Times New Roman" w:hAnsi="Times New Roman"/>
          <w:lang w:eastAsia="ru-RU"/>
        </w:rPr>
        <w:t>3.4.2. Передать Заказчику Т</w:t>
      </w:r>
      <w:r w:rsidRPr="00AB42FC">
        <w:rPr>
          <w:rFonts w:ascii="Times New Roman" w:hAnsi="Times New Roman"/>
          <w:lang w:eastAsia="ru-RU"/>
        </w:rPr>
        <w:t>овар по наименованию</w:t>
      </w:r>
      <w:r>
        <w:rPr>
          <w:rFonts w:ascii="Times New Roman" w:hAnsi="Times New Roman"/>
          <w:lang w:eastAsia="ru-RU"/>
        </w:rPr>
        <w:t xml:space="preserve">, количеству, характеристикам, единичной расценки </w:t>
      </w:r>
      <w:r w:rsidRPr="00AB42FC">
        <w:rPr>
          <w:rFonts w:ascii="Times New Roman" w:hAnsi="Times New Roman"/>
          <w:lang w:eastAsia="ru-RU"/>
        </w:rPr>
        <w:t xml:space="preserve"> </w:t>
      </w:r>
      <w:r>
        <w:rPr>
          <w:rFonts w:ascii="Times New Roman" w:hAnsi="Times New Roman"/>
          <w:lang w:eastAsia="ru-RU"/>
        </w:rPr>
        <w:t xml:space="preserve"> </w:t>
      </w:r>
      <w:r w:rsidRPr="00AB42FC">
        <w:rPr>
          <w:rFonts w:ascii="Times New Roman" w:hAnsi="Times New Roman"/>
          <w:lang w:eastAsia="ru-RU"/>
        </w:rPr>
        <w:t xml:space="preserve">согласно </w:t>
      </w:r>
      <w:r>
        <w:rPr>
          <w:rFonts w:ascii="Times New Roman" w:hAnsi="Times New Roman"/>
          <w:lang w:eastAsia="ru-RU"/>
        </w:rPr>
        <w:t xml:space="preserve">Приложениям к Договору. </w:t>
      </w:r>
    </w:p>
    <w:p w:rsidR="00D84C3B" w:rsidRPr="0083539B" w:rsidRDefault="00A86917" w:rsidP="00D84C3B">
      <w:pPr>
        <w:widowControl w:val="0"/>
        <w:autoSpaceDE w:val="0"/>
        <w:autoSpaceDN w:val="0"/>
        <w:adjustRightInd w:val="0"/>
        <w:spacing w:after="0" w:line="240" w:lineRule="auto"/>
        <w:jc w:val="both"/>
        <w:rPr>
          <w:rFonts w:ascii="Times New Roman" w:hAnsi="Times New Roman"/>
          <w:lang w:eastAsia="ru-RU"/>
        </w:rPr>
      </w:pPr>
      <w:r>
        <w:rPr>
          <w:rFonts w:ascii="Times New Roman" w:hAnsi="Times New Roman"/>
          <w:lang w:eastAsia="ru-RU"/>
        </w:rPr>
        <w:t xml:space="preserve">       </w:t>
      </w:r>
      <w:r w:rsidR="00D84C3B">
        <w:rPr>
          <w:rFonts w:ascii="Times New Roman" w:hAnsi="Times New Roman"/>
          <w:lang w:eastAsia="ru-RU"/>
        </w:rPr>
        <w:t xml:space="preserve"> 3.4.3. П</w:t>
      </w:r>
      <w:r w:rsidR="00D84C3B" w:rsidRPr="0083539B">
        <w:rPr>
          <w:rFonts w:ascii="Times New Roman" w:hAnsi="Times New Roman"/>
          <w:lang w:eastAsia="ru-RU"/>
        </w:rPr>
        <w:t xml:space="preserve">редставлять по требованию Заказчика информацию и документы, </w:t>
      </w:r>
      <w:r w:rsidR="00D84C3B">
        <w:rPr>
          <w:rFonts w:ascii="Times New Roman" w:hAnsi="Times New Roman"/>
          <w:lang w:eastAsia="ru-RU"/>
        </w:rPr>
        <w:t>относящиеся к предмету Договора</w:t>
      </w:r>
      <w:r w:rsidR="00D84C3B" w:rsidRPr="0083539B">
        <w:rPr>
          <w:rFonts w:ascii="Times New Roman" w:hAnsi="Times New Roman"/>
          <w:lang w:eastAsia="ru-RU"/>
        </w:rPr>
        <w:t xml:space="preserve"> для проверки исполнения Постав</w:t>
      </w:r>
      <w:r w:rsidR="00D84C3B">
        <w:rPr>
          <w:rFonts w:ascii="Times New Roman" w:hAnsi="Times New Roman"/>
          <w:lang w:eastAsia="ru-RU"/>
        </w:rPr>
        <w:t>щиком обязательств по Договору.</w:t>
      </w:r>
    </w:p>
    <w:p w:rsidR="00D84C3B" w:rsidRPr="0083539B" w:rsidRDefault="00D84C3B" w:rsidP="00D84C3B">
      <w:pPr>
        <w:widowControl w:val="0"/>
        <w:autoSpaceDE w:val="0"/>
        <w:autoSpaceDN w:val="0"/>
        <w:adjustRightInd w:val="0"/>
        <w:spacing w:after="0" w:line="240" w:lineRule="auto"/>
        <w:jc w:val="both"/>
        <w:rPr>
          <w:rFonts w:ascii="Times New Roman" w:hAnsi="Times New Roman"/>
          <w:lang w:eastAsia="ru-RU"/>
        </w:rPr>
      </w:pPr>
      <w:r>
        <w:rPr>
          <w:rFonts w:ascii="Times New Roman" w:hAnsi="Times New Roman"/>
          <w:lang w:eastAsia="ru-RU"/>
        </w:rPr>
        <w:t xml:space="preserve">        3.4.4. Н</w:t>
      </w:r>
      <w:r w:rsidRPr="0083539B">
        <w:rPr>
          <w:rFonts w:ascii="Times New Roman" w:hAnsi="Times New Roman"/>
          <w:lang w:eastAsia="ru-RU"/>
        </w:rPr>
        <w:t>езамедлительно информировать Заказчика обо всех обстоятельствах, преп</w:t>
      </w:r>
      <w:r>
        <w:rPr>
          <w:rFonts w:ascii="Times New Roman" w:hAnsi="Times New Roman"/>
          <w:lang w:eastAsia="ru-RU"/>
        </w:rPr>
        <w:t>ятствующих исполнению Договора.</w:t>
      </w:r>
    </w:p>
    <w:p w:rsidR="00D84C3B" w:rsidRPr="0083539B" w:rsidRDefault="00D84C3B" w:rsidP="00D84C3B">
      <w:pPr>
        <w:widowControl w:val="0"/>
        <w:autoSpaceDE w:val="0"/>
        <w:autoSpaceDN w:val="0"/>
        <w:adjustRightInd w:val="0"/>
        <w:spacing w:after="0" w:line="240" w:lineRule="auto"/>
        <w:jc w:val="both"/>
        <w:rPr>
          <w:rFonts w:ascii="Times New Roman" w:hAnsi="Times New Roman"/>
          <w:lang w:eastAsia="ru-RU"/>
        </w:rPr>
      </w:pPr>
      <w:r>
        <w:rPr>
          <w:rFonts w:ascii="Times New Roman" w:hAnsi="Times New Roman"/>
          <w:lang w:eastAsia="ru-RU"/>
        </w:rPr>
        <w:t xml:space="preserve">        3.4</w:t>
      </w:r>
      <w:r w:rsidRPr="0083539B">
        <w:rPr>
          <w:rFonts w:ascii="Times New Roman" w:hAnsi="Times New Roman"/>
          <w:lang w:eastAsia="ru-RU"/>
        </w:rPr>
        <w:t>.</w:t>
      </w:r>
      <w:r>
        <w:rPr>
          <w:rFonts w:ascii="Times New Roman" w:hAnsi="Times New Roman"/>
          <w:lang w:eastAsia="ru-RU"/>
        </w:rPr>
        <w:t>5.</w:t>
      </w:r>
      <w:r w:rsidRPr="0083539B">
        <w:rPr>
          <w:rFonts w:ascii="Times New Roman" w:hAnsi="Times New Roman"/>
          <w:lang w:eastAsia="ru-RU"/>
        </w:rPr>
        <w:t xml:space="preserve"> По требованию Заказчика за свой счет в срок, согласованный с Заказчиком устранить допущенные по своей вине недостатки или иные </w:t>
      </w:r>
      <w:r>
        <w:rPr>
          <w:rFonts w:ascii="Times New Roman" w:hAnsi="Times New Roman"/>
          <w:lang w:eastAsia="ru-RU"/>
        </w:rPr>
        <w:t>отступления от условий Договора</w:t>
      </w:r>
      <w:r w:rsidRPr="0083539B">
        <w:rPr>
          <w:rFonts w:ascii="Times New Roman" w:hAnsi="Times New Roman"/>
          <w:lang w:eastAsia="ru-RU"/>
        </w:rPr>
        <w:t>.</w:t>
      </w:r>
    </w:p>
    <w:p w:rsidR="00D84C3B" w:rsidRDefault="00D84C3B" w:rsidP="00D84C3B">
      <w:pPr>
        <w:widowControl w:val="0"/>
        <w:autoSpaceDE w:val="0"/>
        <w:autoSpaceDN w:val="0"/>
        <w:adjustRightInd w:val="0"/>
        <w:spacing w:after="0" w:line="240" w:lineRule="auto"/>
        <w:jc w:val="both"/>
        <w:rPr>
          <w:rFonts w:ascii="Times New Roman" w:hAnsi="Times New Roman"/>
          <w:lang w:eastAsia="ru-RU"/>
        </w:rPr>
      </w:pPr>
      <w:r>
        <w:rPr>
          <w:rFonts w:ascii="Times New Roman" w:hAnsi="Times New Roman"/>
          <w:lang w:eastAsia="ru-RU"/>
        </w:rPr>
        <w:t xml:space="preserve">        3.4</w:t>
      </w:r>
      <w:r w:rsidRPr="0083539B">
        <w:rPr>
          <w:rFonts w:ascii="Times New Roman" w:hAnsi="Times New Roman"/>
          <w:lang w:eastAsia="ru-RU"/>
        </w:rPr>
        <w:t>.</w:t>
      </w:r>
      <w:r>
        <w:rPr>
          <w:rFonts w:ascii="Times New Roman" w:hAnsi="Times New Roman"/>
          <w:lang w:eastAsia="ru-RU"/>
        </w:rPr>
        <w:t xml:space="preserve">6. </w:t>
      </w:r>
      <w:r w:rsidRPr="0083539B">
        <w:rPr>
          <w:rFonts w:ascii="Times New Roman" w:hAnsi="Times New Roman"/>
          <w:lang w:eastAsia="ru-RU"/>
        </w:rPr>
        <w:t xml:space="preserve"> Обеспечивать гарантии на Т</w:t>
      </w:r>
      <w:r>
        <w:rPr>
          <w:rFonts w:ascii="Times New Roman" w:hAnsi="Times New Roman"/>
          <w:lang w:eastAsia="ru-RU"/>
        </w:rPr>
        <w:t>овар в соответствии с разделом 6 Договора</w:t>
      </w:r>
      <w:r w:rsidRPr="0083539B">
        <w:rPr>
          <w:rFonts w:ascii="Times New Roman" w:hAnsi="Times New Roman"/>
          <w:lang w:eastAsia="ru-RU"/>
        </w:rPr>
        <w:t>.</w:t>
      </w:r>
      <w:r>
        <w:rPr>
          <w:rFonts w:ascii="Times New Roman" w:hAnsi="Times New Roman"/>
          <w:lang w:eastAsia="ru-RU"/>
        </w:rPr>
        <w:t xml:space="preserve"> </w:t>
      </w:r>
    </w:p>
    <w:p w:rsidR="00D84C3B" w:rsidRPr="00AB42FC" w:rsidRDefault="00D84C3B" w:rsidP="00D84C3B">
      <w:pPr>
        <w:widowControl w:val="0"/>
        <w:autoSpaceDE w:val="0"/>
        <w:autoSpaceDN w:val="0"/>
        <w:adjustRightInd w:val="0"/>
        <w:spacing w:after="0" w:line="240" w:lineRule="auto"/>
        <w:jc w:val="both"/>
        <w:rPr>
          <w:rFonts w:ascii="Times New Roman" w:hAnsi="Times New Roman"/>
          <w:lang w:eastAsia="ru-RU"/>
        </w:rPr>
      </w:pPr>
      <w:r>
        <w:rPr>
          <w:rFonts w:ascii="Times New Roman" w:hAnsi="Times New Roman"/>
          <w:lang w:eastAsia="ru-RU"/>
        </w:rPr>
        <w:t xml:space="preserve">       </w:t>
      </w:r>
    </w:p>
    <w:p w:rsidR="00D84C3B" w:rsidRPr="00C41902" w:rsidRDefault="00D84C3B" w:rsidP="00D84C3B">
      <w:pPr>
        <w:widowControl w:val="0"/>
        <w:autoSpaceDE w:val="0"/>
        <w:autoSpaceDN w:val="0"/>
        <w:adjustRightInd w:val="0"/>
        <w:spacing w:after="0" w:line="240" w:lineRule="auto"/>
        <w:ind w:firstLine="426"/>
        <w:jc w:val="center"/>
        <w:rPr>
          <w:rFonts w:ascii="Times New Roman" w:eastAsia="Calibri" w:hAnsi="Times New Roman" w:cs="Times New Roman"/>
          <w:b/>
          <w:lang w:eastAsia="ru-RU"/>
        </w:rPr>
      </w:pPr>
      <w:r w:rsidRPr="00DA0A7D">
        <w:rPr>
          <w:rFonts w:ascii="Times New Roman" w:eastAsia="Calibri" w:hAnsi="Times New Roman" w:cs="Times New Roman"/>
          <w:b/>
          <w:lang w:eastAsia="ru-RU"/>
        </w:rPr>
        <w:t>4. МЕСТО И ПОРЯДОК ПОСТАВКИ ТОВАРА</w:t>
      </w:r>
    </w:p>
    <w:p w:rsidR="00C753BD" w:rsidRDefault="00C753BD" w:rsidP="00D84C3B">
      <w:pPr>
        <w:spacing w:after="0" w:line="240" w:lineRule="auto"/>
        <w:ind w:firstLine="284"/>
        <w:jc w:val="both"/>
        <w:rPr>
          <w:rFonts w:ascii="Times New Roman" w:eastAsia="Calibri" w:hAnsi="Times New Roman" w:cs="Times New Roman"/>
          <w:lang w:eastAsia="ru-RU"/>
        </w:rPr>
      </w:pPr>
    </w:p>
    <w:p w:rsidR="00D84C3B" w:rsidRDefault="00D84C3B" w:rsidP="00D84C3B">
      <w:pPr>
        <w:spacing w:after="0" w:line="240" w:lineRule="auto"/>
        <w:ind w:firstLine="284"/>
        <w:jc w:val="both"/>
        <w:rPr>
          <w:rFonts w:ascii="Times New Roman" w:hAnsi="Times New Roman" w:cs="Times New Roman"/>
        </w:rPr>
      </w:pPr>
      <w:r w:rsidRPr="003C005F">
        <w:rPr>
          <w:rFonts w:ascii="Times New Roman" w:eastAsia="Calibri" w:hAnsi="Times New Roman" w:cs="Times New Roman"/>
          <w:lang w:eastAsia="ru-RU"/>
        </w:rPr>
        <w:t xml:space="preserve">4.1. </w:t>
      </w:r>
      <w:r w:rsidRPr="008E4D67">
        <w:rPr>
          <w:rFonts w:ascii="Times New Roman" w:hAnsi="Times New Roman" w:cs="Times New Roman"/>
        </w:rPr>
        <w:t>Доставка и разгрузка Товара осуществляется силами и средст</w:t>
      </w:r>
      <w:r>
        <w:rPr>
          <w:rFonts w:ascii="Times New Roman" w:hAnsi="Times New Roman" w:cs="Times New Roman"/>
        </w:rPr>
        <w:t xml:space="preserve">вами Поставщика в  рабочий день (с </w:t>
      </w:r>
      <w:proofErr w:type="spellStart"/>
      <w:proofErr w:type="gramStart"/>
      <w:r>
        <w:rPr>
          <w:rFonts w:ascii="Times New Roman" w:hAnsi="Times New Roman" w:cs="Times New Roman"/>
        </w:rPr>
        <w:t>пн</w:t>
      </w:r>
      <w:proofErr w:type="spellEnd"/>
      <w:proofErr w:type="gramEnd"/>
      <w:r>
        <w:rPr>
          <w:rFonts w:ascii="Times New Roman" w:hAnsi="Times New Roman" w:cs="Times New Roman"/>
        </w:rPr>
        <w:t xml:space="preserve"> – </w:t>
      </w:r>
      <w:proofErr w:type="spellStart"/>
      <w:r>
        <w:rPr>
          <w:rFonts w:ascii="Times New Roman" w:hAnsi="Times New Roman" w:cs="Times New Roman"/>
        </w:rPr>
        <w:t>пт</w:t>
      </w:r>
      <w:proofErr w:type="spellEnd"/>
      <w:r>
        <w:rPr>
          <w:rFonts w:ascii="Times New Roman" w:hAnsi="Times New Roman" w:cs="Times New Roman"/>
        </w:rPr>
        <w:t xml:space="preserve">). </w:t>
      </w:r>
      <w:r w:rsidRPr="008E4D67">
        <w:rPr>
          <w:rFonts w:ascii="Times New Roman" w:hAnsi="Times New Roman" w:cs="Times New Roman"/>
        </w:rPr>
        <w:t>Время и день передачи Товара согласовывается с ответственным лицом Заказчика</w:t>
      </w:r>
      <w:r>
        <w:rPr>
          <w:rFonts w:ascii="Times New Roman" w:hAnsi="Times New Roman" w:cs="Times New Roman"/>
        </w:rPr>
        <w:t>.</w:t>
      </w:r>
    </w:p>
    <w:p w:rsidR="00D84C3B" w:rsidRDefault="00D84C3B" w:rsidP="00D84C3B">
      <w:pPr>
        <w:spacing w:after="0" w:line="240" w:lineRule="auto"/>
        <w:ind w:firstLine="284"/>
        <w:jc w:val="both"/>
        <w:rPr>
          <w:rFonts w:ascii="Times New Roman" w:hAnsi="Times New Roman" w:cs="Times New Roman"/>
        </w:rPr>
      </w:pPr>
      <w:r>
        <w:rPr>
          <w:rFonts w:ascii="Times New Roman" w:hAnsi="Times New Roman" w:cs="Times New Roman"/>
        </w:rPr>
        <w:t xml:space="preserve">      </w:t>
      </w:r>
      <w:r w:rsidRPr="007E26AC">
        <w:rPr>
          <w:rFonts w:ascii="Times New Roman" w:hAnsi="Times New Roman" w:cs="Times New Roman"/>
        </w:rPr>
        <w:t>Место поставки товара</w:t>
      </w:r>
      <w:r>
        <w:rPr>
          <w:rFonts w:ascii="Times New Roman" w:hAnsi="Times New Roman" w:cs="Times New Roman"/>
        </w:rPr>
        <w:t xml:space="preserve">: склад Заказчика, </w:t>
      </w:r>
      <w:r>
        <w:rPr>
          <w:rFonts w:ascii="Times New Roman" w:hAnsi="Times New Roman"/>
        </w:rPr>
        <w:t>расположенный по адресу:</w:t>
      </w:r>
      <w:r w:rsidRPr="006E650C">
        <w:rPr>
          <w:rFonts w:ascii="Times New Roman" w:hAnsi="Times New Roman"/>
        </w:rPr>
        <w:t xml:space="preserve"> </w:t>
      </w:r>
      <w:r w:rsidR="00C40414" w:rsidRPr="00C40414">
        <w:rPr>
          <w:rFonts w:ascii="Times New Roman" w:eastAsia="Calibri" w:hAnsi="Times New Roman" w:cs="Times New Roman"/>
        </w:rPr>
        <w:t>129366 Москва ул. Бориса Галушкина, 4</w:t>
      </w:r>
      <w:r w:rsidRPr="006E650C">
        <w:rPr>
          <w:rFonts w:ascii="Times New Roman" w:hAnsi="Times New Roman"/>
        </w:rPr>
        <w:t xml:space="preserve">. </w:t>
      </w:r>
    </w:p>
    <w:p w:rsidR="00D84C3B" w:rsidRPr="008E4D67" w:rsidRDefault="00D84C3B" w:rsidP="00D84C3B">
      <w:pPr>
        <w:spacing w:after="0" w:line="240" w:lineRule="auto"/>
        <w:ind w:firstLine="567"/>
        <w:jc w:val="both"/>
        <w:rPr>
          <w:rFonts w:ascii="Times New Roman" w:hAnsi="Times New Roman" w:cs="Times New Roman"/>
        </w:rPr>
      </w:pPr>
      <w:r w:rsidRPr="008E4D67">
        <w:rPr>
          <w:rFonts w:ascii="Times New Roman" w:hAnsi="Times New Roman" w:cs="Times New Roman"/>
        </w:rPr>
        <w:t xml:space="preserve"> Поставляемый товар должен сопровождаться  товарной накладной, счетом и (или) счет - фактурой и  другими документами, необходимыми для проведения приемки Товара  по количеству и качеству.</w:t>
      </w:r>
    </w:p>
    <w:p w:rsidR="00D84C3B" w:rsidRPr="003C005F" w:rsidRDefault="00D84C3B" w:rsidP="00D84C3B">
      <w:pPr>
        <w:spacing w:after="0" w:line="240" w:lineRule="auto"/>
        <w:ind w:firstLine="284"/>
        <w:jc w:val="both"/>
        <w:rPr>
          <w:rFonts w:ascii="Times New Roman" w:eastAsia="Calibri" w:hAnsi="Times New Roman" w:cs="Times New Roman"/>
          <w:lang w:eastAsia="ru-RU"/>
        </w:rPr>
      </w:pPr>
      <w:r>
        <w:rPr>
          <w:rFonts w:ascii="Times New Roman" w:eastAsia="Calibri" w:hAnsi="Times New Roman" w:cs="Times New Roman"/>
          <w:kern w:val="16"/>
          <w:lang w:eastAsia="ru-RU"/>
        </w:rPr>
        <w:t xml:space="preserve"> </w:t>
      </w:r>
      <w:r w:rsidRPr="003C005F">
        <w:rPr>
          <w:rFonts w:ascii="Times New Roman" w:eastAsia="Calibri" w:hAnsi="Times New Roman" w:cs="Times New Roman"/>
          <w:kern w:val="16"/>
          <w:lang w:eastAsia="ru-RU"/>
        </w:rPr>
        <w:t>4.2.</w:t>
      </w:r>
      <w:r w:rsidRPr="003C005F">
        <w:rPr>
          <w:rFonts w:ascii="Times New Roman" w:eastAsia="Times New Roman" w:hAnsi="Times New Roman" w:cs="Times New Roman"/>
          <w:lang w:eastAsia="ru-RU"/>
        </w:rPr>
        <w:t xml:space="preserve"> </w:t>
      </w:r>
      <w:r w:rsidRPr="003C005F">
        <w:rPr>
          <w:rFonts w:ascii="Times New Roman" w:eastAsia="Calibri" w:hAnsi="Times New Roman" w:cs="Times New Roman"/>
          <w:lang w:eastAsia="ru-RU"/>
        </w:rPr>
        <w:t>Моментом исполнения всех обязательств Поставщика по настоящему Договору считается:</w:t>
      </w:r>
    </w:p>
    <w:p w:rsidR="00D84C3B" w:rsidRDefault="00D84C3B" w:rsidP="00D84C3B">
      <w:pPr>
        <w:keepNext/>
        <w:keepLines/>
        <w:widowControl w:val="0"/>
        <w:autoSpaceDE w:val="0"/>
        <w:autoSpaceDN w:val="0"/>
        <w:adjustRightInd w:val="0"/>
        <w:spacing w:after="0" w:line="240" w:lineRule="auto"/>
        <w:ind w:firstLine="284"/>
        <w:jc w:val="both"/>
        <w:rPr>
          <w:rFonts w:ascii="Times New Roman" w:eastAsia="Calibri" w:hAnsi="Times New Roman" w:cs="Times New Roman"/>
          <w:lang w:eastAsia="ru-RU"/>
        </w:rPr>
      </w:pPr>
      <w:r w:rsidRPr="003C005F">
        <w:rPr>
          <w:rFonts w:ascii="Times New Roman" w:eastAsia="Calibri" w:hAnsi="Times New Roman" w:cs="Times New Roman"/>
          <w:lang w:eastAsia="ru-RU"/>
        </w:rPr>
        <w:t xml:space="preserve">- факт передачи  Товара </w:t>
      </w:r>
      <w:r w:rsidRPr="003C005F">
        <w:rPr>
          <w:rFonts w:ascii="Times New Roman" w:eastAsia="Times New Roman" w:hAnsi="Times New Roman" w:cs="Times New Roman"/>
          <w:lang w:eastAsia="ru-RU"/>
        </w:rPr>
        <w:t>З</w:t>
      </w:r>
      <w:r w:rsidRPr="003C005F">
        <w:rPr>
          <w:rFonts w:ascii="Times New Roman" w:eastAsia="Calibri" w:hAnsi="Times New Roman" w:cs="Times New Roman"/>
          <w:lang w:eastAsia="ru-RU"/>
        </w:rPr>
        <w:t>аказчику, что подтверждается</w:t>
      </w:r>
      <w:r>
        <w:rPr>
          <w:rFonts w:ascii="Times New Roman" w:eastAsia="Calibri" w:hAnsi="Times New Roman" w:cs="Times New Roman"/>
          <w:lang w:eastAsia="ru-RU"/>
        </w:rPr>
        <w:t xml:space="preserve"> подписанными сторонами </w:t>
      </w:r>
      <w:r w:rsidRPr="003C005F">
        <w:rPr>
          <w:rFonts w:ascii="Times New Roman" w:eastAsia="Calibri" w:hAnsi="Times New Roman" w:cs="Times New Roman"/>
          <w:lang w:eastAsia="ru-RU"/>
        </w:rPr>
        <w:t xml:space="preserve"> </w:t>
      </w:r>
      <w:r w:rsidRPr="003C005F">
        <w:rPr>
          <w:rFonts w:ascii="Times New Roman" w:eastAsia="Times New Roman" w:hAnsi="Times New Roman" w:cs="Times New Roman"/>
          <w:lang w:eastAsia="ru-RU"/>
        </w:rPr>
        <w:t>товарно</w:t>
      </w:r>
      <w:r>
        <w:rPr>
          <w:rFonts w:ascii="Times New Roman" w:eastAsia="Calibri" w:hAnsi="Times New Roman" w:cs="Times New Roman"/>
          <w:lang w:eastAsia="ru-RU"/>
        </w:rPr>
        <w:t xml:space="preserve">-транспортной накладной и </w:t>
      </w:r>
      <w:r w:rsidRPr="003C005F">
        <w:rPr>
          <w:rFonts w:ascii="Times New Roman" w:eastAsia="Calibri" w:hAnsi="Times New Roman" w:cs="Times New Roman"/>
          <w:lang w:eastAsia="ru-RU"/>
        </w:rPr>
        <w:t xml:space="preserve">актом приема - передачи </w:t>
      </w:r>
      <w:r>
        <w:rPr>
          <w:rFonts w:ascii="Times New Roman" w:eastAsia="Calibri" w:hAnsi="Times New Roman" w:cs="Times New Roman"/>
          <w:lang w:eastAsia="ru-RU"/>
        </w:rPr>
        <w:t>товара.</w:t>
      </w:r>
    </w:p>
    <w:p w:rsidR="00D84C3B" w:rsidRDefault="00D84C3B" w:rsidP="00D84C3B">
      <w:pPr>
        <w:spacing w:after="0" w:line="240" w:lineRule="auto"/>
        <w:ind w:firstLine="284"/>
        <w:jc w:val="both"/>
        <w:rPr>
          <w:rFonts w:ascii="Times New Roman" w:eastAsia="Calibri" w:hAnsi="Times New Roman" w:cs="Times New Roman"/>
          <w:lang w:eastAsia="ru-RU"/>
        </w:rPr>
      </w:pPr>
      <w:r w:rsidRPr="006B148F">
        <w:rPr>
          <w:rFonts w:ascii="Times New Roman" w:eastAsia="Calibri" w:hAnsi="Times New Roman" w:cs="Times New Roman"/>
          <w:lang w:eastAsia="ru-RU"/>
        </w:rPr>
        <w:t>4.3. Одновременно с поставкой товара Поставщик обязан предоставить следующую  документацию:</w:t>
      </w:r>
    </w:p>
    <w:p w:rsidR="00D84C3B" w:rsidRDefault="00D84C3B" w:rsidP="00D84C3B">
      <w:pPr>
        <w:spacing w:after="0" w:line="240" w:lineRule="auto"/>
        <w:ind w:firstLine="284"/>
        <w:jc w:val="both"/>
        <w:rPr>
          <w:rFonts w:ascii="Times New Roman" w:eastAsia="Calibri" w:hAnsi="Times New Roman" w:cs="Times New Roman"/>
          <w:lang w:eastAsia="ru-RU"/>
        </w:rPr>
      </w:pPr>
      <w:r w:rsidRPr="006B148F">
        <w:rPr>
          <w:rFonts w:ascii="Times New Roman" w:eastAsia="Calibri" w:hAnsi="Times New Roman" w:cs="Times New Roman"/>
          <w:lang w:eastAsia="ru-RU"/>
        </w:rPr>
        <w:t>- копии сертификатов соответствия товара ГОСТу или другим стандартам (при наличии);</w:t>
      </w:r>
    </w:p>
    <w:p w:rsidR="00D84C3B" w:rsidRDefault="00D84C3B" w:rsidP="00D84C3B">
      <w:pPr>
        <w:spacing w:after="0" w:line="240" w:lineRule="auto"/>
        <w:ind w:firstLine="284"/>
        <w:jc w:val="both"/>
        <w:rPr>
          <w:rFonts w:ascii="Times New Roman" w:eastAsia="Calibri" w:hAnsi="Times New Roman" w:cs="Times New Roman"/>
          <w:lang w:eastAsia="ru-RU"/>
        </w:rPr>
      </w:pPr>
      <w:r w:rsidRPr="006B148F">
        <w:rPr>
          <w:rFonts w:ascii="Times New Roman" w:eastAsia="Calibri" w:hAnsi="Times New Roman" w:cs="Times New Roman"/>
          <w:lang w:eastAsia="ru-RU"/>
        </w:rPr>
        <w:t>- копии сертификатов/деклараций качества, копии лицензий (при их наличии);</w:t>
      </w:r>
    </w:p>
    <w:p w:rsidR="00D84C3B" w:rsidRDefault="00D84C3B" w:rsidP="00D84C3B">
      <w:pPr>
        <w:spacing w:after="0" w:line="240" w:lineRule="auto"/>
        <w:ind w:firstLine="284"/>
        <w:jc w:val="both"/>
        <w:rPr>
          <w:rFonts w:ascii="Times New Roman" w:eastAsia="Calibri" w:hAnsi="Times New Roman" w:cs="Times New Roman"/>
          <w:lang w:eastAsia="ru-RU"/>
        </w:rPr>
      </w:pPr>
      <w:r w:rsidRPr="006B148F">
        <w:rPr>
          <w:rFonts w:ascii="Times New Roman" w:eastAsia="Calibri" w:hAnsi="Times New Roman" w:cs="Times New Roman"/>
          <w:lang w:eastAsia="ru-RU"/>
        </w:rPr>
        <w:lastRenderedPageBreak/>
        <w:t>- копии гигиенических заключений, оформленных в соответствии с законодательством РФ (при наличии);</w:t>
      </w:r>
    </w:p>
    <w:p w:rsidR="00D84C3B" w:rsidRDefault="00D84C3B" w:rsidP="00D84C3B">
      <w:pPr>
        <w:spacing w:after="0" w:line="240" w:lineRule="auto"/>
        <w:ind w:firstLine="284"/>
        <w:jc w:val="both"/>
        <w:rPr>
          <w:rFonts w:ascii="Times New Roman" w:eastAsia="Calibri" w:hAnsi="Times New Roman" w:cs="Times New Roman"/>
          <w:lang w:eastAsia="ru-RU"/>
        </w:rPr>
      </w:pPr>
      <w:r w:rsidRPr="006B148F">
        <w:rPr>
          <w:rFonts w:ascii="Times New Roman" w:eastAsia="Calibri" w:hAnsi="Times New Roman" w:cs="Times New Roman"/>
          <w:lang w:eastAsia="ru-RU"/>
        </w:rPr>
        <w:t>- инструкции по эксплуатации товара на русском языке;</w:t>
      </w:r>
    </w:p>
    <w:p w:rsidR="00D84C3B" w:rsidRDefault="00D84C3B" w:rsidP="00D84C3B">
      <w:pPr>
        <w:spacing w:after="0" w:line="240" w:lineRule="auto"/>
        <w:ind w:firstLine="284"/>
        <w:jc w:val="both"/>
        <w:rPr>
          <w:rFonts w:ascii="Times New Roman" w:eastAsia="Calibri" w:hAnsi="Times New Roman" w:cs="Times New Roman"/>
          <w:lang w:eastAsia="ru-RU"/>
        </w:rPr>
      </w:pPr>
      <w:r w:rsidRPr="006B148F">
        <w:rPr>
          <w:rFonts w:ascii="Times New Roman" w:eastAsia="Calibri" w:hAnsi="Times New Roman" w:cs="Times New Roman"/>
          <w:lang w:eastAsia="ru-RU"/>
        </w:rPr>
        <w:t>-  техничес</w:t>
      </w:r>
      <w:r>
        <w:rPr>
          <w:rFonts w:ascii="Times New Roman" w:eastAsia="Calibri" w:hAnsi="Times New Roman" w:cs="Times New Roman"/>
          <w:lang w:eastAsia="ru-RU"/>
        </w:rPr>
        <w:t>кий паспорт/формуляр на товар (</w:t>
      </w:r>
      <w:r w:rsidRPr="006B148F">
        <w:rPr>
          <w:rFonts w:ascii="Times New Roman" w:eastAsia="Calibri" w:hAnsi="Times New Roman" w:cs="Times New Roman"/>
          <w:lang w:eastAsia="ru-RU"/>
        </w:rPr>
        <w:t>при наличии);</w:t>
      </w:r>
    </w:p>
    <w:p w:rsidR="00D84C3B" w:rsidRPr="006C720D" w:rsidRDefault="00D84C3B" w:rsidP="00D84C3B">
      <w:pPr>
        <w:spacing w:after="0" w:line="240" w:lineRule="auto"/>
        <w:ind w:firstLine="284"/>
        <w:jc w:val="both"/>
        <w:rPr>
          <w:rFonts w:ascii="Times New Roman" w:eastAsia="Calibri" w:hAnsi="Times New Roman" w:cs="Times New Roman"/>
          <w:b/>
          <w:u w:val="single"/>
          <w:lang w:eastAsia="ru-RU"/>
        </w:rPr>
      </w:pPr>
      <w:r w:rsidRPr="006C720D">
        <w:rPr>
          <w:rFonts w:ascii="Times New Roman" w:eastAsia="Calibri" w:hAnsi="Times New Roman" w:cs="Times New Roman"/>
          <w:b/>
          <w:u w:val="single"/>
          <w:lang w:eastAsia="ru-RU"/>
        </w:rPr>
        <w:t xml:space="preserve">- гарантийные талоны (сервисные книжки), заполненные Поставщиком </w:t>
      </w:r>
      <w:proofErr w:type="gramStart"/>
      <w:r w:rsidRPr="006C720D">
        <w:rPr>
          <w:rFonts w:ascii="Times New Roman" w:eastAsia="Calibri" w:hAnsi="Times New Roman" w:cs="Times New Roman"/>
          <w:b/>
          <w:u w:val="single"/>
          <w:lang w:eastAsia="ru-RU"/>
        </w:rPr>
        <w:t>согласно формы</w:t>
      </w:r>
      <w:proofErr w:type="gramEnd"/>
      <w:r w:rsidRPr="006C720D">
        <w:rPr>
          <w:rFonts w:ascii="Times New Roman" w:eastAsia="Calibri" w:hAnsi="Times New Roman" w:cs="Times New Roman"/>
          <w:b/>
          <w:u w:val="single"/>
          <w:lang w:eastAsia="ru-RU"/>
        </w:rPr>
        <w:t xml:space="preserve"> производителя товара с проставлением серийного номера каждой единицы товара и оттиска печати;</w:t>
      </w:r>
    </w:p>
    <w:p w:rsidR="00D84C3B" w:rsidRDefault="00D84C3B" w:rsidP="00D84C3B">
      <w:pPr>
        <w:spacing w:after="0" w:line="240" w:lineRule="auto"/>
        <w:ind w:firstLine="284"/>
        <w:jc w:val="both"/>
        <w:rPr>
          <w:rFonts w:ascii="Times New Roman" w:eastAsia="Calibri" w:hAnsi="Times New Roman" w:cs="Times New Roman"/>
          <w:lang w:eastAsia="ru-RU"/>
        </w:rPr>
      </w:pPr>
      <w:r w:rsidRPr="00A069DF">
        <w:rPr>
          <w:rFonts w:ascii="Times New Roman" w:eastAsia="Calibri" w:hAnsi="Times New Roman" w:cs="Times New Roman"/>
          <w:lang w:eastAsia="ru-RU"/>
        </w:rPr>
        <w:t>- оригиналы  товарных накладных;</w:t>
      </w:r>
    </w:p>
    <w:p w:rsidR="00D84C3B" w:rsidRDefault="00D84C3B" w:rsidP="00D84C3B">
      <w:pPr>
        <w:spacing w:after="0" w:line="240" w:lineRule="auto"/>
        <w:ind w:firstLine="284"/>
        <w:jc w:val="both"/>
        <w:rPr>
          <w:rFonts w:ascii="Times New Roman" w:eastAsia="Calibri" w:hAnsi="Times New Roman" w:cs="Times New Roman"/>
          <w:lang w:eastAsia="ru-RU"/>
        </w:rPr>
      </w:pPr>
      <w:r w:rsidRPr="006B148F">
        <w:rPr>
          <w:rFonts w:ascii="Times New Roman" w:eastAsia="Calibri" w:hAnsi="Times New Roman" w:cs="Times New Roman"/>
          <w:lang w:eastAsia="ru-RU"/>
        </w:rPr>
        <w:t xml:space="preserve">- оригинал счета и/или </w:t>
      </w:r>
      <w:r>
        <w:rPr>
          <w:rFonts w:ascii="Times New Roman" w:eastAsia="Calibri" w:hAnsi="Times New Roman" w:cs="Times New Roman"/>
          <w:lang w:eastAsia="ru-RU"/>
        </w:rPr>
        <w:t xml:space="preserve"> </w:t>
      </w:r>
      <w:r w:rsidRPr="006B148F">
        <w:rPr>
          <w:rFonts w:ascii="Times New Roman" w:eastAsia="Calibri" w:hAnsi="Times New Roman" w:cs="Times New Roman"/>
          <w:lang w:eastAsia="ru-RU"/>
        </w:rPr>
        <w:t xml:space="preserve"> счета-фактуры;</w:t>
      </w:r>
    </w:p>
    <w:p w:rsidR="00D84C3B" w:rsidRPr="0013039D" w:rsidRDefault="00D84C3B" w:rsidP="00D84C3B">
      <w:pPr>
        <w:spacing w:after="0" w:line="240" w:lineRule="auto"/>
        <w:ind w:firstLine="284"/>
        <w:jc w:val="both"/>
        <w:rPr>
          <w:rFonts w:ascii="Times New Roman" w:eastAsia="Calibri" w:hAnsi="Times New Roman" w:cs="Times New Roman"/>
          <w:lang w:eastAsia="ru-RU"/>
        </w:rPr>
      </w:pPr>
      <w:r w:rsidRPr="006B148F">
        <w:rPr>
          <w:rFonts w:ascii="Times New Roman" w:eastAsia="Calibri" w:hAnsi="Times New Roman" w:cs="Times New Roman"/>
          <w:lang w:eastAsia="ru-RU"/>
        </w:rPr>
        <w:t>- два экземпля</w:t>
      </w:r>
      <w:r>
        <w:rPr>
          <w:rFonts w:ascii="Times New Roman" w:eastAsia="Calibri" w:hAnsi="Times New Roman" w:cs="Times New Roman"/>
          <w:lang w:eastAsia="ru-RU"/>
        </w:rPr>
        <w:t>ра акта приемки-передачи товара.</w:t>
      </w:r>
    </w:p>
    <w:p w:rsidR="00D84C3B" w:rsidRPr="0013039D" w:rsidRDefault="00D84C3B" w:rsidP="00D84C3B">
      <w:pPr>
        <w:spacing w:after="0" w:line="240" w:lineRule="auto"/>
        <w:ind w:firstLine="284"/>
        <w:jc w:val="both"/>
        <w:rPr>
          <w:rFonts w:ascii="Times New Roman" w:eastAsia="Calibri" w:hAnsi="Times New Roman" w:cs="Times New Roman"/>
          <w:lang w:eastAsia="ru-RU"/>
        </w:rPr>
      </w:pPr>
    </w:p>
    <w:p w:rsidR="00D84C3B" w:rsidRPr="00AB42FC" w:rsidRDefault="00D84C3B" w:rsidP="00D84C3B">
      <w:pPr>
        <w:widowControl w:val="0"/>
        <w:tabs>
          <w:tab w:val="left" w:pos="709"/>
        </w:tabs>
        <w:autoSpaceDE w:val="0"/>
        <w:autoSpaceDN w:val="0"/>
        <w:adjustRightInd w:val="0"/>
        <w:spacing w:after="0" w:line="240" w:lineRule="auto"/>
        <w:ind w:firstLine="426"/>
        <w:jc w:val="both"/>
        <w:rPr>
          <w:rFonts w:ascii="Times New Roman" w:eastAsia="Calibri" w:hAnsi="Times New Roman" w:cs="Times New Roman"/>
          <w:b/>
          <w:lang w:eastAsia="ru-RU"/>
        </w:rPr>
      </w:pPr>
      <w:r w:rsidRPr="00AB42FC">
        <w:rPr>
          <w:rFonts w:ascii="Times New Roman" w:eastAsia="Calibri" w:hAnsi="Times New Roman" w:cs="Times New Roman"/>
          <w:lang w:eastAsia="ru-RU"/>
        </w:rPr>
        <w:t xml:space="preserve">                                                        </w:t>
      </w:r>
      <w:r w:rsidRPr="00AB42FC">
        <w:rPr>
          <w:rFonts w:ascii="Times New Roman" w:eastAsia="Calibri" w:hAnsi="Times New Roman" w:cs="Times New Roman"/>
          <w:b/>
          <w:lang w:eastAsia="ru-RU"/>
        </w:rPr>
        <w:t>5. СРОК И ПОРЯДОК ПРИЕМКИ.</w:t>
      </w:r>
    </w:p>
    <w:p w:rsidR="00D84C3B" w:rsidRPr="00AB42FC" w:rsidRDefault="00D84C3B" w:rsidP="00D84C3B">
      <w:pPr>
        <w:widowControl w:val="0"/>
        <w:autoSpaceDE w:val="0"/>
        <w:autoSpaceDN w:val="0"/>
        <w:adjustRightInd w:val="0"/>
        <w:spacing w:after="0" w:line="240" w:lineRule="auto"/>
        <w:ind w:firstLine="426"/>
        <w:jc w:val="center"/>
        <w:rPr>
          <w:rFonts w:ascii="Times New Roman" w:eastAsia="Calibri" w:hAnsi="Times New Roman" w:cs="Times New Roman"/>
          <w:b/>
          <w:lang w:eastAsia="ru-RU"/>
        </w:rPr>
      </w:pPr>
      <w:r w:rsidRPr="00AB42FC">
        <w:rPr>
          <w:rFonts w:ascii="Times New Roman" w:eastAsia="Calibri" w:hAnsi="Times New Roman" w:cs="Times New Roman"/>
          <w:b/>
          <w:lang w:eastAsia="ru-RU"/>
        </w:rPr>
        <w:t>ПОРЯДОК</w:t>
      </w:r>
      <w:r>
        <w:rPr>
          <w:rFonts w:ascii="Times New Roman" w:eastAsia="Calibri" w:hAnsi="Times New Roman" w:cs="Times New Roman"/>
          <w:b/>
          <w:lang w:eastAsia="ru-RU"/>
        </w:rPr>
        <w:t xml:space="preserve"> ОФОРМЛЕНИЯ РЕЗУЛЬТАТОВ ПРИЕМКИ</w:t>
      </w:r>
    </w:p>
    <w:p w:rsidR="00C753BD" w:rsidRDefault="00C753BD"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p>
    <w:p w:rsidR="00D84C3B" w:rsidRPr="00E36B25" w:rsidRDefault="00D84C3B" w:rsidP="00C753BD">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5.1. При приемке Товара устанавливается соответствие поставленного Товара, его количества, комплектности и иным требованиям, установленным</w:t>
      </w:r>
      <w:r>
        <w:rPr>
          <w:rFonts w:ascii="Times New Roman" w:eastAsia="Times-Roman" w:hAnsi="Times New Roman"/>
          <w:lang w:eastAsia="ru-RU"/>
        </w:rPr>
        <w:t xml:space="preserve"> в настоящем Договоре и </w:t>
      </w:r>
      <w:r w:rsidRPr="00E36B25">
        <w:rPr>
          <w:rFonts w:ascii="Times New Roman" w:eastAsia="Times-Roman" w:hAnsi="Times New Roman"/>
          <w:lang w:eastAsia="ru-RU"/>
        </w:rPr>
        <w:t>правильность заполнения предоставленных документов.</w:t>
      </w:r>
    </w:p>
    <w:p w:rsidR="00D84C3B" w:rsidRPr="00E36B25"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 xml:space="preserve">5.2.  Передача Товара Заказчику в </w:t>
      </w:r>
      <w:r>
        <w:rPr>
          <w:rFonts w:ascii="Times New Roman" w:eastAsia="Times-Roman" w:hAnsi="Times New Roman"/>
          <w:lang w:eastAsia="ru-RU"/>
        </w:rPr>
        <w:t>м</w:t>
      </w:r>
      <w:r w:rsidRPr="00E36B25">
        <w:rPr>
          <w:rFonts w:ascii="Times New Roman" w:eastAsia="Times-Roman" w:hAnsi="Times New Roman"/>
          <w:lang w:eastAsia="ru-RU"/>
        </w:rPr>
        <w:t>есте доставки включает в себя следующее:</w:t>
      </w:r>
    </w:p>
    <w:p w:rsidR="00D84C3B" w:rsidRPr="00E36B25"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 xml:space="preserve">а) проверку по сопроводительным документам </w:t>
      </w:r>
      <w:r>
        <w:rPr>
          <w:rFonts w:ascii="Times New Roman" w:eastAsia="Times-Roman" w:hAnsi="Times New Roman"/>
          <w:lang w:eastAsia="ru-RU"/>
        </w:rPr>
        <w:t xml:space="preserve">номенклатуры поставленного Товара на соответствие Спецификации </w:t>
      </w:r>
      <w:r w:rsidRPr="00E36B25">
        <w:rPr>
          <w:rFonts w:ascii="Times New Roman" w:eastAsia="Times-Roman" w:hAnsi="Times New Roman"/>
          <w:lang w:eastAsia="ru-RU"/>
        </w:rPr>
        <w:t xml:space="preserve">(Приложение № 1 к Договору) и </w:t>
      </w:r>
      <w:r>
        <w:rPr>
          <w:rFonts w:ascii="Times New Roman" w:eastAsia="Times-Roman" w:hAnsi="Times New Roman"/>
          <w:lang w:eastAsia="ru-RU"/>
        </w:rPr>
        <w:t>Приложению № 2 к Договору;</w:t>
      </w:r>
    </w:p>
    <w:p w:rsidR="00D84C3B" w:rsidRPr="00E36B25"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б) проверку полноты и правильности оформления комплекта сопроводительных документов в со</w:t>
      </w:r>
      <w:r>
        <w:rPr>
          <w:rFonts w:ascii="Times New Roman" w:eastAsia="Times-Roman" w:hAnsi="Times New Roman"/>
          <w:lang w:eastAsia="ru-RU"/>
        </w:rPr>
        <w:t>ответствии с условиями Договора</w:t>
      </w:r>
      <w:r w:rsidRPr="00E36B25">
        <w:rPr>
          <w:rFonts w:ascii="Times New Roman" w:eastAsia="Times-Roman" w:hAnsi="Times New Roman"/>
          <w:lang w:eastAsia="ru-RU"/>
        </w:rPr>
        <w:t>;</w:t>
      </w:r>
    </w:p>
    <w:p w:rsidR="00D84C3B"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 xml:space="preserve">в) контроль </w:t>
      </w:r>
      <w:proofErr w:type="gramStart"/>
      <w:r w:rsidRPr="00E36B25">
        <w:rPr>
          <w:rFonts w:ascii="Times New Roman" w:eastAsia="Times-Roman" w:hAnsi="Times New Roman"/>
          <w:lang w:eastAsia="ru-RU"/>
        </w:rPr>
        <w:t>наличия/отсутствия внешних поврежден</w:t>
      </w:r>
      <w:r>
        <w:rPr>
          <w:rFonts w:ascii="Times New Roman" w:eastAsia="Times-Roman" w:hAnsi="Times New Roman"/>
          <w:lang w:eastAsia="ru-RU"/>
        </w:rPr>
        <w:t>ий оригинальной упаковки Товара</w:t>
      </w:r>
      <w:proofErr w:type="gramEnd"/>
      <w:r>
        <w:rPr>
          <w:rFonts w:ascii="Times New Roman" w:eastAsia="Times-Roman" w:hAnsi="Times New Roman"/>
          <w:lang w:eastAsia="ru-RU"/>
        </w:rPr>
        <w:t>.</w:t>
      </w:r>
    </w:p>
    <w:p w:rsidR="00D84C3B" w:rsidRPr="00E36B25"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proofErr w:type="gramStart"/>
      <w:r w:rsidRPr="00C73748">
        <w:rPr>
          <w:rFonts w:ascii="Times New Roman" w:eastAsia="Times-Roman" w:hAnsi="Times New Roman"/>
          <w:lang w:eastAsia="ru-RU"/>
        </w:rPr>
        <w:t>г) проверку наличия копий документов, подтверждающих соответствие товара требованиям, установленным в соответствии с законодательством Российской Федерации, если такие требования установлен законодательством РФ на данный вид Товара.</w:t>
      </w:r>
      <w:proofErr w:type="gramEnd"/>
    </w:p>
    <w:p w:rsidR="00D84C3B" w:rsidRPr="00E36B25"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5.3. По факту приема Товара по количеству представитель Заказчика в товарной накладной проставляет дату приемки товара, штамп Заказчика и подпись лица, ответственного за приемку. Приемка по количеству, производится Заказчиком в срок не более 5 рабочих дней с момента поставки товара.</w:t>
      </w:r>
    </w:p>
    <w:p w:rsidR="00D84C3B" w:rsidRPr="00E36B25"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5.4. Заказчик не позднее 5 (пяти)</w:t>
      </w:r>
      <w:r>
        <w:rPr>
          <w:rFonts w:ascii="Times New Roman" w:eastAsia="Times-Roman" w:hAnsi="Times New Roman"/>
          <w:lang w:eastAsia="ru-RU"/>
        </w:rPr>
        <w:t xml:space="preserve"> рабочих дней с момента приемки </w:t>
      </w:r>
      <w:r w:rsidRPr="00E36B25">
        <w:rPr>
          <w:rFonts w:ascii="Times New Roman" w:eastAsia="Times-Roman" w:hAnsi="Times New Roman"/>
          <w:lang w:eastAsia="ru-RU"/>
        </w:rPr>
        <w:t>Товара</w:t>
      </w:r>
      <w:r>
        <w:rPr>
          <w:rFonts w:ascii="Times New Roman" w:eastAsia="Times-Roman" w:hAnsi="Times New Roman"/>
          <w:lang w:eastAsia="ru-RU"/>
        </w:rPr>
        <w:t xml:space="preserve"> по количеству </w:t>
      </w:r>
      <w:r w:rsidRPr="00E36B25">
        <w:rPr>
          <w:rFonts w:ascii="Times New Roman" w:eastAsia="Times-Roman" w:hAnsi="Times New Roman"/>
          <w:lang w:eastAsia="ru-RU"/>
        </w:rPr>
        <w:t>проверяет Това</w:t>
      </w:r>
      <w:r>
        <w:rPr>
          <w:rFonts w:ascii="Times New Roman" w:eastAsia="Times-Roman" w:hAnsi="Times New Roman"/>
          <w:lang w:eastAsia="ru-RU"/>
        </w:rPr>
        <w:t xml:space="preserve">р на соответствие его качества </w:t>
      </w:r>
      <w:r w:rsidRPr="00E36B25">
        <w:rPr>
          <w:rFonts w:ascii="Times New Roman" w:eastAsia="Times-Roman" w:hAnsi="Times New Roman"/>
          <w:lang w:eastAsia="ru-RU"/>
        </w:rPr>
        <w:t xml:space="preserve">и иным требованиям настоящего Договора. Представитель Поставщика вправе присутствовать при проведении приемки. В случае отсутствия претензий Заказчик </w:t>
      </w:r>
      <w:r>
        <w:rPr>
          <w:rFonts w:ascii="Times New Roman" w:eastAsia="Times-Roman" w:hAnsi="Times New Roman"/>
          <w:lang w:eastAsia="ru-RU"/>
        </w:rPr>
        <w:t>передает</w:t>
      </w:r>
      <w:r w:rsidRPr="00E36B25">
        <w:rPr>
          <w:rFonts w:ascii="Times New Roman" w:eastAsia="Times-Roman" w:hAnsi="Times New Roman"/>
          <w:lang w:eastAsia="ru-RU"/>
        </w:rPr>
        <w:t xml:space="preserve"> Поставщику подписанный акт прием</w:t>
      </w:r>
      <w:proofErr w:type="gramStart"/>
      <w:r w:rsidRPr="00E36B25">
        <w:rPr>
          <w:rFonts w:ascii="Times New Roman" w:eastAsia="Times-Roman" w:hAnsi="Times New Roman"/>
          <w:lang w:eastAsia="ru-RU"/>
        </w:rPr>
        <w:t>а-</w:t>
      </w:r>
      <w:proofErr w:type="gramEnd"/>
      <w:r w:rsidRPr="00E36B25">
        <w:rPr>
          <w:rFonts w:ascii="Times New Roman" w:eastAsia="Times-Roman" w:hAnsi="Times New Roman"/>
          <w:lang w:eastAsia="ru-RU"/>
        </w:rPr>
        <w:t xml:space="preserve"> передачи товара и товарную накладную. Акт приема-передачи товара и товарная накладная подписываются в таком количестве, чтобы у каждой из сторон осталось по необходимому числу экземпляров</w:t>
      </w:r>
      <w:r>
        <w:rPr>
          <w:rFonts w:ascii="Times New Roman" w:eastAsia="Times-Roman" w:hAnsi="Times New Roman"/>
          <w:lang w:eastAsia="ru-RU"/>
        </w:rPr>
        <w:t>.</w:t>
      </w:r>
      <w:r w:rsidRPr="00E36B25">
        <w:rPr>
          <w:rFonts w:ascii="Times New Roman" w:eastAsia="Times-Roman" w:hAnsi="Times New Roman"/>
          <w:lang w:eastAsia="ru-RU"/>
        </w:rPr>
        <w:t xml:space="preserve"> Заказчик, принявший товар без проверки, не лишается права ссылаться на недостатки   товара в дальнейшем.</w:t>
      </w:r>
    </w:p>
    <w:p w:rsidR="00D84C3B" w:rsidRPr="00E36B25"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 xml:space="preserve">5.5. При обнаружении недостачи Товара, </w:t>
      </w:r>
      <w:r>
        <w:rPr>
          <w:rFonts w:ascii="Times New Roman" w:eastAsia="Times-Roman" w:hAnsi="Times New Roman"/>
          <w:lang w:eastAsia="ru-RU"/>
        </w:rPr>
        <w:t>Т</w:t>
      </w:r>
      <w:r w:rsidRPr="00E36B25">
        <w:rPr>
          <w:rFonts w:ascii="Times New Roman" w:eastAsia="Times-Roman" w:hAnsi="Times New Roman"/>
          <w:lang w:eastAsia="ru-RU"/>
        </w:rPr>
        <w:t>овара ненадлежащего качества, несоответс</w:t>
      </w:r>
      <w:r>
        <w:rPr>
          <w:rFonts w:ascii="Times New Roman" w:eastAsia="Times-Roman" w:hAnsi="Times New Roman"/>
          <w:lang w:eastAsia="ru-RU"/>
        </w:rPr>
        <w:t xml:space="preserve">твие Товара </w:t>
      </w:r>
      <w:r w:rsidRPr="00E36B25">
        <w:rPr>
          <w:rFonts w:ascii="Times New Roman" w:eastAsia="Times-Roman" w:hAnsi="Times New Roman"/>
          <w:lang w:eastAsia="ru-RU"/>
        </w:rPr>
        <w:t>требованиям Договора, Заказчик в течени</w:t>
      </w:r>
      <w:proofErr w:type="gramStart"/>
      <w:r w:rsidRPr="00E36B25">
        <w:rPr>
          <w:rFonts w:ascii="Times New Roman" w:eastAsia="Times-Roman" w:hAnsi="Times New Roman"/>
          <w:lang w:eastAsia="ru-RU"/>
        </w:rPr>
        <w:t>и</w:t>
      </w:r>
      <w:proofErr w:type="gramEnd"/>
      <w:r w:rsidRPr="00E36B25">
        <w:rPr>
          <w:rFonts w:ascii="Times New Roman" w:eastAsia="Times-Roman" w:hAnsi="Times New Roman"/>
          <w:lang w:eastAsia="ru-RU"/>
        </w:rPr>
        <w:t xml:space="preserve"> 5 дней составляет акт обнаруженных недостатков и уведомляет </w:t>
      </w:r>
      <w:r w:rsidRPr="00C41902">
        <w:rPr>
          <w:rFonts w:ascii="Times New Roman" w:eastAsia="Times-Roman" w:hAnsi="Times New Roman"/>
          <w:color w:val="000000" w:themeColor="text1"/>
          <w:lang w:eastAsia="ru-RU"/>
        </w:rPr>
        <w:t>Поставщика о выявленных в ходе приемки нед</w:t>
      </w:r>
      <w:r>
        <w:rPr>
          <w:rFonts w:ascii="Times New Roman" w:eastAsia="Times-Roman" w:hAnsi="Times New Roman"/>
          <w:color w:val="000000" w:themeColor="text1"/>
          <w:lang w:eastAsia="ru-RU"/>
        </w:rPr>
        <w:t>остатках и сроках их устранения</w:t>
      </w:r>
      <w:r w:rsidRPr="00C41902">
        <w:rPr>
          <w:rFonts w:ascii="Times New Roman" w:eastAsia="Times-Roman" w:hAnsi="Times New Roman"/>
          <w:color w:val="000000" w:themeColor="text1"/>
          <w:lang w:eastAsia="ru-RU"/>
        </w:rPr>
        <w:t xml:space="preserve">, с момента получения такого акта, при этом обеспечивает сохранность Товара и не позволяет, чтобы поступивший товар смешался с другим аналогичным товаром. Акт обнаруженных недостатков вручается представителю Поставщика участвующему в приемке </w:t>
      </w:r>
      <w:r w:rsidRPr="00E36B25">
        <w:rPr>
          <w:rFonts w:ascii="Times New Roman" w:eastAsia="Times-Roman" w:hAnsi="Times New Roman"/>
          <w:lang w:eastAsia="ru-RU"/>
        </w:rPr>
        <w:t xml:space="preserve">Товара, либо направляется </w:t>
      </w:r>
      <w:r>
        <w:rPr>
          <w:rFonts w:ascii="Times New Roman" w:eastAsia="Times-Roman" w:hAnsi="Times New Roman"/>
          <w:lang w:eastAsia="ru-RU"/>
        </w:rPr>
        <w:t xml:space="preserve">Поставщику </w:t>
      </w:r>
      <w:r w:rsidRPr="00E36B25">
        <w:rPr>
          <w:rFonts w:ascii="Times New Roman" w:eastAsia="Times-Roman" w:hAnsi="Times New Roman"/>
          <w:lang w:eastAsia="ru-RU"/>
        </w:rPr>
        <w:t xml:space="preserve">любым способом, позволяющим подтвердить факт его отправления.  </w:t>
      </w:r>
      <w:r>
        <w:rPr>
          <w:rFonts w:ascii="Times New Roman" w:eastAsia="Times-Roman" w:hAnsi="Times New Roman"/>
          <w:lang w:eastAsia="ru-RU"/>
        </w:rPr>
        <w:t xml:space="preserve">При этом акт </w:t>
      </w:r>
      <w:r w:rsidRPr="00E36B25">
        <w:rPr>
          <w:rFonts w:ascii="Times New Roman" w:eastAsia="Times-Roman" w:hAnsi="Times New Roman"/>
          <w:lang w:eastAsia="ru-RU"/>
        </w:rPr>
        <w:t>прием</w:t>
      </w:r>
      <w:proofErr w:type="gramStart"/>
      <w:r w:rsidRPr="00E36B25">
        <w:rPr>
          <w:rFonts w:ascii="Times New Roman" w:eastAsia="Times-Roman" w:hAnsi="Times New Roman"/>
          <w:lang w:eastAsia="ru-RU"/>
        </w:rPr>
        <w:t>а-</w:t>
      </w:r>
      <w:proofErr w:type="gramEnd"/>
      <w:r w:rsidRPr="00E36B25">
        <w:rPr>
          <w:rFonts w:ascii="Times New Roman" w:eastAsia="Times-Roman" w:hAnsi="Times New Roman"/>
          <w:lang w:eastAsia="ru-RU"/>
        </w:rPr>
        <w:t xml:space="preserve"> передачи товара</w:t>
      </w:r>
      <w:r>
        <w:rPr>
          <w:rFonts w:ascii="Times New Roman" w:eastAsia="Times-Roman" w:hAnsi="Times New Roman"/>
          <w:lang w:eastAsia="ru-RU"/>
        </w:rPr>
        <w:t>, предусмотренный пунктом 5.4 не подписывается до таты устранения выявленных недостатков.</w:t>
      </w:r>
    </w:p>
    <w:p w:rsidR="00D84C3B" w:rsidRPr="00E36B25"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 xml:space="preserve">5.6. Поставщик в установленный в уведомлении срок, в течение 10 (десяти) рабочих дней, либо иной согласованный с Заказчиком срок, обязан устранить все допущенные нарушения. </w:t>
      </w:r>
      <w:proofErr w:type="gramStart"/>
      <w:r w:rsidRPr="00E36B25">
        <w:rPr>
          <w:rFonts w:ascii="Times New Roman" w:eastAsia="Times-Roman" w:hAnsi="Times New Roman"/>
          <w:lang w:eastAsia="ru-RU"/>
        </w:rPr>
        <w:t>Если Поставщик в установленный срок не уст</w:t>
      </w:r>
      <w:r>
        <w:rPr>
          <w:rFonts w:ascii="Times New Roman" w:eastAsia="Times-Roman" w:hAnsi="Times New Roman"/>
          <w:lang w:eastAsia="ru-RU"/>
        </w:rPr>
        <w:t>ранит нарушения, Заказчик  предъявляет</w:t>
      </w:r>
      <w:r w:rsidRPr="00E36B25">
        <w:rPr>
          <w:rFonts w:ascii="Times New Roman" w:eastAsia="Times-Roman" w:hAnsi="Times New Roman"/>
          <w:lang w:eastAsia="ru-RU"/>
        </w:rPr>
        <w:t xml:space="preserve"> Поставщику претензию/требование о допоставке товара, замене несоответствующего требованиям Договора товара или устранения недостатков товара за счет Поставщика с применением мер ответственности, в соответствии с условиями Договора, так же  о возмещении своих расходов на устранение недостатков товара</w:t>
      </w:r>
      <w:r>
        <w:rPr>
          <w:rFonts w:ascii="Times New Roman" w:eastAsia="Times-Roman" w:hAnsi="Times New Roman"/>
          <w:lang w:eastAsia="ru-RU"/>
        </w:rPr>
        <w:t>,</w:t>
      </w:r>
      <w:r w:rsidRPr="00E36B25">
        <w:rPr>
          <w:rFonts w:ascii="Times New Roman" w:eastAsia="Times-Roman" w:hAnsi="Times New Roman"/>
          <w:lang w:eastAsia="ru-RU"/>
        </w:rPr>
        <w:t xml:space="preserve"> и (или)</w:t>
      </w:r>
      <w:r>
        <w:rPr>
          <w:rFonts w:ascii="Times New Roman" w:eastAsia="Times-Roman" w:hAnsi="Times New Roman"/>
          <w:lang w:eastAsia="ru-RU"/>
        </w:rPr>
        <w:t xml:space="preserve"> вправе</w:t>
      </w:r>
      <w:r w:rsidRPr="00E36B25">
        <w:rPr>
          <w:rFonts w:ascii="Times New Roman" w:eastAsia="Times-Roman" w:hAnsi="Times New Roman"/>
          <w:lang w:eastAsia="ru-RU"/>
        </w:rPr>
        <w:t xml:space="preserve"> направить Поставщику требование о расторжении</w:t>
      </w:r>
      <w:r>
        <w:rPr>
          <w:rFonts w:ascii="Times New Roman" w:eastAsia="Times-Roman" w:hAnsi="Times New Roman"/>
          <w:lang w:eastAsia="ru-RU"/>
        </w:rPr>
        <w:t xml:space="preserve"> Договора по соглашению Сторон, </w:t>
      </w:r>
      <w:r w:rsidRPr="00E36B25">
        <w:rPr>
          <w:rFonts w:ascii="Times New Roman" w:eastAsia="Times-Roman" w:hAnsi="Times New Roman"/>
          <w:lang w:eastAsia="ru-RU"/>
        </w:rPr>
        <w:t>и</w:t>
      </w:r>
      <w:proofErr w:type="gramEnd"/>
      <w:r w:rsidRPr="00E36B25">
        <w:rPr>
          <w:rFonts w:ascii="Times New Roman" w:eastAsia="Times-Roman" w:hAnsi="Times New Roman"/>
          <w:lang w:eastAsia="ru-RU"/>
        </w:rPr>
        <w:t xml:space="preserve"> (</w:t>
      </w:r>
      <w:proofErr w:type="gramStart"/>
      <w:r w:rsidRPr="00E36B25">
        <w:rPr>
          <w:rFonts w:ascii="Times New Roman" w:eastAsia="Times-Roman" w:hAnsi="Times New Roman"/>
          <w:lang w:eastAsia="ru-RU"/>
        </w:rPr>
        <w:t>или)</w:t>
      </w:r>
      <w:r>
        <w:rPr>
          <w:rFonts w:ascii="Times New Roman" w:eastAsia="Times-Roman" w:hAnsi="Times New Roman"/>
          <w:lang w:eastAsia="ru-RU"/>
        </w:rPr>
        <w:t xml:space="preserve"> </w:t>
      </w:r>
      <w:r w:rsidRPr="00E36B25">
        <w:rPr>
          <w:rFonts w:ascii="Times New Roman" w:eastAsia="Times-Roman" w:hAnsi="Times New Roman"/>
          <w:lang w:eastAsia="ru-RU"/>
        </w:rPr>
        <w:t xml:space="preserve"> принять решение 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 </w:t>
      </w:r>
      <w:proofErr w:type="gramEnd"/>
    </w:p>
    <w:p w:rsidR="00D84C3B" w:rsidRPr="00E36B25"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 xml:space="preserve">5.8. Риск случайной порчи или гибели Товара возлагается на Поставщика до момента передачи Товара Заказчику. </w:t>
      </w:r>
    </w:p>
    <w:p w:rsidR="00D84C3B" w:rsidRPr="00E36B25"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5.9. В случае обнаружения некачественного поставленного товара или товара, поставленного в неполном объеме, расходы, связанные с устранением таких недостатков, несет Поставщик.</w:t>
      </w:r>
    </w:p>
    <w:p w:rsidR="00D84C3B" w:rsidRPr="00E36B25"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36B25">
        <w:rPr>
          <w:rFonts w:ascii="Times New Roman" w:eastAsia="Times-Roman" w:hAnsi="Times New Roman"/>
          <w:lang w:eastAsia="ru-RU"/>
        </w:rPr>
        <w:t xml:space="preserve">5.10. Обо всех нарушениях условий Договора, обнаруженных в процессе эксплуатации Товара, Заказчик извещает Поставщика не позднее трех рабочих дней </w:t>
      </w:r>
      <w:proofErr w:type="gramStart"/>
      <w:r w:rsidRPr="00E36B25">
        <w:rPr>
          <w:rFonts w:ascii="Times New Roman" w:eastAsia="Times-Roman" w:hAnsi="Times New Roman"/>
          <w:lang w:eastAsia="ru-RU"/>
        </w:rPr>
        <w:t>с даты обнаружения</w:t>
      </w:r>
      <w:proofErr w:type="gramEnd"/>
      <w:r w:rsidRPr="00E36B25">
        <w:rPr>
          <w:rFonts w:ascii="Times New Roman" w:eastAsia="Times-Roman" w:hAnsi="Times New Roman"/>
          <w:lang w:eastAsia="ru-RU"/>
        </w:rPr>
        <w:t xml:space="preserve"> указанных нарушений.</w:t>
      </w:r>
    </w:p>
    <w:p w:rsidR="00D84C3B"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sidRPr="00E23D44">
        <w:rPr>
          <w:rFonts w:ascii="Times New Roman" w:eastAsia="Times-Roman" w:hAnsi="Times New Roman"/>
          <w:lang w:eastAsia="ru-RU"/>
        </w:rPr>
        <w:lastRenderedPageBreak/>
        <w:t xml:space="preserve">5.11. Заказчик вправе, уведомив Поставщика, отказаться от принятия Товара, поставка которого просрочена. Товар, поставленный до получения Поставщиком уведомления, Заказчик обязан принять. </w:t>
      </w:r>
      <w:r w:rsidRPr="00E36B25">
        <w:rPr>
          <w:rFonts w:ascii="Times New Roman" w:eastAsia="Times-Roman" w:hAnsi="Times New Roman"/>
          <w:lang w:eastAsia="ru-RU"/>
        </w:rPr>
        <w:t>5.12. Заказч</w:t>
      </w:r>
      <w:r>
        <w:rPr>
          <w:rFonts w:ascii="Times New Roman" w:eastAsia="Times-Roman" w:hAnsi="Times New Roman"/>
          <w:lang w:eastAsia="ru-RU"/>
        </w:rPr>
        <w:t>ик, обнаруживший после приемки</w:t>
      </w:r>
      <w:r w:rsidRPr="00CA40C3">
        <w:rPr>
          <w:rFonts w:ascii="Times New Roman" w:hAnsi="Times New Roman"/>
        </w:rPr>
        <w:t xml:space="preserve"> отступления в отношении поставленного Товара условиям Договора или иные недостатки</w:t>
      </w:r>
      <w:r w:rsidRPr="00CA40C3">
        <w:rPr>
          <w:rFonts w:ascii="Times New Roman" w:eastAsia="Times-Roman" w:hAnsi="Times New Roman"/>
          <w:lang w:eastAsia="ru-RU"/>
        </w:rPr>
        <w:t>,</w:t>
      </w:r>
      <w:r w:rsidRPr="00E36B25">
        <w:rPr>
          <w:rFonts w:ascii="Times New Roman" w:eastAsia="Times-Roman" w:hAnsi="Times New Roman"/>
          <w:lang w:eastAsia="ru-RU"/>
        </w:rPr>
        <w:t xml:space="preserve"> которые не могли быть установлены при обычном способе приемки (скрытые недостатки), в том числе такие, которые были умышленно скрыты Поставщиком, обязан уведомить об этом Поставщика в течение трех рабочих дней после их обнаружения.</w:t>
      </w:r>
    </w:p>
    <w:p w:rsidR="00D84C3B"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Pr>
          <w:rFonts w:ascii="Times New Roman" w:eastAsia="Times-Roman" w:hAnsi="Times New Roman"/>
          <w:lang w:eastAsia="ru-RU"/>
        </w:rPr>
        <w:t>5.12. Для проверки Товара</w:t>
      </w:r>
      <w:r w:rsidRPr="00257873">
        <w:rPr>
          <w:rFonts w:ascii="Times New Roman" w:eastAsia="Times-Roman" w:hAnsi="Times New Roman"/>
          <w:lang w:eastAsia="ru-RU"/>
        </w:rPr>
        <w:t xml:space="preserve">, поставленного Поставщиком, в части его соответствия условиям </w:t>
      </w:r>
      <w:r>
        <w:rPr>
          <w:rFonts w:ascii="Times New Roman" w:eastAsia="Times-Roman" w:hAnsi="Times New Roman"/>
          <w:lang w:eastAsia="ru-RU"/>
        </w:rPr>
        <w:t>Договора З</w:t>
      </w:r>
      <w:r w:rsidRPr="00257873">
        <w:rPr>
          <w:rFonts w:ascii="Times New Roman" w:eastAsia="Times-Roman" w:hAnsi="Times New Roman"/>
          <w:lang w:eastAsia="ru-RU"/>
        </w:rPr>
        <w:t>аказчик вправе провести экс</w:t>
      </w:r>
      <w:r>
        <w:rPr>
          <w:rFonts w:ascii="Times New Roman" w:eastAsia="Times-Roman" w:hAnsi="Times New Roman"/>
          <w:lang w:eastAsia="ru-RU"/>
        </w:rPr>
        <w:t xml:space="preserve">пертизу. Экспертиза Товара, предусмотренного Договором, может </w:t>
      </w:r>
      <w:proofErr w:type="gramStart"/>
      <w:r>
        <w:rPr>
          <w:rFonts w:ascii="Times New Roman" w:eastAsia="Times-Roman" w:hAnsi="Times New Roman"/>
          <w:lang w:eastAsia="ru-RU"/>
        </w:rPr>
        <w:t>проводится</w:t>
      </w:r>
      <w:proofErr w:type="gramEnd"/>
      <w:r>
        <w:rPr>
          <w:rFonts w:ascii="Times New Roman" w:eastAsia="Times-Roman" w:hAnsi="Times New Roman"/>
          <w:lang w:eastAsia="ru-RU"/>
        </w:rPr>
        <w:t xml:space="preserve"> З</w:t>
      </w:r>
      <w:r w:rsidRPr="00257873">
        <w:rPr>
          <w:rFonts w:ascii="Times New Roman" w:eastAsia="Times-Roman" w:hAnsi="Times New Roman"/>
          <w:lang w:eastAsia="ru-RU"/>
        </w:rPr>
        <w:t>аказчиком своими силами или к ее проведению могут привлекаться эксперты, экспертные организации. Для проведения экспе</w:t>
      </w:r>
      <w:r>
        <w:rPr>
          <w:rFonts w:ascii="Times New Roman" w:eastAsia="Times-Roman" w:hAnsi="Times New Roman"/>
          <w:lang w:eastAsia="ru-RU"/>
        </w:rPr>
        <w:t>ртизы поставленного Товара</w:t>
      </w:r>
      <w:r w:rsidRPr="00257873">
        <w:rPr>
          <w:rFonts w:ascii="Times New Roman" w:eastAsia="Times-Roman" w:hAnsi="Times New Roman"/>
          <w:lang w:eastAsia="ru-RU"/>
        </w:rPr>
        <w:t xml:space="preserve"> эксперты, экспертные организации имеют право запрашивать у Заказчика и Поставщика дополнительные материалы, относящиеся</w:t>
      </w:r>
      <w:r>
        <w:rPr>
          <w:rFonts w:ascii="Times New Roman" w:eastAsia="Times-Roman" w:hAnsi="Times New Roman"/>
          <w:lang w:eastAsia="ru-RU"/>
        </w:rPr>
        <w:t xml:space="preserve"> к условиям исполнения Договора</w:t>
      </w:r>
      <w:r w:rsidRPr="00257873">
        <w:rPr>
          <w:rFonts w:ascii="Times New Roman" w:eastAsia="Times-Roman" w:hAnsi="Times New Roman"/>
          <w:lang w:eastAsia="ru-RU"/>
        </w:rPr>
        <w:t xml:space="preserve"> и отдельным его этапам.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w:t>
      </w:r>
    </w:p>
    <w:p w:rsidR="00D84C3B"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Pr>
          <w:rFonts w:ascii="Times New Roman" w:eastAsia="Times-Roman" w:hAnsi="Times New Roman"/>
          <w:lang w:eastAsia="ru-RU"/>
        </w:rPr>
        <w:t xml:space="preserve">5.13. </w:t>
      </w:r>
      <w:r w:rsidRPr="00257873">
        <w:rPr>
          <w:rFonts w:ascii="Times New Roman" w:eastAsia="Times-Roman" w:hAnsi="Times New Roman"/>
          <w:lang w:eastAsia="ru-RU"/>
        </w:rPr>
        <w:t>В случае, если по результатам такой экспертизы установлен</w:t>
      </w:r>
      <w:r>
        <w:rPr>
          <w:rFonts w:ascii="Times New Roman" w:eastAsia="Times-Roman" w:hAnsi="Times New Roman"/>
          <w:lang w:eastAsia="ru-RU"/>
        </w:rPr>
        <w:t>ы нарушения требований Договора</w:t>
      </w:r>
      <w:r w:rsidRPr="00257873">
        <w:rPr>
          <w:rFonts w:ascii="Times New Roman" w:eastAsia="Times-Roman" w:hAnsi="Times New Roman"/>
          <w:lang w:eastAsia="ru-RU"/>
        </w:rPr>
        <w:t>, не препятствующие приемке товара, в заключени</w:t>
      </w:r>
      <w:proofErr w:type="gramStart"/>
      <w:r w:rsidRPr="00257873">
        <w:rPr>
          <w:rFonts w:ascii="Times New Roman" w:eastAsia="Times-Roman" w:hAnsi="Times New Roman"/>
          <w:lang w:eastAsia="ru-RU"/>
        </w:rPr>
        <w:t>и</w:t>
      </w:r>
      <w:proofErr w:type="gramEnd"/>
      <w:r w:rsidRPr="00257873">
        <w:rPr>
          <w:rFonts w:ascii="Times New Roman" w:eastAsia="Times-Roman" w:hAnsi="Times New Roman"/>
          <w:lang w:eastAsia="ru-RU"/>
        </w:rPr>
        <w:t xml:space="preserve"> могут содержаться предложения об устранении данных нарушений, в том числе с указанием срока их устранения. В случае, если по результатам экспер</w:t>
      </w:r>
      <w:r>
        <w:rPr>
          <w:rFonts w:ascii="Times New Roman" w:eastAsia="Times-Roman" w:hAnsi="Times New Roman"/>
          <w:lang w:eastAsia="ru-RU"/>
        </w:rPr>
        <w:t>тизы, поставленного Товара</w:t>
      </w:r>
      <w:r w:rsidRPr="00257873">
        <w:rPr>
          <w:rFonts w:ascii="Times New Roman" w:eastAsia="Times-Roman" w:hAnsi="Times New Roman"/>
          <w:lang w:eastAsia="ru-RU"/>
        </w:rPr>
        <w:t xml:space="preserve"> в заключени</w:t>
      </w:r>
      <w:proofErr w:type="gramStart"/>
      <w:r w:rsidRPr="00257873">
        <w:rPr>
          <w:rFonts w:ascii="Times New Roman" w:eastAsia="Times-Roman" w:hAnsi="Times New Roman"/>
          <w:lang w:eastAsia="ru-RU"/>
        </w:rPr>
        <w:t>и</w:t>
      </w:r>
      <w:proofErr w:type="gramEnd"/>
      <w:r w:rsidRPr="00257873">
        <w:rPr>
          <w:rFonts w:ascii="Times New Roman" w:eastAsia="Times-Roman" w:hAnsi="Times New Roman"/>
          <w:lang w:eastAsia="ru-RU"/>
        </w:rPr>
        <w:t xml:space="preserve"> эксперта, экспертной организации будут подтверж</w:t>
      </w:r>
      <w:r>
        <w:rPr>
          <w:rFonts w:ascii="Times New Roman" w:eastAsia="Times-Roman" w:hAnsi="Times New Roman"/>
          <w:lang w:eastAsia="ru-RU"/>
        </w:rPr>
        <w:t>дены нарушения условий Договора</w:t>
      </w:r>
      <w:r w:rsidRPr="00257873">
        <w:rPr>
          <w:rFonts w:ascii="Times New Roman" w:eastAsia="Times-Roman" w:hAnsi="Times New Roman"/>
          <w:lang w:eastAsia="ru-RU"/>
        </w:rPr>
        <w:t>, затраты на такую экспертизу оплачивает Поставщик.</w:t>
      </w:r>
    </w:p>
    <w:p w:rsidR="00D84C3B" w:rsidRPr="001D58C9" w:rsidRDefault="00D84C3B" w:rsidP="00D84C3B">
      <w:pPr>
        <w:widowControl w:val="0"/>
        <w:autoSpaceDE w:val="0"/>
        <w:autoSpaceDN w:val="0"/>
        <w:adjustRightInd w:val="0"/>
        <w:spacing w:after="0" w:line="240" w:lineRule="auto"/>
        <w:ind w:firstLine="426"/>
        <w:jc w:val="both"/>
        <w:rPr>
          <w:rFonts w:ascii="Times New Roman" w:eastAsia="Times-Roman" w:hAnsi="Times New Roman"/>
          <w:b/>
          <w:lang w:eastAsia="ru-RU"/>
        </w:rPr>
      </w:pPr>
    </w:p>
    <w:p w:rsidR="00D84C3B" w:rsidRDefault="00D84C3B" w:rsidP="00D84C3B">
      <w:pPr>
        <w:widowControl w:val="0"/>
        <w:autoSpaceDE w:val="0"/>
        <w:autoSpaceDN w:val="0"/>
        <w:adjustRightInd w:val="0"/>
        <w:spacing w:after="0" w:line="240" w:lineRule="auto"/>
        <w:ind w:firstLine="426"/>
        <w:jc w:val="center"/>
        <w:rPr>
          <w:rFonts w:ascii="Times New Roman" w:hAnsi="Times New Roman"/>
          <w:b/>
          <w:lang w:eastAsia="ru-RU"/>
        </w:rPr>
      </w:pPr>
      <w:r w:rsidRPr="00AB42FC">
        <w:rPr>
          <w:rFonts w:ascii="Times New Roman" w:hAnsi="Times New Roman"/>
          <w:b/>
          <w:lang w:eastAsia="ru-RU"/>
        </w:rPr>
        <w:t>6. ГАРАНТИИ И КАЧЕСТВА ТОВАРА</w:t>
      </w:r>
    </w:p>
    <w:p w:rsidR="00C753BD" w:rsidRDefault="00C753BD" w:rsidP="00D84C3B">
      <w:pPr>
        <w:widowControl w:val="0"/>
        <w:autoSpaceDE w:val="0"/>
        <w:autoSpaceDN w:val="0"/>
        <w:adjustRightInd w:val="0"/>
        <w:spacing w:after="0" w:line="240" w:lineRule="auto"/>
        <w:ind w:firstLine="426"/>
        <w:rPr>
          <w:rFonts w:ascii="Times New Roman" w:hAnsi="Times New Roman"/>
          <w:lang w:eastAsia="ru-RU"/>
        </w:rPr>
      </w:pPr>
    </w:p>
    <w:p w:rsidR="00D84C3B" w:rsidRPr="00C567DD" w:rsidRDefault="00D84C3B" w:rsidP="00D84C3B">
      <w:pPr>
        <w:widowControl w:val="0"/>
        <w:autoSpaceDE w:val="0"/>
        <w:autoSpaceDN w:val="0"/>
        <w:adjustRightInd w:val="0"/>
        <w:spacing w:after="0" w:line="240" w:lineRule="auto"/>
        <w:ind w:firstLine="426"/>
        <w:rPr>
          <w:rFonts w:ascii="Times New Roman" w:hAnsi="Times New Roman"/>
          <w:lang w:eastAsia="ru-RU"/>
        </w:rPr>
      </w:pPr>
      <w:r w:rsidRPr="00C567DD">
        <w:rPr>
          <w:rFonts w:ascii="Times New Roman" w:hAnsi="Times New Roman"/>
          <w:lang w:eastAsia="ru-RU"/>
        </w:rPr>
        <w:t>6.1.</w:t>
      </w:r>
      <w:r>
        <w:rPr>
          <w:rFonts w:ascii="Times New Roman" w:hAnsi="Times New Roman"/>
          <w:b/>
          <w:lang w:eastAsia="ru-RU"/>
        </w:rPr>
        <w:t xml:space="preserve">  </w:t>
      </w:r>
      <w:r w:rsidRPr="00C567DD">
        <w:rPr>
          <w:rFonts w:ascii="Times New Roman" w:hAnsi="Times New Roman"/>
          <w:lang w:eastAsia="ru-RU"/>
        </w:rPr>
        <w:t>Поставщик гарантирует выполнение гарантийных обязатель</w:t>
      </w:r>
      <w:proofErr w:type="gramStart"/>
      <w:r w:rsidRPr="00C567DD">
        <w:rPr>
          <w:rFonts w:ascii="Times New Roman" w:hAnsi="Times New Roman"/>
          <w:lang w:eastAsia="ru-RU"/>
        </w:rPr>
        <w:t>ств в сл</w:t>
      </w:r>
      <w:proofErr w:type="gramEnd"/>
      <w:r w:rsidRPr="00C567DD">
        <w:rPr>
          <w:rFonts w:ascii="Times New Roman" w:hAnsi="Times New Roman"/>
          <w:lang w:eastAsia="ru-RU"/>
        </w:rPr>
        <w:t>едующем объеме:</w:t>
      </w:r>
    </w:p>
    <w:p w:rsidR="00D84C3B" w:rsidRDefault="00D84C3B" w:rsidP="00D84C3B">
      <w:pPr>
        <w:widowControl w:val="0"/>
        <w:autoSpaceDE w:val="0"/>
        <w:autoSpaceDN w:val="0"/>
        <w:adjustRightInd w:val="0"/>
        <w:spacing w:after="0" w:line="240" w:lineRule="auto"/>
        <w:ind w:firstLine="426"/>
        <w:jc w:val="both"/>
        <w:rPr>
          <w:rFonts w:ascii="Times New Roman" w:hAnsi="Times New Roman"/>
          <w:bCs/>
          <w:lang w:eastAsia="ru-RU"/>
        </w:rPr>
      </w:pPr>
      <w:proofErr w:type="gramStart"/>
      <w:r w:rsidRPr="00AB42FC">
        <w:rPr>
          <w:rFonts w:ascii="Times New Roman" w:hAnsi="Times New Roman"/>
          <w:lang w:eastAsia="ru-RU"/>
        </w:rPr>
        <w:t>6.1.</w:t>
      </w:r>
      <w:r>
        <w:rPr>
          <w:rFonts w:ascii="Times New Roman" w:hAnsi="Times New Roman"/>
          <w:lang w:eastAsia="ru-RU"/>
        </w:rPr>
        <w:t>1</w:t>
      </w:r>
      <w:r w:rsidRPr="00AB42FC">
        <w:rPr>
          <w:rFonts w:ascii="Times New Roman" w:hAnsi="Times New Roman"/>
          <w:lang w:eastAsia="ru-RU"/>
        </w:rPr>
        <w:t xml:space="preserve"> </w:t>
      </w:r>
      <w:r w:rsidRPr="00FE6ADD">
        <w:rPr>
          <w:rFonts w:ascii="Times New Roman" w:hAnsi="Times New Roman"/>
          <w:bCs/>
          <w:lang w:eastAsia="ru-RU"/>
        </w:rPr>
        <w:t>качество   поставленного то</w:t>
      </w:r>
      <w:r>
        <w:rPr>
          <w:rFonts w:ascii="Times New Roman" w:hAnsi="Times New Roman"/>
          <w:bCs/>
          <w:lang w:eastAsia="ru-RU"/>
        </w:rPr>
        <w:t>вара в соответствии с Договором</w:t>
      </w:r>
      <w:r w:rsidRPr="00FE6ADD">
        <w:rPr>
          <w:rFonts w:ascii="Times New Roman" w:hAnsi="Times New Roman"/>
          <w:bCs/>
          <w:lang w:eastAsia="ru-RU"/>
        </w:rPr>
        <w:t>, соответствует обязательным требованиям государственных стандартов (ГОСТ), санитарным правилам и нормам, утвержденным федеральным органом исполнительной власти по государственному надзору в области стандартизации и сертификации, федеральным органом исполнительной власти в области государственного санитарно-эпидемиологического надзора, в соответствии с их компетенцией и в установленном законодательством Российской Федерации порядке и другой нормативно-технической до</w:t>
      </w:r>
      <w:r>
        <w:rPr>
          <w:rFonts w:ascii="Times New Roman" w:hAnsi="Times New Roman"/>
          <w:bCs/>
          <w:lang w:eastAsia="ru-RU"/>
        </w:rPr>
        <w:t>кументации на данный вид Товара.</w:t>
      </w:r>
      <w:proofErr w:type="gramEnd"/>
    </w:p>
    <w:p w:rsidR="00D84C3B" w:rsidRDefault="00D84C3B" w:rsidP="00D84C3B">
      <w:pPr>
        <w:widowControl w:val="0"/>
        <w:autoSpaceDE w:val="0"/>
        <w:autoSpaceDN w:val="0"/>
        <w:adjustRightInd w:val="0"/>
        <w:spacing w:after="0" w:line="240" w:lineRule="auto"/>
        <w:ind w:firstLine="426"/>
        <w:jc w:val="both"/>
        <w:rPr>
          <w:rFonts w:ascii="Times New Roman" w:hAnsi="Times New Roman"/>
          <w:bCs/>
          <w:lang w:eastAsia="ru-RU"/>
        </w:rPr>
      </w:pPr>
      <w:r w:rsidRPr="00AB42FC">
        <w:rPr>
          <w:rFonts w:ascii="Times New Roman" w:hAnsi="Times New Roman"/>
          <w:bCs/>
          <w:lang w:eastAsia="ru-RU"/>
        </w:rPr>
        <w:t>6.</w:t>
      </w:r>
      <w:r>
        <w:rPr>
          <w:rFonts w:ascii="Times New Roman" w:hAnsi="Times New Roman"/>
          <w:bCs/>
          <w:lang w:eastAsia="ru-RU"/>
        </w:rPr>
        <w:t>1.2</w:t>
      </w:r>
      <w:r w:rsidRPr="00AB42FC">
        <w:rPr>
          <w:rFonts w:ascii="Times New Roman" w:hAnsi="Times New Roman"/>
          <w:bCs/>
          <w:lang w:eastAsia="ru-RU"/>
        </w:rPr>
        <w:t>.</w:t>
      </w:r>
      <w:r>
        <w:rPr>
          <w:rFonts w:ascii="Times New Roman" w:hAnsi="Times New Roman"/>
          <w:bCs/>
          <w:lang w:eastAsia="ru-RU"/>
        </w:rPr>
        <w:t xml:space="preserve">  Поставляемый Товар является </w:t>
      </w:r>
      <w:r w:rsidRPr="00AB42FC">
        <w:rPr>
          <w:rFonts w:ascii="Times New Roman" w:hAnsi="Times New Roman"/>
          <w:bCs/>
          <w:lang w:eastAsia="ru-RU"/>
        </w:rPr>
        <w:t xml:space="preserve">новым (товаром, который не был в употреблении, </w:t>
      </w:r>
      <w:r>
        <w:rPr>
          <w:rFonts w:ascii="Times New Roman" w:hAnsi="Times New Roman"/>
          <w:bCs/>
          <w:lang w:eastAsia="ru-RU"/>
        </w:rPr>
        <w:t>в котором</w:t>
      </w:r>
      <w:r w:rsidRPr="00AB42FC">
        <w:rPr>
          <w:rFonts w:ascii="Times New Roman" w:hAnsi="Times New Roman"/>
          <w:bCs/>
          <w:lang w:eastAsia="ru-RU"/>
        </w:rPr>
        <w:t xml:space="preserve"> не были восстановлены потребительские свойства), серийно выпускаемым, допущенным к свободному обращению на территории Росси</w:t>
      </w:r>
      <w:r>
        <w:rPr>
          <w:rFonts w:ascii="Times New Roman" w:hAnsi="Times New Roman"/>
          <w:bCs/>
          <w:lang w:eastAsia="ru-RU"/>
        </w:rPr>
        <w:t xml:space="preserve">йской Федерации. </w:t>
      </w:r>
    </w:p>
    <w:p w:rsidR="00D84C3B"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Pr>
          <w:rFonts w:ascii="Times New Roman" w:hAnsi="Times New Roman"/>
          <w:color w:val="000000"/>
          <w:lang w:eastAsia="ru-RU"/>
        </w:rPr>
        <w:t>6.1</w:t>
      </w:r>
      <w:r w:rsidRPr="00AB42FC">
        <w:rPr>
          <w:rFonts w:ascii="Times New Roman" w:hAnsi="Times New Roman"/>
          <w:color w:val="000000"/>
          <w:lang w:eastAsia="ru-RU"/>
        </w:rPr>
        <w:t>.</w:t>
      </w:r>
      <w:r>
        <w:rPr>
          <w:rFonts w:ascii="Times New Roman" w:hAnsi="Times New Roman"/>
          <w:color w:val="000000"/>
          <w:lang w:eastAsia="ru-RU"/>
        </w:rPr>
        <w:t>3.</w:t>
      </w:r>
      <w:r w:rsidRPr="00AB42FC">
        <w:rPr>
          <w:rFonts w:ascii="Times New Roman" w:hAnsi="Times New Roman"/>
          <w:color w:val="000000"/>
          <w:lang w:eastAsia="ru-RU"/>
        </w:rPr>
        <w:t xml:space="preserve"> </w:t>
      </w:r>
      <w:r w:rsidRPr="00AB42FC">
        <w:rPr>
          <w:rFonts w:ascii="Times New Roman" w:hAnsi="Times New Roman"/>
          <w:lang w:eastAsia="ru-RU"/>
        </w:rPr>
        <w:t>Поставляемый товар без каких-либо ограничений (залог, запрет, арест и т.п.) к свободному обращению на террито</w:t>
      </w:r>
      <w:r>
        <w:rPr>
          <w:rFonts w:ascii="Times New Roman" w:hAnsi="Times New Roman"/>
          <w:lang w:eastAsia="ru-RU"/>
        </w:rPr>
        <w:t xml:space="preserve">рии Российской Федерации, имеет </w:t>
      </w:r>
      <w:r w:rsidRPr="00AB42FC">
        <w:rPr>
          <w:rFonts w:ascii="Times New Roman" w:hAnsi="Times New Roman"/>
          <w:lang w:eastAsia="ru-RU"/>
        </w:rPr>
        <w:t>в установленных законодательством случаях документ, подтверждающий качество и безопасную эксплуатацию товара, передаваемый в соответствии с</w:t>
      </w:r>
      <w:r>
        <w:rPr>
          <w:rFonts w:ascii="Times New Roman" w:hAnsi="Times New Roman"/>
          <w:lang w:eastAsia="ru-RU"/>
        </w:rPr>
        <w:t xml:space="preserve"> законодательством РФ вместе с Т</w:t>
      </w:r>
      <w:r w:rsidRPr="00AB42FC">
        <w:rPr>
          <w:rFonts w:ascii="Times New Roman" w:hAnsi="Times New Roman"/>
          <w:lang w:eastAsia="ru-RU"/>
        </w:rPr>
        <w:t xml:space="preserve">оваром. </w:t>
      </w:r>
    </w:p>
    <w:p w:rsidR="00D84C3B"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Pr>
          <w:rFonts w:ascii="Times New Roman" w:hAnsi="Times New Roman"/>
          <w:spacing w:val="3"/>
          <w:lang w:eastAsia="ru-RU"/>
        </w:rPr>
        <w:t>6.1</w:t>
      </w:r>
      <w:r w:rsidRPr="00AB42FC">
        <w:rPr>
          <w:rFonts w:ascii="Times New Roman" w:hAnsi="Times New Roman"/>
          <w:spacing w:val="3"/>
          <w:lang w:eastAsia="ru-RU"/>
        </w:rPr>
        <w:t>.</w:t>
      </w:r>
      <w:r>
        <w:rPr>
          <w:rFonts w:ascii="Times New Roman" w:hAnsi="Times New Roman"/>
          <w:spacing w:val="3"/>
          <w:lang w:eastAsia="ru-RU"/>
        </w:rPr>
        <w:t>4.</w:t>
      </w:r>
      <w:r w:rsidRPr="00AB42FC">
        <w:rPr>
          <w:rFonts w:ascii="Times New Roman" w:hAnsi="Times New Roman"/>
          <w:spacing w:val="3"/>
          <w:lang w:eastAsia="ru-RU"/>
        </w:rPr>
        <w:t xml:space="preserve"> </w:t>
      </w:r>
      <w:r w:rsidRPr="00A513FA">
        <w:rPr>
          <w:rFonts w:ascii="Times New Roman" w:hAnsi="Times New Roman"/>
          <w:lang w:eastAsia="ru-RU"/>
        </w:rPr>
        <w:t>Товар отвечает</w:t>
      </w:r>
      <w:r>
        <w:rPr>
          <w:rFonts w:ascii="Times New Roman" w:hAnsi="Times New Roman"/>
          <w:lang w:eastAsia="ru-RU"/>
        </w:rPr>
        <w:t xml:space="preserve"> требованиям </w:t>
      </w:r>
      <w:r w:rsidRPr="00A513FA">
        <w:rPr>
          <w:rFonts w:ascii="Times New Roman" w:hAnsi="Times New Roman"/>
          <w:lang w:eastAsia="ru-RU"/>
        </w:rPr>
        <w:t>безопасности жизни и здоровья, а также иным требованиям сертификации, безопасности (санитарным нормам и правилам, государственным стандартам и т.п.), установленным законодательством Российской Федерации.</w:t>
      </w:r>
    </w:p>
    <w:p w:rsidR="00D84C3B" w:rsidRDefault="00D84C3B" w:rsidP="00D84C3B">
      <w:pPr>
        <w:widowControl w:val="0"/>
        <w:autoSpaceDE w:val="0"/>
        <w:autoSpaceDN w:val="0"/>
        <w:adjustRightInd w:val="0"/>
        <w:spacing w:after="0" w:line="240" w:lineRule="auto"/>
        <w:ind w:firstLine="426"/>
        <w:jc w:val="both"/>
        <w:rPr>
          <w:rFonts w:ascii="Times New Roman" w:hAnsi="Times New Roman"/>
          <w:color w:val="000000"/>
          <w:lang w:eastAsia="ru-RU"/>
        </w:rPr>
      </w:pPr>
      <w:r>
        <w:rPr>
          <w:rFonts w:ascii="Times New Roman" w:hAnsi="Times New Roman"/>
          <w:lang w:eastAsia="ru-RU"/>
        </w:rPr>
        <w:t xml:space="preserve">6.1.5. </w:t>
      </w:r>
      <w:r>
        <w:rPr>
          <w:rFonts w:ascii="Times New Roman" w:hAnsi="Times New Roman"/>
          <w:color w:val="000000"/>
          <w:lang w:eastAsia="ru-RU"/>
        </w:rPr>
        <w:t>У</w:t>
      </w:r>
      <w:r w:rsidRPr="00F71A3D">
        <w:rPr>
          <w:rFonts w:ascii="Times New Roman" w:hAnsi="Times New Roman"/>
          <w:color w:val="000000"/>
          <w:lang w:eastAsia="ru-RU"/>
        </w:rPr>
        <w:t>паковка и маркировка Товара соответствует требованиям действующих нормативных документов Российской Федерации, а упаковка и маркировка импортного Товара – международным стандартам упаковки. Маркировка Товар содержит: наименование изделия, наименование фирмы-изготовителя, юридический адрес изготовителя, дату выпуска и гарантийный срок службы. Маркировка упаковки должна строго соответствовать маркировке Товара. Упаковка должна обеспечивать сохранность Товара при транспортировке и погрузо-разгрузочных работах</w:t>
      </w:r>
      <w:r>
        <w:rPr>
          <w:rFonts w:ascii="Times New Roman" w:hAnsi="Times New Roman"/>
          <w:color w:val="000000"/>
          <w:lang w:eastAsia="ru-RU"/>
        </w:rPr>
        <w:t xml:space="preserve"> к конечному месту эксплуатации.</w:t>
      </w:r>
    </w:p>
    <w:p w:rsidR="00D84C3B" w:rsidRDefault="00D84C3B" w:rsidP="00D84C3B">
      <w:pPr>
        <w:widowControl w:val="0"/>
        <w:autoSpaceDE w:val="0"/>
        <w:autoSpaceDN w:val="0"/>
        <w:adjustRightInd w:val="0"/>
        <w:spacing w:after="0" w:line="240" w:lineRule="auto"/>
        <w:ind w:firstLine="426"/>
        <w:jc w:val="both"/>
        <w:rPr>
          <w:rFonts w:ascii="Times New Roman" w:eastAsia="Times-Roman" w:hAnsi="Times New Roman"/>
          <w:lang w:eastAsia="ru-RU"/>
        </w:rPr>
      </w:pPr>
      <w:r>
        <w:rPr>
          <w:rFonts w:ascii="Times New Roman" w:eastAsia="Times New Roman" w:hAnsi="Times New Roman"/>
          <w:lang w:eastAsia="ru-RU"/>
        </w:rPr>
        <w:t>6.1.6</w:t>
      </w:r>
      <w:r w:rsidRPr="002074E0">
        <w:rPr>
          <w:rFonts w:ascii="Times New Roman" w:eastAsia="Times New Roman" w:hAnsi="Times New Roman"/>
          <w:lang w:eastAsia="ru-RU"/>
        </w:rPr>
        <w:t>.</w:t>
      </w:r>
      <w:r>
        <w:rPr>
          <w:rFonts w:ascii="Times New Roman" w:eastAsia="Times New Roman" w:hAnsi="Times New Roman"/>
          <w:lang w:eastAsia="ru-RU"/>
        </w:rPr>
        <w:t xml:space="preserve"> </w:t>
      </w:r>
      <w:r w:rsidRPr="00514CE6">
        <w:rPr>
          <w:rFonts w:ascii="Times New Roman" w:eastAsia="Times New Roman" w:hAnsi="Times New Roman"/>
          <w:lang w:eastAsia="ar-SA"/>
        </w:rPr>
        <w:t xml:space="preserve"> Поставщик гарантирует полное соответствие поставл</w:t>
      </w:r>
      <w:r>
        <w:rPr>
          <w:rFonts w:ascii="Times New Roman" w:eastAsia="Times New Roman" w:hAnsi="Times New Roman"/>
          <w:lang w:eastAsia="ar-SA"/>
        </w:rPr>
        <w:t>яемого Товара условиям Договора</w:t>
      </w:r>
      <w:r w:rsidRPr="00514CE6">
        <w:rPr>
          <w:rFonts w:ascii="Times New Roman" w:eastAsia="Times New Roman" w:hAnsi="Times New Roman"/>
          <w:lang w:eastAsia="ar-SA"/>
        </w:rPr>
        <w:t xml:space="preserve">, устранение </w:t>
      </w:r>
      <w:r w:rsidRPr="00E36B25">
        <w:rPr>
          <w:rFonts w:ascii="Times New Roman" w:eastAsia="Times-Roman" w:hAnsi="Times New Roman"/>
          <w:lang w:eastAsia="ru-RU"/>
        </w:rPr>
        <w:t>некачественного поставленного товара или товара, поставленного в неполном объеме, расходы, связанные с устранением таких недостатков, несет Поставщик</w:t>
      </w:r>
      <w:r>
        <w:rPr>
          <w:rFonts w:ascii="Times New Roman" w:eastAsia="Times-Roman" w:hAnsi="Times New Roman"/>
          <w:lang w:eastAsia="ru-RU"/>
        </w:rPr>
        <w:t>.</w:t>
      </w:r>
    </w:p>
    <w:p w:rsidR="00D84C3B" w:rsidRDefault="00D84C3B" w:rsidP="00D84C3B">
      <w:pPr>
        <w:widowControl w:val="0"/>
        <w:autoSpaceDE w:val="0"/>
        <w:autoSpaceDN w:val="0"/>
        <w:adjustRightInd w:val="0"/>
        <w:spacing w:after="0" w:line="240" w:lineRule="auto"/>
        <w:ind w:firstLine="567"/>
        <w:jc w:val="both"/>
        <w:rPr>
          <w:rFonts w:ascii="Times New Roman" w:eastAsia="Calibri" w:hAnsi="Times New Roman" w:cs="Times New Roman"/>
          <w:lang w:eastAsia="ru-RU"/>
        </w:rPr>
      </w:pPr>
      <w:r>
        <w:rPr>
          <w:rFonts w:ascii="Times New Roman" w:eastAsia="Times-Roman" w:hAnsi="Times New Roman"/>
          <w:lang w:eastAsia="ru-RU"/>
        </w:rPr>
        <w:t xml:space="preserve">6.2. </w:t>
      </w:r>
      <w:r>
        <w:rPr>
          <w:rFonts w:ascii="Times New Roman" w:eastAsia="Calibri" w:hAnsi="Times New Roman" w:cs="Times New Roman"/>
          <w:lang w:eastAsia="ru-RU"/>
        </w:rPr>
        <w:t>Гарантийный срок на товар устанавливается</w:t>
      </w:r>
      <w:r w:rsidRPr="003009F0">
        <w:rPr>
          <w:rFonts w:ascii="Times New Roman" w:eastAsia="Calibri" w:hAnsi="Times New Roman" w:cs="Times New Roman"/>
          <w:lang w:eastAsia="ru-RU"/>
        </w:rPr>
        <w:t xml:space="preserve"> </w:t>
      </w:r>
      <w:proofErr w:type="gramStart"/>
      <w:r>
        <w:rPr>
          <w:rFonts w:ascii="Times New Roman" w:eastAsia="Calibri" w:hAnsi="Times New Roman" w:cs="Times New Roman"/>
          <w:lang w:eastAsia="ru-RU"/>
        </w:rPr>
        <w:t>согласно срока</w:t>
      </w:r>
      <w:proofErr w:type="gramEnd"/>
      <w:r>
        <w:rPr>
          <w:rFonts w:ascii="Times New Roman" w:eastAsia="Calibri" w:hAnsi="Times New Roman" w:cs="Times New Roman"/>
          <w:lang w:eastAsia="ru-RU"/>
        </w:rPr>
        <w:t>, указанного в Спецификации (Приложение № 1 к настоящему договору). В случае</w:t>
      </w:r>
      <w:proofErr w:type="gramStart"/>
      <w:r>
        <w:rPr>
          <w:rFonts w:ascii="Times New Roman" w:eastAsia="Calibri" w:hAnsi="Times New Roman" w:cs="Times New Roman"/>
          <w:lang w:eastAsia="ru-RU"/>
        </w:rPr>
        <w:t>,</w:t>
      </w:r>
      <w:proofErr w:type="gramEnd"/>
      <w:r>
        <w:rPr>
          <w:rFonts w:ascii="Times New Roman" w:eastAsia="Calibri" w:hAnsi="Times New Roman" w:cs="Times New Roman"/>
          <w:lang w:eastAsia="ru-RU"/>
        </w:rPr>
        <w:t xml:space="preserve"> если Заказчик не установил требование о сроке гарантии на товар, то срок гарантии на такой товар устанавливается не менее срока, установленного производителем товара. Начало гарантийного срока исчисляется с момента подписания документов, указанных в п. 4.2 настоящего договора.</w:t>
      </w:r>
    </w:p>
    <w:p w:rsidR="00D84C3B" w:rsidRDefault="00D84C3B" w:rsidP="00D84C3B">
      <w:pPr>
        <w:widowControl w:val="0"/>
        <w:autoSpaceDE w:val="0"/>
        <w:autoSpaceDN w:val="0"/>
        <w:adjustRightInd w:val="0"/>
        <w:spacing w:after="0" w:line="240" w:lineRule="auto"/>
        <w:ind w:firstLine="567"/>
        <w:jc w:val="both"/>
        <w:rPr>
          <w:rFonts w:ascii="Times New Roman" w:eastAsia="Calibri" w:hAnsi="Times New Roman" w:cs="Times New Roman"/>
          <w:lang w:eastAsia="ru-RU"/>
        </w:rPr>
      </w:pPr>
      <w:r w:rsidRPr="003C005F">
        <w:rPr>
          <w:rFonts w:ascii="Times New Roman" w:eastAsia="Calibri" w:hAnsi="Times New Roman" w:cs="Times New Roman"/>
          <w:lang w:eastAsia="ru-RU"/>
        </w:rPr>
        <w:t>Под гарантийным обслуживанием подразумевается замена поставленного Товара при обнаружении брака и восста</w:t>
      </w:r>
      <w:r>
        <w:rPr>
          <w:rFonts w:ascii="Times New Roman" w:eastAsia="Calibri" w:hAnsi="Times New Roman" w:cs="Times New Roman"/>
          <w:lang w:eastAsia="ru-RU"/>
        </w:rPr>
        <w:t>новление его работоспособности.</w:t>
      </w:r>
    </w:p>
    <w:p w:rsidR="00C753BD" w:rsidRDefault="00C753BD" w:rsidP="00D84C3B">
      <w:pPr>
        <w:widowControl w:val="0"/>
        <w:autoSpaceDE w:val="0"/>
        <w:autoSpaceDN w:val="0"/>
        <w:adjustRightInd w:val="0"/>
        <w:spacing w:after="0" w:line="240" w:lineRule="auto"/>
        <w:ind w:firstLine="567"/>
        <w:jc w:val="both"/>
        <w:rPr>
          <w:rFonts w:ascii="Times New Roman" w:eastAsia="Calibri" w:hAnsi="Times New Roman" w:cs="Times New Roman"/>
          <w:lang w:eastAsia="ru-RU"/>
        </w:rPr>
      </w:pPr>
    </w:p>
    <w:p w:rsidR="00C753BD" w:rsidRDefault="00C753BD" w:rsidP="00D84C3B">
      <w:pPr>
        <w:widowControl w:val="0"/>
        <w:autoSpaceDE w:val="0"/>
        <w:autoSpaceDN w:val="0"/>
        <w:adjustRightInd w:val="0"/>
        <w:spacing w:after="0" w:line="240" w:lineRule="auto"/>
        <w:ind w:firstLine="426"/>
        <w:jc w:val="center"/>
        <w:rPr>
          <w:rFonts w:ascii="Times New Roman" w:hAnsi="Times New Roman"/>
          <w:b/>
          <w:lang w:eastAsia="ru-RU"/>
        </w:rPr>
      </w:pPr>
    </w:p>
    <w:p w:rsidR="00C753BD" w:rsidRDefault="00C753BD" w:rsidP="00D84C3B">
      <w:pPr>
        <w:widowControl w:val="0"/>
        <w:autoSpaceDE w:val="0"/>
        <w:autoSpaceDN w:val="0"/>
        <w:adjustRightInd w:val="0"/>
        <w:spacing w:after="0" w:line="240" w:lineRule="auto"/>
        <w:ind w:firstLine="426"/>
        <w:jc w:val="center"/>
        <w:rPr>
          <w:rFonts w:ascii="Times New Roman" w:hAnsi="Times New Roman"/>
          <w:b/>
          <w:lang w:eastAsia="ru-RU"/>
        </w:rPr>
      </w:pPr>
    </w:p>
    <w:p w:rsidR="00D84C3B" w:rsidRPr="00AB42FC" w:rsidRDefault="00D84C3B" w:rsidP="00D84C3B">
      <w:pPr>
        <w:widowControl w:val="0"/>
        <w:autoSpaceDE w:val="0"/>
        <w:autoSpaceDN w:val="0"/>
        <w:adjustRightInd w:val="0"/>
        <w:spacing w:after="0" w:line="240" w:lineRule="auto"/>
        <w:ind w:firstLine="426"/>
        <w:jc w:val="center"/>
        <w:rPr>
          <w:rFonts w:ascii="Times New Roman" w:hAnsi="Times New Roman"/>
          <w:b/>
          <w:lang w:eastAsia="ru-RU"/>
        </w:rPr>
      </w:pPr>
      <w:r w:rsidRPr="00AB42FC">
        <w:rPr>
          <w:rFonts w:ascii="Times New Roman" w:hAnsi="Times New Roman"/>
          <w:b/>
          <w:lang w:eastAsia="ru-RU"/>
        </w:rPr>
        <w:lastRenderedPageBreak/>
        <w:t>7. ОТВЕТСТВЕННОСТЬ СТОРОН</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7.1. Стороны несут ответственность за неисполнение или ненадлежащее исполнение обязательств, предусмотренных Договором.</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7.2. В случае просрочки исполнения Поставщиком обязательств, предусмотренных Договором, Заказчик вправе потребовать уплаты неустоек (штрафов, пеней).</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xml:space="preserve">Пеня начисляется за каждый день просрочки поставки товара и сопроводительных документов, выполнение гарантийных обязательств замены товара, начиная со дня, следующего после дня истечения установленного Договором срока исполнения обязательства по поставке товара, выполнению гарантийных обязательств. Пеня устанавливается в размере 1 (одного) процента от суммы неисполненного обязательства, за каждый день просрочки. </w:t>
      </w:r>
    </w:p>
    <w:p w:rsidR="00D84C3B" w:rsidRPr="002074E0" w:rsidRDefault="00D84C3B" w:rsidP="00D84C3B">
      <w:pPr>
        <w:widowControl w:val="0"/>
        <w:autoSpaceDE w:val="0"/>
        <w:autoSpaceDN w:val="0"/>
        <w:adjustRightInd w:val="0"/>
        <w:spacing w:after="0" w:line="240" w:lineRule="auto"/>
        <w:ind w:firstLine="426"/>
        <w:jc w:val="both"/>
        <w:rPr>
          <w:rFonts w:ascii="Times New Roman" w:hAnsi="Times New Roman"/>
          <w:i/>
          <w:lang w:eastAsia="ru-RU"/>
        </w:rPr>
      </w:pPr>
      <w:r>
        <w:rPr>
          <w:rFonts w:ascii="Times New Roman" w:hAnsi="Times New Roman"/>
          <w:lang w:eastAsia="ru-RU"/>
        </w:rPr>
        <w:t xml:space="preserve">7.3. </w:t>
      </w:r>
      <w:r w:rsidRPr="00AB42FC">
        <w:rPr>
          <w:rFonts w:ascii="Times New Roman" w:hAnsi="Times New Roman"/>
          <w:lang w:eastAsia="ru-RU"/>
        </w:rPr>
        <w:t xml:space="preserve">Штрафы начисляются за ненадлежащее исполнение Поставщиком обязательств, предусмотренных Договором, за исключением просрочки исполнения поставки товара. Штраф устанавливается в размере </w:t>
      </w:r>
      <w:r>
        <w:rPr>
          <w:rFonts w:ascii="Times New Roman" w:hAnsi="Times New Roman"/>
          <w:lang w:eastAsia="ru-RU"/>
        </w:rPr>
        <w:t>5% (пяти</w:t>
      </w:r>
      <w:r w:rsidRPr="00AB42FC">
        <w:rPr>
          <w:rFonts w:ascii="Times New Roman" w:hAnsi="Times New Roman"/>
          <w:lang w:eastAsia="ru-RU"/>
        </w:rPr>
        <w:t xml:space="preserve">) </w:t>
      </w:r>
      <w:r w:rsidRPr="002074E0">
        <w:rPr>
          <w:rFonts w:ascii="Times New Roman" w:hAnsi="Times New Roman"/>
          <w:lang w:eastAsia="ru-RU"/>
        </w:rPr>
        <w:t xml:space="preserve">от </w:t>
      </w:r>
      <w:r>
        <w:rPr>
          <w:rFonts w:ascii="Times New Roman" w:hAnsi="Times New Roman"/>
          <w:lang w:eastAsia="ru-RU"/>
        </w:rPr>
        <w:t>цены договора</w:t>
      </w:r>
      <w:r w:rsidRPr="002074E0">
        <w:rPr>
          <w:rFonts w:ascii="Times New Roman" w:hAnsi="Times New Roman"/>
          <w:lang w:eastAsia="ru-RU"/>
        </w:rPr>
        <w:t>.</w:t>
      </w:r>
    </w:p>
    <w:p w:rsidR="00D84C3B"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Pr>
          <w:rFonts w:ascii="Times New Roman" w:hAnsi="Times New Roman"/>
          <w:lang w:eastAsia="ru-RU"/>
        </w:rPr>
        <w:t>7.4</w:t>
      </w:r>
      <w:r w:rsidRPr="00AB42FC">
        <w:rPr>
          <w:rFonts w:ascii="Times New Roman" w:hAnsi="Times New Roman"/>
          <w:lang w:eastAsia="ru-RU"/>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w:t>
      </w:r>
      <w:r>
        <w:rPr>
          <w:rFonts w:ascii="Times New Roman" w:hAnsi="Times New Roman"/>
          <w:lang w:eastAsia="ru-RU"/>
        </w:rPr>
        <w:t xml:space="preserve">непреодолимой силы.            </w:t>
      </w:r>
    </w:p>
    <w:p w:rsidR="00C753BD" w:rsidRPr="00C41902" w:rsidRDefault="00C753BD" w:rsidP="00D84C3B">
      <w:pPr>
        <w:widowControl w:val="0"/>
        <w:autoSpaceDE w:val="0"/>
        <w:autoSpaceDN w:val="0"/>
        <w:adjustRightInd w:val="0"/>
        <w:spacing w:after="0" w:line="240" w:lineRule="auto"/>
        <w:ind w:firstLine="426"/>
        <w:jc w:val="both"/>
        <w:rPr>
          <w:rFonts w:ascii="Times New Roman" w:hAnsi="Times New Roman"/>
          <w:lang w:eastAsia="ru-RU"/>
        </w:rPr>
      </w:pPr>
    </w:p>
    <w:p w:rsidR="00D84C3B" w:rsidRPr="00AB42FC" w:rsidRDefault="00D84C3B" w:rsidP="00D84C3B">
      <w:pPr>
        <w:widowControl w:val="0"/>
        <w:autoSpaceDE w:val="0"/>
        <w:autoSpaceDN w:val="0"/>
        <w:adjustRightInd w:val="0"/>
        <w:spacing w:after="0" w:line="240" w:lineRule="auto"/>
        <w:ind w:firstLine="426"/>
        <w:jc w:val="center"/>
        <w:rPr>
          <w:rFonts w:ascii="Times New Roman" w:hAnsi="Times New Roman"/>
          <w:b/>
          <w:lang w:eastAsia="ru-RU"/>
        </w:rPr>
      </w:pPr>
      <w:r w:rsidRPr="00AB42FC">
        <w:rPr>
          <w:rFonts w:ascii="Times New Roman" w:hAnsi="Times New Roman"/>
          <w:b/>
          <w:lang w:eastAsia="ru-RU"/>
        </w:rPr>
        <w:t>8. ФОРС-МАЖОР</w:t>
      </w:r>
    </w:p>
    <w:p w:rsidR="00C753BD" w:rsidRDefault="00C753BD"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p>
    <w:p w:rsidR="00D84C3B" w:rsidRPr="00AB42FC" w:rsidRDefault="00D84C3B"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r w:rsidRPr="00AB42FC">
        <w:rPr>
          <w:rFonts w:ascii="Times New Roman" w:eastAsia="Times New Roman" w:hAnsi="Times New Roman"/>
          <w:lang w:eastAsia="ru-RU"/>
        </w:rPr>
        <w:t>8.1. </w:t>
      </w:r>
      <w:proofErr w:type="gramStart"/>
      <w:r w:rsidRPr="00AB42FC">
        <w:rPr>
          <w:rFonts w:ascii="Times New Roman" w:eastAsia="Times New Roman" w:hAnsi="Times New Roman"/>
          <w:lang w:eastAsia="ru-RU"/>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повлияли на исполнение Договора. </w:t>
      </w:r>
      <w:proofErr w:type="gramEnd"/>
    </w:p>
    <w:p w:rsidR="00D84C3B" w:rsidRPr="00AB42FC" w:rsidRDefault="00D84C3B"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r w:rsidRPr="00AB42FC">
        <w:rPr>
          <w:rFonts w:ascii="Times New Roman" w:eastAsia="Times New Roman" w:hAnsi="Times New Roman"/>
          <w:lang w:eastAsia="ru-RU"/>
        </w:rPr>
        <w:t>8.2. Сторона, для которой создалась невозможность выполнения обязательств по Договору, обязана немедленно (в течение трех рабочих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D84C3B" w:rsidRPr="001D58C9" w:rsidRDefault="00D84C3B"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r w:rsidRPr="00AB42FC">
        <w:rPr>
          <w:rFonts w:ascii="Times New Roman" w:eastAsia="Times New Roman" w:hAnsi="Times New Roman"/>
          <w:lang w:eastAsia="ru-RU"/>
        </w:rPr>
        <w:t xml:space="preserve">8.3. Обязанность доказать наличие обстоятельств непреодолимой силы лежит на Стороне, не выполнившей </w:t>
      </w:r>
      <w:r>
        <w:rPr>
          <w:rFonts w:ascii="Times New Roman" w:eastAsia="Times New Roman" w:hAnsi="Times New Roman"/>
          <w:lang w:eastAsia="ru-RU"/>
        </w:rPr>
        <w:t>свои обязательства по Договору.</w:t>
      </w:r>
    </w:p>
    <w:p w:rsidR="00C753BD" w:rsidRDefault="00C753BD" w:rsidP="00D84C3B">
      <w:pPr>
        <w:keepNext/>
        <w:widowControl w:val="0"/>
        <w:autoSpaceDE w:val="0"/>
        <w:autoSpaceDN w:val="0"/>
        <w:adjustRightInd w:val="0"/>
        <w:spacing w:after="0" w:line="240" w:lineRule="auto"/>
        <w:ind w:firstLine="426"/>
        <w:jc w:val="center"/>
        <w:rPr>
          <w:rFonts w:ascii="Times New Roman" w:hAnsi="Times New Roman"/>
          <w:b/>
          <w:lang w:eastAsia="ru-RU"/>
        </w:rPr>
      </w:pPr>
    </w:p>
    <w:p w:rsidR="00D84C3B" w:rsidRPr="00AB42FC" w:rsidRDefault="00D84C3B" w:rsidP="00D84C3B">
      <w:pPr>
        <w:keepNext/>
        <w:widowControl w:val="0"/>
        <w:autoSpaceDE w:val="0"/>
        <w:autoSpaceDN w:val="0"/>
        <w:adjustRightInd w:val="0"/>
        <w:spacing w:after="0" w:line="240" w:lineRule="auto"/>
        <w:ind w:firstLine="426"/>
        <w:jc w:val="center"/>
        <w:rPr>
          <w:rFonts w:ascii="Times New Roman" w:hAnsi="Times New Roman"/>
          <w:b/>
          <w:lang w:eastAsia="ru-RU"/>
        </w:rPr>
      </w:pPr>
      <w:r w:rsidRPr="00AB42FC">
        <w:rPr>
          <w:rFonts w:ascii="Times New Roman" w:hAnsi="Times New Roman"/>
          <w:b/>
          <w:lang w:eastAsia="ru-RU"/>
        </w:rPr>
        <w:t>9. ПОРЯДОК РАЗРЕШЕНИЯ СПОРОВ</w:t>
      </w:r>
    </w:p>
    <w:p w:rsidR="00C753BD" w:rsidRDefault="00C753BD"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p>
    <w:p w:rsidR="00D84C3B" w:rsidRPr="00AB42FC" w:rsidRDefault="00D84C3B"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r w:rsidRPr="00AB42FC">
        <w:rPr>
          <w:rFonts w:ascii="Times New Roman" w:eastAsia="Times New Roman" w:hAnsi="Times New Roman"/>
          <w:lang w:eastAsia="ru-RU"/>
        </w:rPr>
        <w:t>9.1. 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D84C3B" w:rsidRDefault="00D84C3B"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r w:rsidRPr="00AB42FC">
        <w:rPr>
          <w:rFonts w:ascii="Times New Roman" w:eastAsia="Times New Roman" w:hAnsi="Times New Roman"/>
          <w:lang w:eastAsia="ru-RU"/>
        </w:rPr>
        <w:t xml:space="preserve">9.2. Любые споры, разногласия и требования, возникающие из Договора, подлежат разрешению в Арбитражном суде </w:t>
      </w:r>
      <w:r w:rsidR="00DE6C2F">
        <w:rPr>
          <w:rFonts w:ascii="Times New Roman" w:eastAsia="Times New Roman" w:hAnsi="Times New Roman"/>
          <w:lang w:eastAsia="ru-RU"/>
        </w:rPr>
        <w:t>города Москвы</w:t>
      </w:r>
      <w:r w:rsidRPr="00AB42FC">
        <w:rPr>
          <w:rFonts w:ascii="Times New Roman" w:eastAsia="Times New Roman" w:hAnsi="Times New Roman"/>
          <w:lang w:eastAsia="ru-RU"/>
        </w:rPr>
        <w:t>.</w:t>
      </w:r>
    </w:p>
    <w:p w:rsidR="00C753BD" w:rsidRDefault="00C753BD" w:rsidP="00D84C3B">
      <w:pPr>
        <w:widowControl w:val="0"/>
        <w:autoSpaceDE w:val="0"/>
        <w:autoSpaceDN w:val="0"/>
        <w:adjustRightInd w:val="0"/>
        <w:spacing w:after="0" w:line="240" w:lineRule="auto"/>
        <w:ind w:firstLine="426"/>
        <w:jc w:val="center"/>
        <w:rPr>
          <w:rFonts w:ascii="Times New Roman" w:hAnsi="Times New Roman"/>
          <w:b/>
          <w:lang w:eastAsia="ru-RU"/>
        </w:rPr>
      </w:pPr>
    </w:p>
    <w:p w:rsidR="00D84C3B" w:rsidRPr="00AB42FC" w:rsidRDefault="00D84C3B" w:rsidP="00D84C3B">
      <w:pPr>
        <w:widowControl w:val="0"/>
        <w:autoSpaceDE w:val="0"/>
        <w:autoSpaceDN w:val="0"/>
        <w:adjustRightInd w:val="0"/>
        <w:spacing w:after="0" w:line="240" w:lineRule="auto"/>
        <w:ind w:firstLine="426"/>
        <w:jc w:val="center"/>
        <w:rPr>
          <w:rFonts w:ascii="Times New Roman" w:hAnsi="Times New Roman"/>
          <w:b/>
          <w:lang w:eastAsia="ru-RU"/>
        </w:rPr>
      </w:pPr>
      <w:r w:rsidRPr="00AB42FC">
        <w:rPr>
          <w:rFonts w:ascii="Times New Roman" w:hAnsi="Times New Roman"/>
          <w:b/>
          <w:lang w:eastAsia="ru-RU"/>
        </w:rPr>
        <w:t>10. РАСТОРЖЕНИЕ ДОГОВОРА</w:t>
      </w:r>
    </w:p>
    <w:p w:rsidR="00C753BD" w:rsidRDefault="00C753BD" w:rsidP="00D84C3B">
      <w:pPr>
        <w:widowControl w:val="0"/>
        <w:autoSpaceDE w:val="0"/>
        <w:autoSpaceDN w:val="0"/>
        <w:adjustRightInd w:val="0"/>
        <w:spacing w:after="0" w:line="240" w:lineRule="auto"/>
        <w:ind w:firstLine="426"/>
        <w:jc w:val="both"/>
        <w:rPr>
          <w:rFonts w:ascii="Times New Roman" w:hAnsi="Times New Roman"/>
          <w:lang w:eastAsia="ru-RU"/>
        </w:rPr>
      </w:pP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xml:space="preserve">10.1. Настоящий </w:t>
      </w:r>
      <w:proofErr w:type="gramStart"/>
      <w:r w:rsidRPr="00AB42FC">
        <w:rPr>
          <w:rFonts w:ascii="Times New Roman" w:hAnsi="Times New Roman"/>
          <w:lang w:eastAsia="ru-RU"/>
        </w:rPr>
        <w:t>Договор</w:t>
      </w:r>
      <w:proofErr w:type="gramEnd"/>
      <w:r w:rsidRPr="00AB42FC">
        <w:rPr>
          <w:rFonts w:ascii="Times New Roman" w:hAnsi="Times New Roman"/>
          <w:lang w:eastAsia="ru-RU"/>
        </w:rPr>
        <w:t xml:space="preserve"> может быть расторгнут в следующих случаях:</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в судебном порядке;</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xml:space="preserve">- </w:t>
      </w:r>
      <w:proofErr w:type="gramStart"/>
      <w:r w:rsidRPr="00AB42FC">
        <w:rPr>
          <w:rFonts w:ascii="Times New Roman" w:hAnsi="Times New Roman"/>
          <w:lang w:eastAsia="ru-RU"/>
        </w:rPr>
        <w:t xml:space="preserve">в связи с односторонним отказом </w:t>
      </w:r>
      <w:r w:rsidR="00DE6C2F">
        <w:rPr>
          <w:rFonts w:ascii="Times New Roman" w:hAnsi="Times New Roman"/>
          <w:lang w:eastAsia="ru-RU"/>
        </w:rPr>
        <w:t>Заказчика</w:t>
      </w:r>
      <w:r w:rsidRPr="00AB42FC">
        <w:rPr>
          <w:rFonts w:ascii="Times New Roman" w:hAnsi="Times New Roman"/>
          <w:lang w:eastAsia="ru-RU"/>
        </w:rPr>
        <w:t xml:space="preserve"> от исполнения договора в соответствии с действующим законодательством</w:t>
      </w:r>
      <w:proofErr w:type="gramEnd"/>
      <w:r w:rsidRPr="00AB42FC">
        <w:rPr>
          <w:rFonts w:ascii="Times New Roman" w:hAnsi="Times New Roman"/>
          <w:lang w:eastAsia="ru-RU"/>
        </w:rPr>
        <w:t xml:space="preserve"> и настоящим договором;</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по соглашению Сторон.</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xml:space="preserve">10.2. Заказчик вправе обратиться </w:t>
      </w:r>
      <w:proofErr w:type="gramStart"/>
      <w:r w:rsidRPr="00AB42FC">
        <w:rPr>
          <w:rFonts w:ascii="Times New Roman" w:hAnsi="Times New Roman"/>
          <w:lang w:eastAsia="ru-RU"/>
        </w:rPr>
        <w:t>в суд в установленном порядке с требованием о расторжении настоящего Договора в следующих случаях</w:t>
      </w:r>
      <w:proofErr w:type="gramEnd"/>
      <w:r w:rsidRPr="00AB42FC">
        <w:rPr>
          <w:rFonts w:ascii="Times New Roman" w:hAnsi="Times New Roman"/>
          <w:lang w:eastAsia="ru-RU"/>
        </w:rPr>
        <w:t>:</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xml:space="preserve">10.2.1. При нарушении существенных условий Договора Поставщиком. Существенными признаются следующие условия, указанные в </w:t>
      </w:r>
      <w:proofErr w:type="spellStart"/>
      <w:r w:rsidRPr="00AB42FC">
        <w:rPr>
          <w:rFonts w:ascii="Times New Roman" w:hAnsi="Times New Roman"/>
          <w:lang w:eastAsia="ru-RU"/>
        </w:rPr>
        <w:t>пп</w:t>
      </w:r>
      <w:proofErr w:type="spellEnd"/>
      <w:r w:rsidRPr="00AB42FC">
        <w:rPr>
          <w:rFonts w:ascii="Times New Roman" w:hAnsi="Times New Roman"/>
          <w:lang w:eastAsia="ru-RU"/>
        </w:rPr>
        <w:t>.</w:t>
      </w:r>
      <w:r>
        <w:rPr>
          <w:rFonts w:ascii="Times New Roman" w:hAnsi="Times New Roman"/>
          <w:lang w:eastAsia="ru-RU"/>
        </w:rPr>
        <w:t xml:space="preserve"> </w:t>
      </w:r>
      <w:r w:rsidRPr="00AB42FC">
        <w:rPr>
          <w:rFonts w:ascii="Times New Roman" w:hAnsi="Times New Roman"/>
          <w:lang w:eastAsia="ru-RU"/>
        </w:rPr>
        <w:t>10.3.1. -</w:t>
      </w:r>
      <w:r>
        <w:rPr>
          <w:rFonts w:ascii="Times New Roman" w:hAnsi="Times New Roman"/>
          <w:lang w:eastAsia="ru-RU"/>
        </w:rPr>
        <w:t xml:space="preserve"> </w:t>
      </w:r>
      <w:r w:rsidRPr="00AB42FC">
        <w:rPr>
          <w:rFonts w:ascii="Times New Roman" w:hAnsi="Times New Roman"/>
          <w:lang w:eastAsia="ru-RU"/>
        </w:rPr>
        <w:t>10.</w:t>
      </w:r>
      <w:r w:rsidR="00216475">
        <w:rPr>
          <w:rFonts w:ascii="Times New Roman" w:hAnsi="Times New Roman"/>
          <w:lang w:eastAsia="ru-RU"/>
        </w:rPr>
        <w:t>3</w:t>
      </w:r>
      <w:r w:rsidRPr="00AB42FC">
        <w:rPr>
          <w:rFonts w:ascii="Times New Roman" w:hAnsi="Times New Roman"/>
          <w:lang w:eastAsia="ru-RU"/>
        </w:rPr>
        <w:t>.3.</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xml:space="preserve">10.2.2. </w:t>
      </w:r>
      <w:proofErr w:type="gramStart"/>
      <w:r w:rsidRPr="00AB42FC">
        <w:rPr>
          <w:rFonts w:ascii="Times New Roman" w:hAnsi="Times New Roman"/>
          <w:lang w:eastAsia="ru-RU"/>
        </w:rPr>
        <w:t>Если у Поставщика имеется задолженность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процентов) балансовой стоимости активов Поставщика по данным бухгалтерской отчетности за последний завершенный отчетный период, при условии, что Поставщик не обжалует наличие указанной задолженности в соответствии с законодательством Российской Федерации.</w:t>
      </w:r>
      <w:proofErr w:type="gramEnd"/>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10.3. Заказчик вправе принять решение об одностороннем отказе от исполнения договора в следующих случаях:</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lastRenderedPageBreak/>
        <w:t>10.3.</w:t>
      </w:r>
      <w:r w:rsidR="00DE6C2F">
        <w:rPr>
          <w:rFonts w:ascii="Times New Roman" w:hAnsi="Times New Roman"/>
          <w:lang w:eastAsia="ru-RU"/>
        </w:rPr>
        <w:t>1</w:t>
      </w:r>
      <w:r w:rsidRPr="00AB42FC">
        <w:rPr>
          <w:rFonts w:ascii="Times New Roman" w:hAnsi="Times New Roman"/>
          <w:lang w:eastAsia="ru-RU"/>
        </w:rPr>
        <w:t>. В случае нарушения условий договора по количеству, комплектности, ассортименту и/или качеству поставленного товара более чем 2 (двух) раз.</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Pr>
          <w:rFonts w:ascii="Times New Roman" w:hAnsi="Times New Roman"/>
          <w:lang w:eastAsia="ru-RU"/>
        </w:rPr>
        <w:t xml:space="preserve"> </w:t>
      </w:r>
      <w:r w:rsidRPr="00AB42FC">
        <w:rPr>
          <w:rFonts w:ascii="Times New Roman" w:hAnsi="Times New Roman"/>
          <w:lang w:eastAsia="ru-RU"/>
        </w:rPr>
        <w:t>10.3.</w:t>
      </w:r>
      <w:r w:rsidR="00DE6C2F">
        <w:rPr>
          <w:rFonts w:ascii="Times New Roman" w:hAnsi="Times New Roman"/>
          <w:lang w:eastAsia="ru-RU"/>
        </w:rPr>
        <w:t>2</w:t>
      </w:r>
      <w:r w:rsidRPr="00AB42FC">
        <w:rPr>
          <w:rFonts w:ascii="Times New Roman" w:hAnsi="Times New Roman"/>
          <w:lang w:eastAsia="ru-RU"/>
        </w:rPr>
        <w:t>. В случае если в ходе исполнения договора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10.3.</w:t>
      </w:r>
      <w:r w:rsidR="00DE6C2F">
        <w:rPr>
          <w:rFonts w:ascii="Times New Roman" w:hAnsi="Times New Roman"/>
          <w:lang w:eastAsia="ru-RU"/>
        </w:rPr>
        <w:t>3</w:t>
      </w:r>
      <w:r w:rsidRPr="00AB42FC">
        <w:rPr>
          <w:rFonts w:ascii="Times New Roman" w:hAnsi="Times New Roman"/>
          <w:lang w:eastAsia="ru-RU"/>
        </w:rPr>
        <w:t>. В иных установленных в действующем законодательстве случаях.</w:t>
      </w:r>
    </w:p>
    <w:p w:rsidR="00D84C3B" w:rsidRPr="00AB42FC" w:rsidRDefault="00D84C3B" w:rsidP="00DE6C2F">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xml:space="preserve">10.5. </w:t>
      </w:r>
      <w:r w:rsidR="00DE6C2F">
        <w:rPr>
          <w:rFonts w:ascii="Times New Roman" w:hAnsi="Times New Roman"/>
          <w:lang w:eastAsia="ru-RU"/>
        </w:rPr>
        <w:t>Заказчик</w:t>
      </w:r>
      <w:r w:rsidRPr="00AB42FC">
        <w:rPr>
          <w:rFonts w:ascii="Times New Roman" w:hAnsi="Times New Roman"/>
          <w:lang w:eastAsia="ru-RU"/>
        </w:rPr>
        <w:t xml:space="preserve">, </w:t>
      </w:r>
      <w:r w:rsidR="00DE6C2F">
        <w:rPr>
          <w:rFonts w:ascii="Times New Roman" w:hAnsi="Times New Roman"/>
          <w:lang w:eastAsia="ru-RU"/>
        </w:rPr>
        <w:t>в случае принятия решения</w:t>
      </w:r>
      <w:r w:rsidRPr="00AB42FC">
        <w:rPr>
          <w:rFonts w:ascii="Times New Roman" w:hAnsi="Times New Roman"/>
          <w:lang w:eastAsia="ru-RU"/>
        </w:rPr>
        <w:t xml:space="preserve"> об одностороннем отказе от исполнения Договора, долж</w:t>
      </w:r>
      <w:r w:rsidR="00DE6C2F">
        <w:rPr>
          <w:rFonts w:ascii="Times New Roman" w:hAnsi="Times New Roman"/>
          <w:lang w:eastAsia="ru-RU"/>
        </w:rPr>
        <w:t>ен</w:t>
      </w:r>
      <w:r w:rsidRPr="00AB42FC">
        <w:rPr>
          <w:rFonts w:ascii="Times New Roman" w:hAnsi="Times New Roman"/>
          <w:lang w:eastAsia="ru-RU"/>
        </w:rPr>
        <w:t xml:space="preserve"> направить </w:t>
      </w:r>
      <w:r w:rsidR="00DE6C2F">
        <w:rPr>
          <w:rFonts w:ascii="Times New Roman" w:hAnsi="Times New Roman"/>
          <w:lang w:eastAsia="ru-RU"/>
        </w:rPr>
        <w:t>Поставщику</w:t>
      </w:r>
      <w:r w:rsidRPr="00AB42FC">
        <w:rPr>
          <w:rFonts w:ascii="Times New Roman" w:hAnsi="Times New Roman"/>
          <w:lang w:eastAsia="ru-RU"/>
        </w:rPr>
        <w:t xml:space="preserve"> уведомление об этом с указанием причин одностороннего отказа от исполнения Договора</w:t>
      </w:r>
      <w:r w:rsidR="00DE6C2F">
        <w:rPr>
          <w:rFonts w:ascii="Times New Roman" w:hAnsi="Times New Roman"/>
          <w:lang w:eastAsia="ru-RU"/>
        </w:rPr>
        <w:t xml:space="preserve"> с указанием </w:t>
      </w:r>
      <w:r w:rsidRPr="00AB42FC">
        <w:rPr>
          <w:rFonts w:ascii="Times New Roman" w:hAnsi="Times New Roman"/>
          <w:lang w:eastAsia="ru-RU"/>
        </w:rPr>
        <w:t>размер</w:t>
      </w:r>
      <w:r w:rsidR="00DE6C2F">
        <w:rPr>
          <w:rFonts w:ascii="Times New Roman" w:hAnsi="Times New Roman"/>
          <w:lang w:eastAsia="ru-RU"/>
        </w:rPr>
        <w:t>а</w:t>
      </w:r>
      <w:r w:rsidRPr="00AB42FC">
        <w:rPr>
          <w:rFonts w:ascii="Times New Roman" w:hAnsi="Times New Roman"/>
          <w:lang w:eastAsia="ru-RU"/>
        </w:rPr>
        <w:t xml:space="preserve"> подлежащих оплате в соответствии с условиями Договора штрафных санкций (неустойка, штрафы, пени). Уведомление направляется способом, позволяющим подтвердить факт его отправки.</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xml:space="preserve">10.6. </w:t>
      </w:r>
      <w:r w:rsidR="00216475">
        <w:rPr>
          <w:rFonts w:ascii="Times New Roman" w:hAnsi="Times New Roman"/>
          <w:lang w:eastAsia="ru-RU"/>
        </w:rPr>
        <w:t>Поставщик</w:t>
      </w:r>
      <w:r w:rsidRPr="00AB42FC">
        <w:rPr>
          <w:rFonts w:ascii="Times New Roman" w:hAnsi="Times New Roman"/>
          <w:lang w:eastAsia="ru-RU"/>
        </w:rPr>
        <w:t xml:space="preserve"> вправе дать письменный ответ по существу в срок не позднее 5 (пяти) календарных дней </w:t>
      </w:r>
      <w:proofErr w:type="gramStart"/>
      <w:r w:rsidRPr="00AB42FC">
        <w:rPr>
          <w:rFonts w:ascii="Times New Roman" w:hAnsi="Times New Roman"/>
          <w:lang w:eastAsia="ru-RU"/>
        </w:rPr>
        <w:t>с даты</w:t>
      </w:r>
      <w:proofErr w:type="gramEnd"/>
      <w:r w:rsidRPr="00AB42FC">
        <w:rPr>
          <w:rFonts w:ascii="Times New Roman" w:hAnsi="Times New Roman"/>
          <w:lang w:eastAsia="ru-RU"/>
        </w:rPr>
        <w:t xml:space="preserve"> его получения.</w:t>
      </w:r>
    </w:p>
    <w:p w:rsidR="00D84C3B" w:rsidRPr="00AB42FC" w:rsidRDefault="00D84C3B" w:rsidP="00D84C3B">
      <w:pPr>
        <w:widowControl w:val="0"/>
        <w:autoSpaceDE w:val="0"/>
        <w:autoSpaceDN w:val="0"/>
        <w:adjustRightInd w:val="0"/>
        <w:spacing w:after="0" w:line="240" w:lineRule="auto"/>
        <w:ind w:firstLine="426"/>
        <w:jc w:val="both"/>
        <w:rPr>
          <w:rFonts w:ascii="Times New Roman" w:hAnsi="Times New Roman"/>
          <w:lang w:eastAsia="ru-RU"/>
        </w:rPr>
      </w:pPr>
      <w:r w:rsidRPr="00AB42FC">
        <w:rPr>
          <w:rFonts w:ascii="Times New Roman" w:hAnsi="Times New Roman"/>
          <w:lang w:eastAsia="ru-RU"/>
        </w:rPr>
        <w:t xml:space="preserve">10.7.  Решение Заказчика об одностороннем отказе от исполнения договора вступает в </w:t>
      </w:r>
      <w:proofErr w:type="gramStart"/>
      <w:r w:rsidRPr="00AB42FC">
        <w:rPr>
          <w:rFonts w:ascii="Times New Roman" w:hAnsi="Times New Roman"/>
          <w:lang w:eastAsia="ru-RU"/>
        </w:rPr>
        <w:t>силу</w:t>
      </w:r>
      <w:proofErr w:type="gramEnd"/>
      <w:r w:rsidRPr="00AB42FC">
        <w:rPr>
          <w:rFonts w:ascii="Times New Roman" w:hAnsi="Times New Roman"/>
          <w:lang w:eastAsia="ru-RU"/>
        </w:rPr>
        <w:t xml:space="preserve"> и договор считается расторгнутым через пятнадцать дней с даты надлежащего уведомления Заказчиком Исполнителя об одностороннем отказе от исполнения договора.</w:t>
      </w:r>
    </w:p>
    <w:p w:rsidR="00D84C3B" w:rsidRPr="00AB42FC" w:rsidRDefault="00D84C3B"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r w:rsidRPr="00AB42FC">
        <w:rPr>
          <w:rFonts w:ascii="Times New Roman" w:eastAsia="Times New Roman" w:hAnsi="Times New Roman"/>
          <w:lang w:eastAsia="ru-RU"/>
        </w:rPr>
        <w:t>10.8. 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D84C3B" w:rsidRDefault="00D84C3B" w:rsidP="00D84C3B">
      <w:pPr>
        <w:widowControl w:val="0"/>
        <w:autoSpaceDE w:val="0"/>
        <w:autoSpaceDN w:val="0"/>
        <w:adjustRightInd w:val="0"/>
        <w:spacing w:after="0" w:line="240" w:lineRule="auto"/>
        <w:ind w:firstLine="426"/>
        <w:jc w:val="both"/>
        <w:rPr>
          <w:rFonts w:ascii="Times New Roman" w:eastAsia="Times New Roman" w:hAnsi="Times New Roman"/>
          <w:lang w:eastAsia="ru-RU"/>
        </w:rPr>
      </w:pPr>
      <w:r w:rsidRPr="00AB42FC">
        <w:rPr>
          <w:rFonts w:ascii="Times New Roman" w:eastAsia="Times New Roman" w:hAnsi="Times New Roman"/>
          <w:lang w:eastAsia="ru-RU"/>
        </w:rPr>
        <w:t>10.8.</w:t>
      </w:r>
      <w:r w:rsidR="00216475">
        <w:rPr>
          <w:rFonts w:ascii="Times New Roman" w:eastAsia="Times New Roman" w:hAnsi="Times New Roman"/>
          <w:lang w:eastAsia="ru-RU"/>
        </w:rPr>
        <w:t>1</w:t>
      </w:r>
      <w:r w:rsidRPr="00AB42FC">
        <w:rPr>
          <w:rFonts w:ascii="Times New Roman" w:eastAsia="Times New Roman" w:hAnsi="Times New Roman"/>
          <w:lang w:eastAsia="ru-RU"/>
        </w:rPr>
        <w:t>. В случае расторжения Договора по соглашению Сторон Поставщик возвращает Заказчику все денежные средства, перечисленные для исполнения обязательств по настоящему Договору, а Заказчик оплачивает расходы за фактически поставленный и принятый Заказчико</w:t>
      </w:r>
      <w:r>
        <w:rPr>
          <w:rFonts w:ascii="Times New Roman" w:eastAsia="Times New Roman" w:hAnsi="Times New Roman"/>
          <w:lang w:eastAsia="ru-RU"/>
        </w:rPr>
        <w:t>м товар.</w:t>
      </w:r>
    </w:p>
    <w:p w:rsidR="00C753BD" w:rsidRDefault="00C753BD" w:rsidP="00D84C3B">
      <w:pPr>
        <w:widowControl w:val="0"/>
        <w:autoSpaceDE w:val="0"/>
        <w:autoSpaceDN w:val="0"/>
        <w:adjustRightInd w:val="0"/>
        <w:spacing w:after="0" w:line="240" w:lineRule="auto"/>
        <w:ind w:firstLine="426"/>
        <w:jc w:val="center"/>
        <w:rPr>
          <w:rFonts w:ascii="Times New Roman" w:eastAsia="Calibri" w:hAnsi="Times New Roman" w:cs="Times New Roman"/>
          <w:b/>
          <w:lang w:eastAsia="ru-RU"/>
        </w:rPr>
      </w:pPr>
    </w:p>
    <w:p w:rsidR="00D84C3B" w:rsidRDefault="00D84C3B" w:rsidP="00D84C3B">
      <w:pPr>
        <w:widowControl w:val="0"/>
        <w:autoSpaceDE w:val="0"/>
        <w:autoSpaceDN w:val="0"/>
        <w:adjustRightInd w:val="0"/>
        <w:spacing w:after="0" w:line="240" w:lineRule="auto"/>
        <w:ind w:firstLine="426"/>
        <w:jc w:val="center"/>
        <w:rPr>
          <w:rFonts w:ascii="Times New Roman" w:eastAsia="Calibri" w:hAnsi="Times New Roman" w:cs="Times New Roman"/>
          <w:b/>
          <w:lang w:eastAsia="ru-RU"/>
        </w:rPr>
      </w:pPr>
      <w:r w:rsidRPr="00AB42FC">
        <w:rPr>
          <w:rFonts w:ascii="Times New Roman" w:eastAsia="Calibri" w:hAnsi="Times New Roman" w:cs="Times New Roman"/>
          <w:b/>
          <w:lang w:eastAsia="ru-RU"/>
        </w:rPr>
        <w:t xml:space="preserve">11. ОБЕСПЕЧЕНИЕ ИСПОЛНЕНИЯ ДОГОВОРА </w:t>
      </w:r>
    </w:p>
    <w:p w:rsidR="00C753BD" w:rsidRDefault="00D84C3B" w:rsidP="00AA5522">
      <w:pPr>
        <w:autoSpaceDE w:val="0"/>
        <w:autoSpaceDN w:val="0"/>
        <w:adjustRightInd w:val="0"/>
        <w:spacing w:after="0" w:line="240" w:lineRule="auto"/>
        <w:jc w:val="both"/>
        <w:rPr>
          <w:rFonts w:ascii="Times New Roman" w:eastAsia="Calibri" w:hAnsi="Times New Roman" w:cs="Times New Roman"/>
          <w:lang w:eastAsia="ru-RU"/>
        </w:rPr>
      </w:pPr>
      <w:r w:rsidRPr="00AB42FC">
        <w:rPr>
          <w:rFonts w:ascii="Times New Roman" w:eastAsia="Calibri" w:hAnsi="Times New Roman" w:cs="Times New Roman"/>
          <w:lang w:eastAsia="ru-RU"/>
        </w:rPr>
        <w:t xml:space="preserve"> </w:t>
      </w:r>
      <w:r w:rsidR="00AA5522">
        <w:rPr>
          <w:rFonts w:ascii="Times New Roman" w:eastAsia="Calibri" w:hAnsi="Times New Roman" w:cs="Times New Roman"/>
          <w:lang w:eastAsia="ru-RU"/>
        </w:rPr>
        <w:t xml:space="preserve">       </w:t>
      </w:r>
    </w:p>
    <w:p w:rsidR="00AA5522" w:rsidRPr="00863260" w:rsidRDefault="00AA5522" w:rsidP="00AA5522">
      <w:pPr>
        <w:autoSpaceDE w:val="0"/>
        <w:autoSpaceDN w:val="0"/>
        <w:adjustRightInd w:val="0"/>
        <w:spacing w:after="0" w:line="240" w:lineRule="auto"/>
        <w:jc w:val="both"/>
        <w:rPr>
          <w:rFonts w:ascii="Times New Roman" w:hAnsi="Times New Roman"/>
        </w:rPr>
      </w:pPr>
      <w:r>
        <w:rPr>
          <w:rFonts w:ascii="Times New Roman" w:eastAsia="Calibri" w:hAnsi="Times New Roman" w:cs="Times New Roman"/>
          <w:lang w:eastAsia="ru-RU"/>
        </w:rPr>
        <w:t xml:space="preserve">  </w:t>
      </w:r>
      <w:r w:rsidR="00D84C3B" w:rsidRPr="00C32EAA">
        <w:rPr>
          <w:rFonts w:ascii="Times New Roman" w:eastAsia="Calibri" w:hAnsi="Times New Roman" w:cs="Times New Roman"/>
          <w:lang w:eastAsia="ru-RU"/>
        </w:rPr>
        <w:t>11.1.</w:t>
      </w:r>
      <w:r w:rsidR="00D84C3B" w:rsidRPr="00C32EAA">
        <w:rPr>
          <w:rFonts w:ascii="Times New Roman" w:eastAsia="Times New Roman" w:hAnsi="Times New Roman"/>
          <w:lang w:eastAsia="ru-RU"/>
        </w:rPr>
        <w:t xml:space="preserve">  Размер обеспечения исполнения договора, срок и порядок предоставления указанного обеспечения, требования к обеспечению исполнения договора: </w:t>
      </w:r>
      <w:r w:rsidR="00C40414">
        <w:rPr>
          <w:rFonts w:ascii="Times New Roman" w:hAnsi="Times New Roman"/>
        </w:rPr>
        <w:t>69 000</w:t>
      </w:r>
      <w:r w:rsidR="00FA6BBE" w:rsidRPr="0073081D">
        <w:rPr>
          <w:rFonts w:ascii="Times New Roman" w:hAnsi="Times New Roman"/>
          <w:b/>
        </w:rPr>
        <w:t xml:space="preserve"> рублей </w:t>
      </w:r>
      <w:r w:rsidR="00FA6BBE">
        <w:rPr>
          <w:rFonts w:ascii="Times New Roman" w:hAnsi="Times New Roman"/>
          <w:b/>
        </w:rPr>
        <w:t xml:space="preserve">  </w:t>
      </w:r>
      <w:r>
        <w:rPr>
          <w:rFonts w:ascii="Times New Roman" w:hAnsi="Times New Roman"/>
        </w:rPr>
        <w:t>(</w:t>
      </w:r>
      <w:r w:rsidR="00C40414">
        <w:rPr>
          <w:rFonts w:ascii="Times New Roman" w:hAnsi="Times New Roman"/>
        </w:rPr>
        <w:t>3</w:t>
      </w:r>
      <w:r>
        <w:rPr>
          <w:rFonts w:ascii="Times New Roman" w:hAnsi="Times New Roman"/>
        </w:rPr>
        <w:t>0</w:t>
      </w:r>
      <w:r w:rsidRPr="006022EF">
        <w:rPr>
          <w:rFonts w:ascii="Times New Roman" w:hAnsi="Times New Roman"/>
        </w:rPr>
        <w:t xml:space="preserve"> %</w:t>
      </w:r>
      <w:r w:rsidRPr="00863260">
        <w:rPr>
          <w:rFonts w:ascii="Times New Roman" w:hAnsi="Times New Roman"/>
        </w:rPr>
        <w:t xml:space="preserve"> от начальной (максимальной) цены </w:t>
      </w:r>
      <w:r>
        <w:rPr>
          <w:rFonts w:ascii="Times New Roman" w:hAnsi="Times New Roman"/>
        </w:rPr>
        <w:t>Договор</w:t>
      </w:r>
      <w:r w:rsidRPr="00863260">
        <w:rPr>
          <w:rFonts w:ascii="Times New Roman" w:hAnsi="Times New Roman"/>
        </w:rPr>
        <w:t>а</w:t>
      </w:r>
      <w:r>
        <w:rPr>
          <w:rFonts w:ascii="Times New Roman" w:hAnsi="Times New Roman"/>
        </w:rPr>
        <w:t>)</w:t>
      </w:r>
      <w:r w:rsidRPr="00863260">
        <w:rPr>
          <w:rFonts w:ascii="Times New Roman" w:hAnsi="Times New Roman"/>
        </w:rPr>
        <w:t>.</w:t>
      </w:r>
    </w:p>
    <w:p w:rsidR="00D84C3B" w:rsidRPr="006C6F0D" w:rsidRDefault="00D84C3B" w:rsidP="00D84C3B">
      <w:pPr>
        <w:widowControl w:val="0"/>
        <w:autoSpaceDE w:val="0"/>
        <w:autoSpaceDN w:val="0"/>
        <w:adjustRightInd w:val="0"/>
        <w:spacing w:after="0" w:line="240" w:lineRule="auto"/>
        <w:ind w:firstLine="567"/>
        <w:jc w:val="both"/>
        <w:rPr>
          <w:rFonts w:ascii="Times New Roman" w:eastAsia="Times New Roman" w:hAnsi="Times New Roman"/>
          <w:lang w:eastAsia="ru-RU"/>
        </w:rPr>
      </w:pPr>
      <w:proofErr w:type="gramStart"/>
      <w:r w:rsidRPr="00C32EAA">
        <w:rPr>
          <w:rFonts w:ascii="Times New Roman" w:eastAsia="Times New Roman" w:hAnsi="Times New Roman"/>
          <w:lang w:eastAsia="ru-RU"/>
        </w:rPr>
        <w:t>Исполнение договора  может обеспечиваться банковской гарантией выданной банками,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r w:rsidRPr="006C6F0D">
        <w:rPr>
          <w:rFonts w:ascii="Times New Roman" w:eastAsia="Times New Roman" w:hAnsi="Times New Roman"/>
          <w:lang w:eastAsia="ru-RU"/>
        </w:rPr>
        <w:t xml:space="preserve"> и соответствующая требованиям настоящего Договора,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roofErr w:type="gramEnd"/>
    </w:p>
    <w:p w:rsidR="00D84C3B" w:rsidRPr="006C6F0D" w:rsidRDefault="00D84C3B" w:rsidP="00D84C3B">
      <w:pPr>
        <w:widowControl w:val="0"/>
        <w:autoSpaceDE w:val="0"/>
        <w:autoSpaceDN w:val="0"/>
        <w:adjustRightInd w:val="0"/>
        <w:spacing w:after="0" w:line="240" w:lineRule="auto"/>
        <w:ind w:firstLine="567"/>
        <w:jc w:val="both"/>
        <w:rPr>
          <w:rFonts w:ascii="Times New Roman" w:eastAsia="Times New Roman" w:hAnsi="Times New Roman"/>
          <w:lang w:eastAsia="ru-RU"/>
        </w:rPr>
      </w:pPr>
      <w:r w:rsidRPr="006C6F0D">
        <w:rPr>
          <w:rFonts w:ascii="Times New Roman" w:eastAsia="Times New Roman" w:hAnsi="Times New Roman"/>
          <w:lang w:eastAsia="ru-RU"/>
        </w:rPr>
        <w:t>Способ обеспечения исполнения договора определяется участником закупки, с которым заключается договор, самостоятельно.</w:t>
      </w:r>
    </w:p>
    <w:p w:rsidR="00D84C3B" w:rsidRPr="006C6F0D" w:rsidRDefault="00D84C3B" w:rsidP="00D84C3B">
      <w:pPr>
        <w:widowControl w:val="0"/>
        <w:autoSpaceDE w:val="0"/>
        <w:autoSpaceDN w:val="0"/>
        <w:adjustRightInd w:val="0"/>
        <w:spacing w:after="0" w:line="240" w:lineRule="auto"/>
        <w:ind w:firstLine="567"/>
        <w:jc w:val="both"/>
        <w:rPr>
          <w:rFonts w:ascii="Times New Roman" w:eastAsia="Times New Roman" w:hAnsi="Times New Roman"/>
          <w:lang w:eastAsia="ru-RU"/>
        </w:rPr>
      </w:pPr>
      <w:r w:rsidRPr="006C6F0D">
        <w:rPr>
          <w:rFonts w:ascii="Times New Roman" w:eastAsia="Times New Roman" w:hAnsi="Times New Roman"/>
          <w:lang w:eastAsia="ru-RU"/>
        </w:rPr>
        <w:t>Срок действия банковской гарантии должен превышать срок действия договора не менее чем на один месяц.</w:t>
      </w:r>
    </w:p>
    <w:p w:rsidR="00D84C3B" w:rsidRPr="00841AF4" w:rsidRDefault="00D84C3B" w:rsidP="00D84C3B">
      <w:pPr>
        <w:spacing w:after="0" w:line="240" w:lineRule="auto"/>
        <w:ind w:firstLine="567"/>
        <w:jc w:val="both"/>
        <w:rPr>
          <w:rFonts w:ascii="Times New Roman" w:eastAsia="Times New Roman" w:hAnsi="Times New Roman"/>
          <w:lang w:eastAsia="ru-RU"/>
        </w:rPr>
      </w:pPr>
      <w:r w:rsidRPr="00841AF4">
        <w:rPr>
          <w:rFonts w:ascii="Times New Roman" w:hAnsi="Times New Roman"/>
        </w:rPr>
        <w:t xml:space="preserve">11.2. </w:t>
      </w:r>
      <w:r w:rsidRPr="00841AF4">
        <w:rPr>
          <w:rFonts w:ascii="Times New Roman" w:eastAsia="Times New Roman" w:hAnsi="Times New Roman"/>
          <w:lang w:eastAsia="ru-RU"/>
        </w:rPr>
        <w:t>По Договору должны быть обеспечены обязательства Поставщика по возмещению убытков Заказчика, причиненных неисполнением или ненадлежащим исполнением обязательств по Договору, а также обязанность по выплате неустойки (штрафа, пени), возврату аванса и иных долгов, возникших у Поставщика перед Заказчиком.</w:t>
      </w:r>
    </w:p>
    <w:p w:rsidR="00D84C3B" w:rsidRPr="00841AF4" w:rsidRDefault="00D84C3B" w:rsidP="00D84C3B">
      <w:pPr>
        <w:autoSpaceDE w:val="0"/>
        <w:autoSpaceDN w:val="0"/>
        <w:adjustRightInd w:val="0"/>
        <w:spacing w:after="0" w:line="240" w:lineRule="auto"/>
        <w:ind w:firstLine="567"/>
        <w:jc w:val="both"/>
        <w:rPr>
          <w:rFonts w:ascii="Times New Roman" w:eastAsia="Times New Roman" w:hAnsi="Times New Roman"/>
          <w:lang w:eastAsia="ru-RU"/>
        </w:rPr>
      </w:pPr>
      <w:r w:rsidRPr="00841AF4">
        <w:rPr>
          <w:rFonts w:ascii="Times New Roman" w:eastAsia="Times New Roman" w:hAnsi="Times New Roman"/>
          <w:lang w:eastAsia="ru-RU"/>
        </w:rPr>
        <w:t>11.3. Финансовые средства обеспечения исполнения Договора подлежат выплате Заказчику при начислении Поставщику неустойки, штрафа, предъявлении требования о расторжении Договора, а также в качестве компенсации за любые случаи неисполнения или ненадлежащего исполнения Поставщиком своих обязательств по Договору.</w:t>
      </w:r>
    </w:p>
    <w:p w:rsidR="00D84C3B" w:rsidRPr="00DD1FC5" w:rsidRDefault="00D84C3B" w:rsidP="00D84C3B">
      <w:pPr>
        <w:autoSpaceDE w:val="0"/>
        <w:autoSpaceDN w:val="0"/>
        <w:adjustRightInd w:val="0"/>
        <w:spacing w:after="0" w:line="240" w:lineRule="auto"/>
        <w:ind w:firstLine="567"/>
        <w:jc w:val="both"/>
        <w:rPr>
          <w:rFonts w:ascii="Times New Roman" w:eastAsia="Times New Roman" w:hAnsi="Times New Roman"/>
          <w:lang w:eastAsia="ru-RU"/>
        </w:rPr>
      </w:pPr>
      <w:r w:rsidRPr="00841AF4">
        <w:rPr>
          <w:rFonts w:ascii="Times New Roman" w:eastAsia="Times New Roman" w:hAnsi="Times New Roman"/>
          <w:lang w:eastAsia="ru-RU"/>
        </w:rPr>
        <w:t>11.4. </w:t>
      </w:r>
      <w:proofErr w:type="gramStart"/>
      <w:r w:rsidRPr="00841AF4">
        <w:rPr>
          <w:rFonts w:ascii="Times New Roman" w:eastAsia="Times New Roman" w:hAnsi="Times New Roman"/>
          <w:lang w:eastAsia="ru-RU"/>
        </w:rPr>
        <w:t>Заказчик обязуется возвратить Поставщику денежные средства, после выполнения взятых по договору обязательств,  уплаченные Поставщиком в соответствии с п. 11.1. в течение 20 (двадцати) календарных дней со дня получения Заказчиком соответствующего письменного требования Поставщика, денежные средства возвращаются на счет, реквизиты которого указаны Поставщиком в письменном требовании в соответствии с п. 13 настоящего договора.</w:t>
      </w:r>
      <w:r w:rsidRPr="00DD1FC5">
        <w:rPr>
          <w:rFonts w:ascii="Times New Roman" w:eastAsia="Times New Roman" w:hAnsi="Times New Roman"/>
          <w:lang w:eastAsia="ru-RU"/>
        </w:rPr>
        <w:t xml:space="preserve"> </w:t>
      </w:r>
      <w:proofErr w:type="gramEnd"/>
    </w:p>
    <w:p w:rsidR="00D84C3B" w:rsidRPr="00DD1FC5" w:rsidRDefault="00D84C3B" w:rsidP="00D84C3B">
      <w:pPr>
        <w:autoSpaceDE w:val="0"/>
        <w:autoSpaceDN w:val="0"/>
        <w:adjustRightInd w:val="0"/>
        <w:spacing w:after="0" w:line="240" w:lineRule="auto"/>
        <w:jc w:val="both"/>
        <w:rPr>
          <w:rFonts w:ascii="Times New Roman" w:eastAsia="Times New Roman" w:hAnsi="Times New Roman"/>
          <w:lang w:eastAsia="ru-RU"/>
        </w:rPr>
      </w:pPr>
      <w:r w:rsidRPr="00DD1FC5">
        <w:rPr>
          <w:rFonts w:ascii="Times New Roman" w:eastAsia="Times New Roman" w:hAnsi="Times New Roman"/>
          <w:lang w:eastAsia="ru-RU"/>
        </w:rPr>
        <w:t xml:space="preserve">      В случае нарушения </w:t>
      </w:r>
      <w:r>
        <w:rPr>
          <w:rFonts w:ascii="Times New Roman" w:eastAsia="Times New Roman" w:hAnsi="Times New Roman"/>
          <w:lang w:eastAsia="ru-RU"/>
        </w:rPr>
        <w:t>Поставщиком</w:t>
      </w:r>
      <w:r w:rsidRPr="00DD1FC5">
        <w:rPr>
          <w:rFonts w:ascii="Times New Roman" w:eastAsia="Times New Roman" w:hAnsi="Times New Roman"/>
          <w:lang w:eastAsia="ru-RU"/>
        </w:rPr>
        <w:t xml:space="preserve"> условий договора Заказчик вправе  удержать из суммы внесенного обеспечения суммы штрафов и пеней, уведомив об этом </w:t>
      </w:r>
      <w:r>
        <w:rPr>
          <w:rFonts w:ascii="Times New Roman" w:eastAsia="Times New Roman" w:hAnsi="Times New Roman"/>
          <w:lang w:eastAsia="ru-RU"/>
        </w:rPr>
        <w:t>Поставщика</w:t>
      </w:r>
      <w:r w:rsidRPr="00DD1FC5">
        <w:rPr>
          <w:rFonts w:ascii="Times New Roman" w:eastAsia="Times New Roman" w:hAnsi="Times New Roman"/>
          <w:lang w:eastAsia="ru-RU"/>
        </w:rPr>
        <w:t xml:space="preserve"> в письменной форме, при этом сумма обеспечения подлежит возврату в размере, уменьшенном на сумму таких удержаний.</w:t>
      </w:r>
    </w:p>
    <w:p w:rsidR="00D84C3B" w:rsidRDefault="00D84C3B" w:rsidP="00D84C3B">
      <w:pPr>
        <w:widowControl w:val="0"/>
        <w:autoSpaceDE w:val="0"/>
        <w:autoSpaceDN w:val="0"/>
        <w:adjustRightInd w:val="0"/>
        <w:spacing w:after="0" w:line="240" w:lineRule="auto"/>
        <w:jc w:val="both"/>
        <w:rPr>
          <w:rFonts w:ascii="Times New Roman" w:eastAsia="Calibri" w:hAnsi="Times New Roman" w:cs="Times New Roman"/>
          <w:highlight w:val="green"/>
          <w:lang w:eastAsia="ru-RU"/>
        </w:rPr>
      </w:pPr>
    </w:p>
    <w:p w:rsidR="00216475" w:rsidRDefault="00216475" w:rsidP="00D84C3B">
      <w:pPr>
        <w:widowControl w:val="0"/>
        <w:autoSpaceDE w:val="0"/>
        <w:autoSpaceDN w:val="0"/>
        <w:adjustRightInd w:val="0"/>
        <w:spacing w:after="0" w:line="240" w:lineRule="auto"/>
        <w:ind w:firstLine="426"/>
        <w:jc w:val="center"/>
        <w:rPr>
          <w:rFonts w:ascii="Times New Roman" w:eastAsia="Calibri" w:hAnsi="Times New Roman" w:cs="Times New Roman"/>
          <w:b/>
          <w:lang w:eastAsia="ru-RU"/>
        </w:rPr>
      </w:pPr>
    </w:p>
    <w:p w:rsidR="00216475" w:rsidRDefault="00216475" w:rsidP="00D84C3B">
      <w:pPr>
        <w:widowControl w:val="0"/>
        <w:autoSpaceDE w:val="0"/>
        <w:autoSpaceDN w:val="0"/>
        <w:adjustRightInd w:val="0"/>
        <w:spacing w:after="0" w:line="240" w:lineRule="auto"/>
        <w:ind w:firstLine="426"/>
        <w:jc w:val="center"/>
        <w:rPr>
          <w:rFonts w:ascii="Times New Roman" w:eastAsia="Calibri" w:hAnsi="Times New Roman" w:cs="Times New Roman"/>
          <w:b/>
          <w:lang w:eastAsia="ru-RU"/>
        </w:rPr>
      </w:pPr>
    </w:p>
    <w:p w:rsidR="00D84C3B" w:rsidRPr="00AB42FC" w:rsidRDefault="00D84C3B" w:rsidP="00D84C3B">
      <w:pPr>
        <w:widowControl w:val="0"/>
        <w:autoSpaceDE w:val="0"/>
        <w:autoSpaceDN w:val="0"/>
        <w:adjustRightInd w:val="0"/>
        <w:spacing w:after="0" w:line="240" w:lineRule="auto"/>
        <w:ind w:firstLine="426"/>
        <w:jc w:val="center"/>
        <w:rPr>
          <w:rFonts w:ascii="Times New Roman" w:eastAsia="Calibri" w:hAnsi="Times New Roman" w:cs="Times New Roman"/>
          <w:b/>
          <w:lang w:eastAsia="ru-RU"/>
        </w:rPr>
      </w:pPr>
      <w:r w:rsidRPr="00AB42FC">
        <w:rPr>
          <w:rFonts w:ascii="Times New Roman" w:eastAsia="Calibri" w:hAnsi="Times New Roman" w:cs="Times New Roman"/>
          <w:b/>
          <w:lang w:eastAsia="ru-RU"/>
        </w:rPr>
        <w:lastRenderedPageBreak/>
        <w:t>12. ПРОЧИЕ</w:t>
      </w:r>
      <w:r>
        <w:rPr>
          <w:rFonts w:ascii="Times New Roman" w:eastAsia="Calibri" w:hAnsi="Times New Roman" w:cs="Times New Roman"/>
          <w:b/>
          <w:lang w:eastAsia="ru-RU"/>
        </w:rPr>
        <w:t xml:space="preserve"> УСЛОВИЯ</w:t>
      </w:r>
    </w:p>
    <w:p w:rsidR="00C753BD" w:rsidRDefault="00C753BD" w:rsidP="00D84C3B">
      <w:pPr>
        <w:widowControl w:val="0"/>
        <w:autoSpaceDE w:val="0"/>
        <w:autoSpaceDN w:val="0"/>
        <w:adjustRightInd w:val="0"/>
        <w:spacing w:after="0" w:line="240" w:lineRule="auto"/>
        <w:ind w:firstLine="426"/>
        <w:jc w:val="both"/>
        <w:rPr>
          <w:rFonts w:ascii="Times New Roman" w:eastAsia="Calibri" w:hAnsi="Times New Roman" w:cs="Times New Roman"/>
          <w:lang w:eastAsia="ru-RU"/>
        </w:rPr>
      </w:pPr>
    </w:p>
    <w:p w:rsidR="00D84C3B" w:rsidRPr="00AB42FC" w:rsidRDefault="00D84C3B" w:rsidP="00D84C3B">
      <w:pPr>
        <w:widowControl w:val="0"/>
        <w:autoSpaceDE w:val="0"/>
        <w:autoSpaceDN w:val="0"/>
        <w:adjustRightInd w:val="0"/>
        <w:spacing w:after="0" w:line="240" w:lineRule="auto"/>
        <w:ind w:firstLine="426"/>
        <w:jc w:val="both"/>
        <w:rPr>
          <w:rFonts w:ascii="Times New Roman" w:eastAsia="Calibri" w:hAnsi="Times New Roman" w:cs="Times New Roman"/>
          <w:lang w:eastAsia="ru-RU"/>
        </w:rPr>
      </w:pPr>
      <w:r w:rsidRPr="00AB42FC">
        <w:rPr>
          <w:rFonts w:ascii="Times New Roman" w:eastAsia="Calibri" w:hAnsi="Times New Roman" w:cs="Times New Roman"/>
          <w:lang w:eastAsia="ru-RU"/>
        </w:rPr>
        <w:t xml:space="preserve">12.1. Договор вступает в силу со дня его заключения Сторонами и действует до </w:t>
      </w:r>
      <w:r w:rsidR="00216475">
        <w:rPr>
          <w:rFonts w:ascii="Times New Roman" w:eastAsia="Calibri" w:hAnsi="Times New Roman" w:cs="Times New Roman"/>
          <w:lang w:eastAsia="ru-RU"/>
        </w:rPr>
        <w:t>30.10.2019</w:t>
      </w:r>
      <w:r w:rsidRPr="00AB42FC">
        <w:rPr>
          <w:rFonts w:ascii="Times New Roman" w:eastAsia="Calibri" w:hAnsi="Times New Roman" w:cs="Times New Roman"/>
          <w:lang w:eastAsia="ru-RU"/>
        </w:rPr>
        <w:t>.</w:t>
      </w:r>
    </w:p>
    <w:p w:rsidR="00D84C3B" w:rsidRPr="00AB42FC" w:rsidRDefault="00D84C3B" w:rsidP="00D84C3B">
      <w:pPr>
        <w:widowControl w:val="0"/>
        <w:autoSpaceDE w:val="0"/>
        <w:autoSpaceDN w:val="0"/>
        <w:adjustRightInd w:val="0"/>
        <w:spacing w:after="0" w:line="240" w:lineRule="auto"/>
        <w:ind w:firstLine="426"/>
        <w:jc w:val="both"/>
        <w:rPr>
          <w:rFonts w:ascii="Times New Roman" w:eastAsia="Times New Roman" w:hAnsi="Times New Roman" w:cs="Times New Roman"/>
          <w:lang w:eastAsia="ru-RU"/>
        </w:rPr>
      </w:pPr>
      <w:r w:rsidRPr="00AB42FC">
        <w:rPr>
          <w:rFonts w:ascii="Times New Roman" w:eastAsia="Times New Roman" w:hAnsi="Times New Roman" w:cs="Times New Roman"/>
          <w:lang w:eastAsia="ru-RU"/>
        </w:rPr>
        <w:t>12.2. Все приложения к Договору являются его неотъемлемой частью.</w:t>
      </w:r>
    </w:p>
    <w:p w:rsidR="00D84C3B" w:rsidRPr="00AB42FC" w:rsidRDefault="00D84C3B" w:rsidP="00D84C3B">
      <w:pPr>
        <w:widowControl w:val="0"/>
        <w:autoSpaceDE w:val="0"/>
        <w:autoSpaceDN w:val="0"/>
        <w:adjustRightInd w:val="0"/>
        <w:spacing w:after="0" w:line="240" w:lineRule="auto"/>
        <w:ind w:firstLine="426"/>
        <w:jc w:val="both"/>
        <w:rPr>
          <w:rFonts w:ascii="Times New Roman" w:eastAsia="Times New Roman" w:hAnsi="Times New Roman" w:cs="Times New Roman"/>
          <w:lang w:eastAsia="ru-RU"/>
        </w:rPr>
      </w:pPr>
      <w:r w:rsidRPr="00AB42FC">
        <w:rPr>
          <w:rFonts w:ascii="Times New Roman" w:eastAsia="Times New Roman" w:hAnsi="Times New Roman" w:cs="Times New Roman"/>
          <w:lang w:eastAsia="ru-RU"/>
        </w:rPr>
        <w:t>12.3. К Договору прилагаются:</w:t>
      </w:r>
    </w:p>
    <w:p w:rsidR="00D84C3B" w:rsidRDefault="00D84C3B" w:rsidP="00D84C3B">
      <w:pPr>
        <w:widowControl w:val="0"/>
        <w:autoSpaceDE w:val="0"/>
        <w:autoSpaceDN w:val="0"/>
        <w:adjustRightInd w:val="0"/>
        <w:spacing w:after="0" w:line="240" w:lineRule="auto"/>
        <w:ind w:firstLine="426"/>
        <w:jc w:val="both"/>
        <w:rPr>
          <w:rFonts w:ascii="Times New Roman" w:eastAsia="Times New Roman" w:hAnsi="Times New Roman" w:cs="Times New Roman"/>
          <w:lang w:eastAsia="ru-RU"/>
        </w:rPr>
      </w:pPr>
      <w:r w:rsidRPr="00AB42FC">
        <w:rPr>
          <w:rFonts w:ascii="Times New Roman" w:eastAsia="Times New Roman" w:hAnsi="Times New Roman" w:cs="Times New Roman"/>
          <w:lang w:eastAsia="ru-RU"/>
        </w:rPr>
        <w:t>- Спецификация (Приложение № 1 к Договору)</w:t>
      </w:r>
      <w:r>
        <w:rPr>
          <w:rFonts w:ascii="Times New Roman" w:eastAsia="Times New Roman" w:hAnsi="Times New Roman" w:cs="Times New Roman"/>
          <w:lang w:eastAsia="ru-RU"/>
        </w:rPr>
        <w:t>;</w:t>
      </w:r>
    </w:p>
    <w:p w:rsidR="00D84C3B" w:rsidRDefault="00D84C3B" w:rsidP="00D84C3B">
      <w:pPr>
        <w:autoSpaceDE w:val="0"/>
        <w:autoSpaceDN w:val="0"/>
        <w:adjustRightInd w:val="0"/>
        <w:spacing w:after="0" w:line="240" w:lineRule="auto"/>
        <w:ind w:firstLine="426"/>
        <w:jc w:val="both"/>
        <w:rPr>
          <w:rFonts w:ascii="Times New Roman" w:eastAsia="Times New Roman" w:hAnsi="Times New Roman" w:cs="Times New Roman"/>
          <w:color w:val="000000"/>
          <w:lang w:eastAsia="ru-RU"/>
        </w:rPr>
      </w:pPr>
      <w:r w:rsidRPr="00AB42FC">
        <w:rPr>
          <w:rFonts w:ascii="Times New Roman" w:eastAsia="Times New Roman" w:hAnsi="Times New Roman" w:cs="Times New Roman"/>
          <w:lang w:eastAsia="ru-RU"/>
        </w:rPr>
        <w:t xml:space="preserve">12.4. В случае изменения наименования, адреса места нахождения, банковских реквизитов или иных указанных в Договоре сведений о Стороне, такая Сторона письменно извещает об этом другую Сторону в течение 3 (трех) рабочих дней </w:t>
      </w:r>
      <w:proofErr w:type="gramStart"/>
      <w:r w:rsidRPr="00AB42FC">
        <w:rPr>
          <w:rFonts w:ascii="Times New Roman" w:eastAsia="Times New Roman" w:hAnsi="Times New Roman" w:cs="Times New Roman"/>
          <w:lang w:eastAsia="ru-RU"/>
        </w:rPr>
        <w:t>с даты</w:t>
      </w:r>
      <w:proofErr w:type="gramEnd"/>
      <w:r w:rsidRPr="00AB42FC">
        <w:rPr>
          <w:rFonts w:ascii="Times New Roman" w:eastAsia="Times New Roman" w:hAnsi="Times New Roman" w:cs="Times New Roman"/>
          <w:lang w:eastAsia="ru-RU"/>
        </w:rPr>
        <w:t xml:space="preserve"> такого изменения.</w:t>
      </w:r>
      <w:r w:rsidRPr="007C01DA">
        <w:rPr>
          <w:rFonts w:ascii="Times New Roman" w:eastAsia="Times New Roman" w:hAnsi="Times New Roman" w:cs="Times New Roman"/>
          <w:color w:val="000000"/>
          <w:lang w:eastAsia="ru-RU"/>
        </w:rPr>
        <w:t xml:space="preserve"> При несоблюдении указанного выше правила неуведомленная Заказчик не несет никакой ответственности за возможные убытки и просрочки в испо</w:t>
      </w:r>
      <w:r>
        <w:rPr>
          <w:rFonts w:ascii="Times New Roman" w:eastAsia="Times New Roman" w:hAnsi="Times New Roman" w:cs="Times New Roman"/>
          <w:color w:val="000000"/>
          <w:lang w:eastAsia="ru-RU"/>
        </w:rPr>
        <w:t>лнении обязательств по Договору</w:t>
      </w:r>
      <w:r w:rsidRPr="007C01DA">
        <w:rPr>
          <w:rFonts w:ascii="Times New Roman" w:eastAsia="Times New Roman" w:hAnsi="Times New Roman" w:cs="Times New Roman"/>
          <w:color w:val="000000"/>
          <w:lang w:eastAsia="ru-RU"/>
        </w:rPr>
        <w:t>.</w:t>
      </w:r>
    </w:p>
    <w:p w:rsidR="00D84C3B" w:rsidRPr="00841AF4" w:rsidRDefault="00D84C3B" w:rsidP="00D84C3B">
      <w:pPr>
        <w:autoSpaceDE w:val="0"/>
        <w:autoSpaceDN w:val="0"/>
        <w:adjustRightInd w:val="0"/>
        <w:spacing w:after="0" w:line="240" w:lineRule="auto"/>
        <w:ind w:firstLine="426"/>
        <w:jc w:val="both"/>
        <w:rPr>
          <w:rFonts w:ascii="Times New Roman" w:eastAsia="Calibri" w:hAnsi="Times New Roman" w:cs="Times New Roman"/>
          <w:lang w:eastAsia="ru-RU"/>
        </w:rPr>
      </w:pPr>
      <w:r>
        <w:rPr>
          <w:rFonts w:ascii="Times New Roman" w:eastAsia="Calibri" w:hAnsi="Times New Roman" w:cs="Times New Roman"/>
          <w:lang w:eastAsia="ru-RU"/>
        </w:rPr>
        <w:t>12.5</w:t>
      </w:r>
      <w:r w:rsidRPr="00C27591">
        <w:rPr>
          <w:rFonts w:ascii="Times New Roman" w:eastAsia="Calibri" w:hAnsi="Times New Roman" w:cs="Times New Roman"/>
          <w:lang w:eastAsia="ru-RU"/>
        </w:rPr>
        <w:t xml:space="preserve">. </w:t>
      </w:r>
      <w:r w:rsidRPr="00841AF4">
        <w:rPr>
          <w:rFonts w:ascii="Times New Roman" w:eastAsia="Calibri" w:hAnsi="Times New Roman" w:cs="Times New Roman"/>
          <w:lang w:eastAsia="ru-RU"/>
        </w:rPr>
        <w:t>Цена договора может изменяться только в следующих случаях:</w:t>
      </w:r>
    </w:p>
    <w:p w:rsidR="00D84C3B" w:rsidRPr="00841AF4" w:rsidRDefault="00D84C3B" w:rsidP="00D84C3B">
      <w:pPr>
        <w:autoSpaceDE w:val="0"/>
        <w:autoSpaceDN w:val="0"/>
        <w:adjustRightInd w:val="0"/>
        <w:spacing w:after="0" w:line="240" w:lineRule="auto"/>
        <w:ind w:firstLine="426"/>
        <w:jc w:val="both"/>
        <w:rPr>
          <w:rFonts w:ascii="Times New Roman" w:eastAsia="Calibri" w:hAnsi="Times New Roman" w:cs="Times New Roman"/>
          <w:lang w:eastAsia="ru-RU"/>
        </w:rPr>
      </w:pPr>
      <w:r w:rsidRPr="00841AF4">
        <w:rPr>
          <w:rFonts w:ascii="Times New Roman" w:eastAsia="Calibri" w:hAnsi="Times New Roman" w:cs="Times New Roman"/>
          <w:lang w:eastAsia="ru-RU"/>
        </w:rPr>
        <w:t>а) при снижении цены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D84C3B" w:rsidRPr="00841AF4" w:rsidRDefault="00D84C3B" w:rsidP="00D84C3B">
      <w:pPr>
        <w:autoSpaceDE w:val="0"/>
        <w:autoSpaceDN w:val="0"/>
        <w:adjustRightInd w:val="0"/>
        <w:spacing w:after="0" w:line="240" w:lineRule="auto"/>
        <w:ind w:firstLine="426"/>
        <w:jc w:val="both"/>
        <w:rPr>
          <w:rFonts w:ascii="Times New Roman" w:eastAsia="Calibri" w:hAnsi="Times New Roman" w:cs="Times New Roman"/>
          <w:lang w:eastAsia="ru-RU"/>
        </w:rPr>
      </w:pPr>
      <w:r w:rsidRPr="00841AF4">
        <w:rPr>
          <w:rFonts w:ascii="Times New Roman" w:eastAsia="Calibri" w:hAnsi="Times New Roman" w:cs="Times New Roman"/>
          <w:lang w:eastAsia="ru-RU"/>
        </w:rPr>
        <w:t xml:space="preserve">б) если по предложению Заказчика увеличиваются предусмотренные договором количество товара, объем работы или услуги не более чем на десять процентов или уменьшаются предусмотренные договором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w:t>
      </w:r>
      <w:proofErr w:type="gramStart"/>
      <w:r w:rsidRPr="00841AF4">
        <w:rPr>
          <w:rFonts w:ascii="Times New Roman" w:eastAsia="Calibri" w:hAnsi="Times New Roman" w:cs="Times New Roman"/>
          <w:lang w:eastAsia="ru-RU"/>
        </w:rPr>
        <w:t>положений бюджетного законодательства Российской Федерации цены договора</w:t>
      </w:r>
      <w:proofErr w:type="gramEnd"/>
      <w:r w:rsidRPr="00841AF4">
        <w:rPr>
          <w:rFonts w:ascii="Times New Roman" w:eastAsia="Calibri" w:hAnsi="Times New Roman" w:cs="Times New Roman"/>
          <w:lang w:eastAsia="ru-RU"/>
        </w:rPr>
        <w:t xml:space="preserve"> пропорционально дополнительному количеству товара, дополнительному объему работы или услуги исходя из установленной в договоре цены единицы товара, работы или услуги, но не более чем на десять процентов цены договора. При уменьшении </w:t>
      </w:r>
      <w:proofErr w:type="gramStart"/>
      <w:r w:rsidRPr="00841AF4">
        <w:rPr>
          <w:rFonts w:ascii="Times New Roman" w:eastAsia="Calibri" w:hAnsi="Times New Roman" w:cs="Times New Roman"/>
          <w:lang w:eastAsia="ru-RU"/>
        </w:rPr>
        <w:t>предусмотренных</w:t>
      </w:r>
      <w:proofErr w:type="gramEnd"/>
      <w:r w:rsidRPr="00841AF4">
        <w:rPr>
          <w:rFonts w:ascii="Times New Roman" w:eastAsia="Calibri" w:hAnsi="Times New Roman" w:cs="Times New Roman"/>
          <w:lang w:eastAsia="ru-RU"/>
        </w:rPr>
        <w:t xml:space="preserve"> договором количества товара, объема работы или услуги стороны договора обязаны уменьшить цену договора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D84C3B" w:rsidRDefault="00D84C3B" w:rsidP="00D84C3B">
      <w:pPr>
        <w:autoSpaceDE w:val="0"/>
        <w:autoSpaceDN w:val="0"/>
        <w:adjustRightInd w:val="0"/>
        <w:spacing w:after="0" w:line="240" w:lineRule="auto"/>
        <w:ind w:firstLine="426"/>
        <w:jc w:val="both"/>
        <w:rPr>
          <w:rFonts w:ascii="Times New Roman" w:eastAsia="Calibri" w:hAnsi="Times New Roman" w:cs="Times New Roman"/>
          <w:lang w:eastAsia="ru-RU"/>
        </w:rPr>
      </w:pPr>
      <w:r w:rsidRPr="00841AF4">
        <w:rPr>
          <w:rFonts w:ascii="Times New Roman" w:eastAsia="Calibri" w:hAnsi="Times New Roman" w:cs="Times New Roman"/>
          <w:lang w:eastAsia="ru-RU"/>
        </w:rPr>
        <w:t>в) изменение в соответствии с законодательством Российской Федерации регулируемых цен (тарифов) на товары, работы, услуги.</w:t>
      </w:r>
    </w:p>
    <w:p w:rsidR="00D84C3B" w:rsidRDefault="00D84C3B" w:rsidP="00D84C3B">
      <w:pPr>
        <w:autoSpaceDE w:val="0"/>
        <w:autoSpaceDN w:val="0"/>
        <w:adjustRightInd w:val="0"/>
        <w:spacing w:after="0" w:line="240" w:lineRule="auto"/>
        <w:ind w:firstLine="426"/>
        <w:jc w:val="both"/>
        <w:rPr>
          <w:rFonts w:ascii="Times New Roman" w:eastAsia="Calibri" w:hAnsi="Times New Roman" w:cs="Times New Roman"/>
          <w:lang w:eastAsia="ru-RU"/>
        </w:rPr>
      </w:pPr>
      <w:r w:rsidRPr="00C27591">
        <w:rPr>
          <w:rFonts w:ascii="Times New Roman" w:eastAsia="Calibri" w:hAnsi="Times New Roman" w:cs="Times New Roman"/>
          <w:lang w:eastAsia="ru-RU"/>
        </w:rPr>
        <w:t xml:space="preserve">Все изменения и дополнения к настоящему договору оформляются дополнительным соглашением и являются неотъемлемой частью договора. </w:t>
      </w:r>
    </w:p>
    <w:p w:rsidR="00D84C3B" w:rsidRDefault="00D84C3B" w:rsidP="00D84C3B">
      <w:pPr>
        <w:widowControl w:val="0"/>
        <w:autoSpaceDE w:val="0"/>
        <w:autoSpaceDN w:val="0"/>
        <w:adjustRightInd w:val="0"/>
        <w:spacing w:after="0" w:line="240" w:lineRule="auto"/>
        <w:ind w:firstLine="426"/>
        <w:jc w:val="both"/>
        <w:outlineLvl w:val="2"/>
        <w:rPr>
          <w:rFonts w:ascii="Times New Roman" w:eastAsia="Calibri" w:hAnsi="Times New Roman" w:cs="Times New Roman"/>
          <w:lang w:eastAsia="ru-RU"/>
        </w:rPr>
      </w:pPr>
      <w:r>
        <w:rPr>
          <w:rFonts w:ascii="Times New Roman" w:eastAsia="Calibri" w:hAnsi="Times New Roman" w:cs="Times New Roman"/>
          <w:lang w:eastAsia="ru-RU"/>
        </w:rPr>
        <w:t xml:space="preserve">12.6. </w:t>
      </w:r>
      <w:proofErr w:type="gramStart"/>
      <w:r w:rsidRPr="00A35004">
        <w:rPr>
          <w:rFonts w:ascii="Times New Roman" w:eastAsia="Calibri" w:hAnsi="Times New Roman" w:cs="Times New Roman"/>
          <w:lang w:eastAsia="ru-RU"/>
        </w:rPr>
        <w:t>При исполнении договора, заключенного с участником закупки, которому предоставлен приоритет в соответствии с требованиями законодательства,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roofErr w:type="gramEnd"/>
    </w:p>
    <w:p w:rsidR="00D84C3B" w:rsidRPr="001372CD" w:rsidRDefault="00D84C3B" w:rsidP="00D84C3B">
      <w:pPr>
        <w:widowControl w:val="0"/>
        <w:autoSpaceDE w:val="0"/>
        <w:autoSpaceDN w:val="0"/>
        <w:adjustRightInd w:val="0"/>
        <w:spacing w:after="0" w:line="240" w:lineRule="auto"/>
        <w:ind w:firstLine="426"/>
        <w:jc w:val="both"/>
        <w:outlineLvl w:val="2"/>
        <w:rPr>
          <w:rFonts w:ascii="Times New Roman" w:eastAsia="Times New Roman" w:hAnsi="Times New Roman" w:cs="Times New Roman"/>
          <w:lang w:eastAsia="ru-RU"/>
        </w:rPr>
      </w:pPr>
      <w:r w:rsidRPr="001372CD">
        <w:rPr>
          <w:rFonts w:ascii="Times New Roman" w:eastAsia="Times New Roman" w:hAnsi="Times New Roman" w:cs="Times New Roman"/>
          <w:lang w:eastAsia="ru-RU"/>
        </w:rPr>
        <w:t>При исполнении Договора по согласованию Заказчика с поставщиком (</w:t>
      </w:r>
      <w:r>
        <w:rPr>
          <w:rFonts w:ascii="Times New Roman" w:eastAsia="Times New Roman" w:hAnsi="Times New Roman" w:cs="Times New Roman"/>
          <w:lang w:eastAsia="ru-RU"/>
        </w:rPr>
        <w:t>Поставщик</w:t>
      </w:r>
      <w:r w:rsidRPr="001372CD">
        <w:rPr>
          <w:rFonts w:ascii="Times New Roman" w:eastAsia="Times New Roman" w:hAnsi="Times New Roman" w:cs="Times New Roman"/>
          <w:lang w:eastAsia="ru-RU"/>
        </w:rPr>
        <w:t>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D84C3B" w:rsidRPr="00C27591" w:rsidRDefault="00D84C3B" w:rsidP="00D84C3B">
      <w:pPr>
        <w:widowControl w:val="0"/>
        <w:autoSpaceDE w:val="0"/>
        <w:autoSpaceDN w:val="0"/>
        <w:adjustRightInd w:val="0"/>
        <w:spacing w:after="0" w:line="240" w:lineRule="auto"/>
        <w:ind w:firstLine="426"/>
        <w:jc w:val="both"/>
        <w:rPr>
          <w:rFonts w:ascii="Times New Roman" w:eastAsia="Calibri" w:hAnsi="Times New Roman" w:cs="Times New Roman"/>
          <w:lang w:eastAsia="ru-RU"/>
        </w:rPr>
      </w:pPr>
      <w:r>
        <w:rPr>
          <w:rFonts w:ascii="Times New Roman" w:eastAsia="Calibri" w:hAnsi="Times New Roman" w:cs="Times New Roman"/>
          <w:lang w:eastAsia="ru-RU"/>
        </w:rPr>
        <w:t>12.7</w:t>
      </w:r>
      <w:r w:rsidRPr="00C27591">
        <w:rPr>
          <w:rFonts w:ascii="Times New Roman" w:eastAsia="Calibri" w:hAnsi="Times New Roman" w:cs="Times New Roman"/>
          <w:lang w:eastAsia="ru-RU"/>
        </w:rPr>
        <w:t>. В случае перемены Заказчика по Договору права и обязанности Заказчика по Договору переходят к новому заказчику в том же объеме и на тех же условиях.</w:t>
      </w:r>
    </w:p>
    <w:p w:rsidR="00D84C3B" w:rsidRDefault="00D84C3B" w:rsidP="00D84C3B">
      <w:pPr>
        <w:widowControl w:val="0"/>
        <w:autoSpaceDE w:val="0"/>
        <w:autoSpaceDN w:val="0"/>
        <w:adjustRightInd w:val="0"/>
        <w:spacing w:after="0" w:line="240" w:lineRule="auto"/>
        <w:ind w:firstLine="426"/>
        <w:jc w:val="both"/>
        <w:rPr>
          <w:rFonts w:ascii="Times New Roman" w:eastAsia="Calibri" w:hAnsi="Times New Roman" w:cs="Times New Roman"/>
          <w:lang w:eastAsia="ru-RU"/>
        </w:rPr>
      </w:pPr>
      <w:r>
        <w:rPr>
          <w:rFonts w:ascii="Times New Roman" w:eastAsia="Calibri" w:hAnsi="Times New Roman" w:cs="Times New Roman"/>
          <w:lang w:eastAsia="ru-RU"/>
        </w:rPr>
        <w:t>12.8</w:t>
      </w:r>
      <w:r w:rsidRPr="00C27591">
        <w:rPr>
          <w:rFonts w:ascii="Times New Roman" w:eastAsia="Calibri" w:hAnsi="Times New Roman" w:cs="Times New Roman"/>
          <w:lang w:eastAsia="ru-RU"/>
        </w:rPr>
        <w:t>.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D84C3B" w:rsidRPr="007C01DA" w:rsidRDefault="00D84C3B" w:rsidP="00D84C3B">
      <w:pPr>
        <w:widowControl w:val="0"/>
        <w:autoSpaceDE w:val="0"/>
        <w:autoSpaceDN w:val="0"/>
        <w:adjustRightInd w:val="0"/>
        <w:spacing w:after="0" w:line="240" w:lineRule="auto"/>
        <w:jc w:val="both"/>
        <w:rPr>
          <w:rFonts w:ascii="Times New Roman" w:eastAsia="Calibri" w:hAnsi="Times New Roman" w:cs="Times New Roman"/>
          <w:lang w:eastAsia="ru-RU"/>
        </w:rPr>
      </w:pPr>
      <w:r>
        <w:rPr>
          <w:rFonts w:ascii="Times New Roman" w:eastAsia="Calibri" w:hAnsi="Times New Roman" w:cs="Times New Roman"/>
          <w:lang w:eastAsia="ru-RU"/>
        </w:rPr>
        <w:t xml:space="preserve">        12.9. Настоящий Договор</w:t>
      </w:r>
      <w:r w:rsidRPr="007C01DA">
        <w:rPr>
          <w:rFonts w:ascii="Times New Roman" w:eastAsia="Calibri" w:hAnsi="Times New Roman" w:cs="Times New Roman"/>
          <w:lang w:eastAsia="ru-RU"/>
        </w:rPr>
        <w:t xml:space="preserve"> заключен Сторонами на электронной торговой площадке в форме электронного документа, подписанного усиленными электронными подписями Сторон, а также, по соглашению сторон, в двух экземплярах на бумажных носителях, один из которых передается </w:t>
      </w:r>
      <w:r>
        <w:rPr>
          <w:rFonts w:ascii="Times New Roman" w:eastAsia="Calibri" w:hAnsi="Times New Roman" w:cs="Times New Roman"/>
          <w:lang w:eastAsia="ru-RU"/>
        </w:rPr>
        <w:t>Поставщик</w:t>
      </w:r>
      <w:r w:rsidRPr="007C01DA">
        <w:rPr>
          <w:rFonts w:ascii="Times New Roman" w:eastAsia="Calibri" w:hAnsi="Times New Roman" w:cs="Times New Roman"/>
          <w:lang w:eastAsia="ru-RU"/>
        </w:rPr>
        <w:t>у, а второй находится у Заказчика.</w:t>
      </w:r>
    </w:p>
    <w:p w:rsidR="00D84C3B" w:rsidRDefault="00D84C3B" w:rsidP="00D84C3B">
      <w:pPr>
        <w:widowControl w:val="0"/>
        <w:autoSpaceDE w:val="0"/>
        <w:autoSpaceDN w:val="0"/>
        <w:adjustRightInd w:val="0"/>
        <w:spacing w:after="0" w:line="240" w:lineRule="auto"/>
        <w:ind w:firstLine="426"/>
        <w:jc w:val="both"/>
        <w:rPr>
          <w:rFonts w:ascii="Times New Roman" w:eastAsia="Calibri" w:hAnsi="Times New Roman" w:cs="Times New Roman"/>
          <w:lang w:eastAsia="ru-RU"/>
        </w:rPr>
      </w:pPr>
      <w:r>
        <w:rPr>
          <w:rFonts w:ascii="Times New Roman" w:eastAsia="Calibri" w:hAnsi="Times New Roman" w:cs="Times New Roman"/>
          <w:lang w:eastAsia="ru-RU"/>
        </w:rPr>
        <w:t>12.10</w:t>
      </w:r>
      <w:r w:rsidRPr="00C27591">
        <w:rPr>
          <w:rFonts w:ascii="Times New Roman" w:eastAsia="Calibri" w:hAnsi="Times New Roman" w:cs="Times New Roman"/>
          <w:lang w:eastAsia="ru-RU"/>
        </w:rPr>
        <w:t>. Положения статьи 317.1 ГК РФ в ходе исполнения настоящего договора не применяются.</w:t>
      </w:r>
    </w:p>
    <w:p w:rsidR="00D84C3B" w:rsidRPr="0065641F" w:rsidRDefault="00D84C3B" w:rsidP="00D84C3B">
      <w:pPr>
        <w:widowControl w:val="0"/>
        <w:autoSpaceDE w:val="0"/>
        <w:autoSpaceDN w:val="0"/>
        <w:adjustRightInd w:val="0"/>
        <w:spacing w:after="0" w:line="240" w:lineRule="auto"/>
        <w:ind w:firstLine="426"/>
        <w:jc w:val="both"/>
        <w:rPr>
          <w:rFonts w:ascii="Times New Roman" w:eastAsia="Calibri" w:hAnsi="Times New Roman" w:cs="Times New Roman"/>
          <w:lang w:eastAsia="ru-RU"/>
        </w:rPr>
      </w:pPr>
      <w:r>
        <w:rPr>
          <w:rFonts w:ascii="Times New Roman" w:eastAsia="Calibri" w:hAnsi="Times New Roman" w:cs="Times New Roman"/>
          <w:lang w:eastAsia="ru-RU"/>
        </w:rPr>
        <w:t xml:space="preserve">12.11. </w:t>
      </w:r>
      <w:proofErr w:type="gramStart"/>
      <w:r w:rsidRPr="0065641F">
        <w:rPr>
          <w:rFonts w:ascii="Times New Roman" w:eastAsia="Calibri" w:hAnsi="Times New Roman" w:cs="Times New Roman"/>
          <w:lang w:eastAsia="ru-RU"/>
        </w:rPr>
        <w:t xml:space="preserve">В целях оперативного обмена документами Стороны договорились о возможности использования в качестве имеющих юридическую силу документов (претензий, уведомлений и /или иных документов, имеющих отношение к предмету и условиям договора), переданных посредством   факсимильной связи, либо по адресу электронной почты, либо с использованием иных средств связи  с обязательным последующим обменом оригиналами посредством курьера или почты. </w:t>
      </w:r>
      <w:proofErr w:type="gramEnd"/>
    </w:p>
    <w:p w:rsidR="00D84C3B" w:rsidRPr="0065641F" w:rsidRDefault="00D84C3B" w:rsidP="00D84C3B">
      <w:pPr>
        <w:widowControl w:val="0"/>
        <w:autoSpaceDE w:val="0"/>
        <w:autoSpaceDN w:val="0"/>
        <w:adjustRightInd w:val="0"/>
        <w:spacing w:after="0" w:line="240" w:lineRule="auto"/>
        <w:ind w:firstLine="426"/>
        <w:jc w:val="both"/>
        <w:rPr>
          <w:rFonts w:ascii="Times New Roman" w:eastAsia="Calibri" w:hAnsi="Times New Roman" w:cs="Times New Roman"/>
          <w:lang w:eastAsia="ru-RU"/>
        </w:rPr>
      </w:pPr>
      <w:r w:rsidRPr="0065641F">
        <w:rPr>
          <w:rFonts w:ascii="Times New Roman" w:eastAsia="Calibri" w:hAnsi="Times New Roman" w:cs="Times New Roman"/>
          <w:lang w:eastAsia="ru-RU"/>
        </w:rPr>
        <w:t xml:space="preserve">Документы направляются в адрес другой стороны, </w:t>
      </w:r>
      <w:proofErr w:type="gramStart"/>
      <w:r w:rsidRPr="0065641F">
        <w:rPr>
          <w:rFonts w:ascii="Times New Roman" w:eastAsia="Calibri" w:hAnsi="Times New Roman" w:cs="Times New Roman"/>
          <w:lang w:eastAsia="ru-RU"/>
        </w:rPr>
        <w:t>любым способом, позволяющим подтвердить факт их отправления и считаются</w:t>
      </w:r>
      <w:proofErr w:type="gramEnd"/>
      <w:r w:rsidRPr="0065641F">
        <w:rPr>
          <w:rFonts w:ascii="Times New Roman" w:eastAsia="Calibri" w:hAnsi="Times New Roman" w:cs="Times New Roman"/>
          <w:lang w:eastAsia="ru-RU"/>
        </w:rPr>
        <w:t xml:space="preserve"> направленными надлежащим образом.</w:t>
      </w:r>
    </w:p>
    <w:p w:rsidR="00D84C3B" w:rsidRDefault="00D84C3B" w:rsidP="00D84C3B">
      <w:pPr>
        <w:widowControl w:val="0"/>
        <w:autoSpaceDE w:val="0"/>
        <w:autoSpaceDN w:val="0"/>
        <w:adjustRightInd w:val="0"/>
        <w:spacing w:after="0" w:line="240" w:lineRule="auto"/>
        <w:jc w:val="both"/>
        <w:rPr>
          <w:rFonts w:ascii="Times New Roman" w:eastAsia="Calibri" w:hAnsi="Times New Roman" w:cs="Times New Roman"/>
          <w:b/>
          <w:lang w:eastAsia="ru-RU"/>
        </w:rPr>
      </w:pPr>
    </w:p>
    <w:p w:rsidR="00D84C3B" w:rsidRDefault="00D84C3B" w:rsidP="00793276">
      <w:pPr>
        <w:widowControl w:val="0"/>
        <w:autoSpaceDE w:val="0"/>
        <w:autoSpaceDN w:val="0"/>
        <w:adjustRightInd w:val="0"/>
        <w:spacing w:after="0" w:line="240" w:lineRule="auto"/>
        <w:jc w:val="center"/>
        <w:rPr>
          <w:rFonts w:ascii="Times New Roman" w:eastAsia="Calibri" w:hAnsi="Times New Roman" w:cs="Times New Roman"/>
          <w:b/>
          <w:lang w:eastAsia="ru-RU"/>
        </w:rPr>
      </w:pPr>
      <w:r w:rsidRPr="00AB42FC">
        <w:rPr>
          <w:rFonts w:ascii="Times New Roman" w:eastAsia="Calibri" w:hAnsi="Times New Roman" w:cs="Times New Roman"/>
          <w:b/>
          <w:lang w:eastAsia="ru-RU"/>
        </w:rPr>
        <w:t>13. АДРЕСА МЕСТОНАХОЖДЕНИЯ, БАН</w:t>
      </w:r>
      <w:r>
        <w:rPr>
          <w:rFonts w:ascii="Times New Roman" w:eastAsia="Calibri" w:hAnsi="Times New Roman" w:cs="Times New Roman"/>
          <w:b/>
          <w:lang w:eastAsia="ru-RU"/>
        </w:rPr>
        <w:t>КО</w:t>
      </w:r>
      <w:r w:rsidRPr="00AB42FC">
        <w:rPr>
          <w:rFonts w:ascii="Times New Roman" w:eastAsia="Calibri" w:hAnsi="Times New Roman" w:cs="Times New Roman"/>
          <w:b/>
          <w:lang w:eastAsia="ru-RU"/>
        </w:rPr>
        <w:t>ВСКИЕ РЕКВИЗИТЫ И ПОДПИСИ СТОРОН</w:t>
      </w:r>
    </w:p>
    <w:p w:rsidR="00793276" w:rsidRDefault="00793276" w:rsidP="00793276">
      <w:pPr>
        <w:widowControl w:val="0"/>
        <w:autoSpaceDE w:val="0"/>
        <w:autoSpaceDN w:val="0"/>
        <w:adjustRightInd w:val="0"/>
        <w:spacing w:after="0" w:line="240" w:lineRule="auto"/>
        <w:jc w:val="center"/>
        <w:rPr>
          <w:rFonts w:ascii="Times New Roman" w:eastAsia="Calibri" w:hAnsi="Times New Roman" w:cs="Times New Roman"/>
          <w:b/>
          <w:lang w:eastAsia="ru-RU"/>
        </w:rPr>
      </w:pPr>
    </w:p>
    <w:p w:rsidR="00793276" w:rsidRDefault="00793276" w:rsidP="00793276">
      <w:pPr>
        <w:widowControl w:val="0"/>
        <w:autoSpaceDE w:val="0"/>
        <w:autoSpaceDN w:val="0"/>
        <w:adjustRightInd w:val="0"/>
        <w:spacing w:after="0" w:line="240" w:lineRule="auto"/>
        <w:jc w:val="center"/>
        <w:rPr>
          <w:rFonts w:ascii="Times New Roman" w:eastAsia="Calibri" w:hAnsi="Times New Roman" w:cs="Times New Roman"/>
          <w:b/>
          <w:lang w:eastAsia="ru-RU"/>
        </w:rPr>
      </w:pPr>
    </w:p>
    <w:tbl>
      <w:tblPr>
        <w:tblW w:w="9993" w:type="dxa"/>
        <w:tblInd w:w="108" w:type="dxa"/>
        <w:tblLayout w:type="fixed"/>
        <w:tblLook w:val="0000" w:firstRow="0" w:lastRow="0" w:firstColumn="0" w:lastColumn="0" w:noHBand="0" w:noVBand="0"/>
      </w:tblPr>
      <w:tblGrid>
        <w:gridCol w:w="4678"/>
        <w:gridCol w:w="5076"/>
        <w:gridCol w:w="202"/>
        <w:gridCol w:w="37"/>
      </w:tblGrid>
      <w:tr w:rsidR="00793276" w:rsidRPr="00793276" w:rsidTr="00DE6C2F">
        <w:trPr>
          <w:gridAfter w:val="2"/>
          <w:wAfter w:w="239" w:type="dxa"/>
          <w:trHeight w:val="3848"/>
        </w:trPr>
        <w:tc>
          <w:tcPr>
            <w:tcW w:w="4678" w:type="dxa"/>
          </w:tcPr>
          <w:p w:rsidR="00793276" w:rsidRPr="00793276" w:rsidRDefault="00793276" w:rsidP="00793276">
            <w:pPr>
              <w:suppressAutoHyphens/>
              <w:spacing w:after="0" w:line="240" w:lineRule="auto"/>
              <w:jc w:val="both"/>
              <w:rPr>
                <w:rFonts w:ascii="Times New Roman" w:eastAsia="Times New Roman" w:hAnsi="Times New Roman" w:cs="Times New Roman"/>
                <w:lang w:eastAsia="zh-CN"/>
              </w:rPr>
            </w:pPr>
            <w:r w:rsidRPr="00793276">
              <w:rPr>
                <w:rFonts w:ascii="Times New Roman" w:eastAsia="Times New Roman" w:hAnsi="Times New Roman" w:cs="Times New Roman"/>
                <w:u w:val="single"/>
                <w:lang w:eastAsia="zh-CN"/>
              </w:rPr>
              <w:t>Заказчик</w:t>
            </w:r>
            <w:r w:rsidRPr="00793276">
              <w:rPr>
                <w:rFonts w:ascii="Times New Roman" w:eastAsia="Times New Roman" w:hAnsi="Times New Roman" w:cs="Times New Roman"/>
                <w:lang w:eastAsia="zh-CN"/>
              </w:rPr>
              <w:t>:</w:t>
            </w:r>
          </w:p>
          <w:p w:rsidR="00793276" w:rsidRPr="00793276" w:rsidRDefault="00793276" w:rsidP="00793276">
            <w:pPr>
              <w:suppressAutoHyphens/>
              <w:spacing w:after="0" w:line="240" w:lineRule="auto"/>
              <w:jc w:val="both"/>
              <w:rPr>
                <w:rFonts w:ascii="Times New Roman" w:eastAsia="PMingLiU" w:hAnsi="Times New Roman" w:cs="Times New Roman"/>
                <w:lang w:eastAsia="zh-CN"/>
              </w:rPr>
            </w:pPr>
          </w:p>
          <w:p w:rsidR="00793276" w:rsidRPr="00793276" w:rsidRDefault="00793276" w:rsidP="00793276">
            <w:pPr>
              <w:suppressAutoHyphens/>
              <w:spacing w:after="0" w:line="240" w:lineRule="auto"/>
              <w:jc w:val="both"/>
              <w:rPr>
                <w:rFonts w:ascii="Times New Roman" w:eastAsia="Times New Roman" w:hAnsi="Times New Roman" w:cs="Times New Roman"/>
                <w:b/>
                <w:sz w:val="24"/>
                <w:szCs w:val="24"/>
                <w:lang w:eastAsia="ar-SA"/>
              </w:rPr>
            </w:pPr>
            <w:r w:rsidRPr="00793276">
              <w:rPr>
                <w:rFonts w:ascii="Times New Roman" w:eastAsia="Times New Roman" w:hAnsi="Times New Roman" w:cs="Times New Roman"/>
                <w:b/>
                <w:sz w:val="24"/>
                <w:szCs w:val="24"/>
                <w:lang w:eastAsia="ar-SA"/>
              </w:rPr>
              <w:t>Академия ГПС МЧС России</w:t>
            </w:r>
          </w:p>
          <w:p w:rsidR="00793276" w:rsidRPr="00793276" w:rsidRDefault="00793276" w:rsidP="00793276">
            <w:pPr>
              <w:suppressAutoHyphens/>
              <w:spacing w:after="0" w:line="240" w:lineRule="auto"/>
              <w:jc w:val="both"/>
              <w:rPr>
                <w:rFonts w:ascii="Times New Roman" w:eastAsia="Times New Roman" w:hAnsi="Times New Roman" w:cs="Times New Roman"/>
                <w:sz w:val="24"/>
                <w:szCs w:val="24"/>
                <w:lang w:eastAsia="ar-SA"/>
              </w:rPr>
            </w:pPr>
            <w:r w:rsidRPr="00793276">
              <w:rPr>
                <w:rFonts w:ascii="Times New Roman" w:eastAsia="Times New Roman" w:hAnsi="Times New Roman" w:cs="Times New Roman"/>
                <w:i/>
                <w:sz w:val="24"/>
                <w:szCs w:val="24"/>
                <w:lang w:eastAsia="ar-SA"/>
              </w:rPr>
              <w:t>Юридический адрес:</w:t>
            </w:r>
            <w:r w:rsidRPr="00793276">
              <w:rPr>
                <w:rFonts w:ascii="Times New Roman" w:eastAsia="Times New Roman" w:hAnsi="Times New Roman" w:cs="Times New Roman"/>
                <w:sz w:val="24"/>
                <w:szCs w:val="24"/>
                <w:lang w:eastAsia="ar-SA"/>
              </w:rPr>
              <w:t>129366 г. Москва,</w:t>
            </w:r>
          </w:p>
          <w:p w:rsidR="00793276" w:rsidRPr="00793276" w:rsidRDefault="00793276" w:rsidP="00793276">
            <w:pPr>
              <w:suppressAutoHyphens/>
              <w:spacing w:after="0" w:line="240" w:lineRule="auto"/>
              <w:jc w:val="both"/>
              <w:rPr>
                <w:rFonts w:ascii="Times New Roman" w:eastAsia="Times New Roman" w:hAnsi="Times New Roman" w:cs="Times New Roman"/>
                <w:sz w:val="24"/>
                <w:szCs w:val="24"/>
                <w:lang w:eastAsia="ar-SA"/>
              </w:rPr>
            </w:pPr>
            <w:r w:rsidRPr="00793276">
              <w:rPr>
                <w:rFonts w:ascii="Times New Roman" w:eastAsia="Times New Roman" w:hAnsi="Times New Roman" w:cs="Times New Roman"/>
                <w:sz w:val="24"/>
                <w:szCs w:val="24"/>
                <w:lang w:eastAsia="ar-SA"/>
              </w:rPr>
              <w:t>ул. Бориса Галушкина, 4</w:t>
            </w:r>
          </w:p>
          <w:p w:rsidR="00793276" w:rsidRPr="00793276" w:rsidRDefault="00793276" w:rsidP="00793276">
            <w:pPr>
              <w:suppressAutoHyphens/>
              <w:spacing w:after="0" w:line="240" w:lineRule="auto"/>
              <w:jc w:val="both"/>
              <w:rPr>
                <w:rFonts w:ascii="Times New Roman" w:eastAsia="Times New Roman" w:hAnsi="Times New Roman" w:cs="Times New Roman"/>
                <w:sz w:val="24"/>
                <w:szCs w:val="24"/>
                <w:lang w:eastAsia="ar-SA"/>
              </w:rPr>
            </w:pPr>
            <w:r w:rsidRPr="00793276">
              <w:rPr>
                <w:rFonts w:ascii="Times New Roman" w:eastAsia="Times New Roman" w:hAnsi="Times New Roman" w:cs="Times New Roman"/>
                <w:i/>
                <w:sz w:val="24"/>
                <w:szCs w:val="24"/>
                <w:lang w:eastAsia="ar-SA"/>
              </w:rPr>
              <w:t xml:space="preserve">Почтовый адрес </w:t>
            </w:r>
            <w:r w:rsidRPr="00793276">
              <w:rPr>
                <w:rFonts w:ascii="Times New Roman" w:eastAsia="Times New Roman" w:hAnsi="Times New Roman" w:cs="Times New Roman"/>
                <w:sz w:val="24"/>
                <w:szCs w:val="24"/>
                <w:lang w:eastAsia="ar-SA"/>
              </w:rPr>
              <w:t xml:space="preserve"> 129366 г. Москва,</w:t>
            </w:r>
          </w:p>
          <w:p w:rsidR="00793276" w:rsidRPr="00793276" w:rsidRDefault="00793276" w:rsidP="00793276">
            <w:pPr>
              <w:suppressAutoHyphens/>
              <w:spacing w:after="0" w:line="240" w:lineRule="auto"/>
              <w:jc w:val="both"/>
              <w:rPr>
                <w:rFonts w:ascii="Times New Roman" w:eastAsia="Times New Roman" w:hAnsi="Times New Roman" w:cs="Times New Roman"/>
                <w:sz w:val="24"/>
                <w:szCs w:val="24"/>
                <w:lang w:eastAsia="ar-SA"/>
              </w:rPr>
            </w:pPr>
            <w:r w:rsidRPr="00793276">
              <w:rPr>
                <w:rFonts w:ascii="Times New Roman" w:eastAsia="Times New Roman" w:hAnsi="Times New Roman" w:cs="Times New Roman"/>
                <w:sz w:val="24"/>
                <w:szCs w:val="24"/>
                <w:lang w:eastAsia="ar-SA"/>
              </w:rPr>
              <w:t>ул. Бориса Галушкина, 4</w:t>
            </w:r>
          </w:p>
          <w:p w:rsidR="00793276" w:rsidRPr="00793276" w:rsidRDefault="00793276" w:rsidP="00793276">
            <w:pPr>
              <w:suppressAutoHyphens/>
              <w:spacing w:after="0" w:line="240" w:lineRule="auto"/>
              <w:jc w:val="both"/>
              <w:rPr>
                <w:rFonts w:ascii="Times New Roman" w:eastAsia="Times New Roman" w:hAnsi="Times New Roman" w:cs="Times New Roman"/>
                <w:sz w:val="24"/>
                <w:szCs w:val="24"/>
                <w:lang w:eastAsia="ar-SA"/>
              </w:rPr>
            </w:pPr>
            <w:r w:rsidRPr="00793276">
              <w:rPr>
                <w:rFonts w:ascii="Times New Roman" w:eastAsia="Times New Roman" w:hAnsi="Times New Roman" w:cs="Times New Roman"/>
                <w:sz w:val="24"/>
                <w:szCs w:val="24"/>
                <w:lang w:eastAsia="ar-SA"/>
              </w:rPr>
              <w:t>ИНН 7717035419,  КПП 771701001</w:t>
            </w:r>
          </w:p>
          <w:p w:rsidR="00793276" w:rsidRPr="00793276" w:rsidRDefault="00793276" w:rsidP="00793276">
            <w:pPr>
              <w:suppressAutoHyphens/>
              <w:spacing w:after="0" w:line="240" w:lineRule="auto"/>
              <w:jc w:val="both"/>
              <w:rPr>
                <w:rFonts w:ascii="Times New Roman" w:eastAsia="Times New Roman" w:hAnsi="Times New Roman" w:cs="Times New Roman"/>
                <w:sz w:val="24"/>
                <w:szCs w:val="24"/>
                <w:lang w:eastAsia="ar-SA"/>
              </w:rPr>
            </w:pPr>
            <w:proofErr w:type="gramStart"/>
            <w:r w:rsidRPr="00793276">
              <w:rPr>
                <w:rFonts w:ascii="Times New Roman" w:eastAsia="Times New Roman" w:hAnsi="Times New Roman" w:cs="Times New Roman"/>
                <w:sz w:val="24"/>
                <w:szCs w:val="24"/>
                <w:lang w:eastAsia="ar-SA"/>
              </w:rPr>
              <w:t>р</w:t>
            </w:r>
            <w:proofErr w:type="gramEnd"/>
            <w:r w:rsidRPr="00793276">
              <w:rPr>
                <w:rFonts w:ascii="Times New Roman" w:eastAsia="Times New Roman" w:hAnsi="Times New Roman" w:cs="Times New Roman"/>
                <w:sz w:val="24"/>
                <w:szCs w:val="24"/>
                <w:lang w:eastAsia="ar-SA"/>
              </w:rPr>
              <w:t>/с 40501810845252000079</w:t>
            </w:r>
          </w:p>
          <w:p w:rsidR="00793276" w:rsidRPr="00793276" w:rsidRDefault="00793276" w:rsidP="00793276">
            <w:pPr>
              <w:suppressAutoHyphens/>
              <w:spacing w:after="0" w:line="240" w:lineRule="auto"/>
              <w:jc w:val="both"/>
              <w:rPr>
                <w:rFonts w:ascii="Times New Roman" w:eastAsia="Times New Roman" w:hAnsi="Times New Roman" w:cs="Times New Roman"/>
                <w:sz w:val="24"/>
                <w:szCs w:val="24"/>
                <w:lang w:eastAsia="ar-SA"/>
              </w:rPr>
            </w:pPr>
            <w:r w:rsidRPr="00793276">
              <w:rPr>
                <w:rFonts w:ascii="Times New Roman" w:eastAsia="Times New Roman" w:hAnsi="Times New Roman" w:cs="Times New Roman"/>
                <w:sz w:val="24"/>
                <w:szCs w:val="24"/>
                <w:lang w:eastAsia="ar-SA"/>
              </w:rPr>
              <w:t xml:space="preserve">ГУ Банка России по ЦФО                 </w:t>
            </w:r>
          </w:p>
          <w:p w:rsidR="00793276" w:rsidRPr="00793276" w:rsidRDefault="00793276" w:rsidP="00793276">
            <w:pPr>
              <w:suppressAutoHyphens/>
              <w:spacing w:after="0" w:line="240" w:lineRule="auto"/>
              <w:jc w:val="both"/>
              <w:rPr>
                <w:rFonts w:ascii="Times New Roman" w:eastAsia="Times New Roman" w:hAnsi="Times New Roman" w:cs="Times New Roman"/>
                <w:sz w:val="24"/>
                <w:szCs w:val="24"/>
                <w:lang w:eastAsia="ar-SA"/>
              </w:rPr>
            </w:pPr>
            <w:proofErr w:type="gramStart"/>
            <w:r w:rsidRPr="00793276">
              <w:rPr>
                <w:rFonts w:ascii="Times New Roman" w:eastAsia="Times New Roman" w:hAnsi="Times New Roman" w:cs="Times New Roman"/>
                <w:sz w:val="24"/>
                <w:szCs w:val="24"/>
                <w:lang w:eastAsia="ar-SA"/>
              </w:rPr>
              <w:t>л</w:t>
            </w:r>
            <w:proofErr w:type="gramEnd"/>
            <w:r w:rsidRPr="00793276">
              <w:rPr>
                <w:rFonts w:ascii="Times New Roman" w:eastAsia="Times New Roman" w:hAnsi="Times New Roman" w:cs="Times New Roman"/>
                <w:sz w:val="24"/>
                <w:szCs w:val="24"/>
                <w:lang w:eastAsia="ar-SA"/>
              </w:rPr>
              <w:t>/с № 20736Х97070 в УФК по г. Москве</w:t>
            </w:r>
          </w:p>
          <w:p w:rsidR="00793276" w:rsidRPr="00793276" w:rsidRDefault="00793276" w:rsidP="00793276">
            <w:pPr>
              <w:suppressAutoHyphens/>
              <w:spacing w:after="0" w:line="240" w:lineRule="auto"/>
              <w:jc w:val="both"/>
              <w:rPr>
                <w:rFonts w:ascii="Times New Roman" w:eastAsia="Times New Roman" w:hAnsi="Times New Roman" w:cs="Times New Roman"/>
                <w:sz w:val="24"/>
                <w:szCs w:val="24"/>
                <w:lang w:eastAsia="ar-SA"/>
              </w:rPr>
            </w:pPr>
            <w:r w:rsidRPr="00793276">
              <w:rPr>
                <w:rFonts w:ascii="Times New Roman" w:eastAsia="Times New Roman" w:hAnsi="Times New Roman" w:cs="Times New Roman"/>
                <w:sz w:val="24"/>
                <w:szCs w:val="24"/>
                <w:lang w:eastAsia="ar-SA"/>
              </w:rPr>
              <w:t xml:space="preserve">БИК 044525000 </w:t>
            </w:r>
          </w:p>
          <w:p w:rsidR="00793276" w:rsidRPr="00793276" w:rsidRDefault="00793276" w:rsidP="00793276">
            <w:pPr>
              <w:suppressAutoHyphens/>
              <w:spacing w:after="0" w:line="240" w:lineRule="auto"/>
              <w:jc w:val="both"/>
              <w:rPr>
                <w:rFonts w:ascii="Times New Roman" w:eastAsia="Times New Roman" w:hAnsi="Times New Roman" w:cs="Times New Roman"/>
                <w:sz w:val="24"/>
                <w:szCs w:val="24"/>
                <w:lang w:eastAsia="ar-SA"/>
              </w:rPr>
            </w:pPr>
            <w:r w:rsidRPr="00793276">
              <w:rPr>
                <w:rFonts w:ascii="Times New Roman" w:eastAsia="Times New Roman" w:hAnsi="Times New Roman" w:cs="Times New Roman"/>
                <w:sz w:val="24"/>
                <w:szCs w:val="24"/>
                <w:lang w:eastAsia="ar-SA"/>
              </w:rPr>
              <w:t>ОКТМО 45349000</w:t>
            </w:r>
          </w:p>
          <w:p w:rsidR="00793276" w:rsidRPr="00793276" w:rsidRDefault="00793276" w:rsidP="00793276">
            <w:pPr>
              <w:suppressAutoHyphens/>
              <w:spacing w:after="0" w:line="240" w:lineRule="auto"/>
              <w:jc w:val="both"/>
              <w:rPr>
                <w:rFonts w:ascii="Times New Roman" w:eastAsia="Times New Roman" w:hAnsi="Times New Roman" w:cs="Times New Roman"/>
                <w:color w:val="FF0000"/>
                <w:lang w:eastAsia="zh-CN"/>
              </w:rPr>
            </w:pPr>
          </w:p>
        </w:tc>
        <w:tc>
          <w:tcPr>
            <w:tcW w:w="5076" w:type="dxa"/>
          </w:tcPr>
          <w:p w:rsidR="00793276" w:rsidRPr="00793276" w:rsidRDefault="00793276" w:rsidP="00793276">
            <w:pPr>
              <w:suppressAutoHyphens/>
              <w:spacing w:after="0" w:line="240" w:lineRule="auto"/>
              <w:jc w:val="both"/>
              <w:rPr>
                <w:rFonts w:ascii="Times New Roman" w:eastAsia="Times New Roman" w:hAnsi="Times New Roman" w:cs="Times New Roman"/>
                <w:u w:val="single"/>
                <w:lang w:eastAsia="zh-CN"/>
              </w:rPr>
            </w:pPr>
            <w:r w:rsidRPr="00793276">
              <w:rPr>
                <w:rFonts w:ascii="Times New Roman" w:eastAsia="Times New Roman" w:hAnsi="Times New Roman" w:cs="Times New Roman"/>
                <w:lang w:eastAsia="zh-CN"/>
              </w:rPr>
              <w:t xml:space="preserve">                     </w:t>
            </w:r>
            <w:r w:rsidRPr="00793276">
              <w:rPr>
                <w:rFonts w:ascii="Times New Roman" w:eastAsia="Times New Roman" w:hAnsi="Times New Roman" w:cs="Times New Roman"/>
                <w:u w:val="single"/>
                <w:lang w:eastAsia="zh-CN"/>
              </w:rPr>
              <w:t>Исполнитель:</w:t>
            </w:r>
          </w:p>
          <w:p w:rsidR="00793276" w:rsidRPr="00793276" w:rsidRDefault="00793276" w:rsidP="00793276">
            <w:pPr>
              <w:widowControl w:val="0"/>
              <w:suppressAutoHyphens/>
              <w:spacing w:after="0" w:line="240" w:lineRule="auto"/>
              <w:jc w:val="both"/>
              <w:rPr>
                <w:rFonts w:ascii="Times New Roman" w:eastAsia="Times New Roman" w:hAnsi="Times New Roman" w:cs="Times New Roman"/>
                <w:snapToGrid w:val="0"/>
                <w:lang w:eastAsia="zh-CN"/>
              </w:rPr>
            </w:pPr>
          </w:p>
          <w:p w:rsidR="00793276" w:rsidRPr="00793276" w:rsidRDefault="00793276" w:rsidP="00793276">
            <w:pPr>
              <w:widowControl w:val="0"/>
              <w:suppressAutoHyphens/>
              <w:spacing w:after="0" w:line="240" w:lineRule="auto"/>
              <w:jc w:val="both"/>
              <w:rPr>
                <w:rFonts w:ascii="Times New Roman" w:eastAsia="Times New Roman" w:hAnsi="Times New Roman" w:cs="Times New Roman"/>
                <w:snapToGrid w:val="0"/>
                <w:lang w:eastAsia="zh-CN"/>
              </w:rPr>
            </w:pPr>
          </w:p>
        </w:tc>
      </w:tr>
      <w:tr w:rsidR="00793276" w:rsidRPr="00793276" w:rsidTr="00DE6C2F">
        <w:trPr>
          <w:trHeight w:val="602"/>
        </w:trPr>
        <w:tc>
          <w:tcPr>
            <w:tcW w:w="4678" w:type="dxa"/>
          </w:tcPr>
          <w:p w:rsidR="00793276" w:rsidRPr="00793276" w:rsidRDefault="00793276" w:rsidP="00793276">
            <w:pPr>
              <w:suppressAutoHyphens/>
              <w:spacing w:after="0" w:line="240" w:lineRule="auto"/>
              <w:jc w:val="both"/>
              <w:rPr>
                <w:rFonts w:ascii="Times New Roman" w:eastAsia="Times New Roman" w:hAnsi="Times New Roman" w:cs="Times New Roman"/>
                <w:lang w:eastAsia="zh-CN"/>
              </w:rPr>
            </w:pPr>
          </w:p>
        </w:tc>
        <w:tc>
          <w:tcPr>
            <w:tcW w:w="5315" w:type="dxa"/>
            <w:gridSpan w:val="3"/>
          </w:tcPr>
          <w:p w:rsidR="00793276" w:rsidRPr="00793276" w:rsidRDefault="00793276" w:rsidP="00793276">
            <w:pPr>
              <w:suppressAutoHyphens/>
              <w:spacing w:after="0" w:line="240" w:lineRule="auto"/>
              <w:jc w:val="both"/>
              <w:rPr>
                <w:rFonts w:ascii="Times New Roman" w:eastAsia="Times New Roman" w:hAnsi="Times New Roman" w:cs="Times New Roman"/>
                <w:lang w:eastAsia="zh-CN"/>
              </w:rPr>
            </w:pPr>
          </w:p>
        </w:tc>
      </w:tr>
      <w:tr w:rsidR="00793276" w:rsidRPr="00793276" w:rsidTr="00DE6C2F">
        <w:tc>
          <w:tcPr>
            <w:tcW w:w="4678" w:type="dxa"/>
          </w:tcPr>
          <w:p w:rsidR="00793276" w:rsidRPr="00793276" w:rsidRDefault="00793276" w:rsidP="00793276">
            <w:pPr>
              <w:suppressAutoHyphens/>
              <w:spacing w:after="0" w:line="240" w:lineRule="auto"/>
              <w:jc w:val="both"/>
              <w:rPr>
                <w:rFonts w:ascii="Times New Roman" w:eastAsia="Times New Roman" w:hAnsi="Times New Roman" w:cs="Times New Roman"/>
                <w:lang w:eastAsia="zh-CN"/>
              </w:rPr>
            </w:pPr>
            <w:r w:rsidRPr="00793276">
              <w:rPr>
                <w:rFonts w:ascii="Times New Roman" w:eastAsia="Times New Roman" w:hAnsi="Times New Roman" w:cs="Times New Roman"/>
                <w:lang w:eastAsia="zh-CN"/>
              </w:rPr>
              <w:t xml:space="preserve">___________________ </w:t>
            </w:r>
          </w:p>
        </w:tc>
        <w:tc>
          <w:tcPr>
            <w:tcW w:w="5315" w:type="dxa"/>
            <w:gridSpan w:val="3"/>
          </w:tcPr>
          <w:p w:rsidR="00793276" w:rsidRPr="00793276" w:rsidRDefault="00793276" w:rsidP="00793276">
            <w:pPr>
              <w:suppressAutoHyphens/>
              <w:spacing w:after="0" w:line="240" w:lineRule="auto"/>
              <w:jc w:val="both"/>
              <w:rPr>
                <w:rFonts w:ascii="Times New Roman" w:eastAsia="Times New Roman" w:hAnsi="Times New Roman" w:cs="Times New Roman"/>
                <w:lang w:eastAsia="zh-CN"/>
              </w:rPr>
            </w:pPr>
            <w:r w:rsidRPr="00793276">
              <w:rPr>
                <w:rFonts w:ascii="Times New Roman" w:eastAsia="Times New Roman" w:hAnsi="Times New Roman" w:cs="Times New Roman"/>
                <w:lang w:eastAsia="zh-CN"/>
              </w:rPr>
              <w:t xml:space="preserve">                    _____________________ </w:t>
            </w:r>
          </w:p>
        </w:tc>
      </w:tr>
      <w:tr w:rsidR="00793276" w:rsidRPr="00793276" w:rsidTr="00DE6C2F">
        <w:trPr>
          <w:gridAfter w:val="1"/>
          <w:wAfter w:w="37" w:type="dxa"/>
          <w:trHeight w:val="282"/>
        </w:trPr>
        <w:tc>
          <w:tcPr>
            <w:tcW w:w="4678" w:type="dxa"/>
          </w:tcPr>
          <w:p w:rsidR="00793276" w:rsidRPr="00793276" w:rsidRDefault="00793276" w:rsidP="00793276">
            <w:pPr>
              <w:suppressAutoHyphens/>
              <w:spacing w:after="0" w:line="240" w:lineRule="auto"/>
              <w:jc w:val="both"/>
              <w:rPr>
                <w:rFonts w:ascii="Times New Roman" w:eastAsia="Times New Roman" w:hAnsi="Times New Roman" w:cs="Times New Roman"/>
                <w:lang w:eastAsia="zh-CN"/>
              </w:rPr>
            </w:pPr>
            <w:r w:rsidRPr="00793276">
              <w:rPr>
                <w:rFonts w:ascii="Times New Roman" w:eastAsia="Times New Roman" w:hAnsi="Times New Roman" w:cs="Times New Roman"/>
                <w:lang w:eastAsia="zh-CN"/>
              </w:rPr>
              <w:t xml:space="preserve">   М.П.</w:t>
            </w:r>
          </w:p>
        </w:tc>
        <w:tc>
          <w:tcPr>
            <w:tcW w:w="5278" w:type="dxa"/>
            <w:gridSpan w:val="2"/>
          </w:tcPr>
          <w:p w:rsidR="00793276" w:rsidRPr="00793276" w:rsidRDefault="00793276" w:rsidP="00793276">
            <w:pPr>
              <w:suppressAutoHyphens/>
              <w:spacing w:after="0" w:line="240" w:lineRule="auto"/>
              <w:jc w:val="both"/>
              <w:rPr>
                <w:rFonts w:ascii="Times New Roman" w:eastAsia="Times New Roman" w:hAnsi="Times New Roman" w:cs="Times New Roman"/>
                <w:lang w:eastAsia="zh-CN"/>
              </w:rPr>
            </w:pPr>
            <w:r w:rsidRPr="00793276">
              <w:rPr>
                <w:rFonts w:ascii="Times New Roman" w:eastAsia="Times New Roman" w:hAnsi="Times New Roman" w:cs="Times New Roman"/>
                <w:lang w:eastAsia="zh-CN"/>
              </w:rPr>
              <w:t xml:space="preserve">                             М.П.</w:t>
            </w:r>
          </w:p>
        </w:tc>
      </w:tr>
    </w:tbl>
    <w:p w:rsidR="00793276" w:rsidRPr="00793276" w:rsidRDefault="00793276" w:rsidP="00793276">
      <w:pPr>
        <w:widowControl w:val="0"/>
        <w:autoSpaceDE w:val="0"/>
        <w:autoSpaceDN w:val="0"/>
        <w:adjustRightInd w:val="0"/>
        <w:spacing w:after="0" w:line="240" w:lineRule="auto"/>
        <w:jc w:val="center"/>
        <w:rPr>
          <w:rFonts w:ascii="Times New Roman" w:eastAsia="Calibri" w:hAnsi="Times New Roman" w:cs="Times New Roman"/>
          <w:lang w:eastAsia="ru-RU"/>
        </w:rPr>
      </w:pPr>
    </w:p>
    <w:p w:rsidR="00D84C3B" w:rsidRPr="004814C7" w:rsidRDefault="00D84C3B" w:rsidP="00D84C3B">
      <w:pPr>
        <w:autoSpaceDE w:val="0"/>
        <w:autoSpaceDN w:val="0"/>
        <w:adjustRightInd w:val="0"/>
        <w:spacing w:after="0" w:line="240" w:lineRule="auto"/>
        <w:jc w:val="right"/>
        <w:rPr>
          <w:rFonts w:ascii="Times New Roman" w:eastAsia="Times New Roman" w:hAnsi="Times New Roman" w:cs="Times New Roman"/>
          <w:b/>
          <w:sz w:val="16"/>
          <w:szCs w:val="16"/>
          <w:lang w:eastAsia="ru-RU"/>
        </w:rPr>
      </w:pPr>
    </w:p>
    <w:p w:rsidR="00D84C3B" w:rsidRPr="004814C7" w:rsidRDefault="00D84C3B" w:rsidP="00D84C3B">
      <w:pPr>
        <w:autoSpaceDE w:val="0"/>
        <w:autoSpaceDN w:val="0"/>
        <w:adjustRightInd w:val="0"/>
        <w:spacing w:after="0" w:line="240" w:lineRule="auto"/>
        <w:rPr>
          <w:rFonts w:ascii="Times New Roman" w:eastAsia="Times New Roman" w:hAnsi="Times New Roman" w:cs="Times New Roman"/>
          <w:b/>
          <w:sz w:val="16"/>
          <w:szCs w:val="16"/>
          <w:lang w:eastAsia="ru-RU"/>
        </w:rPr>
      </w:pPr>
    </w:p>
    <w:p w:rsidR="00D84C3B" w:rsidRDefault="00D84C3B" w:rsidP="00D84C3B">
      <w:pPr>
        <w:autoSpaceDE w:val="0"/>
        <w:autoSpaceDN w:val="0"/>
        <w:adjustRightInd w:val="0"/>
        <w:spacing w:after="0" w:line="240" w:lineRule="auto"/>
        <w:jc w:val="right"/>
        <w:rPr>
          <w:rFonts w:ascii="Times New Roman" w:eastAsia="Times New Roman" w:hAnsi="Times New Roman" w:cs="Times New Roman"/>
          <w:b/>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D84C3B" w:rsidRDefault="00D84C3B" w:rsidP="00D84C3B">
      <w:pPr>
        <w:autoSpaceDE w:val="0"/>
        <w:autoSpaceDN w:val="0"/>
        <w:adjustRightInd w:val="0"/>
        <w:spacing w:after="0" w:line="240" w:lineRule="auto"/>
        <w:rPr>
          <w:rFonts w:ascii="Times New Roman" w:eastAsia="Times New Roman" w:hAnsi="Times New Roman" w:cs="Times New Roman"/>
          <w:b/>
          <w:color w:val="000000" w:themeColor="text1"/>
          <w:lang w:eastAsia="ru-RU"/>
        </w:rPr>
      </w:pPr>
    </w:p>
    <w:p w:rsidR="00216475" w:rsidRDefault="00216475" w:rsidP="00D84C3B">
      <w:pPr>
        <w:autoSpaceDE w:val="0"/>
        <w:autoSpaceDN w:val="0"/>
        <w:adjustRightInd w:val="0"/>
        <w:spacing w:after="0" w:line="240" w:lineRule="auto"/>
        <w:jc w:val="right"/>
        <w:rPr>
          <w:rFonts w:ascii="Times New Roman" w:eastAsia="Times New Roman" w:hAnsi="Times New Roman" w:cs="Times New Roman"/>
          <w:b/>
          <w:color w:val="000000" w:themeColor="text1"/>
          <w:lang w:eastAsia="ru-RU"/>
        </w:rPr>
      </w:pPr>
    </w:p>
    <w:p w:rsidR="00216475" w:rsidRDefault="00216475" w:rsidP="00D84C3B">
      <w:pPr>
        <w:autoSpaceDE w:val="0"/>
        <w:autoSpaceDN w:val="0"/>
        <w:adjustRightInd w:val="0"/>
        <w:spacing w:after="0" w:line="240" w:lineRule="auto"/>
        <w:jc w:val="right"/>
        <w:rPr>
          <w:rFonts w:ascii="Times New Roman" w:eastAsia="Times New Roman" w:hAnsi="Times New Roman" w:cs="Times New Roman"/>
          <w:b/>
          <w:color w:val="000000" w:themeColor="text1"/>
          <w:lang w:eastAsia="ru-RU"/>
        </w:rPr>
      </w:pPr>
    </w:p>
    <w:p w:rsidR="00216475" w:rsidRDefault="00216475" w:rsidP="00D84C3B">
      <w:pPr>
        <w:autoSpaceDE w:val="0"/>
        <w:autoSpaceDN w:val="0"/>
        <w:adjustRightInd w:val="0"/>
        <w:spacing w:after="0" w:line="240" w:lineRule="auto"/>
        <w:jc w:val="right"/>
        <w:rPr>
          <w:rFonts w:ascii="Times New Roman" w:eastAsia="Times New Roman" w:hAnsi="Times New Roman" w:cs="Times New Roman"/>
          <w:b/>
          <w:color w:val="000000" w:themeColor="text1"/>
          <w:lang w:eastAsia="ru-RU"/>
        </w:rPr>
      </w:pPr>
    </w:p>
    <w:p w:rsidR="00216475" w:rsidRDefault="00216475" w:rsidP="00D84C3B">
      <w:pPr>
        <w:autoSpaceDE w:val="0"/>
        <w:autoSpaceDN w:val="0"/>
        <w:adjustRightInd w:val="0"/>
        <w:spacing w:after="0" w:line="240" w:lineRule="auto"/>
        <w:jc w:val="right"/>
        <w:rPr>
          <w:rFonts w:ascii="Times New Roman" w:eastAsia="Times New Roman" w:hAnsi="Times New Roman" w:cs="Times New Roman"/>
          <w:b/>
          <w:color w:val="000000" w:themeColor="text1"/>
          <w:lang w:eastAsia="ru-RU"/>
        </w:rPr>
      </w:pPr>
    </w:p>
    <w:p w:rsidR="00216475" w:rsidRDefault="00216475" w:rsidP="00D84C3B">
      <w:pPr>
        <w:autoSpaceDE w:val="0"/>
        <w:autoSpaceDN w:val="0"/>
        <w:adjustRightInd w:val="0"/>
        <w:spacing w:after="0" w:line="240" w:lineRule="auto"/>
        <w:jc w:val="right"/>
        <w:rPr>
          <w:rFonts w:ascii="Times New Roman" w:eastAsia="Times New Roman" w:hAnsi="Times New Roman" w:cs="Times New Roman"/>
          <w:b/>
          <w:color w:val="000000" w:themeColor="text1"/>
          <w:lang w:eastAsia="ru-RU"/>
        </w:rPr>
      </w:pPr>
    </w:p>
    <w:p w:rsidR="00216475" w:rsidRDefault="00216475" w:rsidP="00D84C3B">
      <w:pPr>
        <w:autoSpaceDE w:val="0"/>
        <w:autoSpaceDN w:val="0"/>
        <w:adjustRightInd w:val="0"/>
        <w:spacing w:after="0" w:line="240" w:lineRule="auto"/>
        <w:jc w:val="right"/>
        <w:rPr>
          <w:rFonts w:ascii="Times New Roman" w:eastAsia="Times New Roman" w:hAnsi="Times New Roman" w:cs="Times New Roman"/>
          <w:b/>
          <w:color w:val="000000" w:themeColor="text1"/>
          <w:lang w:eastAsia="ru-RU"/>
        </w:rPr>
      </w:pPr>
    </w:p>
    <w:p w:rsidR="00216475" w:rsidRDefault="00216475" w:rsidP="00D84C3B">
      <w:pPr>
        <w:autoSpaceDE w:val="0"/>
        <w:autoSpaceDN w:val="0"/>
        <w:adjustRightInd w:val="0"/>
        <w:spacing w:after="0" w:line="240" w:lineRule="auto"/>
        <w:jc w:val="right"/>
        <w:rPr>
          <w:rFonts w:ascii="Times New Roman" w:eastAsia="Times New Roman" w:hAnsi="Times New Roman" w:cs="Times New Roman"/>
          <w:b/>
          <w:color w:val="000000" w:themeColor="text1"/>
          <w:lang w:eastAsia="ru-RU"/>
        </w:rPr>
      </w:pPr>
    </w:p>
    <w:p w:rsidR="00216475" w:rsidRDefault="00216475" w:rsidP="00D84C3B">
      <w:pPr>
        <w:autoSpaceDE w:val="0"/>
        <w:autoSpaceDN w:val="0"/>
        <w:adjustRightInd w:val="0"/>
        <w:spacing w:after="0" w:line="240" w:lineRule="auto"/>
        <w:jc w:val="right"/>
        <w:rPr>
          <w:rFonts w:ascii="Times New Roman" w:eastAsia="Times New Roman" w:hAnsi="Times New Roman" w:cs="Times New Roman"/>
          <w:b/>
          <w:color w:val="000000" w:themeColor="text1"/>
          <w:lang w:eastAsia="ru-RU"/>
        </w:rPr>
      </w:pPr>
    </w:p>
    <w:p w:rsidR="00D84C3B" w:rsidRPr="00787916" w:rsidRDefault="00D84C3B" w:rsidP="00D84C3B">
      <w:pPr>
        <w:autoSpaceDE w:val="0"/>
        <w:autoSpaceDN w:val="0"/>
        <w:adjustRightInd w:val="0"/>
        <w:spacing w:after="0" w:line="240" w:lineRule="auto"/>
        <w:jc w:val="right"/>
        <w:rPr>
          <w:rFonts w:ascii="Times New Roman" w:eastAsia="Times New Roman" w:hAnsi="Times New Roman" w:cs="Times New Roman"/>
          <w:b/>
          <w:color w:val="000000" w:themeColor="text1"/>
          <w:lang w:eastAsia="ru-RU"/>
        </w:rPr>
      </w:pPr>
      <w:r w:rsidRPr="00787916">
        <w:rPr>
          <w:rFonts w:ascii="Times New Roman" w:eastAsia="Times New Roman" w:hAnsi="Times New Roman" w:cs="Times New Roman"/>
          <w:b/>
          <w:color w:val="000000" w:themeColor="text1"/>
          <w:lang w:eastAsia="ru-RU"/>
        </w:rPr>
        <w:lastRenderedPageBreak/>
        <w:t>Приложение №1 к Д</w:t>
      </w:r>
      <w:r w:rsidRPr="00787916">
        <w:rPr>
          <w:rFonts w:ascii="Times New Roman" w:eastAsia="Calibri" w:hAnsi="Times New Roman" w:cs="Times New Roman"/>
          <w:b/>
          <w:color w:val="000000" w:themeColor="text1"/>
        </w:rPr>
        <w:t>оговору №</w:t>
      </w:r>
      <w:r>
        <w:rPr>
          <w:rFonts w:ascii="Times New Roman" w:eastAsia="Calibri" w:hAnsi="Times New Roman" w:cs="Times New Roman"/>
          <w:b/>
          <w:color w:val="000000" w:themeColor="text1"/>
        </w:rPr>
        <w:t xml:space="preserve"> </w:t>
      </w:r>
      <w:r w:rsidR="00793276">
        <w:rPr>
          <w:rFonts w:ascii="Times New Roman" w:eastAsia="Calibri" w:hAnsi="Times New Roman" w:cs="Times New Roman"/>
          <w:b/>
          <w:color w:val="000000" w:themeColor="text1"/>
        </w:rPr>
        <w:t>_____________</w:t>
      </w:r>
      <w:r w:rsidRPr="00787916">
        <w:rPr>
          <w:rFonts w:ascii="Times New Roman" w:eastAsia="Times New Roman" w:hAnsi="Times New Roman" w:cs="Times New Roman"/>
          <w:b/>
          <w:color w:val="000000" w:themeColor="text1"/>
          <w:lang w:eastAsia="ru-RU"/>
        </w:rPr>
        <w:t xml:space="preserve"> </w:t>
      </w:r>
    </w:p>
    <w:p w:rsidR="00D84C3B" w:rsidRPr="00787916" w:rsidRDefault="00D84C3B" w:rsidP="00D84C3B">
      <w:pPr>
        <w:autoSpaceDE w:val="0"/>
        <w:autoSpaceDN w:val="0"/>
        <w:adjustRightInd w:val="0"/>
        <w:spacing w:after="0" w:line="240" w:lineRule="auto"/>
        <w:jc w:val="right"/>
        <w:rPr>
          <w:rFonts w:ascii="Times New Roman" w:eastAsia="Calibri" w:hAnsi="Times New Roman" w:cs="Times New Roman"/>
          <w:b/>
          <w:color w:val="000000" w:themeColor="text1"/>
        </w:rPr>
      </w:pPr>
      <w:r w:rsidRPr="00787916">
        <w:rPr>
          <w:rFonts w:ascii="Times New Roman" w:eastAsia="Times New Roman" w:hAnsi="Times New Roman" w:cs="Times New Roman"/>
          <w:b/>
          <w:color w:val="000000" w:themeColor="text1"/>
          <w:lang w:eastAsia="ru-RU"/>
        </w:rPr>
        <w:t xml:space="preserve">                                                                                                                                        </w:t>
      </w:r>
    </w:p>
    <w:p w:rsidR="00793276" w:rsidRDefault="00793276" w:rsidP="00D84C3B">
      <w:pPr>
        <w:keepNext/>
        <w:keepLines/>
        <w:widowControl w:val="0"/>
        <w:suppressLineNumbers/>
        <w:suppressAutoHyphens/>
        <w:jc w:val="center"/>
        <w:outlineLvl w:val="0"/>
        <w:rPr>
          <w:rFonts w:ascii="Times New Roman" w:eastAsia="Times New Roman" w:hAnsi="Times New Roman" w:cs="Times New Roman"/>
          <w:b/>
          <w:bCs/>
          <w:color w:val="000000" w:themeColor="text1"/>
          <w:lang w:eastAsia="ru-RU"/>
        </w:rPr>
      </w:pPr>
    </w:p>
    <w:p w:rsidR="00793276" w:rsidRDefault="00793276" w:rsidP="00D84C3B">
      <w:pPr>
        <w:keepNext/>
        <w:keepLines/>
        <w:widowControl w:val="0"/>
        <w:suppressLineNumbers/>
        <w:suppressAutoHyphens/>
        <w:jc w:val="center"/>
        <w:outlineLvl w:val="0"/>
        <w:rPr>
          <w:rFonts w:ascii="Times New Roman" w:eastAsia="Times New Roman" w:hAnsi="Times New Roman" w:cs="Times New Roman"/>
          <w:b/>
          <w:bCs/>
          <w:color w:val="000000" w:themeColor="text1"/>
          <w:lang w:eastAsia="ru-RU"/>
        </w:rPr>
      </w:pPr>
    </w:p>
    <w:p w:rsidR="00D84C3B" w:rsidRDefault="00D84C3B" w:rsidP="00D84C3B">
      <w:pPr>
        <w:keepNext/>
        <w:keepLines/>
        <w:widowControl w:val="0"/>
        <w:suppressLineNumbers/>
        <w:suppressAutoHyphens/>
        <w:jc w:val="center"/>
        <w:outlineLvl w:val="0"/>
        <w:rPr>
          <w:rFonts w:ascii="Times New Roman" w:eastAsia="Times New Roman" w:hAnsi="Times New Roman" w:cs="Times New Roman"/>
          <w:b/>
          <w:bCs/>
          <w:color w:val="000000" w:themeColor="text1"/>
          <w:lang w:eastAsia="ru-RU"/>
        </w:rPr>
      </w:pPr>
      <w:r w:rsidRPr="00787916">
        <w:rPr>
          <w:rFonts w:ascii="Times New Roman" w:eastAsia="Times New Roman" w:hAnsi="Times New Roman" w:cs="Times New Roman"/>
          <w:b/>
          <w:bCs/>
          <w:color w:val="000000" w:themeColor="text1"/>
          <w:lang w:eastAsia="ru-RU"/>
        </w:rPr>
        <w:t xml:space="preserve">СПЕЦИФИКАЦИЯ </w:t>
      </w:r>
    </w:p>
    <w:tbl>
      <w:tblPr>
        <w:tblW w:w="10841" w:type="dxa"/>
        <w:tblInd w:w="-147" w:type="dxa"/>
        <w:tblLayout w:type="fixed"/>
        <w:tblLook w:val="04A0" w:firstRow="1" w:lastRow="0" w:firstColumn="1" w:lastColumn="0" w:noHBand="0" w:noVBand="1"/>
      </w:tblPr>
      <w:tblGrid>
        <w:gridCol w:w="568"/>
        <w:gridCol w:w="4820"/>
        <w:gridCol w:w="1558"/>
        <w:gridCol w:w="992"/>
        <w:gridCol w:w="851"/>
        <w:gridCol w:w="992"/>
        <w:gridCol w:w="1060"/>
      </w:tblGrid>
      <w:tr w:rsidR="00D84C3B" w:rsidRPr="00446BB1" w:rsidTr="00D17FBD">
        <w:trPr>
          <w:trHeight w:val="510"/>
        </w:trPr>
        <w:tc>
          <w:tcPr>
            <w:tcW w:w="568" w:type="dxa"/>
            <w:tcBorders>
              <w:top w:val="single" w:sz="4" w:space="0" w:color="auto"/>
              <w:left w:val="single" w:sz="4" w:space="0" w:color="auto"/>
              <w:bottom w:val="single" w:sz="4" w:space="0" w:color="auto"/>
              <w:right w:val="single" w:sz="4" w:space="0" w:color="auto"/>
            </w:tcBorders>
            <w:shd w:val="clear" w:color="auto" w:fill="auto"/>
            <w:hideMark/>
          </w:tcPr>
          <w:p w:rsidR="00D84C3B" w:rsidRDefault="00D84C3B" w:rsidP="00D17FBD">
            <w:pPr>
              <w:spacing w:after="0" w:line="240" w:lineRule="auto"/>
              <w:rPr>
                <w:rFonts w:ascii="Times New Roman" w:hAnsi="Times New Roman" w:cs="Times New Roman"/>
                <w:b/>
              </w:rPr>
            </w:pPr>
            <w:r w:rsidRPr="00446BB1">
              <w:rPr>
                <w:rFonts w:ascii="Times New Roman" w:hAnsi="Times New Roman" w:cs="Times New Roman"/>
                <w:b/>
              </w:rPr>
              <w:t>№</w:t>
            </w:r>
          </w:p>
          <w:p w:rsidR="00D84C3B" w:rsidRPr="00446BB1" w:rsidRDefault="00D84C3B" w:rsidP="00D17FBD">
            <w:pPr>
              <w:spacing w:after="0" w:line="240" w:lineRule="auto"/>
              <w:rPr>
                <w:rFonts w:ascii="Times New Roman" w:hAnsi="Times New Roman" w:cs="Times New Roman"/>
                <w:b/>
              </w:rPr>
            </w:pPr>
            <w:proofErr w:type="gramStart"/>
            <w:r>
              <w:rPr>
                <w:rFonts w:ascii="Times New Roman" w:hAnsi="Times New Roman" w:cs="Times New Roman"/>
                <w:b/>
              </w:rPr>
              <w:t>п</w:t>
            </w:r>
            <w:proofErr w:type="gramEnd"/>
            <w:r>
              <w:rPr>
                <w:rFonts w:ascii="Times New Roman" w:hAnsi="Times New Roman" w:cs="Times New Roman"/>
                <w:b/>
              </w:rPr>
              <w:t>/п</w:t>
            </w:r>
          </w:p>
        </w:tc>
        <w:tc>
          <w:tcPr>
            <w:tcW w:w="4820" w:type="dxa"/>
            <w:tcBorders>
              <w:top w:val="single" w:sz="4" w:space="0" w:color="auto"/>
              <w:left w:val="single" w:sz="4" w:space="0" w:color="auto"/>
              <w:bottom w:val="single" w:sz="4" w:space="0" w:color="auto"/>
              <w:right w:val="single" w:sz="4" w:space="0" w:color="auto"/>
            </w:tcBorders>
            <w:shd w:val="clear" w:color="auto" w:fill="auto"/>
            <w:hideMark/>
          </w:tcPr>
          <w:p w:rsidR="00D84C3B" w:rsidRPr="00446BB1" w:rsidRDefault="00D84C3B" w:rsidP="00D17FBD">
            <w:pPr>
              <w:rPr>
                <w:rFonts w:ascii="Times New Roman" w:hAnsi="Times New Roman" w:cs="Times New Roman"/>
                <w:b/>
              </w:rPr>
            </w:pPr>
            <w:r w:rsidRPr="00AD25A7">
              <w:rPr>
                <w:rFonts w:ascii="Times New Roman" w:eastAsia="Times New Roman" w:hAnsi="Times New Roman" w:cs="Times New Roman"/>
                <w:b/>
                <w:bCs/>
                <w:color w:val="000000" w:themeColor="text1"/>
                <w:sz w:val="20"/>
                <w:szCs w:val="20"/>
                <w:lang w:eastAsia="ru-RU"/>
              </w:rPr>
              <w:t xml:space="preserve">Наименование товара,  указание  товарного знака и торговой марки  (при наличии), </w:t>
            </w:r>
            <w:r>
              <w:rPr>
                <w:rFonts w:ascii="Times New Roman" w:eastAsia="Times New Roman" w:hAnsi="Times New Roman" w:cs="Times New Roman"/>
                <w:b/>
                <w:bCs/>
                <w:color w:val="000000" w:themeColor="text1"/>
                <w:sz w:val="20"/>
                <w:szCs w:val="20"/>
                <w:lang w:eastAsia="ru-RU"/>
              </w:rPr>
              <w:t>гарантийного срока</w:t>
            </w:r>
            <w:r>
              <w:rPr>
                <w:rStyle w:val="a6"/>
                <w:rFonts w:eastAsia="Times New Roman" w:cs="Times New Roman"/>
                <w:b/>
                <w:bCs/>
                <w:color w:val="000000" w:themeColor="text1"/>
                <w:sz w:val="20"/>
                <w:szCs w:val="20"/>
                <w:lang w:eastAsia="ru-RU"/>
              </w:rPr>
              <w:footnoteReference w:id="3"/>
            </w:r>
          </w:p>
        </w:tc>
        <w:tc>
          <w:tcPr>
            <w:tcW w:w="1558" w:type="dxa"/>
            <w:tcBorders>
              <w:top w:val="single" w:sz="4" w:space="0" w:color="auto"/>
              <w:left w:val="nil"/>
              <w:bottom w:val="single" w:sz="4" w:space="0" w:color="auto"/>
              <w:right w:val="single" w:sz="4" w:space="0" w:color="auto"/>
            </w:tcBorders>
          </w:tcPr>
          <w:p w:rsidR="00D84C3B" w:rsidRPr="00446BB1" w:rsidRDefault="00D84C3B" w:rsidP="00D17FBD">
            <w:pPr>
              <w:rPr>
                <w:rFonts w:ascii="Times New Roman" w:hAnsi="Times New Roman" w:cs="Times New Roman"/>
                <w:b/>
              </w:rPr>
            </w:pPr>
            <w:r>
              <w:rPr>
                <w:rFonts w:ascii="Times New Roman" w:hAnsi="Times New Roman" w:cs="Times New Roman"/>
                <w:b/>
              </w:rPr>
              <w:t>Страна происхождения товара</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D84C3B" w:rsidRPr="00446BB1" w:rsidRDefault="00D84C3B" w:rsidP="00D17FBD">
            <w:pPr>
              <w:rPr>
                <w:rFonts w:ascii="Times New Roman" w:hAnsi="Times New Roman" w:cs="Times New Roman"/>
                <w:b/>
              </w:rPr>
            </w:pPr>
            <w:r w:rsidRPr="00446BB1">
              <w:rPr>
                <w:rFonts w:ascii="Times New Roman" w:hAnsi="Times New Roman" w:cs="Times New Roman"/>
                <w:b/>
              </w:rPr>
              <w:t>Ед.</w:t>
            </w:r>
            <w:r>
              <w:rPr>
                <w:rFonts w:ascii="Times New Roman" w:hAnsi="Times New Roman" w:cs="Times New Roman"/>
                <w:b/>
              </w:rPr>
              <w:t xml:space="preserve"> </w:t>
            </w:r>
            <w:r w:rsidRPr="00446BB1">
              <w:rPr>
                <w:rFonts w:ascii="Times New Roman" w:hAnsi="Times New Roman" w:cs="Times New Roman"/>
                <w:b/>
              </w:rPr>
              <w:t>изм.</w:t>
            </w:r>
          </w:p>
        </w:tc>
        <w:tc>
          <w:tcPr>
            <w:tcW w:w="851" w:type="dxa"/>
            <w:tcBorders>
              <w:top w:val="single" w:sz="4" w:space="0" w:color="auto"/>
              <w:left w:val="nil"/>
              <w:bottom w:val="single" w:sz="4" w:space="0" w:color="auto"/>
              <w:right w:val="single" w:sz="4" w:space="0" w:color="auto"/>
            </w:tcBorders>
            <w:shd w:val="clear" w:color="auto" w:fill="auto"/>
            <w:hideMark/>
          </w:tcPr>
          <w:p w:rsidR="00D84C3B" w:rsidRPr="00446BB1" w:rsidRDefault="00D84C3B" w:rsidP="00D17FBD">
            <w:pPr>
              <w:rPr>
                <w:rFonts w:ascii="Times New Roman" w:hAnsi="Times New Roman" w:cs="Times New Roman"/>
                <w:b/>
              </w:rPr>
            </w:pPr>
            <w:r w:rsidRPr="00446BB1">
              <w:rPr>
                <w:rFonts w:ascii="Times New Roman" w:hAnsi="Times New Roman" w:cs="Times New Roman"/>
                <w:b/>
              </w:rPr>
              <w:t>Кол-во</w:t>
            </w:r>
          </w:p>
        </w:tc>
        <w:tc>
          <w:tcPr>
            <w:tcW w:w="992" w:type="dxa"/>
            <w:tcBorders>
              <w:top w:val="single" w:sz="4" w:space="0" w:color="auto"/>
              <w:left w:val="nil"/>
              <w:bottom w:val="single" w:sz="4" w:space="0" w:color="auto"/>
              <w:right w:val="single" w:sz="4" w:space="0" w:color="auto"/>
            </w:tcBorders>
          </w:tcPr>
          <w:p w:rsidR="00D84C3B" w:rsidRPr="00446BB1" w:rsidRDefault="00D84C3B" w:rsidP="00D17FBD">
            <w:pPr>
              <w:rPr>
                <w:rFonts w:ascii="Times New Roman" w:hAnsi="Times New Roman" w:cs="Times New Roman"/>
                <w:b/>
              </w:rPr>
            </w:pPr>
            <w:r w:rsidRPr="004814C7">
              <w:rPr>
                <w:rFonts w:ascii="Times New Roman" w:hAnsi="Times New Roman" w:cs="Times New Roman"/>
                <w:b/>
              </w:rPr>
              <w:t>Цена за ед. товара/руб.</w:t>
            </w:r>
            <w:r w:rsidRPr="004814C7">
              <w:rPr>
                <w:rStyle w:val="a6"/>
                <w:rFonts w:cs="Times New Roman"/>
                <w:b/>
              </w:rPr>
              <w:footnoteReference w:id="4"/>
            </w:r>
          </w:p>
        </w:tc>
        <w:tc>
          <w:tcPr>
            <w:tcW w:w="1060" w:type="dxa"/>
            <w:tcBorders>
              <w:top w:val="single" w:sz="4" w:space="0" w:color="auto"/>
              <w:left w:val="nil"/>
              <w:bottom w:val="single" w:sz="4" w:space="0" w:color="auto"/>
              <w:right w:val="single" w:sz="4" w:space="0" w:color="auto"/>
            </w:tcBorders>
          </w:tcPr>
          <w:p w:rsidR="00D84C3B" w:rsidRPr="00446BB1" w:rsidRDefault="00D84C3B" w:rsidP="00D17FBD">
            <w:pPr>
              <w:rPr>
                <w:rFonts w:ascii="Times New Roman" w:hAnsi="Times New Roman" w:cs="Times New Roman"/>
                <w:b/>
              </w:rPr>
            </w:pPr>
            <w:r>
              <w:rPr>
                <w:rFonts w:ascii="Times New Roman" w:hAnsi="Times New Roman" w:cs="Times New Roman"/>
                <w:b/>
              </w:rPr>
              <w:t>Сумма/руб.</w:t>
            </w:r>
          </w:p>
        </w:tc>
      </w:tr>
      <w:tr w:rsidR="00D84C3B" w:rsidRPr="00446BB1" w:rsidTr="00D17FBD">
        <w:trPr>
          <w:trHeight w:val="51"/>
        </w:trPr>
        <w:tc>
          <w:tcPr>
            <w:tcW w:w="568" w:type="dxa"/>
            <w:tcBorders>
              <w:top w:val="single" w:sz="4" w:space="0" w:color="auto"/>
              <w:left w:val="single" w:sz="4" w:space="0" w:color="auto"/>
              <w:bottom w:val="single" w:sz="4" w:space="0" w:color="auto"/>
              <w:right w:val="single" w:sz="4" w:space="0" w:color="auto"/>
            </w:tcBorders>
            <w:shd w:val="clear" w:color="auto" w:fill="auto"/>
          </w:tcPr>
          <w:p w:rsidR="00D84C3B" w:rsidRPr="00B844F5" w:rsidRDefault="00D84C3B" w:rsidP="00D17FBD">
            <w:pPr>
              <w:spacing w:after="0" w:line="240" w:lineRule="auto"/>
              <w:rPr>
                <w:rFonts w:ascii="Times New Roman" w:hAnsi="Times New Roman" w:cs="Times New Roman"/>
                <w:sz w:val="20"/>
                <w:szCs w:val="20"/>
              </w:rPr>
            </w:pPr>
            <w:r w:rsidRPr="00B844F5">
              <w:rPr>
                <w:rFonts w:ascii="Times New Roman" w:hAnsi="Times New Roman" w:cs="Times New Roman"/>
                <w:sz w:val="20"/>
                <w:szCs w:val="20"/>
              </w:rPr>
              <w:t>1</w:t>
            </w:r>
          </w:p>
        </w:tc>
        <w:tc>
          <w:tcPr>
            <w:tcW w:w="4820" w:type="dxa"/>
            <w:tcBorders>
              <w:top w:val="single" w:sz="4" w:space="0" w:color="auto"/>
              <w:left w:val="single" w:sz="4" w:space="0" w:color="auto"/>
              <w:bottom w:val="single" w:sz="4" w:space="0" w:color="auto"/>
              <w:right w:val="single" w:sz="4" w:space="0" w:color="auto"/>
            </w:tcBorders>
            <w:shd w:val="clear" w:color="auto" w:fill="auto"/>
          </w:tcPr>
          <w:p w:rsidR="00D84C3B" w:rsidRPr="00446BB1" w:rsidRDefault="00D84C3B" w:rsidP="00D17FBD">
            <w:pPr>
              <w:spacing w:after="0" w:line="240" w:lineRule="auto"/>
              <w:rPr>
                <w:rFonts w:ascii="Times New Roman" w:hAnsi="Times New Roman" w:cs="Times New Roman"/>
                <w:b/>
              </w:rPr>
            </w:pPr>
          </w:p>
        </w:tc>
        <w:tc>
          <w:tcPr>
            <w:tcW w:w="1558" w:type="dxa"/>
            <w:tcBorders>
              <w:top w:val="single" w:sz="4" w:space="0" w:color="auto"/>
              <w:left w:val="nil"/>
              <w:bottom w:val="single" w:sz="4" w:space="0" w:color="auto"/>
              <w:right w:val="single" w:sz="4" w:space="0" w:color="auto"/>
            </w:tcBorders>
          </w:tcPr>
          <w:p w:rsidR="00D84C3B" w:rsidRPr="00C41902" w:rsidRDefault="00D84C3B" w:rsidP="00D17FBD">
            <w:pPr>
              <w:spacing w:after="0" w:line="240" w:lineRule="auto"/>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D84C3B" w:rsidRPr="00C41902" w:rsidRDefault="00D84C3B" w:rsidP="00D17FBD">
            <w:pPr>
              <w:spacing w:after="0" w:line="240" w:lineRule="auto"/>
              <w:rPr>
                <w:rFonts w:ascii="Times New Roman" w:hAnsi="Times New Roman" w:cs="Times New Roman"/>
              </w:rPr>
            </w:pPr>
          </w:p>
        </w:tc>
        <w:tc>
          <w:tcPr>
            <w:tcW w:w="851" w:type="dxa"/>
            <w:tcBorders>
              <w:top w:val="single" w:sz="4" w:space="0" w:color="auto"/>
              <w:left w:val="nil"/>
              <w:bottom w:val="single" w:sz="4" w:space="0" w:color="auto"/>
              <w:right w:val="single" w:sz="4" w:space="0" w:color="auto"/>
            </w:tcBorders>
            <w:shd w:val="clear" w:color="auto" w:fill="auto"/>
          </w:tcPr>
          <w:p w:rsidR="00D84C3B" w:rsidRPr="00C41902" w:rsidRDefault="00D84C3B" w:rsidP="00D17FBD">
            <w:pPr>
              <w:spacing w:after="0" w:line="240" w:lineRule="auto"/>
              <w:rPr>
                <w:rFonts w:ascii="Times New Roman" w:hAnsi="Times New Roman" w:cs="Times New Roman"/>
              </w:rPr>
            </w:pPr>
          </w:p>
        </w:tc>
        <w:tc>
          <w:tcPr>
            <w:tcW w:w="992" w:type="dxa"/>
            <w:tcBorders>
              <w:top w:val="single" w:sz="4" w:space="0" w:color="auto"/>
              <w:left w:val="nil"/>
              <w:bottom w:val="single" w:sz="4" w:space="0" w:color="auto"/>
              <w:right w:val="single" w:sz="4" w:space="0" w:color="auto"/>
            </w:tcBorders>
          </w:tcPr>
          <w:p w:rsidR="00D84C3B" w:rsidRDefault="00D84C3B" w:rsidP="00D17FBD">
            <w:pPr>
              <w:spacing w:after="0" w:line="240" w:lineRule="auto"/>
              <w:rPr>
                <w:rFonts w:ascii="Times New Roman" w:hAnsi="Times New Roman" w:cs="Times New Roman"/>
                <w:b/>
              </w:rPr>
            </w:pPr>
          </w:p>
        </w:tc>
        <w:tc>
          <w:tcPr>
            <w:tcW w:w="1060" w:type="dxa"/>
            <w:tcBorders>
              <w:top w:val="single" w:sz="4" w:space="0" w:color="auto"/>
              <w:left w:val="nil"/>
              <w:bottom w:val="single" w:sz="4" w:space="0" w:color="auto"/>
              <w:right w:val="single" w:sz="4" w:space="0" w:color="auto"/>
            </w:tcBorders>
          </w:tcPr>
          <w:p w:rsidR="00D84C3B" w:rsidRDefault="00D84C3B" w:rsidP="00D17FBD">
            <w:pPr>
              <w:spacing w:after="0" w:line="240" w:lineRule="auto"/>
              <w:rPr>
                <w:rFonts w:ascii="Times New Roman" w:hAnsi="Times New Roman" w:cs="Times New Roman"/>
                <w:b/>
              </w:rPr>
            </w:pPr>
          </w:p>
        </w:tc>
      </w:tr>
    </w:tbl>
    <w:p w:rsidR="00D84C3B" w:rsidRDefault="00D84C3B" w:rsidP="00D84C3B">
      <w:pPr>
        <w:spacing w:after="60" w:line="240" w:lineRule="auto"/>
        <w:rPr>
          <w:rFonts w:ascii="Times New Roman" w:eastAsia="Times New Roman" w:hAnsi="Times New Roman" w:cs="Times New Roman"/>
          <w:b/>
          <w:color w:val="FF0000"/>
          <w:lang w:eastAsia="ru-RU"/>
        </w:rPr>
      </w:pPr>
    </w:p>
    <w:p w:rsidR="00793276" w:rsidRDefault="00793276" w:rsidP="00D84C3B">
      <w:pPr>
        <w:spacing w:after="60" w:line="240" w:lineRule="auto"/>
        <w:rPr>
          <w:rFonts w:ascii="Times New Roman" w:eastAsia="Times New Roman" w:hAnsi="Times New Roman" w:cs="Times New Roman"/>
          <w:b/>
          <w:color w:val="FF0000"/>
          <w:lang w:eastAsia="ru-RU"/>
        </w:rPr>
      </w:pPr>
    </w:p>
    <w:p w:rsidR="00793276" w:rsidRPr="00DD27F8" w:rsidRDefault="00793276" w:rsidP="00D84C3B">
      <w:pPr>
        <w:spacing w:after="60" w:line="240" w:lineRule="auto"/>
        <w:rPr>
          <w:rFonts w:ascii="Times New Roman" w:eastAsia="Times New Roman" w:hAnsi="Times New Roman" w:cs="Times New Roman"/>
          <w:b/>
          <w:color w:val="FF0000"/>
          <w:lang w:eastAsia="ru-RU"/>
        </w:rPr>
      </w:pPr>
    </w:p>
    <w:tbl>
      <w:tblPr>
        <w:tblW w:w="9455" w:type="dxa"/>
        <w:jc w:val="center"/>
        <w:tblInd w:w="284" w:type="dxa"/>
        <w:tblLook w:val="0000" w:firstRow="0" w:lastRow="0" w:firstColumn="0" w:lastColumn="0" w:noHBand="0" w:noVBand="0"/>
      </w:tblPr>
      <w:tblGrid>
        <w:gridCol w:w="5023"/>
        <w:gridCol w:w="4432"/>
      </w:tblGrid>
      <w:tr w:rsidR="00D84C3B" w:rsidRPr="006E650C" w:rsidTr="00793276">
        <w:trPr>
          <w:trHeight w:val="637"/>
          <w:jc w:val="center"/>
        </w:trPr>
        <w:tc>
          <w:tcPr>
            <w:tcW w:w="5023" w:type="dxa"/>
          </w:tcPr>
          <w:p w:rsidR="00D84C3B" w:rsidRPr="006E650C" w:rsidRDefault="00D84C3B" w:rsidP="00793276">
            <w:pPr>
              <w:autoSpaceDE w:val="0"/>
              <w:autoSpaceDN w:val="0"/>
              <w:adjustRightInd w:val="0"/>
              <w:spacing w:after="0" w:line="240" w:lineRule="auto"/>
              <w:jc w:val="center"/>
              <w:rPr>
                <w:rFonts w:ascii="Book Antiqua" w:eastAsia="Times New Roman" w:hAnsi="Book Antiqua" w:cs="Times New Roman"/>
                <w:lang w:eastAsia="ru-RU"/>
              </w:rPr>
            </w:pPr>
            <w:r w:rsidRPr="006E650C">
              <w:rPr>
                <w:rFonts w:ascii="Times New Roman" w:eastAsia="Times New Roman" w:hAnsi="Times New Roman" w:cs="Times New Roman"/>
                <w:b/>
                <w:lang w:eastAsia="ru-RU"/>
              </w:rPr>
              <w:t>Заказчик:</w:t>
            </w:r>
          </w:p>
          <w:p w:rsidR="00D84C3B" w:rsidRPr="006E650C" w:rsidRDefault="00D84C3B" w:rsidP="00793276">
            <w:pPr>
              <w:jc w:val="center"/>
              <w:rPr>
                <w:rFonts w:ascii="Times New Roman" w:eastAsia="Calibri" w:hAnsi="Times New Roman" w:cs="Times New Roman"/>
                <w:b/>
              </w:rPr>
            </w:pPr>
          </w:p>
          <w:p w:rsidR="00D84C3B" w:rsidRPr="006E650C" w:rsidRDefault="00D84C3B" w:rsidP="00793276">
            <w:pPr>
              <w:autoSpaceDE w:val="0"/>
              <w:autoSpaceDN w:val="0"/>
              <w:adjustRightInd w:val="0"/>
              <w:spacing w:after="0" w:line="240" w:lineRule="auto"/>
              <w:jc w:val="center"/>
              <w:rPr>
                <w:rFonts w:ascii="Book Antiqua" w:eastAsia="Times New Roman" w:hAnsi="Book Antiqua" w:cs="Times New Roman"/>
                <w:lang w:eastAsia="ru-RU"/>
              </w:rPr>
            </w:pPr>
          </w:p>
          <w:p w:rsidR="00D84C3B" w:rsidRPr="006E650C" w:rsidRDefault="00793276" w:rsidP="00793276">
            <w:pPr>
              <w:autoSpaceDE w:val="0"/>
              <w:autoSpaceDN w:val="0"/>
              <w:adjustRightInd w:val="0"/>
              <w:spacing w:after="0" w:line="240" w:lineRule="auto"/>
              <w:jc w:val="center"/>
              <w:rPr>
                <w:rFonts w:ascii="Times New Roman" w:eastAsia="Times New Roman" w:hAnsi="Times New Roman" w:cs="Times New Roman"/>
                <w:lang w:eastAsia="ru-RU"/>
              </w:rPr>
            </w:pPr>
            <w:r w:rsidRPr="006E650C">
              <w:rPr>
                <w:rFonts w:ascii="Book Antiqua" w:eastAsia="Times New Roman" w:hAnsi="Book Antiqua" w:cs="Times New Roman"/>
                <w:lang w:eastAsia="ru-RU"/>
              </w:rPr>
              <w:t>__________________</w:t>
            </w:r>
          </w:p>
          <w:p w:rsidR="00D84C3B" w:rsidRPr="006E650C" w:rsidRDefault="00D84C3B" w:rsidP="00793276">
            <w:pPr>
              <w:autoSpaceDE w:val="0"/>
              <w:autoSpaceDN w:val="0"/>
              <w:adjustRightInd w:val="0"/>
              <w:spacing w:after="0" w:line="240" w:lineRule="auto"/>
              <w:jc w:val="center"/>
              <w:rPr>
                <w:rFonts w:ascii="Times New Roman" w:eastAsia="Times New Roman" w:hAnsi="Times New Roman" w:cs="Times New Roman"/>
                <w:lang w:eastAsia="ru-RU"/>
              </w:rPr>
            </w:pPr>
          </w:p>
        </w:tc>
        <w:tc>
          <w:tcPr>
            <w:tcW w:w="4432" w:type="dxa"/>
          </w:tcPr>
          <w:p w:rsidR="00D84C3B" w:rsidRPr="006E650C" w:rsidRDefault="00D84C3B" w:rsidP="00793276">
            <w:pPr>
              <w:autoSpaceDE w:val="0"/>
              <w:autoSpaceDN w:val="0"/>
              <w:adjustRightInd w:val="0"/>
              <w:spacing w:after="0" w:line="240" w:lineRule="auto"/>
              <w:jc w:val="center"/>
              <w:rPr>
                <w:rFonts w:ascii="Times New Roman" w:eastAsia="Times New Roman" w:hAnsi="Times New Roman" w:cs="Times New Roman"/>
                <w:b/>
                <w:lang w:eastAsia="ru-RU"/>
              </w:rPr>
            </w:pPr>
            <w:r w:rsidRPr="006E650C">
              <w:rPr>
                <w:rFonts w:ascii="Times New Roman" w:eastAsia="Times New Roman" w:hAnsi="Times New Roman" w:cs="Times New Roman"/>
                <w:b/>
                <w:lang w:eastAsia="ru-RU"/>
              </w:rPr>
              <w:t>Поставщик:</w:t>
            </w:r>
          </w:p>
          <w:p w:rsidR="00D84C3B" w:rsidRPr="006E650C" w:rsidRDefault="00D84C3B" w:rsidP="00793276">
            <w:pPr>
              <w:autoSpaceDE w:val="0"/>
              <w:autoSpaceDN w:val="0"/>
              <w:adjustRightInd w:val="0"/>
              <w:spacing w:after="0" w:line="240" w:lineRule="auto"/>
              <w:jc w:val="center"/>
              <w:rPr>
                <w:rFonts w:ascii="Book Antiqua" w:eastAsia="Times New Roman" w:hAnsi="Book Antiqua" w:cs="Times New Roman"/>
                <w:lang w:eastAsia="ru-RU"/>
              </w:rPr>
            </w:pPr>
          </w:p>
          <w:p w:rsidR="00D84C3B" w:rsidRPr="006E650C" w:rsidRDefault="00D84C3B" w:rsidP="00793276">
            <w:pPr>
              <w:autoSpaceDE w:val="0"/>
              <w:autoSpaceDN w:val="0"/>
              <w:adjustRightInd w:val="0"/>
              <w:spacing w:after="0" w:line="240" w:lineRule="auto"/>
              <w:jc w:val="center"/>
              <w:rPr>
                <w:rFonts w:ascii="Book Antiqua" w:eastAsia="Times New Roman" w:hAnsi="Book Antiqua" w:cs="Times New Roman"/>
                <w:lang w:eastAsia="ru-RU"/>
              </w:rPr>
            </w:pPr>
          </w:p>
          <w:p w:rsidR="00D84C3B" w:rsidRPr="006E650C" w:rsidRDefault="00D84C3B" w:rsidP="00793276">
            <w:pPr>
              <w:autoSpaceDE w:val="0"/>
              <w:autoSpaceDN w:val="0"/>
              <w:adjustRightInd w:val="0"/>
              <w:spacing w:after="0" w:line="240" w:lineRule="auto"/>
              <w:jc w:val="center"/>
              <w:rPr>
                <w:rFonts w:ascii="Book Antiqua" w:eastAsia="Times New Roman" w:hAnsi="Book Antiqua" w:cs="Times New Roman"/>
                <w:lang w:eastAsia="ru-RU"/>
              </w:rPr>
            </w:pPr>
          </w:p>
          <w:p w:rsidR="00D84C3B" w:rsidRPr="006E650C" w:rsidRDefault="00D84C3B" w:rsidP="00793276">
            <w:pPr>
              <w:autoSpaceDE w:val="0"/>
              <w:autoSpaceDN w:val="0"/>
              <w:adjustRightInd w:val="0"/>
              <w:spacing w:after="0" w:line="240" w:lineRule="auto"/>
              <w:jc w:val="center"/>
              <w:rPr>
                <w:rFonts w:ascii="Book Antiqua" w:eastAsia="Times New Roman" w:hAnsi="Book Antiqua" w:cs="Times New Roman"/>
                <w:lang w:eastAsia="ru-RU"/>
              </w:rPr>
            </w:pPr>
            <w:r w:rsidRPr="006E650C">
              <w:rPr>
                <w:rFonts w:ascii="Book Antiqua" w:eastAsia="Times New Roman" w:hAnsi="Book Antiqua" w:cs="Times New Roman"/>
                <w:lang w:eastAsia="ru-RU"/>
              </w:rPr>
              <w:t>__________________</w:t>
            </w:r>
          </w:p>
          <w:p w:rsidR="00D84C3B" w:rsidRPr="006E650C" w:rsidRDefault="00D84C3B" w:rsidP="00793276">
            <w:pPr>
              <w:autoSpaceDE w:val="0"/>
              <w:autoSpaceDN w:val="0"/>
              <w:adjustRightInd w:val="0"/>
              <w:spacing w:after="0" w:line="240" w:lineRule="auto"/>
              <w:jc w:val="center"/>
              <w:rPr>
                <w:rFonts w:ascii="Times New Roman" w:eastAsia="Times New Roman" w:hAnsi="Times New Roman" w:cs="Times New Roman"/>
                <w:lang w:eastAsia="ru-RU"/>
              </w:rPr>
            </w:pPr>
          </w:p>
          <w:p w:rsidR="00D84C3B" w:rsidRPr="006E650C" w:rsidRDefault="00D84C3B" w:rsidP="00793276">
            <w:pPr>
              <w:autoSpaceDE w:val="0"/>
              <w:autoSpaceDN w:val="0"/>
              <w:adjustRightInd w:val="0"/>
              <w:spacing w:after="0" w:line="240" w:lineRule="auto"/>
              <w:jc w:val="center"/>
              <w:rPr>
                <w:rFonts w:ascii="Book Antiqua" w:eastAsia="Times New Roman" w:hAnsi="Book Antiqua" w:cs="Times New Roman"/>
                <w:lang w:eastAsia="ru-RU"/>
              </w:rPr>
            </w:pPr>
          </w:p>
        </w:tc>
      </w:tr>
    </w:tbl>
    <w:p w:rsidR="00D84C3B" w:rsidRDefault="00D84C3B" w:rsidP="00D84C3B">
      <w:pPr>
        <w:spacing w:after="60" w:line="240" w:lineRule="auto"/>
        <w:ind w:firstLine="709"/>
        <w:jc w:val="both"/>
        <w:rPr>
          <w:rFonts w:ascii="Book Antiqua" w:eastAsia="Times New Roman" w:hAnsi="Book Antiqua" w:cs="Times New Roman"/>
          <w:lang w:eastAsia="ru-RU"/>
        </w:rPr>
      </w:pPr>
    </w:p>
    <w:p w:rsidR="00D84C3B" w:rsidRDefault="00D84C3B" w:rsidP="00D84C3B">
      <w:pPr>
        <w:spacing w:after="60" w:line="240" w:lineRule="auto"/>
        <w:ind w:firstLine="709"/>
        <w:jc w:val="both"/>
        <w:rPr>
          <w:rFonts w:ascii="Book Antiqua" w:eastAsia="Times New Roman" w:hAnsi="Book Antiqua" w:cs="Times New Roman"/>
          <w:lang w:eastAsia="ru-RU"/>
        </w:rPr>
      </w:pPr>
    </w:p>
    <w:p w:rsidR="00D84C3B" w:rsidRDefault="00D84C3B" w:rsidP="00D84C3B">
      <w:pPr>
        <w:spacing w:after="60" w:line="240" w:lineRule="auto"/>
        <w:ind w:firstLine="709"/>
        <w:jc w:val="both"/>
        <w:rPr>
          <w:rFonts w:ascii="Book Antiqua" w:eastAsia="Times New Roman" w:hAnsi="Book Antiqua" w:cs="Times New Roman"/>
          <w:lang w:eastAsia="ru-RU"/>
        </w:rPr>
      </w:pPr>
    </w:p>
    <w:p w:rsidR="00D84C3B" w:rsidRPr="006E650C" w:rsidRDefault="00D84C3B" w:rsidP="00D84C3B">
      <w:pPr>
        <w:spacing w:after="60" w:line="240" w:lineRule="auto"/>
        <w:ind w:firstLine="709"/>
        <w:jc w:val="both"/>
        <w:rPr>
          <w:rFonts w:ascii="Book Antiqua" w:eastAsia="Times New Roman" w:hAnsi="Book Antiqua" w:cs="Times New Roman"/>
          <w:lang w:eastAsia="ru-RU"/>
        </w:rPr>
      </w:pPr>
    </w:p>
    <w:p w:rsidR="00D84C3B" w:rsidRDefault="00D84C3B" w:rsidP="00D84C3B">
      <w:pPr>
        <w:autoSpaceDE w:val="0"/>
        <w:autoSpaceDN w:val="0"/>
        <w:adjustRightInd w:val="0"/>
        <w:spacing w:after="0" w:line="240" w:lineRule="auto"/>
        <w:ind w:firstLine="567"/>
        <w:jc w:val="center"/>
        <w:rPr>
          <w:rFonts w:ascii="Times New Roman" w:eastAsia="Times New Roman" w:hAnsi="Times New Roman" w:cs="Times New Roman"/>
          <w:b/>
          <w:bCs/>
          <w:lang w:eastAsia="ru-RU"/>
        </w:rPr>
      </w:pPr>
    </w:p>
    <w:p w:rsidR="00D84C3B" w:rsidRDefault="00D84C3B" w:rsidP="00D84C3B">
      <w:pPr>
        <w:autoSpaceDE w:val="0"/>
        <w:autoSpaceDN w:val="0"/>
        <w:adjustRightInd w:val="0"/>
        <w:spacing w:after="0" w:line="240" w:lineRule="auto"/>
        <w:ind w:firstLine="567"/>
        <w:jc w:val="center"/>
        <w:rPr>
          <w:rFonts w:ascii="Times New Roman" w:eastAsia="Times New Roman" w:hAnsi="Times New Roman" w:cs="Times New Roman"/>
          <w:b/>
          <w:bCs/>
          <w:lang w:eastAsia="ru-RU"/>
        </w:rPr>
      </w:pPr>
    </w:p>
    <w:p w:rsidR="00036186" w:rsidRDefault="00036186"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F97407" w:rsidRDefault="00F97407" w:rsidP="00AE75A4">
      <w:pPr>
        <w:autoSpaceDE w:val="0"/>
        <w:autoSpaceDN w:val="0"/>
        <w:adjustRightInd w:val="0"/>
        <w:spacing w:after="0" w:line="240" w:lineRule="auto"/>
        <w:rPr>
          <w:rFonts w:ascii="Times New Roman" w:hAnsi="Times New Roman"/>
          <w:b/>
          <w:lang w:eastAsia="ru-RU"/>
        </w:rPr>
      </w:pPr>
    </w:p>
    <w:p w:rsidR="00036186" w:rsidRPr="001C60E2" w:rsidRDefault="00C4330D" w:rsidP="00036186">
      <w:pPr>
        <w:pStyle w:val="15"/>
        <w:keepNext/>
        <w:keepLines/>
        <w:shd w:val="clear" w:color="auto" w:fill="auto"/>
        <w:spacing w:after="0"/>
        <w:rPr>
          <w:rStyle w:val="14"/>
          <w:rFonts w:ascii="Times New Roman" w:hAnsi="Times New Roman"/>
          <w:b/>
          <w:color w:val="000000"/>
        </w:rPr>
      </w:pPr>
      <w:r>
        <w:rPr>
          <w:rStyle w:val="14"/>
          <w:rFonts w:ascii="Times New Roman" w:hAnsi="Times New Roman"/>
          <w:b/>
          <w:color w:val="000000"/>
        </w:rPr>
        <w:lastRenderedPageBreak/>
        <w:t xml:space="preserve">ЧАСТЬ </w:t>
      </w:r>
      <w:r>
        <w:rPr>
          <w:rStyle w:val="14"/>
          <w:rFonts w:ascii="Times New Roman" w:hAnsi="Times New Roman"/>
          <w:b/>
          <w:color w:val="000000"/>
          <w:lang w:val="en-US"/>
        </w:rPr>
        <w:t>IV</w:t>
      </w:r>
    </w:p>
    <w:p w:rsidR="00036186" w:rsidRDefault="00036186" w:rsidP="00036186">
      <w:pPr>
        <w:pStyle w:val="15"/>
        <w:keepNext/>
        <w:keepLines/>
        <w:shd w:val="clear" w:color="auto" w:fill="auto"/>
        <w:spacing w:after="0"/>
        <w:rPr>
          <w:rStyle w:val="14"/>
          <w:rFonts w:ascii="Times New Roman" w:hAnsi="Times New Roman"/>
          <w:b/>
          <w:color w:val="000000"/>
        </w:rPr>
      </w:pPr>
      <w:r>
        <w:rPr>
          <w:rStyle w:val="14"/>
          <w:rFonts w:ascii="Times New Roman" w:hAnsi="Times New Roman"/>
          <w:b/>
          <w:color w:val="000000"/>
        </w:rPr>
        <w:t xml:space="preserve">   СВЕДЕНИЯ О НАЧАЛЬНОЙ МАКСИМАЛЬНОЙ ЦЕНЕ</w:t>
      </w:r>
      <w:r w:rsidRPr="00095A2B">
        <w:rPr>
          <w:rStyle w:val="14"/>
          <w:rFonts w:ascii="Times New Roman" w:hAnsi="Times New Roman"/>
          <w:b/>
          <w:color w:val="000000"/>
        </w:rPr>
        <w:t xml:space="preserve"> </w:t>
      </w:r>
      <w:r>
        <w:rPr>
          <w:rStyle w:val="14"/>
          <w:rFonts w:ascii="Times New Roman" w:hAnsi="Times New Roman"/>
          <w:b/>
          <w:color w:val="000000"/>
        </w:rPr>
        <w:t>ДОГОВОР</w:t>
      </w:r>
      <w:r w:rsidRPr="00095A2B">
        <w:rPr>
          <w:rStyle w:val="14"/>
          <w:rFonts w:ascii="Times New Roman" w:hAnsi="Times New Roman"/>
          <w:b/>
          <w:color w:val="000000"/>
        </w:rPr>
        <w:t>А</w:t>
      </w:r>
      <w:r>
        <w:rPr>
          <w:rStyle w:val="14"/>
          <w:rFonts w:ascii="Times New Roman" w:hAnsi="Times New Roman"/>
          <w:b/>
          <w:color w:val="000000"/>
        </w:rPr>
        <w:t xml:space="preserve"> И ЕДИНИЧНОЙ РАСЦЕНКИ ТОВАРА</w:t>
      </w:r>
    </w:p>
    <w:p w:rsidR="00793276" w:rsidRDefault="00793276" w:rsidP="00036186">
      <w:pPr>
        <w:pStyle w:val="15"/>
        <w:keepNext/>
        <w:keepLines/>
        <w:shd w:val="clear" w:color="auto" w:fill="auto"/>
        <w:spacing w:after="0"/>
        <w:rPr>
          <w:rStyle w:val="14"/>
          <w:rFonts w:ascii="Times New Roman" w:hAnsi="Times New Roman"/>
          <w:b/>
          <w:color w:val="000000"/>
        </w:rPr>
      </w:pPr>
    </w:p>
    <w:p w:rsidR="00036186" w:rsidRDefault="00036186" w:rsidP="00036186">
      <w:pPr>
        <w:spacing w:after="0" w:line="240" w:lineRule="auto"/>
        <w:ind w:firstLine="708"/>
        <w:jc w:val="both"/>
        <w:rPr>
          <w:rFonts w:ascii="Times New Roman" w:hAnsi="Times New Roman"/>
        </w:rPr>
      </w:pPr>
      <w:r>
        <w:rPr>
          <w:rFonts w:ascii="Times New Roman" w:hAnsi="Times New Roman"/>
        </w:rPr>
        <w:t xml:space="preserve">Начальная максимальная цена закупки сформирована методом сопоставления рыночных цен, на основании представленных коммерческих предложений. </w:t>
      </w:r>
    </w:p>
    <w:p w:rsidR="00036186" w:rsidRDefault="00036186" w:rsidP="00036186">
      <w:pPr>
        <w:spacing w:after="0" w:line="240" w:lineRule="auto"/>
        <w:ind w:firstLine="708"/>
        <w:jc w:val="both"/>
        <w:rPr>
          <w:rFonts w:ascii="Times New Roman" w:hAnsi="Times New Roman"/>
        </w:rPr>
      </w:pPr>
      <w:r w:rsidRPr="00EC22FB">
        <w:rPr>
          <w:rFonts w:ascii="Times New Roman" w:hAnsi="Times New Roman"/>
        </w:rPr>
        <w:t>Заказчик, в соответствии со ст. 34 БК РФ сформировал общую начальную максимальную цену</w:t>
      </w:r>
      <w:r w:rsidR="00793276">
        <w:rPr>
          <w:rFonts w:ascii="Times New Roman" w:hAnsi="Times New Roman"/>
        </w:rPr>
        <w:t>,</w:t>
      </w:r>
      <w:r w:rsidRPr="00EC22FB">
        <w:rPr>
          <w:rFonts w:ascii="Times New Roman" w:hAnsi="Times New Roman"/>
        </w:rPr>
        <w:t xml:space="preserve"> опираясь на </w:t>
      </w:r>
      <w:r w:rsidR="00793276">
        <w:rPr>
          <w:rFonts w:ascii="Times New Roman" w:hAnsi="Times New Roman"/>
        </w:rPr>
        <w:t>среднее арифметическое значение пяти</w:t>
      </w:r>
      <w:r w:rsidRPr="00EC22FB">
        <w:rPr>
          <w:rFonts w:ascii="Times New Roman" w:hAnsi="Times New Roman"/>
        </w:rPr>
        <w:t xml:space="preserve"> коммерческих предложений </w:t>
      </w:r>
      <w:r w:rsidR="00793276">
        <w:rPr>
          <w:rFonts w:ascii="Times New Roman" w:hAnsi="Times New Roman"/>
        </w:rPr>
        <w:t>и</w:t>
      </w:r>
      <w:r w:rsidR="00793276" w:rsidRPr="00793276">
        <w:t xml:space="preserve"> </w:t>
      </w:r>
      <w:r w:rsidR="00793276" w:rsidRPr="00793276">
        <w:rPr>
          <w:rFonts w:ascii="Times New Roman" w:hAnsi="Times New Roman"/>
        </w:rPr>
        <w:t>общ</w:t>
      </w:r>
      <w:r w:rsidR="00793276">
        <w:rPr>
          <w:rFonts w:ascii="Times New Roman" w:hAnsi="Times New Roman"/>
        </w:rPr>
        <w:t>ую</w:t>
      </w:r>
      <w:r w:rsidR="00793276" w:rsidRPr="00793276">
        <w:rPr>
          <w:rFonts w:ascii="Times New Roman" w:hAnsi="Times New Roman"/>
        </w:rPr>
        <w:t xml:space="preserve"> сумм</w:t>
      </w:r>
      <w:r w:rsidR="00793276">
        <w:rPr>
          <w:rFonts w:ascii="Times New Roman" w:hAnsi="Times New Roman"/>
        </w:rPr>
        <w:t>у</w:t>
      </w:r>
      <w:r w:rsidR="00793276" w:rsidRPr="00793276">
        <w:rPr>
          <w:rFonts w:ascii="Times New Roman" w:hAnsi="Times New Roman"/>
        </w:rPr>
        <w:t xml:space="preserve"> выделенных средств на закупку системы видеоконференцсвязи</w:t>
      </w:r>
      <w:r>
        <w:rPr>
          <w:rFonts w:ascii="Times New Roman" w:hAnsi="Times New Roman"/>
        </w:rPr>
        <w:t>.</w:t>
      </w:r>
    </w:p>
    <w:p w:rsidR="00036186" w:rsidRDefault="00C4330D" w:rsidP="00036186">
      <w:pPr>
        <w:widowControl w:val="0"/>
        <w:shd w:val="clear" w:color="auto" w:fill="FFFFFF"/>
        <w:autoSpaceDE w:val="0"/>
        <w:autoSpaceDN w:val="0"/>
        <w:adjustRightInd w:val="0"/>
        <w:spacing w:after="0" w:line="240" w:lineRule="auto"/>
        <w:ind w:firstLine="567"/>
        <w:jc w:val="both"/>
        <w:rPr>
          <w:rFonts w:ascii="Times New Roman" w:hAnsi="Times New Roman"/>
          <w:lang w:eastAsia="ru-RU"/>
        </w:rPr>
      </w:pPr>
      <w:r>
        <w:rPr>
          <w:rFonts w:ascii="Times New Roman" w:hAnsi="Times New Roman"/>
          <w:iCs/>
        </w:rPr>
        <w:t xml:space="preserve">  </w:t>
      </w:r>
      <w:r w:rsidR="00036186" w:rsidRPr="00680260">
        <w:rPr>
          <w:rFonts w:ascii="Times New Roman" w:hAnsi="Times New Roman"/>
          <w:iCs/>
        </w:rPr>
        <w:t>Цена Договора включает в себя стоимость товара, расходы по поставке, доставке и разгрузке, включая подъем и (или) спуск на этаж и (или) подвал, складское помещение Заказчика, затраты на выполнение гарантийных обязательств, уплату налогов, таможенных пошлин, сборов и других обязательных платежей в соответствии с действующим законодательством Российской Федерации</w:t>
      </w:r>
      <w:r w:rsidR="00036186" w:rsidRPr="00960C40">
        <w:rPr>
          <w:rFonts w:ascii="Times New Roman" w:hAnsi="Times New Roman"/>
          <w:lang w:eastAsia="ru-RU"/>
        </w:rPr>
        <w:t>, пуско-наладочным работам</w:t>
      </w:r>
      <w:r w:rsidR="00036186">
        <w:rPr>
          <w:rFonts w:ascii="Times New Roman" w:hAnsi="Times New Roman"/>
          <w:lang w:eastAsia="ru-RU"/>
        </w:rPr>
        <w:t xml:space="preserve"> Товара.</w:t>
      </w:r>
    </w:p>
    <w:p w:rsidR="00036186" w:rsidRDefault="00036186" w:rsidP="00036186">
      <w:pPr>
        <w:spacing w:after="0"/>
        <w:ind w:firstLine="708"/>
        <w:jc w:val="both"/>
        <w:rPr>
          <w:rFonts w:ascii="Times New Roman" w:hAnsi="Times New Roman"/>
          <w:lang w:eastAsia="ru-RU"/>
        </w:rPr>
      </w:pPr>
    </w:p>
    <w:tbl>
      <w:tblPr>
        <w:tblStyle w:val="a5"/>
        <w:tblW w:w="10314" w:type="dxa"/>
        <w:tblLayout w:type="fixed"/>
        <w:tblLook w:val="04A0" w:firstRow="1" w:lastRow="0" w:firstColumn="1" w:lastColumn="0" w:noHBand="0" w:noVBand="1"/>
      </w:tblPr>
      <w:tblGrid>
        <w:gridCol w:w="499"/>
        <w:gridCol w:w="1877"/>
        <w:gridCol w:w="567"/>
        <w:gridCol w:w="567"/>
        <w:gridCol w:w="1134"/>
        <w:gridCol w:w="1134"/>
        <w:gridCol w:w="1134"/>
        <w:gridCol w:w="1134"/>
        <w:gridCol w:w="1134"/>
        <w:gridCol w:w="1134"/>
      </w:tblGrid>
      <w:tr w:rsidR="00877087" w:rsidRPr="00877087" w:rsidTr="00877087">
        <w:trPr>
          <w:trHeight w:val="570"/>
        </w:trPr>
        <w:tc>
          <w:tcPr>
            <w:tcW w:w="2376" w:type="dxa"/>
            <w:gridSpan w:val="2"/>
            <w:hideMark/>
          </w:tcPr>
          <w:p w:rsidR="00877087" w:rsidRPr="00877087" w:rsidRDefault="00877087"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Начальная (максимальная) цена договора</w:t>
            </w:r>
          </w:p>
        </w:tc>
        <w:tc>
          <w:tcPr>
            <w:tcW w:w="7938" w:type="dxa"/>
            <w:gridSpan w:val="8"/>
            <w:vAlign w:val="center"/>
            <w:hideMark/>
          </w:tcPr>
          <w:p w:rsidR="00877087" w:rsidRPr="00877087" w:rsidRDefault="00877087" w:rsidP="00877087">
            <w:pPr>
              <w:autoSpaceDE w:val="0"/>
              <w:autoSpaceDN w:val="0"/>
              <w:adjustRightInd w:val="0"/>
              <w:rPr>
                <w:rFonts w:ascii="Times New Roman" w:hAnsi="Times New Roman"/>
                <w:bCs/>
                <w:sz w:val="18"/>
                <w:szCs w:val="18"/>
                <w:lang w:eastAsia="ru-RU"/>
              </w:rPr>
            </w:pPr>
            <w:r w:rsidRPr="00877087">
              <w:rPr>
                <w:rFonts w:ascii="Times New Roman" w:hAnsi="Times New Roman"/>
                <w:bCs/>
                <w:sz w:val="18"/>
                <w:szCs w:val="18"/>
                <w:lang w:eastAsia="ru-RU"/>
              </w:rPr>
              <w:t>257 400,16  рублей</w:t>
            </w:r>
          </w:p>
        </w:tc>
      </w:tr>
      <w:tr w:rsidR="00877087" w:rsidRPr="00877087" w:rsidTr="00877087">
        <w:trPr>
          <w:trHeight w:val="600"/>
        </w:trPr>
        <w:tc>
          <w:tcPr>
            <w:tcW w:w="499" w:type="dxa"/>
            <w:vMerge w:val="restart"/>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 xml:space="preserve">№ </w:t>
            </w:r>
            <w:proofErr w:type="gramStart"/>
            <w:r w:rsidRPr="00877087">
              <w:rPr>
                <w:rFonts w:ascii="Times New Roman" w:hAnsi="Times New Roman"/>
                <w:bCs/>
                <w:sz w:val="18"/>
                <w:szCs w:val="18"/>
                <w:lang w:eastAsia="ru-RU"/>
              </w:rPr>
              <w:t>п</w:t>
            </w:r>
            <w:proofErr w:type="gramEnd"/>
            <w:r w:rsidRPr="00877087">
              <w:rPr>
                <w:rFonts w:ascii="Times New Roman" w:hAnsi="Times New Roman"/>
                <w:bCs/>
                <w:sz w:val="18"/>
                <w:szCs w:val="18"/>
                <w:lang w:eastAsia="ru-RU"/>
              </w:rPr>
              <w:t>/п</w:t>
            </w:r>
          </w:p>
        </w:tc>
        <w:tc>
          <w:tcPr>
            <w:tcW w:w="1877" w:type="dxa"/>
            <w:vMerge w:val="restart"/>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Наименование товара, работ, услуг</w:t>
            </w:r>
          </w:p>
        </w:tc>
        <w:tc>
          <w:tcPr>
            <w:tcW w:w="1134" w:type="dxa"/>
            <w:gridSpan w:val="2"/>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Объем</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Источник №1</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Источник №2</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Источник №3</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Источник №4</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Источник №5</w:t>
            </w:r>
          </w:p>
        </w:tc>
        <w:tc>
          <w:tcPr>
            <w:tcW w:w="1134" w:type="dxa"/>
            <w:vMerge w:val="restart"/>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Сред</w:t>
            </w:r>
            <w:proofErr w:type="gramStart"/>
            <w:r w:rsidRPr="00877087">
              <w:rPr>
                <w:rFonts w:ascii="Times New Roman" w:hAnsi="Times New Roman"/>
                <w:bCs/>
                <w:sz w:val="18"/>
                <w:szCs w:val="18"/>
                <w:lang w:eastAsia="ru-RU"/>
              </w:rPr>
              <w:t>.</w:t>
            </w:r>
            <w:proofErr w:type="gramEnd"/>
            <w:r w:rsidRPr="00877087">
              <w:rPr>
                <w:rFonts w:ascii="Times New Roman" w:hAnsi="Times New Roman"/>
                <w:bCs/>
                <w:sz w:val="18"/>
                <w:szCs w:val="18"/>
                <w:lang w:eastAsia="ru-RU"/>
              </w:rPr>
              <w:t xml:space="preserve"> </w:t>
            </w:r>
            <w:proofErr w:type="spellStart"/>
            <w:proofErr w:type="gramStart"/>
            <w:r w:rsidRPr="00877087">
              <w:rPr>
                <w:rFonts w:ascii="Times New Roman" w:hAnsi="Times New Roman"/>
                <w:bCs/>
                <w:sz w:val="18"/>
                <w:szCs w:val="18"/>
                <w:lang w:eastAsia="ru-RU"/>
              </w:rPr>
              <w:t>а</w:t>
            </w:r>
            <w:proofErr w:type="gramEnd"/>
            <w:r w:rsidRPr="00877087">
              <w:rPr>
                <w:rFonts w:ascii="Times New Roman" w:hAnsi="Times New Roman"/>
                <w:bCs/>
                <w:sz w:val="18"/>
                <w:szCs w:val="18"/>
                <w:lang w:eastAsia="ru-RU"/>
              </w:rPr>
              <w:t>риф</w:t>
            </w:r>
            <w:proofErr w:type="spellEnd"/>
            <w:r w:rsidRPr="00877087">
              <w:rPr>
                <w:rFonts w:ascii="Times New Roman" w:hAnsi="Times New Roman"/>
                <w:bCs/>
                <w:sz w:val="18"/>
                <w:szCs w:val="18"/>
                <w:lang w:eastAsia="ru-RU"/>
              </w:rPr>
              <w:t>.</w:t>
            </w:r>
          </w:p>
        </w:tc>
      </w:tr>
      <w:tr w:rsidR="00877087" w:rsidRPr="00877087" w:rsidTr="00877087">
        <w:trPr>
          <w:trHeight w:val="600"/>
        </w:trPr>
        <w:tc>
          <w:tcPr>
            <w:tcW w:w="499" w:type="dxa"/>
            <w:vMerge/>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p>
        </w:tc>
        <w:tc>
          <w:tcPr>
            <w:tcW w:w="1877" w:type="dxa"/>
            <w:vMerge/>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p>
        </w:tc>
        <w:tc>
          <w:tcPr>
            <w:tcW w:w="567" w:type="dxa"/>
            <w:hideMark/>
          </w:tcPr>
          <w:p w:rsid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Ед.</w:t>
            </w:r>
          </w:p>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изм.</w:t>
            </w:r>
          </w:p>
        </w:tc>
        <w:tc>
          <w:tcPr>
            <w:tcW w:w="567"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Кол-во</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 xml:space="preserve">Цена за </w:t>
            </w:r>
            <w:proofErr w:type="spellStart"/>
            <w:r w:rsidRPr="00877087">
              <w:rPr>
                <w:rFonts w:ascii="Times New Roman" w:hAnsi="Times New Roman"/>
                <w:bCs/>
                <w:sz w:val="18"/>
                <w:szCs w:val="18"/>
                <w:lang w:eastAsia="ru-RU"/>
              </w:rPr>
              <w:t>ед</w:t>
            </w:r>
            <w:proofErr w:type="gramStart"/>
            <w:r w:rsidRPr="00877087">
              <w:rPr>
                <w:rFonts w:ascii="Times New Roman" w:hAnsi="Times New Roman"/>
                <w:bCs/>
                <w:sz w:val="18"/>
                <w:szCs w:val="18"/>
                <w:lang w:eastAsia="ru-RU"/>
              </w:rPr>
              <w:t>.и</w:t>
            </w:r>
            <w:proofErr w:type="gramEnd"/>
            <w:r w:rsidRPr="00877087">
              <w:rPr>
                <w:rFonts w:ascii="Times New Roman" w:hAnsi="Times New Roman"/>
                <w:bCs/>
                <w:sz w:val="18"/>
                <w:szCs w:val="18"/>
                <w:lang w:eastAsia="ru-RU"/>
              </w:rPr>
              <w:t>зм</w:t>
            </w:r>
            <w:proofErr w:type="spellEnd"/>
            <w:r w:rsidRPr="00877087">
              <w:rPr>
                <w:rFonts w:ascii="Times New Roman" w:hAnsi="Times New Roman"/>
                <w:bCs/>
                <w:sz w:val="18"/>
                <w:szCs w:val="18"/>
                <w:lang w:eastAsia="ru-RU"/>
              </w:rPr>
              <w:t>.</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 xml:space="preserve">Цена за </w:t>
            </w:r>
            <w:proofErr w:type="spellStart"/>
            <w:r w:rsidRPr="00877087">
              <w:rPr>
                <w:rFonts w:ascii="Times New Roman" w:hAnsi="Times New Roman"/>
                <w:bCs/>
                <w:sz w:val="18"/>
                <w:szCs w:val="18"/>
                <w:lang w:eastAsia="ru-RU"/>
              </w:rPr>
              <w:t>ед</w:t>
            </w:r>
            <w:proofErr w:type="gramStart"/>
            <w:r w:rsidRPr="00877087">
              <w:rPr>
                <w:rFonts w:ascii="Times New Roman" w:hAnsi="Times New Roman"/>
                <w:bCs/>
                <w:sz w:val="18"/>
                <w:szCs w:val="18"/>
                <w:lang w:eastAsia="ru-RU"/>
              </w:rPr>
              <w:t>.и</w:t>
            </w:r>
            <w:proofErr w:type="gramEnd"/>
            <w:r w:rsidRPr="00877087">
              <w:rPr>
                <w:rFonts w:ascii="Times New Roman" w:hAnsi="Times New Roman"/>
                <w:bCs/>
                <w:sz w:val="18"/>
                <w:szCs w:val="18"/>
                <w:lang w:eastAsia="ru-RU"/>
              </w:rPr>
              <w:t>зм</w:t>
            </w:r>
            <w:proofErr w:type="spellEnd"/>
            <w:r w:rsidRPr="00877087">
              <w:rPr>
                <w:rFonts w:ascii="Times New Roman" w:hAnsi="Times New Roman"/>
                <w:bCs/>
                <w:sz w:val="18"/>
                <w:szCs w:val="18"/>
                <w:lang w:eastAsia="ru-RU"/>
              </w:rPr>
              <w:t>.</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 xml:space="preserve">Цена за </w:t>
            </w:r>
            <w:proofErr w:type="spellStart"/>
            <w:r w:rsidRPr="00877087">
              <w:rPr>
                <w:rFonts w:ascii="Times New Roman" w:hAnsi="Times New Roman"/>
                <w:bCs/>
                <w:sz w:val="18"/>
                <w:szCs w:val="18"/>
                <w:lang w:eastAsia="ru-RU"/>
              </w:rPr>
              <w:t>ед</w:t>
            </w:r>
            <w:proofErr w:type="gramStart"/>
            <w:r w:rsidRPr="00877087">
              <w:rPr>
                <w:rFonts w:ascii="Times New Roman" w:hAnsi="Times New Roman"/>
                <w:bCs/>
                <w:sz w:val="18"/>
                <w:szCs w:val="18"/>
                <w:lang w:eastAsia="ru-RU"/>
              </w:rPr>
              <w:t>.и</w:t>
            </w:r>
            <w:proofErr w:type="gramEnd"/>
            <w:r w:rsidRPr="00877087">
              <w:rPr>
                <w:rFonts w:ascii="Times New Roman" w:hAnsi="Times New Roman"/>
                <w:bCs/>
                <w:sz w:val="18"/>
                <w:szCs w:val="18"/>
                <w:lang w:eastAsia="ru-RU"/>
              </w:rPr>
              <w:t>зм</w:t>
            </w:r>
            <w:proofErr w:type="spellEnd"/>
            <w:r w:rsidRPr="00877087">
              <w:rPr>
                <w:rFonts w:ascii="Times New Roman" w:hAnsi="Times New Roman"/>
                <w:bCs/>
                <w:sz w:val="18"/>
                <w:szCs w:val="18"/>
                <w:lang w:eastAsia="ru-RU"/>
              </w:rPr>
              <w:t>.</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 xml:space="preserve">Цена за </w:t>
            </w:r>
            <w:proofErr w:type="spellStart"/>
            <w:r w:rsidRPr="00877087">
              <w:rPr>
                <w:rFonts w:ascii="Times New Roman" w:hAnsi="Times New Roman"/>
                <w:bCs/>
                <w:sz w:val="18"/>
                <w:szCs w:val="18"/>
                <w:lang w:eastAsia="ru-RU"/>
              </w:rPr>
              <w:t>ед</w:t>
            </w:r>
            <w:proofErr w:type="gramStart"/>
            <w:r w:rsidRPr="00877087">
              <w:rPr>
                <w:rFonts w:ascii="Times New Roman" w:hAnsi="Times New Roman"/>
                <w:bCs/>
                <w:sz w:val="18"/>
                <w:szCs w:val="18"/>
                <w:lang w:eastAsia="ru-RU"/>
              </w:rPr>
              <w:t>.и</w:t>
            </w:r>
            <w:proofErr w:type="gramEnd"/>
            <w:r w:rsidRPr="00877087">
              <w:rPr>
                <w:rFonts w:ascii="Times New Roman" w:hAnsi="Times New Roman"/>
                <w:bCs/>
                <w:sz w:val="18"/>
                <w:szCs w:val="18"/>
                <w:lang w:eastAsia="ru-RU"/>
              </w:rPr>
              <w:t>зм</w:t>
            </w:r>
            <w:proofErr w:type="spellEnd"/>
            <w:r w:rsidRPr="00877087">
              <w:rPr>
                <w:rFonts w:ascii="Times New Roman" w:hAnsi="Times New Roman"/>
                <w:bCs/>
                <w:sz w:val="18"/>
                <w:szCs w:val="18"/>
                <w:lang w:eastAsia="ru-RU"/>
              </w:rPr>
              <w:t>.</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 xml:space="preserve">Цена за </w:t>
            </w:r>
            <w:proofErr w:type="spellStart"/>
            <w:r w:rsidRPr="00877087">
              <w:rPr>
                <w:rFonts w:ascii="Times New Roman" w:hAnsi="Times New Roman"/>
                <w:bCs/>
                <w:sz w:val="18"/>
                <w:szCs w:val="18"/>
                <w:lang w:eastAsia="ru-RU"/>
              </w:rPr>
              <w:t>ед</w:t>
            </w:r>
            <w:proofErr w:type="gramStart"/>
            <w:r w:rsidRPr="00877087">
              <w:rPr>
                <w:rFonts w:ascii="Times New Roman" w:hAnsi="Times New Roman"/>
                <w:bCs/>
                <w:sz w:val="18"/>
                <w:szCs w:val="18"/>
                <w:lang w:eastAsia="ru-RU"/>
              </w:rPr>
              <w:t>.и</w:t>
            </w:r>
            <w:proofErr w:type="gramEnd"/>
            <w:r w:rsidRPr="00877087">
              <w:rPr>
                <w:rFonts w:ascii="Times New Roman" w:hAnsi="Times New Roman"/>
                <w:bCs/>
                <w:sz w:val="18"/>
                <w:szCs w:val="18"/>
                <w:lang w:eastAsia="ru-RU"/>
              </w:rPr>
              <w:t>зм</w:t>
            </w:r>
            <w:proofErr w:type="spellEnd"/>
            <w:r w:rsidRPr="00877087">
              <w:rPr>
                <w:rFonts w:ascii="Times New Roman" w:hAnsi="Times New Roman"/>
                <w:bCs/>
                <w:sz w:val="18"/>
                <w:szCs w:val="18"/>
                <w:lang w:eastAsia="ru-RU"/>
              </w:rPr>
              <w:t>.</w:t>
            </w:r>
          </w:p>
        </w:tc>
        <w:tc>
          <w:tcPr>
            <w:tcW w:w="1134" w:type="dxa"/>
            <w:vMerge/>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p>
        </w:tc>
      </w:tr>
      <w:tr w:rsidR="00877087" w:rsidRPr="00877087" w:rsidTr="00877087">
        <w:trPr>
          <w:trHeight w:val="915"/>
        </w:trPr>
        <w:tc>
          <w:tcPr>
            <w:tcW w:w="499" w:type="dxa"/>
            <w:hideMark/>
          </w:tcPr>
          <w:p w:rsidR="00793276" w:rsidRPr="00877087" w:rsidRDefault="00793276" w:rsidP="00793276">
            <w:pPr>
              <w:autoSpaceDE w:val="0"/>
              <w:autoSpaceDN w:val="0"/>
              <w:adjustRightInd w:val="0"/>
              <w:rPr>
                <w:rFonts w:ascii="Times New Roman" w:hAnsi="Times New Roman"/>
                <w:bCs/>
                <w:sz w:val="18"/>
                <w:szCs w:val="18"/>
                <w:lang w:eastAsia="ru-RU"/>
              </w:rPr>
            </w:pPr>
            <w:r w:rsidRPr="00877087">
              <w:rPr>
                <w:rFonts w:ascii="Times New Roman" w:hAnsi="Times New Roman"/>
                <w:bCs/>
                <w:sz w:val="18"/>
                <w:szCs w:val="18"/>
                <w:lang w:eastAsia="ru-RU"/>
              </w:rPr>
              <w:t>1</w:t>
            </w:r>
          </w:p>
        </w:tc>
        <w:tc>
          <w:tcPr>
            <w:tcW w:w="1877" w:type="dxa"/>
            <w:hideMark/>
          </w:tcPr>
          <w:p w:rsidR="00793276" w:rsidRPr="00877087" w:rsidRDefault="00793276" w:rsidP="00877087">
            <w:pPr>
              <w:autoSpaceDE w:val="0"/>
              <w:autoSpaceDN w:val="0"/>
              <w:adjustRightInd w:val="0"/>
              <w:rPr>
                <w:rFonts w:ascii="Times New Roman" w:hAnsi="Times New Roman"/>
                <w:bCs/>
                <w:sz w:val="18"/>
                <w:szCs w:val="18"/>
                <w:lang w:eastAsia="ru-RU"/>
              </w:rPr>
            </w:pPr>
            <w:r w:rsidRPr="00877087">
              <w:rPr>
                <w:rFonts w:ascii="Times New Roman" w:hAnsi="Times New Roman"/>
                <w:bCs/>
                <w:sz w:val="18"/>
                <w:szCs w:val="18"/>
                <w:lang w:eastAsia="ru-RU"/>
              </w:rPr>
              <w:t xml:space="preserve">Система видеоконференцсвязи </w:t>
            </w:r>
            <w:r w:rsidR="00877087" w:rsidRPr="00877087">
              <w:rPr>
                <w:rFonts w:ascii="Times New Roman" w:hAnsi="Times New Roman"/>
                <w:bCs/>
                <w:sz w:val="18"/>
                <w:szCs w:val="18"/>
                <w:lang w:eastAsia="ru-RU"/>
              </w:rPr>
              <w:t>для оборудования аудитории</w:t>
            </w:r>
          </w:p>
        </w:tc>
        <w:tc>
          <w:tcPr>
            <w:tcW w:w="567"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proofErr w:type="spellStart"/>
            <w:proofErr w:type="gramStart"/>
            <w:r w:rsidRPr="00877087">
              <w:rPr>
                <w:rFonts w:ascii="Times New Roman" w:hAnsi="Times New Roman"/>
                <w:bCs/>
                <w:sz w:val="18"/>
                <w:szCs w:val="18"/>
                <w:lang w:eastAsia="ru-RU"/>
              </w:rPr>
              <w:t>шт</w:t>
            </w:r>
            <w:proofErr w:type="spellEnd"/>
            <w:proofErr w:type="gramEnd"/>
          </w:p>
        </w:tc>
        <w:tc>
          <w:tcPr>
            <w:tcW w:w="567" w:type="dxa"/>
            <w:hideMark/>
          </w:tcPr>
          <w:p w:rsidR="00793276" w:rsidRPr="00877087" w:rsidRDefault="00877087" w:rsidP="00877087">
            <w:pPr>
              <w:autoSpaceDE w:val="0"/>
              <w:autoSpaceDN w:val="0"/>
              <w:adjustRightInd w:val="0"/>
              <w:jc w:val="center"/>
              <w:rPr>
                <w:rFonts w:ascii="Times New Roman" w:hAnsi="Times New Roman"/>
                <w:bCs/>
                <w:sz w:val="18"/>
                <w:szCs w:val="18"/>
                <w:lang w:eastAsia="ru-RU"/>
              </w:rPr>
            </w:pPr>
            <w:r>
              <w:rPr>
                <w:rFonts w:ascii="Times New Roman" w:hAnsi="Times New Roman"/>
                <w:bCs/>
                <w:sz w:val="18"/>
                <w:szCs w:val="18"/>
                <w:lang w:eastAsia="ru-RU"/>
              </w:rPr>
              <w:t>1</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266 725,00</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214 960,00</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271 870,80</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266 725,00</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266 720,00</w:t>
            </w:r>
          </w:p>
        </w:tc>
        <w:tc>
          <w:tcPr>
            <w:tcW w:w="1134" w:type="dxa"/>
            <w:hideMark/>
          </w:tcPr>
          <w:p w:rsidR="00793276" w:rsidRPr="00877087" w:rsidRDefault="00793276" w:rsidP="00877087">
            <w:pPr>
              <w:autoSpaceDE w:val="0"/>
              <w:autoSpaceDN w:val="0"/>
              <w:adjustRightInd w:val="0"/>
              <w:jc w:val="center"/>
              <w:rPr>
                <w:rFonts w:ascii="Times New Roman" w:hAnsi="Times New Roman"/>
                <w:bCs/>
                <w:sz w:val="18"/>
                <w:szCs w:val="18"/>
                <w:lang w:eastAsia="ru-RU"/>
              </w:rPr>
            </w:pPr>
            <w:r w:rsidRPr="00877087">
              <w:rPr>
                <w:rFonts w:ascii="Times New Roman" w:hAnsi="Times New Roman"/>
                <w:bCs/>
                <w:sz w:val="18"/>
                <w:szCs w:val="18"/>
                <w:lang w:eastAsia="ru-RU"/>
              </w:rPr>
              <w:t>257 400,16</w:t>
            </w:r>
          </w:p>
        </w:tc>
      </w:tr>
    </w:tbl>
    <w:p w:rsidR="00036186" w:rsidRDefault="00036186" w:rsidP="00877087">
      <w:pPr>
        <w:autoSpaceDE w:val="0"/>
        <w:autoSpaceDN w:val="0"/>
        <w:adjustRightInd w:val="0"/>
        <w:spacing w:after="0" w:line="240" w:lineRule="auto"/>
        <w:rPr>
          <w:rFonts w:ascii="Times New Roman" w:hAnsi="Times New Roman"/>
          <w:b/>
          <w:bCs/>
          <w:lang w:eastAsia="ru-RU"/>
        </w:rPr>
      </w:pPr>
    </w:p>
    <w:p w:rsidR="00877087" w:rsidRDefault="00877087" w:rsidP="00877087">
      <w:pPr>
        <w:autoSpaceDE w:val="0"/>
        <w:autoSpaceDN w:val="0"/>
        <w:adjustRightInd w:val="0"/>
        <w:spacing w:after="0" w:line="240" w:lineRule="auto"/>
        <w:rPr>
          <w:rFonts w:ascii="Times New Roman" w:hAnsi="Times New Roman"/>
          <w:b/>
          <w:bCs/>
          <w:lang w:eastAsia="ru-RU"/>
        </w:rPr>
      </w:pPr>
    </w:p>
    <w:p w:rsidR="00877087" w:rsidRPr="00877087" w:rsidRDefault="00877087" w:rsidP="00877087">
      <w:pPr>
        <w:autoSpaceDE w:val="0"/>
        <w:autoSpaceDN w:val="0"/>
        <w:adjustRightInd w:val="0"/>
        <w:spacing w:after="0" w:line="240" w:lineRule="auto"/>
        <w:jc w:val="both"/>
        <w:rPr>
          <w:rFonts w:ascii="Times New Roman" w:hAnsi="Times New Roman"/>
          <w:bCs/>
          <w:lang w:eastAsia="ru-RU"/>
        </w:rPr>
      </w:pPr>
      <w:r w:rsidRPr="00877087">
        <w:rPr>
          <w:rFonts w:ascii="Times New Roman" w:hAnsi="Times New Roman"/>
          <w:bCs/>
          <w:lang w:eastAsia="ru-RU"/>
        </w:rPr>
        <w:t>С учетом расчета НМЦК и общей суммы выделенных средств на закупку системы видеоконференцсвязи целесообразн</w:t>
      </w:r>
      <w:r>
        <w:rPr>
          <w:rFonts w:ascii="Times New Roman" w:hAnsi="Times New Roman"/>
          <w:bCs/>
          <w:lang w:eastAsia="ru-RU"/>
        </w:rPr>
        <w:t>о</w:t>
      </w:r>
      <w:r w:rsidRPr="00877087">
        <w:rPr>
          <w:rFonts w:ascii="Times New Roman" w:hAnsi="Times New Roman"/>
          <w:bCs/>
          <w:lang w:eastAsia="ru-RU"/>
        </w:rPr>
        <w:t xml:space="preserve"> установить начальную цену контракта в размере 230</w:t>
      </w:r>
      <w:r>
        <w:rPr>
          <w:rFonts w:ascii="Times New Roman" w:hAnsi="Times New Roman"/>
          <w:bCs/>
          <w:lang w:eastAsia="ru-RU"/>
        </w:rPr>
        <w:t xml:space="preserve"> </w:t>
      </w:r>
      <w:r w:rsidRPr="00877087">
        <w:rPr>
          <w:rFonts w:ascii="Times New Roman" w:hAnsi="Times New Roman"/>
          <w:bCs/>
          <w:lang w:eastAsia="ru-RU"/>
        </w:rPr>
        <w:t>000 рублей</w:t>
      </w:r>
      <w:r>
        <w:rPr>
          <w:rFonts w:ascii="Times New Roman" w:hAnsi="Times New Roman"/>
          <w:bCs/>
          <w:lang w:eastAsia="ru-RU"/>
        </w:rPr>
        <w:t>.</w:t>
      </w:r>
    </w:p>
    <w:p w:rsidR="00877087" w:rsidRDefault="00877087" w:rsidP="00877087">
      <w:pPr>
        <w:autoSpaceDE w:val="0"/>
        <w:autoSpaceDN w:val="0"/>
        <w:adjustRightInd w:val="0"/>
        <w:spacing w:after="0" w:line="240" w:lineRule="auto"/>
        <w:rPr>
          <w:rFonts w:ascii="Times New Roman" w:hAnsi="Times New Roman"/>
          <w:b/>
          <w:bCs/>
          <w:lang w:eastAsia="ru-RU"/>
        </w:rPr>
      </w:pPr>
    </w:p>
    <w:p w:rsidR="00877087" w:rsidRPr="00835B4F" w:rsidRDefault="00877087" w:rsidP="00877087">
      <w:pPr>
        <w:pageBreakBefore/>
        <w:jc w:val="right"/>
        <w:rPr>
          <w:rFonts w:ascii="Times New Roman" w:hAnsi="Times New Roman" w:cs="Times New Roman"/>
          <w:b/>
        </w:rPr>
      </w:pPr>
      <w:r w:rsidRPr="00835B4F">
        <w:rPr>
          <w:rFonts w:ascii="Times New Roman" w:hAnsi="Times New Roman" w:cs="Times New Roman"/>
          <w:b/>
        </w:rPr>
        <w:lastRenderedPageBreak/>
        <w:t>ПРИЛОЖЕНИЕ № 1 к Документации</w:t>
      </w:r>
    </w:p>
    <w:p w:rsidR="00877087" w:rsidRPr="00835B4F" w:rsidRDefault="00877087" w:rsidP="00877087">
      <w:pPr>
        <w:jc w:val="center"/>
        <w:rPr>
          <w:rFonts w:ascii="Times New Roman" w:hAnsi="Times New Roman" w:cs="Times New Roman"/>
          <w:b/>
          <w:bCs/>
          <w:color w:val="000000" w:themeColor="text1"/>
        </w:rPr>
      </w:pPr>
      <w:r w:rsidRPr="00835B4F">
        <w:rPr>
          <w:rFonts w:ascii="Times New Roman" w:hAnsi="Times New Roman" w:cs="Times New Roman"/>
          <w:b/>
          <w:bCs/>
          <w:color w:val="000000" w:themeColor="text1"/>
        </w:rPr>
        <w:t>Анкета участника</w:t>
      </w:r>
    </w:p>
    <w:p w:rsidR="00877087" w:rsidRDefault="00877087" w:rsidP="00877087">
      <w:pPr>
        <w:autoSpaceDE w:val="0"/>
        <w:autoSpaceDN w:val="0"/>
        <w:adjustRightInd w:val="0"/>
        <w:spacing w:after="0" w:line="240" w:lineRule="auto"/>
        <w:rPr>
          <w:rFonts w:ascii="Times New Roman" w:hAnsi="Times New Roman"/>
          <w:b/>
          <w:bCs/>
          <w:lang w:eastAsia="ru-RU"/>
        </w:rPr>
      </w:pPr>
    </w:p>
    <w:p w:rsidR="00036186" w:rsidRDefault="00036186" w:rsidP="00877087">
      <w:pPr>
        <w:autoSpaceDE w:val="0"/>
        <w:autoSpaceDN w:val="0"/>
        <w:adjustRightInd w:val="0"/>
        <w:spacing w:after="0" w:line="240" w:lineRule="auto"/>
        <w:rPr>
          <w:rFonts w:ascii="Times New Roman" w:hAnsi="Times New Roman"/>
          <w:b/>
          <w:bCs/>
          <w:lang w:eastAsia="ru-RU"/>
        </w:rPr>
      </w:pPr>
    </w:p>
    <w:p w:rsidR="00877087" w:rsidRDefault="00877087" w:rsidP="00877087">
      <w:pPr>
        <w:autoSpaceDE w:val="0"/>
        <w:autoSpaceDN w:val="0"/>
        <w:adjustRightInd w:val="0"/>
        <w:spacing w:after="0" w:line="240" w:lineRule="auto"/>
        <w:rPr>
          <w:rFonts w:ascii="Times New Roman" w:hAnsi="Times New Roman"/>
          <w:b/>
          <w:bCs/>
          <w:lang w:eastAsia="ru-RU"/>
        </w:rPr>
      </w:pPr>
    </w:p>
    <w:tbl>
      <w:tblPr>
        <w:tblpPr w:leftFromText="180" w:rightFromText="180" w:vertAnchor="text" w:tblpXSpec="center" w:tblpY="1"/>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846"/>
        <w:gridCol w:w="6273"/>
        <w:gridCol w:w="2804"/>
      </w:tblGrid>
      <w:tr w:rsidR="00877087" w:rsidRPr="00877087" w:rsidTr="00DE6C2F">
        <w:trPr>
          <w:cantSplit/>
          <w:trHeight w:val="240"/>
          <w:tblHeader/>
        </w:trPr>
        <w:tc>
          <w:tcPr>
            <w:tcW w:w="846"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w:t>
            </w:r>
          </w:p>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 xml:space="preserve"> </w:t>
            </w:r>
            <w:proofErr w:type="gramStart"/>
            <w:r w:rsidRPr="00877087">
              <w:rPr>
                <w:rFonts w:ascii="Times New Roman" w:hAnsi="Times New Roman" w:cs="Times New Roman"/>
              </w:rPr>
              <w:t>п</w:t>
            </w:r>
            <w:proofErr w:type="gramEnd"/>
            <w:r w:rsidRPr="00877087">
              <w:rPr>
                <w:rFonts w:ascii="Times New Roman" w:hAnsi="Times New Roman" w:cs="Times New Roman"/>
              </w:rPr>
              <w:t>/п</w:t>
            </w: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Наименование</w:t>
            </w:r>
          </w:p>
        </w:tc>
        <w:tc>
          <w:tcPr>
            <w:tcW w:w="2804"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Сведения об участнике (заполняется участником)</w:t>
            </w:r>
          </w:p>
        </w:tc>
      </w:tr>
      <w:tr w:rsidR="00877087" w:rsidRPr="00877087" w:rsidTr="00DE6C2F">
        <w:trPr>
          <w:cantSplit/>
          <w:trHeight w:val="475"/>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 xml:space="preserve">Организационно-правовая форма и полное фирменное наименование участника  </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Height w:val="259"/>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 xml:space="preserve">Учредители </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Height w:val="451"/>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 xml:space="preserve">Свидетельство о внесении в Единый государственный реестр юридических лиц (дата и номер, кем выдано) </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Height w:val="93"/>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 xml:space="preserve">ИНН, КПП, ОГРН участника </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ОКПО/ОКТМО участника</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Дата постановки на учет в налоговом органе</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Юридический адрес</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Почтовый адрес</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Филиалы: перечислить наименования и адреса постановки на налоговый учет филиала, затем указать почтовый адрес филиала, в случае его отличия от предшествующего адреса</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Pr>
        <w:tc>
          <w:tcPr>
            <w:tcW w:w="846" w:type="dxa"/>
            <w:shd w:val="clear" w:color="auto" w:fill="C0C0C0"/>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shd w:val="clear" w:color="auto" w:fill="C0C0C0"/>
          </w:tcPr>
          <w:p w:rsidR="00877087" w:rsidRPr="00877087" w:rsidRDefault="00877087" w:rsidP="00877087">
            <w:pPr>
              <w:spacing w:after="0" w:line="240" w:lineRule="auto"/>
              <w:jc w:val="center"/>
              <w:rPr>
                <w:rFonts w:ascii="Times New Roman" w:hAnsi="Times New Roman" w:cs="Times New Roman"/>
                <w:b/>
                <w:i/>
              </w:rPr>
            </w:pPr>
            <w:r w:rsidRPr="00877087">
              <w:rPr>
                <w:rFonts w:ascii="Times New Roman" w:hAnsi="Times New Roman" w:cs="Times New Roman"/>
                <w:b/>
                <w:i/>
              </w:rPr>
              <w:t>Информация о расчетных счетах</w:t>
            </w:r>
          </w:p>
        </w:tc>
        <w:tc>
          <w:tcPr>
            <w:tcW w:w="2804" w:type="dxa"/>
            <w:shd w:val="clear" w:color="auto" w:fill="C0C0C0"/>
          </w:tcPr>
          <w:p w:rsidR="00877087" w:rsidRPr="00877087" w:rsidRDefault="00877087" w:rsidP="00877087">
            <w:pPr>
              <w:spacing w:after="0" w:line="240" w:lineRule="auto"/>
              <w:jc w:val="center"/>
              <w:rPr>
                <w:rFonts w:ascii="Times New Roman" w:hAnsi="Times New Roman" w:cs="Times New Roman"/>
                <w:b/>
                <w:i/>
              </w:rPr>
            </w:pP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Наименование банка</w:t>
            </w:r>
          </w:p>
        </w:tc>
        <w:tc>
          <w:tcPr>
            <w:tcW w:w="2804" w:type="dxa"/>
            <w:vAlign w:val="bottom"/>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 </w:t>
            </w: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Адрес банка и телефоны банка</w:t>
            </w:r>
          </w:p>
        </w:tc>
        <w:tc>
          <w:tcPr>
            <w:tcW w:w="2804" w:type="dxa"/>
            <w:vAlign w:val="bottom"/>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БИК Банка</w:t>
            </w:r>
          </w:p>
        </w:tc>
        <w:tc>
          <w:tcPr>
            <w:tcW w:w="2804" w:type="dxa"/>
            <w:vAlign w:val="bottom"/>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 </w:t>
            </w: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 xml:space="preserve">Номер лицевого счета </w:t>
            </w:r>
          </w:p>
        </w:tc>
        <w:tc>
          <w:tcPr>
            <w:tcW w:w="2804" w:type="dxa"/>
            <w:vAlign w:val="bottom"/>
          </w:tcPr>
          <w:p w:rsidR="00877087" w:rsidRPr="00877087" w:rsidRDefault="00877087" w:rsidP="00877087">
            <w:pPr>
              <w:spacing w:after="0" w:line="240" w:lineRule="auto"/>
              <w:ind w:hanging="57"/>
              <w:jc w:val="both"/>
              <w:rPr>
                <w:rFonts w:ascii="Times New Roman" w:hAnsi="Times New Roman" w:cs="Times New Roman"/>
              </w:rPr>
            </w:pP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Номер корр. Счета</w:t>
            </w:r>
          </w:p>
        </w:tc>
        <w:tc>
          <w:tcPr>
            <w:tcW w:w="2804" w:type="dxa"/>
            <w:vAlign w:val="bottom"/>
          </w:tcPr>
          <w:p w:rsidR="00877087" w:rsidRPr="00877087" w:rsidRDefault="00877087" w:rsidP="00877087">
            <w:pPr>
              <w:spacing w:after="0" w:line="240" w:lineRule="auto"/>
              <w:ind w:hanging="57"/>
              <w:jc w:val="both"/>
              <w:rPr>
                <w:rFonts w:ascii="Times New Roman" w:hAnsi="Times New Roman" w:cs="Times New Roman"/>
              </w:rPr>
            </w:pPr>
          </w:p>
        </w:tc>
      </w:tr>
      <w:tr w:rsidR="00877087" w:rsidRPr="00877087" w:rsidTr="00DE6C2F">
        <w:trPr>
          <w:cantSplit/>
        </w:trPr>
        <w:tc>
          <w:tcPr>
            <w:tcW w:w="846" w:type="dxa"/>
            <w:shd w:val="clear" w:color="auto" w:fill="C0C0C0"/>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shd w:val="clear" w:color="auto" w:fill="C0C0C0"/>
          </w:tcPr>
          <w:p w:rsidR="00877087" w:rsidRPr="00877087" w:rsidRDefault="00877087" w:rsidP="00877087">
            <w:pPr>
              <w:spacing w:after="0" w:line="240" w:lineRule="auto"/>
              <w:jc w:val="both"/>
              <w:rPr>
                <w:rFonts w:ascii="Times New Roman" w:hAnsi="Times New Roman" w:cs="Times New Roman"/>
              </w:rPr>
            </w:pPr>
          </w:p>
        </w:tc>
        <w:tc>
          <w:tcPr>
            <w:tcW w:w="2804" w:type="dxa"/>
            <w:shd w:val="clear" w:color="auto" w:fill="C0C0C0"/>
            <w:vAlign w:val="bottom"/>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Телефоны участника (с указанием кода города)</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Height w:val="116"/>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Факс участника (с указанием кода города)</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 xml:space="preserve">Адрес электронной почты участника </w:t>
            </w:r>
          </w:p>
        </w:tc>
        <w:tc>
          <w:tcPr>
            <w:tcW w:w="2804" w:type="dxa"/>
          </w:tcPr>
          <w:p w:rsidR="00877087" w:rsidRPr="00877087" w:rsidRDefault="00877087" w:rsidP="00877087">
            <w:pPr>
              <w:spacing w:after="0" w:line="240" w:lineRule="auto"/>
              <w:jc w:val="both"/>
              <w:rPr>
                <w:rFonts w:ascii="Times New Roman" w:hAnsi="Times New Roman" w:cs="Times New Roman"/>
              </w:rPr>
            </w:pPr>
          </w:p>
        </w:tc>
      </w:tr>
      <w:tr w:rsidR="00877087" w:rsidRPr="00877087" w:rsidTr="00DE6C2F">
        <w:trPr>
          <w:cantSplit/>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color w:val="000000"/>
              </w:rPr>
            </w:pPr>
          </w:p>
        </w:tc>
        <w:tc>
          <w:tcPr>
            <w:tcW w:w="6273" w:type="dxa"/>
          </w:tcPr>
          <w:p w:rsidR="00877087" w:rsidRPr="00877087" w:rsidRDefault="00877087" w:rsidP="00877087">
            <w:pPr>
              <w:spacing w:after="0" w:line="240" w:lineRule="auto"/>
              <w:jc w:val="both"/>
              <w:rPr>
                <w:rFonts w:ascii="Times New Roman" w:hAnsi="Times New Roman" w:cs="Times New Roman"/>
                <w:color w:val="000000"/>
              </w:rPr>
            </w:pPr>
            <w:r w:rsidRPr="00877087">
              <w:rPr>
                <w:rFonts w:ascii="Times New Roman" w:hAnsi="Times New Roman" w:cs="Times New Roman"/>
                <w:color w:val="000000"/>
              </w:rPr>
              <w:t>Фамилия, Имя и Отчество руководителя участника, имеющего право подписи согласно учредительным документам участника, с указанием должности и контактного телефона</w:t>
            </w:r>
          </w:p>
        </w:tc>
        <w:tc>
          <w:tcPr>
            <w:tcW w:w="2804" w:type="dxa"/>
          </w:tcPr>
          <w:p w:rsidR="00877087" w:rsidRPr="00877087" w:rsidRDefault="00877087" w:rsidP="00877087">
            <w:pPr>
              <w:spacing w:after="0" w:line="240" w:lineRule="auto"/>
              <w:ind w:hanging="354"/>
              <w:jc w:val="both"/>
              <w:rPr>
                <w:rFonts w:ascii="Times New Roman" w:hAnsi="Times New Roman" w:cs="Times New Roman"/>
                <w:color w:val="000000"/>
              </w:rPr>
            </w:pPr>
          </w:p>
        </w:tc>
      </w:tr>
      <w:tr w:rsidR="00877087" w:rsidRPr="00877087" w:rsidTr="00DE6C2F">
        <w:trPr>
          <w:cantSplit/>
          <w:trHeight w:val="472"/>
        </w:trPr>
        <w:tc>
          <w:tcPr>
            <w:tcW w:w="846" w:type="dxa"/>
          </w:tcPr>
          <w:p w:rsidR="00877087" w:rsidRPr="00877087" w:rsidRDefault="00877087" w:rsidP="00877087">
            <w:pPr>
              <w:numPr>
                <w:ilvl w:val="0"/>
                <w:numId w:val="24"/>
              </w:numPr>
              <w:spacing w:after="0" w:line="240" w:lineRule="auto"/>
              <w:ind w:left="0"/>
              <w:contextualSpacing/>
              <w:jc w:val="both"/>
              <w:rPr>
                <w:rFonts w:ascii="Times New Roman" w:hAnsi="Times New Roman" w:cs="Times New Roman"/>
              </w:rPr>
            </w:pPr>
          </w:p>
        </w:tc>
        <w:tc>
          <w:tcPr>
            <w:tcW w:w="6273" w:type="dxa"/>
          </w:tcPr>
          <w:p w:rsidR="00877087" w:rsidRPr="00877087" w:rsidRDefault="00877087" w:rsidP="00877087">
            <w:pPr>
              <w:spacing w:after="0" w:line="240" w:lineRule="auto"/>
              <w:jc w:val="both"/>
              <w:rPr>
                <w:rFonts w:ascii="Times New Roman" w:hAnsi="Times New Roman" w:cs="Times New Roman"/>
              </w:rPr>
            </w:pPr>
            <w:r w:rsidRPr="00877087">
              <w:rPr>
                <w:rFonts w:ascii="Times New Roman" w:hAnsi="Times New Roman" w:cs="Times New Roman"/>
              </w:rPr>
              <w:t xml:space="preserve">Фамилия, Имя и Отчество ответственного лица участника с указанием должности и контактного телефона </w:t>
            </w:r>
          </w:p>
        </w:tc>
        <w:tc>
          <w:tcPr>
            <w:tcW w:w="2804" w:type="dxa"/>
          </w:tcPr>
          <w:p w:rsidR="00877087" w:rsidRPr="00877087" w:rsidRDefault="00877087" w:rsidP="00877087">
            <w:pPr>
              <w:spacing w:after="0" w:line="240" w:lineRule="auto"/>
              <w:jc w:val="both"/>
              <w:rPr>
                <w:rFonts w:ascii="Times New Roman" w:hAnsi="Times New Roman" w:cs="Times New Roman"/>
              </w:rPr>
            </w:pPr>
          </w:p>
        </w:tc>
      </w:tr>
    </w:tbl>
    <w:p w:rsidR="00877087" w:rsidRDefault="00877087" w:rsidP="00877087">
      <w:pPr>
        <w:autoSpaceDE w:val="0"/>
        <w:autoSpaceDN w:val="0"/>
        <w:adjustRightInd w:val="0"/>
        <w:spacing w:after="0" w:line="240" w:lineRule="auto"/>
        <w:rPr>
          <w:rFonts w:ascii="Times New Roman" w:hAnsi="Times New Roman"/>
          <w:b/>
          <w:bCs/>
          <w:lang w:eastAsia="ru-RU"/>
        </w:rPr>
      </w:pPr>
    </w:p>
    <w:tbl>
      <w:tblPr>
        <w:tblpPr w:leftFromText="180" w:rightFromText="180" w:vertAnchor="text" w:horzAnchor="margin" w:tblpY="44"/>
        <w:tblW w:w="0" w:type="auto"/>
        <w:tblLook w:val="0000" w:firstRow="0" w:lastRow="0" w:firstColumn="0" w:lastColumn="0" w:noHBand="0" w:noVBand="0"/>
      </w:tblPr>
      <w:tblGrid>
        <w:gridCol w:w="5210"/>
        <w:gridCol w:w="4978"/>
      </w:tblGrid>
      <w:tr w:rsidR="00877087" w:rsidRPr="00835B4F" w:rsidTr="00DE6C2F">
        <w:tc>
          <w:tcPr>
            <w:tcW w:w="5210" w:type="dxa"/>
            <w:tcBorders>
              <w:top w:val="nil"/>
              <w:left w:val="nil"/>
              <w:bottom w:val="nil"/>
              <w:right w:val="nil"/>
            </w:tcBorders>
          </w:tcPr>
          <w:p w:rsidR="00877087" w:rsidRPr="00835B4F" w:rsidRDefault="00877087" w:rsidP="00DE6C2F">
            <w:pPr>
              <w:jc w:val="center"/>
              <w:rPr>
                <w:rFonts w:ascii="Times New Roman" w:hAnsi="Times New Roman" w:cs="Times New Roman"/>
              </w:rPr>
            </w:pPr>
            <w:r w:rsidRPr="00835B4F">
              <w:rPr>
                <w:rFonts w:ascii="Times New Roman" w:hAnsi="Times New Roman" w:cs="Times New Roman"/>
              </w:rPr>
              <w:t>_______________________________</w:t>
            </w:r>
          </w:p>
          <w:p w:rsidR="00877087" w:rsidRPr="00835B4F" w:rsidRDefault="00877087" w:rsidP="00DE6C2F">
            <w:pPr>
              <w:jc w:val="center"/>
              <w:rPr>
                <w:rFonts w:ascii="Times New Roman" w:hAnsi="Times New Roman" w:cs="Times New Roman"/>
                <w:vertAlign w:val="superscript"/>
              </w:rPr>
            </w:pPr>
            <w:r w:rsidRPr="00835B4F">
              <w:rPr>
                <w:rFonts w:ascii="Times New Roman" w:hAnsi="Times New Roman" w:cs="Times New Roman"/>
                <w:vertAlign w:val="superscript"/>
              </w:rPr>
              <w:t xml:space="preserve">(должность ответственного лица </w:t>
            </w:r>
            <w:r>
              <w:rPr>
                <w:rFonts w:ascii="Times New Roman" w:hAnsi="Times New Roman" w:cs="Times New Roman"/>
                <w:vertAlign w:val="superscript"/>
              </w:rPr>
              <w:t>Поставщика</w:t>
            </w:r>
            <w:r w:rsidRPr="00835B4F">
              <w:rPr>
                <w:rFonts w:ascii="Times New Roman" w:hAnsi="Times New Roman" w:cs="Times New Roman"/>
                <w:vertAlign w:val="superscript"/>
              </w:rPr>
              <w:t>)</w:t>
            </w:r>
          </w:p>
        </w:tc>
        <w:tc>
          <w:tcPr>
            <w:tcW w:w="4978" w:type="dxa"/>
            <w:tcBorders>
              <w:top w:val="nil"/>
              <w:left w:val="nil"/>
              <w:bottom w:val="nil"/>
              <w:right w:val="nil"/>
            </w:tcBorders>
          </w:tcPr>
          <w:p w:rsidR="00877087" w:rsidRPr="00835B4F" w:rsidRDefault="00877087" w:rsidP="00DE6C2F">
            <w:pPr>
              <w:jc w:val="center"/>
              <w:rPr>
                <w:rFonts w:ascii="Times New Roman" w:hAnsi="Times New Roman" w:cs="Times New Roman"/>
              </w:rPr>
            </w:pPr>
            <w:r w:rsidRPr="00835B4F">
              <w:rPr>
                <w:rFonts w:ascii="Times New Roman" w:hAnsi="Times New Roman" w:cs="Times New Roman"/>
              </w:rPr>
              <w:t>_______________________________</w:t>
            </w:r>
          </w:p>
          <w:p w:rsidR="00877087" w:rsidRPr="00835B4F" w:rsidRDefault="00877087" w:rsidP="00DE6C2F">
            <w:pPr>
              <w:jc w:val="center"/>
              <w:rPr>
                <w:rFonts w:ascii="Times New Roman" w:hAnsi="Times New Roman" w:cs="Times New Roman"/>
              </w:rPr>
            </w:pPr>
            <w:r w:rsidRPr="00835B4F">
              <w:rPr>
                <w:rFonts w:ascii="Times New Roman" w:hAnsi="Times New Roman" w:cs="Times New Roman"/>
                <w:vertAlign w:val="superscript"/>
              </w:rPr>
              <w:t>(подпись, расшифровка подписи)</w:t>
            </w:r>
          </w:p>
        </w:tc>
      </w:tr>
      <w:tr w:rsidR="00877087" w:rsidRPr="00835B4F" w:rsidTr="00DE6C2F">
        <w:tc>
          <w:tcPr>
            <w:tcW w:w="5210" w:type="dxa"/>
            <w:tcBorders>
              <w:top w:val="nil"/>
              <w:left w:val="nil"/>
              <w:bottom w:val="nil"/>
              <w:right w:val="nil"/>
            </w:tcBorders>
          </w:tcPr>
          <w:p w:rsidR="00877087" w:rsidRPr="00835B4F" w:rsidRDefault="00877087" w:rsidP="00DE6C2F">
            <w:pPr>
              <w:jc w:val="center"/>
              <w:rPr>
                <w:rFonts w:ascii="Times New Roman" w:hAnsi="Times New Roman" w:cs="Times New Roman"/>
              </w:rPr>
            </w:pPr>
          </w:p>
        </w:tc>
        <w:tc>
          <w:tcPr>
            <w:tcW w:w="4978" w:type="dxa"/>
            <w:tcBorders>
              <w:top w:val="nil"/>
              <w:left w:val="nil"/>
              <w:bottom w:val="nil"/>
              <w:right w:val="nil"/>
            </w:tcBorders>
          </w:tcPr>
          <w:p w:rsidR="00877087" w:rsidRPr="00835B4F" w:rsidRDefault="00877087" w:rsidP="00DE6C2F">
            <w:pPr>
              <w:jc w:val="center"/>
              <w:rPr>
                <w:rFonts w:ascii="Times New Roman" w:hAnsi="Times New Roman" w:cs="Times New Roman"/>
              </w:rPr>
            </w:pPr>
          </w:p>
        </w:tc>
      </w:tr>
    </w:tbl>
    <w:p w:rsidR="00C00EB6" w:rsidRDefault="00C00EB6" w:rsidP="00877087">
      <w:pPr>
        <w:autoSpaceDE w:val="0"/>
        <w:autoSpaceDN w:val="0"/>
        <w:adjustRightInd w:val="0"/>
        <w:spacing w:after="0" w:line="240" w:lineRule="auto"/>
        <w:rPr>
          <w:rFonts w:ascii="Times New Roman" w:eastAsia="Calibri" w:hAnsi="Times New Roman" w:cs="Times New Roman"/>
        </w:rPr>
      </w:pPr>
    </w:p>
    <w:sectPr w:rsidR="00C00EB6" w:rsidSect="00877087">
      <w:footerReference w:type="default" r:id="rId15"/>
      <w:footerReference w:type="first" r:id="rId16"/>
      <w:pgSz w:w="11906" w:h="16838"/>
      <w:pgMar w:top="1021" w:right="566" w:bottom="720"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6C2F" w:rsidRDefault="00DE6C2F" w:rsidP="00C26567">
      <w:pPr>
        <w:spacing w:after="0" w:line="240" w:lineRule="auto"/>
      </w:pPr>
      <w:r>
        <w:separator/>
      </w:r>
    </w:p>
  </w:endnote>
  <w:endnote w:type="continuationSeparator" w:id="0">
    <w:p w:rsidR="00DE6C2F" w:rsidRDefault="00DE6C2F" w:rsidP="00C265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BookAntiqua">
    <w:altName w:val="Arial Unicode MS"/>
    <w:panose1 w:val="00000000000000000000"/>
    <w:charset w:val="80"/>
    <w:family w:val="auto"/>
    <w:notTrueType/>
    <w:pitch w:val="default"/>
    <w:sig w:usb0="00000001" w:usb1="08070000" w:usb2="00000010" w:usb3="00000000" w:csb0="00020000" w:csb1="00000000"/>
  </w:font>
  <w:font w:name="Microsoft YaHei UI">
    <w:charset w:val="86"/>
    <w:family w:val="swiss"/>
    <w:pitch w:val="variable"/>
    <w:sig w:usb0="A0000287" w:usb1="28CF3C52" w:usb2="00000016" w:usb3="00000000" w:csb0="0004001F" w:csb1="00000000"/>
  </w:font>
  <w:font w:name="Microsoft PhagsPa">
    <w:panose1 w:val="020B0502040204020203"/>
    <w:charset w:val="00"/>
    <w:family w:val="swiss"/>
    <w:pitch w:val="variable"/>
    <w:sig w:usb0="00000003" w:usb1="00000000" w:usb2="08000000" w:usb3="00000000" w:csb0="00000001" w:csb1="00000000"/>
  </w:font>
  <w:font w:name="Times-Roman">
    <w:panose1 w:val="00000000000000000000"/>
    <w:charset w:val="4D"/>
    <w:family w:val="auto"/>
    <w:notTrueType/>
    <w:pitch w:val="default"/>
    <w:sig w:usb0="03000000"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Book Antiqua">
    <w:panose1 w:val="020406020503050303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25361841"/>
      <w:docPartObj>
        <w:docPartGallery w:val="Page Numbers (Bottom of Page)"/>
        <w:docPartUnique/>
      </w:docPartObj>
    </w:sdtPr>
    <w:sdtEndPr/>
    <w:sdtContent>
      <w:p w:rsidR="00DE6C2F" w:rsidRDefault="00DE6C2F">
        <w:pPr>
          <w:pStyle w:val="ab"/>
          <w:jc w:val="right"/>
        </w:pPr>
        <w:r>
          <w:fldChar w:fldCharType="begin"/>
        </w:r>
        <w:r>
          <w:instrText>PAGE   \* MERGEFORMAT</w:instrText>
        </w:r>
        <w:r>
          <w:fldChar w:fldCharType="separate"/>
        </w:r>
        <w:r w:rsidR="00122948">
          <w:rPr>
            <w:noProof/>
          </w:rPr>
          <w:t>7</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21313855"/>
      <w:docPartObj>
        <w:docPartGallery w:val="Page Numbers (Bottom of Page)"/>
        <w:docPartUnique/>
      </w:docPartObj>
    </w:sdtPr>
    <w:sdtEndPr/>
    <w:sdtContent>
      <w:p w:rsidR="00DE6C2F" w:rsidRDefault="00DE6C2F">
        <w:pPr>
          <w:pStyle w:val="ab"/>
          <w:jc w:val="right"/>
        </w:pPr>
        <w:r>
          <w:fldChar w:fldCharType="begin"/>
        </w:r>
        <w:r>
          <w:instrText>PAGE   \* MERGEFORMAT</w:instrText>
        </w:r>
        <w:r>
          <w:fldChar w:fldCharType="separate"/>
        </w:r>
        <w:r w:rsidR="00122948">
          <w:rPr>
            <w:noProof/>
          </w:rPr>
          <w:t>1</w:t>
        </w:r>
        <w:r>
          <w:rPr>
            <w:noProof/>
          </w:rPr>
          <w:fldChar w:fldCharType="end"/>
        </w:r>
      </w:p>
    </w:sdtContent>
  </w:sdt>
  <w:p w:rsidR="00DE6C2F" w:rsidRDefault="00DE6C2F">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6C2F" w:rsidRDefault="00DE6C2F" w:rsidP="00C26567">
      <w:pPr>
        <w:spacing w:after="0" w:line="240" w:lineRule="auto"/>
      </w:pPr>
      <w:r>
        <w:separator/>
      </w:r>
    </w:p>
  </w:footnote>
  <w:footnote w:type="continuationSeparator" w:id="0">
    <w:p w:rsidR="00DE6C2F" w:rsidRDefault="00DE6C2F" w:rsidP="00C26567">
      <w:pPr>
        <w:spacing w:after="0" w:line="240" w:lineRule="auto"/>
      </w:pPr>
      <w:r>
        <w:continuationSeparator/>
      </w:r>
    </w:p>
  </w:footnote>
  <w:footnote w:id="1">
    <w:p w:rsidR="00DE6C2F" w:rsidRDefault="00DE6C2F" w:rsidP="00031CEB">
      <w:pPr>
        <w:pStyle w:val="a7"/>
      </w:pPr>
      <w:r>
        <w:rPr>
          <w:rStyle w:val="a6"/>
        </w:rPr>
        <w:footnoteRef/>
      </w:r>
      <w:r>
        <w:t xml:space="preserve"> </w:t>
      </w:r>
      <w:r>
        <w:rPr>
          <w:rFonts w:ascii="Times New Roman" w:hAnsi="Times New Roman"/>
          <w:sz w:val="16"/>
          <w:szCs w:val="16"/>
        </w:rPr>
        <w:t>Заполняется Заказчиком на основании результатов процедуры.</w:t>
      </w:r>
    </w:p>
  </w:footnote>
  <w:footnote w:id="2">
    <w:p w:rsidR="00DE6C2F" w:rsidRPr="00FB0766" w:rsidRDefault="00DE6C2F">
      <w:pPr>
        <w:pStyle w:val="a7"/>
        <w:rPr>
          <w:rFonts w:ascii="Times New Roman" w:hAnsi="Times New Roman"/>
          <w:sz w:val="16"/>
          <w:szCs w:val="16"/>
        </w:rPr>
      </w:pPr>
      <w:r w:rsidRPr="00FB0766">
        <w:rPr>
          <w:rStyle w:val="a6"/>
          <w:sz w:val="16"/>
          <w:szCs w:val="16"/>
        </w:rPr>
        <w:footnoteRef/>
      </w:r>
      <w:r w:rsidRPr="00FB0766">
        <w:rPr>
          <w:rFonts w:ascii="Times New Roman" w:hAnsi="Times New Roman"/>
          <w:sz w:val="16"/>
          <w:szCs w:val="16"/>
        </w:rPr>
        <w:t xml:space="preserve"> Вариант выбирается Заказчиком в зависимости от применяемой системы налогообложения победителя торгов, с которым заключается договор</w:t>
      </w:r>
    </w:p>
  </w:footnote>
  <w:footnote w:id="3">
    <w:p w:rsidR="00DE6C2F" w:rsidRPr="002C56CA" w:rsidRDefault="00DE6C2F" w:rsidP="00D84C3B">
      <w:pPr>
        <w:pStyle w:val="a7"/>
        <w:tabs>
          <w:tab w:val="left" w:pos="142"/>
        </w:tabs>
        <w:jc w:val="both"/>
        <w:rPr>
          <w:rFonts w:ascii="Times New Roman" w:hAnsi="Times New Roman"/>
          <w:color w:val="000000" w:themeColor="text1"/>
          <w:sz w:val="18"/>
          <w:szCs w:val="18"/>
        </w:rPr>
      </w:pPr>
      <w:r>
        <w:rPr>
          <w:rStyle w:val="a6"/>
        </w:rPr>
        <w:footnoteRef/>
      </w:r>
      <w:r>
        <w:t xml:space="preserve"> </w:t>
      </w:r>
      <w:r w:rsidRPr="002B42F8">
        <w:rPr>
          <w:rFonts w:ascii="Times New Roman" w:hAnsi="Times New Roman"/>
          <w:i/>
          <w:sz w:val="18"/>
          <w:szCs w:val="18"/>
        </w:rPr>
        <w:t xml:space="preserve">Информация о товаре - Составляется путем включения информации, указанной в заявке на участие в </w:t>
      </w:r>
      <w:r>
        <w:rPr>
          <w:rFonts w:ascii="Times New Roman" w:hAnsi="Times New Roman"/>
          <w:i/>
          <w:sz w:val="18"/>
          <w:szCs w:val="18"/>
        </w:rPr>
        <w:t>закупке</w:t>
      </w:r>
      <w:r w:rsidRPr="002B42F8">
        <w:rPr>
          <w:rFonts w:ascii="Times New Roman" w:hAnsi="Times New Roman"/>
          <w:i/>
          <w:sz w:val="18"/>
          <w:szCs w:val="18"/>
        </w:rPr>
        <w:t xml:space="preserve"> участником закупки </w:t>
      </w:r>
      <w:r w:rsidRPr="002C56CA">
        <w:rPr>
          <w:rFonts w:ascii="Times New Roman" w:hAnsi="Times New Roman"/>
          <w:i/>
          <w:color w:val="000000" w:themeColor="text1"/>
          <w:sz w:val="18"/>
          <w:szCs w:val="18"/>
        </w:rPr>
        <w:t>признанным победителем.</w:t>
      </w:r>
    </w:p>
    <w:p w:rsidR="00DE6C2F" w:rsidRDefault="00DE6C2F" w:rsidP="00D84C3B">
      <w:pPr>
        <w:pStyle w:val="a7"/>
      </w:pPr>
    </w:p>
  </w:footnote>
  <w:footnote w:id="4">
    <w:p w:rsidR="00DE6C2F" w:rsidRPr="00A22433" w:rsidRDefault="00DE6C2F" w:rsidP="00D84C3B">
      <w:pPr>
        <w:spacing w:after="0" w:line="240" w:lineRule="auto"/>
        <w:jc w:val="both"/>
        <w:rPr>
          <w:rFonts w:ascii="Times New Roman" w:eastAsia="Calibri" w:hAnsi="Times New Roman" w:cs="Times New Roman"/>
          <w:i/>
          <w:sz w:val="18"/>
          <w:szCs w:val="18"/>
        </w:rPr>
      </w:pPr>
      <w:r w:rsidRPr="00FB0766">
        <w:rPr>
          <w:rStyle w:val="a6"/>
          <w:sz w:val="18"/>
          <w:szCs w:val="18"/>
        </w:rPr>
        <w:footnoteRef/>
      </w:r>
      <w:r w:rsidRPr="00FB0766">
        <w:rPr>
          <w:sz w:val="18"/>
          <w:szCs w:val="18"/>
        </w:rPr>
        <w:t xml:space="preserve"> </w:t>
      </w:r>
      <w:r w:rsidRPr="00FB0766">
        <w:rPr>
          <w:rFonts w:ascii="Times New Roman" w:hAnsi="Times New Roman" w:cs="Times New Roman"/>
          <w:i/>
          <w:sz w:val="18"/>
          <w:szCs w:val="18"/>
        </w:rPr>
        <w:t xml:space="preserve">Расчет  цены за единицу </w:t>
      </w:r>
      <w:r>
        <w:rPr>
          <w:rFonts w:ascii="Times New Roman" w:hAnsi="Times New Roman" w:cs="Times New Roman"/>
          <w:i/>
          <w:sz w:val="18"/>
          <w:szCs w:val="18"/>
        </w:rPr>
        <w:t>товара</w:t>
      </w:r>
      <w:r w:rsidRPr="00FB0766">
        <w:rPr>
          <w:rFonts w:ascii="Times New Roman" w:hAnsi="Times New Roman" w:cs="Times New Roman"/>
          <w:i/>
          <w:sz w:val="18"/>
          <w:szCs w:val="18"/>
        </w:rPr>
        <w:t xml:space="preserve"> определяется с учетом понижающего коэффициента, который рассчитывается путем деления цены, предложенной в ходе процедуры закупки участником закупки, обязанным заключить договор, на начальную (максимальную) цену договора, к каждой единицы </w:t>
      </w:r>
      <w:r>
        <w:rPr>
          <w:rFonts w:ascii="Times New Roman" w:hAnsi="Times New Roman" w:cs="Times New Roman"/>
          <w:i/>
          <w:sz w:val="18"/>
          <w:szCs w:val="18"/>
        </w:rPr>
        <w:t>товара</w:t>
      </w:r>
      <w:r w:rsidRPr="00FB0766">
        <w:rPr>
          <w:rFonts w:ascii="Times New Roman" w:hAnsi="Times New Roman" w:cs="Times New Roman"/>
          <w:i/>
          <w:sz w:val="18"/>
          <w:szCs w:val="18"/>
        </w:rPr>
        <w:t xml:space="preserve">,  указанной в </w:t>
      </w:r>
      <w:r>
        <w:rPr>
          <w:rFonts w:ascii="Times New Roman" w:hAnsi="Times New Roman" w:cs="Times New Roman"/>
          <w:i/>
          <w:sz w:val="18"/>
          <w:szCs w:val="18"/>
        </w:rPr>
        <w:t>части</w:t>
      </w:r>
      <w:r w:rsidRPr="00FB0766">
        <w:rPr>
          <w:rFonts w:ascii="Times New Roman" w:eastAsia="Calibri" w:hAnsi="Times New Roman" w:cs="Times New Roman"/>
          <w:i/>
          <w:sz w:val="18"/>
          <w:szCs w:val="18"/>
        </w:rPr>
        <w:t xml:space="preserve"> </w:t>
      </w:r>
      <w:r>
        <w:rPr>
          <w:rFonts w:ascii="Times New Roman" w:eastAsia="Calibri" w:hAnsi="Times New Roman" w:cs="Times New Roman"/>
          <w:i/>
          <w:sz w:val="18"/>
          <w:szCs w:val="18"/>
        </w:rPr>
        <w:t xml:space="preserve"> </w:t>
      </w:r>
      <w:r>
        <w:rPr>
          <w:rFonts w:ascii="Times New Roman" w:eastAsia="Calibri" w:hAnsi="Times New Roman" w:cs="Times New Roman"/>
          <w:i/>
          <w:sz w:val="18"/>
          <w:szCs w:val="18"/>
          <w:lang w:val="en-US"/>
        </w:rPr>
        <w:t>IV</w:t>
      </w:r>
      <w:r>
        <w:rPr>
          <w:rFonts w:ascii="Times New Roman" w:eastAsia="Calibri" w:hAnsi="Times New Roman" w:cs="Times New Roman"/>
          <w:i/>
          <w:sz w:val="18"/>
          <w:szCs w:val="18"/>
        </w:rPr>
        <w:t xml:space="preserve"> Р</w:t>
      </w:r>
      <w:r w:rsidRPr="00A22433">
        <w:rPr>
          <w:rFonts w:ascii="Times New Roman" w:eastAsia="Calibri" w:hAnsi="Times New Roman" w:cs="Times New Roman"/>
          <w:i/>
          <w:sz w:val="18"/>
          <w:szCs w:val="18"/>
        </w:rPr>
        <w:t>асчет начальн</w:t>
      </w:r>
      <w:r>
        <w:rPr>
          <w:rFonts w:ascii="Times New Roman" w:eastAsia="Calibri" w:hAnsi="Times New Roman" w:cs="Times New Roman"/>
          <w:i/>
          <w:sz w:val="18"/>
          <w:szCs w:val="18"/>
        </w:rPr>
        <w:t>ой максимальной  цены договора,</w:t>
      </w:r>
      <w:r w:rsidRPr="00A22433">
        <w:rPr>
          <w:rFonts w:ascii="Times New Roman" w:eastAsia="Calibri" w:hAnsi="Times New Roman" w:cs="Times New Roman"/>
          <w:i/>
          <w:sz w:val="18"/>
          <w:szCs w:val="18"/>
        </w:rPr>
        <w:t xml:space="preserve"> сведен</w:t>
      </w:r>
      <w:r>
        <w:rPr>
          <w:rFonts w:ascii="Times New Roman" w:eastAsia="Calibri" w:hAnsi="Times New Roman" w:cs="Times New Roman"/>
          <w:i/>
          <w:sz w:val="18"/>
          <w:szCs w:val="18"/>
        </w:rPr>
        <w:t>ия о единичной расценке  товара</w:t>
      </w:r>
      <w:r w:rsidRPr="00FB0766">
        <w:rPr>
          <w:rFonts w:ascii="Times New Roman" w:eastAsia="Calibri" w:hAnsi="Times New Roman" w:cs="Times New Roman"/>
          <w:i/>
          <w:sz w:val="18"/>
          <w:szCs w:val="18"/>
        </w:rPr>
        <w:t>».</w:t>
      </w:r>
    </w:p>
    <w:p w:rsidR="00DE6C2F" w:rsidRDefault="00DE6C2F" w:rsidP="00D84C3B">
      <w:pPr>
        <w:pStyle w:val="a7"/>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D333E"/>
    <w:multiLevelType w:val="hybridMultilevel"/>
    <w:tmpl w:val="00645BF2"/>
    <w:lvl w:ilvl="0" w:tplc="0419000F">
      <w:start w:val="1"/>
      <w:numFmt w:val="decimal"/>
      <w:lvlText w:val="%1."/>
      <w:lvlJc w:val="left"/>
      <w:pPr>
        <w:tabs>
          <w:tab w:val="num" w:pos="1259"/>
        </w:tabs>
        <w:ind w:left="1259" w:hanging="360"/>
      </w:pPr>
      <w:rPr>
        <w:rFonts w:cs="Times New Roman"/>
      </w:rPr>
    </w:lvl>
    <w:lvl w:ilvl="1" w:tplc="04190019" w:tentative="1">
      <w:start w:val="1"/>
      <w:numFmt w:val="lowerLetter"/>
      <w:lvlText w:val="%2."/>
      <w:lvlJc w:val="left"/>
      <w:pPr>
        <w:tabs>
          <w:tab w:val="num" w:pos="1979"/>
        </w:tabs>
        <w:ind w:left="1979" w:hanging="360"/>
      </w:pPr>
      <w:rPr>
        <w:rFonts w:cs="Times New Roman"/>
      </w:rPr>
    </w:lvl>
    <w:lvl w:ilvl="2" w:tplc="0419001B" w:tentative="1">
      <w:start w:val="1"/>
      <w:numFmt w:val="lowerRoman"/>
      <w:lvlText w:val="%3."/>
      <w:lvlJc w:val="right"/>
      <w:pPr>
        <w:tabs>
          <w:tab w:val="num" w:pos="2699"/>
        </w:tabs>
        <w:ind w:left="2699" w:hanging="180"/>
      </w:pPr>
      <w:rPr>
        <w:rFonts w:cs="Times New Roman"/>
      </w:rPr>
    </w:lvl>
    <w:lvl w:ilvl="3" w:tplc="0419000F">
      <w:start w:val="1"/>
      <w:numFmt w:val="decimal"/>
      <w:lvlText w:val="%4."/>
      <w:lvlJc w:val="left"/>
      <w:pPr>
        <w:tabs>
          <w:tab w:val="num" w:pos="3419"/>
        </w:tabs>
        <w:ind w:left="3419" w:hanging="360"/>
      </w:pPr>
      <w:rPr>
        <w:rFonts w:cs="Times New Roman"/>
      </w:rPr>
    </w:lvl>
    <w:lvl w:ilvl="4" w:tplc="04190019" w:tentative="1">
      <w:start w:val="1"/>
      <w:numFmt w:val="lowerLetter"/>
      <w:lvlText w:val="%5."/>
      <w:lvlJc w:val="left"/>
      <w:pPr>
        <w:tabs>
          <w:tab w:val="num" w:pos="4139"/>
        </w:tabs>
        <w:ind w:left="4139" w:hanging="360"/>
      </w:pPr>
      <w:rPr>
        <w:rFonts w:cs="Times New Roman"/>
      </w:rPr>
    </w:lvl>
    <w:lvl w:ilvl="5" w:tplc="0419001B" w:tentative="1">
      <w:start w:val="1"/>
      <w:numFmt w:val="lowerRoman"/>
      <w:lvlText w:val="%6."/>
      <w:lvlJc w:val="right"/>
      <w:pPr>
        <w:tabs>
          <w:tab w:val="num" w:pos="4859"/>
        </w:tabs>
        <w:ind w:left="4859" w:hanging="180"/>
      </w:pPr>
      <w:rPr>
        <w:rFonts w:cs="Times New Roman"/>
      </w:rPr>
    </w:lvl>
    <w:lvl w:ilvl="6" w:tplc="0419000F" w:tentative="1">
      <w:start w:val="1"/>
      <w:numFmt w:val="decimal"/>
      <w:lvlText w:val="%7."/>
      <w:lvlJc w:val="left"/>
      <w:pPr>
        <w:tabs>
          <w:tab w:val="num" w:pos="5579"/>
        </w:tabs>
        <w:ind w:left="5579" w:hanging="360"/>
      </w:pPr>
      <w:rPr>
        <w:rFonts w:cs="Times New Roman"/>
      </w:rPr>
    </w:lvl>
    <w:lvl w:ilvl="7" w:tplc="04190019" w:tentative="1">
      <w:start w:val="1"/>
      <w:numFmt w:val="lowerLetter"/>
      <w:lvlText w:val="%8."/>
      <w:lvlJc w:val="left"/>
      <w:pPr>
        <w:tabs>
          <w:tab w:val="num" w:pos="6299"/>
        </w:tabs>
        <w:ind w:left="6299" w:hanging="360"/>
      </w:pPr>
      <w:rPr>
        <w:rFonts w:cs="Times New Roman"/>
      </w:rPr>
    </w:lvl>
    <w:lvl w:ilvl="8" w:tplc="0419001B" w:tentative="1">
      <w:start w:val="1"/>
      <w:numFmt w:val="lowerRoman"/>
      <w:lvlText w:val="%9."/>
      <w:lvlJc w:val="right"/>
      <w:pPr>
        <w:tabs>
          <w:tab w:val="num" w:pos="7019"/>
        </w:tabs>
        <w:ind w:left="7019" w:hanging="180"/>
      </w:pPr>
      <w:rPr>
        <w:rFonts w:cs="Times New Roman"/>
      </w:rPr>
    </w:lvl>
  </w:abstractNum>
  <w:abstractNum w:abstractNumId="1">
    <w:nsid w:val="02E10EE5"/>
    <w:multiLevelType w:val="hybridMultilevel"/>
    <w:tmpl w:val="4C6EA6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64A6E7B"/>
    <w:multiLevelType w:val="hybridMultilevel"/>
    <w:tmpl w:val="5BA0860A"/>
    <w:lvl w:ilvl="0" w:tplc="741E1008">
      <w:start w:val="1"/>
      <w:numFmt w:val="decimal"/>
      <w:lvlText w:val="%1)"/>
      <w:lvlJc w:val="left"/>
      <w:pPr>
        <w:ind w:left="430" w:hanging="360"/>
      </w:pPr>
      <w:rPr>
        <w:rFonts w:cs="Times New Roman" w:hint="default"/>
      </w:rPr>
    </w:lvl>
    <w:lvl w:ilvl="1" w:tplc="04190019" w:tentative="1">
      <w:start w:val="1"/>
      <w:numFmt w:val="lowerLetter"/>
      <w:lvlText w:val="%2."/>
      <w:lvlJc w:val="left"/>
      <w:pPr>
        <w:ind w:left="1150" w:hanging="360"/>
      </w:pPr>
      <w:rPr>
        <w:rFonts w:cs="Times New Roman"/>
      </w:rPr>
    </w:lvl>
    <w:lvl w:ilvl="2" w:tplc="0419001B" w:tentative="1">
      <w:start w:val="1"/>
      <w:numFmt w:val="lowerRoman"/>
      <w:lvlText w:val="%3."/>
      <w:lvlJc w:val="right"/>
      <w:pPr>
        <w:ind w:left="1870" w:hanging="180"/>
      </w:pPr>
      <w:rPr>
        <w:rFonts w:cs="Times New Roman"/>
      </w:rPr>
    </w:lvl>
    <w:lvl w:ilvl="3" w:tplc="0419000F" w:tentative="1">
      <w:start w:val="1"/>
      <w:numFmt w:val="decimal"/>
      <w:lvlText w:val="%4."/>
      <w:lvlJc w:val="left"/>
      <w:pPr>
        <w:ind w:left="2590" w:hanging="360"/>
      </w:pPr>
      <w:rPr>
        <w:rFonts w:cs="Times New Roman"/>
      </w:rPr>
    </w:lvl>
    <w:lvl w:ilvl="4" w:tplc="04190019" w:tentative="1">
      <w:start w:val="1"/>
      <w:numFmt w:val="lowerLetter"/>
      <w:lvlText w:val="%5."/>
      <w:lvlJc w:val="left"/>
      <w:pPr>
        <w:ind w:left="3310" w:hanging="360"/>
      </w:pPr>
      <w:rPr>
        <w:rFonts w:cs="Times New Roman"/>
      </w:rPr>
    </w:lvl>
    <w:lvl w:ilvl="5" w:tplc="0419001B" w:tentative="1">
      <w:start w:val="1"/>
      <w:numFmt w:val="lowerRoman"/>
      <w:lvlText w:val="%6."/>
      <w:lvlJc w:val="right"/>
      <w:pPr>
        <w:ind w:left="4030" w:hanging="180"/>
      </w:pPr>
      <w:rPr>
        <w:rFonts w:cs="Times New Roman"/>
      </w:rPr>
    </w:lvl>
    <w:lvl w:ilvl="6" w:tplc="0419000F" w:tentative="1">
      <w:start w:val="1"/>
      <w:numFmt w:val="decimal"/>
      <w:lvlText w:val="%7."/>
      <w:lvlJc w:val="left"/>
      <w:pPr>
        <w:ind w:left="4750" w:hanging="360"/>
      </w:pPr>
      <w:rPr>
        <w:rFonts w:cs="Times New Roman"/>
      </w:rPr>
    </w:lvl>
    <w:lvl w:ilvl="7" w:tplc="04190019" w:tentative="1">
      <w:start w:val="1"/>
      <w:numFmt w:val="lowerLetter"/>
      <w:lvlText w:val="%8."/>
      <w:lvlJc w:val="left"/>
      <w:pPr>
        <w:ind w:left="5470" w:hanging="360"/>
      </w:pPr>
      <w:rPr>
        <w:rFonts w:cs="Times New Roman"/>
      </w:rPr>
    </w:lvl>
    <w:lvl w:ilvl="8" w:tplc="0419001B" w:tentative="1">
      <w:start w:val="1"/>
      <w:numFmt w:val="lowerRoman"/>
      <w:lvlText w:val="%9."/>
      <w:lvlJc w:val="right"/>
      <w:pPr>
        <w:ind w:left="6190" w:hanging="180"/>
      </w:pPr>
      <w:rPr>
        <w:rFonts w:cs="Times New Roman"/>
      </w:rPr>
    </w:lvl>
  </w:abstractNum>
  <w:abstractNum w:abstractNumId="3">
    <w:nsid w:val="0654063E"/>
    <w:multiLevelType w:val="hybridMultilevel"/>
    <w:tmpl w:val="F8BC0A7E"/>
    <w:lvl w:ilvl="0" w:tplc="7DDCCD84">
      <w:start w:val="1"/>
      <w:numFmt w:val="decimal"/>
      <w:lvlText w:val="%1)"/>
      <w:lvlJc w:val="left"/>
      <w:pPr>
        <w:ind w:left="846" w:hanging="360"/>
      </w:pPr>
      <w:rPr>
        <w:rFonts w:hint="default"/>
      </w:rPr>
    </w:lvl>
    <w:lvl w:ilvl="1" w:tplc="04190019" w:tentative="1">
      <w:start w:val="1"/>
      <w:numFmt w:val="lowerLetter"/>
      <w:lvlText w:val="%2."/>
      <w:lvlJc w:val="left"/>
      <w:pPr>
        <w:ind w:left="1566" w:hanging="360"/>
      </w:pPr>
    </w:lvl>
    <w:lvl w:ilvl="2" w:tplc="0419001B" w:tentative="1">
      <w:start w:val="1"/>
      <w:numFmt w:val="lowerRoman"/>
      <w:lvlText w:val="%3."/>
      <w:lvlJc w:val="right"/>
      <w:pPr>
        <w:ind w:left="2286" w:hanging="180"/>
      </w:pPr>
    </w:lvl>
    <w:lvl w:ilvl="3" w:tplc="0419000F" w:tentative="1">
      <w:start w:val="1"/>
      <w:numFmt w:val="decimal"/>
      <w:lvlText w:val="%4."/>
      <w:lvlJc w:val="left"/>
      <w:pPr>
        <w:ind w:left="3006" w:hanging="360"/>
      </w:pPr>
    </w:lvl>
    <w:lvl w:ilvl="4" w:tplc="04190019" w:tentative="1">
      <w:start w:val="1"/>
      <w:numFmt w:val="lowerLetter"/>
      <w:lvlText w:val="%5."/>
      <w:lvlJc w:val="left"/>
      <w:pPr>
        <w:ind w:left="3726" w:hanging="360"/>
      </w:pPr>
    </w:lvl>
    <w:lvl w:ilvl="5" w:tplc="0419001B" w:tentative="1">
      <w:start w:val="1"/>
      <w:numFmt w:val="lowerRoman"/>
      <w:lvlText w:val="%6."/>
      <w:lvlJc w:val="right"/>
      <w:pPr>
        <w:ind w:left="4446" w:hanging="180"/>
      </w:pPr>
    </w:lvl>
    <w:lvl w:ilvl="6" w:tplc="0419000F" w:tentative="1">
      <w:start w:val="1"/>
      <w:numFmt w:val="decimal"/>
      <w:lvlText w:val="%7."/>
      <w:lvlJc w:val="left"/>
      <w:pPr>
        <w:ind w:left="5166" w:hanging="360"/>
      </w:pPr>
    </w:lvl>
    <w:lvl w:ilvl="7" w:tplc="04190019" w:tentative="1">
      <w:start w:val="1"/>
      <w:numFmt w:val="lowerLetter"/>
      <w:lvlText w:val="%8."/>
      <w:lvlJc w:val="left"/>
      <w:pPr>
        <w:ind w:left="5886" w:hanging="360"/>
      </w:pPr>
    </w:lvl>
    <w:lvl w:ilvl="8" w:tplc="0419001B" w:tentative="1">
      <w:start w:val="1"/>
      <w:numFmt w:val="lowerRoman"/>
      <w:lvlText w:val="%9."/>
      <w:lvlJc w:val="right"/>
      <w:pPr>
        <w:ind w:left="6606" w:hanging="180"/>
      </w:pPr>
    </w:lvl>
  </w:abstractNum>
  <w:abstractNum w:abstractNumId="4">
    <w:nsid w:val="070C142E"/>
    <w:multiLevelType w:val="multilevel"/>
    <w:tmpl w:val="05FE3A66"/>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5">
    <w:nsid w:val="111923F5"/>
    <w:multiLevelType w:val="multilevel"/>
    <w:tmpl w:val="24DC6CAA"/>
    <w:lvl w:ilvl="0">
      <w:start w:val="1"/>
      <w:numFmt w:val="decimal"/>
      <w:lvlText w:val="2.1.%1"/>
      <w:lvlJc w:val="center"/>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137B0CF1"/>
    <w:multiLevelType w:val="multilevel"/>
    <w:tmpl w:val="4EB61D8C"/>
    <w:lvl w:ilvl="0">
      <w:start w:val="3"/>
      <w:numFmt w:val="decimal"/>
      <w:lvlText w:val="%1"/>
      <w:lvlJc w:val="left"/>
      <w:pPr>
        <w:ind w:left="360" w:hanging="360"/>
      </w:pPr>
      <w:rPr>
        <w:rFonts w:hint="default"/>
      </w:rPr>
    </w:lvl>
    <w:lvl w:ilvl="1">
      <w:start w:val="6"/>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7">
    <w:nsid w:val="166963D0"/>
    <w:multiLevelType w:val="hybridMultilevel"/>
    <w:tmpl w:val="BA62F02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A057487"/>
    <w:multiLevelType w:val="hybridMultilevel"/>
    <w:tmpl w:val="5AA49A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F3310F1"/>
    <w:multiLevelType w:val="multilevel"/>
    <w:tmpl w:val="33687F70"/>
    <w:lvl w:ilvl="0">
      <w:start w:val="1"/>
      <w:numFmt w:val="russianLower"/>
      <w:suff w:val="space"/>
      <w:lvlText w:val="%1)"/>
      <w:lvlJc w:val="left"/>
      <w:pPr>
        <w:ind w:left="0" w:firstLine="0"/>
      </w:pPr>
      <w:rPr>
        <w:rFonts w:ascii="Times New Roman" w:hAnsi="Times New Roman" w:cs="Times New Roman" w:hint="default"/>
        <w:b w:val="0"/>
        <w:i w:val="0"/>
        <w:caps w:val="0"/>
        <w:strike w:val="0"/>
        <w:dstrike w:val="0"/>
        <w:vanish w:val="0"/>
        <w:webHidden w:val="0"/>
        <w:sz w:val="24"/>
        <w:szCs w:val="24"/>
        <w:u w:val="none"/>
        <w:effect w:val="none"/>
        <w:vertAlign w:val="baseline"/>
        <w:specVanish w:val="0"/>
      </w:rPr>
    </w:lvl>
    <w:lvl w:ilvl="1">
      <w:start w:val="1"/>
      <w:numFmt w:val="lowerLetter"/>
      <w:lvlText w:val="%2)"/>
      <w:lvlJc w:val="left"/>
      <w:pPr>
        <w:tabs>
          <w:tab w:val="num" w:pos="1429"/>
        </w:tabs>
        <w:ind w:left="1429" w:hanging="360"/>
      </w:pPr>
    </w:lvl>
    <w:lvl w:ilvl="2">
      <w:start w:val="1"/>
      <w:numFmt w:val="lowerRoman"/>
      <w:lvlText w:val="%3)"/>
      <w:lvlJc w:val="left"/>
      <w:pPr>
        <w:tabs>
          <w:tab w:val="num" w:pos="1789"/>
        </w:tabs>
        <w:ind w:left="1789" w:hanging="360"/>
      </w:pPr>
    </w:lvl>
    <w:lvl w:ilvl="3">
      <w:start w:val="1"/>
      <w:numFmt w:val="decimal"/>
      <w:lvlText w:val="(%4)"/>
      <w:lvlJc w:val="left"/>
      <w:pPr>
        <w:tabs>
          <w:tab w:val="num" w:pos="2149"/>
        </w:tabs>
        <w:ind w:left="2149" w:hanging="360"/>
      </w:pPr>
    </w:lvl>
    <w:lvl w:ilvl="4">
      <w:start w:val="1"/>
      <w:numFmt w:val="lowerLetter"/>
      <w:lvlText w:val="(%5)"/>
      <w:lvlJc w:val="left"/>
      <w:pPr>
        <w:tabs>
          <w:tab w:val="num" w:pos="2509"/>
        </w:tabs>
        <w:ind w:left="2509" w:hanging="360"/>
      </w:pPr>
    </w:lvl>
    <w:lvl w:ilvl="5">
      <w:start w:val="1"/>
      <w:numFmt w:val="lowerRoman"/>
      <w:lvlText w:val="(%6)"/>
      <w:lvlJc w:val="left"/>
      <w:pPr>
        <w:tabs>
          <w:tab w:val="num" w:pos="2869"/>
        </w:tabs>
        <w:ind w:left="2869" w:hanging="360"/>
      </w:pPr>
    </w:lvl>
    <w:lvl w:ilvl="6">
      <w:start w:val="1"/>
      <w:numFmt w:val="decimal"/>
      <w:lvlText w:val="%7."/>
      <w:lvlJc w:val="left"/>
      <w:pPr>
        <w:tabs>
          <w:tab w:val="num" w:pos="3229"/>
        </w:tabs>
        <w:ind w:left="3229" w:hanging="360"/>
      </w:pPr>
    </w:lvl>
    <w:lvl w:ilvl="7">
      <w:start w:val="1"/>
      <w:numFmt w:val="lowerLetter"/>
      <w:lvlText w:val="%8."/>
      <w:lvlJc w:val="left"/>
      <w:pPr>
        <w:tabs>
          <w:tab w:val="num" w:pos="3589"/>
        </w:tabs>
        <w:ind w:left="3589" w:hanging="360"/>
      </w:pPr>
    </w:lvl>
    <w:lvl w:ilvl="8">
      <w:start w:val="1"/>
      <w:numFmt w:val="lowerRoman"/>
      <w:lvlText w:val="%9."/>
      <w:lvlJc w:val="left"/>
      <w:pPr>
        <w:tabs>
          <w:tab w:val="num" w:pos="3949"/>
        </w:tabs>
        <w:ind w:left="3949" w:hanging="360"/>
      </w:pPr>
    </w:lvl>
  </w:abstractNum>
  <w:abstractNum w:abstractNumId="10">
    <w:nsid w:val="1FF400F3"/>
    <w:multiLevelType w:val="multilevel"/>
    <w:tmpl w:val="0ECC1542"/>
    <w:lvl w:ilvl="0">
      <w:start w:val="4"/>
      <w:numFmt w:val="decimal"/>
      <w:lvlText w:val="%1"/>
      <w:lvlJc w:val="left"/>
      <w:pPr>
        <w:ind w:left="360" w:hanging="360"/>
      </w:pPr>
      <w:rPr>
        <w:rFonts w:eastAsia="Times New Roman" w:hint="default"/>
        <w:sz w:val="22"/>
      </w:rPr>
    </w:lvl>
    <w:lvl w:ilvl="1">
      <w:start w:val="5"/>
      <w:numFmt w:val="decimal"/>
      <w:lvlText w:val="%1.%2"/>
      <w:lvlJc w:val="left"/>
      <w:pPr>
        <w:ind w:left="840" w:hanging="360"/>
      </w:pPr>
      <w:rPr>
        <w:rFonts w:eastAsia="Times New Roman" w:hint="default"/>
        <w:sz w:val="22"/>
      </w:rPr>
    </w:lvl>
    <w:lvl w:ilvl="2">
      <w:start w:val="1"/>
      <w:numFmt w:val="decimal"/>
      <w:lvlText w:val="%1.%2.%3"/>
      <w:lvlJc w:val="left"/>
      <w:pPr>
        <w:ind w:left="1680" w:hanging="720"/>
      </w:pPr>
      <w:rPr>
        <w:rFonts w:eastAsia="Times New Roman" w:hint="default"/>
        <w:sz w:val="22"/>
      </w:rPr>
    </w:lvl>
    <w:lvl w:ilvl="3">
      <w:start w:val="1"/>
      <w:numFmt w:val="decimal"/>
      <w:lvlText w:val="%1.%2.%3.%4"/>
      <w:lvlJc w:val="left"/>
      <w:pPr>
        <w:ind w:left="2160" w:hanging="720"/>
      </w:pPr>
      <w:rPr>
        <w:rFonts w:eastAsia="Times New Roman" w:hint="default"/>
        <w:sz w:val="22"/>
      </w:rPr>
    </w:lvl>
    <w:lvl w:ilvl="4">
      <w:start w:val="1"/>
      <w:numFmt w:val="decimal"/>
      <w:lvlText w:val="%1.%2.%3.%4.%5"/>
      <w:lvlJc w:val="left"/>
      <w:pPr>
        <w:ind w:left="3000" w:hanging="1080"/>
      </w:pPr>
      <w:rPr>
        <w:rFonts w:eastAsia="Times New Roman" w:hint="default"/>
        <w:sz w:val="22"/>
      </w:rPr>
    </w:lvl>
    <w:lvl w:ilvl="5">
      <w:start w:val="1"/>
      <w:numFmt w:val="decimal"/>
      <w:lvlText w:val="%1.%2.%3.%4.%5.%6"/>
      <w:lvlJc w:val="left"/>
      <w:pPr>
        <w:ind w:left="3480" w:hanging="1080"/>
      </w:pPr>
      <w:rPr>
        <w:rFonts w:eastAsia="Times New Roman" w:hint="default"/>
        <w:sz w:val="22"/>
      </w:rPr>
    </w:lvl>
    <w:lvl w:ilvl="6">
      <w:start w:val="1"/>
      <w:numFmt w:val="decimal"/>
      <w:lvlText w:val="%1.%2.%3.%4.%5.%6.%7"/>
      <w:lvlJc w:val="left"/>
      <w:pPr>
        <w:ind w:left="4320" w:hanging="1440"/>
      </w:pPr>
      <w:rPr>
        <w:rFonts w:eastAsia="Times New Roman" w:hint="default"/>
        <w:sz w:val="22"/>
      </w:rPr>
    </w:lvl>
    <w:lvl w:ilvl="7">
      <w:start w:val="1"/>
      <w:numFmt w:val="decimal"/>
      <w:lvlText w:val="%1.%2.%3.%4.%5.%6.%7.%8"/>
      <w:lvlJc w:val="left"/>
      <w:pPr>
        <w:ind w:left="4800" w:hanging="1440"/>
      </w:pPr>
      <w:rPr>
        <w:rFonts w:eastAsia="Times New Roman" w:hint="default"/>
        <w:sz w:val="22"/>
      </w:rPr>
    </w:lvl>
    <w:lvl w:ilvl="8">
      <w:start w:val="1"/>
      <w:numFmt w:val="decimal"/>
      <w:lvlText w:val="%1.%2.%3.%4.%5.%6.%7.%8.%9"/>
      <w:lvlJc w:val="left"/>
      <w:pPr>
        <w:ind w:left="5640" w:hanging="1800"/>
      </w:pPr>
      <w:rPr>
        <w:rFonts w:eastAsia="Times New Roman" w:hint="default"/>
        <w:sz w:val="22"/>
      </w:rPr>
    </w:lvl>
  </w:abstractNum>
  <w:abstractNum w:abstractNumId="11">
    <w:nsid w:val="20447F5D"/>
    <w:multiLevelType w:val="hybridMultilevel"/>
    <w:tmpl w:val="88E06C64"/>
    <w:lvl w:ilvl="0" w:tplc="14E85446">
      <w:start w:val="1"/>
      <w:numFmt w:val="decimal"/>
      <w:lvlText w:val="%1)"/>
      <w:lvlJc w:val="left"/>
      <w:pPr>
        <w:ind w:left="462" w:hanging="360"/>
      </w:pPr>
      <w:rPr>
        <w:rFonts w:hint="default"/>
      </w:rPr>
    </w:lvl>
    <w:lvl w:ilvl="1" w:tplc="04190019" w:tentative="1">
      <w:start w:val="1"/>
      <w:numFmt w:val="lowerLetter"/>
      <w:lvlText w:val="%2."/>
      <w:lvlJc w:val="left"/>
      <w:pPr>
        <w:ind w:left="1182" w:hanging="360"/>
      </w:pPr>
    </w:lvl>
    <w:lvl w:ilvl="2" w:tplc="0419001B" w:tentative="1">
      <w:start w:val="1"/>
      <w:numFmt w:val="lowerRoman"/>
      <w:lvlText w:val="%3."/>
      <w:lvlJc w:val="right"/>
      <w:pPr>
        <w:ind w:left="1902" w:hanging="180"/>
      </w:pPr>
    </w:lvl>
    <w:lvl w:ilvl="3" w:tplc="0419000F" w:tentative="1">
      <w:start w:val="1"/>
      <w:numFmt w:val="decimal"/>
      <w:lvlText w:val="%4."/>
      <w:lvlJc w:val="left"/>
      <w:pPr>
        <w:ind w:left="2622" w:hanging="360"/>
      </w:pPr>
    </w:lvl>
    <w:lvl w:ilvl="4" w:tplc="04190019" w:tentative="1">
      <w:start w:val="1"/>
      <w:numFmt w:val="lowerLetter"/>
      <w:lvlText w:val="%5."/>
      <w:lvlJc w:val="left"/>
      <w:pPr>
        <w:ind w:left="3342" w:hanging="360"/>
      </w:pPr>
    </w:lvl>
    <w:lvl w:ilvl="5" w:tplc="0419001B" w:tentative="1">
      <w:start w:val="1"/>
      <w:numFmt w:val="lowerRoman"/>
      <w:lvlText w:val="%6."/>
      <w:lvlJc w:val="right"/>
      <w:pPr>
        <w:ind w:left="4062" w:hanging="180"/>
      </w:pPr>
    </w:lvl>
    <w:lvl w:ilvl="6" w:tplc="0419000F" w:tentative="1">
      <w:start w:val="1"/>
      <w:numFmt w:val="decimal"/>
      <w:lvlText w:val="%7."/>
      <w:lvlJc w:val="left"/>
      <w:pPr>
        <w:ind w:left="4782" w:hanging="360"/>
      </w:pPr>
    </w:lvl>
    <w:lvl w:ilvl="7" w:tplc="04190019" w:tentative="1">
      <w:start w:val="1"/>
      <w:numFmt w:val="lowerLetter"/>
      <w:lvlText w:val="%8."/>
      <w:lvlJc w:val="left"/>
      <w:pPr>
        <w:ind w:left="5502" w:hanging="360"/>
      </w:pPr>
    </w:lvl>
    <w:lvl w:ilvl="8" w:tplc="0419001B" w:tentative="1">
      <w:start w:val="1"/>
      <w:numFmt w:val="lowerRoman"/>
      <w:lvlText w:val="%9."/>
      <w:lvlJc w:val="right"/>
      <w:pPr>
        <w:ind w:left="6222" w:hanging="180"/>
      </w:pPr>
    </w:lvl>
  </w:abstractNum>
  <w:abstractNum w:abstractNumId="12">
    <w:nsid w:val="229C04A7"/>
    <w:multiLevelType w:val="multilevel"/>
    <w:tmpl w:val="364EAB9C"/>
    <w:lvl w:ilvl="0">
      <w:start w:val="3"/>
      <w:numFmt w:val="decimal"/>
      <w:lvlText w:val="%1."/>
      <w:lvlJc w:val="left"/>
      <w:pPr>
        <w:ind w:left="360" w:hanging="360"/>
      </w:pPr>
      <w:rPr>
        <w:rFonts w:hint="default"/>
      </w:rPr>
    </w:lvl>
    <w:lvl w:ilvl="1">
      <w:start w:val="5"/>
      <w:numFmt w:val="decimal"/>
      <w:lvlText w:val="%1.%2."/>
      <w:lvlJc w:val="left"/>
      <w:pPr>
        <w:ind w:left="644"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713"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nsid w:val="24DD6DBE"/>
    <w:multiLevelType w:val="hybridMultilevel"/>
    <w:tmpl w:val="9E5CA1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8D77F80"/>
    <w:multiLevelType w:val="multilevel"/>
    <w:tmpl w:val="37F40A22"/>
    <w:lvl w:ilvl="0">
      <w:start w:val="3"/>
      <w:numFmt w:val="decimal"/>
      <w:lvlText w:val="%1"/>
      <w:lvlJc w:val="left"/>
      <w:pPr>
        <w:ind w:left="360" w:hanging="360"/>
      </w:pPr>
      <w:rPr>
        <w:rFonts w:hint="default"/>
      </w:rPr>
    </w:lvl>
    <w:lvl w:ilvl="1">
      <w:start w:val="3"/>
      <w:numFmt w:val="decimal"/>
      <w:lvlText w:val="%1.%2"/>
      <w:lvlJc w:val="left"/>
      <w:pPr>
        <w:ind w:left="786"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5">
    <w:nsid w:val="2DAF56EA"/>
    <w:multiLevelType w:val="hybridMultilevel"/>
    <w:tmpl w:val="8742847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1B10BE2"/>
    <w:multiLevelType w:val="hybridMultilevel"/>
    <w:tmpl w:val="1550E7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4531143"/>
    <w:multiLevelType w:val="hybridMultilevel"/>
    <w:tmpl w:val="E7901478"/>
    <w:lvl w:ilvl="0" w:tplc="8AD825FC">
      <w:start w:val="1"/>
      <w:numFmt w:val="decimal"/>
      <w:lvlText w:val="%1."/>
      <w:lvlJc w:val="left"/>
      <w:pPr>
        <w:ind w:left="405" w:hanging="360"/>
      </w:pPr>
      <w:rPr>
        <w:rFonts w:ascii="Times New Roman" w:eastAsiaTheme="minorHAnsi" w:hAnsi="Times New Roman" w:cstheme="minorBidi"/>
        <w:strike w:val="0"/>
        <w:dstrike w:val="0"/>
        <w:color w:val="auto"/>
        <w:sz w:val="22"/>
        <w:szCs w:val="22"/>
        <w:u w:val="none"/>
        <w:effect w:val="none"/>
      </w:rPr>
    </w:lvl>
    <w:lvl w:ilvl="1" w:tplc="941C67C6">
      <w:start w:val="1"/>
      <w:numFmt w:val="decimal"/>
      <w:lvlText w:val="%2."/>
      <w:lvlJc w:val="left"/>
      <w:pPr>
        <w:tabs>
          <w:tab w:val="num" w:pos="1440"/>
        </w:tabs>
        <w:ind w:left="1440" w:hanging="360"/>
      </w:pPr>
      <w:rPr>
        <w:rFonts w:ascii="Times New Roman" w:eastAsiaTheme="minorHAnsi" w:hAnsi="Times New Roman"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350539C2"/>
    <w:multiLevelType w:val="hybridMultilevel"/>
    <w:tmpl w:val="0C64C382"/>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6B757D8"/>
    <w:multiLevelType w:val="hybridMultilevel"/>
    <w:tmpl w:val="932A54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7E63842"/>
    <w:multiLevelType w:val="multilevel"/>
    <w:tmpl w:val="B3E29712"/>
    <w:lvl w:ilvl="0">
      <w:start w:val="1"/>
      <w:numFmt w:val="decimal"/>
      <w:lvlText w:val="%1."/>
      <w:lvlJc w:val="left"/>
      <w:pPr>
        <w:ind w:left="360" w:hanging="360"/>
      </w:pPr>
      <w:rPr>
        <w:rFonts w:ascii="Times New Roman" w:eastAsia="Times New Roman" w:hAnsi="Times New Roman" w:cs="Times New Roman"/>
      </w:rPr>
    </w:lvl>
    <w:lvl w:ilvl="1">
      <w:start w:val="1"/>
      <w:numFmt w:val="decimal"/>
      <w:lvlText w:val="%1.%2."/>
      <w:lvlJc w:val="left"/>
      <w:pPr>
        <w:ind w:left="792" w:hanging="432"/>
      </w:pPr>
    </w:lvl>
    <w:lvl w:ilvl="2">
      <w:start w:val="1"/>
      <w:numFmt w:val="decimal"/>
      <w:lvlText w:val="%1.%2.%3."/>
      <w:lvlJc w:val="left"/>
      <w:pPr>
        <w:ind w:left="50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3AD11EA2"/>
    <w:multiLevelType w:val="multilevel"/>
    <w:tmpl w:val="A9466152"/>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3FDC21DE"/>
    <w:multiLevelType w:val="hybridMultilevel"/>
    <w:tmpl w:val="F93653B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3265056"/>
    <w:multiLevelType w:val="hybridMultilevel"/>
    <w:tmpl w:val="45C27706"/>
    <w:lvl w:ilvl="0" w:tplc="0419000F">
      <w:start w:val="1"/>
      <w:numFmt w:val="decimal"/>
      <w:lvlText w:val="%1."/>
      <w:lvlJc w:val="left"/>
      <w:pPr>
        <w:ind w:left="786" w:hanging="360"/>
      </w:pPr>
    </w:lvl>
    <w:lvl w:ilvl="1" w:tplc="04190019">
      <w:start w:val="1"/>
      <w:numFmt w:val="decimal"/>
      <w:lvlText w:val="%2."/>
      <w:lvlJc w:val="left"/>
      <w:pPr>
        <w:tabs>
          <w:tab w:val="num" w:pos="1014"/>
        </w:tabs>
        <w:ind w:left="1014" w:hanging="360"/>
      </w:pPr>
    </w:lvl>
    <w:lvl w:ilvl="2" w:tplc="0419001B">
      <w:start w:val="1"/>
      <w:numFmt w:val="decimal"/>
      <w:lvlText w:val="%3."/>
      <w:lvlJc w:val="left"/>
      <w:pPr>
        <w:tabs>
          <w:tab w:val="num" w:pos="1734"/>
        </w:tabs>
        <w:ind w:left="1734" w:hanging="360"/>
      </w:pPr>
    </w:lvl>
    <w:lvl w:ilvl="3" w:tplc="0419000F">
      <w:start w:val="1"/>
      <w:numFmt w:val="decimal"/>
      <w:lvlText w:val="%4."/>
      <w:lvlJc w:val="left"/>
      <w:pPr>
        <w:tabs>
          <w:tab w:val="num" w:pos="2454"/>
        </w:tabs>
        <w:ind w:left="2454" w:hanging="360"/>
      </w:pPr>
    </w:lvl>
    <w:lvl w:ilvl="4" w:tplc="04190019">
      <w:start w:val="1"/>
      <w:numFmt w:val="decimal"/>
      <w:lvlText w:val="%5."/>
      <w:lvlJc w:val="left"/>
      <w:pPr>
        <w:tabs>
          <w:tab w:val="num" w:pos="3174"/>
        </w:tabs>
        <w:ind w:left="3174" w:hanging="360"/>
      </w:pPr>
    </w:lvl>
    <w:lvl w:ilvl="5" w:tplc="0419001B">
      <w:start w:val="1"/>
      <w:numFmt w:val="decimal"/>
      <w:lvlText w:val="%6."/>
      <w:lvlJc w:val="left"/>
      <w:pPr>
        <w:tabs>
          <w:tab w:val="num" w:pos="3894"/>
        </w:tabs>
        <w:ind w:left="3894" w:hanging="360"/>
      </w:pPr>
    </w:lvl>
    <w:lvl w:ilvl="6" w:tplc="0419000F">
      <w:start w:val="1"/>
      <w:numFmt w:val="decimal"/>
      <w:lvlText w:val="%7."/>
      <w:lvlJc w:val="left"/>
      <w:pPr>
        <w:tabs>
          <w:tab w:val="num" w:pos="4614"/>
        </w:tabs>
        <w:ind w:left="4614" w:hanging="360"/>
      </w:pPr>
    </w:lvl>
    <w:lvl w:ilvl="7" w:tplc="04190019">
      <w:start w:val="1"/>
      <w:numFmt w:val="decimal"/>
      <w:lvlText w:val="%8."/>
      <w:lvlJc w:val="left"/>
      <w:pPr>
        <w:tabs>
          <w:tab w:val="num" w:pos="5334"/>
        </w:tabs>
        <w:ind w:left="5334" w:hanging="360"/>
      </w:pPr>
    </w:lvl>
    <w:lvl w:ilvl="8" w:tplc="0419001B">
      <w:start w:val="1"/>
      <w:numFmt w:val="decimal"/>
      <w:lvlText w:val="%9."/>
      <w:lvlJc w:val="left"/>
      <w:pPr>
        <w:tabs>
          <w:tab w:val="num" w:pos="6054"/>
        </w:tabs>
        <w:ind w:left="6054" w:hanging="360"/>
      </w:pPr>
    </w:lvl>
  </w:abstractNum>
  <w:abstractNum w:abstractNumId="24">
    <w:nsid w:val="48967C46"/>
    <w:multiLevelType w:val="hybridMultilevel"/>
    <w:tmpl w:val="C8D9EBEA"/>
    <w:lvl w:ilvl="0" w:tplc="FFFFFFFF">
      <w:start w:val="1"/>
      <w:numFmt w:val="decimal"/>
      <w:lvlText w:val=""/>
      <w:lvlJc w:val="left"/>
    </w:lvl>
    <w:lvl w:ilvl="1" w:tplc="FFFFFFFF">
      <w:start w:val="1"/>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nsid w:val="4AA13EA9"/>
    <w:multiLevelType w:val="multilevel"/>
    <w:tmpl w:val="2A3EF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B681393"/>
    <w:multiLevelType w:val="hybridMultilevel"/>
    <w:tmpl w:val="C1264F6A"/>
    <w:lvl w:ilvl="0" w:tplc="28A0E52E">
      <w:start w:val="1"/>
      <w:numFmt w:val="decimal"/>
      <w:lvlText w:val="%1)"/>
      <w:lvlJc w:val="left"/>
      <w:pPr>
        <w:ind w:left="371" w:hanging="360"/>
      </w:pPr>
      <w:rPr>
        <w:rFonts w:hint="default"/>
      </w:rPr>
    </w:lvl>
    <w:lvl w:ilvl="1" w:tplc="04190019" w:tentative="1">
      <w:start w:val="1"/>
      <w:numFmt w:val="lowerLetter"/>
      <w:lvlText w:val="%2."/>
      <w:lvlJc w:val="left"/>
      <w:pPr>
        <w:ind w:left="1091" w:hanging="360"/>
      </w:pPr>
    </w:lvl>
    <w:lvl w:ilvl="2" w:tplc="0419001B" w:tentative="1">
      <w:start w:val="1"/>
      <w:numFmt w:val="lowerRoman"/>
      <w:lvlText w:val="%3."/>
      <w:lvlJc w:val="right"/>
      <w:pPr>
        <w:ind w:left="1811" w:hanging="180"/>
      </w:pPr>
    </w:lvl>
    <w:lvl w:ilvl="3" w:tplc="0419000F" w:tentative="1">
      <w:start w:val="1"/>
      <w:numFmt w:val="decimal"/>
      <w:lvlText w:val="%4."/>
      <w:lvlJc w:val="left"/>
      <w:pPr>
        <w:ind w:left="2531" w:hanging="360"/>
      </w:pPr>
    </w:lvl>
    <w:lvl w:ilvl="4" w:tplc="04190019" w:tentative="1">
      <w:start w:val="1"/>
      <w:numFmt w:val="lowerLetter"/>
      <w:lvlText w:val="%5."/>
      <w:lvlJc w:val="left"/>
      <w:pPr>
        <w:ind w:left="3251" w:hanging="360"/>
      </w:pPr>
    </w:lvl>
    <w:lvl w:ilvl="5" w:tplc="0419001B" w:tentative="1">
      <w:start w:val="1"/>
      <w:numFmt w:val="lowerRoman"/>
      <w:lvlText w:val="%6."/>
      <w:lvlJc w:val="right"/>
      <w:pPr>
        <w:ind w:left="3971" w:hanging="180"/>
      </w:pPr>
    </w:lvl>
    <w:lvl w:ilvl="6" w:tplc="0419000F" w:tentative="1">
      <w:start w:val="1"/>
      <w:numFmt w:val="decimal"/>
      <w:lvlText w:val="%7."/>
      <w:lvlJc w:val="left"/>
      <w:pPr>
        <w:ind w:left="4691" w:hanging="360"/>
      </w:pPr>
    </w:lvl>
    <w:lvl w:ilvl="7" w:tplc="04190019" w:tentative="1">
      <w:start w:val="1"/>
      <w:numFmt w:val="lowerLetter"/>
      <w:lvlText w:val="%8."/>
      <w:lvlJc w:val="left"/>
      <w:pPr>
        <w:ind w:left="5411" w:hanging="360"/>
      </w:pPr>
    </w:lvl>
    <w:lvl w:ilvl="8" w:tplc="0419001B" w:tentative="1">
      <w:start w:val="1"/>
      <w:numFmt w:val="lowerRoman"/>
      <w:lvlText w:val="%9."/>
      <w:lvlJc w:val="right"/>
      <w:pPr>
        <w:ind w:left="6131" w:hanging="180"/>
      </w:pPr>
    </w:lvl>
  </w:abstractNum>
  <w:abstractNum w:abstractNumId="27">
    <w:nsid w:val="4BB4033B"/>
    <w:multiLevelType w:val="multilevel"/>
    <w:tmpl w:val="18E440F8"/>
    <w:lvl w:ilvl="0">
      <w:start w:val="2"/>
      <w:numFmt w:val="decimal"/>
      <w:lvlText w:val="%1."/>
      <w:lvlJc w:val="left"/>
      <w:pPr>
        <w:ind w:left="624" w:hanging="624"/>
      </w:pPr>
      <w:rPr>
        <w:rFonts w:cs="Times New Roman" w:hint="default"/>
      </w:rPr>
    </w:lvl>
    <w:lvl w:ilvl="1">
      <w:start w:val="4"/>
      <w:numFmt w:val="decimal"/>
      <w:lvlText w:val="%1.%2."/>
      <w:lvlJc w:val="left"/>
      <w:pPr>
        <w:ind w:left="624" w:hanging="624"/>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28">
    <w:nsid w:val="4DF03E05"/>
    <w:multiLevelType w:val="multilevel"/>
    <w:tmpl w:val="144E72A4"/>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russianLower"/>
      <w:lvlText w:val="%3) "/>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9">
    <w:nsid w:val="57425820"/>
    <w:multiLevelType w:val="multilevel"/>
    <w:tmpl w:val="FF5277C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59B82C35"/>
    <w:multiLevelType w:val="hybridMultilevel"/>
    <w:tmpl w:val="619AB27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BC43BC9"/>
    <w:multiLevelType w:val="hybridMultilevel"/>
    <w:tmpl w:val="B72EE1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C4802B5"/>
    <w:multiLevelType w:val="hybridMultilevel"/>
    <w:tmpl w:val="578273FA"/>
    <w:lvl w:ilvl="0" w:tplc="528645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nsid w:val="5C504491"/>
    <w:multiLevelType w:val="multilevel"/>
    <w:tmpl w:val="4064A522"/>
    <w:lvl w:ilvl="0">
      <w:start w:val="2"/>
      <w:numFmt w:val="decimal"/>
      <w:lvlText w:val="%1."/>
      <w:lvlJc w:val="left"/>
      <w:pPr>
        <w:ind w:left="720" w:hanging="360"/>
      </w:pPr>
      <w:rPr>
        <w:rFonts w:hint="default"/>
      </w:rPr>
    </w:lvl>
    <w:lvl w:ilvl="1">
      <w:start w:val="4"/>
      <w:numFmt w:val="decimal"/>
      <w:isLgl/>
      <w:lvlText w:val="%1.%2."/>
      <w:lvlJc w:val="left"/>
      <w:pPr>
        <w:ind w:left="900" w:hanging="540"/>
      </w:pPr>
      <w:rPr>
        <w:rFonts w:hint="default"/>
      </w:rPr>
    </w:lvl>
    <w:lvl w:ilvl="2">
      <w:start w:val="5"/>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nsid w:val="5D3E5EAD"/>
    <w:multiLevelType w:val="hybridMultilevel"/>
    <w:tmpl w:val="663EE838"/>
    <w:lvl w:ilvl="0" w:tplc="9DC88666">
      <w:start w:val="1"/>
      <w:numFmt w:val="russianLower"/>
      <w:lvlText w:val="%1)"/>
      <w:lvlJc w:val="left"/>
      <w:pPr>
        <w:ind w:left="1260" w:hanging="360"/>
      </w:pPr>
      <w:rPr>
        <w:rFonts w:hint="default"/>
        <w:b w:val="0"/>
        <w:sz w:val="24"/>
        <w:szCs w:val="24"/>
      </w:rPr>
    </w:lvl>
    <w:lvl w:ilvl="1" w:tplc="92543410" w:tentative="1">
      <w:start w:val="1"/>
      <w:numFmt w:val="lowerLetter"/>
      <w:lvlText w:val="%2."/>
      <w:lvlJc w:val="left"/>
      <w:pPr>
        <w:ind w:left="1980" w:hanging="360"/>
      </w:pPr>
    </w:lvl>
    <w:lvl w:ilvl="2" w:tplc="92D0BCCC" w:tentative="1">
      <w:start w:val="1"/>
      <w:numFmt w:val="lowerRoman"/>
      <w:lvlText w:val="%3."/>
      <w:lvlJc w:val="right"/>
      <w:pPr>
        <w:ind w:left="2700" w:hanging="180"/>
      </w:pPr>
    </w:lvl>
    <w:lvl w:ilvl="3" w:tplc="98EC3878" w:tentative="1">
      <w:start w:val="1"/>
      <w:numFmt w:val="decimal"/>
      <w:lvlText w:val="%4."/>
      <w:lvlJc w:val="left"/>
      <w:pPr>
        <w:ind w:left="3420" w:hanging="360"/>
      </w:pPr>
    </w:lvl>
    <w:lvl w:ilvl="4" w:tplc="B4C6C6D2" w:tentative="1">
      <w:start w:val="1"/>
      <w:numFmt w:val="lowerLetter"/>
      <w:lvlText w:val="%5."/>
      <w:lvlJc w:val="left"/>
      <w:pPr>
        <w:ind w:left="4140" w:hanging="360"/>
      </w:pPr>
    </w:lvl>
    <w:lvl w:ilvl="5" w:tplc="F8A2F53A" w:tentative="1">
      <w:start w:val="1"/>
      <w:numFmt w:val="lowerRoman"/>
      <w:lvlText w:val="%6."/>
      <w:lvlJc w:val="right"/>
      <w:pPr>
        <w:ind w:left="4860" w:hanging="180"/>
      </w:pPr>
    </w:lvl>
    <w:lvl w:ilvl="6" w:tplc="3488C4C6" w:tentative="1">
      <w:start w:val="1"/>
      <w:numFmt w:val="decimal"/>
      <w:lvlText w:val="%7."/>
      <w:lvlJc w:val="left"/>
      <w:pPr>
        <w:ind w:left="5580" w:hanging="360"/>
      </w:pPr>
    </w:lvl>
    <w:lvl w:ilvl="7" w:tplc="6966E59E" w:tentative="1">
      <w:start w:val="1"/>
      <w:numFmt w:val="lowerLetter"/>
      <w:lvlText w:val="%8."/>
      <w:lvlJc w:val="left"/>
      <w:pPr>
        <w:ind w:left="6300" w:hanging="360"/>
      </w:pPr>
    </w:lvl>
    <w:lvl w:ilvl="8" w:tplc="6E32E24A" w:tentative="1">
      <w:start w:val="1"/>
      <w:numFmt w:val="lowerRoman"/>
      <w:lvlText w:val="%9."/>
      <w:lvlJc w:val="right"/>
      <w:pPr>
        <w:ind w:left="7020" w:hanging="180"/>
      </w:pPr>
    </w:lvl>
  </w:abstractNum>
  <w:abstractNum w:abstractNumId="35">
    <w:nsid w:val="62330CF6"/>
    <w:multiLevelType w:val="hybridMultilevel"/>
    <w:tmpl w:val="C1264F6A"/>
    <w:lvl w:ilvl="0" w:tplc="28A0E52E">
      <w:start w:val="1"/>
      <w:numFmt w:val="decimal"/>
      <w:lvlText w:val="%1)"/>
      <w:lvlJc w:val="left"/>
      <w:pPr>
        <w:ind w:left="371" w:hanging="360"/>
      </w:pPr>
      <w:rPr>
        <w:rFonts w:hint="default"/>
      </w:rPr>
    </w:lvl>
    <w:lvl w:ilvl="1" w:tplc="04190019" w:tentative="1">
      <w:start w:val="1"/>
      <w:numFmt w:val="lowerLetter"/>
      <w:lvlText w:val="%2."/>
      <w:lvlJc w:val="left"/>
      <w:pPr>
        <w:ind w:left="1091" w:hanging="360"/>
      </w:pPr>
    </w:lvl>
    <w:lvl w:ilvl="2" w:tplc="0419001B" w:tentative="1">
      <w:start w:val="1"/>
      <w:numFmt w:val="lowerRoman"/>
      <w:lvlText w:val="%3."/>
      <w:lvlJc w:val="right"/>
      <w:pPr>
        <w:ind w:left="1811" w:hanging="180"/>
      </w:pPr>
    </w:lvl>
    <w:lvl w:ilvl="3" w:tplc="0419000F" w:tentative="1">
      <w:start w:val="1"/>
      <w:numFmt w:val="decimal"/>
      <w:lvlText w:val="%4."/>
      <w:lvlJc w:val="left"/>
      <w:pPr>
        <w:ind w:left="2531" w:hanging="360"/>
      </w:pPr>
    </w:lvl>
    <w:lvl w:ilvl="4" w:tplc="04190019" w:tentative="1">
      <w:start w:val="1"/>
      <w:numFmt w:val="lowerLetter"/>
      <w:lvlText w:val="%5."/>
      <w:lvlJc w:val="left"/>
      <w:pPr>
        <w:ind w:left="3251" w:hanging="360"/>
      </w:pPr>
    </w:lvl>
    <w:lvl w:ilvl="5" w:tplc="0419001B" w:tentative="1">
      <w:start w:val="1"/>
      <w:numFmt w:val="lowerRoman"/>
      <w:lvlText w:val="%6."/>
      <w:lvlJc w:val="right"/>
      <w:pPr>
        <w:ind w:left="3971" w:hanging="180"/>
      </w:pPr>
    </w:lvl>
    <w:lvl w:ilvl="6" w:tplc="0419000F" w:tentative="1">
      <w:start w:val="1"/>
      <w:numFmt w:val="decimal"/>
      <w:lvlText w:val="%7."/>
      <w:lvlJc w:val="left"/>
      <w:pPr>
        <w:ind w:left="4691" w:hanging="360"/>
      </w:pPr>
    </w:lvl>
    <w:lvl w:ilvl="7" w:tplc="04190019" w:tentative="1">
      <w:start w:val="1"/>
      <w:numFmt w:val="lowerLetter"/>
      <w:lvlText w:val="%8."/>
      <w:lvlJc w:val="left"/>
      <w:pPr>
        <w:ind w:left="5411" w:hanging="360"/>
      </w:pPr>
    </w:lvl>
    <w:lvl w:ilvl="8" w:tplc="0419001B" w:tentative="1">
      <w:start w:val="1"/>
      <w:numFmt w:val="lowerRoman"/>
      <w:lvlText w:val="%9."/>
      <w:lvlJc w:val="right"/>
      <w:pPr>
        <w:ind w:left="6131" w:hanging="180"/>
      </w:pPr>
    </w:lvl>
  </w:abstractNum>
  <w:abstractNum w:abstractNumId="36">
    <w:nsid w:val="64CB140F"/>
    <w:multiLevelType w:val="singleLevel"/>
    <w:tmpl w:val="D3285B92"/>
    <w:lvl w:ilvl="0">
      <w:start w:val="1"/>
      <w:numFmt w:val="decimal"/>
      <w:lvlText w:val="%1."/>
      <w:lvlJc w:val="left"/>
      <w:pPr>
        <w:tabs>
          <w:tab w:val="num" w:pos="360"/>
        </w:tabs>
        <w:ind w:left="360" w:hanging="360"/>
      </w:pPr>
      <w:rPr>
        <w:rFonts w:cs="Times New Roman"/>
        <w:sz w:val="20"/>
        <w:szCs w:val="20"/>
      </w:rPr>
    </w:lvl>
  </w:abstractNum>
  <w:abstractNum w:abstractNumId="37">
    <w:nsid w:val="661A4923"/>
    <w:multiLevelType w:val="hybridMultilevel"/>
    <w:tmpl w:val="28EA16E0"/>
    <w:lvl w:ilvl="0" w:tplc="66763D54">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A7E2C7A"/>
    <w:multiLevelType w:val="hybridMultilevel"/>
    <w:tmpl w:val="E4C2832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709B4170"/>
    <w:multiLevelType w:val="hybridMultilevel"/>
    <w:tmpl w:val="6510B7A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2AC08C7"/>
    <w:multiLevelType w:val="hybridMultilevel"/>
    <w:tmpl w:val="BE4AA648"/>
    <w:lvl w:ilvl="0" w:tplc="9A262DCC">
      <w:start w:val="1"/>
      <w:numFmt w:val="decimal"/>
      <w:lvlText w:val="%1)"/>
      <w:lvlJc w:val="left"/>
      <w:pPr>
        <w:ind w:left="927" w:hanging="360"/>
      </w:pPr>
      <w:rPr>
        <w:strike w:val="0"/>
        <w:dstrike w:val="0"/>
        <w:color w:val="auto"/>
        <w:sz w:val="22"/>
        <w:szCs w:val="22"/>
        <w:u w:val="none"/>
        <w:effect w:val="none"/>
      </w:rPr>
    </w:lvl>
    <w:lvl w:ilvl="1" w:tplc="941C67C6">
      <w:start w:val="1"/>
      <w:numFmt w:val="decimal"/>
      <w:lvlText w:val="%2."/>
      <w:lvlJc w:val="left"/>
      <w:pPr>
        <w:tabs>
          <w:tab w:val="num" w:pos="1962"/>
        </w:tabs>
        <w:ind w:left="1962" w:hanging="360"/>
      </w:pPr>
      <w:rPr>
        <w:rFonts w:ascii="Times New Roman" w:eastAsiaTheme="minorHAnsi" w:hAnsi="Times New Roman" w:cs="Times New Roman"/>
      </w:rPr>
    </w:lvl>
    <w:lvl w:ilvl="2" w:tplc="0419001B">
      <w:start w:val="1"/>
      <w:numFmt w:val="decimal"/>
      <w:lvlText w:val="%3."/>
      <w:lvlJc w:val="left"/>
      <w:pPr>
        <w:tabs>
          <w:tab w:val="num" w:pos="2682"/>
        </w:tabs>
        <w:ind w:left="2682" w:hanging="360"/>
      </w:pPr>
    </w:lvl>
    <w:lvl w:ilvl="3" w:tplc="0419000F">
      <w:start w:val="1"/>
      <w:numFmt w:val="decimal"/>
      <w:lvlText w:val="%4."/>
      <w:lvlJc w:val="left"/>
      <w:pPr>
        <w:tabs>
          <w:tab w:val="num" w:pos="3402"/>
        </w:tabs>
        <w:ind w:left="3402" w:hanging="360"/>
      </w:pPr>
    </w:lvl>
    <w:lvl w:ilvl="4" w:tplc="04190019">
      <w:start w:val="1"/>
      <w:numFmt w:val="decimal"/>
      <w:lvlText w:val="%5."/>
      <w:lvlJc w:val="left"/>
      <w:pPr>
        <w:tabs>
          <w:tab w:val="num" w:pos="4122"/>
        </w:tabs>
        <w:ind w:left="4122" w:hanging="360"/>
      </w:pPr>
    </w:lvl>
    <w:lvl w:ilvl="5" w:tplc="0419001B">
      <w:start w:val="1"/>
      <w:numFmt w:val="decimal"/>
      <w:lvlText w:val="%6."/>
      <w:lvlJc w:val="left"/>
      <w:pPr>
        <w:tabs>
          <w:tab w:val="num" w:pos="4842"/>
        </w:tabs>
        <w:ind w:left="4842" w:hanging="360"/>
      </w:pPr>
    </w:lvl>
    <w:lvl w:ilvl="6" w:tplc="0419000F">
      <w:start w:val="1"/>
      <w:numFmt w:val="decimal"/>
      <w:lvlText w:val="%7."/>
      <w:lvlJc w:val="left"/>
      <w:pPr>
        <w:tabs>
          <w:tab w:val="num" w:pos="5562"/>
        </w:tabs>
        <w:ind w:left="5562" w:hanging="360"/>
      </w:pPr>
    </w:lvl>
    <w:lvl w:ilvl="7" w:tplc="04190019">
      <w:start w:val="1"/>
      <w:numFmt w:val="decimal"/>
      <w:lvlText w:val="%8."/>
      <w:lvlJc w:val="left"/>
      <w:pPr>
        <w:tabs>
          <w:tab w:val="num" w:pos="6282"/>
        </w:tabs>
        <w:ind w:left="6282" w:hanging="360"/>
      </w:pPr>
    </w:lvl>
    <w:lvl w:ilvl="8" w:tplc="0419001B">
      <w:start w:val="1"/>
      <w:numFmt w:val="decimal"/>
      <w:lvlText w:val="%9."/>
      <w:lvlJc w:val="left"/>
      <w:pPr>
        <w:tabs>
          <w:tab w:val="num" w:pos="7002"/>
        </w:tabs>
        <w:ind w:left="7002" w:hanging="360"/>
      </w:pPr>
    </w:lvl>
  </w:abstractNum>
  <w:abstractNum w:abstractNumId="41">
    <w:nsid w:val="742205D9"/>
    <w:multiLevelType w:val="hybridMultilevel"/>
    <w:tmpl w:val="DDD4CF0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8CB47E8"/>
    <w:multiLevelType w:val="multilevel"/>
    <w:tmpl w:val="DBF0043C"/>
    <w:lvl w:ilvl="0">
      <w:start w:val="1"/>
      <w:numFmt w:val="decimal"/>
      <w:lvlText w:val="%1."/>
      <w:lvlJc w:val="left"/>
      <w:pPr>
        <w:ind w:left="360" w:hanging="360"/>
      </w:pPr>
      <w:rPr>
        <w:rFonts w:ascii="Times New Roman" w:eastAsia="Times New Roman" w:hAnsi="Times New Roman" w:cs="Times New Roman"/>
      </w:rPr>
    </w:lvl>
    <w:lvl w:ilvl="1">
      <w:start w:val="1"/>
      <w:numFmt w:val="decimal"/>
      <w:lvlText w:val="%1.%2."/>
      <w:lvlJc w:val="left"/>
      <w:pPr>
        <w:ind w:left="792" w:hanging="432"/>
      </w:pPr>
    </w:lvl>
    <w:lvl w:ilvl="2">
      <w:start w:val="1"/>
      <w:numFmt w:val="decimal"/>
      <w:lvlText w:val="%1.%2.%3."/>
      <w:lvlJc w:val="left"/>
      <w:pPr>
        <w:ind w:left="50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nsid w:val="7DAE3FB0"/>
    <w:multiLevelType w:val="multilevel"/>
    <w:tmpl w:val="0D7CA6FA"/>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23"/>
  </w:num>
  <w:num w:numId="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24"/>
  </w:num>
  <w:num w:numId="5">
    <w:abstractNumId w:val="36"/>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7"/>
  </w:num>
  <w:num w:numId="8">
    <w:abstractNumId w:val="31"/>
  </w:num>
  <w:num w:numId="9">
    <w:abstractNumId w:val="18"/>
  </w:num>
  <w:num w:numId="10">
    <w:abstractNumId w:val="25"/>
  </w:num>
  <w:num w:numId="11">
    <w:abstractNumId w:val="42"/>
  </w:num>
  <w:num w:numId="12">
    <w:abstractNumId w:val="29"/>
  </w:num>
  <w:num w:numId="13">
    <w:abstractNumId w:val="41"/>
  </w:num>
  <w:num w:numId="14">
    <w:abstractNumId w:val="13"/>
  </w:num>
  <w:num w:numId="15">
    <w:abstractNumId w:val="10"/>
  </w:num>
  <w:num w:numId="16">
    <w:abstractNumId w:val="16"/>
  </w:num>
  <w:num w:numId="17">
    <w:abstractNumId w:val="19"/>
  </w:num>
  <w:num w:numId="18">
    <w:abstractNumId w:val="39"/>
  </w:num>
  <w:num w:numId="19">
    <w:abstractNumId w:val="4"/>
  </w:num>
  <w:num w:numId="20">
    <w:abstractNumId w:val="35"/>
  </w:num>
  <w:num w:numId="21">
    <w:abstractNumId w:val="26"/>
  </w:num>
  <w:num w:numId="22">
    <w:abstractNumId w:val="34"/>
  </w:num>
  <w:num w:numId="23">
    <w:abstractNumId w:val="0"/>
  </w:num>
  <w:num w:numId="24">
    <w:abstractNumId w:val="8"/>
  </w:num>
  <w:num w:numId="25">
    <w:abstractNumId w:val="1"/>
  </w:num>
  <w:num w:numId="26">
    <w:abstractNumId w:val="2"/>
  </w:num>
  <w:num w:numId="27">
    <w:abstractNumId w:val="20"/>
  </w:num>
  <w:num w:numId="28">
    <w:abstractNumId w:val="21"/>
  </w:num>
  <w:num w:numId="29">
    <w:abstractNumId w:val="14"/>
  </w:num>
  <w:num w:numId="30">
    <w:abstractNumId w:val="12"/>
  </w:num>
  <w:num w:numId="31">
    <w:abstractNumId w:val="6"/>
  </w:num>
  <w:num w:numId="32">
    <w:abstractNumId w:val="27"/>
  </w:num>
  <w:num w:numId="33">
    <w:abstractNumId w:val="28"/>
  </w:num>
  <w:num w:numId="34">
    <w:abstractNumId w:val="43"/>
  </w:num>
  <w:num w:numId="35">
    <w:abstractNumId w:val="5"/>
  </w:num>
  <w:num w:numId="36">
    <w:abstractNumId w:val="32"/>
  </w:num>
  <w:num w:numId="37">
    <w:abstractNumId w:val="33"/>
  </w:num>
  <w:num w:numId="38">
    <w:abstractNumId w:val="7"/>
  </w:num>
  <w:num w:numId="39">
    <w:abstractNumId w:val="22"/>
  </w:num>
  <w:num w:numId="40">
    <w:abstractNumId w:val="11"/>
  </w:num>
  <w:num w:numId="41">
    <w:abstractNumId w:val="15"/>
  </w:num>
  <w:num w:numId="42">
    <w:abstractNumId w:val="30"/>
  </w:num>
  <w:num w:numId="43">
    <w:abstractNumId w:val="3"/>
  </w:num>
  <w:num w:numId="44">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6BE4"/>
    <w:rsid w:val="00000729"/>
    <w:rsid w:val="00000877"/>
    <w:rsid w:val="0000321E"/>
    <w:rsid w:val="00003A52"/>
    <w:rsid w:val="0000423C"/>
    <w:rsid w:val="00005330"/>
    <w:rsid w:val="00005FA9"/>
    <w:rsid w:val="00006F5B"/>
    <w:rsid w:val="00007A36"/>
    <w:rsid w:val="000112D3"/>
    <w:rsid w:val="00012A85"/>
    <w:rsid w:val="00012CEA"/>
    <w:rsid w:val="00014373"/>
    <w:rsid w:val="000148C6"/>
    <w:rsid w:val="00017A9F"/>
    <w:rsid w:val="000203E7"/>
    <w:rsid w:val="00021EA6"/>
    <w:rsid w:val="000231A4"/>
    <w:rsid w:val="000246B6"/>
    <w:rsid w:val="000271F0"/>
    <w:rsid w:val="00030B32"/>
    <w:rsid w:val="00031CEB"/>
    <w:rsid w:val="00032274"/>
    <w:rsid w:val="000329F8"/>
    <w:rsid w:val="00033AC6"/>
    <w:rsid w:val="0003571A"/>
    <w:rsid w:val="00036186"/>
    <w:rsid w:val="00040E10"/>
    <w:rsid w:val="0004157A"/>
    <w:rsid w:val="000418D0"/>
    <w:rsid w:val="0004365B"/>
    <w:rsid w:val="00044751"/>
    <w:rsid w:val="00044E4A"/>
    <w:rsid w:val="000463D7"/>
    <w:rsid w:val="00046B0C"/>
    <w:rsid w:val="00046D70"/>
    <w:rsid w:val="0004796C"/>
    <w:rsid w:val="000502ED"/>
    <w:rsid w:val="0005071F"/>
    <w:rsid w:val="000533B8"/>
    <w:rsid w:val="000536E1"/>
    <w:rsid w:val="00053EDD"/>
    <w:rsid w:val="00053F73"/>
    <w:rsid w:val="000607DE"/>
    <w:rsid w:val="00062F6F"/>
    <w:rsid w:val="000659D5"/>
    <w:rsid w:val="000670DC"/>
    <w:rsid w:val="00070633"/>
    <w:rsid w:val="0007067F"/>
    <w:rsid w:val="0007076C"/>
    <w:rsid w:val="0007123C"/>
    <w:rsid w:val="00071513"/>
    <w:rsid w:val="00072193"/>
    <w:rsid w:val="00073A0C"/>
    <w:rsid w:val="00074F07"/>
    <w:rsid w:val="000765DB"/>
    <w:rsid w:val="00076E6C"/>
    <w:rsid w:val="000808FA"/>
    <w:rsid w:val="0008147C"/>
    <w:rsid w:val="000824C6"/>
    <w:rsid w:val="000831FB"/>
    <w:rsid w:val="000851CE"/>
    <w:rsid w:val="00085924"/>
    <w:rsid w:val="00085DB9"/>
    <w:rsid w:val="000915B0"/>
    <w:rsid w:val="00091A10"/>
    <w:rsid w:val="00091E18"/>
    <w:rsid w:val="00092309"/>
    <w:rsid w:val="0009692B"/>
    <w:rsid w:val="000975CB"/>
    <w:rsid w:val="000A0EB2"/>
    <w:rsid w:val="000A118E"/>
    <w:rsid w:val="000A2B60"/>
    <w:rsid w:val="000A2BFA"/>
    <w:rsid w:val="000A31C3"/>
    <w:rsid w:val="000A3DD4"/>
    <w:rsid w:val="000B1A42"/>
    <w:rsid w:val="000B2ADD"/>
    <w:rsid w:val="000B4149"/>
    <w:rsid w:val="000B414D"/>
    <w:rsid w:val="000B4798"/>
    <w:rsid w:val="000B49B5"/>
    <w:rsid w:val="000B6732"/>
    <w:rsid w:val="000C02C2"/>
    <w:rsid w:val="000C0425"/>
    <w:rsid w:val="000C095C"/>
    <w:rsid w:val="000C0E54"/>
    <w:rsid w:val="000C12FF"/>
    <w:rsid w:val="000C17A8"/>
    <w:rsid w:val="000C2487"/>
    <w:rsid w:val="000C3C0C"/>
    <w:rsid w:val="000C51FB"/>
    <w:rsid w:val="000C6342"/>
    <w:rsid w:val="000C6E2C"/>
    <w:rsid w:val="000C6EB3"/>
    <w:rsid w:val="000D0439"/>
    <w:rsid w:val="000D0577"/>
    <w:rsid w:val="000D1841"/>
    <w:rsid w:val="000D2064"/>
    <w:rsid w:val="000D27A6"/>
    <w:rsid w:val="000D29FB"/>
    <w:rsid w:val="000D315E"/>
    <w:rsid w:val="000D423D"/>
    <w:rsid w:val="000D6DC5"/>
    <w:rsid w:val="000D7551"/>
    <w:rsid w:val="000E02DA"/>
    <w:rsid w:val="000E1D30"/>
    <w:rsid w:val="000E2593"/>
    <w:rsid w:val="000E2C09"/>
    <w:rsid w:val="000E2D61"/>
    <w:rsid w:val="000E3A76"/>
    <w:rsid w:val="000E5917"/>
    <w:rsid w:val="000F0F16"/>
    <w:rsid w:val="000F2E82"/>
    <w:rsid w:val="000F517E"/>
    <w:rsid w:val="000F6175"/>
    <w:rsid w:val="000F64C6"/>
    <w:rsid w:val="000F6FC2"/>
    <w:rsid w:val="000F74FB"/>
    <w:rsid w:val="00100E9F"/>
    <w:rsid w:val="00101F87"/>
    <w:rsid w:val="00102643"/>
    <w:rsid w:val="00102B33"/>
    <w:rsid w:val="00105AFF"/>
    <w:rsid w:val="00105DED"/>
    <w:rsid w:val="00106805"/>
    <w:rsid w:val="00110C6F"/>
    <w:rsid w:val="0011100A"/>
    <w:rsid w:val="00113200"/>
    <w:rsid w:val="0012066E"/>
    <w:rsid w:val="001207A2"/>
    <w:rsid w:val="00120AE4"/>
    <w:rsid w:val="00121CFF"/>
    <w:rsid w:val="001226FC"/>
    <w:rsid w:val="00122948"/>
    <w:rsid w:val="0012299F"/>
    <w:rsid w:val="001233F5"/>
    <w:rsid w:val="0012483E"/>
    <w:rsid w:val="00124DCF"/>
    <w:rsid w:val="00125232"/>
    <w:rsid w:val="00125C73"/>
    <w:rsid w:val="00125CBA"/>
    <w:rsid w:val="00127610"/>
    <w:rsid w:val="00127D9D"/>
    <w:rsid w:val="0013124C"/>
    <w:rsid w:val="001366EA"/>
    <w:rsid w:val="00136FD0"/>
    <w:rsid w:val="001372CD"/>
    <w:rsid w:val="00141192"/>
    <w:rsid w:val="001413A2"/>
    <w:rsid w:val="00142775"/>
    <w:rsid w:val="0014595E"/>
    <w:rsid w:val="001464B6"/>
    <w:rsid w:val="00150B53"/>
    <w:rsid w:val="00152427"/>
    <w:rsid w:val="00152E89"/>
    <w:rsid w:val="00154CA7"/>
    <w:rsid w:val="00156010"/>
    <w:rsid w:val="001618F2"/>
    <w:rsid w:val="001623A8"/>
    <w:rsid w:val="00164D47"/>
    <w:rsid w:val="00165CD7"/>
    <w:rsid w:val="00165F77"/>
    <w:rsid w:val="00170E4A"/>
    <w:rsid w:val="001718D1"/>
    <w:rsid w:val="00174AAF"/>
    <w:rsid w:val="00175303"/>
    <w:rsid w:val="0017573A"/>
    <w:rsid w:val="00175AB5"/>
    <w:rsid w:val="0018201F"/>
    <w:rsid w:val="00183E52"/>
    <w:rsid w:val="00187F1E"/>
    <w:rsid w:val="0019154C"/>
    <w:rsid w:val="00192D62"/>
    <w:rsid w:val="00194A11"/>
    <w:rsid w:val="00195CFA"/>
    <w:rsid w:val="00197009"/>
    <w:rsid w:val="00197BAE"/>
    <w:rsid w:val="001A1CA5"/>
    <w:rsid w:val="001A253B"/>
    <w:rsid w:val="001A5301"/>
    <w:rsid w:val="001A60B7"/>
    <w:rsid w:val="001A7DBA"/>
    <w:rsid w:val="001B0324"/>
    <w:rsid w:val="001B2084"/>
    <w:rsid w:val="001B6FAA"/>
    <w:rsid w:val="001B7A5E"/>
    <w:rsid w:val="001C104E"/>
    <w:rsid w:val="001C222D"/>
    <w:rsid w:val="001C2527"/>
    <w:rsid w:val="001C4279"/>
    <w:rsid w:val="001C6467"/>
    <w:rsid w:val="001D0BAA"/>
    <w:rsid w:val="001D0C48"/>
    <w:rsid w:val="001D3C84"/>
    <w:rsid w:val="001D4D1E"/>
    <w:rsid w:val="001D4E83"/>
    <w:rsid w:val="001D589D"/>
    <w:rsid w:val="001D61EF"/>
    <w:rsid w:val="001D6C7E"/>
    <w:rsid w:val="001D7350"/>
    <w:rsid w:val="001E0A27"/>
    <w:rsid w:val="001E2526"/>
    <w:rsid w:val="001E31A3"/>
    <w:rsid w:val="001E404B"/>
    <w:rsid w:val="001E6149"/>
    <w:rsid w:val="001E7071"/>
    <w:rsid w:val="001F4093"/>
    <w:rsid w:val="001F5663"/>
    <w:rsid w:val="001F69A4"/>
    <w:rsid w:val="00200465"/>
    <w:rsid w:val="0020353F"/>
    <w:rsid w:val="00203649"/>
    <w:rsid w:val="00206D9D"/>
    <w:rsid w:val="00207313"/>
    <w:rsid w:val="0020766D"/>
    <w:rsid w:val="00207D1D"/>
    <w:rsid w:val="0021015A"/>
    <w:rsid w:val="002118CA"/>
    <w:rsid w:val="002137DD"/>
    <w:rsid w:val="00215261"/>
    <w:rsid w:val="002155FE"/>
    <w:rsid w:val="00215AD0"/>
    <w:rsid w:val="002161DA"/>
    <w:rsid w:val="00216475"/>
    <w:rsid w:val="00220081"/>
    <w:rsid w:val="002215C5"/>
    <w:rsid w:val="002215EB"/>
    <w:rsid w:val="0022206A"/>
    <w:rsid w:val="002225F7"/>
    <w:rsid w:val="002268C1"/>
    <w:rsid w:val="00227AE1"/>
    <w:rsid w:val="00227F76"/>
    <w:rsid w:val="00230137"/>
    <w:rsid w:val="0023021F"/>
    <w:rsid w:val="00230B63"/>
    <w:rsid w:val="00231148"/>
    <w:rsid w:val="002319E5"/>
    <w:rsid w:val="00231AE0"/>
    <w:rsid w:val="00231EF4"/>
    <w:rsid w:val="0023254E"/>
    <w:rsid w:val="002331D5"/>
    <w:rsid w:val="002356CE"/>
    <w:rsid w:val="002358DA"/>
    <w:rsid w:val="002372BE"/>
    <w:rsid w:val="00240DF3"/>
    <w:rsid w:val="00242476"/>
    <w:rsid w:val="00243964"/>
    <w:rsid w:val="00245144"/>
    <w:rsid w:val="00247D30"/>
    <w:rsid w:val="0025362A"/>
    <w:rsid w:val="0025557E"/>
    <w:rsid w:val="0025736C"/>
    <w:rsid w:val="00257DA0"/>
    <w:rsid w:val="00261780"/>
    <w:rsid w:val="00263238"/>
    <w:rsid w:val="002635A8"/>
    <w:rsid w:val="00263B80"/>
    <w:rsid w:val="00263DFF"/>
    <w:rsid w:val="00264E60"/>
    <w:rsid w:val="0026799D"/>
    <w:rsid w:val="00270E6F"/>
    <w:rsid w:val="002726D6"/>
    <w:rsid w:val="00273AB7"/>
    <w:rsid w:val="00274525"/>
    <w:rsid w:val="00277582"/>
    <w:rsid w:val="00277652"/>
    <w:rsid w:val="00277BA2"/>
    <w:rsid w:val="00281906"/>
    <w:rsid w:val="002827D6"/>
    <w:rsid w:val="00283BF1"/>
    <w:rsid w:val="00285235"/>
    <w:rsid w:val="00290434"/>
    <w:rsid w:val="00291289"/>
    <w:rsid w:val="0029151B"/>
    <w:rsid w:val="00292C4C"/>
    <w:rsid w:val="002937A7"/>
    <w:rsid w:val="00293873"/>
    <w:rsid w:val="00293D0C"/>
    <w:rsid w:val="002958BC"/>
    <w:rsid w:val="00295C21"/>
    <w:rsid w:val="00295CE8"/>
    <w:rsid w:val="00296F56"/>
    <w:rsid w:val="002A2F8B"/>
    <w:rsid w:val="002A4552"/>
    <w:rsid w:val="002A55AD"/>
    <w:rsid w:val="002A5C49"/>
    <w:rsid w:val="002A768C"/>
    <w:rsid w:val="002B04E7"/>
    <w:rsid w:val="002B0923"/>
    <w:rsid w:val="002B6822"/>
    <w:rsid w:val="002C0067"/>
    <w:rsid w:val="002C0159"/>
    <w:rsid w:val="002C067A"/>
    <w:rsid w:val="002C1E3F"/>
    <w:rsid w:val="002C475A"/>
    <w:rsid w:val="002C47FB"/>
    <w:rsid w:val="002D0086"/>
    <w:rsid w:val="002D0173"/>
    <w:rsid w:val="002D0831"/>
    <w:rsid w:val="002D63C4"/>
    <w:rsid w:val="002E06BC"/>
    <w:rsid w:val="002E0C88"/>
    <w:rsid w:val="002E2C75"/>
    <w:rsid w:val="002E3381"/>
    <w:rsid w:val="002E4178"/>
    <w:rsid w:val="002E6216"/>
    <w:rsid w:val="002F12A0"/>
    <w:rsid w:val="002F4267"/>
    <w:rsid w:val="002F5086"/>
    <w:rsid w:val="002F5B2B"/>
    <w:rsid w:val="002F5D4A"/>
    <w:rsid w:val="002F5DAC"/>
    <w:rsid w:val="002F5F8D"/>
    <w:rsid w:val="002F7854"/>
    <w:rsid w:val="003009B3"/>
    <w:rsid w:val="00301AF7"/>
    <w:rsid w:val="003020B2"/>
    <w:rsid w:val="0030549E"/>
    <w:rsid w:val="003059CB"/>
    <w:rsid w:val="00305E47"/>
    <w:rsid w:val="003065DA"/>
    <w:rsid w:val="0030731C"/>
    <w:rsid w:val="00307D99"/>
    <w:rsid w:val="003109D7"/>
    <w:rsid w:val="0031311F"/>
    <w:rsid w:val="00314FC8"/>
    <w:rsid w:val="003156FF"/>
    <w:rsid w:val="0031672D"/>
    <w:rsid w:val="003168A7"/>
    <w:rsid w:val="003256C9"/>
    <w:rsid w:val="00325A8A"/>
    <w:rsid w:val="00325F3B"/>
    <w:rsid w:val="003302A2"/>
    <w:rsid w:val="003308F4"/>
    <w:rsid w:val="00332F0C"/>
    <w:rsid w:val="003350BC"/>
    <w:rsid w:val="0033663D"/>
    <w:rsid w:val="003368B9"/>
    <w:rsid w:val="00337EE7"/>
    <w:rsid w:val="0034011A"/>
    <w:rsid w:val="0034223A"/>
    <w:rsid w:val="00344A99"/>
    <w:rsid w:val="003472F1"/>
    <w:rsid w:val="00350189"/>
    <w:rsid w:val="00350D6D"/>
    <w:rsid w:val="00350DEE"/>
    <w:rsid w:val="00351BAC"/>
    <w:rsid w:val="00352BF6"/>
    <w:rsid w:val="003551EC"/>
    <w:rsid w:val="0035542F"/>
    <w:rsid w:val="003569B8"/>
    <w:rsid w:val="00361E20"/>
    <w:rsid w:val="003677A7"/>
    <w:rsid w:val="003678BA"/>
    <w:rsid w:val="0037342F"/>
    <w:rsid w:val="0037487F"/>
    <w:rsid w:val="00375B2C"/>
    <w:rsid w:val="00375F82"/>
    <w:rsid w:val="0037642A"/>
    <w:rsid w:val="003805D9"/>
    <w:rsid w:val="00380DF4"/>
    <w:rsid w:val="003831E6"/>
    <w:rsid w:val="00383809"/>
    <w:rsid w:val="00383D7C"/>
    <w:rsid w:val="00385430"/>
    <w:rsid w:val="00385FCC"/>
    <w:rsid w:val="003867A4"/>
    <w:rsid w:val="003904D4"/>
    <w:rsid w:val="003905A8"/>
    <w:rsid w:val="003910D2"/>
    <w:rsid w:val="00395D29"/>
    <w:rsid w:val="003A315D"/>
    <w:rsid w:val="003A4386"/>
    <w:rsid w:val="003A5250"/>
    <w:rsid w:val="003A7AC8"/>
    <w:rsid w:val="003B1053"/>
    <w:rsid w:val="003B2A04"/>
    <w:rsid w:val="003B3505"/>
    <w:rsid w:val="003B60E1"/>
    <w:rsid w:val="003B74F5"/>
    <w:rsid w:val="003C1160"/>
    <w:rsid w:val="003C2446"/>
    <w:rsid w:val="003C3957"/>
    <w:rsid w:val="003C5800"/>
    <w:rsid w:val="003C64F4"/>
    <w:rsid w:val="003D1056"/>
    <w:rsid w:val="003D22FA"/>
    <w:rsid w:val="003D54E5"/>
    <w:rsid w:val="003D5CE9"/>
    <w:rsid w:val="003D7A33"/>
    <w:rsid w:val="003E0066"/>
    <w:rsid w:val="003E1AA7"/>
    <w:rsid w:val="003E3809"/>
    <w:rsid w:val="003E413A"/>
    <w:rsid w:val="003E51CC"/>
    <w:rsid w:val="003E5B5F"/>
    <w:rsid w:val="003E5D4F"/>
    <w:rsid w:val="003E6899"/>
    <w:rsid w:val="003E6948"/>
    <w:rsid w:val="003E6E10"/>
    <w:rsid w:val="003E776E"/>
    <w:rsid w:val="003E7A1E"/>
    <w:rsid w:val="003F0392"/>
    <w:rsid w:val="003F1309"/>
    <w:rsid w:val="003F2EC8"/>
    <w:rsid w:val="003F34EB"/>
    <w:rsid w:val="00400567"/>
    <w:rsid w:val="00403E81"/>
    <w:rsid w:val="004053E9"/>
    <w:rsid w:val="00405845"/>
    <w:rsid w:val="00407B18"/>
    <w:rsid w:val="00407F50"/>
    <w:rsid w:val="00410D99"/>
    <w:rsid w:val="00411862"/>
    <w:rsid w:val="00411DFB"/>
    <w:rsid w:val="004133F4"/>
    <w:rsid w:val="00413A8A"/>
    <w:rsid w:val="00415335"/>
    <w:rsid w:val="004160BA"/>
    <w:rsid w:val="0041735F"/>
    <w:rsid w:val="0041764A"/>
    <w:rsid w:val="00417F44"/>
    <w:rsid w:val="0042023E"/>
    <w:rsid w:val="00420720"/>
    <w:rsid w:val="00420C70"/>
    <w:rsid w:val="00421E29"/>
    <w:rsid w:val="00421F9E"/>
    <w:rsid w:val="00424402"/>
    <w:rsid w:val="004266C9"/>
    <w:rsid w:val="00426E97"/>
    <w:rsid w:val="004321B1"/>
    <w:rsid w:val="004325AD"/>
    <w:rsid w:val="004331E9"/>
    <w:rsid w:val="004334C5"/>
    <w:rsid w:val="004340BA"/>
    <w:rsid w:val="004347D2"/>
    <w:rsid w:val="00435099"/>
    <w:rsid w:val="00437042"/>
    <w:rsid w:val="0044059C"/>
    <w:rsid w:val="00440DAE"/>
    <w:rsid w:val="004425E2"/>
    <w:rsid w:val="004434A5"/>
    <w:rsid w:val="00443880"/>
    <w:rsid w:val="00443FA9"/>
    <w:rsid w:val="00450E6C"/>
    <w:rsid w:val="00451A9F"/>
    <w:rsid w:val="0046025D"/>
    <w:rsid w:val="0046045D"/>
    <w:rsid w:val="00463FFA"/>
    <w:rsid w:val="0046544A"/>
    <w:rsid w:val="004655F1"/>
    <w:rsid w:val="00470970"/>
    <w:rsid w:val="00472DF6"/>
    <w:rsid w:val="004734DA"/>
    <w:rsid w:val="004736EF"/>
    <w:rsid w:val="00475851"/>
    <w:rsid w:val="00476417"/>
    <w:rsid w:val="004803C5"/>
    <w:rsid w:val="004814C7"/>
    <w:rsid w:val="004818F4"/>
    <w:rsid w:val="00481A00"/>
    <w:rsid w:val="00481EC3"/>
    <w:rsid w:val="00484EAD"/>
    <w:rsid w:val="00485CA8"/>
    <w:rsid w:val="00486CFF"/>
    <w:rsid w:val="00490B40"/>
    <w:rsid w:val="00492A1E"/>
    <w:rsid w:val="004938E6"/>
    <w:rsid w:val="00494FD2"/>
    <w:rsid w:val="00497F4D"/>
    <w:rsid w:val="004A03A4"/>
    <w:rsid w:val="004A106F"/>
    <w:rsid w:val="004A20B0"/>
    <w:rsid w:val="004A277F"/>
    <w:rsid w:val="004A2CDC"/>
    <w:rsid w:val="004A3C58"/>
    <w:rsid w:val="004A455F"/>
    <w:rsid w:val="004A4C03"/>
    <w:rsid w:val="004A599E"/>
    <w:rsid w:val="004A7983"/>
    <w:rsid w:val="004B1ACD"/>
    <w:rsid w:val="004B27B1"/>
    <w:rsid w:val="004B2C03"/>
    <w:rsid w:val="004B3FCC"/>
    <w:rsid w:val="004B41FF"/>
    <w:rsid w:val="004B74A7"/>
    <w:rsid w:val="004B76F2"/>
    <w:rsid w:val="004C0D58"/>
    <w:rsid w:val="004C23F5"/>
    <w:rsid w:val="004C27F3"/>
    <w:rsid w:val="004C2B10"/>
    <w:rsid w:val="004C443B"/>
    <w:rsid w:val="004C6358"/>
    <w:rsid w:val="004C6518"/>
    <w:rsid w:val="004C6DBD"/>
    <w:rsid w:val="004D1556"/>
    <w:rsid w:val="004D20E5"/>
    <w:rsid w:val="004D33DB"/>
    <w:rsid w:val="004D476D"/>
    <w:rsid w:val="004D5CCA"/>
    <w:rsid w:val="004D7295"/>
    <w:rsid w:val="004D7422"/>
    <w:rsid w:val="004D7C90"/>
    <w:rsid w:val="004E0B56"/>
    <w:rsid w:val="004E173F"/>
    <w:rsid w:val="004E3FD2"/>
    <w:rsid w:val="004E4852"/>
    <w:rsid w:val="004E48F2"/>
    <w:rsid w:val="004E7CA8"/>
    <w:rsid w:val="004F0D8E"/>
    <w:rsid w:val="004F3E85"/>
    <w:rsid w:val="004F4549"/>
    <w:rsid w:val="004F5384"/>
    <w:rsid w:val="004F5832"/>
    <w:rsid w:val="004F647D"/>
    <w:rsid w:val="004F6D30"/>
    <w:rsid w:val="004F7388"/>
    <w:rsid w:val="005002C7"/>
    <w:rsid w:val="00500A27"/>
    <w:rsid w:val="00501531"/>
    <w:rsid w:val="005019CB"/>
    <w:rsid w:val="0050396B"/>
    <w:rsid w:val="00504EE1"/>
    <w:rsid w:val="0051097B"/>
    <w:rsid w:val="005163FE"/>
    <w:rsid w:val="00516B99"/>
    <w:rsid w:val="00521CC9"/>
    <w:rsid w:val="00522B75"/>
    <w:rsid w:val="00530A01"/>
    <w:rsid w:val="00536928"/>
    <w:rsid w:val="00537F09"/>
    <w:rsid w:val="00547AF2"/>
    <w:rsid w:val="005520AB"/>
    <w:rsid w:val="00552949"/>
    <w:rsid w:val="0055419E"/>
    <w:rsid w:val="00555576"/>
    <w:rsid w:val="00556372"/>
    <w:rsid w:val="0056048B"/>
    <w:rsid w:val="00560714"/>
    <w:rsid w:val="0056379C"/>
    <w:rsid w:val="00565342"/>
    <w:rsid w:val="005663A6"/>
    <w:rsid w:val="005708C8"/>
    <w:rsid w:val="00570E4B"/>
    <w:rsid w:val="00573BFC"/>
    <w:rsid w:val="00574161"/>
    <w:rsid w:val="0057435E"/>
    <w:rsid w:val="005744EB"/>
    <w:rsid w:val="005748E2"/>
    <w:rsid w:val="005757F4"/>
    <w:rsid w:val="0057657E"/>
    <w:rsid w:val="00577261"/>
    <w:rsid w:val="005776F3"/>
    <w:rsid w:val="00580EDF"/>
    <w:rsid w:val="0058174D"/>
    <w:rsid w:val="00581846"/>
    <w:rsid w:val="00582EB4"/>
    <w:rsid w:val="0058345B"/>
    <w:rsid w:val="00583BA7"/>
    <w:rsid w:val="00583E13"/>
    <w:rsid w:val="00584A7A"/>
    <w:rsid w:val="005853ED"/>
    <w:rsid w:val="005854D7"/>
    <w:rsid w:val="005859D6"/>
    <w:rsid w:val="00585D62"/>
    <w:rsid w:val="00586CCF"/>
    <w:rsid w:val="00587050"/>
    <w:rsid w:val="0059199E"/>
    <w:rsid w:val="005933FE"/>
    <w:rsid w:val="005958E7"/>
    <w:rsid w:val="005964F4"/>
    <w:rsid w:val="005A021B"/>
    <w:rsid w:val="005A04BD"/>
    <w:rsid w:val="005A0690"/>
    <w:rsid w:val="005A0B58"/>
    <w:rsid w:val="005A0C0E"/>
    <w:rsid w:val="005A1C3B"/>
    <w:rsid w:val="005A22B6"/>
    <w:rsid w:val="005A2466"/>
    <w:rsid w:val="005A30D1"/>
    <w:rsid w:val="005A33FC"/>
    <w:rsid w:val="005A538D"/>
    <w:rsid w:val="005B02DD"/>
    <w:rsid w:val="005B53AF"/>
    <w:rsid w:val="005C5854"/>
    <w:rsid w:val="005C70DF"/>
    <w:rsid w:val="005C7732"/>
    <w:rsid w:val="005D13BB"/>
    <w:rsid w:val="005D2AD4"/>
    <w:rsid w:val="005D2F3D"/>
    <w:rsid w:val="005D37DF"/>
    <w:rsid w:val="005D3CD8"/>
    <w:rsid w:val="005D5B62"/>
    <w:rsid w:val="005E0296"/>
    <w:rsid w:val="005E1CAF"/>
    <w:rsid w:val="005E53D1"/>
    <w:rsid w:val="005E582C"/>
    <w:rsid w:val="005F0D51"/>
    <w:rsid w:val="005F2DB9"/>
    <w:rsid w:val="005F35AE"/>
    <w:rsid w:val="005F38C3"/>
    <w:rsid w:val="005F557D"/>
    <w:rsid w:val="005F713B"/>
    <w:rsid w:val="006002AD"/>
    <w:rsid w:val="006044F6"/>
    <w:rsid w:val="00606BCA"/>
    <w:rsid w:val="00607D20"/>
    <w:rsid w:val="00607E12"/>
    <w:rsid w:val="006141BF"/>
    <w:rsid w:val="006145A6"/>
    <w:rsid w:val="0061472A"/>
    <w:rsid w:val="00616C3C"/>
    <w:rsid w:val="00624C47"/>
    <w:rsid w:val="00626E4A"/>
    <w:rsid w:val="00630383"/>
    <w:rsid w:val="006312D5"/>
    <w:rsid w:val="00634A44"/>
    <w:rsid w:val="00634F10"/>
    <w:rsid w:val="00634F89"/>
    <w:rsid w:val="00635D81"/>
    <w:rsid w:val="00636554"/>
    <w:rsid w:val="0064045E"/>
    <w:rsid w:val="006407D0"/>
    <w:rsid w:val="00640817"/>
    <w:rsid w:val="00640B62"/>
    <w:rsid w:val="00642A56"/>
    <w:rsid w:val="00644064"/>
    <w:rsid w:val="00644EC9"/>
    <w:rsid w:val="00645BA7"/>
    <w:rsid w:val="00645CBE"/>
    <w:rsid w:val="00650102"/>
    <w:rsid w:val="00650760"/>
    <w:rsid w:val="00653A33"/>
    <w:rsid w:val="006549F9"/>
    <w:rsid w:val="00654E60"/>
    <w:rsid w:val="00656EF2"/>
    <w:rsid w:val="00657DED"/>
    <w:rsid w:val="00657E72"/>
    <w:rsid w:val="006613E3"/>
    <w:rsid w:val="00661E5C"/>
    <w:rsid w:val="006715CB"/>
    <w:rsid w:val="0067229B"/>
    <w:rsid w:val="00672D6A"/>
    <w:rsid w:val="006754F5"/>
    <w:rsid w:val="00675669"/>
    <w:rsid w:val="006772E0"/>
    <w:rsid w:val="0067750C"/>
    <w:rsid w:val="0068000F"/>
    <w:rsid w:val="00681561"/>
    <w:rsid w:val="006833EB"/>
    <w:rsid w:val="00683A53"/>
    <w:rsid w:val="00690CE6"/>
    <w:rsid w:val="0069133B"/>
    <w:rsid w:val="00691EDC"/>
    <w:rsid w:val="0069283D"/>
    <w:rsid w:val="0069384E"/>
    <w:rsid w:val="0069387E"/>
    <w:rsid w:val="006942D5"/>
    <w:rsid w:val="0069443E"/>
    <w:rsid w:val="00695A7D"/>
    <w:rsid w:val="006974B1"/>
    <w:rsid w:val="006A0473"/>
    <w:rsid w:val="006A31FF"/>
    <w:rsid w:val="006A3DDF"/>
    <w:rsid w:val="006A4270"/>
    <w:rsid w:val="006A5494"/>
    <w:rsid w:val="006A5E68"/>
    <w:rsid w:val="006A5F6A"/>
    <w:rsid w:val="006A6207"/>
    <w:rsid w:val="006A7E27"/>
    <w:rsid w:val="006B2078"/>
    <w:rsid w:val="006B2CCB"/>
    <w:rsid w:val="006B3289"/>
    <w:rsid w:val="006B441F"/>
    <w:rsid w:val="006B4A59"/>
    <w:rsid w:val="006B4E0B"/>
    <w:rsid w:val="006B574C"/>
    <w:rsid w:val="006B5BDA"/>
    <w:rsid w:val="006B5E6F"/>
    <w:rsid w:val="006B5F25"/>
    <w:rsid w:val="006C2890"/>
    <w:rsid w:val="006C3F59"/>
    <w:rsid w:val="006C3F9E"/>
    <w:rsid w:val="006C4001"/>
    <w:rsid w:val="006C4924"/>
    <w:rsid w:val="006C4E29"/>
    <w:rsid w:val="006C52BD"/>
    <w:rsid w:val="006C6791"/>
    <w:rsid w:val="006C79CA"/>
    <w:rsid w:val="006C7DB4"/>
    <w:rsid w:val="006D2814"/>
    <w:rsid w:val="006D41DA"/>
    <w:rsid w:val="006D47C8"/>
    <w:rsid w:val="006D74FD"/>
    <w:rsid w:val="006D774A"/>
    <w:rsid w:val="006E08EE"/>
    <w:rsid w:val="006E16FB"/>
    <w:rsid w:val="006E1FED"/>
    <w:rsid w:val="006E4B00"/>
    <w:rsid w:val="006E575F"/>
    <w:rsid w:val="006E5E9C"/>
    <w:rsid w:val="006E650C"/>
    <w:rsid w:val="006E677E"/>
    <w:rsid w:val="006F02F4"/>
    <w:rsid w:val="006F1112"/>
    <w:rsid w:val="006F1242"/>
    <w:rsid w:val="006F19AC"/>
    <w:rsid w:val="006F2814"/>
    <w:rsid w:val="006F3236"/>
    <w:rsid w:val="006F4ABA"/>
    <w:rsid w:val="006F568C"/>
    <w:rsid w:val="006F629F"/>
    <w:rsid w:val="006F638B"/>
    <w:rsid w:val="006F75DC"/>
    <w:rsid w:val="00700112"/>
    <w:rsid w:val="007008E8"/>
    <w:rsid w:val="00703511"/>
    <w:rsid w:val="007038C5"/>
    <w:rsid w:val="007039C4"/>
    <w:rsid w:val="00704406"/>
    <w:rsid w:val="00704957"/>
    <w:rsid w:val="00704B5E"/>
    <w:rsid w:val="00705AB6"/>
    <w:rsid w:val="00710B3A"/>
    <w:rsid w:val="007115F5"/>
    <w:rsid w:val="0071207B"/>
    <w:rsid w:val="00712143"/>
    <w:rsid w:val="007132A5"/>
    <w:rsid w:val="007163C0"/>
    <w:rsid w:val="00717079"/>
    <w:rsid w:val="007225BA"/>
    <w:rsid w:val="00722F1C"/>
    <w:rsid w:val="007230E3"/>
    <w:rsid w:val="00724AE2"/>
    <w:rsid w:val="007264C9"/>
    <w:rsid w:val="0073152E"/>
    <w:rsid w:val="0073284F"/>
    <w:rsid w:val="00732FCF"/>
    <w:rsid w:val="007337D2"/>
    <w:rsid w:val="00733C3A"/>
    <w:rsid w:val="00733E20"/>
    <w:rsid w:val="0073400F"/>
    <w:rsid w:val="00734D9C"/>
    <w:rsid w:val="00736C30"/>
    <w:rsid w:val="007402F7"/>
    <w:rsid w:val="00740A0B"/>
    <w:rsid w:val="007428F2"/>
    <w:rsid w:val="00743C96"/>
    <w:rsid w:val="00744D71"/>
    <w:rsid w:val="00745E35"/>
    <w:rsid w:val="0075083B"/>
    <w:rsid w:val="007512E8"/>
    <w:rsid w:val="00753BD2"/>
    <w:rsid w:val="007572BD"/>
    <w:rsid w:val="00757FF3"/>
    <w:rsid w:val="00761F9D"/>
    <w:rsid w:val="007622D2"/>
    <w:rsid w:val="00762F3F"/>
    <w:rsid w:val="00765612"/>
    <w:rsid w:val="00765B0B"/>
    <w:rsid w:val="00770459"/>
    <w:rsid w:val="00771ACC"/>
    <w:rsid w:val="007734EC"/>
    <w:rsid w:val="00773DD5"/>
    <w:rsid w:val="007747EA"/>
    <w:rsid w:val="0077609D"/>
    <w:rsid w:val="007770FA"/>
    <w:rsid w:val="0077734A"/>
    <w:rsid w:val="007775B7"/>
    <w:rsid w:val="00777B3F"/>
    <w:rsid w:val="00782E9A"/>
    <w:rsid w:val="00783FB1"/>
    <w:rsid w:val="00785566"/>
    <w:rsid w:val="0078623B"/>
    <w:rsid w:val="00786808"/>
    <w:rsid w:val="00787466"/>
    <w:rsid w:val="00791818"/>
    <w:rsid w:val="007919B8"/>
    <w:rsid w:val="00793276"/>
    <w:rsid w:val="00793C45"/>
    <w:rsid w:val="00793C8B"/>
    <w:rsid w:val="00793F7B"/>
    <w:rsid w:val="007957FE"/>
    <w:rsid w:val="00797165"/>
    <w:rsid w:val="007A1801"/>
    <w:rsid w:val="007A3404"/>
    <w:rsid w:val="007A3D87"/>
    <w:rsid w:val="007A5C80"/>
    <w:rsid w:val="007A6189"/>
    <w:rsid w:val="007A7172"/>
    <w:rsid w:val="007A7A53"/>
    <w:rsid w:val="007B0D48"/>
    <w:rsid w:val="007B2E44"/>
    <w:rsid w:val="007B3706"/>
    <w:rsid w:val="007B43D1"/>
    <w:rsid w:val="007B7E08"/>
    <w:rsid w:val="007C02BF"/>
    <w:rsid w:val="007C1A58"/>
    <w:rsid w:val="007C3E8C"/>
    <w:rsid w:val="007C4A0B"/>
    <w:rsid w:val="007C514C"/>
    <w:rsid w:val="007C67E2"/>
    <w:rsid w:val="007C7191"/>
    <w:rsid w:val="007C7BA4"/>
    <w:rsid w:val="007D0FD0"/>
    <w:rsid w:val="007D230E"/>
    <w:rsid w:val="007D27F6"/>
    <w:rsid w:val="007D33BA"/>
    <w:rsid w:val="007D4578"/>
    <w:rsid w:val="007D5226"/>
    <w:rsid w:val="007D5C1D"/>
    <w:rsid w:val="007E18C8"/>
    <w:rsid w:val="007E1A83"/>
    <w:rsid w:val="007E3B0A"/>
    <w:rsid w:val="007F0F50"/>
    <w:rsid w:val="007F0F51"/>
    <w:rsid w:val="007F1132"/>
    <w:rsid w:val="007F1367"/>
    <w:rsid w:val="007F1C1B"/>
    <w:rsid w:val="007F24EB"/>
    <w:rsid w:val="007F3BC2"/>
    <w:rsid w:val="007F4A55"/>
    <w:rsid w:val="007F4B07"/>
    <w:rsid w:val="007F7F1E"/>
    <w:rsid w:val="00800F86"/>
    <w:rsid w:val="00800FF4"/>
    <w:rsid w:val="008011E8"/>
    <w:rsid w:val="00803BCC"/>
    <w:rsid w:val="008056D0"/>
    <w:rsid w:val="00807009"/>
    <w:rsid w:val="00810840"/>
    <w:rsid w:val="008127EC"/>
    <w:rsid w:val="008128B6"/>
    <w:rsid w:val="00814389"/>
    <w:rsid w:val="00814B0A"/>
    <w:rsid w:val="00814B78"/>
    <w:rsid w:val="00821AEB"/>
    <w:rsid w:val="00821BC4"/>
    <w:rsid w:val="00821DFF"/>
    <w:rsid w:val="008232E0"/>
    <w:rsid w:val="008233E5"/>
    <w:rsid w:val="0082398D"/>
    <w:rsid w:val="00824974"/>
    <w:rsid w:val="0082747F"/>
    <w:rsid w:val="00830A24"/>
    <w:rsid w:val="0083128D"/>
    <w:rsid w:val="00833CED"/>
    <w:rsid w:val="00835427"/>
    <w:rsid w:val="00835B9C"/>
    <w:rsid w:val="00836223"/>
    <w:rsid w:val="0083747A"/>
    <w:rsid w:val="00840825"/>
    <w:rsid w:val="008419FB"/>
    <w:rsid w:val="00841AF4"/>
    <w:rsid w:val="008423D7"/>
    <w:rsid w:val="00844542"/>
    <w:rsid w:val="00845BEF"/>
    <w:rsid w:val="00854084"/>
    <w:rsid w:val="008545F3"/>
    <w:rsid w:val="00857863"/>
    <w:rsid w:val="008579AC"/>
    <w:rsid w:val="00857D3F"/>
    <w:rsid w:val="00860C78"/>
    <w:rsid w:val="008610E8"/>
    <w:rsid w:val="00865637"/>
    <w:rsid w:val="00866A7D"/>
    <w:rsid w:val="00867C2D"/>
    <w:rsid w:val="00870714"/>
    <w:rsid w:val="00870F02"/>
    <w:rsid w:val="0087260F"/>
    <w:rsid w:val="008729F0"/>
    <w:rsid w:val="00873C4A"/>
    <w:rsid w:val="008743E0"/>
    <w:rsid w:val="00874580"/>
    <w:rsid w:val="00876832"/>
    <w:rsid w:val="00876A90"/>
    <w:rsid w:val="00877087"/>
    <w:rsid w:val="008805EF"/>
    <w:rsid w:val="008819CF"/>
    <w:rsid w:val="00881DDA"/>
    <w:rsid w:val="008832B9"/>
    <w:rsid w:val="0088391E"/>
    <w:rsid w:val="00883CC8"/>
    <w:rsid w:val="00885B3B"/>
    <w:rsid w:val="008903B3"/>
    <w:rsid w:val="008926C8"/>
    <w:rsid w:val="0089405F"/>
    <w:rsid w:val="008948C0"/>
    <w:rsid w:val="00895289"/>
    <w:rsid w:val="008976FA"/>
    <w:rsid w:val="008A0F6B"/>
    <w:rsid w:val="008A5525"/>
    <w:rsid w:val="008A5608"/>
    <w:rsid w:val="008A6EED"/>
    <w:rsid w:val="008B05C8"/>
    <w:rsid w:val="008B1634"/>
    <w:rsid w:val="008B1640"/>
    <w:rsid w:val="008B2EF9"/>
    <w:rsid w:val="008B4085"/>
    <w:rsid w:val="008B5A79"/>
    <w:rsid w:val="008B6D57"/>
    <w:rsid w:val="008C15A0"/>
    <w:rsid w:val="008C18B2"/>
    <w:rsid w:val="008C4429"/>
    <w:rsid w:val="008C4603"/>
    <w:rsid w:val="008C4BFD"/>
    <w:rsid w:val="008C678D"/>
    <w:rsid w:val="008D1235"/>
    <w:rsid w:val="008D13F0"/>
    <w:rsid w:val="008D507C"/>
    <w:rsid w:val="008D5616"/>
    <w:rsid w:val="008D6F62"/>
    <w:rsid w:val="008E06D9"/>
    <w:rsid w:val="008E0E4A"/>
    <w:rsid w:val="008E1F9B"/>
    <w:rsid w:val="008E45C1"/>
    <w:rsid w:val="008E52EF"/>
    <w:rsid w:val="008E5A70"/>
    <w:rsid w:val="008E6131"/>
    <w:rsid w:val="008E76B1"/>
    <w:rsid w:val="008F0895"/>
    <w:rsid w:val="008F092F"/>
    <w:rsid w:val="008F0D21"/>
    <w:rsid w:val="008F1E69"/>
    <w:rsid w:val="008F29D9"/>
    <w:rsid w:val="008F36FD"/>
    <w:rsid w:val="008F5389"/>
    <w:rsid w:val="008F5705"/>
    <w:rsid w:val="008F6210"/>
    <w:rsid w:val="008F724A"/>
    <w:rsid w:val="00900582"/>
    <w:rsid w:val="00900EA5"/>
    <w:rsid w:val="00903A6C"/>
    <w:rsid w:val="0090480E"/>
    <w:rsid w:val="00904DFA"/>
    <w:rsid w:val="009069DD"/>
    <w:rsid w:val="00907846"/>
    <w:rsid w:val="00913DF4"/>
    <w:rsid w:val="00914D00"/>
    <w:rsid w:val="00915DB2"/>
    <w:rsid w:val="009165B6"/>
    <w:rsid w:val="0092005F"/>
    <w:rsid w:val="009214F8"/>
    <w:rsid w:val="009245FB"/>
    <w:rsid w:val="0092656C"/>
    <w:rsid w:val="00926799"/>
    <w:rsid w:val="00927425"/>
    <w:rsid w:val="00931908"/>
    <w:rsid w:val="00933D1D"/>
    <w:rsid w:val="00934E4E"/>
    <w:rsid w:val="009358A0"/>
    <w:rsid w:val="00936D71"/>
    <w:rsid w:val="0094164C"/>
    <w:rsid w:val="00941B4B"/>
    <w:rsid w:val="00943752"/>
    <w:rsid w:val="00943F28"/>
    <w:rsid w:val="00946C89"/>
    <w:rsid w:val="009476DB"/>
    <w:rsid w:val="00952068"/>
    <w:rsid w:val="009527BC"/>
    <w:rsid w:val="00954CE3"/>
    <w:rsid w:val="00955738"/>
    <w:rsid w:val="00956098"/>
    <w:rsid w:val="009567C1"/>
    <w:rsid w:val="0096139E"/>
    <w:rsid w:val="00961819"/>
    <w:rsid w:val="00962260"/>
    <w:rsid w:val="009644F3"/>
    <w:rsid w:val="009672E7"/>
    <w:rsid w:val="00970828"/>
    <w:rsid w:val="00971D77"/>
    <w:rsid w:val="00971FB7"/>
    <w:rsid w:val="0097218B"/>
    <w:rsid w:val="00973737"/>
    <w:rsid w:val="00974D3C"/>
    <w:rsid w:val="009757C8"/>
    <w:rsid w:val="00976B4D"/>
    <w:rsid w:val="00976B77"/>
    <w:rsid w:val="00977E4C"/>
    <w:rsid w:val="00980506"/>
    <w:rsid w:val="00981C04"/>
    <w:rsid w:val="00982405"/>
    <w:rsid w:val="0098372C"/>
    <w:rsid w:val="009837C2"/>
    <w:rsid w:val="009838C4"/>
    <w:rsid w:val="00983D6B"/>
    <w:rsid w:val="00984959"/>
    <w:rsid w:val="00985B95"/>
    <w:rsid w:val="00986224"/>
    <w:rsid w:val="0098626F"/>
    <w:rsid w:val="00986DEF"/>
    <w:rsid w:val="009872A9"/>
    <w:rsid w:val="00991023"/>
    <w:rsid w:val="009937C2"/>
    <w:rsid w:val="00995633"/>
    <w:rsid w:val="00996E86"/>
    <w:rsid w:val="009A1135"/>
    <w:rsid w:val="009A1404"/>
    <w:rsid w:val="009A206E"/>
    <w:rsid w:val="009A3C1D"/>
    <w:rsid w:val="009A67B1"/>
    <w:rsid w:val="009A6B75"/>
    <w:rsid w:val="009B09D2"/>
    <w:rsid w:val="009B0B09"/>
    <w:rsid w:val="009B2E90"/>
    <w:rsid w:val="009B3B8E"/>
    <w:rsid w:val="009B5A7D"/>
    <w:rsid w:val="009B5BCB"/>
    <w:rsid w:val="009C243D"/>
    <w:rsid w:val="009C2F3C"/>
    <w:rsid w:val="009C32EE"/>
    <w:rsid w:val="009C36C1"/>
    <w:rsid w:val="009C3CC3"/>
    <w:rsid w:val="009C471C"/>
    <w:rsid w:val="009C5F96"/>
    <w:rsid w:val="009D2677"/>
    <w:rsid w:val="009D5CD3"/>
    <w:rsid w:val="009D6AB7"/>
    <w:rsid w:val="009E02F1"/>
    <w:rsid w:val="009E0DCB"/>
    <w:rsid w:val="009E20F5"/>
    <w:rsid w:val="009E4323"/>
    <w:rsid w:val="009E482E"/>
    <w:rsid w:val="009E6B08"/>
    <w:rsid w:val="009F0D5A"/>
    <w:rsid w:val="009F1530"/>
    <w:rsid w:val="009F18B3"/>
    <w:rsid w:val="009F3AB2"/>
    <w:rsid w:val="009F54B0"/>
    <w:rsid w:val="009F61FA"/>
    <w:rsid w:val="009F691E"/>
    <w:rsid w:val="00A01066"/>
    <w:rsid w:val="00A01249"/>
    <w:rsid w:val="00A02668"/>
    <w:rsid w:val="00A02736"/>
    <w:rsid w:val="00A04E0E"/>
    <w:rsid w:val="00A05BE3"/>
    <w:rsid w:val="00A05FCB"/>
    <w:rsid w:val="00A100A9"/>
    <w:rsid w:val="00A10434"/>
    <w:rsid w:val="00A1061C"/>
    <w:rsid w:val="00A10E6B"/>
    <w:rsid w:val="00A146AE"/>
    <w:rsid w:val="00A15705"/>
    <w:rsid w:val="00A16417"/>
    <w:rsid w:val="00A16683"/>
    <w:rsid w:val="00A17D74"/>
    <w:rsid w:val="00A20FFD"/>
    <w:rsid w:val="00A21801"/>
    <w:rsid w:val="00A21D9A"/>
    <w:rsid w:val="00A22433"/>
    <w:rsid w:val="00A22F9B"/>
    <w:rsid w:val="00A23461"/>
    <w:rsid w:val="00A2370A"/>
    <w:rsid w:val="00A25201"/>
    <w:rsid w:val="00A26063"/>
    <w:rsid w:val="00A26C25"/>
    <w:rsid w:val="00A27AA2"/>
    <w:rsid w:val="00A308B7"/>
    <w:rsid w:val="00A33A67"/>
    <w:rsid w:val="00A34184"/>
    <w:rsid w:val="00A36E57"/>
    <w:rsid w:val="00A37A9B"/>
    <w:rsid w:val="00A41142"/>
    <w:rsid w:val="00A42253"/>
    <w:rsid w:val="00A4427A"/>
    <w:rsid w:val="00A449BC"/>
    <w:rsid w:val="00A464F1"/>
    <w:rsid w:val="00A46FFB"/>
    <w:rsid w:val="00A475F2"/>
    <w:rsid w:val="00A51188"/>
    <w:rsid w:val="00A53C16"/>
    <w:rsid w:val="00A54F46"/>
    <w:rsid w:val="00A55282"/>
    <w:rsid w:val="00A5614E"/>
    <w:rsid w:val="00A5687D"/>
    <w:rsid w:val="00A621BD"/>
    <w:rsid w:val="00A63FDA"/>
    <w:rsid w:val="00A64492"/>
    <w:rsid w:val="00A67445"/>
    <w:rsid w:val="00A67CAD"/>
    <w:rsid w:val="00A67F65"/>
    <w:rsid w:val="00A7002D"/>
    <w:rsid w:val="00A70425"/>
    <w:rsid w:val="00A7170C"/>
    <w:rsid w:val="00A7233F"/>
    <w:rsid w:val="00A724AE"/>
    <w:rsid w:val="00A73101"/>
    <w:rsid w:val="00A7479E"/>
    <w:rsid w:val="00A81610"/>
    <w:rsid w:val="00A8302F"/>
    <w:rsid w:val="00A8377F"/>
    <w:rsid w:val="00A84084"/>
    <w:rsid w:val="00A84321"/>
    <w:rsid w:val="00A84930"/>
    <w:rsid w:val="00A86917"/>
    <w:rsid w:val="00A87E5D"/>
    <w:rsid w:val="00A91167"/>
    <w:rsid w:val="00A9190B"/>
    <w:rsid w:val="00A91C5F"/>
    <w:rsid w:val="00A935B9"/>
    <w:rsid w:val="00A93A8D"/>
    <w:rsid w:val="00A9426C"/>
    <w:rsid w:val="00A95429"/>
    <w:rsid w:val="00A9576B"/>
    <w:rsid w:val="00A969F4"/>
    <w:rsid w:val="00AA1528"/>
    <w:rsid w:val="00AA1D42"/>
    <w:rsid w:val="00AA266D"/>
    <w:rsid w:val="00AA3769"/>
    <w:rsid w:val="00AA45B4"/>
    <w:rsid w:val="00AA5522"/>
    <w:rsid w:val="00AA75C2"/>
    <w:rsid w:val="00AB2E28"/>
    <w:rsid w:val="00AB42FC"/>
    <w:rsid w:val="00AB5FAF"/>
    <w:rsid w:val="00AB7FD8"/>
    <w:rsid w:val="00AC1F13"/>
    <w:rsid w:val="00AC3781"/>
    <w:rsid w:val="00AC6805"/>
    <w:rsid w:val="00AC7D1E"/>
    <w:rsid w:val="00AD0692"/>
    <w:rsid w:val="00AD2C3E"/>
    <w:rsid w:val="00AD33F2"/>
    <w:rsid w:val="00AD4DEB"/>
    <w:rsid w:val="00AD5A3E"/>
    <w:rsid w:val="00AD5E7B"/>
    <w:rsid w:val="00AD61DF"/>
    <w:rsid w:val="00AD635A"/>
    <w:rsid w:val="00AE0054"/>
    <w:rsid w:val="00AE38A7"/>
    <w:rsid w:val="00AE5021"/>
    <w:rsid w:val="00AE750E"/>
    <w:rsid w:val="00AE75A4"/>
    <w:rsid w:val="00AF018B"/>
    <w:rsid w:val="00AF116D"/>
    <w:rsid w:val="00AF20FC"/>
    <w:rsid w:val="00AF234C"/>
    <w:rsid w:val="00AF28F0"/>
    <w:rsid w:val="00AF4E06"/>
    <w:rsid w:val="00AF5424"/>
    <w:rsid w:val="00AF7B5D"/>
    <w:rsid w:val="00B00350"/>
    <w:rsid w:val="00B018DA"/>
    <w:rsid w:val="00B0313E"/>
    <w:rsid w:val="00B040EA"/>
    <w:rsid w:val="00B0583C"/>
    <w:rsid w:val="00B0590E"/>
    <w:rsid w:val="00B0676D"/>
    <w:rsid w:val="00B10438"/>
    <w:rsid w:val="00B11414"/>
    <w:rsid w:val="00B11C70"/>
    <w:rsid w:val="00B138FD"/>
    <w:rsid w:val="00B13B07"/>
    <w:rsid w:val="00B1610C"/>
    <w:rsid w:val="00B206C9"/>
    <w:rsid w:val="00B20EA4"/>
    <w:rsid w:val="00B21A5D"/>
    <w:rsid w:val="00B234C5"/>
    <w:rsid w:val="00B237E4"/>
    <w:rsid w:val="00B24D7B"/>
    <w:rsid w:val="00B24F0E"/>
    <w:rsid w:val="00B3051E"/>
    <w:rsid w:val="00B30639"/>
    <w:rsid w:val="00B35F2E"/>
    <w:rsid w:val="00B36536"/>
    <w:rsid w:val="00B36DFA"/>
    <w:rsid w:val="00B37AFE"/>
    <w:rsid w:val="00B37D78"/>
    <w:rsid w:val="00B408DA"/>
    <w:rsid w:val="00B414C6"/>
    <w:rsid w:val="00B428E6"/>
    <w:rsid w:val="00B42C72"/>
    <w:rsid w:val="00B4461B"/>
    <w:rsid w:val="00B4509D"/>
    <w:rsid w:val="00B45A56"/>
    <w:rsid w:val="00B531D1"/>
    <w:rsid w:val="00B54CBF"/>
    <w:rsid w:val="00B54EBE"/>
    <w:rsid w:val="00B55D44"/>
    <w:rsid w:val="00B56528"/>
    <w:rsid w:val="00B60B8D"/>
    <w:rsid w:val="00B62D65"/>
    <w:rsid w:val="00B659C4"/>
    <w:rsid w:val="00B67B88"/>
    <w:rsid w:val="00B71182"/>
    <w:rsid w:val="00B71D70"/>
    <w:rsid w:val="00B72843"/>
    <w:rsid w:val="00B728E4"/>
    <w:rsid w:val="00B74AB4"/>
    <w:rsid w:val="00B752F1"/>
    <w:rsid w:val="00B753F6"/>
    <w:rsid w:val="00B76510"/>
    <w:rsid w:val="00B8167A"/>
    <w:rsid w:val="00B830D2"/>
    <w:rsid w:val="00B86BE4"/>
    <w:rsid w:val="00B86FBA"/>
    <w:rsid w:val="00B87CA7"/>
    <w:rsid w:val="00B9196D"/>
    <w:rsid w:val="00B92E0A"/>
    <w:rsid w:val="00B97E19"/>
    <w:rsid w:val="00BA0734"/>
    <w:rsid w:val="00BA10E0"/>
    <w:rsid w:val="00BA242D"/>
    <w:rsid w:val="00BA27AD"/>
    <w:rsid w:val="00BA3B08"/>
    <w:rsid w:val="00BA4A17"/>
    <w:rsid w:val="00BA4AD6"/>
    <w:rsid w:val="00BA7DFF"/>
    <w:rsid w:val="00BB217C"/>
    <w:rsid w:val="00BB2312"/>
    <w:rsid w:val="00BB5031"/>
    <w:rsid w:val="00BB7CD0"/>
    <w:rsid w:val="00BC083E"/>
    <w:rsid w:val="00BC15F4"/>
    <w:rsid w:val="00BC4711"/>
    <w:rsid w:val="00BC5C3A"/>
    <w:rsid w:val="00BC629F"/>
    <w:rsid w:val="00BC7478"/>
    <w:rsid w:val="00BD10B7"/>
    <w:rsid w:val="00BD204D"/>
    <w:rsid w:val="00BD4C48"/>
    <w:rsid w:val="00BD5005"/>
    <w:rsid w:val="00BD5562"/>
    <w:rsid w:val="00BD654E"/>
    <w:rsid w:val="00BD7122"/>
    <w:rsid w:val="00BD79AE"/>
    <w:rsid w:val="00BE0520"/>
    <w:rsid w:val="00BE0F81"/>
    <w:rsid w:val="00BE14DD"/>
    <w:rsid w:val="00BE3994"/>
    <w:rsid w:val="00BE4544"/>
    <w:rsid w:val="00BE65F3"/>
    <w:rsid w:val="00BE75E4"/>
    <w:rsid w:val="00BF1E41"/>
    <w:rsid w:val="00BF2AAC"/>
    <w:rsid w:val="00BF3217"/>
    <w:rsid w:val="00BF5077"/>
    <w:rsid w:val="00BF5330"/>
    <w:rsid w:val="00BF5837"/>
    <w:rsid w:val="00BF59EB"/>
    <w:rsid w:val="00BF7B17"/>
    <w:rsid w:val="00C00089"/>
    <w:rsid w:val="00C000D4"/>
    <w:rsid w:val="00C00EB6"/>
    <w:rsid w:val="00C014E6"/>
    <w:rsid w:val="00C0183B"/>
    <w:rsid w:val="00C02977"/>
    <w:rsid w:val="00C03C8E"/>
    <w:rsid w:val="00C03EEA"/>
    <w:rsid w:val="00C0444C"/>
    <w:rsid w:val="00C072DC"/>
    <w:rsid w:val="00C10664"/>
    <w:rsid w:val="00C11945"/>
    <w:rsid w:val="00C11FC3"/>
    <w:rsid w:val="00C146A9"/>
    <w:rsid w:val="00C16692"/>
    <w:rsid w:val="00C17D6A"/>
    <w:rsid w:val="00C21931"/>
    <w:rsid w:val="00C234A6"/>
    <w:rsid w:val="00C23A7C"/>
    <w:rsid w:val="00C247CD"/>
    <w:rsid w:val="00C26567"/>
    <w:rsid w:val="00C27B8B"/>
    <w:rsid w:val="00C314F6"/>
    <w:rsid w:val="00C31501"/>
    <w:rsid w:val="00C323E7"/>
    <w:rsid w:val="00C32EAA"/>
    <w:rsid w:val="00C35259"/>
    <w:rsid w:val="00C35AF8"/>
    <w:rsid w:val="00C36378"/>
    <w:rsid w:val="00C4013B"/>
    <w:rsid w:val="00C40414"/>
    <w:rsid w:val="00C4330D"/>
    <w:rsid w:val="00C43FF6"/>
    <w:rsid w:val="00C44D27"/>
    <w:rsid w:val="00C46F33"/>
    <w:rsid w:val="00C47EDD"/>
    <w:rsid w:val="00C47EEC"/>
    <w:rsid w:val="00C50134"/>
    <w:rsid w:val="00C50D2C"/>
    <w:rsid w:val="00C51C2B"/>
    <w:rsid w:val="00C5278F"/>
    <w:rsid w:val="00C53057"/>
    <w:rsid w:val="00C53AA4"/>
    <w:rsid w:val="00C53CC3"/>
    <w:rsid w:val="00C55402"/>
    <w:rsid w:val="00C55FE9"/>
    <w:rsid w:val="00C56367"/>
    <w:rsid w:val="00C608A3"/>
    <w:rsid w:val="00C61DC5"/>
    <w:rsid w:val="00C643CE"/>
    <w:rsid w:val="00C650B1"/>
    <w:rsid w:val="00C6598C"/>
    <w:rsid w:val="00C6668F"/>
    <w:rsid w:val="00C71962"/>
    <w:rsid w:val="00C7299A"/>
    <w:rsid w:val="00C72BAE"/>
    <w:rsid w:val="00C753BD"/>
    <w:rsid w:val="00C75D1F"/>
    <w:rsid w:val="00C80A25"/>
    <w:rsid w:val="00C8117B"/>
    <w:rsid w:val="00C8140F"/>
    <w:rsid w:val="00C81B89"/>
    <w:rsid w:val="00C83012"/>
    <w:rsid w:val="00C83BCD"/>
    <w:rsid w:val="00C83E51"/>
    <w:rsid w:val="00C84ABF"/>
    <w:rsid w:val="00C905D1"/>
    <w:rsid w:val="00C90E25"/>
    <w:rsid w:val="00C91D82"/>
    <w:rsid w:val="00C92087"/>
    <w:rsid w:val="00C920D0"/>
    <w:rsid w:val="00C92A6B"/>
    <w:rsid w:val="00C93511"/>
    <w:rsid w:val="00C94E99"/>
    <w:rsid w:val="00C9785B"/>
    <w:rsid w:val="00CA109E"/>
    <w:rsid w:val="00CA41D0"/>
    <w:rsid w:val="00CA50A2"/>
    <w:rsid w:val="00CA5241"/>
    <w:rsid w:val="00CA5A66"/>
    <w:rsid w:val="00CA6920"/>
    <w:rsid w:val="00CB1BA7"/>
    <w:rsid w:val="00CB2024"/>
    <w:rsid w:val="00CB2536"/>
    <w:rsid w:val="00CB470D"/>
    <w:rsid w:val="00CB47B6"/>
    <w:rsid w:val="00CB588D"/>
    <w:rsid w:val="00CB5BF0"/>
    <w:rsid w:val="00CB5DF9"/>
    <w:rsid w:val="00CB6767"/>
    <w:rsid w:val="00CB6D77"/>
    <w:rsid w:val="00CB7163"/>
    <w:rsid w:val="00CB7419"/>
    <w:rsid w:val="00CB777A"/>
    <w:rsid w:val="00CB7AB9"/>
    <w:rsid w:val="00CC01B8"/>
    <w:rsid w:val="00CC0481"/>
    <w:rsid w:val="00CC20EA"/>
    <w:rsid w:val="00CC2D6D"/>
    <w:rsid w:val="00CC40B7"/>
    <w:rsid w:val="00CC4713"/>
    <w:rsid w:val="00CC503B"/>
    <w:rsid w:val="00CC56A4"/>
    <w:rsid w:val="00CC6644"/>
    <w:rsid w:val="00CC66FF"/>
    <w:rsid w:val="00CC6979"/>
    <w:rsid w:val="00CC7C82"/>
    <w:rsid w:val="00CD2053"/>
    <w:rsid w:val="00CD4C99"/>
    <w:rsid w:val="00CE0F74"/>
    <w:rsid w:val="00CE16BA"/>
    <w:rsid w:val="00CE1D38"/>
    <w:rsid w:val="00CE2335"/>
    <w:rsid w:val="00CE40D7"/>
    <w:rsid w:val="00CE5038"/>
    <w:rsid w:val="00CE520E"/>
    <w:rsid w:val="00CE63C7"/>
    <w:rsid w:val="00CE7A01"/>
    <w:rsid w:val="00CF05F9"/>
    <w:rsid w:val="00CF0E43"/>
    <w:rsid w:val="00CF208B"/>
    <w:rsid w:val="00CF2468"/>
    <w:rsid w:val="00CF26FD"/>
    <w:rsid w:val="00CF34D3"/>
    <w:rsid w:val="00CF5B9D"/>
    <w:rsid w:val="00D00A36"/>
    <w:rsid w:val="00D00F80"/>
    <w:rsid w:val="00D015BF"/>
    <w:rsid w:val="00D03A5B"/>
    <w:rsid w:val="00D03C97"/>
    <w:rsid w:val="00D03D3E"/>
    <w:rsid w:val="00D11BA5"/>
    <w:rsid w:val="00D12358"/>
    <w:rsid w:val="00D12A1C"/>
    <w:rsid w:val="00D13B6D"/>
    <w:rsid w:val="00D152F7"/>
    <w:rsid w:val="00D15C42"/>
    <w:rsid w:val="00D17556"/>
    <w:rsid w:val="00D17D8B"/>
    <w:rsid w:val="00D17F36"/>
    <w:rsid w:val="00D17FBD"/>
    <w:rsid w:val="00D2071D"/>
    <w:rsid w:val="00D21195"/>
    <w:rsid w:val="00D211D3"/>
    <w:rsid w:val="00D228F4"/>
    <w:rsid w:val="00D24CDE"/>
    <w:rsid w:val="00D30350"/>
    <w:rsid w:val="00D3099E"/>
    <w:rsid w:val="00D31EBB"/>
    <w:rsid w:val="00D32272"/>
    <w:rsid w:val="00D32ED0"/>
    <w:rsid w:val="00D34644"/>
    <w:rsid w:val="00D34D1D"/>
    <w:rsid w:val="00D35C7D"/>
    <w:rsid w:val="00D35F91"/>
    <w:rsid w:val="00D40258"/>
    <w:rsid w:val="00D41867"/>
    <w:rsid w:val="00D4291D"/>
    <w:rsid w:val="00D4293C"/>
    <w:rsid w:val="00D4324B"/>
    <w:rsid w:val="00D43722"/>
    <w:rsid w:val="00D43A5C"/>
    <w:rsid w:val="00D504C5"/>
    <w:rsid w:val="00D51395"/>
    <w:rsid w:val="00D5316C"/>
    <w:rsid w:val="00D547A2"/>
    <w:rsid w:val="00D57687"/>
    <w:rsid w:val="00D620ED"/>
    <w:rsid w:val="00D630B8"/>
    <w:rsid w:val="00D6403B"/>
    <w:rsid w:val="00D6463D"/>
    <w:rsid w:val="00D65080"/>
    <w:rsid w:val="00D677BA"/>
    <w:rsid w:val="00D678EF"/>
    <w:rsid w:val="00D70074"/>
    <w:rsid w:val="00D706E9"/>
    <w:rsid w:val="00D70ABE"/>
    <w:rsid w:val="00D72269"/>
    <w:rsid w:val="00D728E0"/>
    <w:rsid w:val="00D73830"/>
    <w:rsid w:val="00D73A79"/>
    <w:rsid w:val="00D754D8"/>
    <w:rsid w:val="00D76874"/>
    <w:rsid w:val="00D83918"/>
    <w:rsid w:val="00D83FEF"/>
    <w:rsid w:val="00D84C3B"/>
    <w:rsid w:val="00D866D4"/>
    <w:rsid w:val="00D87B7A"/>
    <w:rsid w:val="00D902F9"/>
    <w:rsid w:val="00D93BBC"/>
    <w:rsid w:val="00D9787D"/>
    <w:rsid w:val="00DA0A7D"/>
    <w:rsid w:val="00DA12E6"/>
    <w:rsid w:val="00DA1918"/>
    <w:rsid w:val="00DA23CC"/>
    <w:rsid w:val="00DA33C3"/>
    <w:rsid w:val="00DA35B6"/>
    <w:rsid w:val="00DA4618"/>
    <w:rsid w:val="00DA5AAE"/>
    <w:rsid w:val="00DA5FB7"/>
    <w:rsid w:val="00DA6E41"/>
    <w:rsid w:val="00DB1AE0"/>
    <w:rsid w:val="00DB1F6F"/>
    <w:rsid w:val="00DC1A47"/>
    <w:rsid w:val="00DC396E"/>
    <w:rsid w:val="00DC4E13"/>
    <w:rsid w:val="00DC5212"/>
    <w:rsid w:val="00DC5C7A"/>
    <w:rsid w:val="00DC628C"/>
    <w:rsid w:val="00DC74AA"/>
    <w:rsid w:val="00DD04D9"/>
    <w:rsid w:val="00DD1CB2"/>
    <w:rsid w:val="00DD21E5"/>
    <w:rsid w:val="00DD591C"/>
    <w:rsid w:val="00DD6B57"/>
    <w:rsid w:val="00DD7F0B"/>
    <w:rsid w:val="00DE1799"/>
    <w:rsid w:val="00DE32FC"/>
    <w:rsid w:val="00DE3A6E"/>
    <w:rsid w:val="00DE46DD"/>
    <w:rsid w:val="00DE545E"/>
    <w:rsid w:val="00DE57B7"/>
    <w:rsid w:val="00DE6286"/>
    <w:rsid w:val="00DE6C2F"/>
    <w:rsid w:val="00DF0EDB"/>
    <w:rsid w:val="00DF2040"/>
    <w:rsid w:val="00DF362C"/>
    <w:rsid w:val="00DF36D8"/>
    <w:rsid w:val="00DF3CD9"/>
    <w:rsid w:val="00DF4179"/>
    <w:rsid w:val="00DF6106"/>
    <w:rsid w:val="00DF67C7"/>
    <w:rsid w:val="00DF69F7"/>
    <w:rsid w:val="00DF6FD9"/>
    <w:rsid w:val="00DF7668"/>
    <w:rsid w:val="00E009F9"/>
    <w:rsid w:val="00E01002"/>
    <w:rsid w:val="00E021F7"/>
    <w:rsid w:val="00E0254B"/>
    <w:rsid w:val="00E02F1D"/>
    <w:rsid w:val="00E03A00"/>
    <w:rsid w:val="00E041D3"/>
    <w:rsid w:val="00E06823"/>
    <w:rsid w:val="00E06FDD"/>
    <w:rsid w:val="00E07507"/>
    <w:rsid w:val="00E07907"/>
    <w:rsid w:val="00E07AB7"/>
    <w:rsid w:val="00E07E22"/>
    <w:rsid w:val="00E11BF5"/>
    <w:rsid w:val="00E126A8"/>
    <w:rsid w:val="00E132F9"/>
    <w:rsid w:val="00E138ED"/>
    <w:rsid w:val="00E1395C"/>
    <w:rsid w:val="00E13E33"/>
    <w:rsid w:val="00E15547"/>
    <w:rsid w:val="00E15A8A"/>
    <w:rsid w:val="00E15EA4"/>
    <w:rsid w:val="00E1794C"/>
    <w:rsid w:val="00E17DFE"/>
    <w:rsid w:val="00E21F02"/>
    <w:rsid w:val="00E256E7"/>
    <w:rsid w:val="00E25E1F"/>
    <w:rsid w:val="00E3203A"/>
    <w:rsid w:val="00E33538"/>
    <w:rsid w:val="00E336D3"/>
    <w:rsid w:val="00E346D4"/>
    <w:rsid w:val="00E34BD2"/>
    <w:rsid w:val="00E34E73"/>
    <w:rsid w:val="00E3632D"/>
    <w:rsid w:val="00E40234"/>
    <w:rsid w:val="00E4168A"/>
    <w:rsid w:val="00E42F74"/>
    <w:rsid w:val="00E43104"/>
    <w:rsid w:val="00E43551"/>
    <w:rsid w:val="00E441A2"/>
    <w:rsid w:val="00E446E8"/>
    <w:rsid w:val="00E44C8E"/>
    <w:rsid w:val="00E46CFF"/>
    <w:rsid w:val="00E47163"/>
    <w:rsid w:val="00E53ABB"/>
    <w:rsid w:val="00E55798"/>
    <w:rsid w:val="00E57475"/>
    <w:rsid w:val="00E60C2F"/>
    <w:rsid w:val="00E6323D"/>
    <w:rsid w:val="00E63D47"/>
    <w:rsid w:val="00E6621D"/>
    <w:rsid w:val="00E6669C"/>
    <w:rsid w:val="00E67485"/>
    <w:rsid w:val="00E679B9"/>
    <w:rsid w:val="00E707A1"/>
    <w:rsid w:val="00E7275E"/>
    <w:rsid w:val="00E7288A"/>
    <w:rsid w:val="00E72998"/>
    <w:rsid w:val="00E730BB"/>
    <w:rsid w:val="00E74571"/>
    <w:rsid w:val="00E75017"/>
    <w:rsid w:val="00E7504C"/>
    <w:rsid w:val="00E75F04"/>
    <w:rsid w:val="00E76D50"/>
    <w:rsid w:val="00E77DFB"/>
    <w:rsid w:val="00E82C46"/>
    <w:rsid w:val="00E83156"/>
    <w:rsid w:val="00E85F68"/>
    <w:rsid w:val="00E8644E"/>
    <w:rsid w:val="00E872B8"/>
    <w:rsid w:val="00E90837"/>
    <w:rsid w:val="00E9154A"/>
    <w:rsid w:val="00E92417"/>
    <w:rsid w:val="00E92993"/>
    <w:rsid w:val="00E93875"/>
    <w:rsid w:val="00E93D11"/>
    <w:rsid w:val="00E95AE2"/>
    <w:rsid w:val="00E97C2D"/>
    <w:rsid w:val="00EA029D"/>
    <w:rsid w:val="00EA04C7"/>
    <w:rsid w:val="00EA1774"/>
    <w:rsid w:val="00EA18FA"/>
    <w:rsid w:val="00EA1B4D"/>
    <w:rsid w:val="00EA3B6E"/>
    <w:rsid w:val="00EA724B"/>
    <w:rsid w:val="00EA730D"/>
    <w:rsid w:val="00EA7A3B"/>
    <w:rsid w:val="00EB0551"/>
    <w:rsid w:val="00EB064E"/>
    <w:rsid w:val="00EB1418"/>
    <w:rsid w:val="00EB1B8D"/>
    <w:rsid w:val="00EB1FAF"/>
    <w:rsid w:val="00EB4142"/>
    <w:rsid w:val="00EB41EE"/>
    <w:rsid w:val="00EB4801"/>
    <w:rsid w:val="00EB6DDC"/>
    <w:rsid w:val="00EB7DF7"/>
    <w:rsid w:val="00EC09A4"/>
    <w:rsid w:val="00EC0D4C"/>
    <w:rsid w:val="00EC2D20"/>
    <w:rsid w:val="00EC2DC3"/>
    <w:rsid w:val="00EC2DFB"/>
    <w:rsid w:val="00EC334D"/>
    <w:rsid w:val="00EC389C"/>
    <w:rsid w:val="00ED03B3"/>
    <w:rsid w:val="00ED0FC4"/>
    <w:rsid w:val="00ED20FE"/>
    <w:rsid w:val="00ED334A"/>
    <w:rsid w:val="00ED4CB9"/>
    <w:rsid w:val="00ED5756"/>
    <w:rsid w:val="00EE113B"/>
    <w:rsid w:val="00EE1B5B"/>
    <w:rsid w:val="00EE312E"/>
    <w:rsid w:val="00EE5C80"/>
    <w:rsid w:val="00EE67DB"/>
    <w:rsid w:val="00EF1D03"/>
    <w:rsid w:val="00EF2CAE"/>
    <w:rsid w:val="00EF41D8"/>
    <w:rsid w:val="00EF4380"/>
    <w:rsid w:val="00EF4A08"/>
    <w:rsid w:val="00EF543D"/>
    <w:rsid w:val="00EF6571"/>
    <w:rsid w:val="00F00601"/>
    <w:rsid w:val="00F01640"/>
    <w:rsid w:val="00F01ECC"/>
    <w:rsid w:val="00F04B99"/>
    <w:rsid w:val="00F05A6E"/>
    <w:rsid w:val="00F05E1C"/>
    <w:rsid w:val="00F06B38"/>
    <w:rsid w:val="00F0719F"/>
    <w:rsid w:val="00F0768C"/>
    <w:rsid w:val="00F102AE"/>
    <w:rsid w:val="00F11F6F"/>
    <w:rsid w:val="00F15DD1"/>
    <w:rsid w:val="00F21185"/>
    <w:rsid w:val="00F21369"/>
    <w:rsid w:val="00F21596"/>
    <w:rsid w:val="00F246EC"/>
    <w:rsid w:val="00F25EAD"/>
    <w:rsid w:val="00F26523"/>
    <w:rsid w:val="00F2741C"/>
    <w:rsid w:val="00F30039"/>
    <w:rsid w:val="00F3056A"/>
    <w:rsid w:val="00F30DFD"/>
    <w:rsid w:val="00F318E7"/>
    <w:rsid w:val="00F322E9"/>
    <w:rsid w:val="00F338DE"/>
    <w:rsid w:val="00F34BC2"/>
    <w:rsid w:val="00F35E55"/>
    <w:rsid w:val="00F3762D"/>
    <w:rsid w:val="00F37950"/>
    <w:rsid w:val="00F37F56"/>
    <w:rsid w:val="00F402A0"/>
    <w:rsid w:val="00F40FEC"/>
    <w:rsid w:val="00F4175F"/>
    <w:rsid w:val="00F43625"/>
    <w:rsid w:val="00F4383D"/>
    <w:rsid w:val="00F43A91"/>
    <w:rsid w:val="00F443E9"/>
    <w:rsid w:val="00F44519"/>
    <w:rsid w:val="00F44784"/>
    <w:rsid w:val="00F453BB"/>
    <w:rsid w:val="00F45737"/>
    <w:rsid w:val="00F45E21"/>
    <w:rsid w:val="00F53827"/>
    <w:rsid w:val="00F55D6C"/>
    <w:rsid w:val="00F5669D"/>
    <w:rsid w:val="00F5730C"/>
    <w:rsid w:val="00F578B6"/>
    <w:rsid w:val="00F609CB"/>
    <w:rsid w:val="00F60BC7"/>
    <w:rsid w:val="00F6288A"/>
    <w:rsid w:val="00F64271"/>
    <w:rsid w:val="00F70CDC"/>
    <w:rsid w:val="00F70F45"/>
    <w:rsid w:val="00F7145A"/>
    <w:rsid w:val="00F71D49"/>
    <w:rsid w:val="00F71F6F"/>
    <w:rsid w:val="00F72211"/>
    <w:rsid w:val="00F72EB5"/>
    <w:rsid w:val="00F76838"/>
    <w:rsid w:val="00F768B6"/>
    <w:rsid w:val="00F77B00"/>
    <w:rsid w:val="00F81011"/>
    <w:rsid w:val="00F81CAA"/>
    <w:rsid w:val="00F8231B"/>
    <w:rsid w:val="00F82EB3"/>
    <w:rsid w:val="00F86563"/>
    <w:rsid w:val="00F8712A"/>
    <w:rsid w:val="00F90061"/>
    <w:rsid w:val="00F90F1A"/>
    <w:rsid w:val="00F916C7"/>
    <w:rsid w:val="00F92110"/>
    <w:rsid w:val="00F93D52"/>
    <w:rsid w:val="00F94386"/>
    <w:rsid w:val="00F94813"/>
    <w:rsid w:val="00F94B40"/>
    <w:rsid w:val="00F97399"/>
    <w:rsid w:val="00F97407"/>
    <w:rsid w:val="00F975CE"/>
    <w:rsid w:val="00FA0952"/>
    <w:rsid w:val="00FA14D2"/>
    <w:rsid w:val="00FA20F6"/>
    <w:rsid w:val="00FA43D3"/>
    <w:rsid w:val="00FA4A3C"/>
    <w:rsid w:val="00FA4FE6"/>
    <w:rsid w:val="00FA651D"/>
    <w:rsid w:val="00FA6724"/>
    <w:rsid w:val="00FA6BBE"/>
    <w:rsid w:val="00FB0766"/>
    <w:rsid w:val="00FB55C5"/>
    <w:rsid w:val="00FB6575"/>
    <w:rsid w:val="00FB6F85"/>
    <w:rsid w:val="00FB7A25"/>
    <w:rsid w:val="00FC045E"/>
    <w:rsid w:val="00FC0600"/>
    <w:rsid w:val="00FC1824"/>
    <w:rsid w:val="00FC1F9B"/>
    <w:rsid w:val="00FC3308"/>
    <w:rsid w:val="00FC5975"/>
    <w:rsid w:val="00FC6188"/>
    <w:rsid w:val="00FC6BFB"/>
    <w:rsid w:val="00FC7302"/>
    <w:rsid w:val="00FC77CA"/>
    <w:rsid w:val="00FC7FCC"/>
    <w:rsid w:val="00FD097E"/>
    <w:rsid w:val="00FD398C"/>
    <w:rsid w:val="00FD75FB"/>
    <w:rsid w:val="00FD7721"/>
    <w:rsid w:val="00FE0081"/>
    <w:rsid w:val="00FE2C0B"/>
    <w:rsid w:val="00FE546C"/>
    <w:rsid w:val="00FE73A5"/>
    <w:rsid w:val="00FE7883"/>
    <w:rsid w:val="00FE7D20"/>
    <w:rsid w:val="00FF1436"/>
    <w:rsid w:val="00FF1FB5"/>
    <w:rsid w:val="00FF3AD3"/>
    <w:rsid w:val="00FF4FF3"/>
    <w:rsid w:val="00FF6BF0"/>
    <w:rsid w:val="00FF76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691E"/>
  </w:style>
  <w:style w:type="paragraph" w:styleId="1">
    <w:name w:val="heading 1"/>
    <w:basedOn w:val="a"/>
    <w:next w:val="a"/>
    <w:link w:val="10"/>
    <w:uiPriority w:val="9"/>
    <w:qFormat/>
    <w:rsid w:val="007F7F1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unhideWhenUsed/>
    <w:qFormat/>
    <w:rsid w:val="00481A0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unhideWhenUsed/>
    <w:qFormat/>
    <w:rsid w:val="003E51CC"/>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F7F1E"/>
    <w:rPr>
      <w:rFonts w:asciiTheme="majorHAnsi" w:eastAsiaTheme="majorEastAsia" w:hAnsiTheme="majorHAnsi" w:cstheme="majorBidi"/>
      <w:color w:val="365F91" w:themeColor="accent1" w:themeShade="BF"/>
      <w:sz w:val="32"/>
      <w:szCs w:val="32"/>
    </w:rPr>
  </w:style>
  <w:style w:type="character" w:customStyle="1" w:styleId="20">
    <w:name w:val="Заголовок 2 Знак"/>
    <w:basedOn w:val="a0"/>
    <w:link w:val="2"/>
    <w:uiPriority w:val="9"/>
    <w:rsid w:val="00481A00"/>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0"/>
    <w:link w:val="3"/>
    <w:uiPriority w:val="9"/>
    <w:rsid w:val="003E51CC"/>
    <w:rPr>
      <w:rFonts w:asciiTheme="majorHAnsi" w:eastAsiaTheme="majorEastAsia" w:hAnsiTheme="majorHAnsi" w:cstheme="majorBidi"/>
      <w:color w:val="243F60" w:themeColor="accent1" w:themeShade="7F"/>
      <w:sz w:val="24"/>
      <w:szCs w:val="24"/>
    </w:rPr>
  </w:style>
  <w:style w:type="paragraph" w:styleId="a3">
    <w:name w:val="List Paragraph"/>
    <w:basedOn w:val="a"/>
    <w:link w:val="a4"/>
    <w:uiPriority w:val="34"/>
    <w:qFormat/>
    <w:rsid w:val="00E4168A"/>
    <w:pPr>
      <w:ind w:left="720"/>
      <w:contextualSpacing/>
    </w:pPr>
  </w:style>
  <w:style w:type="table" w:styleId="a5">
    <w:name w:val="Table Grid"/>
    <w:basedOn w:val="a1"/>
    <w:uiPriority w:val="39"/>
    <w:rsid w:val="00C265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footnote reference"/>
    <w:uiPriority w:val="99"/>
    <w:rsid w:val="00C26567"/>
    <w:rPr>
      <w:rFonts w:ascii="Times New Roman" w:hAnsi="Times New Roman"/>
      <w:vertAlign w:val="superscript"/>
    </w:rPr>
  </w:style>
  <w:style w:type="paragraph" w:styleId="a7">
    <w:name w:val="footnote text"/>
    <w:basedOn w:val="a"/>
    <w:link w:val="a8"/>
    <w:uiPriority w:val="99"/>
    <w:unhideWhenUsed/>
    <w:rsid w:val="00C26567"/>
    <w:pPr>
      <w:spacing w:after="0" w:line="240" w:lineRule="auto"/>
    </w:pPr>
    <w:rPr>
      <w:rFonts w:ascii="Calibri" w:eastAsia="Calibri" w:hAnsi="Calibri" w:cs="Times New Roman"/>
      <w:sz w:val="20"/>
      <w:szCs w:val="20"/>
    </w:rPr>
  </w:style>
  <w:style w:type="character" w:customStyle="1" w:styleId="a8">
    <w:name w:val="Текст сноски Знак"/>
    <w:basedOn w:val="a0"/>
    <w:link w:val="a7"/>
    <w:uiPriority w:val="99"/>
    <w:rsid w:val="00C26567"/>
    <w:rPr>
      <w:rFonts w:ascii="Calibri" w:eastAsia="Calibri" w:hAnsi="Calibri" w:cs="Times New Roman"/>
      <w:sz w:val="20"/>
      <w:szCs w:val="20"/>
    </w:rPr>
  </w:style>
  <w:style w:type="paragraph" w:styleId="a9">
    <w:name w:val="header"/>
    <w:basedOn w:val="a"/>
    <w:link w:val="aa"/>
    <w:uiPriority w:val="99"/>
    <w:unhideWhenUsed/>
    <w:rsid w:val="005E582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5E582C"/>
  </w:style>
  <w:style w:type="paragraph" w:styleId="ab">
    <w:name w:val="footer"/>
    <w:basedOn w:val="a"/>
    <w:link w:val="ac"/>
    <w:uiPriority w:val="99"/>
    <w:unhideWhenUsed/>
    <w:rsid w:val="005E582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5E582C"/>
  </w:style>
  <w:style w:type="paragraph" w:styleId="ad">
    <w:name w:val="Balloon Text"/>
    <w:basedOn w:val="a"/>
    <w:link w:val="ae"/>
    <w:uiPriority w:val="99"/>
    <w:semiHidden/>
    <w:unhideWhenUsed/>
    <w:rsid w:val="00B30639"/>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B30639"/>
    <w:rPr>
      <w:rFonts w:ascii="Segoe UI" w:hAnsi="Segoe UI" w:cs="Segoe UI"/>
      <w:sz w:val="18"/>
      <w:szCs w:val="18"/>
    </w:rPr>
  </w:style>
  <w:style w:type="character" w:styleId="af">
    <w:name w:val="Hyperlink"/>
    <w:basedOn w:val="a0"/>
    <w:uiPriority w:val="99"/>
    <w:rsid w:val="00705AB6"/>
    <w:rPr>
      <w:rFonts w:cs="Times New Roman"/>
      <w:color w:val="0000FF"/>
      <w:u w:val="single"/>
    </w:rPr>
  </w:style>
  <w:style w:type="paragraph" w:styleId="af0">
    <w:name w:val="Normal (Web)"/>
    <w:basedOn w:val="a"/>
    <w:uiPriority w:val="99"/>
    <w:unhideWhenUsed/>
    <w:rsid w:val="00C1066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1">
    <w:name w:val="Базовый"/>
    <w:rsid w:val="005744EB"/>
    <w:pPr>
      <w:tabs>
        <w:tab w:val="left" w:pos="709"/>
      </w:tabs>
      <w:suppressAutoHyphens/>
      <w:spacing w:after="0" w:line="100" w:lineRule="atLeast"/>
      <w:jc w:val="both"/>
    </w:pPr>
    <w:rPr>
      <w:rFonts w:ascii="Times New Roman" w:eastAsia="Times New Roman" w:hAnsi="Times New Roman" w:cs="Times New Roman"/>
      <w:sz w:val="24"/>
      <w:szCs w:val="24"/>
      <w:lang w:eastAsia="ru-RU"/>
    </w:rPr>
  </w:style>
  <w:style w:type="paragraph" w:styleId="af2">
    <w:name w:val="Body Text"/>
    <w:aliases w:val=" Знак Знак Знак,Знак Знак"/>
    <w:basedOn w:val="a"/>
    <w:link w:val="af3"/>
    <w:unhideWhenUsed/>
    <w:rsid w:val="005744EB"/>
    <w:pPr>
      <w:spacing w:after="120" w:line="240" w:lineRule="auto"/>
      <w:jc w:val="both"/>
    </w:pPr>
    <w:rPr>
      <w:rFonts w:ascii="Calibri" w:eastAsia="Calibri" w:hAnsi="Calibri" w:cs="Times New Roman"/>
    </w:rPr>
  </w:style>
  <w:style w:type="character" w:customStyle="1" w:styleId="af3">
    <w:name w:val="Основной текст Знак"/>
    <w:aliases w:val=" Знак Знак Знак Знак,Знак Знак Знак"/>
    <w:basedOn w:val="a0"/>
    <w:link w:val="af2"/>
    <w:rsid w:val="005744EB"/>
    <w:rPr>
      <w:rFonts w:ascii="Calibri" w:eastAsia="Calibri" w:hAnsi="Calibri" w:cs="Times New Roman"/>
    </w:rPr>
  </w:style>
  <w:style w:type="table" w:customStyle="1" w:styleId="11">
    <w:name w:val="Сетка таблицы1"/>
    <w:basedOn w:val="a1"/>
    <w:next w:val="a5"/>
    <w:uiPriority w:val="39"/>
    <w:rsid w:val="000D04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5"/>
    <w:uiPriority w:val="39"/>
    <w:rsid w:val="00C166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Strong"/>
    <w:uiPriority w:val="22"/>
    <w:qFormat/>
    <w:rsid w:val="00C608A3"/>
    <w:rPr>
      <w:b/>
      <w:bCs/>
    </w:rPr>
  </w:style>
  <w:style w:type="character" w:customStyle="1" w:styleId="apple-converted-space">
    <w:name w:val="apple-converted-space"/>
    <w:basedOn w:val="a0"/>
    <w:rsid w:val="00C608A3"/>
  </w:style>
  <w:style w:type="paragraph" w:customStyle="1" w:styleId="12">
    <w:name w:val="Обычный (веб)1"/>
    <w:basedOn w:val="a"/>
    <w:rsid w:val="00C608A3"/>
    <w:pPr>
      <w:suppressAutoHyphens/>
      <w:spacing w:before="100" w:after="100" w:line="100" w:lineRule="atLeast"/>
    </w:pPr>
    <w:rPr>
      <w:rFonts w:ascii="Times New Roman" w:eastAsia="Times New Roman" w:hAnsi="Times New Roman" w:cs="Times New Roman"/>
      <w:sz w:val="24"/>
      <w:szCs w:val="24"/>
      <w:lang w:eastAsia="ar-SA"/>
    </w:rPr>
  </w:style>
  <w:style w:type="paragraph" w:customStyle="1" w:styleId="1CStyle28">
    <w:name w:val="1CStyle28"/>
    <w:rsid w:val="00C608A3"/>
    <w:pPr>
      <w:suppressAutoHyphens/>
      <w:jc w:val="center"/>
    </w:pPr>
    <w:rPr>
      <w:rFonts w:ascii="Calibri" w:eastAsia="Times New Roman" w:hAnsi="Calibri" w:cs="Times New Roman"/>
      <w:lang w:eastAsia="ar-SA"/>
    </w:rPr>
  </w:style>
  <w:style w:type="table" w:customStyle="1" w:styleId="21">
    <w:name w:val="Сетка таблицы2"/>
    <w:basedOn w:val="a1"/>
    <w:next w:val="a5"/>
    <w:uiPriority w:val="39"/>
    <w:rsid w:val="00F215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No Spacing"/>
    <w:link w:val="af6"/>
    <w:uiPriority w:val="1"/>
    <w:qFormat/>
    <w:rsid w:val="009B3B8E"/>
    <w:pPr>
      <w:spacing w:after="0" w:line="240" w:lineRule="auto"/>
    </w:pPr>
    <w:rPr>
      <w:rFonts w:ascii="Calibri" w:eastAsia="Times New Roman" w:hAnsi="Calibri" w:cs="Times New Roman"/>
      <w:lang w:eastAsia="ru-RU"/>
    </w:rPr>
  </w:style>
  <w:style w:type="character" w:customStyle="1" w:styleId="af6">
    <w:name w:val="Без интервала Знак"/>
    <w:link w:val="af5"/>
    <w:uiPriority w:val="1"/>
    <w:locked/>
    <w:rsid w:val="009B3B8E"/>
    <w:rPr>
      <w:rFonts w:ascii="Calibri" w:eastAsia="Times New Roman" w:hAnsi="Calibri" w:cs="Times New Roman"/>
      <w:lang w:eastAsia="ru-RU"/>
    </w:rPr>
  </w:style>
  <w:style w:type="table" w:customStyle="1" w:styleId="31">
    <w:name w:val="Сетка таблицы3"/>
    <w:basedOn w:val="a1"/>
    <w:next w:val="a5"/>
    <w:uiPriority w:val="39"/>
    <w:rsid w:val="00F102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rede1IhrZeichen">
    <w:name w:val="Anrede1IhrZeichen"/>
    <w:rsid w:val="00F102AE"/>
    <w:rPr>
      <w:rFonts w:ascii="Arial" w:hAnsi="Arial"/>
      <w:sz w:val="22"/>
    </w:rPr>
  </w:style>
  <w:style w:type="character" w:customStyle="1" w:styleId="lh-14">
    <w:name w:val="lh-14"/>
    <w:basedOn w:val="a0"/>
    <w:rsid w:val="00F102AE"/>
  </w:style>
  <w:style w:type="paragraph" w:customStyle="1" w:styleId="ConsPlusNormal">
    <w:name w:val="ConsPlusNormal"/>
    <w:rsid w:val="001207A2"/>
    <w:pPr>
      <w:autoSpaceDE w:val="0"/>
      <w:autoSpaceDN w:val="0"/>
      <w:adjustRightInd w:val="0"/>
      <w:spacing w:after="0" w:line="240" w:lineRule="auto"/>
    </w:pPr>
    <w:rPr>
      <w:rFonts w:ascii="Arial" w:hAnsi="Arial" w:cs="Arial"/>
      <w:sz w:val="20"/>
      <w:szCs w:val="20"/>
    </w:rPr>
  </w:style>
  <w:style w:type="paragraph" w:styleId="af7">
    <w:name w:val="endnote text"/>
    <w:basedOn w:val="a"/>
    <w:link w:val="af8"/>
    <w:uiPriority w:val="99"/>
    <w:semiHidden/>
    <w:unhideWhenUsed/>
    <w:rsid w:val="00C55FE9"/>
    <w:pPr>
      <w:spacing w:after="0" w:line="240" w:lineRule="auto"/>
    </w:pPr>
    <w:rPr>
      <w:sz w:val="20"/>
      <w:szCs w:val="20"/>
    </w:rPr>
  </w:style>
  <w:style w:type="character" w:customStyle="1" w:styleId="af8">
    <w:name w:val="Текст концевой сноски Знак"/>
    <w:basedOn w:val="a0"/>
    <w:link w:val="af7"/>
    <w:uiPriority w:val="99"/>
    <w:semiHidden/>
    <w:rsid w:val="00C55FE9"/>
    <w:rPr>
      <w:sz w:val="20"/>
      <w:szCs w:val="20"/>
    </w:rPr>
  </w:style>
  <w:style w:type="character" w:styleId="af9">
    <w:name w:val="endnote reference"/>
    <w:basedOn w:val="a0"/>
    <w:uiPriority w:val="99"/>
    <w:semiHidden/>
    <w:unhideWhenUsed/>
    <w:rsid w:val="00C55FE9"/>
    <w:rPr>
      <w:vertAlign w:val="superscript"/>
    </w:rPr>
  </w:style>
  <w:style w:type="table" w:customStyle="1" w:styleId="210">
    <w:name w:val="Сетка таблицы21"/>
    <w:basedOn w:val="a1"/>
    <w:next w:val="a5"/>
    <w:uiPriority w:val="39"/>
    <w:rsid w:val="00AB42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
    <w:name w:val="western"/>
    <w:basedOn w:val="a"/>
    <w:rsid w:val="00B3051E"/>
    <w:pPr>
      <w:spacing w:before="100" w:beforeAutospacing="1" w:after="119" w:line="240" w:lineRule="auto"/>
    </w:pPr>
    <w:rPr>
      <w:rFonts w:ascii="Times New Roman" w:eastAsia="Calibri" w:hAnsi="Times New Roman" w:cs="Times New Roman"/>
      <w:color w:val="000000"/>
      <w:sz w:val="24"/>
      <w:szCs w:val="24"/>
      <w:lang w:eastAsia="ru-RU"/>
    </w:rPr>
  </w:style>
  <w:style w:type="character" w:styleId="afa">
    <w:name w:val="Placeholder Text"/>
    <w:basedOn w:val="a0"/>
    <w:uiPriority w:val="99"/>
    <w:semiHidden/>
    <w:rsid w:val="00941B4B"/>
    <w:rPr>
      <w:color w:val="808080"/>
    </w:rPr>
  </w:style>
  <w:style w:type="paragraph" w:styleId="afb">
    <w:name w:val="TOC Heading"/>
    <w:basedOn w:val="1"/>
    <w:next w:val="a"/>
    <w:uiPriority w:val="39"/>
    <w:semiHidden/>
    <w:unhideWhenUsed/>
    <w:qFormat/>
    <w:rsid w:val="00A55282"/>
    <w:pPr>
      <w:spacing w:before="480"/>
      <w:outlineLvl w:val="9"/>
    </w:pPr>
    <w:rPr>
      <w:b/>
      <w:bCs/>
      <w:sz w:val="28"/>
      <w:szCs w:val="28"/>
    </w:rPr>
  </w:style>
  <w:style w:type="paragraph" w:styleId="13">
    <w:name w:val="toc 1"/>
    <w:basedOn w:val="a"/>
    <w:next w:val="a"/>
    <w:autoRedefine/>
    <w:uiPriority w:val="39"/>
    <w:unhideWhenUsed/>
    <w:qFormat/>
    <w:rsid w:val="00A55282"/>
    <w:pPr>
      <w:widowControl w:val="0"/>
      <w:autoSpaceDE w:val="0"/>
      <w:autoSpaceDN w:val="0"/>
      <w:adjustRightInd w:val="0"/>
      <w:spacing w:after="100" w:line="240" w:lineRule="auto"/>
    </w:pPr>
    <w:rPr>
      <w:rFonts w:ascii="Arial" w:eastAsia="Times New Roman" w:hAnsi="Arial" w:cs="Arial"/>
      <w:sz w:val="20"/>
      <w:szCs w:val="20"/>
      <w:lang w:eastAsia="ru-RU"/>
    </w:rPr>
  </w:style>
  <w:style w:type="paragraph" w:styleId="22">
    <w:name w:val="toc 2"/>
    <w:basedOn w:val="a"/>
    <w:next w:val="a"/>
    <w:autoRedefine/>
    <w:uiPriority w:val="39"/>
    <w:unhideWhenUsed/>
    <w:qFormat/>
    <w:rsid w:val="00A55282"/>
    <w:pPr>
      <w:widowControl w:val="0"/>
      <w:autoSpaceDE w:val="0"/>
      <w:autoSpaceDN w:val="0"/>
      <w:adjustRightInd w:val="0"/>
      <w:spacing w:after="100" w:line="240" w:lineRule="auto"/>
      <w:ind w:left="200"/>
    </w:pPr>
    <w:rPr>
      <w:rFonts w:ascii="Arial" w:eastAsia="Times New Roman" w:hAnsi="Arial" w:cs="Arial"/>
      <w:sz w:val="20"/>
      <w:szCs w:val="20"/>
      <w:lang w:eastAsia="ru-RU"/>
    </w:rPr>
  </w:style>
  <w:style w:type="character" w:customStyle="1" w:styleId="14">
    <w:name w:val="Заголовок №1_"/>
    <w:link w:val="15"/>
    <w:locked/>
    <w:rsid w:val="00946C89"/>
    <w:rPr>
      <w:shd w:val="clear" w:color="auto" w:fill="FFFFFF"/>
    </w:rPr>
  </w:style>
  <w:style w:type="paragraph" w:customStyle="1" w:styleId="15">
    <w:name w:val="Заголовок №1"/>
    <w:basedOn w:val="a"/>
    <w:link w:val="14"/>
    <w:rsid w:val="00946C89"/>
    <w:pPr>
      <w:widowControl w:val="0"/>
      <w:shd w:val="clear" w:color="auto" w:fill="FFFFFF"/>
      <w:spacing w:after="180" w:line="270" w:lineRule="exact"/>
      <w:jc w:val="center"/>
      <w:outlineLvl w:val="0"/>
    </w:pPr>
  </w:style>
  <w:style w:type="character" w:styleId="afc">
    <w:name w:val="annotation reference"/>
    <w:basedOn w:val="a0"/>
    <w:uiPriority w:val="99"/>
    <w:semiHidden/>
    <w:unhideWhenUsed/>
    <w:rsid w:val="00044751"/>
    <w:rPr>
      <w:sz w:val="16"/>
      <w:szCs w:val="16"/>
    </w:rPr>
  </w:style>
  <w:style w:type="paragraph" w:styleId="afd">
    <w:name w:val="annotation text"/>
    <w:basedOn w:val="a"/>
    <w:link w:val="afe"/>
    <w:uiPriority w:val="99"/>
    <w:semiHidden/>
    <w:unhideWhenUsed/>
    <w:rsid w:val="00044751"/>
    <w:pPr>
      <w:spacing w:after="0" w:line="240" w:lineRule="auto"/>
    </w:pPr>
    <w:rPr>
      <w:rFonts w:ascii="Times New Roman" w:eastAsia="Times New Roman" w:hAnsi="Times New Roman" w:cs="Times New Roman"/>
      <w:sz w:val="20"/>
      <w:szCs w:val="20"/>
      <w:lang w:eastAsia="ru-RU"/>
    </w:rPr>
  </w:style>
  <w:style w:type="character" w:customStyle="1" w:styleId="afe">
    <w:name w:val="Текст примечания Знак"/>
    <w:basedOn w:val="a0"/>
    <w:link w:val="afd"/>
    <w:uiPriority w:val="99"/>
    <w:semiHidden/>
    <w:rsid w:val="00044751"/>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E021F7"/>
    <w:pPr>
      <w:spacing w:after="200"/>
    </w:pPr>
    <w:rPr>
      <w:rFonts w:asciiTheme="minorHAnsi" w:eastAsiaTheme="minorHAnsi" w:hAnsiTheme="minorHAnsi" w:cstheme="minorBidi"/>
      <w:b/>
      <w:bCs/>
      <w:lang w:eastAsia="en-US"/>
    </w:rPr>
  </w:style>
  <w:style w:type="character" w:customStyle="1" w:styleId="aff0">
    <w:name w:val="Тема примечания Знак"/>
    <w:basedOn w:val="afe"/>
    <w:link w:val="aff"/>
    <w:uiPriority w:val="99"/>
    <w:semiHidden/>
    <w:rsid w:val="00E021F7"/>
    <w:rPr>
      <w:rFonts w:ascii="Times New Roman" w:eastAsia="Times New Roman" w:hAnsi="Times New Roman" w:cs="Times New Roman"/>
      <w:b/>
      <w:bCs/>
      <w:sz w:val="20"/>
      <w:szCs w:val="20"/>
      <w:lang w:eastAsia="ru-RU"/>
    </w:rPr>
  </w:style>
  <w:style w:type="paragraph" w:styleId="aff1">
    <w:name w:val="Revision"/>
    <w:hidden/>
    <w:uiPriority w:val="99"/>
    <w:semiHidden/>
    <w:rsid w:val="00E021F7"/>
    <w:pPr>
      <w:spacing w:after="0" w:line="240" w:lineRule="auto"/>
    </w:pPr>
  </w:style>
  <w:style w:type="character" w:customStyle="1" w:styleId="FontStyle43">
    <w:name w:val="Font Style43"/>
    <w:uiPriority w:val="99"/>
    <w:rsid w:val="003905A8"/>
    <w:rPr>
      <w:rFonts w:ascii="Times New Roman" w:hAnsi="Times New Roman" w:cs="Times New Roman"/>
      <w:b/>
      <w:bCs/>
      <w:sz w:val="22"/>
      <w:szCs w:val="22"/>
    </w:rPr>
  </w:style>
  <w:style w:type="paragraph" w:customStyle="1" w:styleId="32">
    <w:name w:val="Стиль3 Знак Знак"/>
    <w:next w:val="a"/>
    <w:rsid w:val="003905A8"/>
    <w:pPr>
      <w:widowControl w:val="0"/>
      <w:tabs>
        <w:tab w:val="num" w:pos="227"/>
      </w:tabs>
      <w:adjustRightInd w:val="0"/>
      <w:spacing w:before="120" w:after="0" w:line="240" w:lineRule="auto"/>
      <w:jc w:val="both"/>
    </w:pPr>
    <w:rPr>
      <w:rFonts w:ascii="Times New Roman" w:eastAsia="Times New Roman" w:hAnsi="Times New Roman" w:cs="Times New Roman"/>
      <w:sz w:val="24"/>
      <w:szCs w:val="20"/>
      <w:lang w:eastAsia="ru-RU"/>
    </w:rPr>
  </w:style>
  <w:style w:type="paragraph" w:customStyle="1" w:styleId="aff2">
    <w:name w:val="Пункт"/>
    <w:basedOn w:val="a"/>
    <w:rsid w:val="003905A8"/>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styleId="aff3">
    <w:name w:val="Body Text Indent"/>
    <w:basedOn w:val="a"/>
    <w:link w:val="aff4"/>
    <w:uiPriority w:val="99"/>
    <w:semiHidden/>
    <w:unhideWhenUsed/>
    <w:rsid w:val="000246B6"/>
    <w:pPr>
      <w:spacing w:after="120"/>
      <w:ind w:left="283"/>
    </w:pPr>
  </w:style>
  <w:style w:type="character" w:customStyle="1" w:styleId="aff4">
    <w:name w:val="Основной текст с отступом Знак"/>
    <w:basedOn w:val="a0"/>
    <w:link w:val="aff3"/>
    <w:uiPriority w:val="99"/>
    <w:semiHidden/>
    <w:rsid w:val="000246B6"/>
  </w:style>
  <w:style w:type="character" w:customStyle="1" w:styleId="a4">
    <w:name w:val="Абзац списка Знак"/>
    <w:link w:val="a3"/>
    <w:uiPriority w:val="34"/>
    <w:rsid w:val="00ED5756"/>
  </w:style>
  <w:style w:type="table" w:customStyle="1" w:styleId="211">
    <w:name w:val="Сетка таблицы211"/>
    <w:basedOn w:val="a1"/>
    <w:next w:val="a5"/>
    <w:uiPriority w:val="39"/>
    <w:rsid w:val="00996E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uiPriority w:val="59"/>
    <w:rsid w:val="00C53057"/>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39"/>
    <w:rsid w:val="00FA09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tejustify">
    <w:name w:val="rtejustify"/>
    <w:basedOn w:val="a"/>
    <w:rsid w:val="00722F1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691E"/>
  </w:style>
  <w:style w:type="paragraph" w:styleId="1">
    <w:name w:val="heading 1"/>
    <w:basedOn w:val="a"/>
    <w:next w:val="a"/>
    <w:link w:val="10"/>
    <w:uiPriority w:val="9"/>
    <w:qFormat/>
    <w:rsid w:val="007F7F1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
    <w:unhideWhenUsed/>
    <w:qFormat/>
    <w:rsid w:val="00481A0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unhideWhenUsed/>
    <w:qFormat/>
    <w:rsid w:val="003E51CC"/>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F7F1E"/>
    <w:rPr>
      <w:rFonts w:asciiTheme="majorHAnsi" w:eastAsiaTheme="majorEastAsia" w:hAnsiTheme="majorHAnsi" w:cstheme="majorBidi"/>
      <w:color w:val="365F91" w:themeColor="accent1" w:themeShade="BF"/>
      <w:sz w:val="32"/>
      <w:szCs w:val="32"/>
    </w:rPr>
  </w:style>
  <w:style w:type="character" w:customStyle="1" w:styleId="20">
    <w:name w:val="Заголовок 2 Знак"/>
    <w:basedOn w:val="a0"/>
    <w:link w:val="2"/>
    <w:uiPriority w:val="9"/>
    <w:rsid w:val="00481A00"/>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0"/>
    <w:link w:val="3"/>
    <w:uiPriority w:val="9"/>
    <w:rsid w:val="003E51CC"/>
    <w:rPr>
      <w:rFonts w:asciiTheme="majorHAnsi" w:eastAsiaTheme="majorEastAsia" w:hAnsiTheme="majorHAnsi" w:cstheme="majorBidi"/>
      <w:color w:val="243F60" w:themeColor="accent1" w:themeShade="7F"/>
      <w:sz w:val="24"/>
      <w:szCs w:val="24"/>
    </w:rPr>
  </w:style>
  <w:style w:type="paragraph" w:styleId="a3">
    <w:name w:val="List Paragraph"/>
    <w:basedOn w:val="a"/>
    <w:link w:val="a4"/>
    <w:uiPriority w:val="34"/>
    <w:qFormat/>
    <w:rsid w:val="00E4168A"/>
    <w:pPr>
      <w:ind w:left="720"/>
      <w:contextualSpacing/>
    </w:pPr>
  </w:style>
  <w:style w:type="table" w:styleId="a5">
    <w:name w:val="Table Grid"/>
    <w:basedOn w:val="a1"/>
    <w:uiPriority w:val="39"/>
    <w:rsid w:val="00C265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footnote reference"/>
    <w:uiPriority w:val="99"/>
    <w:rsid w:val="00C26567"/>
    <w:rPr>
      <w:rFonts w:ascii="Times New Roman" w:hAnsi="Times New Roman"/>
      <w:vertAlign w:val="superscript"/>
    </w:rPr>
  </w:style>
  <w:style w:type="paragraph" w:styleId="a7">
    <w:name w:val="footnote text"/>
    <w:basedOn w:val="a"/>
    <w:link w:val="a8"/>
    <w:uiPriority w:val="99"/>
    <w:unhideWhenUsed/>
    <w:rsid w:val="00C26567"/>
    <w:pPr>
      <w:spacing w:after="0" w:line="240" w:lineRule="auto"/>
    </w:pPr>
    <w:rPr>
      <w:rFonts w:ascii="Calibri" w:eastAsia="Calibri" w:hAnsi="Calibri" w:cs="Times New Roman"/>
      <w:sz w:val="20"/>
      <w:szCs w:val="20"/>
    </w:rPr>
  </w:style>
  <w:style w:type="character" w:customStyle="1" w:styleId="a8">
    <w:name w:val="Текст сноски Знак"/>
    <w:basedOn w:val="a0"/>
    <w:link w:val="a7"/>
    <w:uiPriority w:val="99"/>
    <w:rsid w:val="00C26567"/>
    <w:rPr>
      <w:rFonts w:ascii="Calibri" w:eastAsia="Calibri" w:hAnsi="Calibri" w:cs="Times New Roman"/>
      <w:sz w:val="20"/>
      <w:szCs w:val="20"/>
    </w:rPr>
  </w:style>
  <w:style w:type="paragraph" w:styleId="a9">
    <w:name w:val="header"/>
    <w:basedOn w:val="a"/>
    <w:link w:val="aa"/>
    <w:uiPriority w:val="99"/>
    <w:unhideWhenUsed/>
    <w:rsid w:val="005E582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5E582C"/>
  </w:style>
  <w:style w:type="paragraph" w:styleId="ab">
    <w:name w:val="footer"/>
    <w:basedOn w:val="a"/>
    <w:link w:val="ac"/>
    <w:uiPriority w:val="99"/>
    <w:unhideWhenUsed/>
    <w:rsid w:val="005E582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5E582C"/>
  </w:style>
  <w:style w:type="paragraph" w:styleId="ad">
    <w:name w:val="Balloon Text"/>
    <w:basedOn w:val="a"/>
    <w:link w:val="ae"/>
    <w:uiPriority w:val="99"/>
    <w:semiHidden/>
    <w:unhideWhenUsed/>
    <w:rsid w:val="00B30639"/>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B30639"/>
    <w:rPr>
      <w:rFonts w:ascii="Segoe UI" w:hAnsi="Segoe UI" w:cs="Segoe UI"/>
      <w:sz w:val="18"/>
      <w:szCs w:val="18"/>
    </w:rPr>
  </w:style>
  <w:style w:type="character" w:styleId="af">
    <w:name w:val="Hyperlink"/>
    <w:basedOn w:val="a0"/>
    <w:uiPriority w:val="99"/>
    <w:rsid w:val="00705AB6"/>
    <w:rPr>
      <w:rFonts w:cs="Times New Roman"/>
      <w:color w:val="0000FF"/>
      <w:u w:val="single"/>
    </w:rPr>
  </w:style>
  <w:style w:type="paragraph" w:styleId="af0">
    <w:name w:val="Normal (Web)"/>
    <w:basedOn w:val="a"/>
    <w:uiPriority w:val="99"/>
    <w:unhideWhenUsed/>
    <w:rsid w:val="00C1066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1">
    <w:name w:val="Базовый"/>
    <w:rsid w:val="005744EB"/>
    <w:pPr>
      <w:tabs>
        <w:tab w:val="left" w:pos="709"/>
      </w:tabs>
      <w:suppressAutoHyphens/>
      <w:spacing w:after="0" w:line="100" w:lineRule="atLeast"/>
      <w:jc w:val="both"/>
    </w:pPr>
    <w:rPr>
      <w:rFonts w:ascii="Times New Roman" w:eastAsia="Times New Roman" w:hAnsi="Times New Roman" w:cs="Times New Roman"/>
      <w:sz w:val="24"/>
      <w:szCs w:val="24"/>
      <w:lang w:eastAsia="ru-RU"/>
    </w:rPr>
  </w:style>
  <w:style w:type="paragraph" w:styleId="af2">
    <w:name w:val="Body Text"/>
    <w:aliases w:val=" Знак Знак Знак,Знак Знак"/>
    <w:basedOn w:val="a"/>
    <w:link w:val="af3"/>
    <w:unhideWhenUsed/>
    <w:rsid w:val="005744EB"/>
    <w:pPr>
      <w:spacing w:after="120" w:line="240" w:lineRule="auto"/>
      <w:jc w:val="both"/>
    </w:pPr>
    <w:rPr>
      <w:rFonts w:ascii="Calibri" w:eastAsia="Calibri" w:hAnsi="Calibri" w:cs="Times New Roman"/>
    </w:rPr>
  </w:style>
  <w:style w:type="character" w:customStyle="1" w:styleId="af3">
    <w:name w:val="Основной текст Знак"/>
    <w:aliases w:val=" Знак Знак Знак Знак,Знак Знак Знак"/>
    <w:basedOn w:val="a0"/>
    <w:link w:val="af2"/>
    <w:rsid w:val="005744EB"/>
    <w:rPr>
      <w:rFonts w:ascii="Calibri" w:eastAsia="Calibri" w:hAnsi="Calibri" w:cs="Times New Roman"/>
    </w:rPr>
  </w:style>
  <w:style w:type="table" w:customStyle="1" w:styleId="11">
    <w:name w:val="Сетка таблицы1"/>
    <w:basedOn w:val="a1"/>
    <w:next w:val="a5"/>
    <w:uiPriority w:val="39"/>
    <w:rsid w:val="000D04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5"/>
    <w:uiPriority w:val="39"/>
    <w:rsid w:val="00C166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Strong"/>
    <w:uiPriority w:val="22"/>
    <w:qFormat/>
    <w:rsid w:val="00C608A3"/>
    <w:rPr>
      <w:b/>
      <w:bCs/>
    </w:rPr>
  </w:style>
  <w:style w:type="character" w:customStyle="1" w:styleId="apple-converted-space">
    <w:name w:val="apple-converted-space"/>
    <w:basedOn w:val="a0"/>
    <w:rsid w:val="00C608A3"/>
  </w:style>
  <w:style w:type="paragraph" w:customStyle="1" w:styleId="12">
    <w:name w:val="Обычный (веб)1"/>
    <w:basedOn w:val="a"/>
    <w:rsid w:val="00C608A3"/>
    <w:pPr>
      <w:suppressAutoHyphens/>
      <w:spacing w:before="100" w:after="100" w:line="100" w:lineRule="atLeast"/>
    </w:pPr>
    <w:rPr>
      <w:rFonts w:ascii="Times New Roman" w:eastAsia="Times New Roman" w:hAnsi="Times New Roman" w:cs="Times New Roman"/>
      <w:sz w:val="24"/>
      <w:szCs w:val="24"/>
      <w:lang w:eastAsia="ar-SA"/>
    </w:rPr>
  </w:style>
  <w:style w:type="paragraph" w:customStyle="1" w:styleId="1CStyle28">
    <w:name w:val="1CStyle28"/>
    <w:rsid w:val="00C608A3"/>
    <w:pPr>
      <w:suppressAutoHyphens/>
      <w:jc w:val="center"/>
    </w:pPr>
    <w:rPr>
      <w:rFonts w:ascii="Calibri" w:eastAsia="Times New Roman" w:hAnsi="Calibri" w:cs="Times New Roman"/>
      <w:lang w:eastAsia="ar-SA"/>
    </w:rPr>
  </w:style>
  <w:style w:type="table" w:customStyle="1" w:styleId="21">
    <w:name w:val="Сетка таблицы2"/>
    <w:basedOn w:val="a1"/>
    <w:next w:val="a5"/>
    <w:uiPriority w:val="39"/>
    <w:rsid w:val="00F215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No Spacing"/>
    <w:link w:val="af6"/>
    <w:uiPriority w:val="1"/>
    <w:qFormat/>
    <w:rsid w:val="009B3B8E"/>
    <w:pPr>
      <w:spacing w:after="0" w:line="240" w:lineRule="auto"/>
    </w:pPr>
    <w:rPr>
      <w:rFonts w:ascii="Calibri" w:eastAsia="Times New Roman" w:hAnsi="Calibri" w:cs="Times New Roman"/>
      <w:lang w:eastAsia="ru-RU"/>
    </w:rPr>
  </w:style>
  <w:style w:type="character" w:customStyle="1" w:styleId="af6">
    <w:name w:val="Без интервала Знак"/>
    <w:link w:val="af5"/>
    <w:uiPriority w:val="1"/>
    <w:locked/>
    <w:rsid w:val="009B3B8E"/>
    <w:rPr>
      <w:rFonts w:ascii="Calibri" w:eastAsia="Times New Roman" w:hAnsi="Calibri" w:cs="Times New Roman"/>
      <w:lang w:eastAsia="ru-RU"/>
    </w:rPr>
  </w:style>
  <w:style w:type="table" w:customStyle="1" w:styleId="31">
    <w:name w:val="Сетка таблицы3"/>
    <w:basedOn w:val="a1"/>
    <w:next w:val="a5"/>
    <w:uiPriority w:val="39"/>
    <w:rsid w:val="00F102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rede1IhrZeichen">
    <w:name w:val="Anrede1IhrZeichen"/>
    <w:rsid w:val="00F102AE"/>
    <w:rPr>
      <w:rFonts w:ascii="Arial" w:hAnsi="Arial"/>
      <w:sz w:val="22"/>
    </w:rPr>
  </w:style>
  <w:style w:type="character" w:customStyle="1" w:styleId="lh-14">
    <w:name w:val="lh-14"/>
    <w:basedOn w:val="a0"/>
    <w:rsid w:val="00F102AE"/>
  </w:style>
  <w:style w:type="paragraph" w:customStyle="1" w:styleId="ConsPlusNormal">
    <w:name w:val="ConsPlusNormal"/>
    <w:rsid w:val="001207A2"/>
    <w:pPr>
      <w:autoSpaceDE w:val="0"/>
      <w:autoSpaceDN w:val="0"/>
      <w:adjustRightInd w:val="0"/>
      <w:spacing w:after="0" w:line="240" w:lineRule="auto"/>
    </w:pPr>
    <w:rPr>
      <w:rFonts w:ascii="Arial" w:hAnsi="Arial" w:cs="Arial"/>
      <w:sz w:val="20"/>
      <w:szCs w:val="20"/>
    </w:rPr>
  </w:style>
  <w:style w:type="paragraph" w:styleId="af7">
    <w:name w:val="endnote text"/>
    <w:basedOn w:val="a"/>
    <w:link w:val="af8"/>
    <w:uiPriority w:val="99"/>
    <w:semiHidden/>
    <w:unhideWhenUsed/>
    <w:rsid w:val="00C55FE9"/>
    <w:pPr>
      <w:spacing w:after="0" w:line="240" w:lineRule="auto"/>
    </w:pPr>
    <w:rPr>
      <w:sz w:val="20"/>
      <w:szCs w:val="20"/>
    </w:rPr>
  </w:style>
  <w:style w:type="character" w:customStyle="1" w:styleId="af8">
    <w:name w:val="Текст концевой сноски Знак"/>
    <w:basedOn w:val="a0"/>
    <w:link w:val="af7"/>
    <w:uiPriority w:val="99"/>
    <w:semiHidden/>
    <w:rsid w:val="00C55FE9"/>
    <w:rPr>
      <w:sz w:val="20"/>
      <w:szCs w:val="20"/>
    </w:rPr>
  </w:style>
  <w:style w:type="character" w:styleId="af9">
    <w:name w:val="endnote reference"/>
    <w:basedOn w:val="a0"/>
    <w:uiPriority w:val="99"/>
    <w:semiHidden/>
    <w:unhideWhenUsed/>
    <w:rsid w:val="00C55FE9"/>
    <w:rPr>
      <w:vertAlign w:val="superscript"/>
    </w:rPr>
  </w:style>
  <w:style w:type="table" w:customStyle="1" w:styleId="210">
    <w:name w:val="Сетка таблицы21"/>
    <w:basedOn w:val="a1"/>
    <w:next w:val="a5"/>
    <w:uiPriority w:val="39"/>
    <w:rsid w:val="00AB42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
    <w:name w:val="western"/>
    <w:basedOn w:val="a"/>
    <w:rsid w:val="00B3051E"/>
    <w:pPr>
      <w:spacing w:before="100" w:beforeAutospacing="1" w:after="119" w:line="240" w:lineRule="auto"/>
    </w:pPr>
    <w:rPr>
      <w:rFonts w:ascii="Times New Roman" w:eastAsia="Calibri" w:hAnsi="Times New Roman" w:cs="Times New Roman"/>
      <w:color w:val="000000"/>
      <w:sz w:val="24"/>
      <w:szCs w:val="24"/>
      <w:lang w:eastAsia="ru-RU"/>
    </w:rPr>
  </w:style>
  <w:style w:type="character" w:styleId="afa">
    <w:name w:val="Placeholder Text"/>
    <w:basedOn w:val="a0"/>
    <w:uiPriority w:val="99"/>
    <w:semiHidden/>
    <w:rsid w:val="00941B4B"/>
    <w:rPr>
      <w:color w:val="808080"/>
    </w:rPr>
  </w:style>
  <w:style w:type="paragraph" w:styleId="afb">
    <w:name w:val="TOC Heading"/>
    <w:basedOn w:val="1"/>
    <w:next w:val="a"/>
    <w:uiPriority w:val="39"/>
    <w:semiHidden/>
    <w:unhideWhenUsed/>
    <w:qFormat/>
    <w:rsid w:val="00A55282"/>
    <w:pPr>
      <w:spacing w:before="480"/>
      <w:outlineLvl w:val="9"/>
    </w:pPr>
    <w:rPr>
      <w:b/>
      <w:bCs/>
      <w:sz w:val="28"/>
      <w:szCs w:val="28"/>
    </w:rPr>
  </w:style>
  <w:style w:type="paragraph" w:styleId="13">
    <w:name w:val="toc 1"/>
    <w:basedOn w:val="a"/>
    <w:next w:val="a"/>
    <w:autoRedefine/>
    <w:uiPriority w:val="39"/>
    <w:unhideWhenUsed/>
    <w:qFormat/>
    <w:rsid w:val="00A55282"/>
    <w:pPr>
      <w:widowControl w:val="0"/>
      <w:autoSpaceDE w:val="0"/>
      <w:autoSpaceDN w:val="0"/>
      <w:adjustRightInd w:val="0"/>
      <w:spacing w:after="100" w:line="240" w:lineRule="auto"/>
    </w:pPr>
    <w:rPr>
      <w:rFonts w:ascii="Arial" w:eastAsia="Times New Roman" w:hAnsi="Arial" w:cs="Arial"/>
      <w:sz w:val="20"/>
      <w:szCs w:val="20"/>
      <w:lang w:eastAsia="ru-RU"/>
    </w:rPr>
  </w:style>
  <w:style w:type="paragraph" w:styleId="22">
    <w:name w:val="toc 2"/>
    <w:basedOn w:val="a"/>
    <w:next w:val="a"/>
    <w:autoRedefine/>
    <w:uiPriority w:val="39"/>
    <w:unhideWhenUsed/>
    <w:qFormat/>
    <w:rsid w:val="00A55282"/>
    <w:pPr>
      <w:widowControl w:val="0"/>
      <w:autoSpaceDE w:val="0"/>
      <w:autoSpaceDN w:val="0"/>
      <w:adjustRightInd w:val="0"/>
      <w:spacing w:after="100" w:line="240" w:lineRule="auto"/>
      <w:ind w:left="200"/>
    </w:pPr>
    <w:rPr>
      <w:rFonts w:ascii="Arial" w:eastAsia="Times New Roman" w:hAnsi="Arial" w:cs="Arial"/>
      <w:sz w:val="20"/>
      <w:szCs w:val="20"/>
      <w:lang w:eastAsia="ru-RU"/>
    </w:rPr>
  </w:style>
  <w:style w:type="character" w:customStyle="1" w:styleId="14">
    <w:name w:val="Заголовок №1_"/>
    <w:link w:val="15"/>
    <w:locked/>
    <w:rsid w:val="00946C89"/>
    <w:rPr>
      <w:shd w:val="clear" w:color="auto" w:fill="FFFFFF"/>
    </w:rPr>
  </w:style>
  <w:style w:type="paragraph" w:customStyle="1" w:styleId="15">
    <w:name w:val="Заголовок №1"/>
    <w:basedOn w:val="a"/>
    <w:link w:val="14"/>
    <w:rsid w:val="00946C89"/>
    <w:pPr>
      <w:widowControl w:val="0"/>
      <w:shd w:val="clear" w:color="auto" w:fill="FFFFFF"/>
      <w:spacing w:after="180" w:line="270" w:lineRule="exact"/>
      <w:jc w:val="center"/>
      <w:outlineLvl w:val="0"/>
    </w:pPr>
  </w:style>
  <w:style w:type="character" w:styleId="afc">
    <w:name w:val="annotation reference"/>
    <w:basedOn w:val="a0"/>
    <w:uiPriority w:val="99"/>
    <w:semiHidden/>
    <w:unhideWhenUsed/>
    <w:rsid w:val="00044751"/>
    <w:rPr>
      <w:sz w:val="16"/>
      <w:szCs w:val="16"/>
    </w:rPr>
  </w:style>
  <w:style w:type="paragraph" w:styleId="afd">
    <w:name w:val="annotation text"/>
    <w:basedOn w:val="a"/>
    <w:link w:val="afe"/>
    <w:uiPriority w:val="99"/>
    <w:semiHidden/>
    <w:unhideWhenUsed/>
    <w:rsid w:val="00044751"/>
    <w:pPr>
      <w:spacing w:after="0" w:line="240" w:lineRule="auto"/>
    </w:pPr>
    <w:rPr>
      <w:rFonts w:ascii="Times New Roman" w:eastAsia="Times New Roman" w:hAnsi="Times New Roman" w:cs="Times New Roman"/>
      <w:sz w:val="20"/>
      <w:szCs w:val="20"/>
      <w:lang w:eastAsia="ru-RU"/>
    </w:rPr>
  </w:style>
  <w:style w:type="character" w:customStyle="1" w:styleId="afe">
    <w:name w:val="Текст примечания Знак"/>
    <w:basedOn w:val="a0"/>
    <w:link w:val="afd"/>
    <w:uiPriority w:val="99"/>
    <w:semiHidden/>
    <w:rsid w:val="00044751"/>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E021F7"/>
    <w:pPr>
      <w:spacing w:after="200"/>
    </w:pPr>
    <w:rPr>
      <w:rFonts w:asciiTheme="minorHAnsi" w:eastAsiaTheme="minorHAnsi" w:hAnsiTheme="minorHAnsi" w:cstheme="minorBidi"/>
      <w:b/>
      <w:bCs/>
      <w:lang w:eastAsia="en-US"/>
    </w:rPr>
  </w:style>
  <w:style w:type="character" w:customStyle="1" w:styleId="aff0">
    <w:name w:val="Тема примечания Знак"/>
    <w:basedOn w:val="afe"/>
    <w:link w:val="aff"/>
    <w:uiPriority w:val="99"/>
    <w:semiHidden/>
    <w:rsid w:val="00E021F7"/>
    <w:rPr>
      <w:rFonts w:ascii="Times New Roman" w:eastAsia="Times New Roman" w:hAnsi="Times New Roman" w:cs="Times New Roman"/>
      <w:b/>
      <w:bCs/>
      <w:sz w:val="20"/>
      <w:szCs w:val="20"/>
      <w:lang w:eastAsia="ru-RU"/>
    </w:rPr>
  </w:style>
  <w:style w:type="paragraph" w:styleId="aff1">
    <w:name w:val="Revision"/>
    <w:hidden/>
    <w:uiPriority w:val="99"/>
    <w:semiHidden/>
    <w:rsid w:val="00E021F7"/>
    <w:pPr>
      <w:spacing w:after="0" w:line="240" w:lineRule="auto"/>
    </w:pPr>
  </w:style>
  <w:style w:type="character" w:customStyle="1" w:styleId="FontStyle43">
    <w:name w:val="Font Style43"/>
    <w:uiPriority w:val="99"/>
    <w:rsid w:val="003905A8"/>
    <w:rPr>
      <w:rFonts w:ascii="Times New Roman" w:hAnsi="Times New Roman" w:cs="Times New Roman"/>
      <w:b/>
      <w:bCs/>
      <w:sz w:val="22"/>
      <w:szCs w:val="22"/>
    </w:rPr>
  </w:style>
  <w:style w:type="paragraph" w:customStyle="1" w:styleId="32">
    <w:name w:val="Стиль3 Знак Знак"/>
    <w:next w:val="a"/>
    <w:rsid w:val="003905A8"/>
    <w:pPr>
      <w:widowControl w:val="0"/>
      <w:tabs>
        <w:tab w:val="num" w:pos="227"/>
      </w:tabs>
      <w:adjustRightInd w:val="0"/>
      <w:spacing w:before="120" w:after="0" w:line="240" w:lineRule="auto"/>
      <w:jc w:val="both"/>
    </w:pPr>
    <w:rPr>
      <w:rFonts w:ascii="Times New Roman" w:eastAsia="Times New Roman" w:hAnsi="Times New Roman" w:cs="Times New Roman"/>
      <w:sz w:val="24"/>
      <w:szCs w:val="20"/>
      <w:lang w:eastAsia="ru-RU"/>
    </w:rPr>
  </w:style>
  <w:style w:type="paragraph" w:customStyle="1" w:styleId="aff2">
    <w:name w:val="Пункт"/>
    <w:basedOn w:val="a"/>
    <w:rsid w:val="003905A8"/>
    <w:pPr>
      <w:tabs>
        <w:tab w:val="num" w:pos="1980"/>
      </w:tabs>
      <w:spacing w:after="0" w:line="240" w:lineRule="auto"/>
      <w:ind w:left="1404" w:hanging="504"/>
      <w:jc w:val="both"/>
    </w:pPr>
    <w:rPr>
      <w:rFonts w:ascii="Times New Roman" w:eastAsia="Times New Roman" w:hAnsi="Times New Roman" w:cs="Times New Roman"/>
      <w:sz w:val="24"/>
      <w:szCs w:val="24"/>
      <w:lang w:eastAsia="ru-RU"/>
    </w:rPr>
  </w:style>
  <w:style w:type="paragraph" w:styleId="aff3">
    <w:name w:val="Body Text Indent"/>
    <w:basedOn w:val="a"/>
    <w:link w:val="aff4"/>
    <w:uiPriority w:val="99"/>
    <w:semiHidden/>
    <w:unhideWhenUsed/>
    <w:rsid w:val="000246B6"/>
    <w:pPr>
      <w:spacing w:after="120"/>
      <w:ind w:left="283"/>
    </w:pPr>
  </w:style>
  <w:style w:type="character" w:customStyle="1" w:styleId="aff4">
    <w:name w:val="Основной текст с отступом Знак"/>
    <w:basedOn w:val="a0"/>
    <w:link w:val="aff3"/>
    <w:uiPriority w:val="99"/>
    <w:semiHidden/>
    <w:rsid w:val="000246B6"/>
  </w:style>
  <w:style w:type="character" w:customStyle="1" w:styleId="a4">
    <w:name w:val="Абзац списка Знак"/>
    <w:link w:val="a3"/>
    <w:uiPriority w:val="34"/>
    <w:rsid w:val="00ED5756"/>
  </w:style>
  <w:style w:type="table" w:customStyle="1" w:styleId="211">
    <w:name w:val="Сетка таблицы211"/>
    <w:basedOn w:val="a1"/>
    <w:next w:val="a5"/>
    <w:uiPriority w:val="39"/>
    <w:rsid w:val="00996E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uiPriority w:val="59"/>
    <w:rsid w:val="00C53057"/>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39"/>
    <w:rsid w:val="00FA095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tejustify">
    <w:name w:val="rtejustify"/>
    <w:basedOn w:val="a"/>
    <w:rsid w:val="00722F1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239056">
      <w:bodyDiv w:val="1"/>
      <w:marLeft w:val="0"/>
      <w:marRight w:val="0"/>
      <w:marTop w:val="0"/>
      <w:marBottom w:val="0"/>
      <w:divBdr>
        <w:top w:val="none" w:sz="0" w:space="0" w:color="auto"/>
        <w:left w:val="none" w:sz="0" w:space="0" w:color="auto"/>
        <w:bottom w:val="none" w:sz="0" w:space="0" w:color="auto"/>
        <w:right w:val="none" w:sz="0" w:space="0" w:color="auto"/>
      </w:divBdr>
      <w:divsChild>
        <w:div w:id="87580081">
          <w:marLeft w:val="0"/>
          <w:marRight w:val="0"/>
          <w:marTop w:val="0"/>
          <w:marBottom w:val="0"/>
          <w:divBdr>
            <w:top w:val="none" w:sz="0" w:space="0" w:color="auto"/>
            <w:left w:val="none" w:sz="0" w:space="0" w:color="auto"/>
            <w:bottom w:val="none" w:sz="0" w:space="0" w:color="auto"/>
            <w:right w:val="none" w:sz="0" w:space="0" w:color="auto"/>
          </w:divBdr>
        </w:div>
        <w:div w:id="1993487615">
          <w:marLeft w:val="0"/>
          <w:marRight w:val="0"/>
          <w:marTop w:val="0"/>
          <w:marBottom w:val="0"/>
          <w:divBdr>
            <w:top w:val="none" w:sz="0" w:space="0" w:color="auto"/>
            <w:left w:val="none" w:sz="0" w:space="0" w:color="auto"/>
            <w:bottom w:val="none" w:sz="0" w:space="0" w:color="auto"/>
            <w:right w:val="none" w:sz="0" w:space="0" w:color="auto"/>
          </w:divBdr>
        </w:div>
        <w:div w:id="782916530">
          <w:marLeft w:val="0"/>
          <w:marRight w:val="0"/>
          <w:marTop w:val="0"/>
          <w:marBottom w:val="0"/>
          <w:divBdr>
            <w:top w:val="none" w:sz="0" w:space="0" w:color="auto"/>
            <w:left w:val="none" w:sz="0" w:space="0" w:color="auto"/>
            <w:bottom w:val="none" w:sz="0" w:space="0" w:color="auto"/>
            <w:right w:val="none" w:sz="0" w:space="0" w:color="auto"/>
          </w:divBdr>
        </w:div>
        <w:div w:id="1739668520">
          <w:marLeft w:val="0"/>
          <w:marRight w:val="0"/>
          <w:marTop w:val="0"/>
          <w:marBottom w:val="0"/>
          <w:divBdr>
            <w:top w:val="none" w:sz="0" w:space="0" w:color="auto"/>
            <w:left w:val="none" w:sz="0" w:space="0" w:color="auto"/>
            <w:bottom w:val="none" w:sz="0" w:space="0" w:color="auto"/>
            <w:right w:val="none" w:sz="0" w:space="0" w:color="auto"/>
          </w:divBdr>
        </w:div>
        <w:div w:id="1888562325">
          <w:marLeft w:val="0"/>
          <w:marRight w:val="0"/>
          <w:marTop w:val="0"/>
          <w:marBottom w:val="0"/>
          <w:divBdr>
            <w:top w:val="none" w:sz="0" w:space="0" w:color="auto"/>
            <w:left w:val="none" w:sz="0" w:space="0" w:color="auto"/>
            <w:bottom w:val="none" w:sz="0" w:space="0" w:color="auto"/>
            <w:right w:val="none" w:sz="0" w:space="0" w:color="auto"/>
          </w:divBdr>
        </w:div>
        <w:div w:id="1872720937">
          <w:marLeft w:val="0"/>
          <w:marRight w:val="0"/>
          <w:marTop w:val="0"/>
          <w:marBottom w:val="0"/>
          <w:divBdr>
            <w:top w:val="none" w:sz="0" w:space="0" w:color="auto"/>
            <w:left w:val="none" w:sz="0" w:space="0" w:color="auto"/>
            <w:bottom w:val="none" w:sz="0" w:space="0" w:color="auto"/>
            <w:right w:val="none" w:sz="0" w:space="0" w:color="auto"/>
          </w:divBdr>
        </w:div>
        <w:div w:id="1928347095">
          <w:marLeft w:val="0"/>
          <w:marRight w:val="0"/>
          <w:marTop w:val="0"/>
          <w:marBottom w:val="0"/>
          <w:divBdr>
            <w:top w:val="none" w:sz="0" w:space="0" w:color="auto"/>
            <w:left w:val="none" w:sz="0" w:space="0" w:color="auto"/>
            <w:bottom w:val="none" w:sz="0" w:space="0" w:color="auto"/>
            <w:right w:val="none" w:sz="0" w:space="0" w:color="auto"/>
          </w:divBdr>
        </w:div>
        <w:div w:id="123232102">
          <w:marLeft w:val="0"/>
          <w:marRight w:val="0"/>
          <w:marTop w:val="0"/>
          <w:marBottom w:val="0"/>
          <w:divBdr>
            <w:top w:val="none" w:sz="0" w:space="0" w:color="auto"/>
            <w:left w:val="none" w:sz="0" w:space="0" w:color="auto"/>
            <w:bottom w:val="none" w:sz="0" w:space="0" w:color="auto"/>
            <w:right w:val="none" w:sz="0" w:space="0" w:color="auto"/>
          </w:divBdr>
        </w:div>
        <w:div w:id="1691371942">
          <w:marLeft w:val="0"/>
          <w:marRight w:val="0"/>
          <w:marTop w:val="0"/>
          <w:marBottom w:val="0"/>
          <w:divBdr>
            <w:top w:val="none" w:sz="0" w:space="0" w:color="auto"/>
            <w:left w:val="none" w:sz="0" w:space="0" w:color="auto"/>
            <w:bottom w:val="none" w:sz="0" w:space="0" w:color="auto"/>
            <w:right w:val="none" w:sz="0" w:space="0" w:color="auto"/>
          </w:divBdr>
        </w:div>
        <w:div w:id="267200591">
          <w:marLeft w:val="0"/>
          <w:marRight w:val="0"/>
          <w:marTop w:val="0"/>
          <w:marBottom w:val="0"/>
          <w:divBdr>
            <w:top w:val="none" w:sz="0" w:space="0" w:color="auto"/>
            <w:left w:val="none" w:sz="0" w:space="0" w:color="auto"/>
            <w:bottom w:val="none" w:sz="0" w:space="0" w:color="auto"/>
            <w:right w:val="none" w:sz="0" w:space="0" w:color="auto"/>
          </w:divBdr>
        </w:div>
      </w:divsChild>
    </w:div>
    <w:div w:id="133721280">
      <w:bodyDiv w:val="1"/>
      <w:marLeft w:val="0"/>
      <w:marRight w:val="0"/>
      <w:marTop w:val="0"/>
      <w:marBottom w:val="0"/>
      <w:divBdr>
        <w:top w:val="none" w:sz="0" w:space="0" w:color="auto"/>
        <w:left w:val="none" w:sz="0" w:space="0" w:color="auto"/>
        <w:bottom w:val="none" w:sz="0" w:space="0" w:color="auto"/>
        <w:right w:val="none" w:sz="0" w:space="0" w:color="auto"/>
      </w:divBdr>
    </w:div>
    <w:div w:id="223756881">
      <w:bodyDiv w:val="1"/>
      <w:marLeft w:val="0"/>
      <w:marRight w:val="0"/>
      <w:marTop w:val="0"/>
      <w:marBottom w:val="0"/>
      <w:divBdr>
        <w:top w:val="none" w:sz="0" w:space="0" w:color="auto"/>
        <w:left w:val="none" w:sz="0" w:space="0" w:color="auto"/>
        <w:bottom w:val="none" w:sz="0" w:space="0" w:color="auto"/>
        <w:right w:val="none" w:sz="0" w:space="0" w:color="auto"/>
      </w:divBdr>
      <w:divsChild>
        <w:div w:id="93596532">
          <w:marLeft w:val="0"/>
          <w:marRight w:val="0"/>
          <w:marTop w:val="0"/>
          <w:marBottom w:val="0"/>
          <w:divBdr>
            <w:top w:val="none" w:sz="0" w:space="0" w:color="auto"/>
            <w:left w:val="none" w:sz="0" w:space="0" w:color="auto"/>
            <w:bottom w:val="none" w:sz="0" w:space="0" w:color="auto"/>
            <w:right w:val="none" w:sz="0" w:space="0" w:color="auto"/>
          </w:divBdr>
        </w:div>
      </w:divsChild>
    </w:div>
    <w:div w:id="421414894">
      <w:bodyDiv w:val="1"/>
      <w:marLeft w:val="0"/>
      <w:marRight w:val="0"/>
      <w:marTop w:val="0"/>
      <w:marBottom w:val="0"/>
      <w:divBdr>
        <w:top w:val="none" w:sz="0" w:space="0" w:color="auto"/>
        <w:left w:val="none" w:sz="0" w:space="0" w:color="auto"/>
        <w:bottom w:val="none" w:sz="0" w:space="0" w:color="auto"/>
        <w:right w:val="none" w:sz="0" w:space="0" w:color="auto"/>
      </w:divBdr>
    </w:div>
    <w:div w:id="426926490">
      <w:bodyDiv w:val="1"/>
      <w:marLeft w:val="0"/>
      <w:marRight w:val="0"/>
      <w:marTop w:val="0"/>
      <w:marBottom w:val="0"/>
      <w:divBdr>
        <w:top w:val="none" w:sz="0" w:space="0" w:color="auto"/>
        <w:left w:val="none" w:sz="0" w:space="0" w:color="auto"/>
        <w:bottom w:val="none" w:sz="0" w:space="0" w:color="auto"/>
        <w:right w:val="none" w:sz="0" w:space="0" w:color="auto"/>
      </w:divBdr>
    </w:div>
    <w:div w:id="660933287">
      <w:bodyDiv w:val="1"/>
      <w:marLeft w:val="0"/>
      <w:marRight w:val="0"/>
      <w:marTop w:val="0"/>
      <w:marBottom w:val="0"/>
      <w:divBdr>
        <w:top w:val="none" w:sz="0" w:space="0" w:color="auto"/>
        <w:left w:val="none" w:sz="0" w:space="0" w:color="auto"/>
        <w:bottom w:val="none" w:sz="0" w:space="0" w:color="auto"/>
        <w:right w:val="none" w:sz="0" w:space="0" w:color="auto"/>
      </w:divBdr>
    </w:div>
    <w:div w:id="718091869">
      <w:bodyDiv w:val="1"/>
      <w:marLeft w:val="0"/>
      <w:marRight w:val="0"/>
      <w:marTop w:val="0"/>
      <w:marBottom w:val="0"/>
      <w:divBdr>
        <w:top w:val="none" w:sz="0" w:space="0" w:color="auto"/>
        <w:left w:val="none" w:sz="0" w:space="0" w:color="auto"/>
        <w:bottom w:val="none" w:sz="0" w:space="0" w:color="auto"/>
        <w:right w:val="none" w:sz="0" w:space="0" w:color="auto"/>
      </w:divBdr>
    </w:div>
    <w:div w:id="1124231671">
      <w:bodyDiv w:val="1"/>
      <w:marLeft w:val="0"/>
      <w:marRight w:val="0"/>
      <w:marTop w:val="0"/>
      <w:marBottom w:val="0"/>
      <w:divBdr>
        <w:top w:val="none" w:sz="0" w:space="0" w:color="auto"/>
        <w:left w:val="none" w:sz="0" w:space="0" w:color="auto"/>
        <w:bottom w:val="none" w:sz="0" w:space="0" w:color="auto"/>
        <w:right w:val="none" w:sz="0" w:space="0" w:color="auto"/>
      </w:divBdr>
      <w:divsChild>
        <w:div w:id="552157123">
          <w:marLeft w:val="0"/>
          <w:marRight w:val="0"/>
          <w:marTop w:val="0"/>
          <w:marBottom w:val="0"/>
          <w:divBdr>
            <w:top w:val="none" w:sz="0" w:space="0" w:color="auto"/>
            <w:left w:val="none" w:sz="0" w:space="0" w:color="auto"/>
            <w:bottom w:val="none" w:sz="0" w:space="0" w:color="auto"/>
            <w:right w:val="none" w:sz="0" w:space="0" w:color="auto"/>
          </w:divBdr>
        </w:div>
      </w:divsChild>
    </w:div>
    <w:div w:id="1541086867">
      <w:bodyDiv w:val="1"/>
      <w:marLeft w:val="0"/>
      <w:marRight w:val="0"/>
      <w:marTop w:val="0"/>
      <w:marBottom w:val="0"/>
      <w:divBdr>
        <w:top w:val="none" w:sz="0" w:space="0" w:color="auto"/>
        <w:left w:val="none" w:sz="0" w:space="0" w:color="auto"/>
        <w:bottom w:val="none" w:sz="0" w:space="0" w:color="auto"/>
        <w:right w:val="none" w:sz="0" w:space="0" w:color="auto"/>
      </w:divBdr>
      <w:divsChild>
        <w:div w:id="1973557429">
          <w:marLeft w:val="0"/>
          <w:marRight w:val="0"/>
          <w:marTop w:val="0"/>
          <w:marBottom w:val="0"/>
          <w:divBdr>
            <w:top w:val="none" w:sz="0" w:space="0" w:color="auto"/>
            <w:left w:val="none" w:sz="0" w:space="0" w:color="auto"/>
            <w:bottom w:val="none" w:sz="0" w:space="0" w:color="auto"/>
            <w:right w:val="none" w:sz="0" w:space="0" w:color="auto"/>
          </w:divBdr>
        </w:div>
      </w:divsChild>
    </w:div>
    <w:div w:id="1699622243">
      <w:bodyDiv w:val="1"/>
      <w:marLeft w:val="0"/>
      <w:marRight w:val="0"/>
      <w:marTop w:val="0"/>
      <w:marBottom w:val="0"/>
      <w:divBdr>
        <w:top w:val="none" w:sz="0" w:space="0" w:color="auto"/>
        <w:left w:val="none" w:sz="0" w:space="0" w:color="auto"/>
        <w:bottom w:val="none" w:sz="0" w:space="0" w:color="auto"/>
        <w:right w:val="none" w:sz="0" w:space="0" w:color="auto"/>
      </w:divBdr>
    </w:div>
    <w:div w:id="1753964451">
      <w:bodyDiv w:val="1"/>
      <w:marLeft w:val="0"/>
      <w:marRight w:val="0"/>
      <w:marTop w:val="0"/>
      <w:marBottom w:val="0"/>
      <w:divBdr>
        <w:top w:val="none" w:sz="0" w:space="0" w:color="auto"/>
        <w:left w:val="none" w:sz="0" w:space="0" w:color="auto"/>
        <w:bottom w:val="none" w:sz="0" w:space="0" w:color="auto"/>
        <w:right w:val="none" w:sz="0" w:space="0" w:color="auto"/>
      </w:divBdr>
      <w:divsChild>
        <w:div w:id="20605454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estp.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zakupki.gov.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zakupki.gov.ru"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goipz@yandex.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15251A-A131-4766-8F4F-46C976B323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16639</Words>
  <Characters>94847</Characters>
  <Application>Microsoft Office Word</Application>
  <DocSecurity>0</DocSecurity>
  <Lines>790</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111264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Прилукова Олеся Николаевна</cp:lastModifiedBy>
  <cp:revision>2</cp:revision>
  <cp:lastPrinted>2019-08-08T13:06:00Z</cp:lastPrinted>
  <dcterms:created xsi:type="dcterms:W3CDTF">2019-08-09T10:17:00Z</dcterms:created>
  <dcterms:modified xsi:type="dcterms:W3CDTF">2019-08-09T10:17:00Z</dcterms:modified>
</cp:coreProperties>
</file>