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4559" w:rsidRDefault="00CD4559">
      <w:pPr>
        <w:tabs>
          <w:tab w:val="left" w:pos="0"/>
        </w:tabs>
        <w:ind w:hanging="25"/>
        <w:jc w:val="center"/>
      </w:pPr>
    </w:p>
    <w:p w:rsidR="00AA010B" w:rsidRDefault="00AA010B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ЗАКУПОЧНОЙ КОМИССИИ </w:t>
      </w:r>
    </w:p>
    <w:p w:rsidR="00CD4559" w:rsidRDefault="00AA010B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Академия ГПС МЧС России </w:t>
      </w:r>
    </w:p>
    <w:p w:rsidR="00CD4559" w:rsidRDefault="00AA010B">
      <w:pPr>
        <w:spacing w:before="170"/>
        <w:ind w:firstLine="850"/>
        <w:jc w:val="right"/>
      </w:pPr>
      <w:r>
        <w:t xml:space="preserve">Дата подписания протокола: 16.08.2019 </w:t>
      </w:r>
    </w:p>
    <w:p w:rsidR="00CD4559" w:rsidRDefault="00AA010B" w:rsidP="00AA010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CD455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CD455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сантехники</w:t>
            </w:r>
          </w:p>
        </w:tc>
      </w:tr>
      <w:tr w:rsidR="00CD455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E100685</w:t>
            </w:r>
          </w:p>
        </w:tc>
      </w:tr>
      <w:tr w:rsidR="00CD455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spacing w:before="57" w:after="57"/>
            </w:pPr>
            <w:r>
              <w:rPr>
                <w:sz w:val="22"/>
                <w:szCs w:val="22"/>
              </w:rPr>
              <w:t>01.08.2019 17:49:03</w:t>
            </w:r>
          </w:p>
        </w:tc>
      </w:tr>
      <w:tr w:rsidR="00CD455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CD4559" w:rsidRDefault="00AA010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CD455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</w:rPr>
              <w:t>Академия ГПС МЧС России</w:t>
            </w:r>
          </w:p>
        </w:tc>
      </w:tr>
      <w:tr w:rsidR="00CD455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</w:rPr>
              <w:t>7717035419</w:t>
            </w:r>
          </w:p>
        </w:tc>
      </w:tr>
      <w:tr w:rsidR="00CD455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</w:rPr>
              <w:t>771701001</w:t>
            </w:r>
          </w:p>
        </w:tc>
      </w:tr>
      <w:tr w:rsidR="00CD455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</w:rPr>
              <w:t>1027739451684</w:t>
            </w:r>
          </w:p>
        </w:tc>
      </w:tr>
      <w:tr w:rsidR="00CD455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</w:rPr>
              <w:t xml:space="preserve">129366, г Москва,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Бориса Галушкина, д 4</w:t>
            </w:r>
          </w:p>
        </w:tc>
      </w:tr>
      <w:tr w:rsidR="00CD455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spacing w:after="113"/>
            </w:pPr>
            <w:r>
              <w:rPr>
                <w:sz w:val="22"/>
                <w:szCs w:val="22"/>
              </w:rPr>
              <w:t xml:space="preserve">129366, г Москва, г </w:t>
            </w:r>
            <w:r>
              <w:rPr>
                <w:sz w:val="22"/>
                <w:szCs w:val="22"/>
              </w:rPr>
              <w:t xml:space="preserve">Москва,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Бориса Галушкина, д.4</w:t>
            </w:r>
          </w:p>
        </w:tc>
      </w:tr>
      <w:tr w:rsidR="00CD455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D4559" w:rsidRDefault="00AA010B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D4559" w:rsidRDefault="00AA010B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(495)6822091</w:t>
            </w:r>
          </w:p>
        </w:tc>
      </w:tr>
    </w:tbl>
    <w:p w:rsidR="00CD4559" w:rsidRDefault="00AA010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CD4559">
        <w:tc>
          <w:tcPr>
            <w:tcW w:w="9212" w:type="dxa"/>
            <w:shd w:val="clear" w:color="auto" w:fill="auto"/>
          </w:tcPr>
          <w:p w:rsidR="00CD4559" w:rsidRDefault="00AA010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E100685-1</w:t>
            </w:r>
          </w:p>
          <w:p w:rsidR="00CD4559" w:rsidRDefault="00CD4559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CD4559" w:rsidRDefault="00AA010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CD4559" w:rsidRDefault="00CD4559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CD455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E100685-1</w:t>
                  </w:r>
                </w:p>
              </w:tc>
            </w:tr>
            <w:tr w:rsidR="00CD455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326 704,76</w:t>
                  </w:r>
                </w:p>
              </w:tc>
            </w:tr>
            <w:tr w:rsidR="00CD455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D455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Согласно проекту контракта, до 10 (десяти) рабочих дней</w:t>
                  </w:r>
                </w:p>
              </w:tc>
            </w:tr>
          </w:tbl>
          <w:p w:rsidR="00CD4559" w:rsidRDefault="00CD4559"/>
          <w:p w:rsidR="00CD4559" w:rsidRDefault="00AA010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CD4559" w:rsidRDefault="00CD4559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61"/>
              <w:gridCol w:w="2361"/>
              <w:gridCol w:w="2243"/>
              <w:gridCol w:w="2241"/>
            </w:tblGrid>
            <w:tr w:rsidR="00CD455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CD455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Pr="00AA010B" w:rsidRDefault="00AA010B">
                  <w:pPr>
                    <w:spacing w:before="57" w:after="57"/>
                    <w:jc w:val="center"/>
                  </w:pPr>
                  <w:r w:rsidRPr="00AA010B">
                    <w:t>47.78.9</w:t>
                  </w:r>
                </w:p>
                <w:p w:rsidR="00CD4559" w:rsidRPr="00AA010B" w:rsidRDefault="00AA010B">
                  <w:pPr>
                    <w:spacing w:before="57" w:after="57"/>
                    <w:jc w:val="center"/>
                  </w:pPr>
                  <w:r w:rsidRPr="00AA010B">
                    <w:rPr>
                      <w:sz w:val="22"/>
                      <w:szCs w:val="22"/>
                      <w:lang w:eastAsia="en-US"/>
                    </w:rPr>
                    <w:t xml:space="preserve">Торговля розничная непродовольственными товарами, не </w:t>
                  </w:r>
                  <w:r w:rsidRPr="00AA010B">
                    <w:rPr>
                      <w:sz w:val="22"/>
                      <w:szCs w:val="22"/>
                      <w:lang w:eastAsia="en-US"/>
                    </w:rPr>
                    <w:t>включенными в другие группировки, в специализированных магазинах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Pr="00AA010B" w:rsidRDefault="00AA010B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AA010B">
                    <w:rPr>
                      <w:sz w:val="22"/>
                      <w:szCs w:val="22"/>
                      <w:lang w:eastAsia="en-US"/>
                    </w:rPr>
                    <w:t>47.78.90.000</w:t>
                  </w:r>
                </w:p>
                <w:p w:rsidR="00CD4559" w:rsidRPr="00AA010B" w:rsidRDefault="00AA010B">
                  <w:pPr>
                    <w:spacing w:before="57" w:after="57"/>
                    <w:jc w:val="center"/>
                  </w:pPr>
                  <w:r w:rsidRPr="00AA010B">
                    <w:rPr>
                      <w:sz w:val="22"/>
                      <w:szCs w:val="22"/>
                      <w:lang w:eastAsia="en-US"/>
                    </w:rPr>
                    <w:t>Услуги по розничной торговле непродовольственными товарами, не включенными в другие группировки, в специализированных магазинах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CD4559" w:rsidRDefault="00CD4559"/>
          <w:p w:rsidR="00CD4559" w:rsidRDefault="00CD4559"/>
          <w:p w:rsidR="00CD4559" w:rsidRDefault="00AA010B">
            <w:r>
              <w:lastRenderedPageBreak/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CD4559" w:rsidRDefault="00CD455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243919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14.08.2019  16:03:30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284 304,00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CD4559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Pr="00AA010B" w:rsidRDefault="00AA010B">
                  <w:pPr>
                    <w:pStyle w:val="af5"/>
                    <w:spacing w:before="57" w:after="57"/>
                  </w:pPr>
                  <w:r w:rsidRPr="00AA010B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«ЛУЧСТРОЙ»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7733302527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773301001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5167746177847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125363, г Москва,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Нелидовская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д 19,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40</w:t>
                  </w:r>
                </w:p>
              </w:tc>
            </w:tr>
            <w:tr w:rsidR="00CD455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D4559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D4559" w:rsidRDefault="00CD455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243275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08.08.2019  16:58:20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320 000,02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CD4559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Pr="00AA010B" w:rsidRDefault="00AA010B">
                  <w:pPr>
                    <w:pStyle w:val="af5"/>
                    <w:spacing w:before="57" w:after="57"/>
                  </w:pPr>
                  <w:r w:rsidRPr="00AA010B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ответственностью </w:t>
                  </w:r>
                  <w:r w:rsidRPr="00AA010B">
                    <w:rPr>
                      <w:sz w:val="22"/>
                      <w:szCs w:val="22"/>
                      <w:lang w:eastAsia="en-US"/>
                    </w:rPr>
                    <w:t>«АКВА-СНАБ»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7813236252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781301001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1157847393142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197198 г Санкт-Петербург,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Ропшинская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д 4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а, оф 8Н</w:t>
                  </w:r>
                </w:p>
              </w:tc>
            </w:tr>
            <w:tr w:rsidR="00CD455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D4559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D4559" w:rsidRDefault="00CD455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243681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14.08.2019  13:17:16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325 071,24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CD4559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Pr="00AA010B" w:rsidRDefault="00AA010B">
                  <w:pPr>
                    <w:pStyle w:val="af5"/>
                    <w:spacing w:before="57" w:after="57"/>
                  </w:pPr>
                  <w:bookmarkStart w:id="5" w:name="__DdeLink__1264_1642196365"/>
                  <w:bookmarkEnd w:id="5"/>
                  <w:r w:rsidRPr="00AA010B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AA010B">
                    <w:rPr>
                      <w:sz w:val="22"/>
                      <w:szCs w:val="22"/>
                      <w:lang w:eastAsia="en-US"/>
                    </w:rPr>
                    <w:t>ответственностью «ИНОТЕХ»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9717012574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771701001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5157746306471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D4559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129075, г Москва,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Аргуновская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2 к 1, оф 915/3</w:t>
                  </w:r>
                </w:p>
              </w:tc>
            </w:tr>
            <w:tr w:rsidR="00CD455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документации на участие </w:t>
                  </w:r>
                  <w:r>
                    <w:rPr>
                      <w:sz w:val="22"/>
                      <w:szCs w:val="22"/>
                      <w:lang w:eastAsia="en-US"/>
                    </w:rPr>
                    <w:t>в торгах</w:t>
                  </w:r>
                </w:p>
              </w:tc>
            </w:tr>
            <w:tr w:rsidR="00CD4559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CD4559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D4559" w:rsidRDefault="00AA010B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</w:p>
              </w:tc>
            </w:tr>
          </w:tbl>
          <w:p w:rsidR="00CD4559" w:rsidRDefault="00CD4559"/>
          <w:p w:rsidR="00CD4559" w:rsidRDefault="00CD4559">
            <w:pPr>
              <w:tabs>
                <w:tab w:val="left" w:pos="851"/>
              </w:tabs>
              <w:rPr>
                <w:lang w:eastAsia="en-US"/>
              </w:rPr>
            </w:pPr>
          </w:p>
          <w:p w:rsidR="00CD4559" w:rsidRDefault="00AA010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:rsidR="00CD4559" w:rsidRDefault="00AA010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1</w:t>
            </w:r>
          </w:p>
          <w:p w:rsidR="00CD4559" w:rsidRDefault="00CD4559">
            <w:pPr>
              <w:tabs>
                <w:tab w:val="left" w:pos="851"/>
              </w:tabs>
              <w:rPr>
                <w:lang w:eastAsia="en-US"/>
              </w:rPr>
            </w:pPr>
          </w:p>
          <w:p w:rsidR="00CD4559" w:rsidRDefault="00AA010B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CD4559" w:rsidRDefault="00CD4559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CD4559" w:rsidRDefault="00AA010B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</w:t>
            </w:r>
            <w:r>
              <w:rPr>
                <w:lang w:eastAsia="en-US"/>
              </w:rPr>
              <w:t>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CD4559" w:rsidRPr="00AA010B" w:rsidRDefault="00CD4559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CD4559">
              <w:tc>
                <w:tcPr>
                  <w:tcW w:w="9212" w:type="dxa"/>
                  <w:shd w:val="clear" w:color="auto" w:fill="auto"/>
                </w:tcPr>
                <w:p w:rsidR="00CD4559" w:rsidRDefault="00AA010B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CD4559" w:rsidRDefault="00AA010B">
                  <w:pPr>
                    <w:pStyle w:val="af5"/>
                  </w:pPr>
                  <w:r>
                    <w:t>3.1.5.1 Срок исполнения договора: 31.12.2019</w:t>
                  </w:r>
                </w:p>
                <w:p w:rsidR="00CD4559" w:rsidRDefault="00AA010B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284 304,00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CD4559" w:rsidRDefault="00CD4559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CD4559" w:rsidRDefault="00CD4559" w:rsidP="00AA010B">
      <w:pPr>
        <w:tabs>
          <w:tab w:val="left" w:pos="851"/>
        </w:tabs>
        <w:spacing w:after="200"/>
      </w:pPr>
      <w:bookmarkStart w:id="10" w:name="_GoBack"/>
      <w:bookmarkEnd w:id="10"/>
    </w:p>
    <w:sectPr w:rsidR="00CD4559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59"/>
    <w:rsid w:val="00AA010B"/>
    <w:rsid w:val="00CD4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Hewlett-Packard Company</Company>
  <LinksUpToDate>false</LinksUpToDate>
  <CharactersWithSpaces>3371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Прилукова Олеся Николаевна</cp:lastModifiedBy>
  <cp:revision>2</cp:revision>
  <cp:lastPrinted>2013-03-14T14:16:00Z</cp:lastPrinted>
  <dcterms:created xsi:type="dcterms:W3CDTF">2019-08-16T09:37:00Z</dcterms:created>
  <dcterms:modified xsi:type="dcterms:W3CDTF">2019-08-16T09:37:00Z</dcterms:modified>
  <dc:language>ru</dc:language>
</cp:coreProperties>
</file>