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7654" w:type="dxa"/>
        <w:tblInd w:w="2802" w:type="dxa"/>
        <w:tblLook w:val="00A0" w:firstRow="1" w:lastRow="0" w:firstColumn="1" w:lastColumn="0" w:noHBand="0" w:noVBand="0"/>
      </w:tblPr>
      <w:tblGrid>
        <w:gridCol w:w="3828"/>
        <w:gridCol w:w="3826"/>
      </w:tblGrid>
      <w:tr w:rsidR="004A4E8C" w:rsidRPr="00C05A8D" w:rsidTr="004A4E8C">
        <w:trPr>
          <w:trHeight w:val="394"/>
        </w:trPr>
        <w:tc>
          <w:tcPr>
            <w:tcW w:w="7654" w:type="dxa"/>
            <w:gridSpan w:val="2"/>
            <w:hideMark/>
          </w:tcPr>
          <w:p w:rsidR="004A4E8C" w:rsidRPr="00C05A8D" w:rsidRDefault="004A4E8C" w:rsidP="004A4E8C">
            <w:pPr>
              <w:pStyle w:val="aff3"/>
              <w:jc w:val="right"/>
              <w:rPr>
                <w:color w:val="auto"/>
              </w:rPr>
            </w:pPr>
            <w:r w:rsidRPr="00C05A8D">
              <w:rPr>
                <w:color w:val="auto"/>
              </w:rPr>
              <w:t>Утверждаю</w:t>
            </w:r>
          </w:p>
        </w:tc>
      </w:tr>
      <w:tr w:rsidR="004A4E8C" w:rsidRPr="00C05A8D" w:rsidTr="004A4E8C">
        <w:trPr>
          <w:trHeight w:val="527"/>
        </w:trPr>
        <w:tc>
          <w:tcPr>
            <w:tcW w:w="7654" w:type="dxa"/>
            <w:gridSpan w:val="2"/>
            <w:hideMark/>
          </w:tcPr>
          <w:p w:rsidR="004A4E8C" w:rsidRPr="00C05A8D" w:rsidRDefault="00A22604" w:rsidP="004A4E8C">
            <w:pPr>
              <w:pStyle w:val="aff3"/>
              <w:jc w:val="right"/>
              <w:rPr>
                <w:color w:val="auto"/>
              </w:rPr>
            </w:pPr>
            <w:r w:rsidRPr="000A7947">
              <w:rPr>
                <w:color w:val="auto"/>
              </w:rPr>
              <w:t>Заведующий</w:t>
            </w:r>
          </w:p>
        </w:tc>
      </w:tr>
      <w:tr w:rsidR="004A4E8C" w:rsidRPr="00C05A8D" w:rsidTr="004A4E8C">
        <w:trPr>
          <w:trHeight w:val="527"/>
        </w:trPr>
        <w:tc>
          <w:tcPr>
            <w:tcW w:w="7654" w:type="dxa"/>
            <w:gridSpan w:val="2"/>
          </w:tcPr>
          <w:p w:rsidR="004A4E8C" w:rsidRPr="00C05A8D" w:rsidRDefault="004A4E8C" w:rsidP="004A4E8C">
            <w:pPr>
              <w:pStyle w:val="aff3"/>
              <w:jc w:val="right"/>
              <w:rPr>
                <w:color w:val="auto"/>
              </w:rPr>
            </w:pPr>
          </w:p>
        </w:tc>
      </w:tr>
      <w:tr w:rsidR="004A4E8C" w:rsidRPr="00C05A8D" w:rsidTr="004A4E8C">
        <w:tc>
          <w:tcPr>
            <w:tcW w:w="3828" w:type="dxa"/>
            <w:hideMark/>
          </w:tcPr>
          <w:p w:rsidR="004A4E8C" w:rsidRPr="00C05A8D" w:rsidRDefault="004A4E8C" w:rsidP="004A4E8C">
            <w:pPr>
              <w:pStyle w:val="aff3"/>
              <w:jc w:val="right"/>
              <w:rPr>
                <w:color w:val="auto"/>
                <w:sz w:val="22"/>
              </w:rPr>
            </w:pPr>
            <w:r w:rsidRPr="00C05A8D">
              <w:rPr>
                <w:i/>
                <w:color w:val="auto"/>
                <w:sz w:val="22"/>
              </w:rPr>
              <w:t>М. П.</w:t>
            </w:r>
            <w:r w:rsidRPr="00C05A8D">
              <w:rPr>
                <w:color w:val="auto"/>
                <w:sz w:val="22"/>
              </w:rPr>
              <w:t>__________________</w:t>
            </w:r>
          </w:p>
        </w:tc>
        <w:tc>
          <w:tcPr>
            <w:tcW w:w="3826" w:type="dxa"/>
            <w:hideMark/>
          </w:tcPr>
          <w:p w:rsidR="004A4E8C" w:rsidRPr="00C05A8D" w:rsidRDefault="00A22604" w:rsidP="004A4E8C">
            <w:pPr>
              <w:jc w:val="right"/>
            </w:pPr>
            <w:r w:rsidRPr="000A7947">
              <w:t>Климкина Ирина Владимировна</w:t>
            </w:r>
          </w:p>
        </w:tc>
      </w:tr>
      <w:tr w:rsidR="004A4E8C" w:rsidRPr="00C05A8D" w:rsidTr="004A4E8C">
        <w:tc>
          <w:tcPr>
            <w:tcW w:w="3828" w:type="dxa"/>
          </w:tcPr>
          <w:p w:rsidR="004A4E8C" w:rsidRPr="00C05A8D" w:rsidRDefault="004A4E8C" w:rsidP="004A4E8C">
            <w:pPr>
              <w:keepNext/>
              <w:jc w:val="right"/>
              <w:outlineLvl w:val="2"/>
              <w:rPr>
                <w:i/>
                <w:caps/>
                <w:sz w:val="18"/>
                <w:szCs w:val="20"/>
              </w:rPr>
            </w:pPr>
          </w:p>
        </w:tc>
        <w:tc>
          <w:tcPr>
            <w:tcW w:w="3826" w:type="dxa"/>
          </w:tcPr>
          <w:p w:rsidR="004A4E8C" w:rsidRPr="00C05A8D" w:rsidRDefault="004A4E8C" w:rsidP="004A4E8C"/>
        </w:tc>
      </w:tr>
      <w:tr w:rsidR="004A4E8C" w:rsidRPr="00C05A8D" w:rsidTr="004A4E8C">
        <w:tc>
          <w:tcPr>
            <w:tcW w:w="3828" w:type="dxa"/>
          </w:tcPr>
          <w:p w:rsidR="004A4E8C" w:rsidRPr="00C05A8D" w:rsidRDefault="004A4E8C" w:rsidP="004A4E8C">
            <w:pPr>
              <w:keepNext/>
              <w:spacing w:before="240"/>
              <w:jc w:val="right"/>
              <w:outlineLvl w:val="2"/>
              <w:rPr>
                <w:caps/>
                <w:sz w:val="22"/>
                <w:szCs w:val="22"/>
              </w:rPr>
            </w:pPr>
          </w:p>
        </w:tc>
        <w:tc>
          <w:tcPr>
            <w:tcW w:w="3826" w:type="dxa"/>
          </w:tcPr>
          <w:p w:rsidR="004A4E8C" w:rsidRPr="00C05A8D" w:rsidRDefault="004A4E8C" w:rsidP="004A4E8C">
            <w:pPr>
              <w:keepNext/>
              <w:spacing w:before="240"/>
              <w:jc w:val="right"/>
              <w:outlineLvl w:val="2"/>
              <w:rPr>
                <w:caps/>
                <w:sz w:val="22"/>
                <w:szCs w:val="22"/>
              </w:rPr>
            </w:pPr>
          </w:p>
        </w:tc>
      </w:tr>
      <w:tr w:rsidR="004A4E8C" w:rsidRPr="00C05A8D" w:rsidTr="004A4E8C">
        <w:tc>
          <w:tcPr>
            <w:tcW w:w="3828" w:type="dxa"/>
          </w:tcPr>
          <w:p w:rsidR="004A4E8C" w:rsidRPr="00C05A8D" w:rsidRDefault="004A4E8C" w:rsidP="004A4E8C">
            <w:pPr>
              <w:keepNext/>
              <w:jc w:val="right"/>
              <w:outlineLvl w:val="2"/>
              <w:rPr>
                <w:i/>
                <w:caps/>
                <w:sz w:val="18"/>
                <w:szCs w:val="18"/>
              </w:rPr>
            </w:pPr>
          </w:p>
        </w:tc>
        <w:tc>
          <w:tcPr>
            <w:tcW w:w="3826" w:type="dxa"/>
          </w:tcPr>
          <w:p w:rsidR="004A4E8C" w:rsidRPr="00C05A8D" w:rsidRDefault="004A4E8C" w:rsidP="004A4E8C">
            <w:pPr>
              <w:keepNext/>
              <w:jc w:val="right"/>
              <w:outlineLvl w:val="2"/>
              <w:rPr>
                <w:i/>
                <w:caps/>
                <w:sz w:val="18"/>
                <w:szCs w:val="18"/>
              </w:rPr>
            </w:pPr>
          </w:p>
        </w:tc>
      </w:tr>
      <w:tr w:rsidR="004A4E8C" w:rsidRPr="00C05A8D" w:rsidTr="004A4E8C">
        <w:trPr>
          <w:trHeight w:val="394"/>
        </w:trPr>
        <w:tc>
          <w:tcPr>
            <w:tcW w:w="7654" w:type="dxa"/>
            <w:gridSpan w:val="2"/>
          </w:tcPr>
          <w:p w:rsidR="004A4E8C" w:rsidRPr="00C05A8D" w:rsidRDefault="004A4E8C" w:rsidP="004A4E8C">
            <w:pPr>
              <w:keepNext/>
              <w:spacing w:before="240"/>
              <w:jc w:val="right"/>
              <w:outlineLvl w:val="2"/>
              <w:rPr>
                <w:b/>
                <w:caps/>
              </w:rPr>
            </w:pPr>
          </w:p>
        </w:tc>
      </w:tr>
    </w:tbl>
    <w:p w:rsidR="00465D7E" w:rsidRPr="00C05A8D" w:rsidRDefault="00465D7E" w:rsidP="00465D7E">
      <w:pPr>
        <w:keepLines/>
        <w:widowControl w:val="0"/>
        <w:suppressLineNumbers/>
        <w:suppressAutoHyphens/>
        <w:jc w:val="center"/>
        <w:rPr>
          <w:b/>
          <w:caps/>
          <w:sz w:val="28"/>
          <w:szCs w:val="28"/>
        </w:rPr>
      </w:pPr>
    </w:p>
    <w:p w:rsidR="00465D7E" w:rsidRPr="00C05A8D" w:rsidRDefault="00465D7E" w:rsidP="00465D7E">
      <w:pPr>
        <w:keepLines/>
        <w:widowControl w:val="0"/>
        <w:suppressLineNumbers/>
        <w:suppressAutoHyphens/>
        <w:jc w:val="center"/>
        <w:rPr>
          <w:b/>
          <w:caps/>
          <w:sz w:val="28"/>
          <w:szCs w:val="28"/>
        </w:rPr>
      </w:pPr>
    </w:p>
    <w:p w:rsidR="00465D7E" w:rsidRPr="00C05A8D" w:rsidRDefault="00465D7E" w:rsidP="00465D7E">
      <w:pPr>
        <w:keepLines/>
        <w:widowControl w:val="0"/>
        <w:suppressLineNumbers/>
        <w:suppressAutoHyphens/>
        <w:jc w:val="center"/>
        <w:rPr>
          <w:b/>
          <w:caps/>
          <w:sz w:val="28"/>
          <w:szCs w:val="28"/>
        </w:rPr>
      </w:pPr>
    </w:p>
    <w:p w:rsidR="00465D7E" w:rsidRPr="00C05A8D" w:rsidRDefault="00465D7E" w:rsidP="00465D7E">
      <w:pPr>
        <w:keepLines/>
        <w:widowControl w:val="0"/>
        <w:suppressLineNumbers/>
        <w:suppressAutoHyphens/>
        <w:jc w:val="center"/>
        <w:rPr>
          <w:b/>
          <w:caps/>
          <w:sz w:val="28"/>
          <w:szCs w:val="28"/>
        </w:rPr>
      </w:pPr>
    </w:p>
    <w:p w:rsidR="00465D7E" w:rsidRPr="00C05A8D" w:rsidRDefault="00E05528" w:rsidP="00E05528">
      <w:pPr>
        <w:jc w:val="center"/>
        <w:rPr>
          <w:b/>
          <w:sz w:val="28"/>
          <w:szCs w:val="28"/>
        </w:rPr>
      </w:pPr>
      <w:r w:rsidRPr="00C05A8D">
        <w:rPr>
          <w:b/>
          <w:sz w:val="28"/>
          <w:szCs w:val="28"/>
        </w:rPr>
        <w:t>ДОКУМЕНТАЦИЯ</w:t>
      </w:r>
    </w:p>
    <w:p w:rsidR="00465D7E" w:rsidRPr="00C05A8D" w:rsidRDefault="00465D7E" w:rsidP="00465D7E">
      <w:pPr>
        <w:keepLines/>
        <w:widowControl w:val="0"/>
        <w:suppressLineNumbers/>
        <w:suppressAutoHyphens/>
        <w:jc w:val="center"/>
        <w:rPr>
          <w:caps/>
        </w:rPr>
      </w:pPr>
    </w:p>
    <w:p w:rsidR="00465D7E" w:rsidRPr="00C05A8D" w:rsidRDefault="00465D7E" w:rsidP="00465D7E">
      <w:pPr>
        <w:pStyle w:val="ae"/>
        <w:jc w:val="center"/>
      </w:pPr>
      <w:proofErr w:type="gramStart"/>
      <w:r w:rsidRPr="00C05A8D">
        <w:t xml:space="preserve">для проведения </w:t>
      </w:r>
      <w:r w:rsidR="004473B6" w:rsidRPr="00C05A8D">
        <w:t>з</w:t>
      </w:r>
      <w:r w:rsidR="00D80673" w:rsidRPr="00C05A8D">
        <w:t xml:space="preserve">апроса </w:t>
      </w:r>
      <w:r w:rsidR="00F92F2C" w:rsidRPr="00C05A8D">
        <w:t>предложений</w:t>
      </w:r>
      <w:r w:rsidR="002B15F6" w:rsidRPr="00C05A8D">
        <w:t xml:space="preserve"> в электронной форме</w:t>
      </w:r>
      <w:r w:rsidR="00E019D2" w:rsidRPr="00C05A8D">
        <w:t xml:space="preserve"> </w:t>
      </w:r>
      <w:r w:rsidRPr="00C05A8D">
        <w:t xml:space="preserve">на право заключения договора на </w:t>
      </w:r>
      <w:r w:rsidR="00631358" w:rsidRPr="00C05A8D">
        <w:t xml:space="preserve">поставку </w:t>
      </w:r>
      <w:r w:rsidR="0054356B" w:rsidRPr="00B273B4">
        <w:t>мясной продукции</w:t>
      </w:r>
      <w:r w:rsidR="003B5965">
        <w:t xml:space="preserve"> в четвертом квартале</w:t>
      </w:r>
      <w:proofErr w:type="gramEnd"/>
      <w:r w:rsidR="003B5965">
        <w:t xml:space="preserve"> 2019 года</w:t>
      </w:r>
      <w:r w:rsidR="0054356B" w:rsidRPr="00B273B4">
        <w:t xml:space="preserve"> </w:t>
      </w:r>
      <w:r w:rsidR="004A4E8C" w:rsidRPr="00C05A8D">
        <w:t xml:space="preserve">для </w:t>
      </w:r>
      <w:r w:rsidR="00A22604" w:rsidRPr="000A7947">
        <w:t>МАДОУ  детский сад № 389</w:t>
      </w:r>
    </w:p>
    <w:p w:rsidR="00465D7E" w:rsidRPr="00C05A8D" w:rsidRDefault="00465D7E" w:rsidP="00465D7E">
      <w:pPr>
        <w:jc w:val="center"/>
      </w:pPr>
    </w:p>
    <w:p w:rsidR="00465D7E" w:rsidRPr="00C05A8D" w:rsidRDefault="00465D7E" w:rsidP="00465D7E"/>
    <w:tbl>
      <w:tblPr>
        <w:tblW w:w="0" w:type="auto"/>
        <w:tblLayout w:type="fixed"/>
        <w:tblLook w:val="04A0" w:firstRow="1" w:lastRow="0" w:firstColumn="1" w:lastColumn="0" w:noHBand="0" w:noVBand="1"/>
      </w:tblPr>
      <w:tblGrid>
        <w:gridCol w:w="10274"/>
      </w:tblGrid>
      <w:tr w:rsidR="005B0404" w:rsidRPr="00C05A8D" w:rsidTr="00E90E69">
        <w:tc>
          <w:tcPr>
            <w:tcW w:w="10274" w:type="dxa"/>
          </w:tcPr>
          <w:p w:rsidR="00465D7E" w:rsidRPr="00C05A8D" w:rsidRDefault="00465D7E" w:rsidP="00E90E69"/>
        </w:tc>
      </w:tr>
      <w:tr w:rsidR="00465D7E" w:rsidRPr="00C05A8D" w:rsidTr="00E90E69">
        <w:tc>
          <w:tcPr>
            <w:tcW w:w="10274" w:type="dxa"/>
          </w:tcPr>
          <w:p w:rsidR="00465D7E" w:rsidRPr="00C05A8D" w:rsidRDefault="00465D7E" w:rsidP="00E90E69"/>
        </w:tc>
      </w:tr>
    </w:tbl>
    <w:p w:rsidR="00465D7E" w:rsidRPr="00C05A8D" w:rsidRDefault="00465D7E" w:rsidP="00465D7E"/>
    <w:p w:rsidR="006A41B6" w:rsidRPr="00C05A8D" w:rsidRDefault="006A41B6" w:rsidP="00465D7E"/>
    <w:p w:rsidR="006A41B6" w:rsidRPr="00C05A8D" w:rsidRDefault="006A41B6" w:rsidP="00465D7E"/>
    <w:p w:rsidR="006A41B6" w:rsidRPr="00C05A8D" w:rsidRDefault="006A41B6" w:rsidP="00465D7E"/>
    <w:p w:rsidR="006A41B6" w:rsidRPr="00C05A8D" w:rsidRDefault="006A41B6" w:rsidP="00465D7E"/>
    <w:p w:rsidR="006A41B6" w:rsidRPr="00C05A8D" w:rsidRDefault="006A41B6" w:rsidP="00465D7E"/>
    <w:p w:rsidR="004A4E8C" w:rsidRPr="00C05A8D" w:rsidRDefault="00133A1E" w:rsidP="004A4E8C">
      <w:pPr>
        <w:jc w:val="both"/>
      </w:pPr>
      <w:r w:rsidRPr="00C05A8D">
        <w:t>Заказчик</w:t>
      </w:r>
      <w:r w:rsidR="00465D7E" w:rsidRPr="00C05A8D">
        <w:t xml:space="preserve">: </w:t>
      </w:r>
      <w:r w:rsidR="00A22604" w:rsidRPr="000A7947">
        <w:t>Муниципальное автономное дошкольное образовательное учреждение детский сад  общеразвивающего вида с приоритетным осуществлением деятельности по физическому  развитию воспитанников  № 389</w:t>
      </w:r>
    </w:p>
    <w:p w:rsidR="00465D7E" w:rsidRPr="00C05A8D" w:rsidRDefault="00465D7E" w:rsidP="008E1BEB">
      <w:pPr>
        <w:jc w:val="both"/>
      </w:pPr>
    </w:p>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D8309B" w:rsidRPr="00C05A8D" w:rsidRDefault="00D8309B" w:rsidP="00465D7E"/>
    <w:p w:rsidR="00D8309B" w:rsidRPr="00C05A8D" w:rsidRDefault="00D8309B" w:rsidP="00465D7E"/>
    <w:p w:rsidR="00465D7E" w:rsidRPr="00C05A8D" w:rsidRDefault="00465D7E" w:rsidP="00465D7E">
      <w:pPr>
        <w:jc w:val="center"/>
      </w:pPr>
    </w:p>
    <w:p w:rsidR="00465D7E" w:rsidRPr="00C05A8D" w:rsidRDefault="00465D7E" w:rsidP="00465D7E">
      <w:pPr>
        <w:jc w:val="center"/>
      </w:pPr>
    </w:p>
    <w:p w:rsidR="00465D7E" w:rsidRPr="00C05A8D" w:rsidRDefault="00465D7E" w:rsidP="00465D7E">
      <w:pPr>
        <w:jc w:val="center"/>
      </w:pPr>
    </w:p>
    <w:p w:rsidR="00465D7E" w:rsidRPr="00C05A8D" w:rsidRDefault="00465D7E" w:rsidP="00465D7E">
      <w:pPr>
        <w:jc w:val="center"/>
      </w:pPr>
    </w:p>
    <w:p w:rsidR="00465D7E" w:rsidRPr="00C05A8D" w:rsidRDefault="006A41B6" w:rsidP="004473B6">
      <w:pPr>
        <w:jc w:val="center"/>
      </w:pPr>
      <w:r w:rsidRPr="00C05A8D">
        <w:t>г.</w:t>
      </w:r>
      <w:r w:rsidR="00465D7E" w:rsidRPr="00C05A8D">
        <w:t xml:space="preserve"> Екатеринбург</w:t>
      </w:r>
      <w:r w:rsidR="0051127A" w:rsidRPr="00C05A8D">
        <w:t xml:space="preserve">, </w:t>
      </w:r>
      <w:r w:rsidR="00465D7E" w:rsidRPr="00C05A8D">
        <w:t>201</w:t>
      </w:r>
      <w:r w:rsidR="001F28EA">
        <w:t>9</w:t>
      </w:r>
      <w:r w:rsidR="00465D7E" w:rsidRPr="00C05A8D">
        <w:t xml:space="preserve"> год</w:t>
      </w:r>
    </w:p>
    <w:p w:rsidR="00435FB0" w:rsidRPr="00C05A8D" w:rsidRDefault="00435FB0" w:rsidP="00FC1988">
      <w:pPr>
        <w:sectPr w:rsidR="00435FB0" w:rsidRPr="00C05A8D" w:rsidSect="002D6A63">
          <w:footerReference w:type="default" r:id="rId9"/>
          <w:pgSz w:w="11909" w:h="16834" w:code="9"/>
          <w:pgMar w:top="1276" w:right="442" w:bottom="360" w:left="1077" w:header="357" w:footer="386" w:gutter="0"/>
          <w:cols w:space="60"/>
          <w:noEndnote/>
          <w:titlePg/>
        </w:sectPr>
      </w:pPr>
    </w:p>
    <w:p w:rsidR="00435FB0" w:rsidRPr="00C05A8D" w:rsidRDefault="00435FB0" w:rsidP="00435FB0">
      <w:pPr>
        <w:pageBreakBefore/>
        <w:jc w:val="center"/>
        <w:rPr>
          <w:b/>
        </w:rPr>
      </w:pPr>
      <w:bookmarkStart w:id="0" w:name="_Toc139102757"/>
      <w:bookmarkStart w:id="1" w:name="_Toc191353847"/>
      <w:bookmarkStart w:id="2" w:name="_Toc192055851"/>
      <w:bookmarkStart w:id="3" w:name="_Ref119427236"/>
      <w:bookmarkStart w:id="4" w:name="_Toc119988599"/>
      <w:bookmarkStart w:id="5" w:name="_Toc139102759"/>
      <w:bookmarkStart w:id="6" w:name="_Toc191353848"/>
      <w:bookmarkStart w:id="7" w:name="_Toc192055852"/>
      <w:r w:rsidRPr="00C05A8D">
        <w:rPr>
          <w:b/>
        </w:rPr>
        <w:lastRenderedPageBreak/>
        <w:t>СОДЕРЖАНИЕ</w:t>
      </w:r>
    </w:p>
    <w:bookmarkEnd w:id="0"/>
    <w:bookmarkEnd w:id="1"/>
    <w:bookmarkEnd w:id="2"/>
    <w:bookmarkEnd w:id="3"/>
    <w:bookmarkEnd w:id="4"/>
    <w:bookmarkEnd w:id="5"/>
    <w:bookmarkEnd w:id="6"/>
    <w:bookmarkEnd w:id="7"/>
    <w:p w:rsidR="00D86A96" w:rsidRDefault="00D86A96" w:rsidP="00D86A96">
      <w:pPr>
        <w:rPr>
          <w:b/>
          <w:sz w:val="22"/>
          <w:szCs w:val="22"/>
        </w:rPr>
      </w:pPr>
      <w:r>
        <w:rPr>
          <w:sz w:val="22"/>
          <w:szCs w:val="22"/>
        </w:rPr>
        <w:t>Раздел 1. Общие условия проведения запроса предложений в электронной форме ……………………….…...3</w:t>
      </w:r>
    </w:p>
    <w:p w:rsidR="00D86A96" w:rsidRDefault="00D86A96" w:rsidP="00D86A96">
      <w:pPr>
        <w:rPr>
          <w:sz w:val="22"/>
          <w:szCs w:val="22"/>
        </w:rPr>
      </w:pPr>
      <w:r>
        <w:rPr>
          <w:sz w:val="22"/>
          <w:szCs w:val="22"/>
        </w:rPr>
        <w:t>Раздел 2. ИНФОРМАЦИОННАЯ КАРТА запроса предложений в электронной форме………………………..9</w:t>
      </w:r>
    </w:p>
    <w:p w:rsidR="00D86A96" w:rsidRDefault="00D86A96" w:rsidP="00D86A96">
      <w:pPr>
        <w:tabs>
          <w:tab w:val="left" w:pos="10348"/>
        </w:tabs>
        <w:ind w:right="42"/>
        <w:jc w:val="both"/>
        <w:rPr>
          <w:sz w:val="22"/>
          <w:szCs w:val="22"/>
        </w:rPr>
      </w:pPr>
      <w:r>
        <w:rPr>
          <w:sz w:val="22"/>
          <w:szCs w:val="22"/>
        </w:rPr>
        <w:t>Приложение № 1 к ИНФОРМАЦИОННОЙ КАРТЕ Порядок оценки и сопоставления заявок на участие в запросе предложений в электронной форме…………………………………………………………………….…16</w:t>
      </w:r>
      <w:r>
        <w:rPr>
          <w:sz w:val="22"/>
          <w:szCs w:val="22"/>
        </w:rPr>
        <w:fldChar w:fldCharType="begin"/>
      </w:r>
      <w:r>
        <w:rPr>
          <w:sz w:val="22"/>
          <w:szCs w:val="22"/>
        </w:rPr>
        <w:instrText xml:space="preserve"> TOC \o "1-3" \t "Заголовок 5;5;Заголовок 6;6;Заголовок 7;7;Заголовок 8;8;Заголовок 9;9;Стиль Заголовок 3 + не полужирный Перед:  0 пт После:  0 пт;4" </w:instrText>
      </w:r>
      <w:r>
        <w:rPr>
          <w:sz w:val="22"/>
          <w:szCs w:val="22"/>
        </w:rPr>
        <w:fldChar w:fldCharType="separate"/>
      </w:r>
    </w:p>
    <w:p w:rsidR="00D86A96" w:rsidRDefault="00D86A96" w:rsidP="00D86A96">
      <w:pPr>
        <w:jc w:val="both"/>
        <w:rPr>
          <w:sz w:val="22"/>
          <w:szCs w:val="22"/>
        </w:rPr>
      </w:pPr>
      <w:r>
        <w:rPr>
          <w:sz w:val="22"/>
          <w:szCs w:val="22"/>
        </w:rPr>
        <w:t>Раздел 3. Образцы форм и документов для заполнения участниками закупки……………..………………......19</w:t>
      </w:r>
    </w:p>
    <w:p w:rsidR="00D86A96" w:rsidRDefault="00D86A96" w:rsidP="00D86A96">
      <w:pPr>
        <w:jc w:val="both"/>
        <w:rPr>
          <w:sz w:val="22"/>
          <w:szCs w:val="22"/>
        </w:rPr>
      </w:pPr>
      <w:r>
        <w:rPr>
          <w:sz w:val="22"/>
          <w:szCs w:val="22"/>
        </w:rPr>
        <w:t>3.1 Форма заявки на участие в запросе предложений в электронной форме…………………………………....19</w:t>
      </w:r>
    </w:p>
    <w:p w:rsidR="00D86A96" w:rsidRDefault="00D86A96" w:rsidP="00D86A96">
      <w:pPr>
        <w:jc w:val="both"/>
        <w:rPr>
          <w:sz w:val="22"/>
          <w:szCs w:val="22"/>
        </w:rPr>
      </w:pPr>
      <w:r>
        <w:rPr>
          <w:sz w:val="22"/>
          <w:szCs w:val="22"/>
        </w:rPr>
        <w:t xml:space="preserve">3.2 </w:t>
      </w:r>
      <w:r>
        <w:rPr>
          <w:kern w:val="28"/>
          <w:sz w:val="22"/>
          <w:szCs w:val="22"/>
        </w:rPr>
        <w:t>Форма предложения об объекте закупки</w:t>
      </w:r>
      <w:r>
        <w:rPr>
          <w:sz w:val="22"/>
          <w:szCs w:val="22"/>
        </w:rPr>
        <w:t xml:space="preserve"> …...………………………………………………………………….22</w:t>
      </w:r>
    </w:p>
    <w:p w:rsidR="00D86A96" w:rsidRDefault="00D86A96" w:rsidP="00D86A96">
      <w:pPr>
        <w:jc w:val="both"/>
        <w:rPr>
          <w:sz w:val="22"/>
          <w:szCs w:val="22"/>
        </w:rPr>
      </w:pPr>
      <w:r>
        <w:rPr>
          <w:sz w:val="22"/>
          <w:szCs w:val="22"/>
        </w:rPr>
        <w:t>3.3 Форма анкеты участника закупки…………………………………………………………………………..…...25</w:t>
      </w:r>
    </w:p>
    <w:p w:rsidR="00D86A96" w:rsidRDefault="00D86A96" w:rsidP="00D86A96">
      <w:pPr>
        <w:jc w:val="both"/>
        <w:rPr>
          <w:sz w:val="22"/>
          <w:szCs w:val="22"/>
        </w:rPr>
      </w:pPr>
      <w:r>
        <w:rPr>
          <w:sz w:val="22"/>
          <w:szCs w:val="22"/>
        </w:rPr>
        <w:t>Раздел 4. Техническая часть……………………………………………………………………………..……….….26</w:t>
      </w:r>
    </w:p>
    <w:p w:rsidR="00D86A96" w:rsidRDefault="00D86A96" w:rsidP="00D86A96">
      <w:pPr>
        <w:jc w:val="both"/>
        <w:rPr>
          <w:sz w:val="22"/>
          <w:szCs w:val="22"/>
        </w:rPr>
      </w:pPr>
      <w:r>
        <w:rPr>
          <w:sz w:val="22"/>
          <w:szCs w:val="22"/>
        </w:rPr>
        <w:t>Раздел 5. Проект договора………………………………………………………………………………………...…30</w:t>
      </w:r>
    </w:p>
    <w:p w:rsidR="00FC1988" w:rsidRPr="00C05A8D" w:rsidRDefault="00D86A96" w:rsidP="00D86A96">
      <w:r>
        <w:rPr>
          <w:sz w:val="22"/>
          <w:szCs w:val="22"/>
        </w:rPr>
        <w:fldChar w:fldCharType="end"/>
      </w:r>
    </w:p>
    <w:p w:rsidR="00FC1988" w:rsidRPr="00C05A8D" w:rsidRDefault="00FC1988" w:rsidP="00FC1988"/>
    <w:p w:rsidR="00FC1988" w:rsidRPr="00C05A8D" w:rsidRDefault="00FC1988" w:rsidP="00FC1988"/>
    <w:p w:rsidR="004E08D2" w:rsidRPr="00C05A8D" w:rsidRDefault="004E08D2" w:rsidP="00855983">
      <w:pPr>
        <w:rPr>
          <w:sz w:val="22"/>
        </w:rPr>
        <w:sectPr w:rsidR="004E08D2" w:rsidRPr="00C05A8D" w:rsidSect="002D6A63">
          <w:pgSz w:w="11909" w:h="16834" w:code="9"/>
          <w:pgMar w:top="1276" w:right="442" w:bottom="360" w:left="1077" w:header="357" w:footer="386" w:gutter="0"/>
          <w:cols w:space="60"/>
          <w:noEndnote/>
          <w:titlePg/>
        </w:sectPr>
      </w:pPr>
    </w:p>
    <w:p w:rsidR="002B15F6" w:rsidRPr="00C05A8D" w:rsidRDefault="002B15F6" w:rsidP="002B15F6">
      <w:pPr>
        <w:jc w:val="center"/>
        <w:rPr>
          <w:b/>
          <w:sz w:val="28"/>
        </w:rPr>
      </w:pPr>
      <w:r w:rsidRPr="00C05A8D">
        <w:rPr>
          <w:b/>
          <w:sz w:val="28"/>
        </w:rPr>
        <w:lastRenderedPageBreak/>
        <w:t>Раздел 1. Общие условия проведения запроса предложений в электронной форме</w:t>
      </w:r>
    </w:p>
    <w:p w:rsidR="002B15F6" w:rsidRPr="00C05A8D" w:rsidRDefault="002B15F6" w:rsidP="002B15F6">
      <w:pPr>
        <w:pStyle w:val="37"/>
        <w:tabs>
          <w:tab w:val="clear" w:pos="227"/>
          <w:tab w:val="num" w:pos="720"/>
        </w:tabs>
        <w:ind w:firstLine="720"/>
        <w:jc w:val="center"/>
        <w:rPr>
          <w:b/>
          <w:sz w:val="28"/>
        </w:rPr>
      </w:pPr>
    </w:p>
    <w:p w:rsidR="002B15F6" w:rsidRPr="00C05A8D" w:rsidRDefault="002B15F6" w:rsidP="002B15F6">
      <w:pPr>
        <w:pStyle w:val="37"/>
        <w:numPr>
          <w:ilvl w:val="0"/>
          <w:numId w:val="42"/>
        </w:numPr>
        <w:jc w:val="left"/>
        <w:rPr>
          <w:b/>
          <w:szCs w:val="24"/>
        </w:rPr>
      </w:pPr>
      <w:r w:rsidRPr="00C05A8D">
        <w:rPr>
          <w:b/>
          <w:szCs w:val="24"/>
        </w:rPr>
        <w:t>Общие сведения</w:t>
      </w:r>
      <w:r w:rsidR="00552D5A" w:rsidRPr="00C05A8D">
        <w:rPr>
          <w:b/>
          <w:szCs w:val="24"/>
        </w:rPr>
        <w:t>.</w:t>
      </w:r>
    </w:p>
    <w:p w:rsidR="002B15F6" w:rsidRPr="00C05A8D" w:rsidRDefault="00263A8D" w:rsidP="001D5049">
      <w:pPr>
        <w:jc w:val="both"/>
      </w:pPr>
      <w:r>
        <w:t xml:space="preserve">            </w:t>
      </w:r>
      <w:r w:rsidR="002B15F6" w:rsidRPr="00C05A8D">
        <w:t xml:space="preserve">1.1. </w:t>
      </w:r>
      <w:proofErr w:type="gramStart"/>
      <w:r w:rsidR="002B15F6" w:rsidRPr="00C05A8D">
        <w:t xml:space="preserve">Запрос предложений в электронной форме проводится в соответствии с Федеральным законом от 18.07.2011 г. № 223-ФЗ «О закупках товаров, работ, услуг отдельными видами юридических лиц», Конституцией Российской Федерации, Гражданским кодексом Российской Федерации, Положением о закупке товаров, работ, услуг </w:t>
      </w:r>
      <w:r w:rsidR="00A22604" w:rsidRPr="000A7947">
        <w:t xml:space="preserve">Муниципального автономного дошкольного образовательного учреждения детского сада  общеразвивающего вида с приоритетным осуществлением деятельности по физическому  развитию воспитанников  № 389  </w:t>
      </w:r>
      <w:r w:rsidR="002B15F6" w:rsidRPr="00C05A8D">
        <w:t>(далее - Положение о закупке), Регламентом</w:t>
      </w:r>
      <w:proofErr w:type="gramEnd"/>
      <w:r w:rsidR="002B15F6" w:rsidRPr="00C05A8D">
        <w:t xml:space="preserve"> работы электронной площадки </w:t>
      </w:r>
      <w:r w:rsidR="002B15F6" w:rsidRPr="00C05A8D">
        <w:rPr>
          <w:bCs/>
        </w:rPr>
        <w:t xml:space="preserve">«ESTP.RU», </w:t>
      </w:r>
      <w:r w:rsidR="002B15F6" w:rsidRPr="00C05A8D">
        <w:t>другими федеральными законами и иными нормативными правовыми актами РФ.</w:t>
      </w:r>
    </w:p>
    <w:p w:rsidR="002B15F6" w:rsidRPr="00C05A8D" w:rsidRDefault="002B15F6" w:rsidP="001F28EA">
      <w:pPr>
        <w:ind w:firstLine="708"/>
        <w:jc w:val="both"/>
      </w:pPr>
      <w:r w:rsidRPr="00C05A8D">
        <w:t>1.2</w:t>
      </w:r>
      <w:r w:rsidRPr="001A06CB">
        <w:rPr>
          <w:color w:val="000000" w:themeColor="text1"/>
        </w:rPr>
        <w:t xml:space="preserve">. </w:t>
      </w:r>
      <w:proofErr w:type="gramStart"/>
      <w:r w:rsidR="005836D2" w:rsidRPr="001A06CB">
        <w:rPr>
          <w:color w:val="000000" w:themeColor="text1"/>
        </w:rPr>
        <w:t xml:space="preserve">В настоящем запросе предложений в электронной форме может принять участие </w:t>
      </w:r>
      <w:r w:rsidR="001F28EA" w:rsidRPr="001A06CB">
        <w:rPr>
          <w:color w:val="000000" w:themeColor="text1"/>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w:t>
      </w:r>
      <w:proofErr w:type="gramEnd"/>
      <w:r w:rsidR="001F28EA" w:rsidRPr="001A06CB">
        <w:rPr>
          <w:color w:val="000000" w:themeColor="text1"/>
        </w:rPr>
        <w:t xml:space="preserve"> стороне одного участника закупки, </w:t>
      </w:r>
      <w:r w:rsidR="005836D2" w:rsidRPr="00C05A8D">
        <w:t>прошедшее/</w:t>
      </w:r>
      <w:proofErr w:type="spellStart"/>
      <w:r w:rsidR="005836D2" w:rsidRPr="00C05A8D">
        <w:t>ий</w:t>
      </w:r>
      <w:proofErr w:type="spellEnd"/>
      <w:r w:rsidR="005836D2" w:rsidRPr="00C05A8D">
        <w:t xml:space="preserve"> (их) аккредитацию в порядке, установленном Регламентом работы электронной площадки «ESTP.RU» и своевременно подавшее надлежащим образом оформленную заявку по предмету запроса предложений в электронной форме и документы согласно размещенным на сайте http://estp.ru извещению и документации.</w:t>
      </w:r>
    </w:p>
    <w:p w:rsidR="002B15F6" w:rsidRPr="001A06CB" w:rsidRDefault="002B15F6" w:rsidP="001F28EA">
      <w:pPr>
        <w:pStyle w:val="37"/>
        <w:tabs>
          <w:tab w:val="num" w:pos="720"/>
        </w:tabs>
        <w:ind w:firstLine="720"/>
        <w:rPr>
          <w:color w:val="000000" w:themeColor="text1"/>
        </w:rPr>
      </w:pPr>
      <w:r w:rsidRPr="001A06CB">
        <w:rPr>
          <w:color w:val="000000" w:themeColor="text1"/>
          <w:szCs w:val="24"/>
        </w:rPr>
        <w:t xml:space="preserve">1.3. </w:t>
      </w:r>
      <w:r w:rsidR="001F28EA" w:rsidRPr="001A06CB">
        <w:rPr>
          <w:color w:val="000000" w:themeColor="text1"/>
        </w:rPr>
        <w:t xml:space="preserve"> Извещение и документация о проведении запроса предложений в электронной форме размещается в ЕИС и на ЭТП </w:t>
      </w:r>
      <w:r w:rsidR="001F28EA" w:rsidRPr="001A06CB">
        <w:rPr>
          <w:b/>
          <w:color w:val="000000" w:themeColor="text1"/>
        </w:rPr>
        <w:t>не менее</w:t>
      </w:r>
      <w:r w:rsidR="001F28EA" w:rsidRPr="001A06CB">
        <w:rPr>
          <w:color w:val="000000" w:themeColor="text1"/>
        </w:rPr>
        <w:t xml:space="preserve"> </w:t>
      </w:r>
      <w:r w:rsidR="001F28EA" w:rsidRPr="001A06CB">
        <w:rPr>
          <w:b/>
          <w:color w:val="000000" w:themeColor="text1"/>
        </w:rPr>
        <w:t>чем за 7 (семь) рабочих дней</w:t>
      </w:r>
      <w:r w:rsidR="001F28EA" w:rsidRPr="001A06CB">
        <w:rPr>
          <w:color w:val="000000" w:themeColor="text1"/>
        </w:rPr>
        <w:t xml:space="preserve"> до дня проведения запроса предложений в электронной форме.</w:t>
      </w:r>
    </w:p>
    <w:p w:rsidR="002B15F6" w:rsidRPr="001A06CB" w:rsidRDefault="002B15F6" w:rsidP="001F28EA">
      <w:pPr>
        <w:pStyle w:val="37"/>
        <w:ind w:firstLine="709"/>
        <w:rPr>
          <w:color w:val="000000" w:themeColor="text1"/>
        </w:rPr>
      </w:pPr>
      <w:r w:rsidRPr="00C05A8D">
        <w:rPr>
          <w:szCs w:val="24"/>
        </w:rPr>
        <w:t xml:space="preserve">1.4. </w:t>
      </w:r>
      <w:r w:rsidR="001F28EA" w:rsidRPr="001A06CB">
        <w:rPr>
          <w:color w:val="000000" w:themeColor="text1"/>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001F28EA" w:rsidRPr="001A06CB">
        <w:rPr>
          <w:color w:val="000000" w:themeColor="text1"/>
        </w:rPr>
        <w:t>разместив извещение</w:t>
      </w:r>
      <w:proofErr w:type="gramEnd"/>
      <w:r w:rsidR="001F28EA" w:rsidRPr="001A06CB">
        <w:rPr>
          <w:color w:val="000000" w:themeColor="text1"/>
        </w:rPr>
        <w:t xml:space="preserve"> об этом в ЕИС и на ЭТП в день принятия этого решения. </w:t>
      </w:r>
    </w:p>
    <w:p w:rsidR="001F28EA" w:rsidRPr="00877B07" w:rsidRDefault="002B15F6" w:rsidP="001F28EA">
      <w:pPr>
        <w:ind w:firstLine="708"/>
        <w:jc w:val="both"/>
        <w:rPr>
          <w:color w:val="000000" w:themeColor="text1"/>
          <w:shd w:val="clear" w:color="auto" w:fill="FFFFFF"/>
        </w:rPr>
      </w:pPr>
      <w:r w:rsidRPr="00C05A8D">
        <w:t xml:space="preserve">1.5. </w:t>
      </w:r>
      <w:proofErr w:type="gramStart"/>
      <w:r w:rsidR="001F28EA" w:rsidRPr="00877B07">
        <w:rPr>
          <w:color w:val="000000" w:themeColor="text1"/>
          <w:shd w:val="clear" w:color="auto" w:fill="FFFFFF"/>
        </w:rPr>
        <w:t>Организатор закупки вправе принять решение о внесении изменений в извещение и (или) документацию о проведении запроса предложений</w:t>
      </w:r>
      <w:r w:rsidR="001F28EA" w:rsidRPr="00877B07">
        <w:rPr>
          <w:color w:val="000000" w:themeColor="text1"/>
        </w:rPr>
        <w:t xml:space="preserve"> в электронной форме</w:t>
      </w:r>
      <w:r w:rsidR="001F28EA" w:rsidRPr="00877B07">
        <w:rPr>
          <w:color w:val="000000" w:themeColor="text1"/>
          <w:shd w:val="clear" w:color="auto" w:fill="FFFFFF"/>
        </w:rPr>
        <w:t xml:space="preserve"> </w:t>
      </w:r>
      <w:r w:rsidR="001F28EA" w:rsidRPr="00877B07">
        <w:rPr>
          <w:color w:val="000000" w:themeColor="text1"/>
        </w:rPr>
        <w:t>в любое время с момента размещения извещения и документации о проведении запроса предложений в электронной форме, до предусмотренных таким извещением, документацией о проведении запроса предложений в электронной форме даты и времени окончания срока подачи заявок на участие в запросе предложений</w:t>
      </w:r>
      <w:proofErr w:type="gramEnd"/>
      <w:r w:rsidR="001F28EA" w:rsidRPr="00877B07">
        <w:rPr>
          <w:color w:val="000000" w:themeColor="text1"/>
        </w:rPr>
        <w:t xml:space="preserve"> в электронной форме.</w:t>
      </w:r>
    </w:p>
    <w:p w:rsidR="001F28EA" w:rsidRPr="00417D8C" w:rsidRDefault="001F28EA" w:rsidP="001F28EA">
      <w:pPr>
        <w:ind w:firstLine="708"/>
        <w:jc w:val="both"/>
        <w:rPr>
          <w:color w:val="000000" w:themeColor="text1"/>
        </w:rPr>
      </w:pPr>
      <w:r w:rsidRPr="00417D8C">
        <w:rPr>
          <w:color w:val="000000" w:themeColor="text1"/>
          <w:shd w:val="clear" w:color="auto" w:fill="FFFFFF"/>
        </w:rPr>
        <w:t xml:space="preserve">Изменение объекта закупки не допускается. </w:t>
      </w:r>
      <w:proofErr w:type="gramStart"/>
      <w:r w:rsidRPr="00417D8C">
        <w:rPr>
          <w:color w:val="000000" w:themeColor="text1"/>
        </w:rPr>
        <w:t xml:space="preserve">В случае внесения изменений в извещение и документацию о </w:t>
      </w:r>
      <w:r w:rsidRPr="00417D8C">
        <w:rPr>
          <w:color w:val="000000" w:themeColor="text1"/>
          <w:shd w:val="clear" w:color="auto" w:fill="FFFFFF"/>
        </w:rPr>
        <w:t>проведении запроса предложений</w:t>
      </w:r>
      <w:r w:rsidRPr="00417D8C">
        <w:rPr>
          <w:color w:val="000000" w:themeColor="text1"/>
        </w:rPr>
        <w:t xml:space="preserve"> в электронной форме</w:t>
      </w:r>
      <w:r w:rsidRPr="00417D8C">
        <w:rPr>
          <w:color w:val="000000" w:themeColor="text1"/>
          <w:shd w:val="clear" w:color="auto" w:fill="FFFFFF"/>
        </w:rPr>
        <w:t xml:space="preserve"> </w:t>
      </w:r>
      <w:r w:rsidRPr="00417D8C">
        <w:rPr>
          <w:color w:val="000000" w:themeColor="text1"/>
        </w:rPr>
        <w:t>срок подачи заявок на участие в запросе предложений в электронной форме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w:t>
      </w:r>
      <w:r w:rsidR="007A58D6" w:rsidRPr="00417D8C">
        <w:rPr>
          <w:color w:val="000000" w:themeColor="text1"/>
        </w:rPr>
        <w:t xml:space="preserve"> в электронной форме</w:t>
      </w:r>
      <w:r w:rsidRPr="00417D8C">
        <w:rPr>
          <w:color w:val="000000" w:themeColor="text1"/>
        </w:rPr>
        <w:t xml:space="preserve"> оставалось </w:t>
      </w:r>
      <w:r w:rsidRPr="00417D8C">
        <w:rPr>
          <w:b/>
          <w:color w:val="000000" w:themeColor="text1"/>
        </w:rPr>
        <w:t>не менее половины срока</w:t>
      </w:r>
      <w:r w:rsidRPr="00417D8C">
        <w:rPr>
          <w:color w:val="000000" w:themeColor="text1"/>
        </w:rPr>
        <w:t xml:space="preserve"> подачи заявок</w:t>
      </w:r>
      <w:proofErr w:type="gramEnd"/>
      <w:r w:rsidRPr="00417D8C">
        <w:rPr>
          <w:color w:val="000000" w:themeColor="text1"/>
        </w:rPr>
        <w:t xml:space="preserve"> на участие в запросе предложений</w:t>
      </w:r>
      <w:r w:rsidR="007A58D6" w:rsidRPr="00417D8C">
        <w:rPr>
          <w:color w:val="000000" w:themeColor="text1"/>
        </w:rPr>
        <w:t xml:space="preserve"> в электронной форме</w:t>
      </w:r>
      <w:r w:rsidRPr="00417D8C">
        <w:rPr>
          <w:color w:val="000000" w:themeColor="text1"/>
        </w:rPr>
        <w:t>.</w:t>
      </w:r>
    </w:p>
    <w:p w:rsidR="00317F9D" w:rsidRPr="00417D8C" w:rsidRDefault="001F28EA" w:rsidP="001F28EA">
      <w:pPr>
        <w:widowControl w:val="0"/>
        <w:autoSpaceDE w:val="0"/>
        <w:autoSpaceDN w:val="0"/>
        <w:adjustRightInd w:val="0"/>
        <w:ind w:firstLine="709"/>
        <w:jc w:val="both"/>
        <w:rPr>
          <w:color w:val="000000" w:themeColor="text1"/>
        </w:rPr>
      </w:pPr>
      <w:r w:rsidRPr="00417D8C">
        <w:rPr>
          <w:color w:val="000000" w:themeColor="text1"/>
        </w:rPr>
        <w:t xml:space="preserve">Изменения, вносимые в </w:t>
      </w:r>
      <w:r w:rsidRPr="00417D8C">
        <w:rPr>
          <w:color w:val="000000" w:themeColor="text1"/>
          <w:shd w:val="clear" w:color="auto" w:fill="FFFFFF"/>
        </w:rPr>
        <w:t>извещение о проведении запроса предложений</w:t>
      </w:r>
      <w:r w:rsidR="007A58D6" w:rsidRPr="00417D8C">
        <w:rPr>
          <w:color w:val="000000" w:themeColor="text1"/>
        </w:rPr>
        <w:t xml:space="preserve"> в электронной форме</w:t>
      </w:r>
      <w:r w:rsidRPr="00417D8C">
        <w:rPr>
          <w:color w:val="000000" w:themeColor="text1"/>
          <w:shd w:val="clear" w:color="auto" w:fill="FFFFFF"/>
        </w:rPr>
        <w:t xml:space="preserve"> и (или) документацию о проведении запроса предложений</w:t>
      </w:r>
      <w:r w:rsidRPr="00417D8C">
        <w:rPr>
          <w:color w:val="000000" w:themeColor="text1"/>
        </w:rPr>
        <w:t xml:space="preserve"> </w:t>
      </w:r>
      <w:r w:rsidR="007A58D6" w:rsidRPr="00417D8C">
        <w:rPr>
          <w:color w:val="000000" w:themeColor="text1"/>
        </w:rPr>
        <w:t xml:space="preserve">в электронной форме </w:t>
      </w:r>
      <w:r w:rsidRPr="00417D8C">
        <w:rPr>
          <w:color w:val="000000" w:themeColor="text1"/>
        </w:rPr>
        <w:t xml:space="preserve">размещаются организатором закупки в ЕИС </w:t>
      </w:r>
      <w:r w:rsidRPr="00417D8C">
        <w:rPr>
          <w:b/>
          <w:color w:val="000000" w:themeColor="text1"/>
        </w:rPr>
        <w:t>не позднее чем в течение 3 (трех) дней со дня принятия решения</w:t>
      </w:r>
      <w:r w:rsidRPr="00417D8C">
        <w:rPr>
          <w:color w:val="000000" w:themeColor="text1"/>
        </w:rPr>
        <w:t xml:space="preserve"> о внесении указанных изменений.</w:t>
      </w:r>
    </w:p>
    <w:p w:rsidR="007A58D6" w:rsidRPr="00417D8C" w:rsidRDefault="007A58D6" w:rsidP="007A58D6">
      <w:pPr>
        <w:widowControl w:val="0"/>
        <w:autoSpaceDE w:val="0"/>
        <w:autoSpaceDN w:val="0"/>
        <w:adjustRightInd w:val="0"/>
        <w:ind w:firstLine="709"/>
        <w:jc w:val="both"/>
        <w:rPr>
          <w:color w:val="000000" w:themeColor="text1"/>
        </w:rPr>
      </w:pPr>
      <w:r w:rsidRPr="00417D8C">
        <w:rPr>
          <w:color w:val="000000" w:themeColor="text1"/>
        </w:rPr>
        <w:t>1.6.</w:t>
      </w:r>
      <w:r w:rsidRPr="00417D8C">
        <w:rPr>
          <w:rFonts w:eastAsia="Calibri"/>
          <w:color w:val="000000" w:themeColor="text1"/>
          <w:lang w:eastAsia="en-US"/>
        </w:rPr>
        <w:t xml:space="preserve"> </w:t>
      </w:r>
      <w:r w:rsidRPr="00417D8C">
        <w:rPr>
          <w:color w:val="000000" w:themeColor="text1"/>
        </w:rPr>
        <w:t xml:space="preserve">При проведении запроса предложений в электронной форме вместо процедуры вскрытия конвертов проводится процедура открытия доступа к поданным заявкам. </w:t>
      </w:r>
    </w:p>
    <w:p w:rsidR="007A58D6" w:rsidRPr="00417D8C" w:rsidRDefault="007A58D6" w:rsidP="007A58D6">
      <w:pPr>
        <w:widowControl w:val="0"/>
        <w:autoSpaceDE w:val="0"/>
        <w:autoSpaceDN w:val="0"/>
        <w:adjustRightInd w:val="0"/>
        <w:ind w:firstLine="709"/>
        <w:jc w:val="both"/>
        <w:rPr>
          <w:color w:val="000000" w:themeColor="text1"/>
        </w:rPr>
      </w:pPr>
      <w:r w:rsidRPr="00417D8C">
        <w:rPr>
          <w:color w:val="000000" w:themeColor="text1"/>
        </w:rPr>
        <w:t>ЭТП с помощью программных и технических средств такой площадки в установленный в извещении и документации срок обеспечивает одновременное открытие доступа организатору закупки ко всем заявкам и содержащимся в них документам и сведениям.</w:t>
      </w:r>
      <w:r w:rsidRPr="00417D8C">
        <w:rPr>
          <w:color w:val="000000" w:themeColor="text1"/>
        </w:rPr>
        <w:cr/>
        <w:t xml:space="preserve">При проведении процедуры открытия доступа к поданным заявкам заседание закупочной комиссии не проводится, протокол не ведется. </w:t>
      </w:r>
      <w:proofErr w:type="gramStart"/>
      <w:r w:rsidRPr="00417D8C">
        <w:rPr>
          <w:color w:val="000000" w:themeColor="text1"/>
        </w:rPr>
        <w:t xml:space="preserve">Организатором закупки осуществляется рассмотрение поступивших заявок или рассмотрение единственной заявки (в случае если по окончании срока подачи заявок на участие в запросе предложений в электронной форме подана только одна заявка на участие в запросе предложений в электронной форме) на участие в запросе </w:t>
      </w:r>
      <w:r w:rsidRPr="00417D8C">
        <w:rPr>
          <w:color w:val="000000" w:themeColor="text1"/>
        </w:rPr>
        <w:lastRenderedPageBreak/>
        <w:t>предложений в электронной форме в соответствии с п. 1.7. настоящего раздела.</w:t>
      </w:r>
      <w:proofErr w:type="gramEnd"/>
    </w:p>
    <w:p w:rsidR="00011A82" w:rsidRPr="00417D8C" w:rsidRDefault="007A58D6" w:rsidP="00011A82">
      <w:pPr>
        <w:widowControl w:val="0"/>
        <w:autoSpaceDE w:val="0"/>
        <w:autoSpaceDN w:val="0"/>
        <w:adjustRightInd w:val="0"/>
        <w:ind w:firstLine="709"/>
        <w:jc w:val="both"/>
        <w:rPr>
          <w:color w:val="000000" w:themeColor="text1"/>
        </w:rPr>
      </w:pPr>
      <w:r w:rsidRPr="00417D8C">
        <w:rPr>
          <w:color w:val="000000" w:themeColor="text1"/>
        </w:rPr>
        <w:t xml:space="preserve">1.7. Комиссия по закупкам в срок, </w:t>
      </w:r>
      <w:r w:rsidRPr="00417D8C">
        <w:rPr>
          <w:b/>
          <w:color w:val="000000" w:themeColor="text1"/>
        </w:rPr>
        <w:t>не превышающий трех рабочих дней, следующих за днем окончания срока подачи заявок</w:t>
      </w:r>
      <w:r w:rsidRPr="00417D8C">
        <w:rPr>
          <w:color w:val="000000" w:themeColor="text1"/>
        </w:rPr>
        <w:t>, рассматривает поступившие заявки или единственную заявку на соответствие требованиям, установленным в документации о проведении запроса предложений в электронной форме.</w:t>
      </w:r>
    </w:p>
    <w:p w:rsidR="00011A82" w:rsidRPr="00417D8C" w:rsidRDefault="00011A82" w:rsidP="00011A82">
      <w:pPr>
        <w:pStyle w:val="37"/>
        <w:ind w:firstLine="709"/>
        <w:rPr>
          <w:szCs w:val="24"/>
        </w:rPr>
      </w:pPr>
      <w:r w:rsidRPr="00417D8C">
        <w:rPr>
          <w:szCs w:val="24"/>
        </w:rPr>
        <w:t>Результаты рассмотрения единственной заявки на участие в запросе предложений в электронной форме на предмет ее соответствия требованиям документации фиксируются в протоколе рассмотрения единственной заявки на участие в запросе предложений в электронной форме.</w:t>
      </w:r>
    </w:p>
    <w:p w:rsidR="00771CF4" w:rsidRDefault="00011A82" w:rsidP="00011A82">
      <w:pPr>
        <w:pStyle w:val="37"/>
        <w:ind w:firstLine="709"/>
      </w:pPr>
      <w:r w:rsidRPr="00417D8C">
        <w:t xml:space="preserve">Результаты рассмотрения заявок на участие в запросе предложений в электронной форме фиксируются в протоколе рассмотрения заявок. </w:t>
      </w:r>
    </w:p>
    <w:p w:rsidR="00011A82" w:rsidRPr="00417D8C" w:rsidRDefault="00011A82" w:rsidP="00011A82">
      <w:pPr>
        <w:pStyle w:val="37"/>
        <w:ind w:firstLine="709"/>
        <w:rPr>
          <w:color w:val="000000" w:themeColor="text1"/>
        </w:rPr>
      </w:pPr>
      <w:r w:rsidRPr="00417D8C">
        <w:rPr>
          <w:color w:val="000000" w:themeColor="text1"/>
          <w:szCs w:val="24"/>
        </w:rPr>
        <w:t xml:space="preserve">Протокол рассмотрения заявок, протокол рассмотрения единственной заявки на участие в запросе предложений в электронной форме размещается на ЕИС и на ЭТП </w:t>
      </w:r>
      <w:r w:rsidRPr="00417D8C">
        <w:rPr>
          <w:b/>
          <w:color w:val="000000" w:themeColor="text1"/>
          <w:szCs w:val="24"/>
        </w:rPr>
        <w:t>не позднее чем через 3 (три) дня, со дня подписания протокола</w:t>
      </w:r>
      <w:r w:rsidRPr="00417D8C">
        <w:rPr>
          <w:color w:val="000000" w:themeColor="text1"/>
          <w:szCs w:val="24"/>
        </w:rPr>
        <w:t>.</w:t>
      </w:r>
    </w:p>
    <w:p w:rsidR="00514C16" w:rsidRPr="00417D8C" w:rsidRDefault="00011A82" w:rsidP="00514C16">
      <w:pPr>
        <w:spacing w:line="276" w:lineRule="auto"/>
        <w:jc w:val="both"/>
        <w:rPr>
          <w:rFonts w:eastAsia="Calibri"/>
          <w:color w:val="000000" w:themeColor="text1"/>
          <w:lang w:eastAsia="en-US"/>
        </w:rPr>
      </w:pPr>
      <w:r w:rsidRPr="00417D8C">
        <w:rPr>
          <w:color w:val="000000" w:themeColor="text1"/>
        </w:rPr>
        <w:t xml:space="preserve">             </w:t>
      </w:r>
      <w:r w:rsidR="007A58D6" w:rsidRPr="00417D8C">
        <w:rPr>
          <w:rFonts w:eastAsia="Calibri"/>
          <w:color w:val="000000" w:themeColor="text1"/>
          <w:lang w:eastAsia="en-US"/>
        </w:rPr>
        <w:t xml:space="preserve">1.8. </w:t>
      </w:r>
      <w:r w:rsidR="00514C16" w:rsidRPr="00417D8C">
        <w:rPr>
          <w:rFonts w:eastAsia="Calibri"/>
          <w:color w:val="000000" w:themeColor="text1"/>
          <w:lang w:eastAsia="en-US"/>
        </w:rPr>
        <w:t>В случае</w:t>
      </w:r>
      <w:proofErr w:type="gramStart"/>
      <w:r w:rsidR="00514C16" w:rsidRPr="00417D8C">
        <w:rPr>
          <w:rFonts w:eastAsia="Calibri"/>
          <w:color w:val="000000" w:themeColor="text1"/>
          <w:lang w:eastAsia="en-US"/>
        </w:rPr>
        <w:t>,</w:t>
      </w:r>
      <w:proofErr w:type="gramEnd"/>
      <w:r w:rsidR="00514C16" w:rsidRPr="00417D8C">
        <w:rPr>
          <w:rFonts w:eastAsia="Calibri"/>
          <w:color w:val="000000" w:themeColor="text1"/>
          <w:lang w:eastAsia="en-US"/>
        </w:rPr>
        <w:t xml:space="preserve"> если по окончании срока подачи заявок на участие в запросе предложений в электронной форме подана только одна заявка на участие в запросе предложений</w:t>
      </w:r>
      <w:r w:rsidR="00514C16" w:rsidRPr="00417D8C">
        <w:rPr>
          <w:color w:val="000000" w:themeColor="text1"/>
        </w:rPr>
        <w:t xml:space="preserve"> </w:t>
      </w:r>
      <w:r w:rsidR="00514C16" w:rsidRPr="00417D8C">
        <w:rPr>
          <w:rFonts w:eastAsia="Calibri"/>
          <w:color w:val="000000" w:themeColor="text1"/>
          <w:lang w:eastAsia="en-US"/>
        </w:rPr>
        <w:t>в электронной форме или не подано ни одной заявки на участие в запросе предложений</w:t>
      </w:r>
      <w:r w:rsidR="00514C16" w:rsidRPr="00417D8C">
        <w:rPr>
          <w:color w:val="000000" w:themeColor="text1"/>
        </w:rPr>
        <w:t xml:space="preserve"> </w:t>
      </w:r>
      <w:r w:rsidR="00514C16" w:rsidRPr="00417D8C">
        <w:rPr>
          <w:rFonts w:eastAsia="Calibri"/>
          <w:color w:val="000000" w:themeColor="text1"/>
          <w:lang w:eastAsia="en-US"/>
        </w:rPr>
        <w:t>в электронной форме, такой запрос предложений</w:t>
      </w:r>
      <w:r w:rsidR="00514C16" w:rsidRPr="00417D8C">
        <w:rPr>
          <w:color w:val="000000" w:themeColor="text1"/>
        </w:rPr>
        <w:t xml:space="preserve"> </w:t>
      </w:r>
      <w:r w:rsidR="00514C16" w:rsidRPr="00417D8C">
        <w:rPr>
          <w:rFonts w:eastAsia="Calibri"/>
          <w:color w:val="000000" w:themeColor="text1"/>
          <w:lang w:eastAsia="en-US"/>
        </w:rPr>
        <w:t>в электронной форме признается несостоявшимся.</w:t>
      </w:r>
    </w:p>
    <w:p w:rsidR="00514C16" w:rsidRPr="00417D8C" w:rsidRDefault="00514C16" w:rsidP="00514C16">
      <w:pPr>
        <w:spacing w:line="276" w:lineRule="auto"/>
        <w:jc w:val="both"/>
        <w:rPr>
          <w:rFonts w:eastAsia="Calibri"/>
          <w:color w:val="000000" w:themeColor="text1"/>
          <w:lang w:eastAsia="en-US"/>
        </w:rPr>
      </w:pPr>
      <w:r w:rsidRPr="00417D8C">
        <w:rPr>
          <w:rFonts w:eastAsia="Calibri"/>
          <w:color w:val="000000" w:themeColor="text1"/>
          <w:lang w:eastAsia="en-US"/>
        </w:rPr>
        <w:t>Заказчик вправе заключить договор с единственным участником, заявка которого соответствует требования</w:t>
      </w:r>
      <w:r w:rsidR="000A3CFA" w:rsidRPr="00417D8C">
        <w:rPr>
          <w:rFonts w:eastAsia="Calibri"/>
          <w:color w:val="000000" w:themeColor="text1"/>
          <w:lang w:eastAsia="en-US"/>
        </w:rPr>
        <w:t>м</w:t>
      </w:r>
      <w:r w:rsidRPr="00417D8C">
        <w:rPr>
          <w:rFonts w:eastAsia="Calibri"/>
          <w:color w:val="000000" w:themeColor="text1"/>
          <w:lang w:eastAsia="en-US"/>
        </w:rPr>
        <w:t>, установленным в документации о проведении запроса предложений</w:t>
      </w:r>
      <w:r w:rsidRPr="00417D8C">
        <w:rPr>
          <w:color w:val="000000" w:themeColor="text1"/>
        </w:rPr>
        <w:t xml:space="preserve"> </w:t>
      </w:r>
      <w:r w:rsidRPr="00417D8C">
        <w:rPr>
          <w:rFonts w:eastAsia="Calibri"/>
          <w:color w:val="000000" w:themeColor="text1"/>
          <w:lang w:eastAsia="en-US"/>
        </w:rPr>
        <w:t>в электронной форме.</w:t>
      </w:r>
    </w:p>
    <w:p w:rsidR="00E51C22" w:rsidRPr="00417D8C" w:rsidRDefault="00514C16" w:rsidP="00514C16">
      <w:pPr>
        <w:autoSpaceDE w:val="0"/>
        <w:autoSpaceDN w:val="0"/>
        <w:adjustRightInd w:val="0"/>
        <w:jc w:val="both"/>
        <w:rPr>
          <w:color w:val="000000" w:themeColor="text1"/>
        </w:rPr>
      </w:pPr>
      <w:r w:rsidRPr="00417D8C">
        <w:rPr>
          <w:rFonts w:eastAsia="Calibri"/>
          <w:color w:val="000000" w:themeColor="text1"/>
          <w:lang w:eastAsia="en-US"/>
        </w:rPr>
        <w:t xml:space="preserve">          </w:t>
      </w:r>
      <w:r w:rsidR="00011A82" w:rsidRPr="00417D8C">
        <w:rPr>
          <w:color w:val="000000" w:themeColor="text1"/>
        </w:rPr>
        <w:t xml:space="preserve"> 1.9</w:t>
      </w:r>
      <w:r w:rsidR="00E51C22" w:rsidRPr="00417D8C">
        <w:rPr>
          <w:color w:val="000000" w:themeColor="text1"/>
        </w:rPr>
        <w:t>. В случае</w:t>
      </w:r>
      <w:proofErr w:type="gramStart"/>
      <w:r w:rsidR="00E51C22" w:rsidRPr="00417D8C">
        <w:rPr>
          <w:color w:val="000000" w:themeColor="text1"/>
        </w:rPr>
        <w:t>,</w:t>
      </w:r>
      <w:proofErr w:type="gramEnd"/>
      <w:r w:rsidR="00E51C22" w:rsidRPr="00417D8C">
        <w:rPr>
          <w:color w:val="000000" w:themeColor="text1"/>
        </w:rPr>
        <w:t xml:space="preserve"> если по результатам рассмотрения заявок на участие в запросе предложений </w:t>
      </w:r>
      <w:r w:rsidR="00FF2912" w:rsidRPr="00417D8C">
        <w:rPr>
          <w:color w:val="000000" w:themeColor="text1"/>
        </w:rPr>
        <w:t xml:space="preserve">в электронной форме </w:t>
      </w:r>
      <w:r w:rsidR="00E51C22" w:rsidRPr="00417D8C">
        <w:rPr>
          <w:color w:val="000000" w:themeColor="text1"/>
        </w:rPr>
        <w:t>комиссия отклонила все такие заявки или только одна такая заявка соответствует требованиям, указанным в документации, запрос предложений в электронной форме призн</w:t>
      </w:r>
      <w:r w:rsidR="009E03A7" w:rsidRPr="00417D8C">
        <w:rPr>
          <w:color w:val="000000" w:themeColor="text1"/>
        </w:rPr>
        <w:t>ается несостоявшимся. При этом</w:t>
      </w:r>
      <w:proofErr w:type="gramStart"/>
      <w:r w:rsidR="009E03A7" w:rsidRPr="00417D8C">
        <w:rPr>
          <w:color w:val="000000" w:themeColor="text1"/>
        </w:rPr>
        <w:t>,</w:t>
      </w:r>
      <w:proofErr w:type="gramEnd"/>
      <w:r w:rsidR="009E03A7" w:rsidRPr="00417D8C">
        <w:rPr>
          <w:color w:val="000000" w:themeColor="text1"/>
        </w:rPr>
        <w:t xml:space="preserve"> </w:t>
      </w:r>
      <w:r w:rsidR="00E51C22" w:rsidRPr="00417D8C">
        <w:rPr>
          <w:color w:val="000000" w:themeColor="text1"/>
        </w:rPr>
        <w:t>Заказчик может заключить договор с единственным участником, заявка которого соответствует требования</w:t>
      </w:r>
      <w:r w:rsidR="009E03A7" w:rsidRPr="00417D8C">
        <w:rPr>
          <w:color w:val="000000" w:themeColor="text1"/>
        </w:rPr>
        <w:t>м</w:t>
      </w:r>
      <w:r w:rsidR="00E51C22" w:rsidRPr="00417D8C">
        <w:rPr>
          <w:color w:val="000000" w:themeColor="text1"/>
        </w:rPr>
        <w:t>, установленным в документации о проведении запроса предложений в электронной форме.</w:t>
      </w:r>
    </w:p>
    <w:p w:rsidR="00E51C22" w:rsidRPr="00417D8C" w:rsidRDefault="00514C16" w:rsidP="00E51C22">
      <w:pPr>
        <w:autoSpaceDE w:val="0"/>
        <w:autoSpaceDN w:val="0"/>
        <w:adjustRightInd w:val="0"/>
        <w:ind w:firstLine="540"/>
        <w:jc w:val="both"/>
        <w:rPr>
          <w:color w:val="000000" w:themeColor="text1"/>
        </w:rPr>
      </w:pPr>
      <w:r w:rsidRPr="00514C16">
        <w:rPr>
          <w:color w:val="FF0000"/>
        </w:rPr>
        <w:t xml:space="preserve">  </w:t>
      </w:r>
      <w:r w:rsidRPr="00417D8C">
        <w:rPr>
          <w:color w:val="000000" w:themeColor="text1"/>
        </w:rPr>
        <w:t>1.10</w:t>
      </w:r>
      <w:r w:rsidR="00E51C22" w:rsidRPr="00417D8C">
        <w:rPr>
          <w:color w:val="000000" w:themeColor="text1"/>
        </w:rPr>
        <w:t xml:space="preserve">. </w:t>
      </w:r>
      <w:proofErr w:type="gramStart"/>
      <w:r w:rsidR="00E51C22" w:rsidRPr="00417D8C">
        <w:rPr>
          <w:color w:val="000000" w:themeColor="text1"/>
        </w:rPr>
        <w:t>Заявка на участие в запросе предложений признается надлежащей, если она соответствует требованиям Положения о закупк</w:t>
      </w:r>
      <w:r w:rsidR="00733A8B" w:rsidRPr="00417D8C">
        <w:rPr>
          <w:color w:val="000000" w:themeColor="text1"/>
        </w:rPr>
        <w:t>ах</w:t>
      </w:r>
      <w:r w:rsidR="00E51C22" w:rsidRPr="00417D8C">
        <w:rPr>
          <w:color w:val="000000" w:themeColor="text1"/>
        </w:rPr>
        <w:t>, извещению об осуществлении закупки и документации о проведении запроса предложений в электронной форме, а участник закупки, подавший такую заявку, соответствует требованиям, которые предъявляются к участнику закупки и указаны в документации о проведении запроса предложений в электронной форме.</w:t>
      </w:r>
      <w:proofErr w:type="gramEnd"/>
    </w:p>
    <w:p w:rsidR="00E51C22" w:rsidRPr="00C05A8D" w:rsidRDefault="00514C16" w:rsidP="00E51C22">
      <w:pPr>
        <w:pStyle w:val="37"/>
        <w:ind w:firstLine="709"/>
        <w:rPr>
          <w:szCs w:val="24"/>
        </w:rPr>
      </w:pPr>
      <w:r>
        <w:rPr>
          <w:szCs w:val="24"/>
        </w:rPr>
        <w:t>1.11</w:t>
      </w:r>
      <w:r w:rsidR="00E51C22" w:rsidRPr="00C05A8D">
        <w:rPr>
          <w:szCs w:val="24"/>
        </w:rPr>
        <w:t xml:space="preserve">. </w:t>
      </w:r>
      <w:proofErr w:type="gramStart"/>
      <w:r w:rsidR="00E51C22" w:rsidRPr="00C05A8D">
        <w:rPr>
          <w:szCs w:val="24"/>
        </w:rPr>
        <w:t>Комиссия отклоняет заявку на участие в запросе предложений в электронной форме, если участник запроса предложений в электронной форме, подавший ее, не соответствует требованиям к участнику запроса предложений в электронной форме, указанным в документации о проведении запроса предложений в электронной форме, или такая заявка признана не соответствующей требованиям, указанным в документации о проведении запроса предложений в электронной форме.</w:t>
      </w:r>
      <w:proofErr w:type="gramEnd"/>
    </w:p>
    <w:p w:rsidR="00E51C22" w:rsidRPr="00C05A8D" w:rsidRDefault="00E51C22" w:rsidP="00E51C22">
      <w:pPr>
        <w:pStyle w:val="37"/>
        <w:ind w:firstLine="709"/>
        <w:rPr>
          <w:szCs w:val="24"/>
        </w:rPr>
      </w:pPr>
      <w:r w:rsidRPr="00C05A8D">
        <w:rPr>
          <w:szCs w:val="24"/>
        </w:rPr>
        <w:t>1.1</w:t>
      </w:r>
      <w:r w:rsidR="00263A8D">
        <w:rPr>
          <w:szCs w:val="24"/>
        </w:rPr>
        <w:t>2</w:t>
      </w:r>
      <w:r w:rsidRPr="00C05A8D">
        <w:rPr>
          <w:szCs w:val="24"/>
        </w:rPr>
        <w:t xml:space="preserve">. Комиссия по закупкам в срок, </w:t>
      </w:r>
      <w:r w:rsidRPr="00EF1680">
        <w:rPr>
          <w:b/>
          <w:szCs w:val="24"/>
        </w:rPr>
        <w:t xml:space="preserve">не превышающий трех </w:t>
      </w:r>
      <w:proofErr w:type="gramStart"/>
      <w:r w:rsidRPr="00EF1680">
        <w:rPr>
          <w:b/>
          <w:szCs w:val="24"/>
        </w:rPr>
        <w:t>рабочих дней</w:t>
      </w:r>
      <w:r w:rsidRPr="00C05A8D">
        <w:rPr>
          <w:szCs w:val="24"/>
        </w:rPr>
        <w:t xml:space="preserve">, </w:t>
      </w:r>
      <w:r w:rsidRPr="00EF1680">
        <w:rPr>
          <w:b/>
          <w:szCs w:val="24"/>
        </w:rPr>
        <w:t>следующих за днем размещения протокола</w:t>
      </w:r>
      <w:r w:rsidRPr="00C05A8D">
        <w:rPr>
          <w:szCs w:val="24"/>
        </w:rPr>
        <w:t xml:space="preserve"> рассмотрения заявок проводит</w:t>
      </w:r>
      <w:proofErr w:type="gramEnd"/>
      <w:r w:rsidRPr="00C05A8D">
        <w:rPr>
          <w:szCs w:val="24"/>
        </w:rPr>
        <w:t xml:space="preserve"> оценку и сопоставление поданных заявок на участие в запросе предложений в электронной форме. Оценка и сопоставление заявок осуществляется в соответствии с п.1 Приложения № 1 к Положению о закупке товаров, работ, услуг и Приложением № 1 к информационной карте запроса предложений в электронной форме. </w:t>
      </w:r>
    </w:p>
    <w:p w:rsidR="00E51C22" w:rsidRPr="00C05A8D" w:rsidRDefault="00E51C22" w:rsidP="00E51C22">
      <w:pPr>
        <w:pStyle w:val="37"/>
        <w:ind w:firstLine="709"/>
        <w:rPr>
          <w:szCs w:val="24"/>
        </w:rPr>
      </w:pPr>
      <w:r w:rsidRPr="00C05A8D">
        <w:rPr>
          <w:szCs w:val="24"/>
        </w:rPr>
        <w:t xml:space="preserve">Протокол оценки и сопоставления заявок на участие в запросе предложений в электронной форме размещается на ЕИС и на ЭТП </w:t>
      </w:r>
      <w:r w:rsidRPr="00EF1680">
        <w:rPr>
          <w:b/>
          <w:szCs w:val="24"/>
        </w:rPr>
        <w:t>не позднее чем через 3 (три) дня, со дня подписания протокола</w:t>
      </w:r>
      <w:r w:rsidRPr="00C05A8D">
        <w:rPr>
          <w:szCs w:val="24"/>
        </w:rPr>
        <w:t>.</w:t>
      </w:r>
    </w:p>
    <w:p w:rsidR="009E27B1" w:rsidRDefault="00E51C22" w:rsidP="00E51C22">
      <w:pPr>
        <w:ind w:firstLine="708"/>
        <w:jc w:val="both"/>
      </w:pPr>
      <w:r w:rsidRPr="00C05A8D">
        <w:t>1.1</w:t>
      </w:r>
      <w:r w:rsidR="00263A8D">
        <w:t>3</w:t>
      </w:r>
      <w:r w:rsidRPr="00C05A8D">
        <w:t xml:space="preserve">. Победителем запроса предложений в электронной форме признается участник запроса предложений в электронной форме, предложение которого содержит наилучшие условия исполнения договора. </w:t>
      </w:r>
    </w:p>
    <w:p w:rsidR="00E51C22" w:rsidRPr="00C05A8D" w:rsidRDefault="00E51C22" w:rsidP="00E51C22">
      <w:pPr>
        <w:ind w:firstLine="708"/>
        <w:jc w:val="both"/>
      </w:pPr>
      <w:r w:rsidRPr="00C05A8D">
        <w:t>В случае</w:t>
      </w:r>
      <w:proofErr w:type="gramStart"/>
      <w:r w:rsidRPr="00C05A8D">
        <w:t>,</w:t>
      </w:r>
      <w:proofErr w:type="gramEnd"/>
      <w:r w:rsidRPr="00C05A8D">
        <w:t xml:space="preserve"> если в нескольких заявках на участие в запросе предложений в электронной форме содержатся одинаковые условия исполнения договора, меньший порядковый номер присваивается заявке на участие в запросе предложений в электронной форме, которая поступила </w:t>
      </w:r>
      <w:r w:rsidRPr="00C05A8D">
        <w:lastRenderedPageBreak/>
        <w:t xml:space="preserve">ранее других заявок на участие в запросе предложений в электронной форме, содержащих такие же условия. </w:t>
      </w:r>
    </w:p>
    <w:p w:rsidR="006F58F0" w:rsidRPr="00C05A8D" w:rsidRDefault="00DF0A98" w:rsidP="00C33D16">
      <w:pPr>
        <w:jc w:val="both"/>
      </w:pPr>
      <w:r w:rsidRPr="00C05A8D">
        <w:t xml:space="preserve">           </w:t>
      </w:r>
      <w:r w:rsidR="00E51C22" w:rsidRPr="00C05A8D">
        <w:t>1.1</w:t>
      </w:r>
      <w:r w:rsidR="00263A8D">
        <w:t>4</w:t>
      </w:r>
      <w:r w:rsidR="00E51C22" w:rsidRPr="00C05A8D">
        <w:t>. Превышение начальной максимальной цены договора по лоту в предложении о цене договора не допускается.</w:t>
      </w:r>
    </w:p>
    <w:p w:rsidR="002B15F6" w:rsidRPr="00C05A8D" w:rsidRDefault="002B15F6" w:rsidP="002B15F6">
      <w:pPr>
        <w:pStyle w:val="37"/>
        <w:tabs>
          <w:tab w:val="clear" w:pos="227"/>
          <w:tab w:val="num" w:pos="720"/>
        </w:tabs>
        <w:ind w:firstLine="709"/>
        <w:jc w:val="left"/>
        <w:rPr>
          <w:b/>
          <w:szCs w:val="24"/>
        </w:rPr>
      </w:pPr>
      <w:r w:rsidRPr="00C05A8D">
        <w:rPr>
          <w:b/>
          <w:szCs w:val="24"/>
        </w:rPr>
        <w:t>2. Требования к участник</w:t>
      </w:r>
      <w:r w:rsidR="00B138CC" w:rsidRPr="00C05A8D">
        <w:rPr>
          <w:b/>
          <w:szCs w:val="24"/>
        </w:rPr>
        <w:t xml:space="preserve">ам </w:t>
      </w:r>
      <w:r w:rsidRPr="00C05A8D">
        <w:rPr>
          <w:b/>
          <w:szCs w:val="24"/>
        </w:rPr>
        <w:t xml:space="preserve"> закупки</w:t>
      </w:r>
    </w:p>
    <w:p w:rsidR="002B15F6" w:rsidRPr="00C05A8D" w:rsidRDefault="002B15F6" w:rsidP="002B15F6">
      <w:pPr>
        <w:widowControl w:val="0"/>
        <w:suppressAutoHyphens/>
        <w:ind w:firstLine="709"/>
        <w:jc w:val="both"/>
      </w:pPr>
      <w:r w:rsidRPr="00C05A8D">
        <w:t xml:space="preserve">2.1 </w:t>
      </w:r>
      <w:bookmarkStart w:id="8" w:name="_Toc127523735"/>
      <w:r w:rsidRPr="00C05A8D">
        <w:t>Обязательные требования к участникам закупки:</w:t>
      </w:r>
    </w:p>
    <w:p w:rsidR="003C50E5" w:rsidRPr="001A6FEC" w:rsidRDefault="003C50E5" w:rsidP="003C50E5">
      <w:pPr>
        <w:widowControl w:val="0"/>
        <w:autoSpaceDE w:val="0"/>
        <w:autoSpaceDN w:val="0"/>
        <w:adjustRightInd w:val="0"/>
        <w:ind w:firstLine="567"/>
        <w:jc w:val="both"/>
        <w:rPr>
          <w:color w:val="000000" w:themeColor="text1"/>
        </w:rPr>
      </w:pPr>
      <w:r w:rsidRPr="001A6FEC">
        <w:rPr>
          <w:color w:val="000000" w:themeColor="text1"/>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1A6FEC">
        <w:rPr>
          <w:color w:val="000000" w:themeColor="text1"/>
        </w:rPr>
        <w:t>являющихся</w:t>
      </w:r>
      <w:proofErr w:type="gramEnd"/>
      <w:r w:rsidRPr="001A6FEC">
        <w:rPr>
          <w:color w:val="000000" w:themeColor="text1"/>
        </w:rPr>
        <w:t xml:space="preserve"> объектом закупки;</w:t>
      </w:r>
    </w:p>
    <w:p w:rsidR="003C50E5" w:rsidRPr="001A6FEC" w:rsidRDefault="003C50E5" w:rsidP="003C50E5">
      <w:pPr>
        <w:widowControl w:val="0"/>
        <w:autoSpaceDE w:val="0"/>
        <w:autoSpaceDN w:val="0"/>
        <w:adjustRightInd w:val="0"/>
        <w:ind w:firstLine="567"/>
        <w:jc w:val="both"/>
        <w:rPr>
          <w:color w:val="000000" w:themeColor="text1"/>
        </w:rPr>
      </w:pPr>
      <w:r w:rsidRPr="001A6FEC">
        <w:rPr>
          <w:color w:val="000000" w:themeColor="text1"/>
        </w:rPr>
        <w:t xml:space="preserve">2) </w:t>
      </w:r>
      <w:proofErr w:type="spellStart"/>
      <w:r w:rsidRPr="001A6FEC">
        <w:rPr>
          <w:color w:val="000000" w:themeColor="text1"/>
        </w:rPr>
        <w:t>непроведение</w:t>
      </w:r>
      <w:proofErr w:type="spellEnd"/>
      <w:r w:rsidRPr="001A6FEC">
        <w:rPr>
          <w:color w:val="000000" w:themeColor="text1"/>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3C50E5" w:rsidRPr="001A6FEC" w:rsidRDefault="003C50E5" w:rsidP="003C50E5">
      <w:pPr>
        <w:widowControl w:val="0"/>
        <w:autoSpaceDE w:val="0"/>
        <w:autoSpaceDN w:val="0"/>
        <w:adjustRightInd w:val="0"/>
        <w:ind w:firstLine="567"/>
        <w:jc w:val="both"/>
        <w:rPr>
          <w:color w:val="000000" w:themeColor="text1"/>
        </w:rPr>
      </w:pPr>
      <w:r w:rsidRPr="001A6FEC">
        <w:rPr>
          <w:color w:val="000000" w:themeColor="text1"/>
        </w:rPr>
        <w:t xml:space="preserve">3) </w:t>
      </w:r>
      <w:proofErr w:type="spellStart"/>
      <w:r w:rsidRPr="001A6FEC">
        <w:rPr>
          <w:color w:val="000000" w:themeColor="text1"/>
        </w:rPr>
        <w:t>неприостановление</w:t>
      </w:r>
      <w:proofErr w:type="spellEnd"/>
      <w:r w:rsidRPr="001A6FEC">
        <w:rPr>
          <w:color w:val="000000" w:themeColor="text1"/>
        </w:rPr>
        <w:t xml:space="preserve"> деятельности участника закупки в порядке, установленном </w:t>
      </w:r>
      <w:hyperlink r:id="rId10" w:history="1">
        <w:r w:rsidRPr="001A6FEC">
          <w:rPr>
            <w:color w:val="000000" w:themeColor="text1"/>
          </w:rPr>
          <w:t>Кодексом</w:t>
        </w:r>
      </w:hyperlink>
      <w:r w:rsidRPr="001A6FEC">
        <w:rPr>
          <w:color w:val="000000" w:themeColor="text1"/>
        </w:rPr>
        <w:t xml:space="preserve"> Российской Федерации об административных правонарушениях, на дату подачи заявки на участие в закупке;</w:t>
      </w:r>
    </w:p>
    <w:p w:rsidR="003C50E5" w:rsidRPr="001A6FEC" w:rsidRDefault="003C50E5" w:rsidP="003C50E5">
      <w:pPr>
        <w:widowControl w:val="0"/>
        <w:autoSpaceDE w:val="0"/>
        <w:autoSpaceDN w:val="0"/>
        <w:adjustRightInd w:val="0"/>
        <w:ind w:firstLine="567"/>
        <w:jc w:val="both"/>
        <w:rPr>
          <w:color w:val="000000" w:themeColor="text1"/>
        </w:rPr>
      </w:pPr>
      <w:proofErr w:type="gramStart"/>
      <w:r w:rsidRPr="001A6FEC">
        <w:rPr>
          <w:color w:val="000000" w:themeColor="text1"/>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1" w:history="1">
        <w:r w:rsidRPr="001A6FEC">
          <w:rPr>
            <w:color w:val="000000" w:themeColor="text1"/>
          </w:rPr>
          <w:t>законодательством</w:t>
        </w:r>
      </w:hyperlink>
      <w:r w:rsidRPr="001A6FEC">
        <w:rPr>
          <w:color w:val="000000" w:themeColor="text1"/>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1A6FEC">
        <w:rPr>
          <w:color w:val="000000" w:themeColor="text1"/>
        </w:rPr>
        <w:t xml:space="preserve"> обязанности </w:t>
      </w:r>
      <w:proofErr w:type="gramStart"/>
      <w:r w:rsidRPr="001A6FEC">
        <w:rPr>
          <w:color w:val="000000" w:themeColor="text1"/>
        </w:rPr>
        <w:t>заявителя</w:t>
      </w:r>
      <w:proofErr w:type="gramEnd"/>
      <w:r w:rsidRPr="001A6FEC">
        <w:rPr>
          <w:color w:val="000000" w:themeColor="text1"/>
        </w:rPr>
        <w:t xml:space="preserve"> по уплате этих сумм исполненной или которые признаны безнадежными к взысканию в соответствии с </w:t>
      </w:r>
      <w:hyperlink r:id="rId12" w:history="1">
        <w:r w:rsidRPr="001A6FEC">
          <w:rPr>
            <w:color w:val="000000" w:themeColor="text1"/>
          </w:rPr>
          <w:t>законодательством</w:t>
        </w:r>
      </w:hyperlink>
      <w:r w:rsidRPr="001A6FEC">
        <w:rPr>
          <w:color w:val="000000" w:themeColor="text1"/>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1A6FEC">
        <w:rPr>
          <w:color w:val="000000" w:themeColor="text1"/>
        </w:rPr>
        <w:t>указанных</w:t>
      </w:r>
      <w:proofErr w:type="gramEnd"/>
      <w:r w:rsidRPr="001A6FEC">
        <w:rPr>
          <w:color w:val="000000" w:themeColor="text1"/>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3C50E5" w:rsidRPr="001A6FEC" w:rsidRDefault="003C50E5" w:rsidP="003C50E5">
      <w:pPr>
        <w:widowControl w:val="0"/>
        <w:autoSpaceDE w:val="0"/>
        <w:autoSpaceDN w:val="0"/>
        <w:adjustRightInd w:val="0"/>
        <w:ind w:firstLine="567"/>
        <w:jc w:val="both"/>
        <w:rPr>
          <w:color w:val="000000" w:themeColor="text1"/>
        </w:rPr>
      </w:pPr>
      <w:proofErr w:type="gramStart"/>
      <w:r w:rsidRPr="001A6FEC">
        <w:rPr>
          <w:color w:val="000000" w:themeColor="text1"/>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1A6FEC">
        <w:rPr>
          <w:color w:val="000000" w:themeColor="text1"/>
        </w:rPr>
        <w:t xml:space="preserve"> </w:t>
      </w:r>
      <w:proofErr w:type="gramStart"/>
      <w:r w:rsidRPr="001A6FEC">
        <w:rPr>
          <w:color w:val="000000" w:themeColor="text1"/>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3C50E5" w:rsidRPr="001A6FEC" w:rsidRDefault="003C50E5" w:rsidP="003C50E5">
      <w:pPr>
        <w:widowControl w:val="0"/>
        <w:autoSpaceDE w:val="0"/>
        <w:autoSpaceDN w:val="0"/>
        <w:adjustRightInd w:val="0"/>
        <w:ind w:firstLine="567"/>
        <w:jc w:val="both"/>
        <w:rPr>
          <w:color w:val="000000" w:themeColor="text1"/>
        </w:rPr>
      </w:pPr>
      <w:r w:rsidRPr="001A6FEC">
        <w:rPr>
          <w:color w:val="000000" w:themeColor="text1"/>
        </w:rP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C50E5" w:rsidRPr="001A6FEC" w:rsidRDefault="003C50E5" w:rsidP="003C50E5">
      <w:pPr>
        <w:widowControl w:val="0"/>
        <w:autoSpaceDE w:val="0"/>
        <w:autoSpaceDN w:val="0"/>
        <w:adjustRightInd w:val="0"/>
        <w:ind w:firstLine="567"/>
        <w:jc w:val="both"/>
        <w:rPr>
          <w:i/>
          <w:color w:val="000000" w:themeColor="text1"/>
        </w:rPr>
      </w:pPr>
      <w:r w:rsidRPr="001A6FEC">
        <w:rPr>
          <w:color w:val="000000" w:themeColor="text1"/>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3C50E5" w:rsidRPr="001A6FEC" w:rsidRDefault="003C50E5" w:rsidP="003C50E5">
      <w:pPr>
        <w:widowControl w:val="0"/>
        <w:autoSpaceDE w:val="0"/>
        <w:autoSpaceDN w:val="0"/>
        <w:adjustRightInd w:val="0"/>
        <w:ind w:firstLine="567"/>
        <w:jc w:val="both"/>
        <w:rPr>
          <w:color w:val="000000" w:themeColor="text1"/>
        </w:rPr>
      </w:pPr>
      <w:proofErr w:type="gramStart"/>
      <w:r w:rsidRPr="001A6FEC">
        <w:rPr>
          <w:color w:val="000000" w:themeColor="text1"/>
        </w:rPr>
        <w:t xml:space="preserve">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w:t>
      </w:r>
      <w:r w:rsidRPr="001A6FEC">
        <w:rPr>
          <w:color w:val="000000" w:themeColor="text1"/>
        </w:rPr>
        <w:lastRenderedPageBreak/>
        <w:t>учреждения или унитарного предприятия либо иными органами управления</w:t>
      </w:r>
      <w:proofErr w:type="gramEnd"/>
      <w:r w:rsidRPr="001A6FEC">
        <w:rPr>
          <w:color w:val="000000" w:themeColor="text1"/>
        </w:rPr>
        <w:t xml:space="preserve"> </w:t>
      </w:r>
      <w:proofErr w:type="gramStart"/>
      <w:r w:rsidRPr="001A6FEC">
        <w:rPr>
          <w:color w:val="000000" w:themeColor="text1"/>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1A6FEC">
        <w:rPr>
          <w:color w:val="000000" w:themeColor="text1"/>
        </w:rPr>
        <w:t>неполнородными</w:t>
      </w:r>
      <w:proofErr w:type="spellEnd"/>
      <w:r w:rsidRPr="001A6FEC">
        <w:rPr>
          <w:color w:val="000000" w:themeColor="text1"/>
        </w:rPr>
        <w:t xml:space="preserve"> (имеющими общих отца или мать) братьями и сестрами), усыновителями или усыновленными указанных физических лиц.</w:t>
      </w:r>
      <w:proofErr w:type="gramEnd"/>
      <w:r w:rsidRPr="001A6FEC">
        <w:rPr>
          <w:color w:val="000000" w:themeColor="text1"/>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3C50E5" w:rsidRPr="001A6FEC" w:rsidRDefault="003C50E5" w:rsidP="003C50E5">
      <w:pPr>
        <w:widowControl w:val="0"/>
        <w:autoSpaceDE w:val="0"/>
        <w:autoSpaceDN w:val="0"/>
        <w:adjustRightInd w:val="0"/>
        <w:ind w:firstLine="567"/>
        <w:jc w:val="both"/>
        <w:rPr>
          <w:color w:val="000000" w:themeColor="text1"/>
        </w:rPr>
      </w:pPr>
      <w:r w:rsidRPr="001A6FEC">
        <w:rPr>
          <w:color w:val="000000" w:themeColor="text1"/>
        </w:rPr>
        <w:t>8) отсутствие у участника закупки ограничений для участия в закупках, установленных законодательством Российской Федерации.</w:t>
      </w:r>
    </w:p>
    <w:p w:rsidR="004E5D02" w:rsidRPr="001A6FEC" w:rsidRDefault="004E5D02" w:rsidP="003C50E5">
      <w:pPr>
        <w:widowControl w:val="0"/>
        <w:autoSpaceDE w:val="0"/>
        <w:autoSpaceDN w:val="0"/>
        <w:adjustRightInd w:val="0"/>
        <w:ind w:firstLine="567"/>
        <w:jc w:val="both"/>
        <w:rPr>
          <w:color w:val="000000" w:themeColor="text1"/>
        </w:rPr>
      </w:pPr>
      <w:r w:rsidRPr="001A6FEC">
        <w:rPr>
          <w:color w:val="000000" w:themeColor="text1"/>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p w:rsidR="003C50E5" w:rsidRPr="001A6FEC" w:rsidRDefault="002B15F6" w:rsidP="003C50E5">
      <w:pPr>
        <w:pStyle w:val="37"/>
        <w:tabs>
          <w:tab w:val="num" w:pos="720"/>
        </w:tabs>
        <w:ind w:firstLine="709"/>
        <w:rPr>
          <w:color w:val="000000" w:themeColor="text1"/>
          <w:szCs w:val="24"/>
        </w:rPr>
      </w:pPr>
      <w:r w:rsidRPr="001A6FEC">
        <w:rPr>
          <w:b/>
          <w:color w:val="000000" w:themeColor="text1"/>
          <w:szCs w:val="24"/>
        </w:rPr>
        <w:t>Требования, установленные Заказчиком:</w:t>
      </w:r>
      <w:r w:rsidRPr="001A6FEC">
        <w:rPr>
          <w:color w:val="000000" w:themeColor="text1"/>
          <w:szCs w:val="24"/>
        </w:rPr>
        <w:t xml:space="preserve"> </w:t>
      </w:r>
      <w:r w:rsidR="003C50E5" w:rsidRPr="001A6FEC">
        <w:rPr>
          <w:color w:val="000000" w:themeColor="text1"/>
          <w:szCs w:val="24"/>
        </w:rPr>
        <w:t xml:space="preserve">отсутствие сведений об участниках закупки в реестре недобросовестных поставщиков, предусмотренном </w:t>
      </w:r>
      <w:hyperlink r:id="rId13" w:history="1">
        <w:r w:rsidR="003C50E5" w:rsidRPr="001A6FEC">
          <w:rPr>
            <w:rStyle w:val="ad"/>
            <w:color w:val="000000" w:themeColor="text1"/>
            <w:szCs w:val="24"/>
          </w:rPr>
          <w:t>статьей 5</w:t>
        </w:r>
      </w:hyperlink>
      <w:r w:rsidR="003C50E5" w:rsidRPr="001A6FEC">
        <w:rPr>
          <w:color w:val="000000" w:themeColor="text1"/>
          <w:szCs w:val="24"/>
        </w:rPr>
        <w:t xml:space="preserve"> Закона о закупках, и  в реестре недобросовестных поставщиков, предусмотренном Федеральным </w:t>
      </w:r>
      <w:hyperlink r:id="rId14" w:history="1">
        <w:r w:rsidR="003C50E5" w:rsidRPr="001A6FEC">
          <w:rPr>
            <w:rStyle w:val="ad"/>
            <w:color w:val="000000" w:themeColor="text1"/>
            <w:szCs w:val="24"/>
          </w:rPr>
          <w:t>законом</w:t>
        </w:r>
      </w:hyperlink>
      <w:r w:rsidR="003C50E5" w:rsidRPr="001A6FEC">
        <w:rPr>
          <w:color w:val="000000" w:themeColor="text1"/>
          <w:szCs w:val="24"/>
        </w:rPr>
        <w:t xml:space="preserve"> от 5 апреля 2013 года N 44-ФЗ "О контрактной системе в сфере закупок товаров, работ, услуг для обеспечения государственных и муниципальных нужд". </w:t>
      </w:r>
    </w:p>
    <w:p w:rsidR="002B15F6" w:rsidRPr="00C05A8D" w:rsidRDefault="002B15F6" w:rsidP="002B15F6">
      <w:pPr>
        <w:pStyle w:val="37"/>
        <w:tabs>
          <w:tab w:val="clear" w:pos="227"/>
        </w:tabs>
        <w:ind w:firstLine="709"/>
        <w:rPr>
          <w:b/>
          <w:szCs w:val="24"/>
        </w:rPr>
      </w:pPr>
      <w:bookmarkStart w:id="9" w:name="_Toc127523738"/>
      <w:bookmarkEnd w:id="8"/>
      <w:r w:rsidRPr="00C05A8D">
        <w:rPr>
          <w:b/>
          <w:szCs w:val="24"/>
        </w:rPr>
        <w:t xml:space="preserve">3. </w:t>
      </w:r>
      <w:bookmarkStart w:id="10" w:name="_Toc127523739"/>
      <w:bookmarkEnd w:id="9"/>
      <w:r w:rsidRPr="00C05A8D">
        <w:rPr>
          <w:b/>
          <w:szCs w:val="24"/>
        </w:rPr>
        <w:t xml:space="preserve">Требования к форме, оформлению, содержанию и составу заявки на участие в запросе </w:t>
      </w:r>
      <w:r w:rsidR="00B138CC" w:rsidRPr="00C05A8D">
        <w:rPr>
          <w:b/>
          <w:szCs w:val="24"/>
        </w:rPr>
        <w:t>предложений в электронной форме</w:t>
      </w:r>
    </w:p>
    <w:p w:rsidR="002B15F6" w:rsidRPr="00C05A8D" w:rsidRDefault="002B15F6" w:rsidP="002B15F6">
      <w:pPr>
        <w:pStyle w:val="37"/>
        <w:tabs>
          <w:tab w:val="clear" w:pos="227"/>
          <w:tab w:val="num" w:pos="720"/>
        </w:tabs>
        <w:ind w:firstLine="709"/>
        <w:rPr>
          <w:b/>
          <w:szCs w:val="24"/>
        </w:rPr>
      </w:pPr>
      <w:r w:rsidRPr="00C05A8D">
        <w:rPr>
          <w:b/>
          <w:szCs w:val="24"/>
        </w:rPr>
        <w:t xml:space="preserve">3.1. Форма заявки на участие в </w:t>
      </w:r>
      <w:bookmarkEnd w:id="10"/>
      <w:r w:rsidRPr="00C05A8D">
        <w:rPr>
          <w:b/>
          <w:szCs w:val="24"/>
        </w:rPr>
        <w:t xml:space="preserve">Запросе </w:t>
      </w:r>
      <w:r w:rsidR="000955C9" w:rsidRPr="00C05A8D">
        <w:rPr>
          <w:b/>
          <w:szCs w:val="24"/>
        </w:rPr>
        <w:t>предложений в электронной форме</w:t>
      </w:r>
    </w:p>
    <w:p w:rsidR="002B15F6" w:rsidRPr="00C05A8D" w:rsidRDefault="00BA2DD7" w:rsidP="002B15F6">
      <w:pPr>
        <w:pStyle w:val="37"/>
        <w:tabs>
          <w:tab w:val="clear" w:pos="227"/>
        </w:tabs>
        <w:ind w:firstLine="720"/>
        <w:rPr>
          <w:szCs w:val="24"/>
        </w:rPr>
      </w:pPr>
      <w:r w:rsidRPr="00C05A8D">
        <w:rPr>
          <w:szCs w:val="24"/>
        </w:rPr>
        <w:t>3.1.1. Для участия в з</w:t>
      </w:r>
      <w:r w:rsidR="002B15F6" w:rsidRPr="00C05A8D">
        <w:rPr>
          <w:szCs w:val="24"/>
        </w:rPr>
        <w:t xml:space="preserve">апросе </w:t>
      </w:r>
      <w:r w:rsidR="000955C9" w:rsidRPr="00C05A8D">
        <w:rPr>
          <w:szCs w:val="24"/>
        </w:rPr>
        <w:t>предложений</w:t>
      </w:r>
      <w:r w:rsidR="002B15F6" w:rsidRPr="00C05A8D">
        <w:rPr>
          <w:szCs w:val="24"/>
        </w:rPr>
        <w:t xml:space="preserve"> в электронной форме участник закупки должен п</w:t>
      </w:r>
      <w:r w:rsidRPr="00C05A8D">
        <w:rPr>
          <w:szCs w:val="24"/>
        </w:rPr>
        <w:t xml:space="preserve">одготовить заявку </w:t>
      </w:r>
      <w:proofErr w:type="gramStart"/>
      <w:r w:rsidRPr="00C05A8D">
        <w:rPr>
          <w:szCs w:val="24"/>
        </w:rPr>
        <w:t>на участие в з</w:t>
      </w:r>
      <w:r w:rsidR="002B15F6" w:rsidRPr="00C05A8D">
        <w:rPr>
          <w:szCs w:val="24"/>
        </w:rPr>
        <w:t xml:space="preserve">апросе </w:t>
      </w:r>
      <w:r w:rsidR="000955C9" w:rsidRPr="00C05A8D">
        <w:rPr>
          <w:szCs w:val="24"/>
        </w:rPr>
        <w:t>предложений в электронной форме</w:t>
      </w:r>
      <w:r w:rsidR="002B15F6" w:rsidRPr="00C05A8D">
        <w:rPr>
          <w:szCs w:val="24"/>
        </w:rPr>
        <w:t xml:space="preserve"> в соответствии с положениями</w:t>
      </w:r>
      <w:proofErr w:type="gramEnd"/>
      <w:r w:rsidR="002B15F6" w:rsidRPr="00C05A8D">
        <w:rPr>
          <w:szCs w:val="24"/>
        </w:rPr>
        <w:t xml:space="preserve"> настоящего раздела по форма</w:t>
      </w:r>
      <w:r w:rsidR="000955C9" w:rsidRPr="00C05A8D">
        <w:rPr>
          <w:szCs w:val="24"/>
        </w:rPr>
        <w:t>м, предусмотренным в Р</w:t>
      </w:r>
      <w:r w:rsidR="002B15F6" w:rsidRPr="00C05A8D">
        <w:rPr>
          <w:szCs w:val="24"/>
        </w:rPr>
        <w:t>азделе 3 настоящей документации. Все формы, представляемые участником закупки, должны быть заполнены по всем пунктам.</w:t>
      </w:r>
    </w:p>
    <w:p w:rsidR="002B15F6" w:rsidRPr="00C05A8D" w:rsidRDefault="002B15F6" w:rsidP="002B15F6">
      <w:pPr>
        <w:pStyle w:val="37"/>
        <w:tabs>
          <w:tab w:val="clear" w:pos="227"/>
        </w:tabs>
        <w:ind w:firstLine="709"/>
        <w:rPr>
          <w:b/>
          <w:szCs w:val="24"/>
        </w:rPr>
      </w:pPr>
      <w:r w:rsidRPr="00C05A8D">
        <w:rPr>
          <w:b/>
          <w:szCs w:val="24"/>
        </w:rPr>
        <w:t xml:space="preserve">3.2. Требования к оформлению заявки на участие в Запросе </w:t>
      </w:r>
      <w:r w:rsidR="000955C9" w:rsidRPr="00C05A8D">
        <w:rPr>
          <w:b/>
          <w:szCs w:val="24"/>
        </w:rPr>
        <w:t>предложений в электронной форме</w:t>
      </w:r>
    </w:p>
    <w:p w:rsidR="002B15F6" w:rsidRPr="00C05A8D" w:rsidRDefault="002B15F6" w:rsidP="002B15F6">
      <w:pPr>
        <w:pStyle w:val="37"/>
        <w:tabs>
          <w:tab w:val="clear" w:pos="227"/>
        </w:tabs>
        <w:ind w:firstLine="720"/>
        <w:rPr>
          <w:szCs w:val="24"/>
        </w:rPr>
      </w:pPr>
      <w:r w:rsidRPr="00C05A8D">
        <w:rPr>
          <w:szCs w:val="24"/>
        </w:rPr>
        <w:t>3.2.1. Участник закупки несет все расходы, связанные с п</w:t>
      </w:r>
      <w:r w:rsidR="00BA2DD7" w:rsidRPr="00C05A8D">
        <w:rPr>
          <w:szCs w:val="24"/>
        </w:rPr>
        <w:t>одготовкой заявки и участием в з</w:t>
      </w:r>
      <w:r w:rsidRPr="00C05A8D">
        <w:rPr>
          <w:szCs w:val="24"/>
        </w:rPr>
        <w:t xml:space="preserve">апросе </w:t>
      </w:r>
      <w:r w:rsidR="000955C9" w:rsidRPr="00C05A8D">
        <w:rPr>
          <w:szCs w:val="24"/>
        </w:rPr>
        <w:t>предложений в электронной форме</w:t>
      </w:r>
      <w:r w:rsidRPr="00C05A8D">
        <w:rPr>
          <w:szCs w:val="24"/>
        </w:rPr>
        <w:t xml:space="preserve">. Заказчик не несет ответственности или обязательств, в связи с такими расходами, независимо от того, как проводится и чем завершается процесс </w:t>
      </w:r>
      <w:bookmarkStart w:id="11" w:name="_Toc127523732"/>
      <w:r w:rsidR="00BA2DD7" w:rsidRPr="00C05A8D">
        <w:rPr>
          <w:szCs w:val="24"/>
        </w:rPr>
        <w:t>проведения з</w:t>
      </w:r>
      <w:r w:rsidRPr="00C05A8D">
        <w:rPr>
          <w:szCs w:val="24"/>
        </w:rPr>
        <w:t xml:space="preserve">апроса </w:t>
      </w:r>
      <w:r w:rsidR="000955C9" w:rsidRPr="00C05A8D">
        <w:rPr>
          <w:szCs w:val="24"/>
        </w:rPr>
        <w:t>предложений</w:t>
      </w:r>
      <w:r w:rsidRPr="00C05A8D">
        <w:rPr>
          <w:szCs w:val="24"/>
        </w:rPr>
        <w:t xml:space="preserve"> в электронной форме.</w:t>
      </w:r>
      <w:bookmarkEnd w:id="11"/>
    </w:p>
    <w:p w:rsidR="002B15F6" w:rsidRPr="00C05A8D" w:rsidRDefault="002B15F6" w:rsidP="002B15F6">
      <w:pPr>
        <w:pStyle w:val="37"/>
        <w:tabs>
          <w:tab w:val="clear" w:pos="227"/>
        </w:tabs>
        <w:ind w:firstLine="720"/>
        <w:rPr>
          <w:rStyle w:val="af3"/>
          <w:szCs w:val="24"/>
        </w:rPr>
      </w:pPr>
      <w:r w:rsidRPr="00C05A8D">
        <w:rPr>
          <w:rStyle w:val="af3"/>
          <w:szCs w:val="24"/>
        </w:rPr>
        <w:t>3.2.2. При описании условий и предложений участниками закупки должны применяться общепринятые обозначения и наименования в соответствии с требованиями действующих нормативных документов.</w:t>
      </w:r>
      <w:r w:rsidRPr="00C05A8D">
        <w:rPr>
          <w:szCs w:val="24"/>
        </w:rPr>
        <w:t xml:space="preserve"> Описание предлагаемых Участником закупки товаров, работ, услуг производится в соответствии с требованиями, установленными настоящей документацией</w:t>
      </w:r>
      <w:r w:rsidRPr="00C05A8D">
        <w:rPr>
          <w:i/>
          <w:szCs w:val="24"/>
        </w:rPr>
        <w:t>.</w:t>
      </w:r>
    </w:p>
    <w:p w:rsidR="002B15F6" w:rsidRPr="00C05A8D" w:rsidRDefault="002B15F6" w:rsidP="002B15F6">
      <w:pPr>
        <w:pStyle w:val="37"/>
        <w:tabs>
          <w:tab w:val="clear" w:pos="227"/>
        </w:tabs>
        <w:ind w:firstLine="720"/>
        <w:rPr>
          <w:szCs w:val="24"/>
        </w:rPr>
      </w:pPr>
      <w:r w:rsidRPr="00C05A8D">
        <w:rPr>
          <w:szCs w:val="24"/>
        </w:rPr>
        <w:t>3.2.3. Сведения, которые содержатся в заявке Участников закупки, не должны допускать двусмысленных толкований.</w:t>
      </w:r>
    </w:p>
    <w:p w:rsidR="003C50E5" w:rsidRPr="00C05A8D" w:rsidRDefault="002B15F6" w:rsidP="00F100F8">
      <w:pPr>
        <w:ind w:firstLine="720"/>
        <w:jc w:val="both"/>
      </w:pPr>
      <w:r w:rsidRPr="00C05A8D">
        <w:t xml:space="preserve">3.2.4. </w:t>
      </w:r>
      <w:r w:rsidR="000955C9" w:rsidRPr="00C05A8D">
        <w:t>З</w:t>
      </w:r>
      <w:r w:rsidRPr="00C05A8D">
        <w:t xml:space="preserve">аявка подается участником процедуры закупки, в форме электронного документа на ЭТП с помощью программных и технических средств такой площадки и в срок, указанный в </w:t>
      </w:r>
      <w:r w:rsidR="000955C9" w:rsidRPr="00C05A8D">
        <w:t>извещении о проведении запроса предложений</w:t>
      </w:r>
      <w:r w:rsidRPr="00C05A8D">
        <w:t xml:space="preserve"> в электронной форме.</w:t>
      </w:r>
    </w:p>
    <w:p w:rsidR="002B15F6" w:rsidRPr="00C05A8D" w:rsidRDefault="002B15F6" w:rsidP="002B15F6">
      <w:pPr>
        <w:pStyle w:val="37"/>
        <w:tabs>
          <w:tab w:val="clear" w:pos="227"/>
        </w:tabs>
        <w:ind w:firstLine="720"/>
        <w:rPr>
          <w:szCs w:val="24"/>
        </w:rPr>
      </w:pPr>
      <w:r w:rsidRPr="00C05A8D">
        <w:rPr>
          <w:szCs w:val="24"/>
        </w:rPr>
        <w:t xml:space="preserve">3.2.5. </w:t>
      </w:r>
      <w:r w:rsidR="00E84115" w:rsidRPr="00C05A8D">
        <w:rPr>
          <w:szCs w:val="24"/>
        </w:rPr>
        <w:t>З</w:t>
      </w:r>
      <w:r w:rsidRPr="00C05A8D">
        <w:rPr>
          <w:szCs w:val="24"/>
        </w:rPr>
        <w:t xml:space="preserve">аявка должна содержать сведения, а также информацию и документы, указанные в п. </w:t>
      </w:r>
      <w:r w:rsidR="00A3605B" w:rsidRPr="00C05A8D">
        <w:rPr>
          <w:szCs w:val="24"/>
        </w:rPr>
        <w:t>13</w:t>
      </w:r>
      <w:r w:rsidR="00E84115" w:rsidRPr="00C05A8D">
        <w:rPr>
          <w:szCs w:val="24"/>
        </w:rPr>
        <w:t xml:space="preserve"> </w:t>
      </w:r>
      <w:r w:rsidRPr="00C05A8D">
        <w:rPr>
          <w:szCs w:val="24"/>
        </w:rPr>
        <w:t xml:space="preserve"> </w:t>
      </w:r>
      <w:r w:rsidR="00E84115" w:rsidRPr="00C05A8D">
        <w:rPr>
          <w:szCs w:val="24"/>
        </w:rPr>
        <w:t>Информационной карты запроса предложений в электронной форме</w:t>
      </w:r>
      <w:r w:rsidRPr="00C05A8D">
        <w:rPr>
          <w:szCs w:val="24"/>
        </w:rPr>
        <w:t>.</w:t>
      </w:r>
    </w:p>
    <w:p w:rsidR="002B15F6" w:rsidRPr="00C05A8D" w:rsidRDefault="00BA2DD7" w:rsidP="002B15F6">
      <w:pPr>
        <w:pStyle w:val="37"/>
        <w:tabs>
          <w:tab w:val="clear" w:pos="227"/>
        </w:tabs>
        <w:ind w:firstLine="720"/>
        <w:rPr>
          <w:szCs w:val="24"/>
        </w:rPr>
      </w:pPr>
      <w:r w:rsidRPr="00C05A8D">
        <w:rPr>
          <w:szCs w:val="24"/>
        </w:rPr>
        <w:t>3.2.6. Заявка на участие в з</w:t>
      </w:r>
      <w:r w:rsidR="002B15F6" w:rsidRPr="00C05A8D">
        <w:rPr>
          <w:szCs w:val="24"/>
        </w:rPr>
        <w:t xml:space="preserve">апросе </w:t>
      </w:r>
      <w:r w:rsidR="00E84115" w:rsidRPr="00C05A8D">
        <w:rPr>
          <w:szCs w:val="24"/>
        </w:rPr>
        <w:t>предложений в электронной форме</w:t>
      </w:r>
      <w:r w:rsidR="002B15F6" w:rsidRPr="00C05A8D">
        <w:rPr>
          <w:szCs w:val="24"/>
        </w:rPr>
        <w:t xml:space="preserve"> направляются оператору электронной площадки (</w:t>
      </w:r>
      <w:hyperlink r:id="rId15" w:history="1">
        <w:r w:rsidR="002B15F6" w:rsidRPr="00C05A8D">
          <w:rPr>
            <w:rStyle w:val="ad"/>
            <w:szCs w:val="24"/>
          </w:rPr>
          <w:t>http://estp.ru</w:t>
        </w:r>
      </w:hyperlink>
      <w:r w:rsidR="002B15F6" w:rsidRPr="00C05A8D">
        <w:rPr>
          <w:szCs w:val="24"/>
        </w:rPr>
        <w:t>) в форме электронных копий документов, подписанных с помощью ЭЦП.</w:t>
      </w:r>
    </w:p>
    <w:p w:rsidR="00BA2DD7" w:rsidRPr="001A6FEC" w:rsidRDefault="002B15F6" w:rsidP="00256C18">
      <w:pPr>
        <w:pStyle w:val="37"/>
        <w:tabs>
          <w:tab w:val="clear" w:pos="227"/>
        </w:tabs>
        <w:ind w:firstLine="720"/>
        <w:rPr>
          <w:b/>
          <w:color w:val="000000" w:themeColor="text1"/>
          <w:szCs w:val="24"/>
        </w:rPr>
      </w:pPr>
      <w:r w:rsidRPr="001A6FEC">
        <w:rPr>
          <w:color w:val="000000" w:themeColor="text1"/>
          <w:szCs w:val="24"/>
        </w:rPr>
        <w:t xml:space="preserve">3.2.7. </w:t>
      </w:r>
      <w:proofErr w:type="gramStart"/>
      <w:r w:rsidR="00F100F8" w:rsidRPr="001A6FEC">
        <w:rPr>
          <w:rFonts w:eastAsia="Calibri"/>
          <w:color w:val="000000" w:themeColor="text1"/>
          <w:lang w:eastAsia="en-US"/>
        </w:rPr>
        <w:t>Участник запроса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вправе подать только одну заявку на участие в запросе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в отношении каждого предмета (лота) запроса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с момента размещения извещения о проведении запроса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во время указанное в извещении и </w:t>
      </w:r>
      <w:r w:rsidR="00F100F8" w:rsidRPr="001A6FEC">
        <w:rPr>
          <w:rFonts w:eastAsia="Calibri"/>
          <w:color w:val="000000" w:themeColor="text1"/>
          <w:lang w:eastAsia="en-US"/>
        </w:rPr>
        <w:lastRenderedPageBreak/>
        <w:t>документации о проведении запроса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до предусмотренных документацией даты и времени</w:t>
      </w:r>
      <w:proofErr w:type="gramEnd"/>
      <w:r w:rsidR="00F100F8" w:rsidRPr="001A6FEC">
        <w:rPr>
          <w:rFonts w:eastAsia="Calibri"/>
          <w:color w:val="000000" w:themeColor="text1"/>
          <w:lang w:eastAsia="en-US"/>
        </w:rPr>
        <w:t xml:space="preserve"> окончания срока подачи заявок на участие в запросе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Участник запроса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вправе изменить или отозвать свою заявку на участие в запросе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до истечения срока подачи заявок. Заявка на участие в запросе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является измененной или отозванной, если изменение осуществлено или уведомление об отзыве заявки на участие в запросе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получено организатором закупки до истечения срока подачи заявок на участие в запросе предложений</w:t>
      </w:r>
      <w:r w:rsidR="00256C18" w:rsidRPr="001A6FEC">
        <w:rPr>
          <w:color w:val="000000" w:themeColor="text1"/>
        </w:rPr>
        <w:t xml:space="preserve"> </w:t>
      </w:r>
      <w:r w:rsidR="00256C18" w:rsidRPr="001A6FEC">
        <w:rPr>
          <w:color w:val="000000" w:themeColor="text1"/>
          <w:szCs w:val="24"/>
        </w:rPr>
        <w:t>в электронной форме</w:t>
      </w:r>
      <w:r w:rsidR="00F100F8" w:rsidRPr="001A6FEC">
        <w:rPr>
          <w:rFonts w:eastAsia="Calibri"/>
          <w:color w:val="000000" w:themeColor="text1"/>
          <w:lang w:eastAsia="en-US"/>
        </w:rPr>
        <w:t xml:space="preserve">. </w:t>
      </w:r>
      <w:proofErr w:type="gramStart"/>
      <w:r w:rsidR="00F100F8" w:rsidRPr="001A6FEC">
        <w:rPr>
          <w:rFonts w:eastAsia="Calibri"/>
          <w:color w:val="000000" w:themeColor="text1"/>
          <w:lang w:eastAsia="en-US"/>
        </w:rPr>
        <w:t>Новая заявка может быть подана только после отзыва ранее поданной.</w:t>
      </w:r>
      <w:proofErr w:type="gramEnd"/>
    </w:p>
    <w:p w:rsidR="002B15F6" w:rsidRPr="00C05A8D" w:rsidRDefault="002B15F6" w:rsidP="002B15F6">
      <w:pPr>
        <w:pStyle w:val="37"/>
        <w:tabs>
          <w:tab w:val="clear" w:pos="227"/>
          <w:tab w:val="num" w:pos="720"/>
        </w:tabs>
        <w:ind w:firstLine="709"/>
        <w:jc w:val="left"/>
        <w:rPr>
          <w:b/>
          <w:szCs w:val="24"/>
        </w:rPr>
      </w:pPr>
      <w:r w:rsidRPr="00C05A8D">
        <w:rPr>
          <w:b/>
          <w:szCs w:val="24"/>
        </w:rPr>
        <w:t>3.3. Требования к содержанию и составу заявки</w:t>
      </w:r>
      <w:r w:rsidR="00015743" w:rsidRPr="00C05A8D">
        <w:rPr>
          <w:b/>
          <w:szCs w:val="24"/>
        </w:rPr>
        <w:t>.</w:t>
      </w:r>
    </w:p>
    <w:p w:rsidR="00DF0A98" w:rsidRPr="00C05A8D" w:rsidRDefault="00015743" w:rsidP="00015743">
      <w:pPr>
        <w:pStyle w:val="37"/>
        <w:ind w:firstLine="709"/>
        <w:rPr>
          <w:szCs w:val="24"/>
        </w:rPr>
      </w:pPr>
      <w:r w:rsidRPr="00C05A8D">
        <w:rPr>
          <w:szCs w:val="24"/>
        </w:rPr>
        <w:t>3.3.</w:t>
      </w:r>
      <w:r w:rsidR="00552D5A" w:rsidRPr="00C05A8D">
        <w:rPr>
          <w:szCs w:val="24"/>
        </w:rPr>
        <w:t>1</w:t>
      </w:r>
      <w:r w:rsidR="00DF0A98" w:rsidRPr="00C05A8D">
        <w:rPr>
          <w:szCs w:val="24"/>
        </w:rPr>
        <w:t xml:space="preserve">. Заявка на участие в запросе предложений в электронной форме должна содержать </w:t>
      </w:r>
      <w:r w:rsidRPr="00C05A8D">
        <w:rPr>
          <w:szCs w:val="24"/>
        </w:rPr>
        <w:t>следующие документы и сведения:</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1) заявка на участие в запросе предложений в электронной форме;</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2) анкета участника размещения заказа;</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3) предложение об объекте закупки;</w:t>
      </w:r>
    </w:p>
    <w:p w:rsidR="00994E96" w:rsidRPr="007759A4" w:rsidRDefault="00256C18" w:rsidP="00994E96">
      <w:pPr>
        <w:pStyle w:val="ConsNormal"/>
        <w:ind w:firstLine="0"/>
        <w:jc w:val="both"/>
        <w:rPr>
          <w:rFonts w:ascii="Times New Roman" w:hAnsi="Times New Roman" w:cs="Times New Roman"/>
          <w:color w:val="000000" w:themeColor="text1"/>
        </w:rPr>
      </w:pPr>
      <w:proofErr w:type="gramStart"/>
      <w:r w:rsidRPr="007759A4">
        <w:rPr>
          <w:color w:val="000000" w:themeColor="text1"/>
        </w:rPr>
        <w:t xml:space="preserve">4) </w:t>
      </w:r>
      <w:r w:rsidR="00994E96" w:rsidRPr="007759A4">
        <w:rPr>
          <w:rFonts w:ascii="Times New Roman" w:hAnsi="Times New Roman" w:cs="Times New Roman"/>
          <w:color w:val="000000" w:themeColor="text1"/>
          <w:sz w:val="24"/>
          <w:szCs w:val="24"/>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00994E96" w:rsidRPr="007759A4">
        <w:rPr>
          <w:rFonts w:ascii="Times New Roman" w:hAnsi="Times New Roman" w:cs="Times New Roman"/>
          <w:color w:val="000000" w:themeColor="text1"/>
          <w:sz w:val="24"/>
          <w:szCs w:val="24"/>
        </w:rPr>
        <w:t>дня размещения в ЕИС извещения о проведении запроса предложений в электронной форме</w:t>
      </w:r>
      <w:r w:rsidR="00994E96" w:rsidRPr="007759A4">
        <w:rPr>
          <w:rFonts w:ascii="Times New Roman" w:hAnsi="Times New Roman" w:cs="Times New Roman"/>
          <w:color w:val="000000" w:themeColor="text1"/>
          <w:sz w:val="24"/>
          <w:szCs w:val="24"/>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00994E96" w:rsidRPr="007759A4">
        <w:rPr>
          <w:rFonts w:ascii="Times New Roman" w:hAnsi="Times New Roman" w:cs="Times New Roman"/>
          <w:color w:val="000000" w:themeColor="text1"/>
          <w:sz w:val="24"/>
          <w:szCs w:val="24"/>
          <w:shd w:val="clear" w:color="auto" w:fill="FFFFFF"/>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00994E96" w:rsidRPr="007759A4">
        <w:rPr>
          <w:rFonts w:ascii="Times New Roman" w:hAnsi="Times New Roman" w:cs="Times New Roman"/>
          <w:color w:val="000000" w:themeColor="text1"/>
          <w:sz w:val="24"/>
          <w:szCs w:val="24"/>
        </w:rPr>
        <w:t>;</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5)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w:t>
      </w:r>
      <w:proofErr w:type="gramStart"/>
      <w:r w:rsidRPr="007759A4">
        <w:rPr>
          <w:color w:val="000000" w:themeColor="text1"/>
        </w:rPr>
        <w:t>,</w:t>
      </w:r>
      <w:proofErr w:type="gramEnd"/>
      <w:r w:rsidRPr="007759A4">
        <w:rPr>
          <w:color w:val="000000" w:themeColor="text1"/>
        </w:rPr>
        <w:t xml:space="preserve">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w:t>
      </w:r>
      <w:proofErr w:type="gramStart"/>
      <w:r w:rsidRPr="007759A4">
        <w:rPr>
          <w:color w:val="000000" w:themeColor="text1"/>
        </w:rPr>
        <w:t>,</w:t>
      </w:r>
      <w:proofErr w:type="gramEnd"/>
      <w:r w:rsidRPr="007759A4">
        <w:rPr>
          <w:color w:val="000000" w:themeColor="text1"/>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6) копии документов, подтверждающих полномочия руководителя. В случае</w:t>
      </w:r>
      <w:proofErr w:type="gramStart"/>
      <w:r w:rsidRPr="007759A4">
        <w:rPr>
          <w:color w:val="000000" w:themeColor="text1"/>
        </w:rPr>
        <w:t>,</w:t>
      </w:r>
      <w:proofErr w:type="gramEnd"/>
      <w:r w:rsidRPr="007759A4">
        <w:rPr>
          <w:color w:val="000000" w:themeColor="text1"/>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w:t>
      </w:r>
      <w:r w:rsidR="004D0B2D">
        <w:rPr>
          <w:color w:val="000000" w:themeColor="text1"/>
        </w:rPr>
        <w:t>запросах предложений в электронной форме</w:t>
      </w:r>
      <w:r w:rsidRPr="007759A4">
        <w:rPr>
          <w:color w:val="000000" w:themeColor="text1"/>
        </w:rPr>
        <w:t xml:space="preserve"> (в том числе на регистрацию на таких </w:t>
      </w:r>
      <w:r w:rsidR="004D0B2D">
        <w:rPr>
          <w:color w:val="000000" w:themeColor="text1"/>
        </w:rPr>
        <w:t>запросах предложений в электронной форме</w:t>
      </w:r>
      <w:r w:rsidRPr="007759A4">
        <w:rPr>
          <w:color w:val="000000" w:themeColor="text1"/>
        </w:rPr>
        <w:t>), заверенная его печатью (при наличии печати) и подписанная руководителем или уполномоченным им лицом. В случае</w:t>
      </w:r>
      <w:proofErr w:type="gramStart"/>
      <w:r w:rsidRPr="007759A4">
        <w:rPr>
          <w:color w:val="000000" w:themeColor="text1"/>
        </w:rPr>
        <w:t>,</w:t>
      </w:r>
      <w:proofErr w:type="gramEnd"/>
      <w:r w:rsidRPr="007759A4">
        <w:rPr>
          <w:color w:val="000000" w:themeColor="text1"/>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7) копии учредительных документов участника размещения заказа (для юридических лиц)</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8) копии документов, подтверждающих государственную регистрацию юридического лица или индивидуального предпринимателя;</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9) копии документов, подтверждающих постановку на учет в налоговом органе (для юридических лиц и индивидуальных предпринимателей);</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10) документы или копии документов, подтверждающие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(указывается Заказчиком в документации в соответствии с законодательством РФ).</w:t>
      </w:r>
    </w:p>
    <w:p w:rsidR="00015743" w:rsidRPr="007759A4" w:rsidRDefault="00256C18" w:rsidP="00256C18">
      <w:pPr>
        <w:pStyle w:val="37"/>
        <w:tabs>
          <w:tab w:val="clear" w:pos="227"/>
        </w:tabs>
        <w:rPr>
          <w:b/>
          <w:color w:val="000000" w:themeColor="text1"/>
          <w:szCs w:val="24"/>
        </w:rPr>
      </w:pPr>
      <w:r w:rsidRPr="007759A4">
        <w:rPr>
          <w:color w:val="000000" w:themeColor="text1"/>
          <w:szCs w:val="24"/>
        </w:rPr>
        <w:t xml:space="preserve">      В случае</w:t>
      </w:r>
      <w:proofErr w:type="gramStart"/>
      <w:r w:rsidRPr="007759A4">
        <w:rPr>
          <w:color w:val="000000" w:themeColor="text1"/>
          <w:szCs w:val="24"/>
        </w:rPr>
        <w:t>,</w:t>
      </w:r>
      <w:proofErr w:type="gramEnd"/>
      <w:r w:rsidRPr="007759A4">
        <w:rPr>
          <w:color w:val="000000" w:themeColor="text1"/>
          <w:szCs w:val="24"/>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w:t>
      </w:r>
      <w:r w:rsidRPr="007759A4">
        <w:rPr>
          <w:color w:val="000000" w:themeColor="text1"/>
          <w:szCs w:val="24"/>
        </w:rPr>
        <w:lastRenderedPageBreak/>
        <w:t>его квалификацию, при этом отсутствие указанных  документов не является основанием для признания заявки не соответствующей требованиям».</w:t>
      </w:r>
    </w:p>
    <w:p w:rsidR="007903BD" w:rsidRDefault="002B15F6" w:rsidP="00015743">
      <w:pPr>
        <w:pStyle w:val="37"/>
        <w:tabs>
          <w:tab w:val="clear" w:pos="227"/>
        </w:tabs>
        <w:ind w:firstLine="709"/>
        <w:rPr>
          <w:b/>
          <w:szCs w:val="24"/>
        </w:rPr>
      </w:pPr>
      <w:r w:rsidRPr="00C05A8D">
        <w:rPr>
          <w:b/>
          <w:szCs w:val="24"/>
        </w:rPr>
        <w:t>4. Порядок заключения договора</w:t>
      </w:r>
      <w:r w:rsidR="007903BD" w:rsidRPr="00C05A8D">
        <w:rPr>
          <w:b/>
          <w:szCs w:val="24"/>
        </w:rPr>
        <w:t xml:space="preserve"> </w:t>
      </w:r>
      <w:r w:rsidR="007903BD" w:rsidRPr="00C05A8D">
        <w:rPr>
          <w:b/>
          <w:bCs/>
          <w:snapToGrid w:val="0"/>
          <w:szCs w:val="24"/>
        </w:rPr>
        <w:t xml:space="preserve">по итогам </w:t>
      </w:r>
      <w:r w:rsidR="007903BD" w:rsidRPr="00C05A8D">
        <w:rPr>
          <w:b/>
          <w:szCs w:val="24"/>
        </w:rPr>
        <w:t>запроса предложений в электронной форме.</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 w:val="0"/>
          <w:bCs w:val="0"/>
          <w:snapToGrid w:val="0"/>
          <w:color w:val="000000" w:themeColor="text1"/>
          <w:sz w:val="24"/>
          <w:szCs w:val="24"/>
        </w:rPr>
        <w:t xml:space="preserve">- Договор по результатам закупки заключается </w:t>
      </w:r>
      <w:r w:rsidRPr="007759A4">
        <w:rPr>
          <w:bCs w:val="0"/>
          <w:snapToGrid w:val="0"/>
          <w:color w:val="000000" w:themeColor="text1"/>
          <w:sz w:val="24"/>
          <w:szCs w:val="24"/>
        </w:rPr>
        <w:t xml:space="preserve">не ранее чем через десять дней и не позднее чем через двадцать дней </w:t>
      </w:r>
      <w:proofErr w:type="gramStart"/>
      <w:r w:rsidRPr="007759A4">
        <w:rPr>
          <w:bCs w:val="0"/>
          <w:snapToGrid w:val="0"/>
          <w:color w:val="000000" w:themeColor="text1"/>
          <w:sz w:val="24"/>
          <w:szCs w:val="24"/>
        </w:rPr>
        <w:t>с даты размещения</w:t>
      </w:r>
      <w:proofErr w:type="gramEnd"/>
      <w:r w:rsidRPr="007759A4">
        <w:rPr>
          <w:bCs w:val="0"/>
          <w:snapToGrid w:val="0"/>
          <w:color w:val="000000" w:themeColor="text1"/>
          <w:sz w:val="24"/>
          <w:szCs w:val="24"/>
        </w:rPr>
        <w:t xml:space="preserve"> в ЕИС итогового протокола</w:t>
      </w:r>
      <w:r w:rsidRPr="007759A4">
        <w:rPr>
          <w:b w:val="0"/>
          <w:bCs w:val="0"/>
          <w:snapToGrid w:val="0"/>
          <w:color w:val="000000" w:themeColor="text1"/>
          <w:sz w:val="24"/>
          <w:szCs w:val="24"/>
        </w:rPr>
        <w:t>:</w:t>
      </w:r>
    </w:p>
    <w:p w:rsidR="00256C18" w:rsidRPr="007759A4" w:rsidRDefault="00256C18" w:rsidP="00256C18">
      <w:pPr>
        <w:ind w:firstLine="708"/>
        <w:jc w:val="both"/>
        <w:rPr>
          <w:color w:val="000000" w:themeColor="text1"/>
        </w:rPr>
      </w:pPr>
      <w:r w:rsidRPr="007759A4">
        <w:rPr>
          <w:color w:val="000000" w:themeColor="text1"/>
        </w:rPr>
        <w:t>1)  протокола рассмотрения единственной заявки;</w:t>
      </w:r>
    </w:p>
    <w:p w:rsidR="00256C18" w:rsidRPr="007759A4" w:rsidRDefault="00256C18" w:rsidP="00256C18">
      <w:pPr>
        <w:ind w:firstLine="708"/>
        <w:jc w:val="both"/>
        <w:rPr>
          <w:color w:val="000000" w:themeColor="text1"/>
        </w:rPr>
      </w:pPr>
      <w:r w:rsidRPr="007759A4">
        <w:rPr>
          <w:color w:val="000000" w:themeColor="text1"/>
        </w:rPr>
        <w:t>2) протокола рассмотрения заявок, в случае если только одна такая заявка соответствует требованиям, указанным в документации;</w:t>
      </w:r>
    </w:p>
    <w:p w:rsidR="00256C18" w:rsidRPr="007759A4" w:rsidRDefault="00256C18" w:rsidP="00256C18">
      <w:pPr>
        <w:ind w:firstLine="708"/>
        <w:jc w:val="both"/>
        <w:rPr>
          <w:color w:val="000000" w:themeColor="text1"/>
        </w:rPr>
      </w:pPr>
      <w:r w:rsidRPr="007759A4">
        <w:rPr>
          <w:color w:val="000000" w:themeColor="text1"/>
        </w:rPr>
        <w:t>3)  протокола оценки и сопоставления заявок.</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 xml:space="preserve">- </w:t>
      </w:r>
      <w:r w:rsidRPr="007759A4">
        <w:rPr>
          <w:b w:val="0"/>
          <w:bCs w:val="0"/>
          <w:snapToGrid w:val="0"/>
          <w:color w:val="000000" w:themeColor="text1"/>
          <w:sz w:val="24"/>
          <w:szCs w:val="24"/>
        </w:rPr>
        <w:t xml:space="preserve">По результатам </w:t>
      </w:r>
      <w:r w:rsidRPr="007759A4">
        <w:rPr>
          <w:b w:val="0"/>
          <w:color w:val="000000" w:themeColor="text1"/>
          <w:sz w:val="24"/>
          <w:szCs w:val="24"/>
        </w:rPr>
        <w:t>запроса предложений в электронной форме</w:t>
      </w:r>
      <w:r w:rsidRPr="007759A4">
        <w:rPr>
          <w:color w:val="000000" w:themeColor="text1"/>
          <w:sz w:val="24"/>
          <w:szCs w:val="24"/>
        </w:rPr>
        <w:t xml:space="preserve"> </w:t>
      </w:r>
      <w:r w:rsidRPr="007759A4">
        <w:rPr>
          <w:b w:val="0"/>
          <w:bCs w:val="0"/>
          <w:snapToGrid w:val="0"/>
          <w:color w:val="000000" w:themeColor="text1"/>
          <w:sz w:val="24"/>
          <w:szCs w:val="24"/>
        </w:rPr>
        <w:t xml:space="preserve">договор заключается с победителем, и в случае если </w:t>
      </w:r>
      <w:r w:rsidRPr="007759A4">
        <w:rPr>
          <w:b w:val="0"/>
          <w:color w:val="000000" w:themeColor="text1"/>
          <w:sz w:val="24"/>
          <w:szCs w:val="24"/>
        </w:rPr>
        <w:t>запрос предложений в электронной форме</w:t>
      </w:r>
      <w:r w:rsidRPr="007759A4">
        <w:rPr>
          <w:color w:val="000000" w:themeColor="text1"/>
          <w:sz w:val="24"/>
          <w:szCs w:val="24"/>
        </w:rPr>
        <w:t xml:space="preserve"> </w:t>
      </w:r>
      <w:r w:rsidRPr="007759A4">
        <w:rPr>
          <w:b w:val="0"/>
          <w:bCs w:val="0"/>
          <w:snapToGrid w:val="0"/>
          <w:color w:val="000000" w:themeColor="text1"/>
          <w:sz w:val="24"/>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7759A4">
        <w:rPr>
          <w:b w:val="0"/>
          <w:color w:val="000000" w:themeColor="text1"/>
          <w:sz w:val="24"/>
          <w:szCs w:val="24"/>
        </w:rPr>
        <w:t>запросе предложений в электронной форме</w:t>
      </w:r>
      <w:r w:rsidRPr="007759A4">
        <w:rPr>
          <w:color w:val="000000" w:themeColor="text1"/>
          <w:sz w:val="24"/>
          <w:szCs w:val="24"/>
        </w:rPr>
        <w:t xml:space="preserve"> </w:t>
      </w:r>
      <w:r w:rsidRPr="007759A4">
        <w:rPr>
          <w:b w:val="0"/>
          <w:bCs w:val="0"/>
          <w:snapToGrid w:val="0"/>
          <w:color w:val="000000" w:themeColor="text1"/>
          <w:sz w:val="24"/>
          <w:szCs w:val="24"/>
        </w:rPr>
        <w:t xml:space="preserve">только одного участника, которая соответствует требованиям документации.  </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w:t>
      </w:r>
      <w:r w:rsidRPr="007759A4">
        <w:rPr>
          <w:b w:val="0"/>
          <w:bCs w:val="0"/>
          <w:snapToGrid w:val="0"/>
          <w:color w:val="000000" w:themeColor="text1"/>
          <w:sz w:val="24"/>
          <w:szCs w:val="24"/>
        </w:rPr>
        <w:t xml:space="preserve"> В течение </w:t>
      </w:r>
      <w:r w:rsidRPr="007759A4">
        <w:rPr>
          <w:bCs w:val="0"/>
          <w:snapToGrid w:val="0"/>
          <w:color w:val="000000" w:themeColor="text1"/>
          <w:sz w:val="24"/>
          <w:szCs w:val="24"/>
        </w:rPr>
        <w:t>5 рабочих дней</w:t>
      </w:r>
      <w:r w:rsidRPr="007759A4">
        <w:rPr>
          <w:b w:val="0"/>
          <w:bCs w:val="0"/>
          <w:snapToGrid w:val="0"/>
          <w:color w:val="000000" w:themeColor="text1"/>
          <w:sz w:val="24"/>
          <w:szCs w:val="24"/>
        </w:rPr>
        <w:t xml:space="preserve"> </w:t>
      </w:r>
      <w:proofErr w:type="gramStart"/>
      <w:r w:rsidRPr="007759A4">
        <w:rPr>
          <w:b w:val="0"/>
          <w:bCs w:val="0"/>
          <w:snapToGrid w:val="0"/>
          <w:color w:val="000000" w:themeColor="text1"/>
          <w:sz w:val="24"/>
          <w:szCs w:val="24"/>
        </w:rPr>
        <w:t>с даты размещения</w:t>
      </w:r>
      <w:proofErr w:type="gramEnd"/>
      <w:r w:rsidRPr="007759A4">
        <w:rPr>
          <w:b w:val="0"/>
          <w:bCs w:val="0"/>
          <w:snapToGrid w:val="0"/>
          <w:color w:val="000000" w:themeColor="text1"/>
          <w:sz w:val="24"/>
          <w:szCs w:val="24"/>
        </w:rPr>
        <w:t xml:space="preserve"> </w:t>
      </w:r>
      <w:r w:rsidRPr="007759A4">
        <w:rPr>
          <w:b w:val="0"/>
          <w:color w:val="000000" w:themeColor="text1"/>
          <w:sz w:val="24"/>
          <w:szCs w:val="24"/>
        </w:rPr>
        <w:t>в ЕИС</w:t>
      </w:r>
      <w:r w:rsidRPr="007759A4">
        <w:rPr>
          <w:b w:val="0"/>
          <w:bCs w:val="0"/>
          <w:snapToGrid w:val="0"/>
          <w:color w:val="000000" w:themeColor="text1"/>
          <w:sz w:val="24"/>
          <w:szCs w:val="24"/>
        </w:rPr>
        <w:t xml:space="preserve"> итогового протокола</w:t>
      </w:r>
      <w:r w:rsidRPr="007759A4">
        <w:rPr>
          <w:b w:val="0"/>
          <w:color w:val="000000" w:themeColor="text1"/>
          <w:sz w:val="24"/>
          <w:szCs w:val="24"/>
        </w:rPr>
        <w:t xml:space="preserve"> </w:t>
      </w:r>
      <w:r w:rsidRPr="007759A4">
        <w:rPr>
          <w:b w:val="0"/>
          <w:bCs w:val="0"/>
          <w:snapToGrid w:val="0"/>
          <w:color w:val="000000" w:themeColor="text1"/>
          <w:sz w:val="24"/>
          <w:szCs w:val="24"/>
        </w:rPr>
        <w:t>Заказчик размещает без своей подписи проект договора.</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w:t>
      </w:r>
      <w:r w:rsidRPr="007759A4">
        <w:rPr>
          <w:b w:val="0"/>
          <w:bCs w:val="0"/>
          <w:snapToGrid w:val="0"/>
          <w:color w:val="000000" w:themeColor="text1"/>
          <w:sz w:val="24"/>
          <w:szCs w:val="24"/>
        </w:rPr>
        <w:t xml:space="preserve"> В течение </w:t>
      </w:r>
      <w:r w:rsidRPr="007759A4">
        <w:rPr>
          <w:bCs w:val="0"/>
          <w:snapToGrid w:val="0"/>
          <w:color w:val="000000" w:themeColor="text1"/>
          <w:sz w:val="24"/>
          <w:szCs w:val="24"/>
        </w:rPr>
        <w:t>5 рабочих дней</w:t>
      </w:r>
      <w:r w:rsidRPr="007759A4">
        <w:rPr>
          <w:b w:val="0"/>
          <w:bCs w:val="0"/>
          <w:snapToGrid w:val="0"/>
          <w:color w:val="000000" w:themeColor="text1"/>
          <w:sz w:val="24"/>
          <w:szCs w:val="24"/>
        </w:rPr>
        <w:t xml:space="preserve"> </w:t>
      </w:r>
      <w:proofErr w:type="gramStart"/>
      <w:r w:rsidRPr="007759A4">
        <w:rPr>
          <w:b w:val="0"/>
          <w:bCs w:val="0"/>
          <w:snapToGrid w:val="0"/>
          <w:color w:val="000000" w:themeColor="text1"/>
          <w:sz w:val="24"/>
          <w:szCs w:val="24"/>
        </w:rPr>
        <w:t>с даты размещения</w:t>
      </w:r>
      <w:proofErr w:type="gramEnd"/>
      <w:r w:rsidRPr="007759A4">
        <w:rPr>
          <w:b w:val="0"/>
          <w:bCs w:val="0"/>
          <w:snapToGrid w:val="0"/>
          <w:color w:val="000000" w:themeColor="text1"/>
          <w:sz w:val="24"/>
          <w:szCs w:val="24"/>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 w:val="0"/>
          <w:color w:val="000000" w:themeColor="text1"/>
          <w:sz w:val="24"/>
          <w:szCs w:val="24"/>
        </w:rPr>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7759A4">
        <w:rPr>
          <w:color w:val="000000" w:themeColor="text1"/>
          <w:sz w:val="24"/>
          <w:szCs w:val="24"/>
        </w:rPr>
        <w:t xml:space="preserve"> </w:t>
      </w:r>
      <w:r w:rsidRPr="007759A4">
        <w:rPr>
          <w:b w:val="0"/>
          <w:color w:val="000000" w:themeColor="text1"/>
          <w:sz w:val="24"/>
          <w:szCs w:val="24"/>
        </w:rPr>
        <w:t>(при наличии такого требования).</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w:t>
      </w:r>
      <w:r w:rsidRPr="007759A4">
        <w:rPr>
          <w:b w:val="0"/>
          <w:bCs w:val="0"/>
          <w:snapToGrid w:val="0"/>
          <w:color w:val="000000" w:themeColor="text1"/>
          <w:sz w:val="24"/>
          <w:szCs w:val="24"/>
        </w:rPr>
        <w:t xml:space="preserve"> В течение </w:t>
      </w:r>
      <w:r w:rsidRPr="007759A4">
        <w:rPr>
          <w:bCs w:val="0"/>
          <w:snapToGrid w:val="0"/>
          <w:color w:val="000000" w:themeColor="text1"/>
          <w:sz w:val="24"/>
          <w:szCs w:val="24"/>
        </w:rPr>
        <w:t>3 дней</w:t>
      </w:r>
      <w:r w:rsidRPr="007759A4">
        <w:rPr>
          <w:b w:val="0"/>
          <w:bCs w:val="0"/>
          <w:snapToGrid w:val="0"/>
          <w:color w:val="000000" w:themeColor="text1"/>
          <w:sz w:val="24"/>
          <w:szCs w:val="24"/>
        </w:rPr>
        <w:t xml:space="preserve"> </w:t>
      </w:r>
      <w:proofErr w:type="gramStart"/>
      <w:r w:rsidRPr="007759A4">
        <w:rPr>
          <w:b w:val="0"/>
          <w:bCs w:val="0"/>
          <w:snapToGrid w:val="0"/>
          <w:color w:val="000000" w:themeColor="text1"/>
          <w:sz w:val="24"/>
          <w:szCs w:val="24"/>
        </w:rPr>
        <w:t>с даты размещения</w:t>
      </w:r>
      <w:proofErr w:type="gramEnd"/>
      <w:r w:rsidRPr="007759A4">
        <w:rPr>
          <w:b w:val="0"/>
          <w:bCs w:val="0"/>
          <w:snapToGrid w:val="0"/>
          <w:color w:val="000000" w:themeColor="text1"/>
          <w:sz w:val="24"/>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w:t>
      </w:r>
      <w:r w:rsidRPr="007759A4">
        <w:rPr>
          <w:b w:val="0"/>
          <w:bCs w:val="0"/>
          <w:snapToGrid w:val="0"/>
          <w:color w:val="000000" w:themeColor="text1"/>
          <w:sz w:val="24"/>
          <w:szCs w:val="24"/>
        </w:rPr>
        <w:t xml:space="preserve"> В течение </w:t>
      </w:r>
      <w:r w:rsidRPr="007759A4">
        <w:rPr>
          <w:bCs w:val="0"/>
          <w:snapToGrid w:val="0"/>
          <w:color w:val="000000" w:themeColor="text1"/>
          <w:sz w:val="24"/>
          <w:szCs w:val="24"/>
        </w:rPr>
        <w:t>3 дней</w:t>
      </w:r>
      <w:r w:rsidRPr="007759A4">
        <w:rPr>
          <w:b w:val="0"/>
          <w:bCs w:val="0"/>
          <w:snapToGrid w:val="0"/>
          <w:color w:val="000000" w:themeColor="text1"/>
          <w:sz w:val="24"/>
          <w:szCs w:val="24"/>
        </w:rPr>
        <w:t xml:space="preserve"> </w:t>
      </w:r>
      <w:proofErr w:type="gramStart"/>
      <w:r w:rsidRPr="007759A4">
        <w:rPr>
          <w:b w:val="0"/>
          <w:bCs w:val="0"/>
          <w:snapToGrid w:val="0"/>
          <w:color w:val="000000" w:themeColor="text1"/>
          <w:sz w:val="24"/>
          <w:szCs w:val="24"/>
        </w:rPr>
        <w:t>с даты размещения</w:t>
      </w:r>
      <w:proofErr w:type="gramEnd"/>
      <w:r w:rsidRPr="007759A4">
        <w:rPr>
          <w:b w:val="0"/>
          <w:bCs w:val="0"/>
          <w:snapToGrid w:val="0"/>
          <w:color w:val="000000" w:themeColor="text1"/>
          <w:sz w:val="24"/>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w:t>
      </w:r>
      <w:r w:rsidRPr="007759A4">
        <w:rPr>
          <w:b w:val="0"/>
          <w:bCs w:val="0"/>
          <w:snapToGrid w:val="0"/>
          <w:color w:val="000000" w:themeColor="text1"/>
          <w:sz w:val="24"/>
          <w:szCs w:val="24"/>
        </w:rPr>
        <w:t xml:space="preserve"> В течение </w:t>
      </w:r>
      <w:r w:rsidRPr="007759A4">
        <w:rPr>
          <w:bCs w:val="0"/>
          <w:snapToGrid w:val="0"/>
          <w:color w:val="000000" w:themeColor="text1"/>
          <w:sz w:val="24"/>
          <w:szCs w:val="24"/>
        </w:rPr>
        <w:t>3 рабочих дней</w:t>
      </w:r>
      <w:r w:rsidRPr="007759A4">
        <w:rPr>
          <w:b w:val="0"/>
          <w:bCs w:val="0"/>
          <w:snapToGrid w:val="0"/>
          <w:color w:val="000000" w:themeColor="text1"/>
          <w:sz w:val="24"/>
          <w:szCs w:val="24"/>
        </w:rPr>
        <w:t xml:space="preserve"> </w:t>
      </w:r>
      <w:proofErr w:type="gramStart"/>
      <w:r w:rsidRPr="007759A4">
        <w:rPr>
          <w:b w:val="0"/>
          <w:bCs w:val="0"/>
          <w:snapToGrid w:val="0"/>
          <w:color w:val="000000" w:themeColor="text1"/>
          <w:sz w:val="24"/>
          <w:szCs w:val="24"/>
        </w:rPr>
        <w:t>с даты размещения</w:t>
      </w:r>
      <w:proofErr w:type="gramEnd"/>
      <w:r w:rsidRPr="007759A4">
        <w:rPr>
          <w:b w:val="0"/>
          <w:bCs w:val="0"/>
          <w:snapToGrid w:val="0"/>
          <w:color w:val="000000" w:themeColor="text1"/>
          <w:sz w:val="24"/>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proofErr w:type="gramStart"/>
      <w:r w:rsidRPr="007759A4">
        <w:rPr>
          <w:b w:val="0"/>
          <w:bCs w:val="0"/>
          <w:snapToGrid w:val="0"/>
          <w:color w:val="000000" w:themeColor="text1"/>
          <w:sz w:val="24"/>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7759A4">
        <w:rPr>
          <w:b w:val="0"/>
          <w:color w:val="000000" w:themeColor="text1"/>
          <w:sz w:val="24"/>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7759A4">
        <w:rPr>
          <w:color w:val="000000" w:themeColor="text1"/>
          <w:sz w:val="24"/>
          <w:szCs w:val="24"/>
        </w:rPr>
        <w:t xml:space="preserve"> </w:t>
      </w:r>
      <w:r w:rsidRPr="007759A4">
        <w:rPr>
          <w:b w:val="0"/>
          <w:color w:val="000000" w:themeColor="text1"/>
          <w:sz w:val="24"/>
          <w:szCs w:val="24"/>
        </w:rPr>
        <w:t xml:space="preserve">(при наличии такого требования) </w:t>
      </w:r>
      <w:r w:rsidRPr="007759A4">
        <w:rPr>
          <w:b w:val="0"/>
          <w:bCs w:val="0"/>
          <w:snapToGrid w:val="0"/>
          <w:color w:val="000000" w:themeColor="text1"/>
          <w:sz w:val="24"/>
          <w:szCs w:val="24"/>
        </w:rPr>
        <w:t>или не направил протокол разногласий.</w:t>
      </w:r>
      <w:proofErr w:type="gramEnd"/>
    </w:p>
    <w:p w:rsidR="00F34645" w:rsidRPr="007759A4" w:rsidRDefault="00ED7688" w:rsidP="00ED7688">
      <w:pPr>
        <w:jc w:val="both"/>
        <w:rPr>
          <w:color w:val="000000" w:themeColor="text1"/>
        </w:rPr>
      </w:pPr>
      <w:r w:rsidRPr="007759A4">
        <w:rPr>
          <w:color w:val="000000" w:themeColor="text1"/>
        </w:rPr>
        <w:t xml:space="preserve">         </w:t>
      </w:r>
      <w:r w:rsidR="00F34645" w:rsidRPr="007759A4">
        <w:rPr>
          <w:color w:val="000000" w:themeColor="text1"/>
        </w:rPr>
        <w:t>Заказчик вправе заключить договор с единственным поставщиком (подрядчиком, исполнителем) в случаях, если запрос предложений признан не состоявшимся по следующим основаниям:</w:t>
      </w:r>
    </w:p>
    <w:p w:rsidR="00F34645" w:rsidRPr="007759A4" w:rsidRDefault="00F34645" w:rsidP="00F34645">
      <w:pPr>
        <w:autoSpaceDE w:val="0"/>
        <w:autoSpaceDN w:val="0"/>
        <w:adjustRightInd w:val="0"/>
        <w:ind w:firstLine="540"/>
        <w:jc w:val="both"/>
        <w:rPr>
          <w:color w:val="000000" w:themeColor="text1"/>
        </w:rPr>
      </w:pPr>
      <w:r w:rsidRPr="007759A4">
        <w:rPr>
          <w:color w:val="000000" w:themeColor="text1"/>
        </w:rPr>
        <w:t>1) в связи с тем, что по окончании срока подачи заявок на участие в запросе предложений подана только одна заявка, при этом такая заявка признана соответствующей требованиям настоящего Положения и документации о проведении запроса предложений;</w:t>
      </w:r>
    </w:p>
    <w:p w:rsidR="00F34645" w:rsidRPr="007759A4" w:rsidRDefault="00F34645" w:rsidP="00F34645">
      <w:pPr>
        <w:autoSpaceDE w:val="0"/>
        <w:autoSpaceDN w:val="0"/>
        <w:adjustRightInd w:val="0"/>
        <w:ind w:firstLine="540"/>
        <w:jc w:val="both"/>
        <w:rPr>
          <w:color w:val="000000" w:themeColor="text1"/>
        </w:rPr>
      </w:pPr>
      <w:r w:rsidRPr="007759A4">
        <w:rPr>
          <w:color w:val="000000" w:themeColor="text1"/>
        </w:rPr>
        <w:t>2) в связи с тем, что по результатам рассмотрения заявок на участие в запросе предложений только одна заявка признана соответствующей требованиям настоящего Положения и документации о проведении запроса предложений.</w:t>
      </w:r>
    </w:p>
    <w:p w:rsidR="00F34645" w:rsidRPr="00C05A8D" w:rsidRDefault="00F34645" w:rsidP="00015743">
      <w:pPr>
        <w:ind w:firstLine="709"/>
        <w:jc w:val="both"/>
        <w:rPr>
          <w:color w:val="FF0000"/>
        </w:rPr>
      </w:pPr>
    </w:p>
    <w:p w:rsidR="00771CF4" w:rsidRPr="00C05A8D" w:rsidRDefault="00771CF4" w:rsidP="007903BD">
      <w:pPr>
        <w:rPr>
          <w:b/>
          <w:sz w:val="28"/>
        </w:rPr>
      </w:pPr>
    </w:p>
    <w:p w:rsidR="006F58F0" w:rsidRPr="00C05A8D" w:rsidRDefault="006F58F0" w:rsidP="007903BD">
      <w:pPr>
        <w:rPr>
          <w:b/>
          <w:sz w:val="28"/>
        </w:rPr>
      </w:pPr>
    </w:p>
    <w:p w:rsidR="00E848DC" w:rsidRPr="00C05A8D" w:rsidRDefault="00B138CC" w:rsidP="007903BD">
      <w:pPr>
        <w:rPr>
          <w:b/>
          <w:sz w:val="28"/>
        </w:rPr>
      </w:pPr>
      <w:r w:rsidRPr="00C05A8D">
        <w:rPr>
          <w:b/>
          <w:sz w:val="28"/>
        </w:rPr>
        <w:t xml:space="preserve">Раздел 2. </w:t>
      </w:r>
      <w:r w:rsidR="00E848DC" w:rsidRPr="00C05A8D">
        <w:rPr>
          <w:b/>
          <w:sz w:val="28"/>
        </w:rPr>
        <w:t>Информационная карта</w:t>
      </w:r>
      <w:r w:rsidR="00FB07C3" w:rsidRPr="00C05A8D">
        <w:rPr>
          <w:b/>
          <w:sz w:val="28"/>
        </w:rPr>
        <w:t xml:space="preserve"> запроса </w:t>
      </w:r>
      <w:r w:rsidR="00F92F2C" w:rsidRPr="00C05A8D">
        <w:rPr>
          <w:b/>
          <w:sz w:val="28"/>
        </w:rPr>
        <w:t>предложений</w:t>
      </w:r>
      <w:r w:rsidR="002B15F6" w:rsidRPr="00C05A8D">
        <w:rPr>
          <w:b/>
          <w:sz w:val="28"/>
        </w:rPr>
        <w:t xml:space="preserve"> в электронной форме</w:t>
      </w:r>
    </w:p>
    <w:p w:rsidR="005E6239" w:rsidRPr="00C05A8D" w:rsidRDefault="005E6239" w:rsidP="00FC1988">
      <w:pPr>
        <w:jc w:val="center"/>
        <w:rPr>
          <w:b/>
          <w:sz w:val="28"/>
        </w:rPr>
      </w:pPr>
    </w:p>
    <w:p w:rsidR="00AA4DD7" w:rsidRPr="00C05A8D" w:rsidRDefault="00AA4DD7" w:rsidP="00D8309B">
      <w:pPr>
        <w:keepNext/>
        <w:keepLines/>
        <w:widowControl w:val="0"/>
        <w:suppressLineNumbers/>
        <w:suppressAutoHyphens/>
        <w:ind w:firstLine="709"/>
        <w:jc w:val="both"/>
      </w:pPr>
      <w:r w:rsidRPr="00C05A8D">
        <w:t xml:space="preserve">Следующая информация и данные для </w:t>
      </w:r>
      <w:r w:rsidR="008864CA" w:rsidRPr="00C05A8D">
        <w:t xml:space="preserve">проведения </w:t>
      </w:r>
      <w:r w:rsidRPr="00C05A8D">
        <w:t xml:space="preserve">запроса </w:t>
      </w:r>
      <w:r w:rsidR="00F92F2C" w:rsidRPr="00C05A8D">
        <w:t>предложений</w:t>
      </w:r>
      <w:r w:rsidRPr="00C05A8D">
        <w:t xml:space="preserve"> </w:t>
      </w:r>
      <w:r w:rsidR="001D384B" w:rsidRPr="00C05A8D">
        <w:t xml:space="preserve">в электронной форме </w:t>
      </w:r>
      <w:r w:rsidRPr="00C05A8D">
        <w:t xml:space="preserve">на осуществление закупки на поставку товаров (выполнение работ, оказание услуг) конкретизируют, изменяют и/или дополняют положения </w:t>
      </w:r>
      <w:r w:rsidR="00F92F2C" w:rsidRPr="00C05A8D">
        <w:t xml:space="preserve">Документации о </w:t>
      </w:r>
      <w:r w:rsidR="008864CA" w:rsidRPr="00C05A8D">
        <w:t xml:space="preserve">проведении </w:t>
      </w:r>
      <w:r w:rsidR="00F92F2C" w:rsidRPr="00C05A8D">
        <w:t>запрос</w:t>
      </w:r>
      <w:r w:rsidR="008864CA" w:rsidRPr="00C05A8D">
        <w:t>а</w:t>
      </w:r>
      <w:r w:rsidR="00F92F2C" w:rsidRPr="00C05A8D">
        <w:t xml:space="preserve"> предложений</w:t>
      </w:r>
      <w:r w:rsidR="002B15F6" w:rsidRPr="00C05A8D">
        <w:t xml:space="preserve"> в электронной форме</w:t>
      </w:r>
      <w:r w:rsidRPr="00C05A8D">
        <w:t>.</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4"/>
        <w:gridCol w:w="2169"/>
        <w:gridCol w:w="7775"/>
      </w:tblGrid>
      <w:tr w:rsidR="005B0404" w:rsidRPr="00C05A8D" w:rsidTr="00435FB0">
        <w:trPr>
          <w:trHeight w:val="89"/>
        </w:trPr>
        <w:tc>
          <w:tcPr>
            <w:tcW w:w="654" w:type="dxa"/>
          </w:tcPr>
          <w:p w:rsidR="00801C75" w:rsidRPr="00C05A8D" w:rsidRDefault="00801C75" w:rsidP="00435FB0">
            <w:pPr>
              <w:jc w:val="center"/>
              <w:rPr>
                <w:sz w:val="20"/>
                <w:szCs w:val="20"/>
              </w:rPr>
            </w:pPr>
            <w:r w:rsidRPr="00C05A8D">
              <w:rPr>
                <w:sz w:val="20"/>
                <w:szCs w:val="20"/>
              </w:rPr>
              <w:t xml:space="preserve">№ </w:t>
            </w:r>
            <w:proofErr w:type="gramStart"/>
            <w:r w:rsidRPr="00C05A8D">
              <w:rPr>
                <w:sz w:val="20"/>
                <w:szCs w:val="20"/>
              </w:rPr>
              <w:t>п</w:t>
            </w:r>
            <w:proofErr w:type="gramEnd"/>
            <w:r w:rsidRPr="00C05A8D">
              <w:rPr>
                <w:sz w:val="20"/>
                <w:szCs w:val="20"/>
              </w:rPr>
              <w:t>/п</w:t>
            </w:r>
          </w:p>
        </w:tc>
        <w:tc>
          <w:tcPr>
            <w:tcW w:w="2169" w:type="dxa"/>
          </w:tcPr>
          <w:p w:rsidR="00801C75" w:rsidRPr="00C05A8D" w:rsidRDefault="00801C75" w:rsidP="00435FB0">
            <w:pPr>
              <w:suppressLineNumbers/>
              <w:suppressAutoHyphens/>
              <w:jc w:val="center"/>
              <w:rPr>
                <w:sz w:val="20"/>
                <w:szCs w:val="20"/>
              </w:rPr>
            </w:pPr>
            <w:r w:rsidRPr="00C05A8D">
              <w:rPr>
                <w:sz w:val="20"/>
                <w:szCs w:val="20"/>
              </w:rPr>
              <w:t>Наименование показателя</w:t>
            </w:r>
          </w:p>
        </w:tc>
        <w:tc>
          <w:tcPr>
            <w:tcW w:w="7775" w:type="dxa"/>
          </w:tcPr>
          <w:p w:rsidR="00801C75" w:rsidRPr="00C05A8D" w:rsidRDefault="00801C75" w:rsidP="00435FB0">
            <w:pPr>
              <w:suppressLineNumbers/>
              <w:suppressAutoHyphens/>
              <w:jc w:val="center"/>
              <w:rPr>
                <w:sz w:val="20"/>
                <w:szCs w:val="20"/>
              </w:rPr>
            </w:pPr>
            <w:r w:rsidRPr="00C05A8D">
              <w:rPr>
                <w:sz w:val="20"/>
                <w:szCs w:val="20"/>
              </w:rPr>
              <w:t>Значение (пояснение)</w:t>
            </w:r>
          </w:p>
        </w:tc>
      </w:tr>
      <w:tr w:rsidR="005B0404" w:rsidRPr="00C05A8D" w:rsidTr="00435FB0">
        <w:trPr>
          <w:trHeight w:val="760"/>
        </w:trPr>
        <w:tc>
          <w:tcPr>
            <w:tcW w:w="654" w:type="dxa"/>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suppressLineNumbers/>
              <w:suppressAutoHyphens/>
              <w:rPr>
                <w:sz w:val="20"/>
                <w:szCs w:val="20"/>
              </w:rPr>
            </w:pPr>
            <w:r w:rsidRPr="00C05A8D">
              <w:rPr>
                <w:sz w:val="20"/>
                <w:szCs w:val="20"/>
              </w:rPr>
              <w:t xml:space="preserve">Наименование Заказчика </w:t>
            </w:r>
          </w:p>
        </w:tc>
        <w:tc>
          <w:tcPr>
            <w:tcW w:w="7775" w:type="dxa"/>
          </w:tcPr>
          <w:p w:rsidR="008E1BEB" w:rsidRPr="00C05A8D" w:rsidRDefault="008E1BEB" w:rsidP="008E1BEB">
            <w:pPr>
              <w:rPr>
                <w:b/>
                <w:sz w:val="20"/>
                <w:szCs w:val="20"/>
              </w:rPr>
            </w:pPr>
            <w:r w:rsidRPr="00C05A8D">
              <w:rPr>
                <w:b/>
                <w:sz w:val="20"/>
                <w:szCs w:val="20"/>
              </w:rPr>
              <w:t>Заказчик:</w:t>
            </w:r>
          </w:p>
          <w:p w:rsidR="00A22604" w:rsidRPr="000A7947" w:rsidRDefault="00A22604" w:rsidP="00A22604">
            <w:pPr>
              <w:pStyle w:val="afff4"/>
              <w:suppressLineNumbers/>
              <w:suppressAutoHyphens/>
              <w:rPr>
                <w:b/>
                <w:sz w:val="20"/>
              </w:rPr>
            </w:pPr>
            <w:r w:rsidRPr="000A7947">
              <w:rPr>
                <w:b/>
                <w:sz w:val="20"/>
              </w:rPr>
              <w:t>Муниципальное автономное дошкольное образовательное учреждение детский сад  общеразвивающего вида с приоритетным осуществлением деятельности по физическому  развитию воспитанников  № 389</w:t>
            </w:r>
          </w:p>
          <w:p w:rsidR="00A22604" w:rsidRPr="000A7947" w:rsidRDefault="00A22604" w:rsidP="00A22604">
            <w:pPr>
              <w:pStyle w:val="afff4"/>
              <w:suppressLineNumbers/>
              <w:suppressAutoHyphens/>
              <w:spacing w:after="0"/>
              <w:rPr>
                <w:sz w:val="20"/>
                <w:szCs w:val="18"/>
              </w:rPr>
            </w:pPr>
            <w:r w:rsidRPr="000A7947">
              <w:rPr>
                <w:sz w:val="20"/>
                <w:szCs w:val="18"/>
              </w:rPr>
              <w:t xml:space="preserve">Адрес: 620072  г. Екатеринбург   ул. </w:t>
            </w:r>
            <w:proofErr w:type="spellStart"/>
            <w:r w:rsidRPr="000A7947">
              <w:rPr>
                <w:sz w:val="20"/>
                <w:szCs w:val="18"/>
              </w:rPr>
              <w:t>Сыромолотова</w:t>
            </w:r>
            <w:proofErr w:type="spellEnd"/>
            <w:r w:rsidRPr="000A7947">
              <w:rPr>
                <w:sz w:val="20"/>
                <w:szCs w:val="18"/>
              </w:rPr>
              <w:t xml:space="preserve">  12 а</w:t>
            </w:r>
          </w:p>
          <w:p w:rsidR="00A22604" w:rsidRPr="000A7947" w:rsidRDefault="00A22604" w:rsidP="00A22604">
            <w:pPr>
              <w:pStyle w:val="afff4"/>
              <w:suppressLineNumbers/>
              <w:suppressAutoHyphens/>
              <w:spacing w:after="0"/>
              <w:rPr>
                <w:iCs/>
                <w:sz w:val="20"/>
                <w:szCs w:val="18"/>
              </w:rPr>
            </w:pPr>
            <w:r w:rsidRPr="000A7947">
              <w:rPr>
                <w:iCs/>
                <w:sz w:val="20"/>
                <w:szCs w:val="18"/>
              </w:rPr>
              <w:t xml:space="preserve">Заведующий: </w:t>
            </w:r>
            <w:r w:rsidRPr="000A7947">
              <w:rPr>
                <w:sz w:val="20"/>
                <w:szCs w:val="18"/>
              </w:rPr>
              <w:t>Климкина Ирина Владимировна</w:t>
            </w:r>
          </w:p>
          <w:p w:rsidR="00A22604" w:rsidRPr="000A7947" w:rsidRDefault="00A22604" w:rsidP="00A22604">
            <w:pPr>
              <w:pStyle w:val="afff4"/>
              <w:suppressLineNumbers/>
              <w:suppressAutoHyphens/>
              <w:spacing w:after="0"/>
              <w:rPr>
                <w:iCs/>
                <w:sz w:val="20"/>
                <w:szCs w:val="18"/>
              </w:rPr>
            </w:pPr>
            <w:r w:rsidRPr="000A7947">
              <w:rPr>
                <w:iCs/>
                <w:sz w:val="20"/>
                <w:szCs w:val="18"/>
              </w:rPr>
              <w:t>тел. 8(</w:t>
            </w:r>
            <w:r w:rsidRPr="000A7947">
              <w:rPr>
                <w:sz w:val="20"/>
                <w:szCs w:val="18"/>
              </w:rPr>
              <w:t>343) 347-68-87</w:t>
            </w:r>
          </w:p>
          <w:p w:rsidR="004A4E8C" w:rsidRPr="00C05A8D" w:rsidRDefault="004A4E8C" w:rsidP="004A4E8C">
            <w:pPr>
              <w:pStyle w:val="afff4"/>
              <w:suppressLineNumbers/>
              <w:suppressAutoHyphens/>
              <w:spacing w:after="0"/>
              <w:rPr>
                <w:b/>
                <w:sz w:val="18"/>
                <w:szCs w:val="18"/>
              </w:rPr>
            </w:pPr>
            <w:r w:rsidRPr="00C05A8D">
              <w:rPr>
                <w:iCs/>
                <w:sz w:val="18"/>
                <w:szCs w:val="18"/>
              </w:rPr>
              <w:t>- Адрес официального  сайта</w:t>
            </w:r>
            <w:r w:rsidR="00855184" w:rsidRPr="00855184">
              <w:rPr>
                <w:iCs/>
                <w:sz w:val="18"/>
                <w:szCs w:val="18"/>
              </w:rPr>
              <w:t xml:space="preserve"> </w:t>
            </w:r>
            <w:r w:rsidR="00855184">
              <w:rPr>
                <w:iCs/>
                <w:sz w:val="18"/>
                <w:szCs w:val="18"/>
              </w:rPr>
              <w:t>Единой информационной системы в сфере закупок</w:t>
            </w:r>
            <w:r w:rsidRPr="00C05A8D">
              <w:rPr>
                <w:iCs/>
                <w:sz w:val="18"/>
                <w:szCs w:val="18"/>
              </w:rPr>
              <w:t xml:space="preserve">: </w:t>
            </w:r>
            <w:r w:rsidRPr="00C05A8D">
              <w:rPr>
                <w:b/>
                <w:sz w:val="18"/>
                <w:szCs w:val="18"/>
              </w:rPr>
              <w:t>www.</w:t>
            </w:r>
            <w:r w:rsidRPr="00C05A8D">
              <w:rPr>
                <w:b/>
                <w:bCs/>
                <w:sz w:val="18"/>
                <w:szCs w:val="18"/>
              </w:rPr>
              <w:t>zakupki</w:t>
            </w:r>
            <w:r w:rsidRPr="00C05A8D">
              <w:rPr>
                <w:b/>
                <w:sz w:val="18"/>
                <w:szCs w:val="18"/>
              </w:rPr>
              <w:t>.</w:t>
            </w:r>
            <w:r w:rsidRPr="00C05A8D">
              <w:rPr>
                <w:b/>
                <w:bCs/>
                <w:sz w:val="18"/>
                <w:szCs w:val="18"/>
              </w:rPr>
              <w:t>gov</w:t>
            </w:r>
            <w:r w:rsidRPr="00C05A8D">
              <w:rPr>
                <w:b/>
                <w:sz w:val="18"/>
                <w:szCs w:val="18"/>
              </w:rPr>
              <w:t>.</w:t>
            </w:r>
            <w:r w:rsidRPr="00C05A8D">
              <w:rPr>
                <w:b/>
                <w:bCs/>
                <w:sz w:val="18"/>
                <w:szCs w:val="18"/>
              </w:rPr>
              <w:t>ru</w:t>
            </w:r>
          </w:p>
          <w:p w:rsidR="00801C75" w:rsidRPr="00C05A8D" w:rsidRDefault="004A4E8C" w:rsidP="004A4E8C">
            <w:pPr>
              <w:pStyle w:val="afff4"/>
              <w:suppressLineNumbers/>
              <w:suppressAutoHyphens/>
              <w:spacing w:after="0"/>
              <w:rPr>
                <w:rFonts w:ascii="Times New Roman CYR" w:hAnsi="Times New Roman CYR" w:cs="Times New Roman CYR"/>
                <w:sz w:val="20"/>
                <w:szCs w:val="28"/>
              </w:rPr>
            </w:pPr>
            <w:r w:rsidRPr="00C05A8D">
              <w:rPr>
                <w:sz w:val="18"/>
                <w:szCs w:val="18"/>
              </w:rPr>
              <w:t>(Общероссийский официальный сайт).</w:t>
            </w:r>
          </w:p>
        </w:tc>
      </w:tr>
      <w:tr w:rsidR="005B0404" w:rsidRPr="00C05A8D" w:rsidTr="00435FB0">
        <w:trPr>
          <w:trHeight w:val="364"/>
        </w:trPr>
        <w:tc>
          <w:tcPr>
            <w:tcW w:w="654" w:type="dxa"/>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pStyle w:val="afff3"/>
              <w:suppressLineNumbers/>
              <w:tabs>
                <w:tab w:val="left" w:pos="709"/>
              </w:tabs>
              <w:suppressAutoHyphens/>
              <w:spacing w:before="0" w:after="0"/>
              <w:jc w:val="left"/>
              <w:rPr>
                <w:b w:val="0"/>
                <w:sz w:val="20"/>
              </w:rPr>
            </w:pPr>
            <w:r w:rsidRPr="00C05A8D">
              <w:rPr>
                <w:b w:val="0"/>
                <w:sz w:val="20"/>
              </w:rPr>
              <w:t>Предмет запроса предложений</w:t>
            </w:r>
            <w:r w:rsidR="001D384B" w:rsidRPr="00C05A8D">
              <w:rPr>
                <w:b w:val="0"/>
                <w:sz w:val="20"/>
              </w:rPr>
              <w:t xml:space="preserve"> в электронной форме</w:t>
            </w:r>
            <w:r w:rsidRPr="00C05A8D">
              <w:rPr>
                <w:b w:val="0"/>
                <w:sz w:val="20"/>
              </w:rPr>
              <w:t>,</w:t>
            </w:r>
          </w:p>
          <w:p w:rsidR="00801C75" w:rsidRPr="00C05A8D" w:rsidRDefault="00801C75" w:rsidP="00435FB0">
            <w:pPr>
              <w:pStyle w:val="afff3"/>
              <w:suppressLineNumbers/>
              <w:tabs>
                <w:tab w:val="left" w:pos="709"/>
              </w:tabs>
              <w:suppressAutoHyphens/>
              <w:spacing w:before="0" w:after="0"/>
              <w:jc w:val="left"/>
              <w:rPr>
                <w:b w:val="0"/>
                <w:sz w:val="20"/>
              </w:rPr>
            </w:pPr>
            <w:r w:rsidRPr="00C05A8D">
              <w:rPr>
                <w:b w:val="0"/>
                <w:sz w:val="20"/>
              </w:rPr>
              <w:t>наименование лотов</w:t>
            </w:r>
          </w:p>
        </w:tc>
        <w:tc>
          <w:tcPr>
            <w:tcW w:w="7775" w:type="dxa"/>
          </w:tcPr>
          <w:p w:rsidR="00801C75" w:rsidRPr="00C05A8D" w:rsidRDefault="00631358" w:rsidP="00CA1996">
            <w:pPr>
              <w:pStyle w:val="35"/>
              <w:spacing w:after="0"/>
              <w:rPr>
                <w:sz w:val="20"/>
                <w:szCs w:val="20"/>
              </w:rPr>
            </w:pPr>
            <w:r w:rsidRPr="00C05A8D">
              <w:rPr>
                <w:sz w:val="20"/>
                <w:szCs w:val="20"/>
              </w:rPr>
              <w:t>Поставка</w:t>
            </w:r>
            <w:r w:rsidR="008F2AE9" w:rsidRPr="00C05A8D">
              <w:rPr>
                <w:sz w:val="20"/>
                <w:szCs w:val="20"/>
              </w:rPr>
              <w:t xml:space="preserve"> </w:t>
            </w:r>
            <w:r w:rsidR="0054356B" w:rsidRPr="00B273B4">
              <w:rPr>
                <w:sz w:val="20"/>
                <w:szCs w:val="20"/>
              </w:rPr>
              <w:t>мясной продукции</w:t>
            </w:r>
            <w:r w:rsidR="003B5965">
              <w:rPr>
                <w:sz w:val="20"/>
                <w:szCs w:val="20"/>
              </w:rPr>
              <w:t xml:space="preserve"> в четвертом квартале 2019 года</w:t>
            </w:r>
            <w:r w:rsidR="0054356B" w:rsidRPr="00B273B4">
              <w:rPr>
                <w:sz w:val="20"/>
                <w:szCs w:val="20"/>
              </w:rPr>
              <w:t xml:space="preserve"> </w:t>
            </w:r>
            <w:r w:rsidR="004A4E8C" w:rsidRPr="00C05A8D">
              <w:rPr>
                <w:sz w:val="20"/>
                <w:szCs w:val="20"/>
              </w:rPr>
              <w:t xml:space="preserve">для </w:t>
            </w:r>
            <w:r w:rsidR="00A22604" w:rsidRPr="000A7947">
              <w:rPr>
                <w:sz w:val="20"/>
                <w:szCs w:val="20"/>
              </w:rPr>
              <w:t>МАДОУ детский сад № 389</w:t>
            </w:r>
          </w:p>
        </w:tc>
      </w:tr>
      <w:tr w:rsidR="005B0404" w:rsidRPr="00C05A8D" w:rsidTr="00435FB0">
        <w:trPr>
          <w:trHeight w:val="174"/>
        </w:trPr>
        <w:tc>
          <w:tcPr>
            <w:tcW w:w="654" w:type="dxa"/>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pStyle w:val="afff3"/>
              <w:suppressLineNumbers/>
              <w:tabs>
                <w:tab w:val="left" w:pos="709"/>
              </w:tabs>
              <w:suppressAutoHyphens/>
              <w:spacing w:before="0" w:after="0"/>
              <w:jc w:val="left"/>
              <w:rPr>
                <w:b w:val="0"/>
                <w:sz w:val="20"/>
              </w:rPr>
            </w:pPr>
            <w:r w:rsidRPr="00C05A8D">
              <w:rPr>
                <w:b w:val="0"/>
                <w:sz w:val="20"/>
              </w:rPr>
              <w:t>Форма определения поставщика (подрядчика, исполнителя)</w:t>
            </w:r>
          </w:p>
        </w:tc>
        <w:tc>
          <w:tcPr>
            <w:tcW w:w="7775" w:type="dxa"/>
          </w:tcPr>
          <w:p w:rsidR="00801C75" w:rsidRPr="00C05A8D" w:rsidRDefault="005E6239" w:rsidP="00435FB0">
            <w:pPr>
              <w:suppressLineNumbers/>
              <w:suppressAutoHyphens/>
              <w:rPr>
                <w:sz w:val="20"/>
                <w:szCs w:val="20"/>
              </w:rPr>
            </w:pPr>
            <w:r w:rsidRPr="00C05A8D">
              <w:rPr>
                <w:sz w:val="20"/>
                <w:szCs w:val="20"/>
              </w:rPr>
              <w:t>Запрос предложений</w:t>
            </w:r>
            <w:r w:rsidR="00B138CC" w:rsidRPr="00C05A8D">
              <w:rPr>
                <w:sz w:val="20"/>
                <w:szCs w:val="20"/>
              </w:rPr>
              <w:t xml:space="preserve"> в электронной форме</w:t>
            </w:r>
          </w:p>
        </w:tc>
      </w:tr>
      <w:tr w:rsidR="005B0404" w:rsidRPr="00C05A8D" w:rsidTr="00435FB0">
        <w:trPr>
          <w:trHeight w:val="89"/>
        </w:trPr>
        <w:tc>
          <w:tcPr>
            <w:tcW w:w="654" w:type="dxa"/>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suppressLineNumbers/>
              <w:suppressAutoHyphens/>
              <w:rPr>
                <w:sz w:val="20"/>
                <w:szCs w:val="20"/>
              </w:rPr>
            </w:pPr>
            <w:r w:rsidRPr="00C05A8D">
              <w:rPr>
                <w:sz w:val="20"/>
                <w:szCs w:val="20"/>
              </w:rPr>
              <w:t>Начальная (максимальная) цена договора</w:t>
            </w:r>
          </w:p>
        </w:tc>
        <w:tc>
          <w:tcPr>
            <w:tcW w:w="7775" w:type="dxa"/>
          </w:tcPr>
          <w:p w:rsidR="00801C75" w:rsidRPr="00B77AF4" w:rsidRDefault="00B77AF4" w:rsidP="00FE07A3">
            <w:pPr>
              <w:rPr>
                <w:b/>
                <w:bCs/>
                <w:color w:val="000000"/>
                <w:sz w:val="20"/>
                <w:szCs w:val="20"/>
              </w:rPr>
            </w:pPr>
            <w:r w:rsidRPr="00B77AF4">
              <w:rPr>
                <w:b/>
                <w:bCs/>
                <w:color w:val="000000"/>
                <w:sz w:val="20"/>
              </w:rPr>
              <w:t>389 600,00</w:t>
            </w:r>
            <w:r w:rsidR="00C36878" w:rsidRPr="00B77AF4">
              <w:rPr>
                <w:b/>
                <w:bCs/>
                <w:color w:val="000000"/>
                <w:sz w:val="20"/>
              </w:rPr>
              <w:t xml:space="preserve"> </w:t>
            </w:r>
            <w:r w:rsidR="00C36878" w:rsidRPr="00B77AF4">
              <w:rPr>
                <w:b/>
                <w:bCs/>
                <w:sz w:val="20"/>
              </w:rPr>
              <w:t>руб.</w:t>
            </w:r>
          </w:p>
        </w:tc>
      </w:tr>
      <w:tr w:rsidR="005B0404" w:rsidRPr="00C05A8D" w:rsidTr="00435FB0">
        <w:trPr>
          <w:trHeight w:val="89"/>
        </w:trPr>
        <w:tc>
          <w:tcPr>
            <w:tcW w:w="654" w:type="dxa"/>
            <w:vMerge/>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suppressLineNumbers/>
              <w:suppressAutoHyphens/>
              <w:rPr>
                <w:sz w:val="20"/>
                <w:szCs w:val="20"/>
              </w:rPr>
            </w:pPr>
            <w:r w:rsidRPr="00C05A8D">
              <w:rPr>
                <w:sz w:val="20"/>
                <w:szCs w:val="20"/>
              </w:rPr>
              <w:t>Структура цены договора (порядок формирования цены)</w:t>
            </w:r>
          </w:p>
        </w:tc>
        <w:tc>
          <w:tcPr>
            <w:tcW w:w="7775" w:type="dxa"/>
          </w:tcPr>
          <w:p w:rsidR="00801C75" w:rsidRPr="00C05A8D" w:rsidRDefault="001A5164" w:rsidP="00F411AC">
            <w:pPr>
              <w:pStyle w:val="afff4"/>
              <w:suppressLineNumbers/>
              <w:suppressAutoHyphens/>
              <w:spacing w:after="0"/>
              <w:rPr>
                <w:sz w:val="20"/>
              </w:rPr>
            </w:pPr>
            <w:r w:rsidRPr="00C05A8D">
              <w:rPr>
                <w:sz w:val="20"/>
              </w:rPr>
              <w:t>С учетом</w:t>
            </w:r>
            <w:r w:rsidR="00FD6BE8" w:rsidRPr="00C05A8D">
              <w:rPr>
                <w:sz w:val="20"/>
              </w:rPr>
              <w:t xml:space="preserve"> </w:t>
            </w:r>
            <w:r w:rsidRPr="00C05A8D">
              <w:rPr>
                <w:sz w:val="20"/>
              </w:rPr>
              <w:t>расходов на перевозку, страхование, уплату таможенных пошлин, налогов и других обязательных платежей</w:t>
            </w:r>
          </w:p>
        </w:tc>
      </w:tr>
      <w:tr w:rsidR="005B0404" w:rsidRPr="00C05A8D" w:rsidTr="00435FB0">
        <w:trPr>
          <w:trHeight w:val="543"/>
        </w:trPr>
        <w:tc>
          <w:tcPr>
            <w:tcW w:w="654" w:type="dxa"/>
            <w:vMerge/>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suppressLineNumbers/>
              <w:suppressAutoHyphens/>
              <w:rPr>
                <w:sz w:val="20"/>
                <w:szCs w:val="20"/>
              </w:rPr>
            </w:pPr>
            <w:r w:rsidRPr="00C05A8D">
              <w:rPr>
                <w:sz w:val="20"/>
                <w:szCs w:val="20"/>
              </w:rPr>
              <w:t xml:space="preserve">Источник финансирования </w:t>
            </w:r>
          </w:p>
        </w:tc>
        <w:tc>
          <w:tcPr>
            <w:tcW w:w="7775" w:type="dxa"/>
          </w:tcPr>
          <w:p w:rsidR="00801C75" w:rsidRPr="00C05A8D" w:rsidRDefault="007330B0" w:rsidP="00E054A9">
            <w:pPr>
              <w:pStyle w:val="afff4"/>
              <w:suppressLineNumbers/>
              <w:suppressAutoHyphens/>
              <w:spacing w:after="0"/>
              <w:rPr>
                <w:i/>
                <w:sz w:val="20"/>
              </w:rPr>
            </w:pPr>
            <w:r w:rsidRPr="00C05A8D">
              <w:rPr>
                <w:sz w:val="20"/>
              </w:rPr>
              <w:t>Внеб</w:t>
            </w:r>
            <w:r w:rsidR="00801C75" w:rsidRPr="00C05A8D">
              <w:rPr>
                <w:sz w:val="20"/>
              </w:rPr>
              <w:t xml:space="preserve">юджетные  средства </w:t>
            </w:r>
          </w:p>
        </w:tc>
      </w:tr>
      <w:tr w:rsidR="005B0404" w:rsidRPr="00C05A8D" w:rsidTr="0022099A">
        <w:trPr>
          <w:trHeight w:val="77"/>
        </w:trPr>
        <w:tc>
          <w:tcPr>
            <w:tcW w:w="654" w:type="dxa"/>
            <w:vMerge/>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suppressLineNumbers/>
              <w:suppressAutoHyphens/>
              <w:rPr>
                <w:sz w:val="20"/>
                <w:szCs w:val="20"/>
              </w:rPr>
            </w:pPr>
            <w:r w:rsidRPr="00C05A8D">
              <w:rPr>
                <w:sz w:val="20"/>
                <w:szCs w:val="20"/>
              </w:rPr>
              <w:t xml:space="preserve">Форма, сроки и порядок оплаты товаров, работ, услуг </w:t>
            </w:r>
          </w:p>
        </w:tc>
        <w:tc>
          <w:tcPr>
            <w:tcW w:w="7775" w:type="dxa"/>
          </w:tcPr>
          <w:p w:rsidR="00801C75" w:rsidRPr="00C05A8D" w:rsidRDefault="000125C2" w:rsidP="00FE07A3">
            <w:pPr>
              <w:tabs>
                <w:tab w:val="left" w:pos="360"/>
              </w:tabs>
              <w:jc w:val="both"/>
              <w:rPr>
                <w:sz w:val="20"/>
                <w:szCs w:val="20"/>
              </w:rPr>
            </w:pPr>
            <w:r w:rsidRPr="00C05A8D">
              <w:rPr>
                <w:sz w:val="20"/>
              </w:rPr>
              <w:t xml:space="preserve">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w:t>
            </w:r>
            <w:r w:rsidR="00FE07A3" w:rsidRPr="00C05A8D">
              <w:rPr>
                <w:sz w:val="20"/>
              </w:rPr>
              <w:t>3</w:t>
            </w:r>
            <w:r w:rsidRPr="00C05A8D">
              <w:rPr>
                <w:sz w:val="20"/>
              </w:rPr>
              <w:t>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tc>
      </w:tr>
      <w:tr w:rsidR="005B0404" w:rsidRPr="00C05A8D" w:rsidTr="00435FB0">
        <w:trPr>
          <w:trHeight w:val="89"/>
        </w:trPr>
        <w:tc>
          <w:tcPr>
            <w:tcW w:w="654" w:type="dxa"/>
            <w:vMerge/>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7810A4">
            <w:pPr>
              <w:suppressLineNumbers/>
              <w:suppressAutoHyphens/>
              <w:rPr>
                <w:sz w:val="20"/>
                <w:szCs w:val="20"/>
              </w:rPr>
            </w:pPr>
            <w:r w:rsidRPr="00C05A8D">
              <w:rPr>
                <w:sz w:val="20"/>
                <w:szCs w:val="20"/>
              </w:rPr>
              <w:t xml:space="preserve">Валюта, используемая для формирования цены </w:t>
            </w:r>
            <w:r w:rsidR="007810A4" w:rsidRPr="00C05A8D">
              <w:rPr>
                <w:sz w:val="20"/>
                <w:szCs w:val="20"/>
              </w:rPr>
              <w:t>договора</w:t>
            </w:r>
            <w:r w:rsidRPr="00C05A8D">
              <w:rPr>
                <w:sz w:val="20"/>
                <w:szCs w:val="20"/>
              </w:rPr>
              <w:t xml:space="preserve"> и расчетов с поставщиками (исполнителями, подрядчиками)</w:t>
            </w:r>
          </w:p>
        </w:tc>
        <w:tc>
          <w:tcPr>
            <w:tcW w:w="7775" w:type="dxa"/>
          </w:tcPr>
          <w:p w:rsidR="00801C75" w:rsidRPr="00C05A8D" w:rsidRDefault="00801C75" w:rsidP="00435FB0">
            <w:pPr>
              <w:suppressLineNumbers/>
              <w:suppressAutoHyphens/>
              <w:rPr>
                <w:sz w:val="20"/>
                <w:szCs w:val="20"/>
              </w:rPr>
            </w:pPr>
            <w:r w:rsidRPr="00C05A8D">
              <w:rPr>
                <w:sz w:val="20"/>
                <w:szCs w:val="20"/>
              </w:rPr>
              <w:t>Российский рубль.</w:t>
            </w:r>
          </w:p>
        </w:tc>
      </w:tr>
      <w:tr w:rsidR="001D384B" w:rsidRPr="00C05A8D" w:rsidTr="00A350E4">
        <w:trPr>
          <w:trHeight w:val="187"/>
        </w:trPr>
        <w:tc>
          <w:tcPr>
            <w:tcW w:w="654" w:type="dxa"/>
            <w:vMerge w:val="restart"/>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suppressLineNumbers/>
              <w:suppressAutoHyphens/>
              <w:rPr>
                <w:sz w:val="20"/>
                <w:szCs w:val="20"/>
              </w:rPr>
            </w:pPr>
            <w:r w:rsidRPr="00C05A8D">
              <w:rPr>
                <w:sz w:val="20"/>
                <w:szCs w:val="20"/>
              </w:rPr>
              <w:t>Срок поставки, выполнения работ, оказания услуг</w:t>
            </w:r>
          </w:p>
        </w:tc>
        <w:tc>
          <w:tcPr>
            <w:tcW w:w="7775" w:type="dxa"/>
          </w:tcPr>
          <w:p w:rsidR="003B5965" w:rsidRPr="00C05A8D" w:rsidRDefault="003B5965" w:rsidP="003B5965">
            <w:pPr>
              <w:suppressLineNumbers/>
              <w:suppressAutoHyphens/>
              <w:jc w:val="both"/>
              <w:rPr>
                <w:sz w:val="20"/>
                <w:szCs w:val="20"/>
              </w:rPr>
            </w:pPr>
            <w:r w:rsidRPr="00C05A8D">
              <w:rPr>
                <w:sz w:val="20"/>
                <w:szCs w:val="20"/>
              </w:rPr>
              <w:t xml:space="preserve">в течение </w:t>
            </w:r>
            <w:r>
              <w:rPr>
                <w:sz w:val="20"/>
                <w:szCs w:val="20"/>
              </w:rPr>
              <w:t>4</w:t>
            </w:r>
            <w:r w:rsidRPr="00C05A8D">
              <w:rPr>
                <w:sz w:val="20"/>
                <w:szCs w:val="20"/>
              </w:rPr>
              <w:t xml:space="preserve"> квартала 2019 года: с 01 </w:t>
            </w:r>
            <w:r>
              <w:rPr>
                <w:sz w:val="20"/>
                <w:szCs w:val="20"/>
              </w:rPr>
              <w:t>октября по 31</w:t>
            </w:r>
            <w:r w:rsidRPr="00C05A8D">
              <w:rPr>
                <w:sz w:val="20"/>
                <w:szCs w:val="20"/>
              </w:rPr>
              <w:t xml:space="preserve"> </w:t>
            </w:r>
            <w:r>
              <w:rPr>
                <w:sz w:val="20"/>
                <w:szCs w:val="20"/>
              </w:rPr>
              <w:t>декабря</w:t>
            </w:r>
            <w:r w:rsidRPr="00C05A8D">
              <w:rPr>
                <w:sz w:val="20"/>
                <w:szCs w:val="20"/>
              </w:rPr>
              <w:t xml:space="preserve"> (кроме выходных и праздничных дней).</w:t>
            </w:r>
          </w:p>
          <w:p w:rsidR="001D384B" w:rsidRPr="00C05A8D" w:rsidRDefault="001D384B" w:rsidP="00A350E4">
            <w:pPr>
              <w:suppressLineNumbers/>
              <w:suppressAutoHyphens/>
              <w:rPr>
                <w:sz w:val="20"/>
                <w:szCs w:val="20"/>
              </w:rPr>
            </w:pPr>
          </w:p>
        </w:tc>
      </w:tr>
      <w:tr w:rsidR="001D384B" w:rsidRPr="00C05A8D" w:rsidTr="00A350E4">
        <w:trPr>
          <w:trHeight w:val="301"/>
        </w:trPr>
        <w:tc>
          <w:tcPr>
            <w:tcW w:w="654" w:type="dxa"/>
            <w:vMerge/>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suppressLineNumbers/>
              <w:suppressAutoHyphens/>
              <w:rPr>
                <w:sz w:val="20"/>
                <w:szCs w:val="20"/>
              </w:rPr>
            </w:pPr>
            <w:r w:rsidRPr="00C05A8D">
              <w:rPr>
                <w:sz w:val="20"/>
                <w:szCs w:val="20"/>
              </w:rPr>
              <w:t>Место поставки, выполнения работ, оказания услуг</w:t>
            </w:r>
          </w:p>
        </w:tc>
        <w:tc>
          <w:tcPr>
            <w:tcW w:w="7775" w:type="dxa"/>
          </w:tcPr>
          <w:p w:rsidR="001D384B" w:rsidRPr="0013075D" w:rsidRDefault="00C36878" w:rsidP="00143EB0">
            <w:pPr>
              <w:suppressLineNumbers/>
              <w:suppressAutoHyphens/>
              <w:rPr>
                <w:sz w:val="20"/>
                <w:szCs w:val="20"/>
              </w:rPr>
            </w:pPr>
            <w:r w:rsidRPr="000A7947">
              <w:rPr>
                <w:sz w:val="20"/>
                <w:szCs w:val="20"/>
              </w:rPr>
              <w:t>МАДОУ детский сад № 389,  620072</w:t>
            </w:r>
            <w:r w:rsidR="004A5E5B">
              <w:rPr>
                <w:sz w:val="20"/>
                <w:szCs w:val="20"/>
              </w:rPr>
              <w:t>,</w:t>
            </w:r>
            <w:r w:rsidRPr="000A7947">
              <w:rPr>
                <w:sz w:val="20"/>
                <w:szCs w:val="20"/>
              </w:rPr>
              <w:t xml:space="preserve">  г. Екатеринбург</w:t>
            </w:r>
            <w:r w:rsidR="004A5E5B">
              <w:rPr>
                <w:sz w:val="20"/>
                <w:szCs w:val="20"/>
              </w:rPr>
              <w:t>,</w:t>
            </w:r>
            <w:r w:rsidRPr="000A7947">
              <w:rPr>
                <w:sz w:val="20"/>
                <w:szCs w:val="20"/>
              </w:rPr>
              <w:t xml:space="preserve">   ул. </w:t>
            </w:r>
            <w:proofErr w:type="spellStart"/>
            <w:r w:rsidRPr="000A7947">
              <w:rPr>
                <w:sz w:val="20"/>
                <w:szCs w:val="20"/>
              </w:rPr>
              <w:t>Сыромолотова</w:t>
            </w:r>
            <w:proofErr w:type="spellEnd"/>
            <w:r w:rsidR="004A5E5B">
              <w:rPr>
                <w:sz w:val="20"/>
                <w:szCs w:val="20"/>
              </w:rPr>
              <w:t>,</w:t>
            </w:r>
            <w:r w:rsidRPr="000A7947">
              <w:rPr>
                <w:sz w:val="20"/>
                <w:szCs w:val="20"/>
              </w:rPr>
              <w:t xml:space="preserve">  12 а</w:t>
            </w:r>
          </w:p>
        </w:tc>
      </w:tr>
      <w:tr w:rsidR="001D384B" w:rsidRPr="00C05A8D" w:rsidTr="00A350E4">
        <w:trPr>
          <w:trHeight w:val="1925"/>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suppressLineNumbers/>
              <w:suppressAutoHyphens/>
              <w:rPr>
                <w:sz w:val="20"/>
                <w:szCs w:val="20"/>
              </w:rPr>
            </w:pPr>
            <w:r w:rsidRPr="00C05A8D">
              <w:rPr>
                <w:sz w:val="20"/>
                <w:szCs w:val="20"/>
              </w:rPr>
              <w:t>Сведения о порядке проведения, в том числе об оформлении участия в запросе предложений в электронной форме, определении победителя запроса предложений в электронной форме</w:t>
            </w:r>
          </w:p>
        </w:tc>
        <w:tc>
          <w:tcPr>
            <w:tcW w:w="7775" w:type="dxa"/>
          </w:tcPr>
          <w:p w:rsidR="001D384B" w:rsidRPr="00C05A8D" w:rsidRDefault="001D384B" w:rsidP="00A350E4">
            <w:pPr>
              <w:pStyle w:val="afff4"/>
              <w:suppressLineNumbers/>
              <w:suppressAutoHyphens/>
              <w:rPr>
                <w:sz w:val="20"/>
              </w:rPr>
            </w:pPr>
            <w:r w:rsidRPr="00C05A8D">
              <w:rPr>
                <w:sz w:val="20"/>
              </w:rPr>
              <w:t xml:space="preserve">Запрос предложений в электронной форме проводится на электронной торговой площадке (ЭТП) в сети «Интернет» по адресу: </w:t>
            </w:r>
            <w:hyperlink r:id="rId16" w:history="1">
              <w:r w:rsidRPr="00C05A8D">
                <w:rPr>
                  <w:rStyle w:val="ad"/>
                  <w:sz w:val="20"/>
                </w:rPr>
                <w:t>http://estp.ru</w:t>
              </w:r>
            </w:hyperlink>
            <w:r w:rsidRPr="00C05A8D">
              <w:rPr>
                <w:rStyle w:val="ad"/>
                <w:sz w:val="20"/>
                <w:u w:val="none"/>
              </w:rPr>
              <w:t xml:space="preserve"> </w:t>
            </w:r>
            <w:r w:rsidRPr="00C05A8D">
              <w:rPr>
                <w:sz w:val="20"/>
              </w:rPr>
              <w:t>в порядке, установленном регламентом данной ЭТП в соответствии с условиями и требованиями Документации для проведения  запроса предложений в электронной форме.</w:t>
            </w:r>
          </w:p>
          <w:p w:rsidR="001D384B" w:rsidRPr="00C05A8D" w:rsidRDefault="001D384B" w:rsidP="00A350E4">
            <w:pPr>
              <w:pStyle w:val="afff4"/>
              <w:suppressLineNumbers/>
              <w:suppressAutoHyphens/>
              <w:rPr>
                <w:sz w:val="20"/>
              </w:rPr>
            </w:pPr>
            <w:r w:rsidRPr="00C05A8D">
              <w:rPr>
                <w:sz w:val="20"/>
              </w:rPr>
              <w:t xml:space="preserve">Для участия в запросе предложений в электронной форме необходимо быть аккредитованным </w:t>
            </w:r>
            <w:proofErr w:type="gramStart"/>
            <w:r w:rsidRPr="00C05A8D">
              <w:rPr>
                <w:sz w:val="20"/>
              </w:rPr>
              <w:t>на</w:t>
            </w:r>
            <w:proofErr w:type="gramEnd"/>
            <w:r w:rsidRPr="00C05A8D">
              <w:rPr>
                <w:sz w:val="20"/>
              </w:rPr>
              <w:t xml:space="preserve"> указанной ЭТП в соответствии с правилами данной ЭТП.</w:t>
            </w:r>
          </w:p>
          <w:p w:rsidR="001D384B" w:rsidRPr="00C05A8D" w:rsidRDefault="001D384B" w:rsidP="00A350E4">
            <w:pPr>
              <w:suppressLineNumbers/>
              <w:suppressAutoHyphens/>
              <w:jc w:val="both"/>
              <w:rPr>
                <w:sz w:val="20"/>
                <w:szCs w:val="20"/>
              </w:rPr>
            </w:pPr>
            <w:r w:rsidRPr="00C05A8D">
              <w:rPr>
                <w:sz w:val="20"/>
                <w:szCs w:val="20"/>
              </w:rPr>
              <w:t>Победителем запроса предложений в электронной форме признается участник запроса предложений в электронной форме, предложение которого содержит наилучшие условия исполнения договора.</w:t>
            </w:r>
          </w:p>
        </w:tc>
      </w:tr>
      <w:tr w:rsidR="001D384B" w:rsidRPr="00C05A8D" w:rsidTr="00A350E4">
        <w:trPr>
          <w:trHeight w:val="358"/>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suppressLineNumbers/>
              <w:suppressAutoHyphens/>
              <w:rPr>
                <w:sz w:val="20"/>
                <w:szCs w:val="20"/>
              </w:rPr>
            </w:pPr>
            <w:r w:rsidRPr="00C05A8D">
              <w:rPr>
                <w:bCs/>
                <w:sz w:val="20"/>
                <w:szCs w:val="20"/>
              </w:rPr>
              <w:t xml:space="preserve">Срок, место и порядок  предоставления документации </w:t>
            </w:r>
          </w:p>
        </w:tc>
        <w:tc>
          <w:tcPr>
            <w:tcW w:w="7775" w:type="dxa"/>
          </w:tcPr>
          <w:p w:rsidR="001D384B" w:rsidRPr="00C05A8D" w:rsidRDefault="001D384B" w:rsidP="00A350E4">
            <w:pPr>
              <w:pStyle w:val="1d"/>
              <w:tabs>
                <w:tab w:val="clear" w:pos="1780"/>
                <w:tab w:val="left" w:pos="132"/>
              </w:tabs>
              <w:spacing w:after="60" w:line="240" w:lineRule="atLeast"/>
              <w:ind w:left="0" w:firstLine="0"/>
              <w:jc w:val="both"/>
              <w:rPr>
                <w:bCs/>
                <w:sz w:val="20"/>
                <w:szCs w:val="20"/>
              </w:rPr>
            </w:pPr>
            <w:r w:rsidRPr="00C05A8D">
              <w:rPr>
                <w:sz w:val="20"/>
                <w:szCs w:val="20"/>
              </w:rPr>
              <w:t xml:space="preserve"> </w:t>
            </w:r>
            <w:r w:rsidRPr="00C05A8D">
              <w:rPr>
                <w:bCs/>
                <w:sz w:val="20"/>
                <w:szCs w:val="20"/>
              </w:rPr>
              <w:t xml:space="preserve">Документация для проведения запроса </w:t>
            </w:r>
            <w:r w:rsidRPr="00C05A8D">
              <w:rPr>
                <w:sz w:val="20"/>
                <w:szCs w:val="20"/>
              </w:rPr>
              <w:t xml:space="preserve">предложений в электронной форме </w:t>
            </w:r>
            <w:r w:rsidRPr="00C05A8D">
              <w:rPr>
                <w:bCs/>
                <w:sz w:val="20"/>
                <w:szCs w:val="20"/>
              </w:rPr>
              <w:t xml:space="preserve">находится в открытом доступе, начиная </w:t>
            </w:r>
            <w:proofErr w:type="gramStart"/>
            <w:r w:rsidRPr="00C05A8D">
              <w:rPr>
                <w:bCs/>
                <w:sz w:val="20"/>
                <w:szCs w:val="20"/>
              </w:rPr>
              <w:t>с даты размещения</w:t>
            </w:r>
            <w:proofErr w:type="gramEnd"/>
            <w:r w:rsidRPr="00C05A8D">
              <w:rPr>
                <w:bCs/>
                <w:sz w:val="20"/>
                <w:szCs w:val="20"/>
              </w:rPr>
              <w:t xml:space="preserve"> настоящ</w:t>
            </w:r>
            <w:r w:rsidR="00855184">
              <w:rPr>
                <w:bCs/>
                <w:sz w:val="20"/>
                <w:szCs w:val="20"/>
              </w:rPr>
              <w:t>его Извещения и Документации</w:t>
            </w:r>
            <w:r w:rsidRPr="00C05A8D">
              <w:rPr>
                <w:bCs/>
                <w:sz w:val="20"/>
                <w:szCs w:val="20"/>
              </w:rPr>
              <w:t>:</w:t>
            </w:r>
          </w:p>
          <w:p w:rsidR="001D384B" w:rsidRPr="00C05A8D" w:rsidRDefault="00855184" w:rsidP="00A350E4">
            <w:pPr>
              <w:pStyle w:val="1d"/>
              <w:numPr>
                <w:ilvl w:val="0"/>
                <w:numId w:val="43"/>
              </w:numPr>
              <w:tabs>
                <w:tab w:val="left" w:pos="274"/>
              </w:tabs>
              <w:spacing w:after="60" w:line="240" w:lineRule="atLeast"/>
              <w:ind w:left="0" w:firstLine="0"/>
              <w:jc w:val="both"/>
              <w:rPr>
                <w:rStyle w:val="ad"/>
                <w:sz w:val="20"/>
                <w:szCs w:val="20"/>
              </w:rPr>
            </w:pPr>
            <w:r>
              <w:rPr>
                <w:bCs/>
                <w:sz w:val="20"/>
                <w:szCs w:val="20"/>
              </w:rPr>
              <w:t xml:space="preserve">В Единой информационной системе в сфере закупок </w:t>
            </w:r>
            <w:r w:rsidR="001D384B" w:rsidRPr="00C05A8D">
              <w:rPr>
                <w:bCs/>
                <w:sz w:val="20"/>
                <w:szCs w:val="20"/>
              </w:rPr>
              <w:t xml:space="preserve"> по адресу: </w:t>
            </w:r>
            <w:hyperlink r:id="rId17" w:history="1">
              <w:r w:rsidR="001D384B" w:rsidRPr="00C05A8D">
                <w:rPr>
                  <w:rStyle w:val="ad"/>
                  <w:sz w:val="20"/>
                  <w:szCs w:val="20"/>
                  <w:lang w:val="en-US"/>
                </w:rPr>
                <w:t>www</w:t>
              </w:r>
              <w:r w:rsidR="001D384B" w:rsidRPr="00C05A8D">
                <w:rPr>
                  <w:rStyle w:val="ad"/>
                  <w:sz w:val="20"/>
                  <w:szCs w:val="20"/>
                </w:rPr>
                <w:t>.zakupki.gov.ru</w:t>
              </w:r>
            </w:hyperlink>
            <w:r w:rsidR="001D384B" w:rsidRPr="00C05A8D">
              <w:rPr>
                <w:rStyle w:val="ad"/>
                <w:sz w:val="20"/>
                <w:szCs w:val="20"/>
              </w:rPr>
              <w:t>;</w:t>
            </w:r>
          </w:p>
          <w:p w:rsidR="001D384B" w:rsidRPr="00C05A8D" w:rsidRDefault="001D384B" w:rsidP="00A350E4">
            <w:pPr>
              <w:suppressLineNumbers/>
              <w:suppressAutoHyphens/>
              <w:jc w:val="both"/>
              <w:rPr>
                <w:sz w:val="20"/>
                <w:szCs w:val="20"/>
              </w:rPr>
            </w:pPr>
            <w:r w:rsidRPr="00C05A8D">
              <w:rPr>
                <w:rStyle w:val="ad"/>
                <w:sz w:val="20"/>
                <w:szCs w:val="20"/>
              </w:rPr>
              <w:t xml:space="preserve">2) ЭТП </w:t>
            </w:r>
            <w:r w:rsidRPr="00C05A8D">
              <w:rPr>
                <w:sz w:val="20"/>
                <w:szCs w:val="20"/>
              </w:rPr>
              <w:t xml:space="preserve">в сети «Интернет» по адресу: </w:t>
            </w:r>
            <w:hyperlink r:id="rId18" w:history="1">
              <w:r w:rsidRPr="00C05A8D">
                <w:rPr>
                  <w:rStyle w:val="ad"/>
                  <w:sz w:val="20"/>
                  <w:szCs w:val="20"/>
                </w:rPr>
                <w:t>http://estp.ru</w:t>
              </w:r>
            </w:hyperlink>
          </w:p>
        </w:tc>
      </w:tr>
      <w:tr w:rsidR="001D384B" w:rsidRPr="00C05A8D" w:rsidTr="00A350E4">
        <w:trPr>
          <w:trHeight w:val="89"/>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keepNext/>
              <w:keepLines/>
              <w:rPr>
                <w:sz w:val="20"/>
                <w:szCs w:val="20"/>
              </w:rPr>
            </w:pPr>
            <w:r w:rsidRPr="00C05A8D">
              <w:rPr>
                <w:sz w:val="20"/>
                <w:szCs w:val="20"/>
              </w:rPr>
              <w:t>Общие требования к участникам размещения заказа</w:t>
            </w:r>
          </w:p>
        </w:tc>
        <w:tc>
          <w:tcPr>
            <w:tcW w:w="7775" w:type="dxa"/>
          </w:tcPr>
          <w:p w:rsidR="001D384B" w:rsidRPr="007759A4" w:rsidRDefault="001D384B" w:rsidP="00EF6E35">
            <w:pPr>
              <w:jc w:val="both"/>
              <w:rPr>
                <w:color w:val="000000" w:themeColor="text1"/>
                <w:sz w:val="20"/>
                <w:szCs w:val="20"/>
              </w:rPr>
            </w:pPr>
            <w:proofErr w:type="gramStart"/>
            <w:r w:rsidRPr="007759A4">
              <w:rPr>
                <w:color w:val="000000" w:themeColor="text1"/>
                <w:sz w:val="20"/>
                <w:szCs w:val="20"/>
              </w:rPr>
              <w:t xml:space="preserve">Участником размещения заказа может быть </w:t>
            </w:r>
            <w:r w:rsidR="00EF6E35" w:rsidRPr="007759A4">
              <w:rPr>
                <w:color w:val="000000" w:themeColor="text1"/>
                <w:sz w:val="20"/>
                <w:szCs w:val="20"/>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roofErr w:type="gramEnd"/>
          </w:p>
        </w:tc>
      </w:tr>
      <w:tr w:rsidR="001D384B" w:rsidRPr="00C05A8D" w:rsidTr="00A350E4">
        <w:trPr>
          <w:trHeight w:val="89"/>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C05A8D" w:rsidRDefault="001D384B" w:rsidP="00A350E4">
            <w:pPr>
              <w:pStyle w:val="af4"/>
              <w:keepNext/>
              <w:keepLines/>
              <w:rPr>
                <w:sz w:val="20"/>
                <w:szCs w:val="20"/>
              </w:rPr>
            </w:pPr>
            <w:r w:rsidRPr="00C05A8D">
              <w:rPr>
                <w:sz w:val="20"/>
                <w:szCs w:val="20"/>
              </w:rPr>
              <w:t>Обязательные требования к участникам размещения заказа</w:t>
            </w:r>
          </w:p>
        </w:tc>
        <w:tc>
          <w:tcPr>
            <w:tcW w:w="7775" w:type="dxa"/>
            <w:tcBorders>
              <w:bottom w:val="single" w:sz="4" w:space="0" w:color="auto"/>
            </w:tcBorders>
          </w:tcPr>
          <w:p w:rsidR="00BC7AC7" w:rsidRPr="007759A4" w:rsidRDefault="00BC7AC7" w:rsidP="00BC7AC7">
            <w:pPr>
              <w:widowControl w:val="0"/>
              <w:autoSpaceDE w:val="0"/>
              <w:autoSpaceDN w:val="0"/>
              <w:adjustRightInd w:val="0"/>
              <w:ind w:firstLine="567"/>
              <w:jc w:val="both"/>
              <w:rPr>
                <w:color w:val="000000" w:themeColor="text1"/>
                <w:sz w:val="20"/>
              </w:rPr>
            </w:pPr>
            <w:r w:rsidRPr="007759A4">
              <w:rPr>
                <w:color w:val="000000" w:themeColor="text1"/>
                <w:sz w:val="20"/>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7759A4">
              <w:rPr>
                <w:color w:val="000000" w:themeColor="text1"/>
                <w:sz w:val="20"/>
              </w:rPr>
              <w:t>являющихся</w:t>
            </w:r>
            <w:proofErr w:type="gramEnd"/>
            <w:r w:rsidRPr="007759A4">
              <w:rPr>
                <w:color w:val="000000" w:themeColor="text1"/>
                <w:sz w:val="20"/>
              </w:rPr>
              <w:t xml:space="preserve"> объектом закупки;</w:t>
            </w:r>
          </w:p>
          <w:p w:rsidR="00BC7AC7" w:rsidRPr="007759A4" w:rsidRDefault="00BC7AC7" w:rsidP="00BC7AC7">
            <w:pPr>
              <w:widowControl w:val="0"/>
              <w:autoSpaceDE w:val="0"/>
              <w:autoSpaceDN w:val="0"/>
              <w:adjustRightInd w:val="0"/>
              <w:ind w:firstLine="567"/>
              <w:jc w:val="both"/>
              <w:rPr>
                <w:color w:val="000000" w:themeColor="text1"/>
                <w:sz w:val="20"/>
              </w:rPr>
            </w:pPr>
            <w:r w:rsidRPr="007759A4">
              <w:rPr>
                <w:color w:val="000000" w:themeColor="text1"/>
                <w:sz w:val="20"/>
              </w:rPr>
              <w:t xml:space="preserve">2) </w:t>
            </w:r>
            <w:proofErr w:type="spellStart"/>
            <w:r w:rsidRPr="007759A4">
              <w:rPr>
                <w:color w:val="000000" w:themeColor="text1"/>
                <w:sz w:val="20"/>
              </w:rPr>
              <w:t>непроведение</w:t>
            </w:r>
            <w:proofErr w:type="spellEnd"/>
            <w:r w:rsidRPr="007759A4">
              <w:rPr>
                <w:color w:val="000000" w:themeColor="text1"/>
                <w:sz w:val="2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BC7AC7" w:rsidRPr="007759A4" w:rsidRDefault="00BC7AC7" w:rsidP="00BC7AC7">
            <w:pPr>
              <w:widowControl w:val="0"/>
              <w:autoSpaceDE w:val="0"/>
              <w:autoSpaceDN w:val="0"/>
              <w:adjustRightInd w:val="0"/>
              <w:ind w:firstLine="567"/>
              <w:jc w:val="both"/>
              <w:rPr>
                <w:color w:val="000000" w:themeColor="text1"/>
                <w:sz w:val="20"/>
              </w:rPr>
            </w:pPr>
            <w:r w:rsidRPr="007759A4">
              <w:rPr>
                <w:color w:val="000000" w:themeColor="text1"/>
                <w:sz w:val="20"/>
              </w:rPr>
              <w:t xml:space="preserve">3) </w:t>
            </w:r>
            <w:proofErr w:type="spellStart"/>
            <w:r w:rsidRPr="007759A4">
              <w:rPr>
                <w:color w:val="000000" w:themeColor="text1"/>
                <w:sz w:val="20"/>
              </w:rPr>
              <w:t>неприостановление</w:t>
            </w:r>
            <w:proofErr w:type="spellEnd"/>
            <w:r w:rsidRPr="007759A4">
              <w:rPr>
                <w:color w:val="000000" w:themeColor="text1"/>
                <w:sz w:val="20"/>
              </w:rPr>
              <w:t xml:space="preserve"> деятельности участника закупки в порядке, установленном </w:t>
            </w:r>
            <w:hyperlink r:id="rId19" w:history="1">
              <w:r w:rsidRPr="007759A4">
                <w:rPr>
                  <w:rStyle w:val="ad"/>
                  <w:color w:val="000000" w:themeColor="text1"/>
                  <w:sz w:val="20"/>
                </w:rPr>
                <w:t>Кодексом</w:t>
              </w:r>
            </w:hyperlink>
            <w:r w:rsidRPr="007759A4">
              <w:rPr>
                <w:color w:val="000000" w:themeColor="text1"/>
                <w:sz w:val="20"/>
              </w:rPr>
              <w:t xml:space="preserve"> Российской Федерации об административных правонарушениях, на дату подачи заявки на участие в закупке;</w:t>
            </w:r>
          </w:p>
          <w:p w:rsidR="00BC7AC7" w:rsidRPr="007759A4" w:rsidRDefault="00BC7AC7" w:rsidP="00BC7AC7">
            <w:pPr>
              <w:widowControl w:val="0"/>
              <w:autoSpaceDE w:val="0"/>
              <w:autoSpaceDN w:val="0"/>
              <w:adjustRightInd w:val="0"/>
              <w:ind w:firstLine="567"/>
              <w:jc w:val="both"/>
              <w:rPr>
                <w:color w:val="000000" w:themeColor="text1"/>
                <w:sz w:val="20"/>
              </w:rPr>
            </w:pPr>
            <w:proofErr w:type="gramStart"/>
            <w:r w:rsidRPr="007759A4">
              <w:rPr>
                <w:color w:val="000000" w:themeColor="text1"/>
                <w:sz w:val="20"/>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0" w:history="1">
              <w:r w:rsidRPr="007759A4">
                <w:rPr>
                  <w:rStyle w:val="ad"/>
                  <w:color w:val="000000" w:themeColor="text1"/>
                  <w:sz w:val="20"/>
                </w:rPr>
                <w:t>законодательством</w:t>
              </w:r>
            </w:hyperlink>
            <w:r w:rsidRPr="007759A4">
              <w:rPr>
                <w:color w:val="000000" w:themeColor="text1"/>
                <w:sz w:val="2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7759A4">
              <w:rPr>
                <w:color w:val="000000" w:themeColor="text1"/>
                <w:sz w:val="20"/>
              </w:rPr>
              <w:t xml:space="preserve"> обязанности </w:t>
            </w:r>
            <w:proofErr w:type="gramStart"/>
            <w:r w:rsidRPr="007759A4">
              <w:rPr>
                <w:color w:val="000000" w:themeColor="text1"/>
                <w:sz w:val="20"/>
              </w:rPr>
              <w:t>заявителя</w:t>
            </w:r>
            <w:proofErr w:type="gramEnd"/>
            <w:r w:rsidRPr="007759A4">
              <w:rPr>
                <w:color w:val="000000" w:themeColor="text1"/>
                <w:sz w:val="20"/>
              </w:rPr>
              <w:t xml:space="preserve"> по уплате этих сумм исполненной или которые признаны безнадежными к взысканию в соответствии с </w:t>
            </w:r>
            <w:hyperlink r:id="rId21" w:history="1">
              <w:r w:rsidRPr="007759A4">
                <w:rPr>
                  <w:rStyle w:val="ad"/>
                  <w:color w:val="000000" w:themeColor="text1"/>
                  <w:sz w:val="20"/>
                </w:rPr>
                <w:t>законодательством</w:t>
              </w:r>
            </w:hyperlink>
            <w:r w:rsidRPr="007759A4">
              <w:rPr>
                <w:color w:val="000000" w:themeColor="text1"/>
                <w:sz w:val="2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7759A4">
              <w:rPr>
                <w:color w:val="000000" w:themeColor="text1"/>
                <w:sz w:val="20"/>
              </w:rPr>
              <w:t>указанных</w:t>
            </w:r>
            <w:proofErr w:type="gramEnd"/>
            <w:r w:rsidRPr="007759A4">
              <w:rPr>
                <w:color w:val="000000" w:themeColor="text1"/>
                <w:sz w:val="20"/>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BC7AC7" w:rsidRPr="007759A4" w:rsidRDefault="00BC7AC7" w:rsidP="00BC7AC7">
            <w:pPr>
              <w:widowControl w:val="0"/>
              <w:autoSpaceDE w:val="0"/>
              <w:autoSpaceDN w:val="0"/>
              <w:adjustRightInd w:val="0"/>
              <w:ind w:firstLine="567"/>
              <w:jc w:val="both"/>
              <w:rPr>
                <w:color w:val="000000" w:themeColor="text1"/>
                <w:sz w:val="20"/>
              </w:rPr>
            </w:pPr>
            <w:proofErr w:type="gramStart"/>
            <w:r w:rsidRPr="007759A4">
              <w:rPr>
                <w:color w:val="000000" w:themeColor="text1"/>
                <w:sz w:val="20"/>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7759A4">
              <w:rPr>
                <w:color w:val="000000" w:themeColor="text1"/>
                <w:sz w:val="20"/>
              </w:rPr>
              <w:t xml:space="preserve"> </w:t>
            </w:r>
            <w:proofErr w:type="gramStart"/>
            <w:r w:rsidRPr="007759A4">
              <w:rPr>
                <w:color w:val="000000" w:themeColor="text1"/>
                <w:sz w:val="20"/>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BC7AC7" w:rsidRPr="007759A4" w:rsidRDefault="00BC7AC7" w:rsidP="00BC7AC7">
            <w:pPr>
              <w:widowControl w:val="0"/>
              <w:autoSpaceDE w:val="0"/>
              <w:autoSpaceDN w:val="0"/>
              <w:adjustRightInd w:val="0"/>
              <w:ind w:firstLine="567"/>
              <w:jc w:val="both"/>
              <w:rPr>
                <w:color w:val="000000" w:themeColor="text1"/>
                <w:sz w:val="20"/>
              </w:rPr>
            </w:pPr>
            <w:r w:rsidRPr="007759A4">
              <w:rPr>
                <w:color w:val="000000" w:themeColor="text1"/>
                <w:sz w:val="20"/>
              </w:rPr>
              <w:t xml:space="preserve">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w:t>
            </w:r>
            <w:r w:rsidRPr="007759A4">
              <w:rPr>
                <w:color w:val="000000" w:themeColor="text1"/>
                <w:sz w:val="20"/>
              </w:rPr>
              <w:lastRenderedPageBreak/>
              <w:t>правонарушениях;</w:t>
            </w:r>
          </w:p>
          <w:p w:rsidR="00BC7AC7" w:rsidRPr="007759A4" w:rsidRDefault="00BC7AC7" w:rsidP="00BC7AC7">
            <w:pPr>
              <w:widowControl w:val="0"/>
              <w:autoSpaceDE w:val="0"/>
              <w:autoSpaceDN w:val="0"/>
              <w:adjustRightInd w:val="0"/>
              <w:ind w:firstLine="567"/>
              <w:jc w:val="both"/>
              <w:rPr>
                <w:i/>
                <w:color w:val="000000" w:themeColor="text1"/>
                <w:sz w:val="20"/>
              </w:rPr>
            </w:pPr>
            <w:r w:rsidRPr="007759A4">
              <w:rPr>
                <w:color w:val="000000" w:themeColor="text1"/>
                <w:sz w:val="20"/>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BC7AC7" w:rsidRPr="007759A4" w:rsidRDefault="00BC7AC7" w:rsidP="00BC7AC7">
            <w:pPr>
              <w:widowControl w:val="0"/>
              <w:autoSpaceDE w:val="0"/>
              <w:autoSpaceDN w:val="0"/>
              <w:adjustRightInd w:val="0"/>
              <w:ind w:firstLine="567"/>
              <w:jc w:val="both"/>
              <w:rPr>
                <w:color w:val="000000" w:themeColor="text1"/>
                <w:sz w:val="20"/>
              </w:rPr>
            </w:pPr>
            <w:proofErr w:type="gramStart"/>
            <w:r w:rsidRPr="007759A4">
              <w:rPr>
                <w:color w:val="000000" w:themeColor="text1"/>
                <w:sz w:val="20"/>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7759A4">
              <w:rPr>
                <w:color w:val="000000" w:themeColor="text1"/>
                <w:sz w:val="20"/>
              </w:rPr>
              <w:t xml:space="preserve"> </w:t>
            </w:r>
            <w:proofErr w:type="gramStart"/>
            <w:r w:rsidRPr="007759A4">
              <w:rPr>
                <w:color w:val="000000" w:themeColor="text1"/>
                <w:sz w:val="20"/>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7759A4">
              <w:rPr>
                <w:color w:val="000000" w:themeColor="text1"/>
                <w:sz w:val="20"/>
              </w:rPr>
              <w:t>неполнородными</w:t>
            </w:r>
            <w:proofErr w:type="spellEnd"/>
            <w:r w:rsidRPr="007759A4">
              <w:rPr>
                <w:color w:val="000000" w:themeColor="text1"/>
                <w:sz w:val="20"/>
              </w:rPr>
              <w:t xml:space="preserve"> (имеющими общих отца или мать) братьями и сестрами), усыновителями или усыновленными указанных физических лиц.</w:t>
            </w:r>
            <w:proofErr w:type="gramEnd"/>
            <w:r w:rsidRPr="007759A4">
              <w:rPr>
                <w:color w:val="000000" w:themeColor="text1"/>
                <w:sz w:val="20"/>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1D384B" w:rsidRPr="007759A4" w:rsidRDefault="00BC7AC7" w:rsidP="00BC7AC7">
            <w:pPr>
              <w:widowControl w:val="0"/>
              <w:autoSpaceDE w:val="0"/>
              <w:autoSpaceDN w:val="0"/>
              <w:adjustRightInd w:val="0"/>
              <w:ind w:firstLine="567"/>
              <w:jc w:val="both"/>
              <w:rPr>
                <w:color w:val="000000" w:themeColor="text1"/>
                <w:sz w:val="20"/>
              </w:rPr>
            </w:pPr>
            <w:r w:rsidRPr="007759A4">
              <w:rPr>
                <w:color w:val="000000" w:themeColor="text1"/>
                <w:sz w:val="20"/>
              </w:rPr>
              <w:t>8) отсутствие у участника закупки ограничений для участия в закупках, установленных законодательством Российской Федерации.</w:t>
            </w:r>
          </w:p>
          <w:p w:rsidR="005B43CC" w:rsidRPr="007759A4" w:rsidRDefault="005B43CC" w:rsidP="005B43CC">
            <w:pPr>
              <w:widowControl w:val="0"/>
              <w:autoSpaceDE w:val="0"/>
              <w:autoSpaceDN w:val="0"/>
              <w:adjustRightInd w:val="0"/>
              <w:ind w:firstLine="567"/>
              <w:jc w:val="both"/>
              <w:rPr>
                <w:color w:val="000000" w:themeColor="text1"/>
                <w:sz w:val="20"/>
                <w:szCs w:val="20"/>
              </w:rPr>
            </w:pPr>
            <w:r w:rsidRPr="007759A4">
              <w:rPr>
                <w:color w:val="000000" w:themeColor="text1"/>
                <w:sz w:val="20"/>
                <w:szCs w:val="20"/>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tc>
      </w:tr>
      <w:tr w:rsidR="001D384B" w:rsidRPr="00C05A8D" w:rsidTr="00A350E4">
        <w:trPr>
          <w:trHeight w:val="301"/>
        </w:trPr>
        <w:tc>
          <w:tcPr>
            <w:tcW w:w="654" w:type="dxa"/>
            <w:tcBorders>
              <w:bottom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Требования, установленные Организатором</w:t>
            </w:r>
          </w:p>
        </w:tc>
        <w:tc>
          <w:tcPr>
            <w:tcW w:w="7775" w:type="dxa"/>
            <w:tcBorders>
              <w:bottom w:val="single" w:sz="4" w:space="0" w:color="auto"/>
            </w:tcBorders>
          </w:tcPr>
          <w:p w:rsidR="001D384B" w:rsidRPr="003C50E5" w:rsidRDefault="003C50E5" w:rsidP="00A350E4">
            <w:pPr>
              <w:jc w:val="both"/>
              <w:rPr>
                <w:color w:val="FF0000"/>
                <w:sz w:val="20"/>
                <w:szCs w:val="20"/>
              </w:rPr>
            </w:pPr>
            <w:r w:rsidRPr="007759A4">
              <w:rPr>
                <w:color w:val="000000" w:themeColor="text1"/>
                <w:sz w:val="20"/>
                <w:szCs w:val="20"/>
              </w:rPr>
              <w:t xml:space="preserve">Отсутствие сведений об участниках закупки в реестре недобросовестных поставщиков, предусмотренном </w:t>
            </w:r>
            <w:hyperlink r:id="rId22" w:history="1">
              <w:r w:rsidRPr="007759A4">
                <w:rPr>
                  <w:rStyle w:val="ad"/>
                  <w:color w:val="000000" w:themeColor="text1"/>
                  <w:sz w:val="20"/>
                  <w:szCs w:val="20"/>
                </w:rPr>
                <w:t>статьей 5</w:t>
              </w:r>
            </w:hyperlink>
            <w:r w:rsidRPr="007759A4">
              <w:rPr>
                <w:color w:val="000000" w:themeColor="text1"/>
                <w:sz w:val="20"/>
                <w:szCs w:val="20"/>
              </w:rPr>
              <w:t xml:space="preserve"> Закона о закупках, и  в реестре недобросовестных поставщиков, предусмотренном Федеральным </w:t>
            </w:r>
            <w:hyperlink r:id="rId23" w:history="1">
              <w:r w:rsidRPr="007759A4">
                <w:rPr>
                  <w:rStyle w:val="ad"/>
                  <w:color w:val="000000" w:themeColor="text1"/>
                  <w:sz w:val="20"/>
                  <w:szCs w:val="20"/>
                </w:rPr>
                <w:t>законом</w:t>
              </w:r>
            </w:hyperlink>
            <w:r w:rsidRPr="007759A4">
              <w:rPr>
                <w:color w:val="000000" w:themeColor="text1"/>
                <w:sz w:val="20"/>
                <w:szCs w:val="20"/>
              </w:rPr>
              <w:t xml:space="preserve"> от 5 апреля 2013 года N 44-ФЗ "О контрактной системе в сфере закупок товаров, работ, услуг для обеспечения государственных и муниципальных нужд". </w:t>
            </w:r>
          </w:p>
        </w:tc>
      </w:tr>
      <w:tr w:rsidR="001D384B" w:rsidRPr="00C05A8D" w:rsidTr="00A350E4">
        <w:trPr>
          <w:trHeight w:val="174"/>
        </w:trPr>
        <w:tc>
          <w:tcPr>
            <w:tcW w:w="654" w:type="dxa"/>
            <w:tcBorders>
              <w:bottom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Привлечение субподрядчиков</w:t>
            </w:r>
          </w:p>
        </w:tc>
        <w:tc>
          <w:tcPr>
            <w:tcW w:w="7775" w:type="dxa"/>
            <w:tcBorders>
              <w:bottom w:val="single" w:sz="4" w:space="0" w:color="auto"/>
            </w:tcBorders>
          </w:tcPr>
          <w:p w:rsidR="001D384B" w:rsidRPr="00C05A8D" w:rsidRDefault="001D384B" w:rsidP="00A350E4">
            <w:pPr>
              <w:pStyle w:val="afff4"/>
              <w:suppressLineNumbers/>
              <w:suppressAutoHyphens/>
              <w:spacing w:after="0"/>
              <w:rPr>
                <w:sz w:val="20"/>
              </w:rPr>
            </w:pPr>
            <w:r w:rsidRPr="00C05A8D">
              <w:rPr>
                <w:sz w:val="20"/>
              </w:rPr>
              <w:t>Не установлено</w:t>
            </w:r>
          </w:p>
        </w:tc>
      </w:tr>
      <w:tr w:rsidR="001D384B" w:rsidRPr="00C05A8D" w:rsidTr="00A350E4">
        <w:trPr>
          <w:trHeight w:val="284"/>
        </w:trPr>
        <w:tc>
          <w:tcPr>
            <w:tcW w:w="654" w:type="dxa"/>
            <w:tcBorders>
              <w:bottom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Сведения о необходимости предоставления обеспечение исполнения обязательств, связанных с подачей заявки</w:t>
            </w:r>
          </w:p>
        </w:tc>
        <w:tc>
          <w:tcPr>
            <w:tcW w:w="7775" w:type="dxa"/>
            <w:tcBorders>
              <w:bottom w:val="single" w:sz="4" w:space="0" w:color="auto"/>
            </w:tcBorders>
          </w:tcPr>
          <w:p w:rsidR="001D384B" w:rsidRPr="00C05A8D" w:rsidRDefault="001D384B" w:rsidP="00A350E4">
            <w:pPr>
              <w:rPr>
                <w:sz w:val="20"/>
                <w:szCs w:val="20"/>
              </w:rPr>
            </w:pPr>
            <w:r w:rsidRPr="00C05A8D">
              <w:rPr>
                <w:sz w:val="20"/>
                <w:szCs w:val="20"/>
              </w:rPr>
              <w:t>Не требуется</w:t>
            </w:r>
          </w:p>
        </w:tc>
      </w:tr>
      <w:tr w:rsidR="001D384B" w:rsidRPr="00C05A8D" w:rsidTr="007759A4">
        <w:trPr>
          <w:trHeight w:val="89"/>
        </w:trPr>
        <w:tc>
          <w:tcPr>
            <w:tcW w:w="654" w:type="dxa"/>
            <w:tcBorders>
              <w:bottom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C05A8D" w:rsidRDefault="001D384B" w:rsidP="00A350E4">
            <w:pPr>
              <w:pStyle w:val="afff3"/>
              <w:widowControl w:val="0"/>
              <w:tabs>
                <w:tab w:val="left" w:pos="709"/>
              </w:tabs>
              <w:spacing w:before="0" w:after="0"/>
              <w:jc w:val="left"/>
              <w:rPr>
                <w:b w:val="0"/>
                <w:sz w:val="20"/>
              </w:rPr>
            </w:pPr>
            <w:r w:rsidRPr="00C05A8D">
              <w:rPr>
                <w:b w:val="0"/>
                <w:sz w:val="20"/>
              </w:rPr>
              <w:t>Документы, которые должны входить в комплект заявки на участие в запросе предложений в электронной форме</w:t>
            </w:r>
          </w:p>
        </w:tc>
        <w:tc>
          <w:tcPr>
            <w:tcW w:w="7775" w:type="dxa"/>
            <w:tcBorders>
              <w:top w:val="single" w:sz="4" w:space="0" w:color="auto"/>
              <w:left w:val="single" w:sz="4" w:space="0" w:color="auto"/>
              <w:right w:val="single" w:sz="4" w:space="0" w:color="auto"/>
            </w:tcBorders>
            <w:shd w:val="clear" w:color="auto" w:fill="auto"/>
          </w:tcPr>
          <w:p w:rsidR="001A06E9" w:rsidRPr="007759A4" w:rsidRDefault="001A06E9" w:rsidP="00A350E4">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 xml:space="preserve">Все документы, входящие в состав заявки, должны иметь четко читаемый текст (в том числе реквизиты, печати, подписи и </w:t>
            </w:r>
            <w:proofErr w:type="spellStart"/>
            <w:r w:rsidRPr="007759A4">
              <w:rPr>
                <w:rFonts w:ascii="Times New Roman" w:hAnsi="Times New Roman" w:cs="Times New Roman"/>
                <w:color w:val="000000" w:themeColor="text1"/>
              </w:rPr>
              <w:t>т.д</w:t>
            </w:r>
            <w:proofErr w:type="spellEnd"/>
            <w:r w:rsidRPr="007759A4">
              <w:rPr>
                <w:rFonts w:ascii="Times New Roman" w:hAnsi="Times New Roman" w:cs="Times New Roman"/>
                <w:color w:val="000000" w:themeColor="text1"/>
              </w:rPr>
              <w:t>).</w:t>
            </w:r>
          </w:p>
          <w:p w:rsidR="001D384B" w:rsidRPr="007759A4" w:rsidRDefault="001D384B" w:rsidP="00A350E4">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Заявка на участие в запросе предложений в электронной форме должна содержать документы и сведения, установленные в документации о проведении запроса предложений в электронной форме, а именно:</w:t>
            </w:r>
          </w:p>
          <w:p w:rsidR="0013075D" w:rsidRPr="007759A4" w:rsidRDefault="0013075D" w:rsidP="0013075D">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1) заявка на участие в запросе предложений в электронной форме;</w:t>
            </w:r>
          </w:p>
          <w:p w:rsidR="0013075D" w:rsidRPr="007759A4" w:rsidRDefault="0013075D" w:rsidP="0013075D">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2) анкета участника размещения заказа;</w:t>
            </w:r>
          </w:p>
          <w:p w:rsidR="0013075D" w:rsidRPr="007759A4" w:rsidRDefault="0013075D" w:rsidP="0013075D">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3) предложение об объекте закупки;</w:t>
            </w:r>
          </w:p>
          <w:p w:rsidR="0013075D" w:rsidRPr="007759A4" w:rsidRDefault="0013075D" w:rsidP="0013075D">
            <w:pPr>
              <w:pStyle w:val="ConsNormal"/>
              <w:ind w:firstLine="0"/>
              <w:jc w:val="both"/>
              <w:rPr>
                <w:rFonts w:ascii="Times New Roman" w:hAnsi="Times New Roman" w:cs="Times New Roman"/>
                <w:color w:val="000000" w:themeColor="text1"/>
              </w:rPr>
            </w:pPr>
            <w:proofErr w:type="gramStart"/>
            <w:r w:rsidRPr="007759A4">
              <w:rPr>
                <w:rFonts w:ascii="Times New Roman" w:hAnsi="Times New Roman" w:cs="Times New Roman"/>
                <w:color w:val="000000" w:themeColor="text1"/>
              </w:rPr>
              <w:t xml:space="preserve">4) </w:t>
            </w:r>
            <w:r w:rsidRPr="007759A4">
              <w:rPr>
                <w:rFonts w:ascii="Times New Roman" w:hAnsi="Times New Roman" w:cs="Times New Roman"/>
                <w:color w:val="000000" w:themeColor="text1"/>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Pr="007759A4">
              <w:rPr>
                <w:rFonts w:ascii="Times New Roman" w:hAnsi="Times New Roman" w:cs="Times New Roman"/>
                <w:color w:val="000000" w:themeColor="text1"/>
              </w:rPr>
              <w:t>дня размещения в ЕИС извещения о проведении запроса предложений в электронной форме</w:t>
            </w:r>
            <w:r w:rsidRPr="007759A4">
              <w:rPr>
                <w:rFonts w:ascii="Times New Roman" w:hAnsi="Times New Roman" w:cs="Times New Roman"/>
                <w:color w:val="000000" w:themeColor="text1"/>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Pr="007759A4">
              <w:rPr>
                <w:rFonts w:ascii="Times New Roman" w:hAnsi="Times New Roman" w:cs="Times New Roman"/>
                <w:color w:val="000000" w:themeColor="text1"/>
                <w:shd w:val="clear" w:color="auto" w:fill="FFFFFF"/>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Pr="007759A4">
              <w:rPr>
                <w:rFonts w:ascii="Times New Roman" w:hAnsi="Times New Roman" w:cs="Times New Roman"/>
                <w:color w:val="000000" w:themeColor="text1"/>
              </w:rPr>
              <w:t>;</w:t>
            </w:r>
          </w:p>
          <w:p w:rsidR="0013075D" w:rsidRPr="007759A4" w:rsidRDefault="0013075D" w:rsidP="0013075D">
            <w:pPr>
              <w:pStyle w:val="ConsNormal"/>
              <w:ind w:firstLine="0"/>
              <w:jc w:val="both"/>
              <w:rPr>
                <w:rFonts w:ascii="Times New Roman" w:hAnsi="Times New Roman" w:cs="Times New Roman"/>
                <w:color w:val="000000" w:themeColor="text1"/>
                <w:shd w:val="clear" w:color="auto" w:fill="FFFFFF"/>
              </w:rPr>
            </w:pPr>
            <w:r w:rsidRPr="007759A4">
              <w:rPr>
                <w:rFonts w:ascii="Times New Roman" w:hAnsi="Times New Roman" w:cs="Times New Roman"/>
                <w:color w:val="000000" w:themeColor="text1"/>
              </w:rPr>
              <w:lastRenderedPageBreak/>
              <w:t xml:space="preserve">5) </w:t>
            </w:r>
            <w:r w:rsidRPr="007759A4">
              <w:rPr>
                <w:rFonts w:ascii="Times New Roman" w:hAnsi="Times New Roman" w:cs="Times New Roman"/>
                <w:color w:val="000000" w:themeColor="text1"/>
                <w:shd w:val="clear" w:color="auto" w:fill="FFFFFF"/>
              </w:rPr>
              <w:t>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w:t>
            </w:r>
            <w:proofErr w:type="gramStart"/>
            <w:r w:rsidRPr="007759A4">
              <w:rPr>
                <w:rFonts w:ascii="Times New Roman" w:hAnsi="Times New Roman" w:cs="Times New Roman"/>
                <w:color w:val="000000" w:themeColor="text1"/>
                <w:shd w:val="clear" w:color="auto" w:fill="FFFFFF"/>
              </w:rPr>
              <w:t>,</w:t>
            </w:r>
            <w:proofErr w:type="gramEnd"/>
            <w:r w:rsidRPr="007759A4">
              <w:rPr>
                <w:rFonts w:ascii="Times New Roman" w:hAnsi="Times New Roman" w:cs="Times New Roman"/>
                <w:color w:val="000000" w:themeColor="text1"/>
                <w:shd w:val="clear" w:color="auto" w:fill="FFFFFF"/>
              </w:rPr>
              <w:t xml:space="preserve">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w:t>
            </w:r>
            <w:proofErr w:type="gramStart"/>
            <w:r w:rsidRPr="007759A4">
              <w:rPr>
                <w:rFonts w:ascii="Times New Roman" w:hAnsi="Times New Roman" w:cs="Times New Roman"/>
                <w:color w:val="000000" w:themeColor="text1"/>
                <w:shd w:val="clear" w:color="auto" w:fill="FFFFFF"/>
              </w:rPr>
              <w:t>,</w:t>
            </w:r>
            <w:proofErr w:type="gramEnd"/>
            <w:r w:rsidRPr="007759A4">
              <w:rPr>
                <w:rFonts w:ascii="Times New Roman" w:hAnsi="Times New Roman" w:cs="Times New Roman"/>
                <w:color w:val="000000" w:themeColor="text1"/>
                <w:shd w:val="clear" w:color="auto" w:fill="FFFFFF"/>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13075D" w:rsidRPr="007759A4" w:rsidRDefault="0013075D" w:rsidP="0013075D">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shd w:val="clear" w:color="auto" w:fill="FFFFFF"/>
              </w:rPr>
              <w:t>6) копии документов, подтверждающих полномочия руководителя. В случае</w:t>
            </w:r>
            <w:proofErr w:type="gramStart"/>
            <w:r w:rsidRPr="007759A4">
              <w:rPr>
                <w:rFonts w:ascii="Times New Roman" w:hAnsi="Times New Roman" w:cs="Times New Roman"/>
                <w:color w:val="000000" w:themeColor="text1"/>
                <w:shd w:val="clear" w:color="auto" w:fill="FFFFFF"/>
              </w:rPr>
              <w:t>,</w:t>
            </w:r>
            <w:proofErr w:type="gramEnd"/>
            <w:r w:rsidRPr="007759A4">
              <w:rPr>
                <w:rFonts w:ascii="Times New Roman" w:hAnsi="Times New Roman" w:cs="Times New Roman"/>
                <w:color w:val="000000" w:themeColor="text1"/>
                <w:shd w:val="clear" w:color="auto" w:fill="FFFFFF"/>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w:t>
            </w:r>
            <w:r w:rsidR="004D0B2D" w:rsidRPr="004D0B2D">
              <w:rPr>
                <w:rFonts w:ascii="Times New Roman" w:hAnsi="Times New Roman" w:cs="Times New Roman"/>
                <w:color w:val="000000" w:themeColor="text1"/>
              </w:rPr>
              <w:t>запросах предложений в электронной форме</w:t>
            </w:r>
            <w:r w:rsidRPr="004D0B2D">
              <w:rPr>
                <w:rFonts w:ascii="Times New Roman" w:hAnsi="Times New Roman" w:cs="Times New Roman"/>
                <w:color w:val="000000" w:themeColor="text1"/>
                <w:shd w:val="clear" w:color="auto" w:fill="FFFFFF"/>
              </w:rPr>
              <w:t xml:space="preserve"> (в том числе на регистрацию на таких </w:t>
            </w:r>
            <w:r w:rsidR="004D0B2D" w:rsidRPr="004D0B2D">
              <w:rPr>
                <w:rFonts w:ascii="Times New Roman" w:hAnsi="Times New Roman" w:cs="Times New Roman"/>
                <w:color w:val="000000" w:themeColor="text1"/>
              </w:rPr>
              <w:t>запросах предложений в электронной форме</w:t>
            </w:r>
            <w:r w:rsidRPr="004D0B2D">
              <w:rPr>
                <w:rFonts w:ascii="Times New Roman" w:hAnsi="Times New Roman" w:cs="Times New Roman"/>
                <w:color w:val="000000" w:themeColor="text1"/>
                <w:shd w:val="clear" w:color="auto" w:fill="FFFFFF"/>
              </w:rPr>
              <w:t>),</w:t>
            </w:r>
            <w:r w:rsidRPr="007759A4">
              <w:rPr>
                <w:rFonts w:ascii="Times New Roman" w:hAnsi="Times New Roman" w:cs="Times New Roman"/>
                <w:color w:val="000000" w:themeColor="text1"/>
                <w:shd w:val="clear" w:color="auto" w:fill="FFFFFF"/>
              </w:rPr>
              <w:t xml:space="preserve"> заверенная его печатью (при наличии печати) и подписанная руководителем или уполномоченным им лицом. В случае</w:t>
            </w:r>
            <w:proofErr w:type="gramStart"/>
            <w:r w:rsidRPr="007759A4">
              <w:rPr>
                <w:rFonts w:ascii="Times New Roman" w:hAnsi="Times New Roman" w:cs="Times New Roman"/>
                <w:color w:val="000000" w:themeColor="text1"/>
                <w:shd w:val="clear" w:color="auto" w:fill="FFFFFF"/>
              </w:rPr>
              <w:t>,</w:t>
            </w:r>
            <w:proofErr w:type="gramEnd"/>
            <w:r w:rsidRPr="007759A4">
              <w:rPr>
                <w:rFonts w:ascii="Times New Roman" w:hAnsi="Times New Roman" w:cs="Times New Roman"/>
                <w:color w:val="000000" w:themeColor="text1"/>
                <w:shd w:val="clear" w:color="auto" w:fill="FFFFFF"/>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13075D" w:rsidRPr="007759A4" w:rsidRDefault="0013075D" w:rsidP="0013075D">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7) копии учредительных документов участника размещения заказа (для юридических лиц)</w:t>
            </w:r>
          </w:p>
          <w:p w:rsidR="0013075D" w:rsidRPr="007759A4" w:rsidRDefault="0013075D" w:rsidP="0013075D">
            <w:pPr>
              <w:widowControl w:val="0"/>
              <w:autoSpaceDE w:val="0"/>
              <w:autoSpaceDN w:val="0"/>
              <w:adjustRightInd w:val="0"/>
              <w:rPr>
                <w:color w:val="000000" w:themeColor="text1"/>
                <w:sz w:val="20"/>
                <w:szCs w:val="20"/>
              </w:rPr>
            </w:pPr>
            <w:r w:rsidRPr="007759A4">
              <w:rPr>
                <w:color w:val="000000" w:themeColor="text1"/>
                <w:sz w:val="20"/>
                <w:szCs w:val="20"/>
              </w:rPr>
              <w:t>8) копии документов, подтверждающих государственную регистрацию юридического лица или индивидуального предпринимателя;</w:t>
            </w:r>
          </w:p>
          <w:p w:rsidR="0013075D" w:rsidRPr="007759A4" w:rsidRDefault="0013075D" w:rsidP="0013075D">
            <w:pPr>
              <w:jc w:val="both"/>
              <w:rPr>
                <w:color w:val="000000" w:themeColor="text1"/>
                <w:sz w:val="20"/>
                <w:szCs w:val="20"/>
              </w:rPr>
            </w:pPr>
            <w:r w:rsidRPr="007759A4">
              <w:rPr>
                <w:color w:val="000000" w:themeColor="text1"/>
                <w:sz w:val="20"/>
                <w:szCs w:val="20"/>
              </w:rPr>
              <w:t>9) копии документов, подтверждающих постановку на учет в налоговом органе (для юридических лиц и индивидуальных предпринимателей);</w:t>
            </w:r>
          </w:p>
          <w:p w:rsidR="001D384B" w:rsidRPr="00F072E9" w:rsidRDefault="0013075D" w:rsidP="00F072E9">
            <w:pPr>
              <w:jc w:val="both"/>
              <w:rPr>
                <w:color w:val="FF0000"/>
                <w:sz w:val="20"/>
                <w:szCs w:val="20"/>
              </w:rPr>
            </w:pPr>
            <w:r w:rsidRPr="007759A4">
              <w:rPr>
                <w:color w:val="000000" w:themeColor="text1"/>
                <w:sz w:val="20"/>
                <w:szCs w:val="20"/>
              </w:rPr>
              <w:t xml:space="preserve">      В случае</w:t>
            </w:r>
            <w:proofErr w:type="gramStart"/>
            <w:r w:rsidRPr="007759A4">
              <w:rPr>
                <w:color w:val="000000" w:themeColor="text1"/>
                <w:sz w:val="20"/>
                <w:szCs w:val="20"/>
              </w:rPr>
              <w:t>,</w:t>
            </w:r>
            <w:proofErr w:type="gramEnd"/>
            <w:r w:rsidRPr="007759A4">
              <w:rPr>
                <w:color w:val="000000" w:themeColor="text1"/>
                <w:sz w:val="20"/>
                <w:szCs w:val="20"/>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tc>
      </w:tr>
      <w:tr w:rsidR="001D384B" w:rsidRPr="00C05A8D" w:rsidTr="00A350E4">
        <w:trPr>
          <w:trHeight w:val="2021"/>
        </w:trPr>
        <w:tc>
          <w:tcPr>
            <w:tcW w:w="654" w:type="dxa"/>
            <w:tcBorders>
              <w:top w:val="single" w:sz="4" w:space="0" w:color="auto"/>
              <w:left w:val="single" w:sz="4" w:space="0" w:color="auto"/>
              <w:right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Требования к   предложению о цене договора</w:t>
            </w:r>
          </w:p>
        </w:tc>
        <w:tc>
          <w:tcPr>
            <w:tcW w:w="7775" w:type="dxa"/>
            <w:tcBorders>
              <w:top w:val="single" w:sz="4" w:space="0" w:color="auto"/>
              <w:left w:val="single" w:sz="4" w:space="0" w:color="auto"/>
              <w:right w:val="single" w:sz="4" w:space="0" w:color="auto"/>
            </w:tcBorders>
          </w:tcPr>
          <w:p w:rsidR="001D384B" w:rsidRPr="00C05A8D" w:rsidRDefault="001D384B" w:rsidP="00A350E4">
            <w:pPr>
              <w:jc w:val="both"/>
              <w:rPr>
                <w:sz w:val="20"/>
                <w:szCs w:val="20"/>
              </w:rPr>
            </w:pPr>
            <w:r w:rsidRPr="00C05A8D">
              <w:rPr>
                <w:sz w:val="20"/>
                <w:szCs w:val="20"/>
              </w:rPr>
              <w:t>- Участник размещения заказа производит расчет цены договора в соответствии с требованиями технической части документации о проведении запроса предложений в электронной форме и предоставляет предложение по форме указанной в разделе 3 документации о проведении запроса предложений в электронной форме.</w:t>
            </w:r>
          </w:p>
          <w:p w:rsidR="001D384B" w:rsidRPr="00C05A8D" w:rsidRDefault="001D384B" w:rsidP="00A350E4">
            <w:pPr>
              <w:jc w:val="both"/>
              <w:rPr>
                <w:sz w:val="20"/>
                <w:szCs w:val="20"/>
              </w:rPr>
            </w:pPr>
            <w:r w:rsidRPr="00C05A8D">
              <w:rPr>
                <w:sz w:val="20"/>
                <w:szCs w:val="20"/>
              </w:rPr>
              <w:t xml:space="preserve">- Все налоги, пошлины и прочие сборы, которые поставщик договора должен оплачивать в соответствии с условиями договора или на иных основаниях, должны быть включены в расценки и общую цену заявки, представленной Участником запроса предложений в электронной форме. </w:t>
            </w:r>
          </w:p>
          <w:p w:rsidR="001D384B" w:rsidRPr="00C05A8D" w:rsidRDefault="001D384B" w:rsidP="00A350E4">
            <w:pPr>
              <w:jc w:val="both"/>
              <w:rPr>
                <w:sz w:val="20"/>
                <w:szCs w:val="20"/>
              </w:rPr>
            </w:pPr>
            <w:r w:rsidRPr="00C05A8D">
              <w:rPr>
                <w:sz w:val="20"/>
                <w:szCs w:val="20"/>
              </w:rPr>
              <w:t xml:space="preserve">- Превышение начальной максимальной цены договора по лоту в предложении о цене договора не допускается. </w:t>
            </w:r>
          </w:p>
        </w:tc>
      </w:tr>
      <w:tr w:rsidR="001D384B" w:rsidRPr="00C05A8D" w:rsidTr="00A350E4">
        <w:trPr>
          <w:trHeight w:val="284"/>
        </w:trPr>
        <w:tc>
          <w:tcPr>
            <w:tcW w:w="654" w:type="dxa"/>
            <w:tcBorders>
              <w:top w:val="single" w:sz="4" w:space="0" w:color="auto"/>
              <w:left w:val="single" w:sz="4" w:space="0" w:color="auto"/>
              <w:right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Требования к описанию поставляемого товара, работ, услуг</w:t>
            </w:r>
          </w:p>
        </w:tc>
        <w:tc>
          <w:tcPr>
            <w:tcW w:w="7775" w:type="dxa"/>
            <w:tcBorders>
              <w:top w:val="single" w:sz="4" w:space="0" w:color="auto"/>
              <w:left w:val="single" w:sz="4" w:space="0" w:color="auto"/>
              <w:right w:val="single" w:sz="4" w:space="0" w:color="auto"/>
            </w:tcBorders>
          </w:tcPr>
          <w:p w:rsidR="001D384B" w:rsidRPr="00C05A8D" w:rsidRDefault="001D384B" w:rsidP="00A350E4">
            <w:pPr>
              <w:jc w:val="both"/>
              <w:rPr>
                <w:sz w:val="20"/>
                <w:szCs w:val="20"/>
              </w:rPr>
            </w:pPr>
            <w:r w:rsidRPr="00C05A8D">
              <w:rPr>
                <w:sz w:val="20"/>
                <w:szCs w:val="20"/>
              </w:rPr>
              <w:t>- Описание поставляемых товаров (выполняемых работ, оказываемых услуг), которые являются объектом закупки, осуществляется в соответствии с требованиями настоящей Информационной карты и Технической части документации о проведении запроса предложений в электронной форме.</w:t>
            </w:r>
          </w:p>
          <w:p w:rsidR="001D384B" w:rsidRPr="00C05A8D" w:rsidRDefault="001D384B" w:rsidP="00A350E4">
            <w:pPr>
              <w:pStyle w:val="af4"/>
              <w:jc w:val="both"/>
              <w:rPr>
                <w:sz w:val="20"/>
                <w:szCs w:val="20"/>
              </w:rPr>
            </w:pPr>
            <w:r w:rsidRPr="00C05A8D">
              <w:rPr>
                <w:sz w:val="20"/>
                <w:szCs w:val="20"/>
              </w:rPr>
              <w:t xml:space="preserve">- Описание поставляемых товаров (выполняемых работ, оказываемых услуг), которые являются объектом закупки, указывается участником запроса предложений в электронной форме в предложении об объекте закупки по форме, установленной документацией о проведении запроса предложений в электронной форме. </w:t>
            </w:r>
          </w:p>
        </w:tc>
      </w:tr>
      <w:tr w:rsidR="00096DBB" w:rsidRPr="00C05A8D" w:rsidTr="00A350E4">
        <w:trPr>
          <w:trHeight w:val="988"/>
        </w:trPr>
        <w:tc>
          <w:tcPr>
            <w:tcW w:w="654" w:type="dxa"/>
            <w:tcBorders>
              <w:top w:val="single" w:sz="4" w:space="0" w:color="auto"/>
              <w:left w:val="single" w:sz="4" w:space="0" w:color="auto"/>
              <w:right w:val="single" w:sz="4" w:space="0" w:color="auto"/>
            </w:tcBorders>
          </w:tcPr>
          <w:p w:rsidR="00096DBB" w:rsidRPr="00C05A8D"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left w:val="single" w:sz="4" w:space="0" w:color="auto"/>
            </w:tcBorders>
          </w:tcPr>
          <w:p w:rsidR="00096DBB" w:rsidRPr="00C05A8D" w:rsidRDefault="00096DBB" w:rsidP="00A350E4">
            <w:pPr>
              <w:rPr>
                <w:sz w:val="20"/>
                <w:szCs w:val="20"/>
              </w:rPr>
            </w:pPr>
            <w:r w:rsidRPr="00C05A8D">
              <w:rPr>
                <w:sz w:val="20"/>
                <w:szCs w:val="20"/>
              </w:rPr>
              <w:t>Дата начала, дата и время окончания подачи заявок на участие в запросе предложений в электронной форме, место и порядок их подачи участниками</w:t>
            </w:r>
          </w:p>
        </w:tc>
        <w:tc>
          <w:tcPr>
            <w:tcW w:w="7775" w:type="dxa"/>
          </w:tcPr>
          <w:p w:rsidR="00096DBB" w:rsidRPr="00CE7F89" w:rsidDel="006F3113" w:rsidRDefault="00096DBB" w:rsidP="004A4E8C">
            <w:pPr>
              <w:jc w:val="both"/>
              <w:rPr>
                <w:sz w:val="20"/>
                <w:szCs w:val="20"/>
              </w:rPr>
            </w:pPr>
            <w:proofErr w:type="gramStart"/>
            <w:r w:rsidRPr="00CE7F89">
              <w:rPr>
                <w:sz w:val="20"/>
                <w:szCs w:val="20"/>
              </w:rPr>
              <w:t xml:space="preserve">Заявки на участие в запросе предложений в электронной форме предоставляются на ЭТП по адресу: </w:t>
            </w:r>
            <w:hyperlink r:id="rId24" w:history="1">
              <w:r w:rsidRPr="00CE7F89">
                <w:rPr>
                  <w:rStyle w:val="ad"/>
                  <w:sz w:val="20"/>
                  <w:szCs w:val="20"/>
                </w:rPr>
                <w:t>http://estp.ru</w:t>
              </w:r>
            </w:hyperlink>
            <w:r w:rsidRPr="00CE7F89">
              <w:rPr>
                <w:sz w:val="20"/>
                <w:szCs w:val="20"/>
              </w:rPr>
              <w:t xml:space="preserve"> начиная с даты размещения настоящего Извещения и Документации для проведения запроса предложений в электронной форме на официальном сайте и на ЭТП, в порядке и в соответствии с регламентом работы данной ЭТП, в срок не позднее </w:t>
            </w:r>
            <w:r w:rsidR="006C4BC2" w:rsidRPr="00CE7F89">
              <w:rPr>
                <w:sz w:val="20"/>
                <w:szCs w:val="20"/>
              </w:rPr>
              <w:t>10</w:t>
            </w:r>
            <w:r w:rsidRPr="00CE7F89">
              <w:rPr>
                <w:sz w:val="20"/>
                <w:szCs w:val="20"/>
              </w:rPr>
              <w:t xml:space="preserve">:00 (по местному времени) </w:t>
            </w:r>
            <w:r w:rsidR="00E229DB" w:rsidRPr="00CE7F89">
              <w:rPr>
                <w:sz w:val="20"/>
                <w:szCs w:val="20"/>
              </w:rPr>
              <w:t>«</w:t>
            </w:r>
            <w:r w:rsidR="00CE7F89" w:rsidRPr="00CE7F89">
              <w:rPr>
                <w:sz w:val="20"/>
                <w:szCs w:val="20"/>
              </w:rPr>
              <w:t>05</w:t>
            </w:r>
            <w:r w:rsidR="00E229DB" w:rsidRPr="00CE7F89">
              <w:rPr>
                <w:sz w:val="20"/>
                <w:szCs w:val="20"/>
              </w:rPr>
              <w:t xml:space="preserve">» </w:t>
            </w:r>
            <w:r w:rsidR="00CE7F89" w:rsidRPr="00CE7F89">
              <w:rPr>
                <w:sz w:val="20"/>
                <w:szCs w:val="20"/>
              </w:rPr>
              <w:t xml:space="preserve">сентября </w:t>
            </w:r>
            <w:r w:rsidR="004A4E8C" w:rsidRPr="00CE7F89">
              <w:rPr>
                <w:sz w:val="20"/>
                <w:szCs w:val="20"/>
              </w:rPr>
              <w:t>201</w:t>
            </w:r>
            <w:r w:rsidR="006C4BC2" w:rsidRPr="00CE7F89">
              <w:rPr>
                <w:sz w:val="20"/>
                <w:szCs w:val="20"/>
              </w:rPr>
              <w:t>9</w:t>
            </w:r>
            <w:proofErr w:type="gramEnd"/>
            <w:r w:rsidR="004A4E8C" w:rsidRPr="00CE7F89">
              <w:rPr>
                <w:sz w:val="20"/>
                <w:szCs w:val="20"/>
              </w:rPr>
              <w:t xml:space="preserve"> года.</w:t>
            </w:r>
          </w:p>
          <w:p w:rsidR="00096DBB" w:rsidRPr="00CE7F89" w:rsidRDefault="00096DBB" w:rsidP="004A4E8C">
            <w:pPr>
              <w:rPr>
                <w:sz w:val="20"/>
                <w:szCs w:val="20"/>
              </w:rPr>
            </w:pPr>
          </w:p>
        </w:tc>
      </w:tr>
      <w:tr w:rsidR="00096DBB" w:rsidRPr="00C05A8D" w:rsidTr="00A350E4">
        <w:trPr>
          <w:trHeight w:val="431"/>
        </w:trPr>
        <w:tc>
          <w:tcPr>
            <w:tcW w:w="654" w:type="dxa"/>
          </w:tcPr>
          <w:p w:rsidR="00096DBB" w:rsidRPr="00C05A8D"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C05A8D" w:rsidRDefault="00096DBB" w:rsidP="00A350E4">
            <w:pPr>
              <w:rPr>
                <w:sz w:val="20"/>
                <w:szCs w:val="20"/>
              </w:rPr>
            </w:pPr>
            <w:r w:rsidRPr="00C05A8D">
              <w:rPr>
                <w:sz w:val="20"/>
                <w:szCs w:val="20"/>
              </w:rPr>
              <w:t>Место и дата открытия доступа к поданным заявкам на участие в запросе предложений в электронной форме</w:t>
            </w:r>
          </w:p>
        </w:tc>
        <w:tc>
          <w:tcPr>
            <w:tcW w:w="7775" w:type="dxa"/>
          </w:tcPr>
          <w:p w:rsidR="00096DBB" w:rsidRPr="00CE7F89" w:rsidRDefault="00096DBB" w:rsidP="004A4E8C">
            <w:pPr>
              <w:spacing w:after="60"/>
              <w:jc w:val="both"/>
              <w:rPr>
                <w:sz w:val="20"/>
                <w:szCs w:val="20"/>
              </w:rPr>
            </w:pPr>
            <w:r w:rsidRPr="00CE7F89">
              <w:rPr>
                <w:sz w:val="20"/>
                <w:szCs w:val="20"/>
              </w:rPr>
              <w:t xml:space="preserve">ЭТП в сети «Интернет» по адресу </w:t>
            </w:r>
            <w:hyperlink r:id="rId25" w:history="1">
              <w:r w:rsidRPr="00CE7F89">
                <w:rPr>
                  <w:rStyle w:val="ad"/>
                  <w:sz w:val="20"/>
                  <w:szCs w:val="20"/>
                </w:rPr>
                <w:t>http://estp.ru</w:t>
              </w:r>
            </w:hyperlink>
          </w:p>
          <w:p w:rsidR="00096DBB" w:rsidRPr="00CE7F89" w:rsidRDefault="00C05A8D" w:rsidP="00CE7F89">
            <w:pPr>
              <w:rPr>
                <w:sz w:val="20"/>
                <w:szCs w:val="20"/>
              </w:rPr>
            </w:pPr>
            <w:r w:rsidRPr="00CE7F89">
              <w:rPr>
                <w:sz w:val="20"/>
                <w:szCs w:val="20"/>
              </w:rPr>
              <w:t>1</w:t>
            </w:r>
            <w:r w:rsidR="006C4BC2" w:rsidRPr="00CE7F89">
              <w:rPr>
                <w:sz w:val="20"/>
                <w:szCs w:val="20"/>
              </w:rPr>
              <w:t>0</w:t>
            </w:r>
            <w:r w:rsidR="00096DBB" w:rsidRPr="00CE7F89">
              <w:rPr>
                <w:sz w:val="20"/>
                <w:szCs w:val="20"/>
              </w:rPr>
              <w:t>:01</w:t>
            </w:r>
            <w:r w:rsidR="00E229DB" w:rsidRPr="00CE7F89">
              <w:rPr>
                <w:sz w:val="20"/>
                <w:szCs w:val="20"/>
              </w:rPr>
              <w:t xml:space="preserve"> </w:t>
            </w:r>
            <w:r w:rsidR="00096DBB" w:rsidRPr="00CE7F89">
              <w:rPr>
                <w:sz w:val="20"/>
                <w:szCs w:val="20"/>
              </w:rPr>
              <w:t xml:space="preserve">(по местному времени) </w:t>
            </w:r>
            <w:r w:rsidR="00E229DB" w:rsidRPr="00CE7F89">
              <w:rPr>
                <w:sz w:val="20"/>
                <w:szCs w:val="20"/>
              </w:rPr>
              <w:t>«</w:t>
            </w:r>
            <w:r w:rsidR="00CE7F89" w:rsidRPr="00CE7F89">
              <w:rPr>
                <w:sz w:val="20"/>
                <w:szCs w:val="20"/>
              </w:rPr>
              <w:t>05</w:t>
            </w:r>
            <w:r w:rsidR="00E229DB" w:rsidRPr="00CE7F89">
              <w:rPr>
                <w:sz w:val="20"/>
                <w:szCs w:val="20"/>
              </w:rPr>
              <w:t xml:space="preserve">» </w:t>
            </w:r>
            <w:r w:rsidR="00CE7F89" w:rsidRPr="00CE7F89">
              <w:rPr>
                <w:sz w:val="20"/>
                <w:szCs w:val="20"/>
              </w:rPr>
              <w:t xml:space="preserve">сентября </w:t>
            </w:r>
            <w:r w:rsidR="006C4BC2" w:rsidRPr="00CE7F89">
              <w:rPr>
                <w:sz w:val="20"/>
                <w:szCs w:val="20"/>
              </w:rPr>
              <w:t>2019 года.</w:t>
            </w:r>
          </w:p>
        </w:tc>
      </w:tr>
      <w:tr w:rsidR="00096DBB" w:rsidRPr="00C05A8D" w:rsidTr="001A06E9">
        <w:trPr>
          <w:trHeight w:val="870"/>
        </w:trPr>
        <w:tc>
          <w:tcPr>
            <w:tcW w:w="654" w:type="dxa"/>
          </w:tcPr>
          <w:p w:rsidR="00096DBB" w:rsidRPr="00C05A8D"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C05A8D" w:rsidRDefault="00096DBB" w:rsidP="001A06E9">
            <w:pPr>
              <w:rPr>
                <w:sz w:val="20"/>
                <w:szCs w:val="20"/>
              </w:rPr>
            </w:pPr>
            <w:r w:rsidRPr="00C05A8D">
              <w:rPr>
                <w:sz w:val="20"/>
                <w:szCs w:val="20"/>
              </w:rPr>
              <w:t xml:space="preserve">Место и дата рассмотрения заявок на участие в запросе предложений </w:t>
            </w:r>
          </w:p>
        </w:tc>
        <w:tc>
          <w:tcPr>
            <w:tcW w:w="7775" w:type="dxa"/>
          </w:tcPr>
          <w:p w:rsidR="00096DBB" w:rsidRPr="00CE7F89" w:rsidRDefault="00096DBB" w:rsidP="004A4E8C">
            <w:pPr>
              <w:jc w:val="both"/>
              <w:rPr>
                <w:sz w:val="20"/>
                <w:szCs w:val="20"/>
              </w:rPr>
            </w:pPr>
            <w:r w:rsidRPr="00CE7F89">
              <w:rPr>
                <w:sz w:val="20"/>
                <w:szCs w:val="20"/>
              </w:rPr>
              <w:t xml:space="preserve">Рассмотрение заявок на участие в запросе предложений в электронной форме состоится  в </w:t>
            </w:r>
            <w:r w:rsidR="00C05A8D" w:rsidRPr="00CE7F89">
              <w:rPr>
                <w:sz w:val="20"/>
                <w:szCs w:val="20"/>
              </w:rPr>
              <w:t>1</w:t>
            </w:r>
            <w:r w:rsidR="008B457E" w:rsidRPr="00CE7F89">
              <w:rPr>
                <w:sz w:val="20"/>
                <w:szCs w:val="20"/>
              </w:rPr>
              <w:t>4</w:t>
            </w:r>
            <w:r w:rsidRPr="00CE7F89">
              <w:rPr>
                <w:sz w:val="20"/>
                <w:szCs w:val="20"/>
              </w:rPr>
              <w:t>:</w:t>
            </w:r>
            <w:r w:rsidR="008B457E" w:rsidRPr="00CE7F89">
              <w:rPr>
                <w:sz w:val="20"/>
                <w:szCs w:val="20"/>
              </w:rPr>
              <w:t>3</w:t>
            </w:r>
            <w:r w:rsidR="00C05A8D" w:rsidRPr="00CE7F89">
              <w:rPr>
                <w:sz w:val="20"/>
                <w:szCs w:val="20"/>
              </w:rPr>
              <w:t>0</w:t>
            </w:r>
            <w:r w:rsidRPr="00CE7F89">
              <w:rPr>
                <w:sz w:val="20"/>
                <w:szCs w:val="20"/>
              </w:rPr>
              <w:t xml:space="preserve"> (по местному времени) </w:t>
            </w:r>
            <w:r w:rsidR="004A4E8C" w:rsidRPr="00CE7F89">
              <w:rPr>
                <w:sz w:val="20"/>
                <w:szCs w:val="20"/>
              </w:rPr>
              <w:t>«0</w:t>
            </w:r>
            <w:r w:rsidR="00CE7F89" w:rsidRPr="00CE7F89">
              <w:rPr>
                <w:sz w:val="20"/>
                <w:szCs w:val="20"/>
              </w:rPr>
              <w:t>9</w:t>
            </w:r>
            <w:r w:rsidR="004A4E8C" w:rsidRPr="00CE7F89">
              <w:rPr>
                <w:sz w:val="20"/>
                <w:szCs w:val="20"/>
              </w:rPr>
              <w:t xml:space="preserve">» </w:t>
            </w:r>
            <w:r w:rsidR="00CE7F89" w:rsidRPr="00CE7F89">
              <w:rPr>
                <w:sz w:val="20"/>
                <w:szCs w:val="20"/>
              </w:rPr>
              <w:t xml:space="preserve">сентября </w:t>
            </w:r>
            <w:r w:rsidR="004A4E8C" w:rsidRPr="00CE7F89">
              <w:rPr>
                <w:sz w:val="20"/>
                <w:szCs w:val="20"/>
              </w:rPr>
              <w:t>201</w:t>
            </w:r>
            <w:r w:rsidR="006C4BC2" w:rsidRPr="00CE7F89">
              <w:rPr>
                <w:sz w:val="20"/>
                <w:szCs w:val="20"/>
              </w:rPr>
              <w:t>9</w:t>
            </w:r>
            <w:r w:rsidR="004A4E8C" w:rsidRPr="00CE7F89">
              <w:rPr>
                <w:sz w:val="20"/>
                <w:szCs w:val="20"/>
              </w:rPr>
              <w:t xml:space="preserve"> года </w:t>
            </w:r>
            <w:r w:rsidRPr="00CE7F89">
              <w:rPr>
                <w:sz w:val="20"/>
                <w:szCs w:val="20"/>
              </w:rPr>
              <w:t xml:space="preserve"> по адресу: 620062, ул. Гагарина, д.8, 7 этаж, оф.701 Центр правового сопровождения «ТЕНДЕР», </w:t>
            </w:r>
            <w:r w:rsidRPr="00CE7F89">
              <w:rPr>
                <w:sz w:val="20"/>
                <w:szCs w:val="18"/>
              </w:rPr>
              <w:t>номер тел. 8-950-639-63-63.</w:t>
            </w:r>
          </w:p>
          <w:p w:rsidR="00096DBB" w:rsidRPr="00CE7F89" w:rsidRDefault="00096DBB" w:rsidP="004A4E8C">
            <w:pPr>
              <w:rPr>
                <w:sz w:val="20"/>
                <w:szCs w:val="20"/>
              </w:rPr>
            </w:pPr>
          </w:p>
        </w:tc>
      </w:tr>
      <w:tr w:rsidR="00096DBB" w:rsidRPr="00C05A8D" w:rsidTr="00A350E4">
        <w:trPr>
          <w:trHeight w:val="725"/>
        </w:trPr>
        <w:tc>
          <w:tcPr>
            <w:tcW w:w="654" w:type="dxa"/>
          </w:tcPr>
          <w:p w:rsidR="00096DBB" w:rsidRPr="00C05A8D"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C05A8D" w:rsidRDefault="00096DBB" w:rsidP="00A350E4">
            <w:pPr>
              <w:rPr>
                <w:color w:val="FF0000"/>
                <w:sz w:val="20"/>
                <w:szCs w:val="20"/>
              </w:rPr>
            </w:pPr>
            <w:r w:rsidRPr="00C05A8D">
              <w:rPr>
                <w:sz w:val="20"/>
                <w:szCs w:val="20"/>
              </w:rPr>
              <w:t>Место и дата оценки и сопоставления заявок на участие в запросе предложений в электронной форме.</w:t>
            </w:r>
          </w:p>
        </w:tc>
        <w:tc>
          <w:tcPr>
            <w:tcW w:w="7775" w:type="dxa"/>
          </w:tcPr>
          <w:p w:rsidR="00096DBB" w:rsidRPr="00CE7F89" w:rsidRDefault="00096DBB" w:rsidP="00CE7F89">
            <w:pPr>
              <w:rPr>
                <w:color w:val="FF0000"/>
                <w:sz w:val="20"/>
                <w:szCs w:val="20"/>
              </w:rPr>
            </w:pPr>
            <w:r w:rsidRPr="00CE7F89">
              <w:rPr>
                <w:sz w:val="20"/>
                <w:szCs w:val="18"/>
              </w:rPr>
              <w:t xml:space="preserve">Оценка и сопоставление заявок на участие в запросе предложений в электронной форме состоится  </w:t>
            </w:r>
            <w:r w:rsidRPr="00CE7F89">
              <w:rPr>
                <w:sz w:val="20"/>
                <w:szCs w:val="20"/>
              </w:rPr>
              <w:t xml:space="preserve">в </w:t>
            </w:r>
            <w:r w:rsidR="00C05A8D" w:rsidRPr="00CE7F89">
              <w:rPr>
                <w:sz w:val="20"/>
                <w:szCs w:val="20"/>
              </w:rPr>
              <w:t>1</w:t>
            </w:r>
            <w:r w:rsidR="008B65E3" w:rsidRPr="00CE7F89">
              <w:rPr>
                <w:sz w:val="20"/>
                <w:szCs w:val="20"/>
              </w:rPr>
              <w:t>4</w:t>
            </w:r>
            <w:r w:rsidRPr="00CE7F89">
              <w:rPr>
                <w:sz w:val="20"/>
                <w:szCs w:val="20"/>
              </w:rPr>
              <w:t>:</w:t>
            </w:r>
            <w:r w:rsidR="008B65E3" w:rsidRPr="00CE7F89">
              <w:rPr>
                <w:sz w:val="20"/>
                <w:szCs w:val="20"/>
              </w:rPr>
              <w:t>3</w:t>
            </w:r>
            <w:r w:rsidR="00C05A8D" w:rsidRPr="00CE7F89">
              <w:rPr>
                <w:sz w:val="20"/>
                <w:szCs w:val="20"/>
              </w:rPr>
              <w:t>0</w:t>
            </w:r>
            <w:r w:rsidR="004208B4" w:rsidRPr="00CE7F89">
              <w:rPr>
                <w:sz w:val="20"/>
                <w:szCs w:val="20"/>
              </w:rPr>
              <w:t xml:space="preserve"> </w:t>
            </w:r>
            <w:r w:rsidRPr="00CE7F89">
              <w:rPr>
                <w:sz w:val="20"/>
                <w:szCs w:val="20"/>
              </w:rPr>
              <w:t xml:space="preserve">(по местному времени) </w:t>
            </w:r>
            <w:r w:rsidR="004A4E8C" w:rsidRPr="00CE7F89">
              <w:rPr>
                <w:sz w:val="20"/>
                <w:szCs w:val="20"/>
              </w:rPr>
              <w:t>«1</w:t>
            </w:r>
            <w:r w:rsidR="00CE7F89" w:rsidRPr="00CE7F89">
              <w:rPr>
                <w:sz w:val="20"/>
                <w:szCs w:val="20"/>
              </w:rPr>
              <w:t>1</w:t>
            </w:r>
            <w:r w:rsidR="004A4E8C" w:rsidRPr="00CE7F89">
              <w:rPr>
                <w:sz w:val="20"/>
                <w:szCs w:val="20"/>
              </w:rPr>
              <w:t xml:space="preserve">» </w:t>
            </w:r>
            <w:r w:rsidR="00CE7F89" w:rsidRPr="00CE7F89">
              <w:rPr>
                <w:sz w:val="20"/>
                <w:szCs w:val="20"/>
              </w:rPr>
              <w:t xml:space="preserve">сентября </w:t>
            </w:r>
            <w:r w:rsidR="004A4E8C" w:rsidRPr="00CE7F89">
              <w:rPr>
                <w:sz w:val="20"/>
                <w:szCs w:val="20"/>
              </w:rPr>
              <w:t>201</w:t>
            </w:r>
            <w:r w:rsidR="006C4BC2" w:rsidRPr="00CE7F89">
              <w:rPr>
                <w:sz w:val="20"/>
                <w:szCs w:val="20"/>
              </w:rPr>
              <w:t>9</w:t>
            </w:r>
            <w:r w:rsidR="004A4E8C" w:rsidRPr="00CE7F89">
              <w:rPr>
                <w:sz w:val="20"/>
                <w:szCs w:val="20"/>
              </w:rPr>
              <w:t xml:space="preserve"> </w:t>
            </w:r>
            <w:r w:rsidRPr="00CE7F89">
              <w:rPr>
                <w:sz w:val="20"/>
                <w:szCs w:val="20"/>
              </w:rPr>
              <w:t xml:space="preserve">года </w:t>
            </w:r>
            <w:r w:rsidRPr="00CE7F89">
              <w:rPr>
                <w:sz w:val="20"/>
                <w:szCs w:val="18"/>
              </w:rPr>
              <w:t>по адресу: 620062, ул. Гагарина, д.8, 7 этаж, оф.701 Центр правового сопровождения «ТЕНДЕР», номер тел. 8-950-639-63-63.</w:t>
            </w:r>
          </w:p>
        </w:tc>
      </w:tr>
      <w:tr w:rsidR="001D384B" w:rsidRPr="00C05A8D" w:rsidTr="00A350E4">
        <w:trPr>
          <w:trHeight w:val="3345"/>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Критерии и порядок оценки заявок на участие в запросе предложений (лоте) в электронной форме, их содержание и значимость</w:t>
            </w:r>
          </w:p>
        </w:tc>
        <w:tc>
          <w:tcPr>
            <w:tcW w:w="7775" w:type="dxa"/>
          </w:tcPr>
          <w:p w:rsidR="00336105" w:rsidRPr="00B273B4" w:rsidRDefault="00336105" w:rsidP="00336105">
            <w:pPr>
              <w:rPr>
                <w:sz w:val="20"/>
                <w:szCs w:val="20"/>
              </w:rPr>
            </w:pPr>
            <w:r w:rsidRPr="00B273B4">
              <w:rPr>
                <w:sz w:val="20"/>
                <w:szCs w:val="20"/>
              </w:rPr>
              <w:t xml:space="preserve">1. «Цена договора» - </w:t>
            </w:r>
            <w:r w:rsidRPr="00B273B4">
              <w:rPr>
                <w:b/>
                <w:sz w:val="20"/>
                <w:szCs w:val="20"/>
              </w:rPr>
              <w:t>значимость критерия 60%;</w:t>
            </w:r>
          </w:p>
          <w:p w:rsidR="00336105" w:rsidRPr="00B273B4" w:rsidRDefault="00336105" w:rsidP="00336105">
            <w:pPr>
              <w:jc w:val="both"/>
              <w:rPr>
                <w:rStyle w:val="forumtext"/>
                <w:sz w:val="20"/>
                <w:szCs w:val="20"/>
              </w:rPr>
            </w:pPr>
            <w:r w:rsidRPr="00B273B4">
              <w:rPr>
                <w:rStyle w:val="forumtext"/>
                <w:sz w:val="20"/>
                <w:szCs w:val="20"/>
              </w:rPr>
              <w:t xml:space="preserve">2.  «Качественные, функциональные и экологические характеристики объекта закупки»:  </w:t>
            </w:r>
          </w:p>
          <w:p w:rsidR="00336105" w:rsidRPr="00B273B4" w:rsidRDefault="00336105" w:rsidP="00336105">
            <w:pPr>
              <w:jc w:val="both"/>
              <w:rPr>
                <w:rStyle w:val="forumtext"/>
                <w:b/>
                <w:sz w:val="20"/>
                <w:szCs w:val="20"/>
              </w:rPr>
            </w:pPr>
            <w:r w:rsidRPr="00B273B4">
              <w:rPr>
                <w:rStyle w:val="forumtext"/>
                <w:sz w:val="20"/>
                <w:szCs w:val="20"/>
              </w:rPr>
              <w:t>2.1. Наличие лабора</w:t>
            </w:r>
            <w:r w:rsidR="00B77AF4">
              <w:rPr>
                <w:rStyle w:val="forumtext"/>
                <w:sz w:val="20"/>
                <w:szCs w:val="20"/>
              </w:rPr>
              <w:t>торных испытаний (исследований)</w:t>
            </w:r>
            <w:r w:rsidRPr="00B273B4">
              <w:rPr>
                <w:rStyle w:val="forumtext"/>
                <w:sz w:val="20"/>
                <w:szCs w:val="20"/>
              </w:rPr>
              <w:t xml:space="preserve"> по видам требуемой Заказчику </w:t>
            </w:r>
            <w:r w:rsidR="00BE4078">
              <w:rPr>
                <w:rStyle w:val="forumtext"/>
                <w:sz w:val="20"/>
                <w:szCs w:val="20"/>
              </w:rPr>
              <w:t>и предлагаемой к поставке участником закупки</w:t>
            </w:r>
            <w:r w:rsidR="00BE4078" w:rsidRPr="00C05A8D">
              <w:rPr>
                <w:rStyle w:val="forumtext"/>
                <w:sz w:val="20"/>
                <w:szCs w:val="20"/>
              </w:rPr>
              <w:t xml:space="preserve"> продукции</w:t>
            </w:r>
            <w:r w:rsidRPr="00B273B4">
              <w:rPr>
                <w:rStyle w:val="forumtext"/>
                <w:sz w:val="20"/>
                <w:szCs w:val="20"/>
              </w:rPr>
              <w:t>, подтвержденных Протоколо</w:t>
            </w:r>
            <w:proofErr w:type="gramStart"/>
            <w:r w:rsidRPr="00B273B4">
              <w:rPr>
                <w:rStyle w:val="forumtext"/>
                <w:sz w:val="20"/>
                <w:szCs w:val="20"/>
              </w:rPr>
              <w:t>м(</w:t>
            </w:r>
            <w:proofErr w:type="spellStart"/>
            <w:proofErr w:type="gramEnd"/>
            <w:r w:rsidRPr="00B273B4">
              <w:rPr>
                <w:rStyle w:val="forumtext"/>
                <w:sz w:val="20"/>
                <w:szCs w:val="20"/>
              </w:rPr>
              <w:t>ами</w:t>
            </w:r>
            <w:proofErr w:type="spellEnd"/>
            <w:r w:rsidRPr="00B273B4">
              <w:rPr>
                <w:rStyle w:val="forumtext"/>
                <w:sz w:val="20"/>
                <w:szCs w:val="20"/>
              </w:rPr>
              <w:t xml:space="preserve">) лабораторных испытаний (исследований), выданных </w:t>
            </w:r>
            <w:r w:rsidRPr="00B273B4">
              <w:rPr>
                <w:rStyle w:val="forumtext"/>
                <w:sz w:val="20"/>
                <w:szCs w:val="20"/>
                <w:u w:val="single"/>
              </w:rPr>
              <w:t>участнику закупки</w:t>
            </w:r>
            <w:r w:rsidRPr="00B273B4">
              <w:rPr>
                <w:rStyle w:val="forumtext"/>
                <w:sz w:val="20"/>
                <w:szCs w:val="20"/>
              </w:rPr>
              <w:t xml:space="preserve">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12 месяцев до даты размещения на Официальном сайте извещения о проведении настоящего запроса предложений в электронной форме – </w:t>
            </w:r>
            <w:r w:rsidRPr="00B273B4">
              <w:rPr>
                <w:rStyle w:val="forumtext"/>
                <w:b/>
                <w:sz w:val="20"/>
                <w:szCs w:val="20"/>
              </w:rPr>
              <w:t>значимость критерия 20%</w:t>
            </w:r>
          </w:p>
          <w:p w:rsidR="006C4BC2" w:rsidRPr="006C4BC2" w:rsidRDefault="006C4BC2" w:rsidP="006C4BC2">
            <w:pPr>
              <w:pStyle w:val="ConsPlusCell"/>
              <w:rPr>
                <w:rStyle w:val="afffa"/>
                <w:b/>
              </w:rPr>
            </w:pPr>
            <w:r w:rsidRPr="006C4BC2">
              <w:rPr>
                <w:rStyle w:val="afffa"/>
              </w:rPr>
              <w:t>Отсутствие лабораторных испытаний (исследований) – 0 баллов</w:t>
            </w:r>
          </w:p>
          <w:p w:rsidR="006C4BC2" w:rsidRPr="006C4BC2" w:rsidRDefault="006C4BC2" w:rsidP="006C4BC2">
            <w:pPr>
              <w:pStyle w:val="ConsPlusCell"/>
              <w:rPr>
                <w:rStyle w:val="afffa"/>
                <w:b/>
              </w:rPr>
            </w:pPr>
            <w:r w:rsidRPr="006C4BC2">
              <w:rPr>
                <w:rStyle w:val="afffa"/>
              </w:rPr>
              <w:t>Наличие лабораторных испытаний (исследований) на 1 вид продукции – 50 баллов</w:t>
            </w:r>
          </w:p>
          <w:p w:rsidR="006C4BC2" w:rsidRPr="006C4BC2" w:rsidRDefault="00084C55" w:rsidP="006C4BC2">
            <w:pPr>
              <w:rPr>
                <w:rStyle w:val="afffa"/>
                <w:b/>
                <w:sz w:val="20"/>
                <w:szCs w:val="20"/>
              </w:rPr>
            </w:pPr>
            <w:r w:rsidRPr="00F337FE">
              <w:rPr>
                <w:rStyle w:val="afffa"/>
                <w:sz w:val="20"/>
                <w:szCs w:val="20"/>
              </w:rPr>
              <w:t>Наличие лабораторных испытаний (исследований) на все виды продукции</w:t>
            </w:r>
            <w:r w:rsidR="006C4BC2" w:rsidRPr="006C4BC2">
              <w:rPr>
                <w:rStyle w:val="afffa"/>
                <w:sz w:val="20"/>
                <w:szCs w:val="20"/>
              </w:rPr>
              <w:t xml:space="preserve"> –100 баллов</w:t>
            </w:r>
          </w:p>
          <w:p w:rsidR="00336105" w:rsidRPr="00B273B4" w:rsidRDefault="00336105" w:rsidP="00336105">
            <w:pPr>
              <w:jc w:val="both"/>
              <w:rPr>
                <w:rStyle w:val="forumtext"/>
                <w:sz w:val="20"/>
                <w:szCs w:val="20"/>
              </w:rPr>
            </w:pPr>
            <w:r w:rsidRPr="00B273B4">
              <w:rPr>
                <w:rStyle w:val="forumtext"/>
                <w:sz w:val="20"/>
                <w:szCs w:val="20"/>
              </w:rPr>
              <w:t>2.2.</w:t>
            </w:r>
            <w:r w:rsidRPr="00B273B4">
              <w:t xml:space="preserve"> </w:t>
            </w:r>
            <w:r w:rsidRPr="00B273B4">
              <w:rPr>
                <w:rStyle w:val="forumtext"/>
                <w:sz w:val="20"/>
                <w:szCs w:val="20"/>
              </w:rPr>
              <w:t xml:space="preserve">Наличие сертификата ХАССП (внедренная система менеджмента безопасности пищевой продукции (сертификат соответствия требованиям ГОСТ </w:t>
            </w:r>
            <w:proofErr w:type="gramStart"/>
            <w:r w:rsidRPr="00B273B4">
              <w:rPr>
                <w:rStyle w:val="forumtext"/>
                <w:sz w:val="20"/>
                <w:szCs w:val="20"/>
              </w:rPr>
              <w:t>Р</w:t>
            </w:r>
            <w:proofErr w:type="gramEnd"/>
            <w:r w:rsidRPr="00B273B4">
              <w:rPr>
                <w:rStyle w:val="forumtext"/>
                <w:sz w:val="20"/>
                <w:szCs w:val="20"/>
              </w:rPr>
              <w:t xml:space="preserve"> ИСО 22000-2007 (ИСО 22000:2005), включающий принципы ХАССП)) выданного участнику закупки  – </w:t>
            </w:r>
            <w:r w:rsidRPr="00B273B4">
              <w:rPr>
                <w:rStyle w:val="forumtext"/>
                <w:b/>
                <w:sz w:val="20"/>
                <w:szCs w:val="20"/>
              </w:rPr>
              <w:t>значимость критерия 15%</w:t>
            </w:r>
          </w:p>
          <w:p w:rsidR="00336105" w:rsidRPr="00B273B4" w:rsidRDefault="00336105" w:rsidP="00336105">
            <w:pPr>
              <w:jc w:val="both"/>
              <w:rPr>
                <w:rStyle w:val="forumtext"/>
                <w:sz w:val="20"/>
                <w:szCs w:val="20"/>
              </w:rPr>
            </w:pPr>
            <w:r w:rsidRPr="00B273B4">
              <w:rPr>
                <w:rStyle w:val="forumtext"/>
                <w:sz w:val="20"/>
                <w:szCs w:val="20"/>
              </w:rPr>
              <w:t>Наличие сертификата – 100 баллов</w:t>
            </w:r>
          </w:p>
          <w:p w:rsidR="00336105" w:rsidRPr="00B273B4" w:rsidRDefault="00336105" w:rsidP="00336105">
            <w:pPr>
              <w:jc w:val="both"/>
              <w:rPr>
                <w:rStyle w:val="forumtext"/>
                <w:sz w:val="20"/>
                <w:szCs w:val="20"/>
              </w:rPr>
            </w:pPr>
            <w:r w:rsidRPr="00B273B4">
              <w:rPr>
                <w:rStyle w:val="forumtext"/>
                <w:sz w:val="20"/>
                <w:szCs w:val="20"/>
              </w:rPr>
              <w:t xml:space="preserve">Отсутствие сертификата – 0 баллов </w:t>
            </w:r>
          </w:p>
          <w:p w:rsidR="00336105" w:rsidRPr="00B273B4" w:rsidRDefault="00336105" w:rsidP="00336105">
            <w:pPr>
              <w:jc w:val="both"/>
              <w:rPr>
                <w:rStyle w:val="forumtext"/>
                <w:sz w:val="20"/>
                <w:szCs w:val="20"/>
              </w:rPr>
            </w:pPr>
            <w:r w:rsidRPr="00B273B4">
              <w:rPr>
                <w:rStyle w:val="forumtext"/>
                <w:sz w:val="20"/>
                <w:szCs w:val="20"/>
              </w:rPr>
              <w:t>3.«Квалификация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p w:rsidR="00336105" w:rsidRPr="00B273B4" w:rsidRDefault="00336105" w:rsidP="00336105">
            <w:pPr>
              <w:jc w:val="both"/>
              <w:rPr>
                <w:rStyle w:val="forumtext"/>
                <w:b/>
                <w:sz w:val="20"/>
                <w:szCs w:val="20"/>
              </w:rPr>
            </w:pPr>
            <w:r w:rsidRPr="00B273B4">
              <w:rPr>
                <w:rStyle w:val="forumtext"/>
                <w:sz w:val="20"/>
                <w:szCs w:val="20"/>
              </w:rPr>
              <w:t xml:space="preserve">3.1. </w:t>
            </w:r>
            <w:proofErr w:type="gramStart"/>
            <w:r w:rsidRPr="00C05A8D">
              <w:rPr>
                <w:rStyle w:val="forumtext"/>
                <w:sz w:val="20"/>
                <w:szCs w:val="20"/>
              </w:rPr>
              <w:t xml:space="preserve">Срок существования организации </w:t>
            </w:r>
            <w:r>
              <w:rPr>
                <w:rStyle w:val="forumtext"/>
                <w:sz w:val="20"/>
                <w:szCs w:val="20"/>
              </w:rPr>
              <w:t xml:space="preserve"> </w:t>
            </w:r>
            <w:r w:rsidRPr="002B2A76">
              <w:rPr>
                <w:sz w:val="20"/>
                <w:szCs w:val="20"/>
              </w:rPr>
              <w:t>(учитывается количество полных лет существования организации с момента ее регистрации в налоговом органе.</w:t>
            </w:r>
            <w:proofErr w:type="gramEnd"/>
            <w:r w:rsidRPr="002B2A76">
              <w:rPr>
                <w:sz w:val="20"/>
                <w:szCs w:val="20"/>
              </w:rPr>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 </w:t>
            </w:r>
            <w:proofErr w:type="gramStart"/>
            <w:r w:rsidRPr="002B2A76">
              <w:rPr>
                <w:sz w:val="20"/>
                <w:szCs w:val="20"/>
              </w:rPr>
              <w:t>«До» - не включительно, «От» - включительно.)</w:t>
            </w:r>
            <w:r>
              <w:rPr>
                <w:sz w:val="20"/>
                <w:szCs w:val="20"/>
              </w:rPr>
              <w:t xml:space="preserve"> </w:t>
            </w:r>
            <w:r w:rsidRPr="00B273B4">
              <w:rPr>
                <w:rStyle w:val="forumtext"/>
                <w:b/>
                <w:sz w:val="20"/>
                <w:szCs w:val="20"/>
              </w:rPr>
              <w:t>– значимость критерия 3%;</w:t>
            </w:r>
            <w:proofErr w:type="gramEnd"/>
          </w:p>
          <w:p w:rsidR="00336105" w:rsidRPr="00B273B4" w:rsidRDefault="00336105" w:rsidP="00336105">
            <w:pPr>
              <w:jc w:val="both"/>
              <w:rPr>
                <w:rStyle w:val="forumtext"/>
                <w:sz w:val="20"/>
                <w:szCs w:val="20"/>
              </w:rPr>
            </w:pPr>
            <w:r w:rsidRPr="00B273B4">
              <w:rPr>
                <w:rStyle w:val="forumtext"/>
                <w:sz w:val="20"/>
                <w:szCs w:val="20"/>
              </w:rPr>
              <w:t>до 1 года – 0 баллов</w:t>
            </w:r>
          </w:p>
          <w:p w:rsidR="00336105" w:rsidRPr="00B273B4" w:rsidRDefault="00336105" w:rsidP="00336105">
            <w:pPr>
              <w:jc w:val="both"/>
              <w:rPr>
                <w:rStyle w:val="forumtext"/>
                <w:sz w:val="20"/>
                <w:szCs w:val="20"/>
              </w:rPr>
            </w:pPr>
            <w:r w:rsidRPr="00B273B4">
              <w:rPr>
                <w:rStyle w:val="forumtext"/>
                <w:sz w:val="20"/>
                <w:szCs w:val="20"/>
              </w:rPr>
              <w:t>от 1 до 3 лет – 10 баллов</w:t>
            </w:r>
          </w:p>
          <w:p w:rsidR="00336105" w:rsidRPr="00B273B4" w:rsidRDefault="00336105" w:rsidP="00336105">
            <w:pPr>
              <w:jc w:val="both"/>
              <w:rPr>
                <w:rStyle w:val="forumtext"/>
                <w:sz w:val="20"/>
                <w:szCs w:val="20"/>
              </w:rPr>
            </w:pPr>
            <w:r w:rsidRPr="00B273B4">
              <w:rPr>
                <w:rStyle w:val="forumtext"/>
                <w:sz w:val="20"/>
                <w:szCs w:val="20"/>
              </w:rPr>
              <w:t xml:space="preserve">от 3 до 4 лет – 50 баллов </w:t>
            </w:r>
          </w:p>
          <w:p w:rsidR="00336105" w:rsidRPr="00B273B4" w:rsidRDefault="00336105" w:rsidP="00336105">
            <w:pPr>
              <w:jc w:val="both"/>
              <w:rPr>
                <w:rStyle w:val="forumtext"/>
                <w:sz w:val="20"/>
                <w:szCs w:val="20"/>
              </w:rPr>
            </w:pPr>
            <w:r w:rsidRPr="00B273B4">
              <w:rPr>
                <w:rStyle w:val="forumtext"/>
                <w:sz w:val="20"/>
                <w:szCs w:val="20"/>
              </w:rPr>
              <w:t xml:space="preserve">от 4 лет  – 100 баллов </w:t>
            </w:r>
          </w:p>
          <w:p w:rsidR="00336105" w:rsidRPr="00C05A8D" w:rsidRDefault="00336105" w:rsidP="00336105">
            <w:pPr>
              <w:jc w:val="both"/>
              <w:rPr>
                <w:rStyle w:val="forumtext"/>
                <w:b/>
                <w:sz w:val="20"/>
                <w:szCs w:val="20"/>
              </w:rPr>
            </w:pPr>
            <w:r w:rsidRPr="00B273B4">
              <w:rPr>
                <w:rStyle w:val="forumtext"/>
                <w:sz w:val="20"/>
                <w:szCs w:val="20"/>
              </w:rPr>
              <w:t xml:space="preserve">3.2. </w:t>
            </w:r>
            <w:r w:rsidRPr="009210EB">
              <w:rPr>
                <w:rStyle w:val="forumtext"/>
                <w:sz w:val="20"/>
                <w:szCs w:val="20"/>
              </w:rPr>
              <w:t xml:space="preserve">Опыт работы в системе электронного документооборота </w:t>
            </w:r>
            <w:r w:rsidR="00B77AF4">
              <w:rPr>
                <w:rStyle w:val="forumtext"/>
                <w:sz w:val="20"/>
                <w:szCs w:val="20"/>
              </w:rPr>
              <w:t>«</w:t>
            </w:r>
            <w:proofErr w:type="spellStart"/>
            <w:r w:rsidRPr="009210EB">
              <w:rPr>
                <w:rStyle w:val="forumtext"/>
                <w:sz w:val="20"/>
                <w:szCs w:val="20"/>
              </w:rPr>
              <w:t>КонтурДиадок</w:t>
            </w:r>
            <w:proofErr w:type="spellEnd"/>
            <w:r w:rsidR="00B77AF4">
              <w:rPr>
                <w:rStyle w:val="forumtext"/>
                <w:sz w:val="20"/>
                <w:szCs w:val="20"/>
              </w:rPr>
              <w:t>»</w:t>
            </w:r>
            <w:r w:rsidRPr="009210EB">
              <w:rPr>
                <w:rStyle w:val="forumtext"/>
                <w:sz w:val="20"/>
                <w:szCs w:val="20"/>
              </w:rPr>
              <w:t xml:space="preserve">- </w:t>
            </w:r>
            <w:r w:rsidRPr="009210EB">
              <w:rPr>
                <w:rStyle w:val="forumtext"/>
                <w:b/>
                <w:sz w:val="20"/>
                <w:szCs w:val="20"/>
              </w:rPr>
              <w:t xml:space="preserve">значимость критерия 2% </w:t>
            </w:r>
            <w:r w:rsidRPr="009210EB">
              <w:rPr>
                <w:rStyle w:val="forumtext"/>
                <w:sz w:val="20"/>
                <w:szCs w:val="20"/>
              </w:rPr>
              <w:t xml:space="preserve">учитывается наличие опыта работы в   системе электронного документооборота </w:t>
            </w:r>
            <w:r w:rsidR="00B77AF4">
              <w:rPr>
                <w:rStyle w:val="forumtext"/>
                <w:sz w:val="20"/>
                <w:szCs w:val="20"/>
              </w:rPr>
              <w:t>«</w:t>
            </w:r>
            <w:proofErr w:type="spellStart"/>
            <w:r w:rsidRPr="009210EB">
              <w:rPr>
                <w:rStyle w:val="forumtext"/>
                <w:sz w:val="20"/>
                <w:szCs w:val="20"/>
              </w:rPr>
              <w:t>КонтурДиадок</w:t>
            </w:r>
            <w:proofErr w:type="spellEnd"/>
            <w:r w:rsidR="00B77AF4">
              <w:rPr>
                <w:rStyle w:val="forumtext"/>
                <w:sz w:val="20"/>
                <w:szCs w:val="20"/>
              </w:rPr>
              <w:t>»</w:t>
            </w:r>
            <w:r w:rsidRPr="009210EB">
              <w:rPr>
                <w:rStyle w:val="forumtext"/>
                <w:sz w:val="20"/>
                <w:szCs w:val="20"/>
              </w:rPr>
              <w:t xml:space="preserve"> (проверка работы в системе электронного документооборота будет производиться в реестре контрагентов в  системе электронного документооборота </w:t>
            </w:r>
            <w:r w:rsidR="00B77AF4">
              <w:rPr>
                <w:rStyle w:val="forumtext"/>
                <w:sz w:val="20"/>
                <w:szCs w:val="20"/>
              </w:rPr>
              <w:t>«</w:t>
            </w:r>
            <w:proofErr w:type="spellStart"/>
            <w:r w:rsidRPr="009210EB">
              <w:rPr>
                <w:rStyle w:val="forumtext"/>
                <w:sz w:val="20"/>
                <w:szCs w:val="20"/>
              </w:rPr>
              <w:t>КонтурДиадок</w:t>
            </w:r>
            <w:proofErr w:type="spellEnd"/>
            <w:r w:rsidR="00B77AF4">
              <w:rPr>
                <w:rStyle w:val="forumtext"/>
                <w:sz w:val="20"/>
                <w:szCs w:val="20"/>
              </w:rPr>
              <w:t>»</w:t>
            </w:r>
            <w:r w:rsidRPr="009210EB">
              <w:rPr>
                <w:rStyle w:val="forumtext"/>
                <w:b/>
                <w:sz w:val="20"/>
                <w:szCs w:val="20"/>
              </w:rPr>
              <w:t>;</w:t>
            </w:r>
            <w:r w:rsidRPr="00C05A8D">
              <w:rPr>
                <w:rStyle w:val="forumtext"/>
                <w:b/>
                <w:sz w:val="20"/>
                <w:szCs w:val="20"/>
              </w:rPr>
              <w:t xml:space="preserve"> </w:t>
            </w:r>
          </w:p>
          <w:p w:rsidR="00336105" w:rsidRPr="00B273B4" w:rsidRDefault="00336105" w:rsidP="00336105">
            <w:pPr>
              <w:jc w:val="both"/>
              <w:rPr>
                <w:rStyle w:val="forumtext"/>
                <w:b/>
                <w:sz w:val="20"/>
                <w:szCs w:val="20"/>
              </w:rPr>
            </w:pPr>
            <w:r w:rsidRPr="00B273B4">
              <w:rPr>
                <w:rStyle w:val="forumtext"/>
                <w:b/>
                <w:sz w:val="20"/>
                <w:szCs w:val="20"/>
              </w:rPr>
              <w:t>Да – 100 баллов</w:t>
            </w:r>
          </w:p>
          <w:p w:rsidR="00336105" w:rsidRPr="00B273B4" w:rsidRDefault="00336105" w:rsidP="00336105">
            <w:pPr>
              <w:jc w:val="both"/>
              <w:rPr>
                <w:rStyle w:val="forumtext"/>
                <w:b/>
                <w:sz w:val="20"/>
                <w:szCs w:val="20"/>
              </w:rPr>
            </w:pPr>
            <w:r w:rsidRPr="00B273B4">
              <w:rPr>
                <w:rStyle w:val="forumtext"/>
                <w:b/>
                <w:sz w:val="20"/>
                <w:szCs w:val="20"/>
              </w:rPr>
              <w:t>Нет – 0 баллов</w:t>
            </w:r>
          </w:p>
          <w:p w:rsidR="001D384B" w:rsidRPr="00C05A8D" w:rsidRDefault="00336105" w:rsidP="00336105">
            <w:pPr>
              <w:rPr>
                <w:sz w:val="20"/>
                <w:szCs w:val="20"/>
              </w:rPr>
            </w:pPr>
            <w:r w:rsidRPr="00B273B4">
              <w:rPr>
                <w:sz w:val="20"/>
                <w:szCs w:val="20"/>
              </w:rPr>
              <w:t>Оценка заявок на участие в запросе предложений будет производиться в соответствии с Порядком, изложенным в Приложении № 1 к Информационной карте.</w:t>
            </w:r>
          </w:p>
        </w:tc>
      </w:tr>
      <w:tr w:rsidR="001D384B" w:rsidRPr="00C05A8D" w:rsidTr="00A350E4">
        <w:trPr>
          <w:trHeight w:val="320"/>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bCs/>
                <w:sz w:val="20"/>
              </w:rPr>
              <w:t xml:space="preserve">Размер обеспечения исполнения договора, срок и порядок его предоставления </w:t>
            </w:r>
            <w:r w:rsidRPr="00C05A8D">
              <w:rPr>
                <w:b w:val="0"/>
                <w:bCs/>
                <w:sz w:val="20"/>
                <w:vertAlign w:val="superscript"/>
              </w:rPr>
              <w:t xml:space="preserve"> </w:t>
            </w:r>
          </w:p>
        </w:tc>
        <w:tc>
          <w:tcPr>
            <w:tcW w:w="7775" w:type="dxa"/>
          </w:tcPr>
          <w:p w:rsidR="001D384B" w:rsidRPr="00C05A8D" w:rsidRDefault="001D384B" w:rsidP="00A350E4">
            <w:pPr>
              <w:tabs>
                <w:tab w:val="left" w:pos="34"/>
                <w:tab w:val="left" w:pos="318"/>
              </w:tabs>
              <w:rPr>
                <w:sz w:val="20"/>
                <w:szCs w:val="20"/>
              </w:rPr>
            </w:pPr>
            <w:r w:rsidRPr="00C05A8D">
              <w:rPr>
                <w:sz w:val="20"/>
                <w:szCs w:val="20"/>
              </w:rPr>
              <w:t>Не требуется</w:t>
            </w:r>
          </w:p>
        </w:tc>
      </w:tr>
      <w:tr w:rsidR="001D384B" w:rsidRPr="00C05A8D" w:rsidTr="00A350E4">
        <w:trPr>
          <w:trHeight w:val="837"/>
        </w:trPr>
        <w:tc>
          <w:tcPr>
            <w:tcW w:w="654" w:type="dxa"/>
          </w:tcPr>
          <w:p w:rsidR="001D384B" w:rsidRPr="00C05A8D" w:rsidRDefault="001D384B" w:rsidP="00CF756C">
            <w:pPr>
              <w:tabs>
                <w:tab w:val="left" w:pos="0"/>
              </w:tabs>
              <w:spacing w:after="60"/>
              <w:rPr>
                <w:sz w:val="20"/>
                <w:szCs w:val="20"/>
              </w:rPr>
            </w:pPr>
            <w:r w:rsidRPr="00C05A8D">
              <w:rPr>
                <w:sz w:val="20"/>
                <w:szCs w:val="20"/>
              </w:rPr>
              <w:t>2</w:t>
            </w:r>
            <w:r w:rsidR="00CF756C">
              <w:rPr>
                <w:sz w:val="20"/>
                <w:szCs w:val="20"/>
              </w:rPr>
              <w:t>2</w:t>
            </w:r>
            <w:r w:rsidRPr="00C05A8D">
              <w:rPr>
                <w:sz w:val="20"/>
                <w:szCs w:val="20"/>
              </w:rPr>
              <w:t>.</w:t>
            </w:r>
          </w:p>
        </w:tc>
        <w:tc>
          <w:tcPr>
            <w:tcW w:w="2169" w:type="dxa"/>
          </w:tcPr>
          <w:p w:rsidR="001D384B" w:rsidRPr="00C05A8D" w:rsidRDefault="001D384B" w:rsidP="008B442A">
            <w:pPr>
              <w:suppressLineNumbers/>
              <w:suppressAutoHyphens/>
              <w:rPr>
                <w:sz w:val="20"/>
                <w:szCs w:val="20"/>
              </w:rPr>
            </w:pPr>
            <w:r w:rsidRPr="00C05A8D">
              <w:rPr>
                <w:sz w:val="20"/>
                <w:szCs w:val="20"/>
              </w:rPr>
              <w:t xml:space="preserve">Срок для подписания проекта договора победителем запроса предложений в электронной форме или участником запроса предложений </w:t>
            </w:r>
            <w:r w:rsidRPr="00C05A8D">
              <w:rPr>
                <w:sz w:val="20"/>
                <w:szCs w:val="20"/>
              </w:rPr>
              <w:lastRenderedPageBreak/>
              <w:t>в электронной форме</w:t>
            </w:r>
          </w:p>
        </w:tc>
        <w:tc>
          <w:tcPr>
            <w:tcW w:w="7775" w:type="dxa"/>
          </w:tcPr>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lastRenderedPageBreak/>
              <w:t xml:space="preserve">- </w:t>
            </w:r>
            <w:r w:rsidRPr="007759A4">
              <w:rPr>
                <w:b w:val="0"/>
                <w:bCs w:val="0"/>
                <w:snapToGrid w:val="0"/>
                <w:color w:val="000000" w:themeColor="text1"/>
                <w:sz w:val="20"/>
                <w:szCs w:val="24"/>
              </w:rPr>
              <w:t xml:space="preserve">По результатам </w:t>
            </w:r>
            <w:r w:rsidRPr="007759A4">
              <w:rPr>
                <w:b w:val="0"/>
                <w:color w:val="000000" w:themeColor="text1"/>
                <w:sz w:val="20"/>
                <w:szCs w:val="24"/>
              </w:rPr>
              <w:t>запроса предложений в электронной форме</w:t>
            </w:r>
            <w:r w:rsidRPr="007759A4">
              <w:rPr>
                <w:color w:val="000000" w:themeColor="text1"/>
                <w:sz w:val="20"/>
                <w:szCs w:val="24"/>
              </w:rPr>
              <w:t xml:space="preserve"> </w:t>
            </w:r>
            <w:r w:rsidRPr="007759A4">
              <w:rPr>
                <w:b w:val="0"/>
                <w:bCs w:val="0"/>
                <w:snapToGrid w:val="0"/>
                <w:color w:val="000000" w:themeColor="text1"/>
                <w:sz w:val="20"/>
                <w:szCs w:val="24"/>
              </w:rPr>
              <w:t xml:space="preserve">договор заключается с победителем, и в случае если </w:t>
            </w:r>
            <w:r w:rsidRPr="007759A4">
              <w:rPr>
                <w:b w:val="0"/>
                <w:color w:val="000000" w:themeColor="text1"/>
                <w:sz w:val="20"/>
                <w:szCs w:val="24"/>
              </w:rPr>
              <w:t>запрос предложений в электронной форме</w:t>
            </w:r>
            <w:r w:rsidRPr="007759A4">
              <w:rPr>
                <w:color w:val="000000" w:themeColor="text1"/>
                <w:sz w:val="20"/>
                <w:szCs w:val="24"/>
              </w:rPr>
              <w:t xml:space="preserve"> </w:t>
            </w:r>
            <w:r w:rsidRPr="007759A4">
              <w:rPr>
                <w:b w:val="0"/>
                <w:bCs w:val="0"/>
                <w:snapToGrid w:val="0"/>
                <w:color w:val="000000" w:themeColor="text1"/>
                <w:sz w:val="20"/>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7759A4">
              <w:rPr>
                <w:b w:val="0"/>
                <w:color w:val="000000" w:themeColor="text1"/>
                <w:sz w:val="20"/>
                <w:szCs w:val="24"/>
              </w:rPr>
              <w:t>запросе предложений в электронной форме</w:t>
            </w:r>
            <w:r w:rsidRPr="007759A4">
              <w:rPr>
                <w:color w:val="000000" w:themeColor="text1"/>
                <w:sz w:val="20"/>
                <w:szCs w:val="24"/>
              </w:rPr>
              <w:t xml:space="preserve"> </w:t>
            </w:r>
            <w:r w:rsidRPr="007759A4">
              <w:rPr>
                <w:b w:val="0"/>
                <w:bCs w:val="0"/>
                <w:snapToGrid w:val="0"/>
                <w:color w:val="000000" w:themeColor="text1"/>
                <w:sz w:val="20"/>
                <w:szCs w:val="24"/>
              </w:rPr>
              <w:t xml:space="preserve">только одного участника, которая соответствует требованиям документации.  </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t>-</w:t>
            </w:r>
            <w:r w:rsidRPr="007759A4">
              <w:rPr>
                <w:b w:val="0"/>
                <w:bCs w:val="0"/>
                <w:snapToGrid w:val="0"/>
                <w:color w:val="000000" w:themeColor="text1"/>
                <w:sz w:val="20"/>
                <w:szCs w:val="24"/>
              </w:rPr>
              <w:t xml:space="preserve"> В течение </w:t>
            </w:r>
            <w:r w:rsidRPr="007759A4">
              <w:rPr>
                <w:bCs w:val="0"/>
                <w:snapToGrid w:val="0"/>
                <w:color w:val="000000" w:themeColor="text1"/>
                <w:sz w:val="20"/>
                <w:szCs w:val="24"/>
              </w:rPr>
              <w:t>5 рабочих дней</w:t>
            </w:r>
            <w:r w:rsidRPr="007759A4">
              <w:rPr>
                <w:b w:val="0"/>
                <w:bCs w:val="0"/>
                <w:snapToGrid w:val="0"/>
                <w:color w:val="000000" w:themeColor="text1"/>
                <w:sz w:val="20"/>
                <w:szCs w:val="24"/>
              </w:rPr>
              <w:t xml:space="preserve"> </w:t>
            </w:r>
            <w:proofErr w:type="gramStart"/>
            <w:r w:rsidRPr="007759A4">
              <w:rPr>
                <w:b w:val="0"/>
                <w:bCs w:val="0"/>
                <w:snapToGrid w:val="0"/>
                <w:color w:val="000000" w:themeColor="text1"/>
                <w:sz w:val="20"/>
                <w:szCs w:val="24"/>
              </w:rPr>
              <w:t>с даты размещения</w:t>
            </w:r>
            <w:proofErr w:type="gramEnd"/>
            <w:r w:rsidRPr="007759A4">
              <w:rPr>
                <w:b w:val="0"/>
                <w:bCs w:val="0"/>
                <w:snapToGrid w:val="0"/>
                <w:color w:val="000000" w:themeColor="text1"/>
                <w:sz w:val="20"/>
                <w:szCs w:val="24"/>
              </w:rPr>
              <w:t xml:space="preserve"> </w:t>
            </w:r>
            <w:r w:rsidRPr="007759A4">
              <w:rPr>
                <w:b w:val="0"/>
                <w:color w:val="000000" w:themeColor="text1"/>
                <w:sz w:val="20"/>
                <w:szCs w:val="24"/>
              </w:rPr>
              <w:t>в ЕИС</w:t>
            </w:r>
            <w:r w:rsidRPr="007759A4">
              <w:rPr>
                <w:b w:val="0"/>
                <w:bCs w:val="0"/>
                <w:snapToGrid w:val="0"/>
                <w:color w:val="000000" w:themeColor="text1"/>
                <w:sz w:val="20"/>
                <w:szCs w:val="24"/>
              </w:rPr>
              <w:t xml:space="preserve"> итогового протокола</w:t>
            </w:r>
            <w:r w:rsidRPr="007759A4">
              <w:rPr>
                <w:b w:val="0"/>
                <w:color w:val="000000" w:themeColor="text1"/>
                <w:sz w:val="20"/>
                <w:szCs w:val="24"/>
              </w:rPr>
              <w:t xml:space="preserve"> </w:t>
            </w:r>
            <w:r w:rsidRPr="007759A4">
              <w:rPr>
                <w:b w:val="0"/>
                <w:bCs w:val="0"/>
                <w:snapToGrid w:val="0"/>
                <w:color w:val="000000" w:themeColor="text1"/>
                <w:sz w:val="20"/>
                <w:szCs w:val="24"/>
              </w:rPr>
              <w:t xml:space="preserve">Заказчик </w:t>
            </w:r>
            <w:r w:rsidRPr="007759A4">
              <w:rPr>
                <w:b w:val="0"/>
                <w:bCs w:val="0"/>
                <w:snapToGrid w:val="0"/>
                <w:color w:val="000000" w:themeColor="text1"/>
                <w:sz w:val="20"/>
                <w:szCs w:val="24"/>
              </w:rPr>
              <w:lastRenderedPageBreak/>
              <w:t>размещает без своей подписи проект договора.</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t>-</w:t>
            </w:r>
            <w:r w:rsidRPr="007759A4">
              <w:rPr>
                <w:b w:val="0"/>
                <w:bCs w:val="0"/>
                <w:snapToGrid w:val="0"/>
                <w:color w:val="000000" w:themeColor="text1"/>
                <w:sz w:val="20"/>
                <w:szCs w:val="24"/>
              </w:rPr>
              <w:t xml:space="preserve"> В течение </w:t>
            </w:r>
            <w:r w:rsidRPr="007759A4">
              <w:rPr>
                <w:bCs w:val="0"/>
                <w:snapToGrid w:val="0"/>
                <w:color w:val="000000" w:themeColor="text1"/>
                <w:sz w:val="20"/>
                <w:szCs w:val="24"/>
              </w:rPr>
              <w:t>5 рабочих дней</w:t>
            </w:r>
            <w:r w:rsidRPr="007759A4">
              <w:rPr>
                <w:b w:val="0"/>
                <w:bCs w:val="0"/>
                <w:snapToGrid w:val="0"/>
                <w:color w:val="000000" w:themeColor="text1"/>
                <w:sz w:val="20"/>
                <w:szCs w:val="24"/>
              </w:rPr>
              <w:t xml:space="preserve"> </w:t>
            </w:r>
            <w:proofErr w:type="gramStart"/>
            <w:r w:rsidRPr="007759A4">
              <w:rPr>
                <w:b w:val="0"/>
                <w:bCs w:val="0"/>
                <w:snapToGrid w:val="0"/>
                <w:color w:val="000000" w:themeColor="text1"/>
                <w:sz w:val="20"/>
                <w:szCs w:val="24"/>
              </w:rPr>
              <w:t>с даты размещения</w:t>
            </w:r>
            <w:proofErr w:type="gramEnd"/>
            <w:r w:rsidRPr="007759A4">
              <w:rPr>
                <w:b w:val="0"/>
                <w:bCs w:val="0"/>
                <w:snapToGrid w:val="0"/>
                <w:color w:val="000000" w:themeColor="text1"/>
                <w:sz w:val="20"/>
                <w:szCs w:val="24"/>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 w:val="0"/>
                <w:color w:val="000000" w:themeColor="text1"/>
                <w:sz w:val="20"/>
                <w:szCs w:val="24"/>
              </w:rPr>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7759A4">
              <w:rPr>
                <w:color w:val="000000" w:themeColor="text1"/>
                <w:sz w:val="20"/>
                <w:szCs w:val="24"/>
              </w:rPr>
              <w:t xml:space="preserve"> </w:t>
            </w:r>
            <w:r w:rsidRPr="007759A4">
              <w:rPr>
                <w:b w:val="0"/>
                <w:color w:val="000000" w:themeColor="text1"/>
                <w:sz w:val="20"/>
                <w:szCs w:val="24"/>
              </w:rPr>
              <w:t>(при наличии такого требования).</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t>-</w:t>
            </w:r>
            <w:r w:rsidRPr="007759A4">
              <w:rPr>
                <w:b w:val="0"/>
                <w:bCs w:val="0"/>
                <w:snapToGrid w:val="0"/>
                <w:color w:val="000000" w:themeColor="text1"/>
                <w:sz w:val="20"/>
                <w:szCs w:val="24"/>
              </w:rPr>
              <w:t xml:space="preserve"> В течение </w:t>
            </w:r>
            <w:r w:rsidRPr="007759A4">
              <w:rPr>
                <w:bCs w:val="0"/>
                <w:snapToGrid w:val="0"/>
                <w:color w:val="000000" w:themeColor="text1"/>
                <w:sz w:val="20"/>
                <w:szCs w:val="24"/>
              </w:rPr>
              <w:t>3 дней</w:t>
            </w:r>
            <w:r w:rsidRPr="007759A4">
              <w:rPr>
                <w:b w:val="0"/>
                <w:bCs w:val="0"/>
                <w:snapToGrid w:val="0"/>
                <w:color w:val="000000" w:themeColor="text1"/>
                <w:sz w:val="20"/>
                <w:szCs w:val="24"/>
              </w:rPr>
              <w:t xml:space="preserve"> </w:t>
            </w:r>
            <w:proofErr w:type="gramStart"/>
            <w:r w:rsidRPr="007759A4">
              <w:rPr>
                <w:b w:val="0"/>
                <w:bCs w:val="0"/>
                <w:snapToGrid w:val="0"/>
                <w:color w:val="000000" w:themeColor="text1"/>
                <w:sz w:val="20"/>
                <w:szCs w:val="24"/>
              </w:rPr>
              <w:t>с даты размещения</w:t>
            </w:r>
            <w:proofErr w:type="gramEnd"/>
            <w:r w:rsidRPr="007759A4">
              <w:rPr>
                <w:b w:val="0"/>
                <w:bCs w:val="0"/>
                <w:snapToGrid w:val="0"/>
                <w:color w:val="000000" w:themeColor="text1"/>
                <w:sz w:val="20"/>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t>-</w:t>
            </w:r>
            <w:r w:rsidRPr="007759A4">
              <w:rPr>
                <w:b w:val="0"/>
                <w:bCs w:val="0"/>
                <w:snapToGrid w:val="0"/>
                <w:color w:val="000000" w:themeColor="text1"/>
                <w:sz w:val="20"/>
                <w:szCs w:val="24"/>
              </w:rPr>
              <w:t xml:space="preserve"> В течение </w:t>
            </w:r>
            <w:r w:rsidRPr="007759A4">
              <w:rPr>
                <w:bCs w:val="0"/>
                <w:snapToGrid w:val="0"/>
                <w:color w:val="000000" w:themeColor="text1"/>
                <w:sz w:val="20"/>
                <w:szCs w:val="24"/>
              </w:rPr>
              <w:t>3 дней</w:t>
            </w:r>
            <w:r w:rsidRPr="007759A4">
              <w:rPr>
                <w:b w:val="0"/>
                <w:bCs w:val="0"/>
                <w:snapToGrid w:val="0"/>
                <w:color w:val="000000" w:themeColor="text1"/>
                <w:sz w:val="20"/>
                <w:szCs w:val="24"/>
              </w:rPr>
              <w:t xml:space="preserve"> </w:t>
            </w:r>
            <w:proofErr w:type="gramStart"/>
            <w:r w:rsidRPr="007759A4">
              <w:rPr>
                <w:b w:val="0"/>
                <w:bCs w:val="0"/>
                <w:snapToGrid w:val="0"/>
                <w:color w:val="000000" w:themeColor="text1"/>
                <w:sz w:val="20"/>
                <w:szCs w:val="24"/>
              </w:rPr>
              <w:t>с даты размещения</w:t>
            </w:r>
            <w:proofErr w:type="gramEnd"/>
            <w:r w:rsidRPr="007759A4">
              <w:rPr>
                <w:b w:val="0"/>
                <w:bCs w:val="0"/>
                <w:snapToGrid w:val="0"/>
                <w:color w:val="000000" w:themeColor="text1"/>
                <w:sz w:val="20"/>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t>-</w:t>
            </w:r>
            <w:r w:rsidRPr="007759A4">
              <w:rPr>
                <w:b w:val="0"/>
                <w:bCs w:val="0"/>
                <w:snapToGrid w:val="0"/>
                <w:color w:val="000000" w:themeColor="text1"/>
                <w:sz w:val="20"/>
                <w:szCs w:val="24"/>
              </w:rPr>
              <w:t xml:space="preserve"> В течение </w:t>
            </w:r>
            <w:r w:rsidRPr="007759A4">
              <w:rPr>
                <w:bCs w:val="0"/>
                <w:snapToGrid w:val="0"/>
                <w:color w:val="000000" w:themeColor="text1"/>
                <w:sz w:val="20"/>
                <w:szCs w:val="24"/>
              </w:rPr>
              <w:t>3 рабочих дней</w:t>
            </w:r>
            <w:r w:rsidRPr="007759A4">
              <w:rPr>
                <w:b w:val="0"/>
                <w:bCs w:val="0"/>
                <w:snapToGrid w:val="0"/>
                <w:color w:val="000000" w:themeColor="text1"/>
                <w:sz w:val="20"/>
                <w:szCs w:val="24"/>
              </w:rPr>
              <w:t xml:space="preserve"> </w:t>
            </w:r>
            <w:proofErr w:type="gramStart"/>
            <w:r w:rsidRPr="007759A4">
              <w:rPr>
                <w:b w:val="0"/>
                <w:bCs w:val="0"/>
                <w:snapToGrid w:val="0"/>
                <w:color w:val="000000" w:themeColor="text1"/>
                <w:sz w:val="20"/>
                <w:szCs w:val="24"/>
              </w:rPr>
              <w:t>с даты размещения</w:t>
            </w:r>
            <w:proofErr w:type="gramEnd"/>
            <w:r w:rsidRPr="007759A4">
              <w:rPr>
                <w:b w:val="0"/>
                <w:bCs w:val="0"/>
                <w:snapToGrid w:val="0"/>
                <w:color w:val="000000" w:themeColor="text1"/>
                <w:sz w:val="20"/>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CF756C" w:rsidRPr="00570183" w:rsidRDefault="00126792" w:rsidP="00570183">
            <w:pPr>
              <w:pStyle w:val="afffb"/>
              <w:tabs>
                <w:tab w:val="num" w:pos="0"/>
                <w:tab w:val="left" w:pos="426"/>
              </w:tabs>
              <w:spacing w:line="276" w:lineRule="auto"/>
              <w:ind w:left="0" w:firstLine="0"/>
              <w:rPr>
                <w:b w:val="0"/>
                <w:bCs w:val="0"/>
                <w:snapToGrid w:val="0"/>
                <w:color w:val="FF0000"/>
                <w:sz w:val="20"/>
                <w:szCs w:val="24"/>
              </w:rPr>
            </w:pPr>
            <w:proofErr w:type="gramStart"/>
            <w:r w:rsidRPr="007759A4">
              <w:rPr>
                <w:b w:val="0"/>
                <w:bCs w:val="0"/>
                <w:snapToGrid w:val="0"/>
                <w:color w:val="000000" w:themeColor="text1"/>
                <w:sz w:val="20"/>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7759A4">
              <w:rPr>
                <w:b w:val="0"/>
                <w:color w:val="000000" w:themeColor="text1"/>
                <w:sz w:val="20"/>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7759A4">
              <w:rPr>
                <w:color w:val="000000" w:themeColor="text1"/>
                <w:sz w:val="20"/>
                <w:szCs w:val="24"/>
              </w:rPr>
              <w:t xml:space="preserve"> </w:t>
            </w:r>
            <w:r w:rsidRPr="007759A4">
              <w:rPr>
                <w:b w:val="0"/>
                <w:color w:val="000000" w:themeColor="text1"/>
                <w:sz w:val="20"/>
                <w:szCs w:val="24"/>
              </w:rPr>
              <w:t xml:space="preserve">(при наличии такого требования) </w:t>
            </w:r>
            <w:r w:rsidRPr="007759A4">
              <w:rPr>
                <w:b w:val="0"/>
                <w:bCs w:val="0"/>
                <w:snapToGrid w:val="0"/>
                <w:color w:val="000000" w:themeColor="text1"/>
                <w:sz w:val="20"/>
                <w:szCs w:val="24"/>
              </w:rPr>
              <w:t>или не направил протокол разногласий.</w:t>
            </w:r>
            <w:proofErr w:type="gramEnd"/>
          </w:p>
        </w:tc>
      </w:tr>
      <w:tr w:rsidR="001D384B" w:rsidRPr="00C05A8D" w:rsidTr="00A350E4">
        <w:trPr>
          <w:trHeight w:val="135"/>
        </w:trPr>
        <w:tc>
          <w:tcPr>
            <w:tcW w:w="654" w:type="dxa"/>
          </w:tcPr>
          <w:p w:rsidR="001D384B" w:rsidRPr="00C05A8D" w:rsidRDefault="001D384B" w:rsidP="00CF756C">
            <w:pPr>
              <w:tabs>
                <w:tab w:val="left" w:pos="0"/>
              </w:tabs>
              <w:spacing w:after="60"/>
              <w:rPr>
                <w:sz w:val="20"/>
                <w:szCs w:val="20"/>
              </w:rPr>
            </w:pPr>
            <w:r w:rsidRPr="00C05A8D">
              <w:rPr>
                <w:sz w:val="20"/>
                <w:szCs w:val="20"/>
              </w:rPr>
              <w:lastRenderedPageBreak/>
              <w:t>2</w:t>
            </w:r>
            <w:r w:rsidR="00CF756C">
              <w:rPr>
                <w:sz w:val="20"/>
                <w:szCs w:val="20"/>
              </w:rPr>
              <w:t>3</w:t>
            </w:r>
            <w:r w:rsidRPr="00C05A8D">
              <w:rPr>
                <w:sz w:val="20"/>
                <w:szCs w:val="20"/>
              </w:rPr>
              <w:t>.</w:t>
            </w:r>
          </w:p>
        </w:tc>
        <w:tc>
          <w:tcPr>
            <w:tcW w:w="2169" w:type="dxa"/>
          </w:tcPr>
          <w:p w:rsidR="001D384B" w:rsidRPr="00C05A8D" w:rsidRDefault="001D384B" w:rsidP="00A350E4">
            <w:pPr>
              <w:suppressLineNumbers/>
              <w:suppressAutoHyphens/>
              <w:rPr>
                <w:sz w:val="20"/>
                <w:szCs w:val="20"/>
              </w:rPr>
            </w:pPr>
            <w:r w:rsidRPr="00C05A8D">
              <w:rPr>
                <w:sz w:val="20"/>
                <w:szCs w:val="20"/>
              </w:rPr>
              <w:t>Сведения о возможности внесения изменений в  извещение и документацию   о проведении запроса предложений в электронной форме</w:t>
            </w:r>
          </w:p>
        </w:tc>
        <w:tc>
          <w:tcPr>
            <w:tcW w:w="7775" w:type="dxa"/>
          </w:tcPr>
          <w:p w:rsidR="001D384B" w:rsidRPr="007759A4" w:rsidRDefault="006232C5" w:rsidP="00A350E4">
            <w:pPr>
              <w:jc w:val="both"/>
              <w:rPr>
                <w:color w:val="000000" w:themeColor="text1"/>
                <w:sz w:val="20"/>
              </w:rPr>
            </w:pPr>
            <w:proofErr w:type="gramStart"/>
            <w:r w:rsidRPr="007759A4">
              <w:rPr>
                <w:color w:val="000000" w:themeColor="text1"/>
                <w:sz w:val="20"/>
                <w:shd w:val="clear" w:color="auto" w:fill="FFFFFF"/>
              </w:rPr>
              <w:t xml:space="preserve">Организатор закупки вправе принять решение о внесении изменений в извещение и (или) документацию о проведении запроса предложений в электронной форме </w:t>
            </w:r>
            <w:r w:rsidRPr="007759A4">
              <w:rPr>
                <w:color w:val="000000" w:themeColor="text1"/>
                <w:sz w:val="20"/>
              </w:rPr>
              <w:t xml:space="preserve">в любое время с момента размещения извещения и документации о проведении запроса предложений </w:t>
            </w:r>
            <w:r w:rsidRPr="007759A4">
              <w:rPr>
                <w:color w:val="000000" w:themeColor="text1"/>
                <w:sz w:val="20"/>
                <w:shd w:val="clear" w:color="auto" w:fill="FFFFFF"/>
              </w:rPr>
              <w:t>в электронной форме</w:t>
            </w:r>
            <w:r w:rsidRPr="007759A4">
              <w:rPr>
                <w:color w:val="000000" w:themeColor="text1"/>
                <w:sz w:val="20"/>
              </w:rPr>
              <w:t>, до предусмотренных таким извещением, документацией о проведении запроса предложений</w:t>
            </w:r>
            <w:r w:rsidR="00DD2633" w:rsidRPr="007759A4">
              <w:rPr>
                <w:color w:val="000000" w:themeColor="text1"/>
                <w:sz w:val="20"/>
              </w:rPr>
              <w:t xml:space="preserve"> </w:t>
            </w:r>
            <w:r w:rsidR="00DD2633" w:rsidRPr="007759A4">
              <w:rPr>
                <w:color w:val="000000" w:themeColor="text1"/>
                <w:sz w:val="20"/>
                <w:shd w:val="clear" w:color="auto" w:fill="FFFFFF"/>
              </w:rPr>
              <w:t>в электронной форме</w:t>
            </w:r>
            <w:r w:rsidRPr="007759A4">
              <w:rPr>
                <w:color w:val="000000" w:themeColor="text1"/>
                <w:sz w:val="20"/>
              </w:rPr>
              <w:t xml:space="preserve"> даты и времени окончания срока подачи заявок на участие в запросе предложений</w:t>
            </w:r>
            <w:proofErr w:type="gramEnd"/>
            <w:r w:rsidR="00DD2633" w:rsidRPr="007759A4">
              <w:rPr>
                <w:color w:val="000000" w:themeColor="text1"/>
                <w:sz w:val="20"/>
              </w:rPr>
              <w:t xml:space="preserve"> </w:t>
            </w:r>
            <w:r w:rsidR="00DD2633" w:rsidRPr="007759A4">
              <w:rPr>
                <w:color w:val="000000" w:themeColor="text1"/>
                <w:sz w:val="20"/>
                <w:shd w:val="clear" w:color="auto" w:fill="FFFFFF"/>
              </w:rPr>
              <w:t>в электронной форме</w:t>
            </w:r>
            <w:r w:rsidRPr="007759A4">
              <w:rPr>
                <w:color w:val="000000" w:themeColor="text1"/>
                <w:sz w:val="20"/>
              </w:rPr>
              <w:t>.</w:t>
            </w:r>
          </w:p>
          <w:p w:rsidR="006232C5" w:rsidRPr="007759A4" w:rsidRDefault="006232C5" w:rsidP="006232C5">
            <w:pPr>
              <w:ind w:firstLine="708"/>
              <w:jc w:val="both"/>
              <w:rPr>
                <w:color w:val="000000" w:themeColor="text1"/>
                <w:sz w:val="20"/>
              </w:rPr>
            </w:pPr>
            <w:r w:rsidRPr="007759A4">
              <w:rPr>
                <w:color w:val="000000" w:themeColor="text1"/>
                <w:sz w:val="20"/>
                <w:shd w:val="clear" w:color="auto" w:fill="FFFFFF"/>
              </w:rPr>
              <w:t xml:space="preserve">Изменение объекта закупки не допускается. </w:t>
            </w:r>
            <w:proofErr w:type="gramStart"/>
            <w:r w:rsidRPr="007759A4">
              <w:rPr>
                <w:color w:val="000000" w:themeColor="text1"/>
                <w:sz w:val="20"/>
              </w:rPr>
              <w:t xml:space="preserve">В случае внесения изменений в извещение и документацию о </w:t>
            </w:r>
            <w:r w:rsidRPr="007759A4">
              <w:rPr>
                <w:color w:val="000000" w:themeColor="text1"/>
                <w:sz w:val="20"/>
                <w:shd w:val="clear" w:color="auto" w:fill="FFFFFF"/>
              </w:rPr>
              <w:t xml:space="preserve">проведении запроса предложений </w:t>
            </w:r>
            <w:r w:rsidR="00B51945" w:rsidRPr="007759A4">
              <w:rPr>
                <w:color w:val="000000" w:themeColor="text1"/>
                <w:sz w:val="20"/>
                <w:shd w:val="clear" w:color="auto" w:fill="FFFFFF"/>
              </w:rPr>
              <w:t xml:space="preserve"> в электронной форме</w:t>
            </w:r>
            <w:r w:rsidR="00B51945" w:rsidRPr="007759A4">
              <w:rPr>
                <w:color w:val="000000" w:themeColor="text1"/>
                <w:sz w:val="20"/>
              </w:rPr>
              <w:t xml:space="preserve"> </w:t>
            </w:r>
            <w:r w:rsidRPr="007759A4">
              <w:rPr>
                <w:color w:val="000000" w:themeColor="text1"/>
                <w:sz w:val="20"/>
              </w:rPr>
              <w:t>срок подачи заявок на участие в запросе предложений</w:t>
            </w:r>
            <w:r w:rsidR="00B51945" w:rsidRPr="007759A4">
              <w:rPr>
                <w:color w:val="000000" w:themeColor="text1"/>
                <w:sz w:val="20"/>
              </w:rPr>
              <w:t xml:space="preserve"> </w:t>
            </w:r>
            <w:r w:rsidR="00B51945" w:rsidRPr="007759A4">
              <w:rPr>
                <w:color w:val="000000" w:themeColor="text1"/>
                <w:sz w:val="20"/>
                <w:shd w:val="clear" w:color="auto" w:fill="FFFFFF"/>
              </w:rPr>
              <w:t>в электронной форме</w:t>
            </w:r>
            <w:r w:rsidRPr="007759A4">
              <w:rPr>
                <w:color w:val="000000" w:themeColor="text1"/>
                <w:sz w:val="20"/>
              </w:rPr>
              <w:t xml:space="preserve">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w:t>
            </w:r>
            <w:r w:rsidR="00B51945" w:rsidRPr="007759A4">
              <w:rPr>
                <w:color w:val="000000" w:themeColor="text1"/>
                <w:sz w:val="20"/>
              </w:rPr>
              <w:t xml:space="preserve"> </w:t>
            </w:r>
            <w:r w:rsidR="00B51945" w:rsidRPr="007759A4">
              <w:rPr>
                <w:color w:val="000000" w:themeColor="text1"/>
                <w:sz w:val="20"/>
                <w:shd w:val="clear" w:color="auto" w:fill="FFFFFF"/>
              </w:rPr>
              <w:t>в электронной форме</w:t>
            </w:r>
            <w:r w:rsidRPr="007759A4">
              <w:rPr>
                <w:color w:val="000000" w:themeColor="text1"/>
                <w:sz w:val="20"/>
              </w:rPr>
              <w:t xml:space="preserve"> оставалось </w:t>
            </w:r>
            <w:r w:rsidRPr="007759A4">
              <w:rPr>
                <w:b/>
                <w:color w:val="000000" w:themeColor="text1"/>
                <w:sz w:val="20"/>
              </w:rPr>
              <w:t>не менее половины срока</w:t>
            </w:r>
            <w:r w:rsidRPr="007759A4">
              <w:rPr>
                <w:color w:val="000000" w:themeColor="text1"/>
                <w:sz w:val="20"/>
              </w:rPr>
              <w:t xml:space="preserve"> подачи заявок</w:t>
            </w:r>
            <w:proofErr w:type="gramEnd"/>
            <w:r w:rsidRPr="007759A4">
              <w:rPr>
                <w:color w:val="000000" w:themeColor="text1"/>
                <w:sz w:val="20"/>
              </w:rPr>
              <w:t xml:space="preserve"> на участие в запросе предложений</w:t>
            </w:r>
            <w:r w:rsidR="00B51945" w:rsidRPr="007759A4">
              <w:rPr>
                <w:color w:val="000000" w:themeColor="text1"/>
                <w:sz w:val="20"/>
              </w:rPr>
              <w:t xml:space="preserve"> </w:t>
            </w:r>
            <w:r w:rsidR="00B51945" w:rsidRPr="007759A4">
              <w:rPr>
                <w:color w:val="000000" w:themeColor="text1"/>
                <w:sz w:val="20"/>
                <w:shd w:val="clear" w:color="auto" w:fill="FFFFFF"/>
              </w:rPr>
              <w:t>в электронной форме</w:t>
            </w:r>
            <w:r w:rsidRPr="007759A4">
              <w:rPr>
                <w:color w:val="000000" w:themeColor="text1"/>
                <w:sz w:val="20"/>
              </w:rPr>
              <w:t>.</w:t>
            </w:r>
          </w:p>
          <w:p w:rsidR="006232C5" w:rsidRPr="006232C5" w:rsidRDefault="006232C5" w:rsidP="006232C5">
            <w:pPr>
              <w:widowControl w:val="0"/>
              <w:autoSpaceDE w:val="0"/>
              <w:autoSpaceDN w:val="0"/>
              <w:adjustRightInd w:val="0"/>
              <w:ind w:firstLine="709"/>
              <w:jc w:val="both"/>
              <w:rPr>
                <w:color w:val="FF0000"/>
                <w:sz w:val="20"/>
              </w:rPr>
            </w:pPr>
            <w:r w:rsidRPr="007759A4">
              <w:rPr>
                <w:color w:val="000000" w:themeColor="text1"/>
                <w:sz w:val="20"/>
              </w:rPr>
              <w:t xml:space="preserve">Изменения, вносимые в </w:t>
            </w:r>
            <w:r w:rsidRPr="007759A4">
              <w:rPr>
                <w:color w:val="000000" w:themeColor="text1"/>
                <w:sz w:val="20"/>
                <w:shd w:val="clear" w:color="auto" w:fill="FFFFFF"/>
              </w:rPr>
              <w:t>извещение о проведении запроса предложений</w:t>
            </w:r>
            <w:r w:rsidR="00B51945" w:rsidRPr="007759A4">
              <w:rPr>
                <w:color w:val="000000" w:themeColor="text1"/>
                <w:sz w:val="20"/>
                <w:shd w:val="clear" w:color="auto" w:fill="FFFFFF"/>
              </w:rPr>
              <w:t xml:space="preserve"> в электронной форме</w:t>
            </w:r>
            <w:r w:rsidRPr="007759A4">
              <w:rPr>
                <w:color w:val="000000" w:themeColor="text1"/>
                <w:sz w:val="20"/>
                <w:shd w:val="clear" w:color="auto" w:fill="FFFFFF"/>
              </w:rPr>
              <w:t xml:space="preserve"> и (или) документацию о проведении запроса предложений</w:t>
            </w:r>
            <w:r w:rsidR="00B51945" w:rsidRPr="007759A4">
              <w:rPr>
                <w:color w:val="000000" w:themeColor="text1"/>
                <w:sz w:val="20"/>
                <w:shd w:val="clear" w:color="auto" w:fill="FFFFFF"/>
              </w:rPr>
              <w:t xml:space="preserve"> в электронной форме</w:t>
            </w:r>
            <w:r w:rsidRPr="007759A4">
              <w:rPr>
                <w:color w:val="000000" w:themeColor="text1"/>
                <w:sz w:val="20"/>
              </w:rPr>
              <w:t xml:space="preserve"> размещаются организатором закупки в ЕИС </w:t>
            </w:r>
            <w:r w:rsidRPr="007759A4">
              <w:rPr>
                <w:b/>
                <w:color w:val="000000" w:themeColor="text1"/>
                <w:sz w:val="20"/>
              </w:rPr>
              <w:t>не позднее чем в течение 3 (трех) дней со дня принятия решения</w:t>
            </w:r>
            <w:r w:rsidRPr="007759A4">
              <w:rPr>
                <w:color w:val="000000" w:themeColor="text1"/>
                <w:sz w:val="20"/>
              </w:rPr>
              <w:t xml:space="preserve"> о внесении указанных изменений.</w:t>
            </w:r>
          </w:p>
        </w:tc>
      </w:tr>
      <w:tr w:rsidR="001D384B" w:rsidRPr="00C05A8D" w:rsidTr="004A5E5B">
        <w:trPr>
          <w:trHeight w:val="1266"/>
        </w:trPr>
        <w:tc>
          <w:tcPr>
            <w:tcW w:w="654" w:type="dxa"/>
          </w:tcPr>
          <w:p w:rsidR="001D384B" w:rsidRPr="00C05A8D" w:rsidRDefault="001D384B" w:rsidP="00CF756C">
            <w:pPr>
              <w:tabs>
                <w:tab w:val="left" w:pos="0"/>
              </w:tabs>
              <w:spacing w:after="60"/>
              <w:rPr>
                <w:sz w:val="20"/>
                <w:szCs w:val="20"/>
              </w:rPr>
            </w:pPr>
            <w:r w:rsidRPr="00C05A8D">
              <w:rPr>
                <w:sz w:val="20"/>
                <w:szCs w:val="20"/>
              </w:rPr>
              <w:t>2</w:t>
            </w:r>
            <w:r w:rsidR="00CF756C">
              <w:rPr>
                <w:sz w:val="20"/>
                <w:szCs w:val="20"/>
              </w:rPr>
              <w:t>4</w:t>
            </w:r>
            <w:r w:rsidRPr="00C05A8D">
              <w:rPr>
                <w:sz w:val="20"/>
                <w:szCs w:val="20"/>
              </w:rPr>
              <w:t>.</w:t>
            </w:r>
          </w:p>
        </w:tc>
        <w:tc>
          <w:tcPr>
            <w:tcW w:w="2169" w:type="dxa"/>
          </w:tcPr>
          <w:p w:rsidR="001D384B" w:rsidRPr="00C05A8D" w:rsidRDefault="001D384B" w:rsidP="00A350E4">
            <w:pPr>
              <w:suppressLineNumbers/>
              <w:suppressAutoHyphens/>
              <w:rPr>
                <w:sz w:val="20"/>
                <w:szCs w:val="20"/>
              </w:rPr>
            </w:pPr>
            <w:r w:rsidRPr="00C05A8D">
              <w:rPr>
                <w:sz w:val="20"/>
                <w:szCs w:val="20"/>
              </w:rPr>
              <w:t>Формы, порядок, дата начала и дата окончания срока предоставления участниками закупки разъяснений положений документации о закупке</w:t>
            </w:r>
          </w:p>
        </w:tc>
        <w:tc>
          <w:tcPr>
            <w:tcW w:w="7775" w:type="dxa"/>
          </w:tcPr>
          <w:p w:rsidR="00DD2633" w:rsidRPr="007759A4" w:rsidRDefault="00DD2633" w:rsidP="00DD2633">
            <w:pPr>
              <w:tabs>
                <w:tab w:val="left" w:pos="1843"/>
                <w:tab w:val="left" w:pos="1985"/>
              </w:tabs>
              <w:jc w:val="both"/>
              <w:rPr>
                <w:color w:val="000000" w:themeColor="text1"/>
                <w:sz w:val="20"/>
                <w:szCs w:val="20"/>
              </w:rPr>
            </w:pPr>
            <w:r w:rsidRPr="007759A4">
              <w:rPr>
                <w:color w:val="000000" w:themeColor="text1"/>
                <w:sz w:val="20"/>
                <w:szCs w:val="20"/>
              </w:rPr>
              <w:t xml:space="preserve">Любой участник </w:t>
            </w:r>
            <w:r w:rsidRPr="007759A4">
              <w:rPr>
                <w:color w:val="000000" w:themeColor="text1"/>
                <w:sz w:val="20"/>
                <w:shd w:val="clear" w:color="auto" w:fill="FFFFFF"/>
              </w:rPr>
              <w:t>запроса предложений</w:t>
            </w:r>
            <w:r w:rsidR="00B51945" w:rsidRPr="007759A4">
              <w:rPr>
                <w:color w:val="000000" w:themeColor="text1"/>
                <w:sz w:val="20"/>
                <w:shd w:val="clear" w:color="auto" w:fill="FFFFFF"/>
              </w:rPr>
              <w:t xml:space="preserve"> в электронной форме</w:t>
            </w:r>
            <w:r w:rsidRPr="007759A4">
              <w:rPr>
                <w:color w:val="000000" w:themeColor="text1"/>
                <w:sz w:val="20"/>
                <w:szCs w:val="20"/>
              </w:rPr>
              <w:t xml:space="preserve"> вправе направить организатору </w:t>
            </w:r>
            <w:r w:rsidR="00B51945" w:rsidRPr="007759A4">
              <w:rPr>
                <w:color w:val="000000" w:themeColor="text1"/>
                <w:sz w:val="20"/>
                <w:szCs w:val="20"/>
              </w:rPr>
              <w:t xml:space="preserve">закупки </w:t>
            </w:r>
            <w:r w:rsidRPr="007759A4">
              <w:rPr>
                <w:color w:val="000000" w:themeColor="text1"/>
                <w:sz w:val="20"/>
                <w:szCs w:val="20"/>
              </w:rPr>
              <w:t>посредством программных и технических средств ЭТП запрос о даче разъяснений положений извещения о проведении запроса предложений в электронной форме и (или) документации о проведении запроса предложений в электронной форме. ЭТП обеспечивает конфиденциальность сведений о лице, направившем запрос.</w:t>
            </w:r>
          </w:p>
          <w:p w:rsidR="00DD2633" w:rsidRPr="007759A4" w:rsidRDefault="00DD2633" w:rsidP="00DD2633">
            <w:pPr>
              <w:tabs>
                <w:tab w:val="left" w:pos="1843"/>
                <w:tab w:val="left" w:pos="1985"/>
              </w:tabs>
              <w:jc w:val="both"/>
              <w:rPr>
                <w:color w:val="000000" w:themeColor="text1"/>
                <w:sz w:val="20"/>
                <w:szCs w:val="20"/>
              </w:rPr>
            </w:pPr>
            <w:r w:rsidRPr="007759A4">
              <w:rPr>
                <w:color w:val="000000" w:themeColor="text1"/>
                <w:sz w:val="20"/>
                <w:szCs w:val="20"/>
              </w:rPr>
              <w:t xml:space="preserve">       </w:t>
            </w:r>
            <w:proofErr w:type="gramStart"/>
            <w:r w:rsidRPr="007759A4">
              <w:rPr>
                <w:color w:val="000000" w:themeColor="text1"/>
                <w:sz w:val="20"/>
                <w:szCs w:val="20"/>
              </w:rPr>
              <w:t xml:space="preserve">В </w:t>
            </w:r>
            <w:r w:rsidRPr="007759A4">
              <w:rPr>
                <w:b/>
                <w:color w:val="000000" w:themeColor="text1"/>
                <w:sz w:val="20"/>
                <w:szCs w:val="20"/>
              </w:rPr>
              <w:t>течение 3 (трех) рабочих дней с даты поступления запроса</w:t>
            </w:r>
            <w:r w:rsidRPr="007759A4">
              <w:rPr>
                <w:color w:val="000000" w:themeColor="text1"/>
                <w:sz w:val="20"/>
                <w:szCs w:val="20"/>
              </w:rPr>
              <w:t xml:space="preserve"> организатор закупки осуществляет разъяснение положений извещения о проведении запроса предложений в электронной форме и (или) документации  о проведении запроса предложений в электронной форме и размещает их в ЕИС и на ЭТП с указанием предмета запроса, но без указания участника запроса предложений в электронной форме, от которого поступил указанный запрос.</w:t>
            </w:r>
            <w:proofErr w:type="gramEnd"/>
            <w:r w:rsidRPr="007759A4">
              <w:rPr>
                <w:color w:val="000000" w:themeColor="text1"/>
                <w:sz w:val="20"/>
                <w:szCs w:val="20"/>
              </w:rPr>
              <w:t xml:space="preserve"> При этом организатор закупки вправе не осуществлять такое разъяснение в случае, если указанный запрос поступил </w:t>
            </w:r>
            <w:proofErr w:type="gramStart"/>
            <w:r w:rsidRPr="007759A4">
              <w:rPr>
                <w:b/>
                <w:color w:val="000000" w:themeColor="text1"/>
                <w:sz w:val="20"/>
                <w:szCs w:val="20"/>
              </w:rPr>
              <w:t>позднее</w:t>
            </w:r>
            <w:proofErr w:type="gramEnd"/>
            <w:r w:rsidRPr="007759A4">
              <w:rPr>
                <w:b/>
                <w:color w:val="000000" w:themeColor="text1"/>
                <w:sz w:val="20"/>
                <w:szCs w:val="20"/>
              </w:rPr>
              <w:t xml:space="preserve"> чем за 3 (три) рабочих дня до даты окончания срока подачи заявок</w:t>
            </w:r>
            <w:r w:rsidRPr="007759A4">
              <w:rPr>
                <w:color w:val="000000" w:themeColor="text1"/>
                <w:sz w:val="20"/>
                <w:szCs w:val="20"/>
              </w:rPr>
              <w:t xml:space="preserve"> на участие запросе предложений в электронной форме.</w:t>
            </w:r>
            <w:r w:rsidRPr="007759A4">
              <w:rPr>
                <w:color w:val="000000" w:themeColor="text1"/>
                <w:sz w:val="20"/>
                <w:szCs w:val="20"/>
                <w:highlight w:val="green"/>
              </w:rPr>
              <w:t xml:space="preserve"> </w:t>
            </w:r>
            <w:r w:rsidRPr="007759A4">
              <w:rPr>
                <w:color w:val="000000" w:themeColor="text1"/>
                <w:sz w:val="20"/>
                <w:szCs w:val="20"/>
              </w:rPr>
              <w:t xml:space="preserve"> </w:t>
            </w:r>
          </w:p>
          <w:p w:rsidR="00DD2633" w:rsidRPr="007759A4" w:rsidRDefault="00DD2633" w:rsidP="00DD2633">
            <w:pPr>
              <w:tabs>
                <w:tab w:val="left" w:pos="1843"/>
                <w:tab w:val="left" w:pos="1985"/>
              </w:tabs>
              <w:jc w:val="both"/>
              <w:rPr>
                <w:color w:val="000000" w:themeColor="text1"/>
                <w:sz w:val="20"/>
                <w:szCs w:val="20"/>
              </w:rPr>
            </w:pPr>
            <w:r w:rsidRPr="007759A4">
              <w:rPr>
                <w:color w:val="000000" w:themeColor="text1"/>
                <w:sz w:val="20"/>
                <w:szCs w:val="20"/>
              </w:rPr>
              <w:t xml:space="preserve">         Разъяснения положений документации</w:t>
            </w:r>
            <w:r w:rsidR="00CF756C" w:rsidRPr="007759A4">
              <w:rPr>
                <w:color w:val="000000" w:themeColor="text1"/>
                <w:sz w:val="20"/>
                <w:szCs w:val="20"/>
              </w:rPr>
              <w:t xml:space="preserve"> о проведении запроса предложений в </w:t>
            </w:r>
            <w:r w:rsidR="00CF756C" w:rsidRPr="007759A4">
              <w:rPr>
                <w:color w:val="000000" w:themeColor="text1"/>
                <w:sz w:val="20"/>
                <w:szCs w:val="20"/>
              </w:rPr>
              <w:lastRenderedPageBreak/>
              <w:t xml:space="preserve">электронной форме </w:t>
            </w:r>
            <w:r w:rsidRPr="007759A4">
              <w:rPr>
                <w:color w:val="000000" w:themeColor="text1"/>
                <w:sz w:val="20"/>
                <w:szCs w:val="20"/>
              </w:rPr>
              <w:t xml:space="preserve">не должны изменять предмет закупки и существенные условия проекта договора. </w:t>
            </w:r>
          </w:p>
          <w:p w:rsidR="00DD2633" w:rsidRPr="007759A4" w:rsidRDefault="00DD2633" w:rsidP="00DD2633">
            <w:pPr>
              <w:tabs>
                <w:tab w:val="left" w:pos="1701"/>
                <w:tab w:val="left" w:pos="1843"/>
                <w:tab w:val="left" w:pos="1985"/>
              </w:tabs>
              <w:jc w:val="both"/>
              <w:rPr>
                <w:color w:val="000000" w:themeColor="text1"/>
                <w:sz w:val="20"/>
                <w:szCs w:val="20"/>
              </w:rPr>
            </w:pPr>
            <w:r w:rsidRPr="007759A4">
              <w:rPr>
                <w:color w:val="000000" w:themeColor="text1"/>
                <w:sz w:val="20"/>
                <w:szCs w:val="20"/>
              </w:rPr>
              <w:t xml:space="preserve">         Разъяснения положений документации </w:t>
            </w:r>
            <w:r w:rsidR="00CF756C" w:rsidRPr="007759A4">
              <w:rPr>
                <w:color w:val="000000" w:themeColor="text1"/>
                <w:sz w:val="20"/>
                <w:szCs w:val="20"/>
              </w:rPr>
              <w:t xml:space="preserve">о проведении запроса предложений в электронной форме </w:t>
            </w:r>
            <w:r w:rsidRPr="007759A4">
              <w:rPr>
                <w:color w:val="000000" w:themeColor="text1"/>
                <w:sz w:val="20"/>
                <w:szCs w:val="20"/>
              </w:rPr>
              <w:t xml:space="preserve">размещаются в ЕИС </w:t>
            </w:r>
            <w:r w:rsidRPr="007759A4">
              <w:rPr>
                <w:b/>
                <w:color w:val="000000" w:themeColor="text1"/>
                <w:sz w:val="20"/>
                <w:szCs w:val="20"/>
              </w:rPr>
              <w:t xml:space="preserve">не позднее чем в  течение 3 (трех) дней со дня </w:t>
            </w:r>
            <w:r w:rsidRPr="007759A4">
              <w:rPr>
                <w:color w:val="000000" w:themeColor="text1"/>
                <w:sz w:val="20"/>
                <w:szCs w:val="20"/>
              </w:rPr>
              <w:t xml:space="preserve"> предоставления указанных разъяснений. </w:t>
            </w:r>
          </w:p>
          <w:p w:rsidR="001D384B" w:rsidRPr="00C05A8D" w:rsidRDefault="00DD2633" w:rsidP="00CE7F89">
            <w:pPr>
              <w:pStyle w:val="afffb"/>
              <w:tabs>
                <w:tab w:val="num" w:pos="0"/>
                <w:tab w:val="left" w:pos="426"/>
              </w:tabs>
              <w:spacing w:line="240" w:lineRule="auto"/>
              <w:ind w:left="0" w:firstLine="0"/>
              <w:rPr>
                <w:sz w:val="20"/>
                <w:szCs w:val="20"/>
              </w:rPr>
            </w:pPr>
            <w:r w:rsidRPr="007759A4">
              <w:rPr>
                <w:b w:val="0"/>
                <w:color w:val="000000" w:themeColor="text1"/>
                <w:sz w:val="20"/>
                <w:szCs w:val="20"/>
              </w:rPr>
              <w:t xml:space="preserve">Участник вправе подать запрос на разъяснения документации в срок </w:t>
            </w:r>
            <w:r w:rsidR="006C4BC2" w:rsidRPr="00CE7F89">
              <w:rPr>
                <w:b w:val="0"/>
                <w:color w:val="000000" w:themeColor="text1"/>
                <w:sz w:val="20"/>
                <w:szCs w:val="20"/>
              </w:rPr>
              <w:t xml:space="preserve">до </w:t>
            </w:r>
            <w:r w:rsidR="00CE7F89" w:rsidRPr="00CE7F89">
              <w:rPr>
                <w:b w:val="0"/>
                <w:color w:val="000000" w:themeColor="text1"/>
                <w:sz w:val="20"/>
                <w:szCs w:val="20"/>
              </w:rPr>
              <w:t>30</w:t>
            </w:r>
            <w:r w:rsidR="006C4BC2" w:rsidRPr="00CE7F89">
              <w:rPr>
                <w:b w:val="0"/>
                <w:color w:val="000000" w:themeColor="text1"/>
                <w:sz w:val="20"/>
                <w:szCs w:val="20"/>
              </w:rPr>
              <w:t>.0</w:t>
            </w:r>
            <w:r w:rsidR="00CE7F89" w:rsidRPr="00CE7F89">
              <w:rPr>
                <w:b w:val="0"/>
                <w:color w:val="000000" w:themeColor="text1"/>
                <w:sz w:val="20"/>
                <w:szCs w:val="20"/>
              </w:rPr>
              <w:t>8</w:t>
            </w:r>
            <w:r w:rsidR="006C4BC2" w:rsidRPr="00CE7F89">
              <w:rPr>
                <w:b w:val="0"/>
                <w:color w:val="000000" w:themeColor="text1"/>
                <w:sz w:val="20"/>
                <w:szCs w:val="20"/>
              </w:rPr>
              <w:t>.2019 г. 23:59 (местное время)</w:t>
            </w:r>
          </w:p>
        </w:tc>
      </w:tr>
      <w:tr w:rsidR="001D384B" w:rsidRPr="00C05A8D" w:rsidTr="00A350E4">
        <w:trPr>
          <w:trHeight w:val="140"/>
        </w:trPr>
        <w:tc>
          <w:tcPr>
            <w:tcW w:w="654" w:type="dxa"/>
          </w:tcPr>
          <w:p w:rsidR="001D384B" w:rsidRPr="00C05A8D" w:rsidRDefault="001D384B" w:rsidP="00CF756C">
            <w:pPr>
              <w:tabs>
                <w:tab w:val="left" w:pos="0"/>
              </w:tabs>
              <w:spacing w:after="60"/>
              <w:rPr>
                <w:sz w:val="20"/>
                <w:szCs w:val="20"/>
              </w:rPr>
            </w:pPr>
            <w:r w:rsidRPr="00C05A8D">
              <w:rPr>
                <w:sz w:val="20"/>
                <w:szCs w:val="20"/>
              </w:rPr>
              <w:lastRenderedPageBreak/>
              <w:t>2</w:t>
            </w:r>
            <w:r w:rsidR="00CF756C">
              <w:rPr>
                <w:sz w:val="20"/>
                <w:szCs w:val="20"/>
              </w:rPr>
              <w:t>5</w:t>
            </w:r>
            <w:r w:rsidRPr="00C05A8D">
              <w:rPr>
                <w:sz w:val="20"/>
                <w:szCs w:val="20"/>
              </w:rPr>
              <w:t>.</w:t>
            </w:r>
          </w:p>
        </w:tc>
        <w:tc>
          <w:tcPr>
            <w:tcW w:w="2169" w:type="dxa"/>
          </w:tcPr>
          <w:p w:rsidR="001D384B" w:rsidRPr="00C05A8D" w:rsidRDefault="001D384B" w:rsidP="00A350E4">
            <w:pPr>
              <w:suppressLineNumbers/>
              <w:suppressAutoHyphens/>
              <w:rPr>
                <w:sz w:val="20"/>
                <w:szCs w:val="20"/>
              </w:rPr>
            </w:pPr>
            <w:r w:rsidRPr="00C05A8D">
              <w:rPr>
                <w:sz w:val="20"/>
                <w:szCs w:val="20"/>
              </w:rPr>
              <w:t>Отказ от проведения запроса предложений в электронной форме</w:t>
            </w:r>
          </w:p>
        </w:tc>
        <w:tc>
          <w:tcPr>
            <w:tcW w:w="7775" w:type="dxa"/>
          </w:tcPr>
          <w:p w:rsidR="001D384B" w:rsidRPr="00C05A8D" w:rsidRDefault="004D1643" w:rsidP="00A350E4">
            <w:pPr>
              <w:jc w:val="both"/>
              <w:rPr>
                <w:sz w:val="20"/>
                <w:szCs w:val="20"/>
              </w:rPr>
            </w:pPr>
            <w:r w:rsidRPr="000D1EDA">
              <w:rPr>
                <w:color w:val="000000" w:themeColor="text1"/>
                <w:sz w:val="20"/>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Pr="000D1EDA">
              <w:rPr>
                <w:color w:val="000000" w:themeColor="text1"/>
                <w:sz w:val="20"/>
              </w:rPr>
              <w:t>разместив извещение</w:t>
            </w:r>
            <w:proofErr w:type="gramEnd"/>
            <w:r w:rsidRPr="000D1EDA">
              <w:rPr>
                <w:color w:val="000000" w:themeColor="text1"/>
                <w:sz w:val="20"/>
              </w:rPr>
              <w:t xml:space="preserve"> об этом в ЕИС и на ЭТП в день принятия этого решения.</w:t>
            </w:r>
          </w:p>
        </w:tc>
      </w:tr>
    </w:tbl>
    <w:p w:rsidR="00801C75" w:rsidRPr="00C05A8D" w:rsidRDefault="00801C75" w:rsidP="00D8309B">
      <w:pPr>
        <w:keepNext/>
        <w:keepLines/>
        <w:widowControl w:val="0"/>
        <w:suppressLineNumbers/>
        <w:suppressAutoHyphens/>
        <w:ind w:firstLine="709"/>
        <w:jc w:val="both"/>
      </w:pPr>
    </w:p>
    <w:p w:rsidR="00E848DC" w:rsidRPr="00C05A8D" w:rsidRDefault="00E848DC" w:rsidP="00AA3439"/>
    <w:p w:rsidR="001F5BC4" w:rsidRPr="00C05A8D" w:rsidRDefault="001F5BC4" w:rsidP="00AA3439"/>
    <w:p w:rsidR="001F5BC4" w:rsidRPr="00C05A8D" w:rsidRDefault="001F5BC4" w:rsidP="00AA3439"/>
    <w:p w:rsidR="001F5BC4" w:rsidRDefault="001F5BC4"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0015A1" w:rsidRDefault="000015A1" w:rsidP="00AA3439"/>
    <w:p w:rsidR="00336105" w:rsidRDefault="00336105" w:rsidP="00AA3439"/>
    <w:p w:rsidR="00336105" w:rsidRDefault="00336105" w:rsidP="00AA3439"/>
    <w:p w:rsidR="00C36878" w:rsidRDefault="00C36878" w:rsidP="00AA3439"/>
    <w:p w:rsidR="00C36878" w:rsidRDefault="00C36878" w:rsidP="00AA3439"/>
    <w:p w:rsidR="00C36878" w:rsidRPr="0054356B" w:rsidRDefault="00C36878" w:rsidP="00AA3439"/>
    <w:p w:rsidR="000015A1" w:rsidRDefault="000015A1" w:rsidP="00AA3439"/>
    <w:p w:rsidR="004A5E5B" w:rsidRDefault="004A5E5B">
      <w:pPr>
        <w:rPr>
          <w:sz w:val="18"/>
          <w:szCs w:val="18"/>
        </w:rPr>
      </w:pPr>
      <w:r>
        <w:rPr>
          <w:sz w:val="18"/>
          <w:szCs w:val="18"/>
        </w:rPr>
        <w:br w:type="page"/>
      </w:r>
    </w:p>
    <w:p w:rsidR="00026A38" w:rsidRPr="00C05A8D" w:rsidRDefault="00026A38" w:rsidP="00026A38">
      <w:pPr>
        <w:jc w:val="right"/>
        <w:rPr>
          <w:sz w:val="18"/>
          <w:szCs w:val="18"/>
        </w:rPr>
      </w:pPr>
      <w:r w:rsidRPr="00C05A8D">
        <w:rPr>
          <w:sz w:val="18"/>
          <w:szCs w:val="18"/>
        </w:rPr>
        <w:lastRenderedPageBreak/>
        <w:t>Приложение № 1</w:t>
      </w:r>
      <w:r w:rsidRPr="00C05A8D">
        <w:rPr>
          <w:sz w:val="18"/>
          <w:szCs w:val="18"/>
        </w:rPr>
        <w:br/>
        <w:t>к информационной карте запроса предложений в электронной форме</w:t>
      </w:r>
    </w:p>
    <w:p w:rsidR="00026A38" w:rsidRPr="00C05A8D" w:rsidRDefault="00026A38" w:rsidP="00026A38">
      <w:pPr>
        <w:jc w:val="right"/>
        <w:rPr>
          <w:sz w:val="18"/>
          <w:szCs w:val="18"/>
        </w:rPr>
      </w:pPr>
    </w:p>
    <w:p w:rsidR="00026A38" w:rsidRPr="00C05A8D" w:rsidRDefault="00026A38" w:rsidP="00026A38">
      <w:pPr>
        <w:jc w:val="center"/>
        <w:rPr>
          <w:b/>
        </w:rPr>
      </w:pPr>
      <w:r w:rsidRPr="00C05A8D">
        <w:rPr>
          <w:b/>
        </w:rPr>
        <w:t>Порядок оценки и сопоставления заявок на участие в запросе предложений в электронной форме</w:t>
      </w:r>
    </w:p>
    <w:p w:rsidR="00026A38" w:rsidRPr="00C05A8D" w:rsidRDefault="00026A38" w:rsidP="00026A38">
      <w:pPr>
        <w:jc w:val="center"/>
      </w:pPr>
    </w:p>
    <w:p w:rsidR="00026A38" w:rsidRPr="00C05A8D" w:rsidRDefault="00026A38" w:rsidP="00026A38">
      <w:pPr>
        <w:jc w:val="both"/>
      </w:pPr>
      <w:proofErr w:type="gramStart"/>
      <w:r w:rsidRPr="00C05A8D">
        <w:t xml:space="preserve">Оценка заявок производится на основании критериев оценки, их содержания и значимости, установленных в документации о проведении запроса предложений в электронной форме и п.1 Приложения № 1 к Положению о закупке товаров, работ, услуг </w:t>
      </w:r>
      <w:r w:rsidR="00C36878" w:rsidRPr="000A7947">
        <w:t>Муниципального автономного дошкольного образовательного учреждения детского сада общеразвивающего вида с приоритетным осуществлением деятельности по физическому  развитию воспитанников  № 389</w:t>
      </w:r>
      <w:proofErr w:type="gramEnd"/>
    </w:p>
    <w:p w:rsidR="00026A38" w:rsidRPr="00C05A8D" w:rsidRDefault="00026A38" w:rsidP="00026A38"/>
    <w:p w:rsidR="00026A38" w:rsidRPr="00C05A8D" w:rsidRDefault="00026A38" w:rsidP="00026A38">
      <w:pPr>
        <w:jc w:val="center"/>
      </w:pPr>
      <w:r w:rsidRPr="00C05A8D">
        <w:t>Оценка заявок осуществляется с использованием следующих критериев оценки:</w:t>
      </w: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9"/>
        <w:gridCol w:w="3029"/>
        <w:gridCol w:w="2577"/>
        <w:gridCol w:w="1620"/>
        <w:gridCol w:w="1440"/>
        <w:gridCol w:w="1263"/>
      </w:tblGrid>
      <w:tr w:rsidR="003C4212" w:rsidRPr="00C05A8D" w:rsidTr="002F55B4">
        <w:tc>
          <w:tcPr>
            <w:tcW w:w="619" w:type="dxa"/>
          </w:tcPr>
          <w:p w:rsidR="003C4212" w:rsidRPr="00C05A8D" w:rsidRDefault="003C4212" w:rsidP="002F55B4">
            <w:pPr>
              <w:jc w:val="center"/>
              <w:rPr>
                <w:b/>
                <w:sz w:val="18"/>
                <w:szCs w:val="18"/>
              </w:rPr>
            </w:pPr>
            <w:r w:rsidRPr="00C05A8D">
              <w:rPr>
                <w:b/>
                <w:sz w:val="18"/>
                <w:szCs w:val="18"/>
              </w:rPr>
              <w:t>№</w:t>
            </w:r>
          </w:p>
          <w:p w:rsidR="003C4212" w:rsidRPr="00C05A8D" w:rsidRDefault="003C4212" w:rsidP="002F55B4">
            <w:pPr>
              <w:jc w:val="center"/>
              <w:rPr>
                <w:b/>
                <w:sz w:val="18"/>
                <w:szCs w:val="18"/>
              </w:rPr>
            </w:pPr>
            <w:proofErr w:type="gramStart"/>
            <w:r w:rsidRPr="00C05A8D">
              <w:rPr>
                <w:b/>
                <w:sz w:val="18"/>
                <w:szCs w:val="18"/>
              </w:rPr>
              <w:t>п</w:t>
            </w:r>
            <w:proofErr w:type="gramEnd"/>
            <w:r w:rsidRPr="00C05A8D">
              <w:rPr>
                <w:b/>
                <w:sz w:val="18"/>
                <w:szCs w:val="18"/>
              </w:rPr>
              <w:t>/п</w:t>
            </w:r>
          </w:p>
        </w:tc>
        <w:tc>
          <w:tcPr>
            <w:tcW w:w="3029" w:type="dxa"/>
          </w:tcPr>
          <w:p w:rsidR="003C4212" w:rsidRPr="00C05A8D" w:rsidRDefault="003C4212" w:rsidP="002F55B4">
            <w:pPr>
              <w:jc w:val="center"/>
              <w:rPr>
                <w:b/>
                <w:sz w:val="18"/>
                <w:szCs w:val="18"/>
              </w:rPr>
            </w:pPr>
            <w:r w:rsidRPr="00C05A8D">
              <w:rPr>
                <w:b/>
                <w:sz w:val="18"/>
                <w:szCs w:val="18"/>
              </w:rPr>
              <w:t xml:space="preserve">Критерии </w:t>
            </w:r>
          </w:p>
        </w:tc>
        <w:tc>
          <w:tcPr>
            <w:tcW w:w="2577" w:type="dxa"/>
          </w:tcPr>
          <w:p w:rsidR="003C4212" w:rsidRPr="00C05A8D" w:rsidRDefault="003C4212" w:rsidP="002F55B4">
            <w:pPr>
              <w:jc w:val="center"/>
              <w:rPr>
                <w:b/>
                <w:sz w:val="18"/>
                <w:szCs w:val="18"/>
              </w:rPr>
            </w:pPr>
            <w:r w:rsidRPr="00C05A8D">
              <w:rPr>
                <w:b/>
                <w:sz w:val="18"/>
                <w:szCs w:val="18"/>
              </w:rPr>
              <w:t>Показатели</w:t>
            </w:r>
          </w:p>
        </w:tc>
        <w:tc>
          <w:tcPr>
            <w:tcW w:w="1620" w:type="dxa"/>
          </w:tcPr>
          <w:p w:rsidR="003C4212" w:rsidRPr="00C05A8D" w:rsidRDefault="003C4212" w:rsidP="002F55B4">
            <w:pPr>
              <w:jc w:val="center"/>
              <w:rPr>
                <w:b/>
                <w:sz w:val="18"/>
                <w:szCs w:val="18"/>
              </w:rPr>
            </w:pPr>
            <w:r w:rsidRPr="00C05A8D">
              <w:rPr>
                <w:b/>
                <w:sz w:val="18"/>
                <w:szCs w:val="18"/>
              </w:rPr>
              <w:t>Лучшее предложение по критерию (показателю)</w:t>
            </w:r>
          </w:p>
        </w:tc>
        <w:tc>
          <w:tcPr>
            <w:tcW w:w="1440" w:type="dxa"/>
          </w:tcPr>
          <w:p w:rsidR="003C4212" w:rsidRPr="00C05A8D" w:rsidRDefault="003C4212" w:rsidP="002F55B4">
            <w:pPr>
              <w:jc w:val="center"/>
              <w:rPr>
                <w:b/>
                <w:sz w:val="18"/>
                <w:szCs w:val="18"/>
              </w:rPr>
            </w:pPr>
            <w:r w:rsidRPr="00C05A8D">
              <w:rPr>
                <w:b/>
                <w:sz w:val="18"/>
                <w:szCs w:val="18"/>
              </w:rPr>
              <w:t>Максимальное значение показателя в баллах</w:t>
            </w:r>
          </w:p>
        </w:tc>
        <w:tc>
          <w:tcPr>
            <w:tcW w:w="1263" w:type="dxa"/>
          </w:tcPr>
          <w:p w:rsidR="003C4212" w:rsidRPr="00C05A8D" w:rsidRDefault="003C4212" w:rsidP="002F55B4">
            <w:pPr>
              <w:jc w:val="center"/>
              <w:rPr>
                <w:b/>
                <w:sz w:val="18"/>
                <w:szCs w:val="18"/>
              </w:rPr>
            </w:pPr>
            <w:r w:rsidRPr="00C05A8D">
              <w:rPr>
                <w:b/>
                <w:sz w:val="18"/>
                <w:szCs w:val="18"/>
              </w:rPr>
              <w:t>Значимость критериев</w:t>
            </w:r>
          </w:p>
          <w:p w:rsidR="003C4212" w:rsidRPr="00C05A8D" w:rsidRDefault="003C4212" w:rsidP="002F55B4">
            <w:pPr>
              <w:jc w:val="center"/>
              <w:rPr>
                <w:b/>
                <w:sz w:val="18"/>
                <w:szCs w:val="18"/>
              </w:rPr>
            </w:pPr>
            <w:r w:rsidRPr="00C05A8D">
              <w:rPr>
                <w:b/>
                <w:sz w:val="18"/>
                <w:szCs w:val="18"/>
              </w:rPr>
              <w:t>%</w:t>
            </w:r>
          </w:p>
        </w:tc>
      </w:tr>
      <w:tr w:rsidR="003C4212" w:rsidRPr="00C05A8D" w:rsidTr="002F55B4">
        <w:trPr>
          <w:trHeight w:val="365"/>
        </w:trPr>
        <w:tc>
          <w:tcPr>
            <w:tcW w:w="619" w:type="dxa"/>
          </w:tcPr>
          <w:p w:rsidR="003C4212" w:rsidRPr="00C05A8D" w:rsidRDefault="003C4212" w:rsidP="002F55B4">
            <w:pPr>
              <w:rPr>
                <w:sz w:val="20"/>
                <w:szCs w:val="20"/>
              </w:rPr>
            </w:pPr>
          </w:p>
        </w:tc>
        <w:tc>
          <w:tcPr>
            <w:tcW w:w="3029" w:type="dxa"/>
          </w:tcPr>
          <w:p w:rsidR="003C4212" w:rsidRPr="00C05A8D" w:rsidRDefault="003C4212" w:rsidP="002F55B4">
            <w:pPr>
              <w:rPr>
                <w:sz w:val="20"/>
                <w:szCs w:val="20"/>
              </w:rPr>
            </w:pPr>
          </w:p>
        </w:tc>
        <w:tc>
          <w:tcPr>
            <w:tcW w:w="2577" w:type="dxa"/>
          </w:tcPr>
          <w:p w:rsidR="003C4212" w:rsidRPr="00C05A8D" w:rsidRDefault="003C4212" w:rsidP="002F55B4">
            <w:pPr>
              <w:jc w:val="center"/>
              <w:rPr>
                <w:sz w:val="20"/>
                <w:szCs w:val="20"/>
              </w:rPr>
            </w:pPr>
          </w:p>
        </w:tc>
        <w:tc>
          <w:tcPr>
            <w:tcW w:w="1620" w:type="dxa"/>
          </w:tcPr>
          <w:p w:rsidR="003C4212" w:rsidRPr="00C05A8D" w:rsidRDefault="003C4212" w:rsidP="002F55B4">
            <w:pPr>
              <w:jc w:val="center"/>
              <w:rPr>
                <w:b/>
                <w:sz w:val="20"/>
                <w:szCs w:val="20"/>
              </w:rPr>
            </w:pPr>
          </w:p>
        </w:tc>
        <w:tc>
          <w:tcPr>
            <w:tcW w:w="1440" w:type="dxa"/>
          </w:tcPr>
          <w:p w:rsidR="003C4212" w:rsidRPr="00C05A8D" w:rsidRDefault="003C4212" w:rsidP="002F55B4">
            <w:pPr>
              <w:rPr>
                <w:sz w:val="20"/>
                <w:szCs w:val="20"/>
              </w:rPr>
            </w:pPr>
          </w:p>
        </w:tc>
        <w:tc>
          <w:tcPr>
            <w:tcW w:w="1263" w:type="dxa"/>
          </w:tcPr>
          <w:p w:rsidR="003C4212" w:rsidRPr="00C05A8D" w:rsidRDefault="003C4212" w:rsidP="002F55B4">
            <w:pPr>
              <w:jc w:val="center"/>
              <w:rPr>
                <w:b/>
                <w:sz w:val="20"/>
                <w:szCs w:val="20"/>
              </w:rPr>
            </w:pPr>
          </w:p>
        </w:tc>
      </w:tr>
      <w:tr w:rsidR="003C4212" w:rsidRPr="00C05A8D" w:rsidTr="002F55B4">
        <w:trPr>
          <w:trHeight w:val="539"/>
        </w:trPr>
        <w:tc>
          <w:tcPr>
            <w:tcW w:w="619" w:type="dxa"/>
          </w:tcPr>
          <w:p w:rsidR="003C4212" w:rsidRPr="00C05A8D" w:rsidRDefault="003C4212" w:rsidP="002F55B4">
            <w:pPr>
              <w:rPr>
                <w:sz w:val="22"/>
                <w:szCs w:val="22"/>
              </w:rPr>
            </w:pPr>
            <w:r w:rsidRPr="00C05A8D">
              <w:rPr>
                <w:sz w:val="22"/>
                <w:szCs w:val="22"/>
              </w:rPr>
              <w:t>1</w:t>
            </w:r>
          </w:p>
        </w:tc>
        <w:tc>
          <w:tcPr>
            <w:tcW w:w="3029" w:type="dxa"/>
          </w:tcPr>
          <w:p w:rsidR="003C4212" w:rsidRPr="00C05A8D" w:rsidRDefault="003C4212" w:rsidP="002F55B4">
            <w:pPr>
              <w:rPr>
                <w:sz w:val="22"/>
                <w:szCs w:val="22"/>
              </w:rPr>
            </w:pPr>
            <w:r w:rsidRPr="00C05A8D">
              <w:rPr>
                <w:sz w:val="22"/>
                <w:szCs w:val="22"/>
              </w:rPr>
              <w:t>Цена договора (лота)</w:t>
            </w:r>
          </w:p>
        </w:tc>
        <w:tc>
          <w:tcPr>
            <w:tcW w:w="2577" w:type="dxa"/>
          </w:tcPr>
          <w:p w:rsidR="003C4212" w:rsidRPr="00C05A8D" w:rsidRDefault="003C4212" w:rsidP="002F55B4">
            <w:pPr>
              <w:rPr>
                <w:sz w:val="22"/>
                <w:szCs w:val="22"/>
              </w:rPr>
            </w:pPr>
            <w:r w:rsidRPr="00C05A8D">
              <w:rPr>
                <w:sz w:val="22"/>
                <w:szCs w:val="22"/>
              </w:rPr>
              <w:t>рубли</w:t>
            </w:r>
          </w:p>
        </w:tc>
        <w:tc>
          <w:tcPr>
            <w:tcW w:w="1620" w:type="dxa"/>
          </w:tcPr>
          <w:p w:rsidR="003C4212" w:rsidRPr="00C05A8D" w:rsidRDefault="003C4212" w:rsidP="002F55B4">
            <w:pPr>
              <w:jc w:val="center"/>
              <w:rPr>
                <w:sz w:val="22"/>
                <w:szCs w:val="22"/>
              </w:rPr>
            </w:pPr>
            <w:r w:rsidRPr="00C05A8D">
              <w:rPr>
                <w:sz w:val="22"/>
                <w:szCs w:val="22"/>
              </w:rPr>
              <w:t>Минимальная цена</w:t>
            </w:r>
          </w:p>
        </w:tc>
        <w:tc>
          <w:tcPr>
            <w:tcW w:w="1440" w:type="dxa"/>
          </w:tcPr>
          <w:p w:rsidR="003C4212" w:rsidRPr="00C05A8D" w:rsidRDefault="003C4212" w:rsidP="002F55B4">
            <w:pPr>
              <w:jc w:val="center"/>
              <w:rPr>
                <w:sz w:val="22"/>
                <w:szCs w:val="22"/>
              </w:rPr>
            </w:pPr>
          </w:p>
        </w:tc>
        <w:tc>
          <w:tcPr>
            <w:tcW w:w="1263" w:type="dxa"/>
          </w:tcPr>
          <w:p w:rsidR="003C4212" w:rsidRPr="00C05A8D" w:rsidRDefault="003C4212" w:rsidP="002F55B4">
            <w:pPr>
              <w:jc w:val="center"/>
              <w:rPr>
                <w:b/>
                <w:sz w:val="22"/>
                <w:szCs w:val="22"/>
                <w:lang w:val="en-US"/>
              </w:rPr>
            </w:pPr>
            <w:r w:rsidRPr="00C05A8D">
              <w:rPr>
                <w:b/>
                <w:sz w:val="22"/>
                <w:szCs w:val="22"/>
                <w:lang w:val="en-US"/>
              </w:rPr>
              <w:t>60</w:t>
            </w:r>
          </w:p>
        </w:tc>
      </w:tr>
      <w:tr w:rsidR="003C4212" w:rsidRPr="00C05A8D" w:rsidTr="002F55B4">
        <w:trPr>
          <w:trHeight w:val="355"/>
        </w:trPr>
        <w:tc>
          <w:tcPr>
            <w:tcW w:w="619" w:type="dxa"/>
          </w:tcPr>
          <w:p w:rsidR="003C4212" w:rsidRPr="00C05A8D" w:rsidRDefault="003C4212" w:rsidP="002F55B4">
            <w:pPr>
              <w:rPr>
                <w:sz w:val="22"/>
                <w:szCs w:val="22"/>
              </w:rPr>
            </w:pPr>
            <w:r w:rsidRPr="00C05A8D">
              <w:rPr>
                <w:sz w:val="22"/>
                <w:szCs w:val="22"/>
              </w:rPr>
              <w:t>2</w:t>
            </w:r>
          </w:p>
        </w:tc>
        <w:tc>
          <w:tcPr>
            <w:tcW w:w="9929" w:type="dxa"/>
            <w:gridSpan w:val="5"/>
          </w:tcPr>
          <w:p w:rsidR="003C4212" w:rsidRPr="00C05A8D" w:rsidRDefault="002F55B4" w:rsidP="002F55B4">
            <w:pPr>
              <w:spacing w:line="312" w:lineRule="auto"/>
              <w:jc w:val="both"/>
            </w:pPr>
            <w:r w:rsidRPr="00C05A8D">
              <w:t>Качественные, функциональные и экологические характеристики объекта закупки:</w:t>
            </w:r>
          </w:p>
        </w:tc>
      </w:tr>
      <w:tr w:rsidR="003C4212" w:rsidRPr="00C05A8D" w:rsidTr="002F55B4">
        <w:trPr>
          <w:trHeight w:val="804"/>
        </w:trPr>
        <w:tc>
          <w:tcPr>
            <w:tcW w:w="619" w:type="dxa"/>
          </w:tcPr>
          <w:p w:rsidR="003C4212" w:rsidRPr="00C05A8D" w:rsidRDefault="003C4212" w:rsidP="002F55B4">
            <w:pPr>
              <w:rPr>
                <w:sz w:val="22"/>
                <w:szCs w:val="22"/>
              </w:rPr>
            </w:pPr>
            <w:r w:rsidRPr="00C05A8D">
              <w:rPr>
                <w:sz w:val="22"/>
                <w:szCs w:val="22"/>
              </w:rPr>
              <w:t>2.1.</w:t>
            </w:r>
          </w:p>
        </w:tc>
        <w:tc>
          <w:tcPr>
            <w:tcW w:w="5606" w:type="dxa"/>
            <w:gridSpan w:val="2"/>
          </w:tcPr>
          <w:p w:rsidR="00336105" w:rsidRPr="00B273B4" w:rsidRDefault="00336105" w:rsidP="00336105">
            <w:pPr>
              <w:pStyle w:val="ConsPlusCell"/>
              <w:jc w:val="both"/>
              <w:rPr>
                <w:rStyle w:val="afffa"/>
                <w:spacing w:val="0"/>
                <w:sz w:val="22"/>
                <w:szCs w:val="24"/>
                <w:shd w:val="clear" w:color="auto" w:fill="auto"/>
              </w:rPr>
            </w:pPr>
            <w:r w:rsidRPr="00B273B4">
              <w:rPr>
                <w:rStyle w:val="afffa"/>
                <w:spacing w:val="0"/>
                <w:sz w:val="22"/>
                <w:szCs w:val="24"/>
                <w:shd w:val="clear" w:color="auto" w:fill="auto"/>
              </w:rPr>
              <w:t>Наличие лабора</w:t>
            </w:r>
            <w:r w:rsidR="00B77AF4">
              <w:rPr>
                <w:rStyle w:val="afffa"/>
                <w:spacing w:val="0"/>
                <w:sz w:val="22"/>
                <w:szCs w:val="24"/>
                <w:shd w:val="clear" w:color="auto" w:fill="auto"/>
              </w:rPr>
              <w:t>торных испытаний (исследований)</w:t>
            </w:r>
            <w:r w:rsidRPr="00B273B4">
              <w:rPr>
                <w:rStyle w:val="afffa"/>
                <w:spacing w:val="0"/>
                <w:sz w:val="22"/>
                <w:szCs w:val="24"/>
                <w:shd w:val="clear" w:color="auto" w:fill="auto"/>
              </w:rPr>
              <w:t xml:space="preserve"> по видам требуемой Заказчику </w:t>
            </w:r>
            <w:r w:rsidR="003B5965" w:rsidRPr="003B5965">
              <w:rPr>
                <w:rStyle w:val="afffa"/>
                <w:spacing w:val="0"/>
                <w:sz w:val="22"/>
                <w:szCs w:val="24"/>
                <w:shd w:val="clear" w:color="auto" w:fill="auto"/>
              </w:rPr>
              <w:t>и предлагаемой к поставке участником закупки продукции</w:t>
            </w:r>
            <w:r w:rsidRPr="00B273B4">
              <w:rPr>
                <w:rStyle w:val="afffa"/>
                <w:spacing w:val="0"/>
                <w:sz w:val="22"/>
                <w:szCs w:val="24"/>
                <w:shd w:val="clear" w:color="auto" w:fill="auto"/>
              </w:rPr>
              <w:t>, подтвержденных Протоколо</w:t>
            </w:r>
            <w:proofErr w:type="gramStart"/>
            <w:r w:rsidRPr="00B273B4">
              <w:rPr>
                <w:rStyle w:val="afffa"/>
                <w:spacing w:val="0"/>
                <w:sz w:val="22"/>
                <w:szCs w:val="24"/>
                <w:shd w:val="clear" w:color="auto" w:fill="auto"/>
              </w:rPr>
              <w:t>м(</w:t>
            </w:r>
            <w:proofErr w:type="spellStart"/>
            <w:proofErr w:type="gramEnd"/>
            <w:r w:rsidRPr="00B273B4">
              <w:rPr>
                <w:rStyle w:val="afffa"/>
                <w:spacing w:val="0"/>
                <w:sz w:val="22"/>
                <w:szCs w:val="24"/>
                <w:shd w:val="clear" w:color="auto" w:fill="auto"/>
              </w:rPr>
              <w:t>ами</w:t>
            </w:r>
            <w:proofErr w:type="spellEnd"/>
            <w:r w:rsidRPr="00B273B4">
              <w:rPr>
                <w:rStyle w:val="afffa"/>
                <w:spacing w:val="0"/>
                <w:sz w:val="22"/>
                <w:szCs w:val="24"/>
                <w:shd w:val="clear" w:color="auto" w:fill="auto"/>
              </w:rPr>
              <w:t>)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12 месяцев до даты размещения на Официальном сайте извещения о проведении настоящего запроса предложений в электронной форме:</w:t>
            </w:r>
          </w:p>
          <w:p w:rsidR="006C4BC2" w:rsidRPr="006C4BC2" w:rsidRDefault="006C4BC2" w:rsidP="006C4BC2">
            <w:pPr>
              <w:pStyle w:val="ConsPlusCell"/>
              <w:rPr>
                <w:rStyle w:val="afffa"/>
                <w:b/>
                <w:sz w:val="22"/>
                <w:szCs w:val="24"/>
              </w:rPr>
            </w:pPr>
            <w:r w:rsidRPr="006C4BC2">
              <w:rPr>
                <w:rStyle w:val="afffa"/>
                <w:b/>
                <w:sz w:val="22"/>
                <w:szCs w:val="24"/>
              </w:rPr>
              <w:t>Отсутствие лабораторных испытаний (исследований) – 0 баллов</w:t>
            </w:r>
          </w:p>
          <w:p w:rsidR="006C4BC2" w:rsidRPr="006C4BC2" w:rsidRDefault="006C4BC2" w:rsidP="006C4BC2">
            <w:pPr>
              <w:pStyle w:val="ConsPlusCell"/>
              <w:rPr>
                <w:rStyle w:val="afffa"/>
                <w:b/>
                <w:sz w:val="22"/>
                <w:szCs w:val="24"/>
              </w:rPr>
            </w:pPr>
            <w:r w:rsidRPr="006C4BC2">
              <w:rPr>
                <w:rStyle w:val="afffa"/>
                <w:b/>
                <w:sz w:val="22"/>
                <w:szCs w:val="24"/>
              </w:rPr>
              <w:t>Наличие лабораторных испытаний (исследований) на 1 вид продукции – 50 баллов</w:t>
            </w:r>
          </w:p>
          <w:p w:rsidR="003C4212" w:rsidRPr="006C4BC2" w:rsidRDefault="00084C55" w:rsidP="006C4BC2">
            <w:pPr>
              <w:rPr>
                <w:rStyle w:val="afffa"/>
                <w:b/>
                <w:sz w:val="22"/>
              </w:rPr>
            </w:pPr>
            <w:r w:rsidRPr="00084C55">
              <w:rPr>
                <w:rStyle w:val="afffa"/>
                <w:b/>
                <w:sz w:val="22"/>
              </w:rPr>
              <w:t xml:space="preserve">Наличие лабораторных испытаний (исследований) на все виды продукции </w:t>
            </w:r>
            <w:r w:rsidR="006C4BC2" w:rsidRPr="006C4BC2">
              <w:rPr>
                <w:rStyle w:val="afffa"/>
                <w:b/>
                <w:sz w:val="22"/>
              </w:rPr>
              <w:t>–100 баллов</w:t>
            </w:r>
          </w:p>
        </w:tc>
        <w:tc>
          <w:tcPr>
            <w:tcW w:w="1620" w:type="dxa"/>
          </w:tcPr>
          <w:p w:rsidR="003C4212" w:rsidRPr="00C05A8D" w:rsidRDefault="003C4212" w:rsidP="002F55B4">
            <w:pPr>
              <w:jc w:val="center"/>
              <w:rPr>
                <w:sz w:val="22"/>
                <w:szCs w:val="22"/>
              </w:rPr>
            </w:pPr>
          </w:p>
        </w:tc>
        <w:tc>
          <w:tcPr>
            <w:tcW w:w="1440" w:type="dxa"/>
          </w:tcPr>
          <w:p w:rsidR="003C4212" w:rsidRPr="00C05A8D" w:rsidRDefault="003C4212" w:rsidP="002F55B4">
            <w:pPr>
              <w:jc w:val="center"/>
              <w:rPr>
                <w:sz w:val="22"/>
                <w:szCs w:val="22"/>
              </w:rPr>
            </w:pPr>
            <w:r w:rsidRPr="00C05A8D">
              <w:rPr>
                <w:sz w:val="22"/>
                <w:szCs w:val="22"/>
              </w:rPr>
              <w:t>100</w:t>
            </w:r>
          </w:p>
        </w:tc>
        <w:tc>
          <w:tcPr>
            <w:tcW w:w="1263" w:type="dxa"/>
          </w:tcPr>
          <w:p w:rsidR="003C4212" w:rsidRPr="00C05A8D" w:rsidRDefault="00336105" w:rsidP="002F55B4">
            <w:pPr>
              <w:jc w:val="center"/>
              <w:rPr>
                <w:b/>
                <w:sz w:val="22"/>
                <w:szCs w:val="22"/>
              </w:rPr>
            </w:pPr>
            <w:r>
              <w:rPr>
                <w:b/>
                <w:sz w:val="22"/>
                <w:szCs w:val="22"/>
              </w:rPr>
              <w:t>20</w:t>
            </w:r>
          </w:p>
        </w:tc>
      </w:tr>
      <w:tr w:rsidR="00336105" w:rsidRPr="00C05A8D" w:rsidTr="002F55B4">
        <w:trPr>
          <w:trHeight w:val="804"/>
        </w:trPr>
        <w:tc>
          <w:tcPr>
            <w:tcW w:w="619" w:type="dxa"/>
          </w:tcPr>
          <w:p w:rsidR="00336105" w:rsidRPr="00C05A8D" w:rsidRDefault="00336105" w:rsidP="002F55B4">
            <w:pPr>
              <w:rPr>
                <w:sz w:val="22"/>
                <w:szCs w:val="22"/>
              </w:rPr>
            </w:pPr>
            <w:r>
              <w:rPr>
                <w:sz w:val="22"/>
                <w:szCs w:val="22"/>
              </w:rPr>
              <w:t>2.2.</w:t>
            </w:r>
          </w:p>
        </w:tc>
        <w:tc>
          <w:tcPr>
            <w:tcW w:w="5606" w:type="dxa"/>
            <w:gridSpan w:val="2"/>
          </w:tcPr>
          <w:p w:rsidR="00336105" w:rsidRPr="00B273B4" w:rsidRDefault="00336105" w:rsidP="00336105">
            <w:pPr>
              <w:pStyle w:val="ConsPlusCell"/>
              <w:rPr>
                <w:rStyle w:val="afffa"/>
                <w:spacing w:val="0"/>
                <w:sz w:val="22"/>
                <w:szCs w:val="24"/>
                <w:shd w:val="clear" w:color="auto" w:fill="auto"/>
              </w:rPr>
            </w:pPr>
            <w:r w:rsidRPr="00B273B4">
              <w:rPr>
                <w:rStyle w:val="afffa"/>
                <w:spacing w:val="0"/>
                <w:sz w:val="22"/>
                <w:szCs w:val="24"/>
                <w:shd w:val="clear" w:color="auto" w:fill="auto"/>
              </w:rPr>
              <w:t xml:space="preserve">Наличие сертификата ХАССП (внедренная система менеджмента безопасности пищевой продукции (сертификат соответствия требованиям ГОСТ </w:t>
            </w:r>
            <w:proofErr w:type="gramStart"/>
            <w:r w:rsidRPr="00B273B4">
              <w:rPr>
                <w:rStyle w:val="afffa"/>
                <w:spacing w:val="0"/>
                <w:sz w:val="22"/>
                <w:szCs w:val="24"/>
                <w:shd w:val="clear" w:color="auto" w:fill="auto"/>
              </w:rPr>
              <w:t>Р</w:t>
            </w:r>
            <w:proofErr w:type="gramEnd"/>
            <w:r w:rsidRPr="00B273B4">
              <w:rPr>
                <w:rStyle w:val="afffa"/>
                <w:spacing w:val="0"/>
                <w:sz w:val="22"/>
                <w:szCs w:val="24"/>
                <w:shd w:val="clear" w:color="auto" w:fill="auto"/>
              </w:rPr>
              <w:t xml:space="preserve"> ИСО 22000-2007 (ИСО 22000:2005), включающий принципы ХАССП)) выданного участнику закупки:</w:t>
            </w:r>
          </w:p>
          <w:p w:rsidR="00336105" w:rsidRPr="00B273B4" w:rsidRDefault="00336105" w:rsidP="00336105">
            <w:pPr>
              <w:pStyle w:val="ConsPlusCell"/>
              <w:rPr>
                <w:rStyle w:val="afffa"/>
                <w:b/>
                <w:spacing w:val="0"/>
                <w:sz w:val="22"/>
                <w:szCs w:val="24"/>
                <w:shd w:val="clear" w:color="auto" w:fill="auto"/>
              </w:rPr>
            </w:pPr>
            <w:r w:rsidRPr="00B273B4">
              <w:rPr>
                <w:rStyle w:val="afffa"/>
                <w:b/>
                <w:spacing w:val="0"/>
                <w:sz w:val="22"/>
                <w:szCs w:val="24"/>
                <w:shd w:val="clear" w:color="auto" w:fill="auto"/>
              </w:rPr>
              <w:t>Наличие сертификата – 100 баллов</w:t>
            </w:r>
          </w:p>
          <w:p w:rsidR="00336105" w:rsidRPr="00B273B4" w:rsidRDefault="00336105" w:rsidP="00336105">
            <w:pPr>
              <w:pStyle w:val="ConsPlusCell"/>
              <w:jc w:val="both"/>
              <w:rPr>
                <w:rStyle w:val="afffa"/>
                <w:spacing w:val="0"/>
                <w:sz w:val="22"/>
                <w:szCs w:val="24"/>
                <w:shd w:val="clear" w:color="auto" w:fill="auto"/>
              </w:rPr>
            </w:pPr>
            <w:r w:rsidRPr="00B273B4">
              <w:rPr>
                <w:rStyle w:val="afffa"/>
                <w:b/>
                <w:spacing w:val="0"/>
                <w:sz w:val="22"/>
                <w:szCs w:val="24"/>
                <w:shd w:val="clear" w:color="auto" w:fill="auto"/>
              </w:rPr>
              <w:t>Отсутствие сертификата – 0 баллов</w:t>
            </w:r>
          </w:p>
        </w:tc>
        <w:tc>
          <w:tcPr>
            <w:tcW w:w="1620" w:type="dxa"/>
          </w:tcPr>
          <w:p w:rsidR="00336105" w:rsidRPr="00C05A8D" w:rsidRDefault="00336105" w:rsidP="002F55B4">
            <w:pPr>
              <w:jc w:val="center"/>
              <w:rPr>
                <w:sz w:val="22"/>
                <w:szCs w:val="22"/>
              </w:rPr>
            </w:pPr>
          </w:p>
        </w:tc>
        <w:tc>
          <w:tcPr>
            <w:tcW w:w="1440" w:type="dxa"/>
          </w:tcPr>
          <w:p w:rsidR="00336105" w:rsidRPr="00C05A8D" w:rsidRDefault="00336105" w:rsidP="002F55B4">
            <w:pPr>
              <w:jc w:val="center"/>
              <w:rPr>
                <w:sz w:val="22"/>
                <w:szCs w:val="22"/>
              </w:rPr>
            </w:pPr>
            <w:r>
              <w:rPr>
                <w:sz w:val="22"/>
                <w:szCs w:val="22"/>
              </w:rPr>
              <w:t>100</w:t>
            </w:r>
          </w:p>
        </w:tc>
        <w:tc>
          <w:tcPr>
            <w:tcW w:w="1263" w:type="dxa"/>
          </w:tcPr>
          <w:p w:rsidR="00336105" w:rsidRDefault="00336105" w:rsidP="002F55B4">
            <w:pPr>
              <w:jc w:val="center"/>
              <w:rPr>
                <w:b/>
                <w:sz w:val="22"/>
                <w:szCs w:val="22"/>
              </w:rPr>
            </w:pPr>
            <w:r>
              <w:rPr>
                <w:b/>
                <w:sz w:val="22"/>
                <w:szCs w:val="22"/>
              </w:rPr>
              <w:t>15</w:t>
            </w:r>
          </w:p>
        </w:tc>
      </w:tr>
      <w:tr w:rsidR="002F55B4" w:rsidRPr="00C05A8D" w:rsidTr="00825A65">
        <w:trPr>
          <w:trHeight w:val="870"/>
        </w:trPr>
        <w:tc>
          <w:tcPr>
            <w:tcW w:w="619" w:type="dxa"/>
          </w:tcPr>
          <w:p w:rsidR="002F55B4" w:rsidRPr="00C05A8D" w:rsidRDefault="002F55B4" w:rsidP="002F55B4">
            <w:pPr>
              <w:rPr>
                <w:rStyle w:val="afffa"/>
                <w:sz w:val="22"/>
                <w:szCs w:val="22"/>
              </w:rPr>
            </w:pPr>
            <w:r w:rsidRPr="00C05A8D">
              <w:rPr>
                <w:rStyle w:val="afffa"/>
                <w:sz w:val="22"/>
                <w:szCs w:val="22"/>
              </w:rPr>
              <w:t>3</w:t>
            </w:r>
          </w:p>
        </w:tc>
        <w:tc>
          <w:tcPr>
            <w:tcW w:w="9929" w:type="dxa"/>
            <w:gridSpan w:val="5"/>
          </w:tcPr>
          <w:p w:rsidR="002F55B4" w:rsidRPr="00C05A8D" w:rsidRDefault="002F55B4" w:rsidP="002F55B4">
            <w:pPr>
              <w:jc w:val="both"/>
              <w:rPr>
                <w:b/>
                <w:sz w:val="22"/>
                <w:szCs w:val="22"/>
              </w:rPr>
            </w:pPr>
            <w:r w:rsidRPr="00C05A8D">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tc>
      </w:tr>
      <w:tr w:rsidR="003C4212" w:rsidRPr="00C05A8D" w:rsidTr="002F55B4">
        <w:trPr>
          <w:trHeight w:val="276"/>
        </w:trPr>
        <w:tc>
          <w:tcPr>
            <w:tcW w:w="619" w:type="dxa"/>
          </w:tcPr>
          <w:p w:rsidR="003C4212" w:rsidRPr="00C05A8D" w:rsidRDefault="002F55B4" w:rsidP="002F55B4">
            <w:pPr>
              <w:rPr>
                <w:sz w:val="22"/>
                <w:szCs w:val="22"/>
              </w:rPr>
            </w:pPr>
            <w:r w:rsidRPr="00C05A8D">
              <w:rPr>
                <w:sz w:val="22"/>
                <w:szCs w:val="22"/>
              </w:rPr>
              <w:t>3.1</w:t>
            </w:r>
          </w:p>
        </w:tc>
        <w:tc>
          <w:tcPr>
            <w:tcW w:w="5606" w:type="dxa"/>
            <w:gridSpan w:val="2"/>
          </w:tcPr>
          <w:p w:rsidR="002F55B4" w:rsidRPr="00C05A8D" w:rsidRDefault="002F55B4" w:rsidP="002F55B4">
            <w:pPr>
              <w:keepNext/>
              <w:keepLines/>
              <w:rPr>
                <w:rStyle w:val="afffa"/>
                <w:b/>
                <w:sz w:val="22"/>
                <w:szCs w:val="22"/>
              </w:rPr>
            </w:pPr>
            <w:proofErr w:type="gramStart"/>
            <w:r w:rsidRPr="00C05A8D">
              <w:rPr>
                <w:rStyle w:val="afffa"/>
                <w:sz w:val="22"/>
                <w:szCs w:val="22"/>
              </w:rPr>
              <w:t>Срок существования организации</w:t>
            </w:r>
            <w:r w:rsidR="002B2A76" w:rsidRPr="002B2A76">
              <w:rPr>
                <w:rStyle w:val="afffa"/>
                <w:sz w:val="22"/>
                <w:szCs w:val="22"/>
              </w:rPr>
              <w:t xml:space="preserve"> </w:t>
            </w:r>
            <w:r w:rsidR="002B2A76" w:rsidRPr="002B2A76">
              <w:rPr>
                <w:sz w:val="22"/>
                <w:szCs w:val="20"/>
              </w:rPr>
              <w:t>(учитывается количество полных лет существования организации с момента ее регистрации в налоговом органе.</w:t>
            </w:r>
            <w:proofErr w:type="gramEnd"/>
            <w:r w:rsidR="002B2A76" w:rsidRPr="002B2A76">
              <w:rPr>
                <w:sz w:val="22"/>
                <w:szCs w:val="20"/>
              </w:rPr>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 </w:t>
            </w:r>
            <w:proofErr w:type="gramStart"/>
            <w:r w:rsidR="002B2A76" w:rsidRPr="002B2A76">
              <w:rPr>
                <w:sz w:val="22"/>
                <w:szCs w:val="20"/>
              </w:rPr>
              <w:t>«До» - не включительно, «От» - включительно.)</w:t>
            </w:r>
            <w:r w:rsidRPr="002B2A76">
              <w:rPr>
                <w:rStyle w:val="afffa"/>
                <w:sz w:val="22"/>
                <w:szCs w:val="22"/>
              </w:rPr>
              <w:t>:</w:t>
            </w:r>
            <w:proofErr w:type="gramEnd"/>
          </w:p>
          <w:p w:rsidR="00336105" w:rsidRPr="00B273B4" w:rsidRDefault="00336105" w:rsidP="00336105">
            <w:pPr>
              <w:pStyle w:val="ConsPlusCell"/>
              <w:rPr>
                <w:rFonts w:ascii="Times New Roman" w:hAnsi="Times New Roman" w:cs="Times New Roman"/>
                <w:b/>
                <w:sz w:val="22"/>
              </w:rPr>
            </w:pPr>
            <w:r w:rsidRPr="00B273B4">
              <w:rPr>
                <w:rFonts w:ascii="Times New Roman" w:hAnsi="Times New Roman" w:cs="Times New Roman"/>
                <w:b/>
                <w:sz w:val="22"/>
              </w:rPr>
              <w:lastRenderedPageBreak/>
              <w:t>до 1 года – 0 баллов</w:t>
            </w:r>
          </w:p>
          <w:p w:rsidR="00336105" w:rsidRPr="00B273B4" w:rsidRDefault="00336105" w:rsidP="00336105">
            <w:pPr>
              <w:pStyle w:val="ConsPlusCell"/>
              <w:rPr>
                <w:rFonts w:ascii="Times New Roman" w:hAnsi="Times New Roman" w:cs="Times New Roman"/>
                <w:b/>
                <w:sz w:val="22"/>
              </w:rPr>
            </w:pPr>
            <w:r w:rsidRPr="00B273B4">
              <w:rPr>
                <w:rFonts w:ascii="Times New Roman" w:hAnsi="Times New Roman" w:cs="Times New Roman"/>
                <w:b/>
                <w:sz w:val="22"/>
              </w:rPr>
              <w:t>от 1 до 3 лет – 10 баллов</w:t>
            </w:r>
          </w:p>
          <w:p w:rsidR="00336105" w:rsidRPr="00B273B4" w:rsidRDefault="00336105" w:rsidP="00336105">
            <w:pPr>
              <w:pStyle w:val="ConsPlusCell"/>
              <w:rPr>
                <w:rFonts w:ascii="Times New Roman" w:hAnsi="Times New Roman" w:cs="Times New Roman"/>
                <w:b/>
                <w:sz w:val="22"/>
              </w:rPr>
            </w:pPr>
            <w:r w:rsidRPr="00B273B4">
              <w:rPr>
                <w:rFonts w:ascii="Times New Roman" w:hAnsi="Times New Roman" w:cs="Times New Roman"/>
                <w:b/>
                <w:sz w:val="22"/>
              </w:rPr>
              <w:t xml:space="preserve">от 3 до 4 лет – 50 баллов </w:t>
            </w:r>
          </w:p>
          <w:p w:rsidR="003C4212" w:rsidRPr="00C05A8D" w:rsidRDefault="00336105" w:rsidP="00336105">
            <w:pPr>
              <w:rPr>
                <w:b/>
                <w:sz w:val="22"/>
                <w:szCs w:val="22"/>
              </w:rPr>
            </w:pPr>
            <w:r w:rsidRPr="00B273B4">
              <w:rPr>
                <w:b/>
                <w:sz w:val="22"/>
              </w:rPr>
              <w:t>от 4 лет  – 100 баллов</w:t>
            </w:r>
          </w:p>
        </w:tc>
        <w:tc>
          <w:tcPr>
            <w:tcW w:w="1620" w:type="dxa"/>
          </w:tcPr>
          <w:p w:rsidR="003C4212" w:rsidRPr="00C05A8D" w:rsidRDefault="003C4212" w:rsidP="002F55B4">
            <w:pPr>
              <w:jc w:val="center"/>
              <w:rPr>
                <w:sz w:val="22"/>
                <w:szCs w:val="22"/>
              </w:rPr>
            </w:pPr>
          </w:p>
        </w:tc>
        <w:tc>
          <w:tcPr>
            <w:tcW w:w="1440" w:type="dxa"/>
          </w:tcPr>
          <w:p w:rsidR="003C4212" w:rsidRPr="00C05A8D" w:rsidRDefault="002F55B4" w:rsidP="002F55B4">
            <w:pPr>
              <w:jc w:val="center"/>
              <w:rPr>
                <w:sz w:val="22"/>
                <w:szCs w:val="22"/>
              </w:rPr>
            </w:pPr>
            <w:r w:rsidRPr="00C05A8D">
              <w:rPr>
                <w:sz w:val="22"/>
                <w:szCs w:val="22"/>
              </w:rPr>
              <w:t>100</w:t>
            </w:r>
          </w:p>
        </w:tc>
        <w:tc>
          <w:tcPr>
            <w:tcW w:w="1263" w:type="dxa"/>
          </w:tcPr>
          <w:p w:rsidR="003C4212" w:rsidRPr="00C05A8D" w:rsidRDefault="00336105" w:rsidP="002F55B4">
            <w:pPr>
              <w:jc w:val="center"/>
              <w:rPr>
                <w:b/>
                <w:sz w:val="22"/>
                <w:szCs w:val="22"/>
              </w:rPr>
            </w:pPr>
            <w:r>
              <w:rPr>
                <w:b/>
                <w:sz w:val="22"/>
                <w:szCs w:val="22"/>
              </w:rPr>
              <w:t>3</w:t>
            </w:r>
          </w:p>
        </w:tc>
      </w:tr>
      <w:tr w:rsidR="00FC627D" w:rsidRPr="00C05A8D" w:rsidTr="002F55B4">
        <w:trPr>
          <w:trHeight w:val="276"/>
        </w:trPr>
        <w:tc>
          <w:tcPr>
            <w:tcW w:w="619" w:type="dxa"/>
          </w:tcPr>
          <w:p w:rsidR="00FC627D" w:rsidRPr="00C05A8D" w:rsidRDefault="00FC627D" w:rsidP="002F55B4">
            <w:pPr>
              <w:rPr>
                <w:sz w:val="22"/>
                <w:szCs w:val="22"/>
              </w:rPr>
            </w:pPr>
            <w:r w:rsidRPr="00C05A8D">
              <w:rPr>
                <w:sz w:val="22"/>
                <w:szCs w:val="22"/>
              </w:rPr>
              <w:lastRenderedPageBreak/>
              <w:t>3.2.</w:t>
            </w:r>
          </w:p>
        </w:tc>
        <w:tc>
          <w:tcPr>
            <w:tcW w:w="5606" w:type="dxa"/>
            <w:gridSpan w:val="2"/>
          </w:tcPr>
          <w:p w:rsidR="002B2A76" w:rsidRPr="00B77AF4" w:rsidRDefault="00FC627D" w:rsidP="00FC627D">
            <w:pPr>
              <w:jc w:val="both"/>
              <w:rPr>
                <w:rStyle w:val="forumtext"/>
                <w:sz w:val="20"/>
                <w:szCs w:val="20"/>
              </w:rPr>
            </w:pPr>
            <w:r w:rsidRPr="00B77AF4">
              <w:rPr>
                <w:rStyle w:val="forumtext"/>
                <w:sz w:val="20"/>
                <w:szCs w:val="20"/>
              </w:rPr>
              <w:t xml:space="preserve">Опыт работы в системе электронного документооборота </w:t>
            </w:r>
            <w:r w:rsidR="00B77AF4">
              <w:rPr>
                <w:rStyle w:val="forumtext"/>
                <w:sz w:val="20"/>
                <w:szCs w:val="20"/>
              </w:rPr>
              <w:t>«</w:t>
            </w:r>
            <w:proofErr w:type="spellStart"/>
            <w:r w:rsidRPr="00B77AF4">
              <w:rPr>
                <w:rStyle w:val="forumtext"/>
                <w:sz w:val="20"/>
                <w:szCs w:val="20"/>
              </w:rPr>
              <w:t>КонтурДиадок</w:t>
            </w:r>
            <w:proofErr w:type="spellEnd"/>
            <w:r w:rsidR="00B77AF4">
              <w:rPr>
                <w:rStyle w:val="forumtext"/>
                <w:sz w:val="20"/>
                <w:szCs w:val="20"/>
              </w:rPr>
              <w:t>»</w:t>
            </w:r>
          </w:p>
          <w:p w:rsidR="00FC627D" w:rsidRPr="00C05A8D" w:rsidRDefault="002B2A76" w:rsidP="00FC627D">
            <w:pPr>
              <w:jc w:val="both"/>
              <w:rPr>
                <w:rStyle w:val="forumtext"/>
                <w:b/>
                <w:sz w:val="20"/>
                <w:szCs w:val="20"/>
              </w:rPr>
            </w:pPr>
            <w:r w:rsidRPr="00B77AF4">
              <w:rPr>
                <w:rStyle w:val="forumtext"/>
                <w:sz w:val="20"/>
                <w:szCs w:val="20"/>
              </w:rPr>
              <w:t xml:space="preserve"> учитывается наличие опыта работы в   системе электронного документооборота </w:t>
            </w:r>
            <w:r w:rsidR="00B77AF4">
              <w:rPr>
                <w:rStyle w:val="forumtext"/>
                <w:sz w:val="20"/>
                <w:szCs w:val="20"/>
              </w:rPr>
              <w:t>«</w:t>
            </w:r>
            <w:proofErr w:type="spellStart"/>
            <w:r w:rsidRPr="00B77AF4">
              <w:rPr>
                <w:rStyle w:val="forumtext"/>
                <w:sz w:val="20"/>
                <w:szCs w:val="20"/>
              </w:rPr>
              <w:t>КонтурДиадок</w:t>
            </w:r>
            <w:proofErr w:type="spellEnd"/>
            <w:r w:rsidR="00B77AF4">
              <w:rPr>
                <w:rStyle w:val="forumtext"/>
                <w:sz w:val="20"/>
                <w:szCs w:val="20"/>
              </w:rPr>
              <w:t>»</w:t>
            </w:r>
            <w:r w:rsidRPr="00C05A8D">
              <w:rPr>
                <w:rStyle w:val="forumtext"/>
                <w:sz w:val="20"/>
                <w:szCs w:val="20"/>
              </w:rPr>
              <w:t xml:space="preserve"> </w:t>
            </w:r>
            <w:r w:rsidR="00FC627D" w:rsidRPr="00C05A8D">
              <w:rPr>
                <w:rStyle w:val="forumtext"/>
                <w:sz w:val="20"/>
                <w:szCs w:val="20"/>
              </w:rPr>
              <w:t xml:space="preserve">(проверка работы в системе электронного документооборота будет производиться в реестре контрагентов в  системе электронного документооборота </w:t>
            </w:r>
            <w:r w:rsidR="00B77AF4">
              <w:rPr>
                <w:rStyle w:val="forumtext"/>
                <w:sz w:val="20"/>
                <w:szCs w:val="20"/>
              </w:rPr>
              <w:t>«</w:t>
            </w:r>
            <w:proofErr w:type="spellStart"/>
            <w:r w:rsidR="00FC627D" w:rsidRPr="00C05A8D">
              <w:rPr>
                <w:rStyle w:val="forumtext"/>
                <w:sz w:val="20"/>
                <w:szCs w:val="20"/>
              </w:rPr>
              <w:t>КонтурДиадок</w:t>
            </w:r>
            <w:proofErr w:type="spellEnd"/>
            <w:r w:rsidR="00B77AF4">
              <w:rPr>
                <w:rStyle w:val="forumtext"/>
                <w:sz w:val="20"/>
                <w:szCs w:val="20"/>
              </w:rPr>
              <w:t>»</w:t>
            </w:r>
            <w:r w:rsidR="00FC627D" w:rsidRPr="00C05A8D">
              <w:rPr>
                <w:rStyle w:val="forumtext"/>
                <w:b/>
                <w:sz w:val="20"/>
                <w:szCs w:val="20"/>
              </w:rPr>
              <w:t xml:space="preserve">; </w:t>
            </w:r>
          </w:p>
          <w:p w:rsidR="00FC627D" w:rsidRPr="00C05A8D" w:rsidRDefault="00FC627D" w:rsidP="00FC627D">
            <w:pPr>
              <w:jc w:val="both"/>
              <w:rPr>
                <w:rStyle w:val="forumtext"/>
                <w:b/>
                <w:sz w:val="20"/>
                <w:szCs w:val="20"/>
              </w:rPr>
            </w:pPr>
            <w:r w:rsidRPr="00C05A8D">
              <w:rPr>
                <w:rStyle w:val="forumtext"/>
                <w:b/>
                <w:sz w:val="20"/>
                <w:szCs w:val="20"/>
              </w:rPr>
              <w:t>Да – 100 баллов</w:t>
            </w:r>
          </w:p>
          <w:p w:rsidR="00FC627D" w:rsidRPr="00C05A8D" w:rsidRDefault="00FC627D" w:rsidP="001D3244">
            <w:pPr>
              <w:jc w:val="both"/>
              <w:rPr>
                <w:rStyle w:val="afffa"/>
                <w:b/>
                <w:spacing w:val="0"/>
                <w:sz w:val="20"/>
                <w:szCs w:val="20"/>
                <w:shd w:val="clear" w:color="auto" w:fill="auto"/>
              </w:rPr>
            </w:pPr>
            <w:r w:rsidRPr="00C05A8D">
              <w:rPr>
                <w:rStyle w:val="forumtext"/>
                <w:b/>
                <w:sz w:val="20"/>
                <w:szCs w:val="20"/>
              </w:rPr>
              <w:t>Нет – 0 баллов</w:t>
            </w:r>
          </w:p>
        </w:tc>
        <w:tc>
          <w:tcPr>
            <w:tcW w:w="1620" w:type="dxa"/>
          </w:tcPr>
          <w:p w:rsidR="00FC627D" w:rsidRPr="00C05A8D" w:rsidRDefault="00FC627D" w:rsidP="002F55B4">
            <w:pPr>
              <w:jc w:val="center"/>
              <w:rPr>
                <w:sz w:val="22"/>
                <w:szCs w:val="22"/>
              </w:rPr>
            </w:pPr>
          </w:p>
        </w:tc>
        <w:tc>
          <w:tcPr>
            <w:tcW w:w="1440" w:type="dxa"/>
          </w:tcPr>
          <w:p w:rsidR="00FC627D" w:rsidRPr="00C05A8D" w:rsidRDefault="00FC627D" w:rsidP="002F55B4">
            <w:pPr>
              <w:jc w:val="center"/>
              <w:rPr>
                <w:sz w:val="22"/>
                <w:szCs w:val="22"/>
              </w:rPr>
            </w:pPr>
            <w:r w:rsidRPr="00C05A8D">
              <w:rPr>
                <w:sz w:val="22"/>
                <w:szCs w:val="22"/>
              </w:rPr>
              <w:t>100</w:t>
            </w:r>
          </w:p>
        </w:tc>
        <w:tc>
          <w:tcPr>
            <w:tcW w:w="1263" w:type="dxa"/>
          </w:tcPr>
          <w:p w:rsidR="00FC627D" w:rsidRPr="00C05A8D" w:rsidRDefault="00336105" w:rsidP="002F55B4">
            <w:pPr>
              <w:jc w:val="center"/>
              <w:rPr>
                <w:b/>
                <w:sz w:val="22"/>
                <w:szCs w:val="22"/>
              </w:rPr>
            </w:pPr>
            <w:r>
              <w:rPr>
                <w:b/>
                <w:sz w:val="22"/>
                <w:szCs w:val="22"/>
              </w:rPr>
              <w:t>2</w:t>
            </w:r>
          </w:p>
        </w:tc>
      </w:tr>
      <w:tr w:rsidR="002F55B4" w:rsidRPr="00C05A8D" w:rsidTr="002F55B4">
        <w:tblPrEx>
          <w:tblLook w:val="0000" w:firstRow="0" w:lastRow="0" w:firstColumn="0" w:lastColumn="0" w:noHBand="0" w:noVBand="0"/>
        </w:tblPrEx>
        <w:trPr>
          <w:trHeight w:val="465"/>
        </w:trPr>
        <w:tc>
          <w:tcPr>
            <w:tcW w:w="619" w:type="dxa"/>
          </w:tcPr>
          <w:p w:rsidR="002F55B4" w:rsidRPr="00C05A8D" w:rsidRDefault="002F55B4" w:rsidP="002F55B4">
            <w:pPr>
              <w:jc w:val="center"/>
            </w:pPr>
          </w:p>
          <w:p w:rsidR="002F55B4" w:rsidRPr="00C05A8D" w:rsidRDefault="002F55B4" w:rsidP="002F55B4">
            <w:pPr>
              <w:jc w:val="center"/>
            </w:pPr>
          </w:p>
        </w:tc>
        <w:tc>
          <w:tcPr>
            <w:tcW w:w="5606" w:type="dxa"/>
            <w:gridSpan w:val="2"/>
          </w:tcPr>
          <w:p w:rsidR="002F55B4" w:rsidRPr="00C05A8D" w:rsidRDefault="002F55B4" w:rsidP="00B62C80">
            <w:r w:rsidRPr="00C05A8D">
              <w:rPr>
                <w:b/>
                <w:sz w:val="22"/>
                <w:szCs w:val="22"/>
              </w:rPr>
              <w:t>ИТОГО</w:t>
            </w:r>
          </w:p>
          <w:p w:rsidR="002F55B4" w:rsidRPr="00C05A8D" w:rsidRDefault="002F55B4" w:rsidP="002F55B4">
            <w:pPr>
              <w:jc w:val="center"/>
            </w:pPr>
          </w:p>
        </w:tc>
        <w:tc>
          <w:tcPr>
            <w:tcW w:w="1620" w:type="dxa"/>
          </w:tcPr>
          <w:p w:rsidR="002F55B4" w:rsidRPr="00C05A8D" w:rsidRDefault="002F55B4"/>
          <w:p w:rsidR="002F55B4" w:rsidRPr="00C05A8D" w:rsidRDefault="002F55B4" w:rsidP="002F55B4">
            <w:pPr>
              <w:jc w:val="center"/>
            </w:pPr>
          </w:p>
        </w:tc>
        <w:tc>
          <w:tcPr>
            <w:tcW w:w="1440" w:type="dxa"/>
          </w:tcPr>
          <w:p w:rsidR="002F55B4" w:rsidRPr="00C05A8D" w:rsidRDefault="002F55B4"/>
          <w:p w:rsidR="002F55B4" w:rsidRPr="00C05A8D" w:rsidRDefault="002F55B4" w:rsidP="002F55B4">
            <w:pPr>
              <w:jc w:val="center"/>
            </w:pPr>
          </w:p>
        </w:tc>
        <w:tc>
          <w:tcPr>
            <w:tcW w:w="1263" w:type="dxa"/>
          </w:tcPr>
          <w:p w:rsidR="002F55B4" w:rsidRPr="00C05A8D" w:rsidRDefault="002F55B4" w:rsidP="003D7B6A">
            <w:pPr>
              <w:jc w:val="center"/>
            </w:pPr>
            <w:r w:rsidRPr="00C05A8D">
              <w:rPr>
                <w:b/>
                <w:sz w:val="22"/>
                <w:szCs w:val="22"/>
              </w:rPr>
              <w:t>100</w:t>
            </w:r>
          </w:p>
        </w:tc>
      </w:tr>
    </w:tbl>
    <w:p w:rsidR="00026A38" w:rsidRPr="00C05A8D" w:rsidRDefault="00026A38" w:rsidP="00026A38">
      <w:pPr>
        <w:pStyle w:val="35"/>
        <w:spacing w:after="0"/>
        <w:jc w:val="both"/>
        <w:rPr>
          <w:sz w:val="24"/>
          <w:szCs w:val="24"/>
        </w:rPr>
      </w:pPr>
      <w:r w:rsidRPr="00C05A8D">
        <w:rPr>
          <w:sz w:val="24"/>
          <w:szCs w:val="24"/>
        </w:rPr>
        <w:t>Рейтинг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rsidR="00026A38" w:rsidRPr="00C05A8D" w:rsidRDefault="00026A38" w:rsidP="00026A38">
      <w:pPr>
        <w:autoSpaceDE w:val="0"/>
        <w:autoSpaceDN w:val="0"/>
        <w:adjustRightInd w:val="0"/>
        <w:ind w:firstLine="320"/>
        <w:jc w:val="both"/>
      </w:pPr>
      <w:r w:rsidRPr="00C05A8D">
        <w:t>Значимость критериев определяется в процентах:</w:t>
      </w:r>
    </w:p>
    <w:p w:rsidR="00026A38" w:rsidRPr="00C05A8D" w:rsidRDefault="00026A38" w:rsidP="00026A38">
      <w:pPr>
        <w:autoSpaceDE w:val="0"/>
        <w:autoSpaceDN w:val="0"/>
        <w:adjustRightInd w:val="0"/>
        <w:ind w:firstLine="320"/>
        <w:jc w:val="both"/>
      </w:pPr>
      <w:r w:rsidRPr="00C05A8D">
        <w:t>-Цена договора (лота): 60%</w:t>
      </w:r>
    </w:p>
    <w:p w:rsidR="00026A38" w:rsidRPr="00C05A8D" w:rsidRDefault="00026A38" w:rsidP="00026A38">
      <w:pPr>
        <w:autoSpaceDE w:val="0"/>
        <w:autoSpaceDN w:val="0"/>
        <w:adjustRightInd w:val="0"/>
        <w:ind w:firstLine="320"/>
        <w:jc w:val="both"/>
      </w:pPr>
      <w:r w:rsidRPr="00C05A8D">
        <w:t xml:space="preserve">- </w:t>
      </w:r>
      <w:r w:rsidR="00825A65" w:rsidRPr="00C05A8D">
        <w:rPr>
          <w:rStyle w:val="forumtext"/>
        </w:rPr>
        <w:t>Качественные, функциональные и экологические характеристики объекта закупки</w:t>
      </w:r>
      <w:r w:rsidRPr="00C05A8D">
        <w:t>:</w:t>
      </w:r>
      <w:r w:rsidR="00825A65" w:rsidRPr="00C05A8D">
        <w:t xml:space="preserve"> </w:t>
      </w:r>
      <w:r w:rsidR="00A66EB3">
        <w:t>35</w:t>
      </w:r>
      <w:r w:rsidRPr="00C05A8D">
        <w:t>%</w:t>
      </w:r>
    </w:p>
    <w:p w:rsidR="00026A38" w:rsidRPr="00C05A8D" w:rsidRDefault="00825A65" w:rsidP="00026A38">
      <w:pPr>
        <w:autoSpaceDE w:val="0"/>
        <w:autoSpaceDN w:val="0"/>
        <w:adjustRightInd w:val="0"/>
        <w:ind w:firstLine="320"/>
        <w:jc w:val="both"/>
      </w:pPr>
      <w:r w:rsidRPr="00C05A8D">
        <w:t xml:space="preserve">- </w:t>
      </w:r>
      <w:r w:rsidRPr="00C05A8D">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C05A8D">
        <w:t>: 5</w:t>
      </w:r>
      <w:r w:rsidR="00026A38" w:rsidRPr="00C05A8D">
        <w:t>%</w:t>
      </w:r>
    </w:p>
    <w:p w:rsidR="00026A38" w:rsidRPr="00C05A8D" w:rsidRDefault="00026A38" w:rsidP="00026A38">
      <w:pPr>
        <w:autoSpaceDE w:val="0"/>
        <w:autoSpaceDN w:val="0"/>
        <w:adjustRightInd w:val="0"/>
        <w:ind w:firstLine="320"/>
        <w:jc w:val="both"/>
      </w:pPr>
    </w:p>
    <w:p w:rsidR="00026A38" w:rsidRPr="00C05A8D" w:rsidRDefault="00026A38" w:rsidP="00026A38">
      <w:pPr>
        <w:pStyle w:val="ConsPlusNonformat"/>
        <w:widowControl/>
        <w:jc w:val="both"/>
        <w:rPr>
          <w:rFonts w:ascii="Times New Roman" w:hAnsi="Times New Roman" w:cs="Times New Roman"/>
          <w:sz w:val="24"/>
          <w:szCs w:val="24"/>
        </w:rPr>
      </w:pPr>
      <w:r w:rsidRPr="00C05A8D">
        <w:rPr>
          <w:rFonts w:ascii="Times New Roman" w:hAnsi="Times New Roman" w:cs="Times New Roman"/>
          <w:sz w:val="24"/>
          <w:szCs w:val="24"/>
        </w:rPr>
        <w:t>Оценка заявок по критерию "</w:t>
      </w:r>
      <w:r w:rsidRPr="00C05A8D">
        <w:rPr>
          <w:rFonts w:ascii="Times New Roman" w:hAnsi="Times New Roman" w:cs="Times New Roman"/>
          <w:b/>
          <w:sz w:val="24"/>
          <w:szCs w:val="24"/>
        </w:rPr>
        <w:t>Цена договора</w:t>
      </w:r>
      <w:r w:rsidRPr="00C05A8D">
        <w:rPr>
          <w:rFonts w:ascii="Times New Roman" w:hAnsi="Times New Roman" w:cs="Times New Roman"/>
          <w:sz w:val="24"/>
          <w:szCs w:val="24"/>
        </w:rPr>
        <w:t>"</w:t>
      </w:r>
    </w:p>
    <w:p w:rsidR="00164ACC" w:rsidRDefault="00026A38" w:rsidP="00026A38">
      <w:pPr>
        <w:pStyle w:val="ConsPlusNonformat"/>
        <w:widowControl/>
        <w:jc w:val="both"/>
        <w:rPr>
          <w:rFonts w:ascii="Times New Roman" w:hAnsi="Times New Roman" w:cs="Times New Roman"/>
          <w:sz w:val="24"/>
          <w:szCs w:val="24"/>
        </w:rPr>
      </w:pPr>
      <w:r w:rsidRPr="00C05A8D">
        <w:rPr>
          <w:rFonts w:ascii="Times New Roman" w:hAnsi="Times New Roman" w:cs="Times New Roman"/>
          <w:sz w:val="24"/>
          <w:szCs w:val="24"/>
        </w:rPr>
        <w:t xml:space="preserve">Максимальное количество баллов получает участник, предоставивший минимальную цену по критерию. </w:t>
      </w:r>
    </w:p>
    <w:p w:rsidR="00164ACC" w:rsidRPr="00164ACC" w:rsidRDefault="00164ACC" w:rsidP="00026A38">
      <w:pPr>
        <w:pStyle w:val="ConsPlusNonformat"/>
        <w:widowControl/>
        <w:jc w:val="both"/>
        <w:rPr>
          <w:rFonts w:ascii="Times New Roman" w:hAnsi="Times New Roman" w:cs="Times New Roman"/>
          <w:b/>
          <w:sz w:val="24"/>
          <w:szCs w:val="24"/>
        </w:rPr>
      </w:pPr>
      <w:proofErr w:type="spellStart"/>
      <w:r w:rsidRPr="00164ACC">
        <w:rPr>
          <w:rFonts w:ascii="Times New Roman" w:hAnsi="Times New Roman" w:cs="Times New Roman"/>
          <w:b/>
          <w:sz w:val="24"/>
          <w:szCs w:val="24"/>
        </w:rPr>
        <w:t>Нестоимостные</w:t>
      </w:r>
      <w:proofErr w:type="spellEnd"/>
      <w:r w:rsidRPr="00164ACC">
        <w:rPr>
          <w:rFonts w:ascii="Times New Roman" w:hAnsi="Times New Roman" w:cs="Times New Roman"/>
          <w:b/>
          <w:sz w:val="24"/>
          <w:szCs w:val="24"/>
        </w:rPr>
        <w:t xml:space="preserve"> критерии:</w:t>
      </w:r>
    </w:p>
    <w:p w:rsidR="00336105" w:rsidRPr="00336105" w:rsidRDefault="00026A38" w:rsidP="00026A38">
      <w:pPr>
        <w:jc w:val="both"/>
        <w:rPr>
          <w:rStyle w:val="forumtext"/>
          <w:b/>
        </w:rPr>
      </w:pPr>
      <w:r w:rsidRPr="00336105">
        <w:rPr>
          <w:b/>
        </w:rPr>
        <w:t xml:space="preserve">Оценка заявок по критерию </w:t>
      </w:r>
      <w:r w:rsidRPr="00336105">
        <w:rPr>
          <w:rStyle w:val="forumtext"/>
          <w:b/>
        </w:rPr>
        <w:t>«</w:t>
      </w:r>
      <w:r w:rsidR="00825A65" w:rsidRPr="00336105">
        <w:rPr>
          <w:rStyle w:val="forumtext"/>
          <w:b/>
        </w:rPr>
        <w:t>Качественные, функциональные и экологические характеристики объекта закупки</w:t>
      </w:r>
      <w:r w:rsidRPr="00336105">
        <w:rPr>
          <w:rStyle w:val="forumtext"/>
          <w:b/>
        </w:rPr>
        <w:t>»</w:t>
      </w:r>
    </w:p>
    <w:p w:rsidR="00026A38" w:rsidRPr="00C05A8D" w:rsidRDefault="00336105" w:rsidP="00026A38">
      <w:pPr>
        <w:jc w:val="both"/>
        <w:rPr>
          <w:rStyle w:val="afffa"/>
          <w:spacing w:val="0"/>
          <w:sz w:val="22"/>
          <w:shd w:val="clear" w:color="auto" w:fill="auto"/>
        </w:rPr>
      </w:pPr>
      <w:r>
        <w:rPr>
          <w:rStyle w:val="forumtext"/>
        </w:rPr>
        <w:t>1.О</w:t>
      </w:r>
      <w:r w:rsidR="00825A65" w:rsidRPr="00C05A8D">
        <w:rPr>
          <w:rStyle w:val="forumtext"/>
        </w:rPr>
        <w:t>ценивается</w:t>
      </w:r>
      <w:r w:rsidR="00825A65" w:rsidRPr="00C05A8D">
        <w:rPr>
          <w:rStyle w:val="forumtext"/>
          <w:b/>
        </w:rPr>
        <w:t xml:space="preserve"> </w:t>
      </w:r>
      <w:r w:rsidR="00825A65" w:rsidRPr="00C05A8D">
        <w:rPr>
          <w:rStyle w:val="afffa"/>
          <w:spacing w:val="0"/>
          <w:sz w:val="22"/>
          <w:shd w:val="clear" w:color="auto" w:fill="auto"/>
        </w:rPr>
        <w:t xml:space="preserve">наличие лабораторных испытаний (исследований), по видам требуемой Заказчику </w:t>
      </w:r>
      <w:r w:rsidR="003B5965" w:rsidRPr="003B5965">
        <w:rPr>
          <w:rStyle w:val="afffa"/>
          <w:spacing w:val="0"/>
          <w:sz w:val="22"/>
          <w:shd w:val="clear" w:color="auto" w:fill="auto"/>
        </w:rPr>
        <w:t>и предлагаемой к поставке участником закупки продукции</w:t>
      </w:r>
      <w:r w:rsidR="00825A65" w:rsidRPr="00C05A8D">
        <w:rPr>
          <w:rStyle w:val="afffa"/>
          <w:spacing w:val="0"/>
          <w:sz w:val="22"/>
          <w:shd w:val="clear" w:color="auto" w:fill="auto"/>
        </w:rPr>
        <w:t>, подтвержденных Протоколо</w:t>
      </w:r>
      <w:proofErr w:type="gramStart"/>
      <w:r w:rsidR="00825A65" w:rsidRPr="00C05A8D">
        <w:rPr>
          <w:rStyle w:val="afffa"/>
          <w:spacing w:val="0"/>
          <w:sz w:val="22"/>
          <w:shd w:val="clear" w:color="auto" w:fill="auto"/>
        </w:rPr>
        <w:t>м(</w:t>
      </w:r>
      <w:proofErr w:type="spellStart"/>
      <w:proofErr w:type="gramEnd"/>
      <w:r w:rsidR="00825A65" w:rsidRPr="00C05A8D">
        <w:rPr>
          <w:rStyle w:val="afffa"/>
          <w:spacing w:val="0"/>
          <w:sz w:val="22"/>
          <w:shd w:val="clear" w:color="auto" w:fill="auto"/>
        </w:rPr>
        <w:t>ами</w:t>
      </w:r>
      <w:proofErr w:type="spellEnd"/>
      <w:r w:rsidR="00825A65" w:rsidRPr="00C05A8D">
        <w:rPr>
          <w:rStyle w:val="afffa"/>
          <w:spacing w:val="0"/>
          <w:sz w:val="22"/>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12 месяцев до даты размещения на Официальном сайте извещения о </w:t>
      </w:r>
      <w:proofErr w:type="gramStart"/>
      <w:r w:rsidR="00825A65" w:rsidRPr="00C05A8D">
        <w:rPr>
          <w:rStyle w:val="afffa"/>
          <w:spacing w:val="0"/>
          <w:sz w:val="22"/>
          <w:shd w:val="clear" w:color="auto" w:fill="auto"/>
        </w:rPr>
        <w:t>проведении</w:t>
      </w:r>
      <w:proofErr w:type="gramEnd"/>
      <w:r w:rsidR="00825A65" w:rsidRPr="00C05A8D">
        <w:rPr>
          <w:rStyle w:val="afffa"/>
          <w:spacing w:val="0"/>
          <w:sz w:val="22"/>
          <w:shd w:val="clear" w:color="auto" w:fill="auto"/>
        </w:rPr>
        <w:t xml:space="preserve"> настоящего запроса предложений в электронной форме</w:t>
      </w:r>
      <w:r w:rsidR="00B62C80" w:rsidRPr="00C05A8D">
        <w:rPr>
          <w:rStyle w:val="afffa"/>
          <w:spacing w:val="0"/>
          <w:sz w:val="22"/>
          <w:shd w:val="clear" w:color="auto" w:fill="auto"/>
        </w:rPr>
        <w:t>)</w:t>
      </w:r>
    </w:p>
    <w:p w:rsidR="006C4BC2" w:rsidRPr="006C4BC2" w:rsidRDefault="006C4BC2" w:rsidP="006C4BC2">
      <w:pPr>
        <w:pStyle w:val="ConsPlusCell"/>
        <w:rPr>
          <w:rStyle w:val="afffa"/>
          <w:b/>
          <w:sz w:val="22"/>
          <w:szCs w:val="24"/>
        </w:rPr>
      </w:pPr>
      <w:r w:rsidRPr="006C4BC2">
        <w:rPr>
          <w:rStyle w:val="afffa"/>
          <w:b/>
          <w:sz w:val="22"/>
          <w:szCs w:val="24"/>
        </w:rPr>
        <w:t>Отсутствие лабораторных испытаний (исследований) – 0 баллов</w:t>
      </w:r>
    </w:p>
    <w:p w:rsidR="006C4BC2" w:rsidRPr="006C4BC2" w:rsidRDefault="006C4BC2" w:rsidP="006C4BC2">
      <w:pPr>
        <w:pStyle w:val="ConsPlusCell"/>
        <w:rPr>
          <w:rStyle w:val="afffa"/>
          <w:b/>
          <w:sz w:val="22"/>
          <w:szCs w:val="24"/>
        </w:rPr>
      </w:pPr>
      <w:r w:rsidRPr="006C4BC2">
        <w:rPr>
          <w:rStyle w:val="afffa"/>
          <w:b/>
          <w:sz w:val="22"/>
          <w:szCs w:val="24"/>
        </w:rPr>
        <w:t>Наличие лабораторных испытаний (исследований) на 1 вид продукции – 50 баллов</w:t>
      </w:r>
    </w:p>
    <w:p w:rsidR="006C4BC2" w:rsidRDefault="00084C55" w:rsidP="006C4BC2">
      <w:pPr>
        <w:jc w:val="both"/>
        <w:rPr>
          <w:i/>
        </w:rPr>
      </w:pPr>
      <w:r w:rsidRPr="00084C55">
        <w:rPr>
          <w:rStyle w:val="afffa"/>
          <w:b/>
          <w:sz w:val="22"/>
        </w:rPr>
        <w:t xml:space="preserve">Наличие лабораторных испытаний (исследований) на все виды продукции </w:t>
      </w:r>
      <w:r w:rsidR="006C4BC2" w:rsidRPr="006C4BC2">
        <w:rPr>
          <w:rStyle w:val="afffa"/>
          <w:b/>
          <w:sz w:val="22"/>
        </w:rPr>
        <w:t>–100 баллов</w:t>
      </w:r>
      <w:r w:rsidR="006C4BC2" w:rsidRPr="00C05A8D">
        <w:rPr>
          <w:i/>
        </w:rPr>
        <w:t xml:space="preserve"> </w:t>
      </w:r>
    </w:p>
    <w:p w:rsidR="00FC627D" w:rsidRDefault="00FC627D" w:rsidP="006C4BC2">
      <w:pPr>
        <w:jc w:val="both"/>
        <w:rPr>
          <w:i/>
        </w:rPr>
      </w:pPr>
      <w:r w:rsidRPr="00C05A8D">
        <w:rPr>
          <w:i/>
        </w:rPr>
        <w:t>Максимальное количество баллов – 100</w:t>
      </w:r>
    </w:p>
    <w:p w:rsidR="00336105" w:rsidRPr="00A66EB3" w:rsidRDefault="00336105" w:rsidP="00336105">
      <w:pPr>
        <w:keepNext/>
        <w:keepLines/>
        <w:suppressLineNumbers/>
        <w:suppressAutoHyphens/>
        <w:jc w:val="both"/>
        <w:rPr>
          <w:sz w:val="22"/>
          <w:szCs w:val="22"/>
        </w:rPr>
      </w:pPr>
      <w:r w:rsidRPr="00A66EB3">
        <w:rPr>
          <w:i/>
          <w:sz w:val="22"/>
          <w:szCs w:val="22"/>
        </w:rPr>
        <w:t xml:space="preserve">2. </w:t>
      </w:r>
      <w:r w:rsidRPr="00A66EB3">
        <w:rPr>
          <w:sz w:val="22"/>
          <w:szCs w:val="22"/>
        </w:rPr>
        <w:t xml:space="preserve">Наличие сертификата ХАССП выданного участнику закупки (оценивается наличие сертификата ХАССП подтверждающего внедрение на предприятии участника закупки системы менеджмента безопасности пищевой продукции в полном соответствии требованиям ГОСТ </w:t>
      </w:r>
      <w:proofErr w:type="gramStart"/>
      <w:r w:rsidRPr="00A66EB3">
        <w:rPr>
          <w:sz w:val="22"/>
          <w:szCs w:val="22"/>
        </w:rPr>
        <w:t>Р</w:t>
      </w:r>
      <w:proofErr w:type="gramEnd"/>
      <w:r w:rsidRPr="00A66EB3">
        <w:rPr>
          <w:sz w:val="22"/>
          <w:szCs w:val="22"/>
        </w:rPr>
        <w:t xml:space="preserve"> ИСО 22000-2007 (ИСО 22000:2005)</w:t>
      </w:r>
    </w:p>
    <w:p w:rsidR="00336105" w:rsidRPr="00A66EB3" w:rsidRDefault="00336105" w:rsidP="00336105">
      <w:pPr>
        <w:keepNext/>
        <w:keepLines/>
        <w:suppressLineNumbers/>
        <w:suppressAutoHyphens/>
        <w:jc w:val="both"/>
        <w:rPr>
          <w:b/>
          <w:sz w:val="22"/>
          <w:szCs w:val="22"/>
        </w:rPr>
      </w:pPr>
      <w:r w:rsidRPr="00A66EB3">
        <w:rPr>
          <w:b/>
          <w:sz w:val="22"/>
          <w:szCs w:val="22"/>
        </w:rPr>
        <w:t>наличие сертификата – 100 баллов</w:t>
      </w:r>
    </w:p>
    <w:p w:rsidR="00336105" w:rsidRPr="00A66EB3" w:rsidRDefault="00336105" w:rsidP="00336105">
      <w:pPr>
        <w:keepNext/>
        <w:keepLines/>
        <w:suppressLineNumbers/>
        <w:suppressAutoHyphens/>
        <w:jc w:val="both"/>
        <w:rPr>
          <w:b/>
          <w:sz w:val="22"/>
          <w:szCs w:val="22"/>
        </w:rPr>
      </w:pPr>
      <w:r w:rsidRPr="00A66EB3">
        <w:rPr>
          <w:b/>
          <w:sz w:val="22"/>
          <w:szCs w:val="22"/>
        </w:rPr>
        <w:t>отсутствие сертификата – 0 баллов</w:t>
      </w:r>
    </w:p>
    <w:p w:rsidR="00336105" w:rsidRPr="00A66EB3" w:rsidRDefault="00336105" w:rsidP="00336105">
      <w:pPr>
        <w:keepNext/>
        <w:keepLines/>
        <w:suppressLineNumbers/>
        <w:suppressAutoHyphens/>
        <w:jc w:val="both"/>
        <w:rPr>
          <w:i/>
          <w:sz w:val="22"/>
          <w:szCs w:val="22"/>
        </w:rPr>
      </w:pPr>
      <w:r w:rsidRPr="00A66EB3">
        <w:rPr>
          <w:i/>
          <w:sz w:val="22"/>
          <w:szCs w:val="22"/>
        </w:rPr>
        <w:t>Максимальное количество баллов – 100.</w:t>
      </w:r>
    </w:p>
    <w:p w:rsidR="00026A38" w:rsidRPr="00C05A8D" w:rsidRDefault="00026A38" w:rsidP="00FC627D">
      <w:pPr>
        <w:jc w:val="both"/>
        <w:rPr>
          <w:b/>
        </w:rPr>
      </w:pPr>
      <w:proofErr w:type="gramStart"/>
      <w:r w:rsidRPr="00C05A8D">
        <w:t xml:space="preserve">Оценка заявок по критерию </w:t>
      </w:r>
      <w:r w:rsidRPr="00C05A8D">
        <w:rPr>
          <w:b/>
        </w:rPr>
        <w:t>«</w:t>
      </w:r>
      <w:r w:rsidR="006957B1" w:rsidRPr="00C05A8D">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C05A8D">
        <w:rPr>
          <w:b/>
        </w:rPr>
        <w:t xml:space="preserve">» </w:t>
      </w:r>
      <w:r w:rsidRPr="00C05A8D">
        <w:rPr>
          <w:rStyle w:val="afffa"/>
          <w:sz w:val="22"/>
          <w:szCs w:val="22"/>
        </w:rPr>
        <w:t xml:space="preserve">- </w:t>
      </w:r>
      <w:r w:rsidRPr="00C05A8D">
        <w:rPr>
          <w:rStyle w:val="afffa"/>
          <w:b/>
          <w:sz w:val="22"/>
          <w:szCs w:val="22"/>
        </w:rPr>
        <w:t>срок существования организации</w:t>
      </w:r>
      <w:r w:rsidRPr="00C05A8D">
        <w:t xml:space="preserve"> (учитывается количество полных лет существования организации с момента ее регистрации в налоговом органе.</w:t>
      </w:r>
      <w:proofErr w:type="gramEnd"/>
      <w:r w:rsidRPr="00C05A8D">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w:t>
      </w:r>
      <w:r w:rsidR="008221AE" w:rsidRPr="00C05A8D">
        <w:t xml:space="preserve"> </w:t>
      </w:r>
      <w:proofErr w:type="gramStart"/>
      <w:r w:rsidR="008F74B7" w:rsidRPr="00C05A8D">
        <w:t>«До» - не включительно</w:t>
      </w:r>
      <w:r w:rsidR="002B5DF1" w:rsidRPr="00C05A8D">
        <w:t>, «От» - включительно</w:t>
      </w:r>
      <w:r w:rsidR="00721C5C" w:rsidRPr="00C05A8D">
        <w:t>.</w:t>
      </w:r>
      <w:r w:rsidRPr="00C05A8D">
        <w:t>)</w:t>
      </w:r>
      <w:proofErr w:type="gramEnd"/>
    </w:p>
    <w:p w:rsidR="00A66EB3" w:rsidRPr="00B273B4" w:rsidRDefault="00A66EB3" w:rsidP="00A66EB3">
      <w:pPr>
        <w:keepNext/>
        <w:keepLines/>
        <w:jc w:val="both"/>
        <w:rPr>
          <w:b/>
        </w:rPr>
      </w:pPr>
      <w:r w:rsidRPr="00B273B4">
        <w:rPr>
          <w:b/>
        </w:rPr>
        <w:lastRenderedPageBreak/>
        <w:t>до 1 года – 0 баллов</w:t>
      </w:r>
    </w:p>
    <w:p w:rsidR="00A66EB3" w:rsidRPr="00B273B4" w:rsidRDefault="00A66EB3" w:rsidP="00A66EB3">
      <w:pPr>
        <w:keepNext/>
        <w:keepLines/>
        <w:rPr>
          <w:rStyle w:val="afffa"/>
          <w:b/>
          <w:szCs w:val="22"/>
        </w:rPr>
      </w:pPr>
      <w:r w:rsidRPr="00B273B4">
        <w:rPr>
          <w:rStyle w:val="afffa"/>
          <w:b/>
          <w:szCs w:val="22"/>
        </w:rPr>
        <w:t>от 1 до 3 лет – 10 баллов</w:t>
      </w:r>
    </w:p>
    <w:p w:rsidR="00A66EB3" w:rsidRPr="00B273B4" w:rsidRDefault="00A66EB3" w:rsidP="00A66EB3">
      <w:pPr>
        <w:keepNext/>
        <w:keepLines/>
        <w:rPr>
          <w:rStyle w:val="afffa"/>
          <w:b/>
          <w:szCs w:val="22"/>
        </w:rPr>
      </w:pPr>
      <w:r w:rsidRPr="00B273B4">
        <w:rPr>
          <w:rStyle w:val="afffa"/>
          <w:b/>
          <w:szCs w:val="22"/>
        </w:rPr>
        <w:t>от 3 до 4 лет – 50 баллов</w:t>
      </w:r>
    </w:p>
    <w:p w:rsidR="00A66EB3" w:rsidRPr="00B273B4" w:rsidRDefault="00A66EB3" w:rsidP="00A66EB3">
      <w:pPr>
        <w:jc w:val="both"/>
        <w:rPr>
          <w:rStyle w:val="afffa"/>
          <w:b/>
          <w:szCs w:val="22"/>
        </w:rPr>
      </w:pPr>
      <w:r w:rsidRPr="00B273B4">
        <w:rPr>
          <w:rStyle w:val="afffa"/>
          <w:b/>
          <w:szCs w:val="22"/>
        </w:rPr>
        <w:t>от 4 лет  – 100 баллов</w:t>
      </w:r>
    </w:p>
    <w:p w:rsidR="00FC627D" w:rsidRPr="00C05A8D" w:rsidRDefault="00026A38" w:rsidP="00026A38">
      <w:pPr>
        <w:keepNext/>
        <w:keepLines/>
        <w:suppressLineNumbers/>
        <w:suppressAutoHyphens/>
        <w:jc w:val="both"/>
        <w:rPr>
          <w:i/>
        </w:rPr>
      </w:pPr>
      <w:r w:rsidRPr="00C05A8D">
        <w:rPr>
          <w:i/>
        </w:rPr>
        <w:t>Максимальное количество баллов – 100.</w:t>
      </w:r>
    </w:p>
    <w:p w:rsidR="00FC627D" w:rsidRPr="002B2A76" w:rsidRDefault="002B2A76" w:rsidP="00FC627D">
      <w:pPr>
        <w:jc w:val="both"/>
        <w:rPr>
          <w:rStyle w:val="forumtext"/>
          <w:szCs w:val="20"/>
        </w:rPr>
      </w:pPr>
      <w:r w:rsidRPr="002B2A76">
        <w:rPr>
          <w:rStyle w:val="forumtext"/>
          <w:sz w:val="22"/>
          <w:szCs w:val="20"/>
        </w:rPr>
        <w:t xml:space="preserve">Опыт работы в системе электронного документооборота </w:t>
      </w:r>
      <w:r w:rsidR="00B77AF4">
        <w:rPr>
          <w:rStyle w:val="forumtext"/>
          <w:sz w:val="22"/>
          <w:szCs w:val="20"/>
        </w:rPr>
        <w:t>«</w:t>
      </w:r>
      <w:proofErr w:type="spellStart"/>
      <w:r w:rsidRPr="002B2A76">
        <w:rPr>
          <w:rStyle w:val="forumtext"/>
          <w:sz w:val="22"/>
          <w:szCs w:val="20"/>
        </w:rPr>
        <w:t>КонтурДиадок</w:t>
      </w:r>
      <w:proofErr w:type="spellEnd"/>
      <w:r w:rsidR="00B77AF4">
        <w:rPr>
          <w:rStyle w:val="forumtext"/>
          <w:sz w:val="22"/>
          <w:szCs w:val="20"/>
        </w:rPr>
        <w:t>»</w:t>
      </w:r>
      <w:r w:rsidRPr="00C05A8D">
        <w:rPr>
          <w:rStyle w:val="forumtext"/>
          <w:sz w:val="22"/>
          <w:szCs w:val="20"/>
        </w:rPr>
        <w:t xml:space="preserve"> - учитывается наличие опыта работы в   системе электронного документооборота </w:t>
      </w:r>
      <w:r w:rsidR="00B77AF4">
        <w:rPr>
          <w:rStyle w:val="forumtext"/>
          <w:sz w:val="22"/>
          <w:szCs w:val="20"/>
        </w:rPr>
        <w:t>«</w:t>
      </w:r>
      <w:proofErr w:type="spellStart"/>
      <w:r w:rsidRPr="00C05A8D">
        <w:rPr>
          <w:rStyle w:val="forumtext"/>
          <w:sz w:val="22"/>
          <w:szCs w:val="20"/>
        </w:rPr>
        <w:t>КонтурДиадок</w:t>
      </w:r>
      <w:proofErr w:type="spellEnd"/>
      <w:r w:rsidR="00B77AF4">
        <w:rPr>
          <w:rStyle w:val="forumtext"/>
          <w:sz w:val="22"/>
          <w:szCs w:val="20"/>
        </w:rPr>
        <w:t>»</w:t>
      </w:r>
      <w:r w:rsidRPr="002B2A76">
        <w:rPr>
          <w:rStyle w:val="forumtext"/>
          <w:b/>
          <w:sz w:val="22"/>
          <w:szCs w:val="20"/>
        </w:rPr>
        <w:t xml:space="preserve"> </w:t>
      </w:r>
      <w:r w:rsidRPr="002B2A76">
        <w:rPr>
          <w:rStyle w:val="forumtext"/>
          <w:sz w:val="22"/>
          <w:szCs w:val="20"/>
        </w:rPr>
        <w:t>(проверка работы в системе электронного документооборота будет производиться в реестре контрагентов в  системе электронного</w:t>
      </w:r>
      <w:r>
        <w:rPr>
          <w:rStyle w:val="forumtext"/>
          <w:sz w:val="22"/>
          <w:szCs w:val="20"/>
        </w:rPr>
        <w:t xml:space="preserve"> документооборота </w:t>
      </w:r>
      <w:r w:rsidR="00B77AF4">
        <w:rPr>
          <w:rStyle w:val="forumtext"/>
          <w:sz w:val="22"/>
          <w:szCs w:val="20"/>
        </w:rPr>
        <w:t>«</w:t>
      </w:r>
      <w:proofErr w:type="spellStart"/>
      <w:r>
        <w:rPr>
          <w:rStyle w:val="forumtext"/>
          <w:sz w:val="22"/>
          <w:szCs w:val="20"/>
        </w:rPr>
        <w:t>КонтурДиадок</w:t>
      </w:r>
      <w:proofErr w:type="spellEnd"/>
      <w:r w:rsidR="00B77AF4">
        <w:rPr>
          <w:rStyle w:val="forumtext"/>
          <w:sz w:val="22"/>
          <w:szCs w:val="20"/>
        </w:rPr>
        <w:t>»</w:t>
      </w:r>
      <w:r w:rsidRPr="002B2A76">
        <w:rPr>
          <w:rStyle w:val="forumtext"/>
          <w:sz w:val="22"/>
          <w:szCs w:val="20"/>
        </w:rPr>
        <w:t>)</w:t>
      </w:r>
      <w:r w:rsidR="00FC627D" w:rsidRPr="002B2A76">
        <w:rPr>
          <w:rStyle w:val="forumtext"/>
          <w:sz w:val="22"/>
          <w:szCs w:val="20"/>
        </w:rPr>
        <w:t xml:space="preserve">; </w:t>
      </w:r>
    </w:p>
    <w:p w:rsidR="00FC627D" w:rsidRPr="00C05A8D" w:rsidRDefault="00FC627D" w:rsidP="00FC627D">
      <w:pPr>
        <w:jc w:val="both"/>
        <w:rPr>
          <w:rStyle w:val="forumtext"/>
          <w:b/>
          <w:sz w:val="22"/>
          <w:szCs w:val="20"/>
        </w:rPr>
      </w:pPr>
      <w:r w:rsidRPr="00C05A8D">
        <w:rPr>
          <w:rStyle w:val="forumtext"/>
          <w:b/>
          <w:sz w:val="22"/>
          <w:szCs w:val="20"/>
        </w:rPr>
        <w:t>Да – 100 баллов</w:t>
      </w:r>
    </w:p>
    <w:p w:rsidR="00FC627D" w:rsidRPr="00C05A8D" w:rsidRDefault="00FC627D" w:rsidP="00FC627D">
      <w:pPr>
        <w:jc w:val="both"/>
        <w:rPr>
          <w:rStyle w:val="forumtext"/>
          <w:b/>
          <w:sz w:val="22"/>
          <w:szCs w:val="20"/>
        </w:rPr>
      </w:pPr>
      <w:r w:rsidRPr="00C05A8D">
        <w:rPr>
          <w:rStyle w:val="forumtext"/>
          <w:b/>
          <w:sz w:val="22"/>
          <w:szCs w:val="20"/>
        </w:rPr>
        <w:t>Нет – 0 баллов</w:t>
      </w:r>
    </w:p>
    <w:p w:rsidR="00026A38" w:rsidRPr="00C05A8D" w:rsidRDefault="00FC627D" w:rsidP="00FC627D">
      <w:pPr>
        <w:keepNext/>
        <w:keepLines/>
        <w:suppressLineNumbers/>
        <w:suppressAutoHyphens/>
        <w:jc w:val="both"/>
        <w:rPr>
          <w:i/>
        </w:rPr>
      </w:pPr>
      <w:r w:rsidRPr="00C05A8D">
        <w:rPr>
          <w:i/>
        </w:rPr>
        <w:t>Максимальное количество баллов – 100.</w:t>
      </w:r>
    </w:p>
    <w:p w:rsidR="00026A38" w:rsidRPr="00C05A8D" w:rsidRDefault="00026A38" w:rsidP="00026A38">
      <w:pPr>
        <w:pStyle w:val="ConsPlusNonformat"/>
        <w:widowControl/>
        <w:ind w:firstLine="320"/>
        <w:jc w:val="both"/>
        <w:rPr>
          <w:rFonts w:ascii="Times New Roman" w:hAnsi="Times New Roman" w:cs="Times New Roman"/>
          <w:sz w:val="24"/>
          <w:szCs w:val="24"/>
        </w:rPr>
      </w:pPr>
      <w:r w:rsidRPr="00C05A8D">
        <w:rPr>
          <w:rFonts w:ascii="Times New Roman" w:hAnsi="Times New Roman" w:cs="Times New Roman"/>
          <w:sz w:val="24"/>
          <w:szCs w:val="24"/>
        </w:rPr>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документации о проведении запроса предложений</w:t>
      </w:r>
      <w:r w:rsidR="006957B1" w:rsidRPr="00C05A8D">
        <w:rPr>
          <w:rFonts w:ascii="Times New Roman" w:hAnsi="Times New Roman" w:cs="Times New Roman"/>
          <w:sz w:val="24"/>
          <w:szCs w:val="24"/>
        </w:rPr>
        <w:t xml:space="preserve"> в электронной форме</w:t>
      </w:r>
      <w:r w:rsidRPr="00C05A8D">
        <w:rPr>
          <w:rFonts w:ascii="Times New Roman" w:hAnsi="Times New Roman" w:cs="Times New Roman"/>
          <w:sz w:val="24"/>
          <w:szCs w:val="24"/>
        </w:rPr>
        <w:t>.</w:t>
      </w:r>
    </w:p>
    <w:p w:rsidR="00026A38" w:rsidRPr="00C05A8D" w:rsidRDefault="00026A38" w:rsidP="00026A38">
      <w:pPr>
        <w:pStyle w:val="a6"/>
        <w:tabs>
          <w:tab w:val="left" w:pos="540"/>
        </w:tabs>
        <w:ind w:firstLine="255"/>
      </w:pPr>
      <w:r w:rsidRPr="00C05A8D">
        <w:rPr>
          <w:sz w:val="24"/>
          <w:szCs w:val="24"/>
        </w:rPr>
        <w:t xml:space="preserve">Формула для расчета итогового рейтинга: </w:t>
      </w:r>
      <w:r w:rsidRPr="00C05A8D">
        <w:rPr>
          <w:b/>
        </w:rPr>
        <w:t>ИР = ЦБ</w:t>
      </w:r>
      <w:proofErr w:type="gramStart"/>
      <w:r w:rsidRPr="00C05A8D">
        <w:rPr>
          <w:b/>
          <w:lang w:val="en-US"/>
        </w:rPr>
        <w:t>i</w:t>
      </w:r>
      <w:proofErr w:type="gramEnd"/>
      <w:r w:rsidRPr="00C05A8D">
        <w:rPr>
          <w:b/>
        </w:rPr>
        <w:t xml:space="preserve"> + НЦБ</w:t>
      </w:r>
      <w:r w:rsidRPr="00C05A8D">
        <w:rPr>
          <w:b/>
          <w:lang w:val="en-US"/>
        </w:rPr>
        <w:t>i</w:t>
      </w:r>
    </w:p>
    <w:p w:rsidR="00026A38" w:rsidRPr="00C05A8D" w:rsidRDefault="00026A38" w:rsidP="00026A38">
      <w:pPr>
        <w:autoSpaceDE w:val="0"/>
        <w:autoSpaceDN w:val="0"/>
        <w:adjustRightInd w:val="0"/>
        <w:ind w:firstLine="320"/>
        <w:jc w:val="both"/>
      </w:pPr>
      <w:r w:rsidRPr="00C05A8D">
        <w:t>Присуждение каждой заявке порядкового номера по мере уменьшения степени выгодности содержащихся в ней условий исполнения договора производится по результатам расчета итогового рейтинга по каждой заявке.</w:t>
      </w:r>
    </w:p>
    <w:p w:rsidR="00026A38" w:rsidRPr="00C05A8D" w:rsidRDefault="00026A38" w:rsidP="00026A38">
      <w:pPr>
        <w:autoSpaceDE w:val="0"/>
        <w:autoSpaceDN w:val="0"/>
        <w:adjustRightInd w:val="0"/>
        <w:ind w:firstLine="320"/>
        <w:jc w:val="both"/>
      </w:pPr>
      <w:r w:rsidRPr="00C05A8D">
        <w:t>Заявке, набравшей наибольший итоговый рейтинг, присваивается первый номер.</w:t>
      </w:r>
    </w:p>
    <w:p w:rsidR="00026A38" w:rsidRPr="00C05A8D" w:rsidRDefault="00026A38" w:rsidP="00026A38">
      <w:pPr>
        <w:autoSpaceDE w:val="0"/>
        <w:autoSpaceDN w:val="0"/>
        <w:adjustRightInd w:val="0"/>
        <w:jc w:val="center"/>
        <w:outlineLvl w:val="2"/>
        <w:rPr>
          <w:b/>
        </w:rPr>
      </w:pPr>
    </w:p>
    <w:p w:rsidR="00026A38" w:rsidRPr="00C05A8D" w:rsidRDefault="00026A38" w:rsidP="00026A38">
      <w:pPr>
        <w:autoSpaceDE w:val="0"/>
        <w:autoSpaceDN w:val="0"/>
        <w:adjustRightInd w:val="0"/>
        <w:jc w:val="center"/>
        <w:outlineLvl w:val="2"/>
        <w:rPr>
          <w:b/>
        </w:rPr>
      </w:pPr>
      <w:r w:rsidRPr="00C05A8D">
        <w:rPr>
          <w:b/>
        </w:rPr>
        <w:t>Оценка заявок по стоимостным критериям оценки.</w:t>
      </w:r>
    </w:p>
    <w:p w:rsidR="00026A38" w:rsidRPr="00C05A8D" w:rsidRDefault="00026A38" w:rsidP="00026A38">
      <w:pPr>
        <w:ind w:firstLine="539"/>
      </w:pPr>
      <w:r w:rsidRPr="00C05A8D">
        <w:t>Количество баллов, присуждаемых по критериям оценки "цена договора" (ЦБ</w:t>
      </w:r>
      <w:proofErr w:type="gramStart"/>
      <w:r w:rsidRPr="00C05A8D">
        <w:rPr>
          <w:lang w:val="en-US"/>
        </w:rPr>
        <w:t>i</w:t>
      </w:r>
      <w:proofErr w:type="gramEnd"/>
      <w:r w:rsidRPr="00C05A8D">
        <w:t>), определяется по формуле (в случае если Ц</w:t>
      </w:r>
      <w:r w:rsidRPr="00C05A8D">
        <w:rPr>
          <w:lang w:val="en-US"/>
        </w:rPr>
        <w:t>min</w:t>
      </w:r>
      <w:r w:rsidRPr="00C05A8D">
        <w:t>&gt;0):</w:t>
      </w:r>
    </w:p>
    <w:p w:rsidR="00026A38" w:rsidRPr="00C05A8D" w:rsidRDefault="00026A38" w:rsidP="00026A38">
      <w:pPr>
        <w:ind w:firstLine="539"/>
      </w:pPr>
    </w:p>
    <w:p w:rsidR="00026A38" w:rsidRPr="00C05A8D" w:rsidRDefault="00026A38" w:rsidP="00026A38">
      <w:pPr>
        <w:ind w:firstLine="539"/>
        <w:jc w:val="center"/>
        <w:rPr>
          <w:b/>
          <w:sz w:val="28"/>
          <w:szCs w:val="28"/>
        </w:rPr>
      </w:pPr>
      <w:r w:rsidRPr="00C05A8D">
        <w:rPr>
          <w:b/>
          <w:sz w:val="28"/>
          <w:szCs w:val="28"/>
        </w:rPr>
        <w:t>ЦБ</w:t>
      </w:r>
      <w:proofErr w:type="gramStart"/>
      <w:r w:rsidRPr="00C05A8D">
        <w:rPr>
          <w:b/>
          <w:sz w:val="28"/>
          <w:szCs w:val="28"/>
          <w:lang w:val="en-US"/>
        </w:rPr>
        <w:t>i</w:t>
      </w:r>
      <w:proofErr w:type="gramEnd"/>
      <w:r w:rsidRPr="00C05A8D">
        <w:rPr>
          <w:b/>
          <w:sz w:val="28"/>
          <w:szCs w:val="28"/>
        </w:rPr>
        <w:t>= Ц</w:t>
      </w:r>
      <w:r w:rsidRPr="00C05A8D">
        <w:rPr>
          <w:b/>
          <w:sz w:val="28"/>
          <w:szCs w:val="28"/>
          <w:lang w:val="en-US"/>
        </w:rPr>
        <w:t>min</w:t>
      </w:r>
      <w:r w:rsidRPr="00C05A8D">
        <w:rPr>
          <w:b/>
          <w:sz w:val="28"/>
          <w:szCs w:val="28"/>
        </w:rPr>
        <w:t xml:space="preserve"> / Ц</w:t>
      </w:r>
      <w:r w:rsidRPr="00C05A8D">
        <w:rPr>
          <w:b/>
          <w:sz w:val="28"/>
          <w:szCs w:val="28"/>
          <w:lang w:val="en-US"/>
        </w:rPr>
        <w:t>i</w:t>
      </w:r>
      <w:r w:rsidRPr="00C05A8D">
        <w:rPr>
          <w:b/>
          <w:sz w:val="28"/>
          <w:szCs w:val="28"/>
        </w:rPr>
        <w:t xml:space="preserve"> * 100,</w:t>
      </w:r>
    </w:p>
    <w:p w:rsidR="00026A38" w:rsidRPr="00C05A8D" w:rsidRDefault="00026A38" w:rsidP="00026A38">
      <w:pPr>
        <w:ind w:firstLine="539"/>
      </w:pPr>
      <w:r w:rsidRPr="00C05A8D">
        <w:t>где:</w:t>
      </w:r>
    </w:p>
    <w:p w:rsidR="00026A38" w:rsidRPr="00C05A8D" w:rsidRDefault="00026A38" w:rsidP="00026A38">
      <w:pPr>
        <w:ind w:firstLine="539"/>
      </w:pPr>
      <w:r w:rsidRPr="00C05A8D">
        <w:rPr>
          <w:b/>
        </w:rPr>
        <w:t>ЦБ</w:t>
      </w:r>
      <w:proofErr w:type="gramStart"/>
      <w:r w:rsidRPr="00C05A8D">
        <w:rPr>
          <w:b/>
          <w:lang w:val="en-US"/>
        </w:rPr>
        <w:t>i</w:t>
      </w:r>
      <w:proofErr w:type="gramEnd"/>
      <w:r w:rsidRPr="00C05A8D">
        <w:t xml:space="preserve"> -</w:t>
      </w:r>
      <w:r w:rsidRPr="00C05A8D">
        <w:rPr>
          <w:shd w:val="clear" w:color="auto" w:fill="FFFFFF"/>
        </w:rPr>
        <w:t xml:space="preserve"> количество баллов;</w:t>
      </w:r>
    </w:p>
    <w:p w:rsidR="00026A38" w:rsidRPr="00C05A8D" w:rsidRDefault="00026A38" w:rsidP="00026A38">
      <w:pPr>
        <w:ind w:firstLine="539"/>
      </w:pPr>
      <w:r w:rsidRPr="00C05A8D">
        <w:rPr>
          <w:b/>
        </w:rPr>
        <w:t>Ц</w:t>
      </w:r>
      <w:proofErr w:type="gramStart"/>
      <w:r w:rsidRPr="00C05A8D">
        <w:rPr>
          <w:b/>
          <w:lang w:val="en-US"/>
        </w:rPr>
        <w:t>i</w:t>
      </w:r>
      <w:proofErr w:type="gramEnd"/>
      <w:r w:rsidRPr="00C05A8D">
        <w:t xml:space="preserve"> - предложение участника закупки, заявка (предложение) которого оценивается;</w:t>
      </w:r>
    </w:p>
    <w:p w:rsidR="00026A38" w:rsidRPr="00C05A8D" w:rsidRDefault="00026A38" w:rsidP="00026A38">
      <w:pPr>
        <w:ind w:firstLine="539"/>
      </w:pPr>
      <w:proofErr w:type="gramStart"/>
      <w:r w:rsidRPr="00C05A8D">
        <w:rPr>
          <w:b/>
        </w:rPr>
        <w:t>Ц</w:t>
      </w:r>
      <w:proofErr w:type="gramEnd"/>
      <w:r w:rsidRPr="00C05A8D">
        <w:rPr>
          <w:b/>
          <w:lang w:val="en-US"/>
        </w:rPr>
        <w:t>min</w:t>
      </w:r>
      <w:r w:rsidRPr="00C05A8D">
        <w:t xml:space="preserve"> - минимальное предложение из предложений по критерию оценки, сделанных участниками закупки;</w:t>
      </w:r>
    </w:p>
    <w:p w:rsidR="00164ACC" w:rsidRDefault="00164ACC" w:rsidP="00AA3439">
      <w:pPr>
        <w:rPr>
          <w:b/>
        </w:rPr>
      </w:pPr>
      <w:r>
        <w:rPr>
          <w:b/>
        </w:rPr>
        <w:t xml:space="preserve"> </w:t>
      </w:r>
    </w:p>
    <w:p w:rsidR="00331AD3" w:rsidRDefault="00164ACC" w:rsidP="00164ACC">
      <w:pPr>
        <w:jc w:val="center"/>
      </w:pPr>
      <w:r w:rsidRPr="00C05A8D">
        <w:rPr>
          <w:b/>
        </w:rPr>
        <w:t xml:space="preserve">Оценка заявок по </w:t>
      </w:r>
      <w:proofErr w:type="spellStart"/>
      <w:r>
        <w:rPr>
          <w:b/>
        </w:rPr>
        <w:t>не</w:t>
      </w:r>
      <w:r w:rsidRPr="00C05A8D">
        <w:rPr>
          <w:b/>
        </w:rPr>
        <w:t>стоимостным</w:t>
      </w:r>
      <w:proofErr w:type="spellEnd"/>
      <w:r w:rsidRPr="00C05A8D">
        <w:rPr>
          <w:b/>
        </w:rPr>
        <w:t xml:space="preserve"> критериям оценки.</w:t>
      </w:r>
    </w:p>
    <w:p w:rsidR="00015C7B" w:rsidRDefault="00015C7B" w:rsidP="00AA3439"/>
    <w:p w:rsidR="00015C7B" w:rsidRDefault="00164ACC" w:rsidP="00AA3439">
      <w:r>
        <w:t xml:space="preserve">        </w:t>
      </w:r>
      <w:r w:rsidRPr="00C05A8D">
        <w:t xml:space="preserve">Количество баллов, присуждаемых по </w:t>
      </w:r>
      <w:proofErr w:type="spellStart"/>
      <w:r w:rsidRPr="00164ACC">
        <w:t>нестоимостным</w:t>
      </w:r>
      <w:proofErr w:type="spellEnd"/>
      <w:r w:rsidRPr="00164ACC">
        <w:t xml:space="preserve">  критериям оценки (НЦБ</w:t>
      </w:r>
      <w:proofErr w:type="gramStart"/>
      <w:r w:rsidRPr="00164ACC">
        <w:rPr>
          <w:lang w:val="en-US"/>
        </w:rPr>
        <w:t>i</w:t>
      </w:r>
      <w:proofErr w:type="gramEnd"/>
      <w:r w:rsidRPr="00164ACC">
        <w:t>)</w:t>
      </w:r>
      <w:r>
        <w:rPr>
          <w:b/>
        </w:rPr>
        <w:t xml:space="preserve"> </w:t>
      </w:r>
      <w:r>
        <w:t xml:space="preserve">определяется путем сложения всех </w:t>
      </w:r>
      <w:proofErr w:type="spellStart"/>
      <w:r>
        <w:t>нестоимостных</w:t>
      </w:r>
      <w:proofErr w:type="spellEnd"/>
      <w:r>
        <w:t xml:space="preserve"> критериев оценки, в соответствии со шкалой оценки указанной в документации</w:t>
      </w:r>
      <w:r w:rsidR="00132EA9" w:rsidRPr="00132EA9">
        <w:t xml:space="preserve"> </w:t>
      </w:r>
      <w:r w:rsidR="00132EA9">
        <w:t>о проведении запроса предложений в электронной форме</w:t>
      </w:r>
      <w:r>
        <w:t>, с учетом коэффициента значимости по</w:t>
      </w:r>
      <w:r w:rsidRPr="00164ACC">
        <w:t xml:space="preserve"> </w:t>
      </w:r>
      <w:proofErr w:type="spellStart"/>
      <w:r>
        <w:t>нестоимостным</w:t>
      </w:r>
      <w:proofErr w:type="spellEnd"/>
      <w:r>
        <w:t xml:space="preserve"> критериям.</w:t>
      </w:r>
    </w:p>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1A06E9" w:rsidRPr="0013075D" w:rsidRDefault="0056565E" w:rsidP="001A06E9">
      <w:pPr>
        <w:pStyle w:val="1"/>
        <w:rPr>
          <w:rFonts w:ascii="Times New Roman" w:hAnsi="Times New Roman"/>
          <w:b w:val="0"/>
          <w:sz w:val="28"/>
        </w:rPr>
      </w:pPr>
      <w:bookmarkStart w:id="12" w:name="_Toc191353899"/>
      <w:bookmarkStart w:id="13" w:name="_Toc192055896"/>
      <w:bookmarkStart w:id="14" w:name="_Toc192055897"/>
      <w:r w:rsidRPr="0013075D">
        <w:rPr>
          <w:rFonts w:ascii="Times New Roman" w:hAnsi="Times New Roman"/>
          <w:sz w:val="28"/>
        </w:rPr>
        <w:lastRenderedPageBreak/>
        <w:t>Раздел 3</w:t>
      </w:r>
      <w:r w:rsidR="00435FB0" w:rsidRPr="0013075D">
        <w:rPr>
          <w:rFonts w:ascii="Times New Roman" w:hAnsi="Times New Roman"/>
          <w:sz w:val="28"/>
        </w:rPr>
        <w:t xml:space="preserve">. Образцы форм и документов для заполнения участниками </w:t>
      </w:r>
      <w:bookmarkEnd w:id="12"/>
      <w:bookmarkEnd w:id="13"/>
      <w:r w:rsidR="00435FB0" w:rsidRPr="0013075D">
        <w:rPr>
          <w:rFonts w:ascii="Times New Roman" w:hAnsi="Times New Roman"/>
          <w:sz w:val="28"/>
        </w:rPr>
        <w:t>закупки</w:t>
      </w:r>
      <w:bookmarkStart w:id="15" w:name="_Toc191353901"/>
      <w:bookmarkStart w:id="16" w:name="_Toc192055898"/>
      <w:bookmarkEnd w:id="14"/>
    </w:p>
    <w:p w:rsidR="001A06E9" w:rsidRPr="00C05A8D" w:rsidRDefault="001A06E9" w:rsidP="0022099A">
      <w:pPr>
        <w:keepNext/>
        <w:widowControl w:val="0"/>
        <w:jc w:val="center"/>
        <w:outlineLvl w:val="1"/>
        <w:rPr>
          <w:b/>
          <w:kern w:val="28"/>
        </w:rPr>
      </w:pPr>
    </w:p>
    <w:p w:rsidR="0022099A" w:rsidRPr="00C05A8D" w:rsidRDefault="0056565E" w:rsidP="0022099A">
      <w:pPr>
        <w:keepNext/>
        <w:widowControl w:val="0"/>
        <w:jc w:val="center"/>
        <w:outlineLvl w:val="1"/>
        <w:rPr>
          <w:b/>
          <w:kern w:val="28"/>
        </w:rPr>
      </w:pPr>
      <w:r w:rsidRPr="00C05A8D">
        <w:rPr>
          <w:b/>
          <w:kern w:val="28"/>
        </w:rPr>
        <w:t>3</w:t>
      </w:r>
      <w:r w:rsidR="001A06E9" w:rsidRPr="00C05A8D">
        <w:rPr>
          <w:b/>
          <w:kern w:val="28"/>
        </w:rPr>
        <w:t>.1</w:t>
      </w:r>
      <w:r w:rsidR="0022099A" w:rsidRPr="00C05A8D">
        <w:rPr>
          <w:b/>
          <w:kern w:val="28"/>
        </w:rPr>
        <w:t xml:space="preserve"> Форма заявки на участие в </w:t>
      </w:r>
      <w:bookmarkEnd w:id="15"/>
      <w:bookmarkEnd w:id="16"/>
      <w:r w:rsidR="0022099A" w:rsidRPr="00C05A8D">
        <w:rPr>
          <w:b/>
          <w:kern w:val="28"/>
        </w:rPr>
        <w:t>запросе предложений</w:t>
      </w:r>
      <w:r w:rsidR="008F70F1" w:rsidRPr="00C05A8D">
        <w:rPr>
          <w:b/>
          <w:kern w:val="28"/>
        </w:rPr>
        <w:t xml:space="preserve"> в электронной форме</w:t>
      </w:r>
    </w:p>
    <w:p w:rsidR="0022099A" w:rsidRPr="00C05A8D" w:rsidRDefault="0022099A" w:rsidP="0022099A">
      <w:pPr>
        <w:keepNext/>
        <w:widowControl w:val="0"/>
        <w:jc w:val="center"/>
        <w:outlineLvl w:val="1"/>
        <w:rPr>
          <w:b/>
          <w:kern w:val="28"/>
        </w:rPr>
      </w:pPr>
    </w:p>
    <w:tbl>
      <w:tblPr>
        <w:tblW w:w="10457" w:type="dxa"/>
        <w:tblLook w:val="01E0" w:firstRow="1" w:lastRow="1" w:firstColumn="1" w:lastColumn="1" w:noHBand="0" w:noVBand="0"/>
      </w:tblPr>
      <w:tblGrid>
        <w:gridCol w:w="5070"/>
        <w:gridCol w:w="5387"/>
      </w:tblGrid>
      <w:tr w:rsidR="0022099A" w:rsidRPr="00C05A8D" w:rsidTr="007B3FBC">
        <w:trPr>
          <w:trHeight w:val="444"/>
        </w:trPr>
        <w:tc>
          <w:tcPr>
            <w:tcW w:w="5070" w:type="dxa"/>
          </w:tcPr>
          <w:p w:rsidR="0022099A" w:rsidRPr="00C05A8D" w:rsidRDefault="0022099A" w:rsidP="00435FB0">
            <w:pPr>
              <w:keepNext/>
              <w:spacing w:before="240"/>
              <w:outlineLvl w:val="2"/>
              <w:rPr>
                <w:b/>
              </w:rPr>
            </w:pPr>
            <w:r w:rsidRPr="00C05A8D">
              <w:rPr>
                <w:b/>
                <w:caps/>
              </w:rPr>
              <w:t>дата, исх. номер</w:t>
            </w:r>
          </w:p>
        </w:tc>
        <w:tc>
          <w:tcPr>
            <w:tcW w:w="5387" w:type="dxa"/>
          </w:tcPr>
          <w:p w:rsidR="00C36878" w:rsidRPr="000A7947" w:rsidRDefault="00C36878" w:rsidP="00C36878">
            <w:pPr>
              <w:keepNext/>
              <w:outlineLvl w:val="2"/>
            </w:pPr>
            <w:r w:rsidRPr="000A7947">
              <w:t>Заведующему МАДОУ   детский сад № 389</w:t>
            </w:r>
          </w:p>
          <w:p w:rsidR="0022099A" w:rsidRPr="00C05A8D" w:rsidRDefault="00C36878" w:rsidP="00C36878">
            <w:pPr>
              <w:keepNext/>
              <w:outlineLvl w:val="2"/>
              <w:rPr>
                <w:b/>
              </w:rPr>
            </w:pPr>
            <w:r w:rsidRPr="000A7947">
              <w:t>Климкиной Ирине Владимировне</w:t>
            </w:r>
          </w:p>
        </w:tc>
      </w:tr>
    </w:tbl>
    <w:p w:rsidR="0022099A" w:rsidRPr="00C05A8D" w:rsidRDefault="0022099A" w:rsidP="0022099A"/>
    <w:p w:rsidR="0022099A" w:rsidRPr="00C05A8D" w:rsidRDefault="0022099A" w:rsidP="0022099A"/>
    <w:p w:rsidR="0022099A" w:rsidRPr="00C05A8D" w:rsidRDefault="0022099A" w:rsidP="0022099A">
      <w:pPr>
        <w:jc w:val="center"/>
        <w:rPr>
          <w:b/>
        </w:rPr>
      </w:pPr>
      <w:r w:rsidRPr="00C05A8D">
        <w:rPr>
          <w:b/>
        </w:rPr>
        <w:t>Заявка на участие в запросе предложений</w:t>
      </w:r>
      <w:r w:rsidR="00A932DF" w:rsidRPr="00C05A8D">
        <w:rPr>
          <w:b/>
        </w:rPr>
        <w:t xml:space="preserve"> в электронной форме</w:t>
      </w:r>
    </w:p>
    <w:p w:rsidR="0022099A" w:rsidRPr="00C05A8D" w:rsidRDefault="0022099A" w:rsidP="0022099A">
      <w:pPr>
        <w:jc w:val="center"/>
        <w:rPr>
          <w:b/>
        </w:rPr>
      </w:pPr>
    </w:p>
    <w:p w:rsidR="0022099A" w:rsidRPr="00C05A8D" w:rsidRDefault="0022099A" w:rsidP="0022099A">
      <w:pPr>
        <w:pStyle w:val="35"/>
        <w:spacing w:after="0"/>
        <w:jc w:val="center"/>
        <w:rPr>
          <w:sz w:val="24"/>
          <w:szCs w:val="24"/>
        </w:rPr>
      </w:pPr>
      <w:r w:rsidRPr="00C05A8D">
        <w:rPr>
          <w:sz w:val="24"/>
          <w:szCs w:val="24"/>
        </w:rPr>
        <w:t>на право заключения договора с</w:t>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008F2AE9" w:rsidRPr="00C05A8D">
        <w:rPr>
          <w:sz w:val="24"/>
          <w:szCs w:val="24"/>
        </w:rPr>
        <w:t xml:space="preserve"> </w:t>
      </w:r>
      <w:r w:rsidR="00C36878" w:rsidRPr="000A7947">
        <w:rPr>
          <w:bCs/>
          <w:sz w:val="24"/>
          <w:szCs w:val="24"/>
        </w:rPr>
        <w:t>Муниципальным автономным дошкольным образовательным учреждением детским садом  общеразвивающего вида с приоритетным осуществлением деятельности по физическому  развитию воспитанников  № 389</w:t>
      </w:r>
    </w:p>
    <w:p w:rsidR="0022099A" w:rsidRPr="00C05A8D" w:rsidRDefault="0022099A" w:rsidP="0022099A">
      <w:pPr>
        <w:pStyle w:val="35"/>
        <w:spacing w:after="0"/>
        <w:jc w:val="center"/>
        <w:rPr>
          <w:sz w:val="24"/>
          <w:szCs w:val="24"/>
        </w:rPr>
      </w:pPr>
    </w:p>
    <w:p w:rsidR="00844548" w:rsidRPr="00C05A8D" w:rsidRDefault="00074050" w:rsidP="00074050">
      <w:pPr>
        <w:pStyle w:val="35"/>
        <w:spacing w:after="0"/>
        <w:jc w:val="center"/>
        <w:rPr>
          <w:sz w:val="24"/>
          <w:szCs w:val="24"/>
        </w:rPr>
      </w:pPr>
      <w:r w:rsidRPr="00C05A8D">
        <w:rPr>
          <w:sz w:val="24"/>
          <w:szCs w:val="24"/>
        </w:rPr>
        <w:t>Поставка</w:t>
      </w:r>
      <w:r w:rsidR="008F2AE9" w:rsidRPr="00C05A8D">
        <w:rPr>
          <w:sz w:val="24"/>
          <w:szCs w:val="24"/>
        </w:rPr>
        <w:t xml:space="preserve"> </w:t>
      </w:r>
      <w:r w:rsidR="00A66EB3" w:rsidRPr="00B273B4">
        <w:rPr>
          <w:sz w:val="24"/>
          <w:szCs w:val="24"/>
        </w:rPr>
        <w:t>мясной</w:t>
      </w:r>
      <w:r w:rsidR="0021218C" w:rsidRPr="00C05A8D">
        <w:rPr>
          <w:sz w:val="24"/>
          <w:szCs w:val="24"/>
        </w:rPr>
        <w:t xml:space="preserve"> продукции</w:t>
      </w:r>
      <w:r w:rsidR="003B5965">
        <w:rPr>
          <w:sz w:val="24"/>
          <w:szCs w:val="24"/>
        </w:rPr>
        <w:t xml:space="preserve"> в четвертом квартале 2019 года</w:t>
      </w:r>
      <w:r w:rsidR="0021218C" w:rsidRPr="00C05A8D">
        <w:rPr>
          <w:sz w:val="24"/>
          <w:szCs w:val="24"/>
        </w:rPr>
        <w:t xml:space="preserve"> для </w:t>
      </w:r>
      <w:r w:rsidR="00C36878" w:rsidRPr="000A7947">
        <w:rPr>
          <w:sz w:val="24"/>
          <w:szCs w:val="24"/>
        </w:rPr>
        <w:t>МАДОУ детский сад № 389</w:t>
      </w:r>
    </w:p>
    <w:p w:rsidR="002F37AD" w:rsidRPr="00C05A8D" w:rsidRDefault="002F37AD" w:rsidP="00074050">
      <w:pPr>
        <w:pStyle w:val="35"/>
        <w:spacing w:after="0"/>
        <w:jc w:val="center"/>
        <w:rPr>
          <w:sz w:val="24"/>
          <w:szCs w:val="24"/>
        </w:rPr>
      </w:pPr>
    </w:p>
    <w:p w:rsidR="00D74A27" w:rsidRPr="00C05A8D" w:rsidRDefault="00D74A27" w:rsidP="00D74A27">
      <w:pPr>
        <w:ind w:firstLine="180"/>
        <w:jc w:val="both"/>
      </w:pPr>
      <w:r w:rsidRPr="00C05A8D">
        <w:t xml:space="preserve">1. Изучив извещение и документацию </w:t>
      </w:r>
      <w:proofErr w:type="gramStart"/>
      <w:r w:rsidRPr="00C05A8D">
        <w:t xml:space="preserve">для проведения запроса предложений в электронной форме на право заключения договора на поставку </w:t>
      </w:r>
      <w:r w:rsidR="00A66EB3" w:rsidRPr="00B273B4">
        <w:t>мясной</w:t>
      </w:r>
      <w:r w:rsidRPr="00C05A8D">
        <w:t xml:space="preserve"> продукции </w:t>
      </w:r>
      <w:r w:rsidR="003B5965">
        <w:t>в четвертом квартале</w:t>
      </w:r>
      <w:proofErr w:type="gramEnd"/>
      <w:r w:rsidR="003B5965">
        <w:t xml:space="preserve"> 2019 года </w:t>
      </w:r>
      <w:r w:rsidRPr="00C05A8D">
        <w:t xml:space="preserve">для </w:t>
      </w:r>
      <w:r w:rsidR="00C36878" w:rsidRPr="000A7947">
        <w:t>МАДОУ  детский сад № 389</w:t>
      </w:r>
      <w:r w:rsidRPr="00C05A8D">
        <w:t xml:space="preserve">, а также применимые к данному запросу предложений в электронной форме законодательство и нормативно-правовые акты </w:t>
      </w:r>
      <w:r w:rsidRPr="00C05A8D">
        <w:rPr>
          <w:i/>
        </w:rPr>
        <w:t>_____________________</w:t>
      </w:r>
      <w:r w:rsidRPr="00C05A8D">
        <w:rPr>
          <w:i/>
          <w:sz w:val="18"/>
          <w:szCs w:val="18"/>
        </w:rPr>
        <w:t>(указывается наименование участника размещения заказа)</w:t>
      </w:r>
      <w:r w:rsidRPr="00C05A8D">
        <w:t>_________________________</w:t>
      </w:r>
    </w:p>
    <w:p w:rsidR="00D74A27" w:rsidRPr="00C05A8D" w:rsidRDefault="00D74A27" w:rsidP="00D74A27">
      <w:pPr>
        <w:jc w:val="both"/>
      </w:pPr>
      <w:r w:rsidRPr="00C05A8D">
        <w:t xml:space="preserve">в лице, </w:t>
      </w:r>
      <w:r w:rsidRPr="00C05A8D">
        <w:rPr>
          <w:i/>
        </w:rPr>
        <w:t>___</w:t>
      </w:r>
      <w:r w:rsidRPr="00C05A8D">
        <w:rPr>
          <w:i/>
          <w:sz w:val="18"/>
          <w:szCs w:val="18"/>
        </w:rPr>
        <w:t>(указывается наименование должности, Ф.И.О. руководителя, уполномоченного лица для юридического лица)</w:t>
      </w:r>
      <w:r w:rsidRPr="00C05A8D">
        <w:rPr>
          <w:i/>
        </w:rPr>
        <w:t>___</w:t>
      </w:r>
    </w:p>
    <w:p w:rsidR="00D74A27" w:rsidRPr="00C05A8D" w:rsidRDefault="00D74A27" w:rsidP="00D74A27">
      <w:pPr>
        <w:jc w:val="both"/>
      </w:pPr>
      <w:r w:rsidRPr="00C05A8D">
        <w:t>сообщает о согласии участвовать в запросе предложений в электронной форме на условиях, установленных в указанных выше документах, и направляет настоящую заявку.</w:t>
      </w:r>
    </w:p>
    <w:p w:rsidR="00D74A27" w:rsidRPr="00C05A8D" w:rsidRDefault="00D74A27" w:rsidP="00D74A27">
      <w:pPr>
        <w:ind w:firstLine="180"/>
        <w:jc w:val="both"/>
      </w:pPr>
      <w:r w:rsidRPr="00C05A8D">
        <w:t xml:space="preserve">2. Мы согласны поставить товар (выполнить работу, оказать услугу) в соответствии с требованиями извещения и </w:t>
      </w:r>
      <w:r w:rsidR="000A5D99" w:rsidRPr="00C05A8D">
        <w:t>документации для проведения</w:t>
      </w:r>
      <w:r w:rsidRPr="00C05A8D">
        <w:t xml:space="preserve"> запроса предложений в электронной форме, включая предлагаемые нами значения критериев оценки заявки, содержащиеся в настоящей таблице, которая является неотъемлемой частью заявки на участие в запросе предложений в электронной форме:</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3826"/>
        <w:gridCol w:w="2414"/>
        <w:gridCol w:w="3115"/>
      </w:tblGrid>
      <w:tr w:rsidR="001E4257" w:rsidRPr="00C05A8D" w:rsidTr="00B54FE6">
        <w:trPr>
          <w:cantSplit/>
          <w:trHeight w:val="1395"/>
        </w:trPr>
        <w:tc>
          <w:tcPr>
            <w:tcW w:w="851" w:type="dxa"/>
          </w:tcPr>
          <w:p w:rsidR="001E4257" w:rsidRPr="00C05A8D" w:rsidRDefault="001E4257" w:rsidP="00B54FE6">
            <w:pPr>
              <w:jc w:val="center"/>
              <w:rPr>
                <w:sz w:val="20"/>
                <w:szCs w:val="20"/>
              </w:rPr>
            </w:pPr>
            <w:r w:rsidRPr="00C05A8D">
              <w:rPr>
                <w:sz w:val="20"/>
                <w:szCs w:val="20"/>
              </w:rPr>
              <w:t xml:space="preserve">№ </w:t>
            </w:r>
            <w:proofErr w:type="gramStart"/>
            <w:r w:rsidRPr="00C05A8D">
              <w:rPr>
                <w:sz w:val="20"/>
                <w:szCs w:val="20"/>
              </w:rPr>
              <w:t>п</w:t>
            </w:r>
            <w:proofErr w:type="gramEnd"/>
            <w:r w:rsidRPr="00C05A8D">
              <w:rPr>
                <w:sz w:val="20"/>
                <w:szCs w:val="20"/>
              </w:rPr>
              <w:t>/п</w:t>
            </w:r>
          </w:p>
        </w:tc>
        <w:tc>
          <w:tcPr>
            <w:tcW w:w="3826" w:type="dxa"/>
          </w:tcPr>
          <w:p w:rsidR="001E4257" w:rsidRPr="00C05A8D" w:rsidRDefault="001E4257" w:rsidP="00B54FE6">
            <w:pPr>
              <w:jc w:val="center"/>
              <w:rPr>
                <w:sz w:val="20"/>
                <w:szCs w:val="20"/>
              </w:rPr>
            </w:pPr>
            <w:r w:rsidRPr="00C05A8D">
              <w:rPr>
                <w:sz w:val="20"/>
                <w:szCs w:val="20"/>
              </w:rPr>
              <w:t>Наименование критерия</w:t>
            </w:r>
          </w:p>
          <w:p w:rsidR="001E4257" w:rsidRPr="00C05A8D" w:rsidRDefault="001E4257" w:rsidP="00B54FE6">
            <w:pPr>
              <w:jc w:val="center"/>
              <w:rPr>
                <w:i/>
                <w:sz w:val="18"/>
                <w:szCs w:val="18"/>
              </w:rPr>
            </w:pPr>
            <w:r w:rsidRPr="00C05A8D">
              <w:rPr>
                <w:i/>
                <w:sz w:val="18"/>
                <w:szCs w:val="18"/>
              </w:rPr>
              <w:t>(указываются критерии по запросу предложений в соответствии с критериями, указанными в Информационной карте)</w:t>
            </w:r>
          </w:p>
        </w:tc>
        <w:tc>
          <w:tcPr>
            <w:tcW w:w="2414" w:type="dxa"/>
          </w:tcPr>
          <w:p w:rsidR="001E4257" w:rsidRPr="00C05A8D" w:rsidRDefault="001E4257" w:rsidP="00B54FE6">
            <w:pPr>
              <w:ind w:left="-108"/>
              <w:jc w:val="center"/>
              <w:rPr>
                <w:sz w:val="20"/>
                <w:szCs w:val="20"/>
              </w:rPr>
            </w:pPr>
            <w:r w:rsidRPr="00C05A8D">
              <w:rPr>
                <w:sz w:val="20"/>
                <w:szCs w:val="20"/>
              </w:rPr>
              <w:t>Единица измерения</w:t>
            </w:r>
          </w:p>
          <w:p w:rsidR="001E4257" w:rsidRPr="00C05A8D" w:rsidRDefault="001E4257" w:rsidP="00B54FE6">
            <w:pPr>
              <w:ind w:left="-108"/>
              <w:jc w:val="center"/>
              <w:rPr>
                <w:i/>
                <w:sz w:val="18"/>
                <w:szCs w:val="18"/>
              </w:rPr>
            </w:pPr>
            <w:r w:rsidRPr="00C05A8D">
              <w:rPr>
                <w:i/>
                <w:sz w:val="18"/>
                <w:szCs w:val="18"/>
              </w:rPr>
              <w:t>(указываются в соответствии с Технической частью документации о запросе предложений)</w:t>
            </w:r>
          </w:p>
        </w:tc>
        <w:tc>
          <w:tcPr>
            <w:tcW w:w="3115" w:type="dxa"/>
          </w:tcPr>
          <w:p w:rsidR="001E4257" w:rsidRPr="00C05A8D" w:rsidRDefault="001E4257" w:rsidP="00B54FE6">
            <w:pPr>
              <w:jc w:val="center"/>
              <w:rPr>
                <w:sz w:val="20"/>
                <w:szCs w:val="20"/>
              </w:rPr>
            </w:pPr>
            <w:r w:rsidRPr="00C05A8D">
              <w:rPr>
                <w:sz w:val="20"/>
                <w:szCs w:val="20"/>
              </w:rPr>
              <w:t>Значение, предлагаемое участником</w:t>
            </w:r>
          </w:p>
          <w:p w:rsidR="001E4257" w:rsidRPr="00C05A8D" w:rsidRDefault="001E4257" w:rsidP="00B54FE6">
            <w:pPr>
              <w:jc w:val="center"/>
              <w:rPr>
                <w:sz w:val="20"/>
                <w:szCs w:val="20"/>
              </w:rPr>
            </w:pPr>
            <w:r w:rsidRPr="00C05A8D">
              <w:rPr>
                <w:sz w:val="20"/>
                <w:szCs w:val="20"/>
              </w:rPr>
              <w:t>(цифрами и прописью)</w:t>
            </w:r>
          </w:p>
        </w:tc>
      </w:tr>
      <w:tr w:rsidR="001E4257" w:rsidRPr="00C05A8D" w:rsidTr="00B54FE6">
        <w:trPr>
          <w:trHeight w:val="303"/>
          <w:tblHeader/>
        </w:trPr>
        <w:tc>
          <w:tcPr>
            <w:tcW w:w="851" w:type="dxa"/>
          </w:tcPr>
          <w:p w:rsidR="001E4257" w:rsidRPr="00C05A8D" w:rsidRDefault="001E4257" w:rsidP="00B54FE6">
            <w:pPr>
              <w:jc w:val="center"/>
              <w:rPr>
                <w:sz w:val="22"/>
                <w:szCs w:val="22"/>
              </w:rPr>
            </w:pPr>
            <w:r w:rsidRPr="00C05A8D">
              <w:rPr>
                <w:sz w:val="22"/>
                <w:szCs w:val="22"/>
              </w:rPr>
              <w:t>1</w:t>
            </w:r>
          </w:p>
        </w:tc>
        <w:tc>
          <w:tcPr>
            <w:tcW w:w="3826" w:type="dxa"/>
          </w:tcPr>
          <w:p w:rsidR="001E4257" w:rsidRPr="00C05A8D" w:rsidRDefault="001E4257" w:rsidP="00B54FE6">
            <w:pPr>
              <w:jc w:val="center"/>
              <w:rPr>
                <w:sz w:val="22"/>
                <w:szCs w:val="22"/>
              </w:rPr>
            </w:pPr>
            <w:r w:rsidRPr="00C05A8D">
              <w:rPr>
                <w:sz w:val="22"/>
                <w:szCs w:val="22"/>
              </w:rPr>
              <w:t>2</w:t>
            </w:r>
          </w:p>
        </w:tc>
        <w:tc>
          <w:tcPr>
            <w:tcW w:w="2414" w:type="dxa"/>
          </w:tcPr>
          <w:p w:rsidR="001E4257" w:rsidRPr="00C05A8D" w:rsidRDefault="001E4257" w:rsidP="00B54FE6">
            <w:pPr>
              <w:jc w:val="center"/>
              <w:rPr>
                <w:sz w:val="22"/>
                <w:szCs w:val="22"/>
              </w:rPr>
            </w:pPr>
            <w:r w:rsidRPr="00C05A8D">
              <w:rPr>
                <w:sz w:val="22"/>
                <w:szCs w:val="22"/>
              </w:rPr>
              <w:t>4</w:t>
            </w:r>
          </w:p>
        </w:tc>
        <w:tc>
          <w:tcPr>
            <w:tcW w:w="3115" w:type="dxa"/>
          </w:tcPr>
          <w:p w:rsidR="001E4257" w:rsidRPr="00C05A8D" w:rsidRDefault="001E4257" w:rsidP="00B54FE6">
            <w:pPr>
              <w:jc w:val="center"/>
              <w:rPr>
                <w:sz w:val="22"/>
                <w:szCs w:val="22"/>
              </w:rPr>
            </w:pPr>
            <w:r w:rsidRPr="00C05A8D">
              <w:rPr>
                <w:sz w:val="22"/>
                <w:szCs w:val="22"/>
              </w:rPr>
              <w:t>5</w:t>
            </w:r>
          </w:p>
        </w:tc>
      </w:tr>
      <w:tr w:rsidR="001E4257" w:rsidRPr="00C05A8D" w:rsidTr="00B54FE6">
        <w:trPr>
          <w:cantSplit/>
          <w:trHeight w:val="349"/>
        </w:trPr>
        <w:tc>
          <w:tcPr>
            <w:tcW w:w="851" w:type="dxa"/>
          </w:tcPr>
          <w:p w:rsidR="001E4257" w:rsidRPr="00C05A8D" w:rsidRDefault="001E4257" w:rsidP="00B54FE6">
            <w:pPr>
              <w:rPr>
                <w:sz w:val="20"/>
                <w:szCs w:val="20"/>
              </w:rPr>
            </w:pPr>
            <w:r w:rsidRPr="00C05A8D">
              <w:rPr>
                <w:sz w:val="20"/>
                <w:szCs w:val="20"/>
              </w:rPr>
              <w:t>1</w:t>
            </w:r>
          </w:p>
        </w:tc>
        <w:tc>
          <w:tcPr>
            <w:tcW w:w="3826" w:type="dxa"/>
          </w:tcPr>
          <w:p w:rsidR="001E4257" w:rsidRPr="00C05A8D" w:rsidRDefault="001E4257" w:rsidP="00B54FE6">
            <w:pPr>
              <w:rPr>
                <w:sz w:val="20"/>
                <w:szCs w:val="20"/>
              </w:rPr>
            </w:pPr>
            <w:r w:rsidRPr="00C05A8D">
              <w:rPr>
                <w:szCs w:val="20"/>
              </w:rPr>
              <w:t xml:space="preserve">Цена договора </w:t>
            </w:r>
          </w:p>
        </w:tc>
        <w:tc>
          <w:tcPr>
            <w:tcW w:w="2414" w:type="dxa"/>
          </w:tcPr>
          <w:p w:rsidR="001E4257" w:rsidRPr="00C05A8D" w:rsidRDefault="001E4257" w:rsidP="00B54FE6">
            <w:pPr>
              <w:jc w:val="center"/>
              <w:rPr>
                <w:sz w:val="20"/>
                <w:szCs w:val="20"/>
              </w:rPr>
            </w:pPr>
            <w:r w:rsidRPr="00C05A8D">
              <w:rPr>
                <w:sz w:val="20"/>
                <w:szCs w:val="20"/>
              </w:rPr>
              <w:t>рубли</w:t>
            </w:r>
          </w:p>
        </w:tc>
        <w:tc>
          <w:tcPr>
            <w:tcW w:w="3115" w:type="dxa"/>
          </w:tcPr>
          <w:p w:rsidR="001E4257" w:rsidRPr="00C05A8D" w:rsidRDefault="001E4257" w:rsidP="00B54FE6">
            <w:pPr>
              <w:jc w:val="center"/>
              <w:rPr>
                <w:i/>
                <w:sz w:val="20"/>
                <w:szCs w:val="20"/>
              </w:rPr>
            </w:pPr>
            <w:r w:rsidRPr="00C05A8D">
              <w:rPr>
                <w:i/>
                <w:sz w:val="20"/>
                <w:szCs w:val="20"/>
              </w:rPr>
              <w:t>Указать цену</w:t>
            </w:r>
          </w:p>
        </w:tc>
      </w:tr>
      <w:tr w:rsidR="001E4257" w:rsidRPr="00C05A8D" w:rsidTr="00B54FE6">
        <w:trPr>
          <w:cantSplit/>
          <w:trHeight w:val="351"/>
        </w:trPr>
        <w:tc>
          <w:tcPr>
            <w:tcW w:w="851" w:type="dxa"/>
          </w:tcPr>
          <w:p w:rsidR="001E4257" w:rsidRPr="00C05A8D" w:rsidRDefault="001E4257" w:rsidP="00B54FE6">
            <w:pPr>
              <w:rPr>
                <w:sz w:val="22"/>
                <w:szCs w:val="22"/>
              </w:rPr>
            </w:pPr>
            <w:r w:rsidRPr="00C05A8D">
              <w:rPr>
                <w:sz w:val="22"/>
                <w:szCs w:val="22"/>
              </w:rPr>
              <w:t>2</w:t>
            </w:r>
          </w:p>
        </w:tc>
        <w:tc>
          <w:tcPr>
            <w:tcW w:w="9355" w:type="dxa"/>
            <w:gridSpan w:val="3"/>
          </w:tcPr>
          <w:p w:rsidR="001E4257" w:rsidRPr="00C05A8D" w:rsidRDefault="00B54FE6" w:rsidP="00B54FE6">
            <w:pPr>
              <w:jc w:val="both"/>
              <w:rPr>
                <w:sz w:val="20"/>
                <w:szCs w:val="20"/>
              </w:rPr>
            </w:pPr>
            <w:r w:rsidRPr="00C05A8D">
              <w:rPr>
                <w:sz w:val="22"/>
                <w:szCs w:val="20"/>
              </w:rPr>
              <w:t>Качественные, функциональные и экологические характеристики объекта закупки:</w:t>
            </w:r>
          </w:p>
        </w:tc>
      </w:tr>
      <w:tr w:rsidR="001E4257" w:rsidRPr="00C05A8D" w:rsidTr="00B54FE6">
        <w:trPr>
          <w:cantSplit/>
          <w:trHeight w:val="553"/>
        </w:trPr>
        <w:tc>
          <w:tcPr>
            <w:tcW w:w="851" w:type="dxa"/>
          </w:tcPr>
          <w:p w:rsidR="001E4257" w:rsidRPr="00C05A8D" w:rsidRDefault="001E4257" w:rsidP="00B54FE6">
            <w:pPr>
              <w:rPr>
                <w:sz w:val="22"/>
                <w:szCs w:val="22"/>
              </w:rPr>
            </w:pPr>
            <w:r w:rsidRPr="00C05A8D">
              <w:rPr>
                <w:sz w:val="22"/>
                <w:szCs w:val="22"/>
              </w:rPr>
              <w:lastRenderedPageBreak/>
              <w:t>2.1.</w:t>
            </w:r>
          </w:p>
        </w:tc>
        <w:tc>
          <w:tcPr>
            <w:tcW w:w="3826" w:type="dxa"/>
          </w:tcPr>
          <w:p w:rsidR="001E4257" w:rsidRPr="00C05A8D" w:rsidRDefault="00E61125" w:rsidP="00B77AF4">
            <w:pPr>
              <w:jc w:val="both"/>
              <w:rPr>
                <w:rStyle w:val="afffa"/>
                <w:sz w:val="22"/>
                <w:szCs w:val="22"/>
              </w:rPr>
            </w:pPr>
            <w:r w:rsidRPr="00C05A8D">
              <w:rPr>
                <w:rStyle w:val="afffa"/>
                <w:spacing w:val="0"/>
                <w:sz w:val="22"/>
                <w:shd w:val="clear" w:color="auto" w:fill="auto"/>
              </w:rPr>
              <w:t xml:space="preserve">Наличие лабораторных испытаний (исследований) по видам требуемой Заказчику </w:t>
            </w:r>
            <w:r w:rsidR="003B5965" w:rsidRPr="003B5965">
              <w:rPr>
                <w:rStyle w:val="afffa"/>
                <w:spacing w:val="0"/>
                <w:sz w:val="22"/>
                <w:shd w:val="clear" w:color="auto" w:fill="auto"/>
              </w:rPr>
              <w:t>и предлагаемой к поставке участником закупки продукции</w:t>
            </w:r>
            <w:r w:rsidRPr="00C05A8D">
              <w:rPr>
                <w:rStyle w:val="afffa"/>
                <w:spacing w:val="0"/>
                <w:sz w:val="22"/>
                <w:shd w:val="clear" w:color="auto" w:fill="auto"/>
              </w:rPr>
              <w:t>, подтвержденных Протоколо</w:t>
            </w:r>
            <w:proofErr w:type="gramStart"/>
            <w:r w:rsidRPr="00C05A8D">
              <w:rPr>
                <w:rStyle w:val="afffa"/>
                <w:spacing w:val="0"/>
                <w:sz w:val="22"/>
                <w:shd w:val="clear" w:color="auto" w:fill="auto"/>
              </w:rPr>
              <w:t>м(</w:t>
            </w:r>
            <w:proofErr w:type="spellStart"/>
            <w:proofErr w:type="gramEnd"/>
            <w:r w:rsidRPr="00C05A8D">
              <w:rPr>
                <w:rStyle w:val="afffa"/>
                <w:spacing w:val="0"/>
                <w:sz w:val="22"/>
                <w:shd w:val="clear" w:color="auto" w:fill="auto"/>
              </w:rPr>
              <w:t>ами</w:t>
            </w:r>
            <w:proofErr w:type="spellEnd"/>
            <w:r w:rsidRPr="00C05A8D">
              <w:rPr>
                <w:rStyle w:val="afffa"/>
                <w:spacing w:val="0"/>
                <w:sz w:val="22"/>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w:t>
            </w:r>
            <w:r w:rsidR="00331AD3" w:rsidRPr="00C05A8D">
              <w:rPr>
                <w:rStyle w:val="afffa"/>
                <w:spacing w:val="0"/>
                <w:sz w:val="22"/>
                <w:shd w:val="clear" w:color="auto" w:fill="auto"/>
              </w:rPr>
              <w:t xml:space="preserve">или организацией имеющей аттестат об аккредитации испытательной лаборатории </w:t>
            </w:r>
            <w:r w:rsidRPr="00C05A8D">
              <w:rPr>
                <w:rStyle w:val="afffa"/>
                <w:spacing w:val="0"/>
                <w:sz w:val="22"/>
                <w:shd w:val="clear" w:color="auto" w:fill="auto"/>
              </w:rPr>
              <w:t>не ранее чем за 12 месяцев до даты размещения на Официальном сайте извещения о проведении настоящего запроса предложений в электронной форме</w:t>
            </w:r>
          </w:p>
        </w:tc>
        <w:tc>
          <w:tcPr>
            <w:tcW w:w="2414" w:type="dxa"/>
            <w:vAlign w:val="center"/>
          </w:tcPr>
          <w:p w:rsidR="001E4257" w:rsidRPr="00C05A8D" w:rsidRDefault="00D86A96" w:rsidP="00B54FE6">
            <w:pPr>
              <w:jc w:val="center"/>
              <w:rPr>
                <w:sz w:val="20"/>
                <w:szCs w:val="20"/>
              </w:rPr>
            </w:pPr>
            <w:r w:rsidRPr="00C05A8D">
              <w:rPr>
                <w:sz w:val="20"/>
                <w:szCs w:val="20"/>
              </w:rPr>
              <w:t>шт.</w:t>
            </w:r>
          </w:p>
        </w:tc>
        <w:tc>
          <w:tcPr>
            <w:tcW w:w="3115" w:type="dxa"/>
          </w:tcPr>
          <w:p w:rsidR="001E4257" w:rsidRPr="00C05A8D" w:rsidRDefault="00E61125" w:rsidP="00B54FE6">
            <w:pPr>
              <w:jc w:val="center"/>
              <w:rPr>
                <w:i/>
                <w:sz w:val="20"/>
                <w:szCs w:val="20"/>
              </w:rPr>
            </w:pPr>
            <w:r w:rsidRPr="00C05A8D">
              <w:rPr>
                <w:i/>
                <w:sz w:val="20"/>
                <w:szCs w:val="20"/>
              </w:rPr>
              <w:t>Указать количество проведенных лабораторных испытаний (исследований) по видам требуемой</w:t>
            </w:r>
            <w:r w:rsidR="00B54FE6" w:rsidRPr="00C05A8D">
              <w:rPr>
                <w:i/>
                <w:sz w:val="20"/>
                <w:szCs w:val="20"/>
              </w:rPr>
              <w:t xml:space="preserve"> продукции</w:t>
            </w:r>
          </w:p>
        </w:tc>
      </w:tr>
      <w:tr w:rsidR="00A66EB3" w:rsidRPr="00C05A8D" w:rsidTr="00B54FE6">
        <w:trPr>
          <w:cantSplit/>
          <w:trHeight w:val="553"/>
        </w:trPr>
        <w:tc>
          <w:tcPr>
            <w:tcW w:w="851" w:type="dxa"/>
          </w:tcPr>
          <w:p w:rsidR="00A66EB3" w:rsidRPr="00C05A8D" w:rsidRDefault="00A66EB3" w:rsidP="00B54FE6">
            <w:pPr>
              <w:rPr>
                <w:sz w:val="22"/>
                <w:szCs w:val="22"/>
              </w:rPr>
            </w:pPr>
            <w:r>
              <w:rPr>
                <w:sz w:val="22"/>
                <w:szCs w:val="22"/>
              </w:rPr>
              <w:t>2.2.</w:t>
            </w:r>
          </w:p>
        </w:tc>
        <w:tc>
          <w:tcPr>
            <w:tcW w:w="3826" w:type="dxa"/>
          </w:tcPr>
          <w:p w:rsidR="00A66EB3" w:rsidRPr="00C05A8D" w:rsidRDefault="00A66EB3" w:rsidP="00B54FE6">
            <w:pPr>
              <w:jc w:val="both"/>
              <w:rPr>
                <w:rStyle w:val="afffa"/>
                <w:spacing w:val="0"/>
                <w:sz w:val="22"/>
                <w:shd w:val="clear" w:color="auto" w:fill="auto"/>
              </w:rPr>
            </w:pPr>
            <w:r w:rsidRPr="00B273B4">
              <w:rPr>
                <w:rStyle w:val="forumtext"/>
                <w:sz w:val="22"/>
              </w:rPr>
              <w:t xml:space="preserve">Наличие сертификата ХАССП (внедренная система менеджмента безопасности пищевой продукции (сертификат соответствия требованиям ГОСТ </w:t>
            </w:r>
            <w:proofErr w:type="gramStart"/>
            <w:r w:rsidRPr="00B273B4">
              <w:rPr>
                <w:rStyle w:val="forumtext"/>
                <w:sz w:val="22"/>
              </w:rPr>
              <w:t>Р</w:t>
            </w:r>
            <w:proofErr w:type="gramEnd"/>
            <w:r w:rsidRPr="00B273B4">
              <w:rPr>
                <w:rStyle w:val="forumtext"/>
                <w:sz w:val="22"/>
              </w:rPr>
              <w:t xml:space="preserve"> ИСО 22000-2007 (ИСО 22000:2005), включающий принципы ХАССП))</w:t>
            </w:r>
            <w:r w:rsidRPr="00B273B4">
              <w:rPr>
                <w:rStyle w:val="forumtext"/>
                <w:sz w:val="18"/>
                <w:szCs w:val="20"/>
              </w:rPr>
              <w:t xml:space="preserve"> </w:t>
            </w:r>
            <w:r w:rsidRPr="00B273B4">
              <w:rPr>
                <w:rStyle w:val="forumtext"/>
                <w:sz w:val="22"/>
                <w:szCs w:val="20"/>
              </w:rPr>
              <w:t xml:space="preserve">выданного участнику закупки  </w:t>
            </w:r>
          </w:p>
        </w:tc>
        <w:tc>
          <w:tcPr>
            <w:tcW w:w="2414" w:type="dxa"/>
            <w:vAlign w:val="center"/>
          </w:tcPr>
          <w:p w:rsidR="00A66EB3" w:rsidRPr="00C05A8D" w:rsidRDefault="00A66EB3" w:rsidP="00B54FE6">
            <w:pPr>
              <w:jc w:val="center"/>
              <w:rPr>
                <w:sz w:val="20"/>
                <w:szCs w:val="20"/>
              </w:rPr>
            </w:pPr>
            <w:r>
              <w:rPr>
                <w:sz w:val="20"/>
                <w:szCs w:val="20"/>
              </w:rPr>
              <w:t>-</w:t>
            </w:r>
          </w:p>
        </w:tc>
        <w:tc>
          <w:tcPr>
            <w:tcW w:w="3115" w:type="dxa"/>
          </w:tcPr>
          <w:p w:rsidR="00A66EB3" w:rsidRPr="00C05A8D" w:rsidRDefault="00A66EB3" w:rsidP="00A66EB3">
            <w:pPr>
              <w:jc w:val="center"/>
              <w:rPr>
                <w:i/>
                <w:sz w:val="20"/>
                <w:szCs w:val="20"/>
              </w:rPr>
            </w:pPr>
            <w:r w:rsidRPr="00B273B4">
              <w:rPr>
                <w:i/>
                <w:sz w:val="20"/>
                <w:szCs w:val="20"/>
              </w:rPr>
              <w:t>Да</w:t>
            </w:r>
            <w:proofErr w:type="gramStart"/>
            <w:r w:rsidRPr="00B273B4">
              <w:rPr>
                <w:i/>
                <w:sz w:val="20"/>
                <w:szCs w:val="20"/>
              </w:rPr>
              <w:t>/Н</w:t>
            </w:r>
            <w:proofErr w:type="gramEnd"/>
            <w:r w:rsidRPr="00B273B4">
              <w:rPr>
                <w:i/>
                <w:sz w:val="20"/>
                <w:szCs w:val="20"/>
              </w:rPr>
              <w:t>ет</w:t>
            </w:r>
          </w:p>
        </w:tc>
      </w:tr>
      <w:tr w:rsidR="00B54FE6" w:rsidRPr="00C05A8D" w:rsidTr="00825A65">
        <w:trPr>
          <w:cantSplit/>
          <w:trHeight w:val="203"/>
        </w:trPr>
        <w:tc>
          <w:tcPr>
            <w:tcW w:w="851" w:type="dxa"/>
          </w:tcPr>
          <w:p w:rsidR="00B54FE6" w:rsidRPr="00C05A8D" w:rsidRDefault="00B54FE6" w:rsidP="00B54FE6">
            <w:pPr>
              <w:rPr>
                <w:sz w:val="22"/>
                <w:szCs w:val="22"/>
              </w:rPr>
            </w:pPr>
            <w:r w:rsidRPr="00C05A8D">
              <w:rPr>
                <w:sz w:val="22"/>
                <w:szCs w:val="22"/>
              </w:rPr>
              <w:t>3</w:t>
            </w:r>
          </w:p>
        </w:tc>
        <w:tc>
          <w:tcPr>
            <w:tcW w:w="9355" w:type="dxa"/>
            <w:gridSpan w:val="3"/>
          </w:tcPr>
          <w:p w:rsidR="00B54FE6" w:rsidRPr="00C05A8D" w:rsidRDefault="00B54FE6" w:rsidP="00B54FE6">
            <w:pPr>
              <w:jc w:val="both"/>
              <w:rPr>
                <w:i/>
                <w:sz w:val="20"/>
                <w:szCs w:val="20"/>
              </w:rPr>
            </w:pPr>
            <w:r w:rsidRPr="00C05A8D">
              <w:rPr>
                <w:sz w:val="22"/>
              </w:rPr>
              <w:t xml:space="preserve">Квалификация участников закупки, </w:t>
            </w:r>
            <w:r w:rsidRPr="00C05A8D">
              <w:rPr>
                <w:i/>
                <w:sz w:val="22"/>
              </w:rPr>
              <w:t>в том числе</w:t>
            </w:r>
            <w:r w:rsidRPr="00C05A8D">
              <w:rPr>
                <w:sz w:val="22"/>
              </w:rPr>
              <w:t xml:space="preserve">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w:t>
            </w:r>
            <w:r w:rsidR="009C1A34" w:rsidRPr="00C05A8D">
              <w:rPr>
                <w:sz w:val="22"/>
              </w:rPr>
              <w:t xml:space="preserve"> уровня квалификации</w:t>
            </w:r>
            <w:r w:rsidRPr="00C05A8D">
              <w:rPr>
                <w:sz w:val="22"/>
              </w:rPr>
              <w:t>:</w:t>
            </w:r>
          </w:p>
        </w:tc>
      </w:tr>
      <w:tr w:rsidR="00B54FE6" w:rsidRPr="00C05A8D" w:rsidTr="00B54FE6">
        <w:tblPrEx>
          <w:tblLook w:val="0000" w:firstRow="0" w:lastRow="0" w:firstColumn="0" w:lastColumn="0" w:noHBand="0" w:noVBand="0"/>
        </w:tblPrEx>
        <w:trPr>
          <w:trHeight w:val="315"/>
        </w:trPr>
        <w:tc>
          <w:tcPr>
            <w:tcW w:w="851" w:type="dxa"/>
          </w:tcPr>
          <w:p w:rsidR="00B54FE6" w:rsidRPr="00C05A8D" w:rsidRDefault="00B54FE6" w:rsidP="00B54FE6">
            <w:r w:rsidRPr="00C05A8D">
              <w:rPr>
                <w:sz w:val="22"/>
                <w:szCs w:val="22"/>
              </w:rPr>
              <w:t>3.1.</w:t>
            </w:r>
          </w:p>
        </w:tc>
        <w:tc>
          <w:tcPr>
            <w:tcW w:w="3826" w:type="dxa"/>
          </w:tcPr>
          <w:p w:rsidR="00B54FE6" w:rsidRPr="00C05A8D" w:rsidRDefault="00B54FE6" w:rsidP="00B54FE6">
            <w:pPr>
              <w:keepNext/>
              <w:keepLines/>
              <w:rPr>
                <w:rStyle w:val="afffa"/>
                <w:b/>
                <w:sz w:val="22"/>
                <w:szCs w:val="22"/>
              </w:rPr>
            </w:pPr>
            <w:r w:rsidRPr="00C05A8D">
              <w:rPr>
                <w:rStyle w:val="afffa"/>
                <w:sz w:val="22"/>
                <w:szCs w:val="22"/>
              </w:rPr>
              <w:t>Срок существования организации</w:t>
            </w:r>
          </w:p>
          <w:p w:rsidR="00B54FE6" w:rsidRPr="00C05A8D" w:rsidRDefault="00B54FE6" w:rsidP="00B54FE6"/>
        </w:tc>
        <w:tc>
          <w:tcPr>
            <w:tcW w:w="2414" w:type="dxa"/>
          </w:tcPr>
          <w:p w:rsidR="00721C5C" w:rsidRPr="00C05A8D" w:rsidRDefault="00721C5C" w:rsidP="00B54FE6">
            <w:pPr>
              <w:rPr>
                <w:sz w:val="20"/>
                <w:szCs w:val="20"/>
              </w:rPr>
            </w:pPr>
          </w:p>
          <w:p w:rsidR="00721C5C" w:rsidRPr="00C05A8D" w:rsidRDefault="00721C5C" w:rsidP="00B54FE6">
            <w:pPr>
              <w:rPr>
                <w:sz w:val="20"/>
                <w:szCs w:val="20"/>
              </w:rPr>
            </w:pPr>
          </w:p>
          <w:p w:rsidR="00B54FE6" w:rsidRPr="00C05A8D" w:rsidRDefault="00721C5C" w:rsidP="00B54FE6">
            <w:r w:rsidRPr="00C05A8D">
              <w:rPr>
                <w:sz w:val="20"/>
                <w:szCs w:val="20"/>
              </w:rPr>
              <w:t xml:space="preserve">                     </w:t>
            </w:r>
            <w:r w:rsidR="00B54FE6" w:rsidRPr="00C05A8D">
              <w:rPr>
                <w:sz w:val="20"/>
                <w:szCs w:val="20"/>
              </w:rPr>
              <w:t>лет</w:t>
            </w:r>
          </w:p>
        </w:tc>
        <w:tc>
          <w:tcPr>
            <w:tcW w:w="3115" w:type="dxa"/>
          </w:tcPr>
          <w:p w:rsidR="00B54FE6" w:rsidRPr="00C05A8D" w:rsidRDefault="00B54FE6" w:rsidP="00FC627D">
            <w:pPr>
              <w:jc w:val="center"/>
              <w:rPr>
                <w:i/>
                <w:sz w:val="20"/>
                <w:szCs w:val="20"/>
              </w:rPr>
            </w:pPr>
            <w:r w:rsidRPr="00C05A8D">
              <w:rPr>
                <w:i/>
                <w:sz w:val="20"/>
                <w:szCs w:val="20"/>
              </w:rPr>
              <w:t xml:space="preserve">Указать срок существования организации с момента ее регистрации в налоговом органе (количество </w:t>
            </w:r>
            <w:r w:rsidRPr="00C05A8D">
              <w:rPr>
                <w:b/>
                <w:i/>
                <w:sz w:val="20"/>
                <w:szCs w:val="20"/>
              </w:rPr>
              <w:t>полных</w:t>
            </w:r>
            <w:r w:rsidRPr="00C05A8D">
              <w:rPr>
                <w:i/>
                <w:sz w:val="20"/>
                <w:szCs w:val="20"/>
              </w:rPr>
              <w:t xml:space="preserve"> лет)</w:t>
            </w:r>
          </w:p>
        </w:tc>
      </w:tr>
      <w:tr w:rsidR="002A71AC" w:rsidRPr="00C05A8D" w:rsidTr="00B54FE6">
        <w:tblPrEx>
          <w:tblLook w:val="0000" w:firstRow="0" w:lastRow="0" w:firstColumn="0" w:lastColumn="0" w:noHBand="0" w:noVBand="0"/>
        </w:tblPrEx>
        <w:trPr>
          <w:trHeight w:val="315"/>
        </w:trPr>
        <w:tc>
          <w:tcPr>
            <w:tcW w:w="851" w:type="dxa"/>
          </w:tcPr>
          <w:p w:rsidR="002A71AC" w:rsidRPr="00C05A8D" w:rsidRDefault="002A71AC" w:rsidP="00B54FE6">
            <w:pPr>
              <w:rPr>
                <w:sz w:val="22"/>
                <w:szCs w:val="22"/>
              </w:rPr>
            </w:pPr>
            <w:r w:rsidRPr="00C05A8D">
              <w:rPr>
                <w:sz w:val="22"/>
                <w:szCs w:val="22"/>
              </w:rPr>
              <w:t>3.2.</w:t>
            </w:r>
          </w:p>
        </w:tc>
        <w:tc>
          <w:tcPr>
            <w:tcW w:w="3826" w:type="dxa"/>
          </w:tcPr>
          <w:p w:rsidR="002A71AC" w:rsidRPr="00C05A8D" w:rsidRDefault="002A71AC" w:rsidP="00B77AF4">
            <w:pPr>
              <w:keepNext/>
              <w:keepLines/>
              <w:rPr>
                <w:rStyle w:val="afffa"/>
                <w:sz w:val="22"/>
                <w:szCs w:val="22"/>
              </w:rPr>
            </w:pPr>
            <w:r w:rsidRPr="00C05A8D">
              <w:rPr>
                <w:rStyle w:val="forumtext"/>
                <w:sz w:val="22"/>
                <w:szCs w:val="20"/>
              </w:rPr>
              <w:t xml:space="preserve">Опыт работы в системе электронного документооборота </w:t>
            </w:r>
            <w:r w:rsidR="00B77AF4">
              <w:rPr>
                <w:rStyle w:val="forumtext"/>
                <w:sz w:val="22"/>
                <w:szCs w:val="20"/>
              </w:rPr>
              <w:t>«</w:t>
            </w:r>
            <w:proofErr w:type="spellStart"/>
            <w:r w:rsidRPr="00C05A8D">
              <w:rPr>
                <w:rStyle w:val="forumtext"/>
                <w:sz w:val="22"/>
                <w:szCs w:val="20"/>
              </w:rPr>
              <w:t>КонтурДиадок</w:t>
            </w:r>
            <w:proofErr w:type="spellEnd"/>
            <w:r w:rsidR="00B77AF4">
              <w:rPr>
                <w:rStyle w:val="forumtext"/>
                <w:sz w:val="22"/>
                <w:szCs w:val="20"/>
              </w:rPr>
              <w:t>»</w:t>
            </w:r>
            <w:r w:rsidRPr="00C05A8D">
              <w:rPr>
                <w:rStyle w:val="forumtext"/>
                <w:sz w:val="22"/>
                <w:szCs w:val="20"/>
              </w:rPr>
              <w:t xml:space="preserve">  </w:t>
            </w:r>
          </w:p>
        </w:tc>
        <w:tc>
          <w:tcPr>
            <w:tcW w:w="2414" w:type="dxa"/>
          </w:tcPr>
          <w:p w:rsidR="002A71AC" w:rsidRPr="00C05A8D" w:rsidRDefault="002A71AC" w:rsidP="00305F62">
            <w:pPr>
              <w:jc w:val="center"/>
              <w:rPr>
                <w:sz w:val="20"/>
                <w:szCs w:val="20"/>
                <w:lang w:val="en-US"/>
              </w:rPr>
            </w:pPr>
            <w:r w:rsidRPr="00C05A8D">
              <w:rPr>
                <w:sz w:val="20"/>
                <w:szCs w:val="20"/>
                <w:lang w:val="en-US"/>
              </w:rPr>
              <w:t>-</w:t>
            </w:r>
          </w:p>
        </w:tc>
        <w:tc>
          <w:tcPr>
            <w:tcW w:w="3115" w:type="dxa"/>
          </w:tcPr>
          <w:p w:rsidR="002A71AC" w:rsidRPr="00C05A8D" w:rsidRDefault="002A71AC" w:rsidP="00305F62">
            <w:pPr>
              <w:jc w:val="center"/>
              <w:rPr>
                <w:i/>
                <w:sz w:val="20"/>
                <w:szCs w:val="20"/>
              </w:rPr>
            </w:pPr>
            <w:r w:rsidRPr="00C05A8D">
              <w:rPr>
                <w:i/>
                <w:sz w:val="20"/>
                <w:szCs w:val="20"/>
              </w:rPr>
              <w:t>Да</w:t>
            </w:r>
            <w:proofErr w:type="gramStart"/>
            <w:r w:rsidRPr="00C05A8D">
              <w:rPr>
                <w:i/>
                <w:sz w:val="20"/>
                <w:szCs w:val="20"/>
              </w:rPr>
              <w:t>/Н</w:t>
            </w:r>
            <w:proofErr w:type="gramEnd"/>
            <w:r w:rsidRPr="00C05A8D">
              <w:rPr>
                <w:i/>
                <w:sz w:val="20"/>
                <w:szCs w:val="20"/>
              </w:rPr>
              <w:t>ет</w:t>
            </w:r>
          </w:p>
        </w:tc>
      </w:tr>
    </w:tbl>
    <w:p w:rsidR="0022099A" w:rsidRPr="00C05A8D" w:rsidRDefault="0022099A" w:rsidP="00DC4E25">
      <w:pPr>
        <w:jc w:val="both"/>
      </w:pPr>
      <w:r w:rsidRPr="00C05A8D">
        <w:t xml:space="preserve">3. Мы ознакомлены с материалами, содержащимися в технической части </w:t>
      </w:r>
      <w:r w:rsidR="006A7213" w:rsidRPr="00C05A8D">
        <w:t>документации о проведении запроса предложений</w:t>
      </w:r>
      <w:r w:rsidR="00A932DF" w:rsidRPr="00C05A8D">
        <w:t xml:space="preserve"> в электронной форме</w:t>
      </w:r>
      <w:r w:rsidRPr="00C05A8D">
        <w:t xml:space="preserve">, влияющими на цену </w:t>
      </w:r>
      <w:r w:rsidR="007810A4" w:rsidRPr="00C05A8D">
        <w:t>договора</w:t>
      </w:r>
      <w:r w:rsidRPr="00C05A8D">
        <w:t xml:space="preserve"> и не имеем к ним претензий.</w:t>
      </w:r>
    </w:p>
    <w:p w:rsidR="0022099A" w:rsidRPr="00C05A8D" w:rsidRDefault="0022099A" w:rsidP="00DC4E25">
      <w:pPr>
        <w:jc w:val="both"/>
      </w:pPr>
      <w:r w:rsidRPr="00C05A8D">
        <w:t xml:space="preserve">4. </w:t>
      </w:r>
      <w:proofErr w:type="gramStart"/>
      <w:r w:rsidRPr="00C05A8D">
        <w:t xml:space="preserve">Если наши предложения, изложенные выше, будут приняты, мы берем на себя обязательство поставить товары (выполнить работы, оказать услуги) в соответствии с требованиями </w:t>
      </w:r>
      <w:r w:rsidR="006A7213" w:rsidRPr="00C05A8D">
        <w:t>части документации о проведении запроса предложений</w:t>
      </w:r>
      <w:r w:rsidR="00A932DF" w:rsidRPr="00C05A8D">
        <w:t xml:space="preserve"> в электронной форме</w:t>
      </w:r>
      <w:r w:rsidR="006A7213" w:rsidRPr="00C05A8D">
        <w:t>,</w:t>
      </w:r>
      <w:r w:rsidRPr="00C05A8D">
        <w:t xml:space="preserve"> включая требования, содержащиеся в технической части </w:t>
      </w:r>
      <w:r w:rsidR="006A7213" w:rsidRPr="00C05A8D">
        <w:t>документации о проведении запроса предложений</w:t>
      </w:r>
      <w:r w:rsidR="00340430" w:rsidRPr="00C05A8D">
        <w:t xml:space="preserve"> </w:t>
      </w:r>
      <w:r w:rsidR="00A932DF" w:rsidRPr="00C05A8D">
        <w:t xml:space="preserve">в электронной форме </w:t>
      </w:r>
      <w:r w:rsidRPr="00C05A8D">
        <w:t xml:space="preserve">и согласно нашим предложениям, которые мы просим включить в </w:t>
      </w:r>
      <w:r w:rsidR="007810A4" w:rsidRPr="00C05A8D">
        <w:t>договор</w:t>
      </w:r>
      <w:r w:rsidRPr="00C05A8D">
        <w:t>.</w:t>
      </w:r>
      <w:proofErr w:type="gramEnd"/>
    </w:p>
    <w:p w:rsidR="0022099A" w:rsidRPr="00C05A8D" w:rsidRDefault="0022099A" w:rsidP="00DC4E25">
      <w:pPr>
        <w:jc w:val="both"/>
        <w:rPr>
          <w:i/>
          <w:sz w:val="18"/>
          <w:szCs w:val="18"/>
        </w:rPr>
      </w:pPr>
      <w:r w:rsidRPr="00C05A8D">
        <w:t>5. Настоящей заявкой подтверждаем:</w:t>
      </w:r>
    </w:p>
    <w:p w:rsidR="00AA433B" w:rsidRDefault="00AA433B" w:rsidP="00AA433B">
      <w:pPr>
        <w:widowControl w:val="0"/>
        <w:autoSpaceDE w:val="0"/>
        <w:autoSpaceDN w:val="0"/>
        <w:adjustRightInd w:val="0"/>
        <w:ind w:firstLine="567"/>
        <w:jc w:val="both"/>
      </w:pPr>
      <w: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t>являющихся</w:t>
      </w:r>
      <w:proofErr w:type="gramEnd"/>
      <w:r>
        <w:t xml:space="preserve"> объектом закупки;</w:t>
      </w:r>
    </w:p>
    <w:p w:rsidR="00AA433B" w:rsidRDefault="00AA433B" w:rsidP="00AA433B">
      <w:pPr>
        <w:widowControl w:val="0"/>
        <w:autoSpaceDE w:val="0"/>
        <w:autoSpaceDN w:val="0"/>
        <w:adjustRightInd w:val="0"/>
        <w:ind w:firstLine="567"/>
        <w:jc w:val="both"/>
      </w:pPr>
      <w:r>
        <w:t xml:space="preserve">2) </w:t>
      </w:r>
      <w:proofErr w:type="spellStart"/>
      <w:r>
        <w:t>непроведение</w:t>
      </w:r>
      <w:proofErr w:type="spellEnd"/>
      <w: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AA433B" w:rsidRDefault="00AA433B" w:rsidP="00AA433B">
      <w:pPr>
        <w:widowControl w:val="0"/>
        <w:autoSpaceDE w:val="0"/>
        <w:autoSpaceDN w:val="0"/>
        <w:adjustRightInd w:val="0"/>
        <w:ind w:firstLine="567"/>
        <w:jc w:val="both"/>
      </w:pPr>
      <w:r>
        <w:t xml:space="preserve">3) </w:t>
      </w:r>
      <w:proofErr w:type="spellStart"/>
      <w:r>
        <w:t>неприостановление</w:t>
      </w:r>
      <w:proofErr w:type="spellEnd"/>
      <w:r>
        <w:t xml:space="preserve"> деятельности участника закупки в порядке, установленном </w:t>
      </w:r>
      <w:hyperlink r:id="rId26" w:history="1">
        <w:r>
          <w:rPr>
            <w:rStyle w:val="ad"/>
          </w:rPr>
          <w:t>Кодексом</w:t>
        </w:r>
      </w:hyperlink>
      <w:r>
        <w:t xml:space="preserve"> Российской Федерации об административных правонарушениях, на дату подачи заявки на участие в закупке;</w:t>
      </w:r>
    </w:p>
    <w:p w:rsidR="00AA433B" w:rsidRDefault="00AA433B" w:rsidP="00AA433B">
      <w:pPr>
        <w:widowControl w:val="0"/>
        <w:autoSpaceDE w:val="0"/>
        <w:autoSpaceDN w:val="0"/>
        <w:adjustRightInd w:val="0"/>
        <w:ind w:firstLine="567"/>
        <w:jc w:val="both"/>
      </w:pPr>
      <w:proofErr w:type="gramStart"/>
      <w: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w:t>
      </w:r>
      <w:r>
        <w:lastRenderedPageBreak/>
        <w:t xml:space="preserve">соответствии с </w:t>
      </w:r>
      <w:hyperlink r:id="rId27" w:history="1">
        <w:r>
          <w:rPr>
            <w:rStyle w:val="ad"/>
          </w:rPr>
          <w:t>законодательством</w:t>
        </w:r>
      </w:hyperlink>
      <w: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t xml:space="preserve"> обязанности </w:t>
      </w:r>
      <w:proofErr w:type="gramStart"/>
      <w:r>
        <w:t>заявителя</w:t>
      </w:r>
      <w:proofErr w:type="gramEnd"/>
      <w:r>
        <w:t xml:space="preserve"> по уплате этих сумм исполненной или которые признаны безнадежными к взысканию в соответствии с </w:t>
      </w:r>
      <w:hyperlink r:id="rId28" w:history="1">
        <w:r>
          <w:rPr>
            <w:rStyle w:val="ad"/>
          </w:rPr>
          <w:t>законодательством</w:t>
        </w:r>
      </w:hyperlink>
      <w: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t>указанных</w:t>
      </w:r>
      <w:proofErr w:type="gramEnd"/>
      <w: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AA433B" w:rsidRDefault="00AA433B" w:rsidP="00AA433B">
      <w:pPr>
        <w:widowControl w:val="0"/>
        <w:autoSpaceDE w:val="0"/>
        <w:autoSpaceDN w:val="0"/>
        <w:adjustRightInd w:val="0"/>
        <w:ind w:firstLine="567"/>
        <w:jc w:val="both"/>
      </w:pPr>
      <w:proofErr w:type="gramStart"/>
      <w: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t xml:space="preserve"> </w:t>
      </w:r>
      <w:proofErr w:type="gramStart"/>
      <w: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AA433B" w:rsidRDefault="00AA433B" w:rsidP="00AA433B">
      <w:pPr>
        <w:widowControl w:val="0"/>
        <w:autoSpaceDE w:val="0"/>
        <w:autoSpaceDN w:val="0"/>
        <w:adjustRightInd w:val="0"/>
        <w:ind w:firstLine="567"/>
        <w:jc w:val="both"/>
      </w:pPr>
      <w: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AA433B" w:rsidRDefault="00AA433B" w:rsidP="00AA433B">
      <w:pPr>
        <w:widowControl w:val="0"/>
        <w:autoSpaceDE w:val="0"/>
        <w:autoSpaceDN w:val="0"/>
        <w:adjustRightInd w:val="0"/>
        <w:ind w:firstLine="567"/>
        <w:jc w:val="both"/>
        <w:rPr>
          <w:i/>
        </w:rPr>
      </w:pPr>
      <w: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AA433B" w:rsidRDefault="00AA433B" w:rsidP="00AA433B">
      <w:pPr>
        <w:widowControl w:val="0"/>
        <w:autoSpaceDE w:val="0"/>
        <w:autoSpaceDN w:val="0"/>
        <w:adjustRightInd w:val="0"/>
        <w:ind w:firstLine="567"/>
        <w:jc w:val="both"/>
      </w:pPr>
      <w:proofErr w:type="gramStart"/>
      <w: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t xml:space="preserve"> </w:t>
      </w:r>
      <w:proofErr w:type="gramStart"/>
      <w: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t>неполнородными</w:t>
      </w:r>
      <w:proofErr w:type="spellEnd"/>
      <w:r>
        <w:t xml:space="preserve"> (имеющими общих отца или мать) братьями и сестрами), усыновителями или усыновленными указанных физических лиц.</w:t>
      </w:r>
      <w:proofErr w:type="gramEnd"/>
      <w: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AA433B" w:rsidRDefault="00AA433B" w:rsidP="00AA433B">
      <w:pPr>
        <w:widowControl w:val="0"/>
        <w:autoSpaceDE w:val="0"/>
        <w:autoSpaceDN w:val="0"/>
        <w:adjustRightInd w:val="0"/>
        <w:ind w:firstLine="567"/>
        <w:jc w:val="both"/>
      </w:pPr>
      <w:r>
        <w:t>8) отсутствие у участника закупки ограничений для участия в закупках, установленных законодательством Российской Федерации.</w:t>
      </w:r>
    </w:p>
    <w:p w:rsidR="0022099A" w:rsidRPr="00C05A8D" w:rsidRDefault="00AA433B" w:rsidP="00AA433B">
      <w:pPr>
        <w:jc w:val="both"/>
      </w:pPr>
      <w:r w:rsidRPr="00C05A8D">
        <w:t xml:space="preserve"> </w:t>
      </w:r>
      <w:r w:rsidR="009B348E" w:rsidRPr="00C05A8D">
        <w:t>6</w:t>
      </w:r>
      <w:r w:rsidR="0022099A" w:rsidRPr="00C05A8D">
        <w:t>. </w:t>
      </w:r>
      <w:proofErr w:type="gramStart"/>
      <w:r w:rsidR="0022099A" w:rsidRPr="00C05A8D">
        <w:t xml:space="preserve">В случае если наши предложения будут признаны лучшими, мы берем на себя обязательства подписать </w:t>
      </w:r>
      <w:r w:rsidR="006A7213" w:rsidRPr="00C05A8D">
        <w:t>договор</w:t>
      </w:r>
      <w:r w:rsidR="0022099A" w:rsidRPr="00C05A8D">
        <w:t xml:space="preserve"> с </w:t>
      </w:r>
      <w:r w:rsidR="00C36878" w:rsidRPr="000A7947">
        <w:t>МАДОУ  детский сад № 389</w:t>
      </w:r>
      <w:r w:rsidR="00D74A27" w:rsidRPr="00C05A8D">
        <w:t xml:space="preserve"> на</w:t>
      </w:r>
      <w:r w:rsidR="00340430" w:rsidRPr="00C05A8D">
        <w:t xml:space="preserve"> </w:t>
      </w:r>
      <w:r w:rsidR="0022099A" w:rsidRPr="00C05A8D">
        <w:t xml:space="preserve">поставку товара (выполнение работ, оказание услуг) в соответствии с требованиями </w:t>
      </w:r>
      <w:r w:rsidR="006A7213" w:rsidRPr="00C05A8D">
        <w:t>документации о проведении запроса предложений</w:t>
      </w:r>
      <w:r w:rsidR="00A932DF" w:rsidRPr="00C05A8D">
        <w:t xml:space="preserve"> в электронной форме</w:t>
      </w:r>
      <w:r w:rsidR="0022099A" w:rsidRPr="00C05A8D">
        <w:t xml:space="preserve"> и условиями наших предложений, в срок, установленный </w:t>
      </w:r>
      <w:r w:rsidR="006A7213" w:rsidRPr="00C05A8D">
        <w:t>документацией о проведении запроса предложений</w:t>
      </w:r>
      <w:r w:rsidR="00A932DF" w:rsidRPr="00C05A8D">
        <w:t xml:space="preserve"> в электронной форме</w:t>
      </w:r>
      <w:r w:rsidR="0022099A" w:rsidRPr="00C05A8D">
        <w:t>.</w:t>
      </w:r>
      <w:proofErr w:type="gramEnd"/>
    </w:p>
    <w:p w:rsidR="009B348E" w:rsidRPr="00C05A8D" w:rsidRDefault="00570183" w:rsidP="009B348E">
      <w:pPr>
        <w:jc w:val="both"/>
      </w:pPr>
      <w:r>
        <w:lastRenderedPageBreak/>
        <w:t>7</w:t>
      </w:r>
      <w:r w:rsidR="0022099A" w:rsidRPr="00C05A8D">
        <w:t xml:space="preserve">. </w:t>
      </w:r>
      <w:proofErr w:type="gramStart"/>
      <w:r w:rsidR="0022099A" w:rsidRPr="00C05A8D">
        <w:t>В случае присуждения нам права заключить договор, в период</w:t>
      </w:r>
      <w:r w:rsidR="009D02E1" w:rsidRPr="00C05A8D">
        <w:t>,</w:t>
      </w:r>
      <w:r w:rsidR="0022099A" w:rsidRPr="00C05A8D">
        <w:t xml:space="preserve"> с даты п</w:t>
      </w:r>
      <w:r w:rsidR="00A932DF" w:rsidRPr="00C05A8D">
        <w:t>убликации</w:t>
      </w:r>
      <w:r w:rsidR="0022099A" w:rsidRPr="00C05A8D">
        <w:t xml:space="preserve"> протокола оценки и сопоставления заявок </w:t>
      </w:r>
      <w:r w:rsidR="009D02E1" w:rsidRPr="00C05A8D">
        <w:t xml:space="preserve">(протокола рассмотрения единственной заявки, протокола рассмотрения заявок) </w:t>
      </w:r>
      <w:r w:rsidR="0022099A" w:rsidRPr="00C05A8D">
        <w:t xml:space="preserve">на участие в </w:t>
      </w:r>
      <w:r w:rsidR="006A7213" w:rsidRPr="00C05A8D">
        <w:t>запросе предложений</w:t>
      </w:r>
      <w:r w:rsidR="00A932DF" w:rsidRPr="00C05A8D">
        <w:t xml:space="preserve"> в электронной форме</w:t>
      </w:r>
      <w:r w:rsidR="0022099A" w:rsidRPr="00C05A8D">
        <w:t xml:space="preserve"> и </w:t>
      </w:r>
      <w:r w:rsidR="009D02E1" w:rsidRPr="00C05A8D">
        <w:t>направления</w:t>
      </w:r>
      <w:r w:rsidR="00A932DF" w:rsidRPr="00C05A8D">
        <w:t xml:space="preserve"> </w:t>
      </w:r>
      <w:r w:rsidR="0022099A" w:rsidRPr="00C05A8D">
        <w:t>проекта договора</w:t>
      </w:r>
      <w:r w:rsidR="009D02E1" w:rsidRPr="00C05A8D">
        <w:t>,</w:t>
      </w:r>
      <w:r w:rsidR="0022099A" w:rsidRPr="00C05A8D">
        <w:t xml:space="preserve"> и до подписания официального договора</w:t>
      </w:r>
      <w:r w:rsidR="009D02E1" w:rsidRPr="00C05A8D">
        <w:t>,</w:t>
      </w:r>
      <w:r w:rsidR="0022099A" w:rsidRPr="00C05A8D">
        <w:t xml:space="preserve"> настоящая заявка на участие в </w:t>
      </w:r>
      <w:r w:rsidR="006A7213" w:rsidRPr="00C05A8D">
        <w:t>запросе пред</w:t>
      </w:r>
      <w:r w:rsidR="00855478" w:rsidRPr="00C05A8D">
        <w:t>л</w:t>
      </w:r>
      <w:r w:rsidR="006A7213" w:rsidRPr="00C05A8D">
        <w:t>ожений</w:t>
      </w:r>
      <w:r w:rsidR="009D02E1" w:rsidRPr="00C05A8D">
        <w:t xml:space="preserve"> в электронной форме</w:t>
      </w:r>
      <w:r w:rsidR="0022099A" w:rsidRPr="00C05A8D">
        <w:t xml:space="preserve"> будет носить характер предварительного заключенного нами и заказчиком договора</w:t>
      </w:r>
      <w:proofErr w:type="gramEnd"/>
      <w:r w:rsidR="0022099A" w:rsidRPr="00C05A8D">
        <w:t xml:space="preserve"> на условиях </w:t>
      </w:r>
      <w:r w:rsidR="009D02E1" w:rsidRPr="00C05A8D">
        <w:t>нами предложенных.</w:t>
      </w:r>
    </w:p>
    <w:p w:rsidR="0022099A" w:rsidRPr="00C05A8D" w:rsidRDefault="00570183" w:rsidP="009B348E">
      <w:pPr>
        <w:jc w:val="both"/>
      </w:pPr>
      <w:r>
        <w:t>8</w:t>
      </w:r>
      <w:r w:rsidR="009B348E" w:rsidRPr="00C05A8D">
        <w:t xml:space="preserve">. </w:t>
      </w:r>
      <w:r w:rsidR="0022099A" w:rsidRPr="00C05A8D">
        <w:t xml:space="preserve">Настоящим гарантируем правильность и достоверность представленной нами в заявке на участие в </w:t>
      </w:r>
      <w:r w:rsidR="006A7213" w:rsidRPr="00C05A8D">
        <w:t>запросе предложений</w:t>
      </w:r>
      <w:r w:rsidR="00A932DF" w:rsidRPr="00C05A8D">
        <w:t xml:space="preserve"> в электронной форме</w:t>
      </w:r>
      <w:r w:rsidR="0022099A" w:rsidRPr="00C05A8D">
        <w:t xml:space="preserve"> сведений и подтверждаем право заказчика, не противоречащее требованию формирования равных для всех участников </w:t>
      </w:r>
      <w:r w:rsidR="00C46D79" w:rsidRPr="00C05A8D">
        <w:t>запроса пре</w:t>
      </w:r>
      <w:r w:rsidR="006A7213" w:rsidRPr="00C05A8D">
        <w:t>дложений</w:t>
      </w:r>
      <w:r w:rsidR="0022099A" w:rsidRPr="00C05A8D">
        <w:t xml:space="preserve"> условий, запрашивать в уполномоченных органах власти информацию, уточняющую представленные нами в ней сведения.</w:t>
      </w:r>
    </w:p>
    <w:p w:rsidR="0022099A" w:rsidRPr="00C05A8D" w:rsidRDefault="0022099A" w:rsidP="00DC4E25">
      <w:pPr>
        <w:tabs>
          <w:tab w:val="left" w:pos="-2127"/>
          <w:tab w:val="left" w:pos="567"/>
          <w:tab w:val="left" w:pos="1134"/>
          <w:tab w:val="left" w:pos="7371"/>
        </w:tabs>
        <w:jc w:val="both"/>
        <w:rPr>
          <w:sz w:val="20"/>
          <w:szCs w:val="20"/>
        </w:rPr>
      </w:pPr>
    </w:p>
    <w:p w:rsidR="0022099A" w:rsidRPr="00C05A8D" w:rsidRDefault="0022099A" w:rsidP="0022099A"/>
    <w:p w:rsidR="0022099A" w:rsidRPr="00C05A8D" w:rsidRDefault="0022099A" w:rsidP="0022099A"/>
    <w:p w:rsidR="0048776C" w:rsidRPr="00C05A8D" w:rsidRDefault="0048776C" w:rsidP="00743035">
      <w:pPr>
        <w:jc w:val="right"/>
        <w:rPr>
          <w:sz w:val="18"/>
          <w:szCs w:val="18"/>
        </w:rPr>
      </w:pPr>
    </w:p>
    <w:p w:rsidR="00A932DF" w:rsidRPr="00C05A8D" w:rsidRDefault="00A932DF" w:rsidP="00743035">
      <w:pPr>
        <w:jc w:val="right"/>
        <w:rPr>
          <w:sz w:val="18"/>
          <w:szCs w:val="18"/>
        </w:rPr>
      </w:pPr>
    </w:p>
    <w:p w:rsidR="00A932DF" w:rsidRPr="00C05A8D" w:rsidRDefault="00A932DF" w:rsidP="00743035">
      <w:pPr>
        <w:jc w:val="right"/>
        <w:rPr>
          <w:sz w:val="18"/>
          <w:szCs w:val="18"/>
        </w:rPr>
      </w:pPr>
    </w:p>
    <w:p w:rsidR="00A932DF" w:rsidRPr="00C05A8D" w:rsidRDefault="00A932DF" w:rsidP="00743035">
      <w:pPr>
        <w:jc w:val="right"/>
        <w:rPr>
          <w:sz w:val="18"/>
          <w:szCs w:val="18"/>
        </w:rPr>
      </w:pPr>
    </w:p>
    <w:p w:rsidR="00A932DF" w:rsidRPr="00C05A8D" w:rsidRDefault="00A932DF" w:rsidP="00743035">
      <w:pPr>
        <w:jc w:val="right"/>
        <w:rPr>
          <w:sz w:val="18"/>
          <w:szCs w:val="18"/>
        </w:rPr>
        <w:sectPr w:rsidR="00A932DF" w:rsidRPr="00C05A8D" w:rsidSect="000015A1">
          <w:pgSz w:w="11909" w:h="16834" w:code="9"/>
          <w:pgMar w:top="709" w:right="710" w:bottom="360" w:left="1077" w:header="357" w:footer="386" w:gutter="0"/>
          <w:cols w:space="60"/>
          <w:noEndnote/>
          <w:titlePg/>
        </w:sectPr>
      </w:pPr>
    </w:p>
    <w:p w:rsidR="0048776C" w:rsidRPr="00C05A8D" w:rsidRDefault="0056565E" w:rsidP="0048776C">
      <w:pPr>
        <w:pStyle w:val="4"/>
        <w:pageBreakBefore/>
        <w:jc w:val="center"/>
        <w:rPr>
          <w:bCs w:val="0"/>
          <w:kern w:val="28"/>
          <w:sz w:val="24"/>
          <w:szCs w:val="24"/>
        </w:rPr>
      </w:pPr>
      <w:r w:rsidRPr="00C05A8D">
        <w:rPr>
          <w:bCs w:val="0"/>
          <w:kern w:val="28"/>
          <w:sz w:val="24"/>
          <w:szCs w:val="24"/>
        </w:rPr>
        <w:lastRenderedPageBreak/>
        <w:t>3</w:t>
      </w:r>
      <w:r w:rsidR="00217958" w:rsidRPr="00C05A8D">
        <w:rPr>
          <w:bCs w:val="0"/>
          <w:kern w:val="28"/>
          <w:sz w:val="24"/>
          <w:szCs w:val="24"/>
        </w:rPr>
        <w:t>.2</w:t>
      </w:r>
      <w:r w:rsidR="0048776C" w:rsidRPr="00C05A8D">
        <w:rPr>
          <w:bCs w:val="0"/>
          <w:kern w:val="28"/>
          <w:sz w:val="24"/>
          <w:szCs w:val="24"/>
        </w:rPr>
        <w:t xml:space="preserve"> </w:t>
      </w:r>
      <w:r w:rsidR="002D5CBF" w:rsidRPr="00C05A8D">
        <w:rPr>
          <w:bCs w:val="0"/>
          <w:kern w:val="28"/>
          <w:sz w:val="24"/>
          <w:szCs w:val="24"/>
        </w:rPr>
        <w:t>Форма предложения об объекте закупки</w:t>
      </w:r>
    </w:p>
    <w:p w:rsidR="0048776C" w:rsidRPr="00C05A8D" w:rsidRDefault="002D5CBF" w:rsidP="002D5CBF">
      <w:pPr>
        <w:pStyle w:val="ConsPlusNonformat"/>
        <w:widowControl/>
        <w:jc w:val="center"/>
        <w:rPr>
          <w:rFonts w:ascii="Times New Roman" w:hAnsi="Times New Roman" w:cs="Times New Roman"/>
          <w:kern w:val="28"/>
          <w:sz w:val="22"/>
          <w:szCs w:val="24"/>
        </w:rPr>
      </w:pPr>
      <w:r w:rsidRPr="00C05A8D">
        <w:rPr>
          <w:rFonts w:ascii="Times New Roman" w:hAnsi="Times New Roman" w:cs="Times New Roman"/>
          <w:kern w:val="28"/>
          <w:sz w:val="22"/>
          <w:szCs w:val="24"/>
        </w:rPr>
        <w:t>(на официальном бланке участника закупки)</w:t>
      </w:r>
    </w:p>
    <w:p w:rsidR="002D5CBF" w:rsidRPr="00C05A8D" w:rsidRDefault="002D5CBF" w:rsidP="002D5CBF">
      <w:pPr>
        <w:jc w:val="center"/>
        <w:rPr>
          <w:b/>
        </w:rPr>
      </w:pPr>
    </w:p>
    <w:p w:rsidR="002D5CBF" w:rsidRPr="00C05A8D" w:rsidRDefault="00090718" w:rsidP="002D5CBF">
      <w:pPr>
        <w:jc w:val="center"/>
        <w:rPr>
          <w:b/>
        </w:rPr>
      </w:pPr>
      <w:r w:rsidRPr="00C05A8D">
        <w:rPr>
          <w:b/>
        </w:rPr>
        <w:t>Сведения об объекте закупки</w:t>
      </w:r>
      <w:r w:rsidRPr="00C05A8D">
        <w:rPr>
          <w:kern w:val="28"/>
          <w:sz w:val="20"/>
          <w:szCs w:val="20"/>
        </w:rPr>
        <w:t>*</w:t>
      </w:r>
    </w:p>
    <w:p w:rsidR="002D5CBF" w:rsidRPr="00C05A8D" w:rsidRDefault="002D5CBF" w:rsidP="002D5CBF">
      <w:pPr>
        <w:jc w:val="center"/>
        <w:rPr>
          <w:b/>
        </w:rPr>
      </w:pPr>
      <w:proofErr w:type="gramStart"/>
      <w:r w:rsidRPr="00C05A8D">
        <w:rPr>
          <w:b/>
        </w:rPr>
        <w:t>(сведения о функциональных, технических и качественных</w:t>
      </w:r>
      <w:proofErr w:type="gramEnd"/>
    </w:p>
    <w:p w:rsidR="00435FB0" w:rsidRPr="00C05A8D" w:rsidRDefault="002D5CBF" w:rsidP="002D5CBF">
      <w:pPr>
        <w:jc w:val="center"/>
        <w:rPr>
          <w:b/>
          <w:kern w:val="28"/>
        </w:rPr>
      </w:pPr>
      <w:proofErr w:type="gramStart"/>
      <w:r w:rsidRPr="00C05A8D">
        <w:rPr>
          <w:b/>
        </w:rPr>
        <w:t>характеристиках</w:t>
      </w:r>
      <w:proofErr w:type="gramEnd"/>
      <w:r w:rsidRPr="00C05A8D">
        <w:rPr>
          <w:b/>
        </w:rPr>
        <w:t xml:space="preserve"> товара, работ, услуг)</w:t>
      </w:r>
    </w:p>
    <w:p w:rsidR="0048776C" w:rsidRPr="00C05A8D" w:rsidRDefault="0048776C" w:rsidP="0048776C">
      <w:pPr>
        <w:jc w:val="center"/>
        <w:rPr>
          <w:b/>
          <w:kern w:val="28"/>
        </w:rPr>
      </w:pPr>
    </w:p>
    <w:p w:rsidR="0048776C" w:rsidRPr="00C05A8D" w:rsidRDefault="0048776C" w:rsidP="0048776C">
      <w:pPr>
        <w:pStyle w:val="ConsPlusNonformat"/>
        <w:widowControl/>
        <w:spacing w:line="360" w:lineRule="auto"/>
        <w:ind w:firstLine="709"/>
        <w:jc w:val="both"/>
        <w:rPr>
          <w:rFonts w:ascii="Times New Roman" w:hAnsi="Times New Roman" w:cs="Times New Roman"/>
          <w:sz w:val="24"/>
          <w:szCs w:val="24"/>
        </w:rPr>
      </w:pPr>
      <w:proofErr w:type="gramStart"/>
      <w:r w:rsidRPr="00C05A8D">
        <w:rPr>
          <w:rFonts w:ascii="Times New Roman" w:hAnsi="Times New Roman" w:cs="Times New Roman"/>
          <w:sz w:val="24"/>
          <w:szCs w:val="24"/>
        </w:rPr>
        <w:t>Исполняя наши обязательства и изучив документацию о проведении запроса предложений</w:t>
      </w:r>
      <w:r w:rsidR="00A932DF" w:rsidRPr="00C05A8D">
        <w:rPr>
          <w:rFonts w:ascii="Times New Roman" w:hAnsi="Times New Roman" w:cs="Times New Roman"/>
          <w:sz w:val="24"/>
          <w:szCs w:val="24"/>
        </w:rPr>
        <w:t xml:space="preserve"> в электронной форме</w:t>
      </w:r>
      <w:r w:rsidRPr="00C05A8D">
        <w:rPr>
          <w:rFonts w:ascii="Times New Roman" w:hAnsi="Times New Roman" w:cs="Times New Roman"/>
          <w:sz w:val="24"/>
          <w:szCs w:val="24"/>
        </w:rPr>
        <w:t xml:space="preserve"> на право заключения</w:t>
      </w:r>
      <w:r w:rsidR="00B12B80" w:rsidRPr="00C05A8D">
        <w:rPr>
          <w:rFonts w:ascii="Times New Roman" w:hAnsi="Times New Roman" w:cs="Times New Roman"/>
          <w:sz w:val="24"/>
          <w:szCs w:val="24"/>
        </w:rPr>
        <w:t xml:space="preserve"> </w:t>
      </w:r>
      <w:r w:rsidRPr="00C05A8D">
        <w:rPr>
          <w:rFonts w:ascii="Times New Roman" w:hAnsi="Times New Roman" w:cs="Times New Roman"/>
          <w:sz w:val="24"/>
          <w:szCs w:val="24"/>
        </w:rPr>
        <w:t xml:space="preserve">с </w:t>
      </w:r>
      <w:r w:rsidR="00C36878" w:rsidRPr="000A7947">
        <w:rPr>
          <w:rFonts w:ascii="Times New Roman" w:hAnsi="Times New Roman" w:cs="Times New Roman"/>
          <w:sz w:val="24"/>
          <w:szCs w:val="24"/>
        </w:rPr>
        <w:t>Муниципальным автономным дошкольным образовательным учреждением детским садом  общеразвивающего вида с приоритетным осуществлением деятельности по физическому  развитию воспитанников  № 389</w:t>
      </w:r>
      <w:r w:rsidR="00C36878">
        <w:rPr>
          <w:rFonts w:ascii="Times New Roman" w:hAnsi="Times New Roman" w:cs="Times New Roman"/>
          <w:sz w:val="24"/>
          <w:szCs w:val="24"/>
        </w:rPr>
        <w:t xml:space="preserve"> </w:t>
      </w:r>
      <w:r w:rsidRPr="00C05A8D">
        <w:rPr>
          <w:rFonts w:ascii="Times New Roman" w:hAnsi="Times New Roman" w:cs="Times New Roman"/>
          <w:sz w:val="24"/>
          <w:szCs w:val="24"/>
        </w:rPr>
        <w:t xml:space="preserve">договора на поставку </w:t>
      </w:r>
      <w:r w:rsidR="003F1259" w:rsidRPr="00B273B4">
        <w:rPr>
          <w:rFonts w:ascii="Times New Roman" w:hAnsi="Times New Roman" w:cs="Times New Roman"/>
          <w:sz w:val="24"/>
          <w:szCs w:val="24"/>
        </w:rPr>
        <w:t>мясной</w:t>
      </w:r>
      <w:r w:rsidR="0031409C" w:rsidRPr="00C05A8D">
        <w:rPr>
          <w:rFonts w:ascii="Times New Roman" w:hAnsi="Times New Roman" w:cs="Times New Roman"/>
          <w:sz w:val="24"/>
          <w:szCs w:val="24"/>
        </w:rPr>
        <w:t xml:space="preserve"> продукции</w:t>
      </w:r>
      <w:r w:rsidRPr="00C05A8D">
        <w:rPr>
          <w:rFonts w:ascii="Times New Roman" w:hAnsi="Times New Roman" w:cs="Times New Roman"/>
          <w:sz w:val="24"/>
          <w:szCs w:val="24"/>
        </w:rPr>
        <w:t>,</w:t>
      </w:r>
      <w:r w:rsidR="00B12B80" w:rsidRPr="00C05A8D">
        <w:rPr>
          <w:rFonts w:ascii="Times New Roman" w:hAnsi="Times New Roman" w:cs="Times New Roman"/>
          <w:sz w:val="24"/>
          <w:szCs w:val="24"/>
        </w:rPr>
        <w:t xml:space="preserve"> </w:t>
      </w:r>
      <w:r w:rsidRPr="00C05A8D">
        <w:rPr>
          <w:rFonts w:ascii="Times New Roman" w:hAnsi="Times New Roman" w:cs="Times New Roman"/>
          <w:sz w:val="24"/>
          <w:szCs w:val="24"/>
        </w:rPr>
        <w:t xml:space="preserve">в том числе условия и порядок проведения настоящего </w:t>
      </w:r>
      <w:r w:rsidR="002D5CBF" w:rsidRPr="00C05A8D">
        <w:rPr>
          <w:rFonts w:ascii="Times New Roman" w:hAnsi="Times New Roman" w:cs="Times New Roman"/>
          <w:sz w:val="24"/>
          <w:szCs w:val="24"/>
        </w:rPr>
        <w:t>запроса предложений</w:t>
      </w:r>
      <w:r w:rsidR="00A932DF" w:rsidRPr="00C05A8D">
        <w:rPr>
          <w:rFonts w:ascii="Times New Roman" w:hAnsi="Times New Roman" w:cs="Times New Roman"/>
          <w:sz w:val="24"/>
          <w:szCs w:val="24"/>
        </w:rPr>
        <w:t xml:space="preserve"> в электронной форме</w:t>
      </w:r>
      <w:r w:rsidRPr="00C05A8D">
        <w:rPr>
          <w:rFonts w:ascii="Times New Roman" w:hAnsi="Times New Roman" w:cs="Times New Roman"/>
          <w:sz w:val="24"/>
          <w:szCs w:val="24"/>
        </w:rPr>
        <w:t xml:space="preserve">, проект </w:t>
      </w:r>
      <w:r w:rsidR="002D5CBF" w:rsidRPr="00C05A8D">
        <w:rPr>
          <w:rFonts w:ascii="Times New Roman" w:hAnsi="Times New Roman" w:cs="Times New Roman"/>
          <w:sz w:val="24"/>
          <w:szCs w:val="24"/>
        </w:rPr>
        <w:t>договора</w:t>
      </w:r>
      <w:r w:rsidRPr="00C05A8D">
        <w:rPr>
          <w:rFonts w:ascii="Times New Roman" w:hAnsi="Times New Roman" w:cs="Times New Roman"/>
          <w:sz w:val="24"/>
          <w:szCs w:val="24"/>
        </w:rPr>
        <w:t xml:space="preserve"> на осуществление вышеуказанной закупки, мы</w:t>
      </w:r>
      <w:proofErr w:type="gramEnd"/>
      <w:r w:rsidR="00217958" w:rsidRPr="00C05A8D">
        <w:rPr>
          <w:rFonts w:ascii="Times New Roman" w:hAnsi="Times New Roman" w:cs="Times New Roman"/>
          <w:sz w:val="24"/>
          <w:szCs w:val="24"/>
        </w:rPr>
        <w:t>,</w:t>
      </w:r>
      <w:r w:rsidRPr="00C05A8D">
        <w:rPr>
          <w:rFonts w:ascii="Times New Roman" w:hAnsi="Times New Roman" w:cs="Times New Roman"/>
          <w:sz w:val="24"/>
          <w:szCs w:val="24"/>
        </w:rPr>
        <w:t xml:space="preserve"> в случае признания нас победителями</w:t>
      </w:r>
      <w:r w:rsidR="00B12B80" w:rsidRPr="00C05A8D">
        <w:rPr>
          <w:rFonts w:ascii="Times New Roman" w:hAnsi="Times New Roman" w:cs="Times New Roman"/>
          <w:sz w:val="24"/>
          <w:szCs w:val="24"/>
        </w:rPr>
        <w:t xml:space="preserve"> </w:t>
      </w:r>
      <w:r w:rsidR="002D5CBF" w:rsidRPr="00C05A8D">
        <w:rPr>
          <w:rFonts w:ascii="Times New Roman" w:hAnsi="Times New Roman" w:cs="Times New Roman"/>
          <w:sz w:val="24"/>
          <w:szCs w:val="24"/>
        </w:rPr>
        <w:t>запроса предложений</w:t>
      </w:r>
      <w:r w:rsidRPr="00C05A8D">
        <w:rPr>
          <w:rFonts w:ascii="Times New Roman" w:hAnsi="Times New Roman" w:cs="Times New Roman"/>
          <w:sz w:val="24"/>
          <w:szCs w:val="24"/>
        </w:rPr>
        <w:t xml:space="preserve"> </w:t>
      </w:r>
      <w:r w:rsidR="00217958" w:rsidRPr="00C05A8D">
        <w:rPr>
          <w:rFonts w:ascii="Times New Roman" w:hAnsi="Times New Roman" w:cs="Times New Roman"/>
          <w:sz w:val="24"/>
          <w:szCs w:val="24"/>
        </w:rPr>
        <w:t xml:space="preserve">в электронной форме </w:t>
      </w:r>
      <w:r w:rsidRPr="00C05A8D">
        <w:rPr>
          <w:rFonts w:ascii="Times New Roman" w:hAnsi="Times New Roman" w:cs="Times New Roman"/>
          <w:sz w:val="24"/>
          <w:szCs w:val="24"/>
        </w:rPr>
        <w:t xml:space="preserve">согласны подписать </w:t>
      </w:r>
      <w:r w:rsidR="002D5CBF" w:rsidRPr="00C05A8D">
        <w:rPr>
          <w:rFonts w:ascii="Times New Roman" w:hAnsi="Times New Roman" w:cs="Times New Roman"/>
          <w:sz w:val="24"/>
          <w:szCs w:val="24"/>
        </w:rPr>
        <w:t>договор</w:t>
      </w:r>
      <w:r w:rsidRPr="00C05A8D">
        <w:rPr>
          <w:rFonts w:ascii="Times New Roman" w:hAnsi="Times New Roman" w:cs="Times New Roman"/>
          <w:sz w:val="24"/>
          <w:szCs w:val="24"/>
        </w:rPr>
        <w:t>, а также в соответствии с требованиями документации</w:t>
      </w:r>
      <w:r w:rsidR="00B12B80" w:rsidRPr="00C05A8D">
        <w:rPr>
          <w:rFonts w:ascii="Times New Roman" w:hAnsi="Times New Roman" w:cs="Times New Roman"/>
          <w:sz w:val="24"/>
          <w:szCs w:val="24"/>
        </w:rPr>
        <w:t xml:space="preserve"> </w:t>
      </w:r>
      <w:r w:rsidR="002D5CBF" w:rsidRPr="00C05A8D">
        <w:rPr>
          <w:rFonts w:ascii="Times New Roman" w:hAnsi="Times New Roman" w:cs="Times New Roman"/>
          <w:sz w:val="24"/>
          <w:szCs w:val="24"/>
        </w:rPr>
        <w:t>о проведении запроса предложений</w:t>
      </w:r>
      <w:r w:rsidRPr="00C05A8D">
        <w:rPr>
          <w:rFonts w:ascii="Times New Roman" w:hAnsi="Times New Roman" w:cs="Times New Roman"/>
          <w:sz w:val="24"/>
          <w:szCs w:val="24"/>
        </w:rPr>
        <w:t xml:space="preserve"> </w:t>
      </w:r>
      <w:r w:rsidR="00217958" w:rsidRPr="00C05A8D">
        <w:rPr>
          <w:rFonts w:ascii="Times New Roman" w:hAnsi="Times New Roman" w:cs="Times New Roman"/>
          <w:sz w:val="24"/>
          <w:szCs w:val="24"/>
        </w:rPr>
        <w:t xml:space="preserve">в электронной форме </w:t>
      </w:r>
      <w:r w:rsidRPr="00C05A8D">
        <w:rPr>
          <w:rFonts w:ascii="Times New Roman" w:hAnsi="Times New Roman" w:cs="Times New Roman"/>
          <w:sz w:val="24"/>
          <w:szCs w:val="24"/>
        </w:rPr>
        <w:t xml:space="preserve">поставить товары, </w:t>
      </w:r>
      <w:proofErr w:type="gramStart"/>
      <w:r w:rsidRPr="00C05A8D">
        <w:rPr>
          <w:rFonts w:ascii="Times New Roman" w:hAnsi="Times New Roman" w:cs="Times New Roman"/>
          <w:sz w:val="24"/>
          <w:szCs w:val="24"/>
        </w:rPr>
        <w:t>сведения</w:t>
      </w:r>
      <w:proofErr w:type="gramEnd"/>
      <w:r w:rsidRPr="00C05A8D">
        <w:rPr>
          <w:rFonts w:ascii="Times New Roman" w:hAnsi="Times New Roman" w:cs="Times New Roman"/>
          <w:sz w:val="24"/>
          <w:szCs w:val="24"/>
        </w:rPr>
        <w:t xml:space="preserve"> об объекте закупки</w:t>
      </w:r>
      <w:r w:rsidR="00B12B80" w:rsidRPr="00C05A8D">
        <w:rPr>
          <w:rFonts w:ascii="Times New Roman" w:hAnsi="Times New Roman" w:cs="Times New Roman"/>
          <w:sz w:val="24"/>
          <w:szCs w:val="24"/>
        </w:rPr>
        <w:t xml:space="preserve"> </w:t>
      </w:r>
      <w:r w:rsidRPr="00C05A8D">
        <w:rPr>
          <w:rFonts w:ascii="Times New Roman" w:hAnsi="Times New Roman" w:cs="Times New Roman"/>
          <w:sz w:val="24"/>
          <w:szCs w:val="24"/>
        </w:rPr>
        <w:t>которых указаны в нижеприведенной таблице:</w:t>
      </w:r>
      <w:r w:rsidR="00217958" w:rsidRPr="00C05A8D">
        <w:rPr>
          <w:rFonts w:ascii="Times New Roman" w:hAnsi="Times New Roman" w:cs="Times New Roman"/>
          <w:sz w:val="24"/>
          <w:szCs w:val="24"/>
        </w:rPr>
        <w:t xml:space="preserve"> </w:t>
      </w:r>
    </w:p>
    <w:tbl>
      <w:tblPr>
        <w:tblW w:w="1062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627"/>
        <w:gridCol w:w="2943"/>
        <w:gridCol w:w="1491"/>
        <w:gridCol w:w="1066"/>
        <w:gridCol w:w="1066"/>
        <w:gridCol w:w="987"/>
        <w:gridCol w:w="913"/>
      </w:tblGrid>
      <w:tr w:rsidR="00E655E5" w:rsidRPr="00B273B4" w:rsidTr="006C4BC2">
        <w:trPr>
          <w:cantSplit/>
          <w:trHeight w:val="261"/>
        </w:trPr>
        <w:tc>
          <w:tcPr>
            <w:tcW w:w="534" w:type="dxa"/>
            <w:shd w:val="clear" w:color="000000" w:fill="FFFFFF"/>
            <w:vAlign w:val="center"/>
          </w:tcPr>
          <w:p w:rsidR="00E655E5" w:rsidRPr="00B273B4" w:rsidRDefault="00E655E5" w:rsidP="006C4BC2">
            <w:pPr>
              <w:jc w:val="center"/>
              <w:rPr>
                <w:sz w:val="18"/>
                <w:szCs w:val="18"/>
              </w:rPr>
            </w:pPr>
            <w:r w:rsidRPr="00B273B4">
              <w:rPr>
                <w:sz w:val="18"/>
                <w:szCs w:val="18"/>
              </w:rPr>
              <w:t xml:space="preserve">№ </w:t>
            </w:r>
            <w:proofErr w:type="gramStart"/>
            <w:r w:rsidRPr="00B273B4">
              <w:rPr>
                <w:sz w:val="18"/>
                <w:szCs w:val="18"/>
              </w:rPr>
              <w:t>п</w:t>
            </w:r>
            <w:proofErr w:type="gramEnd"/>
            <w:r w:rsidRPr="00B273B4">
              <w:rPr>
                <w:sz w:val="18"/>
                <w:szCs w:val="18"/>
              </w:rPr>
              <w:t xml:space="preserve">/п </w:t>
            </w:r>
          </w:p>
        </w:tc>
        <w:tc>
          <w:tcPr>
            <w:tcW w:w="1627" w:type="dxa"/>
            <w:shd w:val="clear" w:color="000000" w:fill="FFFFFF"/>
            <w:vAlign w:val="center"/>
          </w:tcPr>
          <w:p w:rsidR="00E655E5" w:rsidRDefault="00E655E5" w:rsidP="006C4BC2">
            <w:pPr>
              <w:jc w:val="center"/>
              <w:rPr>
                <w:sz w:val="18"/>
                <w:szCs w:val="18"/>
              </w:rPr>
            </w:pPr>
            <w:r w:rsidRPr="00C356F0">
              <w:rPr>
                <w:sz w:val="18"/>
                <w:szCs w:val="18"/>
              </w:rPr>
              <w:t>Наименование товара</w:t>
            </w:r>
          </w:p>
          <w:p w:rsidR="00E655E5" w:rsidRPr="00C05A8D" w:rsidRDefault="00E655E5" w:rsidP="006C4BC2">
            <w:pPr>
              <w:jc w:val="center"/>
              <w:rPr>
                <w:sz w:val="18"/>
                <w:szCs w:val="18"/>
              </w:rPr>
            </w:pPr>
          </w:p>
        </w:tc>
        <w:tc>
          <w:tcPr>
            <w:tcW w:w="2943" w:type="dxa"/>
            <w:vAlign w:val="center"/>
          </w:tcPr>
          <w:p w:rsidR="00E655E5" w:rsidRPr="00C05A8D" w:rsidRDefault="00E655E5" w:rsidP="006C4BC2">
            <w:pPr>
              <w:jc w:val="center"/>
              <w:rPr>
                <w:sz w:val="18"/>
                <w:szCs w:val="18"/>
              </w:rPr>
            </w:pPr>
            <w:proofErr w:type="gramStart"/>
            <w:r w:rsidRPr="00C05A8D">
              <w:rPr>
                <w:sz w:val="18"/>
                <w:szCs w:val="18"/>
              </w:rPr>
              <w:t>Техническое требование заказчика</w:t>
            </w:r>
            <w:r>
              <w:rPr>
                <w:sz w:val="18"/>
                <w:szCs w:val="18"/>
              </w:rPr>
              <w:t xml:space="preserve"> (</w:t>
            </w:r>
            <w:r w:rsidRPr="00C05A8D">
              <w:rPr>
                <w:sz w:val="18"/>
                <w:szCs w:val="18"/>
              </w:rPr>
              <w:t>Функциональные характеристики</w:t>
            </w:r>
            <w:proofErr w:type="gramEnd"/>
          </w:p>
          <w:p w:rsidR="00E655E5" w:rsidRPr="00C05A8D" w:rsidRDefault="00E655E5" w:rsidP="006C4BC2">
            <w:pPr>
              <w:jc w:val="center"/>
              <w:rPr>
                <w:sz w:val="18"/>
                <w:szCs w:val="18"/>
              </w:rPr>
            </w:pPr>
            <w:proofErr w:type="gramStart"/>
            <w:r w:rsidRPr="00C05A8D">
              <w:rPr>
                <w:sz w:val="18"/>
                <w:szCs w:val="18"/>
              </w:rPr>
              <w:t>(потребительские</w:t>
            </w:r>
            <w:proofErr w:type="gramEnd"/>
          </w:p>
          <w:p w:rsidR="00E655E5" w:rsidRPr="00C05A8D" w:rsidRDefault="00E655E5" w:rsidP="006C4BC2">
            <w:pPr>
              <w:jc w:val="center"/>
              <w:rPr>
                <w:sz w:val="18"/>
                <w:szCs w:val="18"/>
              </w:rPr>
            </w:pPr>
            <w:r w:rsidRPr="00C05A8D">
              <w:rPr>
                <w:sz w:val="18"/>
                <w:szCs w:val="18"/>
              </w:rPr>
              <w:t>свойства) и качественные</w:t>
            </w:r>
          </w:p>
          <w:p w:rsidR="00E655E5" w:rsidRPr="00C05A8D" w:rsidRDefault="00E655E5" w:rsidP="006C4BC2">
            <w:pPr>
              <w:jc w:val="center"/>
              <w:rPr>
                <w:sz w:val="18"/>
                <w:szCs w:val="18"/>
              </w:rPr>
            </w:pPr>
            <w:r w:rsidRPr="00C05A8D">
              <w:rPr>
                <w:sz w:val="18"/>
                <w:szCs w:val="18"/>
              </w:rPr>
              <w:t>характеристики товара</w:t>
            </w:r>
            <w:r>
              <w:rPr>
                <w:sz w:val="18"/>
                <w:szCs w:val="18"/>
              </w:rPr>
              <w:t>)</w:t>
            </w:r>
          </w:p>
          <w:p w:rsidR="00E655E5" w:rsidRPr="00C05A8D" w:rsidRDefault="00E655E5" w:rsidP="006C4BC2">
            <w:pPr>
              <w:rPr>
                <w:sz w:val="18"/>
                <w:szCs w:val="18"/>
              </w:rPr>
            </w:pPr>
          </w:p>
        </w:tc>
        <w:tc>
          <w:tcPr>
            <w:tcW w:w="1491" w:type="dxa"/>
            <w:vAlign w:val="center"/>
          </w:tcPr>
          <w:p w:rsidR="00E655E5" w:rsidRPr="00B273B4" w:rsidRDefault="00E655E5" w:rsidP="006C4BC2">
            <w:pPr>
              <w:jc w:val="center"/>
              <w:rPr>
                <w:sz w:val="18"/>
                <w:szCs w:val="18"/>
              </w:rPr>
            </w:pPr>
            <w:r w:rsidRPr="00B273B4">
              <w:rPr>
                <w:sz w:val="18"/>
                <w:szCs w:val="18"/>
              </w:rPr>
              <w:t>Техническое предложение участника размещения заказа</w:t>
            </w:r>
          </w:p>
        </w:tc>
        <w:tc>
          <w:tcPr>
            <w:tcW w:w="1066" w:type="dxa"/>
            <w:vAlign w:val="center"/>
          </w:tcPr>
          <w:p w:rsidR="00E655E5" w:rsidRPr="00B273B4" w:rsidRDefault="00E655E5" w:rsidP="006C4BC2">
            <w:pPr>
              <w:jc w:val="center"/>
              <w:rPr>
                <w:sz w:val="18"/>
                <w:szCs w:val="18"/>
              </w:rPr>
            </w:pPr>
            <w:r w:rsidRPr="00B273B4">
              <w:rPr>
                <w:sz w:val="18"/>
                <w:szCs w:val="18"/>
              </w:rPr>
              <w:t>Единица измерения</w:t>
            </w:r>
          </w:p>
        </w:tc>
        <w:tc>
          <w:tcPr>
            <w:tcW w:w="1066" w:type="dxa"/>
            <w:vAlign w:val="center"/>
          </w:tcPr>
          <w:p w:rsidR="00E655E5" w:rsidRPr="00B273B4" w:rsidRDefault="00E655E5" w:rsidP="006C4BC2">
            <w:pPr>
              <w:jc w:val="center"/>
              <w:rPr>
                <w:sz w:val="18"/>
                <w:szCs w:val="18"/>
              </w:rPr>
            </w:pPr>
            <w:r w:rsidRPr="00B273B4">
              <w:rPr>
                <w:sz w:val="18"/>
                <w:szCs w:val="18"/>
              </w:rPr>
              <w:t>Количество</w:t>
            </w:r>
          </w:p>
        </w:tc>
        <w:tc>
          <w:tcPr>
            <w:tcW w:w="987" w:type="dxa"/>
            <w:vAlign w:val="center"/>
          </w:tcPr>
          <w:p w:rsidR="00E655E5" w:rsidRPr="00B273B4" w:rsidRDefault="00E655E5" w:rsidP="006C4BC2">
            <w:pPr>
              <w:jc w:val="center"/>
              <w:rPr>
                <w:sz w:val="18"/>
                <w:szCs w:val="18"/>
              </w:rPr>
            </w:pPr>
            <w:r w:rsidRPr="00B273B4">
              <w:rPr>
                <w:sz w:val="18"/>
                <w:szCs w:val="18"/>
              </w:rPr>
              <w:t xml:space="preserve">Цена за единицу товара, в </w:t>
            </w:r>
            <w:proofErr w:type="spellStart"/>
            <w:r w:rsidRPr="00B273B4">
              <w:rPr>
                <w:sz w:val="18"/>
                <w:szCs w:val="18"/>
              </w:rPr>
              <w:t>т.ч</w:t>
            </w:r>
            <w:proofErr w:type="spellEnd"/>
            <w:r w:rsidRPr="00B273B4">
              <w:rPr>
                <w:sz w:val="18"/>
                <w:szCs w:val="18"/>
              </w:rPr>
              <w:t>. НДС</w:t>
            </w:r>
            <w:proofErr w:type="gramStart"/>
            <w:r w:rsidRPr="00B273B4">
              <w:rPr>
                <w:sz w:val="18"/>
                <w:szCs w:val="18"/>
              </w:rPr>
              <w:t xml:space="preserve"> ,</w:t>
            </w:r>
            <w:proofErr w:type="gramEnd"/>
            <w:r w:rsidRPr="00B273B4">
              <w:rPr>
                <w:sz w:val="18"/>
                <w:szCs w:val="18"/>
              </w:rPr>
              <w:t xml:space="preserve"> руб.</w:t>
            </w:r>
          </w:p>
        </w:tc>
        <w:tc>
          <w:tcPr>
            <w:tcW w:w="913" w:type="dxa"/>
            <w:vAlign w:val="center"/>
          </w:tcPr>
          <w:p w:rsidR="00E655E5" w:rsidRPr="00B273B4" w:rsidRDefault="00E655E5" w:rsidP="006C4BC2">
            <w:pPr>
              <w:spacing w:after="60"/>
              <w:jc w:val="center"/>
              <w:rPr>
                <w:bCs/>
                <w:sz w:val="20"/>
                <w:szCs w:val="20"/>
              </w:rPr>
            </w:pPr>
            <w:r w:rsidRPr="00B273B4">
              <w:rPr>
                <w:bCs/>
                <w:sz w:val="20"/>
                <w:szCs w:val="20"/>
              </w:rPr>
              <w:t>Общая</w:t>
            </w:r>
          </w:p>
          <w:p w:rsidR="00E655E5" w:rsidRPr="00B273B4" w:rsidRDefault="00E655E5" w:rsidP="006C4BC2">
            <w:pPr>
              <w:jc w:val="center"/>
              <w:rPr>
                <w:b/>
                <w:snapToGrid w:val="0"/>
                <w:sz w:val="20"/>
                <w:szCs w:val="20"/>
              </w:rPr>
            </w:pPr>
            <w:r w:rsidRPr="00B273B4">
              <w:rPr>
                <w:bCs/>
                <w:sz w:val="20"/>
                <w:szCs w:val="20"/>
              </w:rPr>
              <w:t xml:space="preserve">стоимость, в </w:t>
            </w:r>
            <w:proofErr w:type="spellStart"/>
            <w:r w:rsidRPr="00B273B4">
              <w:rPr>
                <w:bCs/>
                <w:sz w:val="20"/>
                <w:szCs w:val="20"/>
              </w:rPr>
              <w:t>т.ч</w:t>
            </w:r>
            <w:proofErr w:type="spellEnd"/>
            <w:r w:rsidRPr="00B273B4">
              <w:rPr>
                <w:bCs/>
                <w:sz w:val="20"/>
                <w:szCs w:val="20"/>
              </w:rPr>
              <w:t>. НДС, руб</w:t>
            </w:r>
            <w:r w:rsidRPr="00B273B4">
              <w:rPr>
                <w:b/>
                <w:snapToGrid w:val="0"/>
                <w:sz w:val="20"/>
                <w:szCs w:val="20"/>
              </w:rPr>
              <w:t>.</w:t>
            </w:r>
          </w:p>
          <w:p w:rsidR="00E655E5" w:rsidRPr="00B273B4" w:rsidRDefault="00E655E5" w:rsidP="006C4BC2">
            <w:pPr>
              <w:jc w:val="center"/>
              <w:rPr>
                <w:sz w:val="18"/>
                <w:szCs w:val="18"/>
              </w:rPr>
            </w:pPr>
          </w:p>
        </w:tc>
      </w:tr>
      <w:tr w:rsidR="003F1259" w:rsidRPr="00B273B4" w:rsidTr="006C4BC2">
        <w:trPr>
          <w:trHeight w:val="267"/>
        </w:trPr>
        <w:tc>
          <w:tcPr>
            <w:tcW w:w="534" w:type="dxa"/>
            <w:shd w:val="clear" w:color="000000" w:fill="FFFFFF"/>
            <w:vAlign w:val="center"/>
          </w:tcPr>
          <w:p w:rsidR="003F1259" w:rsidRPr="00B273B4" w:rsidRDefault="003F1259" w:rsidP="006C4BC2">
            <w:pPr>
              <w:jc w:val="center"/>
              <w:rPr>
                <w:sz w:val="20"/>
                <w:szCs w:val="20"/>
              </w:rPr>
            </w:pPr>
            <w:r w:rsidRPr="00B273B4">
              <w:rPr>
                <w:sz w:val="20"/>
                <w:szCs w:val="20"/>
              </w:rPr>
              <w:t>1</w:t>
            </w:r>
          </w:p>
        </w:tc>
        <w:tc>
          <w:tcPr>
            <w:tcW w:w="1627" w:type="dxa"/>
            <w:shd w:val="clear" w:color="000000" w:fill="FFFFFF"/>
            <w:vAlign w:val="center"/>
          </w:tcPr>
          <w:p w:rsidR="003F1259" w:rsidRPr="00B273B4" w:rsidRDefault="003F1259" w:rsidP="006C4BC2">
            <w:pPr>
              <w:jc w:val="center"/>
              <w:rPr>
                <w:sz w:val="20"/>
                <w:szCs w:val="20"/>
              </w:rPr>
            </w:pPr>
            <w:r w:rsidRPr="00B273B4">
              <w:rPr>
                <w:sz w:val="20"/>
                <w:szCs w:val="20"/>
              </w:rPr>
              <w:t>2</w:t>
            </w:r>
          </w:p>
        </w:tc>
        <w:tc>
          <w:tcPr>
            <w:tcW w:w="2943" w:type="dxa"/>
            <w:vAlign w:val="center"/>
          </w:tcPr>
          <w:p w:rsidR="003F1259" w:rsidRPr="00B273B4" w:rsidRDefault="003F1259" w:rsidP="006C4BC2">
            <w:pPr>
              <w:jc w:val="center"/>
              <w:rPr>
                <w:sz w:val="20"/>
                <w:szCs w:val="20"/>
              </w:rPr>
            </w:pPr>
            <w:r w:rsidRPr="00B273B4">
              <w:rPr>
                <w:sz w:val="20"/>
                <w:szCs w:val="20"/>
              </w:rPr>
              <w:t>3</w:t>
            </w:r>
          </w:p>
        </w:tc>
        <w:tc>
          <w:tcPr>
            <w:tcW w:w="1491" w:type="dxa"/>
          </w:tcPr>
          <w:p w:rsidR="003F1259" w:rsidRPr="00B273B4" w:rsidRDefault="003F1259" w:rsidP="006C4BC2">
            <w:pPr>
              <w:jc w:val="center"/>
              <w:rPr>
                <w:sz w:val="20"/>
                <w:szCs w:val="20"/>
              </w:rPr>
            </w:pPr>
            <w:r w:rsidRPr="00B273B4">
              <w:rPr>
                <w:sz w:val="20"/>
                <w:szCs w:val="20"/>
              </w:rPr>
              <w:t>4</w:t>
            </w:r>
          </w:p>
        </w:tc>
        <w:tc>
          <w:tcPr>
            <w:tcW w:w="1066" w:type="dxa"/>
            <w:vAlign w:val="center"/>
          </w:tcPr>
          <w:p w:rsidR="003F1259" w:rsidRPr="00B273B4" w:rsidRDefault="003F1259" w:rsidP="006C4BC2">
            <w:pPr>
              <w:jc w:val="center"/>
              <w:rPr>
                <w:sz w:val="20"/>
                <w:szCs w:val="20"/>
              </w:rPr>
            </w:pPr>
            <w:r w:rsidRPr="00B273B4">
              <w:rPr>
                <w:sz w:val="20"/>
                <w:szCs w:val="20"/>
              </w:rPr>
              <w:t>5</w:t>
            </w:r>
          </w:p>
        </w:tc>
        <w:tc>
          <w:tcPr>
            <w:tcW w:w="1066" w:type="dxa"/>
          </w:tcPr>
          <w:p w:rsidR="003F1259" w:rsidRPr="00B273B4" w:rsidRDefault="003F1259" w:rsidP="006C4BC2">
            <w:pPr>
              <w:jc w:val="center"/>
              <w:rPr>
                <w:sz w:val="20"/>
                <w:szCs w:val="20"/>
              </w:rPr>
            </w:pPr>
            <w:r w:rsidRPr="00B273B4">
              <w:rPr>
                <w:sz w:val="20"/>
                <w:szCs w:val="20"/>
              </w:rPr>
              <w:t>6</w:t>
            </w:r>
          </w:p>
        </w:tc>
        <w:tc>
          <w:tcPr>
            <w:tcW w:w="987" w:type="dxa"/>
          </w:tcPr>
          <w:p w:rsidR="003F1259" w:rsidRPr="00B273B4" w:rsidRDefault="003F1259" w:rsidP="006C4BC2">
            <w:pPr>
              <w:jc w:val="center"/>
              <w:rPr>
                <w:sz w:val="20"/>
                <w:szCs w:val="20"/>
              </w:rPr>
            </w:pPr>
            <w:r w:rsidRPr="00B273B4">
              <w:rPr>
                <w:sz w:val="20"/>
                <w:szCs w:val="20"/>
              </w:rPr>
              <w:t>7</w:t>
            </w:r>
          </w:p>
        </w:tc>
        <w:tc>
          <w:tcPr>
            <w:tcW w:w="913" w:type="dxa"/>
          </w:tcPr>
          <w:p w:rsidR="003F1259" w:rsidRPr="00B273B4" w:rsidRDefault="003F1259" w:rsidP="006C4BC2">
            <w:pPr>
              <w:jc w:val="center"/>
              <w:rPr>
                <w:sz w:val="20"/>
                <w:szCs w:val="20"/>
              </w:rPr>
            </w:pPr>
            <w:r w:rsidRPr="00B273B4">
              <w:rPr>
                <w:sz w:val="20"/>
                <w:szCs w:val="20"/>
              </w:rPr>
              <w:t>8</w:t>
            </w:r>
          </w:p>
        </w:tc>
      </w:tr>
      <w:tr w:rsidR="00C36878" w:rsidRPr="00B273B4" w:rsidTr="006C4BC2">
        <w:trPr>
          <w:trHeight w:val="267"/>
        </w:trPr>
        <w:tc>
          <w:tcPr>
            <w:tcW w:w="534" w:type="dxa"/>
            <w:shd w:val="clear" w:color="000000" w:fill="FFFFFF"/>
            <w:vAlign w:val="center"/>
          </w:tcPr>
          <w:p w:rsidR="00C36878" w:rsidRPr="00B273B4" w:rsidRDefault="00C36878" w:rsidP="006C4BC2">
            <w:pPr>
              <w:rPr>
                <w:sz w:val="20"/>
                <w:szCs w:val="20"/>
              </w:rPr>
            </w:pPr>
            <w:r w:rsidRPr="00B273B4">
              <w:rPr>
                <w:sz w:val="20"/>
                <w:szCs w:val="20"/>
              </w:rPr>
              <w:t>1</w:t>
            </w:r>
          </w:p>
        </w:tc>
        <w:tc>
          <w:tcPr>
            <w:tcW w:w="1627" w:type="dxa"/>
            <w:shd w:val="clear" w:color="000000" w:fill="FFFFFF"/>
            <w:vAlign w:val="center"/>
          </w:tcPr>
          <w:p w:rsidR="00C36878" w:rsidRPr="000A7947" w:rsidRDefault="00C36878" w:rsidP="005178F2">
            <w:pPr>
              <w:spacing w:after="60"/>
              <w:jc w:val="center"/>
              <w:rPr>
                <w:sz w:val="20"/>
                <w:szCs w:val="20"/>
              </w:rPr>
            </w:pPr>
            <w:r w:rsidRPr="000A7947">
              <w:rPr>
                <w:bCs/>
                <w:sz w:val="20"/>
                <w:szCs w:val="20"/>
              </w:rPr>
              <w:t>Говядина бескостная для детского питания (Категория А), замороженная</w:t>
            </w:r>
          </w:p>
        </w:tc>
        <w:tc>
          <w:tcPr>
            <w:tcW w:w="2943" w:type="dxa"/>
            <w:vAlign w:val="center"/>
          </w:tcPr>
          <w:p w:rsidR="00C36878" w:rsidRPr="000A7947" w:rsidRDefault="00C36878" w:rsidP="005178F2">
            <w:pPr>
              <w:pStyle w:val="ae"/>
              <w:tabs>
                <w:tab w:val="left" w:pos="180"/>
                <w:tab w:val="left" w:pos="360"/>
                <w:tab w:val="left" w:pos="720"/>
              </w:tabs>
              <w:jc w:val="both"/>
              <w:rPr>
                <w:bCs/>
                <w:sz w:val="20"/>
                <w:szCs w:val="20"/>
              </w:rPr>
            </w:pPr>
            <w:proofErr w:type="gramStart"/>
            <w:r w:rsidRPr="000A7947">
              <w:rPr>
                <w:bCs/>
                <w:sz w:val="20"/>
                <w:szCs w:val="20"/>
              </w:rPr>
              <w:t>Мышцы или пласт мяса, снятые с определенной части полутуши в виде крупных кусков, зачищенные от сухожилий и грубых поверхностных пленок, с оставлением межмышечной соединительной, жировой ткани и естественной поверхностной пленки, сохраняющей природную форму мышц.</w:t>
            </w:r>
            <w:proofErr w:type="gramEnd"/>
            <w:r w:rsidRPr="000A7947">
              <w:rPr>
                <w:bCs/>
                <w:sz w:val="20"/>
                <w:szCs w:val="20"/>
              </w:rPr>
              <w:t xml:space="preserve"> Мышечная ткань упругая. Поверхность ровная, не заветренная, края заровнены, без глубоких надрезов мышечной ткани (не более 10 мм). Слой подкожного жира не более 5 мм.</w:t>
            </w:r>
          </w:p>
          <w:p w:rsidR="00C36878" w:rsidRPr="000A7947" w:rsidRDefault="00C36878" w:rsidP="005178F2">
            <w:pPr>
              <w:pStyle w:val="ae"/>
              <w:tabs>
                <w:tab w:val="left" w:pos="180"/>
                <w:tab w:val="left" w:pos="360"/>
                <w:tab w:val="left" w:pos="720"/>
              </w:tabs>
              <w:jc w:val="both"/>
              <w:rPr>
                <w:bCs/>
                <w:sz w:val="20"/>
                <w:szCs w:val="20"/>
              </w:rPr>
            </w:pPr>
            <w:r w:rsidRPr="000A7947">
              <w:rPr>
                <w:bCs/>
                <w:sz w:val="20"/>
                <w:szCs w:val="20"/>
              </w:rPr>
              <w:t>Мясо должно быть без пищевых примесей, без фосфатов, без консервантов, без ГМО. Запах — свойственный свежему мясу, без признаков порчи. Цвет бледно-розового или бледно-красного цвета. При дефростации мяса потери должны составлять не более 6%.</w:t>
            </w:r>
          </w:p>
          <w:p w:rsidR="00C36878" w:rsidRPr="000A7947" w:rsidRDefault="00C36878" w:rsidP="005178F2">
            <w:pPr>
              <w:ind w:right="30"/>
              <w:jc w:val="both"/>
              <w:textAlignment w:val="baseline"/>
              <w:rPr>
                <w:bCs/>
                <w:sz w:val="20"/>
                <w:szCs w:val="20"/>
              </w:rPr>
            </w:pPr>
            <w:r w:rsidRPr="000A7947">
              <w:rPr>
                <w:sz w:val="20"/>
                <w:szCs w:val="20"/>
              </w:rPr>
              <w:t xml:space="preserve">Маркировка и этикетка должна соответствовать требованиям </w:t>
            </w:r>
            <w:r w:rsidRPr="000A7947">
              <w:rPr>
                <w:sz w:val="20"/>
                <w:szCs w:val="20"/>
              </w:rPr>
              <w:lastRenderedPageBreak/>
              <w:t xml:space="preserve">п. 4.3  </w:t>
            </w:r>
            <w:r w:rsidRPr="000A7947">
              <w:rPr>
                <w:bCs/>
                <w:sz w:val="20"/>
                <w:szCs w:val="20"/>
              </w:rPr>
              <w:t xml:space="preserve">ГОСТ </w:t>
            </w:r>
            <w:proofErr w:type="gramStart"/>
            <w:r w:rsidRPr="000A7947">
              <w:rPr>
                <w:bCs/>
                <w:sz w:val="20"/>
                <w:szCs w:val="20"/>
              </w:rPr>
              <w:t>Р</w:t>
            </w:r>
            <w:proofErr w:type="gramEnd"/>
            <w:r w:rsidRPr="000A7947">
              <w:rPr>
                <w:bCs/>
                <w:sz w:val="20"/>
                <w:szCs w:val="20"/>
              </w:rPr>
              <w:t xml:space="preserve"> 54754-2011</w:t>
            </w:r>
          </w:p>
          <w:p w:rsidR="00C36878" w:rsidRPr="000A7947" w:rsidRDefault="00C36878" w:rsidP="005178F2">
            <w:pPr>
              <w:pStyle w:val="ae"/>
              <w:tabs>
                <w:tab w:val="left" w:pos="180"/>
                <w:tab w:val="left" w:pos="360"/>
                <w:tab w:val="left" w:pos="720"/>
              </w:tabs>
              <w:jc w:val="both"/>
              <w:rPr>
                <w:bCs/>
                <w:sz w:val="20"/>
                <w:szCs w:val="20"/>
              </w:rPr>
            </w:pPr>
            <w:r w:rsidRPr="000A7947">
              <w:rPr>
                <w:bCs/>
                <w:sz w:val="20"/>
                <w:szCs w:val="20"/>
              </w:rPr>
              <w:t>Упаковка: пищевая пленка, картонные коробки. Упаковка должна быть прочной, сухой, чистой, без посторонних запахов и плесени.</w:t>
            </w:r>
          </w:p>
          <w:p w:rsidR="00C36878" w:rsidRPr="000A7947" w:rsidRDefault="00C36878" w:rsidP="005178F2">
            <w:pPr>
              <w:ind w:right="30"/>
              <w:jc w:val="both"/>
              <w:textAlignment w:val="baseline"/>
              <w:rPr>
                <w:bCs/>
                <w:sz w:val="20"/>
                <w:szCs w:val="20"/>
              </w:rPr>
            </w:pPr>
            <w:r w:rsidRPr="000A7947">
              <w:rPr>
                <w:bCs/>
                <w:sz w:val="20"/>
                <w:szCs w:val="20"/>
              </w:rPr>
              <w:t xml:space="preserve">Тара должна обеспечить сохранность продукта при его хранении. </w:t>
            </w:r>
          </w:p>
          <w:p w:rsidR="00C36878" w:rsidRPr="000A7947" w:rsidRDefault="00C36878" w:rsidP="005178F2">
            <w:pPr>
              <w:ind w:right="30"/>
              <w:jc w:val="both"/>
              <w:textAlignment w:val="baseline"/>
              <w:rPr>
                <w:sz w:val="20"/>
                <w:szCs w:val="20"/>
              </w:rPr>
            </w:pPr>
            <w:r w:rsidRPr="000A7947">
              <w:rPr>
                <w:sz w:val="20"/>
                <w:szCs w:val="20"/>
              </w:rPr>
              <w:t xml:space="preserve">Тара, упаковочные материалы и скрепляющие средства должны соответствовать требованиям п. 4.4  </w:t>
            </w:r>
            <w:r w:rsidRPr="000A7947">
              <w:rPr>
                <w:bCs/>
                <w:sz w:val="20"/>
                <w:szCs w:val="20"/>
              </w:rPr>
              <w:t xml:space="preserve">ГОСТ </w:t>
            </w:r>
            <w:proofErr w:type="gramStart"/>
            <w:r w:rsidRPr="000A7947">
              <w:rPr>
                <w:bCs/>
                <w:sz w:val="20"/>
                <w:szCs w:val="20"/>
              </w:rPr>
              <w:t>Р</w:t>
            </w:r>
            <w:proofErr w:type="gramEnd"/>
            <w:r w:rsidRPr="000A7947">
              <w:rPr>
                <w:bCs/>
                <w:sz w:val="20"/>
                <w:szCs w:val="20"/>
              </w:rPr>
              <w:t xml:space="preserve"> 54754-2011. Замороженная продукция транспортируются транспортными средствами, приспособленными для перевозки замороженных продуктов питания при температуре не выше -18</w:t>
            </w:r>
            <w:proofErr w:type="gramStart"/>
            <w:r w:rsidRPr="000A7947">
              <w:rPr>
                <w:bCs/>
                <w:sz w:val="20"/>
                <w:szCs w:val="20"/>
              </w:rPr>
              <w:t>*С</w:t>
            </w:r>
            <w:proofErr w:type="gramEnd"/>
            <w:r w:rsidRPr="000A7947">
              <w:rPr>
                <w:bCs/>
                <w:sz w:val="20"/>
                <w:szCs w:val="20"/>
              </w:rPr>
              <w:t xml:space="preserve"> в соответствии с правилами перевозки скоропортящихся грузов.</w:t>
            </w:r>
          </w:p>
          <w:p w:rsidR="00C36878" w:rsidRPr="000A7947" w:rsidRDefault="00C36878" w:rsidP="005178F2">
            <w:pPr>
              <w:pStyle w:val="ae"/>
              <w:tabs>
                <w:tab w:val="left" w:pos="180"/>
                <w:tab w:val="left" w:pos="360"/>
                <w:tab w:val="left" w:pos="720"/>
              </w:tabs>
              <w:jc w:val="both"/>
              <w:rPr>
                <w:bCs/>
                <w:sz w:val="20"/>
                <w:szCs w:val="20"/>
              </w:rPr>
            </w:pPr>
            <w:r w:rsidRPr="000A7947">
              <w:rPr>
                <w:bCs/>
                <w:sz w:val="20"/>
                <w:szCs w:val="20"/>
              </w:rPr>
              <w:t xml:space="preserve">Дата изготовления: текущий месяц поставки. Срок хранения не более 90 суток. </w:t>
            </w:r>
          </w:p>
          <w:p w:rsidR="00C36878" w:rsidRPr="000A7947" w:rsidRDefault="00C36878" w:rsidP="005178F2">
            <w:pPr>
              <w:pStyle w:val="ae"/>
              <w:tabs>
                <w:tab w:val="left" w:pos="180"/>
                <w:tab w:val="left" w:pos="360"/>
                <w:tab w:val="left" w:pos="720"/>
              </w:tabs>
              <w:jc w:val="both"/>
              <w:rPr>
                <w:bCs/>
                <w:sz w:val="20"/>
                <w:szCs w:val="20"/>
              </w:rPr>
            </w:pPr>
            <w:r w:rsidRPr="000A7947">
              <w:rPr>
                <w:bCs/>
                <w:sz w:val="20"/>
                <w:szCs w:val="20"/>
              </w:rPr>
              <w:t xml:space="preserve">Товар должен соответствовать требованиям: ГОСТ </w:t>
            </w:r>
            <w:proofErr w:type="gramStart"/>
            <w:r w:rsidRPr="000A7947">
              <w:rPr>
                <w:bCs/>
                <w:sz w:val="20"/>
                <w:szCs w:val="20"/>
              </w:rPr>
              <w:t>Р</w:t>
            </w:r>
            <w:proofErr w:type="gramEnd"/>
            <w:r w:rsidRPr="000A7947">
              <w:rPr>
                <w:bCs/>
                <w:sz w:val="20"/>
                <w:szCs w:val="20"/>
              </w:rPr>
              <w:t xml:space="preserve"> 54754-2011 , ТР ТС 034/2013 «О безопасности мяса и мясной продукции».</w:t>
            </w:r>
          </w:p>
          <w:p w:rsidR="00C36878" w:rsidRPr="000A7947" w:rsidRDefault="00C36878" w:rsidP="005178F2">
            <w:pPr>
              <w:pStyle w:val="ae"/>
              <w:tabs>
                <w:tab w:val="left" w:pos="180"/>
                <w:tab w:val="left" w:pos="360"/>
                <w:tab w:val="left" w:pos="720"/>
              </w:tabs>
              <w:jc w:val="both"/>
              <w:rPr>
                <w:bCs/>
                <w:sz w:val="20"/>
                <w:szCs w:val="20"/>
              </w:rPr>
            </w:pPr>
            <w:r w:rsidRPr="000A7947">
              <w:rPr>
                <w:bCs/>
                <w:sz w:val="20"/>
                <w:szCs w:val="20"/>
              </w:rPr>
              <w:t>Куски мяса говядины от  2 кг до 3 кг.</w:t>
            </w:r>
          </w:p>
        </w:tc>
        <w:tc>
          <w:tcPr>
            <w:tcW w:w="1491" w:type="dxa"/>
            <w:vAlign w:val="center"/>
          </w:tcPr>
          <w:p w:rsidR="00C36878" w:rsidRPr="00B273B4" w:rsidRDefault="00C36878" w:rsidP="006C4BC2">
            <w:pPr>
              <w:pStyle w:val="aff6"/>
              <w:jc w:val="center"/>
              <w:rPr>
                <w:i/>
                <w:sz w:val="20"/>
                <w:szCs w:val="20"/>
              </w:rPr>
            </w:pPr>
            <w:r w:rsidRPr="00B273B4">
              <w:rPr>
                <w:rFonts w:ascii="Times New Roman" w:eastAsia="Times New Roman" w:hAnsi="Times New Roman"/>
                <w:i/>
                <w:sz w:val="20"/>
                <w:szCs w:val="20"/>
                <w:lang w:eastAsia="ru-RU"/>
              </w:rPr>
              <w:lastRenderedPageBreak/>
              <w:t>Указать наименование товара, потребительские свойства и качественные характеристики в соответствии с техническими требованиями заказчика</w:t>
            </w:r>
            <w:r w:rsidRPr="00B273B4">
              <w:rPr>
                <w:i/>
                <w:sz w:val="20"/>
                <w:szCs w:val="20"/>
              </w:rPr>
              <w:t>.</w:t>
            </w:r>
          </w:p>
          <w:p w:rsidR="00C36878" w:rsidRPr="00B273B4" w:rsidRDefault="00C36878" w:rsidP="006C4BC2">
            <w:pPr>
              <w:pStyle w:val="aff6"/>
              <w:jc w:val="center"/>
              <w:rPr>
                <w:i/>
                <w:sz w:val="20"/>
                <w:szCs w:val="20"/>
              </w:rPr>
            </w:pPr>
          </w:p>
        </w:tc>
        <w:tc>
          <w:tcPr>
            <w:tcW w:w="1066" w:type="dxa"/>
            <w:vAlign w:val="center"/>
          </w:tcPr>
          <w:p w:rsidR="00C36878" w:rsidRPr="00B273B4" w:rsidRDefault="004A5E5B" w:rsidP="006C4BC2">
            <w:pPr>
              <w:pStyle w:val="aff6"/>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кг</w:t>
            </w:r>
          </w:p>
        </w:tc>
        <w:tc>
          <w:tcPr>
            <w:tcW w:w="1066" w:type="dxa"/>
            <w:vAlign w:val="center"/>
          </w:tcPr>
          <w:p w:rsidR="00C36878" w:rsidRPr="006C4BC2" w:rsidRDefault="003B5965" w:rsidP="006C4BC2">
            <w:pPr>
              <w:jc w:val="center"/>
              <w:rPr>
                <w:sz w:val="20"/>
                <w:szCs w:val="20"/>
              </w:rPr>
            </w:pPr>
            <w:r>
              <w:rPr>
                <w:sz w:val="20"/>
                <w:szCs w:val="20"/>
              </w:rPr>
              <w:t>800</w:t>
            </w:r>
          </w:p>
        </w:tc>
        <w:tc>
          <w:tcPr>
            <w:tcW w:w="987" w:type="dxa"/>
            <w:vAlign w:val="center"/>
          </w:tcPr>
          <w:p w:rsidR="00C36878" w:rsidRPr="00B273B4" w:rsidRDefault="00C36878" w:rsidP="006C4BC2">
            <w:pPr>
              <w:pStyle w:val="aff6"/>
              <w:jc w:val="center"/>
              <w:rPr>
                <w:rFonts w:ascii="Times New Roman" w:eastAsia="Times New Roman" w:hAnsi="Times New Roman"/>
                <w:i/>
                <w:sz w:val="20"/>
                <w:szCs w:val="20"/>
                <w:lang w:eastAsia="ru-RU"/>
              </w:rPr>
            </w:pPr>
            <w:r w:rsidRPr="00B273B4">
              <w:rPr>
                <w:rFonts w:ascii="Times New Roman" w:eastAsia="Times New Roman" w:hAnsi="Times New Roman"/>
                <w:i/>
                <w:sz w:val="20"/>
                <w:szCs w:val="20"/>
                <w:lang w:eastAsia="ru-RU"/>
              </w:rPr>
              <w:t>Указать цену единицы товара с учетом НДС в рублях</w:t>
            </w:r>
          </w:p>
        </w:tc>
        <w:tc>
          <w:tcPr>
            <w:tcW w:w="913" w:type="dxa"/>
            <w:vAlign w:val="center"/>
          </w:tcPr>
          <w:p w:rsidR="00C36878" w:rsidRPr="00B273B4" w:rsidRDefault="00C36878" w:rsidP="006C4BC2">
            <w:pPr>
              <w:pStyle w:val="aff6"/>
              <w:jc w:val="center"/>
              <w:rPr>
                <w:rFonts w:ascii="Times New Roman" w:eastAsia="Times New Roman" w:hAnsi="Times New Roman"/>
                <w:i/>
                <w:sz w:val="20"/>
                <w:szCs w:val="20"/>
                <w:lang w:eastAsia="ru-RU"/>
              </w:rPr>
            </w:pPr>
            <w:r w:rsidRPr="00B273B4">
              <w:rPr>
                <w:rFonts w:ascii="Times New Roman" w:eastAsia="Times New Roman" w:hAnsi="Times New Roman"/>
                <w:i/>
                <w:sz w:val="20"/>
                <w:szCs w:val="20"/>
                <w:lang w:eastAsia="ru-RU"/>
              </w:rPr>
              <w:t>Указать общую стоимость товара с учетом НДС в рублях</w:t>
            </w:r>
          </w:p>
        </w:tc>
      </w:tr>
      <w:tr w:rsidR="00C36878" w:rsidRPr="00B273B4" w:rsidTr="006C4BC2">
        <w:trPr>
          <w:trHeight w:val="267"/>
        </w:trPr>
        <w:tc>
          <w:tcPr>
            <w:tcW w:w="534" w:type="dxa"/>
            <w:shd w:val="clear" w:color="000000" w:fill="FFFFFF"/>
            <w:vAlign w:val="center"/>
          </w:tcPr>
          <w:p w:rsidR="00C36878" w:rsidRPr="00B273B4" w:rsidRDefault="00C36878" w:rsidP="006C4BC2">
            <w:pPr>
              <w:rPr>
                <w:sz w:val="20"/>
                <w:szCs w:val="20"/>
              </w:rPr>
            </w:pPr>
            <w:r>
              <w:rPr>
                <w:sz w:val="20"/>
                <w:szCs w:val="20"/>
              </w:rPr>
              <w:lastRenderedPageBreak/>
              <w:t>2</w:t>
            </w:r>
          </w:p>
        </w:tc>
        <w:tc>
          <w:tcPr>
            <w:tcW w:w="1627" w:type="dxa"/>
            <w:shd w:val="clear" w:color="000000" w:fill="FFFFFF"/>
            <w:vAlign w:val="center"/>
          </w:tcPr>
          <w:p w:rsidR="00C36878" w:rsidRPr="000A7947" w:rsidRDefault="00C36878" w:rsidP="005178F2">
            <w:pPr>
              <w:autoSpaceDE w:val="0"/>
              <w:autoSpaceDN w:val="0"/>
              <w:adjustRightInd w:val="0"/>
              <w:spacing w:after="60"/>
              <w:rPr>
                <w:sz w:val="20"/>
                <w:szCs w:val="20"/>
              </w:rPr>
            </w:pPr>
          </w:p>
          <w:p w:rsidR="00C36878" w:rsidRPr="000A7947" w:rsidRDefault="00C36878" w:rsidP="005178F2">
            <w:pPr>
              <w:autoSpaceDE w:val="0"/>
              <w:autoSpaceDN w:val="0"/>
              <w:adjustRightInd w:val="0"/>
              <w:spacing w:after="60"/>
              <w:jc w:val="center"/>
              <w:rPr>
                <w:sz w:val="20"/>
                <w:szCs w:val="20"/>
              </w:rPr>
            </w:pPr>
            <w:r w:rsidRPr="000A7947">
              <w:rPr>
                <w:sz w:val="20"/>
                <w:szCs w:val="20"/>
              </w:rPr>
              <w:t>Тушки  цыплят-бройлеров 1 сорта, потрошённые, охлажденные</w:t>
            </w:r>
          </w:p>
        </w:tc>
        <w:tc>
          <w:tcPr>
            <w:tcW w:w="2943" w:type="dxa"/>
            <w:vAlign w:val="center"/>
          </w:tcPr>
          <w:p w:rsidR="00C36878" w:rsidRPr="000A7947" w:rsidRDefault="00C36878" w:rsidP="005178F2">
            <w:pPr>
              <w:ind w:right="30"/>
              <w:jc w:val="both"/>
              <w:textAlignment w:val="baseline"/>
              <w:rPr>
                <w:sz w:val="20"/>
                <w:szCs w:val="20"/>
              </w:rPr>
            </w:pPr>
            <w:r w:rsidRPr="000A7947">
              <w:rPr>
                <w:sz w:val="20"/>
                <w:szCs w:val="20"/>
              </w:rPr>
              <w:t xml:space="preserve">Мясо кур цыплят-бройлеров 1 сорта. </w:t>
            </w:r>
            <w:proofErr w:type="gramStart"/>
            <w:r w:rsidRPr="000A7947">
              <w:rPr>
                <w:sz w:val="20"/>
                <w:szCs w:val="20"/>
              </w:rPr>
              <w:t>Товар должен быть  хорошо обескровлен, чистый, без посторонних включений (например: стекла, резины, металла); без посторонних запахов, фекальных загрязнений; без видимых кровяных сгустков; без остатков кишечника и клоаки, трахеи, пищевода, зрелых репродуктивных органов; без холодильных ожогов, пятен от разлитой желчи;</w:t>
            </w:r>
            <w:proofErr w:type="gramEnd"/>
            <w:r w:rsidR="004A5E5B">
              <w:rPr>
                <w:sz w:val="20"/>
                <w:szCs w:val="20"/>
              </w:rPr>
              <w:t xml:space="preserve"> </w:t>
            </w:r>
            <w:proofErr w:type="gramStart"/>
            <w:r w:rsidRPr="000A7947">
              <w:rPr>
                <w:sz w:val="20"/>
                <w:szCs w:val="20"/>
              </w:rPr>
              <w:t>запах свойственный свежему мясу данного вида птицы, цвет мышечной ткани от бледно – розового до розового, цвет кожи бледно – желтый с розовым оттенком или без него, цвет подкожного и внутреннего жира – бледно – желтый или желтый.</w:t>
            </w:r>
            <w:proofErr w:type="gramEnd"/>
            <w:r w:rsidRPr="000A7947">
              <w:rPr>
                <w:sz w:val="20"/>
                <w:szCs w:val="20"/>
              </w:rPr>
              <w:t xml:space="preserve"> Оперение полностью удалено. Кожа чистая, без разрывов, царапин, пятен, ссадин и кровоподтеков. Костная система без переломов и деформаций,  без  добавления консервирующих </w:t>
            </w:r>
            <w:r w:rsidRPr="000A7947">
              <w:rPr>
                <w:sz w:val="20"/>
                <w:szCs w:val="20"/>
              </w:rPr>
              <w:lastRenderedPageBreak/>
              <w:t xml:space="preserve">веществ. </w:t>
            </w:r>
          </w:p>
          <w:p w:rsidR="00C36878" w:rsidRPr="000A7947" w:rsidRDefault="00C36878" w:rsidP="005178F2">
            <w:pPr>
              <w:ind w:right="30"/>
              <w:jc w:val="both"/>
              <w:textAlignment w:val="baseline"/>
              <w:rPr>
                <w:sz w:val="20"/>
                <w:szCs w:val="20"/>
              </w:rPr>
            </w:pPr>
            <w:r w:rsidRPr="000A7947">
              <w:rPr>
                <w:sz w:val="20"/>
                <w:szCs w:val="20"/>
              </w:rPr>
              <w:t xml:space="preserve">Товар упакован в пакеты из полимерной пленки с нанесением маркировки, Упаковка – коробка картонная. </w:t>
            </w:r>
          </w:p>
          <w:p w:rsidR="00C36878" w:rsidRPr="000A7947" w:rsidRDefault="00C36878" w:rsidP="005178F2">
            <w:pPr>
              <w:ind w:right="30"/>
              <w:jc w:val="both"/>
              <w:textAlignment w:val="baseline"/>
              <w:rPr>
                <w:sz w:val="20"/>
                <w:szCs w:val="20"/>
              </w:rPr>
            </w:pPr>
            <w:r w:rsidRPr="000A7947">
              <w:rPr>
                <w:sz w:val="20"/>
                <w:szCs w:val="20"/>
              </w:rPr>
              <w:t xml:space="preserve">Маркировка и этикетка должна соответствовать требованиям </w:t>
            </w:r>
            <w:r w:rsidR="00754D74">
              <w:rPr>
                <w:sz w:val="20"/>
                <w:szCs w:val="20"/>
              </w:rPr>
              <w:t>ГОСТ.</w:t>
            </w:r>
          </w:p>
          <w:p w:rsidR="00C36878" w:rsidRPr="000A7947" w:rsidRDefault="00C36878" w:rsidP="005178F2">
            <w:pPr>
              <w:ind w:right="30"/>
              <w:jc w:val="both"/>
              <w:textAlignment w:val="baseline"/>
              <w:rPr>
                <w:sz w:val="20"/>
                <w:szCs w:val="20"/>
              </w:rPr>
            </w:pPr>
            <w:r w:rsidRPr="000A7947">
              <w:rPr>
                <w:sz w:val="20"/>
                <w:szCs w:val="20"/>
              </w:rPr>
              <w:t xml:space="preserve">Тара, упаковочные материалы и скрепляющие средства должны соответствовать требованиям </w:t>
            </w:r>
            <w:r w:rsidR="00754D74">
              <w:rPr>
                <w:sz w:val="20"/>
                <w:szCs w:val="20"/>
              </w:rPr>
              <w:t>ГОСТ.</w:t>
            </w:r>
          </w:p>
          <w:p w:rsidR="00C36878" w:rsidRPr="000A7947" w:rsidRDefault="00C36878" w:rsidP="005178F2">
            <w:pPr>
              <w:ind w:right="30"/>
              <w:jc w:val="both"/>
              <w:textAlignment w:val="baseline"/>
              <w:rPr>
                <w:sz w:val="20"/>
                <w:szCs w:val="20"/>
              </w:rPr>
            </w:pPr>
            <w:r w:rsidRPr="000A7947">
              <w:rPr>
                <w:sz w:val="20"/>
                <w:szCs w:val="20"/>
              </w:rPr>
              <w:t>Остаточный срок на момент поставки не менее 80% от общего срока годности.</w:t>
            </w:r>
            <w:r w:rsidR="00EA2CBA">
              <w:rPr>
                <w:sz w:val="20"/>
                <w:szCs w:val="20"/>
              </w:rPr>
              <w:t xml:space="preserve"> </w:t>
            </w:r>
            <w:r w:rsidRPr="000A7947">
              <w:rPr>
                <w:sz w:val="20"/>
                <w:szCs w:val="20"/>
              </w:rPr>
              <w:t xml:space="preserve">Срок годности </w:t>
            </w:r>
            <w:r w:rsidR="00EA2CBA" w:rsidRPr="00A35473">
              <w:rPr>
                <w:sz w:val="20"/>
                <w:szCs w:val="20"/>
              </w:rPr>
              <w:t xml:space="preserve">при </w:t>
            </w:r>
            <w:r w:rsidR="00EA2CBA">
              <w:rPr>
                <w:sz w:val="20"/>
                <w:szCs w:val="20"/>
              </w:rPr>
              <w:t>температуре хранения</w:t>
            </w:r>
            <w:r w:rsidR="00EA2CBA" w:rsidRPr="000A7947">
              <w:rPr>
                <w:sz w:val="20"/>
                <w:szCs w:val="20"/>
              </w:rPr>
              <w:t xml:space="preserve"> </w:t>
            </w:r>
            <w:r w:rsidRPr="000A7947">
              <w:rPr>
                <w:sz w:val="20"/>
                <w:szCs w:val="20"/>
              </w:rPr>
              <w:t>от  -2</w:t>
            </w:r>
            <w:proofErr w:type="gramStart"/>
            <w:r w:rsidRPr="000A7947">
              <w:rPr>
                <w:sz w:val="20"/>
                <w:szCs w:val="20"/>
              </w:rPr>
              <w:t>*С</w:t>
            </w:r>
            <w:proofErr w:type="gramEnd"/>
            <w:r w:rsidRPr="000A7947">
              <w:rPr>
                <w:sz w:val="20"/>
                <w:szCs w:val="20"/>
              </w:rPr>
              <w:t xml:space="preserve"> до +2*С не более 7 суток.</w:t>
            </w:r>
          </w:p>
          <w:p w:rsidR="00C36878" w:rsidRPr="000A7947" w:rsidRDefault="00C36878" w:rsidP="005178F2">
            <w:pPr>
              <w:textAlignment w:val="baseline"/>
              <w:rPr>
                <w:color w:val="000000" w:themeColor="text1"/>
                <w:sz w:val="20"/>
                <w:szCs w:val="20"/>
              </w:rPr>
            </w:pPr>
            <w:r w:rsidRPr="000A7947">
              <w:rPr>
                <w:sz w:val="20"/>
                <w:szCs w:val="20"/>
              </w:rPr>
              <w:t xml:space="preserve">Товар должен соответствовать требованиям: </w:t>
            </w:r>
            <w:proofErr w:type="gramStart"/>
            <w:r w:rsidRPr="000A7947">
              <w:rPr>
                <w:sz w:val="20"/>
                <w:szCs w:val="20"/>
              </w:rPr>
              <w:t>ТР</w:t>
            </w:r>
            <w:proofErr w:type="gramEnd"/>
            <w:r w:rsidRPr="000A7947">
              <w:rPr>
                <w:sz w:val="20"/>
                <w:szCs w:val="20"/>
              </w:rPr>
              <w:t xml:space="preserve"> ТС 034/2013 «О безопасности мяса и мясной продукции», ГОСТ 31465-2012</w:t>
            </w:r>
            <w:r w:rsidR="00C723F2">
              <w:rPr>
                <w:sz w:val="20"/>
                <w:szCs w:val="20"/>
              </w:rPr>
              <w:t xml:space="preserve"> и(или)</w:t>
            </w:r>
            <w:r w:rsidR="00754D74">
              <w:rPr>
                <w:sz w:val="20"/>
                <w:szCs w:val="20"/>
              </w:rPr>
              <w:t xml:space="preserve"> </w:t>
            </w:r>
            <w:r w:rsidR="00754D74">
              <w:rPr>
                <w:sz w:val="19"/>
                <w:szCs w:val="19"/>
              </w:rPr>
              <w:t>ГОСТ 32737-2014</w:t>
            </w:r>
          </w:p>
        </w:tc>
        <w:tc>
          <w:tcPr>
            <w:tcW w:w="1491" w:type="dxa"/>
            <w:vAlign w:val="center"/>
          </w:tcPr>
          <w:p w:rsidR="00C36878" w:rsidRPr="00B273B4" w:rsidRDefault="00C36878" w:rsidP="006C4BC2">
            <w:pPr>
              <w:pStyle w:val="aff6"/>
              <w:jc w:val="center"/>
              <w:rPr>
                <w:i/>
                <w:sz w:val="20"/>
                <w:szCs w:val="20"/>
              </w:rPr>
            </w:pPr>
            <w:r w:rsidRPr="00B273B4">
              <w:rPr>
                <w:rFonts w:ascii="Times New Roman" w:eastAsia="Times New Roman" w:hAnsi="Times New Roman"/>
                <w:i/>
                <w:sz w:val="20"/>
                <w:szCs w:val="20"/>
                <w:lang w:eastAsia="ru-RU"/>
              </w:rPr>
              <w:lastRenderedPageBreak/>
              <w:t>Указать наименование товара, потребительские свойства и качественные характеристики в соответствии с техническими требованиями заказчика</w:t>
            </w:r>
            <w:r w:rsidRPr="00B273B4">
              <w:rPr>
                <w:i/>
                <w:sz w:val="20"/>
                <w:szCs w:val="20"/>
              </w:rPr>
              <w:t>.</w:t>
            </w:r>
          </w:p>
          <w:p w:rsidR="00C36878" w:rsidRPr="00B273B4" w:rsidRDefault="00C36878" w:rsidP="006C4BC2">
            <w:pPr>
              <w:pStyle w:val="aff6"/>
              <w:jc w:val="center"/>
              <w:rPr>
                <w:i/>
                <w:sz w:val="20"/>
                <w:szCs w:val="20"/>
              </w:rPr>
            </w:pPr>
          </w:p>
        </w:tc>
        <w:tc>
          <w:tcPr>
            <w:tcW w:w="1066" w:type="dxa"/>
            <w:vAlign w:val="center"/>
          </w:tcPr>
          <w:p w:rsidR="00C36878" w:rsidRPr="00B273B4" w:rsidRDefault="004A5E5B" w:rsidP="006C4BC2">
            <w:pPr>
              <w:pStyle w:val="aff6"/>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кг</w:t>
            </w:r>
          </w:p>
        </w:tc>
        <w:tc>
          <w:tcPr>
            <w:tcW w:w="1066" w:type="dxa"/>
            <w:vAlign w:val="center"/>
          </w:tcPr>
          <w:p w:rsidR="00C36878" w:rsidRDefault="003B5965" w:rsidP="006C4BC2">
            <w:pPr>
              <w:jc w:val="center"/>
              <w:rPr>
                <w:sz w:val="20"/>
                <w:szCs w:val="20"/>
              </w:rPr>
            </w:pPr>
            <w:r>
              <w:rPr>
                <w:sz w:val="20"/>
                <w:szCs w:val="20"/>
              </w:rPr>
              <w:t>400</w:t>
            </w:r>
          </w:p>
        </w:tc>
        <w:tc>
          <w:tcPr>
            <w:tcW w:w="987" w:type="dxa"/>
            <w:vAlign w:val="center"/>
          </w:tcPr>
          <w:p w:rsidR="00C36878" w:rsidRPr="00B273B4" w:rsidRDefault="00C36878" w:rsidP="006C4BC2">
            <w:pPr>
              <w:pStyle w:val="aff6"/>
              <w:jc w:val="center"/>
              <w:rPr>
                <w:rFonts w:ascii="Times New Roman" w:eastAsia="Times New Roman" w:hAnsi="Times New Roman"/>
                <w:i/>
                <w:sz w:val="20"/>
                <w:szCs w:val="20"/>
                <w:lang w:eastAsia="ru-RU"/>
              </w:rPr>
            </w:pPr>
            <w:r w:rsidRPr="00B273B4">
              <w:rPr>
                <w:rFonts w:ascii="Times New Roman" w:eastAsia="Times New Roman" w:hAnsi="Times New Roman"/>
                <w:i/>
                <w:sz w:val="20"/>
                <w:szCs w:val="20"/>
                <w:lang w:eastAsia="ru-RU"/>
              </w:rPr>
              <w:t>Указать цену единицы товара с учетом НДС в рублях</w:t>
            </w:r>
          </w:p>
        </w:tc>
        <w:tc>
          <w:tcPr>
            <w:tcW w:w="913" w:type="dxa"/>
            <w:vAlign w:val="center"/>
          </w:tcPr>
          <w:p w:rsidR="00C36878" w:rsidRPr="00B273B4" w:rsidRDefault="00C36878" w:rsidP="006C4BC2">
            <w:pPr>
              <w:pStyle w:val="aff6"/>
              <w:jc w:val="center"/>
              <w:rPr>
                <w:rFonts w:ascii="Times New Roman" w:eastAsia="Times New Roman" w:hAnsi="Times New Roman"/>
                <w:i/>
                <w:sz w:val="20"/>
                <w:szCs w:val="20"/>
                <w:lang w:eastAsia="ru-RU"/>
              </w:rPr>
            </w:pPr>
            <w:r w:rsidRPr="00B273B4">
              <w:rPr>
                <w:rFonts w:ascii="Times New Roman" w:eastAsia="Times New Roman" w:hAnsi="Times New Roman"/>
                <w:i/>
                <w:sz w:val="20"/>
                <w:szCs w:val="20"/>
                <w:lang w:eastAsia="ru-RU"/>
              </w:rPr>
              <w:t>Указать общую стоимость товара с учетом НДС в рублях</w:t>
            </w:r>
          </w:p>
        </w:tc>
      </w:tr>
    </w:tbl>
    <w:p w:rsidR="00090718" w:rsidRPr="00C05A8D" w:rsidRDefault="00090718" w:rsidP="00090718">
      <w:pPr>
        <w:jc w:val="both"/>
        <w:rPr>
          <w:kern w:val="28"/>
          <w:sz w:val="20"/>
          <w:szCs w:val="20"/>
        </w:rPr>
      </w:pPr>
    </w:p>
    <w:p w:rsidR="00340430" w:rsidRPr="00C05A8D" w:rsidRDefault="00340430" w:rsidP="00090718">
      <w:pPr>
        <w:jc w:val="both"/>
        <w:rPr>
          <w:i/>
          <w:kern w:val="28"/>
          <w:sz w:val="20"/>
          <w:szCs w:val="20"/>
          <w:u w:val="single"/>
        </w:rPr>
      </w:pPr>
    </w:p>
    <w:p w:rsidR="00340430" w:rsidRPr="00C05A8D" w:rsidRDefault="00340430" w:rsidP="00090718">
      <w:pPr>
        <w:jc w:val="both"/>
        <w:rPr>
          <w:i/>
          <w:kern w:val="28"/>
          <w:sz w:val="20"/>
          <w:szCs w:val="20"/>
          <w:u w:val="single"/>
        </w:rPr>
      </w:pPr>
    </w:p>
    <w:p w:rsidR="00340430" w:rsidRPr="00C05A8D" w:rsidRDefault="00340430" w:rsidP="00090718">
      <w:pPr>
        <w:jc w:val="both"/>
        <w:rPr>
          <w:i/>
          <w:kern w:val="28"/>
          <w:sz w:val="20"/>
          <w:szCs w:val="20"/>
          <w:u w:val="single"/>
        </w:rPr>
      </w:pPr>
    </w:p>
    <w:p w:rsidR="00090718" w:rsidRPr="00C05A8D" w:rsidRDefault="00090718" w:rsidP="00090718">
      <w:pPr>
        <w:jc w:val="both"/>
        <w:rPr>
          <w:i/>
          <w:kern w:val="28"/>
          <w:sz w:val="20"/>
          <w:szCs w:val="20"/>
          <w:u w:val="single"/>
        </w:rPr>
      </w:pPr>
      <w:r w:rsidRPr="00C05A8D">
        <w:rPr>
          <w:i/>
          <w:kern w:val="28"/>
          <w:sz w:val="20"/>
          <w:szCs w:val="20"/>
          <w:u w:val="single"/>
        </w:rPr>
        <w:t>* Инструкция по заполнению заявки:</w:t>
      </w:r>
    </w:p>
    <w:p w:rsidR="00090718" w:rsidRPr="00C05A8D" w:rsidRDefault="00090718" w:rsidP="00090718">
      <w:pPr>
        <w:jc w:val="both"/>
        <w:rPr>
          <w:kern w:val="28"/>
          <w:sz w:val="20"/>
          <w:szCs w:val="20"/>
        </w:rPr>
      </w:pPr>
      <w:r w:rsidRPr="00C05A8D">
        <w:rPr>
          <w:kern w:val="28"/>
          <w:sz w:val="20"/>
          <w:szCs w:val="20"/>
        </w:rPr>
        <w:t>1. При подаче сведений участниками закупки должны применяться обозначения (единицы измерения, наименования, функциональные характеристики (потребительские свойства) и качественные характеристики товара) в соответствии с обозначен</w:t>
      </w:r>
      <w:r w:rsidR="00217958" w:rsidRPr="00C05A8D">
        <w:rPr>
          <w:kern w:val="28"/>
          <w:sz w:val="20"/>
          <w:szCs w:val="20"/>
        </w:rPr>
        <w:t>иями, установленными в Разделе 4</w:t>
      </w:r>
      <w:r w:rsidRPr="00C05A8D">
        <w:rPr>
          <w:kern w:val="28"/>
          <w:sz w:val="20"/>
          <w:szCs w:val="20"/>
        </w:rPr>
        <w:t xml:space="preserve"> «ТЕХНИЧЕСКАЯ ЧАСТЬ».</w:t>
      </w:r>
    </w:p>
    <w:p w:rsidR="00090718" w:rsidRPr="00C05A8D" w:rsidRDefault="00090718" w:rsidP="00090718">
      <w:pPr>
        <w:jc w:val="both"/>
        <w:rPr>
          <w:kern w:val="28"/>
          <w:sz w:val="20"/>
          <w:szCs w:val="20"/>
        </w:rPr>
      </w:pPr>
      <w:r w:rsidRPr="00C05A8D">
        <w:rPr>
          <w:kern w:val="28"/>
          <w:sz w:val="20"/>
          <w:szCs w:val="20"/>
        </w:rPr>
        <w:t>2.    В случае применения заказчиком в техническом задании слов/союзов:</w:t>
      </w:r>
    </w:p>
    <w:p w:rsidR="00090718" w:rsidRPr="00C05A8D" w:rsidRDefault="00090718" w:rsidP="00090718">
      <w:pPr>
        <w:jc w:val="both"/>
        <w:rPr>
          <w:kern w:val="28"/>
          <w:sz w:val="20"/>
          <w:szCs w:val="20"/>
        </w:rPr>
      </w:pPr>
      <w:r w:rsidRPr="00C05A8D">
        <w:rPr>
          <w:kern w:val="28"/>
          <w:sz w:val="20"/>
          <w:szCs w:val="20"/>
        </w:rPr>
        <w:t>«не менее» - участником предоставляется конкретное цифровое значение равное или превышающее указанное;</w:t>
      </w:r>
    </w:p>
    <w:p w:rsidR="00090718" w:rsidRPr="00C05A8D" w:rsidRDefault="00090718" w:rsidP="00090718">
      <w:pPr>
        <w:jc w:val="both"/>
        <w:rPr>
          <w:kern w:val="28"/>
          <w:sz w:val="20"/>
          <w:szCs w:val="20"/>
        </w:rPr>
      </w:pPr>
      <w:r w:rsidRPr="00C05A8D">
        <w:rPr>
          <w:kern w:val="28"/>
          <w:sz w:val="20"/>
          <w:szCs w:val="20"/>
        </w:rPr>
        <w:t xml:space="preserve">«не более» - участником предоставляется конкретное цифровое значение равное или менее </w:t>
      </w:r>
      <w:proofErr w:type="gramStart"/>
      <w:r w:rsidRPr="00C05A8D">
        <w:rPr>
          <w:kern w:val="28"/>
          <w:sz w:val="20"/>
          <w:szCs w:val="20"/>
        </w:rPr>
        <w:t>указанного</w:t>
      </w:r>
      <w:proofErr w:type="gramEnd"/>
      <w:r w:rsidRPr="00C05A8D">
        <w:rPr>
          <w:kern w:val="28"/>
          <w:sz w:val="20"/>
          <w:szCs w:val="20"/>
        </w:rPr>
        <w:t>;</w:t>
      </w:r>
    </w:p>
    <w:p w:rsidR="00090718" w:rsidRPr="00C05A8D" w:rsidRDefault="00090718" w:rsidP="00090718">
      <w:pPr>
        <w:jc w:val="both"/>
        <w:rPr>
          <w:kern w:val="28"/>
          <w:sz w:val="20"/>
          <w:szCs w:val="20"/>
        </w:rPr>
      </w:pPr>
      <w:r w:rsidRPr="00C05A8D">
        <w:rPr>
          <w:kern w:val="28"/>
          <w:sz w:val="20"/>
          <w:szCs w:val="20"/>
        </w:rPr>
        <w:t>«не менее …  и не более…» - участником предоставляется конкретное цифровое значение, равное или превышающее минимальное, но не более, либо равное максимальному значению.</w:t>
      </w:r>
    </w:p>
    <w:p w:rsidR="00090718" w:rsidRPr="00C05A8D" w:rsidRDefault="00090718" w:rsidP="00090718">
      <w:pPr>
        <w:jc w:val="both"/>
        <w:rPr>
          <w:kern w:val="28"/>
          <w:sz w:val="20"/>
          <w:szCs w:val="20"/>
        </w:rPr>
      </w:pPr>
      <w:r w:rsidRPr="00C05A8D">
        <w:rPr>
          <w:kern w:val="28"/>
          <w:sz w:val="20"/>
          <w:szCs w:val="20"/>
        </w:rPr>
        <w:t xml:space="preserve">3.   Все остальные значения показателей функциональных и технических характеристик товара являются конкретными и не подлежат изменению участником закупки. </w:t>
      </w:r>
    </w:p>
    <w:p w:rsidR="0048776C" w:rsidRPr="00C05A8D" w:rsidRDefault="00090718" w:rsidP="00090718">
      <w:pPr>
        <w:jc w:val="both"/>
        <w:rPr>
          <w:kern w:val="28"/>
          <w:sz w:val="20"/>
          <w:szCs w:val="20"/>
        </w:rPr>
        <w:sectPr w:rsidR="0048776C" w:rsidRPr="00C05A8D" w:rsidSect="000015A1">
          <w:pgSz w:w="11909" w:h="16834" w:code="9"/>
          <w:pgMar w:top="709" w:right="442" w:bottom="360" w:left="1077" w:header="357" w:footer="386" w:gutter="0"/>
          <w:cols w:space="60"/>
          <w:noEndnote/>
          <w:titlePg/>
        </w:sectPr>
      </w:pPr>
      <w:r w:rsidRPr="00C05A8D">
        <w:rPr>
          <w:kern w:val="28"/>
          <w:sz w:val="20"/>
          <w:szCs w:val="20"/>
        </w:rPr>
        <w:t xml:space="preserve">4.  </w:t>
      </w:r>
      <w:proofErr w:type="gramStart"/>
      <w:r w:rsidRPr="00C05A8D">
        <w:rPr>
          <w:kern w:val="28"/>
          <w:sz w:val="20"/>
          <w:szCs w:val="20"/>
        </w:rPr>
        <w:t>При предоставлении участниками конкретных значений показателей необходимо исключить употребление слов и словосочетаний: «или», «и (или)», «не более», «не менее», «более», «менее»</w:t>
      </w:r>
      <w:r w:rsidR="003F1259">
        <w:rPr>
          <w:kern w:val="28"/>
          <w:sz w:val="20"/>
          <w:szCs w:val="20"/>
        </w:rPr>
        <w:t xml:space="preserve">, </w:t>
      </w:r>
      <w:r w:rsidR="003F1259" w:rsidRPr="00B273B4">
        <w:rPr>
          <w:kern w:val="28"/>
          <w:sz w:val="20"/>
        </w:rPr>
        <w:t>«должен», «должны», «должна», «должна быть», «должен быть».</w:t>
      </w:r>
      <w:r w:rsidRPr="00C05A8D">
        <w:rPr>
          <w:kern w:val="28"/>
          <w:sz w:val="20"/>
          <w:szCs w:val="20"/>
        </w:rPr>
        <w:t>, за исключением случаев, когда рядом с установленным показателем заказчиком указано «значение является неизменным».</w:t>
      </w:r>
      <w:proofErr w:type="gramEnd"/>
    </w:p>
    <w:p w:rsidR="00435FB0" w:rsidRPr="00C05A8D" w:rsidRDefault="0056565E" w:rsidP="00435FB0">
      <w:pPr>
        <w:keepNext/>
        <w:widowControl w:val="0"/>
        <w:jc w:val="center"/>
        <w:outlineLvl w:val="1"/>
        <w:rPr>
          <w:b/>
          <w:kern w:val="28"/>
        </w:rPr>
      </w:pPr>
      <w:bookmarkStart w:id="17" w:name="_Toc191353902"/>
      <w:bookmarkStart w:id="18" w:name="_Toc192055899"/>
      <w:r w:rsidRPr="00C05A8D">
        <w:rPr>
          <w:b/>
          <w:kern w:val="28"/>
        </w:rPr>
        <w:lastRenderedPageBreak/>
        <w:t>3</w:t>
      </w:r>
      <w:r w:rsidR="00435FB0" w:rsidRPr="00C05A8D">
        <w:rPr>
          <w:b/>
          <w:kern w:val="28"/>
        </w:rPr>
        <w:t>.</w:t>
      </w:r>
      <w:r w:rsidR="00217958" w:rsidRPr="00C05A8D">
        <w:rPr>
          <w:b/>
          <w:kern w:val="28"/>
        </w:rPr>
        <w:t xml:space="preserve">3. </w:t>
      </w:r>
      <w:r w:rsidR="00435FB0" w:rsidRPr="00C05A8D">
        <w:rPr>
          <w:b/>
          <w:kern w:val="28"/>
        </w:rPr>
        <w:t xml:space="preserve">Форма анкеты участника </w:t>
      </w:r>
      <w:bookmarkEnd w:id="17"/>
      <w:bookmarkEnd w:id="18"/>
      <w:r w:rsidR="00435FB0" w:rsidRPr="00C05A8D">
        <w:rPr>
          <w:b/>
          <w:kern w:val="28"/>
        </w:rPr>
        <w:t>закупки</w:t>
      </w:r>
    </w:p>
    <w:p w:rsidR="00435FB0" w:rsidRPr="00C05A8D" w:rsidRDefault="00435FB0" w:rsidP="00435FB0">
      <w:pPr>
        <w:jc w:val="center"/>
      </w:pPr>
    </w:p>
    <w:p w:rsidR="00435FB0" w:rsidRPr="00C05A8D" w:rsidRDefault="00435FB0" w:rsidP="00435FB0">
      <w:pPr>
        <w:jc w:val="center"/>
        <w:rPr>
          <w:b/>
        </w:rPr>
      </w:pPr>
      <w:r w:rsidRPr="00C05A8D">
        <w:rPr>
          <w:b/>
        </w:rPr>
        <w:t>Анкета участника закупки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11"/>
        <w:gridCol w:w="5812"/>
      </w:tblGrid>
      <w:tr w:rsidR="005B0404" w:rsidRPr="00C05A8D" w:rsidTr="000745D4">
        <w:trPr>
          <w:trHeight w:val="580"/>
        </w:trPr>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 xml:space="preserve">Наименование участника закупки </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87"/>
        </w:trPr>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Фирменное наименование участника закупки (при наличии)</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711"/>
        </w:trPr>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Фамилия, имя, отчество (при наличии) (для физического лица)</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Паспортные данные (для физического лица)</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589"/>
        </w:trPr>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ИНН, КПП, ОГРН, ОКПО</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589"/>
        </w:trPr>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Место нахождения участника закупки (для юридического лица)</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78"/>
        </w:trPr>
        <w:tc>
          <w:tcPr>
            <w:tcW w:w="4111" w:type="dxa"/>
            <w:tcBorders>
              <w:bottom w:val="single" w:sz="4" w:space="0" w:color="auto"/>
            </w:tcBorders>
            <w:vAlign w:val="center"/>
          </w:tcPr>
          <w:p w:rsidR="000745D4" w:rsidRPr="00C05A8D" w:rsidRDefault="000745D4" w:rsidP="000745D4">
            <w:pPr>
              <w:numPr>
                <w:ilvl w:val="0"/>
                <w:numId w:val="35"/>
              </w:numPr>
              <w:tabs>
                <w:tab w:val="num" w:pos="318"/>
              </w:tabs>
              <w:ind w:left="0" w:firstLine="34"/>
              <w:rPr>
                <w:sz w:val="22"/>
                <w:szCs w:val="22"/>
              </w:rPr>
            </w:pPr>
            <w:r w:rsidRPr="00C05A8D">
              <w:rPr>
                <w:sz w:val="22"/>
                <w:szCs w:val="22"/>
              </w:rPr>
              <w:t>Почтовый адрес участника закупки (для юридического лица)</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35"/>
        </w:trPr>
        <w:tc>
          <w:tcPr>
            <w:tcW w:w="4111" w:type="dxa"/>
            <w:vAlign w:val="center"/>
          </w:tcPr>
          <w:p w:rsidR="000745D4" w:rsidRPr="00C05A8D" w:rsidRDefault="000745D4" w:rsidP="000745D4">
            <w:pPr>
              <w:numPr>
                <w:ilvl w:val="0"/>
                <w:numId w:val="35"/>
              </w:numPr>
              <w:tabs>
                <w:tab w:val="num" w:pos="318"/>
              </w:tabs>
              <w:ind w:left="0" w:firstLine="34"/>
              <w:rPr>
                <w:sz w:val="22"/>
                <w:szCs w:val="22"/>
              </w:rPr>
            </w:pPr>
            <w:r w:rsidRPr="00C05A8D">
              <w:rPr>
                <w:sz w:val="22"/>
                <w:szCs w:val="22"/>
              </w:rPr>
              <w:t>Номер контактного телефона участника закупки</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35"/>
        </w:trPr>
        <w:tc>
          <w:tcPr>
            <w:tcW w:w="4111" w:type="dxa"/>
            <w:vAlign w:val="center"/>
          </w:tcPr>
          <w:p w:rsidR="000745D4" w:rsidRPr="00C05A8D" w:rsidRDefault="000745D4" w:rsidP="000745D4">
            <w:pPr>
              <w:numPr>
                <w:ilvl w:val="0"/>
                <w:numId w:val="35"/>
              </w:numPr>
              <w:tabs>
                <w:tab w:val="num" w:pos="318"/>
              </w:tabs>
              <w:ind w:left="0" w:firstLine="34"/>
              <w:rPr>
                <w:sz w:val="22"/>
                <w:szCs w:val="22"/>
              </w:rPr>
            </w:pPr>
            <w:r w:rsidRPr="00C05A8D">
              <w:rPr>
                <w:sz w:val="22"/>
                <w:szCs w:val="22"/>
              </w:rPr>
              <w:t>Адрес электронной почты</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35"/>
        </w:trPr>
        <w:tc>
          <w:tcPr>
            <w:tcW w:w="4111" w:type="dxa"/>
            <w:vAlign w:val="center"/>
          </w:tcPr>
          <w:p w:rsidR="000745D4" w:rsidRPr="00C05A8D" w:rsidRDefault="000745D4" w:rsidP="000745D4">
            <w:pPr>
              <w:numPr>
                <w:ilvl w:val="0"/>
                <w:numId w:val="35"/>
              </w:numPr>
              <w:tabs>
                <w:tab w:val="left" w:pos="318"/>
              </w:tabs>
              <w:ind w:left="0" w:firstLine="0"/>
              <w:rPr>
                <w:sz w:val="22"/>
                <w:szCs w:val="22"/>
              </w:rPr>
            </w:pPr>
            <w:proofErr w:type="gramStart"/>
            <w:r w:rsidRPr="00C05A8D">
              <w:rPr>
                <w:sz w:val="22"/>
                <w:szCs w:val="22"/>
              </w:rPr>
              <w:t>Идентификационный номер налогоплательщика участника закупки (</w:t>
            </w:r>
            <w:r w:rsidRPr="00C05A8D">
              <w:rPr>
                <w:i/>
                <w:sz w:val="20"/>
                <w:szCs w:val="20"/>
              </w:rPr>
              <w:t>или в соответствии с законодательством соответствующего иностранного государства аналог идентификационного номера налогоплательщика (для иностранных лиц</w:t>
            </w:r>
            <w:r w:rsidRPr="00C05A8D">
              <w:rPr>
                <w:sz w:val="22"/>
                <w:szCs w:val="22"/>
              </w:rPr>
              <w:t>)</w:t>
            </w:r>
            <w:r w:rsidRPr="00C05A8D">
              <w:rPr>
                <w:sz w:val="22"/>
                <w:szCs w:val="22"/>
                <w:vertAlign w:val="superscript"/>
              </w:rPr>
              <w:footnoteReference w:customMarkFollows="1" w:id="1"/>
              <w:t>*</w:t>
            </w:r>
            <w:proofErr w:type="gramEnd"/>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35"/>
        </w:trPr>
        <w:tc>
          <w:tcPr>
            <w:tcW w:w="4111" w:type="dxa"/>
            <w:vAlign w:val="center"/>
          </w:tcPr>
          <w:p w:rsidR="000745D4" w:rsidRPr="00C05A8D" w:rsidRDefault="000745D4" w:rsidP="000745D4">
            <w:pPr>
              <w:numPr>
                <w:ilvl w:val="0"/>
                <w:numId w:val="35"/>
              </w:numPr>
              <w:tabs>
                <w:tab w:val="left" w:pos="318"/>
              </w:tabs>
              <w:ind w:left="45" w:hanging="45"/>
              <w:rPr>
                <w:sz w:val="22"/>
                <w:szCs w:val="22"/>
              </w:rPr>
            </w:pPr>
            <w:r w:rsidRPr="00C05A8D">
              <w:rPr>
                <w:sz w:val="22"/>
                <w:szCs w:val="22"/>
              </w:rPr>
              <w:t>Идентификационный номер налогоплательщика учредителя, члена коллегиального исполнительного органа, лица исполняющего функции единоличного исполнительного органа участника закупки – юридического лица</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480"/>
        </w:trPr>
        <w:tc>
          <w:tcPr>
            <w:tcW w:w="4111" w:type="dxa"/>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 xml:space="preserve">Место жительства (для физического лица) </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480"/>
        </w:trPr>
        <w:tc>
          <w:tcPr>
            <w:tcW w:w="4111" w:type="dxa"/>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Банковские реквизиты (наименование и адрес банка, номер расчетного счета Претендента на участие в Запросе предложений в банке, телефоны банка, прочие банковские реквизиты)</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bl>
    <w:p w:rsidR="00D70714" w:rsidRPr="00C05A8D" w:rsidRDefault="00D70714" w:rsidP="006A1FF1">
      <w:pPr>
        <w:rPr>
          <w:sz w:val="18"/>
          <w:szCs w:val="18"/>
        </w:rPr>
        <w:sectPr w:rsidR="00D70714" w:rsidRPr="00C05A8D" w:rsidSect="000015A1">
          <w:pgSz w:w="11909" w:h="16834" w:code="9"/>
          <w:pgMar w:top="709" w:right="442" w:bottom="360" w:left="1077" w:header="357" w:footer="386" w:gutter="0"/>
          <w:cols w:space="60"/>
          <w:noEndnote/>
          <w:titlePg/>
        </w:sectPr>
      </w:pPr>
    </w:p>
    <w:p w:rsidR="006A1FF1" w:rsidRPr="00C05A8D" w:rsidRDefault="00902915" w:rsidP="006A1FF1">
      <w:pPr>
        <w:jc w:val="right"/>
        <w:rPr>
          <w:sz w:val="18"/>
          <w:szCs w:val="18"/>
        </w:rPr>
      </w:pPr>
      <w:r w:rsidRPr="00C05A8D">
        <w:rPr>
          <w:sz w:val="18"/>
          <w:szCs w:val="18"/>
        </w:rPr>
        <w:lastRenderedPageBreak/>
        <w:t>Приложение №1</w:t>
      </w:r>
      <w:r w:rsidR="006A1FF1" w:rsidRPr="00C05A8D">
        <w:rPr>
          <w:sz w:val="18"/>
          <w:szCs w:val="18"/>
        </w:rPr>
        <w:t xml:space="preserve"> к </w:t>
      </w:r>
      <w:r w:rsidR="00E20A8C" w:rsidRPr="00C05A8D">
        <w:rPr>
          <w:sz w:val="18"/>
          <w:szCs w:val="18"/>
        </w:rPr>
        <w:t>документации</w:t>
      </w:r>
    </w:p>
    <w:p w:rsidR="006A1FF1" w:rsidRPr="00C05A8D" w:rsidRDefault="006A1FF1" w:rsidP="006A1FF1">
      <w:pPr>
        <w:pStyle w:val="1"/>
        <w:spacing w:before="0" w:after="0"/>
        <w:jc w:val="right"/>
        <w:rPr>
          <w:rFonts w:ascii="Times New Roman" w:hAnsi="Times New Roman"/>
          <w:b w:val="0"/>
          <w:sz w:val="18"/>
          <w:szCs w:val="18"/>
        </w:rPr>
      </w:pPr>
      <w:r w:rsidRPr="00C05A8D">
        <w:rPr>
          <w:rFonts w:ascii="Times New Roman" w:hAnsi="Times New Roman"/>
          <w:b w:val="0"/>
          <w:sz w:val="18"/>
          <w:szCs w:val="18"/>
        </w:rPr>
        <w:t>о проведении запроса предложений в электронной форме</w:t>
      </w:r>
    </w:p>
    <w:p w:rsidR="00902915" w:rsidRPr="00C05A8D" w:rsidRDefault="00902915" w:rsidP="006A1FF1">
      <w:pPr>
        <w:jc w:val="center"/>
        <w:rPr>
          <w:b/>
          <w:sz w:val="28"/>
        </w:rPr>
      </w:pPr>
    </w:p>
    <w:p w:rsidR="006A1FF1" w:rsidRPr="00C05A8D" w:rsidRDefault="006A1FF1" w:rsidP="006A1FF1">
      <w:pPr>
        <w:jc w:val="center"/>
        <w:rPr>
          <w:b/>
          <w:sz w:val="32"/>
        </w:rPr>
      </w:pPr>
      <w:r w:rsidRPr="00C05A8D">
        <w:rPr>
          <w:b/>
          <w:sz w:val="28"/>
        </w:rPr>
        <w:t>Раздел 4. Техническая часть</w:t>
      </w:r>
    </w:p>
    <w:p w:rsidR="006A1FF1" w:rsidRPr="00C05A8D" w:rsidRDefault="006A1FF1" w:rsidP="006A1FF1">
      <w:pPr>
        <w:jc w:val="center"/>
        <w:rPr>
          <w:b/>
        </w:rPr>
      </w:pPr>
      <w:r w:rsidRPr="00C05A8D">
        <w:rPr>
          <w:b/>
        </w:rPr>
        <w:t>Техничес</w:t>
      </w:r>
      <w:r w:rsidR="00171EE1">
        <w:rPr>
          <w:b/>
        </w:rPr>
        <w:t>кое задание на поставку мясной</w:t>
      </w:r>
      <w:r w:rsidRPr="00C05A8D">
        <w:rPr>
          <w:b/>
        </w:rPr>
        <w:t xml:space="preserve"> продукции</w:t>
      </w:r>
    </w:p>
    <w:p w:rsidR="006A1FF1" w:rsidRPr="00C05A8D" w:rsidRDefault="006A1FF1" w:rsidP="006A1FF1">
      <w:pPr>
        <w:jc w:val="center"/>
        <w:rPr>
          <w:b/>
        </w:rPr>
      </w:pPr>
      <w:r w:rsidRPr="00C05A8D">
        <w:rPr>
          <w:b/>
          <w:bCs/>
        </w:rPr>
        <w:t xml:space="preserve">(требования </w:t>
      </w:r>
      <w:r w:rsidRPr="00C05A8D">
        <w:rPr>
          <w:b/>
        </w:rPr>
        <w:t>о потребительских свойствах и качественных характеристиках товара)</w:t>
      </w:r>
    </w:p>
    <w:p w:rsidR="006A1FF1" w:rsidRPr="00C05A8D" w:rsidRDefault="006A1FF1" w:rsidP="006A1FF1">
      <w:pPr>
        <w:jc w:val="center"/>
        <w:rPr>
          <w:b/>
        </w:rPr>
      </w:pPr>
    </w:p>
    <w:p w:rsidR="00265345" w:rsidRPr="00C05A8D" w:rsidRDefault="006A1FF1" w:rsidP="00265345">
      <w:pPr>
        <w:jc w:val="both"/>
      </w:pPr>
      <w:r w:rsidRPr="00C05A8D">
        <w:rPr>
          <w:b/>
        </w:rPr>
        <w:t xml:space="preserve">Наименование запроса предложений: </w:t>
      </w:r>
      <w:r w:rsidR="00CE7F89">
        <w:t>п</w:t>
      </w:r>
      <w:r w:rsidR="00AA433B">
        <w:t xml:space="preserve">оставка </w:t>
      </w:r>
      <w:r w:rsidR="003F1259" w:rsidRPr="00B273B4">
        <w:t>мясной</w:t>
      </w:r>
      <w:r w:rsidR="00AA433B">
        <w:t xml:space="preserve"> продукции</w:t>
      </w:r>
      <w:r w:rsidR="003B5965">
        <w:t xml:space="preserve"> в четвертом квартале 2019 года</w:t>
      </w:r>
      <w:r w:rsidR="00AA433B">
        <w:t xml:space="preserve"> </w:t>
      </w:r>
      <w:r w:rsidR="00265345" w:rsidRPr="00C05A8D">
        <w:t xml:space="preserve">для </w:t>
      </w:r>
      <w:r w:rsidR="00C36878" w:rsidRPr="000A7947">
        <w:t>МАДОУ детский сад № 389</w:t>
      </w:r>
    </w:p>
    <w:p w:rsidR="006A1FF1" w:rsidRPr="00C05A8D" w:rsidRDefault="006A1FF1" w:rsidP="005D1DED">
      <w:pPr>
        <w:pStyle w:val="afff2"/>
        <w:numPr>
          <w:ilvl w:val="0"/>
          <w:numId w:val="23"/>
        </w:numPr>
        <w:spacing w:after="0"/>
        <w:jc w:val="both"/>
        <w:rPr>
          <w:rFonts w:ascii="Times New Roman" w:hAnsi="Times New Roman"/>
          <w:sz w:val="24"/>
          <w:szCs w:val="24"/>
        </w:rPr>
      </w:pPr>
      <w:r w:rsidRPr="00C05A8D">
        <w:rPr>
          <w:rFonts w:ascii="Times New Roman" w:hAnsi="Times New Roman"/>
          <w:b/>
          <w:bCs/>
          <w:sz w:val="24"/>
          <w:szCs w:val="24"/>
        </w:rPr>
        <w:t xml:space="preserve">Срок поставки товаров: </w:t>
      </w:r>
      <w:r w:rsidR="00D62BF7" w:rsidRPr="00143676">
        <w:rPr>
          <w:rFonts w:ascii="Times New Roman" w:hAnsi="Times New Roman"/>
          <w:sz w:val="24"/>
          <w:szCs w:val="24"/>
        </w:rPr>
        <w:t xml:space="preserve">в течение </w:t>
      </w:r>
      <w:r w:rsidR="00D62BF7">
        <w:rPr>
          <w:rFonts w:ascii="Times New Roman" w:hAnsi="Times New Roman"/>
          <w:sz w:val="24"/>
          <w:szCs w:val="24"/>
        </w:rPr>
        <w:t>4</w:t>
      </w:r>
      <w:r w:rsidR="00D62BF7" w:rsidRPr="00143676">
        <w:rPr>
          <w:rFonts w:ascii="Times New Roman" w:hAnsi="Times New Roman"/>
          <w:sz w:val="24"/>
          <w:szCs w:val="24"/>
        </w:rPr>
        <w:t xml:space="preserve"> квартала 2019 года: </w:t>
      </w:r>
      <w:r w:rsidRPr="00C05A8D">
        <w:rPr>
          <w:rFonts w:ascii="Times New Roman" w:hAnsi="Times New Roman"/>
          <w:sz w:val="24"/>
          <w:szCs w:val="24"/>
        </w:rPr>
        <w:t xml:space="preserve">с </w:t>
      </w:r>
      <w:r w:rsidR="004A5E5B">
        <w:rPr>
          <w:rFonts w:ascii="Times New Roman" w:hAnsi="Times New Roman"/>
          <w:sz w:val="24"/>
          <w:szCs w:val="24"/>
        </w:rPr>
        <w:t>0</w:t>
      </w:r>
      <w:r w:rsidRPr="00C05A8D">
        <w:rPr>
          <w:rFonts w:ascii="Times New Roman" w:hAnsi="Times New Roman"/>
          <w:sz w:val="24"/>
          <w:szCs w:val="24"/>
        </w:rPr>
        <w:t xml:space="preserve">1 </w:t>
      </w:r>
      <w:r w:rsidR="003B5965">
        <w:rPr>
          <w:rFonts w:ascii="Times New Roman" w:hAnsi="Times New Roman"/>
          <w:sz w:val="24"/>
          <w:szCs w:val="24"/>
        </w:rPr>
        <w:t>октября</w:t>
      </w:r>
      <w:r w:rsidR="00AA433B">
        <w:rPr>
          <w:rFonts w:ascii="Times New Roman" w:hAnsi="Times New Roman"/>
          <w:sz w:val="24"/>
          <w:szCs w:val="24"/>
        </w:rPr>
        <w:t xml:space="preserve"> по </w:t>
      </w:r>
      <w:r w:rsidR="003B5965">
        <w:rPr>
          <w:rFonts w:ascii="Times New Roman" w:hAnsi="Times New Roman"/>
          <w:sz w:val="24"/>
          <w:szCs w:val="24"/>
        </w:rPr>
        <w:t>31 декабря</w:t>
      </w:r>
      <w:r w:rsidR="004A5E5B">
        <w:rPr>
          <w:rFonts w:ascii="Times New Roman" w:hAnsi="Times New Roman"/>
          <w:sz w:val="24"/>
          <w:szCs w:val="24"/>
        </w:rPr>
        <w:t xml:space="preserve"> 2019 г.</w:t>
      </w:r>
      <w:r w:rsidRPr="00C05A8D">
        <w:rPr>
          <w:rFonts w:ascii="Times New Roman" w:hAnsi="Times New Roman"/>
          <w:sz w:val="24"/>
          <w:szCs w:val="24"/>
        </w:rPr>
        <w:t xml:space="preserve"> </w:t>
      </w:r>
      <w:r w:rsidR="002D474A" w:rsidRPr="00C05A8D">
        <w:rPr>
          <w:rFonts w:ascii="Times New Roman" w:hAnsi="Times New Roman"/>
          <w:bCs/>
          <w:sz w:val="24"/>
          <w:szCs w:val="24"/>
        </w:rPr>
        <w:t>(кроме выходных и праздничных дней)</w:t>
      </w:r>
    </w:p>
    <w:p w:rsidR="006A1FF1" w:rsidRPr="00C36878" w:rsidRDefault="006A1FF1" w:rsidP="00C36878">
      <w:pPr>
        <w:widowControl w:val="0"/>
        <w:numPr>
          <w:ilvl w:val="0"/>
          <w:numId w:val="23"/>
        </w:numPr>
        <w:tabs>
          <w:tab w:val="left" w:pos="0"/>
          <w:tab w:val="left" w:pos="360"/>
          <w:tab w:val="left" w:pos="426"/>
        </w:tabs>
        <w:autoSpaceDE w:val="0"/>
        <w:autoSpaceDN w:val="0"/>
        <w:adjustRightInd w:val="0"/>
        <w:jc w:val="both"/>
      </w:pPr>
      <w:r w:rsidRPr="00C05A8D">
        <w:rPr>
          <w:b/>
        </w:rPr>
        <w:t>Место поставки</w:t>
      </w:r>
      <w:r w:rsidRPr="00C05A8D">
        <w:t xml:space="preserve">: </w:t>
      </w:r>
      <w:r w:rsidR="00C36878" w:rsidRPr="000A7947">
        <w:t>МАДОУ  детский сад № 389, 620072  г. Екатеринбург</w:t>
      </w:r>
      <w:r w:rsidR="00B77AF4">
        <w:t>,</w:t>
      </w:r>
      <w:r w:rsidR="00C36878" w:rsidRPr="000A7947">
        <w:t xml:space="preserve">  ул. </w:t>
      </w:r>
      <w:proofErr w:type="spellStart"/>
      <w:r w:rsidR="00C36878" w:rsidRPr="000A7947">
        <w:t>Сыромолотова</w:t>
      </w:r>
      <w:proofErr w:type="spellEnd"/>
      <w:r w:rsidR="00D86A96">
        <w:t>,</w:t>
      </w:r>
      <w:r w:rsidR="00C36878" w:rsidRPr="000A7947">
        <w:t xml:space="preserve">  12 а</w:t>
      </w:r>
      <w:r w:rsidR="00B77AF4">
        <w:t>.</w:t>
      </w:r>
    </w:p>
    <w:p w:rsidR="006A1FF1" w:rsidRPr="00B77AF4" w:rsidRDefault="006A1FF1" w:rsidP="005D1DED">
      <w:pPr>
        <w:pStyle w:val="afff2"/>
        <w:numPr>
          <w:ilvl w:val="0"/>
          <w:numId w:val="23"/>
        </w:numPr>
        <w:spacing w:after="0"/>
        <w:jc w:val="both"/>
        <w:rPr>
          <w:rFonts w:ascii="Times New Roman" w:hAnsi="Times New Roman"/>
          <w:b/>
          <w:bCs/>
          <w:color w:val="000000"/>
          <w:sz w:val="24"/>
          <w:szCs w:val="24"/>
        </w:rPr>
      </w:pPr>
      <w:r w:rsidRPr="00B77AF4">
        <w:rPr>
          <w:rFonts w:ascii="Times New Roman" w:hAnsi="Times New Roman"/>
          <w:b/>
          <w:bCs/>
          <w:sz w:val="24"/>
          <w:szCs w:val="24"/>
        </w:rPr>
        <w:t xml:space="preserve">Начальная максимальная цена: </w:t>
      </w:r>
      <w:r w:rsidR="00B77AF4" w:rsidRPr="00B77AF4">
        <w:rPr>
          <w:rFonts w:ascii="Times New Roman" w:hAnsi="Times New Roman"/>
          <w:b/>
          <w:bCs/>
          <w:color w:val="000000"/>
          <w:sz w:val="24"/>
          <w:szCs w:val="24"/>
        </w:rPr>
        <w:t>389 600,00</w:t>
      </w:r>
      <w:r w:rsidR="004A5E5B" w:rsidRPr="00B77AF4">
        <w:rPr>
          <w:rFonts w:ascii="Times New Roman" w:hAnsi="Times New Roman"/>
          <w:b/>
          <w:bCs/>
          <w:color w:val="000000"/>
          <w:sz w:val="24"/>
          <w:szCs w:val="24"/>
        </w:rPr>
        <w:t xml:space="preserve"> </w:t>
      </w:r>
      <w:r w:rsidRPr="00B77AF4">
        <w:rPr>
          <w:rFonts w:ascii="Times New Roman" w:hAnsi="Times New Roman"/>
          <w:b/>
          <w:bCs/>
          <w:sz w:val="24"/>
          <w:szCs w:val="24"/>
        </w:rPr>
        <w:t>руб.</w:t>
      </w:r>
    </w:p>
    <w:p w:rsidR="006A1FF1" w:rsidRPr="00C05A8D" w:rsidRDefault="006A1FF1" w:rsidP="005D1DED">
      <w:pPr>
        <w:widowControl w:val="0"/>
        <w:numPr>
          <w:ilvl w:val="0"/>
          <w:numId w:val="23"/>
        </w:numPr>
        <w:tabs>
          <w:tab w:val="left" w:pos="0"/>
          <w:tab w:val="left" w:pos="284"/>
        </w:tabs>
        <w:autoSpaceDE w:val="0"/>
        <w:autoSpaceDN w:val="0"/>
        <w:adjustRightInd w:val="0"/>
        <w:ind w:left="426" w:hanging="426"/>
        <w:jc w:val="both"/>
      </w:pPr>
      <w:r w:rsidRPr="00C05A8D">
        <w:rPr>
          <w:b/>
          <w:bCs/>
        </w:rPr>
        <w:t>Количество поставляемых товаров:</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1416"/>
        <w:gridCol w:w="2977"/>
        <w:gridCol w:w="851"/>
        <w:gridCol w:w="992"/>
        <w:gridCol w:w="851"/>
        <w:gridCol w:w="2976"/>
      </w:tblGrid>
      <w:tr w:rsidR="0096692C" w:rsidRPr="004A5E5B" w:rsidTr="004A5E5B">
        <w:tc>
          <w:tcPr>
            <w:tcW w:w="535" w:type="dxa"/>
            <w:tcBorders>
              <w:top w:val="single" w:sz="4" w:space="0" w:color="auto"/>
              <w:left w:val="single" w:sz="4" w:space="0" w:color="auto"/>
              <w:bottom w:val="single" w:sz="4" w:space="0" w:color="auto"/>
              <w:right w:val="single" w:sz="4" w:space="0" w:color="auto"/>
            </w:tcBorders>
            <w:hideMark/>
          </w:tcPr>
          <w:p w:rsidR="0096692C" w:rsidRPr="004A5E5B" w:rsidRDefault="0096692C" w:rsidP="004A5E5B">
            <w:pPr>
              <w:jc w:val="center"/>
              <w:rPr>
                <w:bCs/>
                <w:sz w:val="20"/>
                <w:szCs w:val="20"/>
              </w:rPr>
            </w:pPr>
            <w:r w:rsidRPr="004A5E5B">
              <w:rPr>
                <w:bCs/>
                <w:sz w:val="20"/>
                <w:szCs w:val="20"/>
              </w:rPr>
              <w:t xml:space="preserve">№ </w:t>
            </w:r>
            <w:proofErr w:type="spellStart"/>
            <w:r w:rsidRPr="004A5E5B">
              <w:rPr>
                <w:bCs/>
                <w:sz w:val="20"/>
                <w:szCs w:val="20"/>
              </w:rPr>
              <w:t>п</w:t>
            </w:r>
            <w:proofErr w:type="gramStart"/>
            <w:r w:rsidRPr="004A5E5B">
              <w:rPr>
                <w:bCs/>
                <w:sz w:val="20"/>
                <w:szCs w:val="20"/>
              </w:rPr>
              <w:t>.п</w:t>
            </w:r>
            <w:proofErr w:type="spellEnd"/>
            <w:proofErr w:type="gramEnd"/>
          </w:p>
        </w:tc>
        <w:tc>
          <w:tcPr>
            <w:tcW w:w="1416" w:type="dxa"/>
            <w:tcBorders>
              <w:top w:val="single" w:sz="4" w:space="0" w:color="auto"/>
              <w:left w:val="single" w:sz="4" w:space="0" w:color="auto"/>
              <w:bottom w:val="single" w:sz="4" w:space="0" w:color="auto"/>
              <w:right w:val="single" w:sz="4" w:space="0" w:color="auto"/>
            </w:tcBorders>
            <w:hideMark/>
          </w:tcPr>
          <w:p w:rsidR="0096692C" w:rsidRPr="004A5E5B" w:rsidRDefault="0096692C" w:rsidP="004A5E5B">
            <w:pPr>
              <w:jc w:val="center"/>
              <w:rPr>
                <w:sz w:val="20"/>
                <w:szCs w:val="20"/>
              </w:rPr>
            </w:pPr>
            <w:r w:rsidRPr="004A5E5B">
              <w:rPr>
                <w:sz w:val="20"/>
                <w:szCs w:val="20"/>
              </w:rPr>
              <w:t>Наименование товара</w:t>
            </w:r>
          </w:p>
          <w:p w:rsidR="0096692C" w:rsidRPr="004A5E5B" w:rsidRDefault="0096692C" w:rsidP="004A5E5B">
            <w:pPr>
              <w:jc w:val="center"/>
              <w:rPr>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96692C" w:rsidRPr="004A5E5B" w:rsidRDefault="0096692C" w:rsidP="004A5E5B">
            <w:pPr>
              <w:jc w:val="center"/>
              <w:rPr>
                <w:sz w:val="20"/>
                <w:szCs w:val="20"/>
              </w:rPr>
            </w:pPr>
            <w:proofErr w:type="gramStart"/>
            <w:r w:rsidRPr="004A5E5B">
              <w:rPr>
                <w:sz w:val="20"/>
                <w:szCs w:val="20"/>
              </w:rPr>
              <w:t>Техническое требование заказчика (Функциональные характеристики</w:t>
            </w:r>
            <w:proofErr w:type="gramEnd"/>
          </w:p>
          <w:p w:rsidR="0096692C" w:rsidRPr="004A5E5B" w:rsidRDefault="0096692C" w:rsidP="004A5E5B">
            <w:pPr>
              <w:jc w:val="center"/>
              <w:rPr>
                <w:sz w:val="20"/>
                <w:szCs w:val="20"/>
              </w:rPr>
            </w:pPr>
            <w:proofErr w:type="gramStart"/>
            <w:r w:rsidRPr="004A5E5B">
              <w:rPr>
                <w:sz w:val="20"/>
                <w:szCs w:val="20"/>
              </w:rPr>
              <w:t>(потребительские</w:t>
            </w:r>
            <w:proofErr w:type="gramEnd"/>
          </w:p>
          <w:p w:rsidR="0096692C" w:rsidRPr="004A5E5B" w:rsidRDefault="0096692C" w:rsidP="004A5E5B">
            <w:pPr>
              <w:jc w:val="center"/>
              <w:rPr>
                <w:sz w:val="20"/>
                <w:szCs w:val="20"/>
              </w:rPr>
            </w:pPr>
            <w:r w:rsidRPr="004A5E5B">
              <w:rPr>
                <w:sz w:val="20"/>
                <w:szCs w:val="20"/>
              </w:rPr>
              <w:t>свойства) и качественные</w:t>
            </w:r>
          </w:p>
          <w:p w:rsidR="0096692C" w:rsidRPr="004A5E5B" w:rsidRDefault="0096692C" w:rsidP="004A5E5B">
            <w:pPr>
              <w:jc w:val="center"/>
              <w:rPr>
                <w:sz w:val="20"/>
                <w:szCs w:val="20"/>
              </w:rPr>
            </w:pPr>
            <w:r w:rsidRPr="004A5E5B">
              <w:rPr>
                <w:sz w:val="20"/>
                <w:szCs w:val="20"/>
              </w:rPr>
              <w:t>характеристики товара)</w:t>
            </w:r>
          </w:p>
          <w:p w:rsidR="0096692C" w:rsidRPr="004A5E5B" w:rsidRDefault="0096692C" w:rsidP="004A5E5B">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hideMark/>
          </w:tcPr>
          <w:p w:rsidR="0096692C" w:rsidRPr="004A5E5B" w:rsidRDefault="0096692C" w:rsidP="004A5E5B">
            <w:pPr>
              <w:jc w:val="center"/>
              <w:rPr>
                <w:bCs/>
                <w:sz w:val="20"/>
                <w:szCs w:val="20"/>
              </w:rPr>
            </w:pPr>
            <w:r w:rsidRPr="004A5E5B">
              <w:rPr>
                <w:bCs/>
                <w:sz w:val="20"/>
                <w:szCs w:val="20"/>
              </w:rPr>
              <w:t>Ед. изм.</w:t>
            </w:r>
          </w:p>
        </w:tc>
        <w:tc>
          <w:tcPr>
            <w:tcW w:w="992" w:type="dxa"/>
            <w:tcBorders>
              <w:top w:val="single" w:sz="4" w:space="0" w:color="auto"/>
              <w:left w:val="single" w:sz="4" w:space="0" w:color="auto"/>
              <w:bottom w:val="single" w:sz="4" w:space="0" w:color="auto"/>
              <w:right w:val="single" w:sz="4" w:space="0" w:color="auto"/>
            </w:tcBorders>
            <w:hideMark/>
          </w:tcPr>
          <w:p w:rsidR="0096692C" w:rsidRPr="004A5E5B" w:rsidRDefault="0096692C" w:rsidP="004A5E5B">
            <w:pPr>
              <w:jc w:val="center"/>
              <w:rPr>
                <w:bCs/>
                <w:sz w:val="20"/>
                <w:szCs w:val="20"/>
              </w:rPr>
            </w:pPr>
            <w:r w:rsidRPr="004A5E5B">
              <w:rPr>
                <w:bCs/>
                <w:sz w:val="20"/>
                <w:szCs w:val="20"/>
              </w:rPr>
              <w:t>Количество</w:t>
            </w:r>
          </w:p>
        </w:tc>
        <w:tc>
          <w:tcPr>
            <w:tcW w:w="851" w:type="dxa"/>
            <w:tcBorders>
              <w:top w:val="single" w:sz="4" w:space="0" w:color="auto"/>
              <w:left w:val="single" w:sz="4" w:space="0" w:color="auto"/>
              <w:bottom w:val="single" w:sz="4" w:space="0" w:color="auto"/>
              <w:right w:val="single" w:sz="4" w:space="0" w:color="auto"/>
            </w:tcBorders>
          </w:tcPr>
          <w:p w:rsidR="0096692C" w:rsidRPr="004A5E5B" w:rsidRDefault="0096692C" w:rsidP="004A5E5B">
            <w:pPr>
              <w:jc w:val="center"/>
              <w:rPr>
                <w:sz w:val="20"/>
                <w:szCs w:val="20"/>
              </w:rPr>
            </w:pPr>
            <w:r w:rsidRPr="004A5E5B">
              <w:rPr>
                <w:bCs/>
                <w:sz w:val="20"/>
                <w:szCs w:val="20"/>
              </w:rPr>
              <w:t>Цена за единицу товара (руб.)</w:t>
            </w:r>
          </w:p>
        </w:tc>
        <w:tc>
          <w:tcPr>
            <w:tcW w:w="2976" w:type="dxa"/>
            <w:tcBorders>
              <w:top w:val="single" w:sz="4" w:space="0" w:color="auto"/>
              <w:left w:val="single" w:sz="4" w:space="0" w:color="auto"/>
              <w:bottom w:val="single" w:sz="4" w:space="0" w:color="auto"/>
              <w:right w:val="single" w:sz="4" w:space="0" w:color="auto"/>
            </w:tcBorders>
          </w:tcPr>
          <w:p w:rsidR="0096692C" w:rsidRPr="004A5E5B" w:rsidRDefault="0096692C" w:rsidP="004A5E5B">
            <w:pPr>
              <w:ind w:left="142" w:hanging="142"/>
              <w:jc w:val="center"/>
              <w:rPr>
                <w:sz w:val="20"/>
                <w:szCs w:val="20"/>
              </w:rPr>
            </w:pPr>
            <w:r w:rsidRPr="004A5E5B">
              <w:rPr>
                <w:sz w:val="20"/>
                <w:szCs w:val="20"/>
              </w:rPr>
              <w:t>Условия и сроки поставки</w:t>
            </w:r>
          </w:p>
          <w:p w:rsidR="0096692C" w:rsidRPr="004A5E5B" w:rsidRDefault="0096692C" w:rsidP="004A5E5B">
            <w:pPr>
              <w:jc w:val="center"/>
              <w:rPr>
                <w:sz w:val="20"/>
                <w:szCs w:val="20"/>
              </w:rPr>
            </w:pPr>
          </w:p>
        </w:tc>
      </w:tr>
      <w:tr w:rsidR="00B77AF4" w:rsidRPr="004A5E5B" w:rsidTr="00CE7F89">
        <w:tc>
          <w:tcPr>
            <w:tcW w:w="535" w:type="dxa"/>
            <w:tcBorders>
              <w:top w:val="single" w:sz="4" w:space="0" w:color="auto"/>
              <w:left w:val="single" w:sz="4" w:space="0" w:color="auto"/>
              <w:bottom w:val="single" w:sz="4" w:space="0" w:color="auto"/>
              <w:right w:val="single" w:sz="4" w:space="0" w:color="auto"/>
            </w:tcBorders>
            <w:vAlign w:val="center"/>
          </w:tcPr>
          <w:p w:rsidR="00B77AF4" w:rsidRPr="004A5E5B" w:rsidRDefault="00B77AF4" w:rsidP="00CE7F89">
            <w:pPr>
              <w:jc w:val="center"/>
              <w:rPr>
                <w:bCs/>
                <w:sz w:val="20"/>
                <w:szCs w:val="20"/>
              </w:rPr>
            </w:pPr>
            <w:r w:rsidRPr="004A5E5B">
              <w:rPr>
                <w:bCs/>
                <w:sz w:val="20"/>
                <w:szCs w:val="20"/>
              </w:rPr>
              <w:t>1</w:t>
            </w:r>
          </w:p>
        </w:tc>
        <w:tc>
          <w:tcPr>
            <w:tcW w:w="1416" w:type="dxa"/>
            <w:tcBorders>
              <w:top w:val="single" w:sz="4" w:space="0" w:color="auto"/>
              <w:left w:val="single" w:sz="4" w:space="0" w:color="auto"/>
              <w:bottom w:val="single" w:sz="4" w:space="0" w:color="auto"/>
              <w:right w:val="single" w:sz="4" w:space="0" w:color="auto"/>
            </w:tcBorders>
            <w:vAlign w:val="center"/>
          </w:tcPr>
          <w:p w:rsidR="00B77AF4" w:rsidRPr="004A5E5B" w:rsidRDefault="00B77AF4" w:rsidP="00CE7F89">
            <w:pPr>
              <w:spacing w:after="60"/>
              <w:jc w:val="center"/>
              <w:rPr>
                <w:sz w:val="20"/>
                <w:szCs w:val="20"/>
              </w:rPr>
            </w:pPr>
            <w:r w:rsidRPr="004A5E5B">
              <w:rPr>
                <w:bCs/>
                <w:sz w:val="20"/>
                <w:szCs w:val="20"/>
              </w:rPr>
              <w:t>Говядина бескостная для детского питания (Категория А), замороженная</w:t>
            </w:r>
          </w:p>
        </w:tc>
        <w:tc>
          <w:tcPr>
            <w:tcW w:w="2977" w:type="dxa"/>
            <w:tcBorders>
              <w:top w:val="single" w:sz="4" w:space="0" w:color="auto"/>
              <w:left w:val="single" w:sz="4" w:space="0" w:color="auto"/>
              <w:bottom w:val="single" w:sz="4" w:space="0" w:color="auto"/>
              <w:right w:val="single" w:sz="4" w:space="0" w:color="auto"/>
            </w:tcBorders>
          </w:tcPr>
          <w:p w:rsidR="00B77AF4" w:rsidRPr="004A5E5B" w:rsidRDefault="00B77AF4" w:rsidP="004A5E5B">
            <w:pPr>
              <w:pStyle w:val="ae"/>
              <w:tabs>
                <w:tab w:val="left" w:pos="180"/>
                <w:tab w:val="left" w:pos="360"/>
                <w:tab w:val="left" w:pos="720"/>
              </w:tabs>
              <w:jc w:val="center"/>
              <w:rPr>
                <w:bCs/>
                <w:sz w:val="20"/>
                <w:szCs w:val="20"/>
              </w:rPr>
            </w:pPr>
            <w:proofErr w:type="gramStart"/>
            <w:r w:rsidRPr="004A5E5B">
              <w:rPr>
                <w:bCs/>
                <w:sz w:val="20"/>
                <w:szCs w:val="20"/>
              </w:rPr>
              <w:t>Мышцы или пласт мяса, снятые с определенной части полутуши в виде крупных кусков, зачищенные от сухожилий и грубых поверхностных пленок, с оставлением межмышечной соединительной, жировой ткани и естественной поверхностной пленки, сохраняющей природную форму мышц.</w:t>
            </w:r>
            <w:proofErr w:type="gramEnd"/>
            <w:r w:rsidRPr="004A5E5B">
              <w:rPr>
                <w:bCs/>
                <w:sz w:val="20"/>
                <w:szCs w:val="20"/>
              </w:rPr>
              <w:t xml:space="preserve"> Мышечная ткань упругая. Поверхность ровная, не заветренная, края заровнены, без глубоких надрезов мышечной ткани (не более 10 мм). Слой подкожного жира не более 5 мм.</w:t>
            </w:r>
          </w:p>
          <w:p w:rsidR="00B77AF4" w:rsidRPr="004A5E5B" w:rsidRDefault="00B77AF4" w:rsidP="004A5E5B">
            <w:pPr>
              <w:pStyle w:val="ae"/>
              <w:tabs>
                <w:tab w:val="left" w:pos="180"/>
                <w:tab w:val="left" w:pos="360"/>
                <w:tab w:val="left" w:pos="720"/>
              </w:tabs>
              <w:jc w:val="center"/>
              <w:rPr>
                <w:bCs/>
                <w:sz w:val="20"/>
                <w:szCs w:val="20"/>
              </w:rPr>
            </w:pPr>
            <w:r w:rsidRPr="004A5E5B">
              <w:rPr>
                <w:bCs/>
                <w:sz w:val="20"/>
                <w:szCs w:val="20"/>
              </w:rPr>
              <w:t>Мясо должно быть без пищевых примесей, без фосфатов, без консервантов, без ГМО. Запах — свойственный свежему мясу, без признаков порчи. Цвет бледно-розового или бледно-красного цвета. При дефростации мяса потери должны составлять не более 6%.</w:t>
            </w:r>
          </w:p>
          <w:p w:rsidR="00B77AF4" w:rsidRPr="004A5E5B" w:rsidRDefault="00B77AF4" w:rsidP="004A5E5B">
            <w:pPr>
              <w:ind w:right="30"/>
              <w:jc w:val="center"/>
              <w:textAlignment w:val="baseline"/>
              <w:rPr>
                <w:bCs/>
                <w:sz w:val="20"/>
                <w:szCs w:val="20"/>
              </w:rPr>
            </w:pPr>
            <w:r w:rsidRPr="004A5E5B">
              <w:rPr>
                <w:sz w:val="20"/>
                <w:szCs w:val="20"/>
              </w:rPr>
              <w:t xml:space="preserve">Маркировка и этикетка должна соответствовать требованиям п. 4.3  </w:t>
            </w:r>
            <w:r w:rsidRPr="004A5E5B">
              <w:rPr>
                <w:bCs/>
                <w:sz w:val="20"/>
                <w:szCs w:val="20"/>
              </w:rPr>
              <w:t xml:space="preserve">ГОСТ </w:t>
            </w:r>
            <w:proofErr w:type="gramStart"/>
            <w:r w:rsidRPr="004A5E5B">
              <w:rPr>
                <w:bCs/>
                <w:sz w:val="20"/>
                <w:szCs w:val="20"/>
              </w:rPr>
              <w:t>Р</w:t>
            </w:r>
            <w:proofErr w:type="gramEnd"/>
            <w:r w:rsidRPr="004A5E5B">
              <w:rPr>
                <w:bCs/>
                <w:sz w:val="20"/>
                <w:szCs w:val="20"/>
              </w:rPr>
              <w:t xml:space="preserve"> 54754-2011</w:t>
            </w:r>
          </w:p>
          <w:p w:rsidR="00B77AF4" w:rsidRPr="004A5E5B" w:rsidRDefault="00B77AF4" w:rsidP="004A5E5B">
            <w:pPr>
              <w:pStyle w:val="ae"/>
              <w:tabs>
                <w:tab w:val="left" w:pos="180"/>
                <w:tab w:val="left" w:pos="360"/>
                <w:tab w:val="left" w:pos="720"/>
              </w:tabs>
              <w:jc w:val="center"/>
              <w:rPr>
                <w:bCs/>
                <w:sz w:val="20"/>
                <w:szCs w:val="20"/>
              </w:rPr>
            </w:pPr>
            <w:r w:rsidRPr="004A5E5B">
              <w:rPr>
                <w:bCs/>
                <w:sz w:val="20"/>
                <w:szCs w:val="20"/>
              </w:rPr>
              <w:t>Упаковка: пищевая пленка, картонные коробки. Упаковка должна быть прочной, сухой, чистой, без посторонних запахов и плесени.</w:t>
            </w:r>
          </w:p>
          <w:p w:rsidR="00B77AF4" w:rsidRPr="004A5E5B" w:rsidRDefault="00B77AF4" w:rsidP="004A5E5B">
            <w:pPr>
              <w:ind w:right="30"/>
              <w:jc w:val="center"/>
              <w:textAlignment w:val="baseline"/>
              <w:rPr>
                <w:bCs/>
                <w:sz w:val="20"/>
                <w:szCs w:val="20"/>
              </w:rPr>
            </w:pPr>
            <w:r w:rsidRPr="004A5E5B">
              <w:rPr>
                <w:bCs/>
                <w:sz w:val="20"/>
                <w:szCs w:val="20"/>
              </w:rPr>
              <w:t>Тара должна обеспечить сохранность продукта при его хранении.</w:t>
            </w:r>
          </w:p>
          <w:p w:rsidR="00B77AF4" w:rsidRPr="004A5E5B" w:rsidRDefault="00B77AF4" w:rsidP="004A5E5B">
            <w:pPr>
              <w:ind w:right="30"/>
              <w:jc w:val="center"/>
              <w:textAlignment w:val="baseline"/>
              <w:rPr>
                <w:sz w:val="20"/>
                <w:szCs w:val="20"/>
              </w:rPr>
            </w:pPr>
            <w:r w:rsidRPr="004A5E5B">
              <w:rPr>
                <w:sz w:val="20"/>
                <w:szCs w:val="20"/>
              </w:rPr>
              <w:t xml:space="preserve">Тара, упаковочные материалы </w:t>
            </w:r>
            <w:r w:rsidRPr="004A5E5B">
              <w:rPr>
                <w:sz w:val="20"/>
                <w:szCs w:val="20"/>
              </w:rPr>
              <w:lastRenderedPageBreak/>
              <w:t xml:space="preserve">и скрепляющие средства должны соответствовать требованиям п. 4.4  </w:t>
            </w:r>
            <w:r w:rsidRPr="004A5E5B">
              <w:rPr>
                <w:bCs/>
                <w:sz w:val="20"/>
                <w:szCs w:val="20"/>
              </w:rPr>
              <w:t xml:space="preserve">ГОСТ </w:t>
            </w:r>
            <w:proofErr w:type="gramStart"/>
            <w:r w:rsidRPr="004A5E5B">
              <w:rPr>
                <w:bCs/>
                <w:sz w:val="20"/>
                <w:szCs w:val="20"/>
              </w:rPr>
              <w:t>Р</w:t>
            </w:r>
            <w:proofErr w:type="gramEnd"/>
            <w:r w:rsidRPr="004A5E5B">
              <w:rPr>
                <w:bCs/>
                <w:sz w:val="20"/>
                <w:szCs w:val="20"/>
              </w:rPr>
              <w:t xml:space="preserve"> 54754-2011. Замороженная продукция транспортируются транспортными средствами, приспособленными для перевозки замороженных продуктов питания при температуре не выше -18</w:t>
            </w:r>
            <w:proofErr w:type="gramStart"/>
            <w:r w:rsidRPr="004A5E5B">
              <w:rPr>
                <w:bCs/>
                <w:sz w:val="20"/>
                <w:szCs w:val="20"/>
              </w:rPr>
              <w:t>*С</w:t>
            </w:r>
            <w:proofErr w:type="gramEnd"/>
            <w:r w:rsidRPr="004A5E5B">
              <w:rPr>
                <w:bCs/>
                <w:sz w:val="20"/>
                <w:szCs w:val="20"/>
              </w:rPr>
              <w:t xml:space="preserve"> в соответствии с правилами перевозки скоропортящихся грузов.</w:t>
            </w:r>
          </w:p>
          <w:p w:rsidR="00B77AF4" w:rsidRPr="004A5E5B" w:rsidRDefault="00B77AF4" w:rsidP="004A5E5B">
            <w:pPr>
              <w:pStyle w:val="ae"/>
              <w:tabs>
                <w:tab w:val="left" w:pos="180"/>
                <w:tab w:val="left" w:pos="360"/>
                <w:tab w:val="left" w:pos="720"/>
              </w:tabs>
              <w:jc w:val="center"/>
              <w:rPr>
                <w:bCs/>
                <w:sz w:val="20"/>
                <w:szCs w:val="20"/>
              </w:rPr>
            </w:pPr>
            <w:r w:rsidRPr="004A5E5B">
              <w:rPr>
                <w:bCs/>
                <w:sz w:val="20"/>
                <w:szCs w:val="20"/>
              </w:rPr>
              <w:t>Дата изготовления: текущий месяц поставки. Срок хранения не более 90 суток.</w:t>
            </w:r>
          </w:p>
          <w:p w:rsidR="00B77AF4" w:rsidRPr="004A5E5B" w:rsidRDefault="00B77AF4" w:rsidP="004A5E5B">
            <w:pPr>
              <w:pStyle w:val="ae"/>
              <w:tabs>
                <w:tab w:val="left" w:pos="180"/>
                <w:tab w:val="left" w:pos="360"/>
                <w:tab w:val="left" w:pos="720"/>
              </w:tabs>
              <w:jc w:val="center"/>
              <w:rPr>
                <w:bCs/>
                <w:sz w:val="20"/>
                <w:szCs w:val="20"/>
              </w:rPr>
            </w:pPr>
            <w:r w:rsidRPr="004A5E5B">
              <w:rPr>
                <w:bCs/>
                <w:sz w:val="20"/>
                <w:szCs w:val="20"/>
              </w:rPr>
              <w:t xml:space="preserve">Товар должен соответствовать требованиям: ГОСТ </w:t>
            </w:r>
            <w:proofErr w:type="gramStart"/>
            <w:r w:rsidRPr="004A5E5B">
              <w:rPr>
                <w:bCs/>
                <w:sz w:val="20"/>
                <w:szCs w:val="20"/>
              </w:rPr>
              <w:t>Р</w:t>
            </w:r>
            <w:proofErr w:type="gramEnd"/>
            <w:r w:rsidRPr="004A5E5B">
              <w:rPr>
                <w:bCs/>
                <w:sz w:val="20"/>
                <w:szCs w:val="20"/>
              </w:rPr>
              <w:t xml:space="preserve"> 54754-2011 , ТР ТС 034/2013 «О безопасности мяса и мясной продукции».</w:t>
            </w:r>
          </w:p>
          <w:p w:rsidR="00B77AF4" w:rsidRPr="004A5E5B" w:rsidRDefault="00B77AF4" w:rsidP="004A5E5B">
            <w:pPr>
              <w:pStyle w:val="ae"/>
              <w:tabs>
                <w:tab w:val="left" w:pos="180"/>
                <w:tab w:val="left" w:pos="360"/>
                <w:tab w:val="left" w:pos="720"/>
              </w:tabs>
              <w:jc w:val="center"/>
              <w:rPr>
                <w:bCs/>
                <w:sz w:val="20"/>
                <w:szCs w:val="20"/>
              </w:rPr>
            </w:pPr>
            <w:r w:rsidRPr="004A5E5B">
              <w:rPr>
                <w:bCs/>
                <w:sz w:val="20"/>
                <w:szCs w:val="20"/>
              </w:rPr>
              <w:t>Куски мяса говядины от  2 кг до 3 кг.</w:t>
            </w:r>
          </w:p>
        </w:tc>
        <w:tc>
          <w:tcPr>
            <w:tcW w:w="851" w:type="dxa"/>
            <w:tcBorders>
              <w:top w:val="single" w:sz="4" w:space="0" w:color="auto"/>
              <w:left w:val="single" w:sz="4" w:space="0" w:color="auto"/>
              <w:bottom w:val="single" w:sz="4" w:space="0" w:color="auto"/>
              <w:right w:val="single" w:sz="4" w:space="0" w:color="auto"/>
            </w:tcBorders>
            <w:vAlign w:val="center"/>
          </w:tcPr>
          <w:p w:rsidR="00B77AF4" w:rsidRPr="004A5E5B" w:rsidRDefault="00B77AF4" w:rsidP="004A5E5B">
            <w:pPr>
              <w:spacing w:line="276" w:lineRule="auto"/>
              <w:jc w:val="center"/>
              <w:rPr>
                <w:sz w:val="20"/>
                <w:szCs w:val="20"/>
                <w:lang w:eastAsia="en-US"/>
              </w:rPr>
            </w:pPr>
            <w:r w:rsidRPr="004A5E5B">
              <w:rPr>
                <w:sz w:val="20"/>
                <w:szCs w:val="20"/>
                <w:lang w:eastAsia="en-US"/>
              </w:rPr>
              <w:lastRenderedPageBreak/>
              <w:t>кг</w:t>
            </w:r>
          </w:p>
        </w:tc>
        <w:tc>
          <w:tcPr>
            <w:tcW w:w="992" w:type="dxa"/>
            <w:tcBorders>
              <w:top w:val="single" w:sz="4" w:space="0" w:color="auto"/>
              <w:left w:val="single" w:sz="4" w:space="0" w:color="auto"/>
              <w:bottom w:val="single" w:sz="4" w:space="0" w:color="auto"/>
              <w:right w:val="single" w:sz="4" w:space="0" w:color="auto"/>
            </w:tcBorders>
            <w:vAlign w:val="center"/>
          </w:tcPr>
          <w:p w:rsidR="00B77AF4" w:rsidRPr="006C4BC2" w:rsidRDefault="00B77AF4" w:rsidP="00671B1E">
            <w:pPr>
              <w:jc w:val="center"/>
              <w:rPr>
                <w:sz w:val="20"/>
                <w:szCs w:val="20"/>
              </w:rPr>
            </w:pPr>
            <w:r>
              <w:rPr>
                <w:sz w:val="20"/>
                <w:szCs w:val="20"/>
              </w:rPr>
              <w:t>800</w:t>
            </w:r>
          </w:p>
        </w:tc>
        <w:tc>
          <w:tcPr>
            <w:tcW w:w="851" w:type="dxa"/>
            <w:tcBorders>
              <w:top w:val="single" w:sz="4" w:space="0" w:color="auto"/>
              <w:left w:val="single" w:sz="4" w:space="0" w:color="auto"/>
              <w:bottom w:val="single" w:sz="4" w:space="0" w:color="auto"/>
              <w:right w:val="single" w:sz="4" w:space="0" w:color="auto"/>
            </w:tcBorders>
            <w:vAlign w:val="center"/>
          </w:tcPr>
          <w:p w:rsidR="00B77AF4" w:rsidRPr="00B77AF4" w:rsidRDefault="00B77AF4" w:rsidP="003D629F">
            <w:pPr>
              <w:jc w:val="center"/>
              <w:rPr>
                <w:color w:val="000000"/>
                <w:sz w:val="20"/>
                <w:szCs w:val="20"/>
              </w:rPr>
            </w:pPr>
            <w:r w:rsidRPr="00B77AF4">
              <w:rPr>
                <w:color w:val="000000"/>
                <w:sz w:val="20"/>
                <w:szCs w:val="20"/>
              </w:rPr>
              <w:t>411,25</w:t>
            </w:r>
          </w:p>
        </w:tc>
        <w:tc>
          <w:tcPr>
            <w:tcW w:w="2976" w:type="dxa"/>
            <w:tcBorders>
              <w:top w:val="single" w:sz="4" w:space="0" w:color="auto"/>
              <w:left w:val="single" w:sz="4" w:space="0" w:color="auto"/>
              <w:bottom w:val="single" w:sz="4" w:space="0" w:color="auto"/>
              <w:right w:val="single" w:sz="4" w:space="0" w:color="auto"/>
            </w:tcBorders>
            <w:vAlign w:val="center"/>
          </w:tcPr>
          <w:p w:rsidR="00B77AF4" w:rsidRPr="004A5E5B" w:rsidRDefault="00B77AF4" w:rsidP="004A5E5B">
            <w:pPr>
              <w:jc w:val="center"/>
              <w:rPr>
                <w:bCs/>
                <w:sz w:val="20"/>
                <w:szCs w:val="20"/>
              </w:rPr>
            </w:pPr>
            <w:r w:rsidRPr="004A5E5B">
              <w:rPr>
                <w:b/>
                <w:bCs/>
                <w:sz w:val="20"/>
                <w:szCs w:val="20"/>
              </w:rPr>
              <w:t>Поставка</w:t>
            </w:r>
            <w:r w:rsidRPr="004A5E5B">
              <w:rPr>
                <w:bCs/>
                <w:sz w:val="20"/>
                <w:szCs w:val="20"/>
              </w:rPr>
              <w:t xml:space="preserve"> </w:t>
            </w:r>
            <w:r w:rsidRPr="004A5E5B">
              <w:rPr>
                <w:b/>
                <w:bCs/>
                <w:sz w:val="20"/>
                <w:szCs w:val="20"/>
              </w:rPr>
              <w:t>3 раза</w:t>
            </w:r>
            <w:r w:rsidRPr="004A5E5B">
              <w:rPr>
                <w:bCs/>
                <w:sz w:val="20"/>
                <w:szCs w:val="20"/>
              </w:rPr>
              <w:t xml:space="preserve"> в неделю по заявке заказчика с </w:t>
            </w:r>
            <w:r>
              <w:rPr>
                <w:bCs/>
                <w:sz w:val="20"/>
                <w:szCs w:val="20"/>
              </w:rPr>
              <w:t>01</w:t>
            </w:r>
            <w:r w:rsidRPr="004A5E5B">
              <w:rPr>
                <w:bCs/>
                <w:sz w:val="20"/>
                <w:szCs w:val="20"/>
              </w:rPr>
              <w:t>.</w:t>
            </w:r>
            <w:r>
              <w:rPr>
                <w:bCs/>
                <w:sz w:val="20"/>
                <w:szCs w:val="20"/>
              </w:rPr>
              <w:t>10</w:t>
            </w:r>
            <w:r w:rsidRPr="004A5E5B">
              <w:rPr>
                <w:bCs/>
                <w:sz w:val="20"/>
                <w:szCs w:val="20"/>
              </w:rPr>
              <w:t xml:space="preserve">.2019 г.  по </w:t>
            </w:r>
            <w:r>
              <w:rPr>
                <w:bCs/>
                <w:sz w:val="20"/>
                <w:szCs w:val="20"/>
              </w:rPr>
              <w:t>31.12.</w:t>
            </w:r>
            <w:r w:rsidRPr="004A5E5B">
              <w:rPr>
                <w:bCs/>
                <w:sz w:val="20"/>
                <w:szCs w:val="20"/>
              </w:rPr>
              <w:t xml:space="preserve">2019г. </w:t>
            </w:r>
            <w:r w:rsidRPr="004A5E5B">
              <w:rPr>
                <w:b/>
                <w:bCs/>
                <w:sz w:val="20"/>
                <w:szCs w:val="20"/>
              </w:rPr>
              <w:t>до 06-00 часов</w:t>
            </w:r>
            <w:r w:rsidRPr="004A5E5B">
              <w:rPr>
                <w:bCs/>
                <w:sz w:val="20"/>
                <w:szCs w:val="20"/>
              </w:rPr>
              <w:t xml:space="preserve">  специализированным транспортом поставщика</w:t>
            </w:r>
          </w:p>
          <w:p w:rsidR="00B77AF4" w:rsidRPr="004A5E5B" w:rsidRDefault="00B77AF4" w:rsidP="004A5E5B">
            <w:pPr>
              <w:jc w:val="center"/>
              <w:rPr>
                <w:sz w:val="20"/>
                <w:szCs w:val="20"/>
              </w:rPr>
            </w:pPr>
          </w:p>
        </w:tc>
      </w:tr>
      <w:tr w:rsidR="00B77AF4" w:rsidRPr="004A5E5B" w:rsidTr="00CE7F89">
        <w:tc>
          <w:tcPr>
            <w:tcW w:w="535" w:type="dxa"/>
            <w:tcBorders>
              <w:top w:val="single" w:sz="4" w:space="0" w:color="auto"/>
              <w:left w:val="single" w:sz="4" w:space="0" w:color="auto"/>
              <w:bottom w:val="single" w:sz="4" w:space="0" w:color="auto"/>
              <w:right w:val="single" w:sz="4" w:space="0" w:color="auto"/>
            </w:tcBorders>
            <w:vAlign w:val="center"/>
          </w:tcPr>
          <w:p w:rsidR="00B77AF4" w:rsidRPr="004A5E5B" w:rsidRDefault="00B77AF4" w:rsidP="00CE7F89">
            <w:pPr>
              <w:jc w:val="center"/>
              <w:rPr>
                <w:bCs/>
                <w:sz w:val="20"/>
                <w:szCs w:val="20"/>
              </w:rPr>
            </w:pPr>
            <w:r w:rsidRPr="004A5E5B">
              <w:rPr>
                <w:bCs/>
                <w:sz w:val="20"/>
                <w:szCs w:val="20"/>
              </w:rPr>
              <w:lastRenderedPageBreak/>
              <w:t>2</w:t>
            </w:r>
          </w:p>
        </w:tc>
        <w:tc>
          <w:tcPr>
            <w:tcW w:w="1416" w:type="dxa"/>
            <w:tcBorders>
              <w:top w:val="single" w:sz="4" w:space="0" w:color="auto"/>
              <w:left w:val="single" w:sz="4" w:space="0" w:color="auto"/>
              <w:bottom w:val="single" w:sz="4" w:space="0" w:color="auto"/>
              <w:right w:val="single" w:sz="4" w:space="0" w:color="auto"/>
            </w:tcBorders>
            <w:vAlign w:val="center"/>
          </w:tcPr>
          <w:p w:rsidR="00B77AF4" w:rsidRPr="004A5E5B" w:rsidRDefault="00B77AF4" w:rsidP="00CE7F89">
            <w:pPr>
              <w:autoSpaceDE w:val="0"/>
              <w:autoSpaceDN w:val="0"/>
              <w:adjustRightInd w:val="0"/>
              <w:spacing w:after="60"/>
              <w:jc w:val="center"/>
              <w:rPr>
                <w:sz w:val="20"/>
                <w:szCs w:val="20"/>
              </w:rPr>
            </w:pPr>
            <w:r w:rsidRPr="004A5E5B">
              <w:rPr>
                <w:sz w:val="20"/>
                <w:szCs w:val="20"/>
              </w:rPr>
              <w:t>Тушки  цыплят-бройлеров 1 сорта, потрошённые, охлажденные</w:t>
            </w:r>
          </w:p>
        </w:tc>
        <w:tc>
          <w:tcPr>
            <w:tcW w:w="2977" w:type="dxa"/>
            <w:tcBorders>
              <w:top w:val="single" w:sz="4" w:space="0" w:color="auto"/>
              <w:left w:val="single" w:sz="4" w:space="0" w:color="auto"/>
              <w:bottom w:val="single" w:sz="4" w:space="0" w:color="auto"/>
              <w:right w:val="single" w:sz="4" w:space="0" w:color="auto"/>
            </w:tcBorders>
          </w:tcPr>
          <w:p w:rsidR="00B77AF4" w:rsidRPr="004A5E5B" w:rsidRDefault="00B77AF4" w:rsidP="004A5E5B">
            <w:pPr>
              <w:ind w:right="30"/>
              <w:jc w:val="center"/>
              <w:textAlignment w:val="baseline"/>
              <w:rPr>
                <w:sz w:val="20"/>
                <w:szCs w:val="20"/>
              </w:rPr>
            </w:pPr>
            <w:r w:rsidRPr="004A5E5B">
              <w:rPr>
                <w:sz w:val="20"/>
                <w:szCs w:val="20"/>
              </w:rPr>
              <w:t xml:space="preserve">Мясо кур цыплят-бройлеров 1 сорта. </w:t>
            </w:r>
            <w:proofErr w:type="gramStart"/>
            <w:r w:rsidRPr="004A5E5B">
              <w:rPr>
                <w:sz w:val="20"/>
                <w:szCs w:val="20"/>
              </w:rPr>
              <w:t>Товар должен быть  хорошо обескровлен, чистый, без посторонних включений (например: стекла, резины, металла); без посторонних запахов, фекальных загрязнений; без видимых кровяных сгустков; без остатков кишечника и клоаки, трахеи, пищевода, зрелых репродуктивных органов; без холодильных ожогов, пятен от разлитой желчи;</w:t>
            </w:r>
            <w:proofErr w:type="gramEnd"/>
            <w:r>
              <w:rPr>
                <w:sz w:val="20"/>
                <w:szCs w:val="20"/>
              </w:rPr>
              <w:t xml:space="preserve"> </w:t>
            </w:r>
            <w:proofErr w:type="gramStart"/>
            <w:r w:rsidRPr="004A5E5B">
              <w:rPr>
                <w:sz w:val="20"/>
                <w:szCs w:val="20"/>
              </w:rPr>
              <w:t>запах свойственный свежему мясу данного вида птицы, цвет мышечной ткани от бледно – розового до розового, цвет кожи бледно – желтый с розовым оттенком или без него, цвет подкожного и внутреннего жира – бледно – желтый или желтый.</w:t>
            </w:r>
            <w:proofErr w:type="gramEnd"/>
            <w:r w:rsidRPr="004A5E5B">
              <w:rPr>
                <w:sz w:val="20"/>
                <w:szCs w:val="20"/>
              </w:rPr>
              <w:t xml:space="preserve"> Оперение полностью удалено. Кожа чистая, без разрывов, царапин, пятен, ссадин и кровоподтеков. Костная система без переломов и деформаций,  без  добавления консервирующих веществ.</w:t>
            </w:r>
          </w:p>
          <w:p w:rsidR="00B77AF4" w:rsidRPr="004A5E5B" w:rsidRDefault="00B77AF4" w:rsidP="004A5E5B">
            <w:pPr>
              <w:ind w:right="30"/>
              <w:jc w:val="center"/>
              <w:textAlignment w:val="baseline"/>
              <w:rPr>
                <w:sz w:val="20"/>
                <w:szCs w:val="20"/>
              </w:rPr>
            </w:pPr>
            <w:r w:rsidRPr="004A5E5B">
              <w:rPr>
                <w:sz w:val="20"/>
                <w:szCs w:val="20"/>
              </w:rPr>
              <w:t>Товар упакован в пакеты из полимерной пленки с нанесением маркировки, Упаковка – коробка картонная.</w:t>
            </w:r>
          </w:p>
          <w:p w:rsidR="00B77AF4" w:rsidRPr="004A5E5B" w:rsidRDefault="00B77AF4" w:rsidP="004A5E5B">
            <w:pPr>
              <w:ind w:right="30"/>
              <w:jc w:val="center"/>
              <w:textAlignment w:val="baseline"/>
              <w:rPr>
                <w:sz w:val="20"/>
                <w:szCs w:val="20"/>
              </w:rPr>
            </w:pPr>
            <w:r w:rsidRPr="004A5E5B">
              <w:rPr>
                <w:sz w:val="20"/>
                <w:szCs w:val="20"/>
              </w:rPr>
              <w:t xml:space="preserve">Маркировка и этикетка должна соответствовать требованиям </w:t>
            </w:r>
            <w:r w:rsidR="00754D74">
              <w:rPr>
                <w:sz w:val="20"/>
                <w:szCs w:val="20"/>
              </w:rPr>
              <w:t>ГОСТ.</w:t>
            </w:r>
          </w:p>
          <w:p w:rsidR="00B77AF4" w:rsidRPr="004A5E5B" w:rsidRDefault="00B77AF4" w:rsidP="004A5E5B">
            <w:pPr>
              <w:ind w:right="30"/>
              <w:jc w:val="center"/>
              <w:textAlignment w:val="baseline"/>
              <w:rPr>
                <w:sz w:val="20"/>
                <w:szCs w:val="20"/>
              </w:rPr>
            </w:pPr>
            <w:r w:rsidRPr="004A5E5B">
              <w:rPr>
                <w:sz w:val="20"/>
                <w:szCs w:val="20"/>
              </w:rPr>
              <w:t xml:space="preserve">Тара, упаковочные материалы и скрепляющие средства должны соответствовать требованиям </w:t>
            </w:r>
            <w:r w:rsidR="00754D74">
              <w:rPr>
                <w:sz w:val="20"/>
                <w:szCs w:val="20"/>
              </w:rPr>
              <w:t>ГОСТ.</w:t>
            </w:r>
          </w:p>
          <w:p w:rsidR="00B77AF4" w:rsidRPr="004A5E5B" w:rsidRDefault="00B77AF4" w:rsidP="004A5E5B">
            <w:pPr>
              <w:ind w:right="30"/>
              <w:jc w:val="center"/>
              <w:textAlignment w:val="baseline"/>
              <w:rPr>
                <w:sz w:val="20"/>
                <w:szCs w:val="20"/>
              </w:rPr>
            </w:pPr>
            <w:r w:rsidRPr="004A5E5B">
              <w:rPr>
                <w:sz w:val="20"/>
                <w:szCs w:val="20"/>
              </w:rPr>
              <w:lastRenderedPageBreak/>
              <w:t>Остаточный срок на момент поставки не менее 80% от общего срока годности.</w:t>
            </w:r>
            <w:r>
              <w:rPr>
                <w:sz w:val="20"/>
                <w:szCs w:val="20"/>
              </w:rPr>
              <w:t xml:space="preserve"> </w:t>
            </w:r>
            <w:r w:rsidRPr="004A5E5B">
              <w:rPr>
                <w:sz w:val="20"/>
                <w:szCs w:val="20"/>
              </w:rPr>
              <w:t xml:space="preserve">Срок годности </w:t>
            </w:r>
            <w:r w:rsidRPr="00A35473">
              <w:rPr>
                <w:sz w:val="20"/>
                <w:szCs w:val="20"/>
              </w:rPr>
              <w:t xml:space="preserve">при </w:t>
            </w:r>
            <w:r>
              <w:rPr>
                <w:sz w:val="20"/>
                <w:szCs w:val="20"/>
              </w:rPr>
              <w:t>температуре хранения</w:t>
            </w:r>
            <w:r w:rsidRPr="004A5E5B">
              <w:rPr>
                <w:sz w:val="20"/>
                <w:szCs w:val="20"/>
              </w:rPr>
              <w:t xml:space="preserve"> от  -2</w:t>
            </w:r>
            <w:proofErr w:type="gramStart"/>
            <w:r w:rsidRPr="004A5E5B">
              <w:rPr>
                <w:sz w:val="20"/>
                <w:szCs w:val="20"/>
              </w:rPr>
              <w:t>*С</w:t>
            </w:r>
            <w:proofErr w:type="gramEnd"/>
            <w:r w:rsidRPr="004A5E5B">
              <w:rPr>
                <w:sz w:val="20"/>
                <w:szCs w:val="20"/>
              </w:rPr>
              <w:t xml:space="preserve"> до +2*С не более 7 суток.</w:t>
            </w:r>
          </w:p>
          <w:p w:rsidR="00B77AF4" w:rsidRPr="004A5E5B" w:rsidRDefault="00B77AF4" w:rsidP="004A5E5B">
            <w:pPr>
              <w:jc w:val="center"/>
              <w:textAlignment w:val="baseline"/>
              <w:rPr>
                <w:color w:val="000000" w:themeColor="text1"/>
                <w:sz w:val="20"/>
                <w:szCs w:val="20"/>
              </w:rPr>
            </w:pPr>
            <w:r w:rsidRPr="004A5E5B">
              <w:rPr>
                <w:sz w:val="20"/>
                <w:szCs w:val="20"/>
              </w:rPr>
              <w:t xml:space="preserve">Товар должен соответствовать требованиям: </w:t>
            </w:r>
            <w:proofErr w:type="gramStart"/>
            <w:r w:rsidRPr="004A5E5B">
              <w:rPr>
                <w:sz w:val="20"/>
                <w:szCs w:val="20"/>
              </w:rPr>
              <w:t>ТР</w:t>
            </w:r>
            <w:proofErr w:type="gramEnd"/>
            <w:r w:rsidRPr="004A5E5B">
              <w:rPr>
                <w:sz w:val="20"/>
                <w:szCs w:val="20"/>
              </w:rPr>
              <w:t xml:space="preserve"> ТС 034/2013 «О безопасности мяса и мясной продукции», ГОСТ 31465-2012</w:t>
            </w:r>
            <w:r w:rsidR="00C723F2">
              <w:rPr>
                <w:sz w:val="20"/>
                <w:szCs w:val="20"/>
              </w:rPr>
              <w:t xml:space="preserve"> и(или)</w:t>
            </w:r>
            <w:bookmarkStart w:id="19" w:name="_GoBack"/>
            <w:bookmarkEnd w:id="19"/>
            <w:r w:rsidR="00754D74">
              <w:rPr>
                <w:sz w:val="19"/>
                <w:szCs w:val="19"/>
              </w:rPr>
              <w:t>ГОСТ 32737-2014</w:t>
            </w:r>
          </w:p>
        </w:tc>
        <w:tc>
          <w:tcPr>
            <w:tcW w:w="851" w:type="dxa"/>
            <w:tcBorders>
              <w:top w:val="single" w:sz="4" w:space="0" w:color="auto"/>
              <w:left w:val="single" w:sz="4" w:space="0" w:color="auto"/>
              <w:bottom w:val="single" w:sz="4" w:space="0" w:color="auto"/>
              <w:right w:val="single" w:sz="4" w:space="0" w:color="auto"/>
            </w:tcBorders>
            <w:vAlign w:val="center"/>
          </w:tcPr>
          <w:p w:rsidR="00B77AF4" w:rsidRPr="004A5E5B" w:rsidRDefault="00B77AF4" w:rsidP="004A5E5B">
            <w:pPr>
              <w:spacing w:line="276" w:lineRule="auto"/>
              <w:jc w:val="center"/>
              <w:rPr>
                <w:sz w:val="20"/>
                <w:szCs w:val="20"/>
                <w:lang w:eastAsia="en-US"/>
              </w:rPr>
            </w:pPr>
            <w:r w:rsidRPr="004A5E5B">
              <w:rPr>
                <w:sz w:val="20"/>
                <w:szCs w:val="20"/>
                <w:lang w:eastAsia="en-US"/>
              </w:rPr>
              <w:lastRenderedPageBreak/>
              <w:t>кг</w:t>
            </w:r>
          </w:p>
        </w:tc>
        <w:tc>
          <w:tcPr>
            <w:tcW w:w="992" w:type="dxa"/>
            <w:tcBorders>
              <w:top w:val="single" w:sz="4" w:space="0" w:color="auto"/>
              <w:left w:val="single" w:sz="4" w:space="0" w:color="auto"/>
              <w:bottom w:val="single" w:sz="4" w:space="0" w:color="auto"/>
              <w:right w:val="single" w:sz="4" w:space="0" w:color="auto"/>
            </w:tcBorders>
            <w:vAlign w:val="center"/>
          </w:tcPr>
          <w:p w:rsidR="00B77AF4" w:rsidRDefault="00B77AF4" w:rsidP="00671B1E">
            <w:pPr>
              <w:jc w:val="center"/>
              <w:rPr>
                <w:sz w:val="20"/>
                <w:szCs w:val="20"/>
              </w:rPr>
            </w:pPr>
            <w:r>
              <w:rPr>
                <w:sz w:val="20"/>
                <w:szCs w:val="20"/>
              </w:rPr>
              <w:t>400</w:t>
            </w:r>
          </w:p>
        </w:tc>
        <w:tc>
          <w:tcPr>
            <w:tcW w:w="851" w:type="dxa"/>
            <w:tcBorders>
              <w:top w:val="single" w:sz="4" w:space="0" w:color="auto"/>
              <w:left w:val="single" w:sz="4" w:space="0" w:color="auto"/>
              <w:bottom w:val="single" w:sz="4" w:space="0" w:color="auto"/>
              <w:right w:val="single" w:sz="4" w:space="0" w:color="auto"/>
            </w:tcBorders>
            <w:vAlign w:val="center"/>
          </w:tcPr>
          <w:p w:rsidR="00B77AF4" w:rsidRPr="00B77AF4" w:rsidRDefault="00B77AF4" w:rsidP="003D629F">
            <w:pPr>
              <w:jc w:val="center"/>
              <w:rPr>
                <w:color w:val="000000"/>
                <w:sz w:val="20"/>
                <w:szCs w:val="20"/>
              </w:rPr>
            </w:pPr>
            <w:r w:rsidRPr="00B77AF4">
              <w:rPr>
                <w:color w:val="000000"/>
                <w:sz w:val="20"/>
                <w:szCs w:val="20"/>
              </w:rPr>
              <w:t>151,50</w:t>
            </w:r>
          </w:p>
        </w:tc>
        <w:tc>
          <w:tcPr>
            <w:tcW w:w="2976" w:type="dxa"/>
            <w:tcBorders>
              <w:top w:val="single" w:sz="4" w:space="0" w:color="auto"/>
              <w:left w:val="single" w:sz="4" w:space="0" w:color="auto"/>
              <w:bottom w:val="single" w:sz="4" w:space="0" w:color="auto"/>
              <w:right w:val="single" w:sz="4" w:space="0" w:color="auto"/>
            </w:tcBorders>
            <w:vAlign w:val="center"/>
          </w:tcPr>
          <w:p w:rsidR="00B77AF4" w:rsidRPr="004A5E5B" w:rsidRDefault="00B77AF4" w:rsidP="003B5965">
            <w:pPr>
              <w:jc w:val="center"/>
              <w:rPr>
                <w:b/>
                <w:bCs/>
                <w:sz w:val="20"/>
                <w:szCs w:val="20"/>
              </w:rPr>
            </w:pPr>
            <w:r w:rsidRPr="004A5E5B">
              <w:rPr>
                <w:b/>
                <w:bCs/>
                <w:sz w:val="20"/>
                <w:szCs w:val="20"/>
              </w:rPr>
              <w:t>Поставка 2 раза</w:t>
            </w:r>
            <w:r w:rsidRPr="004A5E5B">
              <w:rPr>
                <w:bCs/>
                <w:sz w:val="20"/>
                <w:szCs w:val="20"/>
              </w:rPr>
              <w:t xml:space="preserve"> в неделю по заявке заказчика с 01.</w:t>
            </w:r>
            <w:r>
              <w:rPr>
                <w:bCs/>
                <w:sz w:val="20"/>
                <w:szCs w:val="20"/>
              </w:rPr>
              <w:t>10</w:t>
            </w:r>
            <w:r w:rsidRPr="004A5E5B">
              <w:rPr>
                <w:bCs/>
                <w:sz w:val="20"/>
                <w:szCs w:val="20"/>
              </w:rPr>
              <w:t xml:space="preserve">.2019 г.  по </w:t>
            </w:r>
            <w:r>
              <w:rPr>
                <w:bCs/>
                <w:sz w:val="20"/>
                <w:szCs w:val="20"/>
              </w:rPr>
              <w:t>31.12.</w:t>
            </w:r>
            <w:r w:rsidRPr="004A5E5B">
              <w:rPr>
                <w:bCs/>
                <w:sz w:val="20"/>
                <w:szCs w:val="20"/>
              </w:rPr>
              <w:t xml:space="preserve">2019г. </w:t>
            </w:r>
            <w:r w:rsidRPr="004A5E5B">
              <w:rPr>
                <w:b/>
                <w:bCs/>
                <w:sz w:val="20"/>
                <w:szCs w:val="20"/>
              </w:rPr>
              <w:t>до 06-00 часов</w:t>
            </w:r>
            <w:r w:rsidRPr="004A5E5B">
              <w:rPr>
                <w:bCs/>
                <w:sz w:val="20"/>
                <w:szCs w:val="20"/>
              </w:rPr>
              <w:t xml:space="preserve">  специализированным транспортом поставщика</w:t>
            </w:r>
          </w:p>
        </w:tc>
      </w:tr>
    </w:tbl>
    <w:p w:rsidR="006A1FF1" w:rsidRPr="00C05A8D" w:rsidRDefault="006A1FF1" w:rsidP="006A1FF1">
      <w:pPr>
        <w:widowControl w:val="0"/>
        <w:shd w:val="clear" w:color="auto" w:fill="FFFFFF"/>
        <w:tabs>
          <w:tab w:val="left" w:pos="5940"/>
        </w:tabs>
        <w:autoSpaceDE w:val="0"/>
        <w:autoSpaceDN w:val="0"/>
        <w:adjustRightInd w:val="0"/>
        <w:spacing w:line="480" w:lineRule="auto"/>
        <w:ind w:left="480"/>
        <w:rPr>
          <w:sz w:val="22"/>
          <w:szCs w:val="22"/>
        </w:rPr>
      </w:pPr>
    </w:p>
    <w:p w:rsidR="00246329" w:rsidRPr="00C05A8D" w:rsidRDefault="005D1DED" w:rsidP="006A1FF1">
      <w:pPr>
        <w:autoSpaceDE w:val="0"/>
        <w:autoSpaceDN w:val="0"/>
        <w:adjustRightInd w:val="0"/>
        <w:jc w:val="both"/>
      </w:pPr>
      <w:r w:rsidRPr="00C05A8D">
        <w:rPr>
          <w:b/>
          <w:iCs/>
        </w:rPr>
        <w:t>5</w:t>
      </w:r>
      <w:r w:rsidR="006A1FF1" w:rsidRPr="00C05A8D">
        <w:rPr>
          <w:b/>
          <w:iCs/>
        </w:rPr>
        <w:t>. Обоснование начальной (максимальной) цены договора</w:t>
      </w:r>
      <w:r w:rsidR="006A1FF1" w:rsidRPr="00C05A8D">
        <w:t xml:space="preserve">: Источником информации о цене товара является результат исследования рынка, запрос цен у </w:t>
      </w:r>
      <w:r w:rsidR="00D5185F">
        <w:t>Поставщиков</w:t>
      </w:r>
      <w:r w:rsidR="006A1FF1" w:rsidRPr="00C05A8D">
        <w:t xml:space="preserve"> и расчет средней цены Заказчика.</w:t>
      </w:r>
    </w:p>
    <w:p w:rsidR="006A1FF1" w:rsidRPr="00C05A8D" w:rsidRDefault="006A1FF1" w:rsidP="006A1FF1">
      <w:pPr>
        <w:autoSpaceDE w:val="0"/>
        <w:autoSpaceDN w:val="0"/>
        <w:adjustRightInd w:val="0"/>
        <w:jc w:val="center"/>
        <w:rPr>
          <w:b/>
        </w:rPr>
      </w:pPr>
    </w:p>
    <w:p w:rsidR="006A1FF1" w:rsidRPr="00C05A8D" w:rsidRDefault="006A1FF1" w:rsidP="006A1FF1">
      <w:pPr>
        <w:autoSpaceDE w:val="0"/>
        <w:autoSpaceDN w:val="0"/>
        <w:adjustRightInd w:val="0"/>
        <w:jc w:val="center"/>
        <w:rPr>
          <w:b/>
        </w:rPr>
      </w:pPr>
      <w:r w:rsidRPr="00C05A8D">
        <w:rPr>
          <w:b/>
        </w:rPr>
        <w:t>Расчет средней цены продукции, руб.</w:t>
      </w:r>
    </w:p>
    <w:p w:rsidR="006A1FF1" w:rsidRPr="00C05A8D" w:rsidRDefault="006A1FF1" w:rsidP="006A1FF1">
      <w:pPr>
        <w:autoSpaceDE w:val="0"/>
        <w:autoSpaceDN w:val="0"/>
        <w:adjustRightInd w:val="0"/>
        <w:jc w:val="center"/>
      </w:pPr>
    </w:p>
    <w:tbl>
      <w:tblPr>
        <w:tblW w:w="10513" w:type="dxa"/>
        <w:tblInd w:w="93" w:type="dxa"/>
        <w:tblLayout w:type="fixed"/>
        <w:tblLook w:val="04A0" w:firstRow="1" w:lastRow="0" w:firstColumn="1" w:lastColumn="0" w:noHBand="0" w:noVBand="1"/>
      </w:tblPr>
      <w:tblGrid>
        <w:gridCol w:w="3217"/>
        <w:gridCol w:w="1332"/>
        <w:gridCol w:w="1420"/>
        <w:gridCol w:w="1417"/>
        <w:gridCol w:w="1418"/>
        <w:gridCol w:w="1709"/>
      </w:tblGrid>
      <w:tr w:rsidR="00B77AF4" w:rsidRPr="00B273B4" w:rsidTr="00B77AF4">
        <w:trPr>
          <w:trHeight w:val="315"/>
        </w:trPr>
        <w:tc>
          <w:tcPr>
            <w:tcW w:w="32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7AF4" w:rsidRPr="00B273B4" w:rsidRDefault="00B77AF4" w:rsidP="006C4BC2">
            <w:pPr>
              <w:jc w:val="center"/>
              <w:rPr>
                <w:sz w:val="20"/>
              </w:rPr>
            </w:pPr>
            <w:r w:rsidRPr="00B273B4">
              <w:rPr>
                <w:sz w:val="20"/>
              </w:rPr>
              <w:t>Наименование</w:t>
            </w:r>
          </w:p>
        </w:tc>
        <w:tc>
          <w:tcPr>
            <w:tcW w:w="1332" w:type="dxa"/>
            <w:tcBorders>
              <w:top w:val="single" w:sz="4" w:space="0" w:color="auto"/>
              <w:left w:val="nil"/>
              <w:bottom w:val="single" w:sz="4" w:space="0" w:color="auto"/>
              <w:right w:val="single" w:sz="4" w:space="0" w:color="auto"/>
            </w:tcBorders>
            <w:shd w:val="clear" w:color="auto" w:fill="auto"/>
            <w:noWrap/>
            <w:vAlign w:val="center"/>
          </w:tcPr>
          <w:p w:rsidR="00B77AF4" w:rsidRPr="00B77AF4" w:rsidRDefault="00B77AF4" w:rsidP="00246329">
            <w:pPr>
              <w:jc w:val="center"/>
              <w:rPr>
                <w:bCs/>
                <w:sz w:val="20"/>
                <w:szCs w:val="20"/>
              </w:rPr>
            </w:pPr>
            <w:r w:rsidRPr="00B77AF4">
              <w:rPr>
                <w:bCs/>
                <w:sz w:val="20"/>
                <w:szCs w:val="20"/>
              </w:rPr>
              <w:t>Поставщик № 1</w:t>
            </w:r>
          </w:p>
          <w:p w:rsidR="00B77AF4" w:rsidRPr="00B77AF4" w:rsidRDefault="00B77AF4" w:rsidP="00246329">
            <w:pPr>
              <w:jc w:val="center"/>
              <w:rPr>
                <w:bCs/>
                <w:sz w:val="20"/>
              </w:rPr>
            </w:pPr>
            <w:r w:rsidRPr="00B77AF4">
              <w:rPr>
                <w:bCs/>
                <w:i/>
                <w:sz w:val="18"/>
                <w:szCs w:val="18"/>
              </w:rPr>
              <w:t>Коммерческое предложение №578 от 31.07.2019</w:t>
            </w:r>
          </w:p>
        </w:tc>
        <w:tc>
          <w:tcPr>
            <w:tcW w:w="1420" w:type="dxa"/>
            <w:tcBorders>
              <w:top w:val="single" w:sz="4" w:space="0" w:color="auto"/>
              <w:left w:val="single" w:sz="4" w:space="0" w:color="auto"/>
              <w:bottom w:val="single" w:sz="4" w:space="0" w:color="auto"/>
              <w:right w:val="single" w:sz="4" w:space="0" w:color="auto"/>
            </w:tcBorders>
            <w:vAlign w:val="center"/>
          </w:tcPr>
          <w:p w:rsidR="00B77AF4" w:rsidRDefault="00B77AF4" w:rsidP="00246329">
            <w:pPr>
              <w:jc w:val="center"/>
              <w:rPr>
                <w:bCs/>
                <w:sz w:val="20"/>
                <w:szCs w:val="20"/>
              </w:rPr>
            </w:pPr>
            <w:r w:rsidRPr="00B77AF4">
              <w:rPr>
                <w:bCs/>
                <w:sz w:val="20"/>
                <w:szCs w:val="20"/>
              </w:rPr>
              <w:t xml:space="preserve">Поставщик </w:t>
            </w:r>
          </w:p>
          <w:p w:rsidR="00B77AF4" w:rsidRPr="00B77AF4" w:rsidRDefault="00B77AF4" w:rsidP="00246329">
            <w:pPr>
              <w:jc w:val="center"/>
              <w:rPr>
                <w:bCs/>
                <w:sz w:val="20"/>
                <w:szCs w:val="20"/>
              </w:rPr>
            </w:pPr>
            <w:r w:rsidRPr="00B77AF4">
              <w:rPr>
                <w:bCs/>
                <w:sz w:val="20"/>
                <w:szCs w:val="20"/>
              </w:rPr>
              <w:t>№ 2</w:t>
            </w:r>
          </w:p>
          <w:p w:rsidR="00B77AF4" w:rsidRPr="00B77AF4" w:rsidRDefault="00B77AF4" w:rsidP="00246329">
            <w:pPr>
              <w:jc w:val="center"/>
              <w:rPr>
                <w:sz w:val="20"/>
              </w:rPr>
            </w:pPr>
            <w:r w:rsidRPr="00B77AF4">
              <w:rPr>
                <w:bCs/>
                <w:i/>
                <w:sz w:val="18"/>
                <w:szCs w:val="18"/>
              </w:rPr>
              <w:t>Коммерческое предложение №205 от 31.07.2019</w:t>
            </w:r>
          </w:p>
        </w:tc>
        <w:tc>
          <w:tcPr>
            <w:tcW w:w="1417" w:type="dxa"/>
            <w:tcBorders>
              <w:top w:val="single" w:sz="4" w:space="0" w:color="auto"/>
              <w:left w:val="single" w:sz="4" w:space="0" w:color="auto"/>
              <w:bottom w:val="single" w:sz="4" w:space="0" w:color="auto"/>
              <w:right w:val="single" w:sz="4" w:space="0" w:color="auto"/>
            </w:tcBorders>
            <w:vAlign w:val="center"/>
          </w:tcPr>
          <w:p w:rsidR="00B77AF4" w:rsidRPr="00B77AF4" w:rsidRDefault="00B77AF4" w:rsidP="00246329">
            <w:pPr>
              <w:jc w:val="center"/>
              <w:rPr>
                <w:bCs/>
                <w:sz w:val="20"/>
                <w:szCs w:val="20"/>
              </w:rPr>
            </w:pPr>
            <w:r w:rsidRPr="00B77AF4">
              <w:rPr>
                <w:bCs/>
                <w:sz w:val="20"/>
                <w:szCs w:val="20"/>
              </w:rPr>
              <w:t>Поставщик № 3</w:t>
            </w:r>
          </w:p>
          <w:p w:rsidR="00B77AF4" w:rsidRPr="00B77AF4" w:rsidRDefault="00B77AF4" w:rsidP="00246329">
            <w:pPr>
              <w:jc w:val="center"/>
              <w:rPr>
                <w:sz w:val="20"/>
              </w:rPr>
            </w:pPr>
            <w:r w:rsidRPr="00B77AF4">
              <w:rPr>
                <w:bCs/>
                <w:i/>
                <w:sz w:val="18"/>
                <w:szCs w:val="18"/>
              </w:rPr>
              <w:t>Коммерческое предложение №300 от 31.07.2019</w:t>
            </w:r>
          </w:p>
        </w:tc>
        <w:tc>
          <w:tcPr>
            <w:tcW w:w="1418" w:type="dxa"/>
            <w:tcBorders>
              <w:top w:val="single" w:sz="4" w:space="0" w:color="auto"/>
              <w:left w:val="single" w:sz="4" w:space="0" w:color="auto"/>
              <w:bottom w:val="single" w:sz="4" w:space="0" w:color="auto"/>
              <w:right w:val="single" w:sz="4" w:space="0" w:color="auto"/>
            </w:tcBorders>
          </w:tcPr>
          <w:p w:rsidR="00B77AF4" w:rsidRPr="00B77AF4" w:rsidRDefault="00B77AF4" w:rsidP="006C4BC2">
            <w:pPr>
              <w:jc w:val="center"/>
              <w:rPr>
                <w:sz w:val="20"/>
              </w:rPr>
            </w:pPr>
            <w:r w:rsidRPr="00B77AF4">
              <w:rPr>
                <w:sz w:val="20"/>
              </w:rPr>
              <w:t xml:space="preserve">Поставщик № 4 </w:t>
            </w:r>
          </w:p>
          <w:p w:rsidR="00B77AF4" w:rsidRPr="00B77AF4" w:rsidRDefault="00B77AF4" w:rsidP="006C4BC2">
            <w:pPr>
              <w:jc w:val="center"/>
              <w:rPr>
                <w:sz w:val="18"/>
                <w:szCs w:val="18"/>
              </w:rPr>
            </w:pPr>
            <w:r w:rsidRPr="00B77AF4">
              <w:rPr>
                <w:i/>
                <w:sz w:val="18"/>
                <w:szCs w:val="18"/>
              </w:rPr>
              <w:t>Коммерческое предложение</w:t>
            </w:r>
            <w:r w:rsidRPr="00B77AF4">
              <w:rPr>
                <w:sz w:val="18"/>
                <w:szCs w:val="18"/>
              </w:rPr>
              <w:t xml:space="preserve"> </w:t>
            </w:r>
            <w:r w:rsidRPr="00B77AF4">
              <w:rPr>
                <w:i/>
                <w:sz w:val="18"/>
                <w:szCs w:val="18"/>
              </w:rPr>
              <w:t>№95 от 06.08.2019</w:t>
            </w:r>
          </w:p>
        </w:tc>
        <w:tc>
          <w:tcPr>
            <w:tcW w:w="1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7AF4" w:rsidRPr="003B5965" w:rsidRDefault="00B77AF4" w:rsidP="006C4BC2">
            <w:pPr>
              <w:jc w:val="center"/>
              <w:rPr>
                <w:sz w:val="20"/>
                <w:highlight w:val="yellow"/>
              </w:rPr>
            </w:pPr>
            <w:r w:rsidRPr="00B77AF4">
              <w:rPr>
                <w:sz w:val="20"/>
              </w:rPr>
              <w:t xml:space="preserve">Средняя цена заказчика, руб. </w:t>
            </w:r>
          </w:p>
        </w:tc>
      </w:tr>
      <w:tr w:rsidR="00B77AF4" w:rsidRPr="00B273B4" w:rsidTr="00B77AF4">
        <w:trPr>
          <w:trHeight w:val="315"/>
        </w:trPr>
        <w:tc>
          <w:tcPr>
            <w:tcW w:w="32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B77AF4" w:rsidRPr="00B273B4" w:rsidRDefault="00B77AF4" w:rsidP="006C4BC2">
            <w:pPr>
              <w:spacing w:after="60"/>
              <w:rPr>
                <w:bCs/>
                <w:sz w:val="20"/>
                <w:szCs w:val="20"/>
              </w:rPr>
            </w:pPr>
            <w:r w:rsidRPr="00B273B4">
              <w:rPr>
                <w:bCs/>
                <w:sz w:val="20"/>
                <w:szCs w:val="20"/>
              </w:rPr>
              <w:t xml:space="preserve">Говядина бескостная для детского питания (Категория А), замороженная, </w:t>
            </w:r>
            <w:proofErr w:type="gramStart"/>
            <w:r w:rsidRPr="00B273B4">
              <w:rPr>
                <w:bCs/>
                <w:sz w:val="20"/>
                <w:szCs w:val="20"/>
              </w:rPr>
              <w:t>кг</w:t>
            </w:r>
            <w:proofErr w:type="gramEnd"/>
          </w:p>
        </w:tc>
        <w:tc>
          <w:tcPr>
            <w:tcW w:w="1332" w:type="dxa"/>
            <w:tcBorders>
              <w:top w:val="single" w:sz="4" w:space="0" w:color="auto"/>
              <w:left w:val="nil"/>
              <w:bottom w:val="single" w:sz="4" w:space="0" w:color="auto"/>
              <w:right w:val="single" w:sz="4" w:space="0" w:color="auto"/>
            </w:tcBorders>
            <w:shd w:val="clear" w:color="auto" w:fill="auto"/>
            <w:noWrap/>
            <w:vAlign w:val="center"/>
          </w:tcPr>
          <w:p w:rsidR="00B77AF4" w:rsidRPr="00B77AF4" w:rsidRDefault="00B77AF4">
            <w:pPr>
              <w:jc w:val="center"/>
              <w:rPr>
                <w:bCs/>
                <w:color w:val="000000"/>
                <w:sz w:val="20"/>
                <w:szCs w:val="20"/>
              </w:rPr>
            </w:pPr>
            <w:r w:rsidRPr="00B77AF4">
              <w:rPr>
                <w:bCs/>
                <w:color w:val="000000"/>
                <w:sz w:val="20"/>
                <w:szCs w:val="20"/>
              </w:rPr>
              <w:t>415,00</w:t>
            </w:r>
          </w:p>
        </w:tc>
        <w:tc>
          <w:tcPr>
            <w:tcW w:w="1420" w:type="dxa"/>
            <w:tcBorders>
              <w:top w:val="single" w:sz="4" w:space="0" w:color="auto"/>
              <w:left w:val="single" w:sz="4" w:space="0" w:color="auto"/>
              <w:bottom w:val="single" w:sz="4" w:space="0" w:color="auto"/>
              <w:right w:val="single" w:sz="4" w:space="0" w:color="auto"/>
            </w:tcBorders>
            <w:vAlign w:val="center"/>
          </w:tcPr>
          <w:p w:rsidR="00B77AF4" w:rsidRPr="00B77AF4" w:rsidRDefault="00B77AF4">
            <w:pPr>
              <w:jc w:val="center"/>
              <w:rPr>
                <w:bCs/>
                <w:color w:val="000000"/>
                <w:sz w:val="20"/>
                <w:szCs w:val="20"/>
              </w:rPr>
            </w:pPr>
            <w:r w:rsidRPr="00B77AF4">
              <w:rPr>
                <w:bCs/>
                <w:color w:val="000000"/>
                <w:sz w:val="20"/>
                <w:szCs w:val="20"/>
              </w:rPr>
              <w:t>420,00</w:t>
            </w:r>
          </w:p>
        </w:tc>
        <w:tc>
          <w:tcPr>
            <w:tcW w:w="1417" w:type="dxa"/>
            <w:tcBorders>
              <w:top w:val="single" w:sz="4" w:space="0" w:color="auto"/>
              <w:left w:val="single" w:sz="4" w:space="0" w:color="auto"/>
              <w:bottom w:val="single" w:sz="4" w:space="0" w:color="auto"/>
              <w:right w:val="single" w:sz="4" w:space="0" w:color="auto"/>
            </w:tcBorders>
            <w:vAlign w:val="center"/>
          </w:tcPr>
          <w:p w:rsidR="00B77AF4" w:rsidRPr="00B77AF4" w:rsidRDefault="00B77AF4">
            <w:pPr>
              <w:jc w:val="center"/>
              <w:rPr>
                <w:bCs/>
                <w:color w:val="000000"/>
                <w:sz w:val="20"/>
                <w:szCs w:val="20"/>
              </w:rPr>
            </w:pPr>
            <w:r w:rsidRPr="00B77AF4">
              <w:rPr>
                <w:bCs/>
                <w:color w:val="000000"/>
                <w:sz w:val="20"/>
                <w:szCs w:val="20"/>
              </w:rPr>
              <w:t>410,00</w:t>
            </w:r>
          </w:p>
        </w:tc>
        <w:tc>
          <w:tcPr>
            <w:tcW w:w="1418" w:type="dxa"/>
            <w:tcBorders>
              <w:top w:val="single" w:sz="4" w:space="0" w:color="auto"/>
              <w:left w:val="single" w:sz="4" w:space="0" w:color="auto"/>
              <w:bottom w:val="single" w:sz="4" w:space="0" w:color="auto"/>
              <w:right w:val="single" w:sz="4" w:space="0" w:color="auto"/>
            </w:tcBorders>
            <w:vAlign w:val="center"/>
          </w:tcPr>
          <w:p w:rsidR="00B77AF4" w:rsidRPr="00B77AF4" w:rsidRDefault="00B77AF4">
            <w:pPr>
              <w:jc w:val="center"/>
              <w:rPr>
                <w:bCs/>
                <w:color w:val="000000"/>
                <w:sz w:val="20"/>
                <w:szCs w:val="20"/>
              </w:rPr>
            </w:pPr>
            <w:r w:rsidRPr="00B77AF4">
              <w:rPr>
                <w:bCs/>
                <w:color w:val="000000"/>
                <w:sz w:val="20"/>
                <w:szCs w:val="20"/>
              </w:rPr>
              <w:t>400,00</w:t>
            </w:r>
          </w:p>
        </w:tc>
        <w:tc>
          <w:tcPr>
            <w:tcW w:w="1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7AF4" w:rsidRPr="00B77AF4" w:rsidRDefault="00B77AF4" w:rsidP="00B77AF4">
            <w:pPr>
              <w:jc w:val="center"/>
              <w:rPr>
                <w:color w:val="000000"/>
                <w:sz w:val="20"/>
                <w:szCs w:val="20"/>
              </w:rPr>
            </w:pPr>
            <w:r w:rsidRPr="00B77AF4">
              <w:rPr>
                <w:color w:val="000000"/>
                <w:sz w:val="20"/>
                <w:szCs w:val="20"/>
              </w:rPr>
              <w:t>411,25</w:t>
            </w:r>
          </w:p>
        </w:tc>
      </w:tr>
      <w:tr w:rsidR="00B77AF4" w:rsidRPr="00B273B4" w:rsidTr="00B77AF4">
        <w:trPr>
          <w:trHeight w:val="315"/>
        </w:trPr>
        <w:tc>
          <w:tcPr>
            <w:tcW w:w="32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B77AF4" w:rsidRPr="00B273B4" w:rsidRDefault="00B77AF4" w:rsidP="00C36878">
            <w:pPr>
              <w:spacing w:after="60"/>
              <w:rPr>
                <w:bCs/>
                <w:sz w:val="20"/>
                <w:szCs w:val="20"/>
              </w:rPr>
            </w:pPr>
            <w:r w:rsidRPr="000A7947">
              <w:rPr>
                <w:sz w:val="20"/>
                <w:szCs w:val="20"/>
              </w:rPr>
              <w:t>Тушки  цыплят-бройлеров 1 сорта, потрошённые, охлажденные</w:t>
            </w:r>
            <w:r>
              <w:rPr>
                <w:sz w:val="20"/>
                <w:szCs w:val="20"/>
              </w:rPr>
              <w:t xml:space="preserve">, </w:t>
            </w:r>
            <w:proofErr w:type="gramStart"/>
            <w:r>
              <w:rPr>
                <w:sz w:val="20"/>
                <w:szCs w:val="20"/>
              </w:rPr>
              <w:t>кг</w:t>
            </w:r>
            <w:proofErr w:type="gramEnd"/>
          </w:p>
        </w:tc>
        <w:tc>
          <w:tcPr>
            <w:tcW w:w="1332" w:type="dxa"/>
            <w:tcBorders>
              <w:top w:val="single" w:sz="4" w:space="0" w:color="auto"/>
              <w:left w:val="nil"/>
              <w:bottom w:val="single" w:sz="4" w:space="0" w:color="auto"/>
              <w:right w:val="single" w:sz="4" w:space="0" w:color="auto"/>
            </w:tcBorders>
            <w:shd w:val="clear" w:color="auto" w:fill="auto"/>
            <w:noWrap/>
            <w:vAlign w:val="center"/>
          </w:tcPr>
          <w:p w:rsidR="00B77AF4" w:rsidRPr="00B77AF4" w:rsidRDefault="00B77AF4">
            <w:pPr>
              <w:jc w:val="center"/>
              <w:rPr>
                <w:bCs/>
                <w:color w:val="000000"/>
                <w:sz w:val="20"/>
                <w:szCs w:val="20"/>
              </w:rPr>
            </w:pPr>
            <w:r w:rsidRPr="00B77AF4">
              <w:rPr>
                <w:bCs/>
                <w:color w:val="000000"/>
                <w:sz w:val="20"/>
                <w:szCs w:val="20"/>
              </w:rPr>
              <w:t>158,00</w:t>
            </w:r>
          </w:p>
        </w:tc>
        <w:tc>
          <w:tcPr>
            <w:tcW w:w="1420" w:type="dxa"/>
            <w:tcBorders>
              <w:top w:val="single" w:sz="4" w:space="0" w:color="auto"/>
              <w:left w:val="single" w:sz="4" w:space="0" w:color="auto"/>
              <w:bottom w:val="single" w:sz="4" w:space="0" w:color="auto"/>
              <w:right w:val="single" w:sz="4" w:space="0" w:color="auto"/>
            </w:tcBorders>
            <w:vAlign w:val="center"/>
          </w:tcPr>
          <w:p w:rsidR="00B77AF4" w:rsidRPr="00B77AF4" w:rsidRDefault="00B77AF4">
            <w:pPr>
              <w:jc w:val="center"/>
              <w:rPr>
                <w:bCs/>
                <w:color w:val="000000"/>
                <w:sz w:val="20"/>
                <w:szCs w:val="20"/>
              </w:rPr>
            </w:pPr>
            <w:r w:rsidRPr="00B77AF4">
              <w:rPr>
                <w:bCs/>
                <w:color w:val="000000"/>
                <w:sz w:val="20"/>
                <w:szCs w:val="20"/>
              </w:rPr>
              <w:t>158,00</w:t>
            </w:r>
          </w:p>
        </w:tc>
        <w:tc>
          <w:tcPr>
            <w:tcW w:w="1417" w:type="dxa"/>
            <w:tcBorders>
              <w:top w:val="single" w:sz="4" w:space="0" w:color="auto"/>
              <w:left w:val="single" w:sz="4" w:space="0" w:color="auto"/>
              <w:bottom w:val="single" w:sz="4" w:space="0" w:color="auto"/>
              <w:right w:val="single" w:sz="4" w:space="0" w:color="auto"/>
            </w:tcBorders>
            <w:vAlign w:val="center"/>
          </w:tcPr>
          <w:p w:rsidR="00B77AF4" w:rsidRPr="00B77AF4" w:rsidRDefault="00B77AF4">
            <w:pPr>
              <w:jc w:val="center"/>
              <w:rPr>
                <w:bCs/>
                <w:color w:val="000000"/>
                <w:sz w:val="20"/>
                <w:szCs w:val="20"/>
              </w:rPr>
            </w:pPr>
            <w:r w:rsidRPr="00B77AF4">
              <w:rPr>
                <w:bCs/>
                <w:color w:val="000000"/>
                <w:sz w:val="20"/>
                <w:szCs w:val="20"/>
              </w:rPr>
              <w:t>150,00</w:t>
            </w:r>
          </w:p>
        </w:tc>
        <w:tc>
          <w:tcPr>
            <w:tcW w:w="1418" w:type="dxa"/>
            <w:tcBorders>
              <w:top w:val="single" w:sz="4" w:space="0" w:color="auto"/>
              <w:left w:val="single" w:sz="4" w:space="0" w:color="auto"/>
              <w:bottom w:val="single" w:sz="4" w:space="0" w:color="auto"/>
              <w:right w:val="single" w:sz="4" w:space="0" w:color="auto"/>
            </w:tcBorders>
            <w:vAlign w:val="center"/>
          </w:tcPr>
          <w:p w:rsidR="00B77AF4" w:rsidRPr="00B77AF4" w:rsidRDefault="00B77AF4">
            <w:pPr>
              <w:jc w:val="center"/>
              <w:rPr>
                <w:bCs/>
                <w:color w:val="000000"/>
                <w:sz w:val="20"/>
                <w:szCs w:val="20"/>
              </w:rPr>
            </w:pPr>
            <w:r w:rsidRPr="00B77AF4">
              <w:rPr>
                <w:bCs/>
                <w:color w:val="000000"/>
                <w:sz w:val="20"/>
                <w:szCs w:val="20"/>
              </w:rPr>
              <w:t>140,00</w:t>
            </w:r>
          </w:p>
        </w:tc>
        <w:tc>
          <w:tcPr>
            <w:tcW w:w="1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77AF4" w:rsidRPr="00B77AF4" w:rsidRDefault="00B77AF4">
            <w:pPr>
              <w:jc w:val="center"/>
              <w:rPr>
                <w:color w:val="000000"/>
                <w:sz w:val="20"/>
                <w:szCs w:val="20"/>
              </w:rPr>
            </w:pPr>
            <w:r w:rsidRPr="00B77AF4">
              <w:rPr>
                <w:color w:val="000000"/>
                <w:sz w:val="20"/>
                <w:szCs w:val="20"/>
              </w:rPr>
              <w:t>151,50</w:t>
            </w:r>
          </w:p>
        </w:tc>
      </w:tr>
    </w:tbl>
    <w:p w:rsidR="006A1FF1" w:rsidRPr="00C05A8D" w:rsidRDefault="006A1FF1" w:rsidP="006A1FF1">
      <w:pPr>
        <w:autoSpaceDE w:val="0"/>
        <w:autoSpaceDN w:val="0"/>
        <w:adjustRightInd w:val="0"/>
        <w:jc w:val="both"/>
      </w:pPr>
    </w:p>
    <w:p w:rsidR="006A1FF1" w:rsidRPr="00C05A8D" w:rsidRDefault="005D1DED" w:rsidP="006A1FF1">
      <w:pPr>
        <w:tabs>
          <w:tab w:val="left" w:pos="0"/>
          <w:tab w:val="left" w:pos="360"/>
        </w:tabs>
        <w:jc w:val="both"/>
        <w:rPr>
          <w:bCs/>
        </w:rPr>
      </w:pPr>
      <w:r w:rsidRPr="00C05A8D">
        <w:rPr>
          <w:b/>
          <w:bCs/>
        </w:rPr>
        <w:t>6</w:t>
      </w:r>
      <w:r w:rsidR="006A1FF1" w:rsidRPr="00C05A8D">
        <w:rPr>
          <w:b/>
          <w:bCs/>
        </w:rPr>
        <w:t xml:space="preserve">.Источник финансирования: </w:t>
      </w:r>
      <w:r w:rsidR="006A1FF1" w:rsidRPr="00C05A8D">
        <w:rPr>
          <w:bCs/>
        </w:rPr>
        <w:t>Внебюджетные средства</w:t>
      </w:r>
    </w:p>
    <w:p w:rsidR="006A1FF1" w:rsidRPr="00C05A8D" w:rsidRDefault="005D1DED" w:rsidP="006A1FF1">
      <w:pPr>
        <w:tabs>
          <w:tab w:val="left" w:pos="-1440"/>
          <w:tab w:val="left" w:pos="0"/>
        </w:tabs>
        <w:jc w:val="both"/>
        <w:outlineLvl w:val="4"/>
      </w:pPr>
      <w:r w:rsidRPr="00C05A8D">
        <w:rPr>
          <w:b/>
          <w:bCs/>
        </w:rPr>
        <w:t>7</w:t>
      </w:r>
      <w:r w:rsidR="006A1FF1" w:rsidRPr="00C05A8D">
        <w:rPr>
          <w:b/>
          <w:bCs/>
        </w:rPr>
        <w:t xml:space="preserve">. Форма, сроки и порядок оплаты товаров: </w:t>
      </w:r>
      <w:r w:rsidR="006A1FF1" w:rsidRPr="00C05A8D">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6A1FF1" w:rsidRPr="00C05A8D" w:rsidRDefault="005D1DED" w:rsidP="006A1FF1">
      <w:pPr>
        <w:tabs>
          <w:tab w:val="left" w:pos="0"/>
        </w:tabs>
        <w:jc w:val="both"/>
        <w:outlineLvl w:val="4"/>
      </w:pPr>
      <w:r w:rsidRPr="00C05A8D">
        <w:rPr>
          <w:b/>
          <w:bCs/>
        </w:rPr>
        <w:t>8</w:t>
      </w:r>
      <w:r w:rsidR="006A1FF1" w:rsidRPr="00C05A8D">
        <w:rPr>
          <w:b/>
          <w:bCs/>
        </w:rPr>
        <w:t>. Условия поставки товаров</w:t>
      </w:r>
      <w:r w:rsidR="006A1FF1" w:rsidRPr="00C05A8D">
        <w:t>: Поставщик поставляет Товар с учетом стандартной расфасовки завода-изготовителя в строгом соответствии с графиком поставки и заявками Заказчика. Для обеспечения полного выполнения Поставщиком заявок, Заказчик обязан подать Заявку не позднее 5-ти дней до даты поставки Товара. Стороны допускают возможность изменения заявки (уменьшение и/или увеличение количества указанных Товаров) за сутки до поставки Товаров в случае чрезвычайных событий (аварий, стихийных бедствий, отключение воды, тепловой и электрической энергии, массовых заболеваний и т.п.), влекущих за собой закрытие учреждения или изменения количества детей.</w:t>
      </w:r>
    </w:p>
    <w:p w:rsidR="006A1FF1" w:rsidRPr="00C05A8D" w:rsidRDefault="006A1FF1" w:rsidP="006A1FF1">
      <w:pPr>
        <w:ind w:firstLine="709"/>
        <w:jc w:val="both"/>
      </w:pPr>
      <w:r w:rsidRPr="00C05A8D">
        <w:t>Заявки с изменением объемов поставки Товара принимаются Поставщиком накануне дня завоза до 15-00 часов. Доставка Товара Заказчику со склада Поставщика осуществляется транспортом в соответствии с СанПин</w:t>
      </w:r>
      <w:proofErr w:type="gramStart"/>
      <w:r w:rsidRPr="00C05A8D">
        <w:t>2</w:t>
      </w:r>
      <w:proofErr w:type="gramEnd"/>
      <w:r w:rsidRPr="00C05A8D">
        <w:t xml:space="preserve">.4.1.3049-13, силами и за счет средств Поставщика, с учетом режима работы Заказчика, но </w:t>
      </w:r>
      <w:r w:rsidR="00F854C5" w:rsidRPr="00C05A8D">
        <w:t>не позднее 06</w:t>
      </w:r>
      <w:r w:rsidRPr="00C05A8D">
        <w:t>-00 часов.</w:t>
      </w:r>
    </w:p>
    <w:p w:rsidR="006A1FF1" w:rsidRPr="00C05A8D" w:rsidRDefault="006A1FF1" w:rsidP="006A1FF1">
      <w:pPr>
        <w:ind w:firstLine="709"/>
        <w:jc w:val="both"/>
      </w:pPr>
      <w:r w:rsidRPr="00C05A8D">
        <w:t xml:space="preserve">Разгрузка Товаров осуществляется средствами и силами Поставщика в место, указанное уполномоченным представителем Заказчика в момент приемки Товара. Товары должны отгружаться в стандартной упаковке с учетом необходимых маркировок в соответствии с требованиями ГОСТ </w:t>
      </w:r>
      <w:proofErr w:type="gramStart"/>
      <w:r w:rsidRPr="00C05A8D">
        <w:t>Р</w:t>
      </w:r>
      <w:proofErr w:type="gramEnd"/>
      <w:r w:rsidRPr="00C05A8D">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6A1FF1" w:rsidRPr="00C05A8D" w:rsidRDefault="005D1DED" w:rsidP="006A1FF1">
      <w:pPr>
        <w:tabs>
          <w:tab w:val="left" w:pos="0"/>
        </w:tabs>
        <w:jc w:val="both"/>
        <w:outlineLvl w:val="4"/>
        <w:rPr>
          <w:iCs/>
          <w:sz w:val="22"/>
          <w:szCs w:val="20"/>
        </w:rPr>
      </w:pPr>
      <w:r w:rsidRPr="00C05A8D">
        <w:rPr>
          <w:b/>
          <w:bCs/>
        </w:rPr>
        <w:t>9</w:t>
      </w:r>
      <w:r w:rsidR="006A1FF1" w:rsidRPr="00C05A8D">
        <w:rPr>
          <w:b/>
          <w:bCs/>
        </w:rPr>
        <w:t>.Требования по передаче заказчику технических и иных документов при поставке товаров:</w:t>
      </w:r>
      <w:r w:rsidR="006A1FF1" w:rsidRPr="00C05A8D">
        <w:rPr>
          <w:iCs/>
          <w:sz w:val="22"/>
          <w:szCs w:val="20"/>
        </w:rPr>
        <w:t xml:space="preserve"> Все </w:t>
      </w:r>
      <w:r w:rsidR="006A1FF1" w:rsidRPr="00C05A8D">
        <w:rPr>
          <w:iCs/>
          <w:szCs w:val="20"/>
        </w:rPr>
        <w:t xml:space="preserve">Товары должны быть снабжены соответствующими документами на русском языке, </w:t>
      </w:r>
      <w:r w:rsidR="006A1FF1" w:rsidRPr="00C05A8D">
        <w:rPr>
          <w:iCs/>
          <w:szCs w:val="20"/>
        </w:rPr>
        <w:lastRenderedPageBreak/>
        <w:t xml:space="preserve">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w:t>
      </w:r>
    </w:p>
    <w:p w:rsidR="006A1FF1" w:rsidRPr="00C05A8D" w:rsidRDefault="005D1DED" w:rsidP="006A1FF1">
      <w:pPr>
        <w:tabs>
          <w:tab w:val="left" w:pos="360"/>
        </w:tabs>
        <w:jc w:val="both"/>
        <w:outlineLvl w:val="4"/>
      </w:pPr>
      <w:r w:rsidRPr="00C05A8D">
        <w:rPr>
          <w:b/>
          <w:bCs/>
        </w:rPr>
        <w:t>10</w:t>
      </w:r>
      <w:r w:rsidR="006A1FF1" w:rsidRPr="00C05A8D">
        <w:rPr>
          <w:b/>
          <w:bCs/>
        </w:rPr>
        <w:t>. Порядок сдачи и приемки товаров</w:t>
      </w:r>
      <w:r w:rsidR="006A1FF1" w:rsidRPr="00C05A8D">
        <w:t>:</w:t>
      </w:r>
    </w:p>
    <w:p w:rsidR="006A1FF1" w:rsidRPr="00C05A8D" w:rsidRDefault="005D1DED" w:rsidP="006A1FF1">
      <w:pPr>
        <w:jc w:val="both"/>
      </w:pPr>
      <w:r w:rsidRPr="00C05A8D">
        <w:t>10</w:t>
      </w:r>
      <w:r w:rsidR="006A1FF1" w:rsidRPr="00C05A8D">
        <w:t>.1.Приемка товара по количеству и качеству осуществляется лицом, уполномоченным Заказчиком.</w:t>
      </w:r>
    </w:p>
    <w:p w:rsidR="006A1FF1" w:rsidRPr="00C05A8D" w:rsidRDefault="005D1DED" w:rsidP="006A1FF1">
      <w:pPr>
        <w:shd w:val="clear" w:color="auto" w:fill="FFFFFF"/>
        <w:ind w:right="50"/>
        <w:jc w:val="both"/>
        <w:rPr>
          <w:spacing w:val="5"/>
        </w:rPr>
      </w:pPr>
      <w:r w:rsidRPr="00C05A8D">
        <w:rPr>
          <w:spacing w:val="5"/>
        </w:rPr>
        <w:t>10</w:t>
      </w:r>
      <w:r w:rsidR="006A1FF1" w:rsidRPr="00C05A8D">
        <w:rPr>
          <w:spacing w:val="5"/>
        </w:rPr>
        <w:t>.2.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rsidR="006A1FF1" w:rsidRPr="00C05A8D" w:rsidRDefault="005D1DED" w:rsidP="006A1FF1">
      <w:pPr>
        <w:jc w:val="both"/>
      </w:pPr>
      <w:r w:rsidRPr="00C05A8D">
        <w:t>10</w:t>
      </w:r>
      <w:r w:rsidR="006A1FF1" w:rsidRPr="00C05A8D">
        <w:t xml:space="preserve">.3.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 </w:t>
      </w:r>
    </w:p>
    <w:p w:rsidR="006A1FF1" w:rsidRPr="00C05A8D" w:rsidRDefault="005D1DED" w:rsidP="006A1FF1">
      <w:pPr>
        <w:spacing w:after="60"/>
        <w:ind w:right="49"/>
        <w:jc w:val="both"/>
        <w:rPr>
          <w:bCs/>
        </w:rPr>
      </w:pPr>
      <w:r w:rsidRPr="00C05A8D">
        <w:rPr>
          <w:bCs/>
        </w:rPr>
        <w:t>10</w:t>
      </w:r>
      <w:r w:rsidR="006A1FF1" w:rsidRPr="00C05A8D">
        <w:rPr>
          <w:bCs/>
        </w:rPr>
        <w:t>.4. В случае</w:t>
      </w:r>
      <w:proofErr w:type="gramStart"/>
      <w:r w:rsidR="006A1FF1" w:rsidRPr="00C05A8D">
        <w:rPr>
          <w:bCs/>
        </w:rPr>
        <w:t>,</w:t>
      </w:r>
      <w:proofErr w:type="gramEnd"/>
      <w:r w:rsidR="006A1FF1" w:rsidRPr="00C05A8D">
        <w:rPr>
          <w:bCs/>
        </w:rPr>
        <w:t xml:space="preserve">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2-х дней со дня получения Поставщиком документа о приемке товара (либо протокола приемочной комиссии) об устранении выявленных недостатков. </w:t>
      </w:r>
    </w:p>
    <w:p w:rsidR="006A1FF1" w:rsidRPr="00C05A8D" w:rsidRDefault="005D1DED" w:rsidP="006A1FF1">
      <w:pPr>
        <w:tabs>
          <w:tab w:val="left" w:pos="360"/>
        </w:tabs>
        <w:jc w:val="both"/>
      </w:pPr>
      <w:r w:rsidRPr="00C05A8D">
        <w:rPr>
          <w:bCs/>
        </w:rPr>
        <w:t>10</w:t>
      </w:r>
      <w:r w:rsidR="006A1FF1" w:rsidRPr="00C05A8D">
        <w:rPr>
          <w:bCs/>
        </w:rPr>
        <w:t xml:space="preserve">.5. Обязательства Поставщика по передаче Товара считаются выполненными с момента приемки товара и подписания накладной представителем </w:t>
      </w:r>
      <w:r w:rsidR="006A1FF1" w:rsidRPr="00C05A8D">
        <w:t>Заказчика</w:t>
      </w:r>
      <w:r w:rsidR="006A1FF1" w:rsidRPr="00C05A8D">
        <w:rPr>
          <w:bCs/>
        </w:rPr>
        <w:t>.</w:t>
      </w:r>
    </w:p>
    <w:p w:rsidR="006A1FF1" w:rsidRPr="00C05A8D" w:rsidRDefault="005D1DED" w:rsidP="006A1FF1">
      <w:pPr>
        <w:jc w:val="both"/>
      </w:pPr>
      <w:r w:rsidRPr="00C05A8D">
        <w:t>10</w:t>
      </w:r>
      <w:r w:rsidR="006A1FF1" w:rsidRPr="00C05A8D">
        <w:t>.6.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6A1FF1" w:rsidRPr="00C05A8D" w:rsidRDefault="005D1DED" w:rsidP="006A1FF1">
      <w:pPr>
        <w:tabs>
          <w:tab w:val="left" w:pos="180"/>
          <w:tab w:val="left" w:pos="360"/>
          <w:tab w:val="left" w:pos="720"/>
        </w:tabs>
        <w:jc w:val="both"/>
      </w:pPr>
      <w:r w:rsidRPr="00C05A8D">
        <w:rPr>
          <w:b/>
          <w:bCs/>
        </w:rPr>
        <w:t>11</w:t>
      </w:r>
      <w:r w:rsidR="006A1FF1" w:rsidRPr="00C05A8D">
        <w:rPr>
          <w:b/>
          <w:bCs/>
        </w:rPr>
        <w:t>. Требования по качеству продукции</w:t>
      </w:r>
      <w:r w:rsidR="006A1FF1" w:rsidRPr="00C05A8D">
        <w:rPr>
          <w:b/>
        </w:rPr>
        <w:t xml:space="preserve">: </w:t>
      </w:r>
      <w:proofErr w:type="gramStart"/>
      <w:r w:rsidR="006A1FF1" w:rsidRPr="00C05A8D">
        <w:t xml:space="preserve">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w:t>
      </w:r>
      <w:proofErr w:type="spellStart"/>
      <w:r w:rsidR="006A1FF1" w:rsidRPr="00C05A8D">
        <w:t>СанПин</w:t>
      </w:r>
      <w:proofErr w:type="spellEnd"/>
      <w:r w:rsidR="006A1FF1" w:rsidRPr="00C05A8D">
        <w:t xml:space="preserve"> 2.3.2 1078-01, 2.4.1.3049-13  сертификатам соответствия / декларациям о соответствии (санитарно-эпидемиологическим заключениям).</w:t>
      </w:r>
      <w:proofErr w:type="gramEnd"/>
      <w:r w:rsidR="006A1FF1" w:rsidRPr="00C05A8D">
        <w:t xml:space="preserve">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6A1FF1" w:rsidRPr="00C05A8D" w:rsidRDefault="006A1FF1" w:rsidP="006A1FF1">
      <w:pPr>
        <w:tabs>
          <w:tab w:val="left" w:pos="360"/>
        </w:tabs>
        <w:jc w:val="both"/>
        <w:outlineLvl w:val="4"/>
        <w:sectPr w:rsidR="006A1FF1" w:rsidRPr="00C05A8D" w:rsidSect="000015A1">
          <w:pgSz w:w="11909" w:h="16834" w:code="9"/>
          <w:pgMar w:top="709" w:right="442" w:bottom="360" w:left="1077" w:header="357" w:footer="386" w:gutter="0"/>
          <w:cols w:space="60"/>
          <w:noEndnote/>
          <w:titlePg/>
        </w:sectPr>
      </w:pPr>
      <w:r w:rsidRPr="00C05A8D">
        <w:rPr>
          <w:b/>
          <w:bCs/>
        </w:rPr>
        <w:t>1</w:t>
      </w:r>
      <w:r w:rsidR="005D1DED" w:rsidRPr="00C05A8D">
        <w:rPr>
          <w:b/>
          <w:bCs/>
        </w:rPr>
        <w:t>2</w:t>
      </w:r>
      <w:r w:rsidRPr="00C05A8D">
        <w:rPr>
          <w:b/>
          <w:bCs/>
        </w:rPr>
        <w:t>. Требования по объему гарантий качества товаров</w:t>
      </w:r>
      <w:r w:rsidRPr="00C05A8D">
        <w:t xml:space="preserve">: </w:t>
      </w:r>
      <w:r w:rsidRPr="00C05A8D">
        <w:rPr>
          <w:bCs/>
        </w:rPr>
        <w:t xml:space="preserve">При выявлении Товара ненадлежащего качества </w:t>
      </w:r>
      <w:r w:rsidRPr="00C05A8D">
        <w:t>Заказчик</w:t>
      </w:r>
      <w:r w:rsidRPr="00C05A8D">
        <w:rPr>
          <w:bCs/>
        </w:rPr>
        <w:t xml:space="preserve"> обязан незамедлительно </w:t>
      </w:r>
      <w:r w:rsidRPr="00C05A8D">
        <w:t>в течение 12 часов со дня получения им товара на основании товарной накладной</w:t>
      </w:r>
      <w:r w:rsidRPr="00C05A8D">
        <w:rPr>
          <w:bCs/>
        </w:rPr>
        <w:t xml:space="preserve"> вызвать представителя Поставщика для составления акта. Подписание акта Сторонами может являться основанием для замены товара ненадлежащего качества на качественный товар в ассортименте, согласованном в Спецификации.</w:t>
      </w:r>
      <w:r w:rsidRPr="00C05A8D">
        <w:t xml:space="preserve"> Поставщик обязан заменить некачественные товары без дополнительной оплаты. Сроки замены некачественных товаров определяются Заказчиком. В случае замены заказанных Товаров </w:t>
      </w:r>
      <w:proofErr w:type="gramStart"/>
      <w:r w:rsidRPr="00C05A8D">
        <w:t>на</w:t>
      </w:r>
      <w:proofErr w:type="gramEnd"/>
      <w:r w:rsidRPr="00C05A8D">
        <w:t xml:space="preserve"> </w:t>
      </w:r>
      <w:proofErr w:type="gramStart"/>
      <w:r w:rsidRPr="00C05A8D">
        <w:t>аналогичные</w:t>
      </w:r>
      <w:proofErr w:type="gramEnd"/>
      <w:r w:rsidRPr="00C05A8D">
        <w:t>, Поставщик обязан согласовывать их количество и наименование с Заказчиком за сутки до поставк</w:t>
      </w:r>
      <w:bookmarkStart w:id="20" w:name="_ЧАСТЬ_III__ТЕХНИЧЕСКАЯ_ЧАСТЬ"/>
      <w:bookmarkStart w:id="21" w:name="_Toc189901326"/>
      <w:bookmarkEnd w:id="20"/>
      <w:r w:rsidRPr="00C05A8D">
        <w:t>и.</w:t>
      </w:r>
      <w:bookmarkEnd w:id="21"/>
    </w:p>
    <w:p w:rsidR="00F7073E" w:rsidRPr="00C05A8D" w:rsidRDefault="00902915" w:rsidP="004A5E5B">
      <w:pPr>
        <w:contextualSpacing/>
        <w:jc w:val="right"/>
        <w:rPr>
          <w:b/>
          <w:sz w:val="18"/>
          <w:szCs w:val="18"/>
        </w:rPr>
      </w:pPr>
      <w:bookmarkStart w:id="22" w:name="_Toc389486975"/>
      <w:r w:rsidRPr="00C05A8D">
        <w:rPr>
          <w:sz w:val="18"/>
          <w:szCs w:val="18"/>
        </w:rPr>
        <w:lastRenderedPageBreak/>
        <w:t xml:space="preserve">Приложение №2 к </w:t>
      </w:r>
      <w:r w:rsidR="00E20A8C" w:rsidRPr="00C05A8D">
        <w:rPr>
          <w:sz w:val="18"/>
          <w:szCs w:val="18"/>
        </w:rPr>
        <w:t>документации</w:t>
      </w:r>
    </w:p>
    <w:p w:rsidR="00902915" w:rsidRPr="00C05A8D" w:rsidRDefault="00902915" w:rsidP="004A5E5B">
      <w:pPr>
        <w:pStyle w:val="1"/>
        <w:spacing w:before="0" w:after="0"/>
        <w:contextualSpacing/>
        <w:jc w:val="right"/>
        <w:rPr>
          <w:rFonts w:ascii="Times New Roman" w:hAnsi="Times New Roman"/>
          <w:b w:val="0"/>
          <w:sz w:val="18"/>
          <w:szCs w:val="18"/>
        </w:rPr>
      </w:pPr>
      <w:r w:rsidRPr="00C05A8D">
        <w:rPr>
          <w:rFonts w:ascii="Times New Roman" w:hAnsi="Times New Roman"/>
          <w:b w:val="0"/>
          <w:sz w:val="18"/>
          <w:szCs w:val="18"/>
        </w:rPr>
        <w:t>о проведении запроса предложений в электронной форме</w:t>
      </w:r>
    </w:p>
    <w:p w:rsidR="00902915" w:rsidRPr="00C05A8D" w:rsidRDefault="00902915" w:rsidP="00902915">
      <w:pPr>
        <w:tabs>
          <w:tab w:val="left" w:pos="360"/>
        </w:tabs>
        <w:jc w:val="both"/>
        <w:outlineLvl w:val="4"/>
      </w:pPr>
    </w:p>
    <w:p w:rsidR="00F7073E" w:rsidRPr="00C05A8D" w:rsidRDefault="00F7073E" w:rsidP="00902915">
      <w:pPr>
        <w:tabs>
          <w:tab w:val="left" w:pos="360"/>
        </w:tabs>
        <w:jc w:val="both"/>
        <w:outlineLvl w:val="4"/>
      </w:pPr>
    </w:p>
    <w:p w:rsidR="00902915" w:rsidRPr="00C05A8D" w:rsidRDefault="00902915" w:rsidP="00902915">
      <w:pPr>
        <w:tabs>
          <w:tab w:val="left" w:pos="360"/>
        </w:tabs>
        <w:jc w:val="center"/>
        <w:outlineLvl w:val="4"/>
        <w:rPr>
          <w:b/>
          <w:kern w:val="28"/>
          <w:sz w:val="32"/>
        </w:rPr>
      </w:pPr>
      <w:r w:rsidRPr="00C05A8D">
        <w:rPr>
          <w:b/>
          <w:sz w:val="28"/>
        </w:rPr>
        <w:t xml:space="preserve">Раздел 5. </w:t>
      </w:r>
      <w:r w:rsidRPr="00C05A8D">
        <w:t xml:space="preserve">Проект </w:t>
      </w:r>
      <w:r w:rsidRPr="00C05A8D">
        <w:rPr>
          <w:b/>
        </w:rPr>
        <w:t xml:space="preserve">ДОГОВОР </w:t>
      </w:r>
      <w:r w:rsidRPr="00C05A8D">
        <w:t>№___________</w:t>
      </w:r>
    </w:p>
    <w:p w:rsidR="00902915" w:rsidRPr="00C05A8D" w:rsidRDefault="00902915" w:rsidP="00902915">
      <w:pPr>
        <w:tabs>
          <w:tab w:val="left" w:pos="1002"/>
          <w:tab w:val="center" w:pos="5195"/>
        </w:tabs>
        <w:rPr>
          <w:sz w:val="20"/>
        </w:rPr>
      </w:pPr>
    </w:p>
    <w:p w:rsidR="003948D9" w:rsidRPr="00C05A8D" w:rsidRDefault="00902915" w:rsidP="003948D9">
      <w:pPr>
        <w:tabs>
          <w:tab w:val="left" w:pos="1002"/>
          <w:tab w:val="center" w:pos="5195"/>
        </w:tabs>
        <w:jc w:val="center"/>
        <w:rPr>
          <w:sz w:val="20"/>
        </w:rPr>
      </w:pPr>
      <w:r w:rsidRPr="00C05A8D">
        <w:rPr>
          <w:sz w:val="20"/>
        </w:rPr>
        <w:t xml:space="preserve">на поставку </w:t>
      </w:r>
      <w:r w:rsidR="003F1259" w:rsidRPr="00B273B4">
        <w:rPr>
          <w:sz w:val="20"/>
        </w:rPr>
        <w:t>мясной</w:t>
      </w:r>
      <w:r w:rsidRPr="00C05A8D">
        <w:rPr>
          <w:sz w:val="20"/>
        </w:rPr>
        <w:t xml:space="preserve"> продукции </w:t>
      </w:r>
      <w:r w:rsidR="003B5965">
        <w:rPr>
          <w:sz w:val="20"/>
        </w:rPr>
        <w:t xml:space="preserve">в четвертом квартале 2019 года </w:t>
      </w:r>
      <w:r w:rsidR="003948D9" w:rsidRPr="00C05A8D">
        <w:rPr>
          <w:sz w:val="20"/>
        </w:rPr>
        <w:t xml:space="preserve">для </w:t>
      </w:r>
      <w:r w:rsidR="00C36878" w:rsidRPr="000A7947">
        <w:rPr>
          <w:sz w:val="20"/>
        </w:rPr>
        <w:t>МАДОУ детский сад № 389</w:t>
      </w:r>
    </w:p>
    <w:p w:rsidR="00902915" w:rsidRPr="00C05A8D" w:rsidRDefault="00902915" w:rsidP="00902915">
      <w:pPr>
        <w:tabs>
          <w:tab w:val="left" w:pos="1002"/>
          <w:tab w:val="center" w:pos="5195"/>
        </w:tabs>
        <w:jc w:val="center"/>
      </w:pPr>
    </w:p>
    <w:p w:rsidR="00902915" w:rsidRPr="00C05A8D" w:rsidRDefault="00902915" w:rsidP="00902915">
      <w:pPr>
        <w:shd w:val="clear" w:color="auto" w:fill="FFFFFF"/>
        <w:spacing w:after="60"/>
        <w:jc w:val="both"/>
      </w:pPr>
      <w:r w:rsidRPr="00C05A8D">
        <w:t xml:space="preserve">г. Екатеринбург </w:t>
      </w:r>
      <w:r w:rsidRPr="00C05A8D">
        <w:tab/>
      </w:r>
      <w:r w:rsidRPr="00C05A8D">
        <w:tab/>
      </w:r>
      <w:r w:rsidRPr="00C05A8D">
        <w:tab/>
      </w:r>
      <w:r w:rsidRPr="00C05A8D">
        <w:tab/>
      </w:r>
      <w:r w:rsidRPr="00C05A8D">
        <w:tab/>
      </w:r>
      <w:r w:rsidRPr="00C05A8D">
        <w:tab/>
      </w:r>
      <w:r w:rsidRPr="00C05A8D">
        <w:tab/>
        <w:t xml:space="preserve">                         «___» _________ 201</w:t>
      </w:r>
      <w:r w:rsidR="00FE1B36">
        <w:t>9</w:t>
      </w:r>
      <w:r w:rsidRPr="00C05A8D">
        <w:t xml:space="preserve"> г.</w:t>
      </w:r>
    </w:p>
    <w:p w:rsidR="00902915" w:rsidRPr="00C05A8D" w:rsidRDefault="00C36878" w:rsidP="00902915">
      <w:pPr>
        <w:shd w:val="clear" w:color="auto" w:fill="FFFFFF"/>
        <w:spacing w:after="60"/>
        <w:jc w:val="both"/>
      </w:pPr>
      <w:proofErr w:type="gramStart"/>
      <w:r w:rsidRPr="000A7947">
        <w:rPr>
          <w:b/>
        </w:rPr>
        <w:t>МАДОУ детский сад № 389</w:t>
      </w:r>
      <w:r w:rsidRPr="000A7947">
        <w:t>, именуемое в дальнейшем «Заказчик», в лице заведующего Климкиной Ирины Владимировны, действующего на основании Устава</w:t>
      </w:r>
      <w:r w:rsidR="00902915" w:rsidRPr="00C05A8D">
        <w:t xml:space="preserve">, с одной стороны, и ________________________________________________________, именуемое в дальнейшем «Поставщик», в лице __________________________, действующего на основании ____________, с другой стороны, именуемые в дальнейшем «Стороны», на основании протокола </w:t>
      </w:r>
      <w:r w:rsidR="008042B8" w:rsidRPr="00C05A8D">
        <w:t>________________________</w:t>
      </w:r>
      <w:r w:rsidR="00902915" w:rsidRPr="00C05A8D">
        <w:t xml:space="preserve"> на участие в запросе предложений в электронной форме № _______________ от _____  заключили настоящий договор (далее по тексту – Договор) о нижеследующем:</w:t>
      </w:r>
      <w:proofErr w:type="gramEnd"/>
    </w:p>
    <w:p w:rsidR="00902915" w:rsidRPr="00C05A8D" w:rsidRDefault="00902915" w:rsidP="00902915">
      <w:pPr>
        <w:shd w:val="clear" w:color="auto" w:fill="FFFFFF"/>
        <w:spacing w:after="60"/>
        <w:jc w:val="both"/>
      </w:pPr>
    </w:p>
    <w:p w:rsidR="00902915" w:rsidRPr="00C05A8D" w:rsidRDefault="00902915" w:rsidP="00902915">
      <w:pPr>
        <w:numPr>
          <w:ilvl w:val="0"/>
          <w:numId w:val="28"/>
        </w:numPr>
        <w:shd w:val="clear" w:color="auto" w:fill="FFFFFF"/>
        <w:jc w:val="center"/>
        <w:rPr>
          <w:b/>
        </w:rPr>
      </w:pPr>
      <w:r w:rsidRPr="00C05A8D">
        <w:rPr>
          <w:b/>
        </w:rPr>
        <w:t>Предмет Договора</w:t>
      </w:r>
    </w:p>
    <w:p w:rsidR="00902915" w:rsidRPr="00C05A8D" w:rsidRDefault="00902915" w:rsidP="00902915">
      <w:pPr>
        <w:pStyle w:val="ConsNormal"/>
        <w:ind w:firstLine="0"/>
        <w:jc w:val="both"/>
        <w:rPr>
          <w:rFonts w:ascii="Times New Roman" w:hAnsi="Times New Roman" w:cs="Times New Roman"/>
          <w:bCs/>
          <w:sz w:val="24"/>
          <w:szCs w:val="24"/>
        </w:rPr>
      </w:pPr>
      <w:r w:rsidRPr="00C05A8D">
        <w:rPr>
          <w:rFonts w:ascii="Times New Roman" w:hAnsi="Times New Roman" w:cs="Times New Roman"/>
          <w:bCs/>
          <w:sz w:val="24"/>
          <w:szCs w:val="24"/>
        </w:rPr>
        <w:t xml:space="preserve">1.1. </w:t>
      </w:r>
      <w:proofErr w:type="gramStart"/>
      <w:r w:rsidRPr="00C05A8D">
        <w:rPr>
          <w:rFonts w:ascii="Times New Roman" w:hAnsi="Times New Roman" w:cs="Times New Roman"/>
          <w:bCs/>
          <w:sz w:val="24"/>
          <w:szCs w:val="24"/>
        </w:rPr>
        <w:t>Поставщик обязуется постав</w:t>
      </w:r>
      <w:r w:rsidR="004A5E5B">
        <w:rPr>
          <w:rFonts w:ascii="Times New Roman" w:hAnsi="Times New Roman" w:cs="Times New Roman"/>
          <w:bCs/>
          <w:sz w:val="24"/>
          <w:szCs w:val="24"/>
        </w:rPr>
        <w:t>лять</w:t>
      </w:r>
      <w:r w:rsidRPr="00C05A8D">
        <w:rPr>
          <w:rFonts w:ascii="Times New Roman" w:hAnsi="Times New Roman" w:cs="Times New Roman"/>
          <w:bCs/>
          <w:sz w:val="24"/>
          <w:szCs w:val="24"/>
        </w:rPr>
        <w:t xml:space="preserve"> Заказчику м</w:t>
      </w:r>
      <w:r w:rsidR="0016641F">
        <w:rPr>
          <w:rFonts w:ascii="Times New Roman" w:hAnsi="Times New Roman" w:cs="Times New Roman"/>
          <w:bCs/>
          <w:sz w:val="24"/>
          <w:szCs w:val="24"/>
        </w:rPr>
        <w:t>ясную</w:t>
      </w:r>
      <w:r w:rsidRPr="00C05A8D">
        <w:rPr>
          <w:rFonts w:ascii="Times New Roman" w:hAnsi="Times New Roman" w:cs="Times New Roman"/>
          <w:bCs/>
          <w:sz w:val="24"/>
          <w:szCs w:val="24"/>
        </w:rPr>
        <w:t xml:space="preserve"> продукцию для  </w:t>
      </w:r>
      <w:r w:rsidR="00C36878" w:rsidRPr="000A7947">
        <w:rPr>
          <w:rFonts w:ascii="Times New Roman" w:hAnsi="Times New Roman" w:cs="Times New Roman"/>
          <w:bCs/>
          <w:sz w:val="24"/>
          <w:szCs w:val="24"/>
        </w:rPr>
        <w:t xml:space="preserve">МАДОУ детский сад № 389 </w:t>
      </w:r>
      <w:r w:rsidR="003948D9" w:rsidRPr="00C05A8D">
        <w:rPr>
          <w:rFonts w:ascii="Times New Roman" w:hAnsi="Times New Roman" w:cs="Times New Roman"/>
          <w:bCs/>
          <w:sz w:val="24"/>
          <w:szCs w:val="24"/>
        </w:rPr>
        <w:t xml:space="preserve"> </w:t>
      </w:r>
      <w:r w:rsidRPr="00C05A8D">
        <w:rPr>
          <w:rFonts w:ascii="Times New Roman" w:hAnsi="Times New Roman" w:cs="Times New Roman"/>
          <w:bCs/>
          <w:sz w:val="24"/>
          <w:szCs w:val="24"/>
        </w:rPr>
        <w:t xml:space="preserve"> (далее – Товар) </w:t>
      </w:r>
      <w:r w:rsidR="003B5965">
        <w:rPr>
          <w:rFonts w:ascii="Times New Roman" w:hAnsi="Times New Roman" w:cs="Times New Roman"/>
          <w:bCs/>
          <w:sz w:val="24"/>
          <w:szCs w:val="24"/>
        </w:rPr>
        <w:t>в 4</w:t>
      </w:r>
      <w:r w:rsidR="003B5965" w:rsidRPr="00C05A8D">
        <w:rPr>
          <w:rFonts w:ascii="Times New Roman" w:hAnsi="Times New Roman" w:cs="Times New Roman"/>
          <w:bCs/>
          <w:sz w:val="24"/>
          <w:szCs w:val="24"/>
        </w:rPr>
        <w:t xml:space="preserve"> квартал</w:t>
      </w:r>
      <w:r w:rsidR="003B5965">
        <w:rPr>
          <w:rFonts w:ascii="Times New Roman" w:hAnsi="Times New Roman" w:cs="Times New Roman"/>
          <w:bCs/>
          <w:sz w:val="24"/>
          <w:szCs w:val="24"/>
        </w:rPr>
        <w:t>е</w:t>
      </w:r>
      <w:r w:rsidR="003B5965" w:rsidRPr="00C05A8D">
        <w:rPr>
          <w:rFonts w:ascii="Times New Roman" w:hAnsi="Times New Roman" w:cs="Times New Roman"/>
          <w:bCs/>
          <w:sz w:val="24"/>
          <w:szCs w:val="24"/>
        </w:rPr>
        <w:t xml:space="preserve"> 2019 года: с </w:t>
      </w:r>
      <w:r w:rsidR="003B5965">
        <w:rPr>
          <w:rFonts w:ascii="Times New Roman" w:hAnsi="Times New Roman" w:cs="Times New Roman"/>
          <w:bCs/>
          <w:sz w:val="24"/>
          <w:szCs w:val="24"/>
        </w:rPr>
        <w:t>0</w:t>
      </w:r>
      <w:r w:rsidR="003B5965" w:rsidRPr="00C05A8D">
        <w:rPr>
          <w:rFonts w:ascii="Times New Roman" w:hAnsi="Times New Roman" w:cs="Times New Roman"/>
          <w:bCs/>
          <w:sz w:val="24"/>
          <w:szCs w:val="24"/>
        </w:rPr>
        <w:t xml:space="preserve">1 </w:t>
      </w:r>
      <w:r w:rsidR="003B5965">
        <w:rPr>
          <w:rFonts w:ascii="Times New Roman" w:hAnsi="Times New Roman" w:cs="Times New Roman"/>
          <w:bCs/>
          <w:sz w:val="24"/>
          <w:szCs w:val="24"/>
        </w:rPr>
        <w:t>октября</w:t>
      </w:r>
      <w:r w:rsidR="003B5965" w:rsidRPr="00C05A8D">
        <w:rPr>
          <w:rFonts w:ascii="Times New Roman" w:hAnsi="Times New Roman" w:cs="Times New Roman"/>
          <w:bCs/>
          <w:sz w:val="24"/>
          <w:szCs w:val="24"/>
        </w:rPr>
        <w:t xml:space="preserve"> по 3</w:t>
      </w:r>
      <w:r w:rsidR="003B5965">
        <w:rPr>
          <w:rFonts w:ascii="Times New Roman" w:hAnsi="Times New Roman" w:cs="Times New Roman"/>
          <w:bCs/>
          <w:sz w:val="24"/>
          <w:szCs w:val="24"/>
        </w:rPr>
        <w:t>1</w:t>
      </w:r>
      <w:r w:rsidR="003B5965" w:rsidRPr="00C05A8D">
        <w:rPr>
          <w:rFonts w:ascii="Times New Roman" w:hAnsi="Times New Roman" w:cs="Times New Roman"/>
          <w:bCs/>
          <w:sz w:val="24"/>
          <w:szCs w:val="24"/>
        </w:rPr>
        <w:t xml:space="preserve"> </w:t>
      </w:r>
      <w:r w:rsidR="003B5965">
        <w:rPr>
          <w:rFonts w:ascii="Times New Roman" w:hAnsi="Times New Roman" w:cs="Times New Roman"/>
          <w:bCs/>
          <w:sz w:val="24"/>
          <w:szCs w:val="24"/>
        </w:rPr>
        <w:t>декабря</w:t>
      </w:r>
      <w:r w:rsidR="003B5965" w:rsidRPr="00C05A8D">
        <w:rPr>
          <w:rFonts w:ascii="Times New Roman" w:hAnsi="Times New Roman" w:cs="Times New Roman"/>
          <w:bCs/>
          <w:sz w:val="24"/>
          <w:szCs w:val="24"/>
        </w:rPr>
        <w:t xml:space="preserve"> </w:t>
      </w:r>
      <w:r w:rsidR="002D474A" w:rsidRPr="00C05A8D">
        <w:rPr>
          <w:rFonts w:ascii="Times New Roman" w:hAnsi="Times New Roman" w:cs="Times New Roman"/>
          <w:bCs/>
          <w:sz w:val="24"/>
          <w:szCs w:val="24"/>
        </w:rPr>
        <w:t xml:space="preserve">(кроме  выходных и праздничных дней) </w:t>
      </w:r>
      <w:r w:rsidRPr="00C05A8D">
        <w:rPr>
          <w:rFonts w:ascii="Times New Roman" w:hAnsi="Times New Roman" w:cs="Times New Roman"/>
          <w:bCs/>
          <w:sz w:val="24"/>
          <w:szCs w:val="24"/>
        </w:rPr>
        <w:t>в соответствии с условиями настоящего договора, условиями, предусмотренными в документации о проведении запроса предложений, техническим заданием, поданной за</w:t>
      </w:r>
      <w:r w:rsidR="008042B8" w:rsidRPr="00C05A8D">
        <w:rPr>
          <w:rFonts w:ascii="Times New Roman" w:hAnsi="Times New Roman" w:cs="Times New Roman"/>
          <w:bCs/>
          <w:sz w:val="24"/>
          <w:szCs w:val="24"/>
        </w:rPr>
        <w:t xml:space="preserve">явкой, извещением и протоколом, а Заказчик </w:t>
      </w:r>
      <w:r w:rsidR="00F95DF5">
        <w:rPr>
          <w:rFonts w:ascii="Times New Roman" w:hAnsi="Times New Roman" w:cs="Times New Roman"/>
          <w:bCs/>
          <w:sz w:val="24"/>
          <w:szCs w:val="24"/>
        </w:rPr>
        <w:t xml:space="preserve">обязуется </w:t>
      </w:r>
      <w:r w:rsidR="008042B8" w:rsidRPr="00C05A8D">
        <w:rPr>
          <w:rFonts w:ascii="Times New Roman" w:hAnsi="Times New Roman" w:cs="Times New Roman"/>
          <w:bCs/>
          <w:sz w:val="24"/>
          <w:szCs w:val="24"/>
        </w:rPr>
        <w:t>принять и оплатить поставленный Товар.</w:t>
      </w:r>
      <w:proofErr w:type="gramEnd"/>
    </w:p>
    <w:p w:rsidR="00902915" w:rsidRDefault="00902915" w:rsidP="00902915">
      <w:pPr>
        <w:pStyle w:val="ConsNormal"/>
        <w:widowControl/>
        <w:ind w:firstLine="0"/>
        <w:jc w:val="both"/>
        <w:rPr>
          <w:rFonts w:ascii="Times New Roman" w:hAnsi="Times New Roman" w:cs="Times New Roman"/>
          <w:bCs/>
          <w:sz w:val="24"/>
          <w:szCs w:val="24"/>
        </w:rPr>
      </w:pPr>
      <w:r w:rsidRPr="00C05A8D">
        <w:rPr>
          <w:rFonts w:ascii="Times New Roman" w:hAnsi="Times New Roman" w:cs="Times New Roman"/>
          <w:bCs/>
          <w:sz w:val="24"/>
          <w:szCs w:val="24"/>
        </w:rPr>
        <w:t>1.2. Наименование, количество, цена и технические требования Товара определяются Сторонами в Спецификации (Приложение № 1).</w:t>
      </w:r>
    </w:p>
    <w:p w:rsidR="003B5965" w:rsidRPr="00C05A8D" w:rsidRDefault="003B5965" w:rsidP="00902915">
      <w:pPr>
        <w:pStyle w:val="ConsNormal"/>
        <w:widowControl/>
        <w:ind w:firstLine="0"/>
        <w:jc w:val="both"/>
        <w:rPr>
          <w:rFonts w:ascii="Times New Roman" w:hAnsi="Times New Roman" w:cs="Times New Roman"/>
          <w:bCs/>
          <w:sz w:val="24"/>
          <w:szCs w:val="24"/>
        </w:rPr>
      </w:pPr>
      <w:r>
        <w:rPr>
          <w:rFonts w:ascii="Times New Roman" w:hAnsi="Times New Roman" w:cs="Times New Roman"/>
          <w:bCs/>
          <w:sz w:val="24"/>
          <w:szCs w:val="24"/>
        </w:rPr>
        <w:t>1.3. Место поставки</w:t>
      </w:r>
      <w:r w:rsidR="00B77AF4">
        <w:rPr>
          <w:rFonts w:ascii="Times New Roman" w:hAnsi="Times New Roman" w:cs="Times New Roman"/>
          <w:bCs/>
          <w:sz w:val="24"/>
          <w:szCs w:val="24"/>
        </w:rPr>
        <w:t xml:space="preserve"> Товара</w:t>
      </w:r>
      <w:r>
        <w:rPr>
          <w:rFonts w:ascii="Times New Roman" w:hAnsi="Times New Roman" w:cs="Times New Roman"/>
          <w:bCs/>
          <w:sz w:val="24"/>
          <w:szCs w:val="24"/>
        </w:rPr>
        <w:t>:</w:t>
      </w:r>
      <w:r w:rsidRPr="00AE4227">
        <w:t xml:space="preserve"> </w:t>
      </w:r>
      <w:r>
        <w:rPr>
          <w:rFonts w:ascii="Times New Roman" w:hAnsi="Times New Roman" w:cs="Times New Roman"/>
          <w:bCs/>
          <w:sz w:val="24"/>
          <w:szCs w:val="24"/>
        </w:rPr>
        <w:t xml:space="preserve">620072, г. Екатеринбург, </w:t>
      </w:r>
      <w:r w:rsidRPr="00AE4227">
        <w:rPr>
          <w:rFonts w:ascii="Times New Roman" w:hAnsi="Times New Roman" w:cs="Times New Roman"/>
          <w:bCs/>
          <w:sz w:val="24"/>
          <w:szCs w:val="24"/>
        </w:rPr>
        <w:t xml:space="preserve">ул. </w:t>
      </w:r>
      <w:proofErr w:type="spellStart"/>
      <w:r w:rsidRPr="00AE4227">
        <w:rPr>
          <w:rFonts w:ascii="Times New Roman" w:hAnsi="Times New Roman" w:cs="Times New Roman"/>
          <w:bCs/>
          <w:sz w:val="24"/>
          <w:szCs w:val="24"/>
        </w:rPr>
        <w:t>Сыромолотова</w:t>
      </w:r>
      <w:proofErr w:type="spellEnd"/>
      <w:r w:rsidR="00B77AF4">
        <w:rPr>
          <w:rFonts w:ascii="Times New Roman" w:hAnsi="Times New Roman" w:cs="Times New Roman"/>
          <w:bCs/>
          <w:sz w:val="24"/>
          <w:szCs w:val="24"/>
        </w:rPr>
        <w:t>,</w:t>
      </w:r>
      <w:r w:rsidRPr="00AE4227">
        <w:rPr>
          <w:rFonts w:ascii="Times New Roman" w:hAnsi="Times New Roman" w:cs="Times New Roman"/>
          <w:bCs/>
          <w:sz w:val="24"/>
          <w:szCs w:val="24"/>
        </w:rPr>
        <w:t xml:space="preserve"> 12 а</w:t>
      </w:r>
      <w:r w:rsidR="00B77AF4">
        <w:rPr>
          <w:rFonts w:ascii="Times New Roman" w:hAnsi="Times New Roman" w:cs="Times New Roman"/>
          <w:bCs/>
          <w:sz w:val="24"/>
          <w:szCs w:val="24"/>
        </w:rPr>
        <w:t>.</w:t>
      </w:r>
    </w:p>
    <w:p w:rsidR="00902915" w:rsidRPr="00C05A8D" w:rsidRDefault="00902915" w:rsidP="00902915">
      <w:pPr>
        <w:pStyle w:val="ConsNormal"/>
        <w:widowControl/>
        <w:ind w:firstLine="0"/>
        <w:jc w:val="both"/>
        <w:rPr>
          <w:rFonts w:ascii="Times New Roman" w:hAnsi="Times New Roman" w:cs="Times New Roman"/>
          <w:bCs/>
          <w:sz w:val="24"/>
          <w:szCs w:val="24"/>
        </w:rPr>
      </w:pPr>
    </w:p>
    <w:p w:rsidR="00902915" w:rsidRPr="00C05A8D" w:rsidRDefault="00902915" w:rsidP="00902915">
      <w:pPr>
        <w:numPr>
          <w:ilvl w:val="0"/>
          <w:numId w:val="27"/>
        </w:numPr>
        <w:spacing w:after="60"/>
        <w:jc w:val="center"/>
        <w:rPr>
          <w:b/>
        </w:rPr>
      </w:pPr>
      <w:r w:rsidRPr="00C05A8D">
        <w:rPr>
          <w:b/>
        </w:rPr>
        <w:t>Цена Договора и порядок расчетов</w:t>
      </w:r>
    </w:p>
    <w:p w:rsidR="00902915" w:rsidRPr="00C05A8D" w:rsidRDefault="00902915" w:rsidP="00902915">
      <w:pPr>
        <w:pStyle w:val="ConsNormal"/>
        <w:widowControl/>
        <w:ind w:firstLine="0"/>
        <w:jc w:val="both"/>
        <w:rPr>
          <w:rFonts w:ascii="Times New Roman" w:hAnsi="Times New Roman" w:cs="Times New Roman"/>
          <w:sz w:val="24"/>
          <w:szCs w:val="24"/>
        </w:rPr>
      </w:pPr>
      <w:r w:rsidRPr="00C05A8D">
        <w:rPr>
          <w:rFonts w:ascii="Times New Roman" w:hAnsi="Times New Roman" w:cs="Times New Roman"/>
          <w:bCs/>
          <w:sz w:val="24"/>
          <w:szCs w:val="24"/>
        </w:rPr>
        <w:t xml:space="preserve">2.1. Цена </w:t>
      </w:r>
      <w:r w:rsidRPr="00C05A8D">
        <w:rPr>
          <w:rFonts w:ascii="Times New Roman" w:hAnsi="Times New Roman" w:cs="Times New Roman"/>
          <w:sz w:val="24"/>
          <w:szCs w:val="24"/>
        </w:rPr>
        <w:t>договора составляет _______ руб</w:t>
      </w:r>
      <w:proofErr w:type="gramStart"/>
      <w:r w:rsidRPr="00C05A8D">
        <w:rPr>
          <w:rFonts w:ascii="Times New Roman" w:hAnsi="Times New Roman" w:cs="Times New Roman"/>
          <w:sz w:val="24"/>
          <w:szCs w:val="24"/>
        </w:rPr>
        <w:t xml:space="preserve">. (_______________), </w:t>
      </w:r>
      <w:proofErr w:type="gramEnd"/>
      <w:r w:rsidRPr="00C05A8D">
        <w:rPr>
          <w:rFonts w:ascii="Times New Roman" w:hAnsi="Times New Roman" w:cs="Times New Roman"/>
          <w:sz w:val="24"/>
          <w:szCs w:val="24"/>
        </w:rPr>
        <w:t>в том числе НДС_____%</w:t>
      </w:r>
      <w:r w:rsidR="00844FA1" w:rsidRPr="00C05A8D">
        <w:rPr>
          <w:rFonts w:ascii="Times New Roman" w:hAnsi="Times New Roman" w:cs="Times New Roman"/>
          <w:sz w:val="24"/>
          <w:szCs w:val="24"/>
        </w:rPr>
        <w:t xml:space="preserve"> (НДС</w:t>
      </w:r>
      <w:r w:rsidR="00B30B0C">
        <w:rPr>
          <w:rFonts w:ascii="Times New Roman" w:hAnsi="Times New Roman" w:cs="Times New Roman"/>
          <w:sz w:val="24"/>
          <w:szCs w:val="24"/>
        </w:rPr>
        <w:t xml:space="preserve"> не предусмотрен</w:t>
      </w:r>
      <w:r w:rsidR="00844FA1" w:rsidRPr="00C05A8D">
        <w:rPr>
          <w:rFonts w:ascii="Times New Roman" w:hAnsi="Times New Roman" w:cs="Times New Roman"/>
          <w:sz w:val="24"/>
          <w:szCs w:val="24"/>
        </w:rPr>
        <w:t>)</w:t>
      </w:r>
      <w:r w:rsidRPr="00C05A8D">
        <w:rPr>
          <w:rFonts w:ascii="Times New Roman" w:hAnsi="Times New Roman" w:cs="Times New Roman"/>
          <w:sz w:val="24"/>
          <w:szCs w:val="24"/>
        </w:rPr>
        <w:t xml:space="preserve"> (приложение №1).</w:t>
      </w:r>
    </w:p>
    <w:p w:rsidR="00902915" w:rsidRPr="00C05A8D" w:rsidRDefault="00902915" w:rsidP="00902915">
      <w:pPr>
        <w:pStyle w:val="ConsNormal"/>
        <w:widowControl/>
        <w:ind w:firstLine="0"/>
        <w:jc w:val="both"/>
        <w:rPr>
          <w:rFonts w:ascii="Times New Roman" w:hAnsi="Times New Roman" w:cs="Times New Roman"/>
          <w:sz w:val="24"/>
          <w:szCs w:val="24"/>
        </w:rPr>
      </w:pPr>
      <w:r w:rsidRPr="00C05A8D">
        <w:rPr>
          <w:rFonts w:ascii="Times New Roman" w:hAnsi="Times New Roman" w:cs="Times New Roman"/>
          <w:sz w:val="24"/>
          <w:szCs w:val="24"/>
        </w:rPr>
        <w:t>2.2. Цена, сложившаяся по результатам проведения запроса предложений, является неизменной на весь период действия договора.</w:t>
      </w:r>
    </w:p>
    <w:p w:rsidR="00902915" w:rsidRPr="00C05A8D" w:rsidRDefault="00902915" w:rsidP="00902915">
      <w:pPr>
        <w:pStyle w:val="ConsNormal"/>
        <w:widowControl/>
        <w:ind w:firstLine="0"/>
        <w:jc w:val="both"/>
        <w:rPr>
          <w:rFonts w:ascii="Times New Roman" w:hAnsi="Times New Roman" w:cs="Times New Roman"/>
          <w:sz w:val="24"/>
          <w:szCs w:val="24"/>
        </w:rPr>
      </w:pPr>
      <w:r w:rsidRPr="00C05A8D">
        <w:rPr>
          <w:rFonts w:ascii="Times New Roman" w:hAnsi="Times New Roman" w:cs="Times New Roman"/>
          <w:sz w:val="24"/>
          <w:szCs w:val="24"/>
        </w:rPr>
        <w:t xml:space="preserve">2.3. </w:t>
      </w:r>
      <w:r w:rsidRPr="00C05A8D">
        <w:rPr>
          <w:rFonts w:ascii="Times New Roman" w:hAnsi="Times New Roman"/>
          <w:sz w:val="24"/>
        </w:rPr>
        <w:t>Оплата производится в рублях, по безналичному расчету путем, перечисления денежных средств на расчетный счет Поставщика.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902915" w:rsidRPr="00C05A8D" w:rsidRDefault="00902915" w:rsidP="00902915">
      <w:pPr>
        <w:pStyle w:val="ae"/>
        <w:numPr>
          <w:ilvl w:val="0"/>
          <w:numId w:val="41"/>
        </w:numPr>
        <w:spacing w:before="120" w:after="0"/>
        <w:jc w:val="center"/>
        <w:rPr>
          <w:b/>
        </w:rPr>
      </w:pPr>
      <w:r w:rsidRPr="00C05A8D">
        <w:rPr>
          <w:b/>
        </w:rPr>
        <w:t>Требования к качеству и комплектности Товаров</w:t>
      </w:r>
    </w:p>
    <w:p w:rsidR="00902915" w:rsidRPr="00C05A8D" w:rsidRDefault="00902915" w:rsidP="00902915">
      <w:pPr>
        <w:pStyle w:val="ae"/>
        <w:tabs>
          <w:tab w:val="left" w:pos="720"/>
          <w:tab w:val="left" w:pos="900"/>
          <w:tab w:val="left" w:pos="1080"/>
        </w:tabs>
        <w:spacing w:after="0"/>
        <w:jc w:val="both"/>
      </w:pPr>
      <w:r w:rsidRPr="00C05A8D">
        <w:t>3.1. Поставщик поставляет Товар в строгом соответствии с графиком поставки, указанным в Спецификации (приложение № 1) и заявками Заказчика.</w:t>
      </w:r>
    </w:p>
    <w:p w:rsidR="00902915" w:rsidRPr="00C05A8D" w:rsidRDefault="00902915" w:rsidP="00902915">
      <w:pPr>
        <w:pStyle w:val="ae"/>
        <w:tabs>
          <w:tab w:val="left" w:pos="720"/>
          <w:tab w:val="left" w:pos="900"/>
          <w:tab w:val="left" w:pos="1080"/>
        </w:tabs>
        <w:spacing w:after="0"/>
        <w:jc w:val="both"/>
      </w:pPr>
      <w:r w:rsidRPr="00C05A8D">
        <w:t xml:space="preserve">3.2. Заказчик обязан подать Заявку не позднее 5-ти дней до даты поставки Товара, для обеспечения полного выполнения Поставщиком заявок. </w:t>
      </w:r>
      <w:proofErr w:type="gramStart"/>
      <w:r w:rsidRPr="00C05A8D">
        <w:t>Стороны допускают возможность изменения заявки (уменьшение и/или увеличение количества указанных Товаров) в случае аварий, стихийных бедствий, отключения воды, тепловой и электрической энергии, массовых заболеваний, влекущих за собой закрытие учреждения, а также в случае отсутствия детей в МАДОУ по уважительным причинам (болезнь, отпуск и т.п.), влекущих за собой изменение количества детей.</w:t>
      </w:r>
      <w:proofErr w:type="gramEnd"/>
    </w:p>
    <w:p w:rsidR="00902915" w:rsidRPr="00C05A8D" w:rsidRDefault="00902915" w:rsidP="00902915">
      <w:pPr>
        <w:pStyle w:val="ae"/>
        <w:tabs>
          <w:tab w:val="left" w:pos="360"/>
          <w:tab w:val="left" w:pos="720"/>
          <w:tab w:val="left" w:pos="900"/>
          <w:tab w:val="left" w:pos="1080"/>
        </w:tabs>
        <w:spacing w:after="0"/>
        <w:jc w:val="both"/>
      </w:pPr>
      <w:r w:rsidRPr="00C05A8D">
        <w:t>Заявки с изменением объемов поставки Товара принимаются Поставщиком накануне дня завоза до 15-00 часов.</w:t>
      </w:r>
    </w:p>
    <w:p w:rsidR="00902915" w:rsidRPr="00C05A8D" w:rsidRDefault="00902915" w:rsidP="00902915">
      <w:pPr>
        <w:pStyle w:val="ae"/>
        <w:tabs>
          <w:tab w:val="left" w:pos="720"/>
          <w:tab w:val="left" w:pos="900"/>
          <w:tab w:val="left" w:pos="1080"/>
        </w:tabs>
        <w:spacing w:after="0"/>
        <w:jc w:val="both"/>
      </w:pPr>
      <w:r w:rsidRPr="00C05A8D">
        <w:t xml:space="preserve">3.3.Доставка Товара Заказчику со склада Поставщика осуществляется силами и за счет средств Поставщика, с учетом режима работы Заказчика, но </w:t>
      </w:r>
      <w:r w:rsidR="00F854C5" w:rsidRPr="00C05A8D">
        <w:t>не позднее 06</w:t>
      </w:r>
      <w:r w:rsidRPr="00C05A8D">
        <w:t>-00 часов. Условия транспортировки Товаров должны соответствовать СанПин</w:t>
      </w:r>
      <w:proofErr w:type="gramStart"/>
      <w:r w:rsidRPr="00C05A8D">
        <w:t>2</w:t>
      </w:r>
      <w:proofErr w:type="gramEnd"/>
      <w:r w:rsidRPr="00C05A8D">
        <w:t xml:space="preserve">.4.1.3049-13. Автотранспорт Поставщика должен иметь санитарный паспорт, подвергаться мытью и обеззараживанию (карточка обработки). Экспедитор должен иметь личную медицинскую книжку. Транспортировка </w:t>
      </w:r>
      <w:r w:rsidRPr="00C05A8D">
        <w:lastRenderedPageBreak/>
        <w:t>скоропортящихся товаров должна производиться в охлаждаемом транспорте, с контролем температуры.</w:t>
      </w:r>
    </w:p>
    <w:p w:rsidR="00902915" w:rsidRPr="00C05A8D" w:rsidRDefault="00902915" w:rsidP="00902915">
      <w:pPr>
        <w:pStyle w:val="ae"/>
        <w:tabs>
          <w:tab w:val="left" w:pos="720"/>
          <w:tab w:val="left" w:pos="900"/>
          <w:tab w:val="left" w:pos="1080"/>
        </w:tabs>
        <w:spacing w:after="0"/>
        <w:jc w:val="both"/>
      </w:pPr>
      <w:r w:rsidRPr="00C05A8D">
        <w:t>3.4. Разгрузка Товаров осуществляется средствами и силами Поставщика в место, указанное уполномоченным представителем Заказчика в момент приемки Товара.</w:t>
      </w:r>
    </w:p>
    <w:p w:rsidR="00902915" w:rsidRPr="00C05A8D" w:rsidRDefault="00902915" w:rsidP="00902915">
      <w:pPr>
        <w:pStyle w:val="ae"/>
        <w:tabs>
          <w:tab w:val="left" w:pos="900"/>
          <w:tab w:val="left" w:pos="1080"/>
          <w:tab w:val="left" w:pos="1260"/>
        </w:tabs>
        <w:spacing w:after="0"/>
        <w:jc w:val="both"/>
      </w:pPr>
      <w:r w:rsidRPr="00C05A8D">
        <w:t>3.5. Все 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 - эпидемиологическое заключение на данный вид поставляемых Товаров.</w:t>
      </w:r>
    </w:p>
    <w:p w:rsidR="00902915" w:rsidRPr="00C05A8D" w:rsidRDefault="00902915" w:rsidP="00902915">
      <w:pPr>
        <w:jc w:val="both"/>
      </w:pPr>
    </w:p>
    <w:bookmarkEnd w:id="22"/>
    <w:p w:rsidR="00902915" w:rsidRPr="00C05A8D" w:rsidRDefault="00902915" w:rsidP="00C36878">
      <w:pPr>
        <w:pStyle w:val="ae"/>
        <w:tabs>
          <w:tab w:val="left" w:pos="540"/>
        </w:tabs>
        <w:spacing w:after="0"/>
        <w:ind w:firstLine="709"/>
        <w:jc w:val="center"/>
        <w:rPr>
          <w:b/>
        </w:rPr>
      </w:pPr>
      <w:r w:rsidRPr="00C05A8D">
        <w:rPr>
          <w:b/>
        </w:rPr>
        <w:t>4. Качество Товаров</w:t>
      </w:r>
    </w:p>
    <w:p w:rsidR="00902915" w:rsidRPr="00C05A8D" w:rsidRDefault="00902915" w:rsidP="00902915">
      <w:pPr>
        <w:pStyle w:val="ae"/>
        <w:tabs>
          <w:tab w:val="left" w:pos="180"/>
          <w:tab w:val="left" w:pos="360"/>
          <w:tab w:val="left" w:pos="720"/>
        </w:tabs>
        <w:spacing w:after="0"/>
        <w:jc w:val="both"/>
      </w:pPr>
      <w:proofErr w:type="gramStart"/>
      <w:r w:rsidRPr="00C05A8D">
        <w:t xml:space="preserve">4.1 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ОСТ, ТУ, </w:t>
      </w:r>
      <w:proofErr w:type="spellStart"/>
      <w:r w:rsidRPr="00C05A8D">
        <w:t>СанПин</w:t>
      </w:r>
      <w:proofErr w:type="spellEnd"/>
      <w:r w:rsidRPr="00C05A8D">
        <w:t xml:space="preserve"> 2.3.2 1078-01, </w:t>
      </w:r>
      <w:proofErr w:type="spellStart"/>
      <w:r w:rsidRPr="00C05A8D">
        <w:t>СанПин</w:t>
      </w:r>
      <w:proofErr w:type="spellEnd"/>
      <w:r w:rsidRPr="00C05A8D">
        <w:t xml:space="preserve"> 2.4.1.3049-13  сертификатам соответствия / декларациям о соответствии (санитарно-эпидемиологическим заключениям).</w:t>
      </w:r>
      <w:proofErr w:type="gramEnd"/>
      <w:r w:rsidRPr="00C05A8D">
        <w:t xml:space="preserve">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902915" w:rsidRPr="00C05A8D" w:rsidRDefault="00902915" w:rsidP="00902915">
      <w:pPr>
        <w:pStyle w:val="ae"/>
        <w:tabs>
          <w:tab w:val="left" w:pos="180"/>
          <w:tab w:val="left" w:pos="360"/>
          <w:tab w:val="left" w:pos="720"/>
        </w:tabs>
        <w:spacing w:after="0"/>
        <w:jc w:val="both"/>
      </w:pPr>
      <w:r w:rsidRPr="00C05A8D">
        <w:t>4.2. Товары, не соответствующие требованиям п. 4.1 настоящего Договора, не принимаются Заказчиком и считаются не поставленными.</w:t>
      </w:r>
    </w:p>
    <w:p w:rsidR="00902915" w:rsidRPr="00C05A8D" w:rsidRDefault="00902915" w:rsidP="00902915">
      <w:pPr>
        <w:jc w:val="both"/>
      </w:pPr>
      <w:r w:rsidRPr="00C05A8D">
        <w:t xml:space="preserve">4.3. Товары должны отгружаться в стандартной упаковке с учетом необходимых маркировок в соответствии с требованиями стандартов (наименование товара, производитель, дата изготовления, срок годности и т.п.), обеспечивающую сохранность товаров при перевозке и хранении. Товары должны отгружаться учетом стандартной расфасовки завода – изготовителя, в стандартной упаковке с учетом необходимых маркировок в соответствии с требованиями ГОСТ </w:t>
      </w:r>
      <w:proofErr w:type="gramStart"/>
      <w:r w:rsidRPr="00C05A8D">
        <w:t>Р</w:t>
      </w:r>
      <w:proofErr w:type="gramEnd"/>
      <w:r w:rsidRPr="00C05A8D">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902915" w:rsidRPr="00C05A8D" w:rsidRDefault="00902915" w:rsidP="00902915">
      <w:pPr>
        <w:pStyle w:val="a8"/>
        <w:tabs>
          <w:tab w:val="left" w:pos="180"/>
        </w:tabs>
        <w:jc w:val="both"/>
        <w:rPr>
          <w:rFonts w:ascii="Times New Roman" w:hAnsi="Times New Roman"/>
          <w:sz w:val="24"/>
          <w:szCs w:val="24"/>
        </w:rPr>
      </w:pPr>
      <w:r w:rsidRPr="00C05A8D">
        <w:rPr>
          <w:rFonts w:ascii="Times New Roman" w:hAnsi="Times New Roman"/>
          <w:sz w:val="24"/>
          <w:szCs w:val="24"/>
        </w:rPr>
        <w:t>4.4. Поставщик гарантирует, что поставляемые по настоящему Договору Товары полностью соответствуют стандартам и требованиям, указанным в п. 4.1 настоящего Договора.</w:t>
      </w:r>
    </w:p>
    <w:p w:rsidR="00902915" w:rsidRPr="00C05A8D" w:rsidRDefault="00902915" w:rsidP="00902915">
      <w:pPr>
        <w:pStyle w:val="a8"/>
        <w:tabs>
          <w:tab w:val="left" w:pos="180"/>
        </w:tabs>
        <w:jc w:val="both"/>
        <w:rPr>
          <w:rFonts w:ascii="Times New Roman" w:hAnsi="Times New Roman"/>
          <w:sz w:val="24"/>
          <w:szCs w:val="24"/>
        </w:rPr>
      </w:pPr>
    </w:p>
    <w:p w:rsidR="00902915" w:rsidRPr="00C05A8D" w:rsidRDefault="00902915" w:rsidP="00902915">
      <w:pPr>
        <w:jc w:val="center"/>
        <w:rPr>
          <w:b/>
        </w:rPr>
      </w:pPr>
      <w:r w:rsidRPr="00C05A8D">
        <w:rPr>
          <w:b/>
        </w:rPr>
        <w:t>5. Порядок сдачи и приемки Товаров</w:t>
      </w:r>
    </w:p>
    <w:p w:rsidR="00902915" w:rsidRPr="00C05A8D" w:rsidRDefault="00902915" w:rsidP="00902915">
      <w:pPr>
        <w:pStyle w:val="5"/>
        <w:tabs>
          <w:tab w:val="left" w:pos="360"/>
        </w:tabs>
        <w:spacing w:before="0" w:after="0"/>
        <w:jc w:val="both"/>
        <w:rPr>
          <w:rFonts w:ascii="Times New Roman" w:hAnsi="Times New Roman"/>
          <w:b w:val="0"/>
          <w:i w:val="0"/>
          <w:sz w:val="24"/>
          <w:szCs w:val="24"/>
        </w:rPr>
      </w:pPr>
      <w:r w:rsidRPr="00C05A8D">
        <w:rPr>
          <w:rFonts w:ascii="Times New Roman" w:hAnsi="Times New Roman"/>
          <w:b w:val="0"/>
          <w:i w:val="0"/>
          <w:sz w:val="24"/>
          <w:szCs w:val="24"/>
        </w:rPr>
        <w:t>5.1. 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каждой партии (копия сертификата соответствия/копия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санитарно-эпидемиологическое заключение на данный вид поставляемых Товаров).</w:t>
      </w:r>
    </w:p>
    <w:p w:rsidR="00902915" w:rsidRPr="00C05A8D" w:rsidRDefault="00902915" w:rsidP="00902915">
      <w:pPr>
        <w:tabs>
          <w:tab w:val="left" w:pos="426"/>
        </w:tabs>
        <w:jc w:val="both"/>
      </w:pPr>
      <w:r w:rsidRPr="00C05A8D">
        <w:t>5.2.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rsidR="00902915" w:rsidRPr="00C05A8D" w:rsidRDefault="00902915" w:rsidP="00902915">
      <w:pPr>
        <w:tabs>
          <w:tab w:val="left" w:pos="426"/>
        </w:tabs>
        <w:jc w:val="both"/>
      </w:pPr>
      <w:r w:rsidRPr="00C05A8D">
        <w:t>5.3. В случае несоответствия фактического количества и ассортимента товаров условиям Договора, в накладной должна быть сделана отметка о фактически принятом количестве и ассортименте товаров.</w:t>
      </w:r>
    </w:p>
    <w:p w:rsidR="00902915" w:rsidRPr="00C05A8D" w:rsidRDefault="00902915" w:rsidP="00902915">
      <w:pPr>
        <w:tabs>
          <w:tab w:val="left" w:pos="360"/>
        </w:tabs>
        <w:jc w:val="both"/>
      </w:pPr>
      <w:r w:rsidRPr="00C05A8D">
        <w:rPr>
          <w:bCs/>
        </w:rPr>
        <w:t xml:space="preserve">5.4. При выявлении Товара ненадлежащего качества </w:t>
      </w:r>
      <w:r w:rsidRPr="00C05A8D">
        <w:t>Заказчик</w:t>
      </w:r>
      <w:r w:rsidRPr="00C05A8D">
        <w:rPr>
          <w:bCs/>
        </w:rPr>
        <w:t xml:space="preserve"> обязан незамедлительно </w:t>
      </w:r>
      <w:r w:rsidRPr="00C05A8D">
        <w:t xml:space="preserve">в течение 12 часов со дня получения им товара </w:t>
      </w:r>
      <w:r w:rsidRPr="00C05A8D">
        <w:rPr>
          <w:bCs/>
        </w:rPr>
        <w:t>вызвать представителя Поставщика для составления акта. Подписание акта Сторонами является основанием для замены товара ненадлежащего качества на качественный товар в ассортименте, согласованном в Спецификации.</w:t>
      </w:r>
      <w:r w:rsidRPr="00C05A8D">
        <w:t xml:space="preserve"> Поставщик обязан заменить некачественные товары без дополнительной оплаты. Сроки замены некачественных товаров определяются Заказчиком.</w:t>
      </w:r>
    </w:p>
    <w:p w:rsidR="00902915" w:rsidRPr="00C05A8D" w:rsidRDefault="00902915" w:rsidP="00902915">
      <w:pPr>
        <w:tabs>
          <w:tab w:val="left" w:pos="360"/>
        </w:tabs>
        <w:jc w:val="both"/>
      </w:pPr>
      <w:r w:rsidRPr="00C05A8D">
        <w:rPr>
          <w:bCs/>
        </w:rPr>
        <w:t xml:space="preserve">5.5. Обязательства Поставщика по передаче Товара считаются выполненными с момента приемки товара и подписания накладной представителем </w:t>
      </w:r>
      <w:r w:rsidRPr="00C05A8D">
        <w:t>Заказчика</w:t>
      </w:r>
      <w:r w:rsidRPr="00C05A8D">
        <w:rPr>
          <w:bCs/>
        </w:rPr>
        <w:t>.</w:t>
      </w:r>
    </w:p>
    <w:p w:rsidR="00902915" w:rsidRPr="00C05A8D" w:rsidRDefault="00902915" w:rsidP="00902915">
      <w:pPr>
        <w:pStyle w:val="a6"/>
        <w:ind w:firstLine="0"/>
        <w:rPr>
          <w:sz w:val="24"/>
        </w:rPr>
      </w:pPr>
      <w:r w:rsidRPr="00C05A8D">
        <w:rPr>
          <w:sz w:val="24"/>
          <w:szCs w:val="24"/>
        </w:rPr>
        <w:t>5.6.</w:t>
      </w:r>
      <w:r w:rsidRPr="00C05A8D">
        <w:t xml:space="preserve"> </w:t>
      </w:r>
      <w:r w:rsidRPr="00C05A8D">
        <w:rPr>
          <w:sz w:val="24"/>
        </w:rPr>
        <w:t>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3948D9" w:rsidRPr="00C05A8D" w:rsidRDefault="003948D9" w:rsidP="003948D9">
      <w:pPr>
        <w:pStyle w:val="a6"/>
        <w:ind w:firstLine="0"/>
        <w:rPr>
          <w:sz w:val="24"/>
          <w:szCs w:val="24"/>
        </w:rPr>
      </w:pPr>
      <w:r w:rsidRPr="00C05A8D">
        <w:rPr>
          <w:sz w:val="24"/>
          <w:szCs w:val="24"/>
        </w:rPr>
        <w:t xml:space="preserve">5.7. </w:t>
      </w:r>
      <w:r w:rsidRPr="00C05A8D">
        <w:rPr>
          <w:color w:val="000000"/>
          <w:sz w:val="24"/>
          <w:szCs w:val="24"/>
          <w:shd w:val="clear" w:color="auto" w:fill="FFFFFF"/>
        </w:rPr>
        <w:t>По окончании каждого календарного месяца стороны производят сверку расчетов за поставленные товары. Акты сверки предоставляются Поставщиком в течени</w:t>
      </w:r>
      <w:r w:rsidR="00F95DF5">
        <w:rPr>
          <w:color w:val="000000"/>
          <w:sz w:val="24"/>
          <w:szCs w:val="24"/>
          <w:shd w:val="clear" w:color="auto" w:fill="FFFFFF"/>
        </w:rPr>
        <w:t>е</w:t>
      </w:r>
      <w:r w:rsidRPr="00C05A8D">
        <w:rPr>
          <w:color w:val="000000"/>
          <w:sz w:val="24"/>
          <w:szCs w:val="24"/>
          <w:shd w:val="clear" w:color="auto" w:fill="FFFFFF"/>
        </w:rPr>
        <w:t xml:space="preserve"> 5-ти календарных дней, следующим </w:t>
      </w:r>
      <w:proofErr w:type="gramStart"/>
      <w:r w:rsidRPr="00C05A8D">
        <w:rPr>
          <w:color w:val="000000"/>
          <w:sz w:val="24"/>
          <w:szCs w:val="24"/>
          <w:shd w:val="clear" w:color="auto" w:fill="FFFFFF"/>
        </w:rPr>
        <w:t>за</w:t>
      </w:r>
      <w:proofErr w:type="gramEnd"/>
      <w:r w:rsidRPr="00C05A8D">
        <w:rPr>
          <w:color w:val="000000"/>
          <w:sz w:val="24"/>
          <w:szCs w:val="24"/>
          <w:shd w:val="clear" w:color="auto" w:fill="FFFFFF"/>
        </w:rPr>
        <w:t xml:space="preserve"> отчетным. Заказчик в течени</w:t>
      </w:r>
      <w:r w:rsidR="00F95DF5">
        <w:rPr>
          <w:color w:val="000000"/>
          <w:sz w:val="24"/>
          <w:szCs w:val="24"/>
          <w:shd w:val="clear" w:color="auto" w:fill="FFFFFF"/>
        </w:rPr>
        <w:t xml:space="preserve">е </w:t>
      </w:r>
      <w:r w:rsidRPr="00C05A8D">
        <w:rPr>
          <w:color w:val="000000"/>
          <w:sz w:val="24"/>
          <w:szCs w:val="24"/>
          <w:shd w:val="clear" w:color="auto" w:fill="FFFFFF"/>
        </w:rPr>
        <w:t xml:space="preserve">10-ти рабочих дней со дня получения акта сверки </w:t>
      </w:r>
      <w:r w:rsidRPr="00C05A8D">
        <w:rPr>
          <w:color w:val="000000"/>
          <w:sz w:val="24"/>
          <w:szCs w:val="24"/>
          <w:shd w:val="clear" w:color="auto" w:fill="FFFFFF"/>
        </w:rPr>
        <w:lastRenderedPageBreak/>
        <w:t>обязан направить Поставщику один подписанный экземпляр или мотивированные разногласия. По окончании исполнения обязательств по оплате Поставщик предоставляет акт сверки</w:t>
      </w:r>
      <w:r w:rsidR="00F95DF5">
        <w:rPr>
          <w:color w:val="000000"/>
          <w:sz w:val="24"/>
          <w:szCs w:val="24"/>
          <w:shd w:val="clear" w:color="auto" w:fill="FFFFFF"/>
        </w:rPr>
        <w:t xml:space="preserve"> </w:t>
      </w:r>
      <w:r w:rsidR="00F95DF5" w:rsidRPr="00C05A8D">
        <w:rPr>
          <w:color w:val="000000"/>
          <w:sz w:val="24"/>
          <w:szCs w:val="24"/>
          <w:shd w:val="clear" w:color="auto" w:fill="FFFFFF"/>
        </w:rPr>
        <w:t>об отсутствии задолженности</w:t>
      </w:r>
      <w:r w:rsidRPr="00C05A8D">
        <w:rPr>
          <w:color w:val="000000"/>
          <w:sz w:val="24"/>
          <w:szCs w:val="24"/>
          <w:shd w:val="clear" w:color="auto" w:fill="FFFFFF"/>
        </w:rPr>
        <w:t xml:space="preserve"> в течени</w:t>
      </w:r>
      <w:r w:rsidR="00F95DF5">
        <w:rPr>
          <w:color w:val="000000"/>
          <w:sz w:val="24"/>
          <w:szCs w:val="24"/>
          <w:shd w:val="clear" w:color="auto" w:fill="FFFFFF"/>
        </w:rPr>
        <w:t>е 5</w:t>
      </w:r>
      <w:r w:rsidRPr="00C05A8D">
        <w:rPr>
          <w:color w:val="000000"/>
          <w:sz w:val="24"/>
          <w:szCs w:val="24"/>
          <w:shd w:val="clear" w:color="auto" w:fill="FFFFFF"/>
        </w:rPr>
        <w:t>-ти календарных дней</w:t>
      </w:r>
      <w:r w:rsidR="004A5E5B">
        <w:rPr>
          <w:color w:val="000000"/>
          <w:sz w:val="24"/>
          <w:szCs w:val="24"/>
          <w:shd w:val="clear" w:color="auto" w:fill="FFFFFF"/>
        </w:rPr>
        <w:t>.</w:t>
      </w:r>
    </w:p>
    <w:p w:rsidR="009131E0" w:rsidRPr="00C05A8D" w:rsidRDefault="009131E0" w:rsidP="00902915">
      <w:pPr>
        <w:pStyle w:val="a6"/>
        <w:ind w:firstLine="0"/>
      </w:pPr>
    </w:p>
    <w:p w:rsidR="00902915" w:rsidRPr="00C05A8D" w:rsidRDefault="00902915" w:rsidP="00902915">
      <w:pPr>
        <w:pStyle w:val="a6"/>
        <w:overflowPunct w:val="0"/>
        <w:autoSpaceDE w:val="0"/>
        <w:autoSpaceDN w:val="0"/>
        <w:adjustRightInd w:val="0"/>
        <w:jc w:val="center"/>
        <w:textAlignment w:val="baseline"/>
        <w:rPr>
          <w:b/>
          <w:sz w:val="24"/>
        </w:rPr>
      </w:pPr>
      <w:r w:rsidRPr="00C05A8D">
        <w:rPr>
          <w:b/>
          <w:sz w:val="24"/>
        </w:rPr>
        <w:t>6. Дополнительные условия</w:t>
      </w:r>
    </w:p>
    <w:p w:rsidR="00902915" w:rsidRPr="00C05A8D" w:rsidRDefault="00902915" w:rsidP="00902915">
      <w:pPr>
        <w:tabs>
          <w:tab w:val="num" w:pos="720"/>
        </w:tabs>
        <w:jc w:val="both"/>
      </w:pPr>
      <w:r w:rsidRPr="00C05A8D">
        <w:t xml:space="preserve">6.1. В случае выявления потребности </w:t>
      </w:r>
      <w:r w:rsidR="003948D9" w:rsidRPr="00C05A8D">
        <w:t>Заказчика</w:t>
      </w:r>
      <w:r w:rsidRPr="00C05A8D">
        <w:t xml:space="preserve"> в дополнительном количестве товаров, </w:t>
      </w:r>
      <w:r w:rsidR="003948D9" w:rsidRPr="00C05A8D">
        <w:t>Заказчик</w:t>
      </w:r>
      <w:r w:rsidRPr="00C05A8D">
        <w:t xml:space="preserve"> по согласованию с Поставщиком в ходе исполнения Договора, вправе изменить не более чем на </w:t>
      </w:r>
      <w:r w:rsidR="002021B1">
        <w:t>20</w:t>
      </w:r>
      <w:r w:rsidRPr="00C05A8D">
        <w:t xml:space="preserve"> процентов предусмотренное количество товаров, на поставку которых заключается Договор. При поставке дополнительного количества товаров, </w:t>
      </w:r>
      <w:r w:rsidR="003948D9" w:rsidRPr="00C05A8D">
        <w:t>Заказчик</w:t>
      </w:r>
      <w:r w:rsidRPr="00C05A8D">
        <w:t xml:space="preserve"> по согласованию с Поставщиком вправе изменить первоначальную цену Договора пропорционально количеству таких товаров, но не более чем на </w:t>
      </w:r>
      <w:r w:rsidR="002021B1">
        <w:t>20</w:t>
      </w:r>
      <w:r w:rsidRPr="00C05A8D">
        <w:t xml:space="preserve"> процентов цены Договора, с учетом стоимости единицы товара, указанной в Договоре.</w:t>
      </w:r>
    </w:p>
    <w:p w:rsidR="00902915" w:rsidRDefault="00902915" w:rsidP="00902915">
      <w:pPr>
        <w:jc w:val="both"/>
      </w:pPr>
      <w:r w:rsidRPr="00C05A8D">
        <w:t xml:space="preserve">6.2. В случае выявления потребности </w:t>
      </w:r>
      <w:r w:rsidR="003948D9" w:rsidRPr="00C05A8D">
        <w:t>Заказчика</w:t>
      </w:r>
      <w:r w:rsidRPr="00C05A8D">
        <w:t xml:space="preserve"> в сокращении количества товаров, </w:t>
      </w:r>
      <w:r w:rsidR="003948D9" w:rsidRPr="00C05A8D">
        <w:t>Заказчик</w:t>
      </w:r>
      <w:r w:rsidRPr="00C05A8D">
        <w:t xml:space="preserve"> по согласованию с Поставщиком в ходе исполнения Договора, вправе изменить не более чем на </w:t>
      </w:r>
      <w:r w:rsidR="002021B1">
        <w:t>20</w:t>
      </w:r>
      <w:r w:rsidRPr="00C05A8D">
        <w:t xml:space="preserve"> процентов предусмотренное количество товаров, на поставку которых заключается Договор. При внесении соответствующих изменений в Договор, в связи с сокращением потребности в поставке товаров, </w:t>
      </w:r>
      <w:r w:rsidR="003948D9" w:rsidRPr="00C05A8D">
        <w:t>Заказчик</w:t>
      </w:r>
      <w:r w:rsidRPr="00C05A8D">
        <w:t xml:space="preserve"> обязан изменить первоначальную цену Договора пропорционально количеству таких товаров, с учетом стоимости единицы товара, указанной в Договоре, но не более чем на </w:t>
      </w:r>
      <w:r w:rsidR="002021B1">
        <w:t>20</w:t>
      </w:r>
      <w:r w:rsidRPr="00C05A8D">
        <w:t xml:space="preserve"> процентов цены Договора.</w:t>
      </w:r>
    </w:p>
    <w:p w:rsidR="002021B1" w:rsidRPr="00C05A8D" w:rsidRDefault="002021B1" w:rsidP="00902915">
      <w:pPr>
        <w:jc w:val="both"/>
      </w:pPr>
      <w:r>
        <w:t xml:space="preserve">6.3. </w:t>
      </w:r>
      <w:r w:rsidRPr="00DB6E88">
        <w:t>При исполнении договора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r w:rsidR="004A5E5B">
        <w:t>.</w:t>
      </w:r>
    </w:p>
    <w:p w:rsidR="00902915" w:rsidRPr="00C05A8D" w:rsidRDefault="00902915" w:rsidP="00902915">
      <w:pPr>
        <w:shd w:val="clear" w:color="auto" w:fill="FFFFFF"/>
        <w:autoSpaceDE w:val="0"/>
        <w:autoSpaceDN w:val="0"/>
        <w:adjustRightInd w:val="0"/>
        <w:ind w:left="-360"/>
        <w:jc w:val="center"/>
        <w:rPr>
          <w:b/>
        </w:rPr>
      </w:pPr>
    </w:p>
    <w:p w:rsidR="00902915" w:rsidRPr="00C05A8D" w:rsidRDefault="00902915" w:rsidP="00902915">
      <w:pPr>
        <w:shd w:val="clear" w:color="auto" w:fill="FFFFFF"/>
        <w:autoSpaceDE w:val="0"/>
        <w:autoSpaceDN w:val="0"/>
        <w:adjustRightInd w:val="0"/>
        <w:ind w:left="-360"/>
        <w:jc w:val="center"/>
        <w:rPr>
          <w:b/>
        </w:rPr>
      </w:pPr>
      <w:r w:rsidRPr="00C05A8D">
        <w:rPr>
          <w:b/>
        </w:rPr>
        <w:t>7. Досрочное расторжение Договора</w:t>
      </w:r>
    </w:p>
    <w:p w:rsidR="00902915" w:rsidRPr="00C05A8D" w:rsidRDefault="00902915" w:rsidP="00902915">
      <w:pPr>
        <w:shd w:val="clear" w:color="auto" w:fill="FFFFFF"/>
        <w:tabs>
          <w:tab w:val="num" w:pos="720"/>
        </w:tabs>
        <w:autoSpaceDE w:val="0"/>
        <w:autoSpaceDN w:val="0"/>
        <w:adjustRightInd w:val="0"/>
        <w:jc w:val="both"/>
      </w:pPr>
      <w:r w:rsidRPr="00C05A8D">
        <w:t>7.1.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гражданским законодательством.</w:t>
      </w:r>
    </w:p>
    <w:p w:rsidR="00902915" w:rsidRPr="00C05A8D" w:rsidRDefault="00902915" w:rsidP="00902915">
      <w:pPr>
        <w:shd w:val="clear" w:color="auto" w:fill="FFFFFF"/>
        <w:tabs>
          <w:tab w:val="num" w:pos="720"/>
        </w:tabs>
        <w:autoSpaceDE w:val="0"/>
        <w:autoSpaceDN w:val="0"/>
        <w:adjustRightInd w:val="0"/>
        <w:jc w:val="both"/>
      </w:pPr>
    </w:p>
    <w:p w:rsidR="00902915" w:rsidRPr="00C05A8D" w:rsidRDefault="00902915" w:rsidP="00902915">
      <w:pPr>
        <w:shd w:val="clear" w:color="auto" w:fill="FFFFFF"/>
        <w:tabs>
          <w:tab w:val="num" w:pos="720"/>
        </w:tabs>
        <w:autoSpaceDE w:val="0"/>
        <w:autoSpaceDN w:val="0"/>
        <w:adjustRightInd w:val="0"/>
        <w:jc w:val="center"/>
        <w:rPr>
          <w:b/>
        </w:rPr>
      </w:pPr>
      <w:r w:rsidRPr="00C05A8D">
        <w:rPr>
          <w:b/>
        </w:rPr>
        <w:t xml:space="preserve">8. Ответственность сторон </w:t>
      </w:r>
    </w:p>
    <w:p w:rsidR="0059351D" w:rsidRPr="00C05A8D" w:rsidRDefault="0059351D" w:rsidP="0059351D">
      <w:pPr>
        <w:tabs>
          <w:tab w:val="num" w:pos="0"/>
        </w:tabs>
        <w:jc w:val="both"/>
      </w:pPr>
      <w:r w:rsidRPr="00C05A8D">
        <w:t>8.1.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РФ.</w:t>
      </w:r>
    </w:p>
    <w:p w:rsidR="0059351D" w:rsidRPr="00C05A8D" w:rsidRDefault="0059351D" w:rsidP="0059351D">
      <w:pPr>
        <w:tabs>
          <w:tab w:val="num" w:pos="0"/>
        </w:tabs>
        <w:jc w:val="both"/>
      </w:pPr>
      <w:r w:rsidRPr="00C05A8D">
        <w:t xml:space="preserve">8.2. </w:t>
      </w:r>
      <w:r>
        <w:t>Поставщик</w:t>
      </w:r>
      <w:r w:rsidRPr="00C05A8D">
        <w:t xml:space="preserve"> несет ответственность по Договору </w:t>
      </w:r>
      <w:proofErr w:type="gramStart"/>
      <w:r w:rsidRPr="00C05A8D">
        <w:t>за</w:t>
      </w:r>
      <w:proofErr w:type="gramEnd"/>
      <w:r w:rsidRPr="00C05A8D">
        <w:t>:</w:t>
      </w:r>
    </w:p>
    <w:p w:rsidR="0059351D" w:rsidRPr="00C05A8D" w:rsidRDefault="0059351D" w:rsidP="0059351D">
      <w:pPr>
        <w:pBdr>
          <w:bar w:val="single" w:sz="4" w:color="auto"/>
        </w:pBdr>
        <w:tabs>
          <w:tab w:val="left" w:pos="142"/>
          <w:tab w:val="left" w:pos="709"/>
          <w:tab w:val="left" w:pos="1134"/>
        </w:tabs>
        <w:jc w:val="both"/>
      </w:pPr>
      <w:r w:rsidRPr="00C05A8D">
        <w:t>1) допущенные отступления от требований, предусмотренные в техническом задании;</w:t>
      </w:r>
    </w:p>
    <w:p w:rsidR="0059351D" w:rsidRPr="00C05A8D" w:rsidRDefault="0059351D" w:rsidP="0059351D">
      <w:pPr>
        <w:pBdr>
          <w:bar w:val="single" w:sz="4" w:color="auto"/>
        </w:pBdr>
        <w:tabs>
          <w:tab w:val="left" w:pos="142"/>
          <w:tab w:val="left" w:pos="709"/>
          <w:tab w:val="left" w:pos="1134"/>
        </w:tabs>
        <w:jc w:val="both"/>
      </w:pPr>
      <w:r w:rsidRPr="00C05A8D">
        <w:t>2) другие нарушения, предусмотренные действующим законодательством.</w:t>
      </w:r>
    </w:p>
    <w:p w:rsidR="0059351D" w:rsidRPr="00C05A8D" w:rsidRDefault="0059351D" w:rsidP="0059351D">
      <w:pPr>
        <w:tabs>
          <w:tab w:val="num" w:pos="0"/>
        </w:tabs>
        <w:jc w:val="both"/>
      </w:pPr>
      <w:r w:rsidRPr="00C05A8D">
        <w:t xml:space="preserve">8.3. В случае просрочки исполнения </w:t>
      </w:r>
      <w:r>
        <w:t>Поставщиком</w:t>
      </w:r>
      <w:r w:rsidRPr="00C05A8D">
        <w:t xml:space="preserve"> обязательств (в том числе гарантийного обязательства), предусмотренных Договором, а также в иных случаях неисполнения или ненадлежащего исполнения </w:t>
      </w:r>
      <w:r>
        <w:t>Поставщиком</w:t>
      </w:r>
      <w:r w:rsidRPr="00C05A8D">
        <w:t xml:space="preserve"> обязательств, предусмотренных Договором, Заказчик направляет </w:t>
      </w:r>
      <w:r>
        <w:t>Поставщику</w:t>
      </w:r>
      <w:r w:rsidRPr="00C05A8D">
        <w:t xml:space="preserve"> требование об уплате неустоек (штрафов, пеней).</w:t>
      </w:r>
    </w:p>
    <w:p w:rsidR="0059351D" w:rsidRPr="00C05A8D" w:rsidRDefault="0059351D" w:rsidP="0059351D">
      <w:pPr>
        <w:tabs>
          <w:tab w:val="num" w:pos="0"/>
        </w:tabs>
        <w:jc w:val="both"/>
      </w:pPr>
      <w:r w:rsidRPr="00C05A8D">
        <w:t xml:space="preserve">8.4. </w:t>
      </w:r>
      <w:proofErr w:type="gramStart"/>
      <w:r w:rsidRPr="00C05A8D">
        <w:t xml:space="preserve">Пеня за просрочку исполнения </w:t>
      </w:r>
      <w:r>
        <w:t>Поставщиком</w:t>
      </w:r>
      <w:r w:rsidRPr="00C05A8D">
        <w:t xml:space="preserve"> обязательства, предусмотренного Договором начисляется за каждый день просрочки исполнения </w:t>
      </w:r>
      <w:r>
        <w:t>Поставщико</w:t>
      </w:r>
      <w:r w:rsidRPr="00C05A8D">
        <w:t>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w:t>
      </w:r>
      <w:proofErr w:type="gramEnd"/>
      <w:r w:rsidRPr="00C05A8D">
        <w:t xml:space="preserve"> </w:t>
      </w:r>
      <w:proofErr w:type="gramStart"/>
      <w:r w:rsidRPr="00C05A8D">
        <w:t>исполненных</w:t>
      </w:r>
      <w:proofErr w:type="gramEnd"/>
      <w:r w:rsidRPr="00C05A8D">
        <w:t xml:space="preserve"> </w:t>
      </w:r>
      <w:r>
        <w:t>Поставщиком</w:t>
      </w:r>
      <w:r w:rsidRPr="00C05A8D">
        <w:t>.</w:t>
      </w:r>
    </w:p>
    <w:p w:rsidR="0059351D" w:rsidRPr="00C05A8D" w:rsidRDefault="0059351D" w:rsidP="0059351D">
      <w:pPr>
        <w:tabs>
          <w:tab w:val="num" w:pos="0"/>
        </w:tabs>
        <w:jc w:val="both"/>
      </w:pPr>
      <w:r w:rsidRPr="00C05A8D">
        <w:t xml:space="preserve">8.5. За каждый факт неисполнения или ненадлежащего исполнения </w:t>
      </w:r>
      <w:r>
        <w:t>Поставщиком</w:t>
      </w:r>
      <w:r w:rsidRPr="00C05A8D">
        <w:t xml:space="preserve">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10% от цены договора и составляет __________ рублей.</w:t>
      </w:r>
    </w:p>
    <w:p w:rsidR="0059351D" w:rsidRPr="00C05A8D" w:rsidRDefault="0059351D" w:rsidP="0059351D">
      <w:pPr>
        <w:tabs>
          <w:tab w:val="num" w:pos="0"/>
        </w:tabs>
        <w:jc w:val="both"/>
      </w:pPr>
      <w:r w:rsidRPr="00C05A8D">
        <w:t xml:space="preserve">8.6.  Общая сумма начисленной неустойки (штрафов, пени) за неисполнение или ненадлежащее исполнение </w:t>
      </w:r>
      <w:r w:rsidRPr="00A97495">
        <w:t>Поставщик</w:t>
      </w:r>
      <w:r>
        <w:t>ом</w:t>
      </w:r>
      <w:r w:rsidRPr="00A97495">
        <w:t xml:space="preserve"> </w:t>
      </w:r>
      <w:r w:rsidRPr="00C05A8D">
        <w:t>обязательств, предусмотренных Договором, не может превышать цену Договора.</w:t>
      </w:r>
    </w:p>
    <w:p w:rsidR="0059351D" w:rsidRPr="00C05A8D" w:rsidRDefault="0059351D" w:rsidP="0059351D">
      <w:pPr>
        <w:tabs>
          <w:tab w:val="num" w:pos="0"/>
        </w:tabs>
        <w:jc w:val="both"/>
        <w:rPr>
          <w:rFonts w:eastAsia="Calibri"/>
          <w:bCs/>
          <w:lang w:eastAsia="en-US"/>
        </w:rPr>
      </w:pPr>
      <w:r w:rsidRPr="00C05A8D">
        <w:lastRenderedPageBreak/>
        <w:t xml:space="preserve">8.7. </w:t>
      </w:r>
      <w:r w:rsidRPr="00C05A8D">
        <w:rPr>
          <w:rFonts w:eastAsia="Calibri"/>
          <w:bCs/>
          <w:lang w:eastAsia="en-US"/>
        </w:rPr>
        <w:t xml:space="preserve">В случае просрочки исполнения или ненадлежащего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w:t>
      </w:r>
      <w:r>
        <w:t>Поставщик</w:t>
      </w:r>
      <w:r w:rsidRPr="00C05A8D">
        <w:t xml:space="preserve"> </w:t>
      </w:r>
      <w:r w:rsidRPr="00C05A8D">
        <w:rPr>
          <w:rFonts w:eastAsia="Calibri"/>
          <w:bCs/>
          <w:lang w:eastAsia="en-US"/>
        </w:rPr>
        <w:t>вправе потребовать уплаты неустоек (штрафов, пеней).</w:t>
      </w:r>
    </w:p>
    <w:p w:rsidR="0059351D" w:rsidRPr="00C05A8D" w:rsidRDefault="0059351D" w:rsidP="0059351D">
      <w:pPr>
        <w:tabs>
          <w:tab w:val="num" w:pos="0"/>
        </w:tabs>
        <w:jc w:val="both"/>
      </w:pPr>
      <w:r w:rsidRPr="00C05A8D">
        <w:rPr>
          <w:rFonts w:eastAsia="Calibri"/>
          <w:bCs/>
          <w:lang w:eastAsia="en-US"/>
        </w:rPr>
        <w:t xml:space="preserve">8.8.  </w:t>
      </w:r>
      <w:r w:rsidRPr="00C05A8D">
        <w:t>В случае</w:t>
      </w:r>
      <w:proofErr w:type="gramStart"/>
      <w:r w:rsidRPr="00C05A8D">
        <w:t>,</w:t>
      </w:r>
      <w:proofErr w:type="gramEnd"/>
      <w:r w:rsidRPr="00C05A8D">
        <w:t xml:space="preserve"> если </w:t>
      </w:r>
      <w:r>
        <w:t>Поставщик</w:t>
      </w:r>
      <w:r w:rsidRPr="00C05A8D">
        <w:t xml:space="preserve"> потребует уплаты пени за просрочку исполнения Заказчиком обязательств,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w:t>
      </w:r>
    </w:p>
    <w:p w:rsidR="0059351D" w:rsidRPr="00C05A8D" w:rsidRDefault="0059351D" w:rsidP="0059351D">
      <w:pPr>
        <w:tabs>
          <w:tab w:val="num" w:pos="0"/>
        </w:tabs>
        <w:jc w:val="both"/>
        <w:rPr>
          <w:rFonts w:eastAsia="Calibri"/>
        </w:rPr>
      </w:pPr>
      <w:r w:rsidRPr="00C05A8D">
        <w:t xml:space="preserve">8.9. </w:t>
      </w:r>
      <w:r w:rsidRPr="00C05A8D">
        <w:rPr>
          <w:rFonts w:eastAsiaTheme="minorHAnsi"/>
          <w:lang w:eastAsia="en-US"/>
        </w:rPr>
        <w:t xml:space="preserve">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w:t>
      </w:r>
      <w:r w:rsidRPr="00C05A8D">
        <w:rPr>
          <w:rFonts w:eastAsia="Calibri"/>
        </w:rPr>
        <w:t>и составляет 1 000 рублей.</w:t>
      </w:r>
    </w:p>
    <w:p w:rsidR="0059351D" w:rsidRPr="00C05A8D" w:rsidRDefault="0059351D" w:rsidP="0059351D">
      <w:pPr>
        <w:tabs>
          <w:tab w:val="num" w:pos="0"/>
        </w:tabs>
        <w:jc w:val="both"/>
        <w:rPr>
          <w:rFonts w:eastAsia="Calibri"/>
        </w:rPr>
      </w:pPr>
      <w:r w:rsidRPr="00C05A8D">
        <w:rPr>
          <w:rFonts w:eastAsia="Calibri"/>
        </w:rPr>
        <w:t>8.10.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59351D" w:rsidRPr="00C05A8D" w:rsidRDefault="0059351D" w:rsidP="0059351D">
      <w:pPr>
        <w:tabs>
          <w:tab w:val="num" w:pos="0"/>
        </w:tabs>
        <w:jc w:val="both"/>
      </w:pPr>
      <w:r w:rsidRPr="00C05A8D">
        <w:rPr>
          <w:rFonts w:eastAsia="Calibri"/>
        </w:rPr>
        <w:t xml:space="preserve">8.11. </w:t>
      </w:r>
      <w:r w:rsidRPr="00C05A8D">
        <w:t xml:space="preserve">Уплата неустойки не освобождает Стороны от исполнения обязательства по настоящему Договору. </w:t>
      </w:r>
    </w:p>
    <w:p w:rsidR="0059351D" w:rsidRDefault="0059351D" w:rsidP="0059351D">
      <w:pPr>
        <w:tabs>
          <w:tab w:val="num" w:pos="0"/>
        </w:tabs>
        <w:jc w:val="both"/>
      </w:pPr>
      <w:r w:rsidRPr="00C05A8D">
        <w:t>8.12. 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4A5E5B" w:rsidRPr="00C05A8D" w:rsidRDefault="004A5E5B" w:rsidP="00902915">
      <w:pPr>
        <w:tabs>
          <w:tab w:val="num" w:pos="0"/>
        </w:tabs>
        <w:jc w:val="both"/>
      </w:pPr>
    </w:p>
    <w:p w:rsidR="00902915" w:rsidRPr="00C05A8D" w:rsidRDefault="00902915" w:rsidP="00902915">
      <w:pPr>
        <w:shd w:val="clear" w:color="auto" w:fill="FFFFFF"/>
        <w:autoSpaceDE w:val="0"/>
        <w:autoSpaceDN w:val="0"/>
        <w:adjustRightInd w:val="0"/>
        <w:ind w:left="360"/>
        <w:jc w:val="center"/>
      </w:pPr>
      <w:r w:rsidRPr="00C05A8D">
        <w:rPr>
          <w:b/>
        </w:rPr>
        <w:t>9. Прочие условия Договора</w:t>
      </w:r>
    </w:p>
    <w:p w:rsidR="00902915" w:rsidRPr="00C05A8D" w:rsidRDefault="00902915" w:rsidP="00902915">
      <w:pPr>
        <w:shd w:val="clear" w:color="auto" w:fill="FFFFFF"/>
        <w:overflowPunct w:val="0"/>
        <w:autoSpaceDE w:val="0"/>
        <w:autoSpaceDN w:val="0"/>
        <w:adjustRightInd w:val="0"/>
        <w:jc w:val="both"/>
        <w:textAlignment w:val="baseline"/>
      </w:pPr>
      <w:r w:rsidRPr="00C05A8D">
        <w:t xml:space="preserve">9.1. Договор вступает в силу с момента подписания его сторонами и действует </w:t>
      </w:r>
      <w:r w:rsidR="00844FA1" w:rsidRPr="00C05A8D">
        <w:t>по</w:t>
      </w:r>
      <w:r w:rsidR="009131E0" w:rsidRPr="00C05A8D">
        <w:t xml:space="preserve"> </w:t>
      </w:r>
      <w:r w:rsidR="003B5965">
        <w:t>31.12</w:t>
      </w:r>
      <w:r w:rsidR="003948D9" w:rsidRPr="00C05A8D">
        <w:t>.2019</w:t>
      </w:r>
      <w:r w:rsidRPr="00C05A8D">
        <w:t xml:space="preserve"> г.</w:t>
      </w:r>
      <w:r w:rsidR="004A5E5B">
        <w:t>,</w:t>
      </w:r>
      <w:r w:rsidRPr="00C05A8D">
        <w:t xml:space="preserve"> а в части оплаты до полного исполнения Сторонами своих обязательств.</w:t>
      </w:r>
    </w:p>
    <w:p w:rsidR="00902915" w:rsidRPr="00C05A8D" w:rsidRDefault="00902915" w:rsidP="00902915">
      <w:pPr>
        <w:shd w:val="clear" w:color="auto" w:fill="FFFFFF"/>
        <w:jc w:val="both"/>
      </w:pPr>
      <w:r w:rsidRPr="00C05A8D">
        <w:t>9.2. Стороны обязаны сообщать друг другу об изменении юридического адреса и банковских реквизитов в разумный срок. Возмещение убытков, возникших по причине не предоставления таких сведений, относится на виновную сторону.</w:t>
      </w:r>
    </w:p>
    <w:p w:rsidR="00902915" w:rsidRPr="00C05A8D" w:rsidRDefault="00902915" w:rsidP="00902915">
      <w:pPr>
        <w:shd w:val="clear" w:color="auto" w:fill="FFFFFF"/>
        <w:tabs>
          <w:tab w:val="num" w:pos="1134"/>
        </w:tabs>
        <w:jc w:val="both"/>
      </w:pPr>
      <w:r w:rsidRPr="00C05A8D">
        <w:t>9.3. Изменения к настоящему Договору осуществляются на основании дополнительных соглашений сторон.</w:t>
      </w:r>
    </w:p>
    <w:p w:rsidR="00902915" w:rsidRDefault="00902915" w:rsidP="00902915">
      <w:pPr>
        <w:shd w:val="clear" w:color="auto" w:fill="FFFFFF"/>
        <w:jc w:val="both"/>
      </w:pPr>
      <w:r w:rsidRPr="00C05A8D">
        <w:t xml:space="preserve">9.4. Настоящий договор составлен в форме электронного документа и подписан Сторонами электронной подписью, каждый со своей стороны, в соответствии с нормативными правовыми актами Российской Федерации, в том числе Федеральным законом от 06.04.2011 г. № 63-ФЗ </w:t>
      </w:r>
      <w:r w:rsidR="004A5E5B">
        <w:t>«</w:t>
      </w:r>
      <w:r w:rsidRPr="00C05A8D">
        <w:t>Об электронной подписи</w:t>
      </w:r>
      <w:r w:rsidR="004A5E5B">
        <w:t>»</w:t>
      </w:r>
      <w:r w:rsidRPr="00C05A8D">
        <w:t xml:space="preserve">. </w:t>
      </w:r>
    </w:p>
    <w:p w:rsidR="004A5E5B" w:rsidRPr="00C05A8D" w:rsidRDefault="004A5E5B" w:rsidP="00902915">
      <w:pPr>
        <w:shd w:val="clear" w:color="auto" w:fill="FFFFFF"/>
        <w:jc w:val="both"/>
        <w:rPr>
          <w:color w:val="FF0000"/>
        </w:rPr>
      </w:pPr>
    </w:p>
    <w:p w:rsidR="00902915" w:rsidRPr="00C05A8D" w:rsidRDefault="00902915" w:rsidP="00902915">
      <w:pPr>
        <w:shd w:val="clear" w:color="auto" w:fill="FFFFFF"/>
        <w:autoSpaceDE w:val="0"/>
        <w:autoSpaceDN w:val="0"/>
        <w:adjustRightInd w:val="0"/>
        <w:jc w:val="center"/>
        <w:rPr>
          <w:b/>
        </w:rPr>
      </w:pPr>
      <w:r w:rsidRPr="00C05A8D">
        <w:rPr>
          <w:b/>
        </w:rPr>
        <w:t>10.Юридические адреса, банковские реквизиты и подписи сторон.</w:t>
      </w:r>
    </w:p>
    <w:p w:rsidR="00902915" w:rsidRPr="00C05A8D" w:rsidRDefault="00902915" w:rsidP="00902915">
      <w:pPr>
        <w:shd w:val="clear" w:color="auto" w:fill="FFFFFF"/>
        <w:autoSpaceDE w:val="0"/>
        <w:autoSpaceDN w:val="0"/>
        <w:adjustRightInd w:val="0"/>
        <w:jc w:val="both"/>
        <w:rPr>
          <w:sz w:val="21"/>
          <w:szCs w:val="21"/>
        </w:rPr>
      </w:pPr>
    </w:p>
    <w:tbl>
      <w:tblPr>
        <w:tblW w:w="10456" w:type="dxa"/>
        <w:tblLayout w:type="fixed"/>
        <w:tblLook w:val="01E0" w:firstRow="1" w:lastRow="1" w:firstColumn="1" w:lastColumn="1" w:noHBand="0" w:noVBand="0"/>
      </w:tblPr>
      <w:tblGrid>
        <w:gridCol w:w="5211"/>
        <w:gridCol w:w="5245"/>
      </w:tblGrid>
      <w:tr w:rsidR="00902915" w:rsidRPr="00C05A8D" w:rsidTr="00A350E4">
        <w:trPr>
          <w:trHeight w:val="3563"/>
        </w:trPr>
        <w:tc>
          <w:tcPr>
            <w:tcW w:w="5211" w:type="dxa"/>
            <w:tcBorders>
              <w:top w:val="single" w:sz="4" w:space="0" w:color="auto"/>
              <w:left w:val="single" w:sz="4" w:space="0" w:color="auto"/>
              <w:bottom w:val="single" w:sz="4" w:space="0" w:color="auto"/>
              <w:right w:val="single" w:sz="4" w:space="0" w:color="auto"/>
            </w:tcBorders>
          </w:tcPr>
          <w:p w:rsidR="00902915" w:rsidRPr="00C05A8D" w:rsidRDefault="00902915" w:rsidP="00A350E4">
            <w:pPr>
              <w:pStyle w:val="ae"/>
              <w:spacing w:after="0"/>
              <w:rPr>
                <w:b/>
                <w:sz w:val="20"/>
                <w:szCs w:val="20"/>
              </w:rPr>
            </w:pPr>
            <w:r w:rsidRPr="00C05A8D">
              <w:rPr>
                <w:b/>
                <w:sz w:val="20"/>
                <w:szCs w:val="20"/>
              </w:rPr>
              <w:t>10.1.Заказчик:</w:t>
            </w:r>
          </w:p>
          <w:p w:rsidR="00C36878" w:rsidRPr="000A7947" w:rsidRDefault="00C36878" w:rsidP="00C36878">
            <w:pPr>
              <w:outlineLvl w:val="0"/>
              <w:rPr>
                <w:b/>
                <w:sz w:val="20"/>
                <w:szCs w:val="20"/>
              </w:rPr>
            </w:pPr>
            <w:r w:rsidRPr="000A7947">
              <w:rPr>
                <w:b/>
                <w:sz w:val="20"/>
                <w:szCs w:val="20"/>
              </w:rPr>
              <w:t>Муниципальное автономное дошкольное образовательное учреждение детский сад  общеразвивающего вида с приоритетным осуществлением деятельности по физическому  развитию воспитанников  № 389</w:t>
            </w:r>
          </w:p>
          <w:p w:rsidR="00C36878" w:rsidRPr="000A7947" w:rsidRDefault="00C36878" w:rsidP="00C36878">
            <w:pPr>
              <w:outlineLvl w:val="0"/>
              <w:rPr>
                <w:sz w:val="20"/>
                <w:szCs w:val="20"/>
              </w:rPr>
            </w:pPr>
            <w:r w:rsidRPr="000A7947">
              <w:rPr>
                <w:rFonts w:eastAsia="MS Mincho"/>
                <w:sz w:val="20"/>
                <w:szCs w:val="20"/>
              </w:rPr>
              <w:t>Адрес:</w:t>
            </w:r>
            <w:r w:rsidRPr="000A7947">
              <w:t xml:space="preserve"> </w:t>
            </w:r>
            <w:r w:rsidRPr="000A7947">
              <w:rPr>
                <w:sz w:val="20"/>
                <w:szCs w:val="20"/>
              </w:rPr>
              <w:t>620072</w:t>
            </w:r>
            <w:r w:rsidR="004A5E5B">
              <w:rPr>
                <w:sz w:val="20"/>
                <w:szCs w:val="20"/>
              </w:rPr>
              <w:t>,</w:t>
            </w:r>
            <w:r w:rsidRPr="000A7947">
              <w:rPr>
                <w:sz w:val="20"/>
                <w:szCs w:val="20"/>
              </w:rPr>
              <w:t xml:space="preserve">  г. Екатеринбург</w:t>
            </w:r>
            <w:r w:rsidR="004A5E5B">
              <w:rPr>
                <w:sz w:val="20"/>
                <w:szCs w:val="20"/>
              </w:rPr>
              <w:t>,</w:t>
            </w:r>
            <w:r w:rsidRPr="000A7947">
              <w:rPr>
                <w:sz w:val="20"/>
                <w:szCs w:val="20"/>
              </w:rPr>
              <w:t xml:space="preserve"> ул. </w:t>
            </w:r>
            <w:proofErr w:type="spellStart"/>
            <w:r w:rsidRPr="000A7947">
              <w:rPr>
                <w:sz w:val="20"/>
                <w:szCs w:val="20"/>
              </w:rPr>
              <w:t>Сыромолотова</w:t>
            </w:r>
            <w:proofErr w:type="spellEnd"/>
            <w:r w:rsidR="00D86A96">
              <w:rPr>
                <w:sz w:val="20"/>
                <w:szCs w:val="20"/>
              </w:rPr>
              <w:t>,</w:t>
            </w:r>
            <w:r w:rsidRPr="000A7947">
              <w:rPr>
                <w:sz w:val="20"/>
                <w:szCs w:val="20"/>
              </w:rPr>
              <w:t xml:space="preserve">  12 а</w:t>
            </w:r>
          </w:p>
          <w:p w:rsidR="00C36878" w:rsidRPr="000A7947" w:rsidRDefault="00C36878" w:rsidP="00C36878">
            <w:pPr>
              <w:outlineLvl w:val="0"/>
              <w:rPr>
                <w:sz w:val="20"/>
                <w:szCs w:val="20"/>
              </w:rPr>
            </w:pPr>
            <w:r w:rsidRPr="000A7947">
              <w:rPr>
                <w:rFonts w:eastAsia="MS Mincho"/>
                <w:sz w:val="20"/>
                <w:szCs w:val="20"/>
              </w:rPr>
              <w:t>Телефон: (343)</w:t>
            </w:r>
            <w:r w:rsidRPr="000A7947">
              <w:rPr>
                <w:sz w:val="20"/>
                <w:szCs w:val="20"/>
              </w:rPr>
              <w:t xml:space="preserve"> 347-68-87</w:t>
            </w:r>
          </w:p>
          <w:p w:rsidR="00C36878" w:rsidRPr="000A7947" w:rsidRDefault="00C36878" w:rsidP="00C36878">
            <w:pPr>
              <w:pStyle w:val="ae"/>
              <w:spacing w:after="0"/>
              <w:rPr>
                <w:sz w:val="20"/>
                <w:szCs w:val="20"/>
              </w:rPr>
            </w:pPr>
            <w:r w:rsidRPr="000A7947">
              <w:rPr>
                <w:sz w:val="20"/>
                <w:szCs w:val="20"/>
              </w:rPr>
              <w:t>Платежные реквизиты:</w:t>
            </w:r>
          </w:p>
          <w:p w:rsidR="00C36878" w:rsidRPr="000A7947" w:rsidRDefault="00C36878" w:rsidP="00C36878">
            <w:pPr>
              <w:rPr>
                <w:sz w:val="20"/>
                <w:szCs w:val="20"/>
              </w:rPr>
            </w:pPr>
            <w:r w:rsidRPr="000A7947">
              <w:rPr>
                <w:sz w:val="20"/>
                <w:szCs w:val="20"/>
              </w:rPr>
              <w:t>ИНН 6660002693/КПП 667001001</w:t>
            </w:r>
          </w:p>
          <w:p w:rsidR="00C36878" w:rsidRPr="000A7947" w:rsidRDefault="00C36878" w:rsidP="00C36878">
            <w:pPr>
              <w:rPr>
                <w:sz w:val="20"/>
                <w:szCs w:val="20"/>
              </w:rPr>
            </w:pPr>
            <w:r w:rsidRPr="000A7947">
              <w:rPr>
                <w:sz w:val="20"/>
                <w:szCs w:val="20"/>
              </w:rPr>
              <w:t>БИК – 046577001</w:t>
            </w:r>
          </w:p>
          <w:p w:rsidR="00C36878" w:rsidRPr="000A7947" w:rsidRDefault="00C36878" w:rsidP="00C36878">
            <w:pPr>
              <w:rPr>
                <w:sz w:val="20"/>
                <w:szCs w:val="20"/>
              </w:rPr>
            </w:pPr>
            <w:r w:rsidRPr="000A7947">
              <w:rPr>
                <w:sz w:val="20"/>
                <w:szCs w:val="20"/>
              </w:rPr>
              <w:t>л. счет: 69322064034</w:t>
            </w:r>
          </w:p>
          <w:p w:rsidR="00C36878" w:rsidRPr="000A7947" w:rsidRDefault="00C36878" w:rsidP="00C36878">
            <w:pPr>
              <w:autoSpaceDE w:val="0"/>
              <w:autoSpaceDN w:val="0"/>
              <w:adjustRightInd w:val="0"/>
              <w:rPr>
                <w:sz w:val="20"/>
                <w:szCs w:val="20"/>
              </w:rPr>
            </w:pPr>
            <w:r w:rsidRPr="000A7947">
              <w:rPr>
                <w:sz w:val="20"/>
                <w:szCs w:val="20"/>
              </w:rPr>
              <w:t>в Департаменте финансов Администрации г. Екатеринбурга</w:t>
            </w:r>
          </w:p>
          <w:p w:rsidR="00C36878" w:rsidRPr="000A7947" w:rsidRDefault="00C36878" w:rsidP="00C36878">
            <w:pPr>
              <w:autoSpaceDE w:val="0"/>
              <w:autoSpaceDN w:val="0"/>
              <w:adjustRightInd w:val="0"/>
              <w:rPr>
                <w:sz w:val="20"/>
                <w:szCs w:val="20"/>
              </w:rPr>
            </w:pPr>
            <w:proofErr w:type="gramStart"/>
            <w:r w:rsidRPr="000A7947">
              <w:rPr>
                <w:sz w:val="20"/>
                <w:szCs w:val="20"/>
              </w:rPr>
              <w:t>р</w:t>
            </w:r>
            <w:proofErr w:type="gramEnd"/>
            <w:r w:rsidRPr="000A7947">
              <w:rPr>
                <w:sz w:val="20"/>
                <w:szCs w:val="20"/>
              </w:rPr>
              <w:t>/</w:t>
            </w:r>
            <w:proofErr w:type="spellStart"/>
            <w:r w:rsidRPr="000A7947">
              <w:rPr>
                <w:sz w:val="20"/>
                <w:szCs w:val="20"/>
              </w:rPr>
              <w:t>сч</w:t>
            </w:r>
            <w:proofErr w:type="spellEnd"/>
            <w:r w:rsidRPr="000A7947">
              <w:rPr>
                <w:sz w:val="20"/>
                <w:szCs w:val="20"/>
              </w:rPr>
              <w:t>.</w:t>
            </w:r>
            <w:r w:rsidRPr="000A7947">
              <w:t xml:space="preserve"> </w:t>
            </w:r>
            <w:r w:rsidRPr="000A7947">
              <w:rPr>
                <w:sz w:val="20"/>
                <w:szCs w:val="20"/>
              </w:rPr>
              <w:t>40701810900003000001 в Уральское ГУ Банка России</w:t>
            </w:r>
          </w:p>
          <w:p w:rsidR="00C36878" w:rsidRPr="000A7947" w:rsidRDefault="00C36878" w:rsidP="00C36878">
            <w:pPr>
              <w:pStyle w:val="ae"/>
              <w:tabs>
                <w:tab w:val="left" w:pos="1703"/>
              </w:tabs>
              <w:spacing w:after="0"/>
              <w:ind w:firstLine="72"/>
              <w:rPr>
                <w:sz w:val="20"/>
                <w:szCs w:val="20"/>
              </w:rPr>
            </w:pPr>
            <w:r w:rsidRPr="000A7947">
              <w:rPr>
                <w:sz w:val="20"/>
                <w:szCs w:val="20"/>
              </w:rPr>
              <w:tab/>
            </w:r>
          </w:p>
          <w:p w:rsidR="00C36878" w:rsidRPr="000A7947" w:rsidRDefault="00C36878" w:rsidP="00C36878">
            <w:pPr>
              <w:pStyle w:val="ae"/>
              <w:tabs>
                <w:tab w:val="left" w:pos="1703"/>
              </w:tabs>
              <w:spacing w:after="0"/>
              <w:ind w:firstLine="72"/>
              <w:rPr>
                <w:sz w:val="20"/>
                <w:szCs w:val="20"/>
              </w:rPr>
            </w:pPr>
          </w:p>
          <w:p w:rsidR="00C36878" w:rsidRPr="004A5E5B" w:rsidRDefault="004A5E5B" w:rsidP="00C36878">
            <w:pPr>
              <w:pStyle w:val="ae"/>
              <w:spacing w:after="0"/>
              <w:ind w:firstLine="72"/>
              <w:rPr>
                <w:sz w:val="20"/>
                <w:szCs w:val="20"/>
              </w:rPr>
            </w:pPr>
            <w:r>
              <w:rPr>
                <w:sz w:val="20"/>
                <w:szCs w:val="20"/>
              </w:rPr>
              <w:t>Заведующий</w:t>
            </w:r>
            <w:r w:rsidR="00C36878" w:rsidRPr="004A5E5B">
              <w:rPr>
                <w:sz w:val="20"/>
                <w:szCs w:val="20"/>
              </w:rPr>
              <w:t>:______________    И.В. Климкина</w:t>
            </w:r>
          </w:p>
          <w:p w:rsidR="00902915" w:rsidRPr="00C05A8D" w:rsidRDefault="00C36878" w:rsidP="00C36878">
            <w:pPr>
              <w:pStyle w:val="ae"/>
              <w:spacing w:after="0"/>
              <w:rPr>
                <w:sz w:val="23"/>
                <w:szCs w:val="23"/>
              </w:rPr>
            </w:pPr>
            <w:r w:rsidRPr="000A7947">
              <w:rPr>
                <w:sz w:val="20"/>
                <w:szCs w:val="20"/>
              </w:rPr>
              <w:t xml:space="preserve">                                      М.П.</w:t>
            </w:r>
          </w:p>
        </w:tc>
        <w:tc>
          <w:tcPr>
            <w:tcW w:w="5245" w:type="dxa"/>
            <w:tcBorders>
              <w:top w:val="single" w:sz="4" w:space="0" w:color="auto"/>
              <w:left w:val="single" w:sz="4" w:space="0" w:color="auto"/>
              <w:bottom w:val="single" w:sz="4" w:space="0" w:color="auto"/>
              <w:right w:val="single" w:sz="4" w:space="0" w:color="auto"/>
            </w:tcBorders>
          </w:tcPr>
          <w:p w:rsidR="00902915" w:rsidRPr="00C05A8D" w:rsidRDefault="00902915" w:rsidP="00A350E4">
            <w:pPr>
              <w:spacing w:after="60"/>
              <w:jc w:val="both"/>
              <w:rPr>
                <w:rFonts w:eastAsia="Arial Unicode MS"/>
                <w:b/>
                <w:bCs/>
                <w:sz w:val="20"/>
                <w:szCs w:val="20"/>
              </w:rPr>
            </w:pPr>
            <w:r w:rsidRPr="00C05A8D">
              <w:rPr>
                <w:b/>
                <w:sz w:val="20"/>
                <w:szCs w:val="20"/>
              </w:rPr>
              <w:t>10.2.</w:t>
            </w:r>
            <w:r w:rsidRPr="00C05A8D">
              <w:rPr>
                <w:b/>
                <w:bCs/>
                <w:sz w:val="20"/>
                <w:szCs w:val="20"/>
              </w:rPr>
              <w:t>Поставщик:</w:t>
            </w:r>
          </w:p>
          <w:p w:rsidR="00902915" w:rsidRPr="00C05A8D" w:rsidRDefault="00902915" w:rsidP="00A350E4">
            <w:pPr>
              <w:tabs>
                <w:tab w:val="left" w:pos="0"/>
              </w:tabs>
              <w:spacing w:after="60"/>
              <w:jc w:val="both"/>
              <w:rPr>
                <w:sz w:val="20"/>
                <w:szCs w:val="20"/>
                <w:u w:val="single"/>
              </w:rPr>
            </w:pPr>
            <w:r w:rsidRPr="00C05A8D">
              <w:rPr>
                <w:sz w:val="20"/>
                <w:szCs w:val="20"/>
              </w:rPr>
              <w:t>_________________________________________________</w:t>
            </w:r>
          </w:p>
          <w:p w:rsidR="00902915" w:rsidRPr="00C05A8D" w:rsidRDefault="00902915" w:rsidP="00A350E4">
            <w:pPr>
              <w:suppressAutoHyphens/>
              <w:ind w:right="62"/>
              <w:rPr>
                <w:rFonts w:eastAsia="MS Mincho" w:cs="Courier New"/>
                <w:sz w:val="20"/>
                <w:szCs w:val="20"/>
              </w:rPr>
            </w:pPr>
            <w:r w:rsidRPr="00C05A8D">
              <w:rPr>
                <w:rFonts w:eastAsia="MS Mincho" w:cs="Courier New"/>
                <w:sz w:val="20"/>
                <w:szCs w:val="20"/>
              </w:rPr>
              <w:t>Адрес:___________________________________________</w:t>
            </w:r>
          </w:p>
          <w:p w:rsidR="00902915" w:rsidRPr="00C05A8D" w:rsidRDefault="00902915" w:rsidP="00A350E4">
            <w:pPr>
              <w:suppressAutoHyphens/>
              <w:ind w:right="62"/>
              <w:rPr>
                <w:rFonts w:eastAsia="MS Mincho" w:cs="Courier New"/>
                <w:sz w:val="20"/>
                <w:szCs w:val="20"/>
              </w:rPr>
            </w:pPr>
            <w:r w:rsidRPr="00C05A8D">
              <w:rPr>
                <w:rFonts w:eastAsia="MS Mincho" w:cs="Courier New"/>
                <w:sz w:val="20"/>
                <w:szCs w:val="20"/>
              </w:rPr>
              <w:t>Телефон:_________________________________________</w:t>
            </w:r>
          </w:p>
          <w:p w:rsidR="00902915" w:rsidRPr="00C05A8D" w:rsidRDefault="00902915" w:rsidP="00A350E4">
            <w:pPr>
              <w:suppressAutoHyphens/>
              <w:ind w:right="62"/>
              <w:rPr>
                <w:rFonts w:eastAsia="MS Mincho" w:cs="Courier New"/>
                <w:sz w:val="20"/>
                <w:szCs w:val="20"/>
              </w:rPr>
            </w:pPr>
            <w:r w:rsidRPr="00C05A8D">
              <w:rPr>
                <w:rFonts w:eastAsia="MS Mincho" w:cs="Courier New"/>
                <w:sz w:val="20"/>
                <w:szCs w:val="20"/>
              </w:rPr>
              <w:t>Платежные реквизиты:_____________________________</w:t>
            </w:r>
          </w:p>
          <w:p w:rsidR="00902915" w:rsidRPr="00C05A8D" w:rsidRDefault="00902915" w:rsidP="00A350E4">
            <w:pPr>
              <w:suppressAutoHyphens/>
              <w:ind w:right="62"/>
              <w:rPr>
                <w:rFonts w:eastAsia="MS Mincho" w:cs="Courier New"/>
                <w:sz w:val="20"/>
                <w:szCs w:val="20"/>
              </w:rPr>
            </w:pPr>
            <w:r w:rsidRPr="00C05A8D">
              <w:rPr>
                <w:rFonts w:eastAsia="MS Mincho" w:cs="Courier New"/>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w:t>
            </w:r>
          </w:p>
          <w:p w:rsidR="00902915" w:rsidRPr="00C05A8D" w:rsidRDefault="00902915" w:rsidP="00A350E4">
            <w:pPr>
              <w:spacing w:after="60"/>
              <w:jc w:val="both"/>
              <w:rPr>
                <w:sz w:val="20"/>
                <w:szCs w:val="20"/>
              </w:rPr>
            </w:pPr>
          </w:p>
          <w:p w:rsidR="00902915" w:rsidRDefault="00902915" w:rsidP="00A350E4">
            <w:pPr>
              <w:jc w:val="both"/>
              <w:rPr>
                <w:sz w:val="20"/>
                <w:szCs w:val="20"/>
                <w:lang w:val="en-US"/>
              </w:rPr>
            </w:pPr>
          </w:p>
          <w:p w:rsidR="004A5E5B" w:rsidRDefault="004A5E5B" w:rsidP="00A350E4">
            <w:pPr>
              <w:jc w:val="both"/>
              <w:rPr>
                <w:sz w:val="20"/>
                <w:szCs w:val="20"/>
                <w:lang w:val="en-US"/>
              </w:rPr>
            </w:pPr>
          </w:p>
          <w:p w:rsidR="004A5E5B" w:rsidRDefault="004A5E5B" w:rsidP="00A350E4">
            <w:pPr>
              <w:jc w:val="both"/>
              <w:rPr>
                <w:sz w:val="20"/>
                <w:szCs w:val="20"/>
                <w:lang w:val="en-US"/>
              </w:rPr>
            </w:pPr>
          </w:p>
          <w:p w:rsidR="004A5E5B" w:rsidRPr="004A5E5B" w:rsidRDefault="004A5E5B" w:rsidP="00A350E4">
            <w:pPr>
              <w:jc w:val="both"/>
              <w:rPr>
                <w:sz w:val="20"/>
                <w:szCs w:val="20"/>
                <w:lang w:val="en-US"/>
              </w:rPr>
            </w:pPr>
          </w:p>
          <w:p w:rsidR="00902915" w:rsidRPr="00C05A8D" w:rsidRDefault="00902915" w:rsidP="00A350E4">
            <w:pPr>
              <w:jc w:val="both"/>
              <w:rPr>
                <w:sz w:val="20"/>
                <w:szCs w:val="20"/>
              </w:rPr>
            </w:pPr>
          </w:p>
          <w:p w:rsidR="00902915" w:rsidRPr="00C05A8D" w:rsidRDefault="004A5E5B" w:rsidP="00A350E4">
            <w:pPr>
              <w:jc w:val="both"/>
              <w:rPr>
                <w:sz w:val="20"/>
                <w:szCs w:val="20"/>
              </w:rPr>
            </w:pPr>
            <w:r>
              <w:rPr>
                <w:sz w:val="20"/>
                <w:szCs w:val="20"/>
              </w:rPr>
              <w:t xml:space="preserve">__________________________ </w:t>
            </w:r>
            <w:r>
              <w:rPr>
                <w:sz w:val="20"/>
                <w:szCs w:val="20"/>
                <w:lang w:val="en-US"/>
              </w:rPr>
              <w:t xml:space="preserve"> /</w:t>
            </w:r>
            <w:r w:rsidR="00902915" w:rsidRPr="00C05A8D">
              <w:rPr>
                <w:sz w:val="20"/>
                <w:szCs w:val="20"/>
              </w:rPr>
              <w:t xml:space="preserve"> ___________________</w:t>
            </w:r>
          </w:p>
          <w:p w:rsidR="00902915" w:rsidRPr="00C05A8D" w:rsidRDefault="00902915" w:rsidP="004A5E5B">
            <w:pPr>
              <w:jc w:val="center"/>
              <w:rPr>
                <w:sz w:val="20"/>
                <w:szCs w:val="20"/>
              </w:rPr>
            </w:pPr>
            <w:r w:rsidRPr="00C05A8D">
              <w:rPr>
                <w:sz w:val="20"/>
                <w:szCs w:val="20"/>
              </w:rPr>
              <w:t>М.П.</w:t>
            </w:r>
          </w:p>
        </w:tc>
      </w:tr>
    </w:tbl>
    <w:p w:rsidR="00902915" w:rsidRPr="00C05A8D" w:rsidRDefault="00902915" w:rsidP="00902915">
      <w:pPr>
        <w:shd w:val="clear" w:color="auto" w:fill="FFFFFF"/>
        <w:autoSpaceDE w:val="0"/>
        <w:autoSpaceDN w:val="0"/>
        <w:adjustRightInd w:val="0"/>
        <w:jc w:val="both"/>
        <w:rPr>
          <w:sz w:val="21"/>
          <w:szCs w:val="21"/>
        </w:rPr>
      </w:pPr>
    </w:p>
    <w:p w:rsidR="00902915" w:rsidRPr="00C05A8D" w:rsidRDefault="00902915" w:rsidP="00902915">
      <w:pPr>
        <w:pStyle w:val="ConsTitle"/>
        <w:tabs>
          <w:tab w:val="left" w:pos="142"/>
        </w:tabs>
        <w:jc w:val="right"/>
        <w:rPr>
          <w:rFonts w:ascii="Times New Roman" w:hAnsi="Times New Roman" w:cs="Times New Roman"/>
          <w:b w:val="0"/>
          <w:bCs w:val="0"/>
          <w:sz w:val="20"/>
          <w:szCs w:val="20"/>
        </w:rPr>
        <w:sectPr w:rsidR="00902915" w:rsidRPr="00C05A8D" w:rsidSect="000015A1">
          <w:pgSz w:w="11909" w:h="16834" w:code="9"/>
          <w:pgMar w:top="568" w:right="442" w:bottom="360" w:left="1077" w:header="357" w:footer="386" w:gutter="0"/>
          <w:cols w:space="60"/>
          <w:noEndnote/>
          <w:titlePg/>
        </w:sectPr>
      </w:pPr>
    </w:p>
    <w:p w:rsidR="00902915" w:rsidRPr="00C05A8D" w:rsidRDefault="00902915" w:rsidP="00902915">
      <w:pPr>
        <w:pStyle w:val="ConsTitle"/>
        <w:tabs>
          <w:tab w:val="left" w:pos="142"/>
        </w:tabs>
        <w:jc w:val="right"/>
        <w:rPr>
          <w:rFonts w:ascii="Times New Roman" w:hAnsi="Times New Roman" w:cs="Times New Roman"/>
          <w:b w:val="0"/>
          <w:sz w:val="20"/>
          <w:szCs w:val="20"/>
        </w:rPr>
      </w:pPr>
      <w:r w:rsidRPr="00C05A8D">
        <w:rPr>
          <w:rFonts w:ascii="Times New Roman" w:hAnsi="Times New Roman" w:cs="Times New Roman"/>
          <w:b w:val="0"/>
          <w:bCs w:val="0"/>
          <w:sz w:val="20"/>
          <w:szCs w:val="20"/>
        </w:rPr>
        <w:lastRenderedPageBreak/>
        <w:t xml:space="preserve">Приложение № 1 </w:t>
      </w:r>
      <w:r w:rsidRPr="00C05A8D">
        <w:rPr>
          <w:rFonts w:ascii="Times New Roman" w:hAnsi="Times New Roman" w:cs="Times New Roman"/>
          <w:b w:val="0"/>
          <w:sz w:val="20"/>
          <w:szCs w:val="20"/>
        </w:rPr>
        <w:t xml:space="preserve">к договору    № ____________ </w:t>
      </w:r>
      <w:proofErr w:type="gramStart"/>
      <w:r w:rsidRPr="00C05A8D">
        <w:rPr>
          <w:rFonts w:ascii="Times New Roman" w:hAnsi="Times New Roman" w:cs="Times New Roman"/>
          <w:b w:val="0"/>
          <w:sz w:val="20"/>
          <w:szCs w:val="20"/>
        </w:rPr>
        <w:t>от</w:t>
      </w:r>
      <w:proofErr w:type="gramEnd"/>
      <w:r w:rsidRPr="00C05A8D">
        <w:rPr>
          <w:rFonts w:ascii="Times New Roman" w:hAnsi="Times New Roman" w:cs="Times New Roman"/>
          <w:b w:val="0"/>
          <w:sz w:val="20"/>
          <w:szCs w:val="20"/>
        </w:rPr>
        <w:t xml:space="preserve"> _________________</w:t>
      </w:r>
    </w:p>
    <w:p w:rsidR="00902915" w:rsidRPr="00C05A8D" w:rsidRDefault="00902915" w:rsidP="00902915">
      <w:pPr>
        <w:jc w:val="center"/>
        <w:rPr>
          <w:sz w:val="28"/>
          <w:szCs w:val="28"/>
        </w:rPr>
      </w:pPr>
    </w:p>
    <w:p w:rsidR="00902915" w:rsidRPr="00C05A8D" w:rsidRDefault="00902915" w:rsidP="00902915">
      <w:pPr>
        <w:jc w:val="center"/>
        <w:rPr>
          <w:sz w:val="28"/>
          <w:szCs w:val="28"/>
        </w:rPr>
      </w:pPr>
      <w:r w:rsidRPr="00C05A8D">
        <w:rPr>
          <w:sz w:val="28"/>
          <w:szCs w:val="28"/>
        </w:rPr>
        <w:t>Спецификация</w:t>
      </w:r>
    </w:p>
    <w:p w:rsidR="00902915" w:rsidRPr="00C05A8D" w:rsidRDefault="00902915" w:rsidP="00902915">
      <w:pPr>
        <w:tabs>
          <w:tab w:val="left" w:pos="1002"/>
          <w:tab w:val="center" w:pos="5195"/>
        </w:tabs>
        <w:jc w:val="center"/>
        <w:rPr>
          <w:sz w:val="16"/>
          <w:szCs w:val="20"/>
        </w:rPr>
      </w:pPr>
      <w:r w:rsidRPr="00C05A8D">
        <w:rPr>
          <w:sz w:val="20"/>
        </w:rPr>
        <w:t xml:space="preserve">на поставку </w:t>
      </w:r>
      <w:r w:rsidR="0016641F" w:rsidRPr="00B273B4">
        <w:rPr>
          <w:sz w:val="20"/>
        </w:rPr>
        <w:t>мясной</w:t>
      </w:r>
      <w:r w:rsidRPr="00C05A8D">
        <w:rPr>
          <w:sz w:val="20"/>
        </w:rPr>
        <w:t xml:space="preserve"> продукции </w:t>
      </w:r>
      <w:r w:rsidR="003B5965">
        <w:rPr>
          <w:sz w:val="20"/>
        </w:rPr>
        <w:t xml:space="preserve">в четвертом квартале 2019 года </w:t>
      </w:r>
      <w:r w:rsidR="003948D9" w:rsidRPr="00C05A8D">
        <w:rPr>
          <w:sz w:val="20"/>
        </w:rPr>
        <w:t xml:space="preserve">для </w:t>
      </w:r>
      <w:r w:rsidR="00C36878" w:rsidRPr="000A7947">
        <w:rPr>
          <w:sz w:val="20"/>
        </w:rPr>
        <w:t>МАДОУ детский сад № 389</w:t>
      </w:r>
    </w:p>
    <w:tbl>
      <w:tblPr>
        <w:tblW w:w="10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268"/>
        <w:gridCol w:w="850"/>
        <w:gridCol w:w="1418"/>
        <w:gridCol w:w="1559"/>
        <w:gridCol w:w="1417"/>
        <w:gridCol w:w="2126"/>
      </w:tblGrid>
      <w:tr w:rsidR="0016641F" w:rsidRPr="004A5E5B" w:rsidTr="006C4BC2">
        <w:tc>
          <w:tcPr>
            <w:tcW w:w="534" w:type="dxa"/>
            <w:shd w:val="clear" w:color="auto" w:fill="auto"/>
            <w:vAlign w:val="center"/>
          </w:tcPr>
          <w:p w:rsidR="0016641F" w:rsidRPr="004A5E5B" w:rsidRDefault="0016641F" w:rsidP="006C4BC2">
            <w:pPr>
              <w:ind w:left="-108"/>
              <w:jc w:val="center"/>
              <w:rPr>
                <w:snapToGrid w:val="0"/>
                <w:sz w:val="20"/>
                <w:szCs w:val="20"/>
              </w:rPr>
            </w:pPr>
            <w:r w:rsidRPr="004A5E5B">
              <w:rPr>
                <w:snapToGrid w:val="0"/>
                <w:sz w:val="20"/>
                <w:szCs w:val="20"/>
              </w:rPr>
              <w:t>№</w:t>
            </w:r>
          </w:p>
          <w:p w:rsidR="0016641F" w:rsidRPr="004A5E5B" w:rsidRDefault="0016641F" w:rsidP="006C4BC2">
            <w:pPr>
              <w:jc w:val="center"/>
              <w:rPr>
                <w:bCs/>
                <w:sz w:val="20"/>
                <w:szCs w:val="20"/>
              </w:rPr>
            </w:pPr>
          </w:p>
        </w:tc>
        <w:tc>
          <w:tcPr>
            <w:tcW w:w="2268" w:type="dxa"/>
            <w:shd w:val="clear" w:color="auto" w:fill="auto"/>
            <w:vAlign w:val="center"/>
          </w:tcPr>
          <w:p w:rsidR="0016641F" w:rsidRPr="004A5E5B" w:rsidRDefault="0016641F" w:rsidP="006C4BC2">
            <w:pPr>
              <w:jc w:val="center"/>
              <w:rPr>
                <w:bCs/>
                <w:sz w:val="20"/>
                <w:szCs w:val="20"/>
              </w:rPr>
            </w:pPr>
            <w:r w:rsidRPr="004A5E5B">
              <w:rPr>
                <w:bCs/>
                <w:sz w:val="20"/>
                <w:szCs w:val="20"/>
              </w:rPr>
              <w:t>Наименование товара</w:t>
            </w:r>
          </w:p>
          <w:p w:rsidR="0016641F" w:rsidRPr="004A5E5B" w:rsidRDefault="0016641F" w:rsidP="006C4BC2">
            <w:pPr>
              <w:jc w:val="center"/>
              <w:rPr>
                <w:bCs/>
                <w:sz w:val="20"/>
                <w:szCs w:val="20"/>
              </w:rPr>
            </w:pPr>
            <w:r w:rsidRPr="004A5E5B">
              <w:rPr>
                <w:bCs/>
                <w:sz w:val="20"/>
                <w:szCs w:val="20"/>
              </w:rPr>
              <w:t>(технические характеристики)</w:t>
            </w:r>
          </w:p>
        </w:tc>
        <w:tc>
          <w:tcPr>
            <w:tcW w:w="850" w:type="dxa"/>
            <w:shd w:val="clear" w:color="auto" w:fill="auto"/>
            <w:vAlign w:val="center"/>
          </w:tcPr>
          <w:p w:rsidR="0016641F" w:rsidRPr="004A5E5B" w:rsidRDefault="0016641F" w:rsidP="006C4BC2">
            <w:pPr>
              <w:jc w:val="center"/>
              <w:rPr>
                <w:bCs/>
                <w:sz w:val="20"/>
                <w:szCs w:val="20"/>
              </w:rPr>
            </w:pPr>
            <w:r w:rsidRPr="004A5E5B">
              <w:rPr>
                <w:bCs/>
                <w:sz w:val="20"/>
                <w:szCs w:val="20"/>
              </w:rPr>
              <w:t>Ед. изм.</w:t>
            </w:r>
          </w:p>
        </w:tc>
        <w:tc>
          <w:tcPr>
            <w:tcW w:w="1418" w:type="dxa"/>
            <w:shd w:val="clear" w:color="auto" w:fill="auto"/>
            <w:vAlign w:val="center"/>
          </w:tcPr>
          <w:p w:rsidR="0016641F" w:rsidRPr="004A5E5B" w:rsidRDefault="0016641F" w:rsidP="006C4BC2">
            <w:pPr>
              <w:jc w:val="center"/>
              <w:rPr>
                <w:bCs/>
                <w:sz w:val="20"/>
                <w:szCs w:val="20"/>
              </w:rPr>
            </w:pPr>
            <w:r w:rsidRPr="004A5E5B">
              <w:rPr>
                <w:bCs/>
                <w:sz w:val="20"/>
                <w:szCs w:val="20"/>
              </w:rPr>
              <w:t>Количество</w:t>
            </w:r>
          </w:p>
        </w:tc>
        <w:tc>
          <w:tcPr>
            <w:tcW w:w="1559" w:type="dxa"/>
            <w:vAlign w:val="center"/>
          </w:tcPr>
          <w:p w:rsidR="0016641F" w:rsidRPr="004A5E5B" w:rsidRDefault="0016641F" w:rsidP="006C4BC2">
            <w:pPr>
              <w:jc w:val="center"/>
              <w:rPr>
                <w:bCs/>
                <w:sz w:val="20"/>
                <w:szCs w:val="20"/>
              </w:rPr>
            </w:pPr>
            <w:r w:rsidRPr="004A5E5B">
              <w:rPr>
                <w:bCs/>
                <w:sz w:val="20"/>
                <w:szCs w:val="20"/>
              </w:rPr>
              <w:t>Цена за ед. товара, руб.</w:t>
            </w:r>
          </w:p>
        </w:tc>
        <w:tc>
          <w:tcPr>
            <w:tcW w:w="1417" w:type="dxa"/>
            <w:shd w:val="clear" w:color="auto" w:fill="auto"/>
            <w:vAlign w:val="center"/>
          </w:tcPr>
          <w:p w:rsidR="0016641F" w:rsidRPr="004A5E5B" w:rsidRDefault="0016641F" w:rsidP="006C4BC2">
            <w:pPr>
              <w:spacing w:after="60"/>
              <w:jc w:val="center"/>
              <w:rPr>
                <w:bCs/>
                <w:sz w:val="20"/>
                <w:szCs w:val="20"/>
              </w:rPr>
            </w:pPr>
            <w:r w:rsidRPr="004A5E5B">
              <w:rPr>
                <w:bCs/>
                <w:sz w:val="20"/>
                <w:szCs w:val="20"/>
              </w:rPr>
              <w:t>Общая</w:t>
            </w:r>
          </w:p>
          <w:p w:rsidR="0016641F" w:rsidRPr="00D86A96" w:rsidRDefault="0016641F" w:rsidP="00D86A96">
            <w:pPr>
              <w:jc w:val="center"/>
              <w:rPr>
                <w:b/>
                <w:snapToGrid w:val="0"/>
                <w:sz w:val="20"/>
                <w:szCs w:val="20"/>
              </w:rPr>
            </w:pPr>
            <w:r w:rsidRPr="004A5E5B">
              <w:rPr>
                <w:bCs/>
                <w:sz w:val="20"/>
                <w:szCs w:val="20"/>
              </w:rPr>
              <w:t xml:space="preserve">стоимость, в </w:t>
            </w:r>
            <w:proofErr w:type="spellStart"/>
            <w:r w:rsidRPr="004A5E5B">
              <w:rPr>
                <w:bCs/>
                <w:sz w:val="20"/>
                <w:szCs w:val="20"/>
              </w:rPr>
              <w:t>т.ч</w:t>
            </w:r>
            <w:proofErr w:type="spellEnd"/>
            <w:r w:rsidRPr="004A5E5B">
              <w:rPr>
                <w:bCs/>
                <w:sz w:val="20"/>
                <w:szCs w:val="20"/>
              </w:rPr>
              <w:t>. НДС, руб</w:t>
            </w:r>
            <w:r w:rsidRPr="004A5E5B">
              <w:rPr>
                <w:b/>
                <w:snapToGrid w:val="0"/>
                <w:sz w:val="20"/>
                <w:szCs w:val="20"/>
              </w:rPr>
              <w:t>.</w:t>
            </w:r>
          </w:p>
        </w:tc>
        <w:tc>
          <w:tcPr>
            <w:tcW w:w="2126" w:type="dxa"/>
            <w:vAlign w:val="center"/>
          </w:tcPr>
          <w:p w:rsidR="0016641F" w:rsidRPr="004A5E5B" w:rsidRDefault="0016641F" w:rsidP="006C4BC2">
            <w:pPr>
              <w:jc w:val="center"/>
              <w:rPr>
                <w:bCs/>
                <w:sz w:val="20"/>
                <w:szCs w:val="20"/>
              </w:rPr>
            </w:pPr>
            <w:r w:rsidRPr="004A5E5B">
              <w:rPr>
                <w:bCs/>
                <w:sz w:val="20"/>
                <w:szCs w:val="20"/>
              </w:rPr>
              <w:t>График  поставки</w:t>
            </w:r>
          </w:p>
        </w:tc>
      </w:tr>
      <w:tr w:rsidR="00C36878" w:rsidRPr="004A5E5B" w:rsidTr="006C4BC2">
        <w:tc>
          <w:tcPr>
            <w:tcW w:w="534" w:type="dxa"/>
            <w:shd w:val="clear" w:color="auto" w:fill="auto"/>
            <w:vAlign w:val="center"/>
          </w:tcPr>
          <w:p w:rsidR="00C36878" w:rsidRPr="004A5E5B" w:rsidRDefault="00C36878" w:rsidP="006C4BC2">
            <w:pPr>
              <w:jc w:val="center"/>
              <w:rPr>
                <w:bCs/>
                <w:sz w:val="20"/>
                <w:szCs w:val="20"/>
              </w:rPr>
            </w:pPr>
            <w:r w:rsidRPr="004A5E5B">
              <w:rPr>
                <w:bCs/>
                <w:sz w:val="20"/>
                <w:szCs w:val="20"/>
              </w:rPr>
              <w:t>1</w:t>
            </w:r>
          </w:p>
        </w:tc>
        <w:tc>
          <w:tcPr>
            <w:tcW w:w="2268" w:type="dxa"/>
            <w:shd w:val="clear" w:color="auto" w:fill="auto"/>
            <w:vAlign w:val="center"/>
          </w:tcPr>
          <w:p w:rsidR="00C36878" w:rsidRPr="004A5E5B" w:rsidRDefault="00C36878" w:rsidP="00A22604">
            <w:pPr>
              <w:pStyle w:val="ae"/>
              <w:tabs>
                <w:tab w:val="left" w:pos="180"/>
                <w:tab w:val="left" w:pos="360"/>
                <w:tab w:val="left" w:pos="720"/>
              </w:tabs>
              <w:spacing w:after="0" w:line="276" w:lineRule="auto"/>
              <w:jc w:val="center"/>
              <w:rPr>
                <w:sz w:val="20"/>
                <w:szCs w:val="20"/>
                <w:lang w:eastAsia="en-US"/>
              </w:rPr>
            </w:pPr>
            <w:r w:rsidRPr="004A5E5B">
              <w:rPr>
                <w:bCs/>
                <w:sz w:val="20"/>
                <w:szCs w:val="20"/>
              </w:rPr>
              <w:t>Говядина бескостная для детского питания (Категория А), замороженная</w:t>
            </w:r>
          </w:p>
        </w:tc>
        <w:tc>
          <w:tcPr>
            <w:tcW w:w="850" w:type="dxa"/>
            <w:shd w:val="clear" w:color="auto" w:fill="auto"/>
            <w:vAlign w:val="center"/>
          </w:tcPr>
          <w:p w:rsidR="00C36878" w:rsidRPr="004A5E5B" w:rsidRDefault="00C36878" w:rsidP="006C4BC2">
            <w:pPr>
              <w:tabs>
                <w:tab w:val="left" w:pos="180"/>
                <w:tab w:val="left" w:pos="360"/>
                <w:tab w:val="left" w:pos="720"/>
              </w:tabs>
              <w:jc w:val="center"/>
              <w:rPr>
                <w:sz w:val="20"/>
                <w:szCs w:val="20"/>
              </w:rPr>
            </w:pPr>
            <w:r w:rsidRPr="004A5E5B">
              <w:rPr>
                <w:sz w:val="20"/>
                <w:szCs w:val="20"/>
              </w:rPr>
              <w:t>кг</w:t>
            </w:r>
          </w:p>
        </w:tc>
        <w:tc>
          <w:tcPr>
            <w:tcW w:w="1418" w:type="dxa"/>
            <w:shd w:val="clear" w:color="auto" w:fill="auto"/>
            <w:vAlign w:val="center"/>
          </w:tcPr>
          <w:p w:rsidR="00C36878" w:rsidRPr="004A5E5B" w:rsidRDefault="003B5965" w:rsidP="006C4BC2">
            <w:pPr>
              <w:jc w:val="center"/>
              <w:rPr>
                <w:sz w:val="20"/>
                <w:szCs w:val="20"/>
              </w:rPr>
            </w:pPr>
            <w:r>
              <w:rPr>
                <w:sz w:val="20"/>
                <w:szCs w:val="20"/>
              </w:rPr>
              <w:t>800</w:t>
            </w:r>
          </w:p>
        </w:tc>
        <w:tc>
          <w:tcPr>
            <w:tcW w:w="1559" w:type="dxa"/>
            <w:vAlign w:val="center"/>
          </w:tcPr>
          <w:p w:rsidR="00C36878" w:rsidRPr="004A5E5B" w:rsidRDefault="00C36878" w:rsidP="006C4BC2">
            <w:pPr>
              <w:jc w:val="center"/>
              <w:rPr>
                <w:sz w:val="20"/>
                <w:szCs w:val="20"/>
              </w:rPr>
            </w:pPr>
          </w:p>
        </w:tc>
        <w:tc>
          <w:tcPr>
            <w:tcW w:w="1417" w:type="dxa"/>
            <w:shd w:val="clear" w:color="auto" w:fill="auto"/>
            <w:vAlign w:val="center"/>
          </w:tcPr>
          <w:p w:rsidR="00C36878" w:rsidRPr="004A5E5B" w:rsidRDefault="00C36878" w:rsidP="006C4BC2">
            <w:pPr>
              <w:jc w:val="center"/>
              <w:rPr>
                <w:sz w:val="20"/>
                <w:szCs w:val="20"/>
              </w:rPr>
            </w:pPr>
          </w:p>
        </w:tc>
        <w:tc>
          <w:tcPr>
            <w:tcW w:w="2126" w:type="dxa"/>
            <w:vAlign w:val="center"/>
          </w:tcPr>
          <w:p w:rsidR="00C36878" w:rsidRPr="004A5E5B" w:rsidRDefault="00C36878" w:rsidP="003B5965">
            <w:pPr>
              <w:jc w:val="center"/>
              <w:rPr>
                <w:sz w:val="20"/>
                <w:szCs w:val="20"/>
              </w:rPr>
            </w:pPr>
            <w:r w:rsidRPr="004A5E5B">
              <w:rPr>
                <w:b/>
                <w:bCs/>
                <w:sz w:val="20"/>
                <w:szCs w:val="20"/>
              </w:rPr>
              <w:t>Поставка</w:t>
            </w:r>
            <w:r w:rsidRPr="004A5E5B">
              <w:rPr>
                <w:bCs/>
                <w:sz w:val="20"/>
                <w:szCs w:val="20"/>
              </w:rPr>
              <w:t xml:space="preserve"> </w:t>
            </w:r>
            <w:r w:rsidRPr="004A5E5B">
              <w:rPr>
                <w:b/>
                <w:bCs/>
                <w:sz w:val="20"/>
                <w:szCs w:val="20"/>
              </w:rPr>
              <w:t>3 раза</w:t>
            </w:r>
            <w:r w:rsidRPr="004A5E5B">
              <w:rPr>
                <w:bCs/>
                <w:sz w:val="20"/>
                <w:szCs w:val="20"/>
              </w:rPr>
              <w:t xml:space="preserve"> в неделю по заявке заказчика с </w:t>
            </w:r>
            <w:r w:rsidR="003B5965">
              <w:rPr>
                <w:bCs/>
                <w:sz w:val="20"/>
                <w:szCs w:val="20"/>
              </w:rPr>
              <w:t>01.10</w:t>
            </w:r>
            <w:r w:rsidRPr="004A5E5B">
              <w:rPr>
                <w:bCs/>
                <w:sz w:val="20"/>
                <w:szCs w:val="20"/>
              </w:rPr>
              <w:t xml:space="preserve">.2019 г.  по </w:t>
            </w:r>
            <w:r w:rsidR="003B5965">
              <w:rPr>
                <w:bCs/>
                <w:sz w:val="20"/>
                <w:szCs w:val="20"/>
              </w:rPr>
              <w:t>31.12</w:t>
            </w:r>
            <w:r w:rsidRPr="004A5E5B">
              <w:rPr>
                <w:bCs/>
                <w:sz w:val="20"/>
                <w:szCs w:val="20"/>
              </w:rPr>
              <w:t>.2019</w:t>
            </w:r>
            <w:r w:rsidR="00B77AF4">
              <w:rPr>
                <w:bCs/>
                <w:sz w:val="20"/>
                <w:szCs w:val="20"/>
              </w:rPr>
              <w:t xml:space="preserve"> </w:t>
            </w:r>
            <w:r w:rsidRPr="004A5E5B">
              <w:rPr>
                <w:bCs/>
                <w:sz w:val="20"/>
                <w:szCs w:val="20"/>
              </w:rPr>
              <w:t xml:space="preserve">г. </w:t>
            </w:r>
            <w:r w:rsidRPr="004A5E5B">
              <w:rPr>
                <w:b/>
                <w:bCs/>
                <w:sz w:val="20"/>
                <w:szCs w:val="20"/>
              </w:rPr>
              <w:t>до 06-00 часов</w:t>
            </w:r>
            <w:r w:rsidRPr="004A5E5B">
              <w:rPr>
                <w:bCs/>
                <w:sz w:val="20"/>
                <w:szCs w:val="20"/>
              </w:rPr>
              <w:t xml:space="preserve">  специализированным транспортом поставщика</w:t>
            </w:r>
          </w:p>
        </w:tc>
      </w:tr>
      <w:tr w:rsidR="00C36878" w:rsidRPr="004A5E5B" w:rsidTr="006C4BC2">
        <w:tc>
          <w:tcPr>
            <w:tcW w:w="534" w:type="dxa"/>
            <w:shd w:val="clear" w:color="auto" w:fill="auto"/>
            <w:vAlign w:val="center"/>
          </w:tcPr>
          <w:p w:rsidR="00C36878" w:rsidRPr="004A5E5B" w:rsidRDefault="00C36878" w:rsidP="006C4BC2">
            <w:pPr>
              <w:jc w:val="center"/>
              <w:rPr>
                <w:bCs/>
                <w:sz w:val="20"/>
                <w:szCs w:val="20"/>
              </w:rPr>
            </w:pPr>
            <w:r w:rsidRPr="004A5E5B">
              <w:rPr>
                <w:bCs/>
                <w:sz w:val="20"/>
                <w:szCs w:val="20"/>
              </w:rPr>
              <w:t>2</w:t>
            </w:r>
          </w:p>
        </w:tc>
        <w:tc>
          <w:tcPr>
            <w:tcW w:w="2268" w:type="dxa"/>
            <w:shd w:val="clear" w:color="auto" w:fill="auto"/>
            <w:vAlign w:val="center"/>
          </w:tcPr>
          <w:p w:rsidR="00C36878" w:rsidRPr="004A5E5B" w:rsidRDefault="00C36878" w:rsidP="00A22604">
            <w:pPr>
              <w:spacing w:after="60"/>
              <w:jc w:val="center"/>
              <w:rPr>
                <w:bCs/>
                <w:sz w:val="20"/>
                <w:szCs w:val="20"/>
              </w:rPr>
            </w:pPr>
            <w:r w:rsidRPr="004A5E5B">
              <w:rPr>
                <w:sz w:val="20"/>
                <w:szCs w:val="20"/>
              </w:rPr>
              <w:t>Тушки  цыплят-бройлеров 1 сорта, потрошённые, охлажденные</w:t>
            </w:r>
          </w:p>
        </w:tc>
        <w:tc>
          <w:tcPr>
            <w:tcW w:w="850" w:type="dxa"/>
            <w:shd w:val="clear" w:color="auto" w:fill="auto"/>
            <w:vAlign w:val="center"/>
          </w:tcPr>
          <w:p w:rsidR="00C36878" w:rsidRPr="004A5E5B" w:rsidRDefault="00C36878" w:rsidP="006C4BC2">
            <w:pPr>
              <w:tabs>
                <w:tab w:val="left" w:pos="180"/>
                <w:tab w:val="left" w:pos="360"/>
                <w:tab w:val="left" w:pos="720"/>
              </w:tabs>
              <w:jc w:val="center"/>
              <w:rPr>
                <w:sz w:val="20"/>
                <w:szCs w:val="20"/>
              </w:rPr>
            </w:pPr>
            <w:r w:rsidRPr="004A5E5B">
              <w:rPr>
                <w:sz w:val="20"/>
                <w:szCs w:val="20"/>
              </w:rPr>
              <w:t>кг</w:t>
            </w:r>
          </w:p>
        </w:tc>
        <w:tc>
          <w:tcPr>
            <w:tcW w:w="1418" w:type="dxa"/>
            <w:shd w:val="clear" w:color="auto" w:fill="auto"/>
            <w:vAlign w:val="center"/>
          </w:tcPr>
          <w:p w:rsidR="00C36878" w:rsidRPr="004A5E5B" w:rsidRDefault="003B5965" w:rsidP="006C4BC2">
            <w:pPr>
              <w:jc w:val="center"/>
              <w:rPr>
                <w:sz w:val="20"/>
                <w:szCs w:val="20"/>
              </w:rPr>
            </w:pPr>
            <w:r>
              <w:rPr>
                <w:sz w:val="20"/>
                <w:szCs w:val="20"/>
              </w:rPr>
              <w:t>400</w:t>
            </w:r>
          </w:p>
        </w:tc>
        <w:tc>
          <w:tcPr>
            <w:tcW w:w="1559" w:type="dxa"/>
            <w:vAlign w:val="center"/>
          </w:tcPr>
          <w:p w:rsidR="00C36878" w:rsidRPr="004A5E5B" w:rsidRDefault="00C36878" w:rsidP="006C4BC2">
            <w:pPr>
              <w:jc w:val="center"/>
              <w:rPr>
                <w:sz w:val="20"/>
                <w:szCs w:val="20"/>
              </w:rPr>
            </w:pPr>
          </w:p>
        </w:tc>
        <w:tc>
          <w:tcPr>
            <w:tcW w:w="1417" w:type="dxa"/>
            <w:shd w:val="clear" w:color="auto" w:fill="auto"/>
            <w:vAlign w:val="center"/>
          </w:tcPr>
          <w:p w:rsidR="00C36878" w:rsidRPr="004A5E5B" w:rsidRDefault="00C36878" w:rsidP="006C4BC2">
            <w:pPr>
              <w:jc w:val="center"/>
              <w:rPr>
                <w:sz w:val="20"/>
                <w:szCs w:val="20"/>
              </w:rPr>
            </w:pPr>
          </w:p>
        </w:tc>
        <w:tc>
          <w:tcPr>
            <w:tcW w:w="2126" w:type="dxa"/>
            <w:vAlign w:val="center"/>
          </w:tcPr>
          <w:p w:rsidR="00C36878" w:rsidRPr="004A5E5B" w:rsidRDefault="00C36878" w:rsidP="003B5965">
            <w:pPr>
              <w:jc w:val="center"/>
              <w:rPr>
                <w:b/>
                <w:bCs/>
                <w:sz w:val="20"/>
                <w:szCs w:val="20"/>
              </w:rPr>
            </w:pPr>
            <w:r w:rsidRPr="004A5E5B">
              <w:rPr>
                <w:b/>
                <w:bCs/>
                <w:sz w:val="20"/>
                <w:szCs w:val="20"/>
              </w:rPr>
              <w:t>Поставка 2 раза</w:t>
            </w:r>
            <w:r w:rsidRPr="004A5E5B">
              <w:rPr>
                <w:bCs/>
                <w:sz w:val="20"/>
                <w:szCs w:val="20"/>
              </w:rPr>
              <w:t xml:space="preserve"> в неделю по заявке заказчика с 01.</w:t>
            </w:r>
            <w:r w:rsidR="003B5965">
              <w:rPr>
                <w:bCs/>
                <w:sz w:val="20"/>
                <w:szCs w:val="20"/>
              </w:rPr>
              <w:t>10</w:t>
            </w:r>
            <w:r w:rsidRPr="004A5E5B">
              <w:rPr>
                <w:bCs/>
                <w:sz w:val="20"/>
                <w:szCs w:val="20"/>
              </w:rPr>
              <w:t xml:space="preserve">.2019 г.  по </w:t>
            </w:r>
            <w:r w:rsidR="003B5965">
              <w:rPr>
                <w:bCs/>
                <w:sz w:val="20"/>
                <w:szCs w:val="20"/>
              </w:rPr>
              <w:t>31.12.</w:t>
            </w:r>
            <w:r w:rsidRPr="004A5E5B">
              <w:rPr>
                <w:bCs/>
                <w:sz w:val="20"/>
                <w:szCs w:val="20"/>
              </w:rPr>
              <w:t>2019</w:t>
            </w:r>
            <w:r w:rsidR="00B77AF4">
              <w:rPr>
                <w:bCs/>
                <w:sz w:val="20"/>
                <w:szCs w:val="20"/>
              </w:rPr>
              <w:t xml:space="preserve"> </w:t>
            </w:r>
            <w:r w:rsidRPr="004A5E5B">
              <w:rPr>
                <w:bCs/>
                <w:sz w:val="20"/>
                <w:szCs w:val="20"/>
              </w:rPr>
              <w:t xml:space="preserve">г. </w:t>
            </w:r>
            <w:r w:rsidRPr="004A5E5B">
              <w:rPr>
                <w:b/>
                <w:bCs/>
                <w:sz w:val="20"/>
                <w:szCs w:val="20"/>
              </w:rPr>
              <w:t>до 06-00 часов</w:t>
            </w:r>
            <w:r w:rsidRPr="004A5E5B">
              <w:rPr>
                <w:bCs/>
                <w:sz w:val="20"/>
                <w:szCs w:val="20"/>
              </w:rPr>
              <w:t xml:space="preserve">  специализированным транспортом поставщика</w:t>
            </w:r>
          </w:p>
        </w:tc>
      </w:tr>
    </w:tbl>
    <w:p w:rsidR="0016641F" w:rsidRDefault="0016641F" w:rsidP="00902915">
      <w:pPr>
        <w:jc w:val="both"/>
      </w:pPr>
    </w:p>
    <w:p w:rsidR="00902915" w:rsidRPr="00C05A8D" w:rsidRDefault="00902915" w:rsidP="00902915">
      <w:pPr>
        <w:jc w:val="both"/>
      </w:pPr>
      <w:r w:rsidRPr="00C05A8D">
        <w:t xml:space="preserve">ИТОГО цена договора  составляет: _____ </w:t>
      </w:r>
      <w:r w:rsidRPr="00C05A8D">
        <w:rPr>
          <w:i/>
          <w:sz w:val="18"/>
          <w:szCs w:val="18"/>
        </w:rPr>
        <w:t>(указать значение цифрами и прописью)</w:t>
      </w:r>
      <w:r w:rsidRPr="00C05A8D">
        <w:t xml:space="preserve"> рублей, с учетом</w:t>
      </w:r>
      <w:r w:rsidR="00844FA1" w:rsidRPr="00C05A8D">
        <w:t xml:space="preserve"> </w:t>
      </w:r>
      <w:r w:rsidRPr="00C05A8D">
        <w:t>НДС в размере _________ рублей</w:t>
      </w:r>
      <w:r w:rsidR="004A5E5B">
        <w:t xml:space="preserve"> (НДС</w:t>
      </w:r>
      <w:r w:rsidR="00B30B0C">
        <w:t xml:space="preserve"> не предусмотрен</w:t>
      </w:r>
      <w:r w:rsidR="004A5E5B">
        <w:t>)</w:t>
      </w:r>
      <w:r w:rsidRPr="00C05A8D">
        <w:t>.</w:t>
      </w:r>
    </w:p>
    <w:p w:rsidR="00902915" w:rsidRPr="00C05A8D" w:rsidRDefault="00902915" w:rsidP="00902915">
      <w:pPr>
        <w:pStyle w:val="5"/>
        <w:tabs>
          <w:tab w:val="left" w:pos="540"/>
        </w:tabs>
        <w:spacing w:before="0" w:after="0"/>
        <w:jc w:val="both"/>
        <w:rPr>
          <w:b w:val="0"/>
          <w:i w:val="0"/>
          <w:sz w:val="24"/>
          <w:szCs w:val="24"/>
        </w:rPr>
      </w:pPr>
    </w:p>
    <w:p w:rsidR="00902915" w:rsidRPr="00C05A8D" w:rsidRDefault="00902915" w:rsidP="00902915">
      <w:pPr>
        <w:jc w:val="both"/>
        <w:rPr>
          <w:b/>
          <w:sz w:val="22"/>
          <w:szCs w:val="22"/>
        </w:rPr>
      </w:pPr>
      <w:r w:rsidRPr="00C05A8D">
        <w:rPr>
          <w:b/>
          <w:sz w:val="22"/>
          <w:szCs w:val="22"/>
        </w:rPr>
        <w:t>Заказчик:</w:t>
      </w:r>
      <w:r w:rsidRPr="00C05A8D">
        <w:rPr>
          <w:b/>
          <w:sz w:val="22"/>
          <w:szCs w:val="22"/>
        </w:rPr>
        <w:tab/>
      </w:r>
      <w:r w:rsidRPr="00C05A8D">
        <w:rPr>
          <w:b/>
          <w:sz w:val="22"/>
          <w:szCs w:val="22"/>
        </w:rPr>
        <w:tab/>
      </w:r>
      <w:r w:rsidRPr="00C05A8D">
        <w:rPr>
          <w:b/>
          <w:sz w:val="22"/>
          <w:szCs w:val="22"/>
        </w:rPr>
        <w:tab/>
      </w:r>
      <w:r w:rsidRPr="00C05A8D">
        <w:rPr>
          <w:b/>
          <w:sz w:val="22"/>
          <w:szCs w:val="22"/>
        </w:rPr>
        <w:tab/>
      </w:r>
      <w:r w:rsidRPr="00C05A8D">
        <w:rPr>
          <w:b/>
          <w:sz w:val="22"/>
          <w:szCs w:val="22"/>
        </w:rPr>
        <w:tab/>
      </w:r>
      <w:r w:rsidRPr="00C05A8D">
        <w:rPr>
          <w:b/>
          <w:sz w:val="22"/>
          <w:szCs w:val="22"/>
        </w:rPr>
        <w:tab/>
        <w:t xml:space="preserve">              Поставщик: </w:t>
      </w:r>
    </w:p>
    <w:p w:rsidR="00902915" w:rsidRPr="00C05A8D" w:rsidRDefault="00902915" w:rsidP="00902915">
      <w:pPr>
        <w:jc w:val="both"/>
        <w:rPr>
          <w:b/>
          <w:sz w:val="22"/>
          <w:szCs w:val="22"/>
        </w:rPr>
      </w:pPr>
    </w:p>
    <w:p w:rsidR="00902915" w:rsidRPr="00C05A8D" w:rsidRDefault="00902915" w:rsidP="00902915">
      <w:pPr>
        <w:jc w:val="both"/>
        <w:rPr>
          <w:b/>
          <w:sz w:val="22"/>
          <w:szCs w:val="22"/>
        </w:rPr>
      </w:pPr>
    </w:p>
    <w:p w:rsidR="003C4EF0" w:rsidRDefault="00902915" w:rsidP="003A63D0">
      <w:pPr>
        <w:jc w:val="both"/>
        <w:rPr>
          <w:sz w:val="22"/>
          <w:szCs w:val="22"/>
        </w:rPr>
      </w:pPr>
      <w:r w:rsidRPr="004A5E5B">
        <w:rPr>
          <w:b/>
          <w:sz w:val="22"/>
          <w:szCs w:val="22"/>
        </w:rPr>
        <w:t>_________________</w:t>
      </w:r>
      <w:r w:rsidRPr="004A5E5B">
        <w:rPr>
          <w:sz w:val="22"/>
          <w:szCs w:val="22"/>
        </w:rPr>
        <w:t xml:space="preserve"> </w:t>
      </w:r>
      <w:r w:rsidR="00C36878" w:rsidRPr="004A5E5B">
        <w:rPr>
          <w:b/>
          <w:sz w:val="22"/>
          <w:szCs w:val="22"/>
        </w:rPr>
        <w:t>И.В. Климкина</w:t>
      </w:r>
      <w:r w:rsidR="00C36878" w:rsidRPr="00C05A8D">
        <w:rPr>
          <w:sz w:val="22"/>
          <w:szCs w:val="22"/>
        </w:rPr>
        <w:t xml:space="preserve"> </w:t>
      </w:r>
      <w:r w:rsidR="00C36878">
        <w:rPr>
          <w:sz w:val="22"/>
          <w:szCs w:val="22"/>
        </w:rPr>
        <w:t xml:space="preserve">                                  </w:t>
      </w:r>
      <w:r w:rsidRPr="00C05A8D">
        <w:rPr>
          <w:sz w:val="22"/>
          <w:szCs w:val="22"/>
        </w:rPr>
        <w:t>_______________</w:t>
      </w:r>
    </w:p>
    <w:sectPr w:rsidR="003C4EF0" w:rsidSect="000015A1">
      <w:pgSz w:w="11909" w:h="16834" w:code="9"/>
      <w:pgMar w:top="851" w:right="442" w:bottom="360" w:left="1077" w:header="357" w:footer="386"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3D81" w:rsidRDefault="00233D81">
      <w:r>
        <w:separator/>
      </w:r>
    </w:p>
  </w:endnote>
  <w:endnote w:type="continuationSeparator" w:id="0">
    <w:p w:rsidR="00233D81" w:rsidRDefault="00233D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GaramondC">
    <w:altName w:val="Times New Roman"/>
    <w:panose1 w:val="00000000000000000000"/>
    <w:charset w:val="00"/>
    <w:family w:val="roman"/>
    <w:notTrueType/>
    <w:pitch w:val="default"/>
  </w:font>
  <w:font w:name="Arial Black">
    <w:panose1 w:val="020B0A040201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2604" w:rsidRDefault="00A22604" w:rsidP="00D9043B">
    <w:pPr>
      <w:pStyle w:val="af1"/>
      <w:jc w:val="center"/>
    </w:pPr>
    <w:r>
      <w:fldChar w:fldCharType="begin"/>
    </w:r>
    <w:r>
      <w:instrText xml:space="preserve"> PAGE </w:instrText>
    </w:r>
    <w:r>
      <w:fldChar w:fldCharType="separate"/>
    </w:r>
    <w:r w:rsidR="00C723F2">
      <w:rPr>
        <w:noProof/>
      </w:rPr>
      <w:t>34</w:t>
    </w:r>
    <w:r>
      <w:rPr>
        <w:noProof/>
      </w:rPr>
      <w:fldChar w:fldCharType="end"/>
    </w:r>
  </w:p>
  <w:p w:rsidR="00A22604" w:rsidRDefault="00A22604">
    <w:pPr>
      <w:pStyle w:val="af1"/>
      <w:jc w:val="center"/>
      <w:rPr>
        <w:color w:val="FFFFFF"/>
      </w:rPr>
    </w:pPr>
  </w:p>
  <w:p w:rsidR="00A22604" w:rsidRDefault="00A2260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3D81" w:rsidRDefault="00233D81">
      <w:r>
        <w:separator/>
      </w:r>
    </w:p>
  </w:footnote>
  <w:footnote w:type="continuationSeparator" w:id="0">
    <w:p w:rsidR="00233D81" w:rsidRDefault="00233D81">
      <w:r>
        <w:continuationSeparator/>
      </w:r>
    </w:p>
  </w:footnote>
  <w:footnote w:id="1">
    <w:p w:rsidR="00A22604" w:rsidRPr="00281DCB" w:rsidRDefault="00A22604" w:rsidP="00435FB0">
      <w:pPr>
        <w:pStyle w:val="aff1"/>
        <w:rPr>
          <w:rFonts w:ascii="Times New Roman" w:hAnsi="Times New Roman" w:cs="Times New Roman"/>
        </w:rPr>
      </w:pPr>
      <w:r w:rsidRPr="00281DCB">
        <w:rPr>
          <w:rStyle w:val="afff1"/>
          <w:rFonts w:ascii="Times New Roman" w:hAnsi="Times New Roman" w:cs="Times New Roman"/>
        </w:rPr>
        <w:t>*</w:t>
      </w:r>
      <w:r w:rsidRPr="00281DCB">
        <w:rPr>
          <w:rFonts w:ascii="Times New Roman" w:hAnsi="Times New Roman" w:cs="Times New Roman"/>
        </w:rPr>
        <w:t xml:space="preserve"> Указанный пункт анкеты участника закупки заполняется участником закупки по желанию, </w:t>
      </w:r>
      <w:proofErr w:type="spellStart"/>
      <w:r w:rsidRPr="00281DCB">
        <w:rPr>
          <w:rFonts w:ascii="Times New Roman" w:hAnsi="Times New Roman" w:cs="Times New Roman"/>
        </w:rPr>
        <w:t>незаполнение</w:t>
      </w:r>
      <w:proofErr w:type="spellEnd"/>
      <w:r w:rsidRPr="00281DCB">
        <w:rPr>
          <w:rFonts w:ascii="Times New Roman" w:hAnsi="Times New Roman" w:cs="Times New Roman"/>
        </w:rPr>
        <w:t xml:space="preserve"> пункта не является основанием отклонения заявок участников закупки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21FE"/>
    <w:multiLevelType w:val="hybridMultilevel"/>
    <w:tmpl w:val="D53CFA36"/>
    <w:lvl w:ilvl="0" w:tplc="04190001">
      <w:start w:val="1"/>
      <w:numFmt w:val="bullet"/>
      <w:lvlText w:val=""/>
      <w:lvlJc w:val="left"/>
      <w:pPr>
        <w:tabs>
          <w:tab w:val="num" w:pos="840"/>
        </w:tabs>
        <w:ind w:left="840" w:hanging="360"/>
      </w:pPr>
      <w:rPr>
        <w:rFonts w:ascii="Symbol" w:hAnsi="Symbol" w:hint="default"/>
      </w:rPr>
    </w:lvl>
    <w:lvl w:ilvl="1" w:tplc="04190003">
      <w:start w:val="1"/>
      <w:numFmt w:val="bullet"/>
      <w:lvlText w:val="o"/>
      <w:lvlJc w:val="left"/>
      <w:pPr>
        <w:tabs>
          <w:tab w:val="num" w:pos="1560"/>
        </w:tabs>
        <w:ind w:left="1560" w:hanging="360"/>
      </w:pPr>
      <w:rPr>
        <w:rFonts w:ascii="Courier New" w:hAnsi="Courier New" w:hint="default"/>
      </w:rPr>
    </w:lvl>
    <w:lvl w:ilvl="2" w:tplc="04190005">
      <w:start w:val="1"/>
      <w:numFmt w:val="bullet"/>
      <w:lvlText w:val=""/>
      <w:lvlJc w:val="left"/>
      <w:pPr>
        <w:tabs>
          <w:tab w:val="num" w:pos="2280"/>
        </w:tabs>
        <w:ind w:left="2280" w:hanging="360"/>
      </w:pPr>
      <w:rPr>
        <w:rFonts w:ascii="Wingdings" w:hAnsi="Wingdings" w:hint="default"/>
      </w:rPr>
    </w:lvl>
    <w:lvl w:ilvl="3" w:tplc="04190001">
      <w:start w:val="1"/>
      <w:numFmt w:val="bullet"/>
      <w:lvlText w:val=""/>
      <w:lvlJc w:val="left"/>
      <w:pPr>
        <w:tabs>
          <w:tab w:val="num" w:pos="3000"/>
        </w:tabs>
        <w:ind w:left="3000" w:hanging="360"/>
      </w:pPr>
      <w:rPr>
        <w:rFonts w:ascii="Symbol" w:hAnsi="Symbol" w:hint="default"/>
      </w:rPr>
    </w:lvl>
    <w:lvl w:ilvl="4" w:tplc="04190003">
      <w:start w:val="1"/>
      <w:numFmt w:val="bullet"/>
      <w:lvlText w:val="o"/>
      <w:lvlJc w:val="left"/>
      <w:pPr>
        <w:tabs>
          <w:tab w:val="num" w:pos="3720"/>
        </w:tabs>
        <w:ind w:left="3720" w:hanging="360"/>
      </w:pPr>
      <w:rPr>
        <w:rFonts w:ascii="Courier New" w:hAnsi="Courier New" w:hint="default"/>
      </w:rPr>
    </w:lvl>
    <w:lvl w:ilvl="5" w:tplc="04190005">
      <w:start w:val="1"/>
      <w:numFmt w:val="bullet"/>
      <w:lvlText w:val=""/>
      <w:lvlJc w:val="left"/>
      <w:pPr>
        <w:tabs>
          <w:tab w:val="num" w:pos="4440"/>
        </w:tabs>
        <w:ind w:left="4440" w:hanging="360"/>
      </w:pPr>
      <w:rPr>
        <w:rFonts w:ascii="Wingdings" w:hAnsi="Wingdings" w:hint="default"/>
      </w:rPr>
    </w:lvl>
    <w:lvl w:ilvl="6" w:tplc="04190001">
      <w:start w:val="1"/>
      <w:numFmt w:val="bullet"/>
      <w:lvlText w:val=""/>
      <w:lvlJc w:val="left"/>
      <w:pPr>
        <w:tabs>
          <w:tab w:val="num" w:pos="5160"/>
        </w:tabs>
        <w:ind w:left="5160" w:hanging="360"/>
      </w:pPr>
      <w:rPr>
        <w:rFonts w:ascii="Symbol" w:hAnsi="Symbol" w:hint="default"/>
      </w:rPr>
    </w:lvl>
    <w:lvl w:ilvl="7" w:tplc="04190003">
      <w:start w:val="1"/>
      <w:numFmt w:val="bullet"/>
      <w:lvlText w:val="o"/>
      <w:lvlJc w:val="left"/>
      <w:pPr>
        <w:tabs>
          <w:tab w:val="num" w:pos="5880"/>
        </w:tabs>
        <w:ind w:left="5880" w:hanging="360"/>
      </w:pPr>
      <w:rPr>
        <w:rFonts w:ascii="Courier New" w:hAnsi="Courier New" w:hint="default"/>
      </w:rPr>
    </w:lvl>
    <w:lvl w:ilvl="8" w:tplc="04190005">
      <w:start w:val="1"/>
      <w:numFmt w:val="bullet"/>
      <w:lvlText w:val=""/>
      <w:lvlJc w:val="left"/>
      <w:pPr>
        <w:tabs>
          <w:tab w:val="num" w:pos="6600"/>
        </w:tabs>
        <w:ind w:left="6600" w:hanging="360"/>
      </w:pPr>
      <w:rPr>
        <w:rFonts w:ascii="Wingdings" w:hAnsi="Wingdings" w:hint="default"/>
      </w:rPr>
    </w:lvl>
  </w:abstractNum>
  <w:abstractNum w:abstractNumId="1">
    <w:nsid w:val="01427A58"/>
    <w:multiLevelType w:val="hybridMultilevel"/>
    <w:tmpl w:val="7000210A"/>
    <w:lvl w:ilvl="0" w:tplc="04190001">
      <w:start w:val="1"/>
      <w:numFmt w:val="bullet"/>
      <w:pStyle w:val="2"/>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9720D39"/>
    <w:multiLevelType w:val="multilevel"/>
    <w:tmpl w:val="6C88F82C"/>
    <w:lvl w:ilvl="0">
      <w:start w:val="1"/>
      <w:numFmt w:val="decimal"/>
      <w:pStyle w:val="3"/>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nsid w:val="0BED3561"/>
    <w:multiLevelType w:val="multilevel"/>
    <w:tmpl w:val="4D96CE84"/>
    <w:lvl w:ilvl="0">
      <w:start w:val="2"/>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4">
    <w:nsid w:val="0F392120"/>
    <w:multiLevelType w:val="hybridMultilevel"/>
    <w:tmpl w:val="EBA60268"/>
    <w:lvl w:ilvl="0" w:tplc="3B7A389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F6C65C5"/>
    <w:multiLevelType w:val="hybridMultilevel"/>
    <w:tmpl w:val="11206C1E"/>
    <w:lvl w:ilvl="0" w:tplc="5AFE43BA">
      <w:start w:val="1"/>
      <w:numFmt w:val="bullet"/>
      <w:lvlText w:val="•"/>
      <w:lvlJc w:val="left"/>
      <w:pPr>
        <w:tabs>
          <w:tab w:val="num" w:pos="720"/>
        </w:tabs>
        <w:ind w:left="720" w:hanging="360"/>
      </w:pPr>
      <w:rPr>
        <w:rFonts w:ascii="Times New Roman" w:hAnsi="Times New Roman" w:hint="default"/>
      </w:rPr>
    </w:lvl>
    <w:lvl w:ilvl="1" w:tplc="C03C37A8" w:tentative="1">
      <w:start w:val="1"/>
      <w:numFmt w:val="bullet"/>
      <w:lvlText w:val="•"/>
      <w:lvlJc w:val="left"/>
      <w:pPr>
        <w:tabs>
          <w:tab w:val="num" w:pos="1440"/>
        </w:tabs>
        <w:ind w:left="1440" w:hanging="360"/>
      </w:pPr>
      <w:rPr>
        <w:rFonts w:ascii="Times New Roman" w:hAnsi="Times New Roman" w:hint="default"/>
      </w:rPr>
    </w:lvl>
    <w:lvl w:ilvl="2" w:tplc="786C2A86" w:tentative="1">
      <w:start w:val="1"/>
      <w:numFmt w:val="bullet"/>
      <w:lvlText w:val="•"/>
      <w:lvlJc w:val="left"/>
      <w:pPr>
        <w:tabs>
          <w:tab w:val="num" w:pos="2160"/>
        </w:tabs>
        <w:ind w:left="2160" w:hanging="360"/>
      </w:pPr>
      <w:rPr>
        <w:rFonts w:ascii="Times New Roman" w:hAnsi="Times New Roman" w:hint="default"/>
      </w:rPr>
    </w:lvl>
    <w:lvl w:ilvl="3" w:tplc="CFAEBBAC" w:tentative="1">
      <w:start w:val="1"/>
      <w:numFmt w:val="bullet"/>
      <w:lvlText w:val="•"/>
      <w:lvlJc w:val="left"/>
      <w:pPr>
        <w:tabs>
          <w:tab w:val="num" w:pos="2880"/>
        </w:tabs>
        <w:ind w:left="2880" w:hanging="360"/>
      </w:pPr>
      <w:rPr>
        <w:rFonts w:ascii="Times New Roman" w:hAnsi="Times New Roman" w:hint="default"/>
      </w:rPr>
    </w:lvl>
    <w:lvl w:ilvl="4" w:tplc="5DDC37DC" w:tentative="1">
      <w:start w:val="1"/>
      <w:numFmt w:val="bullet"/>
      <w:lvlText w:val="•"/>
      <w:lvlJc w:val="left"/>
      <w:pPr>
        <w:tabs>
          <w:tab w:val="num" w:pos="3600"/>
        </w:tabs>
        <w:ind w:left="3600" w:hanging="360"/>
      </w:pPr>
      <w:rPr>
        <w:rFonts w:ascii="Times New Roman" w:hAnsi="Times New Roman" w:hint="default"/>
      </w:rPr>
    </w:lvl>
    <w:lvl w:ilvl="5" w:tplc="6428B862" w:tentative="1">
      <w:start w:val="1"/>
      <w:numFmt w:val="bullet"/>
      <w:lvlText w:val="•"/>
      <w:lvlJc w:val="left"/>
      <w:pPr>
        <w:tabs>
          <w:tab w:val="num" w:pos="4320"/>
        </w:tabs>
        <w:ind w:left="4320" w:hanging="360"/>
      </w:pPr>
      <w:rPr>
        <w:rFonts w:ascii="Times New Roman" w:hAnsi="Times New Roman" w:hint="default"/>
      </w:rPr>
    </w:lvl>
    <w:lvl w:ilvl="6" w:tplc="08E48378" w:tentative="1">
      <w:start w:val="1"/>
      <w:numFmt w:val="bullet"/>
      <w:lvlText w:val="•"/>
      <w:lvlJc w:val="left"/>
      <w:pPr>
        <w:tabs>
          <w:tab w:val="num" w:pos="5040"/>
        </w:tabs>
        <w:ind w:left="5040" w:hanging="360"/>
      </w:pPr>
      <w:rPr>
        <w:rFonts w:ascii="Times New Roman" w:hAnsi="Times New Roman" w:hint="default"/>
      </w:rPr>
    </w:lvl>
    <w:lvl w:ilvl="7" w:tplc="F4308850" w:tentative="1">
      <w:start w:val="1"/>
      <w:numFmt w:val="bullet"/>
      <w:lvlText w:val="•"/>
      <w:lvlJc w:val="left"/>
      <w:pPr>
        <w:tabs>
          <w:tab w:val="num" w:pos="5760"/>
        </w:tabs>
        <w:ind w:left="5760" w:hanging="360"/>
      </w:pPr>
      <w:rPr>
        <w:rFonts w:ascii="Times New Roman" w:hAnsi="Times New Roman" w:hint="default"/>
      </w:rPr>
    </w:lvl>
    <w:lvl w:ilvl="8" w:tplc="F6745B04" w:tentative="1">
      <w:start w:val="1"/>
      <w:numFmt w:val="bullet"/>
      <w:lvlText w:val="•"/>
      <w:lvlJc w:val="left"/>
      <w:pPr>
        <w:tabs>
          <w:tab w:val="num" w:pos="6480"/>
        </w:tabs>
        <w:ind w:left="6480" w:hanging="360"/>
      </w:pPr>
      <w:rPr>
        <w:rFonts w:ascii="Times New Roman" w:hAnsi="Times New Roman" w:hint="default"/>
      </w:rPr>
    </w:lvl>
  </w:abstractNum>
  <w:abstractNum w:abstractNumId="6">
    <w:nsid w:val="12212FEA"/>
    <w:multiLevelType w:val="hybridMultilevel"/>
    <w:tmpl w:val="91280DCA"/>
    <w:lvl w:ilvl="0" w:tplc="DECE46B8">
      <w:start w:val="7"/>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7">
    <w:nsid w:val="1AB42491"/>
    <w:multiLevelType w:val="hybridMultilevel"/>
    <w:tmpl w:val="0D90ADF8"/>
    <w:lvl w:ilvl="0" w:tplc="82406EC2">
      <w:start w:val="1"/>
      <w:numFmt w:val="bullet"/>
      <w:lvlText w:val="•"/>
      <w:lvlJc w:val="left"/>
      <w:pPr>
        <w:tabs>
          <w:tab w:val="num" w:pos="720"/>
        </w:tabs>
        <w:ind w:left="720" w:hanging="360"/>
      </w:pPr>
      <w:rPr>
        <w:rFonts w:ascii="Times New Roman" w:hAnsi="Times New Roman" w:hint="default"/>
      </w:rPr>
    </w:lvl>
    <w:lvl w:ilvl="1" w:tplc="6546B866" w:tentative="1">
      <w:start w:val="1"/>
      <w:numFmt w:val="bullet"/>
      <w:lvlText w:val="•"/>
      <w:lvlJc w:val="left"/>
      <w:pPr>
        <w:tabs>
          <w:tab w:val="num" w:pos="1440"/>
        </w:tabs>
        <w:ind w:left="1440" w:hanging="360"/>
      </w:pPr>
      <w:rPr>
        <w:rFonts w:ascii="Times New Roman" w:hAnsi="Times New Roman" w:hint="default"/>
      </w:rPr>
    </w:lvl>
    <w:lvl w:ilvl="2" w:tplc="D388BB90" w:tentative="1">
      <w:start w:val="1"/>
      <w:numFmt w:val="bullet"/>
      <w:lvlText w:val="•"/>
      <w:lvlJc w:val="left"/>
      <w:pPr>
        <w:tabs>
          <w:tab w:val="num" w:pos="2160"/>
        </w:tabs>
        <w:ind w:left="2160" w:hanging="360"/>
      </w:pPr>
      <w:rPr>
        <w:rFonts w:ascii="Times New Roman" w:hAnsi="Times New Roman" w:hint="default"/>
      </w:rPr>
    </w:lvl>
    <w:lvl w:ilvl="3" w:tplc="28FA45E2" w:tentative="1">
      <w:start w:val="1"/>
      <w:numFmt w:val="bullet"/>
      <w:lvlText w:val="•"/>
      <w:lvlJc w:val="left"/>
      <w:pPr>
        <w:tabs>
          <w:tab w:val="num" w:pos="2880"/>
        </w:tabs>
        <w:ind w:left="2880" w:hanging="360"/>
      </w:pPr>
      <w:rPr>
        <w:rFonts w:ascii="Times New Roman" w:hAnsi="Times New Roman" w:hint="default"/>
      </w:rPr>
    </w:lvl>
    <w:lvl w:ilvl="4" w:tplc="867CD268" w:tentative="1">
      <w:start w:val="1"/>
      <w:numFmt w:val="bullet"/>
      <w:lvlText w:val="•"/>
      <w:lvlJc w:val="left"/>
      <w:pPr>
        <w:tabs>
          <w:tab w:val="num" w:pos="3600"/>
        </w:tabs>
        <w:ind w:left="3600" w:hanging="360"/>
      </w:pPr>
      <w:rPr>
        <w:rFonts w:ascii="Times New Roman" w:hAnsi="Times New Roman" w:hint="default"/>
      </w:rPr>
    </w:lvl>
    <w:lvl w:ilvl="5" w:tplc="89D07D9C" w:tentative="1">
      <w:start w:val="1"/>
      <w:numFmt w:val="bullet"/>
      <w:lvlText w:val="•"/>
      <w:lvlJc w:val="left"/>
      <w:pPr>
        <w:tabs>
          <w:tab w:val="num" w:pos="4320"/>
        </w:tabs>
        <w:ind w:left="4320" w:hanging="360"/>
      </w:pPr>
      <w:rPr>
        <w:rFonts w:ascii="Times New Roman" w:hAnsi="Times New Roman" w:hint="default"/>
      </w:rPr>
    </w:lvl>
    <w:lvl w:ilvl="6" w:tplc="684A645E" w:tentative="1">
      <w:start w:val="1"/>
      <w:numFmt w:val="bullet"/>
      <w:lvlText w:val="•"/>
      <w:lvlJc w:val="left"/>
      <w:pPr>
        <w:tabs>
          <w:tab w:val="num" w:pos="5040"/>
        </w:tabs>
        <w:ind w:left="5040" w:hanging="360"/>
      </w:pPr>
      <w:rPr>
        <w:rFonts w:ascii="Times New Roman" w:hAnsi="Times New Roman" w:hint="default"/>
      </w:rPr>
    </w:lvl>
    <w:lvl w:ilvl="7" w:tplc="EA067D64" w:tentative="1">
      <w:start w:val="1"/>
      <w:numFmt w:val="bullet"/>
      <w:lvlText w:val="•"/>
      <w:lvlJc w:val="left"/>
      <w:pPr>
        <w:tabs>
          <w:tab w:val="num" w:pos="5760"/>
        </w:tabs>
        <w:ind w:left="5760" w:hanging="360"/>
      </w:pPr>
      <w:rPr>
        <w:rFonts w:ascii="Times New Roman" w:hAnsi="Times New Roman" w:hint="default"/>
      </w:rPr>
    </w:lvl>
    <w:lvl w:ilvl="8" w:tplc="F39C3CAE" w:tentative="1">
      <w:start w:val="1"/>
      <w:numFmt w:val="bullet"/>
      <w:lvlText w:val="•"/>
      <w:lvlJc w:val="left"/>
      <w:pPr>
        <w:tabs>
          <w:tab w:val="num" w:pos="6480"/>
        </w:tabs>
        <w:ind w:left="6480" w:hanging="360"/>
      </w:pPr>
      <w:rPr>
        <w:rFonts w:ascii="Times New Roman" w:hAnsi="Times New Roman" w:hint="default"/>
      </w:rPr>
    </w:lvl>
  </w:abstractNum>
  <w:abstractNum w:abstractNumId="8">
    <w:nsid w:val="23C028A2"/>
    <w:multiLevelType w:val="hybridMultilevel"/>
    <w:tmpl w:val="14AC77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094F80"/>
    <w:multiLevelType w:val="hybridMultilevel"/>
    <w:tmpl w:val="4A3406E0"/>
    <w:lvl w:ilvl="0" w:tplc="0D54A880">
      <w:start w:val="1"/>
      <w:numFmt w:val="bullet"/>
      <w:lvlText w:val="•"/>
      <w:lvlJc w:val="left"/>
      <w:pPr>
        <w:tabs>
          <w:tab w:val="num" w:pos="720"/>
        </w:tabs>
        <w:ind w:left="720" w:hanging="360"/>
      </w:pPr>
      <w:rPr>
        <w:rFonts w:ascii="Times New Roman" w:hAnsi="Times New Roman" w:hint="default"/>
      </w:rPr>
    </w:lvl>
    <w:lvl w:ilvl="1" w:tplc="D5442CA0" w:tentative="1">
      <w:start w:val="1"/>
      <w:numFmt w:val="bullet"/>
      <w:lvlText w:val="•"/>
      <w:lvlJc w:val="left"/>
      <w:pPr>
        <w:tabs>
          <w:tab w:val="num" w:pos="1440"/>
        </w:tabs>
        <w:ind w:left="1440" w:hanging="360"/>
      </w:pPr>
      <w:rPr>
        <w:rFonts w:ascii="Times New Roman" w:hAnsi="Times New Roman" w:hint="default"/>
      </w:rPr>
    </w:lvl>
    <w:lvl w:ilvl="2" w:tplc="73FE7912" w:tentative="1">
      <w:start w:val="1"/>
      <w:numFmt w:val="bullet"/>
      <w:lvlText w:val="•"/>
      <w:lvlJc w:val="left"/>
      <w:pPr>
        <w:tabs>
          <w:tab w:val="num" w:pos="2160"/>
        </w:tabs>
        <w:ind w:left="2160" w:hanging="360"/>
      </w:pPr>
      <w:rPr>
        <w:rFonts w:ascii="Times New Roman" w:hAnsi="Times New Roman" w:hint="default"/>
      </w:rPr>
    </w:lvl>
    <w:lvl w:ilvl="3" w:tplc="13201D9A" w:tentative="1">
      <w:start w:val="1"/>
      <w:numFmt w:val="bullet"/>
      <w:lvlText w:val="•"/>
      <w:lvlJc w:val="left"/>
      <w:pPr>
        <w:tabs>
          <w:tab w:val="num" w:pos="2880"/>
        </w:tabs>
        <w:ind w:left="2880" w:hanging="360"/>
      </w:pPr>
      <w:rPr>
        <w:rFonts w:ascii="Times New Roman" w:hAnsi="Times New Roman" w:hint="default"/>
      </w:rPr>
    </w:lvl>
    <w:lvl w:ilvl="4" w:tplc="FA202600" w:tentative="1">
      <w:start w:val="1"/>
      <w:numFmt w:val="bullet"/>
      <w:lvlText w:val="•"/>
      <w:lvlJc w:val="left"/>
      <w:pPr>
        <w:tabs>
          <w:tab w:val="num" w:pos="3600"/>
        </w:tabs>
        <w:ind w:left="3600" w:hanging="360"/>
      </w:pPr>
      <w:rPr>
        <w:rFonts w:ascii="Times New Roman" w:hAnsi="Times New Roman" w:hint="default"/>
      </w:rPr>
    </w:lvl>
    <w:lvl w:ilvl="5" w:tplc="1DB02EDA" w:tentative="1">
      <w:start w:val="1"/>
      <w:numFmt w:val="bullet"/>
      <w:lvlText w:val="•"/>
      <w:lvlJc w:val="left"/>
      <w:pPr>
        <w:tabs>
          <w:tab w:val="num" w:pos="4320"/>
        </w:tabs>
        <w:ind w:left="4320" w:hanging="360"/>
      </w:pPr>
      <w:rPr>
        <w:rFonts w:ascii="Times New Roman" w:hAnsi="Times New Roman" w:hint="default"/>
      </w:rPr>
    </w:lvl>
    <w:lvl w:ilvl="6" w:tplc="ED660284" w:tentative="1">
      <w:start w:val="1"/>
      <w:numFmt w:val="bullet"/>
      <w:lvlText w:val="•"/>
      <w:lvlJc w:val="left"/>
      <w:pPr>
        <w:tabs>
          <w:tab w:val="num" w:pos="5040"/>
        </w:tabs>
        <w:ind w:left="5040" w:hanging="360"/>
      </w:pPr>
      <w:rPr>
        <w:rFonts w:ascii="Times New Roman" w:hAnsi="Times New Roman" w:hint="default"/>
      </w:rPr>
    </w:lvl>
    <w:lvl w:ilvl="7" w:tplc="CD362B58" w:tentative="1">
      <w:start w:val="1"/>
      <w:numFmt w:val="bullet"/>
      <w:lvlText w:val="•"/>
      <w:lvlJc w:val="left"/>
      <w:pPr>
        <w:tabs>
          <w:tab w:val="num" w:pos="5760"/>
        </w:tabs>
        <w:ind w:left="5760" w:hanging="360"/>
      </w:pPr>
      <w:rPr>
        <w:rFonts w:ascii="Times New Roman" w:hAnsi="Times New Roman" w:hint="default"/>
      </w:rPr>
    </w:lvl>
    <w:lvl w:ilvl="8" w:tplc="20387BD2" w:tentative="1">
      <w:start w:val="1"/>
      <w:numFmt w:val="bullet"/>
      <w:lvlText w:val="•"/>
      <w:lvlJc w:val="left"/>
      <w:pPr>
        <w:tabs>
          <w:tab w:val="num" w:pos="6480"/>
        </w:tabs>
        <w:ind w:left="6480" w:hanging="360"/>
      </w:pPr>
      <w:rPr>
        <w:rFonts w:ascii="Times New Roman" w:hAnsi="Times New Roman" w:hint="default"/>
      </w:rPr>
    </w:lvl>
  </w:abstractNum>
  <w:abstractNum w:abstractNumId="10">
    <w:nsid w:val="28D9541D"/>
    <w:multiLevelType w:val="hybridMultilevel"/>
    <w:tmpl w:val="550E4D0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2E274293"/>
    <w:multiLevelType w:val="hybridMultilevel"/>
    <w:tmpl w:val="86920284"/>
    <w:lvl w:ilvl="0" w:tplc="426C8116">
      <w:start w:val="9"/>
      <w:numFmt w:val="decimal"/>
      <w:lvlText w:val="%1."/>
      <w:lvlJc w:val="left"/>
      <w:pPr>
        <w:tabs>
          <w:tab w:val="num" w:pos="757"/>
        </w:tabs>
        <w:ind w:left="757" w:hanging="360"/>
      </w:pPr>
      <w:rPr>
        <w:rFonts w:hint="default"/>
      </w:rPr>
    </w:lvl>
    <w:lvl w:ilvl="1" w:tplc="04190019" w:tentative="1">
      <w:start w:val="1"/>
      <w:numFmt w:val="lowerLetter"/>
      <w:lvlText w:val="%2."/>
      <w:lvlJc w:val="left"/>
      <w:pPr>
        <w:tabs>
          <w:tab w:val="num" w:pos="1477"/>
        </w:tabs>
        <w:ind w:left="1477" w:hanging="360"/>
      </w:pPr>
    </w:lvl>
    <w:lvl w:ilvl="2" w:tplc="0419001B" w:tentative="1">
      <w:start w:val="1"/>
      <w:numFmt w:val="lowerRoman"/>
      <w:lvlText w:val="%3."/>
      <w:lvlJc w:val="right"/>
      <w:pPr>
        <w:tabs>
          <w:tab w:val="num" w:pos="2197"/>
        </w:tabs>
        <w:ind w:left="2197" w:hanging="180"/>
      </w:pPr>
    </w:lvl>
    <w:lvl w:ilvl="3" w:tplc="0419000F" w:tentative="1">
      <w:start w:val="1"/>
      <w:numFmt w:val="decimal"/>
      <w:lvlText w:val="%4."/>
      <w:lvlJc w:val="left"/>
      <w:pPr>
        <w:tabs>
          <w:tab w:val="num" w:pos="2917"/>
        </w:tabs>
        <w:ind w:left="2917" w:hanging="360"/>
      </w:pPr>
    </w:lvl>
    <w:lvl w:ilvl="4" w:tplc="04190019" w:tentative="1">
      <w:start w:val="1"/>
      <w:numFmt w:val="lowerLetter"/>
      <w:lvlText w:val="%5."/>
      <w:lvlJc w:val="left"/>
      <w:pPr>
        <w:tabs>
          <w:tab w:val="num" w:pos="3637"/>
        </w:tabs>
        <w:ind w:left="3637" w:hanging="360"/>
      </w:pPr>
    </w:lvl>
    <w:lvl w:ilvl="5" w:tplc="0419001B" w:tentative="1">
      <w:start w:val="1"/>
      <w:numFmt w:val="lowerRoman"/>
      <w:lvlText w:val="%6."/>
      <w:lvlJc w:val="right"/>
      <w:pPr>
        <w:tabs>
          <w:tab w:val="num" w:pos="4357"/>
        </w:tabs>
        <w:ind w:left="4357" w:hanging="180"/>
      </w:pPr>
    </w:lvl>
    <w:lvl w:ilvl="6" w:tplc="0419000F" w:tentative="1">
      <w:start w:val="1"/>
      <w:numFmt w:val="decimal"/>
      <w:lvlText w:val="%7."/>
      <w:lvlJc w:val="left"/>
      <w:pPr>
        <w:tabs>
          <w:tab w:val="num" w:pos="5077"/>
        </w:tabs>
        <w:ind w:left="5077" w:hanging="360"/>
      </w:pPr>
    </w:lvl>
    <w:lvl w:ilvl="7" w:tplc="04190019" w:tentative="1">
      <w:start w:val="1"/>
      <w:numFmt w:val="lowerLetter"/>
      <w:lvlText w:val="%8."/>
      <w:lvlJc w:val="left"/>
      <w:pPr>
        <w:tabs>
          <w:tab w:val="num" w:pos="5797"/>
        </w:tabs>
        <w:ind w:left="5797" w:hanging="360"/>
      </w:pPr>
    </w:lvl>
    <w:lvl w:ilvl="8" w:tplc="0419001B" w:tentative="1">
      <w:start w:val="1"/>
      <w:numFmt w:val="lowerRoman"/>
      <w:lvlText w:val="%9."/>
      <w:lvlJc w:val="right"/>
      <w:pPr>
        <w:tabs>
          <w:tab w:val="num" w:pos="6517"/>
        </w:tabs>
        <w:ind w:left="6517" w:hanging="180"/>
      </w:pPr>
    </w:lvl>
  </w:abstractNum>
  <w:abstractNum w:abstractNumId="12">
    <w:nsid w:val="370B707F"/>
    <w:multiLevelType w:val="hybridMultilevel"/>
    <w:tmpl w:val="1004B7AE"/>
    <w:lvl w:ilvl="0" w:tplc="B072A46E">
      <w:start w:val="1"/>
      <w:numFmt w:val="decimal"/>
      <w:lvlText w:val="%1."/>
      <w:lvlJc w:val="left"/>
      <w:pPr>
        <w:tabs>
          <w:tab w:val="num" w:pos="397"/>
        </w:tabs>
        <w:ind w:left="0" w:firstLine="397"/>
      </w:pPr>
      <w:rPr>
        <w:rFonts w:ascii="Times New Roman" w:hAnsi="Times New Roman" w:hint="default"/>
        <w:b w:val="0"/>
        <w:i w:val="0"/>
        <w:sz w:val="24"/>
        <w:szCs w:val="24"/>
      </w:rPr>
    </w:lvl>
    <w:lvl w:ilvl="1" w:tplc="22AA55F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A9179C1"/>
    <w:multiLevelType w:val="hybridMultilevel"/>
    <w:tmpl w:val="5ECC11D6"/>
    <w:lvl w:ilvl="0" w:tplc="04190011">
      <w:start w:val="1"/>
      <w:numFmt w:val="decimal"/>
      <w:lvlText w:val="%1)"/>
      <w:lvlJc w:val="left"/>
      <w:pPr>
        <w:ind w:left="1287" w:hanging="360"/>
      </w:pPr>
    </w:lvl>
    <w:lvl w:ilvl="1" w:tplc="04190011">
      <w:start w:val="1"/>
      <w:numFmt w:val="decimal"/>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4">
    <w:nsid w:val="3C8D1AC1"/>
    <w:multiLevelType w:val="hybridMultilevel"/>
    <w:tmpl w:val="5CFED100"/>
    <w:lvl w:ilvl="0" w:tplc="95D0BCA2">
      <w:start w:val="10"/>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1D47F1"/>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DCB6529"/>
    <w:multiLevelType w:val="hybridMultilevel"/>
    <w:tmpl w:val="641E5E40"/>
    <w:lvl w:ilvl="0" w:tplc="3C8C426A">
      <w:start w:val="1"/>
      <w:numFmt w:val="bullet"/>
      <w:lvlText w:val="•"/>
      <w:lvlJc w:val="left"/>
      <w:pPr>
        <w:tabs>
          <w:tab w:val="num" w:pos="720"/>
        </w:tabs>
        <w:ind w:left="720" w:hanging="360"/>
      </w:pPr>
      <w:rPr>
        <w:rFonts w:ascii="Times New Roman" w:hAnsi="Times New Roman" w:hint="default"/>
      </w:rPr>
    </w:lvl>
    <w:lvl w:ilvl="1" w:tplc="51EC414A" w:tentative="1">
      <w:start w:val="1"/>
      <w:numFmt w:val="bullet"/>
      <w:lvlText w:val="•"/>
      <w:lvlJc w:val="left"/>
      <w:pPr>
        <w:tabs>
          <w:tab w:val="num" w:pos="1440"/>
        </w:tabs>
        <w:ind w:left="1440" w:hanging="360"/>
      </w:pPr>
      <w:rPr>
        <w:rFonts w:ascii="Times New Roman" w:hAnsi="Times New Roman" w:hint="default"/>
      </w:rPr>
    </w:lvl>
    <w:lvl w:ilvl="2" w:tplc="3C365738" w:tentative="1">
      <w:start w:val="1"/>
      <w:numFmt w:val="bullet"/>
      <w:lvlText w:val="•"/>
      <w:lvlJc w:val="left"/>
      <w:pPr>
        <w:tabs>
          <w:tab w:val="num" w:pos="2160"/>
        </w:tabs>
        <w:ind w:left="2160" w:hanging="360"/>
      </w:pPr>
      <w:rPr>
        <w:rFonts w:ascii="Times New Roman" w:hAnsi="Times New Roman" w:hint="default"/>
      </w:rPr>
    </w:lvl>
    <w:lvl w:ilvl="3" w:tplc="959E3776" w:tentative="1">
      <w:start w:val="1"/>
      <w:numFmt w:val="bullet"/>
      <w:lvlText w:val="•"/>
      <w:lvlJc w:val="left"/>
      <w:pPr>
        <w:tabs>
          <w:tab w:val="num" w:pos="2880"/>
        </w:tabs>
        <w:ind w:left="2880" w:hanging="360"/>
      </w:pPr>
      <w:rPr>
        <w:rFonts w:ascii="Times New Roman" w:hAnsi="Times New Roman" w:hint="default"/>
      </w:rPr>
    </w:lvl>
    <w:lvl w:ilvl="4" w:tplc="F9FA8A46" w:tentative="1">
      <w:start w:val="1"/>
      <w:numFmt w:val="bullet"/>
      <w:lvlText w:val="•"/>
      <w:lvlJc w:val="left"/>
      <w:pPr>
        <w:tabs>
          <w:tab w:val="num" w:pos="3600"/>
        </w:tabs>
        <w:ind w:left="3600" w:hanging="360"/>
      </w:pPr>
      <w:rPr>
        <w:rFonts w:ascii="Times New Roman" w:hAnsi="Times New Roman" w:hint="default"/>
      </w:rPr>
    </w:lvl>
    <w:lvl w:ilvl="5" w:tplc="263C22C0" w:tentative="1">
      <w:start w:val="1"/>
      <w:numFmt w:val="bullet"/>
      <w:lvlText w:val="•"/>
      <w:lvlJc w:val="left"/>
      <w:pPr>
        <w:tabs>
          <w:tab w:val="num" w:pos="4320"/>
        </w:tabs>
        <w:ind w:left="4320" w:hanging="360"/>
      </w:pPr>
      <w:rPr>
        <w:rFonts w:ascii="Times New Roman" w:hAnsi="Times New Roman" w:hint="default"/>
      </w:rPr>
    </w:lvl>
    <w:lvl w:ilvl="6" w:tplc="8348C98C" w:tentative="1">
      <w:start w:val="1"/>
      <w:numFmt w:val="bullet"/>
      <w:lvlText w:val="•"/>
      <w:lvlJc w:val="left"/>
      <w:pPr>
        <w:tabs>
          <w:tab w:val="num" w:pos="5040"/>
        </w:tabs>
        <w:ind w:left="5040" w:hanging="360"/>
      </w:pPr>
      <w:rPr>
        <w:rFonts w:ascii="Times New Roman" w:hAnsi="Times New Roman" w:hint="default"/>
      </w:rPr>
    </w:lvl>
    <w:lvl w:ilvl="7" w:tplc="74C63386" w:tentative="1">
      <w:start w:val="1"/>
      <w:numFmt w:val="bullet"/>
      <w:lvlText w:val="•"/>
      <w:lvlJc w:val="left"/>
      <w:pPr>
        <w:tabs>
          <w:tab w:val="num" w:pos="5760"/>
        </w:tabs>
        <w:ind w:left="5760" w:hanging="360"/>
      </w:pPr>
      <w:rPr>
        <w:rFonts w:ascii="Times New Roman" w:hAnsi="Times New Roman" w:hint="default"/>
      </w:rPr>
    </w:lvl>
    <w:lvl w:ilvl="8" w:tplc="EBA47070" w:tentative="1">
      <w:start w:val="1"/>
      <w:numFmt w:val="bullet"/>
      <w:lvlText w:val="•"/>
      <w:lvlJc w:val="left"/>
      <w:pPr>
        <w:tabs>
          <w:tab w:val="num" w:pos="6480"/>
        </w:tabs>
        <w:ind w:left="6480" w:hanging="360"/>
      </w:pPr>
      <w:rPr>
        <w:rFonts w:ascii="Times New Roman" w:hAnsi="Times New Roman" w:hint="default"/>
      </w:rPr>
    </w:lvl>
  </w:abstractNum>
  <w:abstractNum w:abstractNumId="17">
    <w:nsid w:val="43DF09B9"/>
    <w:multiLevelType w:val="multilevel"/>
    <w:tmpl w:val="155E176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40"/>
        </w:tabs>
        <w:ind w:left="1440" w:hanging="360"/>
      </w:pPr>
      <w:rPr>
        <w:rFonts w:hint="default"/>
        <w:b/>
      </w:rPr>
    </w:lvl>
    <w:lvl w:ilvl="2">
      <w:start w:val="1"/>
      <w:numFmt w:val="decimal"/>
      <w:lvlText w:val="%1.%2.%3"/>
      <w:lvlJc w:val="left"/>
      <w:pPr>
        <w:tabs>
          <w:tab w:val="num" w:pos="900"/>
        </w:tabs>
        <w:ind w:left="900" w:hanging="720"/>
      </w:pPr>
      <w:rPr>
        <w:rFonts w:hint="default"/>
        <w:b w:val="0"/>
        <w:i w:val="0"/>
        <w:color w:val="auto"/>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8">
    <w:nsid w:val="47281062"/>
    <w:multiLevelType w:val="hybridMultilevel"/>
    <w:tmpl w:val="7EEE0FC0"/>
    <w:lvl w:ilvl="0" w:tplc="75E200E4">
      <w:start w:val="1"/>
      <w:numFmt w:val="bullet"/>
      <w:lvlText w:val="•"/>
      <w:lvlJc w:val="left"/>
      <w:pPr>
        <w:tabs>
          <w:tab w:val="num" w:pos="720"/>
        </w:tabs>
        <w:ind w:left="720" w:hanging="360"/>
      </w:pPr>
      <w:rPr>
        <w:rFonts w:ascii="Times New Roman" w:hAnsi="Times New Roman" w:hint="default"/>
      </w:rPr>
    </w:lvl>
    <w:lvl w:ilvl="1" w:tplc="6DF0FC0A" w:tentative="1">
      <w:start w:val="1"/>
      <w:numFmt w:val="bullet"/>
      <w:lvlText w:val="•"/>
      <w:lvlJc w:val="left"/>
      <w:pPr>
        <w:tabs>
          <w:tab w:val="num" w:pos="1440"/>
        </w:tabs>
        <w:ind w:left="1440" w:hanging="360"/>
      </w:pPr>
      <w:rPr>
        <w:rFonts w:ascii="Times New Roman" w:hAnsi="Times New Roman" w:hint="default"/>
      </w:rPr>
    </w:lvl>
    <w:lvl w:ilvl="2" w:tplc="C7B61776" w:tentative="1">
      <w:start w:val="1"/>
      <w:numFmt w:val="bullet"/>
      <w:lvlText w:val="•"/>
      <w:lvlJc w:val="left"/>
      <w:pPr>
        <w:tabs>
          <w:tab w:val="num" w:pos="2160"/>
        </w:tabs>
        <w:ind w:left="2160" w:hanging="360"/>
      </w:pPr>
      <w:rPr>
        <w:rFonts w:ascii="Times New Roman" w:hAnsi="Times New Roman" w:hint="default"/>
      </w:rPr>
    </w:lvl>
    <w:lvl w:ilvl="3" w:tplc="63961036" w:tentative="1">
      <w:start w:val="1"/>
      <w:numFmt w:val="bullet"/>
      <w:lvlText w:val="•"/>
      <w:lvlJc w:val="left"/>
      <w:pPr>
        <w:tabs>
          <w:tab w:val="num" w:pos="2880"/>
        </w:tabs>
        <w:ind w:left="2880" w:hanging="360"/>
      </w:pPr>
      <w:rPr>
        <w:rFonts w:ascii="Times New Roman" w:hAnsi="Times New Roman" w:hint="default"/>
      </w:rPr>
    </w:lvl>
    <w:lvl w:ilvl="4" w:tplc="36687D62" w:tentative="1">
      <w:start w:val="1"/>
      <w:numFmt w:val="bullet"/>
      <w:lvlText w:val="•"/>
      <w:lvlJc w:val="left"/>
      <w:pPr>
        <w:tabs>
          <w:tab w:val="num" w:pos="3600"/>
        </w:tabs>
        <w:ind w:left="3600" w:hanging="360"/>
      </w:pPr>
      <w:rPr>
        <w:rFonts w:ascii="Times New Roman" w:hAnsi="Times New Roman" w:hint="default"/>
      </w:rPr>
    </w:lvl>
    <w:lvl w:ilvl="5" w:tplc="80DE52FA" w:tentative="1">
      <w:start w:val="1"/>
      <w:numFmt w:val="bullet"/>
      <w:lvlText w:val="•"/>
      <w:lvlJc w:val="left"/>
      <w:pPr>
        <w:tabs>
          <w:tab w:val="num" w:pos="4320"/>
        </w:tabs>
        <w:ind w:left="4320" w:hanging="360"/>
      </w:pPr>
      <w:rPr>
        <w:rFonts w:ascii="Times New Roman" w:hAnsi="Times New Roman" w:hint="default"/>
      </w:rPr>
    </w:lvl>
    <w:lvl w:ilvl="6" w:tplc="94A03006" w:tentative="1">
      <w:start w:val="1"/>
      <w:numFmt w:val="bullet"/>
      <w:lvlText w:val="•"/>
      <w:lvlJc w:val="left"/>
      <w:pPr>
        <w:tabs>
          <w:tab w:val="num" w:pos="5040"/>
        </w:tabs>
        <w:ind w:left="5040" w:hanging="360"/>
      </w:pPr>
      <w:rPr>
        <w:rFonts w:ascii="Times New Roman" w:hAnsi="Times New Roman" w:hint="default"/>
      </w:rPr>
    </w:lvl>
    <w:lvl w:ilvl="7" w:tplc="E5266CF2" w:tentative="1">
      <w:start w:val="1"/>
      <w:numFmt w:val="bullet"/>
      <w:lvlText w:val="•"/>
      <w:lvlJc w:val="left"/>
      <w:pPr>
        <w:tabs>
          <w:tab w:val="num" w:pos="5760"/>
        </w:tabs>
        <w:ind w:left="5760" w:hanging="360"/>
      </w:pPr>
      <w:rPr>
        <w:rFonts w:ascii="Times New Roman" w:hAnsi="Times New Roman" w:hint="default"/>
      </w:rPr>
    </w:lvl>
    <w:lvl w:ilvl="8" w:tplc="217614F2" w:tentative="1">
      <w:start w:val="1"/>
      <w:numFmt w:val="bullet"/>
      <w:lvlText w:val="•"/>
      <w:lvlJc w:val="left"/>
      <w:pPr>
        <w:tabs>
          <w:tab w:val="num" w:pos="6480"/>
        </w:tabs>
        <w:ind w:left="6480" w:hanging="360"/>
      </w:pPr>
      <w:rPr>
        <w:rFonts w:ascii="Times New Roman" w:hAnsi="Times New Roman" w:hint="default"/>
      </w:rPr>
    </w:lvl>
  </w:abstractNum>
  <w:abstractNum w:abstractNumId="19">
    <w:nsid w:val="47820E80"/>
    <w:multiLevelType w:val="hybridMultilevel"/>
    <w:tmpl w:val="970E71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9841615"/>
    <w:multiLevelType w:val="hybridMultilevel"/>
    <w:tmpl w:val="C54EFB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FDE44F9"/>
    <w:multiLevelType w:val="singleLevel"/>
    <w:tmpl w:val="A3FA4644"/>
    <w:lvl w:ilvl="0">
      <w:start w:val="1"/>
      <w:numFmt w:val="decimal"/>
      <w:lvlText w:val="1.3.%1."/>
      <w:legacy w:legacy="1" w:legacySpace="0" w:legacyIndent="850"/>
      <w:lvlJc w:val="left"/>
      <w:rPr>
        <w:rFonts w:ascii="Times New Roman" w:hAnsi="Times New Roman" w:cs="Times New Roman" w:hint="default"/>
      </w:rPr>
    </w:lvl>
  </w:abstractNum>
  <w:abstractNum w:abstractNumId="22">
    <w:nsid w:val="50EA5F6A"/>
    <w:multiLevelType w:val="hybridMultilevel"/>
    <w:tmpl w:val="2C26F2E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51EA4E49"/>
    <w:multiLevelType w:val="hybridMultilevel"/>
    <w:tmpl w:val="FAECC192"/>
    <w:lvl w:ilvl="0" w:tplc="72DE101A">
      <w:start w:val="1"/>
      <w:numFmt w:val="bullet"/>
      <w:lvlText w:val="•"/>
      <w:lvlJc w:val="left"/>
      <w:pPr>
        <w:tabs>
          <w:tab w:val="num" w:pos="720"/>
        </w:tabs>
        <w:ind w:left="720" w:hanging="360"/>
      </w:pPr>
      <w:rPr>
        <w:rFonts w:ascii="Times New Roman" w:hAnsi="Times New Roman" w:hint="default"/>
      </w:rPr>
    </w:lvl>
    <w:lvl w:ilvl="1" w:tplc="F4D883CC" w:tentative="1">
      <w:start w:val="1"/>
      <w:numFmt w:val="bullet"/>
      <w:lvlText w:val="•"/>
      <w:lvlJc w:val="left"/>
      <w:pPr>
        <w:tabs>
          <w:tab w:val="num" w:pos="1440"/>
        </w:tabs>
        <w:ind w:left="1440" w:hanging="360"/>
      </w:pPr>
      <w:rPr>
        <w:rFonts w:ascii="Times New Roman" w:hAnsi="Times New Roman" w:hint="default"/>
      </w:rPr>
    </w:lvl>
    <w:lvl w:ilvl="2" w:tplc="BE0AF4F0" w:tentative="1">
      <w:start w:val="1"/>
      <w:numFmt w:val="bullet"/>
      <w:lvlText w:val="•"/>
      <w:lvlJc w:val="left"/>
      <w:pPr>
        <w:tabs>
          <w:tab w:val="num" w:pos="2160"/>
        </w:tabs>
        <w:ind w:left="2160" w:hanging="360"/>
      </w:pPr>
      <w:rPr>
        <w:rFonts w:ascii="Times New Roman" w:hAnsi="Times New Roman" w:hint="default"/>
      </w:rPr>
    </w:lvl>
    <w:lvl w:ilvl="3" w:tplc="2CF4E458" w:tentative="1">
      <w:start w:val="1"/>
      <w:numFmt w:val="bullet"/>
      <w:lvlText w:val="•"/>
      <w:lvlJc w:val="left"/>
      <w:pPr>
        <w:tabs>
          <w:tab w:val="num" w:pos="2880"/>
        </w:tabs>
        <w:ind w:left="2880" w:hanging="360"/>
      </w:pPr>
      <w:rPr>
        <w:rFonts w:ascii="Times New Roman" w:hAnsi="Times New Roman" w:hint="default"/>
      </w:rPr>
    </w:lvl>
    <w:lvl w:ilvl="4" w:tplc="AD76F85C" w:tentative="1">
      <w:start w:val="1"/>
      <w:numFmt w:val="bullet"/>
      <w:lvlText w:val="•"/>
      <w:lvlJc w:val="left"/>
      <w:pPr>
        <w:tabs>
          <w:tab w:val="num" w:pos="3600"/>
        </w:tabs>
        <w:ind w:left="3600" w:hanging="360"/>
      </w:pPr>
      <w:rPr>
        <w:rFonts w:ascii="Times New Roman" w:hAnsi="Times New Roman" w:hint="default"/>
      </w:rPr>
    </w:lvl>
    <w:lvl w:ilvl="5" w:tplc="75608656" w:tentative="1">
      <w:start w:val="1"/>
      <w:numFmt w:val="bullet"/>
      <w:lvlText w:val="•"/>
      <w:lvlJc w:val="left"/>
      <w:pPr>
        <w:tabs>
          <w:tab w:val="num" w:pos="4320"/>
        </w:tabs>
        <w:ind w:left="4320" w:hanging="360"/>
      </w:pPr>
      <w:rPr>
        <w:rFonts w:ascii="Times New Roman" w:hAnsi="Times New Roman" w:hint="default"/>
      </w:rPr>
    </w:lvl>
    <w:lvl w:ilvl="6" w:tplc="34343A10" w:tentative="1">
      <w:start w:val="1"/>
      <w:numFmt w:val="bullet"/>
      <w:lvlText w:val="•"/>
      <w:lvlJc w:val="left"/>
      <w:pPr>
        <w:tabs>
          <w:tab w:val="num" w:pos="5040"/>
        </w:tabs>
        <w:ind w:left="5040" w:hanging="360"/>
      </w:pPr>
      <w:rPr>
        <w:rFonts w:ascii="Times New Roman" w:hAnsi="Times New Roman" w:hint="default"/>
      </w:rPr>
    </w:lvl>
    <w:lvl w:ilvl="7" w:tplc="EBB296EA" w:tentative="1">
      <w:start w:val="1"/>
      <w:numFmt w:val="bullet"/>
      <w:lvlText w:val="•"/>
      <w:lvlJc w:val="left"/>
      <w:pPr>
        <w:tabs>
          <w:tab w:val="num" w:pos="5760"/>
        </w:tabs>
        <w:ind w:left="5760" w:hanging="360"/>
      </w:pPr>
      <w:rPr>
        <w:rFonts w:ascii="Times New Roman" w:hAnsi="Times New Roman" w:hint="default"/>
      </w:rPr>
    </w:lvl>
    <w:lvl w:ilvl="8" w:tplc="309E7F5C" w:tentative="1">
      <w:start w:val="1"/>
      <w:numFmt w:val="bullet"/>
      <w:lvlText w:val="•"/>
      <w:lvlJc w:val="left"/>
      <w:pPr>
        <w:tabs>
          <w:tab w:val="num" w:pos="6480"/>
        </w:tabs>
        <w:ind w:left="6480" w:hanging="360"/>
      </w:pPr>
      <w:rPr>
        <w:rFonts w:ascii="Times New Roman" w:hAnsi="Times New Roman" w:hint="default"/>
      </w:rPr>
    </w:lvl>
  </w:abstractNum>
  <w:abstractNum w:abstractNumId="24">
    <w:nsid w:val="560538FA"/>
    <w:multiLevelType w:val="hybridMultilevel"/>
    <w:tmpl w:val="3A4CBED6"/>
    <w:lvl w:ilvl="0" w:tplc="8A9AD640">
      <w:start w:val="1"/>
      <w:numFmt w:val="bullet"/>
      <w:lvlText w:val="•"/>
      <w:lvlJc w:val="left"/>
      <w:pPr>
        <w:tabs>
          <w:tab w:val="num" w:pos="720"/>
        </w:tabs>
        <w:ind w:left="720" w:hanging="360"/>
      </w:pPr>
      <w:rPr>
        <w:rFonts w:ascii="Times New Roman" w:hAnsi="Times New Roman" w:hint="default"/>
      </w:rPr>
    </w:lvl>
    <w:lvl w:ilvl="1" w:tplc="0A8E5514" w:tentative="1">
      <w:start w:val="1"/>
      <w:numFmt w:val="bullet"/>
      <w:lvlText w:val="•"/>
      <w:lvlJc w:val="left"/>
      <w:pPr>
        <w:tabs>
          <w:tab w:val="num" w:pos="1440"/>
        </w:tabs>
        <w:ind w:left="1440" w:hanging="360"/>
      </w:pPr>
      <w:rPr>
        <w:rFonts w:ascii="Times New Roman" w:hAnsi="Times New Roman" w:hint="default"/>
      </w:rPr>
    </w:lvl>
    <w:lvl w:ilvl="2" w:tplc="63901B80" w:tentative="1">
      <w:start w:val="1"/>
      <w:numFmt w:val="bullet"/>
      <w:lvlText w:val="•"/>
      <w:lvlJc w:val="left"/>
      <w:pPr>
        <w:tabs>
          <w:tab w:val="num" w:pos="2160"/>
        </w:tabs>
        <w:ind w:left="2160" w:hanging="360"/>
      </w:pPr>
      <w:rPr>
        <w:rFonts w:ascii="Times New Roman" w:hAnsi="Times New Roman" w:hint="default"/>
      </w:rPr>
    </w:lvl>
    <w:lvl w:ilvl="3" w:tplc="5268E020" w:tentative="1">
      <w:start w:val="1"/>
      <w:numFmt w:val="bullet"/>
      <w:lvlText w:val="•"/>
      <w:lvlJc w:val="left"/>
      <w:pPr>
        <w:tabs>
          <w:tab w:val="num" w:pos="2880"/>
        </w:tabs>
        <w:ind w:left="2880" w:hanging="360"/>
      </w:pPr>
      <w:rPr>
        <w:rFonts w:ascii="Times New Roman" w:hAnsi="Times New Roman" w:hint="default"/>
      </w:rPr>
    </w:lvl>
    <w:lvl w:ilvl="4" w:tplc="D25A5888" w:tentative="1">
      <w:start w:val="1"/>
      <w:numFmt w:val="bullet"/>
      <w:lvlText w:val="•"/>
      <w:lvlJc w:val="left"/>
      <w:pPr>
        <w:tabs>
          <w:tab w:val="num" w:pos="3600"/>
        </w:tabs>
        <w:ind w:left="3600" w:hanging="360"/>
      </w:pPr>
      <w:rPr>
        <w:rFonts w:ascii="Times New Roman" w:hAnsi="Times New Roman" w:hint="default"/>
      </w:rPr>
    </w:lvl>
    <w:lvl w:ilvl="5" w:tplc="B400F2B2" w:tentative="1">
      <w:start w:val="1"/>
      <w:numFmt w:val="bullet"/>
      <w:lvlText w:val="•"/>
      <w:lvlJc w:val="left"/>
      <w:pPr>
        <w:tabs>
          <w:tab w:val="num" w:pos="4320"/>
        </w:tabs>
        <w:ind w:left="4320" w:hanging="360"/>
      </w:pPr>
      <w:rPr>
        <w:rFonts w:ascii="Times New Roman" w:hAnsi="Times New Roman" w:hint="default"/>
      </w:rPr>
    </w:lvl>
    <w:lvl w:ilvl="6" w:tplc="22BE3A5E" w:tentative="1">
      <w:start w:val="1"/>
      <w:numFmt w:val="bullet"/>
      <w:lvlText w:val="•"/>
      <w:lvlJc w:val="left"/>
      <w:pPr>
        <w:tabs>
          <w:tab w:val="num" w:pos="5040"/>
        </w:tabs>
        <w:ind w:left="5040" w:hanging="360"/>
      </w:pPr>
      <w:rPr>
        <w:rFonts w:ascii="Times New Roman" w:hAnsi="Times New Roman" w:hint="default"/>
      </w:rPr>
    </w:lvl>
    <w:lvl w:ilvl="7" w:tplc="7564E4D0" w:tentative="1">
      <w:start w:val="1"/>
      <w:numFmt w:val="bullet"/>
      <w:lvlText w:val="•"/>
      <w:lvlJc w:val="left"/>
      <w:pPr>
        <w:tabs>
          <w:tab w:val="num" w:pos="5760"/>
        </w:tabs>
        <w:ind w:left="5760" w:hanging="360"/>
      </w:pPr>
      <w:rPr>
        <w:rFonts w:ascii="Times New Roman" w:hAnsi="Times New Roman" w:hint="default"/>
      </w:rPr>
    </w:lvl>
    <w:lvl w:ilvl="8" w:tplc="93EE7F3E" w:tentative="1">
      <w:start w:val="1"/>
      <w:numFmt w:val="bullet"/>
      <w:lvlText w:val="•"/>
      <w:lvlJc w:val="left"/>
      <w:pPr>
        <w:tabs>
          <w:tab w:val="num" w:pos="6480"/>
        </w:tabs>
        <w:ind w:left="6480" w:hanging="360"/>
      </w:pPr>
      <w:rPr>
        <w:rFonts w:ascii="Times New Roman" w:hAnsi="Times New Roman" w:hint="default"/>
      </w:rPr>
    </w:lvl>
  </w:abstractNum>
  <w:abstractNum w:abstractNumId="25">
    <w:nsid w:val="56F82C71"/>
    <w:multiLevelType w:val="multilevel"/>
    <w:tmpl w:val="6C88F82C"/>
    <w:lvl w:ilvl="0">
      <w:start w:val="1"/>
      <w:numFmt w:val="decimal"/>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nsid w:val="59A96641"/>
    <w:multiLevelType w:val="hybridMultilevel"/>
    <w:tmpl w:val="194838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B49446D"/>
    <w:multiLevelType w:val="hybridMultilevel"/>
    <w:tmpl w:val="8ECA7BB6"/>
    <w:lvl w:ilvl="0" w:tplc="778A5212">
      <w:start w:val="1"/>
      <w:numFmt w:val="bullet"/>
      <w:lvlText w:val="•"/>
      <w:lvlJc w:val="left"/>
      <w:pPr>
        <w:tabs>
          <w:tab w:val="num" w:pos="720"/>
        </w:tabs>
        <w:ind w:left="720" w:hanging="360"/>
      </w:pPr>
      <w:rPr>
        <w:rFonts w:ascii="Times New Roman" w:hAnsi="Times New Roman" w:hint="default"/>
      </w:rPr>
    </w:lvl>
    <w:lvl w:ilvl="1" w:tplc="D6C4CFDA" w:tentative="1">
      <w:start w:val="1"/>
      <w:numFmt w:val="bullet"/>
      <w:lvlText w:val="•"/>
      <w:lvlJc w:val="left"/>
      <w:pPr>
        <w:tabs>
          <w:tab w:val="num" w:pos="1440"/>
        </w:tabs>
        <w:ind w:left="1440" w:hanging="360"/>
      </w:pPr>
      <w:rPr>
        <w:rFonts w:ascii="Times New Roman" w:hAnsi="Times New Roman" w:hint="default"/>
      </w:rPr>
    </w:lvl>
    <w:lvl w:ilvl="2" w:tplc="9F0C292E" w:tentative="1">
      <w:start w:val="1"/>
      <w:numFmt w:val="bullet"/>
      <w:lvlText w:val="•"/>
      <w:lvlJc w:val="left"/>
      <w:pPr>
        <w:tabs>
          <w:tab w:val="num" w:pos="2160"/>
        </w:tabs>
        <w:ind w:left="2160" w:hanging="360"/>
      </w:pPr>
      <w:rPr>
        <w:rFonts w:ascii="Times New Roman" w:hAnsi="Times New Roman" w:hint="default"/>
      </w:rPr>
    </w:lvl>
    <w:lvl w:ilvl="3" w:tplc="0E9A9D7C" w:tentative="1">
      <w:start w:val="1"/>
      <w:numFmt w:val="bullet"/>
      <w:lvlText w:val="•"/>
      <w:lvlJc w:val="left"/>
      <w:pPr>
        <w:tabs>
          <w:tab w:val="num" w:pos="2880"/>
        </w:tabs>
        <w:ind w:left="2880" w:hanging="360"/>
      </w:pPr>
      <w:rPr>
        <w:rFonts w:ascii="Times New Roman" w:hAnsi="Times New Roman" w:hint="default"/>
      </w:rPr>
    </w:lvl>
    <w:lvl w:ilvl="4" w:tplc="2E083152" w:tentative="1">
      <w:start w:val="1"/>
      <w:numFmt w:val="bullet"/>
      <w:lvlText w:val="•"/>
      <w:lvlJc w:val="left"/>
      <w:pPr>
        <w:tabs>
          <w:tab w:val="num" w:pos="3600"/>
        </w:tabs>
        <w:ind w:left="3600" w:hanging="360"/>
      </w:pPr>
      <w:rPr>
        <w:rFonts w:ascii="Times New Roman" w:hAnsi="Times New Roman" w:hint="default"/>
      </w:rPr>
    </w:lvl>
    <w:lvl w:ilvl="5" w:tplc="7CD0DB1C" w:tentative="1">
      <w:start w:val="1"/>
      <w:numFmt w:val="bullet"/>
      <w:lvlText w:val="•"/>
      <w:lvlJc w:val="left"/>
      <w:pPr>
        <w:tabs>
          <w:tab w:val="num" w:pos="4320"/>
        </w:tabs>
        <w:ind w:left="4320" w:hanging="360"/>
      </w:pPr>
      <w:rPr>
        <w:rFonts w:ascii="Times New Roman" w:hAnsi="Times New Roman" w:hint="default"/>
      </w:rPr>
    </w:lvl>
    <w:lvl w:ilvl="6" w:tplc="75826678" w:tentative="1">
      <w:start w:val="1"/>
      <w:numFmt w:val="bullet"/>
      <w:lvlText w:val="•"/>
      <w:lvlJc w:val="left"/>
      <w:pPr>
        <w:tabs>
          <w:tab w:val="num" w:pos="5040"/>
        </w:tabs>
        <w:ind w:left="5040" w:hanging="360"/>
      </w:pPr>
      <w:rPr>
        <w:rFonts w:ascii="Times New Roman" w:hAnsi="Times New Roman" w:hint="default"/>
      </w:rPr>
    </w:lvl>
    <w:lvl w:ilvl="7" w:tplc="A40601D8" w:tentative="1">
      <w:start w:val="1"/>
      <w:numFmt w:val="bullet"/>
      <w:lvlText w:val="•"/>
      <w:lvlJc w:val="left"/>
      <w:pPr>
        <w:tabs>
          <w:tab w:val="num" w:pos="5760"/>
        </w:tabs>
        <w:ind w:left="5760" w:hanging="360"/>
      </w:pPr>
      <w:rPr>
        <w:rFonts w:ascii="Times New Roman" w:hAnsi="Times New Roman" w:hint="default"/>
      </w:rPr>
    </w:lvl>
    <w:lvl w:ilvl="8" w:tplc="FEB2A95E"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1357B04"/>
    <w:multiLevelType w:val="hybridMultilevel"/>
    <w:tmpl w:val="D58E50D4"/>
    <w:lvl w:ilvl="0" w:tplc="5F465766">
      <w:start w:val="1"/>
      <w:numFmt w:val="decimal"/>
      <w:lvlText w:val="%1."/>
      <w:lvlJc w:val="left"/>
      <w:pPr>
        <w:ind w:left="928" w:hanging="360"/>
      </w:pPr>
      <w:rPr>
        <w:b w:val="0"/>
        <w:i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9">
    <w:nsid w:val="6464213A"/>
    <w:multiLevelType w:val="hybridMultilevel"/>
    <w:tmpl w:val="A694F996"/>
    <w:lvl w:ilvl="0" w:tplc="710E8E4E">
      <w:start w:val="1"/>
      <w:numFmt w:val="bullet"/>
      <w:lvlText w:val="•"/>
      <w:lvlJc w:val="left"/>
      <w:pPr>
        <w:tabs>
          <w:tab w:val="num" w:pos="720"/>
        </w:tabs>
        <w:ind w:left="720" w:hanging="360"/>
      </w:pPr>
      <w:rPr>
        <w:rFonts w:ascii="Times New Roman" w:hAnsi="Times New Roman" w:hint="default"/>
      </w:rPr>
    </w:lvl>
    <w:lvl w:ilvl="1" w:tplc="AA3A0EA6" w:tentative="1">
      <w:start w:val="1"/>
      <w:numFmt w:val="bullet"/>
      <w:lvlText w:val="•"/>
      <w:lvlJc w:val="left"/>
      <w:pPr>
        <w:tabs>
          <w:tab w:val="num" w:pos="1440"/>
        </w:tabs>
        <w:ind w:left="1440" w:hanging="360"/>
      </w:pPr>
      <w:rPr>
        <w:rFonts w:ascii="Times New Roman" w:hAnsi="Times New Roman" w:hint="default"/>
      </w:rPr>
    </w:lvl>
    <w:lvl w:ilvl="2" w:tplc="712E69FC" w:tentative="1">
      <w:start w:val="1"/>
      <w:numFmt w:val="bullet"/>
      <w:lvlText w:val="•"/>
      <w:lvlJc w:val="left"/>
      <w:pPr>
        <w:tabs>
          <w:tab w:val="num" w:pos="2160"/>
        </w:tabs>
        <w:ind w:left="2160" w:hanging="360"/>
      </w:pPr>
      <w:rPr>
        <w:rFonts w:ascii="Times New Roman" w:hAnsi="Times New Roman" w:hint="default"/>
      </w:rPr>
    </w:lvl>
    <w:lvl w:ilvl="3" w:tplc="49CC96FE" w:tentative="1">
      <w:start w:val="1"/>
      <w:numFmt w:val="bullet"/>
      <w:lvlText w:val="•"/>
      <w:lvlJc w:val="left"/>
      <w:pPr>
        <w:tabs>
          <w:tab w:val="num" w:pos="2880"/>
        </w:tabs>
        <w:ind w:left="2880" w:hanging="360"/>
      </w:pPr>
      <w:rPr>
        <w:rFonts w:ascii="Times New Roman" w:hAnsi="Times New Roman" w:hint="default"/>
      </w:rPr>
    </w:lvl>
    <w:lvl w:ilvl="4" w:tplc="303AAE62" w:tentative="1">
      <w:start w:val="1"/>
      <w:numFmt w:val="bullet"/>
      <w:lvlText w:val="•"/>
      <w:lvlJc w:val="left"/>
      <w:pPr>
        <w:tabs>
          <w:tab w:val="num" w:pos="3600"/>
        </w:tabs>
        <w:ind w:left="3600" w:hanging="360"/>
      </w:pPr>
      <w:rPr>
        <w:rFonts w:ascii="Times New Roman" w:hAnsi="Times New Roman" w:hint="default"/>
      </w:rPr>
    </w:lvl>
    <w:lvl w:ilvl="5" w:tplc="74BCEBFC" w:tentative="1">
      <w:start w:val="1"/>
      <w:numFmt w:val="bullet"/>
      <w:lvlText w:val="•"/>
      <w:lvlJc w:val="left"/>
      <w:pPr>
        <w:tabs>
          <w:tab w:val="num" w:pos="4320"/>
        </w:tabs>
        <w:ind w:left="4320" w:hanging="360"/>
      </w:pPr>
      <w:rPr>
        <w:rFonts w:ascii="Times New Roman" w:hAnsi="Times New Roman" w:hint="default"/>
      </w:rPr>
    </w:lvl>
    <w:lvl w:ilvl="6" w:tplc="CC7A183E" w:tentative="1">
      <w:start w:val="1"/>
      <w:numFmt w:val="bullet"/>
      <w:lvlText w:val="•"/>
      <w:lvlJc w:val="left"/>
      <w:pPr>
        <w:tabs>
          <w:tab w:val="num" w:pos="5040"/>
        </w:tabs>
        <w:ind w:left="5040" w:hanging="360"/>
      </w:pPr>
      <w:rPr>
        <w:rFonts w:ascii="Times New Roman" w:hAnsi="Times New Roman" w:hint="default"/>
      </w:rPr>
    </w:lvl>
    <w:lvl w:ilvl="7" w:tplc="62E2FB80" w:tentative="1">
      <w:start w:val="1"/>
      <w:numFmt w:val="bullet"/>
      <w:lvlText w:val="•"/>
      <w:lvlJc w:val="left"/>
      <w:pPr>
        <w:tabs>
          <w:tab w:val="num" w:pos="5760"/>
        </w:tabs>
        <w:ind w:left="5760" w:hanging="360"/>
      </w:pPr>
      <w:rPr>
        <w:rFonts w:ascii="Times New Roman" w:hAnsi="Times New Roman" w:hint="default"/>
      </w:rPr>
    </w:lvl>
    <w:lvl w:ilvl="8" w:tplc="E73EB714" w:tentative="1">
      <w:start w:val="1"/>
      <w:numFmt w:val="bullet"/>
      <w:lvlText w:val="•"/>
      <w:lvlJc w:val="left"/>
      <w:pPr>
        <w:tabs>
          <w:tab w:val="num" w:pos="6480"/>
        </w:tabs>
        <w:ind w:left="6480" w:hanging="360"/>
      </w:pPr>
      <w:rPr>
        <w:rFonts w:ascii="Times New Roman" w:hAnsi="Times New Roman" w:hint="default"/>
      </w:rPr>
    </w:lvl>
  </w:abstractNum>
  <w:abstractNum w:abstractNumId="30">
    <w:nsid w:val="65B4711C"/>
    <w:multiLevelType w:val="hybridMultilevel"/>
    <w:tmpl w:val="1668FA66"/>
    <w:lvl w:ilvl="0" w:tplc="C57CC106">
      <w:start w:val="1"/>
      <w:numFmt w:val="bullet"/>
      <w:lvlText w:val="•"/>
      <w:lvlJc w:val="left"/>
      <w:pPr>
        <w:tabs>
          <w:tab w:val="num" w:pos="720"/>
        </w:tabs>
        <w:ind w:left="720" w:hanging="360"/>
      </w:pPr>
      <w:rPr>
        <w:rFonts w:ascii="Times New Roman" w:hAnsi="Times New Roman" w:hint="default"/>
      </w:rPr>
    </w:lvl>
    <w:lvl w:ilvl="1" w:tplc="B7BAEE04" w:tentative="1">
      <w:start w:val="1"/>
      <w:numFmt w:val="bullet"/>
      <w:lvlText w:val="•"/>
      <w:lvlJc w:val="left"/>
      <w:pPr>
        <w:tabs>
          <w:tab w:val="num" w:pos="1440"/>
        </w:tabs>
        <w:ind w:left="1440" w:hanging="360"/>
      </w:pPr>
      <w:rPr>
        <w:rFonts w:ascii="Times New Roman" w:hAnsi="Times New Roman" w:hint="default"/>
      </w:rPr>
    </w:lvl>
    <w:lvl w:ilvl="2" w:tplc="B13E2D64" w:tentative="1">
      <w:start w:val="1"/>
      <w:numFmt w:val="bullet"/>
      <w:lvlText w:val="•"/>
      <w:lvlJc w:val="left"/>
      <w:pPr>
        <w:tabs>
          <w:tab w:val="num" w:pos="2160"/>
        </w:tabs>
        <w:ind w:left="2160" w:hanging="360"/>
      </w:pPr>
      <w:rPr>
        <w:rFonts w:ascii="Times New Roman" w:hAnsi="Times New Roman" w:hint="default"/>
      </w:rPr>
    </w:lvl>
    <w:lvl w:ilvl="3" w:tplc="9BDA7C74" w:tentative="1">
      <w:start w:val="1"/>
      <w:numFmt w:val="bullet"/>
      <w:lvlText w:val="•"/>
      <w:lvlJc w:val="left"/>
      <w:pPr>
        <w:tabs>
          <w:tab w:val="num" w:pos="2880"/>
        </w:tabs>
        <w:ind w:left="2880" w:hanging="360"/>
      </w:pPr>
      <w:rPr>
        <w:rFonts w:ascii="Times New Roman" w:hAnsi="Times New Roman" w:hint="default"/>
      </w:rPr>
    </w:lvl>
    <w:lvl w:ilvl="4" w:tplc="15F83EBC" w:tentative="1">
      <w:start w:val="1"/>
      <w:numFmt w:val="bullet"/>
      <w:lvlText w:val="•"/>
      <w:lvlJc w:val="left"/>
      <w:pPr>
        <w:tabs>
          <w:tab w:val="num" w:pos="3600"/>
        </w:tabs>
        <w:ind w:left="3600" w:hanging="360"/>
      </w:pPr>
      <w:rPr>
        <w:rFonts w:ascii="Times New Roman" w:hAnsi="Times New Roman" w:hint="default"/>
      </w:rPr>
    </w:lvl>
    <w:lvl w:ilvl="5" w:tplc="FE9C7236" w:tentative="1">
      <w:start w:val="1"/>
      <w:numFmt w:val="bullet"/>
      <w:lvlText w:val="•"/>
      <w:lvlJc w:val="left"/>
      <w:pPr>
        <w:tabs>
          <w:tab w:val="num" w:pos="4320"/>
        </w:tabs>
        <w:ind w:left="4320" w:hanging="360"/>
      </w:pPr>
      <w:rPr>
        <w:rFonts w:ascii="Times New Roman" w:hAnsi="Times New Roman" w:hint="default"/>
      </w:rPr>
    </w:lvl>
    <w:lvl w:ilvl="6" w:tplc="20EEB308" w:tentative="1">
      <w:start w:val="1"/>
      <w:numFmt w:val="bullet"/>
      <w:lvlText w:val="•"/>
      <w:lvlJc w:val="left"/>
      <w:pPr>
        <w:tabs>
          <w:tab w:val="num" w:pos="5040"/>
        </w:tabs>
        <w:ind w:left="5040" w:hanging="360"/>
      </w:pPr>
      <w:rPr>
        <w:rFonts w:ascii="Times New Roman" w:hAnsi="Times New Roman" w:hint="default"/>
      </w:rPr>
    </w:lvl>
    <w:lvl w:ilvl="7" w:tplc="CFCAF3C8" w:tentative="1">
      <w:start w:val="1"/>
      <w:numFmt w:val="bullet"/>
      <w:lvlText w:val="•"/>
      <w:lvlJc w:val="left"/>
      <w:pPr>
        <w:tabs>
          <w:tab w:val="num" w:pos="5760"/>
        </w:tabs>
        <w:ind w:left="5760" w:hanging="360"/>
      </w:pPr>
      <w:rPr>
        <w:rFonts w:ascii="Times New Roman" w:hAnsi="Times New Roman" w:hint="default"/>
      </w:rPr>
    </w:lvl>
    <w:lvl w:ilvl="8" w:tplc="03C88FBE" w:tentative="1">
      <w:start w:val="1"/>
      <w:numFmt w:val="bullet"/>
      <w:lvlText w:val="•"/>
      <w:lvlJc w:val="left"/>
      <w:pPr>
        <w:tabs>
          <w:tab w:val="num" w:pos="6480"/>
        </w:tabs>
        <w:ind w:left="6480" w:hanging="360"/>
      </w:pPr>
      <w:rPr>
        <w:rFonts w:ascii="Times New Roman" w:hAnsi="Times New Roman" w:hint="default"/>
      </w:rPr>
    </w:lvl>
  </w:abstractNum>
  <w:abstractNum w:abstractNumId="31">
    <w:nsid w:val="671F4AE4"/>
    <w:multiLevelType w:val="hybridMultilevel"/>
    <w:tmpl w:val="C734BB8E"/>
    <w:lvl w:ilvl="0" w:tplc="C4FEF060">
      <w:start w:val="1"/>
      <w:numFmt w:val="decimal"/>
      <w:lvlText w:val="%1."/>
      <w:lvlJc w:val="left"/>
      <w:pPr>
        <w:tabs>
          <w:tab w:val="num" w:pos="720"/>
        </w:tabs>
        <w:ind w:left="720" w:hanging="360"/>
      </w:pPr>
      <w:rPr>
        <w:rFonts w:hint="default"/>
      </w:rPr>
    </w:lvl>
    <w:lvl w:ilvl="1" w:tplc="2B6C44C6">
      <w:numFmt w:val="none"/>
      <w:lvlText w:val=""/>
      <w:lvlJc w:val="left"/>
      <w:pPr>
        <w:tabs>
          <w:tab w:val="num" w:pos="360"/>
        </w:tabs>
      </w:pPr>
    </w:lvl>
    <w:lvl w:ilvl="2" w:tplc="DACEBE54">
      <w:numFmt w:val="none"/>
      <w:lvlText w:val=""/>
      <w:lvlJc w:val="left"/>
      <w:pPr>
        <w:tabs>
          <w:tab w:val="num" w:pos="360"/>
        </w:tabs>
      </w:pPr>
    </w:lvl>
    <w:lvl w:ilvl="3" w:tplc="282EB822">
      <w:numFmt w:val="none"/>
      <w:lvlText w:val=""/>
      <w:lvlJc w:val="left"/>
      <w:pPr>
        <w:tabs>
          <w:tab w:val="num" w:pos="360"/>
        </w:tabs>
      </w:pPr>
    </w:lvl>
    <w:lvl w:ilvl="4" w:tplc="627C838A">
      <w:numFmt w:val="none"/>
      <w:lvlText w:val=""/>
      <w:lvlJc w:val="left"/>
      <w:pPr>
        <w:tabs>
          <w:tab w:val="num" w:pos="360"/>
        </w:tabs>
      </w:pPr>
    </w:lvl>
    <w:lvl w:ilvl="5" w:tplc="BED45528">
      <w:numFmt w:val="none"/>
      <w:lvlText w:val=""/>
      <w:lvlJc w:val="left"/>
      <w:pPr>
        <w:tabs>
          <w:tab w:val="num" w:pos="360"/>
        </w:tabs>
      </w:pPr>
    </w:lvl>
    <w:lvl w:ilvl="6" w:tplc="48543334">
      <w:numFmt w:val="none"/>
      <w:lvlText w:val=""/>
      <w:lvlJc w:val="left"/>
      <w:pPr>
        <w:tabs>
          <w:tab w:val="num" w:pos="360"/>
        </w:tabs>
      </w:pPr>
    </w:lvl>
    <w:lvl w:ilvl="7" w:tplc="98F8DDCE">
      <w:numFmt w:val="none"/>
      <w:lvlText w:val=""/>
      <w:lvlJc w:val="left"/>
      <w:pPr>
        <w:tabs>
          <w:tab w:val="num" w:pos="360"/>
        </w:tabs>
      </w:pPr>
    </w:lvl>
    <w:lvl w:ilvl="8" w:tplc="BAB08A78">
      <w:numFmt w:val="none"/>
      <w:lvlText w:val=""/>
      <w:lvlJc w:val="left"/>
      <w:pPr>
        <w:tabs>
          <w:tab w:val="num" w:pos="360"/>
        </w:tabs>
      </w:pPr>
    </w:lvl>
  </w:abstractNum>
  <w:abstractNum w:abstractNumId="32">
    <w:nsid w:val="69884A65"/>
    <w:multiLevelType w:val="multilevel"/>
    <w:tmpl w:val="72EC453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6CD917A8"/>
    <w:multiLevelType w:val="hybridMultilevel"/>
    <w:tmpl w:val="6A84DF34"/>
    <w:lvl w:ilvl="0" w:tplc="2B8A9852">
      <w:start w:val="1"/>
      <w:numFmt w:val="bullet"/>
      <w:lvlText w:val="-"/>
      <w:lvlJc w:val="left"/>
      <w:pPr>
        <w:tabs>
          <w:tab w:val="num" w:pos="1080"/>
        </w:tabs>
        <w:ind w:left="108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714407E0"/>
    <w:multiLevelType w:val="multilevel"/>
    <w:tmpl w:val="36442A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nsid w:val="72AC08C7"/>
    <w:multiLevelType w:val="hybridMultilevel"/>
    <w:tmpl w:val="FB048B9C"/>
    <w:lvl w:ilvl="0" w:tplc="7A627B24">
      <w:start w:val="1"/>
      <w:numFmt w:val="decimal"/>
      <w:lvlText w:val="%1)"/>
      <w:lvlJc w:val="left"/>
      <w:pPr>
        <w:ind w:left="405" w:hanging="360"/>
      </w:pPr>
      <w:rPr>
        <w:rFonts w:hint="default"/>
        <w:color w:val="auto"/>
        <w:sz w:val="22"/>
        <w:szCs w:val="22"/>
        <w:u w:val="none"/>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36">
    <w:nsid w:val="72C6553D"/>
    <w:multiLevelType w:val="hybridMultilevel"/>
    <w:tmpl w:val="1E563282"/>
    <w:lvl w:ilvl="0" w:tplc="661226BA">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37">
    <w:nsid w:val="7793199E"/>
    <w:multiLevelType w:val="hybridMultilevel"/>
    <w:tmpl w:val="EEDC19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B9314D3"/>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FF7AFA"/>
    <w:multiLevelType w:val="hybridMultilevel"/>
    <w:tmpl w:val="546E8DB8"/>
    <w:name w:val="WW8Num642"/>
    <w:lvl w:ilvl="0" w:tplc="EDA45D4A">
      <w:start w:val="1"/>
      <w:numFmt w:val="russianLower"/>
      <w:lvlText w:val="%1)"/>
      <w:lvlJc w:val="left"/>
      <w:pPr>
        <w:ind w:left="1429"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nsid w:val="7E426CEC"/>
    <w:multiLevelType w:val="hybridMultilevel"/>
    <w:tmpl w:val="A2D8ADEE"/>
    <w:lvl w:ilvl="0" w:tplc="4FFCC816">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1">
    <w:nsid w:val="7FF116EC"/>
    <w:multiLevelType w:val="multilevel"/>
    <w:tmpl w:val="45982E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21"/>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6"/>
  </w:num>
  <w:num w:numId="7">
    <w:abstractNumId w:val="7"/>
  </w:num>
  <w:num w:numId="8">
    <w:abstractNumId w:val="20"/>
  </w:num>
  <w:num w:numId="9">
    <w:abstractNumId w:val="24"/>
  </w:num>
  <w:num w:numId="10">
    <w:abstractNumId w:val="23"/>
  </w:num>
  <w:num w:numId="11">
    <w:abstractNumId w:val="16"/>
  </w:num>
  <w:num w:numId="12">
    <w:abstractNumId w:val="18"/>
  </w:num>
  <w:num w:numId="13">
    <w:abstractNumId w:val="27"/>
  </w:num>
  <w:num w:numId="14">
    <w:abstractNumId w:val="5"/>
  </w:num>
  <w:num w:numId="15">
    <w:abstractNumId w:val="30"/>
  </w:num>
  <w:num w:numId="16">
    <w:abstractNumId w:val="29"/>
  </w:num>
  <w:num w:numId="17">
    <w:abstractNumId w:val="9"/>
  </w:num>
  <w:num w:numId="18">
    <w:abstractNumId w:val="31"/>
  </w:num>
  <w:num w:numId="19">
    <w:abstractNumId w:val="26"/>
  </w:num>
  <w:num w:numId="20">
    <w:abstractNumId w:val="41"/>
  </w:num>
  <w:num w:numId="21">
    <w:abstractNumId w:val="11"/>
  </w:num>
  <w:num w:numId="22">
    <w:abstractNumId w:val="34"/>
  </w:num>
  <w:num w:numId="23">
    <w:abstractNumId w:val="38"/>
  </w:num>
  <w:num w:numId="24">
    <w:abstractNumId w:val="25"/>
  </w:num>
  <w:num w:numId="25">
    <w:abstractNumId w:val="2"/>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num>
  <w:num w:numId="28">
    <w:abstractNumId w:val="19"/>
  </w:num>
  <w:num w:numId="29">
    <w:abstractNumId w:val="8"/>
  </w:num>
  <w:num w:numId="30">
    <w:abstractNumId w:val="36"/>
  </w:num>
  <w:num w:numId="31">
    <w:abstractNumId w:val="37"/>
  </w:num>
  <w:num w:numId="32">
    <w:abstractNumId w:val="14"/>
  </w:num>
  <w:num w:numId="33">
    <w:abstractNumId w:val="0"/>
  </w:num>
  <w:num w:numId="34">
    <w:abstractNumId w:val="28"/>
  </w:num>
  <w:num w:numId="35">
    <w:abstractNumId w:val="22"/>
  </w:num>
  <w:num w:numId="36">
    <w:abstractNumId w:val="17"/>
  </w:num>
  <w:num w:numId="37">
    <w:abstractNumId w:val="13"/>
  </w:num>
  <w:num w:numId="38">
    <w:abstractNumId w:val="10"/>
  </w:num>
  <w:num w:numId="39">
    <w:abstractNumId w:val="40"/>
  </w:num>
  <w:num w:numId="40">
    <w:abstractNumId w:val="15"/>
  </w:num>
  <w:num w:numId="41">
    <w:abstractNumId w:val="32"/>
  </w:num>
  <w:num w:numId="42">
    <w:abstractNumId w:val="4"/>
  </w:num>
  <w:num w:numId="43">
    <w:abstractNumId w:val="3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043B"/>
    <w:rsid w:val="000015A1"/>
    <w:rsid w:val="000044FA"/>
    <w:rsid w:val="00004A49"/>
    <w:rsid w:val="00004B26"/>
    <w:rsid w:val="00005EF9"/>
    <w:rsid w:val="00006F30"/>
    <w:rsid w:val="00007F68"/>
    <w:rsid w:val="000101B5"/>
    <w:rsid w:val="00010307"/>
    <w:rsid w:val="0001156A"/>
    <w:rsid w:val="00011A82"/>
    <w:rsid w:val="0001258D"/>
    <w:rsid w:val="000125C2"/>
    <w:rsid w:val="00014B24"/>
    <w:rsid w:val="00015743"/>
    <w:rsid w:val="00015C7B"/>
    <w:rsid w:val="00015F85"/>
    <w:rsid w:val="00016507"/>
    <w:rsid w:val="000170A4"/>
    <w:rsid w:val="00026A38"/>
    <w:rsid w:val="00032654"/>
    <w:rsid w:val="00034BB4"/>
    <w:rsid w:val="00035E59"/>
    <w:rsid w:val="00036438"/>
    <w:rsid w:val="000365EF"/>
    <w:rsid w:val="00036C46"/>
    <w:rsid w:val="00040F99"/>
    <w:rsid w:val="00042040"/>
    <w:rsid w:val="00042BAC"/>
    <w:rsid w:val="00046F8C"/>
    <w:rsid w:val="0005035A"/>
    <w:rsid w:val="0005106B"/>
    <w:rsid w:val="000517EA"/>
    <w:rsid w:val="000538E4"/>
    <w:rsid w:val="0005666B"/>
    <w:rsid w:val="00056E49"/>
    <w:rsid w:val="00057A68"/>
    <w:rsid w:val="000604DA"/>
    <w:rsid w:val="000643D5"/>
    <w:rsid w:val="00067EE3"/>
    <w:rsid w:val="00074050"/>
    <w:rsid w:val="000745D4"/>
    <w:rsid w:val="000756AD"/>
    <w:rsid w:val="0007636A"/>
    <w:rsid w:val="00076587"/>
    <w:rsid w:val="000819A5"/>
    <w:rsid w:val="00082F88"/>
    <w:rsid w:val="00084481"/>
    <w:rsid w:val="00084C55"/>
    <w:rsid w:val="00085FFF"/>
    <w:rsid w:val="00090718"/>
    <w:rsid w:val="00093A00"/>
    <w:rsid w:val="00093CB0"/>
    <w:rsid w:val="00093F30"/>
    <w:rsid w:val="00094961"/>
    <w:rsid w:val="000955C9"/>
    <w:rsid w:val="00096DBB"/>
    <w:rsid w:val="000A0152"/>
    <w:rsid w:val="000A3CFA"/>
    <w:rsid w:val="000A510E"/>
    <w:rsid w:val="000A5D99"/>
    <w:rsid w:val="000A645B"/>
    <w:rsid w:val="000B1ACD"/>
    <w:rsid w:val="000C19CA"/>
    <w:rsid w:val="000C2A50"/>
    <w:rsid w:val="000C53C6"/>
    <w:rsid w:val="000D1EDA"/>
    <w:rsid w:val="000D2905"/>
    <w:rsid w:val="000D29DE"/>
    <w:rsid w:val="000D3F34"/>
    <w:rsid w:val="000D520A"/>
    <w:rsid w:val="000E0EF2"/>
    <w:rsid w:val="000E129C"/>
    <w:rsid w:val="000E2B18"/>
    <w:rsid w:val="000E411D"/>
    <w:rsid w:val="000E69CA"/>
    <w:rsid w:val="000F4D72"/>
    <w:rsid w:val="000F7005"/>
    <w:rsid w:val="00100110"/>
    <w:rsid w:val="00101058"/>
    <w:rsid w:val="001038DB"/>
    <w:rsid w:val="00105292"/>
    <w:rsid w:val="00111F09"/>
    <w:rsid w:val="001205BF"/>
    <w:rsid w:val="001221BA"/>
    <w:rsid w:val="00122DF3"/>
    <w:rsid w:val="00122F4C"/>
    <w:rsid w:val="00126055"/>
    <w:rsid w:val="00126792"/>
    <w:rsid w:val="001274AA"/>
    <w:rsid w:val="0013075D"/>
    <w:rsid w:val="00132EA9"/>
    <w:rsid w:val="00133528"/>
    <w:rsid w:val="00133A1E"/>
    <w:rsid w:val="00134262"/>
    <w:rsid w:val="00134A8E"/>
    <w:rsid w:val="00140B2D"/>
    <w:rsid w:val="001411CE"/>
    <w:rsid w:val="0014137D"/>
    <w:rsid w:val="0014216F"/>
    <w:rsid w:val="00143DC4"/>
    <w:rsid w:val="00143EB0"/>
    <w:rsid w:val="001450E8"/>
    <w:rsid w:val="00145BFA"/>
    <w:rsid w:val="001476A5"/>
    <w:rsid w:val="00152560"/>
    <w:rsid w:val="00152D92"/>
    <w:rsid w:val="00154212"/>
    <w:rsid w:val="00155E46"/>
    <w:rsid w:val="001577AF"/>
    <w:rsid w:val="00157C99"/>
    <w:rsid w:val="00164ACC"/>
    <w:rsid w:val="00165C5B"/>
    <w:rsid w:val="0016641F"/>
    <w:rsid w:val="00171EE1"/>
    <w:rsid w:val="001724E9"/>
    <w:rsid w:val="001747E1"/>
    <w:rsid w:val="00174F98"/>
    <w:rsid w:val="0017789B"/>
    <w:rsid w:val="00187061"/>
    <w:rsid w:val="00187570"/>
    <w:rsid w:val="00187E9D"/>
    <w:rsid w:val="001922CC"/>
    <w:rsid w:val="00194161"/>
    <w:rsid w:val="00194D1D"/>
    <w:rsid w:val="001957BD"/>
    <w:rsid w:val="001962B2"/>
    <w:rsid w:val="00197356"/>
    <w:rsid w:val="001A06CB"/>
    <w:rsid w:val="001A06E9"/>
    <w:rsid w:val="001A1FCE"/>
    <w:rsid w:val="001A2017"/>
    <w:rsid w:val="001A2D69"/>
    <w:rsid w:val="001A3BDD"/>
    <w:rsid w:val="001A5164"/>
    <w:rsid w:val="001A6FEC"/>
    <w:rsid w:val="001B041C"/>
    <w:rsid w:val="001B079F"/>
    <w:rsid w:val="001B1720"/>
    <w:rsid w:val="001B46F9"/>
    <w:rsid w:val="001B5B2C"/>
    <w:rsid w:val="001C31C2"/>
    <w:rsid w:val="001C4571"/>
    <w:rsid w:val="001C5F70"/>
    <w:rsid w:val="001C6794"/>
    <w:rsid w:val="001C6C34"/>
    <w:rsid w:val="001C7370"/>
    <w:rsid w:val="001D0486"/>
    <w:rsid w:val="001D0995"/>
    <w:rsid w:val="001D0FEF"/>
    <w:rsid w:val="001D1C06"/>
    <w:rsid w:val="001D3244"/>
    <w:rsid w:val="001D384B"/>
    <w:rsid w:val="001D3D8B"/>
    <w:rsid w:val="001D5049"/>
    <w:rsid w:val="001D6935"/>
    <w:rsid w:val="001E1CD2"/>
    <w:rsid w:val="001E4257"/>
    <w:rsid w:val="001E5B19"/>
    <w:rsid w:val="001E666E"/>
    <w:rsid w:val="001F28EA"/>
    <w:rsid w:val="001F5BC4"/>
    <w:rsid w:val="002021B1"/>
    <w:rsid w:val="00203B71"/>
    <w:rsid w:val="00205F47"/>
    <w:rsid w:val="0020719E"/>
    <w:rsid w:val="00207516"/>
    <w:rsid w:val="00211FC9"/>
    <w:rsid w:val="0021218C"/>
    <w:rsid w:val="00212736"/>
    <w:rsid w:val="00213281"/>
    <w:rsid w:val="00213DE8"/>
    <w:rsid w:val="002161E7"/>
    <w:rsid w:val="00216202"/>
    <w:rsid w:val="00217958"/>
    <w:rsid w:val="0022099A"/>
    <w:rsid w:val="002226C8"/>
    <w:rsid w:val="00223455"/>
    <w:rsid w:val="00224DD5"/>
    <w:rsid w:val="00226E06"/>
    <w:rsid w:val="002300D9"/>
    <w:rsid w:val="0023070D"/>
    <w:rsid w:val="00231191"/>
    <w:rsid w:val="0023156C"/>
    <w:rsid w:val="00233CA5"/>
    <w:rsid w:val="00233D81"/>
    <w:rsid w:val="0023423C"/>
    <w:rsid w:val="00234FE4"/>
    <w:rsid w:val="00240588"/>
    <w:rsid w:val="00243200"/>
    <w:rsid w:val="002439D9"/>
    <w:rsid w:val="00245AF4"/>
    <w:rsid w:val="0024606E"/>
    <w:rsid w:val="00246329"/>
    <w:rsid w:val="0024765C"/>
    <w:rsid w:val="00252F14"/>
    <w:rsid w:val="00253F9B"/>
    <w:rsid w:val="00255155"/>
    <w:rsid w:val="0025655B"/>
    <w:rsid w:val="00256C18"/>
    <w:rsid w:val="0026220B"/>
    <w:rsid w:val="00262F76"/>
    <w:rsid w:val="00263306"/>
    <w:rsid w:val="0026374F"/>
    <w:rsid w:val="00263787"/>
    <w:rsid w:val="00263A8D"/>
    <w:rsid w:val="00265345"/>
    <w:rsid w:val="00266544"/>
    <w:rsid w:val="00274948"/>
    <w:rsid w:val="0027527E"/>
    <w:rsid w:val="00280858"/>
    <w:rsid w:val="00281DCB"/>
    <w:rsid w:val="00284F4F"/>
    <w:rsid w:val="002857DC"/>
    <w:rsid w:val="00285A4E"/>
    <w:rsid w:val="002864C6"/>
    <w:rsid w:val="00287ECE"/>
    <w:rsid w:val="00293F20"/>
    <w:rsid w:val="0029720A"/>
    <w:rsid w:val="002A71AC"/>
    <w:rsid w:val="002B0359"/>
    <w:rsid w:val="002B0DD1"/>
    <w:rsid w:val="002B15F6"/>
    <w:rsid w:val="002B2401"/>
    <w:rsid w:val="002B2A76"/>
    <w:rsid w:val="002B2F8B"/>
    <w:rsid w:val="002B5D91"/>
    <w:rsid w:val="002B5DF1"/>
    <w:rsid w:val="002B69C1"/>
    <w:rsid w:val="002C29F5"/>
    <w:rsid w:val="002C55FF"/>
    <w:rsid w:val="002C668F"/>
    <w:rsid w:val="002C690A"/>
    <w:rsid w:val="002D474A"/>
    <w:rsid w:val="002D47F4"/>
    <w:rsid w:val="002D5CBF"/>
    <w:rsid w:val="002D6A63"/>
    <w:rsid w:val="002E006F"/>
    <w:rsid w:val="002E0EE5"/>
    <w:rsid w:val="002E5B27"/>
    <w:rsid w:val="002F37AD"/>
    <w:rsid w:val="002F55B4"/>
    <w:rsid w:val="002F6836"/>
    <w:rsid w:val="002F689D"/>
    <w:rsid w:val="00300C18"/>
    <w:rsid w:val="00301562"/>
    <w:rsid w:val="003035F7"/>
    <w:rsid w:val="00303A69"/>
    <w:rsid w:val="00305F62"/>
    <w:rsid w:val="003071EF"/>
    <w:rsid w:val="00310943"/>
    <w:rsid w:val="00310969"/>
    <w:rsid w:val="003127D6"/>
    <w:rsid w:val="00312A8E"/>
    <w:rsid w:val="003133E9"/>
    <w:rsid w:val="0031409C"/>
    <w:rsid w:val="00315B32"/>
    <w:rsid w:val="00315EFD"/>
    <w:rsid w:val="00317F9D"/>
    <w:rsid w:val="00322D4D"/>
    <w:rsid w:val="00323F69"/>
    <w:rsid w:val="00326688"/>
    <w:rsid w:val="003314C0"/>
    <w:rsid w:val="00331A31"/>
    <w:rsid w:val="00331AD3"/>
    <w:rsid w:val="00336105"/>
    <w:rsid w:val="00340430"/>
    <w:rsid w:val="003433ED"/>
    <w:rsid w:val="00345E0A"/>
    <w:rsid w:val="003465F0"/>
    <w:rsid w:val="00346B59"/>
    <w:rsid w:val="00352047"/>
    <w:rsid w:val="00352C8A"/>
    <w:rsid w:val="00354582"/>
    <w:rsid w:val="00355F70"/>
    <w:rsid w:val="003578D9"/>
    <w:rsid w:val="003615E2"/>
    <w:rsid w:val="003627F9"/>
    <w:rsid w:val="00362E67"/>
    <w:rsid w:val="00362F0B"/>
    <w:rsid w:val="0036482A"/>
    <w:rsid w:val="00367054"/>
    <w:rsid w:val="00367546"/>
    <w:rsid w:val="00367851"/>
    <w:rsid w:val="00372F49"/>
    <w:rsid w:val="003764FA"/>
    <w:rsid w:val="0038172C"/>
    <w:rsid w:val="003839F6"/>
    <w:rsid w:val="00385513"/>
    <w:rsid w:val="00390D29"/>
    <w:rsid w:val="00392279"/>
    <w:rsid w:val="00392822"/>
    <w:rsid w:val="00393896"/>
    <w:rsid w:val="003948D9"/>
    <w:rsid w:val="003955A9"/>
    <w:rsid w:val="003955F3"/>
    <w:rsid w:val="0039603F"/>
    <w:rsid w:val="003960EE"/>
    <w:rsid w:val="00397CDE"/>
    <w:rsid w:val="003A01A7"/>
    <w:rsid w:val="003A471A"/>
    <w:rsid w:val="003A5F59"/>
    <w:rsid w:val="003A63D0"/>
    <w:rsid w:val="003B017A"/>
    <w:rsid w:val="003B0B89"/>
    <w:rsid w:val="003B1DEB"/>
    <w:rsid w:val="003B1E9D"/>
    <w:rsid w:val="003B3039"/>
    <w:rsid w:val="003B4C0C"/>
    <w:rsid w:val="003B5965"/>
    <w:rsid w:val="003B70F5"/>
    <w:rsid w:val="003B7F32"/>
    <w:rsid w:val="003C056A"/>
    <w:rsid w:val="003C4212"/>
    <w:rsid w:val="003C4CC0"/>
    <w:rsid w:val="003C4EF0"/>
    <w:rsid w:val="003C50E5"/>
    <w:rsid w:val="003D3EC5"/>
    <w:rsid w:val="003D59EE"/>
    <w:rsid w:val="003D7B6A"/>
    <w:rsid w:val="003E0814"/>
    <w:rsid w:val="003E0BBA"/>
    <w:rsid w:val="003E0FC8"/>
    <w:rsid w:val="003E2E02"/>
    <w:rsid w:val="003E3B6A"/>
    <w:rsid w:val="003E3DB7"/>
    <w:rsid w:val="003E4013"/>
    <w:rsid w:val="003E671A"/>
    <w:rsid w:val="003F0386"/>
    <w:rsid w:val="003F1259"/>
    <w:rsid w:val="003F1756"/>
    <w:rsid w:val="003F1D4B"/>
    <w:rsid w:val="003F25BC"/>
    <w:rsid w:val="003F4CEB"/>
    <w:rsid w:val="0040229C"/>
    <w:rsid w:val="00402C81"/>
    <w:rsid w:val="00402FC4"/>
    <w:rsid w:val="00403286"/>
    <w:rsid w:val="00412423"/>
    <w:rsid w:val="004155A6"/>
    <w:rsid w:val="00417D8C"/>
    <w:rsid w:val="004208B4"/>
    <w:rsid w:val="0042341E"/>
    <w:rsid w:val="00426A30"/>
    <w:rsid w:val="004270C2"/>
    <w:rsid w:val="00430B9C"/>
    <w:rsid w:val="00430D41"/>
    <w:rsid w:val="00433DED"/>
    <w:rsid w:val="00434172"/>
    <w:rsid w:val="0043465E"/>
    <w:rsid w:val="00435FB0"/>
    <w:rsid w:val="00437449"/>
    <w:rsid w:val="00437A89"/>
    <w:rsid w:val="004438FE"/>
    <w:rsid w:val="00444AAE"/>
    <w:rsid w:val="004473B6"/>
    <w:rsid w:val="004511AD"/>
    <w:rsid w:val="004529A5"/>
    <w:rsid w:val="0045531D"/>
    <w:rsid w:val="004609C7"/>
    <w:rsid w:val="004615FC"/>
    <w:rsid w:val="004634C8"/>
    <w:rsid w:val="00464AA9"/>
    <w:rsid w:val="00464E9B"/>
    <w:rsid w:val="00465D7E"/>
    <w:rsid w:val="00467875"/>
    <w:rsid w:val="00470863"/>
    <w:rsid w:val="0047116E"/>
    <w:rsid w:val="00471AC9"/>
    <w:rsid w:val="00476C8C"/>
    <w:rsid w:val="0048104A"/>
    <w:rsid w:val="004817AE"/>
    <w:rsid w:val="00482CB3"/>
    <w:rsid w:val="004830F7"/>
    <w:rsid w:val="00486FAF"/>
    <w:rsid w:val="00487747"/>
    <w:rsid w:val="0048776C"/>
    <w:rsid w:val="00487E6A"/>
    <w:rsid w:val="004904B0"/>
    <w:rsid w:val="00491F18"/>
    <w:rsid w:val="004938C0"/>
    <w:rsid w:val="00493ED5"/>
    <w:rsid w:val="00497F63"/>
    <w:rsid w:val="004A0480"/>
    <w:rsid w:val="004A057B"/>
    <w:rsid w:val="004A09BD"/>
    <w:rsid w:val="004A131A"/>
    <w:rsid w:val="004A3A2A"/>
    <w:rsid w:val="004A4E8C"/>
    <w:rsid w:val="004A5AF3"/>
    <w:rsid w:val="004A5E5B"/>
    <w:rsid w:val="004A6677"/>
    <w:rsid w:val="004A6A74"/>
    <w:rsid w:val="004B3BBF"/>
    <w:rsid w:val="004B3FE9"/>
    <w:rsid w:val="004B50EF"/>
    <w:rsid w:val="004C0BDE"/>
    <w:rsid w:val="004C0CC1"/>
    <w:rsid w:val="004C1A2E"/>
    <w:rsid w:val="004C2164"/>
    <w:rsid w:val="004C3793"/>
    <w:rsid w:val="004C4ECE"/>
    <w:rsid w:val="004C6826"/>
    <w:rsid w:val="004D0B2D"/>
    <w:rsid w:val="004D1643"/>
    <w:rsid w:val="004D2FE9"/>
    <w:rsid w:val="004D50B2"/>
    <w:rsid w:val="004E07D0"/>
    <w:rsid w:val="004E08D2"/>
    <w:rsid w:val="004E5D02"/>
    <w:rsid w:val="004E6170"/>
    <w:rsid w:val="004F0420"/>
    <w:rsid w:val="004F5939"/>
    <w:rsid w:val="005001FB"/>
    <w:rsid w:val="00501A73"/>
    <w:rsid w:val="00501C8C"/>
    <w:rsid w:val="00504820"/>
    <w:rsid w:val="005069C9"/>
    <w:rsid w:val="00510AFE"/>
    <w:rsid w:val="0051127A"/>
    <w:rsid w:val="00513B5F"/>
    <w:rsid w:val="00514C16"/>
    <w:rsid w:val="0051552B"/>
    <w:rsid w:val="00517269"/>
    <w:rsid w:val="00522BFF"/>
    <w:rsid w:val="00524A72"/>
    <w:rsid w:val="00524E7F"/>
    <w:rsid w:val="00525496"/>
    <w:rsid w:val="00525A46"/>
    <w:rsid w:val="00525FFA"/>
    <w:rsid w:val="00526511"/>
    <w:rsid w:val="00526EB1"/>
    <w:rsid w:val="00526FD8"/>
    <w:rsid w:val="0052747C"/>
    <w:rsid w:val="00530809"/>
    <w:rsid w:val="00533D54"/>
    <w:rsid w:val="005349C6"/>
    <w:rsid w:val="0054356B"/>
    <w:rsid w:val="00544AAC"/>
    <w:rsid w:val="0054504A"/>
    <w:rsid w:val="0054540A"/>
    <w:rsid w:val="00551EA4"/>
    <w:rsid w:val="00552D5A"/>
    <w:rsid w:val="00553A2A"/>
    <w:rsid w:val="00554018"/>
    <w:rsid w:val="0055703B"/>
    <w:rsid w:val="00563A97"/>
    <w:rsid w:val="005640DE"/>
    <w:rsid w:val="0056565E"/>
    <w:rsid w:val="0056792F"/>
    <w:rsid w:val="00570183"/>
    <w:rsid w:val="005739CF"/>
    <w:rsid w:val="00574B32"/>
    <w:rsid w:val="005754AA"/>
    <w:rsid w:val="00581B67"/>
    <w:rsid w:val="00581C27"/>
    <w:rsid w:val="005836D2"/>
    <w:rsid w:val="00585989"/>
    <w:rsid w:val="00586E14"/>
    <w:rsid w:val="0059029E"/>
    <w:rsid w:val="0059351D"/>
    <w:rsid w:val="00593F52"/>
    <w:rsid w:val="0059435B"/>
    <w:rsid w:val="005944B0"/>
    <w:rsid w:val="00595322"/>
    <w:rsid w:val="00595C38"/>
    <w:rsid w:val="00595F73"/>
    <w:rsid w:val="00595F81"/>
    <w:rsid w:val="00597F8A"/>
    <w:rsid w:val="005A024A"/>
    <w:rsid w:val="005A2398"/>
    <w:rsid w:val="005A333A"/>
    <w:rsid w:val="005A656A"/>
    <w:rsid w:val="005B0404"/>
    <w:rsid w:val="005B43CC"/>
    <w:rsid w:val="005B64A2"/>
    <w:rsid w:val="005C0D3E"/>
    <w:rsid w:val="005C2B35"/>
    <w:rsid w:val="005C3BE9"/>
    <w:rsid w:val="005C4C5C"/>
    <w:rsid w:val="005C6B80"/>
    <w:rsid w:val="005C6C26"/>
    <w:rsid w:val="005D1DED"/>
    <w:rsid w:val="005D6372"/>
    <w:rsid w:val="005D66E0"/>
    <w:rsid w:val="005D7E03"/>
    <w:rsid w:val="005E0B77"/>
    <w:rsid w:val="005E6239"/>
    <w:rsid w:val="005F2623"/>
    <w:rsid w:val="005F2F90"/>
    <w:rsid w:val="005F4E00"/>
    <w:rsid w:val="00600803"/>
    <w:rsid w:val="00601D76"/>
    <w:rsid w:val="00602024"/>
    <w:rsid w:val="00610578"/>
    <w:rsid w:val="00615644"/>
    <w:rsid w:val="00616291"/>
    <w:rsid w:val="00616AB1"/>
    <w:rsid w:val="00616EEB"/>
    <w:rsid w:val="0061766F"/>
    <w:rsid w:val="00622874"/>
    <w:rsid w:val="006232C5"/>
    <w:rsid w:val="00624131"/>
    <w:rsid w:val="006258C2"/>
    <w:rsid w:val="006261BC"/>
    <w:rsid w:val="00626EBA"/>
    <w:rsid w:val="0063003C"/>
    <w:rsid w:val="00631358"/>
    <w:rsid w:val="00631904"/>
    <w:rsid w:val="006323AD"/>
    <w:rsid w:val="006329EA"/>
    <w:rsid w:val="00636B51"/>
    <w:rsid w:val="006441D2"/>
    <w:rsid w:val="00645DA4"/>
    <w:rsid w:val="006460DF"/>
    <w:rsid w:val="00646DF0"/>
    <w:rsid w:val="0065303B"/>
    <w:rsid w:val="00653841"/>
    <w:rsid w:val="00656B4C"/>
    <w:rsid w:val="0066098B"/>
    <w:rsid w:val="006619FB"/>
    <w:rsid w:val="0066232D"/>
    <w:rsid w:val="00664678"/>
    <w:rsid w:val="00665D35"/>
    <w:rsid w:val="00667BA6"/>
    <w:rsid w:val="00667BE2"/>
    <w:rsid w:val="00667C66"/>
    <w:rsid w:val="0067021A"/>
    <w:rsid w:val="006773DE"/>
    <w:rsid w:val="00680B89"/>
    <w:rsid w:val="006816EE"/>
    <w:rsid w:val="006838E2"/>
    <w:rsid w:val="00684F8C"/>
    <w:rsid w:val="006868F0"/>
    <w:rsid w:val="00687640"/>
    <w:rsid w:val="00691AB7"/>
    <w:rsid w:val="0069475E"/>
    <w:rsid w:val="006957B1"/>
    <w:rsid w:val="00696072"/>
    <w:rsid w:val="006975DE"/>
    <w:rsid w:val="006A1FF1"/>
    <w:rsid w:val="006A2081"/>
    <w:rsid w:val="006A25F7"/>
    <w:rsid w:val="006A2DEF"/>
    <w:rsid w:val="006A3359"/>
    <w:rsid w:val="006A41B6"/>
    <w:rsid w:val="006A476B"/>
    <w:rsid w:val="006A6EB6"/>
    <w:rsid w:val="006A7213"/>
    <w:rsid w:val="006A7E31"/>
    <w:rsid w:val="006B1012"/>
    <w:rsid w:val="006B15F4"/>
    <w:rsid w:val="006B2695"/>
    <w:rsid w:val="006B2D52"/>
    <w:rsid w:val="006B4092"/>
    <w:rsid w:val="006B685E"/>
    <w:rsid w:val="006C2604"/>
    <w:rsid w:val="006C4BC2"/>
    <w:rsid w:val="006C7C91"/>
    <w:rsid w:val="006D117C"/>
    <w:rsid w:val="006D443B"/>
    <w:rsid w:val="006D4E08"/>
    <w:rsid w:val="006D6382"/>
    <w:rsid w:val="006D7942"/>
    <w:rsid w:val="006E1788"/>
    <w:rsid w:val="006E6EF1"/>
    <w:rsid w:val="006E76A4"/>
    <w:rsid w:val="006F06A0"/>
    <w:rsid w:val="006F11F7"/>
    <w:rsid w:val="006F1CEC"/>
    <w:rsid w:val="006F3204"/>
    <w:rsid w:val="006F4E81"/>
    <w:rsid w:val="006F58F0"/>
    <w:rsid w:val="00701E8B"/>
    <w:rsid w:val="00703003"/>
    <w:rsid w:val="0070325C"/>
    <w:rsid w:val="00706E9B"/>
    <w:rsid w:val="007071DA"/>
    <w:rsid w:val="007123CA"/>
    <w:rsid w:val="00716C5A"/>
    <w:rsid w:val="00721964"/>
    <w:rsid w:val="00721A7B"/>
    <w:rsid w:val="00721C5C"/>
    <w:rsid w:val="00723120"/>
    <w:rsid w:val="00723833"/>
    <w:rsid w:val="00723E05"/>
    <w:rsid w:val="007247E8"/>
    <w:rsid w:val="00730558"/>
    <w:rsid w:val="00730C1A"/>
    <w:rsid w:val="007315A2"/>
    <w:rsid w:val="00731FE3"/>
    <w:rsid w:val="0073264C"/>
    <w:rsid w:val="007330B0"/>
    <w:rsid w:val="00733613"/>
    <w:rsid w:val="00733A8B"/>
    <w:rsid w:val="007353C6"/>
    <w:rsid w:val="00736364"/>
    <w:rsid w:val="00736B51"/>
    <w:rsid w:val="00736DC1"/>
    <w:rsid w:val="00737493"/>
    <w:rsid w:val="00741920"/>
    <w:rsid w:val="00742CA0"/>
    <w:rsid w:val="00743035"/>
    <w:rsid w:val="00743C5F"/>
    <w:rsid w:val="0074611D"/>
    <w:rsid w:val="00746CB4"/>
    <w:rsid w:val="0074727A"/>
    <w:rsid w:val="0075143F"/>
    <w:rsid w:val="00751D02"/>
    <w:rsid w:val="00751D0A"/>
    <w:rsid w:val="00754D74"/>
    <w:rsid w:val="00755A84"/>
    <w:rsid w:val="00760CEB"/>
    <w:rsid w:val="00763138"/>
    <w:rsid w:val="007636E6"/>
    <w:rsid w:val="0076518D"/>
    <w:rsid w:val="007708C1"/>
    <w:rsid w:val="00771CF4"/>
    <w:rsid w:val="007759A4"/>
    <w:rsid w:val="007810A4"/>
    <w:rsid w:val="00781F9E"/>
    <w:rsid w:val="007846BF"/>
    <w:rsid w:val="007877C2"/>
    <w:rsid w:val="007903BD"/>
    <w:rsid w:val="00790EC7"/>
    <w:rsid w:val="00792665"/>
    <w:rsid w:val="007932BF"/>
    <w:rsid w:val="00793CD7"/>
    <w:rsid w:val="00794F2D"/>
    <w:rsid w:val="00795278"/>
    <w:rsid w:val="00797078"/>
    <w:rsid w:val="007A0B2A"/>
    <w:rsid w:val="007A3AFB"/>
    <w:rsid w:val="007A5078"/>
    <w:rsid w:val="007A57D3"/>
    <w:rsid w:val="007A58D6"/>
    <w:rsid w:val="007B3FBC"/>
    <w:rsid w:val="007C67C0"/>
    <w:rsid w:val="007D003F"/>
    <w:rsid w:val="007D0B26"/>
    <w:rsid w:val="007D1848"/>
    <w:rsid w:val="007D347B"/>
    <w:rsid w:val="007D350D"/>
    <w:rsid w:val="007D5609"/>
    <w:rsid w:val="007D58A7"/>
    <w:rsid w:val="007E2F9D"/>
    <w:rsid w:val="007E3E11"/>
    <w:rsid w:val="007E5942"/>
    <w:rsid w:val="007E595F"/>
    <w:rsid w:val="007E7B4B"/>
    <w:rsid w:val="007F03EF"/>
    <w:rsid w:val="007F101C"/>
    <w:rsid w:val="007F27EC"/>
    <w:rsid w:val="007F5791"/>
    <w:rsid w:val="007F6A0A"/>
    <w:rsid w:val="0080075D"/>
    <w:rsid w:val="00801C75"/>
    <w:rsid w:val="008042B8"/>
    <w:rsid w:val="00805006"/>
    <w:rsid w:val="008056AB"/>
    <w:rsid w:val="008111F3"/>
    <w:rsid w:val="0081667C"/>
    <w:rsid w:val="00817E75"/>
    <w:rsid w:val="00822008"/>
    <w:rsid w:val="008221AE"/>
    <w:rsid w:val="00825A65"/>
    <w:rsid w:val="00826DCB"/>
    <w:rsid w:val="0084043F"/>
    <w:rsid w:val="0084445A"/>
    <w:rsid w:val="00844548"/>
    <w:rsid w:val="00844643"/>
    <w:rsid w:val="00844FA1"/>
    <w:rsid w:val="00846205"/>
    <w:rsid w:val="00847DF3"/>
    <w:rsid w:val="008516CA"/>
    <w:rsid w:val="00855184"/>
    <w:rsid w:val="00855478"/>
    <w:rsid w:val="008557A4"/>
    <w:rsid w:val="00855983"/>
    <w:rsid w:val="008572A6"/>
    <w:rsid w:val="00860C8C"/>
    <w:rsid w:val="00861A26"/>
    <w:rsid w:val="0086784F"/>
    <w:rsid w:val="00872070"/>
    <w:rsid w:val="00872D92"/>
    <w:rsid w:val="008739EF"/>
    <w:rsid w:val="0087566B"/>
    <w:rsid w:val="0087597A"/>
    <w:rsid w:val="008760CB"/>
    <w:rsid w:val="008772A6"/>
    <w:rsid w:val="00877B07"/>
    <w:rsid w:val="00881D0C"/>
    <w:rsid w:val="00882886"/>
    <w:rsid w:val="008838FF"/>
    <w:rsid w:val="00885F4F"/>
    <w:rsid w:val="008864CA"/>
    <w:rsid w:val="00890BCE"/>
    <w:rsid w:val="00890C2A"/>
    <w:rsid w:val="0089124C"/>
    <w:rsid w:val="008918D8"/>
    <w:rsid w:val="008930CF"/>
    <w:rsid w:val="008938CE"/>
    <w:rsid w:val="00893F97"/>
    <w:rsid w:val="008941E6"/>
    <w:rsid w:val="008946D0"/>
    <w:rsid w:val="00895B9D"/>
    <w:rsid w:val="0089688A"/>
    <w:rsid w:val="00896B63"/>
    <w:rsid w:val="00896DEA"/>
    <w:rsid w:val="00897586"/>
    <w:rsid w:val="00897DF8"/>
    <w:rsid w:val="008A0BCE"/>
    <w:rsid w:val="008A110C"/>
    <w:rsid w:val="008A32F6"/>
    <w:rsid w:val="008A4AE1"/>
    <w:rsid w:val="008B442A"/>
    <w:rsid w:val="008B457E"/>
    <w:rsid w:val="008B65E3"/>
    <w:rsid w:val="008C1A84"/>
    <w:rsid w:val="008C1B34"/>
    <w:rsid w:val="008C29C4"/>
    <w:rsid w:val="008C4161"/>
    <w:rsid w:val="008C5A5F"/>
    <w:rsid w:val="008C7E79"/>
    <w:rsid w:val="008D05F5"/>
    <w:rsid w:val="008D4053"/>
    <w:rsid w:val="008D4550"/>
    <w:rsid w:val="008D66AB"/>
    <w:rsid w:val="008E1BEB"/>
    <w:rsid w:val="008E20E9"/>
    <w:rsid w:val="008E2756"/>
    <w:rsid w:val="008E2FC8"/>
    <w:rsid w:val="008E443D"/>
    <w:rsid w:val="008E4950"/>
    <w:rsid w:val="008E5C46"/>
    <w:rsid w:val="008F0FF5"/>
    <w:rsid w:val="008F2AE9"/>
    <w:rsid w:val="008F3810"/>
    <w:rsid w:val="008F3E36"/>
    <w:rsid w:val="008F53E2"/>
    <w:rsid w:val="008F56B6"/>
    <w:rsid w:val="008F70F1"/>
    <w:rsid w:val="008F74B7"/>
    <w:rsid w:val="008F796F"/>
    <w:rsid w:val="009008EE"/>
    <w:rsid w:val="00902915"/>
    <w:rsid w:val="00903F00"/>
    <w:rsid w:val="00910F91"/>
    <w:rsid w:val="0091303B"/>
    <w:rsid w:val="009131E0"/>
    <w:rsid w:val="009138ED"/>
    <w:rsid w:val="00913E1B"/>
    <w:rsid w:val="009158A7"/>
    <w:rsid w:val="00915DD9"/>
    <w:rsid w:val="00923842"/>
    <w:rsid w:val="009250E3"/>
    <w:rsid w:val="00926F5B"/>
    <w:rsid w:val="00930161"/>
    <w:rsid w:val="00930893"/>
    <w:rsid w:val="00930C99"/>
    <w:rsid w:val="00933C7A"/>
    <w:rsid w:val="009341FE"/>
    <w:rsid w:val="0094091C"/>
    <w:rsid w:val="00942619"/>
    <w:rsid w:val="00945F58"/>
    <w:rsid w:val="009528A6"/>
    <w:rsid w:val="009546E5"/>
    <w:rsid w:val="0095548D"/>
    <w:rsid w:val="0096201D"/>
    <w:rsid w:val="009629F4"/>
    <w:rsid w:val="0096346A"/>
    <w:rsid w:val="00966892"/>
    <w:rsid w:val="0096692C"/>
    <w:rsid w:val="00966D3C"/>
    <w:rsid w:val="00967915"/>
    <w:rsid w:val="009713F1"/>
    <w:rsid w:val="00972F1C"/>
    <w:rsid w:val="00973896"/>
    <w:rsid w:val="00975591"/>
    <w:rsid w:val="0097789C"/>
    <w:rsid w:val="00981F2B"/>
    <w:rsid w:val="009822D0"/>
    <w:rsid w:val="00983283"/>
    <w:rsid w:val="00983C05"/>
    <w:rsid w:val="00985028"/>
    <w:rsid w:val="00986BD6"/>
    <w:rsid w:val="0099410D"/>
    <w:rsid w:val="00994E96"/>
    <w:rsid w:val="009A3F37"/>
    <w:rsid w:val="009A5E57"/>
    <w:rsid w:val="009A6389"/>
    <w:rsid w:val="009A7EC2"/>
    <w:rsid w:val="009B0B1B"/>
    <w:rsid w:val="009B2250"/>
    <w:rsid w:val="009B348E"/>
    <w:rsid w:val="009B5722"/>
    <w:rsid w:val="009B6263"/>
    <w:rsid w:val="009B6612"/>
    <w:rsid w:val="009B6F5B"/>
    <w:rsid w:val="009B715C"/>
    <w:rsid w:val="009B797D"/>
    <w:rsid w:val="009C18CE"/>
    <w:rsid w:val="009C1A34"/>
    <w:rsid w:val="009C296D"/>
    <w:rsid w:val="009C391A"/>
    <w:rsid w:val="009C4FE0"/>
    <w:rsid w:val="009D02E1"/>
    <w:rsid w:val="009D044B"/>
    <w:rsid w:val="009D1053"/>
    <w:rsid w:val="009D2E95"/>
    <w:rsid w:val="009D76D9"/>
    <w:rsid w:val="009D7894"/>
    <w:rsid w:val="009E03A7"/>
    <w:rsid w:val="009E27B1"/>
    <w:rsid w:val="009E57F1"/>
    <w:rsid w:val="009E765E"/>
    <w:rsid w:val="009E7C1C"/>
    <w:rsid w:val="009F3BA5"/>
    <w:rsid w:val="009F42EA"/>
    <w:rsid w:val="009F4486"/>
    <w:rsid w:val="009F566F"/>
    <w:rsid w:val="009F5C1A"/>
    <w:rsid w:val="009F6E96"/>
    <w:rsid w:val="00A01908"/>
    <w:rsid w:val="00A03FFE"/>
    <w:rsid w:val="00A04037"/>
    <w:rsid w:val="00A10EE9"/>
    <w:rsid w:val="00A12272"/>
    <w:rsid w:val="00A123F6"/>
    <w:rsid w:val="00A12FF1"/>
    <w:rsid w:val="00A13EA6"/>
    <w:rsid w:val="00A22604"/>
    <w:rsid w:val="00A22F8E"/>
    <w:rsid w:val="00A2449A"/>
    <w:rsid w:val="00A27A0D"/>
    <w:rsid w:val="00A350E4"/>
    <w:rsid w:val="00A3520A"/>
    <w:rsid w:val="00A3605B"/>
    <w:rsid w:val="00A40D65"/>
    <w:rsid w:val="00A42564"/>
    <w:rsid w:val="00A42A29"/>
    <w:rsid w:val="00A42BAF"/>
    <w:rsid w:val="00A4577F"/>
    <w:rsid w:val="00A479DC"/>
    <w:rsid w:val="00A5382E"/>
    <w:rsid w:val="00A5681B"/>
    <w:rsid w:val="00A5735C"/>
    <w:rsid w:val="00A60EB2"/>
    <w:rsid w:val="00A62724"/>
    <w:rsid w:val="00A6338D"/>
    <w:rsid w:val="00A64DBA"/>
    <w:rsid w:val="00A66C17"/>
    <w:rsid w:val="00A66EB3"/>
    <w:rsid w:val="00A71180"/>
    <w:rsid w:val="00A718E4"/>
    <w:rsid w:val="00A77D49"/>
    <w:rsid w:val="00A83241"/>
    <w:rsid w:val="00A847DA"/>
    <w:rsid w:val="00A8508E"/>
    <w:rsid w:val="00A85858"/>
    <w:rsid w:val="00A87461"/>
    <w:rsid w:val="00A9036E"/>
    <w:rsid w:val="00A91C13"/>
    <w:rsid w:val="00A9288D"/>
    <w:rsid w:val="00A932DF"/>
    <w:rsid w:val="00A93BC1"/>
    <w:rsid w:val="00AA1B22"/>
    <w:rsid w:val="00AA3439"/>
    <w:rsid w:val="00AA3DB5"/>
    <w:rsid w:val="00AA433B"/>
    <w:rsid w:val="00AA4D43"/>
    <w:rsid w:val="00AA4DD7"/>
    <w:rsid w:val="00AB0755"/>
    <w:rsid w:val="00AB4FE8"/>
    <w:rsid w:val="00AB5EC0"/>
    <w:rsid w:val="00AB5F81"/>
    <w:rsid w:val="00AC1EB1"/>
    <w:rsid w:val="00AC2852"/>
    <w:rsid w:val="00AC6336"/>
    <w:rsid w:val="00AC6C04"/>
    <w:rsid w:val="00AD3EB2"/>
    <w:rsid w:val="00AD555B"/>
    <w:rsid w:val="00AD5FAE"/>
    <w:rsid w:val="00AD659D"/>
    <w:rsid w:val="00AD6DB6"/>
    <w:rsid w:val="00AD77BE"/>
    <w:rsid w:val="00AE0429"/>
    <w:rsid w:val="00AE0E49"/>
    <w:rsid w:val="00AE342E"/>
    <w:rsid w:val="00AE7067"/>
    <w:rsid w:val="00AF53A6"/>
    <w:rsid w:val="00AF7BF7"/>
    <w:rsid w:val="00B028CC"/>
    <w:rsid w:val="00B03141"/>
    <w:rsid w:val="00B03E9C"/>
    <w:rsid w:val="00B044EE"/>
    <w:rsid w:val="00B0473B"/>
    <w:rsid w:val="00B047B6"/>
    <w:rsid w:val="00B05D20"/>
    <w:rsid w:val="00B1023A"/>
    <w:rsid w:val="00B105F1"/>
    <w:rsid w:val="00B10804"/>
    <w:rsid w:val="00B10CF6"/>
    <w:rsid w:val="00B12B80"/>
    <w:rsid w:val="00B138CC"/>
    <w:rsid w:val="00B154FB"/>
    <w:rsid w:val="00B155BD"/>
    <w:rsid w:val="00B204B0"/>
    <w:rsid w:val="00B20A2F"/>
    <w:rsid w:val="00B21618"/>
    <w:rsid w:val="00B22ED5"/>
    <w:rsid w:val="00B23593"/>
    <w:rsid w:val="00B23948"/>
    <w:rsid w:val="00B24AD1"/>
    <w:rsid w:val="00B27B7B"/>
    <w:rsid w:val="00B30B0C"/>
    <w:rsid w:val="00B41980"/>
    <w:rsid w:val="00B505BB"/>
    <w:rsid w:val="00B513A7"/>
    <w:rsid w:val="00B51945"/>
    <w:rsid w:val="00B525C7"/>
    <w:rsid w:val="00B53F85"/>
    <w:rsid w:val="00B54FE6"/>
    <w:rsid w:val="00B56790"/>
    <w:rsid w:val="00B57C47"/>
    <w:rsid w:val="00B62112"/>
    <w:rsid w:val="00B6272D"/>
    <w:rsid w:val="00B62C80"/>
    <w:rsid w:val="00B62DF8"/>
    <w:rsid w:val="00B63496"/>
    <w:rsid w:val="00B661F7"/>
    <w:rsid w:val="00B7372F"/>
    <w:rsid w:val="00B74D33"/>
    <w:rsid w:val="00B75FFB"/>
    <w:rsid w:val="00B76841"/>
    <w:rsid w:val="00B77AF4"/>
    <w:rsid w:val="00B86794"/>
    <w:rsid w:val="00B86BC8"/>
    <w:rsid w:val="00B909DF"/>
    <w:rsid w:val="00B93A96"/>
    <w:rsid w:val="00B94097"/>
    <w:rsid w:val="00B95FB9"/>
    <w:rsid w:val="00BA1745"/>
    <w:rsid w:val="00BA1884"/>
    <w:rsid w:val="00BA2DD7"/>
    <w:rsid w:val="00BA74AF"/>
    <w:rsid w:val="00BB2985"/>
    <w:rsid w:val="00BC0535"/>
    <w:rsid w:val="00BC1FDF"/>
    <w:rsid w:val="00BC7AC7"/>
    <w:rsid w:val="00BD65C7"/>
    <w:rsid w:val="00BD6AC6"/>
    <w:rsid w:val="00BD7507"/>
    <w:rsid w:val="00BD773C"/>
    <w:rsid w:val="00BE32E1"/>
    <w:rsid w:val="00BE4078"/>
    <w:rsid w:val="00BF594D"/>
    <w:rsid w:val="00BF5C75"/>
    <w:rsid w:val="00BF5E4A"/>
    <w:rsid w:val="00C01FB8"/>
    <w:rsid w:val="00C01FCD"/>
    <w:rsid w:val="00C05A8D"/>
    <w:rsid w:val="00C07C97"/>
    <w:rsid w:val="00C11B77"/>
    <w:rsid w:val="00C139DF"/>
    <w:rsid w:val="00C151EE"/>
    <w:rsid w:val="00C21BB6"/>
    <w:rsid w:val="00C265D9"/>
    <w:rsid w:val="00C26D3A"/>
    <w:rsid w:val="00C27A92"/>
    <w:rsid w:val="00C302F2"/>
    <w:rsid w:val="00C31521"/>
    <w:rsid w:val="00C32578"/>
    <w:rsid w:val="00C33C24"/>
    <w:rsid w:val="00C33D16"/>
    <w:rsid w:val="00C359EB"/>
    <w:rsid w:val="00C36878"/>
    <w:rsid w:val="00C37911"/>
    <w:rsid w:val="00C4659E"/>
    <w:rsid w:val="00C466B5"/>
    <w:rsid w:val="00C46D79"/>
    <w:rsid w:val="00C47C12"/>
    <w:rsid w:val="00C51892"/>
    <w:rsid w:val="00C51CB7"/>
    <w:rsid w:val="00C529C4"/>
    <w:rsid w:val="00C55B7A"/>
    <w:rsid w:val="00C60AF3"/>
    <w:rsid w:val="00C62560"/>
    <w:rsid w:val="00C62B15"/>
    <w:rsid w:val="00C65345"/>
    <w:rsid w:val="00C65F10"/>
    <w:rsid w:val="00C65FF2"/>
    <w:rsid w:val="00C7006F"/>
    <w:rsid w:val="00C70593"/>
    <w:rsid w:val="00C71559"/>
    <w:rsid w:val="00C71F80"/>
    <w:rsid w:val="00C723F2"/>
    <w:rsid w:val="00C72702"/>
    <w:rsid w:val="00C72F13"/>
    <w:rsid w:val="00C762D3"/>
    <w:rsid w:val="00C76F1B"/>
    <w:rsid w:val="00C777BC"/>
    <w:rsid w:val="00C81FCD"/>
    <w:rsid w:val="00C82B8E"/>
    <w:rsid w:val="00C83373"/>
    <w:rsid w:val="00C9095A"/>
    <w:rsid w:val="00C96136"/>
    <w:rsid w:val="00CA0330"/>
    <w:rsid w:val="00CA1996"/>
    <w:rsid w:val="00CA228C"/>
    <w:rsid w:val="00CA5A6B"/>
    <w:rsid w:val="00CA7E72"/>
    <w:rsid w:val="00CB01A7"/>
    <w:rsid w:val="00CB1CFA"/>
    <w:rsid w:val="00CB1DDB"/>
    <w:rsid w:val="00CB37C4"/>
    <w:rsid w:val="00CB3AE6"/>
    <w:rsid w:val="00CB668E"/>
    <w:rsid w:val="00CB6C5C"/>
    <w:rsid w:val="00CC4CC1"/>
    <w:rsid w:val="00CC54F6"/>
    <w:rsid w:val="00CC6073"/>
    <w:rsid w:val="00CC6C67"/>
    <w:rsid w:val="00CD0851"/>
    <w:rsid w:val="00CD123A"/>
    <w:rsid w:val="00CD2D3F"/>
    <w:rsid w:val="00CD6296"/>
    <w:rsid w:val="00CD77B1"/>
    <w:rsid w:val="00CE37D7"/>
    <w:rsid w:val="00CE4A8E"/>
    <w:rsid w:val="00CE5030"/>
    <w:rsid w:val="00CE7F89"/>
    <w:rsid w:val="00CF6914"/>
    <w:rsid w:val="00CF6E26"/>
    <w:rsid w:val="00CF7168"/>
    <w:rsid w:val="00CF756C"/>
    <w:rsid w:val="00D005D3"/>
    <w:rsid w:val="00D03383"/>
    <w:rsid w:val="00D03CB4"/>
    <w:rsid w:val="00D041C7"/>
    <w:rsid w:val="00D117CB"/>
    <w:rsid w:val="00D145FD"/>
    <w:rsid w:val="00D14DEE"/>
    <w:rsid w:val="00D14F77"/>
    <w:rsid w:val="00D151E7"/>
    <w:rsid w:val="00D212A1"/>
    <w:rsid w:val="00D25006"/>
    <w:rsid w:val="00D2543F"/>
    <w:rsid w:val="00D256A4"/>
    <w:rsid w:val="00D274FE"/>
    <w:rsid w:val="00D27FA4"/>
    <w:rsid w:val="00D31E4E"/>
    <w:rsid w:val="00D37279"/>
    <w:rsid w:val="00D40CD5"/>
    <w:rsid w:val="00D43E16"/>
    <w:rsid w:val="00D44DA1"/>
    <w:rsid w:val="00D453DD"/>
    <w:rsid w:val="00D46929"/>
    <w:rsid w:val="00D51627"/>
    <w:rsid w:val="00D5185F"/>
    <w:rsid w:val="00D52AA5"/>
    <w:rsid w:val="00D55936"/>
    <w:rsid w:val="00D574CF"/>
    <w:rsid w:val="00D574FC"/>
    <w:rsid w:val="00D618A1"/>
    <w:rsid w:val="00D6278D"/>
    <w:rsid w:val="00D62BF7"/>
    <w:rsid w:val="00D62C97"/>
    <w:rsid w:val="00D66F28"/>
    <w:rsid w:val="00D70714"/>
    <w:rsid w:val="00D729C9"/>
    <w:rsid w:val="00D74A27"/>
    <w:rsid w:val="00D7785E"/>
    <w:rsid w:val="00D80673"/>
    <w:rsid w:val="00D81384"/>
    <w:rsid w:val="00D8309B"/>
    <w:rsid w:val="00D83D52"/>
    <w:rsid w:val="00D85CA2"/>
    <w:rsid w:val="00D86A96"/>
    <w:rsid w:val="00D9043B"/>
    <w:rsid w:val="00D9198F"/>
    <w:rsid w:val="00D93AC6"/>
    <w:rsid w:val="00D96621"/>
    <w:rsid w:val="00DA0434"/>
    <w:rsid w:val="00DA4C05"/>
    <w:rsid w:val="00DB0D7E"/>
    <w:rsid w:val="00DB24E3"/>
    <w:rsid w:val="00DB280B"/>
    <w:rsid w:val="00DB2FFE"/>
    <w:rsid w:val="00DB521A"/>
    <w:rsid w:val="00DB5A87"/>
    <w:rsid w:val="00DB70FF"/>
    <w:rsid w:val="00DB74A3"/>
    <w:rsid w:val="00DB7DB6"/>
    <w:rsid w:val="00DC3C14"/>
    <w:rsid w:val="00DC4E25"/>
    <w:rsid w:val="00DD2633"/>
    <w:rsid w:val="00DD4407"/>
    <w:rsid w:val="00DD5B27"/>
    <w:rsid w:val="00DD72CC"/>
    <w:rsid w:val="00DE118F"/>
    <w:rsid w:val="00DE43FC"/>
    <w:rsid w:val="00DE70BE"/>
    <w:rsid w:val="00DF0565"/>
    <w:rsid w:val="00DF0A98"/>
    <w:rsid w:val="00DF253D"/>
    <w:rsid w:val="00DF3720"/>
    <w:rsid w:val="00DF3A5C"/>
    <w:rsid w:val="00DF4AE2"/>
    <w:rsid w:val="00DF6A15"/>
    <w:rsid w:val="00DF6FE7"/>
    <w:rsid w:val="00DF7F71"/>
    <w:rsid w:val="00E019D2"/>
    <w:rsid w:val="00E02C58"/>
    <w:rsid w:val="00E054A9"/>
    <w:rsid w:val="00E05528"/>
    <w:rsid w:val="00E063D5"/>
    <w:rsid w:val="00E06C85"/>
    <w:rsid w:val="00E10E70"/>
    <w:rsid w:val="00E14E11"/>
    <w:rsid w:val="00E1667D"/>
    <w:rsid w:val="00E16CDD"/>
    <w:rsid w:val="00E20A8C"/>
    <w:rsid w:val="00E2270A"/>
    <w:rsid w:val="00E229DB"/>
    <w:rsid w:val="00E23955"/>
    <w:rsid w:val="00E25A1F"/>
    <w:rsid w:val="00E27C36"/>
    <w:rsid w:val="00E4393D"/>
    <w:rsid w:val="00E51C22"/>
    <w:rsid w:val="00E51D12"/>
    <w:rsid w:val="00E5646A"/>
    <w:rsid w:val="00E61125"/>
    <w:rsid w:val="00E62C3A"/>
    <w:rsid w:val="00E655E5"/>
    <w:rsid w:val="00E65E6C"/>
    <w:rsid w:val="00E66038"/>
    <w:rsid w:val="00E66DB8"/>
    <w:rsid w:val="00E66DCB"/>
    <w:rsid w:val="00E70D7A"/>
    <w:rsid w:val="00E71BE4"/>
    <w:rsid w:val="00E73F2F"/>
    <w:rsid w:val="00E75A9B"/>
    <w:rsid w:val="00E80C57"/>
    <w:rsid w:val="00E81053"/>
    <w:rsid w:val="00E81CEF"/>
    <w:rsid w:val="00E839EA"/>
    <w:rsid w:val="00E84115"/>
    <w:rsid w:val="00E848DC"/>
    <w:rsid w:val="00E84F13"/>
    <w:rsid w:val="00E84FCD"/>
    <w:rsid w:val="00E8553B"/>
    <w:rsid w:val="00E855E9"/>
    <w:rsid w:val="00E86315"/>
    <w:rsid w:val="00E8679F"/>
    <w:rsid w:val="00E90E69"/>
    <w:rsid w:val="00E90FD4"/>
    <w:rsid w:val="00E9709D"/>
    <w:rsid w:val="00E973AB"/>
    <w:rsid w:val="00EA0AA8"/>
    <w:rsid w:val="00EA2ACC"/>
    <w:rsid w:val="00EA2CBA"/>
    <w:rsid w:val="00EA2DCA"/>
    <w:rsid w:val="00EA4502"/>
    <w:rsid w:val="00EA4A58"/>
    <w:rsid w:val="00EA4CD9"/>
    <w:rsid w:val="00EB30DA"/>
    <w:rsid w:val="00EB6472"/>
    <w:rsid w:val="00EC1C8F"/>
    <w:rsid w:val="00EC5BAD"/>
    <w:rsid w:val="00EC7F1C"/>
    <w:rsid w:val="00ED0877"/>
    <w:rsid w:val="00ED5C51"/>
    <w:rsid w:val="00ED6E1A"/>
    <w:rsid w:val="00ED7688"/>
    <w:rsid w:val="00EE05A1"/>
    <w:rsid w:val="00EE2049"/>
    <w:rsid w:val="00EE6DA6"/>
    <w:rsid w:val="00EE7293"/>
    <w:rsid w:val="00EF02E1"/>
    <w:rsid w:val="00EF13E5"/>
    <w:rsid w:val="00EF1680"/>
    <w:rsid w:val="00EF6E35"/>
    <w:rsid w:val="00F005D5"/>
    <w:rsid w:val="00F01F01"/>
    <w:rsid w:val="00F03B0B"/>
    <w:rsid w:val="00F03B39"/>
    <w:rsid w:val="00F072E9"/>
    <w:rsid w:val="00F100F8"/>
    <w:rsid w:val="00F1634E"/>
    <w:rsid w:val="00F166BD"/>
    <w:rsid w:val="00F1753A"/>
    <w:rsid w:val="00F228AA"/>
    <w:rsid w:val="00F22E8F"/>
    <w:rsid w:val="00F2398E"/>
    <w:rsid w:val="00F23A10"/>
    <w:rsid w:val="00F247C9"/>
    <w:rsid w:val="00F26774"/>
    <w:rsid w:val="00F26D1B"/>
    <w:rsid w:val="00F31403"/>
    <w:rsid w:val="00F321AB"/>
    <w:rsid w:val="00F333B7"/>
    <w:rsid w:val="00F34645"/>
    <w:rsid w:val="00F34DBF"/>
    <w:rsid w:val="00F37C45"/>
    <w:rsid w:val="00F40964"/>
    <w:rsid w:val="00F411AC"/>
    <w:rsid w:val="00F42575"/>
    <w:rsid w:val="00F462B2"/>
    <w:rsid w:val="00F466F4"/>
    <w:rsid w:val="00F550AB"/>
    <w:rsid w:val="00F566F0"/>
    <w:rsid w:val="00F56AE2"/>
    <w:rsid w:val="00F57853"/>
    <w:rsid w:val="00F6134D"/>
    <w:rsid w:val="00F6296C"/>
    <w:rsid w:val="00F62FE5"/>
    <w:rsid w:val="00F65401"/>
    <w:rsid w:val="00F66F14"/>
    <w:rsid w:val="00F6727E"/>
    <w:rsid w:val="00F7073E"/>
    <w:rsid w:val="00F738F0"/>
    <w:rsid w:val="00F854C5"/>
    <w:rsid w:val="00F9085D"/>
    <w:rsid w:val="00F92F2C"/>
    <w:rsid w:val="00F94F59"/>
    <w:rsid w:val="00F95DF5"/>
    <w:rsid w:val="00F978D1"/>
    <w:rsid w:val="00FA1EAE"/>
    <w:rsid w:val="00FA5291"/>
    <w:rsid w:val="00FA6DF7"/>
    <w:rsid w:val="00FB067D"/>
    <w:rsid w:val="00FB07C3"/>
    <w:rsid w:val="00FB1C36"/>
    <w:rsid w:val="00FB38FB"/>
    <w:rsid w:val="00FB3CCE"/>
    <w:rsid w:val="00FB4A7D"/>
    <w:rsid w:val="00FB6114"/>
    <w:rsid w:val="00FC1988"/>
    <w:rsid w:val="00FC616A"/>
    <w:rsid w:val="00FC627D"/>
    <w:rsid w:val="00FC6809"/>
    <w:rsid w:val="00FC73A2"/>
    <w:rsid w:val="00FD15C3"/>
    <w:rsid w:val="00FD6BE8"/>
    <w:rsid w:val="00FD78E2"/>
    <w:rsid w:val="00FD7F03"/>
    <w:rsid w:val="00FE07A3"/>
    <w:rsid w:val="00FE1B36"/>
    <w:rsid w:val="00FE1F48"/>
    <w:rsid w:val="00FE36B1"/>
    <w:rsid w:val="00FE51D3"/>
    <w:rsid w:val="00FE67C1"/>
    <w:rsid w:val="00FF15F8"/>
    <w:rsid w:val="00FF1C24"/>
    <w:rsid w:val="00FF2912"/>
    <w:rsid w:val="00FF6C03"/>
    <w:rsid w:val="00FF6CA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74541">
      <w:bodyDiv w:val="1"/>
      <w:marLeft w:val="0"/>
      <w:marRight w:val="0"/>
      <w:marTop w:val="0"/>
      <w:marBottom w:val="0"/>
      <w:divBdr>
        <w:top w:val="none" w:sz="0" w:space="0" w:color="auto"/>
        <w:left w:val="none" w:sz="0" w:space="0" w:color="auto"/>
        <w:bottom w:val="none" w:sz="0" w:space="0" w:color="auto"/>
        <w:right w:val="none" w:sz="0" w:space="0" w:color="auto"/>
      </w:divBdr>
    </w:div>
    <w:div w:id="160967229">
      <w:bodyDiv w:val="1"/>
      <w:marLeft w:val="0"/>
      <w:marRight w:val="0"/>
      <w:marTop w:val="0"/>
      <w:marBottom w:val="0"/>
      <w:divBdr>
        <w:top w:val="none" w:sz="0" w:space="0" w:color="auto"/>
        <w:left w:val="none" w:sz="0" w:space="0" w:color="auto"/>
        <w:bottom w:val="none" w:sz="0" w:space="0" w:color="auto"/>
        <w:right w:val="none" w:sz="0" w:space="0" w:color="auto"/>
      </w:divBdr>
    </w:div>
    <w:div w:id="163282429">
      <w:bodyDiv w:val="1"/>
      <w:marLeft w:val="0"/>
      <w:marRight w:val="0"/>
      <w:marTop w:val="0"/>
      <w:marBottom w:val="0"/>
      <w:divBdr>
        <w:top w:val="none" w:sz="0" w:space="0" w:color="auto"/>
        <w:left w:val="none" w:sz="0" w:space="0" w:color="auto"/>
        <w:bottom w:val="none" w:sz="0" w:space="0" w:color="auto"/>
        <w:right w:val="none" w:sz="0" w:space="0" w:color="auto"/>
      </w:divBdr>
    </w:div>
    <w:div w:id="173308993">
      <w:bodyDiv w:val="1"/>
      <w:marLeft w:val="0"/>
      <w:marRight w:val="0"/>
      <w:marTop w:val="0"/>
      <w:marBottom w:val="0"/>
      <w:divBdr>
        <w:top w:val="none" w:sz="0" w:space="0" w:color="auto"/>
        <w:left w:val="none" w:sz="0" w:space="0" w:color="auto"/>
        <w:bottom w:val="none" w:sz="0" w:space="0" w:color="auto"/>
        <w:right w:val="none" w:sz="0" w:space="0" w:color="auto"/>
      </w:divBdr>
    </w:div>
    <w:div w:id="179055630">
      <w:bodyDiv w:val="1"/>
      <w:marLeft w:val="0"/>
      <w:marRight w:val="0"/>
      <w:marTop w:val="0"/>
      <w:marBottom w:val="0"/>
      <w:divBdr>
        <w:top w:val="none" w:sz="0" w:space="0" w:color="auto"/>
        <w:left w:val="none" w:sz="0" w:space="0" w:color="auto"/>
        <w:bottom w:val="none" w:sz="0" w:space="0" w:color="auto"/>
        <w:right w:val="none" w:sz="0" w:space="0" w:color="auto"/>
      </w:divBdr>
    </w:div>
    <w:div w:id="227036473">
      <w:bodyDiv w:val="1"/>
      <w:marLeft w:val="0"/>
      <w:marRight w:val="0"/>
      <w:marTop w:val="0"/>
      <w:marBottom w:val="0"/>
      <w:divBdr>
        <w:top w:val="none" w:sz="0" w:space="0" w:color="auto"/>
        <w:left w:val="none" w:sz="0" w:space="0" w:color="auto"/>
        <w:bottom w:val="none" w:sz="0" w:space="0" w:color="auto"/>
        <w:right w:val="none" w:sz="0" w:space="0" w:color="auto"/>
      </w:divBdr>
    </w:div>
    <w:div w:id="233902840">
      <w:bodyDiv w:val="1"/>
      <w:marLeft w:val="0"/>
      <w:marRight w:val="0"/>
      <w:marTop w:val="0"/>
      <w:marBottom w:val="0"/>
      <w:divBdr>
        <w:top w:val="none" w:sz="0" w:space="0" w:color="auto"/>
        <w:left w:val="none" w:sz="0" w:space="0" w:color="auto"/>
        <w:bottom w:val="none" w:sz="0" w:space="0" w:color="auto"/>
        <w:right w:val="none" w:sz="0" w:space="0" w:color="auto"/>
      </w:divBdr>
    </w:div>
    <w:div w:id="268662483">
      <w:bodyDiv w:val="1"/>
      <w:marLeft w:val="0"/>
      <w:marRight w:val="0"/>
      <w:marTop w:val="0"/>
      <w:marBottom w:val="0"/>
      <w:divBdr>
        <w:top w:val="none" w:sz="0" w:space="0" w:color="auto"/>
        <w:left w:val="none" w:sz="0" w:space="0" w:color="auto"/>
        <w:bottom w:val="none" w:sz="0" w:space="0" w:color="auto"/>
        <w:right w:val="none" w:sz="0" w:space="0" w:color="auto"/>
      </w:divBdr>
    </w:div>
    <w:div w:id="300113027">
      <w:bodyDiv w:val="1"/>
      <w:marLeft w:val="0"/>
      <w:marRight w:val="0"/>
      <w:marTop w:val="0"/>
      <w:marBottom w:val="0"/>
      <w:divBdr>
        <w:top w:val="none" w:sz="0" w:space="0" w:color="auto"/>
        <w:left w:val="none" w:sz="0" w:space="0" w:color="auto"/>
        <w:bottom w:val="none" w:sz="0" w:space="0" w:color="auto"/>
        <w:right w:val="none" w:sz="0" w:space="0" w:color="auto"/>
      </w:divBdr>
    </w:div>
    <w:div w:id="302542648">
      <w:bodyDiv w:val="1"/>
      <w:marLeft w:val="0"/>
      <w:marRight w:val="0"/>
      <w:marTop w:val="0"/>
      <w:marBottom w:val="0"/>
      <w:divBdr>
        <w:top w:val="none" w:sz="0" w:space="0" w:color="auto"/>
        <w:left w:val="none" w:sz="0" w:space="0" w:color="auto"/>
        <w:bottom w:val="none" w:sz="0" w:space="0" w:color="auto"/>
        <w:right w:val="none" w:sz="0" w:space="0" w:color="auto"/>
      </w:divBdr>
    </w:div>
    <w:div w:id="314453223">
      <w:bodyDiv w:val="1"/>
      <w:marLeft w:val="0"/>
      <w:marRight w:val="0"/>
      <w:marTop w:val="0"/>
      <w:marBottom w:val="0"/>
      <w:divBdr>
        <w:top w:val="none" w:sz="0" w:space="0" w:color="auto"/>
        <w:left w:val="none" w:sz="0" w:space="0" w:color="auto"/>
        <w:bottom w:val="none" w:sz="0" w:space="0" w:color="auto"/>
        <w:right w:val="none" w:sz="0" w:space="0" w:color="auto"/>
      </w:divBdr>
    </w:div>
    <w:div w:id="326137296">
      <w:bodyDiv w:val="1"/>
      <w:marLeft w:val="0"/>
      <w:marRight w:val="0"/>
      <w:marTop w:val="225"/>
      <w:marBottom w:val="225"/>
      <w:divBdr>
        <w:top w:val="none" w:sz="0" w:space="0" w:color="auto"/>
        <w:left w:val="none" w:sz="0" w:space="0" w:color="auto"/>
        <w:bottom w:val="none" w:sz="0" w:space="0" w:color="auto"/>
        <w:right w:val="none" w:sz="0" w:space="0" w:color="auto"/>
      </w:divBdr>
    </w:div>
    <w:div w:id="356394438">
      <w:bodyDiv w:val="1"/>
      <w:marLeft w:val="0"/>
      <w:marRight w:val="0"/>
      <w:marTop w:val="0"/>
      <w:marBottom w:val="0"/>
      <w:divBdr>
        <w:top w:val="none" w:sz="0" w:space="0" w:color="auto"/>
        <w:left w:val="none" w:sz="0" w:space="0" w:color="auto"/>
        <w:bottom w:val="none" w:sz="0" w:space="0" w:color="auto"/>
        <w:right w:val="none" w:sz="0" w:space="0" w:color="auto"/>
      </w:divBdr>
    </w:div>
    <w:div w:id="389689256">
      <w:bodyDiv w:val="1"/>
      <w:marLeft w:val="0"/>
      <w:marRight w:val="0"/>
      <w:marTop w:val="0"/>
      <w:marBottom w:val="0"/>
      <w:divBdr>
        <w:top w:val="none" w:sz="0" w:space="0" w:color="auto"/>
        <w:left w:val="none" w:sz="0" w:space="0" w:color="auto"/>
        <w:bottom w:val="none" w:sz="0" w:space="0" w:color="auto"/>
        <w:right w:val="none" w:sz="0" w:space="0" w:color="auto"/>
      </w:divBdr>
    </w:div>
    <w:div w:id="439883745">
      <w:bodyDiv w:val="1"/>
      <w:marLeft w:val="0"/>
      <w:marRight w:val="0"/>
      <w:marTop w:val="0"/>
      <w:marBottom w:val="0"/>
      <w:divBdr>
        <w:top w:val="none" w:sz="0" w:space="0" w:color="auto"/>
        <w:left w:val="none" w:sz="0" w:space="0" w:color="auto"/>
        <w:bottom w:val="none" w:sz="0" w:space="0" w:color="auto"/>
        <w:right w:val="none" w:sz="0" w:space="0" w:color="auto"/>
      </w:divBdr>
    </w:div>
    <w:div w:id="477655373">
      <w:bodyDiv w:val="1"/>
      <w:marLeft w:val="0"/>
      <w:marRight w:val="0"/>
      <w:marTop w:val="0"/>
      <w:marBottom w:val="0"/>
      <w:divBdr>
        <w:top w:val="none" w:sz="0" w:space="0" w:color="auto"/>
        <w:left w:val="none" w:sz="0" w:space="0" w:color="auto"/>
        <w:bottom w:val="none" w:sz="0" w:space="0" w:color="auto"/>
        <w:right w:val="none" w:sz="0" w:space="0" w:color="auto"/>
      </w:divBdr>
    </w:div>
    <w:div w:id="570237287">
      <w:bodyDiv w:val="1"/>
      <w:marLeft w:val="0"/>
      <w:marRight w:val="0"/>
      <w:marTop w:val="0"/>
      <w:marBottom w:val="0"/>
      <w:divBdr>
        <w:top w:val="none" w:sz="0" w:space="0" w:color="auto"/>
        <w:left w:val="none" w:sz="0" w:space="0" w:color="auto"/>
        <w:bottom w:val="none" w:sz="0" w:space="0" w:color="auto"/>
        <w:right w:val="none" w:sz="0" w:space="0" w:color="auto"/>
      </w:divBdr>
    </w:div>
    <w:div w:id="595360992">
      <w:bodyDiv w:val="1"/>
      <w:marLeft w:val="0"/>
      <w:marRight w:val="0"/>
      <w:marTop w:val="0"/>
      <w:marBottom w:val="0"/>
      <w:divBdr>
        <w:top w:val="none" w:sz="0" w:space="0" w:color="auto"/>
        <w:left w:val="none" w:sz="0" w:space="0" w:color="auto"/>
        <w:bottom w:val="none" w:sz="0" w:space="0" w:color="auto"/>
        <w:right w:val="none" w:sz="0" w:space="0" w:color="auto"/>
      </w:divBdr>
    </w:div>
    <w:div w:id="597060065">
      <w:bodyDiv w:val="1"/>
      <w:marLeft w:val="0"/>
      <w:marRight w:val="0"/>
      <w:marTop w:val="0"/>
      <w:marBottom w:val="0"/>
      <w:divBdr>
        <w:top w:val="none" w:sz="0" w:space="0" w:color="auto"/>
        <w:left w:val="none" w:sz="0" w:space="0" w:color="auto"/>
        <w:bottom w:val="none" w:sz="0" w:space="0" w:color="auto"/>
        <w:right w:val="none" w:sz="0" w:space="0" w:color="auto"/>
      </w:divBdr>
    </w:div>
    <w:div w:id="615674387">
      <w:bodyDiv w:val="1"/>
      <w:marLeft w:val="0"/>
      <w:marRight w:val="0"/>
      <w:marTop w:val="0"/>
      <w:marBottom w:val="0"/>
      <w:divBdr>
        <w:top w:val="none" w:sz="0" w:space="0" w:color="auto"/>
        <w:left w:val="none" w:sz="0" w:space="0" w:color="auto"/>
        <w:bottom w:val="none" w:sz="0" w:space="0" w:color="auto"/>
        <w:right w:val="none" w:sz="0" w:space="0" w:color="auto"/>
      </w:divBdr>
    </w:div>
    <w:div w:id="631904595">
      <w:bodyDiv w:val="1"/>
      <w:marLeft w:val="0"/>
      <w:marRight w:val="0"/>
      <w:marTop w:val="0"/>
      <w:marBottom w:val="0"/>
      <w:divBdr>
        <w:top w:val="none" w:sz="0" w:space="0" w:color="auto"/>
        <w:left w:val="none" w:sz="0" w:space="0" w:color="auto"/>
        <w:bottom w:val="none" w:sz="0" w:space="0" w:color="auto"/>
        <w:right w:val="none" w:sz="0" w:space="0" w:color="auto"/>
      </w:divBdr>
    </w:div>
    <w:div w:id="644168418">
      <w:bodyDiv w:val="1"/>
      <w:marLeft w:val="0"/>
      <w:marRight w:val="0"/>
      <w:marTop w:val="0"/>
      <w:marBottom w:val="0"/>
      <w:divBdr>
        <w:top w:val="none" w:sz="0" w:space="0" w:color="auto"/>
        <w:left w:val="none" w:sz="0" w:space="0" w:color="auto"/>
        <w:bottom w:val="none" w:sz="0" w:space="0" w:color="auto"/>
        <w:right w:val="none" w:sz="0" w:space="0" w:color="auto"/>
      </w:divBdr>
    </w:div>
    <w:div w:id="691300548">
      <w:bodyDiv w:val="1"/>
      <w:marLeft w:val="0"/>
      <w:marRight w:val="0"/>
      <w:marTop w:val="0"/>
      <w:marBottom w:val="0"/>
      <w:divBdr>
        <w:top w:val="none" w:sz="0" w:space="0" w:color="auto"/>
        <w:left w:val="none" w:sz="0" w:space="0" w:color="auto"/>
        <w:bottom w:val="none" w:sz="0" w:space="0" w:color="auto"/>
        <w:right w:val="none" w:sz="0" w:space="0" w:color="auto"/>
      </w:divBdr>
    </w:div>
    <w:div w:id="703478912">
      <w:bodyDiv w:val="1"/>
      <w:marLeft w:val="0"/>
      <w:marRight w:val="0"/>
      <w:marTop w:val="0"/>
      <w:marBottom w:val="0"/>
      <w:divBdr>
        <w:top w:val="none" w:sz="0" w:space="0" w:color="auto"/>
        <w:left w:val="none" w:sz="0" w:space="0" w:color="auto"/>
        <w:bottom w:val="none" w:sz="0" w:space="0" w:color="auto"/>
        <w:right w:val="none" w:sz="0" w:space="0" w:color="auto"/>
      </w:divBdr>
    </w:div>
    <w:div w:id="708804070">
      <w:bodyDiv w:val="1"/>
      <w:marLeft w:val="0"/>
      <w:marRight w:val="0"/>
      <w:marTop w:val="0"/>
      <w:marBottom w:val="0"/>
      <w:divBdr>
        <w:top w:val="none" w:sz="0" w:space="0" w:color="auto"/>
        <w:left w:val="none" w:sz="0" w:space="0" w:color="auto"/>
        <w:bottom w:val="none" w:sz="0" w:space="0" w:color="auto"/>
        <w:right w:val="none" w:sz="0" w:space="0" w:color="auto"/>
      </w:divBdr>
    </w:div>
    <w:div w:id="747115122">
      <w:bodyDiv w:val="1"/>
      <w:marLeft w:val="0"/>
      <w:marRight w:val="0"/>
      <w:marTop w:val="0"/>
      <w:marBottom w:val="0"/>
      <w:divBdr>
        <w:top w:val="none" w:sz="0" w:space="0" w:color="auto"/>
        <w:left w:val="none" w:sz="0" w:space="0" w:color="auto"/>
        <w:bottom w:val="none" w:sz="0" w:space="0" w:color="auto"/>
        <w:right w:val="none" w:sz="0" w:space="0" w:color="auto"/>
      </w:divBdr>
    </w:div>
    <w:div w:id="747505663">
      <w:bodyDiv w:val="1"/>
      <w:marLeft w:val="0"/>
      <w:marRight w:val="0"/>
      <w:marTop w:val="0"/>
      <w:marBottom w:val="0"/>
      <w:divBdr>
        <w:top w:val="none" w:sz="0" w:space="0" w:color="auto"/>
        <w:left w:val="none" w:sz="0" w:space="0" w:color="auto"/>
        <w:bottom w:val="none" w:sz="0" w:space="0" w:color="auto"/>
        <w:right w:val="none" w:sz="0" w:space="0" w:color="auto"/>
      </w:divBdr>
    </w:div>
    <w:div w:id="764568382">
      <w:bodyDiv w:val="1"/>
      <w:marLeft w:val="0"/>
      <w:marRight w:val="0"/>
      <w:marTop w:val="0"/>
      <w:marBottom w:val="0"/>
      <w:divBdr>
        <w:top w:val="none" w:sz="0" w:space="0" w:color="auto"/>
        <w:left w:val="none" w:sz="0" w:space="0" w:color="auto"/>
        <w:bottom w:val="none" w:sz="0" w:space="0" w:color="auto"/>
        <w:right w:val="none" w:sz="0" w:space="0" w:color="auto"/>
      </w:divBdr>
    </w:div>
    <w:div w:id="846283657">
      <w:bodyDiv w:val="1"/>
      <w:marLeft w:val="0"/>
      <w:marRight w:val="0"/>
      <w:marTop w:val="0"/>
      <w:marBottom w:val="0"/>
      <w:divBdr>
        <w:top w:val="none" w:sz="0" w:space="0" w:color="auto"/>
        <w:left w:val="none" w:sz="0" w:space="0" w:color="auto"/>
        <w:bottom w:val="none" w:sz="0" w:space="0" w:color="auto"/>
        <w:right w:val="none" w:sz="0" w:space="0" w:color="auto"/>
      </w:divBdr>
    </w:div>
    <w:div w:id="873662407">
      <w:bodyDiv w:val="1"/>
      <w:marLeft w:val="0"/>
      <w:marRight w:val="0"/>
      <w:marTop w:val="0"/>
      <w:marBottom w:val="0"/>
      <w:divBdr>
        <w:top w:val="none" w:sz="0" w:space="0" w:color="auto"/>
        <w:left w:val="none" w:sz="0" w:space="0" w:color="auto"/>
        <w:bottom w:val="none" w:sz="0" w:space="0" w:color="auto"/>
        <w:right w:val="none" w:sz="0" w:space="0" w:color="auto"/>
      </w:divBdr>
    </w:div>
    <w:div w:id="905720102">
      <w:bodyDiv w:val="1"/>
      <w:marLeft w:val="0"/>
      <w:marRight w:val="0"/>
      <w:marTop w:val="0"/>
      <w:marBottom w:val="0"/>
      <w:divBdr>
        <w:top w:val="none" w:sz="0" w:space="0" w:color="auto"/>
        <w:left w:val="none" w:sz="0" w:space="0" w:color="auto"/>
        <w:bottom w:val="none" w:sz="0" w:space="0" w:color="auto"/>
        <w:right w:val="none" w:sz="0" w:space="0" w:color="auto"/>
      </w:divBdr>
    </w:div>
    <w:div w:id="937907960">
      <w:bodyDiv w:val="1"/>
      <w:marLeft w:val="0"/>
      <w:marRight w:val="0"/>
      <w:marTop w:val="0"/>
      <w:marBottom w:val="0"/>
      <w:divBdr>
        <w:top w:val="none" w:sz="0" w:space="0" w:color="auto"/>
        <w:left w:val="none" w:sz="0" w:space="0" w:color="auto"/>
        <w:bottom w:val="none" w:sz="0" w:space="0" w:color="auto"/>
        <w:right w:val="none" w:sz="0" w:space="0" w:color="auto"/>
      </w:divBdr>
    </w:div>
    <w:div w:id="998800874">
      <w:bodyDiv w:val="1"/>
      <w:marLeft w:val="0"/>
      <w:marRight w:val="0"/>
      <w:marTop w:val="0"/>
      <w:marBottom w:val="0"/>
      <w:divBdr>
        <w:top w:val="none" w:sz="0" w:space="0" w:color="auto"/>
        <w:left w:val="none" w:sz="0" w:space="0" w:color="auto"/>
        <w:bottom w:val="none" w:sz="0" w:space="0" w:color="auto"/>
        <w:right w:val="none" w:sz="0" w:space="0" w:color="auto"/>
      </w:divBdr>
    </w:div>
    <w:div w:id="1016420499">
      <w:bodyDiv w:val="1"/>
      <w:marLeft w:val="0"/>
      <w:marRight w:val="0"/>
      <w:marTop w:val="0"/>
      <w:marBottom w:val="0"/>
      <w:divBdr>
        <w:top w:val="none" w:sz="0" w:space="0" w:color="auto"/>
        <w:left w:val="none" w:sz="0" w:space="0" w:color="auto"/>
        <w:bottom w:val="none" w:sz="0" w:space="0" w:color="auto"/>
        <w:right w:val="none" w:sz="0" w:space="0" w:color="auto"/>
      </w:divBdr>
    </w:div>
    <w:div w:id="1041319172">
      <w:bodyDiv w:val="1"/>
      <w:marLeft w:val="0"/>
      <w:marRight w:val="0"/>
      <w:marTop w:val="0"/>
      <w:marBottom w:val="0"/>
      <w:divBdr>
        <w:top w:val="none" w:sz="0" w:space="0" w:color="auto"/>
        <w:left w:val="none" w:sz="0" w:space="0" w:color="auto"/>
        <w:bottom w:val="none" w:sz="0" w:space="0" w:color="auto"/>
        <w:right w:val="none" w:sz="0" w:space="0" w:color="auto"/>
      </w:divBdr>
    </w:div>
    <w:div w:id="1112089049">
      <w:bodyDiv w:val="1"/>
      <w:marLeft w:val="0"/>
      <w:marRight w:val="0"/>
      <w:marTop w:val="0"/>
      <w:marBottom w:val="0"/>
      <w:divBdr>
        <w:top w:val="none" w:sz="0" w:space="0" w:color="auto"/>
        <w:left w:val="none" w:sz="0" w:space="0" w:color="auto"/>
        <w:bottom w:val="none" w:sz="0" w:space="0" w:color="auto"/>
        <w:right w:val="none" w:sz="0" w:space="0" w:color="auto"/>
      </w:divBdr>
    </w:div>
    <w:div w:id="1207256922">
      <w:bodyDiv w:val="1"/>
      <w:marLeft w:val="0"/>
      <w:marRight w:val="0"/>
      <w:marTop w:val="0"/>
      <w:marBottom w:val="0"/>
      <w:divBdr>
        <w:top w:val="none" w:sz="0" w:space="0" w:color="auto"/>
        <w:left w:val="none" w:sz="0" w:space="0" w:color="auto"/>
        <w:bottom w:val="none" w:sz="0" w:space="0" w:color="auto"/>
        <w:right w:val="none" w:sz="0" w:space="0" w:color="auto"/>
      </w:divBdr>
    </w:div>
    <w:div w:id="1299996225">
      <w:bodyDiv w:val="1"/>
      <w:marLeft w:val="0"/>
      <w:marRight w:val="0"/>
      <w:marTop w:val="0"/>
      <w:marBottom w:val="0"/>
      <w:divBdr>
        <w:top w:val="none" w:sz="0" w:space="0" w:color="auto"/>
        <w:left w:val="none" w:sz="0" w:space="0" w:color="auto"/>
        <w:bottom w:val="none" w:sz="0" w:space="0" w:color="auto"/>
        <w:right w:val="none" w:sz="0" w:space="0" w:color="auto"/>
      </w:divBdr>
    </w:div>
    <w:div w:id="1307203890">
      <w:bodyDiv w:val="1"/>
      <w:marLeft w:val="0"/>
      <w:marRight w:val="0"/>
      <w:marTop w:val="0"/>
      <w:marBottom w:val="0"/>
      <w:divBdr>
        <w:top w:val="none" w:sz="0" w:space="0" w:color="auto"/>
        <w:left w:val="none" w:sz="0" w:space="0" w:color="auto"/>
        <w:bottom w:val="none" w:sz="0" w:space="0" w:color="auto"/>
        <w:right w:val="none" w:sz="0" w:space="0" w:color="auto"/>
      </w:divBdr>
    </w:div>
    <w:div w:id="1358772512">
      <w:bodyDiv w:val="1"/>
      <w:marLeft w:val="0"/>
      <w:marRight w:val="0"/>
      <w:marTop w:val="0"/>
      <w:marBottom w:val="0"/>
      <w:divBdr>
        <w:top w:val="none" w:sz="0" w:space="0" w:color="auto"/>
        <w:left w:val="none" w:sz="0" w:space="0" w:color="auto"/>
        <w:bottom w:val="none" w:sz="0" w:space="0" w:color="auto"/>
        <w:right w:val="none" w:sz="0" w:space="0" w:color="auto"/>
      </w:divBdr>
    </w:div>
    <w:div w:id="1465081647">
      <w:bodyDiv w:val="1"/>
      <w:marLeft w:val="0"/>
      <w:marRight w:val="0"/>
      <w:marTop w:val="0"/>
      <w:marBottom w:val="0"/>
      <w:divBdr>
        <w:top w:val="none" w:sz="0" w:space="0" w:color="auto"/>
        <w:left w:val="none" w:sz="0" w:space="0" w:color="auto"/>
        <w:bottom w:val="none" w:sz="0" w:space="0" w:color="auto"/>
        <w:right w:val="none" w:sz="0" w:space="0" w:color="auto"/>
      </w:divBdr>
    </w:div>
    <w:div w:id="1500341330">
      <w:bodyDiv w:val="1"/>
      <w:marLeft w:val="0"/>
      <w:marRight w:val="0"/>
      <w:marTop w:val="0"/>
      <w:marBottom w:val="0"/>
      <w:divBdr>
        <w:top w:val="none" w:sz="0" w:space="0" w:color="auto"/>
        <w:left w:val="none" w:sz="0" w:space="0" w:color="auto"/>
        <w:bottom w:val="none" w:sz="0" w:space="0" w:color="auto"/>
        <w:right w:val="none" w:sz="0" w:space="0" w:color="auto"/>
      </w:divBdr>
    </w:div>
    <w:div w:id="1516728088">
      <w:bodyDiv w:val="1"/>
      <w:marLeft w:val="0"/>
      <w:marRight w:val="0"/>
      <w:marTop w:val="0"/>
      <w:marBottom w:val="0"/>
      <w:divBdr>
        <w:top w:val="none" w:sz="0" w:space="0" w:color="auto"/>
        <w:left w:val="none" w:sz="0" w:space="0" w:color="auto"/>
        <w:bottom w:val="none" w:sz="0" w:space="0" w:color="auto"/>
        <w:right w:val="none" w:sz="0" w:space="0" w:color="auto"/>
      </w:divBdr>
    </w:div>
    <w:div w:id="1517039569">
      <w:bodyDiv w:val="1"/>
      <w:marLeft w:val="0"/>
      <w:marRight w:val="0"/>
      <w:marTop w:val="0"/>
      <w:marBottom w:val="0"/>
      <w:divBdr>
        <w:top w:val="none" w:sz="0" w:space="0" w:color="auto"/>
        <w:left w:val="none" w:sz="0" w:space="0" w:color="auto"/>
        <w:bottom w:val="none" w:sz="0" w:space="0" w:color="auto"/>
        <w:right w:val="none" w:sz="0" w:space="0" w:color="auto"/>
      </w:divBdr>
    </w:div>
    <w:div w:id="1576471710">
      <w:bodyDiv w:val="1"/>
      <w:marLeft w:val="0"/>
      <w:marRight w:val="0"/>
      <w:marTop w:val="0"/>
      <w:marBottom w:val="0"/>
      <w:divBdr>
        <w:top w:val="none" w:sz="0" w:space="0" w:color="auto"/>
        <w:left w:val="none" w:sz="0" w:space="0" w:color="auto"/>
        <w:bottom w:val="none" w:sz="0" w:space="0" w:color="auto"/>
        <w:right w:val="none" w:sz="0" w:space="0" w:color="auto"/>
      </w:divBdr>
    </w:div>
    <w:div w:id="1601836805">
      <w:bodyDiv w:val="1"/>
      <w:marLeft w:val="0"/>
      <w:marRight w:val="0"/>
      <w:marTop w:val="0"/>
      <w:marBottom w:val="0"/>
      <w:divBdr>
        <w:top w:val="none" w:sz="0" w:space="0" w:color="auto"/>
        <w:left w:val="none" w:sz="0" w:space="0" w:color="auto"/>
        <w:bottom w:val="none" w:sz="0" w:space="0" w:color="auto"/>
        <w:right w:val="none" w:sz="0" w:space="0" w:color="auto"/>
      </w:divBdr>
    </w:div>
    <w:div w:id="1667324887">
      <w:bodyDiv w:val="1"/>
      <w:marLeft w:val="0"/>
      <w:marRight w:val="0"/>
      <w:marTop w:val="0"/>
      <w:marBottom w:val="0"/>
      <w:divBdr>
        <w:top w:val="none" w:sz="0" w:space="0" w:color="auto"/>
        <w:left w:val="none" w:sz="0" w:space="0" w:color="auto"/>
        <w:bottom w:val="none" w:sz="0" w:space="0" w:color="auto"/>
        <w:right w:val="none" w:sz="0" w:space="0" w:color="auto"/>
      </w:divBdr>
    </w:div>
    <w:div w:id="1682201033">
      <w:bodyDiv w:val="1"/>
      <w:marLeft w:val="0"/>
      <w:marRight w:val="0"/>
      <w:marTop w:val="0"/>
      <w:marBottom w:val="0"/>
      <w:divBdr>
        <w:top w:val="none" w:sz="0" w:space="0" w:color="auto"/>
        <w:left w:val="none" w:sz="0" w:space="0" w:color="auto"/>
        <w:bottom w:val="none" w:sz="0" w:space="0" w:color="auto"/>
        <w:right w:val="none" w:sz="0" w:space="0" w:color="auto"/>
      </w:divBdr>
    </w:div>
    <w:div w:id="1709258127">
      <w:bodyDiv w:val="1"/>
      <w:marLeft w:val="0"/>
      <w:marRight w:val="0"/>
      <w:marTop w:val="0"/>
      <w:marBottom w:val="0"/>
      <w:divBdr>
        <w:top w:val="none" w:sz="0" w:space="0" w:color="auto"/>
        <w:left w:val="none" w:sz="0" w:space="0" w:color="auto"/>
        <w:bottom w:val="none" w:sz="0" w:space="0" w:color="auto"/>
        <w:right w:val="none" w:sz="0" w:space="0" w:color="auto"/>
      </w:divBdr>
    </w:div>
    <w:div w:id="1719821782">
      <w:bodyDiv w:val="1"/>
      <w:marLeft w:val="0"/>
      <w:marRight w:val="0"/>
      <w:marTop w:val="0"/>
      <w:marBottom w:val="0"/>
      <w:divBdr>
        <w:top w:val="none" w:sz="0" w:space="0" w:color="auto"/>
        <w:left w:val="none" w:sz="0" w:space="0" w:color="auto"/>
        <w:bottom w:val="none" w:sz="0" w:space="0" w:color="auto"/>
        <w:right w:val="none" w:sz="0" w:space="0" w:color="auto"/>
      </w:divBdr>
    </w:div>
    <w:div w:id="1729642558">
      <w:bodyDiv w:val="1"/>
      <w:marLeft w:val="0"/>
      <w:marRight w:val="0"/>
      <w:marTop w:val="0"/>
      <w:marBottom w:val="0"/>
      <w:divBdr>
        <w:top w:val="none" w:sz="0" w:space="0" w:color="auto"/>
        <w:left w:val="none" w:sz="0" w:space="0" w:color="auto"/>
        <w:bottom w:val="none" w:sz="0" w:space="0" w:color="auto"/>
        <w:right w:val="none" w:sz="0" w:space="0" w:color="auto"/>
      </w:divBdr>
    </w:div>
    <w:div w:id="1762683260">
      <w:bodyDiv w:val="1"/>
      <w:marLeft w:val="0"/>
      <w:marRight w:val="0"/>
      <w:marTop w:val="0"/>
      <w:marBottom w:val="0"/>
      <w:divBdr>
        <w:top w:val="none" w:sz="0" w:space="0" w:color="auto"/>
        <w:left w:val="none" w:sz="0" w:space="0" w:color="auto"/>
        <w:bottom w:val="none" w:sz="0" w:space="0" w:color="auto"/>
        <w:right w:val="none" w:sz="0" w:space="0" w:color="auto"/>
      </w:divBdr>
    </w:div>
    <w:div w:id="1793747531">
      <w:bodyDiv w:val="1"/>
      <w:marLeft w:val="0"/>
      <w:marRight w:val="0"/>
      <w:marTop w:val="0"/>
      <w:marBottom w:val="0"/>
      <w:divBdr>
        <w:top w:val="none" w:sz="0" w:space="0" w:color="auto"/>
        <w:left w:val="none" w:sz="0" w:space="0" w:color="auto"/>
        <w:bottom w:val="none" w:sz="0" w:space="0" w:color="auto"/>
        <w:right w:val="none" w:sz="0" w:space="0" w:color="auto"/>
      </w:divBdr>
    </w:div>
    <w:div w:id="1795247813">
      <w:bodyDiv w:val="1"/>
      <w:marLeft w:val="0"/>
      <w:marRight w:val="0"/>
      <w:marTop w:val="0"/>
      <w:marBottom w:val="0"/>
      <w:divBdr>
        <w:top w:val="none" w:sz="0" w:space="0" w:color="auto"/>
        <w:left w:val="none" w:sz="0" w:space="0" w:color="auto"/>
        <w:bottom w:val="none" w:sz="0" w:space="0" w:color="auto"/>
        <w:right w:val="none" w:sz="0" w:space="0" w:color="auto"/>
      </w:divBdr>
    </w:div>
    <w:div w:id="1850291786">
      <w:bodyDiv w:val="1"/>
      <w:marLeft w:val="0"/>
      <w:marRight w:val="0"/>
      <w:marTop w:val="0"/>
      <w:marBottom w:val="0"/>
      <w:divBdr>
        <w:top w:val="none" w:sz="0" w:space="0" w:color="auto"/>
        <w:left w:val="none" w:sz="0" w:space="0" w:color="auto"/>
        <w:bottom w:val="none" w:sz="0" w:space="0" w:color="auto"/>
        <w:right w:val="none" w:sz="0" w:space="0" w:color="auto"/>
      </w:divBdr>
    </w:div>
    <w:div w:id="1885560820">
      <w:bodyDiv w:val="1"/>
      <w:marLeft w:val="0"/>
      <w:marRight w:val="0"/>
      <w:marTop w:val="0"/>
      <w:marBottom w:val="0"/>
      <w:divBdr>
        <w:top w:val="none" w:sz="0" w:space="0" w:color="auto"/>
        <w:left w:val="none" w:sz="0" w:space="0" w:color="auto"/>
        <w:bottom w:val="none" w:sz="0" w:space="0" w:color="auto"/>
        <w:right w:val="none" w:sz="0" w:space="0" w:color="auto"/>
      </w:divBdr>
    </w:div>
    <w:div w:id="1887637831">
      <w:bodyDiv w:val="1"/>
      <w:marLeft w:val="0"/>
      <w:marRight w:val="0"/>
      <w:marTop w:val="0"/>
      <w:marBottom w:val="0"/>
      <w:divBdr>
        <w:top w:val="none" w:sz="0" w:space="0" w:color="auto"/>
        <w:left w:val="none" w:sz="0" w:space="0" w:color="auto"/>
        <w:bottom w:val="none" w:sz="0" w:space="0" w:color="auto"/>
        <w:right w:val="none" w:sz="0" w:space="0" w:color="auto"/>
      </w:divBdr>
    </w:div>
    <w:div w:id="1926300598">
      <w:bodyDiv w:val="1"/>
      <w:marLeft w:val="0"/>
      <w:marRight w:val="0"/>
      <w:marTop w:val="0"/>
      <w:marBottom w:val="0"/>
      <w:divBdr>
        <w:top w:val="none" w:sz="0" w:space="0" w:color="auto"/>
        <w:left w:val="none" w:sz="0" w:space="0" w:color="auto"/>
        <w:bottom w:val="none" w:sz="0" w:space="0" w:color="auto"/>
        <w:right w:val="none" w:sz="0" w:space="0" w:color="auto"/>
      </w:divBdr>
    </w:div>
    <w:div w:id="1951694402">
      <w:bodyDiv w:val="1"/>
      <w:marLeft w:val="0"/>
      <w:marRight w:val="0"/>
      <w:marTop w:val="0"/>
      <w:marBottom w:val="0"/>
      <w:divBdr>
        <w:top w:val="none" w:sz="0" w:space="0" w:color="auto"/>
        <w:left w:val="none" w:sz="0" w:space="0" w:color="auto"/>
        <w:bottom w:val="none" w:sz="0" w:space="0" w:color="auto"/>
        <w:right w:val="none" w:sz="0" w:space="0" w:color="auto"/>
      </w:divBdr>
    </w:div>
    <w:div w:id="2027830601">
      <w:bodyDiv w:val="1"/>
      <w:marLeft w:val="0"/>
      <w:marRight w:val="0"/>
      <w:marTop w:val="0"/>
      <w:marBottom w:val="0"/>
      <w:divBdr>
        <w:top w:val="none" w:sz="0" w:space="0" w:color="auto"/>
        <w:left w:val="none" w:sz="0" w:space="0" w:color="auto"/>
        <w:bottom w:val="none" w:sz="0" w:space="0" w:color="auto"/>
        <w:right w:val="none" w:sz="0" w:space="0" w:color="auto"/>
      </w:divBdr>
    </w:div>
    <w:div w:id="2090030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RZR&amp;n=304323&amp;rnd=14F4ABD1477FBCD5EAAC902AD375A046&amp;dst=100095&amp;fld=134" TargetMode="External"/><Relationship Id="rId18" Type="http://schemas.openxmlformats.org/officeDocument/2006/relationships/hyperlink" Target="http://estp.ru" TargetMode="External"/><Relationship Id="rId26" Type="http://schemas.openxmlformats.org/officeDocument/2006/relationships/hyperlink" Target="consultantplus://offline/ref=33E9BE345C87345F5D0BF19C2493527C07316B8E625B1E9D266EEEBCFDEEFD18182391A36Fv4WAL" TargetMode="External"/><Relationship Id="rId3" Type="http://schemas.openxmlformats.org/officeDocument/2006/relationships/styles" Target="styles.xml"/><Relationship Id="rId21" Type="http://schemas.openxmlformats.org/officeDocument/2006/relationships/hyperlink" Target="consultantplus://offline/ref=33E9BE345C87345F5D0BF19C2493527C07336D8E61501E9D266EEEBCFDEEFD18182391A76F48vAWCL" TargetMode="External"/><Relationship Id="rId7" Type="http://schemas.openxmlformats.org/officeDocument/2006/relationships/footnotes" Target="footnotes.xml"/><Relationship Id="rId12" Type="http://schemas.openxmlformats.org/officeDocument/2006/relationships/hyperlink" Target="consultantplus://offline/ref=33E9BE345C87345F5D0BF19C2493527C07336D8E61501E9D266EEEBCFDEEFD18182391A76F48vAWCL" TargetMode="External"/><Relationship Id="rId17" Type="http://schemas.openxmlformats.org/officeDocument/2006/relationships/hyperlink" Target="http://www.zakupki.gov.ru" TargetMode="External"/><Relationship Id="rId25" Type="http://schemas.openxmlformats.org/officeDocument/2006/relationships/hyperlink" Target="http://estp.ru" TargetMode="Externa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hyperlink" Target="consultantplus://offline/ref=33E9BE345C87345F5D0BF19C2493527C07336D8E61501E9D266EEEBCFDEEFD18182391A76F4AvAWB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3E9BE345C87345F5D0BF19C2493527C07336D8E61501E9D266EEEBCFDEEFD18182391A76F4AvAWBL" TargetMode="External"/><Relationship Id="rId24" Type="http://schemas.openxmlformats.org/officeDocument/2006/relationships/hyperlink" Target="http://estp.ru" TargetMode="External"/><Relationship Id="rId5" Type="http://schemas.openxmlformats.org/officeDocument/2006/relationships/settings" Target="settings.xml"/><Relationship Id="rId15" Type="http://schemas.openxmlformats.org/officeDocument/2006/relationships/hyperlink" Target="http://estp.ru" TargetMode="External"/><Relationship Id="rId23" Type="http://schemas.openxmlformats.org/officeDocument/2006/relationships/hyperlink" Target="https://login.consultant.ru/link/?req=doc&amp;base=RZR&amp;n=304170&amp;rnd=14F4ABD1477FBCD5EAAC902AD375A046" TargetMode="External"/><Relationship Id="rId28" Type="http://schemas.openxmlformats.org/officeDocument/2006/relationships/hyperlink" Target="consultantplus://offline/ref=33E9BE345C87345F5D0BF19C2493527C07336D8E61501E9D266EEEBCFDEEFD18182391A76F48vAWCL" TargetMode="External"/><Relationship Id="rId10" Type="http://schemas.openxmlformats.org/officeDocument/2006/relationships/hyperlink" Target="consultantplus://offline/ref=33E9BE345C87345F5D0BF19C2493527C07316B8E625B1E9D266EEEBCFDEEFD18182391A36Fv4WAL" TargetMode="External"/><Relationship Id="rId19" Type="http://schemas.openxmlformats.org/officeDocument/2006/relationships/hyperlink" Target="consultantplus://offline/ref=33E9BE345C87345F5D0BF19C2493527C07316B8E625B1E9D266EEEBCFDEEFD18182391A36Fv4WAL"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s://login.consultant.ru/link/?req=doc&amp;base=RZR&amp;n=304170&amp;rnd=14F4ABD1477FBCD5EAAC902AD375A046" TargetMode="External"/><Relationship Id="rId22" Type="http://schemas.openxmlformats.org/officeDocument/2006/relationships/hyperlink" Target="https://login.consultant.ru/link/?req=doc&amp;base=RZR&amp;n=304323&amp;rnd=14F4ABD1477FBCD5EAAC902AD375A046&amp;dst=100095&amp;fld=134" TargetMode="External"/><Relationship Id="rId27" Type="http://schemas.openxmlformats.org/officeDocument/2006/relationships/hyperlink" Target="consultantplus://offline/ref=33E9BE345C87345F5D0BF19C2493527C07336D8E61501E9D266EEEBCFDEEFD18182391A76F4AvAWBL"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5A688E-8D54-4D11-BE8B-83CD952F2A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2234</TotalTime>
  <Pages>35</Pages>
  <Words>15429</Words>
  <Characters>87951</Characters>
  <Application>Microsoft Office Word</Application>
  <DocSecurity>0</DocSecurity>
  <Lines>732</Lines>
  <Paragraphs>206</Paragraphs>
  <ScaleCrop>false</ScaleCrop>
  <HeadingPairs>
    <vt:vector size="2" baseType="variant">
      <vt:variant>
        <vt:lpstr>Название</vt:lpstr>
      </vt:variant>
      <vt:variant>
        <vt:i4>1</vt:i4>
      </vt:variant>
    </vt:vector>
  </HeadingPairs>
  <TitlesOfParts>
    <vt:vector size="1" baseType="lpstr">
      <vt:lpstr>Образец Извещения об открытом аукционе, проводимом в электронной форме</vt:lpstr>
    </vt:vector>
  </TitlesOfParts>
  <Company>usurt</Company>
  <LinksUpToDate>false</LinksUpToDate>
  <CharactersWithSpaces>103174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Образец Извещения об открытом аукционе, проводимом в электронной форме</dc:title>
  <dc:creator>YuFomichev</dc:creator>
  <cp:lastModifiedBy>Admin</cp:lastModifiedBy>
  <cp:revision>168</cp:revision>
  <cp:lastPrinted>2015-06-30T02:25:00Z</cp:lastPrinted>
  <dcterms:created xsi:type="dcterms:W3CDTF">2018-08-22T10:36:00Z</dcterms:created>
  <dcterms:modified xsi:type="dcterms:W3CDTF">2019-08-26T06:28:00Z</dcterms:modified>
</cp:coreProperties>
</file>