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jc w:val="center"/>
        <w:tblLook w:val="0000" w:firstRow="0" w:lastRow="0" w:firstColumn="0" w:lastColumn="0" w:noHBand="0" w:noVBand="0"/>
      </w:tblPr>
      <w:tblGrid>
        <w:gridCol w:w="3274"/>
        <w:gridCol w:w="1467"/>
        <w:gridCol w:w="5666"/>
      </w:tblGrid>
      <w:tr w:rsidR="00103147" w:rsidRPr="000B1B54" w:rsidTr="00552B42">
        <w:trPr>
          <w:jc w:val="center"/>
        </w:trPr>
        <w:tc>
          <w:tcPr>
            <w:tcW w:w="1573" w:type="pct"/>
          </w:tcPr>
          <w:p w:rsidR="00103147" w:rsidRPr="00A457A1" w:rsidRDefault="00103147" w:rsidP="00552B42">
            <w:pPr>
              <w:autoSpaceDE w:val="0"/>
              <w:autoSpaceDN w:val="0"/>
              <w:adjustRightInd w:val="0"/>
              <w:spacing w:after="0"/>
            </w:pPr>
            <w:bookmarkStart w:id="0" w:name="_Ref248562452"/>
          </w:p>
        </w:tc>
        <w:tc>
          <w:tcPr>
            <w:tcW w:w="705" w:type="pct"/>
          </w:tcPr>
          <w:p w:rsidR="00103147" w:rsidRPr="00A457A1" w:rsidRDefault="00103147" w:rsidP="00552B42">
            <w:pPr>
              <w:autoSpaceDE w:val="0"/>
              <w:autoSpaceDN w:val="0"/>
              <w:adjustRightInd w:val="0"/>
              <w:spacing w:after="0"/>
            </w:pPr>
          </w:p>
        </w:tc>
        <w:tc>
          <w:tcPr>
            <w:tcW w:w="2722" w:type="pct"/>
          </w:tcPr>
          <w:p w:rsidR="00103147" w:rsidRPr="000B1B54" w:rsidRDefault="00103147" w:rsidP="00552B42">
            <w:pPr>
              <w:autoSpaceDE w:val="0"/>
              <w:autoSpaceDN w:val="0"/>
              <w:adjustRightInd w:val="0"/>
              <w:spacing w:after="0"/>
              <w:jc w:val="center"/>
            </w:pPr>
            <w:r w:rsidRPr="000B1B54">
              <w:t>Утверждаю</w:t>
            </w:r>
          </w:p>
        </w:tc>
      </w:tr>
      <w:tr w:rsidR="00103147" w:rsidRPr="000B1B54" w:rsidTr="00552B42">
        <w:trPr>
          <w:jc w:val="center"/>
        </w:trPr>
        <w:tc>
          <w:tcPr>
            <w:tcW w:w="1573" w:type="pct"/>
          </w:tcPr>
          <w:p w:rsidR="00103147" w:rsidRPr="000B1B54" w:rsidRDefault="00103147" w:rsidP="00552B42">
            <w:pPr>
              <w:tabs>
                <w:tab w:val="right" w:pos="4032"/>
              </w:tabs>
              <w:autoSpaceDE w:val="0"/>
              <w:autoSpaceDN w:val="0"/>
              <w:adjustRightInd w:val="0"/>
              <w:spacing w:after="0"/>
            </w:pPr>
          </w:p>
        </w:tc>
        <w:tc>
          <w:tcPr>
            <w:tcW w:w="705" w:type="pct"/>
          </w:tcPr>
          <w:p w:rsidR="00103147" w:rsidRPr="000B1B54" w:rsidRDefault="00103147" w:rsidP="00552B42">
            <w:pPr>
              <w:autoSpaceDE w:val="0"/>
              <w:autoSpaceDN w:val="0"/>
              <w:adjustRightInd w:val="0"/>
              <w:spacing w:after="0"/>
            </w:pPr>
          </w:p>
        </w:tc>
        <w:tc>
          <w:tcPr>
            <w:tcW w:w="2722" w:type="pct"/>
          </w:tcPr>
          <w:p w:rsidR="00103147" w:rsidRPr="000B1B54" w:rsidRDefault="002B1DC4" w:rsidP="00E05524">
            <w:pPr>
              <w:autoSpaceDE w:val="0"/>
              <w:autoSpaceDN w:val="0"/>
              <w:adjustRightInd w:val="0"/>
              <w:spacing w:after="0"/>
              <w:jc w:val="center"/>
            </w:pPr>
            <w:r>
              <w:t>Д</w:t>
            </w:r>
            <w:r w:rsidR="00103147" w:rsidRPr="000B1B54">
              <w:t>иректор СОГАУ «ЦИТ»</w:t>
            </w:r>
          </w:p>
        </w:tc>
      </w:tr>
      <w:tr w:rsidR="00103147" w:rsidRPr="000B1B54" w:rsidTr="00552B42">
        <w:trPr>
          <w:jc w:val="center"/>
        </w:trPr>
        <w:tc>
          <w:tcPr>
            <w:tcW w:w="1573" w:type="pct"/>
          </w:tcPr>
          <w:p w:rsidR="00103147" w:rsidRPr="000B1B54" w:rsidRDefault="00103147" w:rsidP="00552B42">
            <w:pPr>
              <w:tabs>
                <w:tab w:val="right" w:pos="4032"/>
              </w:tabs>
              <w:autoSpaceDE w:val="0"/>
              <w:autoSpaceDN w:val="0"/>
              <w:adjustRightInd w:val="0"/>
              <w:spacing w:after="0"/>
            </w:pPr>
          </w:p>
        </w:tc>
        <w:tc>
          <w:tcPr>
            <w:tcW w:w="705" w:type="pct"/>
          </w:tcPr>
          <w:p w:rsidR="00103147" w:rsidRPr="000B1B54" w:rsidRDefault="00103147" w:rsidP="00552B42">
            <w:pPr>
              <w:autoSpaceDE w:val="0"/>
              <w:autoSpaceDN w:val="0"/>
              <w:adjustRightInd w:val="0"/>
              <w:spacing w:after="0"/>
            </w:pPr>
          </w:p>
        </w:tc>
        <w:tc>
          <w:tcPr>
            <w:tcW w:w="2722" w:type="pct"/>
          </w:tcPr>
          <w:p w:rsidR="00103147" w:rsidRPr="000B1B54" w:rsidRDefault="00103147" w:rsidP="00552B42">
            <w:pPr>
              <w:autoSpaceDE w:val="0"/>
              <w:autoSpaceDN w:val="0"/>
              <w:adjustRightInd w:val="0"/>
              <w:spacing w:after="0"/>
            </w:pPr>
          </w:p>
          <w:p w:rsidR="00103147" w:rsidRPr="000B1B54" w:rsidRDefault="00AB05E8" w:rsidP="00D1495E">
            <w:pPr>
              <w:autoSpaceDE w:val="0"/>
              <w:autoSpaceDN w:val="0"/>
              <w:adjustRightInd w:val="0"/>
              <w:spacing w:after="0"/>
            </w:pPr>
            <w:r>
              <w:t xml:space="preserve">                       /подпись/</w:t>
            </w:r>
            <w:r w:rsidR="00103147" w:rsidRPr="000B1B54">
              <w:t xml:space="preserve"> </w:t>
            </w:r>
            <w:r w:rsidR="00D1495E">
              <w:t>А.В. Абрамов</w:t>
            </w:r>
          </w:p>
        </w:tc>
      </w:tr>
      <w:tr w:rsidR="00103147" w:rsidRPr="000B1B54" w:rsidTr="00552B42">
        <w:trPr>
          <w:jc w:val="center"/>
        </w:trPr>
        <w:tc>
          <w:tcPr>
            <w:tcW w:w="1573" w:type="pct"/>
          </w:tcPr>
          <w:p w:rsidR="00103147" w:rsidRPr="000B1B54" w:rsidRDefault="00103147" w:rsidP="00552B42">
            <w:pPr>
              <w:tabs>
                <w:tab w:val="right" w:pos="4032"/>
              </w:tabs>
              <w:autoSpaceDE w:val="0"/>
              <w:autoSpaceDN w:val="0"/>
              <w:adjustRightInd w:val="0"/>
              <w:spacing w:after="0"/>
            </w:pPr>
          </w:p>
        </w:tc>
        <w:tc>
          <w:tcPr>
            <w:tcW w:w="705" w:type="pct"/>
          </w:tcPr>
          <w:p w:rsidR="00103147" w:rsidRPr="000B1B54" w:rsidRDefault="00103147" w:rsidP="00552B42">
            <w:pPr>
              <w:autoSpaceDE w:val="0"/>
              <w:autoSpaceDN w:val="0"/>
              <w:adjustRightInd w:val="0"/>
              <w:spacing w:after="0"/>
            </w:pPr>
          </w:p>
        </w:tc>
        <w:tc>
          <w:tcPr>
            <w:tcW w:w="2722" w:type="pct"/>
          </w:tcPr>
          <w:p w:rsidR="00103147" w:rsidRPr="000B1B54" w:rsidRDefault="00103147" w:rsidP="00B25D0E">
            <w:pPr>
              <w:autoSpaceDE w:val="0"/>
              <w:autoSpaceDN w:val="0"/>
              <w:adjustRightInd w:val="0"/>
              <w:spacing w:after="0"/>
              <w:jc w:val="center"/>
            </w:pPr>
            <w:r w:rsidRPr="000B1B54">
              <w:t>"</w:t>
            </w:r>
            <w:r w:rsidR="00B25D0E">
              <w:rPr>
                <w:lang w:val="en-US"/>
              </w:rPr>
              <w:t>08</w:t>
            </w:r>
            <w:r w:rsidRPr="000B1B54">
              <w:t xml:space="preserve">" </w:t>
            </w:r>
            <w:r w:rsidR="00040477">
              <w:t>октября</w:t>
            </w:r>
            <w:r w:rsidRPr="000B1B54">
              <w:t xml:space="preserve"> 201</w:t>
            </w:r>
            <w:r w:rsidR="00526965" w:rsidRPr="000B1B54">
              <w:t>9</w:t>
            </w:r>
            <w:r w:rsidRPr="000B1B54">
              <w:t xml:space="preserve"> г.</w:t>
            </w:r>
          </w:p>
        </w:tc>
      </w:tr>
    </w:tbl>
    <w:p w:rsidR="00103147" w:rsidRPr="000B1B54" w:rsidRDefault="00103147" w:rsidP="00103147">
      <w:pPr>
        <w:keepNext/>
        <w:keepLines/>
        <w:widowControl w:val="0"/>
        <w:suppressLineNumbers/>
        <w:suppressAutoHyphens/>
        <w:spacing w:after="0"/>
        <w:jc w:val="center"/>
      </w:pPr>
    </w:p>
    <w:p w:rsidR="00103147" w:rsidRPr="000B1B54" w:rsidRDefault="00103147" w:rsidP="00103147">
      <w:pPr>
        <w:keepNext/>
        <w:keepLines/>
        <w:widowControl w:val="0"/>
        <w:suppressLineNumbers/>
        <w:suppressAutoHyphens/>
        <w:spacing w:after="0"/>
        <w:jc w:val="center"/>
      </w:pPr>
    </w:p>
    <w:p w:rsidR="00103147" w:rsidRPr="000B1B54" w:rsidRDefault="00103147" w:rsidP="00103147">
      <w:pPr>
        <w:keepNext/>
        <w:keepLines/>
        <w:widowControl w:val="0"/>
        <w:suppressLineNumbers/>
        <w:suppressAutoHyphens/>
        <w:spacing w:after="0"/>
        <w:jc w:val="center"/>
      </w:pPr>
    </w:p>
    <w:p w:rsidR="00103147" w:rsidRPr="000B1B54" w:rsidRDefault="00103147" w:rsidP="00103147">
      <w:pPr>
        <w:keepNext/>
        <w:keepLines/>
        <w:widowControl w:val="0"/>
        <w:suppressLineNumbers/>
        <w:suppressAutoHyphens/>
        <w:spacing w:after="0"/>
        <w:jc w:val="center"/>
      </w:pPr>
    </w:p>
    <w:p w:rsidR="00103147" w:rsidRPr="000B1B54" w:rsidRDefault="00103147" w:rsidP="00103147">
      <w:pPr>
        <w:keepNext/>
        <w:keepLines/>
        <w:widowControl w:val="0"/>
        <w:suppressLineNumbers/>
        <w:suppressAutoHyphens/>
        <w:spacing w:after="0"/>
        <w:jc w:val="center"/>
      </w:pPr>
    </w:p>
    <w:p w:rsidR="00103147" w:rsidRPr="000B1B54" w:rsidRDefault="00552B42" w:rsidP="00103147">
      <w:pPr>
        <w:keepNext/>
        <w:keepLines/>
        <w:widowControl w:val="0"/>
        <w:suppressLineNumbers/>
        <w:suppressAutoHyphens/>
        <w:spacing w:after="0"/>
        <w:jc w:val="center"/>
        <w:rPr>
          <w:b/>
          <w:bCs/>
        </w:rPr>
      </w:pPr>
      <w:r w:rsidRPr="000B1B54">
        <w:rPr>
          <w:b/>
          <w:bCs/>
        </w:rPr>
        <w:t>ИЗВЕЩЕНИЕ</w:t>
      </w:r>
      <w:r w:rsidR="00103147" w:rsidRPr="000B1B54">
        <w:rPr>
          <w:b/>
          <w:bCs/>
        </w:rPr>
        <w:t xml:space="preserve"> О ПРОВЕДЕНИИ ЗАПРОСА КОТИРОВОК В ЭЛЕКТРОННОЙ ФОРМЕ </w:t>
      </w:r>
      <w:r w:rsidR="003B3533" w:rsidRPr="000B1B54">
        <w:rPr>
          <w:b/>
          <w:bCs/>
        </w:rPr>
        <w:t xml:space="preserve">              </w:t>
      </w:r>
      <w:r w:rsidR="00103147" w:rsidRPr="000B1B54">
        <w:rPr>
          <w:b/>
          <w:bCs/>
        </w:rPr>
        <w:t xml:space="preserve">№ </w:t>
      </w:r>
      <w:r w:rsidR="00B25D0E" w:rsidRPr="00B25D0E">
        <w:rPr>
          <w:b/>
          <w:bCs/>
        </w:rPr>
        <w:t>012</w:t>
      </w:r>
      <w:r w:rsidR="00AB05E8">
        <w:rPr>
          <w:b/>
          <w:bCs/>
        </w:rPr>
        <w:t>-зк</w:t>
      </w:r>
    </w:p>
    <w:p w:rsidR="003B3533" w:rsidRPr="000B1B54" w:rsidRDefault="003B3533" w:rsidP="00103147">
      <w:pPr>
        <w:keepNext/>
        <w:keepLines/>
        <w:widowControl w:val="0"/>
        <w:suppressLineNumbers/>
        <w:suppressAutoHyphens/>
        <w:spacing w:after="0"/>
        <w:jc w:val="center"/>
        <w:rPr>
          <w:sz w:val="28"/>
          <w:szCs w:val="28"/>
        </w:rPr>
      </w:pPr>
    </w:p>
    <w:p w:rsidR="00103147" w:rsidRDefault="00103147" w:rsidP="00040477">
      <w:pPr>
        <w:keepNext/>
        <w:keepLines/>
        <w:widowControl w:val="0"/>
        <w:suppressLineNumbers/>
        <w:suppressAutoHyphens/>
        <w:spacing w:after="0"/>
        <w:jc w:val="center"/>
        <w:rPr>
          <w:sz w:val="28"/>
          <w:szCs w:val="28"/>
        </w:rPr>
      </w:pPr>
      <w:r w:rsidRPr="000B1B54">
        <w:rPr>
          <w:sz w:val="28"/>
          <w:szCs w:val="28"/>
        </w:rPr>
        <w:t>на поставку</w:t>
      </w:r>
      <w:r w:rsidRPr="000B1B54">
        <w:rPr>
          <w:b/>
        </w:rPr>
        <w:t xml:space="preserve"> </w:t>
      </w:r>
      <w:r w:rsidR="00D1495E" w:rsidRPr="00D1495E">
        <w:rPr>
          <w:sz w:val="28"/>
          <w:szCs w:val="28"/>
        </w:rPr>
        <w:t>проектора</w:t>
      </w:r>
    </w:p>
    <w:p w:rsidR="00D1495E" w:rsidRPr="000B1B54" w:rsidRDefault="00D1495E" w:rsidP="00040477">
      <w:pPr>
        <w:keepNext/>
        <w:keepLines/>
        <w:widowControl w:val="0"/>
        <w:suppressLineNumbers/>
        <w:suppressAutoHyphens/>
        <w:spacing w:after="0"/>
        <w:jc w:val="center"/>
        <w:rPr>
          <w:b/>
          <w:bCs/>
        </w:rPr>
      </w:pPr>
    </w:p>
    <w:p w:rsidR="00103147" w:rsidRPr="000B1B54" w:rsidRDefault="00103147" w:rsidP="00103147">
      <w:pPr>
        <w:spacing w:after="0"/>
        <w:ind w:firstLine="709"/>
        <w:rPr>
          <w:b/>
          <w:bCs/>
        </w:rPr>
      </w:pPr>
      <w:r w:rsidRPr="000B1B54">
        <w:rPr>
          <w:b/>
          <w:bCs/>
        </w:rPr>
        <w:t>Заказчик:</w:t>
      </w:r>
      <w:r w:rsidRPr="000B1B54">
        <w:t> </w:t>
      </w:r>
      <w:r w:rsidRPr="000B1B54">
        <w:rPr>
          <w:b/>
          <w:bCs/>
        </w:rPr>
        <w:t xml:space="preserve"> </w:t>
      </w:r>
      <w:r w:rsidRPr="000B1B54">
        <w:rPr>
          <w:b/>
          <w:bCs/>
          <w:i/>
        </w:rPr>
        <w:t xml:space="preserve">Смоленское областное государственное автономное учреждение </w:t>
      </w:r>
      <w:r w:rsidR="009223B5" w:rsidRPr="000B1B54">
        <w:rPr>
          <w:b/>
          <w:bCs/>
          <w:i/>
        </w:rPr>
        <w:t xml:space="preserve">          </w:t>
      </w:r>
      <w:r w:rsidRPr="000B1B54">
        <w:rPr>
          <w:b/>
          <w:bCs/>
          <w:i/>
        </w:rPr>
        <w:t>«Центр информационных технологий»</w:t>
      </w:r>
    </w:p>
    <w:p w:rsidR="00103147" w:rsidRPr="000B1B54" w:rsidRDefault="00103147" w:rsidP="00103147">
      <w:pPr>
        <w:spacing w:after="0"/>
        <w:ind w:firstLine="709"/>
        <w:outlineLvl w:val="2"/>
        <w:rPr>
          <w:rStyle w:val="aff5"/>
        </w:rPr>
      </w:pPr>
    </w:p>
    <w:p w:rsidR="00103147" w:rsidRPr="000B1B54" w:rsidRDefault="00103147" w:rsidP="00552B42">
      <w:pPr>
        <w:pStyle w:val="af3"/>
        <w:spacing w:before="0" w:beforeAutospacing="0" w:after="0" w:afterAutospacing="0"/>
        <w:ind w:firstLine="709"/>
        <w:jc w:val="both"/>
        <w:rPr>
          <w:rStyle w:val="aff5"/>
          <w:i/>
        </w:rPr>
      </w:pPr>
      <w:r w:rsidRPr="000B1B54">
        <w:rPr>
          <w:rStyle w:val="aff5"/>
        </w:rPr>
        <w:t xml:space="preserve">Торги проводятся оператором электронной площадки: </w:t>
      </w:r>
      <w:r w:rsidR="00552B42" w:rsidRPr="000B1B54">
        <w:rPr>
          <w:rStyle w:val="aff5"/>
          <w:i/>
        </w:rPr>
        <w:t xml:space="preserve">Универсальная электронная  торговая площадка </w:t>
      </w:r>
    </w:p>
    <w:p w:rsidR="00552B42" w:rsidRPr="000B1B54" w:rsidRDefault="00552B42" w:rsidP="00552B42">
      <w:pPr>
        <w:pStyle w:val="af3"/>
        <w:spacing w:before="0" w:beforeAutospacing="0" w:after="0" w:afterAutospacing="0"/>
        <w:ind w:firstLine="709"/>
        <w:jc w:val="both"/>
        <w:rPr>
          <w:rStyle w:val="aff5"/>
        </w:rPr>
      </w:pPr>
    </w:p>
    <w:p w:rsidR="00103147" w:rsidRPr="000B1B54" w:rsidRDefault="00103147" w:rsidP="00533E3F">
      <w:pPr>
        <w:spacing w:after="0"/>
        <w:ind w:firstLine="709"/>
        <w:outlineLvl w:val="2"/>
        <w:rPr>
          <w:b/>
          <w:bCs/>
        </w:rPr>
      </w:pPr>
      <w:r w:rsidRPr="000B1B54">
        <w:rPr>
          <w:rStyle w:val="aff5"/>
        </w:rPr>
        <w:t>Адрес сайта в сети Интернет</w:t>
      </w:r>
      <w:r w:rsidR="00203867" w:rsidRPr="000B1B54">
        <w:rPr>
          <w:rStyle w:val="aff5"/>
        </w:rPr>
        <w:t xml:space="preserve"> оператора электронной площадки</w:t>
      </w:r>
      <w:r w:rsidRPr="000B1B54">
        <w:rPr>
          <w:rStyle w:val="aff5"/>
          <w:i/>
        </w:rPr>
        <w:t xml:space="preserve">: </w:t>
      </w:r>
      <w:r w:rsidR="006C7B09" w:rsidRPr="000B1B54">
        <w:rPr>
          <w:rStyle w:val="aff5"/>
          <w:i/>
          <w:lang w:val="en-US"/>
        </w:rPr>
        <w:t>http</w:t>
      </w:r>
      <w:r w:rsidR="006C7B09" w:rsidRPr="000B1B54">
        <w:rPr>
          <w:rStyle w:val="aff5"/>
          <w:i/>
        </w:rPr>
        <w:t>://</w:t>
      </w:r>
      <w:r w:rsidR="00552B42" w:rsidRPr="000B1B54">
        <w:rPr>
          <w:b/>
          <w:bCs/>
          <w:i/>
          <w:lang w:val="en-US"/>
        </w:rPr>
        <w:t>estp</w:t>
      </w:r>
      <w:r w:rsidR="00552B42" w:rsidRPr="000B1B54">
        <w:rPr>
          <w:b/>
          <w:bCs/>
          <w:i/>
        </w:rPr>
        <w:t>.</w:t>
      </w:r>
      <w:r w:rsidR="00552B42" w:rsidRPr="000B1B54">
        <w:rPr>
          <w:b/>
          <w:bCs/>
          <w:i/>
          <w:lang w:val="en-US"/>
        </w:rPr>
        <w:t>ru</w:t>
      </w:r>
    </w:p>
    <w:p w:rsidR="00103147" w:rsidRPr="000B1B54" w:rsidRDefault="00103147" w:rsidP="00103147">
      <w:pPr>
        <w:keepNext/>
        <w:keepLines/>
        <w:widowControl w:val="0"/>
        <w:suppressLineNumbers/>
        <w:suppressAutoHyphens/>
        <w:spacing w:after="0"/>
        <w:jc w:val="center"/>
        <w:rPr>
          <w:b/>
          <w:bCs/>
        </w:rPr>
      </w:pPr>
    </w:p>
    <w:p w:rsidR="00197CF3" w:rsidRPr="000B1B54" w:rsidRDefault="00197CF3"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533E3F" w:rsidRPr="000B1B54" w:rsidRDefault="00533E3F"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
          <w:bCs/>
        </w:rPr>
      </w:pPr>
    </w:p>
    <w:p w:rsidR="00103147" w:rsidRPr="000B1B54" w:rsidRDefault="00103147" w:rsidP="00103147">
      <w:pPr>
        <w:keepNext/>
        <w:keepLines/>
        <w:widowControl w:val="0"/>
        <w:suppressLineNumbers/>
        <w:suppressAutoHyphens/>
        <w:spacing w:after="0"/>
        <w:jc w:val="center"/>
        <w:rPr>
          <w:bCs/>
        </w:rPr>
      </w:pPr>
      <w:r w:rsidRPr="000B1B54">
        <w:rPr>
          <w:bCs/>
        </w:rPr>
        <w:t>201</w:t>
      </w:r>
      <w:r w:rsidR="00526965" w:rsidRPr="000B1B54">
        <w:rPr>
          <w:bCs/>
        </w:rPr>
        <w:t>9</w:t>
      </w:r>
      <w:r w:rsidRPr="000B1B54">
        <w:rPr>
          <w:bCs/>
        </w:rPr>
        <w:t xml:space="preserve"> год</w:t>
      </w:r>
    </w:p>
    <w:p w:rsidR="00103147" w:rsidRPr="000B1B54" w:rsidRDefault="00103147" w:rsidP="00103147">
      <w:pPr>
        <w:pStyle w:val="ConsPlusNormal"/>
        <w:widowControl/>
        <w:tabs>
          <w:tab w:val="left" w:pos="1935"/>
        </w:tabs>
        <w:ind w:firstLine="0"/>
        <w:jc w:val="both"/>
        <w:rPr>
          <w:rFonts w:ascii="Times New Roman" w:hAnsi="Times New Roman" w:cs="Times New Roman"/>
          <w:b/>
          <w:bCs/>
          <w:sz w:val="24"/>
          <w:szCs w:val="24"/>
        </w:rPr>
      </w:pPr>
      <w:r w:rsidRPr="000B1B54">
        <w:rPr>
          <w:rFonts w:ascii="Times New Roman" w:hAnsi="Times New Roman" w:cs="Times New Roman"/>
          <w:b/>
          <w:bCs/>
          <w:sz w:val="24"/>
          <w:szCs w:val="24"/>
        </w:rPr>
        <w:tab/>
      </w:r>
    </w:p>
    <w:p w:rsidR="00103147" w:rsidRPr="000B1B54" w:rsidRDefault="00103147" w:rsidP="00103147">
      <w:pPr>
        <w:pStyle w:val="ConsPlusNormal"/>
        <w:widowControl/>
        <w:tabs>
          <w:tab w:val="left" w:pos="360"/>
        </w:tabs>
        <w:ind w:firstLine="0"/>
        <w:jc w:val="center"/>
        <w:rPr>
          <w:rFonts w:ascii="Times New Roman" w:hAnsi="Times New Roman" w:cs="Times New Roman"/>
          <w:b/>
          <w:bCs/>
          <w:sz w:val="24"/>
          <w:szCs w:val="24"/>
        </w:rPr>
      </w:pPr>
      <w:r w:rsidRPr="000B1B54">
        <w:br w:type="page"/>
      </w:r>
      <w:bookmarkStart w:id="1" w:name="_Ref248571702"/>
      <w:r w:rsidR="006C7B09" w:rsidRPr="000B1B54">
        <w:rPr>
          <w:rFonts w:ascii="Times New Roman" w:hAnsi="Times New Roman" w:cs="Times New Roman"/>
          <w:b/>
          <w:bCs/>
          <w:sz w:val="24"/>
          <w:szCs w:val="24"/>
        </w:rPr>
        <w:lastRenderedPageBreak/>
        <w:t>ИЗВЕЩЕНИЕ</w:t>
      </w:r>
      <w:r w:rsidRPr="000B1B54">
        <w:rPr>
          <w:rFonts w:ascii="Times New Roman" w:hAnsi="Times New Roman" w:cs="Times New Roman"/>
          <w:b/>
          <w:bCs/>
          <w:sz w:val="24"/>
          <w:szCs w:val="24"/>
        </w:rPr>
        <w:t xml:space="preserve"> О ПРОВОДИМОМ </w:t>
      </w:r>
      <w:bookmarkEnd w:id="1"/>
      <w:r w:rsidRPr="000B1B54">
        <w:rPr>
          <w:rFonts w:ascii="Times New Roman" w:hAnsi="Times New Roman" w:cs="Times New Roman"/>
          <w:b/>
          <w:bCs/>
          <w:sz w:val="24"/>
          <w:szCs w:val="24"/>
        </w:rPr>
        <w:t>ЗАПРОСЕ КОТИРОВОК В ЭЛЕКТРОННОЙ ФОРМЕ</w:t>
      </w:r>
    </w:p>
    <w:p w:rsidR="00103147" w:rsidRPr="000B1B54" w:rsidRDefault="00103147" w:rsidP="00103147">
      <w:pPr>
        <w:pStyle w:val="ConsPlusNormal"/>
        <w:widowControl/>
        <w:tabs>
          <w:tab w:val="left" w:pos="360"/>
        </w:tabs>
        <w:ind w:firstLine="0"/>
        <w:jc w:val="center"/>
        <w:rPr>
          <w:rFonts w:ascii="Times New Roman" w:hAnsi="Times New Roman" w:cs="Times New Roman"/>
          <w:b/>
          <w:bCs/>
          <w:sz w:val="24"/>
          <w:szCs w:val="24"/>
        </w:rPr>
      </w:pPr>
    </w:p>
    <w:p w:rsidR="00103147" w:rsidRPr="000B1B54" w:rsidRDefault="00103147" w:rsidP="00103147">
      <w:pPr>
        <w:pStyle w:val="ConsPlusNormal"/>
        <w:widowControl/>
        <w:tabs>
          <w:tab w:val="left" w:pos="360"/>
        </w:tabs>
        <w:ind w:firstLine="567"/>
        <w:jc w:val="both"/>
        <w:rPr>
          <w:rFonts w:ascii="Times New Roman" w:hAnsi="Times New Roman" w:cs="Times New Roman"/>
          <w:bCs/>
          <w:sz w:val="24"/>
          <w:szCs w:val="24"/>
        </w:rPr>
      </w:pPr>
      <w:bookmarkStart w:id="2" w:name="_Ref119427085"/>
      <w:r w:rsidRPr="000B1B54">
        <w:rPr>
          <w:rFonts w:ascii="Times New Roman" w:hAnsi="Times New Roman" w:cs="Times New Roman"/>
          <w:bCs/>
          <w:sz w:val="24"/>
          <w:szCs w:val="24"/>
        </w:rPr>
        <w:t>Настоящ</w:t>
      </w:r>
      <w:r w:rsidR="00552B42" w:rsidRPr="000B1B54">
        <w:rPr>
          <w:rFonts w:ascii="Times New Roman" w:hAnsi="Times New Roman" w:cs="Times New Roman"/>
          <w:bCs/>
          <w:sz w:val="24"/>
          <w:szCs w:val="24"/>
        </w:rPr>
        <w:t>ее</w:t>
      </w:r>
      <w:r w:rsidRPr="000B1B54">
        <w:rPr>
          <w:rFonts w:ascii="Times New Roman" w:hAnsi="Times New Roman" w:cs="Times New Roman"/>
          <w:bCs/>
          <w:sz w:val="24"/>
          <w:szCs w:val="24"/>
        </w:rPr>
        <w:t xml:space="preserve"> </w:t>
      </w:r>
      <w:r w:rsidR="00552B42" w:rsidRPr="000B1B54">
        <w:rPr>
          <w:rFonts w:ascii="Times New Roman" w:hAnsi="Times New Roman" w:cs="Times New Roman"/>
          <w:bCs/>
          <w:sz w:val="24"/>
          <w:szCs w:val="24"/>
        </w:rPr>
        <w:t>извещение</w:t>
      </w:r>
      <w:r w:rsidRPr="000B1B54">
        <w:rPr>
          <w:rFonts w:ascii="Times New Roman" w:hAnsi="Times New Roman" w:cs="Times New Roman"/>
          <w:bCs/>
          <w:sz w:val="24"/>
          <w:szCs w:val="24"/>
        </w:rPr>
        <w:t xml:space="preserve"> о проведении запроса котировок в электронной форме (далее – запрос котировок) подготовлен</w:t>
      </w:r>
      <w:r w:rsidR="00552B42" w:rsidRPr="000B1B54">
        <w:rPr>
          <w:rFonts w:ascii="Times New Roman" w:hAnsi="Times New Roman" w:cs="Times New Roman"/>
          <w:bCs/>
          <w:sz w:val="24"/>
          <w:szCs w:val="24"/>
        </w:rPr>
        <w:t>о</w:t>
      </w:r>
      <w:r w:rsidRPr="000B1B54">
        <w:rPr>
          <w:rFonts w:ascii="Times New Roman" w:hAnsi="Times New Roman" w:cs="Times New Roman"/>
          <w:bCs/>
          <w:sz w:val="24"/>
          <w:szCs w:val="24"/>
        </w:rPr>
        <w:t xml:space="preserve"> в соответствии с</w:t>
      </w:r>
      <w:bookmarkEnd w:id="2"/>
      <w:r w:rsidRPr="000B1B54">
        <w:rPr>
          <w:rFonts w:ascii="Times New Roman" w:hAnsi="Times New Roman" w:cs="Times New Roman"/>
          <w:bCs/>
          <w:sz w:val="24"/>
          <w:szCs w:val="24"/>
        </w:rPr>
        <w:t xml:space="preserve"> Федеральным законом от 18 июля 2011 года № 223-ФЗ «О закупках товаров, работ, услуг отдельными</w:t>
      </w:r>
      <w:r w:rsidRPr="000B1B54">
        <w:rPr>
          <w:rFonts w:ascii="Times New Roman" w:hAnsi="Times New Roman" w:cs="Times New Roman"/>
          <w:sz w:val="24"/>
          <w:szCs w:val="24"/>
        </w:rPr>
        <w:t xml:space="preserve"> видами юридических лиц</w:t>
      </w:r>
      <w:r w:rsidRPr="000B1B54">
        <w:rPr>
          <w:rFonts w:ascii="Times New Roman" w:hAnsi="Times New Roman" w:cs="Times New Roman"/>
          <w:bCs/>
          <w:sz w:val="24"/>
          <w:szCs w:val="24"/>
        </w:rPr>
        <w:t>» и Положением о закупке.</w:t>
      </w:r>
    </w:p>
    <w:p w:rsidR="00103147" w:rsidRPr="000B1B54" w:rsidRDefault="00103147" w:rsidP="00103147">
      <w:pPr>
        <w:pStyle w:val="ConsPlusNormal"/>
        <w:widowControl/>
        <w:tabs>
          <w:tab w:val="left" w:pos="360"/>
        </w:tabs>
        <w:ind w:firstLine="0"/>
        <w:jc w:val="both"/>
        <w:rPr>
          <w:rFonts w:ascii="Times New Roman" w:hAnsi="Times New Roman" w:cs="Times New Roman"/>
          <w:bCs/>
          <w:sz w:val="24"/>
          <w:szCs w:val="24"/>
        </w:rPr>
      </w:pPr>
    </w:p>
    <w:tbl>
      <w:tblPr>
        <w:tblW w:w="4949" w:type="pct"/>
        <w:tblLayout w:type="fixed"/>
        <w:tblLook w:val="0000" w:firstRow="0" w:lastRow="0" w:firstColumn="0" w:lastColumn="0" w:noHBand="0" w:noVBand="0"/>
      </w:tblPr>
      <w:tblGrid>
        <w:gridCol w:w="735"/>
        <w:gridCol w:w="2464"/>
        <w:gridCol w:w="7102"/>
      </w:tblGrid>
      <w:tr w:rsidR="00103147" w:rsidRPr="000B1B54" w:rsidTr="008141BA">
        <w:tc>
          <w:tcPr>
            <w:tcW w:w="357" w:type="pct"/>
            <w:tcBorders>
              <w:top w:val="single" w:sz="4" w:space="0" w:color="auto"/>
              <w:left w:val="single" w:sz="4" w:space="0" w:color="auto"/>
              <w:bottom w:val="single" w:sz="4" w:space="0" w:color="auto"/>
              <w:right w:val="single" w:sz="4" w:space="0" w:color="auto"/>
            </w:tcBorders>
            <w:shd w:val="clear" w:color="auto" w:fill="E6E6E6"/>
            <w:vAlign w:val="center"/>
          </w:tcPr>
          <w:p w:rsidR="00103147" w:rsidRPr="000B1B54" w:rsidRDefault="00103147" w:rsidP="00552B42">
            <w:pPr>
              <w:keepNext/>
              <w:keepLines/>
              <w:widowControl w:val="0"/>
              <w:suppressLineNumbers/>
              <w:suppressAutoHyphens/>
              <w:spacing w:after="0"/>
              <w:rPr>
                <w:b/>
                <w:bCs/>
              </w:rPr>
            </w:pPr>
            <w:r w:rsidRPr="000B1B54">
              <w:rPr>
                <w:b/>
                <w:bCs/>
              </w:rPr>
              <w:t>№</w:t>
            </w:r>
          </w:p>
          <w:p w:rsidR="00103147" w:rsidRPr="000B1B54" w:rsidRDefault="00103147" w:rsidP="00552B42">
            <w:pPr>
              <w:keepNext/>
              <w:keepLines/>
              <w:widowControl w:val="0"/>
              <w:suppressLineNumbers/>
              <w:suppressAutoHyphens/>
              <w:spacing w:after="0"/>
              <w:rPr>
                <w:b/>
                <w:bCs/>
              </w:rPr>
            </w:pPr>
            <w:r w:rsidRPr="000B1B54">
              <w:rPr>
                <w:b/>
                <w:bCs/>
              </w:rPr>
              <w:t>пункта</w:t>
            </w:r>
          </w:p>
        </w:tc>
        <w:tc>
          <w:tcPr>
            <w:tcW w:w="1196" w:type="pct"/>
            <w:tcBorders>
              <w:top w:val="single" w:sz="4" w:space="0" w:color="auto"/>
              <w:left w:val="single" w:sz="4" w:space="0" w:color="auto"/>
              <w:bottom w:val="single" w:sz="4" w:space="0" w:color="auto"/>
              <w:right w:val="single" w:sz="4" w:space="0" w:color="auto"/>
            </w:tcBorders>
            <w:shd w:val="clear" w:color="auto" w:fill="E6E6E6"/>
            <w:vAlign w:val="center"/>
          </w:tcPr>
          <w:p w:rsidR="00103147" w:rsidRPr="000B1B54" w:rsidRDefault="00103147" w:rsidP="00552B42">
            <w:pPr>
              <w:keepNext/>
              <w:keepLines/>
              <w:widowControl w:val="0"/>
              <w:suppressLineNumbers/>
              <w:suppressAutoHyphens/>
              <w:spacing w:after="0"/>
              <w:rPr>
                <w:b/>
                <w:bCs/>
              </w:rPr>
            </w:pPr>
            <w:r w:rsidRPr="000B1B54">
              <w:rPr>
                <w:b/>
                <w:bCs/>
              </w:rPr>
              <w:t xml:space="preserve">Наименование </w:t>
            </w:r>
          </w:p>
        </w:tc>
        <w:tc>
          <w:tcPr>
            <w:tcW w:w="3447" w:type="pct"/>
            <w:tcBorders>
              <w:top w:val="single" w:sz="4" w:space="0" w:color="auto"/>
              <w:left w:val="single" w:sz="4" w:space="0" w:color="auto"/>
              <w:bottom w:val="single" w:sz="4" w:space="0" w:color="auto"/>
              <w:right w:val="single" w:sz="4" w:space="0" w:color="auto"/>
            </w:tcBorders>
            <w:shd w:val="clear" w:color="auto" w:fill="E6E6E6"/>
            <w:vAlign w:val="center"/>
          </w:tcPr>
          <w:p w:rsidR="00103147" w:rsidRPr="000B1B54" w:rsidRDefault="00103147" w:rsidP="00552B42">
            <w:pPr>
              <w:keepNext/>
              <w:keepLines/>
              <w:widowControl w:val="0"/>
              <w:suppressLineNumbers/>
              <w:suppressAutoHyphens/>
              <w:spacing w:after="0"/>
              <w:rPr>
                <w:b/>
                <w:bCs/>
              </w:rPr>
            </w:pPr>
            <w:r w:rsidRPr="000B1B54">
              <w:rPr>
                <w:b/>
                <w:bCs/>
              </w:rPr>
              <w:t>Информация</w:t>
            </w:r>
          </w:p>
        </w:tc>
      </w:tr>
      <w:tr w:rsidR="00103147" w:rsidRPr="000B1B54" w:rsidTr="00552B42">
        <w:tc>
          <w:tcPr>
            <w:tcW w:w="5000" w:type="pct"/>
            <w:gridSpan w:val="3"/>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Организатор проведения запроса котировок – смоленское областное государственное автономное учреждение «Центр информационных технологий». </w:t>
            </w:r>
          </w:p>
        </w:tc>
      </w:tr>
      <w:tr w:rsidR="00103147" w:rsidRPr="00BD3878"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Наименование заказчика, контактная информация</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jc w:val="left"/>
            </w:pPr>
            <w:r w:rsidRPr="000B1B54">
              <w:t xml:space="preserve">Наименование: </w:t>
            </w:r>
            <w:r w:rsidRPr="000B1B54">
              <w:rPr>
                <w:bCs/>
                <w:i/>
              </w:rPr>
              <w:t>Смоленское областное государственное автономное учреждение «Центр информационных технологий»</w:t>
            </w:r>
          </w:p>
          <w:p w:rsidR="00103147" w:rsidRPr="000B1B54" w:rsidRDefault="00103147" w:rsidP="00552B42">
            <w:pPr>
              <w:keepNext/>
              <w:keepLines/>
              <w:widowControl w:val="0"/>
              <w:suppressLineNumbers/>
              <w:suppressAutoHyphens/>
              <w:spacing w:after="0"/>
              <w:jc w:val="left"/>
            </w:pPr>
            <w:r w:rsidRPr="000B1B54">
              <w:t>Место нахождения:</w:t>
            </w:r>
          </w:p>
          <w:p w:rsidR="00103147" w:rsidRPr="000B1B54" w:rsidRDefault="00103147" w:rsidP="00552B42">
            <w:pPr>
              <w:keepNext/>
              <w:keepLines/>
              <w:widowControl w:val="0"/>
              <w:suppressLineNumbers/>
              <w:suppressAutoHyphens/>
              <w:spacing w:after="0"/>
              <w:jc w:val="left"/>
            </w:pPr>
            <w:r w:rsidRPr="000B1B54">
              <w:t xml:space="preserve">Почтовый адрес: </w:t>
            </w:r>
            <w:r w:rsidRPr="000B1B54">
              <w:rPr>
                <w:bCs/>
                <w:i/>
              </w:rPr>
              <w:t>214008, г. Смоленск, пл. Ленина, д.1</w:t>
            </w:r>
          </w:p>
          <w:p w:rsidR="00103147" w:rsidRPr="000B1B54" w:rsidRDefault="00103147" w:rsidP="00552B42">
            <w:pPr>
              <w:keepNext/>
              <w:keepLines/>
              <w:widowControl w:val="0"/>
              <w:suppressLineNumbers/>
              <w:suppressAutoHyphens/>
              <w:spacing w:after="0"/>
              <w:jc w:val="left"/>
            </w:pPr>
            <w:r w:rsidRPr="000B1B54">
              <w:t xml:space="preserve">Контактный телефон: </w:t>
            </w:r>
            <w:r w:rsidRPr="000B1B54">
              <w:rPr>
                <w:bCs/>
                <w:i/>
              </w:rPr>
              <w:t>(4812) 29-29-00</w:t>
            </w:r>
          </w:p>
          <w:p w:rsidR="00103147" w:rsidRPr="000B1B54" w:rsidRDefault="00103147" w:rsidP="00552B42">
            <w:pPr>
              <w:tabs>
                <w:tab w:val="left" w:pos="851"/>
              </w:tabs>
              <w:spacing w:after="0"/>
              <w:jc w:val="left"/>
              <w:rPr>
                <w:bCs/>
                <w:i/>
                <w:sz w:val="26"/>
                <w:szCs w:val="26"/>
              </w:rPr>
            </w:pPr>
            <w:r w:rsidRPr="000B1B54">
              <w:t xml:space="preserve">Адрес электронной почты: </w:t>
            </w:r>
            <w:hyperlink r:id="rId8" w:history="1">
              <w:r w:rsidRPr="000B1B54">
                <w:rPr>
                  <w:bCs/>
                  <w:i/>
                </w:rPr>
                <w:t>incotech@admin-smolensk.ru</w:t>
              </w:r>
            </w:hyperlink>
          </w:p>
          <w:p w:rsidR="00533E3F" w:rsidRPr="00040477" w:rsidRDefault="00103147" w:rsidP="00533E3F">
            <w:pPr>
              <w:keepNext/>
              <w:keepLines/>
              <w:widowControl w:val="0"/>
              <w:suppressLineNumbers/>
              <w:suppressAutoHyphens/>
              <w:spacing w:after="0"/>
              <w:jc w:val="left"/>
              <w:rPr>
                <w:bCs/>
                <w:i/>
              </w:rPr>
            </w:pPr>
            <w:r w:rsidRPr="000B1B54">
              <w:t xml:space="preserve">Ответственное должностное лицо: </w:t>
            </w:r>
            <w:r w:rsidR="00040477">
              <w:rPr>
                <w:i/>
              </w:rPr>
              <w:t>Божефатов Петр Александрович</w:t>
            </w:r>
            <w:r w:rsidR="00533E3F" w:rsidRPr="000B1B54">
              <w:rPr>
                <w:bCs/>
                <w:i/>
              </w:rPr>
              <w:t>, тел. (4812) 29-29-</w:t>
            </w:r>
            <w:r w:rsidR="00040477">
              <w:rPr>
                <w:bCs/>
                <w:i/>
              </w:rPr>
              <w:t>26</w:t>
            </w:r>
          </w:p>
          <w:p w:rsidR="00103147" w:rsidRPr="000B1B54" w:rsidRDefault="00533E3F" w:rsidP="00040477">
            <w:pPr>
              <w:keepNext/>
              <w:keepLines/>
              <w:widowControl w:val="0"/>
              <w:suppressLineNumbers/>
              <w:suppressAutoHyphens/>
              <w:spacing w:after="0"/>
              <w:jc w:val="left"/>
              <w:rPr>
                <w:lang w:val="en-US"/>
              </w:rPr>
            </w:pPr>
            <w:r w:rsidRPr="00040477">
              <w:rPr>
                <w:bCs/>
                <w:i/>
                <w:lang w:val="en-US"/>
              </w:rPr>
              <w:t xml:space="preserve"> </w:t>
            </w:r>
            <w:r w:rsidRPr="000B1B54">
              <w:rPr>
                <w:bCs/>
                <w:i/>
                <w:lang w:val="en-US"/>
              </w:rPr>
              <w:t xml:space="preserve">e-mail: </w:t>
            </w:r>
            <w:r w:rsidR="00040477">
              <w:rPr>
                <w:bCs/>
                <w:i/>
                <w:lang w:val="en-US"/>
              </w:rPr>
              <w:t>Peter</w:t>
            </w:r>
            <w:r w:rsidRPr="000B1B54">
              <w:rPr>
                <w:bCs/>
                <w:i/>
                <w:lang w:val="en-US"/>
              </w:rPr>
              <w:t xml:space="preserve">@admin-smolensk.ru                                               </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snapToGrid w:val="0"/>
                <w:lang w:val="en-U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Наименование оператора электронной площадки и адрес электронной площадки в информационно-телекоммуникационной сети «Интернет»</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155325">
            <w:pPr>
              <w:shd w:val="clear" w:color="auto" w:fill="FFFFFF"/>
              <w:spacing w:after="0"/>
              <w:rPr>
                <w:i/>
              </w:rPr>
            </w:pPr>
            <w:r w:rsidRPr="000B1B54">
              <w:t>Проведение запроса котировок обеспечивается оператором электронной площадки</w:t>
            </w:r>
            <w:r w:rsidR="00FF442A" w:rsidRPr="000B1B54">
              <w:t>:</w:t>
            </w:r>
            <w:r w:rsidRPr="000B1B54">
              <w:rPr>
                <w:i/>
              </w:rPr>
              <w:t xml:space="preserve"> Универсальная</w:t>
            </w:r>
            <w:r w:rsidR="00E431CD" w:rsidRPr="000B1B54">
              <w:rPr>
                <w:i/>
              </w:rPr>
              <w:t xml:space="preserve"> электронная  торговая площадка.</w:t>
            </w:r>
          </w:p>
          <w:p w:rsidR="00155325" w:rsidRPr="000B1B54" w:rsidRDefault="00E431CD" w:rsidP="00155325">
            <w:pPr>
              <w:shd w:val="clear" w:color="auto" w:fill="FFFFFF"/>
              <w:spacing w:after="0"/>
              <w:rPr>
                <w:i/>
              </w:rPr>
            </w:pPr>
            <w:r w:rsidRPr="000B1B54">
              <w:rPr>
                <w:i/>
              </w:rPr>
              <w:t xml:space="preserve">Адрес сайта в сети Интернет оператора электронной площадки: </w:t>
            </w:r>
            <w:r w:rsidR="006C7B09" w:rsidRPr="000B1B54">
              <w:rPr>
                <w:i/>
                <w:lang w:val="en-US"/>
              </w:rPr>
              <w:t>http</w:t>
            </w:r>
            <w:r w:rsidR="006C7B09" w:rsidRPr="000B1B54">
              <w:rPr>
                <w:i/>
              </w:rPr>
              <w:t>://</w:t>
            </w:r>
            <w:r w:rsidR="00155325" w:rsidRPr="000B1B54">
              <w:rPr>
                <w:i/>
              </w:rPr>
              <w:t>estp.ru</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snapToGrid w:val="0"/>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Способ закупки и предмет </w:t>
            </w:r>
            <w:r w:rsidR="007E00EF" w:rsidRPr="000B1B54">
              <w:t>договор</w:t>
            </w:r>
            <w:r w:rsidRPr="000B1B54">
              <w:t>а</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D1495E">
            <w:pPr>
              <w:keepNext/>
              <w:keepLines/>
              <w:widowControl w:val="0"/>
              <w:suppressLineNumbers/>
              <w:suppressAutoHyphens/>
              <w:spacing w:after="0"/>
            </w:pPr>
            <w:r w:rsidRPr="000B1B54">
              <w:t xml:space="preserve">Запрос котировок </w:t>
            </w:r>
            <w:r w:rsidR="002F7751" w:rsidRPr="000B1B54">
              <w:t xml:space="preserve">в электронной форме на </w:t>
            </w:r>
            <w:r w:rsidR="00533E3F" w:rsidRPr="000B1B54">
              <w:t xml:space="preserve">поставку </w:t>
            </w:r>
            <w:r w:rsidR="00D1495E">
              <w:t>проектора</w:t>
            </w:r>
          </w:p>
        </w:tc>
      </w:tr>
      <w:tr w:rsidR="00103147" w:rsidRPr="000B1B54" w:rsidTr="00552B42">
        <w:trPr>
          <w:trHeight w:val="519"/>
        </w:trPr>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bookmarkStart w:id="3" w:name="_Ref166267388"/>
            <w:bookmarkStart w:id="4" w:name="_Ref166267499"/>
            <w:bookmarkStart w:id="5" w:name="_Ref166267456"/>
            <w:bookmarkStart w:id="6" w:name="_Ref353200173"/>
            <w:bookmarkEnd w:id="3"/>
            <w:bookmarkEnd w:id="4"/>
            <w:bookmarkEnd w:id="5"/>
          </w:p>
        </w:tc>
        <w:bookmarkEnd w:id="6"/>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Количество  поставляемого товара, объем выполняемых работ, оказываемых услуг</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Указано в приложении №1 «</w:t>
            </w:r>
            <w:r w:rsidR="00552B42" w:rsidRPr="000B1B54">
              <w:t xml:space="preserve">ТЕХНИЧЕСКОЕ ЗАДАНИЕ» к </w:t>
            </w:r>
            <w:r w:rsidR="00D72CEC" w:rsidRPr="000B1B54">
              <w:t>настоящей</w:t>
            </w:r>
            <w:r w:rsidRPr="000B1B54">
              <w:t xml:space="preserve"> </w:t>
            </w:r>
            <w:r w:rsidR="00D72CEC" w:rsidRPr="000B1B54">
              <w:t>документации</w:t>
            </w:r>
            <w:r w:rsidRPr="000B1B54">
              <w:t xml:space="preserve"> о проведении запроса котировок</w:t>
            </w:r>
            <w:r w:rsidR="00542F42" w:rsidRPr="000B1B54">
              <w:t xml:space="preserve"> в электронной форме</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Место поставки товара, выполнения работы, оказания услуги</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0A5199" w:rsidP="00040477">
            <w:pPr>
              <w:spacing w:after="0"/>
            </w:pPr>
            <w:r w:rsidRPr="000B1B54">
              <w:rPr>
                <w:bCs/>
              </w:rPr>
              <w:t>2140</w:t>
            </w:r>
            <w:r w:rsidR="00040477">
              <w:rPr>
                <w:bCs/>
              </w:rPr>
              <w:t>18</w:t>
            </w:r>
            <w:r w:rsidR="00103147" w:rsidRPr="000B1B54">
              <w:rPr>
                <w:bCs/>
              </w:rPr>
              <w:t xml:space="preserve">, г. Смоленск, </w:t>
            </w:r>
            <w:r w:rsidR="00AE19A1" w:rsidRPr="000B1B54">
              <w:rPr>
                <w:bCs/>
              </w:rPr>
              <w:t>ул.</w:t>
            </w:r>
            <w:r w:rsidR="00195414" w:rsidRPr="000B1B54">
              <w:rPr>
                <w:bCs/>
              </w:rPr>
              <w:t xml:space="preserve"> </w:t>
            </w:r>
            <w:r w:rsidR="00040477">
              <w:rPr>
                <w:bCs/>
              </w:rPr>
              <w:t>Тенишевой</w:t>
            </w:r>
            <w:r w:rsidR="00103147" w:rsidRPr="000B1B54">
              <w:rPr>
                <w:bCs/>
              </w:rPr>
              <w:t xml:space="preserve">, д. </w:t>
            </w:r>
            <w:r w:rsidR="00AE19A1" w:rsidRPr="000B1B54">
              <w:rPr>
                <w:bCs/>
              </w:rPr>
              <w:t>2</w:t>
            </w:r>
            <w:r w:rsidR="00040477">
              <w:rPr>
                <w:bCs/>
              </w:rPr>
              <w:t>2</w:t>
            </w:r>
            <w:r w:rsidR="00BD3878">
              <w:rPr>
                <w:bCs/>
              </w:rPr>
              <w:t>, офис 404</w:t>
            </w:r>
            <w:bookmarkStart w:id="7" w:name="_GoBack"/>
            <w:bookmarkEnd w:id="7"/>
          </w:p>
        </w:tc>
      </w:tr>
      <w:tr w:rsidR="00103147" w:rsidRPr="000B1B54" w:rsidTr="00583564">
        <w:trPr>
          <w:trHeight w:val="453"/>
        </w:trPr>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Сроки (периоды) поставки товара, выполнения работы, оказания услуги</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040477">
            <w:pPr>
              <w:spacing w:after="0"/>
              <w:ind w:firstLine="13"/>
              <w:contextualSpacing/>
              <w:rPr>
                <w:b/>
              </w:rPr>
            </w:pPr>
            <w:r w:rsidRPr="000B1B54">
              <w:rPr>
                <w:rFonts w:eastAsia="Calibri"/>
                <w:noProof/>
                <w:lang w:eastAsia="en-US"/>
              </w:rPr>
              <w:t xml:space="preserve">Поставка товара осуществляется поставщиком самостоятельно в течение </w:t>
            </w:r>
            <w:r w:rsidR="00040477">
              <w:rPr>
                <w:rFonts w:eastAsia="Calibri"/>
                <w:noProof/>
                <w:lang w:eastAsia="en-US"/>
              </w:rPr>
              <w:t>4</w:t>
            </w:r>
            <w:r w:rsidR="00397CE8" w:rsidRPr="000B1B54">
              <w:rPr>
                <w:rFonts w:eastAsia="Calibri"/>
                <w:noProof/>
                <w:lang w:eastAsia="en-US"/>
              </w:rPr>
              <w:t>0</w:t>
            </w:r>
            <w:r w:rsidRPr="000B1B54">
              <w:rPr>
                <w:rFonts w:eastAsia="Calibri"/>
                <w:noProof/>
                <w:lang w:eastAsia="en-US"/>
              </w:rPr>
              <w:t xml:space="preserve"> (</w:t>
            </w:r>
            <w:r w:rsidR="00040477">
              <w:rPr>
                <w:rFonts w:eastAsia="Calibri"/>
                <w:noProof/>
                <w:lang w:eastAsia="en-US"/>
              </w:rPr>
              <w:t>сорока</w:t>
            </w:r>
            <w:r w:rsidRPr="000B1B54">
              <w:rPr>
                <w:rFonts w:eastAsia="Calibri"/>
                <w:noProof/>
                <w:lang w:eastAsia="en-US"/>
              </w:rPr>
              <w:t xml:space="preserve">)  </w:t>
            </w:r>
            <w:r w:rsidR="00DB1DEF" w:rsidRPr="000B1B54">
              <w:rPr>
                <w:rFonts w:eastAsia="Calibri"/>
                <w:noProof/>
                <w:lang w:eastAsia="en-US"/>
              </w:rPr>
              <w:t xml:space="preserve">календарных </w:t>
            </w:r>
            <w:r w:rsidRPr="000B1B54">
              <w:rPr>
                <w:rFonts w:eastAsia="Calibri"/>
                <w:noProof/>
                <w:lang w:eastAsia="en-US"/>
              </w:rPr>
              <w:t xml:space="preserve">дней, со дня подписания </w:t>
            </w:r>
            <w:r w:rsidR="007E00EF" w:rsidRPr="000B1B54">
              <w:rPr>
                <w:rFonts w:eastAsia="Calibri"/>
                <w:noProof/>
                <w:lang w:eastAsia="en-US"/>
              </w:rPr>
              <w:t>договор</w:t>
            </w:r>
            <w:r w:rsidRPr="000B1B54">
              <w:rPr>
                <w:rFonts w:eastAsia="Calibri"/>
                <w:noProof/>
                <w:lang w:eastAsia="en-US"/>
              </w:rPr>
              <w:t>а</w:t>
            </w:r>
          </w:p>
        </w:tc>
      </w:tr>
      <w:tr w:rsidR="00103147" w:rsidRPr="000B1B54" w:rsidTr="00552B42">
        <w:trPr>
          <w:trHeight w:val="453"/>
        </w:trPr>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 xml:space="preserve">Сведения о начальной (максимальной) цене </w:t>
            </w:r>
            <w:r w:rsidR="007E00EF" w:rsidRPr="000B1B54">
              <w:t>договор</w:t>
            </w:r>
            <w:r w:rsidRPr="000B1B54">
              <w:t>а</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040477">
            <w:pPr>
              <w:spacing w:after="0"/>
              <w:rPr>
                <w:lang w:eastAsia="ar-SA"/>
              </w:rPr>
            </w:pPr>
            <w:r w:rsidRPr="000B1B54">
              <w:t xml:space="preserve">Начальная (максимальная) цена </w:t>
            </w:r>
            <w:r w:rsidR="007E00EF" w:rsidRPr="000B1B54">
              <w:t>договор</w:t>
            </w:r>
            <w:r w:rsidRPr="000B1B54">
              <w:t xml:space="preserve">а: </w:t>
            </w:r>
            <w:r w:rsidR="00871E97" w:rsidRPr="00871E97">
              <w:t>174 930 (Сто семьдесят четыре тысячи девятьсот тридцать) рублей 00 копеек</w:t>
            </w:r>
            <w:r w:rsidR="006E21CF" w:rsidRPr="000B1B54">
              <w:t>.</w:t>
            </w:r>
            <w:r w:rsidRPr="000B1B54">
              <w:rPr>
                <w:color w:val="FF0000"/>
              </w:rPr>
              <w:t xml:space="preserve"> </w:t>
            </w:r>
            <w:r w:rsidRPr="000B1B54">
              <w:t xml:space="preserve">Цена </w:t>
            </w:r>
            <w:r w:rsidR="00A83099">
              <w:t>д</w:t>
            </w:r>
            <w:r w:rsidR="007E00EF" w:rsidRPr="000B1B54">
              <w:t>оговор</w:t>
            </w:r>
            <w:r w:rsidRPr="000B1B54">
              <w:t xml:space="preserve">а включает в себя все расходы Поставщика на выполнение обязательств, принятых им по </w:t>
            </w:r>
            <w:r w:rsidR="00A83099">
              <w:t>д</w:t>
            </w:r>
            <w:r w:rsidR="007E00EF" w:rsidRPr="000B1B54">
              <w:t>оговор</w:t>
            </w:r>
            <w:r w:rsidRPr="000B1B54">
              <w:t xml:space="preserve">у, в том числе расходы на упаковку, доставку, разгрузку, страхование, уплату таможенных пошлин, налогов, сборов и других обязательных платежей и прочие расходы, связанные с исполнением </w:t>
            </w:r>
            <w:r w:rsidR="00A83099">
              <w:t>д</w:t>
            </w:r>
            <w:r w:rsidR="007E00EF" w:rsidRPr="000B1B54">
              <w:t>оговор</w:t>
            </w:r>
            <w:r w:rsidRPr="000B1B54">
              <w:t>а</w:t>
            </w:r>
          </w:p>
        </w:tc>
      </w:tr>
      <w:tr w:rsidR="00103147" w:rsidRPr="000B1B54" w:rsidTr="00552B42">
        <w:trPr>
          <w:trHeight w:val="453"/>
        </w:trPr>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Форма, сроки и порядок оплаты товара, работы, услуги</w:t>
            </w:r>
          </w:p>
        </w:tc>
        <w:tc>
          <w:tcPr>
            <w:tcW w:w="3447" w:type="pct"/>
            <w:tcBorders>
              <w:top w:val="single" w:sz="4" w:space="0" w:color="auto"/>
              <w:left w:val="single" w:sz="4" w:space="0" w:color="auto"/>
              <w:bottom w:val="single" w:sz="4" w:space="0" w:color="auto"/>
              <w:right w:val="single" w:sz="4" w:space="0" w:color="auto"/>
            </w:tcBorders>
          </w:tcPr>
          <w:p w:rsidR="002E0AC2" w:rsidRPr="000B1B54" w:rsidRDefault="002E0AC2" w:rsidP="002E0AC2">
            <w:pPr>
              <w:spacing w:after="0"/>
              <w:rPr>
                <w:bCs/>
                <w:snapToGrid w:val="0"/>
              </w:rPr>
            </w:pPr>
            <w:r w:rsidRPr="000B1B54">
              <w:rPr>
                <w:bCs/>
                <w:snapToGrid w:val="0"/>
              </w:rPr>
              <w:t xml:space="preserve">Заказчик оплачивает стоимость Товара в течение 20 (двадцати) рабочих дней после полной поставки Товара, на основании товарной накладной и счета.  </w:t>
            </w:r>
          </w:p>
          <w:p w:rsidR="00103147" w:rsidRPr="000B1B54" w:rsidRDefault="0038792E" w:rsidP="00DF50EC">
            <w:pPr>
              <w:spacing w:after="0"/>
              <w:rPr>
                <w:bCs/>
                <w:snapToGrid w:val="0"/>
              </w:rPr>
            </w:pPr>
            <w:r w:rsidRPr="000B1B54">
              <w:rPr>
                <w:bCs/>
                <w:snapToGrid w:val="0"/>
              </w:rPr>
              <w:t xml:space="preserve">Оплата поставленного Товара производится за счет средств субсидии, выделяемой из бюджета Смоленской области </w:t>
            </w:r>
            <w:r w:rsidR="008141BA" w:rsidRPr="008141BA">
              <w:rPr>
                <w:bCs/>
                <w:snapToGrid w:val="0"/>
              </w:rPr>
              <w:t>на реализацию мероприятий по противодействию терроризму и экстремизму (в рамках подпрограммы «Антитеррор-Смоленск» областной государственной программы «Обеспечение законности и правопорядка в Смоленской области»</w:t>
            </w:r>
            <w:r w:rsidR="00675A56">
              <w:rPr>
                <w:bCs/>
                <w:snapToGrid w:val="0"/>
              </w:rPr>
              <w:t>)</w:t>
            </w:r>
            <w:r w:rsidR="00AE19A1" w:rsidRPr="000B1B54">
              <w:t xml:space="preserve">, </w:t>
            </w:r>
            <w:r w:rsidRPr="000B1B54">
              <w:rPr>
                <w:bCs/>
                <w:snapToGrid w:val="0"/>
              </w:rPr>
              <w:t>путем безналичного расчета.</w:t>
            </w:r>
            <w:r w:rsidR="00103147" w:rsidRPr="000B1B54">
              <w:rPr>
                <w:bCs/>
                <w:snapToGrid w:val="0"/>
              </w:rPr>
              <w:t xml:space="preserve"> Днем оплаты считается день списания денежных средств со счета Заказчика. Платежи осуществляются в российских рублях.</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 xml:space="preserve">Порядок формирования цены </w:t>
            </w:r>
            <w:r w:rsidR="007E00EF" w:rsidRPr="000B1B54">
              <w:t>договор</w:t>
            </w:r>
            <w:r w:rsidRPr="000B1B54">
              <w:t>а (с учетом или без учета расходов на перевозку, страхование, уплату таможенных пошлин, налогов и других обязательных платежей)</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 xml:space="preserve">Содержится в приложении № 3 «ОБОСНОВАНИЕ НАЧАЛЬНОЙ (МАКСИМАЛЬНОЙ) ЦЕНЫ </w:t>
            </w:r>
            <w:r w:rsidR="007E00EF" w:rsidRPr="000B1B54">
              <w:t>ДОГОВОР</w:t>
            </w:r>
            <w:r w:rsidR="00E66A9E" w:rsidRPr="000B1B54">
              <w:t>А»</w:t>
            </w:r>
            <w:r w:rsidR="000F321D" w:rsidRPr="000B1B54">
              <w:t xml:space="preserve"> к настоящей документации</w:t>
            </w:r>
            <w:r w:rsidR="00E66A9E" w:rsidRPr="000B1B54">
              <w:t xml:space="preserve"> </w:t>
            </w:r>
            <w:r w:rsidRPr="000B1B54">
              <w:t xml:space="preserve">о проведении запроса </w:t>
            </w:r>
            <w:r w:rsidR="00542F42" w:rsidRPr="000B1B54">
              <w:t>котировок в электронной форме</w:t>
            </w:r>
          </w:p>
          <w:p w:rsidR="00103147" w:rsidRPr="000B1B54" w:rsidRDefault="00103147" w:rsidP="00552B42">
            <w:pPr>
              <w:spacing w:after="0"/>
            </w:pP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Требования к участникам запроса </w:t>
            </w:r>
            <w:r w:rsidR="00542F42" w:rsidRPr="000B1B54">
              <w:t>котировок в электронной форме</w:t>
            </w:r>
          </w:p>
          <w:p w:rsidR="00103147" w:rsidRPr="000B1B54" w:rsidRDefault="00103147" w:rsidP="00552B42">
            <w:pPr>
              <w:keepNext/>
              <w:keepLines/>
              <w:widowControl w:val="0"/>
              <w:suppressLineNumbers/>
              <w:suppressAutoHyphens/>
              <w:spacing w:after="0"/>
            </w:pP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uppressAutoHyphens/>
              <w:spacing w:after="0"/>
              <w:rPr>
                <w:b/>
              </w:rPr>
            </w:pPr>
            <w:r w:rsidRPr="000B1B54">
              <w:rPr>
                <w:b/>
              </w:rPr>
              <w:t>Требования к участникам закупки.</w:t>
            </w:r>
          </w:p>
          <w:p w:rsidR="00103147" w:rsidRPr="000B1B54" w:rsidRDefault="00103147" w:rsidP="00552B42">
            <w:pPr>
              <w:autoSpaceDE w:val="0"/>
              <w:autoSpaceDN w:val="0"/>
              <w:adjustRightInd w:val="0"/>
              <w:spacing w:after="0"/>
            </w:pPr>
            <w:r w:rsidRPr="000B1B54">
              <w:t>- непроведение ликвидации участника закупки – юридического лица и отсутствие решения арбитражного суда о признании участника закупок – юридического лица, индивидуального предпринимателя банкротом и об открытии конкурсного производства;</w:t>
            </w:r>
          </w:p>
          <w:p w:rsidR="00103147" w:rsidRPr="000B1B54" w:rsidRDefault="00103147" w:rsidP="00552B42">
            <w:pPr>
              <w:autoSpaceDE w:val="0"/>
              <w:autoSpaceDN w:val="0"/>
              <w:adjustRightInd w:val="0"/>
              <w:spacing w:after="0"/>
            </w:pPr>
            <w:r w:rsidRPr="000B1B54">
              <w:t xml:space="preserve">- неприостановление деятельности участника закупок в порядке, предусмотренном </w:t>
            </w:r>
            <w:hyperlink r:id="rId9" w:history="1">
              <w:r w:rsidRPr="000B1B54">
                <w:t>Кодексом</w:t>
              </w:r>
            </w:hyperlink>
            <w:r w:rsidRPr="000B1B54">
              <w:t xml:space="preserve"> Российской Федерации об административных правонарушениях;</w:t>
            </w:r>
          </w:p>
          <w:p w:rsidR="00103147" w:rsidRPr="000B1B54" w:rsidRDefault="00103147" w:rsidP="00552B42">
            <w:pPr>
              <w:autoSpaceDE w:val="0"/>
              <w:autoSpaceDN w:val="0"/>
              <w:adjustRightInd w:val="0"/>
              <w:spacing w:after="0"/>
            </w:pPr>
            <w:r w:rsidRPr="000B1B54">
              <w:t>- отсутствие у участника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w:t>
            </w:r>
          </w:p>
          <w:p w:rsidR="00103147" w:rsidRPr="000B1B54" w:rsidRDefault="00103147" w:rsidP="00552B42">
            <w:pPr>
              <w:autoSpaceDE w:val="0"/>
              <w:autoSpaceDN w:val="0"/>
              <w:adjustRightInd w:val="0"/>
              <w:spacing w:after="0"/>
            </w:pPr>
            <w:r w:rsidRPr="000B1B54">
              <w:t xml:space="preserve">-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w:t>
            </w:r>
            <w:r w:rsidRPr="000B1B54">
              <w:lastRenderedPageBreak/>
              <w:t>являющихся объектом осуществляемой закупки, и административного наказания в виде дисквалификации;</w:t>
            </w:r>
          </w:p>
          <w:p w:rsidR="00103147" w:rsidRPr="000B1B54" w:rsidRDefault="00103147" w:rsidP="00552B42">
            <w:pPr>
              <w:autoSpaceDE w:val="0"/>
              <w:autoSpaceDN w:val="0"/>
              <w:adjustRightInd w:val="0"/>
              <w:spacing w:after="0"/>
            </w:pPr>
            <w:r w:rsidRPr="000B1B54">
              <w:t>-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03147" w:rsidRPr="000B1B54" w:rsidRDefault="00103147" w:rsidP="00552B42">
            <w:pPr>
              <w:autoSpaceDE w:val="0"/>
              <w:autoSpaceDN w:val="0"/>
              <w:adjustRightInd w:val="0"/>
              <w:spacing w:after="0"/>
            </w:pPr>
            <w:r w:rsidRPr="000B1B54">
              <w:t xml:space="preserve">- отсутствие сведений об участнике закупки в реестре недобросовестных поставщиков, предусмотренном </w:t>
            </w:r>
            <w:hyperlink r:id="rId10" w:history="1">
              <w:r w:rsidRPr="000B1B54">
                <w:t>статьей 5</w:t>
              </w:r>
            </w:hyperlink>
            <w:r w:rsidRPr="000B1B54">
              <w:t xml:space="preserve"> Федерального закона от 18.07.2011 № 223-ФЗ, и (или) в реестре недобросовестных поставщиков, предусмотренном Федеральным </w:t>
            </w:r>
            <w:hyperlink r:id="rId11" w:history="1">
              <w:r w:rsidRPr="000B1B54">
                <w:t>законом</w:t>
              </w:r>
            </w:hyperlink>
            <w:r w:rsidRPr="000B1B54">
              <w:t xml:space="preserve"> от 5 апреля 2013 года № 44-ФЗ «О </w:t>
            </w:r>
            <w:r w:rsidR="007E00EF" w:rsidRPr="000B1B54">
              <w:t>контрактн</w:t>
            </w:r>
            <w:r w:rsidRPr="000B1B54">
              <w:t>ой системе в сфере закупок товаров, работ, услуг для обеспечения государственных и муниципальных нужд»;</w:t>
            </w:r>
          </w:p>
          <w:p w:rsidR="00103147" w:rsidRPr="000B1B54" w:rsidRDefault="00103147" w:rsidP="00552B42">
            <w:pPr>
              <w:suppressAutoHyphens/>
              <w:spacing w:after="0"/>
            </w:pPr>
            <w:r w:rsidRPr="000B1B54">
              <w:t>- представление заказчику письменного согласия на обработку персональных данных в соответствии с частью 1 статьи 8 Федерального закона от 27 июля 2006 года № 152-ФЗ «О персональных данных» (для участников закупки, являющимся физическими лицами);</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7E00EF">
            <w:pPr>
              <w:keepNext/>
              <w:keepLines/>
              <w:widowControl w:val="0"/>
              <w:suppressLineNumbers/>
              <w:suppressAutoHyphens/>
              <w:spacing w:after="0"/>
            </w:pPr>
            <w:r w:rsidRPr="000B1B54">
              <w:t xml:space="preserve">Формы, порядок, дата начала и дата окончания срока предоставления участникам запроса </w:t>
            </w:r>
            <w:r w:rsidR="00542F42" w:rsidRPr="000B1B54">
              <w:t>котировок в электронной форме</w:t>
            </w:r>
            <w:r w:rsidRPr="000B1B54">
              <w:t xml:space="preserve"> разъяснений положений </w:t>
            </w:r>
            <w:r w:rsidR="007E00EF" w:rsidRPr="000B1B54">
              <w:t>извещения о проведении запроса котировок в электронной форме</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uppressAutoHyphens/>
              <w:autoSpaceDE w:val="0"/>
              <w:autoSpaceDN w:val="0"/>
              <w:adjustRightInd w:val="0"/>
              <w:spacing w:after="0"/>
              <w:outlineLvl w:val="1"/>
            </w:pPr>
            <w:r w:rsidRPr="000B1B54">
              <w:t xml:space="preserve">Любой участник запроса </w:t>
            </w:r>
            <w:r w:rsidR="00542F42" w:rsidRPr="000B1B54">
              <w:t>котировок в электронной форме</w:t>
            </w:r>
            <w:r w:rsidRPr="000B1B54">
              <w:t xml:space="preserve">, получивший аккредитацию на электронной площадке, вправе направить на адрес электронной площадки, на которой планируется проведение запроса </w:t>
            </w:r>
            <w:r w:rsidR="00542F42" w:rsidRPr="000B1B54">
              <w:t>котировок в электронной форме</w:t>
            </w:r>
            <w:r w:rsidRPr="000B1B54">
              <w:t xml:space="preserve">, запрос о даче разъяснений положений </w:t>
            </w:r>
            <w:r w:rsidR="00DE783B" w:rsidRPr="000B1B54">
              <w:t>документации</w:t>
            </w:r>
            <w:r w:rsidRPr="000B1B54">
              <w:t xml:space="preserve">. </w:t>
            </w:r>
          </w:p>
          <w:p w:rsidR="00103147" w:rsidRPr="000B1B54" w:rsidRDefault="00103147" w:rsidP="00552B42">
            <w:pPr>
              <w:suppressAutoHyphens/>
              <w:autoSpaceDE w:val="0"/>
              <w:autoSpaceDN w:val="0"/>
              <w:adjustRightInd w:val="0"/>
              <w:spacing w:after="0"/>
              <w:outlineLvl w:val="1"/>
            </w:pPr>
            <w:r w:rsidRPr="000B1B54">
              <w:t xml:space="preserve">Разъяснения положений </w:t>
            </w:r>
            <w:r w:rsidR="00DE783B" w:rsidRPr="000B1B54">
              <w:t>документации</w:t>
            </w:r>
            <w:r w:rsidRPr="000B1B54">
              <w:t>, размещаются в единой информационной системе не позднее чем в течение трех дней со дня предоставления указанных разъяснений.</w:t>
            </w:r>
          </w:p>
          <w:p w:rsidR="00103147" w:rsidRPr="000B1B54" w:rsidRDefault="00103147" w:rsidP="00552B42">
            <w:pPr>
              <w:suppressAutoHyphens/>
              <w:autoSpaceDE w:val="0"/>
              <w:autoSpaceDN w:val="0"/>
              <w:adjustRightInd w:val="0"/>
              <w:spacing w:after="0"/>
              <w:outlineLvl w:val="1"/>
            </w:pPr>
            <w:r w:rsidRPr="000B1B54">
              <w:t xml:space="preserve">Дата начала предоставления разъяснений положений </w:t>
            </w:r>
            <w:r w:rsidR="00552B42" w:rsidRPr="000B1B54">
              <w:t>извещения</w:t>
            </w:r>
            <w:r w:rsidRPr="000B1B54">
              <w:t xml:space="preserve"> </w:t>
            </w:r>
            <w:r w:rsidR="004F397F" w:rsidRPr="004F397F">
              <w:t>08.10.2019</w:t>
            </w:r>
            <w:r w:rsidRPr="000B1B54">
              <w:t>.</w:t>
            </w:r>
          </w:p>
          <w:p w:rsidR="00103147" w:rsidRPr="000B1B54" w:rsidRDefault="00103147" w:rsidP="004F397F">
            <w:pPr>
              <w:suppressAutoHyphens/>
              <w:autoSpaceDE w:val="0"/>
              <w:autoSpaceDN w:val="0"/>
              <w:adjustRightInd w:val="0"/>
              <w:spacing w:after="0"/>
              <w:outlineLvl w:val="1"/>
            </w:pPr>
            <w:r w:rsidRPr="000B1B54">
              <w:t xml:space="preserve">дата окончания предоставления разъяснений положений </w:t>
            </w:r>
            <w:r w:rsidR="00552B42" w:rsidRPr="000B1B54">
              <w:t>извещения</w:t>
            </w:r>
            <w:r w:rsidRPr="000B1B54">
              <w:t xml:space="preserve"> </w:t>
            </w:r>
            <w:r w:rsidR="004F397F" w:rsidRPr="004F397F">
              <w:t>11.10.2019</w:t>
            </w:r>
            <w:r w:rsidR="002F1382" w:rsidRPr="000B1B54">
              <w:t xml:space="preserve"> года.</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Порядок, место, дата </w:t>
            </w:r>
            <w:r w:rsidRPr="000B1B54">
              <w:lastRenderedPageBreak/>
              <w:t xml:space="preserve">начала и дата окончания срока подачи заявок на участие в запросе </w:t>
            </w:r>
            <w:r w:rsidR="00542F42" w:rsidRPr="000B1B54">
              <w:t>котировок в электронной форме</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4F397F">
            <w:pPr>
              <w:spacing w:after="0"/>
            </w:pPr>
            <w:r w:rsidRPr="000B1B54">
              <w:lastRenderedPageBreak/>
              <w:t xml:space="preserve">Участник закупки, получивший аккредитацию на электронной </w:t>
            </w:r>
            <w:r w:rsidRPr="000B1B54">
              <w:lastRenderedPageBreak/>
              <w:t xml:space="preserve">площадке, вправе подать только одну заявку на участие в запросе </w:t>
            </w:r>
            <w:r w:rsidR="00542F42" w:rsidRPr="000B1B54">
              <w:t>котировок в электронной форме</w:t>
            </w:r>
            <w:r w:rsidRPr="000B1B54">
              <w:t xml:space="preserve"> с момента размещения </w:t>
            </w:r>
            <w:r w:rsidR="007E00EF" w:rsidRPr="000B1B54">
              <w:t>извещения</w:t>
            </w:r>
            <w:r w:rsidRPr="000B1B54">
              <w:t xml:space="preserve"> в единой информационной системе и на электронной площадке до 10 часов 00 минут</w:t>
            </w:r>
            <w:r w:rsidRPr="000B1B54">
              <w:rPr>
                <w:color w:val="FF0000"/>
              </w:rPr>
              <w:t xml:space="preserve"> </w:t>
            </w:r>
            <w:r w:rsidR="004F397F" w:rsidRPr="004F397F">
              <w:t>16.10.2019</w:t>
            </w:r>
            <w:r w:rsidR="002F1382" w:rsidRPr="000B1B54">
              <w:t xml:space="preserve"> года</w:t>
            </w:r>
            <w:r w:rsidRPr="000B1B54">
              <w:t>.</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Место и дата рассмотрения предложений участников закупки и подведения итогов закупки </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4F397F">
            <w:pPr>
              <w:spacing w:after="0"/>
            </w:pPr>
            <w:r w:rsidRPr="000B1B54">
              <w:t>Процедура рассмотрения предложений участников закупки и подведения итогов состоится:</w:t>
            </w:r>
            <w:r w:rsidR="00FC32B7" w:rsidRPr="000B1B54">
              <w:t xml:space="preserve"> </w:t>
            </w:r>
            <w:r w:rsidR="004F397F" w:rsidRPr="004F397F">
              <w:t>16.10.2019</w:t>
            </w:r>
            <w:r w:rsidR="00AB05E8">
              <w:t xml:space="preserve"> г</w:t>
            </w:r>
            <w:r w:rsidR="002F1382" w:rsidRPr="000B1B54">
              <w:t>ода</w:t>
            </w:r>
            <w:r w:rsidR="005008F0" w:rsidRPr="000B1B54">
              <w:t>, г. Смоленск, Смоленское областное государственное автономное учреждение «Центр информационных технологий».</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Требования к содержанию, форме, оформлению и составу заявки на участие в запросе </w:t>
            </w:r>
            <w:r w:rsidR="00542F42" w:rsidRPr="000B1B54">
              <w:t>котировок в электронной форме</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1. Перечень документов, входящих в состав заявки на участие в запросе </w:t>
            </w:r>
            <w:r w:rsidR="00542F42" w:rsidRPr="000B1B54">
              <w:t>котировок в электронной форме</w:t>
            </w:r>
            <w:r w:rsidRPr="000B1B54">
              <w:t>:</w:t>
            </w:r>
          </w:p>
          <w:tbl>
            <w:tblPr>
              <w:tblStyle w:val="af4"/>
              <w:tblW w:w="6409" w:type="dxa"/>
              <w:tblLayout w:type="fixed"/>
              <w:tblLook w:val="04A0" w:firstRow="1" w:lastRow="0" w:firstColumn="1" w:lastColumn="0" w:noHBand="0" w:noVBand="1"/>
            </w:tblPr>
            <w:tblGrid>
              <w:gridCol w:w="597"/>
              <w:gridCol w:w="5812"/>
            </w:tblGrid>
            <w:tr w:rsidR="00103147" w:rsidRPr="000B1B54" w:rsidTr="00552B42">
              <w:tc>
                <w:tcPr>
                  <w:tcW w:w="597" w:type="dxa"/>
                  <w:vAlign w:val="center"/>
                </w:tcPr>
                <w:p w:rsidR="00103147" w:rsidRPr="000B1B54" w:rsidRDefault="00103147" w:rsidP="00552B42">
                  <w:pPr>
                    <w:pStyle w:val="ConsPlusNormal"/>
                    <w:widowControl/>
                    <w:tabs>
                      <w:tab w:val="left" w:pos="360"/>
                    </w:tabs>
                    <w:spacing w:after="0"/>
                    <w:ind w:firstLine="0"/>
                    <w:jc w:val="center"/>
                    <w:rPr>
                      <w:rFonts w:ascii="Times New Roman" w:hAnsi="Times New Roman" w:cs="Times New Roman"/>
                      <w:sz w:val="24"/>
                      <w:szCs w:val="24"/>
                    </w:rPr>
                  </w:pPr>
                  <w:r w:rsidRPr="000B1B54">
                    <w:rPr>
                      <w:rFonts w:ascii="Times New Roman" w:hAnsi="Times New Roman" w:cs="Times New Roman"/>
                      <w:sz w:val="24"/>
                      <w:szCs w:val="24"/>
                    </w:rPr>
                    <w:t>№ п/п</w:t>
                  </w:r>
                </w:p>
              </w:tc>
              <w:tc>
                <w:tcPr>
                  <w:tcW w:w="5812" w:type="dxa"/>
                  <w:vAlign w:val="center"/>
                </w:tcPr>
                <w:p w:rsidR="00103147" w:rsidRPr="000B1B54" w:rsidRDefault="00103147" w:rsidP="00552B42">
                  <w:pPr>
                    <w:pStyle w:val="ConsPlusNormal"/>
                    <w:widowControl/>
                    <w:tabs>
                      <w:tab w:val="left" w:pos="360"/>
                    </w:tabs>
                    <w:spacing w:after="0"/>
                    <w:ind w:firstLine="0"/>
                    <w:jc w:val="center"/>
                    <w:rPr>
                      <w:rFonts w:ascii="Times New Roman" w:hAnsi="Times New Roman" w:cs="Times New Roman"/>
                      <w:sz w:val="24"/>
                      <w:szCs w:val="24"/>
                    </w:rPr>
                  </w:pPr>
                  <w:r w:rsidRPr="000B1B54">
                    <w:rPr>
                      <w:rFonts w:ascii="Times New Roman" w:hAnsi="Times New Roman" w:cs="Times New Roman"/>
                      <w:sz w:val="24"/>
                      <w:szCs w:val="24"/>
                    </w:rPr>
                    <w:t>Наименование документа</w:t>
                  </w:r>
                </w:p>
              </w:tc>
            </w:tr>
            <w:tr w:rsidR="00103147" w:rsidRPr="000B1B54" w:rsidTr="00552B42">
              <w:tc>
                <w:tcPr>
                  <w:tcW w:w="597"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1.</w:t>
                  </w:r>
                </w:p>
              </w:tc>
              <w:tc>
                <w:tcPr>
                  <w:tcW w:w="5812" w:type="dxa"/>
                </w:tcPr>
                <w:p w:rsidR="00103147" w:rsidRPr="000B1B54" w:rsidRDefault="00103147" w:rsidP="00270226">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 xml:space="preserve">Заявка на участие в запросе </w:t>
                  </w:r>
                  <w:r w:rsidR="00542F42" w:rsidRPr="000B1B54">
                    <w:rPr>
                      <w:rFonts w:ascii="Times New Roman" w:hAnsi="Times New Roman" w:cs="Times New Roman"/>
                      <w:sz w:val="24"/>
                      <w:szCs w:val="24"/>
                    </w:rPr>
                    <w:t>котировок в электронной форме</w:t>
                  </w:r>
                  <w:r w:rsidRPr="000B1B54">
                    <w:rPr>
                      <w:rFonts w:ascii="Times New Roman" w:hAnsi="Times New Roman" w:cs="Times New Roman"/>
                      <w:sz w:val="24"/>
                      <w:szCs w:val="24"/>
                    </w:rPr>
                    <w:t xml:space="preserve">, составленная по форме приложения № 4 к </w:t>
                  </w:r>
                  <w:r w:rsidR="00270226">
                    <w:rPr>
                      <w:rFonts w:ascii="Times New Roman" w:hAnsi="Times New Roman" w:cs="Times New Roman"/>
                      <w:sz w:val="24"/>
                      <w:szCs w:val="24"/>
                    </w:rPr>
                    <w:t>документации</w:t>
                  </w:r>
                  <w:r w:rsidRPr="000B1B54">
                    <w:rPr>
                      <w:rFonts w:ascii="Times New Roman" w:hAnsi="Times New Roman" w:cs="Times New Roman"/>
                      <w:sz w:val="24"/>
                      <w:szCs w:val="24"/>
                    </w:rPr>
                    <w:t xml:space="preserve"> о проведении запроса </w:t>
                  </w:r>
                  <w:r w:rsidR="00542F42" w:rsidRPr="000B1B54">
                    <w:rPr>
                      <w:rFonts w:ascii="Times New Roman" w:hAnsi="Times New Roman" w:cs="Times New Roman"/>
                      <w:sz w:val="24"/>
                      <w:szCs w:val="24"/>
                    </w:rPr>
                    <w:t>котировок в электронной форме</w:t>
                  </w:r>
                  <w:r w:rsidRPr="000B1B54">
                    <w:rPr>
                      <w:rFonts w:ascii="Times New Roman" w:hAnsi="Times New Roman" w:cs="Times New Roman"/>
                      <w:sz w:val="24"/>
                      <w:szCs w:val="24"/>
                    </w:rPr>
                    <w:t>, включая</w:t>
                  </w:r>
                  <w:r w:rsidRPr="000B1B54">
                    <w:t xml:space="preserve"> </w:t>
                  </w:r>
                  <w:r w:rsidRPr="000B1B54">
                    <w:rPr>
                      <w:rFonts w:ascii="Times New Roman" w:hAnsi="Times New Roman" w:cs="Times New Roman"/>
                      <w:sz w:val="24"/>
                      <w:szCs w:val="24"/>
                    </w:rPr>
                    <w:t xml:space="preserve">конкретные показатели, соответствующие значениям, установленным </w:t>
                  </w:r>
                  <w:r w:rsidR="00C11CD4" w:rsidRPr="000B1B54">
                    <w:rPr>
                      <w:rFonts w:ascii="Times New Roman" w:hAnsi="Times New Roman" w:cs="Times New Roman"/>
                      <w:sz w:val="24"/>
                      <w:szCs w:val="24"/>
                    </w:rPr>
                    <w:t>документацией</w:t>
                  </w:r>
                  <w:r w:rsidRPr="000B1B54">
                    <w:rPr>
                      <w:rFonts w:ascii="Times New Roman" w:hAnsi="Times New Roman" w:cs="Times New Roman"/>
                      <w:sz w:val="24"/>
                      <w:szCs w:val="24"/>
                    </w:rPr>
                    <w:t xml:space="preserve"> о проведении запроса </w:t>
                  </w:r>
                  <w:r w:rsidR="00542F42" w:rsidRPr="000B1B54">
                    <w:rPr>
                      <w:rFonts w:ascii="Times New Roman" w:hAnsi="Times New Roman" w:cs="Times New Roman"/>
                      <w:sz w:val="24"/>
                      <w:szCs w:val="24"/>
                    </w:rPr>
                    <w:t>котировок в электронной форме</w:t>
                  </w:r>
                  <w:r w:rsidRPr="000B1B54">
                    <w:rPr>
                      <w:rFonts w:ascii="Times New Roman" w:hAnsi="Times New Roman" w:cs="Times New Roman"/>
                      <w:sz w:val="24"/>
                      <w:szCs w:val="24"/>
                    </w:rPr>
                    <w:t>,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tc>
            </w:tr>
            <w:tr w:rsidR="00103147" w:rsidRPr="000B1B54" w:rsidTr="00552B42">
              <w:tc>
                <w:tcPr>
                  <w:tcW w:w="597"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2.</w:t>
                  </w:r>
                </w:p>
              </w:tc>
              <w:tc>
                <w:tcPr>
                  <w:tcW w:w="5812"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r>
            <w:tr w:rsidR="00103147" w:rsidRPr="000B1B54" w:rsidTr="00552B42">
              <w:tc>
                <w:tcPr>
                  <w:tcW w:w="597"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3.</w:t>
                  </w:r>
                </w:p>
              </w:tc>
              <w:tc>
                <w:tcPr>
                  <w:tcW w:w="5812"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Копии учредительных документов участника (для юридического лица).</w:t>
                  </w:r>
                </w:p>
              </w:tc>
            </w:tr>
            <w:tr w:rsidR="00103147" w:rsidRPr="000B1B54" w:rsidTr="00552B42">
              <w:tc>
                <w:tcPr>
                  <w:tcW w:w="597"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4.</w:t>
                  </w:r>
                </w:p>
              </w:tc>
              <w:tc>
                <w:tcPr>
                  <w:tcW w:w="5812"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 xml:space="preserve">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 участника </w:t>
                  </w:r>
                  <w:r w:rsidRPr="000B1B54">
                    <w:rPr>
                      <w:rFonts w:ascii="Times New Roman" w:hAnsi="Times New Roman" w:cs="Times New Roman"/>
                      <w:sz w:val="24"/>
                      <w:szCs w:val="24"/>
                    </w:rPr>
                    <w:lastRenderedPageBreak/>
                    <w:t>закупки).</w:t>
                  </w:r>
                </w:p>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В случае, если от имени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также представляется копия документа, подтверждающего полномочия этого лица.</w:t>
                  </w:r>
                </w:p>
              </w:tc>
            </w:tr>
            <w:tr w:rsidR="00103147" w:rsidRPr="000B1B54" w:rsidTr="00552B42">
              <w:tc>
                <w:tcPr>
                  <w:tcW w:w="597"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lastRenderedPageBreak/>
                    <w:t>5.</w:t>
                  </w:r>
                </w:p>
              </w:tc>
              <w:tc>
                <w:tcPr>
                  <w:tcW w:w="5812"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 xml:space="preserve">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запроса </w:t>
                  </w:r>
                  <w:r w:rsidR="00542F42" w:rsidRPr="000B1B54">
                    <w:rPr>
                      <w:rFonts w:ascii="Times New Roman" w:hAnsi="Times New Roman" w:cs="Times New Roman"/>
                      <w:sz w:val="24"/>
                      <w:szCs w:val="24"/>
                    </w:rPr>
                    <w:t>котировок в электронной форме</w:t>
                  </w:r>
                  <w:r w:rsidRPr="000B1B54">
                    <w:rPr>
                      <w:rFonts w:ascii="Times New Roman" w:hAnsi="Times New Roman" w:cs="Times New Roman"/>
                      <w:sz w:val="24"/>
                      <w:szCs w:val="24"/>
                    </w:rPr>
                    <w:t xml:space="preserve"> заключаемый </w:t>
                  </w:r>
                  <w:r w:rsidR="007E00EF" w:rsidRPr="000B1B54">
                    <w:rPr>
                      <w:rFonts w:ascii="Times New Roman" w:hAnsi="Times New Roman" w:cs="Times New Roman"/>
                      <w:sz w:val="24"/>
                      <w:szCs w:val="24"/>
                    </w:rPr>
                    <w:t>договор</w:t>
                  </w:r>
                  <w:r w:rsidRPr="000B1B54">
                    <w:rPr>
                      <w:rFonts w:ascii="Times New Roman" w:hAnsi="Times New Roman" w:cs="Times New Roman"/>
                      <w:sz w:val="24"/>
                      <w:szCs w:val="24"/>
                    </w:rPr>
                    <w:t xml:space="preserve"> или предоставление обеспечения заявки на участие в таком запросе </w:t>
                  </w:r>
                  <w:r w:rsidR="00542F42" w:rsidRPr="000B1B54">
                    <w:rPr>
                      <w:rFonts w:ascii="Times New Roman" w:hAnsi="Times New Roman" w:cs="Times New Roman"/>
                      <w:sz w:val="24"/>
                      <w:szCs w:val="24"/>
                    </w:rPr>
                    <w:t>котировок в электронной форме</w:t>
                  </w:r>
                  <w:r w:rsidRPr="000B1B54">
                    <w:rPr>
                      <w:rFonts w:ascii="Times New Roman" w:hAnsi="Times New Roman" w:cs="Times New Roman"/>
                      <w:sz w:val="24"/>
                      <w:szCs w:val="24"/>
                    </w:rPr>
                    <w:t xml:space="preserve">, обеспечения исполнения </w:t>
                  </w:r>
                  <w:r w:rsidR="007E00EF" w:rsidRPr="000B1B54">
                    <w:rPr>
                      <w:rFonts w:ascii="Times New Roman" w:hAnsi="Times New Roman" w:cs="Times New Roman"/>
                      <w:sz w:val="24"/>
                      <w:szCs w:val="24"/>
                    </w:rPr>
                    <w:t>договор</w:t>
                  </w:r>
                  <w:r w:rsidRPr="000B1B54">
                    <w:rPr>
                      <w:rFonts w:ascii="Times New Roman" w:hAnsi="Times New Roman" w:cs="Times New Roman"/>
                      <w:sz w:val="24"/>
                      <w:szCs w:val="24"/>
                    </w:rPr>
                    <w:t>а является крупной сделкой.</w:t>
                  </w:r>
                </w:p>
              </w:tc>
            </w:tr>
            <w:tr w:rsidR="00103147" w:rsidRPr="000B1B54" w:rsidTr="00552B42">
              <w:tc>
                <w:tcPr>
                  <w:tcW w:w="597"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6.</w:t>
                  </w:r>
                </w:p>
              </w:tc>
              <w:tc>
                <w:tcPr>
                  <w:tcW w:w="5812" w:type="dxa"/>
                </w:tcPr>
                <w:p w:rsidR="00103147" w:rsidRPr="000B1B54" w:rsidRDefault="00103147" w:rsidP="00552B42">
                  <w:pPr>
                    <w:autoSpaceDE w:val="0"/>
                    <w:autoSpaceDN w:val="0"/>
                    <w:adjustRightInd w:val="0"/>
                    <w:spacing w:after="0"/>
                  </w:pPr>
                  <w:r w:rsidRPr="000B1B54">
                    <w:t>Декларация о соответствии участника закупки следующим требованиям:</w:t>
                  </w:r>
                </w:p>
                <w:p w:rsidR="00103147" w:rsidRPr="000B1B54" w:rsidRDefault="00103147" w:rsidP="00552B42">
                  <w:pPr>
                    <w:autoSpaceDE w:val="0"/>
                    <w:autoSpaceDN w:val="0"/>
                    <w:adjustRightInd w:val="0"/>
                    <w:spacing w:after="0"/>
                  </w:pPr>
                  <w:r w:rsidRPr="000B1B54">
                    <w:t>- непроведение ликвидации участника закупки – юридического лица и отсутствие решения арбитражного суда о признании участника закупок – юридического лица, индивидуального предпринимателя банкротом и об открытии конкурсного производства;</w:t>
                  </w:r>
                </w:p>
                <w:p w:rsidR="00103147" w:rsidRPr="000B1B54" w:rsidRDefault="00103147" w:rsidP="00552B42">
                  <w:pPr>
                    <w:autoSpaceDE w:val="0"/>
                    <w:autoSpaceDN w:val="0"/>
                    <w:adjustRightInd w:val="0"/>
                    <w:spacing w:after="0"/>
                  </w:pPr>
                  <w:r w:rsidRPr="000B1B54">
                    <w:t>- неприостановление деятельности участника закупки в порядке, установленном Кодексом Российской Федерации об административных правонарушениях, на день подачи заявки на участие в закупке;</w:t>
                  </w:r>
                </w:p>
                <w:p w:rsidR="00103147" w:rsidRPr="000B1B54" w:rsidRDefault="00103147" w:rsidP="00552B42">
                  <w:pPr>
                    <w:autoSpaceDE w:val="0"/>
                    <w:autoSpaceDN w:val="0"/>
                    <w:adjustRightInd w:val="0"/>
                    <w:spacing w:after="0"/>
                  </w:pPr>
                  <w:r w:rsidRPr="000B1B54">
                    <w:t>-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w:t>
                  </w:r>
                </w:p>
                <w:p w:rsidR="00103147" w:rsidRPr="000B1B54" w:rsidRDefault="00103147" w:rsidP="00552B42">
                  <w:pPr>
                    <w:autoSpaceDE w:val="0"/>
                    <w:autoSpaceDN w:val="0"/>
                    <w:adjustRightInd w:val="0"/>
                    <w:spacing w:after="0"/>
                  </w:pPr>
                  <w:r w:rsidRPr="000B1B54">
                    <w:t xml:space="preserve">- отсутствие у участника закупки – физического лица </w:t>
                  </w:r>
                  <w:r w:rsidRPr="000B1B54">
                    <w:lastRenderedPageBreak/>
                    <w:t>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103147" w:rsidRPr="000B1B54" w:rsidTr="00552B42">
              <w:tc>
                <w:tcPr>
                  <w:tcW w:w="597" w:type="dxa"/>
                </w:tcPr>
                <w:p w:rsidR="00103147" w:rsidRPr="000B1B54" w:rsidRDefault="00103147" w:rsidP="00552B42">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lastRenderedPageBreak/>
                    <w:t>7.</w:t>
                  </w:r>
                </w:p>
              </w:tc>
              <w:tc>
                <w:tcPr>
                  <w:tcW w:w="5812" w:type="dxa"/>
                </w:tcPr>
                <w:p w:rsidR="00103147" w:rsidRPr="000B1B54" w:rsidRDefault="00103147" w:rsidP="004E3E49">
                  <w:pPr>
                    <w:pStyle w:val="ConsPlusNormal"/>
                    <w:widowControl/>
                    <w:tabs>
                      <w:tab w:val="left" w:pos="360"/>
                    </w:tabs>
                    <w:spacing w:after="0"/>
                    <w:ind w:firstLine="0"/>
                    <w:rPr>
                      <w:rFonts w:ascii="Times New Roman" w:hAnsi="Times New Roman" w:cs="Times New Roman"/>
                      <w:sz w:val="24"/>
                      <w:szCs w:val="24"/>
                    </w:rPr>
                  </w:pPr>
                  <w:r w:rsidRPr="000B1B54">
                    <w:rPr>
                      <w:rFonts w:ascii="Times New Roman" w:hAnsi="Times New Roman" w:cs="Times New Roman"/>
                      <w:sz w:val="24"/>
                      <w:szCs w:val="24"/>
                    </w:rPr>
                    <w:t xml:space="preserve">Согласие на обработку персональных данных, составленное по форме приложения № 5 </w:t>
                  </w:r>
                  <w:r w:rsidR="004E3E49" w:rsidRPr="000B1B54">
                    <w:rPr>
                      <w:rFonts w:ascii="Times New Roman" w:hAnsi="Times New Roman" w:cs="Times New Roman"/>
                      <w:sz w:val="24"/>
                      <w:szCs w:val="24"/>
                    </w:rPr>
                    <w:t>к документации</w:t>
                  </w:r>
                  <w:r w:rsidRPr="000B1B54">
                    <w:rPr>
                      <w:rFonts w:ascii="Times New Roman" w:hAnsi="Times New Roman" w:cs="Times New Roman"/>
                      <w:sz w:val="24"/>
                      <w:szCs w:val="24"/>
                    </w:rPr>
                    <w:t xml:space="preserve"> о проведении запроса </w:t>
                  </w:r>
                  <w:r w:rsidR="00542F42" w:rsidRPr="000B1B54">
                    <w:rPr>
                      <w:rFonts w:ascii="Times New Roman" w:hAnsi="Times New Roman" w:cs="Times New Roman"/>
                      <w:sz w:val="24"/>
                      <w:szCs w:val="24"/>
                    </w:rPr>
                    <w:t>котировок в электронной форме</w:t>
                  </w:r>
                  <w:r w:rsidRPr="000B1B54">
                    <w:rPr>
                      <w:rFonts w:ascii="Times New Roman" w:hAnsi="Times New Roman" w:cs="Times New Roman"/>
                      <w:sz w:val="24"/>
                      <w:szCs w:val="24"/>
                    </w:rPr>
                    <w:t>.</w:t>
                  </w:r>
                </w:p>
              </w:tc>
            </w:tr>
          </w:tbl>
          <w:p w:rsidR="00103147" w:rsidRPr="000B1B54" w:rsidRDefault="00103147" w:rsidP="00552B42">
            <w:pPr>
              <w:pStyle w:val="ConsPlusNormal"/>
              <w:widowControl/>
              <w:tabs>
                <w:tab w:val="left" w:pos="360"/>
              </w:tabs>
              <w:ind w:firstLine="0"/>
              <w:jc w:val="both"/>
              <w:rPr>
                <w:rFonts w:ascii="Times New Roman" w:hAnsi="Times New Roman" w:cs="Times New Roman"/>
                <w:sz w:val="24"/>
                <w:szCs w:val="24"/>
              </w:rPr>
            </w:pPr>
          </w:p>
          <w:p w:rsidR="00103147" w:rsidRPr="000B1B54" w:rsidRDefault="00103147" w:rsidP="00552B42">
            <w:pPr>
              <w:pStyle w:val="ConsPlusNormal"/>
              <w:widowControl/>
              <w:tabs>
                <w:tab w:val="left" w:pos="360"/>
              </w:tabs>
              <w:ind w:firstLine="0"/>
              <w:jc w:val="both"/>
              <w:rPr>
                <w:rFonts w:ascii="Times New Roman" w:hAnsi="Times New Roman" w:cs="Times New Roman"/>
                <w:sz w:val="24"/>
                <w:szCs w:val="24"/>
              </w:rPr>
            </w:pPr>
            <w:r w:rsidRPr="000B1B54">
              <w:rPr>
                <w:rFonts w:ascii="Times New Roman" w:hAnsi="Times New Roman" w:cs="Times New Roman"/>
                <w:sz w:val="24"/>
                <w:szCs w:val="24"/>
              </w:rPr>
              <w:t>2. Заявка направляется оператору электронной площадки в форме электронного документа на русском языке.</w:t>
            </w:r>
          </w:p>
          <w:p w:rsidR="00103147" w:rsidRPr="000B1B54" w:rsidRDefault="00103147" w:rsidP="00552B42">
            <w:pPr>
              <w:keepNext/>
              <w:keepLines/>
              <w:widowControl w:val="0"/>
              <w:suppressLineNumbers/>
              <w:suppressAutoHyphens/>
              <w:spacing w:after="0"/>
            </w:pPr>
            <w:r w:rsidRPr="000B1B54">
              <w:t xml:space="preserve">Заявка на участие в запросе </w:t>
            </w:r>
            <w:r w:rsidR="00542F42" w:rsidRPr="000B1B54">
              <w:t>котировок в электронной форме</w:t>
            </w:r>
            <w:r w:rsidRPr="000B1B54">
              <w:t xml:space="preserve"> </w:t>
            </w:r>
            <w:r w:rsidRPr="000B1B54">
              <w:lastRenderedPageBreak/>
              <w:t xml:space="preserve">должна содержать информацию в соответствии </w:t>
            </w:r>
            <w:r w:rsidR="00906BEB" w:rsidRPr="000B1B54">
              <w:t>с документацией</w:t>
            </w:r>
            <w:r w:rsidRPr="000B1B54">
              <w:t xml:space="preserve"> о проведении запроса </w:t>
            </w:r>
            <w:r w:rsidR="00542F42" w:rsidRPr="000B1B54">
              <w:t>котировок в электронной форме</w:t>
            </w:r>
            <w:r w:rsidRPr="000B1B54">
              <w:t>, указанную в приложении № 4 «</w:t>
            </w:r>
            <w:r w:rsidRPr="000B1B54">
              <w:rPr>
                <w:bCs/>
              </w:rPr>
              <w:t xml:space="preserve">ФОРМА ЗАЯВКИ НА УЧАСТИЕ В ЗАПРОСЕ </w:t>
            </w:r>
            <w:r w:rsidR="00542F42" w:rsidRPr="000B1B54">
              <w:rPr>
                <w:bCs/>
              </w:rPr>
              <w:t>КОТИРОВОК В ЭЛЕКТРОННОЙ ФОРМЕ</w:t>
            </w:r>
            <w:r w:rsidRPr="000B1B54">
              <w:rPr>
                <w:bCs/>
              </w:rPr>
              <w:t>»</w:t>
            </w:r>
          </w:p>
          <w:p w:rsidR="00103147" w:rsidRPr="000B1B54" w:rsidRDefault="00103147" w:rsidP="00552B42">
            <w:pPr>
              <w:autoSpaceDE w:val="0"/>
              <w:autoSpaceDN w:val="0"/>
              <w:adjustRightInd w:val="0"/>
              <w:spacing w:after="0"/>
            </w:pPr>
            <w:r w:rsidRPr="000B1B54">
              <w:t xml:space="preserve">Все документы, входящие в состав заявки на участие в запросе </w:t>
            </w:r>
            <w:r w:rsidR="00542F42" w:rsidRPr="000B1B54">
              <w:t>котировок в электронной форме</w:t>
            </w:r>
            <w:r w:rsidRPr="000B1B54">
              <w:t>, должны иметь четко читаемый текст.</w:t>
            </w:r>
          </w:p>
          <w:p w:rsidR="00103147" w:rsidRPr="000B1B54" w:rsidRDefault="00103147" w:rsidP="00552B42">
            <w:pPr>
              <w:autoSpaceDE w:val="0"/>
              <w:autoSpaceDN w:val="0"/>
              <w:adjustRightInd w:val="0"/>
              <w:spacing w:after="0"/>
              <w:rPr>
                <w:b/>
                <w:bCs/>
              </w:rPr>
            </w:pPr>
            <w:r w:rsidRPr="000B1B54">
              <w:t xml:space="preserve">Сведения, содержащиеся в заявке на участие в запросе </w:t>
            </w:r>
            <w:r w:rsidR="00542F42" w:rsidRPr="000B1B54">
              <w:t>котировок в электронной форме</w:t>
            </w:r>
            <w:r w:rsidRPr="000B1B54">
              <w:t>, не должны допускать двусмысленных толкований.</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F009BB">
            <w:pPr>
              <w:keepNext/>
              <w:keepLines/>
              <w:widowControl w:val="0"/>
              <w:suppressLineNumbers/>
              <w:suppressAutoHyphens/>
              <w:spacing w:after="0"/>
            </w:pPr>
            <w:r w:rsidRPr="000B1B54">
              <w:t>Требования</w:t>
            </w:r>
            <w:r w:rsidR="005C25AC">
              <w:t xml:space="preserve"> </w:t>
            </w:r>
            <w:r w:rsidRPr="000B1B54">
              <w:t xml:space="preserve">к описанию участниками закупки </w:t>
            </w:r>
            <w:r w:rsidR="00F009BB">
              <w:t>поставляемого</w:t>
            </w:r>
            <w:r w:rsidR="005C25AC">
              <w:t xml:space="preserve"> товара, </w:t>
            </w:r>
            <w:r w:rsidRPr="000B1B54">
              <w:t>которы</w:t>
            </w:r>
            <w:r w:rsidR="005C25AC">
              <w:t>й</w:t>
            </w:r>
            <w:r w:rsidRPr="000B1B54">
              <w:t xml:space="preserve"> явля</w:t>
            </w:r>
            <w:r w:rsidR="005C25AC">
              <w:t>ется</w:t>
            </w:r>
            <w:r w:rsidR="00F009BB">
              <w:t xml:space="preserve"> предметом закупки, его </w:t>
            </w:r>
            <w:r w:rsidRPr="000B1B54">
              <w:t>количественных и качественных характеристик</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widowControl w:val="0"/>
              <w:suppressLineNumbers/>
              <w:suppressAutoHyphens/>
              <w:spacing w:after="0"/>
            </w:pPr>
            <w:r w:rsidRPr="000B1B54">
              <w:t xml:space="preserve">Заявка на участие должна содержать согласие поставить товар   в  соответствии с  приложением № 1 «ТЕХНИЧЕСКОЕ ЗАДАНИЕ» </w:t>
            </w:r>
            <w:r w:rsidR="00B62658" w:rsidRPr="000B1B54">
              <w:t>к настоящей документации</w:t>
            </w:r>
            <w:r w:rsidRPr="000B1B54">
              <w:t xml:space="preserve"> о проведении запроса </w:t>
            </w:r>
            <w:r w:rsidR="00542F42" w:rsidRPr="000B1B54">
              <w:t>котировок в электронной форме</w:t>
            </w:r>
            <w:r w:rsidRPr="000B1B54">
              <w:t xml:space="preserve"> и исполнить условия </w:t>
            </w:r>
            <w:r w:rsidR="007E00EF" w:rsidRPr="000B1B54">
              <w:t>договор</w:t>
            </w:r>
            <w:r w:rsidRPr="000B1B54">
              <w:t xml:space="preserve">а, указанные в </w:t>
            </w:r>
            <w:r w:rsidR="007E00EF" w:rsidRPr="000B1B54">
              <w:t>извещении</w:t>
            </w:r>
            <w:r w:rsidRPr="000B1B54">
              <w:t xml:space="preserve"> о проведении запроса </w:t>
            </w:r>
            <w:r w:rsidR="00542F42" w:rsidRPr="000B1B54">
              <w:t>котировок в электронной форме</w:t>
            </w:r>
            <w:r w:rsidRPr="000B1B54">
              <w:t>.</w:t>
            </w:r>
          </w:p>
          <w:p w:rsidR="00103147" w:rsidRPr="000B1B54" w:rsidRDefault="00103147" w:rsidP="00552B42">
            <w:pPr>
              <w:spacing w:after="0"/>
            </w:pPr>
            <w:r w:rsidRPr="000B1B54">
              <w:t>Требования к описанию объекта закупки – не установлены.</w:t>
            </w:r>
          </w:p>
          <w:p w:rsidR="00103147" w:rsidRPr="000B1B54" w:rsidRDefault="00103147" w:rsidP="00552B42">
            <w:pPr>
              <w:spacing w:after="0"/>
            </w:pP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Lines/>
              <w:widowControl w:val="0"/>
              <w:suppressLineNumbers/>
              <w:suppressAutoHyphens/>
              <w:spacing w:after="0"/>
            </w:pPr>
            <w:r w:rsidRPr="000B1B54">
              <w:t xml:space="preserve">Срок, в течение которого победитель такого запроса </w:t>
            </w:r>
            <w:r w:rsidR="00542F42" w:rsidRPr="000B1B54">
              <w:t>котировок в электронной форме</w:t>
            </w:r>
            <w:r w:rsidRPr="000B1B54">
              <w:t xml:space="preserve"> или иной участник, с которым заключается </w:t>
            </w:r>
            <w:r w:rsidR="007E00EF" w:rsidRPr="000B1B54">
              <w:t>договор</w:t>
            </w:r>
            <w:r w:rsidRPr="000B1B54">
              <w:t xml:space="preserve"> при уклонении победителя такого запроса </w:t>
            </w:r>
            <w:r w:rsidR="00542F42" w:rsidRPr="000B1B54">
              <w:t>котировок в электронной форме</w:t>
            </w:r>
            <w:r w:rsidRPr="000B1B54">
              <w:t xml:space="preserve"> от заключения </w:t>
            </w:r>
            <w:r w:rsidR="007E00EF" w:rsidRPr="000B1B54">
              <w:t>договор</w:t>
            </w:r>
            <w:r w:rsidRPr="000B1B54">
              <w:t xml:space="preserve">а, должен подписать </w:t>
            </w:r>
            <w:r w:rsidR="007E00EF" w:rsidRPr="000B1B54">
              <w:t>договор</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 xml:space="preserve">В течение семи дней с даты направления заказчиком через оператора электронной площадки проекта </w:t>
            </w:r>
            <w:r w:rsidR="007E00EF" w:rsidRPr="000B1B54">
              <w:t>договор</w:t>
            </w:r>
            <w:r w:rsidRPr="000B1B54">
              <w:t>а победителю или иному участнику.</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Lines/>
              <w:widowControl w:val="0"/>
              <w:suppressLineNumbers/>
              <w:suppressAutoHyphens/>
              <w:spacing w:after="0"/>
            </w:pPr>
            <w:r w:rsidRPr="000B1B54">
              <w:t xml:space="preserve">Условия признания победителя запроса </w:t>
            </w:r>
            <w:r w:rsidR="00542F42" w:rsidRPr="000B1B54">
              <w:t>котировок в электронной форме</w:t>
            </w:r>
            <w:r w:rsidRPr="000B1B54">
              <w:t xml:space="preserve"> или иного участника такого запроса </w:t>
            </w:r>
            <w:r w:rsidR="00542F42" w:rsidRPr="000B1B54">
              <w:t>котировок в электронной форме</w:t>
            </w:r>
            <w:r w:rsidRPr="000B1B54" w:rsidDel="00527812">
              <w:t xml:space="preserve"> </w:t>
            </w:r>
            <w:r w:rsidRPr="000B1B54">
              <w:t xml:space="preserve">уклонившимися от заключения </w:t>
            </w:r>
            <w:r w:rsidR="007E00EF" w:rsidRPr="000B1B54">
              <w:t>договор</w:t>
            </w:r>
            <w:r w:rsidRPr="000B1B54">
              <w:t>а</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Lines/>
              <w:widowControl w:val="0"/>
              <w:suppressLineNumbers/>
              <w:suppressAutoHyphens/>
              <w:spacing w:after="0"/>
            </w:pPr>
            <w:r w:rsidRPr="000B1B54">
              <w:t xml:space="preserve">Победитель или иной участник такого запроса </w:t>
            </w:r>
            <w:r w:rsidR="00542F42" w:rsidRPr="000B1B54">
              <w:t>котировок в электронной форме</w:t>
            </w:r>
            <w:r w:rsidRPr="000B1B54">
              <w:t xml:space="preserve"> признается уклонившимся от заключения </w:t>
            </w:r>
            <w:r w:rsidR="007E00EF" w:rsidRPr="000B1B54">
              <w:t>договор</w:t>
            </w:r>
            <w:r w:rsidRPr="000B1B54">
              <w:t>а:</w:t>
            </w:r>
          </w:p>
          <w:p w:rsidR="00103147" w:rsidRPr="000B1B54" w:rsidRDefault="00103147" w:rsidP="00552B42">
            <w:pPr>
              <w:keepLines/>
              <w:widowControl w:val="0"/>
              <w:suppressLineNumbers/>
              <w:suppressAutoHyphens/>
              <w:spacing w:after="0"/>
            </w:pPr>
            <w:r w:rsidRPr="000B1B54">
              <w:t xml:space="preserve">- В случае непредставления в срок, указанный в </w:t>
            </w:r>
            <w:r w:rsidR="00552B42" w:rsidRPr="000B1B54">
              <w:t>настоящего извещения</w:t>
            </w:r>
            <w:r w:rsidRPr="000B1B54">
              <w:t xml:space="preserve">, подписанный им </w:t>
            </w:r>
            <w:r w:rsidR="007E00EF" w:rsidRPr="000B1B54">
              <w:t>договор</w:t>
            </w:r>
            <w:r w:rsidRPr="000B1B54">
              <w:t xml:space="preserve">; </w:t>
            </w:r>
          </w:p>
          <w:p w:rsidR="00103147" w:rsidRPr="000B1B54" w:rsidRDefault="00103147" w:rsidP="00552B42">
            <w:pPr>
              <w:keepLines/>
              <w:widowControl w:val="0"/>
              <w:suppressLineNumbers/>
              <w:suppressAutoHyphens/>
              <w:spacing w:after="0"/>
            </w:pPr>
            <w:r w:rsidRPr="000B1B54">
              <w:t xml:space="preserve">- В случае непредставления надлежащее обеспечение исполнения </w:t>
            </w:r>
            <w:r w:rsidR="007E00EF" w:rsidRPr="000B1B54">
              <w:t>договор</w:t>
            </w:r>
            <w:r w:rsidRPr="000B1B54">
              <w:t>а;</w:t>
            </w:r>
          </w:p>
          <w:p w:rsidR="00103147" w:rsidRPr="000B1B54" w:rsidRDefault="00103147" w:rsidP="00552B42">
            <w:pPr>
              <w:keepLines/>
              <w:widowControl w:val="0"/>
              <w:suppressLineNumbers/>
              <w:suppressAutoHyphens/>
              <w:spacing w:after="0"/>
            </w:pPr>
            <w:r w:rsidRPr="000B1B54">
              <w:t xml:space="preserve">- В случае неисполнения установленных требований по применению антидемпинговых мер до заключения </w:t>
            </w:r>
            <w:r w:rsidR="007E00EF" w:rsidRPr="000B1B54">
              <w:t>договор</w:t>
            </w:r>
            <w:r w:rsidRPr="000B1B54">
              <w:t>а.</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Lines/>
              <w:widowControl w:val="0"/>
              <w:suppressLineNumbers/>
              <w:suppressAutoHyphens/>
              <w:spacing w:after="0"/>
            </w:pPr>
            <w:r w:rsidRPr="000B1B54">
              <w:t xml:space="preserve">Требования к обеспечению исполнения </w:t>
            </w:r>
            <w:r w:rsidR="007E00EF" w:rsidRPr="000B1B54">
              <w:t>договор</w:t>
            </w:r>
            <w:r w:rsidRPr="000B1B54">
              <w:t>а:</w:t>
            </w:r>
          </w:p>
          <w:p w:rsidR="00103147" w:rsidRPr="000B1B54" w:rsidRDefault="00103147" w:rsidP="00552B42">
            <w:pPr>
              <w:keepLines/>
              <w:widowControl w:val="0"/>
              <w:suppressLineNumbers/>
              <w:suppressAutoHyphens/>
              <w:spacing w:after="0"/>
            </w:pPr>
            <w:r w:rsidRPr="000B1B54">
              <w:t xml:space="preserve">Размер обеспечения исполнения </w:t>
            </w:r>
            <w:r w:rsidR="007E00EF" w:rsidRPr="000B1B54">
              <w:t>договор</w:t>
            </w:r>
            <w:r w:rsidRPr="000B1B54">
              <w:t xml:space="preserve">а, </w:t>
            </w:r>
          </w:p>
          <w:p w:rsidR="00103147" w:rsidRPr="000B1B54" w:rsidRDefault="00103147" w:rsidP="00552B42">
            <w:pPr>
              <w:keepLines/>
              <w:widowControl w:val="0"/>
              <w:suppressLineNumbers/>
              <w:suppressAutoHyphens/>
              <w:spacing w:after="0"/>
            </w:pPr>
            <w:r w:rsidRPr="000B1B54">
              <w:t xml:space="preserve">срок и порядок </w:t>
            </w:r>
            <w:r w:rsidRPr="000B1B54">
              <w:lastRenderedPageBreak/>
              <w:t xml:space="preserve">предоставления обеспечения исполнения </w:t>
            </w:r>
            <w:r w:rsidR="007E00EF" w:rsidRPr="000B1B54">
              <w:t>договор</w:t>
            </w:r>
            <w:r w:rsidRPr="000B1B54">
              <w:t xml:space="preserve">а </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rPr>
                <w:b/>
                <w:bCs/>
              </w:rPr>
              <w:lastRenderedPageBreak/>
              <w:t xml:space="preserve">Размер обеспечения исполнения </w:t>
            </w:r>
            <w:r w:rsidR="007E00EF" w:rsidRPr="000B1B54">
              <w:rPr>
                <w:b/>
                <w:bCs/>
              </w:rPr>
              <w:t>договор</w:t>
            </w:r>
            <w:r w:rsidRPr="000B1B54">
              <w:rPr>
                <w:b/>
                <w:bCs/>
              </w:rPr>
              <w:t>а составляет</w:t>
            </w:r>
            <w:r w:rsidRPr="000B1B54">
              <w:t xml:space="preserve">: </w:t>
            </w:r>
          </w:p>
          <w:p w:rsidR="006E21CF" w:rsidRPr="000B1B54" w:rsidRDefault="00103147" w:rsidP="00552B42">
            <w:pPr>
              <w:keepLines/>
              <w:widowControl w:val="0"/>
              <w:suppressLineNumbers/>
              <w:suppressAutoHyphens/>
              <w:spacing w:after="0"/>
              <w:rPr>
                <w:rFonts w:eastAsia="Calibri"/>
                <w:bCs/>
                <w:lang w:eastAsia="en-US"/>
              </w:rPr>
            </w:pPr>
            <w:r w:rsidRPr="000B1B54">
              <w:t xml:space="preserve">Обеспечение исполнение </w:t>
            </w:r>
            <w:r w:rsidR="007E00EF" w:rsidRPr="000B1B54">
              <w:t>договор</w:t>
            </w:r>
            <w:r w:rsidR="00C24BFE" w:rsidRPr="000B1B54">
              <w:t>а, 10</w:t>
            </w:r>
            <w:r w:rsidR="00F013CD" w:rsidRPr="000B1B54">
              <w:t xml:space="preserve"> (десять) </w:t>
            </w:r>
            <w:r w:rsidR="00C24BFE" w:rsidRPr="000B1B54">
              <w:t xml:space="preserve">% </w:t>
            </w:r>
            <w:r w:rsidRPr="000B1B54">
              <w:t xml:space="preserve">от начальной (максимальной) цены </w:t>
            </w:r>
            <w:r w:rsidR="007E00EF" w:rsidRPr="000B1B54">
              <w:t>договор</w:t>
            </w:r>
            <w:r w:rsidRPr="000B1B54">
              <w:t xml:space="preserve">а, что составляет </w:t>
            </w:r>
            <w:r w:rsidR="00871E97">
              <w:rPr>
                <w:rFonts w:eastAsia="Calibri"/>
                <w:bCs/>
                <w:lang w:eastAsia="en-US"/>
              </w:rPr>
              <w:t>17 493</w:t>
            </w:r>
            <w:r w:rsidR="006E21CF" w:rsidRPr="000B1B54">
              <w:rPr>
                <w:rFonts w:eastAsia="Calibri"/>
                <w:bCs/>
                <w:lang w:eastAsia="en-US"/>
              </w:rPr>
              <w:t xml:space="preserve"> (</w:t>
            </w:r>
            <w:r w:rsidR="00871E97">
              <w:rPr>
                <w:rFonts w:eastAsia="Calibri"/>
                <w:bCs/>
                <w:lang w:eastAsia="en-US"/>
              </w:rPr>
              <w:t>Семнадцать тысяч четыреста девяносто три</w:t>
            </w:r>
            <w:r w:rsidR="006E21CF" w:rsidRPr="000B1B54">
              <w:rPr>
                <w:rFonts w:eastAsia="Calibri"/>
                <w:bCs/>
                <w:lang w:eastAsia="en-US"/>
              </w:rPr>
              <w:t>) рубл</w:t>
            </w:r>
            <w:r w:rsidR="00871E97">
              <w:rPr>
                <w:rFonts w:eastAsia="Calibri"/>
                <w:bCs/>
                <w:lang w:eastAsia="en-US"/>
              </w:rPr>
              <w:t>я</w:t>
            </w:r>
            <w:r w:rsidR="006E21CF" w:rsidRPr="000B1B54">
              <w:rPr>
                <w:rFonts w:eastAsia="Calibri"/>
                <w:bCs/>
                <w:lang w:eastAsia="en-US"/>
              </w:rPr>
              <w:t xml:space="preserve"> </w:t>
            </w:r>
            <w:r w:rsidR="00871E97">
              <w:rPr>
                <w:rFonts w:eastAsia="Calibri"/>
                <w:bCs/>
                <w:lang w:eastAsia="en-US"/>
              </w:rPr>
              <w:t>00</w:t>
            </w:r>
            <w:r w:rsidR="006E21CF" w:rsidRPr="000B1B54">
              <w:rPr>
                <w:rFonts w:eastAsia="Calibri"/>
                <w:bCs/>
                <w:lang w:eastAsia="en-US"/>
              </w:rPr>
              <w:t xml:space="preserve"> копеек. </w:t>
            </w:r>
          </w:p>
          <w:p w:rsidR="00103147" w:rsidRPr="000B1B54" w:rsidRDefault="00103147" w:rsidP="00552B42">
            <w:pPr>
              <w:keepLines/>
              <w:widowControl w:val="0"/>
              <w:suppressLineNumbers/>
              <w:suppressAutoHyphens/>
              <w:spacing w:after="0"/>
              <w:rPr>
                <w:b/>
              </w:rPr>
            </w:pPr>
            <w:r w:rsidRPr="000B1B54">
              <w:rPr>
                <w:b/>
              </w:rPr>
              <w:t xml:space="preserve">Срок и порядок предоставления обеспечения исполнения </w:t>
            </w:r>
            <w:r w:rsidR="007E00EF" w:rsidRPr="000B1B54">
              <w:rPr>
                <w:b/>
              </w:rPr>
              <w:t>договор</w:t>
            </w:r>
            <w:r w:rsidRPr="000B1B54">
              <w:rPr>
                <w:b/>
              </w:rPr>
              <w:t>а:</w:t>
            </w:r>
          </w:p>
          <w:p w:rsidR="00103147" w:rsidRPr="000B1B54" w:rsidRDefault="007E00EF" w:rsidP="00552B42">
            <w:pPr>
              <w:pStyle w:val="31"/>
              <w:keepNext w:val="0"/>
              <w:numPr>
                <w:ilvl w:val="0"/>
                <w:numId w:val="0"/>
              </w:numPr>
              <w:spacing w:before="0" w:after="0"/>
              <w:rPr>
                <w:rFonts w:ascii="Times New Roman" w:hAnsi="Times New Roman" w:cs="Times New Roman"/>
                <w:b w:val="0"/>
                <w:bCs w:val="0"/>
              </w:rPr>
            </w:pPr>
            <w:bookmarkStart w:id="8" w:name="OLE_LINK21"/>
            <w:r w:rsidRPr="000B1B54">
              <w:rPr>
                <w:rFonts w:ascii="Times New Roman" w:hAnsi="Times New Roman" w:cs="Times New Roman"/>
                <w:b w:val="0"/>
                <w:bCs w:val="0"/>
              </w:rPr>
              <w:t>Договор</w:t>
            </w:r>
            <w:r w:rsidR="00103147" w:rsidRPr="000B1B54">
              <w:rPr>
                <w:rFonts w:ascii="Times New Roman" w:hAnsi="Times New Roman" w:cs="Times New Roman"/>
                <w:b w:val="0"/>
                <w:bCs w:val="0"/>
              </w:rPr>
              <w:t xml:space="preserve"> заключается только после предоставления участником </w:t>
            </w:r>
            <w:r w:rsidR="00103147" w:rsidRPr="000B1B54">
              <w:rPr>
                <w:rFonts w:ascii="Times New Roman" w:hAnsi="Times New Roman" w:cs="Times New Roman"/>
                <w:b w:val="0"/>
                <w:bCs w:val="0"/>
              </w:rPr>
              <w:lastRenderedPageBreak/>
              <w:t xml:space="preserve">запроса </w:t>
            </w:r>
            <w:r w:rsidR="00542F42" w:rsidRPr="000B1B54">
              <w:rPr>
                <w:rFonts w:ascii="Times New Roman" w:hAnsi="Times New Roman" w:cs="Times New Roman"/>
                <w:b w:val="0"/>
                <w:bCs w:val="0"/>
              </w:rPr>
              <w:t>котировок в электронной форме</w:t>
            </w:r>
            <w:r w:rsidR="00103147" w:rsidRPr="000B1B54">
              <w:rPr>
                <w:rFonts w:ascii="Times New Roman" w:hAnsi="Times New Roman" w:cs="Times New Roman"/>
                <w:b w:val="0"/>
                <w:bCs w:val="0"/>
              </w:rPr>
              <w:t xml:space="preserve">, с которым заключается </w:t>
            </w:r>
            <w:r w:rsidRPr="000B1B54">
              <w:rPr>
                <w:rFonts w:ascii="Times New Roman" w:hAnsi="Times New Roman" w:cs="Times New Roman"/>
                <w:b w:val="0"/>
                <w:bCs w:val="0"/>
              </w:rPr>
              <w:t>договор</w:t>
            </w:r>
            <w:r w:rsidR="00103147" w:rsidRPr="000B1B54">
              <w:rPr>
                <w:rFonts w:ascii="Times New Roman" w:hAnsi="Times New Roman" w:cs="Times New Roman"/>
                <w:b w:val="0"/>
                <w:bCs w:val="0"/>
              </w:rPr>
              <w:t xml:space="preserve"> обеспечения исполнения </w:t>
            </w:r>
            <w:r w:rsidRPr="000B1B54">
              <w:rPr>
                <w:rFonts w:ascii="Times New Roman" w:hAnsi="Times New Roman" w:cs="Times New Roman"/>
                <w:b w:val="0"/>
                <w:bCs w:val="0"/>
              </w:rPr>
              <w:t>договор</w:t>
            </w:r>
            <w:r w:rsidR="00103147" w:rsidRPr="000B1B54">
              <w:rPr>
                <w:rFonts w:ascii="Times New Roman" w:hAnsi="Times New Roman" w:cs="Times New Roman"/>
                <w:b w:val="0"/>
                <w:bCs w:val="0"/>
              </w:rPr>
              <w:t>а.</w:t>
            </w:r>
          </w:p>
          <w:p w:rsidR="00103147" w:rsidRPr="000B1B54" w:rsidRDefault="00103147" w:rsidP="00552B42">
            <w:pPr>
              <w:pStyle w:val="31"/>
              <w:keepNext w:val="0"/>
              <w:numPr>
                <w:ilvl w:val="0"/>
                <w:numId w:val="0"/>
              </w:numPr>
              <w:spacing w:before="0" w:after="0"/>
              <w:rPr>
                <w:rFonts w:ascii="Times New Roman" w:hAnsi="Times New Roman" w:cs="Times New Roman"/>
                <w:b w:val="0"/>
                <w:bCs w:val="0"/>
              </w:rPr>
            </w:pPr>
            <w:r w:rsidRPr="000B1B54">
              <w:rPr>
                <w:rFonts w:ascii="Times New Roman" w:hAnsi="Times New Roman" w:cs="Times New Roman"/>
                <w:b w:val="0"/>
                <w:bCs w:val="0"/>
              </w:rPr>
              <w:t xml:space="preserve">Исполнение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а обеспечивается внесением денежных средств на указанный в настоящем запросе </w:t>
            </w:r>
            <w:r w:rsidR="00542F42" w:rsidRPr="000B1B54">
              <w:rPr>
                <w:rFonts w:ascii="Times New Roman" w:hAnsi="Times New Roman" w:cs="Times New Roman"/>
                <w:b w:val="0"/>
                <w:bCs w:val="0"/>
              </w:rPr>
              <w:t>котировок в электронной форме</w:t>
            </w:r>
            <w:r w:rsidRPr="000B1B54">
              <w:rPr>
                <w:rFonts w:ascii="Times New Roman" w:hAnsi="Times New Roman" w:cs="Times New Roman"/>
                <w:b w:val="0"/>
                <w:bCs w:val="0"/>
              </w:rPr>
              <w:t xml:space="preserve"> заказчиком счет, на котором в соответствии с законодательством Российской Федерации учитываются операции со средствами, поступающими заказчику, или может обеспечиваться предоставлением банковской гарантии, выданной банком и соответствующей требованиям статьи 45 Федерального закона от 05 апреля 2013 года № 44-ФЗ «О </w:t>
            </w:r>
            <w:r w:rsidR="007E00EF" w:rsidRPr="000B1B54">
              <w:rPr>
                <w:rFonts w:ascii="Times New Roman" w:hAnsi="Times New Roman" w:cs="Times New Roman"/>
                <w:b w:val="0"/>
                <w:bCs w:val="0"/>
              </w:rPr>
              <w:t>контрактной</w:t>
            </w:r>
            <w:r w:rsidRPr="000B1B54">
              <w:rPr>
                <w:rFonts w:ascii="Times New Roman" w:hAnsi="Times New Roman" w:cs="Times New Roman"/>
                <w:b w:val="0"/>
                <w:bCs w:val="0"/>
              </w:rPr>
              <w:t xml:space="preserve"> системе в сфере закупок товаров, работ, услуг для обеспечения государственных и муниципальных нужд». </w:t>
            </w:r>
          </w:p>
          <w:p w:rsidR="00103147" w:rsidRPr="000B1B54" w:rsidRDefault="00103147" w:rsidP="00552B42">
            <w:pPr>
              <w:pStyle w:val="31"/>
              <w:keepNext w:val="0"/>
              <w:numPr>
                <w:ilvl w:val="0"/>
                <w:numId w:val="0"/>
              </w:numPr>
              <w:spacing w:before="0" w:after="0"/>
              <w:rPr>
                <w:rFonts w:ascii="Times New Roman" w:hAnsi="Times New Roman" w:cs="Times New Roman"/>
                <w:b w:val="0"/>
                <w:bCs w:val="0"/>
              </w:rPr>
            </w:pPr>
            <w:r w:rsidRPr="000B1B54">
              <w:rPr>
                <w:rFonts w:ascii="Times New Roman" w:hAnsi="Times New Roman" w:cs="Times New Roman"/>
                <w:b w:val="0"/>
                <w:bCs w:val="0"/>
              </w:rPr>
              <w:t xml:space="preserve">Способ обеспечения исполнения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а определяется участником закупки, с которым заключается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 самостоятельно. Срок действия банковской гарантии должен превышать срок действия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а не менее чем на один месяц.</w:t>
            </w:r>
          </w:p>
          <w:p w:rsidR="00103147" w:rsidRPr="000B1B54" w:rsidRDefault="00103147" w:rsidP="00552B42">
            <w:pPr>
              <w:pStyle w:val="31"/>
              <w:keepNext w:val="0"/>
              <w:numPr>
                <w:ilvl w:val="0"/>
                <w:numId w:val="0"/>
              </w:numPr>
              <w:spacing w:before="0" w:after="0"/>
              <w:rPr>
                <w:rFonts w:ascii="Times New Roman" w:hAnsi="Times New Roman" w:cs="Times New Roman"/>
                <w:b w:val="0"/>
                <w:bCs w:val="0"/>
              </w:rPr>
            </w:pPr>
            <w:r w:rsidRPr="000B1B54">
              <w:rPr>
                <w:rFonts w:ascii="Times New Roman" w:hAnsi="Times New Roman" w:cs="Times New Roman"/>
                <w:b w:val="0"/>
                <w:bCs w:val="0"/>
              </w:rPr>
              <w:t xml:space="preserve">Обеспечение исполнения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а должно быть предоставлено одновременно с подписанным экземпляром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а.</w:t>
            </w:r>
          </w:p>
          <w:p w:rsidR="00103147" w:rsidRPr="000B1B54" w:rsidRDefault="00103147" w:rsidP="00552B42">
            <w:pPr>
              <w:pStyle w:val="31"/>
              <w:keepNext w:val="0"/>
              <w:numPr>
                <w:ilvl w:val="0"/>
                <w:numId w:val="0"/>
              </w:numPr>
              <w:spacing w:before="0" w:after="0"/>
              <w:rPr>
                <w:rFonts w:ascii="Times New Roman" w:hAnsi="Times New Roman" w:cs="Times New Roman"/>
                <w:b w:val="0"/>
                <w:bCs w:val="0"/>
              </w:rPr>
            </w:pPr>
            <w:r w:rsidRPr="000B1B54">
              <w:rPr>
                <w:rFonts w:ascii="Times New Roman" w:hAnsi="Times New Roman" w:cs="Times New Roman"/>
                <w:b w:val="0"/>
                <w:bCs w:val="0"/>
              </w:rPr>
              <w:t xml:space="preserve">В случае, если участником закупки, с которым заключается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 является государственное или муниципальное казенное учреждение, положения </w:t>
            </w:r>
            <w:r w:rsidR="00552B42" w:rsidRPr="000B1B54">
              <w:rPr>
                <w:rFonts w:ascii="Times New Roman" w:hAnsi="Times New Roman" w:cs="Times New Roman"/>
                <w:b w:val="0"/>
                <w:bCs w:val="0"/>
              </w:rPr>
              <w:t>настоящего извещения</w:t>
            </w:r>
            <w:r w:rsidRPr="000B1B54">
              <w:rPr>
                <w:rFonts w:ascii="Times New Roman" w:hAnsi="Times New Roman" w:cs="Times New Roman"/>
                <w:b w:val="0"/>
                <w:bCs w:val="0"/>
              </w:rPr>
              <w:t xml:space="preserve"> об обеспечении исполнения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а к такому участнику закупки не применяются.</w:t>
            </w:r>
          </w:p>
          <w:p w:rsidR="00103147" w:rsidRPr="000B1B54" w:rsidRDefault="00103147" w:rsidP="00552B42">
            <w:pPr>
              <w:pStyle w:val="31"/>
              <w:keepNext w:val="0"/>
              <w:numPr>
                <w:ilvl w:val="0"/>
                <w:numId w:val="0"/>
              </w:numPr>
              <w:spacing w:before="0" w:after="0"/>
              <w:rPr>
                <w:rFonts w:ascii="Times New Roman" w:hAnsi="Times New Roman" w:cs="Times New Roman"/>
                <w:b w:val="0"/>
                <w:bCs w:val="0"/>
                <w:strike/>
              </w:rPr>
            </w:pPr>
            <w:r w:rsidRPr="000B1B54">
              <w:rPr>
                <w:rFonts w:ascii="Times New Roman" w:hAnsi="Times New Roman" w:cs="Times New Roman"/>
                <w:b w:val="0"/>
              </w:rPr>
              <w:t xml:space="preserve">В ходе исполнения </w:t>
            </w:r>
            <w:r w:rsidR="007E00EF" w:rsidRPr="000B1B54">
              <w:rPr>
                <w:rFonts w:ascii="Times New Roman" w:hAnsi="Times New Roman" w:cs="Times New Roman"/>
                <w:b w:val="0"/>
              </w:rPr>
              <w:t>договор</w:t>
            </w:r>
            <w:r w:rsidRPr="000B1B54">
              <w:rPr>
                <w:rFonts w:ascii="Times New Roman" w:hAnsi="Times New Roman" w:cs="Times New Roman"/>
                <w:b w:val="0"/>
              </w:rPr>
              <w:t xml:space="preserve">а </w:t>
            </w:r>
            <w:r w:rsidR="00430336" w:rsidRPr="000B1B54">
              <w:rPr>
                <w:rFonts w:ascii="Times New Roman" w:hAnsi="Times New Roman" w:cs="Times New Roman"/>
                <w:b w:val="0"/>
              </w:rPr>
              <w:t>поставщик вправе</w:t>
            </w:r>
            <w:r w:rsidRPr="000B1B54">
              <w:rPr>
                <w:rFonts w:ascii="Times New Roman" w:hAnsi="Times New Roman" w:cs="Times New Roman"/>
                <w:b w:val="0"/>
              </w:rPr>
              <w:t xml:space="preserve"> предоставить заказчику обеспечение исполнения </w:t>
            </w:r>
            <w:r w:rsidR="007E00EF" w:rsidRPr="000B1B54">
              <w:rPr>
                <w:rFonts w:ascii="Times New Roman" w:hAnsi="Times New Roman" w:cs="Times New Roman"/>
                <w:b w:val="0"/>
              </w:rPr>
              <w:t>договор</w:t>
            </w:r>
            <w:r w:rsidRPr="000B1B54">
              <w:rPr>
                <w:rFonts w:ascii="Times New Roman" w:hAnsi="Times New Roman" w:cs="Times New Roman"/>
                <w:b w:val="0"/>
              </w:rPr>
              <w:t xml:space="preserve">а, уменьшенное на размер выполненных обязательств, предусмотренных </w:t>
            </w:r>
            <w:r w:rsidR="007E00EF" w:rsidRPr="000B1B54">
              <w:rPr>
                <w:rFonts w:ascii="Times New Roman" w:hAnsi="Times New Roman" w:cs="Times New Roman"/>
                <w:b w:val="0"/>
              </w:rPr>
              <w:t>договор</w:t>
            </w:r>
            <w:r w:rsidRPr="000B1B54">
              <w:rPr>
                <w:rFonts w:ascii="Times New Roman" w:hAnsi="Times New Roman" w:cs="Times New Roman"/>
                <w:b w:val="0"/>
              </w:rPr>
              <w:t xml:space="preserve">ом, взамен ранее предоставленного обеспечения исполнения </w:t>
            </w:r>
            <w:r w:rsidR="007E00EF" w:rsidRPr="000B1B54">
              <w:rPr>
                <w:rFonts w:ascii="Times New Roman" w:hAnsi="Times New Roman" w:cs="Times New Roman"/>
                <w:b w:val="0"/>
              </w:rPr>
              <w:t>договор</w:t>
            </w:r>
            <w:r w:rsidRPr="000B1B54">
              <w:rPr>
                <w:rFonts w:ascii="Times New Roman" w:hAnsi="Times New Roman" w:cs="Times New Roman"/>
                <w:b w:val="0"/>
              </w:rPr>
              <w:t xml:space="preserve">а. При этом может быть изменен способ обеспечения исполнения </w:t>
            </w:r>
            <w:r w:rsidR="007E00EF" w:rsidRPr="000B1B54">
              <w:rPr>
                <w:rFonts w:ascii="Times New Roman" w:hAnsi="Times New Roman" w:cs="Times New Roman"/>
                <w:b w:val="0"/>
              </w:rPr>
              <w:t>договор</w:t>
            </w:r>
            <w:r w:rsidRPr="000B1B54">
              <w:rPr>
                <w:rFonts w:ascii="Times New Roman" w:hAnsi="Times New Roman" w:cs="Times New Roman"/>
                <w:b w:val="0"/>
              </w:rPr>
              <w:t>а.</w:t>
            </w:r>
          </w:p>
          <w:p w:rsidR="00103147" w:rsidRPr="000B1B54" w:rsidRDefault="00103147" w:rsidP="00552B42">
            <w:pPr>
              <w:pStyle w:val="31"/>
              <w:keepNext w:val="0"/>
              <w:numPr>
                <w:ilvl w:val="0"/>
                <w:numId w:val="0"/>
              </w:numPr>
              <w:spacing w:before="0" w:after="0"/>
              <w:rPr>
                <w:rFonts w:ascii="Times New Roman" w:hAnsi="Times New Roman" w:cs="Times New Roman"/>
                <w:b w:val="0"/>
                <w:bCs w:val="0"/>
              </w:rPr>
            </w:pPr>
            <w:bookmarkStart w:id="9" w:name="_Ref166350767"/>
          </w:p>
          <w:p w:rsidR="00103147" w:rsidRPr="000B1B54" w:rsidRDefault="00103147" w:rsidP="00552B42">
            <w:pPr>
              <w:pStyle w:val="31"/>
              <w:keepNext w:val="0"/>
              <w:numPr>
                <w:ilvl w:val="0"/>
                <w:numId w:val="0"/>
              </w:numPr>
              <w:spacing w:before="0" w:after="0"/>
              <w:rPr>
                <w:rFonts w:ascii="Times New Roman" w:hAnsi="Times New Roman" w:cs="Times New Roman"/>
                <w:b w:val="0"/>
                <w:bCs w:val="0"/>
              </w:rPr>
            </w:pPr>
            <w:r w:rsidRPr="000B1B54">
              <w:rPr>
                <w:rFonts w:ascii="Times New Roman" w:hAnsi="Times New Roman" w:cs="Times New Roman"/>
                <w:b w:val="0"/>
                <w:bCs w:val="0"/>
              </w:rPr>
              <w:t xml:space="preserve">Требования к обеспечению исполнения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а, предоставляемому в виде денежных средств:</w:t>
            </w:r>
          </w:p>
          <w:p w:rsidR="00103147" w:rsidRPr="000B1B54" w:rsidRDefault="00103147" w:rsidP="00103147">
            <w:pPr>
              <w:pStyle w:val="31"/>
              <w:keepNext w:val="0"/>
              <w:numPr>
                <w:ilvl w:val="0"/>
                <w:numId w:val="9"/>
              </w:numPr>
              <w:spacing w:before="0" w:after="0"/>
              <w:ind w:left="0" w:firstLine="196"/>
              <w:rPr>
                <w:rFonts w:ascii="Times New Roman" w:hAnsi="Times New Roman" w:cs="Times New Roman"/>
                <w:b w:val="0"/>
                <w:bCs w:val="0"/>
              </w:rPr>
            </w:pPr>
            <w:r w:rsidRPr="000B1B54">
              <w:rPr>
                <w:rFonts w:ascii="Times New Roman" w:hAnsi="Times New Roman" w:cs="Times New Roman"/>
                <w:b w:val="0"/>
                <w:bCs w:val="0"/>
              </w:rPr>
              <w:t xml:space="preserve">денежные средства, вносимые в обеспечение исполнения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а, должны быть перечислены в размере и по реквизитам, установленным в пункте 19 настоящего запроса </w:t>
            </w:r>
            <w:r w:rsidR="00542F42" w:rsidRPr="000B1B54">
              <w:rPr>
                <w:rFonts w:ascii="Times New Roman" w:hAnsi="Times New Roman" w:cs="Times New Roman"/>
                <w:b w:val="0"/>
                <w:bCs w:val="0"/>
              </w:rPr>
              <w:t>котировок в электронной форме</w:t>
            </w:r>
            <w:bookmarkEnd w:id="9"/>
            <w:r w:rsidRPr="000B1B54">
              <w:rPr>
                <w:rFonts w:ascii="Times New Roman" w:hAnsi="Times New Roman" w:cs="Times New Roman"/>
                <w:b w:val="0"/>
                <w:bCs w:val="0"/>
              </w:rPr>
              <w:t xml:space="preserve">, до заключения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а. В противном случае обеспечение исполнения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а в виде денежных средств считается непредоставленным;</w:t>
            </w:r>
          </w:p>
          <w:p w:rsidR="00103147" w:rsidRPr="000B1B54" w:rsidRDefault="00103147" w:rsidP="00430336">
            <w:pPr>
              <w:pStyle w:val="31"/>
              <w:keepNext w:val="0"/>
              <w:numPr>
                <w:ilvl w:val="0"/>
                <w:numId w:val="9"/>
              </w:numPr>
              <w:spacing w:before="0" w:after="0"/>
              <w:ind w:left="0" w:firstLine="196"/>
              <w:rPr>
                <w:rFonts w:ascii="Times New Roman" w:hAnsi="Times New Roman" w:cs="Times New Roman"/>
                <w:b w:val="0"/>
                <w:bCs w:val="0"/>
              </w:rPr>
            </w:pPr>
            <w:r w:rsidRPr="000B1B54">
              <w:rPr>
                <w:rFonts w:ascii="Times New Roman" w:hAnsi="Times New Roman" w:cs="Times New Roman"/>
                <w:b w:val="0"/>
                <w:bCs w:val="0"/>
              </w:rPr>
              <w:t xml:space="preserve">денежные средства возвращаются поставщику  с которым заключается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 при условии надлежащего исполнения им всех своих обязательств по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 xml:space="preserve">у в течение 20 календарных дней или иного срока, установленного в проекте </w:t>
            </w:r>
            <w:r w:rsidR="007E00EF" w:rsidRPr="000B1B54">
              <w:rPr>
                <w:rFonts w:ascii="Times New Roman" w:hAnsi="Times New Roman" w:cs="Times New Roman"/>
                <w:b w:val="0"/>
                <w:bCs w:val="0"/>
              </w:rPr>
              <w:t>договор</w:t>
            </w:r>
            <w:r w:rsidRPr="000B1B54">
              <w:rPr>
                <w:rFonts w:ascii="Times New Roman" w:hAnsi="Times New Roman" w:cs="Times New Roman"/>
                <w:b w:val="0"/>
                <w:bCs w:val="0"/>
              </w:rPr>
              <w:t>а со дня получения заказчиком соответствующего письменного требования поставщика. Денежные средства возвращаются на банковский счет, указанный поставщиком в письменном требовании.</w:t>
            </w:r>
            <w:bookmarkEnd w:id="8"/>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Lines/>
              <w:widowControl w:val="0"/>
              <w:suppressLineNumbers/>
              <w:suppressAutoHyphens/>
              <w:spacing w:after="0"/>
            </w:pPr>
            <w:r w:rsidRPr="000B1B54">
              <w:t xml:space="preserve">Реквизиты счета для внесения обеспечения исполнения </w:t>
            </w:r>
            <w:r w:rsidR="007E00EF" w:rsidRPr="000B1B54">
              <w:t>договор</w:t>
            </w:r>
            <w:r w:rsidRPr="000B1B54">
              <w:t xml:space="preserve">а </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Next/>
              <w:keepLines/>
              <w:spacing w:after="0"/>
            </w:pPr>
            <w:r w:rsidRPr="000B1B54">
              <w:t>ИНН/ КПП 6730071982/673001001 Департамент финансов Смоленской области (СОГАУ «ЦИТ» Л/С: 30835100380), Р/С: 40601810766143000585,    Банк: ОТДЕЛЕНИЕ СМОЛЕНСК Г.СМОЛЕНСК, БИК 046614001,   назначение платежа: КБК 00000000000000000</w:t>
            </w:r>
            <w:r w:rsidR="005C25AC">
              <w:t>510R</w:t>
            </w:r>
            <w:r w:rsidRPr="000B1B54">
              <w:t xml:space="preserve"> обеспечение исполнения </w:t>
            </w:r>
            <w:r w:rsidR="007E00EF" w:rsidRPr="000B1B54">
              <w:t>договор</w:t>
            </w:r>
            <w:r w:rsidRPr="000B1B54">
              <w:t>а.</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keepLines/>
              <w:widowControl w:val="0"/>
              <w:suppressLineNumbers/>
              <w:suppressAutoHyphens/>
              <w:spacing w:after="0"/>
            </w:pPr>
            <w:r w:rsidRPr="000B1B54">
              <w:t xml:space="preserve">Возможность  отказа от исполнения </w:t>
            </w:r>
            <w:r w:rsidR="007E00EF" w:rsidRPr="000B1B54">
              <w:lastRenderedPageBreak/>
              <w:t>договор</w:t>
            </w:r>
            <w:r w:rsidRPr="000B1B54">
              <w:t>а.</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autoSpaceDE w:val="0"/>
              <w:autoSpaceDN w:val="0"/>
              <w:adjustRightInd w:val="0"/>
              <w:spacing w:after="0"/>
              <w:rPr>
                <w:i/>
                <w:sz w:val="26"/>
                <w:szCs w:val="26"/>
              </w:rPr>
            </w:pPr>
            <w:r w:rsidRPr="000B1B54">
              <w:lastRenderedPageBreak/>
              <w:t xml:space="preserve">Заказчик вправе принять решение об одностороннем отказе от исполнения </w:t>
            </w:r>
            <w:r w:rsidR="007E00EF" w:rsidRPr="000B1B54">
              <w:t>договор</w:t>
            </w:r>
            <w:r w:rsidRPr="000B1B54">
              <w:t xml:space="preserve">а по основаниям, предусмотренным </w:t>
            </w:r>
            <w:r w:rsidRPr="000B1B54">
              <w:lastRenderedPageBreak/>
              <w:t>Гражданским кодексом Российской Федерации для одностороннего отказа от исполнения отдельных видов обязательств.</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pStyle w:val="af3"/>
              <w:spacing w:before="0" w:beforeAutospacing="0" w:after="0" w:afterAutospacing="0"/>
            </w:pPr>
            <w:r w:rsidRPr="000B1B54">
              <w:t>Требование о соответствии поставляемого товара изображению товара</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 xml:space="preserve">Не установлено. </w:t>
            </w:r>
          </w:p>
          <w:p w:rsidR="00103147" w:rsidRPr="000B1B54" w:rsidRDefault="00103147" w:rsidP="00552B42">
            <w:pPr>
              <w:spacing w:after="0"/>
            </w:pP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pStyle w:val="af3"/>
              <w:spacing w:before="0" w:beforeAutospacing="0" w:after="0" w:afterAutospacing="0"/>
            </w:pPr>
            <w:r w:rsidRPr="000B1B54">
              <w:t>Требование о соответствии поставляемого товара образцу или макету, товара</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Не установлено.</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widowControl w:val="0"/>
              <w:suppressLineNumbers/>
              <w:suppressAutoHyphens/>
              <w:spacing w:after="0"/>
            </w:pPr>
            <w:r w:rsidRPr="000B1B54">
              <w:t xml:space="preserve">Приоритет товаров российского происхождения, работ, услуг, выполняемых, оказываемых российскими лицами, по отношению к товарам </w:t>
            </w:r>
          </w:p>
          <w:p w:rsidR="00103147" w:rsidRPr="000B1B54" w:rsidRDefault="00103147" w:rsidP="00552B42">
            <w:pPr>
              <w:widowControl w:val="0"/>
              <w:suppressLineNumbers/>
              <w:suppressAutoHyphens/>
              <w:spacing w:after="0"/>
            </w:pPr>
            <w:r w:rsidRPr="000B1B54">
              <w:t xml:space="preserve">происходящим из иностранного государства, работам,  услугам, выполняемым,  оказываемым иностранными лицами </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Установлен в соответствии с постановлением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w:t>
            </w:r>
          </w:p>
          <w:p w:rsidR="00103147" w:rsidRPr="000B1B54" w:rsidRDefault="00103147" w:rsidP="00552B42">
            <w:pPr>
              <w:spacing w:after="0"/>
            </w:pPr>
            <w:r w:rsidRPr="000B1B54">
              <w:t xml:space="preserve">1. Победителем признается лицо, предложившее наиболее низкую цену </w:t>
            </w:r>
            <w:r w:rsidR="007E00EF" w:rsidRPr="000B1B54">
              <w:t>договор</w:t>
            </w:r>
            <w:r w:rsidRPr="000B1B54">
              <w:t xml:space="preserve">а,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w:t>
            </w:r>
            <w:r w:rsidR="007E00EF" w:rsidRPr="000B1B54">
              <w:t>договор</w:t>
            </w:r>
            <w:r w:rsidRPr="000B1B54">
              <w:t xml:space="preserve">а, сниженной на 15 процентов, при этом </w:t>
            </w:r>
            <w:r w:rsidR="007E00EF" w:rsidRPr="000B1B54">
              <w:t>договор</w:t>
            </w:r>
            <w:r w:rsidRPr="000B1B54">
              <w:t xml:space="preserve"> заключается по цене </w:t>
            </w:r>
            <w:r w:rsidR="007E00EF" w:rsidRPr="000B1B54">
              <w:t>договор</w:t>
            </w:r>
            <w:r w:rsidRPr="000B1B54">
              <w:t>а, предложенной участником в заявке на участие в закупке.</w:t>
            </w:r>
          </w:p>
          <w:p w:rsidR="00103147" w:rsidRPr="000B1B54" w:rsidRDefault="00103147" w:rsidP="00552B42">
            <w:pPr>
              <w:spacing w:after="0"/>
            </w:pPr>
            <w:r w:rsidRPr="000B1B54">
              <w:t xml:space="preserve">2.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подпунктом «г» пункта 3 данного раздела </w:t>
            </w:r>
            <w:r w:rsidR="00552B42" w:rsidRPr="000B1B54">
              <w:t>настоящего извещения</w:t>
            </w:r>
            <w:r w:rsidRPr="000B1B54">
              <w:t xml:space="preserve">, цена единицы каждого товара, работы, услуги определяется как произведение начальной (максимальной) цены единицы товара, работы, услуги, указанной в приложении № 3 «Обоснование начальной (максимальной) цены </w:t>
            </w:r>
            <w:r w:rsidR="007E00EF" w:rsidRPr="000B1B54">
              <w:t>договор</w:t>
            </w:r>
            <w:r w:rsidRPr="000B1B54">
              <w:t xml:space="preserve">а» </w:t>
            </w:r>
            <w:r w:rsidR="00552B42" w:rsidRPr="000B1B54">
              <w:t>настоящего извещения</w:t>
            </w:r>
            <w:r w:rsidRPr="000B1B54">
              <w:t xml:space="preserve">, на коэффициент изменения начальной (максимальной) цены </w:t>
            </w:r>
            <w:r w:rsidR="007E00EF" w:rsidRPr="000B1B54">
              <w:t>договор</w:t>
            </w:r>
            <w:r w:rsidRPr="000B1B54">
              <w:t xml:space="preserve">а по результатам проведения закупки, определяемый как результат деления цены </w:t>
            </w:r>
            <w:r w:rsidR="007E00EF" w:rsidRPr="000B1B54">
              <w:t>договор</w:t>
            </w:r>
            <w:r w:rsidRPr="000B1B54">
              <w:t xml:space="preserve">а, по которой заключается </w:t>
            </w:r>
            <w:r w:rsidR="007E00EF" w:rsidRPr="000B1B54">
              <w:t>договор</w:t>
            </w:r>
            <w:r w:rsidRPr="000B1B54">
              <w:t xml:space="preserve">, на начальную (максимальную) цену </w:t>
            </w:r>
            <w:r w:rsidR="007E00EF" w:rsidRPr="000B1B54">
              <w:t>договор</w:t>
            </w:r>
            <w:r w:rsidRPr="000B1B54">
              <w:t>а;</w:t>
            </w:r>
          </w:p>
          <w:p w:rsidR="00103147" w:rsidRPr="000B1B54" w:rsidRDefault="00103147" w:rsidP="00552B42">
            <w:pPr>
              <w:spacing w:after="0"/>
            </w:pPr>
            <w:r w:rsidRPr="000B1B54">
              <w:t>Отнесение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103147" w:rsidRPr="000B1B54" w:rsidRDefault="00103147" w:rsidP="00552B42">
            <w:pPr>
              <w:spacing w:after="0"/>
            </w:pPr>
            <w:r w:rsidRPr="000B1B54">
              <w:t xml:space="preserve">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w:t>
            </w:r>
            <w:r w:rsidR="007E00EF" w:rsidRPr="000B1B54">
              <w:t>договор</w:t>
            </w:r>
            <w:r w:rsidRPr="000B1B54">
              <w:t>;</w:t>
            </w:r>
          </w:p>
          <w:p w:rsidR="00103147" w:rsidRPr="000B1B54" w:rsidRDefault="00103147" w:rsidP="00552B42">
            <w:pPr>
              <w:spacing w:after="0"/>
            </w:pPr>
            <w:r w:rsidRPr="000B1B54">
              <w:t xml:space="preserve">Заключение </w:t>
            </w:r>
            <w:r w:rsidR="007E00EF" w:rsidRPr="000B1B54">
              <w:t>договор</w:t>
            </w:r>
            <w:r w:rsidRPr="000B1B54">
              <w:t xml:space="preserve">а с участником закупки, который предложил такие же, как и победитель закупки, условия исполнения </w:t>
            </w:r>
            <w:r w:rsidR="007E00EF" w:rsidRPr="000B1B54">
              <w:t>договор</w:t>
            </w:r>
            <w:r w:rsidRPr="000B1B54">
              <w:t xml:space="preserve">а или предложение которого содержит лучшие условия исполнения </w:t>
            </w:r>
            <w:r w:rsidR="007E00EF" w:rsidRPr="000B1B54">
              <w:lastRenderedPageBreak/>
              <w:t>договор</w:t>
            </w:r>
            <w:r w:rsidRPr="000B1B54">
              <w:t xml:space="preserve">а, следующие после условий, предложенных победителем закупки, который признан уклонившемся от заключения </w:t>
            </w:r>
            <w:r w:rsidR="007E00EF" w:rsidRPr="000B1B54">
              <w:t>договор</w:t>
            </w:r>
            <w:r w:rsidRPr="000B1B54">
              <w:t>а;</w:t>
            </w:r>
          </w:p>
          <w:p w:rsidR="00103147" w:rsidRPr="000B1B54" w:rsidRDefault="00103147" w:rsidP="00552B42">
            <w:pPr>
              <w:spacing w:after="0"/>
            </w:pPr>
            <w:r w:rsidRPr="000B1B54">
              <w:t xml:space="preserve">При исполнении </w:t>
            </w:r>
            <w:r w:rsidR="007E00EF" w:rsidRPr="000B1B54">
              <w:t>договор</w:t>
            </w:r>
            <w:r w:rsidRPr="000B1B54">
              <w:t xml:space="preserve">а, заключенного с участником закупки, которому предоставлен приоритет в соответствии с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w:t>
            </w:r>
            <w:r w:rsidR="007E00EF" w:rsidRPr="000B1B54">
              <w:t>договор</w:t>
            </w:r>
            <w:r w:rsidRPr="000B1B54">
              <w:t>е.</w:t>
            </w:r>
          </w:p>
          <w:p w:rsidR="00103147" w:rsidRPr="000B1B54" w:rsidRDefault="00103147" w:rsidP="00552B42">
            <w:pPr>
              <w:spacing w:after="0"/>
            </w:pPr>
            <w:r w:rsidRPr="000B1B54">
              <w:t>3. Приоритет не предоставляется в случаях, если:</w:t>
            </w:r>
          </w:p>
          <w:p w:rsidR="00103147" w:rsidRPr="000B1B54" w:rsidRDefault="00103147" w:rsidP="00552B42">
            <w:pPr>
              <w:spacing w:after="0"/>
            </w:pPr>
            <w:r w:rsidRPr="000B1B54">
              <w:t xml:space="preserve">а) закупка признана несостоявшейся и </w:t>
            </w:r>
            <w:r w:rsidR="007E00EF" w:rsidRPr="000B1B54">
              <w:t>договор</w:t>
            </w:r>
            <w:r w:rsidRPr="000B1B54">
              <w:t xml:space="preserve"> заключается с единственным участником закупки;</w:t>
            </w:r>
          </w:p>
          <w:p w:rsidR="00103147" w:rsidRPr="000B1B54" w:rsidRDefault="00103147" w:rsidP="00552B42">
            <w:pPr>
              <w:spacing w:after="0"/>
            </w:pPr>
            <w:r w:rsidRPr="000B1B54">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103147" w:rsidRPr="000B1B54" w:rsidRDefault="00103147" w:rsidP="00552B42">
            <w:pPr>
              <w:spacing w:after="0"/>
            </w:pPr>
            <w:r w:rsidRPr="000B1B54">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103147" w:rsidRPr="000B1B54" w:rsidRDefault="00103147" w:rsidP="00552B42">
            <w:pPr>
              <w:spacing w:after="0"/>
            </w:pPr>
            <w:r w:rsidRPr="000B1B54">
              <w:t xml:space="preserve">г) в заявке на участие в закупке, представленной участником закупки, победителем которой признается лицо, предложившее наиболее низкую цену </w:t>
            </w:r>
            <w:r w:rsidR="007E00EF" w:rsidRPr="000B1B54">
              <w:t>договор</w:t>
            </w:r>
            <w:r w:rsidRPr="000B1B54">
              <w:t>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103147" w:rsidRPr="000B1B54" w:rsidRDefault="00103147" w:rsidP="00552B42">
            <w:pPr>
              <w:spacing w:after="0"/>
            </w:pPr>
            <w:r w:rsidRPr="000B1B54">
              <w:t xml:space="preserve">4. Приоритет устанавливается с учетом положений Генерального соглашения по тарифам и торговле 1994 года и </w:t>
            </w:r>
            <w:r w:rsidR="007E00EF" w:rsidRPr="000B1B54">
              <w:t>Договор</w:t>
            </w:r>
            <w:r w:rsidRPr="000B1B54">
              <w:t>а о Евразийском экономическом союзе от 29 мая 2014 г.</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D01E69" w:rsidP="00552B42">
            <w:pPr>
              <w:widowControl w:val="0"/>
              <w:suppressLineNumbers/>
              <w:suppressAutoHyphens/>
              <w:spacing w:after="0"/>
            </w:pPr>
            <w:r w:rsidRPr="000B1B54">
              <w:t>Изменение количества товаров, объема работ, услуг не более чем на 20 процентов</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8141BA" w:rsidP="00552B42">
            <w:pPr>
              <w:spacing w:after="0"/>
            </w:pPr>
            <w:r>
              <w:t>Не допускается</w:t>
            </w:r>
            <w:r w:rsidR="00095192" w:rsidRPr="000B1B54">
              <w:t>.</w:t>
            </w:r>
          </w:p>
        </w:tc>
      </w:tr>
      <w:tr w:rsidR="00103147" w:rsidRPr="000B1B54" w:rsidTr="00552B42">
        <w:tc>
          <w:tcPr>
            <w:tcW w:w="357" w:type="pct"/>
            <w:tcBorders>
              <w:top w:val="single" w:sz="4" w:space="0" w:color="auto"/>
              <w:left w:val="single" w:sz="4" w:space="0" w:color="auto"/>
              <w:bottom w:val="single" w:sz="4" w:space="0" w:color="auto"/>
              <w:right w:val="single" w:sz="4" w:space="0" w:color="auto"/>
            </w:tcBorders>
          </w:tcPr>
          <w:p w:rsidR="00103147" w:rsidRPr="000B1B54" w:rsidRDefault="00103147" w:rsidP="00103147">
            <w:pPr>
              <w:numPr>
                <w:ilvl w:val="0"/>
                <w:numId w:val="4"/>
              </w:numPr>
              <w:spacing w:after="0"/>
              <w:ind w:left="0" w:firstLine="0"/>
              <w:rPr>
                <w:b/>
                <w:bCs/>
              </w:rPr>
            </w:pPr>
          </w:p>
        </w:tc>
        <w:tc>
          <w:tcPr>
            <w:tcW w:w="1196"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widowControl w:val="0"/>
              <w:suppressLineNumbers/>
              <w:suppressAutoHyphens/>
              <w:spacing w:after="0"/>
            </w:pPr>
            <w:r w:rsidRPr="000B1B54">
              <w:t>Антидемпинговые меры</w:t>
            </w:r>
          </w:p>
        </w:tc>
        <w:tc>
          <w:tcPr>
            <w:tcW w:w="3447" w:type="pct"/>
            <w:tcBorders>
              <w:top w:val="single" w:sz="4" w:space="0" w:color="auto"/>
              <w:left w:val="single" w:sz="4" w:space="0" w:color="auto"/>
              <w:bottom w:val="single" w:sz="4" w:space="0" w:color="auto"/>
              <w:right w:val="single" w:sz="4" w:space="0" w:color="auto"/>
            </w:tcBorders>
          </w:tcPr>
          <w:p w:rsidR="00103147" w:rsidRPr="000B1B54" w:rsidRDefault="00103147" w:rsidP="00552B42">
            <w:pPr>
              <w:spacing w:after="0"/>
            </w:pPr>
            <w:r w:rsidRPr="000B1B54">
              <w:t xml:space="preserve">В случае если по результатам закупочной процедуры цена </w:t>
            </w:r>
            <w:r w:rsidR="007E00EF" w:rsidRPr="000B1B54">
              <w:t>договор</w:t>
            </w:r>
            <w:r w:rsidRPr="000B1B54">
              <w:t xml:space="preserve">а, предложенная участником закупки, с которым заключается </w:t>
            </w:r>
            <w:r w:rsidR="007E00EF" w:rsidRPr="000B1B54">
              <w:t>договор</w:t>
            </w:r>
            <w:r w:rsidRPr="000B1B54">
              <w:t xml:space="preserve">, снижена на 25 (двадцать пять) и более процентов от начальной (максимальной) цены </w:t>
            </w:r>
            <w:r w:rsidR="007E00EF" w:rsidRPr="000B1B54">
              <w:t>договор</w:t>
            </w:r>
            <w:r w:rsidRPr="000B1B54">
              <w:t xml:space="preserve">а, победитель либо такой участник обязан до заключения </w:t>
            </w:r>
            <w:r w:rsidR="007E00EF" w:rsidRPr="000B1B54">
              <w:t>договор</w:t>
            </w:r>
            <w:r w:rsidRPr="000B1B54">
              <w:t xml:space="preserve">а предоставить обеспечение исполнения </w:t>
            </w:r>
            <w:r w:rsidR="007E00EF" w:rsidRPr="000B1B54">
              <w:t>договор</w:t>
            </w:r>
            <w:r w:rsidRPr="000B1B54">
              <w:t xml:space="preserve">а в размере, превышающем в полтора раза размер обеспечения исполнения </w:t>
            </w:r>
            <w:r w:rsidR="007E00EF" w:rsidRPr="000B1B54">
              <w:t>договор</w:t>
            </w:r>
            <w:r w:rsidRPr="000B1B54">
              <w:t xml:space="preserve">а, указанный в </w:t>
            </w:r>
            <w:r w:rsidR="00552B42" w:rsidRPr="000B1B54">
              <w:t>настоящего извещения</w:t>
            </w:r>
            <w:r w:rsidRPr="000B1B54">
              <w:t xml:space="preserve">, но не менее чем в размере аванса (если </w:t>
            </w:r>
            <w:r w:rsidR="007E00EF" w:rsidRPr="000B1B54">
              <w:t>договор</w:t>
            </w:r>
            <w:r w:rsidRPr="000B1B54">
              <w:t xml:space="preserve">ом предусмотрена выплата аванса), и обоснование снижения цены </w:t>
            </w:r>
            <w:r w:rsidR="007E00EF" w:rsidRPr="000B1B54">
              <w:t>договор</w:t>
            </w:r>
            <w:r w:rsidRPr="000B1B54">
              <w:t>а в виде технико-экономического расчета или сметного расчета.</w:t>
            </w:r>
          </w:p>
          <w:p w:rsidR="00103147" w:rsidRPr="000B1B54" w:rsidRDefault="00103147" w:rsidP="00552B42">
            <w:pPr>
              <w:spacing w:after="0"/>
            </w:pPr>
            <w:r w:rsidRPr="000B1B54">
              <w:t xml:space="preserve">В случае неисполнения установленных требований до заключения </w:t>
            </w:r>
            <w:r w:rsidR="007E00EF" w:rsidRPr="000B1B54">
              <w:t>договор</w:t>
            </w:r>
            <w:r w:rsidRPr="000B1B54">
              <w:t xml:space="preserve">а победитель или участник закупки, с которым заключается </w:t>
            </w:r>
            <w:r w:rsidR="007E00EF" w:rsidRPr="000B1B54">
              <w:t>договор</w:t>
            </w:r>
            <w:r w:rsidRPr="000B1B54">
              <w:t xml:space="preserve">, признается уклонившимся от заключения </w:t>
            </w:r>
            <w:r w:rsidR="007E00EF" w:rsidRPr="000B1B54">
              <w:t>договор</w:t>
            </w:r>
            <w:r w:rsidRPr="000B1B54">
              <w:t>а.</w:t>
            </w:r>
          </w:p>
        </w:tc>
      </w:tr>
    </w:tbl>
    <w:p w:rsidR="00103147" w:rsidRPr="000B1B54" w:rsidRDefault="00103147" w:rsidP="00103147">
      <w:pPr>
        <w:pStyle w:val="ConsPlusNormal"/>
        <w:widowControl/>
        <w:tabs>
          <w:tab w:val="left" w:pos="360"/>
        </w:tabs>
        <w:ind w:firstLine="0"/>
        <w:rPr>
          <w:rFonts w:ascii="Times New Roman" w:hAnsi="Times New Roman" w:cs="Times New Roman"/>
          <w:b/>
          <w:bCs/>
          <w:sz w:val="24"/>
          <w:szCs w:val="24"/>
        </w:rPr>
      </w:pPr>
    </w:p>
    <w:p w:rsidR="00E10312" w:rsidRDefault="00E10312" w:rsidP="008141BA">
      <w:pPr>
        <w:pStyle w:val="ConsPlusNormal"/>
        <w:widowControl/>
        <w:tabs>
          <w:tab w:val="left" w:pos="0"/>
        </w:tabs>
        <w:ind w:firstLine="0"/>
        <w:jc w:val="center"/>
        <w:rPr>
          <w:rFonts w:ascii="Times New Roman" w:hAnsi="Times New Roman" w:cs="Times New Roman"/>
          <w:b/>
          <w:bCs/>
          <w:sz w:val="24"/>
          <w:szCs w:val="24"/>
        </w:rPr>
        <w:sectPr w:rsidR="00E10312" w:rsidSect="00B45166">
          <w:headerReference w:type="default" r:id="rId12"/>
          <w:pgSz w:w="11906" w:h="16838"/>
          <w:pgMar w:top="1134" w:right="581" w:bottom="1134" w:left="1134" w:header="567" w:footer="567" w:gutter="0"/>
          <w:cols w:space="708"/>
          <w:titlePg/>
          <w:docGrid w:linePitch="360"/>
        </w:sectPr>
      </w:pPr>
    </w:p>
    <w:p w:rsidR="0030264C" w:rsidRPr="000B1B54" w:rsidRDefault="0030264C" w:rsidP="007247F8">
      <w:pPr>
        <w:pStyle w:val="ConsPlusNormal"/>
        <w:widowControl/>
        <w:tabs>
          <w:tab w:val="left" w:pos="0"/>
        </w:tabs>
        <w:ind w:firstLine="0"/>
        <w:jc w:val="right"/>
        <w:rPr>
          <w:rFonts w:ascii="Times New Roman" w:hAnsi="Times New Roman" w:cs="Times New Roman"/>
          <w:b/>
          <w:bCs/>
          <w:sz w:val="24"/>
          <w:szCs w:val="24"/>
        </w:rPr>
      </w:pPr>
      <w:bookmarkStart w:id="10" w:name="_Ref248728669"/>
    </w:p>
    <w:p w:rsidR="00E8329C" w:rsidRPr="000B1B54" w:rsidRDefault="00DB481E" w:rsidP="00E8329C">
      <w:pPr>
        <w:overflowPunct w:val="0"/>
        <w:autoSpaceDE w:val="0"/>
        <w:autoSpaceDN w:val="0"/>
        <w:adjustRightInd w:val="0"/>
        <w:spacing w:after="0" w:line="276" w:lineRule="auto"/>
        <w:jc w:val="right"/>
        <w:textAlignment w:val="baseline"/>
      </w:pPr>
      <w:bookmarkStart w:id="11" w:name="_Ref248562863"/>
      <w:bookmarkStart w:id="12" w:name="_Ref353189530"/>
      <w:bookmarkEnd w:id="0"/>
      <w:bookmarkEnd w:id="10"/>
      <w:r w:rsidRPr="000B1B54">
        <w:t xml:space="preserve">Приложение №1 </w:t>
      </w:r>
    </w:p>
    <w:p w:rsidR="00DB481E" w:rsidRPr="000B1B54" w:rsidRDefault="00DB481E" w:rsidP="00E8329C">
      <w:pPr>
        <w:overflowPunct w:val="0"/>
        <w:autoSpaceDE w:val="0"/>
        <w:autoSpaceDN w:val="0"/>
        <w:adjustRightInd w:val="0"/>
        <w:spacing w:after="0" w:line="276" w:lineRule="auto"/>
        <w:jc w:val="right"/>
        <w:textAlignment w:val="baseline"/>
      </w:pPr>
    </w:p>
    <w:p w:rsidR="002B2510" w:rsidRPr="000B1B54" w:rsidRDefault="002B2510" w:rsidP="002B2510">
      <w:pPr>
        <w:overflowPunct w:val="0"/>
        <w:autoSpaceDE w:val="0"/>
        <w:autoSpaceDN w:val="0"/>
        <w:adjustRightInd w:val="0"/>
        <w:spacing w:after="0" w:line="276" w:lineRule="auto"/>
        <w:jc w:val="center"/>
        <w:textAlignment w:val="baseline"/>
        <w:rPr>
          <w:b/>
        </w:rPr>
      </w:pPr>
      <w:r w:rsidRPr="000B1B54">
        <w:rPr>
          <w:b/>
        </w:rPr>
        <w:t>ТЕХНИЧЕСКОЕ ЗАДАНИЕ</w:t>
      </w:r>
    </w:p>
    <w:p w:rsidR="002B2510" w:rsidRPr="000B1B54" w:rsidRDefault="002B2510" w:rsidP="002B2510">
      <w:pPr>
        <w:overflowPunct w:val="0"/>
        <w:autoSpaceDE w:val="0"/>
        <w:autoSpaceDN w:val="0"/>
        <w:adjustRightInd w:val="0"/>
        <w:spacing w:after="0" w:line="276" w:lineRule="auto"/>
        <w:jc w:val="center"/>
        <w:textAlignment w:val="baseline"/>
        <w:rPr>
          <w:b/>
          <w:color w:val="FF0000"/>
        </w:rPr>
      </w:pPr>
    </w:p>
    <w:p w:rsidR="002B2510" w:rsidRPr="000B1B54" w:rsidRDefault="002B2510" w:rsidP="002B2510">
      <w:pPr>
        <w:overflowPunct w:val="0"/>
        <w:autoSpaceDE w:val="0"/>
        <w:autoSpaceDN w:val="0"/>
        <w:adjustRightInd w:val="0"/>
        <w:spacing w:after="0"/>
        <w:jc w:val="center"/>
        <w:textAlignment w:val="baseline"/>
        <w:rPr>
          <w:b/>
          <w:bCs/>
        </w:rPr>
      </w:pPr>
      <w:r w:rsidRPr="000B1B54">
        <w:rPr>
          <w:b/>
          <w:bCs/>
        </w:rPr>
        <w:t>Требования к качеству, техническим характеристикам товара, функциональным характеристикам (потребительским свойствам) товара и иные показатели</w:t>
      </w:r>
    </w:p>
    <w:p w:rsidR="003A6459" w:rsidRPr="000B1B54" w:rsidRDefault="003A6459" w:rsidP="002B2510">
      <w:pPr>
        <w:overflowPunct w:val="0"/>
        <w:autoSpaceDE w:val="0"/>
        <w:autoSpaceDN w:val="0"/>
        <w:adjustRightInd w:val="0"/>
        <w:spacing w:after="0"/>
        <w:jc w:val="center"/>
        <w:textAlignment w:val="baseline"/>
        <w:rPr>
          <w:b/>
          <w:bCs/>
        </w:rPr>
      </w:pPr>
    </w:p>
    <w:p w:rsidR="0067727E" w:rsidRPr="000B1B54" w:rsidRDefault="0067727E" w:rsidP="0067727E">
      <w:pPr>
        <w:widowControl w:val="0"/>
        <w:ind w:firstLine="709"/>
        <w:rPr>
          <w:bCs/>
        </w:rPr>
      </w:pPr>
      <w:r w:rsidRPr="000B1B54">
        <w:rPr>
          <w:bCs/>
        </w:rPr>
        <w:t>Товар, предлагаемый к поставке – новый (не ранее 2019 года), неиспользованный, не восстановленный, не имеющий дефектов, соответствует государственным и отраслевым стандартам, техническим условиям, требованиям безопасности, установленным законодательством Российской Федерации для данного вида товара.</w:t>
      </w:r>
    </w:p>
    <w:p w:rsidR="0067727E" w:rsidRPr="000B1B54" w:rsidRDefault="0067727E" w:rsidP="0067727E">
      <w:pPr>
        <w:pStyle w:val="affb"/>
        <w:tabs>
          <w:tab w:val="left" w:pos="34"/>
          <w:tab w:val="left" w:pos="175"/>
          <w:tab w:val="left" w:pos="884"/>
          <w:tab w:val="left" w:pos="1036"/>
        </w:tabs>
        <w:suppressAutoHyphens/>
        <w:spacing w:after="60"/>
        <w:ind w:right="34" w:firstLine="709"/>
      </w:pPr>
      <w:r w:rsidRPr="000B1B54">
        <w:t xml:space="preserve">Гарантийный срок эксплуатации товара – не менее 12 месяцев, с даты подписания </w:t>
      </w:r>
      <w:r w:rsidR="005E6D7B" w:rsidRPr="000B1B54">
        <w:t>Заказчиком</w:t>
      </w:r>
      <w:r w:rsidRPr="000B1B54">
        <w:t xml:space="preserve"> </w:t>
      </w:r>
      <w:r w:rsidR="005E6D7B" w:rsidRPr="000B1B54">
        <w:t>товарной накладной</w:t>
      </w:r>
      <w:r w:rsidRPr="000B1B54">
        <w:t xml:space="preserve">, средний эксплуатационный срок службы </w:t>
      </w:r>
      <w:r w:rsidR="005E6D7B" w:rsidRPr="000B1B54">
        <w:t xml:space="preserve">товара – не менее  </w:t>
      </w:r>
      <w:r w:rsidRPr="000B1B54">
        <w:t>3 (трех) лет.</w:t>
      </w:r>
    </w:p>
    <w:p w:rsidR="0067727E" w:rsidRPr="000B1B54" w:rsidRDefault="0067727E" w:rsidP="0067727E">
      <w:pPr>
        <w:pStyle w:val="affb"/>
        <w:tabs>
          <w:tab w:val="left" w:pos="34"/>
          <w:tab w:val="left" w:pos="175"/>
          <w:tab w:val="left" w:pos="884"/>
          <w:tab w:val="left" w:pos="1036"/>
        </w:tabs>
        <w:suppressAutoHyphens/>
        <w:spacing w:after="60"/>
        <w:ind w:right="34" w:firstLine="709"/>
        <w:rPr>
          <w:color w:val="FF0000"/>
        </w:rPr>
      </w:pPr>
    </w:p>
    <w:tbl>
      <w:tblPr>
        <w:tblW w:w="1445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3261"/>
        <w:gridCol w:w="992"/>
        <w:gridCol w:w="9639"/>
      </w:tblGrid>
      <w:tr w:rsidR="0067727E" w:rsidRPr="000B1B54" w:rsidTr="00E10312">
        <w:trPr>
          <w:trHeight w:val="743"/>
        </w:trPr>
        <w:tc>
          <w:tcPr>
            <w:tcW w:w="567" w:type="dxa"/>
            <w:vAlign w:val="center"/>
          </w:tcPr>
          <w:p w:rsidR="0067727E" w:rsidRPr="000B1B54" w:rsidRDefault="0067727E" w:rsidP="0067727E">
            <w:pPr>
              <w:keepLines/>
              <w:widowControl w:val="0"/>
              <w:suppressAutoHyphens/>
              <w:jc w:val="center"/>
              <w:rPr>
                <w:b/>
                <w:bCs/>
              </w:rPr>
            </w:pPr>
            <w:r w:rsidRPr="000B1B54">
              <w:rPr>
                <w:b/>
                <w:bCs/>
              </w:rPr>
              <w:t>№ п/п</w:t>
            </w:r>
          </w:p>
        </w:tc>
        <w:tc>
          <w:tcPr>
            <w:tcW w:w="3261" w:type="dxa"/>
            <w:vAlign w:val="center"/>
          </w:tcPr>
          <w:p w:rsidR="0067727E" w:rsidRPr="000B1B54" w:rsidRDefault="0067727E" w:rsidP="0067727E">
            <w:pPr>
              <w:keepLines/>
              <w:suppressAutoHyphens/>
              <w:jc w:val="center"/>
              <w:rPr>
                <w:b/>
                <w:bCs/>
              </w:rPr>
            </w:pPr>
            <w:r w:rsidRPr="000B1B54">
              <w:rPr>
                <w:b/>
                <w:bCs/>
              </w:rPr>
              <w:t>Наименование поставляемого товара</w:t>
            </w:r>
          </w:p>
        </w:tc>
        <w:tc>
          <w:tcPr>
            <w:tcW w:w="992" w:type="dxa"/>
          </w:tcPr>
          <w:p w:rsidR="0067727E" w:rsidRPr="000B1B54" w:rsidRDefault="0067727E" w:rsidP="0067727E">
            <w:pPr>
              <w:keepLines/>
              <w:suppressAutoHyphens/>
              <w:ind w:left="-108"/>
              <w:jc w:val="center"/>
              <w:rPr>
                <w:b/>
                <w:bCs/>
              </w:rPr>
            </w:pPr>
            <w:r w:rsidRPr="000B1B54">
              <w:rPr>
                <w:b/>
                <w:bCs/>
              </w:rPr>
              <w:t>Кол</w:t>
            </w:r>
            <w:r w:rsidRPr="000B1B54">
              <w:rPr>
                <w:b/>
                <w:bCs/>
                <w:lang w:val="en-US"/>
              </w:rPr>
              <w:t>-в</w:t>
            </w:r>
            <w:r w:rsidRPr="000B1B54">
              <w:rPr>
                <w:b/>
                <w:bCs/>
              </w:rPr>
              <w:t>о</w:t>
            </w:r>
          </w:p>
          <w:p w:rsidR="0067727E" w:rsidRPr="000B1B54" w:rsidRDefault="0067727E" w:rsidP="0067727E">
            <w:pPr>
              <w:keepLines/>
              <w:suppressAutoHyphens/>
              <w:ind w:left="-108"/>
              <w:jc w:val="center"/>
              <w:rPr>
                <w:b/>
                <w:bCs/>
              </w:rPr>
            </w:pPr>
            <w:r w:rsidRPr="000B1B54">
              <w:rPr>
                <w:b/>
                <w:bCs/>
              </w:rPr>
              <w:t>(шт.)</w:t>
            </w:r>
          </w:p>
        </w:tc>
        <w:tc>
          <w:tcPr>
            <w:tcW w:w="9639" w:type="dxa"/>
            <w:vAlign w:val="center"/>
          </w:tcPr>
          <w:p w:rsidR="0067727E" w:rsidRPr="000B1B54" w:rsidRDefault="0067727E" w:rsidP="0067727E">
            <w:pPr>
              <w:keepLines/>
              <w:suppressAutoHyphens/>
              <w:jc w:val="center"/>
              <w:rPr>
                <w:b/>
                <w:bCs/>
              </w:rPr>
            </w:pPr>
            <w:r w:rsidRPr="000B1B54">
              <w:rPr>
                <w:b/>
                <w:bCs/>
              </w:rPr>
              <w:t>Технические характеристики</w:t>
            </w:r>
          </w:p>
        </w:tc>
      </w:tr>
      <w:tr w:rsidR="0067727E" w:rsidRPr="000B1B54" w:rsidTr="00E10312">
        <w:trPr>
          <w:trHeight w:val="1576"/>
        </w:trPr>
        <w:tc>
          <w:tcPr>
            <w:tcW w:w="567" w:type="dxa"/>
          </w:tcPr>
          <w:p w:rsidR="0067727E" w:rsidRPr="00E10312" w:rsidRDefault="0067727E" w:rsidP="0067727E">
            <w:pPr>
              <w:keepLines/>
              <w:spacing w:before="120"/>
              <w:jc w:val="center"/>
            </w:pPr>
            <w:r w:rsidRPr="00E10312">
              <w:t>1</w:t>
            </w:r>
          </w:p>
        </w:tc>
        <w:tc>
          <w:tcPr>
            <w:tcW w:w="3261" w:type="dxa"/>
          </w:tcPr>
          <w:p w:rsidR="0067727E" w:rsidRPr="00E10312" w:rsidRDefault="00E10312" w:rsidP="00D1495E">
            <w:pPr>
              <w:jc w:val="left"/>
            </w:pPr>
            <w:r w:rsidRPr="00E10312">
              <w:t xml:space="preserve">Проектор Epson EB-2250U (или эквивалент) </w:t>
            </w:r>
          </w:p>
        </w:tc>
        <w:tc>
          <w:tcPr>
            <w:tcW w:w="992" w:type="dxa"/>
          </w:tcPr>
          <w:p w:rsidR="0067727E" w:rsidRPr="00E10312" w:rsidRDefault="00E10312" w:rsidP="0067727E">
            <w:pPr>
              <w:keepLines/>
              <w:spacing w:before="120"/>
              <w:jc w:val="center"/>
            </w:pPr>
            <w:r w:rsidRPr="00E10312">
              <w:t>1</w:t>
            </w:r>
          </w:p>
        </w:tc>
        <w:tc>
          <w:tcPr>
            <w:tcW w:w="9639" w:type="dxa"/>
          </w:tcPr>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 xml:space="preserve">Состав поставки: </w:t>
            </w:r>
          </w:p>
          <w:p w:rsidR="00E10312" w:rsidRPr="00E10312" w:rsidRDefault="00E10312" w:rsidP="00E00629">
            <w:pPr>
              <w:numPr>
                <w:ilvl w:val="0"/>
                <w:numId w:val="47"/>
              </w:numPr>
              <w:tabs>
                <w:tab w:val="left" w:pos="284"/>
              </w:tabs>
              <w:spacing w:after="0" w:line="276" w:lineRule="auto"/>
              <w:contextualSpacing/>
              <w:jc w:val="left"/>
              <w:rPr>
                <w:rFonts w:eastAsiaTheme="minorHAnsi"/>
                <w:lang w:eastAsia="en-US"/>
              </w:rPr>
            </w:pPr>
            <w:r w:rsidRPr="00E10312">
              <w:rPr>
                <w:rFonts w:eastAsiaTheme="minorHAnsi"/>
                <w:lang w:eastAsia="en-US"/>
              </w:rPr>
              <w:t>проектор;</w:t>
            </w:r>
          </w:p>
          <w:p w:rsidR="00E10312" w:rsidRPr="00E10312" w:rsidRDefault="00E10312" w:rsidP="00E00629">
            <w:pPr>
              <w:numPr>
                <w:ilvl w:val="0"/>
                <w:numId w:val="47"/>
              </w:numPr>
              <w:tabs>
                <w:tab w:val="left" w:pos="284"/>
              </w:tabs>
              <w:spacing w:after="0" w:line="276" w:lineRule="auto"/>
              <w:contextualSpacing/>
              <w:jc w:val="left"/>
              <w:rPr>
                <w:rFonts w:eastAsiaTheme="minorHAnsi"/>
                <w:lang w:eastAsia="en-US"/>
              </w:rPr>
            </w:pPr>
            <w:r w:rsidRPr="00E10312">
              <w:rPr>
                <w:rFonts w:eastAsiaTheme="minorHAnsi"/>
                <w:lang w:eastAsia="en-US"/>
              </w:rPr>
              <w:t>пульт ДУ с батарейками;</w:t>
            </w:r>
          </w:p>
          <w:p w:rsidR="00E10312" w:rsidRPr="00E10312" w:rsidRDefault="00E10312" w:rsidP="00E00629">
            <w:pPr>
              <w:numPr>
                <w:ilvl w:val="0"/>
                <w:numId w:val="47"/>
              </w:numPr>
              <w:tabs>
                <w:tab w:val="left" w:pos="284"/>
              </w:tabs>
              <w:spacing w:after="0" w:line="276" w:lineRule="auto"/>
              <w:contextualSpacing/>
              <w:jc w:val="left"/>
              <w:rPr>
                <w:rFonts w:eastAsiaTheme="minorHAnsi"/>
                <w:lang w:eastAsia="en-US"/>
              </w:rPr>
            </w:pPr>
            <w:r w:rsidRPr="00E10312">
              <w:rPr>
                <w:rFonts w:eastAsiaTheme="minorHAnsi"/>
                <w:lang w:eastAsia="en-US"/>
              </w:rPr>
              <w:t>кабель питания;</w:t>
            </w:r>
          </w:p>
          <w:p w:rsidR="00E10312" w:rsidRPr="00E10312" w:rsidRDefault="00E10312" w:rsidP="00E00629">
            <w:pPr>
              <w:numPr>
                <w:ilvl w:val="0"/>
                <w:numId w:val="47"/>
              </w:numPr>
              <w:tabs>
                <w:tab w:val="left" w:pos="284"/>
              </w:tabs>
              <w:spacing w:after="0" w:line="276" w:lineRule="auto"/>
              <w:contextualSpacing/>
              <w:jc w:val="left"/>
              <w:rPr>
                <w:rFonts w:eastAsiaTheme="minorHAnsi"/>
                <w:b/>
                <w:lang w:eastAsia="en-US"/>
              </w:rPr>
            </w:pPr>
            <w:r w:rsidRPr="00E10312">
              <w:rPr>
                <w:rFonts w:eastAsiaTheme="minorHAnsi"/>
                <w:lang w:eastAsia="en-US"/>
              </w:rPr>
              <w:t>кабель для подключения к ПК с 15-контактным разъемом D-Sub.</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Варианты проекции:</w:t>
            </w:r>
          </w:p>
          <w:p w:rsidR="00E10312" w:rsidRPr="00E10312" w:rsidRDefault="00E10312" w:rsidP="00E00629">
            <w:pPr>
              <w:numPr>
                <w:ilvl w:val="0"/>
                <w:numId w:val="48"/>
              </w:numPr>
              <w:tabs>
                <w:tab w:val="left" w:pos="284"/>
              </w:tabs>
              <w:spacing w:after="0" w:line="276" w:lineRule="auto"/>
              <w:contextualSpacing/>
              <w:jc w:val="left"/>
              <w:rPr>
                <w:rFonts w:eastAsiaTheme="minorHAnsi"/>
                <w:lang w:eastAsia="en-US"/>
              </w:rPr>
            </w:pPr>
            <w:r w:rsidRPr="00E10312">
              <w:rPr>
                <w:rFonts w:eastAsiaTheme="minorHAnsi"/>
                <w:lang w:eastAsia="en-US"/>
              </w:rPr>
              <w:t>крепление к потолку;</w:t>
            </w:r>
          </w:p>
          <w:p w:rsidR="00E10312" w:rsidRPr="00E10312" w:rsidRDefault="00E10312" w:rsidP="00E00629">
            <w:pPr>
              <w:numPr>
                <w:ilvl w:val="0"/>
                <w:numId w:val="48"/>
              </w:numPr>
              <w:tabs>
                <w:tab w:val="left" w:pos="284"/>
              </w:tabs>
              <w:spacing w:after="0" w:line="276" w:lineRule="auto"/>
              <w:contextualSpacing/>
              <w:jc w:val="left"/>
              <w:rPr>
                <w:rFonts w:eastAsiaTheme="minorHAnsi"/>
                <w:lang w:eastAsia="en-US"/>
              </w:rPr>
            </w:pPr>
            <w:r w:rsidRPr="00E10312">
              <w:rPr>
                <w:rFonts w:eastAsiaTheme="minorHAnsi"/>
                <w:lang w:eastAsia="en-US"/>
              </w:rPr>
              <w:t>обратная;</w:t>
            </w:r>
          </w:p>
          <w:p w:rsidR="00E10312" w:rsidRPr="00E10312" w:rsidRDefault="00E10312" w:rsidP="00E00629">
            <w:pPr>
              <w:numPr>
                <w:ilvl w:val="0"/>
                <w:numId w:val="48"/>
              </w:numPr>
              <w:tabs>
                <w:tab w:val="left" w:pos="284"/>
              </w:tabs>
              <w:spacing w:after="0" w:line="276" w:lineRule="auto"/>
              <w:contextualSpacing/>
              <w:jc w:val="left"/>
              <w:rPr>
                <w:rFonts w:eastAsiaTheme="minorHAnsi"/>
                <w:lang w:eastAsia="en-US"/>
              </w:rPr>
            </w:pPr>
            <w:r w:rsidRPr="00E10312">
              <w:rPr>
                <w:rFonts w:eastAsiaTheme="minorHAnsi"/>
                <w:lang w:eastAsia="en-US"/>
              </w:rPr>
              <w:t>фронтальная.</w:t>
            </w:r>
          </w:p>
          <w:p w:rsidR="00E10312" w:rsidRPr="00E10312" w:rsidRDefault="00E10312" w:rsidP="00E10312">
            <w:pPr>
              <w:tabs>
                <w:tab w:val="left" w:pos="284"/>
              </w:tabs>
              <w:spacing w:after="0"/>
              <w:jc w:val="left"/>
              <w:rPr>
                <w:rFonts w:eastAsiaTheme="minorHAnsi"/>
                <w:lang w:eastAsia="en-US"/>
              </w:rPr>
            </w:pPr>
            <w:r w:rsidRPr="00E10312">
              <w:rPr>
                <w:rFonts w:eastAsiaTheme="minorHAnsi"/>
                <w:b/>
                <w:lang w:eastAsia="en-US"/>
              </w:rPr>
              <w:t xml:space="preserve">Используемая технология: </w:t>
            </w:r>
            <w:r w:rsidRPr="00E10312">
              <w:rPr>
                <w:rFonts w:eastAsiaTheme="minorHAnsi"/>
                <w:lang w:eastAsia="en-US"/>
              </w:rPr>
              <w:t xml:space="preserve">3 </w:t>
            </w:r>
            <w:r w:rsidRPr="00E10312">
              <w:rPr>
                <w:rFonts w:eastAsiaTheme="minorHAnsi"/>
                <w:lang w:val="en-US" w:eastAsia="en-US"/>
              </w:rPr>
              <w:t>LCD</w:t>
            </w:r>
            <w:r w:rsidRPr="00E10312">
              <w:rPr>
                <w:rFonts w:eastAsiaTheme="minorHAnsi"/>
                <w:lang w:eastAsia="en-US"/>
              </w:rPr>
              <w:t xml:space="preserve"> матрицы.</w:t>
            </w:r>
          </w:p>
          <w:p w:rsidR="00E10312" w:rsidRPr="00E10312" w:rsidRDefault="00E10312" w:rsidP="00E10312">
            <w:pPr>
              <w:tabs>
                <w:tab w:val="left" w:pos="284"/>
              </w:tabs>
              <w:spacing w:after="0"/>
              <w:jc w:val="left"/>
              <w:rPr>
                <w:rFonts w:eastAsiaTheme="minorHAnsi"/>
                <w:lang w:eastAsia="en-US"/>
              </w:rPr>
            </w:pPr>
            <w:r w:rsidRPr="00E10312">
              <w:rPr>
                <w:rFonts w:eastAsiaTheme="minorHAnsi"/>
                <w:b/>
                <w:lang w:eastAsia="en-US"/>
              </w:rPr>
              <w:t>Тип матрицы</w:t>
            </w:r>
            <w:r w:rsidRPr="00E10312">
              <w:rPr>
                <w:rFonts w:eastAsiaTheme="minorHAnsi"/>
                <w:lang w:eastAsia="en-US"/>
              </w:rPr>
              <w:t xml:space="preserve"> – полисиликоновая.</w:t>
            </w:r>
          </w:p>
          <w:p w:rsidR="00E10312" w:rsidRPr="00E10312" w:rsidRDefault="00E10312" w:rsidP="00E10312">
            <w:pPr>
              <w:tabs>
                <w:tab w:val="left" w:pos="284"/>
              </w:tabs>
              <w:spacing w:after="0"/>
              <w:jc w:val="left"/>
              <w:rPr>
                <w:rFonts w:eastAsiaTheme="minorHAnsi"/>
                <w:lang w:eastAsia="en-US"/>
              </w:rPr>
            </w:pPr>
            <w:r w:rsidRPr="00E10312">
              <w:rPr>
                <w:rFonts w:eastAsiaTheme="minorHAnsi"/>
                <w:b/>
                <w:lang w:eastAsia="en-US"/>
              </w:rPr>
              <w:t>Диагональ матрицы</w:t>
            </w:r>
            <w:r w:rsidRPr="00E10312">
              <w:rPr>
                <w:rFonts w:eastAsiaTheme="minorHAnsi"/>
                <w:lang w:eastAsia="en-US"/>
              </w:rPr>
              <w:t xml:space="preserve"> – не менее 0,76 дюйма.</w:t>
            </w:r>
          </w:p>
          <w:p w:rsidR="00E10312" w:rsidRPr="00E10312" w:rsidRDefault="00E10312" w:rsidP="00E10312">
            <w:pPr>
              <w:tabs>
                <w:tab w:val="left" w:pos="284"/>
              </w:tabs>
              <w:spacing w:after="0"/>
              <w:jc w:val="left"/>
              <w:rPr>
                <w:rFonts w:eastAsiaTheme="minorHAnsi"/>
                <w:lang w:eastAsia="en-US"/>
              </w:rPr>
            </w:pPr>
            <w:r w:rsidRPr="00E10312">
              <w:rPr>
                <w:rFonts w:eastAsiaTheme="minorHAnsi"/>
                <w:b/>
                <w:lang w:eastAsia="en-US"/>
              </w:rPr>
              <w:t xml:space="preserve">Оригинальное разрешение: </w:t>
            </w:r>
            <w:r w:rsidRPr="00E10312">
              <w:rPr>
                <w:rFonts w:eastAsiaTheme="minorHAnsi"/>
                <w:lang w:eastAsia="en-US"/>
              </w:rPr>
              <w:t>WUXGA (1920x1200).</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Поддерживаемые разрешения:</w:t>
            </w:r>
            <w:r w:rsidRPr="00E10312">
              <w:rPr>
                <w:rFonts w:eastAsiaTheme="minorHAnsi"/>
                <w:b/>
                <w:lang w:eastAsia="en-US"/>
              </w:rPr>
              <w:tab/>
            </w:r>
          </w:p>
          <w:p w:rsidR="00E10312" w:rsidRPr="00E10312" w:rsidRDefault="00E10312" w:rsidP="00E00629">
            <w:pPr>
              <w:numPr>
                <w:ilvl w:val="0"/>
                <w:numId w:val="50"/>
              </w:numPr>
              <w:tabs>
                <w:tab w:val="left" w:pos="284"/>
              </w:tabs>
              <w:spacing w:after="0" w:line="276" w:lineRule="auto"/>
              <w:contextualSpacing/>
              <w:jc w:val="left"/>
              <w:rPr>
                <w:rFonts w:eastAsiaTheme="minorHAnsi"/>
                <w:lang w:eastAsia="en-US"/>
              </w:rPr>
            </w:pPr>
            <w:r w:rsidRPr="00E10312">
              <w:rPr>
                <w:rFonts w:eastAsiaTheme="minorHAnsi"/>
                <w:lang w:eastAsia="en-US"/>
              </w:rPr>
              <w:t>SVGA (800x600);</w:t>
            </w:r>
          </w:p>
          <w:p w:rsidR="00E10312" w:rsidRPr="00E10312" w:rsidRDefault="00E10312" w:rsidP="00E00629">
            <w:pPr>
              <w:numPr>
                <w:ilvl w:val="0"/>
                <w:numId w:val="49"/>
              </w:numPr>
              <w:tabs>
                <w:tab w:val="left" w:pos="284"/>
              </w:tabs>
              <w:spacing w:after="0" w:line="276" w:lineRule="auto"/>
              <w:contextualSpacing/>
              <w:jc w:val="left"/>
              <w:rPr>
                <w:rFonts w:eastAsiaTheme="minorHAnsi"/>
                <w:lang w:eastAsia="en-US"/>
              </w:rPr>
            </w:pPr>
            <w:r w:rsidRPr="00E10312">
              <w:rPr>
                <w:rFonts w:eastAsiaTheme="minorHAnsi"/>
                <w:lang w:eastAsia="en-US"/>
              </w:rPr>
              <w:t>SXGA+ (1400x1050);</w:t>
            </w:r>
          </w:p>
          <w:p w:rsidR="00E10312" w:rsidRPr="00E10312" w:rsidRDefault="00E10312" w:rsidP="00E00629">
            <w:pPr>
              <w:numPr>
                <w:ilvl w:val="0"/>
                <w:numId w:val="49"/>
              </w:numPr>
              <w:tabs>
                <w:tab w:val="left" w:pos="284"/>
              </w:tabs>
              <w:spacing w:after="0" w:line="276" w:lineRule="auto"/>
              <w:contextualSpacing/>
              <w:jc w:val="left"/>
              <w:rPr>
                <w:rFonts w:eastAsiaTheme="minorHAnsi"/>
                <w:lang w:eastAsia="en-US"/>
              </w:rPr>
            </w:pPr>
            <w:r w:rsidRPr="00E10312">
              <w:rPr>
                <w:rFonts w:eastAsiaTheme="minorHAnsi"/>
                <w:lang w:eastAsia="en-US"/>
              </w:rPr>
              <w:t>SXGA1 (1152x864);</w:t>
            </w:r>
          </w:p>
          <w:p w:rsidR="00E10312" w:rsidRPr="00E10312" w:rsidRDefault="00E10312" w:rsidP="00E00629">
            <w:pPr>
              <w:numPr>
                <w:ilvl w:val="0"/>
                <w:numId w:val="49"/>
              </w:numPr>
              <w:tabs>
                <w:tab w:val="left" w:pos="284"/>
              </w:tabs>
              <w:spacing w:after="0" w:line="276" w:lineRule="auto"/>
              <w:contextualSpacing/>
              <w:jc w:val="left"/>
              <w:rPr>
                <w:rFonts w:eastAsiaTheme="minorHAnsi"/>
                <w:lang w:eastAsia="en-US"/>
              </w:rPr>
            </w:pPr>
            <w:r w:rsidRPr="00E10312">
              <w:rPr>
                <w:rFonts w:eastAsiaTheme="minorHAnsi"/>
                <w:lang w:eastAsia="en-US"/>
              </w:rPr>
              <w:lastRenderedPageBreak/>
              <w:t>SXGA2 (1280x960);</w:t>
            </w:r>
          </w:p>
          <w:p w:rsidR="00E10312" w:rsidRPr="00E10312" w:rsidRDefault="00E10312" w:rsidP="00E00629">
            <w:pPr>
              <w:numPr>
                <w:ilvl w:val="0"/>
                <w:numId w:val="49"/>
              </w:numPr>
              <w:tabs>
                <w:tab w:val="left" w:pos="284"/>
              </w:tabs>
              <w:spacing w:after="0" w:line="276" w:lineRule="auto"/>
              <w:contextualSpacing/>
              <w:jc w:val="left"/>
              <w:rPr>
                <w:rFonts w:eastAsiaTheme="minorHAnsi"/>
                <w:lang w:eastAsia="en-US"/>
              </w:rPr>
            </w:pPr>
            <w:r w:rsidRPr="00E10312">
              <w:rPr>
                <w:rFonts w:eastAsiaTheme="minorHAnsi"/>
                <w:lang w:eastAsia="en-US"/>
              </w:rPr>
              <w:t>SXGA3 (1280x1024);</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UXGA (1600x1200);</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VGA (640x480);</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WSXGA+ (1680x1050);</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WUXGA (1920x1200);</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WXGA (1280x800);</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WXGA+ (1440x900);</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WXGA++ (1600x900);</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WXGA1 (1280x768);</w:t>
            </w:r>
          </w:p>
          <w:p w:rsidR="00E10312" w:rsidRPr="00E10312" w:rsidRDefault="00E10312" w:rsidP="00E00629">
            <w:pPr>
              <w:numPr>
                <w:ilvl w:val="0"/>
                <w:numId w:val="49"/>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WXGA3(1366x768);</w:t>
            </w:r>
          </w:p>
          <w:p w:rsidR="00E10312" w:rsidRPr="00E10312" w:rsidRDefault="00E10312" w:rsidP="00E00629">
            <w:pPr>
              <w:numPr>
                <w:ilvl w:val="0"/>
                <w:numId w:val="49"/>
              </w:numPr>
              <w:tabs>
                <w:tab w:val="left" w:pos="284"/>
              </w:tabs>
              <w:spacing w:after="0" w:line="276" w:lineRule="auto"/>
              <w:contextualSpacing/>
              <w:jc w:val="left"/>
              <w:rPr>
                <w:rFonts w:eastAsiaTheme="minorHAnsi"/>
                <w:lang w:eastAsia="en-US"/>
              </w:rPr>
            </w:pPr>
            <w:r w:rsidRPr="00E10312">
              <w:rPr>
                <w:rFonts w:eastAsiaTheme="minorHAnsi"/>
                <w:lang w:eastAsia="en-US"/>
              </w:rPr>
              <w:t>XGA (1024x768).</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Проецирование:</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Основной формат изображения –16:10;</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Поддержка форматов изображения:</w:t>
            </w:r>
          </w:p>
          <w:p w:rsidR="00E10312" w:rsidRPr="00E10312" w:rsidRDefault="00E10312" w:rsidP="00E00629">
            <w:pPr>
              <w:numPr>
                <w:ilvl w:val="0"/>
                <w:numId w:val="51"/>
              </w:numPr>
              <w:tabs>
                <w:tab w:val="left" w:pos="284"/>
              </w:tabs>
              <w:spacing w:after="0" w:line="276" w:lineRule="auto"/>
              <w:contextualSpacing/>
              <w:jc w:val="left"/>
              <w:rPr>
                <w:rFonts w:eastAsiaTheme="minorHAnsi"/>
                <w:lang w:eastAsia="en-US"/>
              </w:rPr>
            </w:pPr>
            <w:r w:rsidRPr="00E10312">
              <w:rPr>
                <w:rFonts w:eastAsiaTheme="minorHAnsi"/>
                <w:lang w:eastAsia="en-US"/>
              </w:rPr>
              <w:t>4:3;</w:t>
            </w:r>
          </w:p>
          <w:p w:rsidR="00E10312" w:rsidRPr="00E10312" w:rsidRDefault="00E10312" w:rsidP="00E00629">
            <w:pPr>
              <w:numPr>
                <w:ilvl w:val="0"/>
                <w:numId w:val="51"/>
              </w:numPr>
              <w:tabs>
                <w:tab w:val="left" w:pos="284"/>
              </w:tabs>
              <w:spacing w:after="0" w:line="276" w:lineRule="auto"/>
              <w:contextualSpacing/>
              <w:jc w:val="left"/>
              <w:rPr>
                <w:rFonts w:eastAsiaTheme="minorHAnsi"/>
                <w:lang w:eastAsia="en-US"/>
              </w:rPr>
            </w:pPr>
            <w:r w:rsidRPr="00E10312">
              <w:rPr>
                <w:rFonts w:eastAsiaTheme="minorHAnsi"/>
                <w:lang w:eastAsia="en-US"/>
              </w:rPr>
              <w:t>16:9.</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Фокусировка – ручная.</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Минимальное фокусное расстояние, мм – не более 23.</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Максимальное фокусное расстояние, мм – не менее 38</w:t>
            </w:r>
            <w:r w:rsidR="00901B64">
              <w:rPr>
                <w:rFonts w:eastAsiaTheme="minorHAnsi"/>
                <w:lang w:eastAsia="en-US"/>
              </w:rPr>
              <w:t>,</w:t>
            </w:r>
            <w:r w:rsidRPr="00E10312">
              <w:rPr>
                <w:rFonts w:eastAsiaTheme="minorHAnsi"/>
                <w:lang w:eastAsia="en-US"/>
              </w:rPr>
              <w:t>4.</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Кратность изменения фокусного расстояния (оптическая) – 1-1</w:t>
            </w:r>
            <w:r w:rsidR="00901B64">
              <w:rPr>
                <w:rFonts w:eastAsiaTheme="minorHAnsi"/>
                <w:lang w:eastAsia="en-US"/>
              </w:rPr>
              <w:t>,</w:t>
            </w:r>
            <w:r w:rsidRPr="00E10312">
              <w:rPr>
                <w:rFonts w:eastAsiaTheme="minorHAnsi"/>
                <w:lang w:eastAsia="en-US"/>
              </w:rPr>
              <w:t>6.</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Размер изображения по диагонали при минимальном расст</w:t>
            </w:r>
            <w:r w:rsidR="00901B64">
              <w:rPr>
                <w:rFonts w:eastAsiaTheme="minorHAnsi"/>
                <w:lang w:eastAsia="en-US"/>
              </w:rPr>
              <w:t>оянии до экрана, м – не более 1,</w:t>
            </w:r>
            <w:r w:rsidRPr="00E10312">
              <w:rPr>
                <w:rFonts w:eastAsiaTheme="minorHAnsi"/>
                <w:lang w:eastAsia="en-US"/>
              </w:rPr>
              <w:t>27.</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Размер изображения по диагонали при максимальном расст</w:t>
            </w:r>
            <w:r w:rsidR="00901B64">
              <w:rPr>
                <w:rFonts w:eastAsiaTheme="minorHAnsi"/>
                <w:lang w:eastAsia="en-US"/>
              </w:rPr>
              <w:t>оянии до экрана, м – не менее 7,</w:t>
            </w:r>
            <w:r w:rsidRPr="00E10312">
              <w:rPr>
                <w:rFonts w:eastAsiaTheme="minorHAnsi"/>
                <w:lang w:eastAsia="en-US"/>
              </w:rPr>
              <w:t>62.</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Лампа:</w:t>
            </w:r>
          </w:p>
          <w:p w:rsidR="00E10312" w:rsidRPr="00E10312" w:rsidRDefault="00E10312" w:rsidP="00E00629">
            <w:pPr>
              <w:numPr>
                <w:ilvl w:val="0"/>
                <w:numId w:val="52"/>
              </w:numPr>
              <w:tabs>
                <w:tab w:val="left" w:pos="284"/>
              </w:tabs>
              <w:spacing w:after="0" w:line="276" w:lineRule="auto"/>
              <w:contextualSpacing/>
              <w:jc w:val="left"/>
              <w:rPr>
                <w:rFonts w:eastAsiaTheme="minorHAnsi"/>
                <w:lang w:eastAsia="en-US"/>
              </w:rPr>
            </w:pPr>
            <w:r w:rsidRPr="00E10312">
              <w:rPr>
                <w:rFonts w:eastAsiaTheme="minorHAnsi"/>
                <w:lang w:eastAsia="en-US"/>
              </w:rPr>
              <w:t>мощность лампы</w:t>
            </w:r>
            <w:r w:rsidR="00105553">
              <w:rPr>
                <w:rFonts w:eastAsiaTheme="minorHAnsi"/>
                <w:lang w:eastAsia="en-US"/>
              </w:rPr>
              <w:t>, Вт</w:t>
            </w:r>
            <w:r w:rsidRPr="00E10312">
              <w:rPr>
                <w:rFonts w:eastAsiaTheme="minorHAnsi"/>
                <w:lang w:eastAsia="en-US"/>
              </w:rPr>
              <w:t>– не менее 300;</w:t>
            </w:r>
          </w:p>
          <w:p w:rsidR="00E10312" w:rsidRPr="00E10312" w:rsidRDefault="00E10312" w:rsidP="00E00629">
            <w:pPr>
              <w:numPr>
                <w:ilvl w:val="0"/>
                <w:numId w:val="52"/>
              </w:numPr>
              <w:tabs>
                <w:tab w:val="left" w:pos="284"/>
              </w:tabs>
              <w:spacing w:after="0" w:line="276" w:lineRule="auto"/>
              <w:contextualSpacing/>
              <w:jc w:val="left"/>
              <w:rPr>
                <w:rFonts w:eastAsiaTheme="minorHAnsi"/>
                <w:lang w:eastAsia="en-US"/>
              </w:rPr>
            </w:pPr>
            <w:r w:rsidRPr="00E10312">
              <w:rPr>
                <w:rFonts w:eastAsiaTheme="minorHAnsi"/>
                <w:lang w:eastAsia="en-US"/>
              </w:rPr>
              <w:t>ресурс лампы (стандартный режим), часы – не менее 5000;</w:t>
            </w:r>
          </w:p>
          <w:p w:rsidR="00E10312" w:rsidRPr="00E10312" w:rsidRDefault="00E10312" w:rsidP="00E00629">
            <w:pPr>
              <w:numPr>
                <w:ilvl w:val="0"/>
                <w:numId w:val="52"/>
              </w:numPr>
              <w:tabs>
                <w:tab w:val="left" w:pos="284"/>
              </w:tabs>
              <w:spacing w:after="0" w:line="276" w:lineRule="auto"/>
              <w:contextualSpacing/>
              <w:jc w:val="left"/>
              <w:rPr>
                <w:rFonts w:eastAsiaTheme="minorHAnsi"/>
                <w:lang w:eastAsia="en-US"/>
              </w:rPr>
            </w:pPr>
            <w:r w:rsidRPr="00E10312">
              <w:rPr>
                <w:rFonts w:eastAsiaTheme="minorHAnsi"/>
                <w:lang w:eastAsia="en-US"/>
              </w:rPr>
              <w:t>ресурс лампы (эко режим), часы – не менее10000.</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Изображение:</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Яркость (обычный режим), лм – не менее 5000.</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Яркость (экономичный режим), лм – не менее 3800.</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Цветовая яркость, лм – не менее 5000.</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lastRenderedPageBreak/>
              <w:t>Контрастность – не менее 15000.</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Равномерность яркости, % – не менее 80;</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Цветовоспроизведение, миллионов цветов – не менее 1000.</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 xml:space="preserve">Настройка изображения (проектор, пульт ДУ):  </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автодиафрагма;</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баланс белого;</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входной сигнал;</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гамма-коррекция;</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деинтерлейсинг;</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контрастность;</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насыщенность;</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режим цветопередачи;</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резкость;</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соотношение сторон;</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тон;</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трапецеидальное искажение;</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управление цветом (RGBCMY);</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цветовая температура;</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шумоподавление;</w:t>
            </w:r>
          </w:p>
          <w:p w:rsidR="00E10312" w:rsidRPr="00E10312" w:rsidRDefault="00E10312" w:rsidP="00E00629">
            <w:pPr>
              <w:numPr>
                <w:ilvl w:val="0"/>
                <w:numId w:val="53"/>
              </w:numPr>
              <w:tabs>
                <w:tab w:val="left" w:pos="284"/>
              </w:tabs>
              <w:spacing w:after="0" w:line="276" w:lineRule="auto"/>
              <w:contextualSpacing/>
              <w:jc w:val="left"/>
              <w:rPr>
                <w:rFonts w:eastAsiaTheme="minorHAnsi"/>
                <w:lang w:eastAsia="en-US"/>
              </w:rPr>
            </w:pPr>
            <w:r w:rsidRPr="00E10312">
              <w:rPr>
                <w:rFonts w:eastAsiaTheme="minorHAnsi"/>
                <w:lang w:eastAsia="en-US"/>
              </w:rPr>
              <w:t>яркость.</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Коррекция трапецеидального искажения по вертикали, ±градусы – не менее 30.</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Коррекция трапецеидального искажения по горизонтали, ±градусы – не менее 30.</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Диапазон частоты развертки:</w:t>
            </w:r>
          </w:p>
          <w:p w:rsidR="00E10312" w:rsidRPr="00E10312" w:rsidRDefault="00E10312" w:rsidP="00E00629">
            <w:pPr>
              <w:numPr>
                <w:ilvl w:val="0"/>
                <w:numId w:val="54"/>
              </w:numPr>
              <w:tabs>
                <w:tab w:val="left" w:pos="284"/>
              </w:tabs>
              <w:spacing w:after="0" w:line="276" w:lineRule="auto"/>
              <w:contextualSpacing/>
              <w:jc w:val="left"/>
              <w:rPr>
                <w:rFonts w:eastAsiaTheme="minorHAnsi"/>
                <w:lang w:eastAsia="en-US"/>
              </w:rPr>
            </w:pPr>
            <w:r w:rsidRPr="00E10312">
              <w:rPr>
                <w:rFonts w:eastAsiaTheme="minorHAnsi"/>
                <w:lang w:eastAsia="en-US"/>
              </w:rPr>
              <w:t>частота пикселей (</w:t>
            </w:r>
            <w:r w:rsidR="00901B64">
              <w:rPr>
                <w:rFonts w:eastAsiaTheme="minorHAnsi"/>
                <w:lang w:eastAsia="en-US"/>
              </w:rPr>
              <w:t>минимальная), МГц – не более 13,</w:t>
            </w:r>
            <w:r w:rsidRPr="00E10312">
              <w:rPr>
                <w:rFonts w:eastAsiaTheme="minorHAnsi"/>
                <w:lang w:eastAsia="en-US"/>
              </w:rPr>
              <w:t>5;</w:t>
            </w:r>
          </w:p>
          <w:p w:rsidR="00E10312" w:rsidRPr="00E10312" w:rsidRDefault="00E10312" w:rsidP="00E00629">
            <w:pPr>
              <w:numPr>
                <w:ilvl w:val="0"/>
                <w:numId w:val="54"/>
              </w:numPr>
              <w:tabs>
                <w:tab w:val="left" w:pos="284"/>
              </w:tabs>
              <w:spacing w:after="0" w:line="276" w:lineRule="auto"/>
              <w:contextualSpacing/>
              <w:jc w:val="left"/>
              <w:rPr>
                <w:rFonts w:eastAsiaTheme="minorHAnsi"/>
                <w:lang w:eastAsia="en-US"/>
              </w:rPr>
            </w:pPr>
            <w:r w:rsidRPr="00E10312">
              <w:rPr>
                <w:rFonts w:eastAsiaTheme="minorHAnsi"/>
                <w:lang w:eastAsia="en-US"/>
              </w:rPr>
              <w:t>частота пикселей (максимальная), МГц – не менее162;</w:t>
            </w:r>
          </w:p>
          <w:p w:rsidR="00E10312" w:rsidRPr="00E10312" w:rsidRDefault="00E10312" w:rsidP="00E00629">
            <w:pPr>
              <w:numPr>
                <w:ilvl w:val="0"/>
                <w:numId w:val="54"/>
              </w:numPr>
              <w:tabs>
                <w:tab w:val="left" w:pos="284"/>
              </w:tabs>
              <w:spacing w:after="0" w:line="276" w:lineRule="auto"/>
              <w:contextualSpacing/>
              <w:jc w:val="left"/>
              <w:rPr>
                <w:rFonts w:eastAsiaTheme="minorHAnsi"/>
                <w:lang w:eastAsia="en-US"/>
              </w:rPr>
            </w:pPr>
            <w:r w:rsidRPr="00E10312">
              <w:rPr>
                <w:rFonts w:eastAsiaTheme="minorHAnsi"/>
                <w:lang w:eastAsia="en-US"/>
              </w:rPr>
              <w:t>частота строк (минимальная), кГц – не более15;</w:t>
            </w:r>
          </w:p>
          <w:p w:rsidR="00E10312" w:rsidRPr="00E10312" w:rsidRDefault="00E10312" w:rsidP="00E00629">
            <w:pPr>
              <w:numPr>
                <w:ilvl w:val="0"/>
                <w:numId w:val="54"/>
              </w:numPr>
              <w:tabs>
                <w:tab w:val="left" w:pos="284"/>
              </w:tabs>
              <w:spacing w:after="0" w:line="276" w:lineRule="auto"/>
              <w:contextualSpacing/>
              <w:jc w:val="left"/>
              <w:rPr>
                <w:rFonts w:eastAsiaTheme="minorHAnsi"/>
                <w:lang w:eastAsia="en-US"/>
              </w:rPr>
            </w:pPr>
            <w:r w:rsidRPr="00E10312">
              <w:rPr>
                <w:rFonts w:eastAsiaTheme="minorHAnsi"/>
                <w:lang w:eastAsia="en-US"/>
              </w:rPr>
              <w:t>частота строк (максимальная), кГц – не менее 92;</w:t>
            </w:r>
          </w:p>
          <w:p w:rsidR="00E10312" w:rsidRPr="00E10312" w:rsidRDefault="00E10312" w:rsidP="00E00629">
            <w:pPr>
              <w:numPr>
                <w:ilvl w:val="0"/>
                <w:numId w:val="54"/>
              </w:numPr>
              <w:tabs>
                <w:tab w:val="left" w:pos="284"/>
              </w:tabs>
              <w:spacing w:after="0" w:line="276" w:lineRule="auto"/>
              <w:contextualSpacing/>
              <w:jc w:val="left"/>
              <w:rPr>
                <w:rFonts w:eastAsiaTheme="minorHAnsi"/>
                <w:lang w:eastAsia="en-US"/>
              </w:rPr>
            </w:pPr>
            <w:r w:rsidRPr="00E10312">
              <w:rPr>
                <w:rFonts w:eastAsiaTheme="minorHAnsi"/>
                <w:lang w:eastAsia="en-US"/>
              </w:rPr>
              <w:t>частота кадров (минимальная), Гц – не более 50;</w:t>
            </w:r>
          </w:p>
          <w:p w:rsidR="00E10312" w:rsidRPr="00E10312" w:rsidRDefault="00E10312" w:rsidP="00E00629">
            <w:pPr>
              <w:numPr>
                <w:ilvl w:val="0"/>
                <w:numId w:val="54"/>
              </w:numPr>
              <w:tabs>
                <w:tab w:val="left" w:pos="284"/>
              </w:tabs>
              <w:spacing w:after="0" w:line="276" w:lineRule="auto"/>
              <w:contextualSpacing/>
              <w:jc w:val="left"/>
              <w:rPr>
                <w:rFonts w:eastAsiaTheme="minorHAnsi"/>
                <w:lang w:eastAsia="en-US"/>
              </w:rPr>
            </w:pPr>
            <w:r w:rsidRPr="00E10312">
              <w:rPr>
                <w:rFonts w:eastAsiaTheme="minorHAnsi"/>
                <w:lang w:eastAsia="en-US"/>
              </w:rPr>
              <w:t>частота кадров (максимальная), Гц – не менее 85.</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Входы:</w:t>
            </w:r>
          </w:p>
          <w:p w:rsidR="00E10312" w:rsidRPr="00E10312" w:rsidRDefault="00E10312" w:rsidP="00E00629">
            <w:pPr>
              <w:numPr>
                <w:ilvl w:val="0"/>
                <w:numId w:val="55"/>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 xml:space="preserve">VGA (Mini D-Sub 15-pin) – </w:t>
            </w:r>
            <w:r w:rsidRPr="00E10312">
              <w:rPr>
                <w:rFonts w:eastAsiaTheme="minorHAnsi"/>
                <w:lang w:eastAsia="en-US"/>
              </w:rPr>
              <w:t>наличие</w:t>
            </w:r>
            <w:r w:rsidRPr="00E10312">
              <w:rPr>
                <w:rFonts w:eastAsiaTheme="minorHAnsi"/>
                <w:lang w:val="en-US" w:eastAsia="en-US"/>
              </w:rPr>
              <w:t>;</w:t>
            </w:r>
          </w:p>
          <w:p w:rsidR="00E10312" w:rsidRPr="00E10312" w:rsidRDefault="00E10312" w:rsidP="00E00629">
            <w:pPr>
              <w:numPr>
                <w:ilvl w:val="0"/>
                <w:numId w:val="55"/>
              </w:numPr>
              <w:tabs>
                <w:tab w:val="left" w:pos="284"/>
              </w:tabs>
              <w:spacing w:after="0" w:line="276" w:lineRule="auto"/>
              <w:contextualSpacing/>
              <w:jc w:val="left"/>
              <w:rPr>
                <w:rFonts w:eastAsiaTheme="minorHAnsi"/>
                <w:lang w:eastAsia="en-US"/>
              </w:rPr>
            </w:pPr>
            <w:r w:rsidRPr="00E10312">
              <w:rPr>
                <w:rFonts w:eastAsiaTheme="minorHAnsi"/>
                <w:lang w:eastAsia="en-US"/>
              </w:rPr>
              <w:t>количество входов VGA – не менее 2;</w:t>
            </w:r>
          </w:p>
          <w:p w:rsidR="00E10312" w:rsidRPr="00E10312" w:rsidRDefault="00E10312" w:rsidP="00E00629">
            <w:pPr>
              <w:numPr>
                <w:ilvl w:val="0"/>
                <w:numId w:val="55"/>
              </w:numPr>
              <w:tabs>
                <w:tab w:val="left" w:pos="284"/>
              </w:tabs>
              <w:spacing w:after="0" w:line="276" w:lineRule="auto"/>
              <w:contextualSpacing/>
              <w:jc w:val="left"/>
              <w:rPr>
                <w:rFonts w:eastAsiaTheme="minorHAnsi"/>
                <w:lang w:eastAsia="en-US"/>
              </w:rPr>
            </w:pPr>
            <w:r w:rsidRPr="00E10312">
              <w:rPr>
                <w:rFonts w:eastAsiaTheme="minorHAnsi"/>
                <w:lang w:eastAsia="en-US"/>
              </w:rPr>
              <w:lastRenderedPageBreak/>
              <w:t>композитный видеовход (RCA) – наличие;</w:t>
            </w:r>
          </w:p>
          <w:p w:rsidR="00E10312" w:rsidRPr="00E10312" w:rsidRDefault="00E10312" w:rsidP="00E00629">
            <w:pPr>
              <w:numPr>
                <w:ilvl w:val="0"/>
                <w:numId w:val="55"/>
              </w:numPr>
              <w:tabs>
                <w:tab w:val="left" w:pos="284"/>
              </w:tabs>
              <w:spacing w:after="0" w:line="276" w:lineRule="auto"/>
              <w:contextualSpacing/>
              <w:jc w:val="left"/>
              <w:rPr>
                <w:rFonts w:eastAsiaTheme="minorHAnsi"/>
                <w:lang w:eastAsia="en-US"/>
              </w:rPr>
            </w:pPr>
            <w:r w:rsidRPr="00E10312">
              <w:rPr>
                <w:rFonts w:eastAsiaTheme="minorHAnsi"/>
                <w:lang w:eastAsia="en-US"/>
              </w:rPr>
              <w:t>HDMI – наличие;</w:t>
            </w:r>
          </w:p>
          <w:p w:rsidR="00E10312" w:rsidRPr="00E10312" w:rsidRDefault="00E10312" w:rsidP="00E00629">
            <w:pPr>
              <w:numPr>
                <w:ilvl w:val="0"/>
                <w:numId w:val="55"/>
              </w:numPr>
              <w:tabs>
                <w:tab w:val="left" w:pos="284"/>
              </w:tabs>
              <w:spacing w:after="0" w:line="276" w:lineRule="auto"/>
              <w:contextualSpacing/>
              <w:jc w:val="left"/>
              <w:rPr>
                <w:rFonts w:eastAsiaTheme="minorHAnsi"/>
                <w:lang w:eastAsia="en-US"/>
              </w:rPr>
            </w:pPr>
            <w:r w:rsidRPr="00E10312">
              <w:rPr>
                <w:rFonts w:eastAsiaTheme="minorHAnsi"/>
                <w:lang w:eastAsia="en-US"/>
              </w:rPr>
              <w:t>количество входов HDMI – не менее 2;</w:t>
            </w:r>
          </w:p>
          <w:p w:rsidR="00E10312" w:rsidRPr="00E10312" w:rsidRDefault="00E10312" w:rsidP="00E00629">
            <w:pPr>
              <w:numPr>
                <w:ilvl w:val="0"/>
                <w:numId w:val="55"/>
              </w:numPr>
              <w:tabs>
                <w:tab w:val="left" w:pos="284"/>
              </w:tabs>
              <w:spacing w:after="0" w:line="276" w:lineRule="auto"/>
              <w:contextualSpacing/>
              <w:jc w:val="left"/>
              <w:rPr>
                <w:rFonts w:eastAsiaTheme="minorHAnsi"/>
                <w:lang w:eastAsia="en-US"/>
              </w:rPr>
            </w:pPr>
            <w:r w:rsidRPr="00E10312">
              <w:rPr>
                <w:rFonts w:eastAsiaTheme="minorHAnsi"/>
                <w:lang w:eastAsia="en-US"/>
              </w:rPr>
              <w:t>аудиовход (Mini Jack 3,5 мм) – наличие;</w:t>
            </w:r>
          </w:p>
          <w:p w:rsidR="00E10312" w:rsidRPr="00E10312" w:rsidRDefault="00E10312" w:rsidP="00E00629">
            <w:pPr>
              <w:numPr>
                <w:ilvl w:val="0"/>
                <w:numId w:val="55"/>
              </w:numPr>
              <w:tabs>
                <w:tab w:val="left" w:pos="284"/>
              </w:tabs>
              <w:spacing w:after="0" w:line="276" w:lineRule="auto"/>
              <w:contextualSpacing/>
              <w:jc w:val="left"/>
              <w:rPr>
                <w:rFonts w:eastAsiaTheme="minorHAnsi"/>
                <w:lang w:eastAsia="en-US"/>
              </w:rPr>
            </w:pPr>
            <w:r w:rsidRPr="00E10312">
              <w:rPr>
                <w:rFonts w:eastAsiaTheme="minorHAnsi"/>
                <w:lang w:eastAsia="en-US"/>
              </w:rPr>
              <w:t>количество аудиовходов (Mini Jack 3,5 мм) – не менее 2;</w:t>
            </w:r>
          </w:p>
          <w:p w:rsidR="00E10312" w:rsidRPr="00E10312" w:rsidRDefault="00E10312" w:rsidP="00E00629">
            <w:pPr>
              <w:numPr>
                <w:ilvl w:val="0"/>
                <w:numId w:val="55"/>
              </w:numPr>
              <w:tabs>
                <w:tab w:val="left" w:pos="284"/>
              </w:tabs>
              <w:spacing w:after="0" w:line="276" w:lineRule="auto"/>
              <w:contextualSpacing/>
              <w:jc w:val="left"/>
              <w:rPr>
                <w:rFonts w:eastAsiaTheme="minorHAnsi"/>
                <w:lang w:eastAsia="en-US"/>
              </w:rPr>
            </w:pPr>
            <w:r w:rsidRPr="00E10312">
              <w:rPr>
                <w:rFonts w:eastAsiaTheme="minorHAnsi"/>
                <w:lang w:eastAsia="en-US"/>
              </w:rPr>
              <w:t>аудиовход (</w:t>
            </w:r>
            <w:r w:rsidRPr="00E10312">
              <w:rPr>
                <w:rFonts w:eastAsiaTheme="minorHAnsi"/>
                <w:lang w:val="en-US" w:eastAsia="en-US"/>
              </w:rPr>
              <w:t>RCA</w:t>
            </w:r>
            <w:r w:rsidRPr="00E10312">
              <w:rPr>
                <w:rFonts w:eastAsiaTheme="minorHAnsi"/>
                <w:lang w:eastAsia="en-US"/>
              </w:rPr>
              <w:t xml:space="preserve"> </w:t>
            </w:r>
            <w:r w:rsidRPr="00E10312">
              <w:rPr>
                <w:rFonts w:eastAsiaTheme="minorHAnsi"/>
                <w:lang w:val="en-US" w:eastAsia="en-US"/>
              </w:rPr>
              <w:t>White</w:t>
            </w:r>
            <w:r w:rsidRPr="00E10312">
              <w:rPr>
                <w:rFonts w:eastAsiaTheme="minorHAnsi"/>
                <w:lang w:eastAsia="en-US"/>
              </w:rPr>
              <w:t>/</w:t>
            </w:r>
            <w:r w:rsidRPr="00E10312">
              <w:rPr>
                <w:rFonts w:eastAsiaTheme="minorHAnsi"/>
                <w:lang w:val="en-US" w:eastAsia="en-US"/>
              </w:rPr>
              <w:t>Red</w:t>
            </w:r>
            <w:r w:rsidRPr="00E10312">
              <w:rPr>
                <w:rFonts w:eastAsiaTheme="minorHAnsi"/>
                <w:lang w:eastAsia="en-US"/>
              </w:rPr>
              <w:t>) – наличие;</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Выходы:</w:t>
            </w:r>
          </w:p>
          <w:p w:rsidR="00E10312" w:rsidRPr="00E10312" w:rsidRDefault="00E10312" w:rsidP="00E00629">
            <w:pPr>
              <w:numPr>
                <w:ilvl w:val="0"/>
                <w:numId w:val="56"/>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 xml:space="preserve">VGA (Mini D-Sub 15-pin) – </w:t>
            </w:r>
            <w:r w:rsidRPr="00E10312">
              <w:rPr>
                <w:rFonts w:eastAsiaTheme="minorHAnsi"/>
                <w:lang w:eastAsia="en-US"/>
              </w:rPr>
              <w:t>наличие</w:t>
            </w:r>
            <w:r w:rsidRPr="00E10312">
              <w:rPr>
                <w:rFonts w:eastAsiaTheme="minorHAnsi"/>
                <w:lang w:val="en-US" w:eastAsia="en-US"/>
              </w:rPr>
              <w:t>;</w:t>
            </w:r>
          </w:p>
          <w:p w:rsidR="00E10312" w:rsidRPr="00E10312" w:rsidRDefault="00E10312" w:rsidP="00E00629">
            <w:pPr>
              <w:numPr>
                <w:ilvl w:val="0"/>
                <w:numId w:val="56"/>
              </w:numPr>
              <w:tabs>
                <w:tab w:val="left" w:pos="284"/>
              </w:tabs>
              <w:spacing w:after="0" w:line="276" w:lineRule="auto"/>
              <w:contextualSpacing/>
              <w:jc w:val="left"/>
              <w:rPr>
                <w:rFonts w:eastAsiaTheme="minorHAnsi"/>
                <w:lang w:eastAsia="en-US"/>
              </w:rPr>
            </w:pPr>
            <w:r w:rsidRPr="00E10312">
              <w:rPr>
                <w:rFonts w:eastAsiaTheme="minorHAnsi"/>
                <w:lang w:eastAsia="en-US"/>
              </w:rPr>
              <w:t>аудиовыход (Mini Jack 3,5 мм) – наличие.</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Интерфейсы:</w:t>
            </w:r>
          </w:p>
          <w:p w:rsidR="00E10312" w:rsidRPr="00E10312" w:rsidRDefault="00E10312" w:rsidP="00E00629">
            <w:pPr>
              <w:numPr>
                <w:ilvl w:val="0"/>
                <w:numId w:val="57"/>
              </w:numPr>
              <w:tabs>
                <w:tab w:val="left" w:pos="284"/>
              </w:tabs>
              <w:spacing w:after="0" w:line="276" w:lineRule="auto"/>
              <w:contextualSpacing/>
              <w:jc w:val="left"/>
              <w:rPr>
                <w:rFonts w:eastAsiaTheme="minorHAnsi"/>
                <w:lang w:eastAsia="en-US"/>
              </w:rPr>
            </w:pPr>
            <w:r w:rsidRPr="00E10312">
              <w:rPr>
                <w:rFonts w:eastAsiaTheme="minorHAnsi"/>
                <w:lang w:eastAsia="en-US"/>
              </w:rPr>
              <w:t>USB (тип A) – наличие;</w:t>
            </w:r>
          </w:p>
          <w:p w:rsidR="00E10312" w:rsidRPr="00E10312" w:rsidRDefault="00E10312" w:rsidP="00E00629">
            <w:pPr>
              <w:numPr>
                <w:ilvl w:val="0"/>
                <w:numId w:val="57"/>
              </w:numPr>
              <w:tabs>
                <w:tab w:val="left" w:pos="284"/>
              </w:tabs>
              <w:spacing w:after="0" w:line="276" w:lineRule="auto"/>
              <w:contextualSpacing/>
              <w:jc w:val="left"/>
              <w:rPr>
                <w:rFonts w:eastAsiaTheme="minorHAnsi"/>
                <w:lang w:eastAsia="en-US"/>
              </w:rPr>
            </w:pPr>
            <w:r w:rsidRPr="00E10312">
              <w:rPr>
                <w:rFonts w:eastAsiaTheme="minorHAnsi"/>
                <w:lang w:eastAsia="en-US"/>
              </w:rPr>
              <w:t>USB (тип B) – наличие;</w:t>
            </w:r>
          </w:p>
          <w:p w:rsidR="00E10312" w:rsidRPr="00E10312" w:rsidRDefault="00E10312" w:rsidP="00E00629">
            <w:pPr>
              <w:numPr>
                <w:ilvl w:val="0"/>
                <w:numId w:val="57"/>
              </w:numPr>
              <w:tabs>
                <w:tab w:val="left" w:pos="284"/>
              </w:tabs>
              <w:spacing w:after="0" w:line="276" w:lineRule="auto"/>
              <w:contextualSpacing/>
              <w:jc w:val="left"/>
              <w:rPr>
                <w:rFonts w:eastAsiaTheme="minorHAnsi"/>
                <w:lang w:eastAsia="en-US"/>
              </w:rPr>
            </w:pPr>
            <w:r w:rsidRPr="00E10312">
              <w:rPr>
                <w:rFonts w:eastAsiaTheme="minorHAnsi"/>
                <w:lang w:val="en-US" w:eastAsia="en-US"/>
              </w:rPr>
              <w:t>Ethernet</w:t>
            </w:r>
            <w:r w:rsidRPr="00E10312">
              <w:rPr>
                <w:rFonts w:eastAsiaTheme="minorHAnsi"/>
                <w:lang w:eastAsia="en-US"/>
              </w:rPr>
              <w:t xml:space="preserve"> – наличие;</w:t>
            </w:r>
          </w:p>
          <w:p w:rsidR="00E10312" w:rsidRPr="00E10312" w:rsidRDefault="00E10312" w:rsidP="00E00629">
            <w:pPr>
              <w:numPr>
                <w:ilvl w:val="0"/>
                <w:numId w:val="57"/>
              </w:numPr>
              <w:tabs>
                <w:tab w:val="left" w:pos="284"/>
              </w:tabs>
              <w:spacing w:after="0" w:line="276" w:lineRule="auto"/>
              <w:contextualSpacing/>
              <w:jc w:val="left"/>
              <w:rPr>
                <w:rFonts w:eastAsiaTheme="minorHAnsi"/>
                <w:lang w:eastAsia="en-US"/>
              </w:rPr>
            </w:pPr>
            <w:r w:rsidRPr="00E10312">
              <w:rPr>
                <w:rFonts w:eastAsiaTheme="minorHAnsi"/>
                <w:lang w:val="en-US" w:eastAsia="en-US"/>
              </w:rPr>
              <w:t>Wi</w:t>
            </w:r>
            <w:r w:rsidRPr="00E10312">
              <w:rPr>
                <w:rFonts w:eastAsiaTheme="minorHAnsi"/>
                <w:lang w:eastAsia="en-US"/>
              </w:rPr>
              <w:t>-</w:t>
            </w:r>
            <w:r w:rsidRPr="00E10312">
              <w:rPr>
                <w:rFonts w:eastAsiaTheme="minorHAnsi"/>
                <w:lang w:val="en-US" w:eastAsia="en-US"/>
              </w:rPr>
              <w:t>Fi</w:t>
            </w:r>
            <w:r w:rsidRPr="00E10312">
              <w:rPr>
                <w:rFonts w:eastAsiaTheme="minorHAnsi"/>
                <w:lang w:eastAsia="en-US"/>
              </w:rPr>
              <w:t xml:space="preserve"> – отсутствует;</w:t>
            </w:r>
          </w:p>
          <w:p w:rsidR="00E10312" w:rsidRPr="00E10312" w:rsidRDefault="00E10312" w:rsidP="00E00629">
            <w:pPr>
              <w:numPr>
                <w:ilvl w:val="0"/>
                <w:numId w:val="57"/>
              </w:numPr>
              <w:tabs>
                <w:tab w:val="left" w:pos="284"/>
              </w:tabs>
              <w:spacing w:after="0" w:line="276" w:lineRule="auto"/>
              <w:contextualSpacing/>
              <w:jc w:val="left"/>
              <w:rPr>
                <w:rFonts w:eastAsiaTheme="minorHAnsi"/>
                <w:lang w:eastAsia="en-US"/>
              </w:rPr>
            </w:pPr>
            <w:r w:rsidRPr="00E10312">
              <w:rPr>
                <w:rFonts w:eastAsiaTheme="minorHAnsi"/>
                <w:lang w:eastAsia="en-US"/>
              </w:rPr>
              <w:t>MHL – наличие;</w:t>
            </w:r>
          </w:p>
          <w:p w:rsidR="00E10312" w:rsidRPr="00E10312" w:rsidRDefault="00E10312" w:rsidP="00E00629">
            <w:pPr>
              <w:numPr>
                <w:ilvl w:val="0"/>
                <w:numId w:val="57"/>
              </w:numPr>
              <w:tabs>
                <w:tab w:val="left" w:pos="284"/>
              </w:tabs>
              <w:spacing w:after="0" w:line="276" w:lineRule="auto"/>
              <w:contextualSpacing/>
              <w:jc w:val="left"/>
              <w:rPr>
                <w:rFonts w:eastAsiaTheme="minorHAnsi"/>
                <w:lang w:eastAsia="en-US"/>
              </w:rPr>
            </w:pPr>
            <w:r w:rsidRPr="00E10312">
              <w:rPr>
                <w:rFonts w:eastAsiaTheme="minorHAnsi"/>
                <w:lang w:eastAsia="en-US"/>
              </w:rPr>
              <w:t>Последовательный цифровой интерфейс RS-232 (D-Sub 9-pin) – наличие;</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Рабочие условия:</w:t>
            </w:r>
          </w:p>
          <w:p w:rsidR="00E10312" w:rsidRPr="00E10312" w:rsidRDefault="00E10312" w:rsidP="00E00629">
            <w:pPr>
              <w:numPr>
                <w:ilvl w:val="0"/>
                <w:numId w:val="58"/>
              </w:numPr>
              <w:tabs>
                <w:tab w:val="left" w:pos="284"/>
              </w:tabs>
              <w:spacing w:after="0" w:line="276" w:lineRule="auto"/>
              <w:contextualSpacing/>
              <w:jc w:val="left"/>
              <w:rPr>
                <w:rFonts w:eastAsiaTheme="minorHAnsi"/>
                <w:lang w:eastAsia="en-US"/>
              </w:rPr>
            </w:pPr>
            <w:r w:rsidRPr="00E10312">
              <w:rPr>
                <w:rFonts w:eastAsiaTheme="minorHAnsi"/>
                <w:lang w:eastAsia="en-US"/>
              </w:rPr>
              <w:t>максимальная рабочая температура,°C – не менее 40;</w:t>
            </w:r>
          </w:p>
          <w:p w:rsidR="00E10312" w:rsidRPr="00E10312" w:rsidRDefault="00E10312" w:rsidP="00E00629">
            <w:pPr>
              <w:numPr>
                <w:ilvl w:val="0"/>
                <w:numId w:val="58"/>
              </w:numPr>
              <w:tabs>
                <w:tab w:val="left" w:pos="284"/>
              </w:tabs>
              <w:spacing w:after="0" w:line="276" w:lineRule="auto"/>
              <w:contextualSpacing/>
              <w:jc w:val="left"/>
              <w:rPr>
                <w:rFonts w:eastAsiaTheme="minorHAnsi"/>
                <w:lang w:eastAsia="en-US"/>
              </w:rPr>
            </w:pPr>
            <w:r w:rsidRPr="00E10312">
              <w:rPr>
                <w:rFonts w:eastAsiaTheme="minorHAnsi"/>
                <w:lang w:eastAsia="en-US"/>
              </w:rPr>
              <w:t>напряжение – 100-240 В ±10%, 50/60 Гц;</w:t>
            </w:r>
          </w:p>
          <w:p w:rsidR="00E10312" w:rsidRPr="00E10312" w:rsidRDefault="00E10312" w:rsidP="00E00629">
            <w:pPr>
              <w:numPr>
                <w:ilvl w:val="0"/>
                <w:numId w:val="58"/>
              </w:numPr>
              <w:tabs>
                <w:tab w:val="left" w:pos="284"/>
              </w:tabs>
              <w:spacing w:after="0" w:line="276" w:lineRule="auto"/>
              <w:contextualSpacing/>
              <w:jc w:val="left"/>
              <w:rPr>
                <w:rFonts w:eastAsiaTheme="minorHAnsi"/>
                <w:lang w:eastAsia="en-US"/>
              </w:rPr>
            </w:pPr>
            <w:r w:rsidRPr="00E10312">
              <w:rPr>
                <w:rFonts w:eastAsiaTheme="minorHAnsi"/>
                <w:lang w:eastAsia="en-US"/>
              </w:rPr>
              <w:t>шум вентилятора (эко-режим), дБ – не более 29;</w:t>
            </w:r>
          </w:p>
          <w:p w:rsidR="00E10312" w:rsidRPr="00E10312" w:rsidRDefault="00E10312" w:rsidP="00E00629">
            <w:pPr>
              <w:numPr>
                <w:ilvl w:val="0"/>
                <w:numId w:val="58"/>
              </w:numPr>
              <w:tabs>
                <w:tab w:val="left" w:pos="284"/>
              </w:tabs>
              <w:spacing w:after="0" w:line="276" w:lineRule="auto"/>
              <w:contextualSpacing/>
              <w:jc w:val="left"/>
              <w:rPr>
                <w:rFonts w:eastAsiaTheme="minorHAnsi"/>
                <w:lang w:eastAsia="en-US"/>
              </w:rPr>
            </w:pPr>
            <w:r w:rsidRPr="00E10312">
              <w:rPr>
                <w:rFonts w:eastAsiaTheme="minorHAnsi"/>
                <w:lang w:eastAsia="en-US"/>
              </w:rPr>
              <w:t>минимальная рабочая температура,°C – не более 5.</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Функции:</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встроенный динамик, моно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мощность встроенного динамика, Вт – не менее 16;</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слайд-крышка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быстрое включение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мгновенное отключение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автоматическая коррекция трапецеидальных искажений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просмотр изображений с USB-накопителей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просмотр видео с USB-накопителей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просмотр PDF файлов с USB-накопителей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t>фронтальный вывод теплого воздуха – наличие;</w:t>
            </w:r>
          </w:p>
          <w:p w:rsidR="00E10312" w:rsidRPr="00E10312" w:rsidRDefault="00E10312" w:rsidP="00E00629">
            <w:pPr>
              <w:numPr>
                <w:ilvl w:val="0"/>
                <w:numId w:val="59"/>
              </w:numPr>
              <w:tabs>
                <w:tab w:val="left" w:pos="284"/>
              </w:tabs>
              <w:spacing w:after="0" w:line="276" w:lineRule="auto"/>
              <w:contextualSpacing/>
              <w:jc w:val="left"/>
              <w:rPr>
                <w:rFonts w:eastAsiaTheme="minorHAnsi"/>
                <w:lang w:eastAsia="en-US"/>
              </w:rPr>
            </w:pPr>
            <w:r w:rsidRPr="00E10312">
              <w:rPr>
                <w:rFonts w:eastAsiaTheme="minorHAnsi"/>
                <w:lang w:eastAsia="en-US"/>
              </w:rPr>
              <w:lastRenderedPageBreak/>
              <w:t>мониторинг и управление по сети – наличие.</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Поддерживаемые видеостандарты:</w:t>
            </w:r>
          </w:p>
          <w:p w:rsidR="00E10312" w:rsidRPr="00E10312" w:rsidRDefault="00E10312" w:rsidP="00E00629">
            <w:pPr>
              <w:numPr>
                <w:ilvl w:val="0"/>
                <w:numId w:val="60"/>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M-PAL;</w:t>
            </w:r>
          </w:p>
          <w:p w:rsidR="00E10312" w:rsidRPr="00E10312" w:rsidRDefault="00E10312" w:rsidP="00E00629">
            <w:pPr>
              <w:numPr>
                <w:ilvl w:val="0"/>
                <w:numId w:val="60"/>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N-PAL;</w:t>
            </w:r>
          </w:p>
          <w:p w:rsidR="00E10312" w:rsidRPr="00E10312" w:rsidRDefault="00E10312" w:rsidP="00E00629">
            <w:pPr>
              <w:numPr>
                <w:ilvl w:val="0"/>
                <w:numId w:val="60"/>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PAL;</w:t>
            </w:r>
          </w:p>
          <w:p w:rsidR="00E10312" w:rsidRPr="00E10312" w:rsidRDefault="00E10312" w:rsidP="00E00629">
            <w:pPr>
              <w:numPr>
                <w:ilvl w:val="0"/>
                <w:numId w:val="60"/>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PAL 60;</w:t>
            </w:r>
          </w:p>
          <w:p w:rsidR="00E10312" w:rsidRPr="00E10312" w:rsidRDefault="00E10312" w:rsidP="00E00629">
            <w:pPr>
              <w:numPr>
                <w:ilvl w:val="0"/>
                <w:numId w:val="60"/>
              </w:numPr>
              <w:tabs>
                <w:tab w:val="left" w:pos="284"/>
              </w:tabs>
              <w:spacing w:after="0" w:line="276" w:lineRule="auto"/>
              <w:contextualSpacing/>
              <w:jc w:val="left"/>
              <w:rPr>
                <w:rFonts w:eastAsiaTheme="minorHAnsi"/>
                <w:lang w:val="en-US" w:eastAsia="en-US"/>
              </w:rPr>
            </w:pPr>
            <w:r w:rsidRPr="00E10312">
              <w:rPr>
                <w:rFonts w:eastAsiaTheme="minorHAnsi"/>
                <w:lang w:val="en-US" w:eastAsia="en-US"/>
              </w:rPr>
              <w:t>NTSC;</w:t>
            </w:r>
          </w:p>
          <w:p w:rsidR="00E10312" w:rsidRPr="00E10312" w:rsidRDefault="00E10312" w:rsidP="00E00629">
            <w:pPr>
              <w:numPr>
                <w:ilvl w:val="0"/>
                <w:numId w:val="60"/>
              </w:numPr>
              <w:tabs>
                <w:tab w:val="left" w:pos="284"/>
              </w:tabs>
              <w:spacing w:after="0" w:line="276" w:lineRule="auto"/>
              <w:contextualSpacing/>
              <w:jc w:val="left"/>
              <w:rPr>
                <w:rFonts w:eastAsiaTheme="minorHAnsi"/>
                <w:lang w:eastAsia="en-US"/>
              </w:rPr>
            </w:pPr>
            <w:r w:rsidRPr="00E10312">
              <w:rPr>
                <w:rFonts w:eastAsiaTheme="minorHAnsi"/>
                <w:lang w:val="en-US" w:eastAsia="en-US"/>
              </w:rPr>
              <w:t>NTSC</w:t>
            </w:r>
            <w:r w:rsidRPr="00E10312">
              <w:rPr>
                <w:rFonts w:eastAsiaTheme="minorHAnsi"/>
                <w:lang w:eastAsia="en-US"/>
              </w:rPr>
              <w:t xml:space="preserve"> 4.43;</w:t>
            </w:r>
          </w:p>
          <w:p w:rsidR="00E10312" w:rsidRPr="00E10312" w:rsidRDefault="00E10312" w:rsidP="00E00629">
            <w:pPr>
              <w:numPr>
                <w:ilvl w:val="0"/>
                <w:numId w:val="60"/>
              </w:numPr>
              <w:tabs>
                <w:tab w:val="left" w:pos="284"/>
              </w:tabs>
              <w:spacing w:after="0" w:line="276" w:lineRule="auto"/>
              <w:contextualSpacing/>
              <w:jc w:val="left"/>
              <w:rPr>
                <w:rFonts w:eastAsiaTheme="minorHAnsi"/>
                <w:lang w:eastAsia="en-US"/>
              </w:rPr>
            </w:pPr>
            <w:r w:rsidRPr="00E10312">
              <w:rPr>
                <w:rFonts w:eastAsiaTheme="minorHAnsi"/>
                <w:lang w:eastAsia="en-US"/>
              </w:rPr>
              <w:t xml:space="preserve">SECAM; </w:t>
            </w:r>
          </w:p>
          <w:p w:rsidR="00E10312" w:rsidRPr="00E10312" w:rsidRDefault="00E10312" w:rsidP="00E00629">
            <w:pPr>
              <w:numPr>
                <w:ilvl w:val="0"/>
                <w:numId w:val="60"/>
              </w:numPr>
              <w:tabs>
                <w:tab w:val="left" w:pos="284"/>
              </w:tabs>
              <w:spacing w:after="0" w:line="276" w:lineRule="auto"/>
              <w:contextualSpacing/>
              <w:jc w:val="left"/>
              <w:rPr>
                <w:rFonts w:eastAsiaTheme="minorHAnsi"/>
                <w:lang w:eastAsia="en-US"/>
              </w:rPr>
            </w:pPr>
            <w:r w:rsidRPr="00E10312">
              <w:rPr>
                <w:rFonts w:eastAsiaTheme="minorHAnsi"/>
                <w:lang w:eastAsia="en-US"/>
              </w:rPr>
              <w:t>HDTV.</w:t>
            </w:r>
          </w:p>
          <w:p w:rsidR="00E10312" w:rsidRPr="00E10312" w:rsidRDefault="00E10312" w:rsidP="00E10312">
            <w:pPr>
              <w:tabs>
                <w:tab w:val="left" w:pos="284"/>
              </w:tabs>
              <w:spacing w:after="0"/>
              <w:jc w:val="left"/>
              <w:rPr>
                <w:rFonts w:eastAsiaTheme="minorHAnsi"/>
                <w:b/>
                <w:lang w:eastAsia="en-US"/>
              </w:rPr>
            </w:pPr>
            <w:r w:rsidRPr="00E10312">
              <w:rPr>
                <w:rFonts w:eastAsiaTheme="minorHAnsi"/>
                <w:b/>
                <w:lang w:eastAsia="en-US"/>
              </w:rPr>
              <w:t>Габариты:</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Глубина, мм – не более 291</w:t>
            </w:r>
            <w:r w:rsidR="00901B64">
              <w:rPr>
                <w:rFonts w:eastAsiaTheme="minorHAnsi"/>
                <w:lang w:eastAsia="en-US"/>
              </w:rPr>
              <w:t>,</w:t>
            </w:r>
            <w:r w:rsidRPr="00E10312">
              <w:rPr>
                <w:rFonts w:eastAsiaTheme="minorHAnsi"/>
                <w:lang w:eastAsia="en-US"/>
              </w:rPr>
              <w:t>5;</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Ширина, мм – не более 377;</w:t>
            </w:r>
          </w:p>
          <w:p w:rsidR="00E10312" w:rsidRPr="00E10312" w:rsidRDefault="00E10312" w:rsidP="00E10312">
            <w:pPr>
              <w:tabs>
                <w:tab w:val="left" w:pos="284"/>
              </w:tabs>
              <w:spacing w:after="0"/>
              <w:jc w:val="left"/>
              <w:rPr>
                <w:rFonts w:eastAsiaTheme="minorHAnsi"/>
                <w:lang w:eastAsia="en-US"/>
              </w:rPr>
            </w:pPr>
            <w:r w:rsidRPr="00E10312">
              <w:rPr>
                <w:rFonts w:eastAsiaTheme="minorHAnsi"/>
                <w:lang w:eastAsia="en-US"/>
              </w:rPr>
              <w:t>Высота, мм – не более 125;</w:t>
            </w:r>
          </w:p>
          <w:p w:rsidR="0067727E" w:rsidRPr="00E10312" w:rsidRDefault="00E10312" w:rsidP="00E10312">
            <w:pPr>
              <w:tabs>
                <w:tab w:val="left" w:pos="284"/>
              </w:tabs>
              <w:spacing w:after="0"/>
              <w:jc w:val="left"/>
              <w:rPr>
                <w:rFonts w:eastAsia="Arial Unicode MS"/>
                <w:color w:val="FF0000"/>
              </w:rPr>
            </w:pPr>
            <w:r w:rsidRPr="00E10312">
              <w:rPr>
                <w:rFonts w:eastAsiaTheme="minorHAnsi"/>
                <w:b/>
                <w:lang w:eastAsia="en-US"/>
              </w:rPr>
              <w:t>Масса</w:t>
            </w:r>
            <w:r w:rsidRPr="00E10312">
              <w:rPr>
                <w:rFonts w:eastAsiaTheme="minorHAnsi"/>
                <w:lang w:eastAsia="en-US"/>
              </w:rPr>
              <w:t>, кг – не более 4.6.</w:t>
            </w:r>
          </w:p>
        </w:tc>
      </w:tr>
    </w:tbl>
    <w:p w:rsidR="0067727E" w:rsidRPr="000B1B54" w:rsidRDefault="0067727E" w:rsidP="0067727E">
      <w:pPr>
        <w:overflowPunct w:val="0"/>
        <w:autoSpaceDE w:val="0"/>
        <w:autoSpaceDN w:val="0"/>
        <w:adjustRightInd w:val="0"/>
        <w:spacing w:after="0"/>
        <w:jc w:val="left"/>
        <w:textAlignment w:val="baseline"/>
        <w:rPr>
          <w:b/>
          <w:bCs/>
          <w:color w:val="FF0000"/>
        </w:rPr>
      </w:pPr>
    </w:p>
    <w:p w:rsidR="00E10312" w:rsidRPr="00DE644B" w:rsidRDefault="00E10312" w:rsidP="00E10312">
      <w:pPr>
        <w:tabs>
          <w:tab w:val="left" w:pos="284"/>
        </w:tabs>
        <w:spacing w:after="0"/>
        <w:ind w:firstLine="709"/>
        <w:rPr>
          <w:rFonts w:eastAsiaTheme="minorHAnsi"/>
          <w:b/>
          <w:lang w:eastAsia="en-US"/>
        </w:rPr>
      </w:pPr>
      <w:r w:rsidRPr="00DE644B">
        <w:rPr>
          <w:rFonts w:eastAsiaTheme="minorHAnsi"/>
          <w:b/>
          <w:lang w:eastAsia="en-US"/>
        </w:rPr>
        <w:t>Поставщик своими силами или с привлечением третьих лиц проводит мероприятия по специальной проверке технических средств иностранного производства по выявлению возможно внедренных электронных устройств перехвата информации. Документы по результатам специальной проверки направляются по адресу: 214012, г. Смоленск, ул. Кашена, д. 2, СОГАУ «ЦИТ».</w:t>
      </w:r>
    </w:p>
    <w:p w:rsidR="005C1A05" w:rsidRPr="000B1B54" w:rsidRDefault="005C1A05" w:rsidP="002B2510">
      <w:pPr>
        <w:overflowPunct w:val="0"/>
        <w:autoSpaceDE w:val="0"/>
        <w:autoSpaceDN w:val="0"/>
        <w:adjustRightInd w:val="0"/>
        <w:spacing w:after="0"/>
        <w:jc w:val="center"/>
        <w:textAlignment w:val="baseline"/>
        <w:rPr>
          <w:b/>
          <w:bCs/>
          <w:color w:val="FF0000"/>
        </w:rPr>
      </w:pPr>
    </w:p>
    <w:p w:rsidR="002B2510" w:rsidRPr="000B1B54" w:rsidRDefault="002B2510" w:rsidP="002B2510">
      <w:pPr>
        <w:overflowPunct w:val="0"/>
        <w:autoSpaceDE w:val="0"/>
        <w:autoSpaceDN w:val="0"/>
        <w:adjustRightInd w:val="0"/>
        <w:spacing w:after="0"/>
        <w:jc w:val="center"/>
        <w:textAlignment w:val="baseline"/>
        <w:rPr>
          <w:b/>
          <w:bCs/>
          <w:color w:val="FF0000"/>
        </w:rPr>
      </w:pPr>
    </w:p>
    <w:p w:rsidR="00E10312" w:rsidRDefault="00E10312" w:rsidP="002B2510">
      <w:pPr>
        <w:ind w:firstLine="567"/>
        <w:rPr>
          <w:bCs/>
          <w:color w:val="FF0000"/>
        </w:rPr>
        <w:sectPr w:rsidR="00E10312" w:rsidSect="00E10312">
          <w:pgSz w:w="16838" w:h="11906" w:orient="landscape"/>
          <w:pgMar w:top="1134" w:right="1134" w:bottom="581" w:left="1134" w:header="567" w:footer="567" w:gutter="0"/>
          <w:cols w:space="708"/>
          <w:titlePg/>
          <w:docGrid w:linePitch="360"/>
        </w:sectPr>
      </w:pPr>
    </w:p>
    <w:bookmarkEnd w:id="11"/>
    <w:bookmarkEnd w:id="12"/>
    <w:p w:rsidR="00316C08" w:rsidRPr="000B1B54" w:rsidRDefault="00316C08" w:rsidP="00316C08">
      <w:pPr>
        <w:ind w:firstLine="567"/>
        <w:jc w:val="right"/>
        <w:rPr>
          <w:bCs/>
        </w:rPr>
      </w:pPr>
      <w:r w:rsidRPr="000B1B54">
        <w:rPr>
          <w:bCs/>
        </w:rPr>
        <w:lastRenderedPageBreak/>
        <w:t>Приложение №2</w:t>
      </w:r>
    </w:p>
    <w:p w:rsidR="00316C08" w:rsidRPr="000B1B54" w:rsidRDefault="00316C08" w:rsidP="00316C08">
      <w:pPr>
        <w:pStyle w:val="ConsPlusNormal"/>
        <w:widowControl/>
        <w:ind w:firstLine="0"/>
        <w:jc w:val="center"/>
        <w:rPr>
          <w:rFonts w:ascii="Times New Roman" w:hAnsi="Times New Roman" w:cs="Times New Roman"/>
          <w:b/>
          <w:bCs/>
          <w:sz w:val="24"/>
          <w:szCs w:val="24"/>
        </w:rPr>
      </w:pPr>
    </w:p>
    <w:p w:rsidR="00103147" w:rsidRPr="000B1B54" w:rsidRDefault="00103147" w:rsidP="00103147">
      <w:pPr>
        <w:autoSpaceDE w:val="0"/>
        <w:autoSpaceDN w:val="0"/>
        <w:adjustRightInd w:val="0"/>
        <w:spacing w:after="0"/>
        <w:jc w:val="center"/>
        <w:rPr>
          <w:b/>
          <w:bCs/>
        </w:rPr>
      </w:pPr>
      <w:r w:rsidRPr="000B1B54">
        <w:rPr>
          <w:b/>
          <w:bCs/>
        </w:rPr>
        <w:t xml:space="preserve">ПРОЕКТ </w:t>
      </w:r>
      <w:r w:rsidR="007E00EF" w:rsidRPr="000B1B54">
        <w:rPr>
          <w:b/>
          <w:bCs/>
        </w:rPr>
        <w:t>ДОГОВОР</w:t>
      </w:r>
      <w:r w:rsidRPr="000B1B54">
        <w:rPr>
          <w:b/>
          <w:bCs/>
        </w:rPr>
        <w:t>А</w:t>
      </w:r>
    </w:p>
    <w:p w:rsidR="00103147" w:rsidRPr="000B1B54" w:rsidRDefault="00103147" w:rsidP="00103147">
      <w:pPr>
        <w:spacing w:after="0"/>
        <w:contextualSpacing/>
        <w:jc w:val="center"/>
        <w:rPr>
          <w:rFonts w:eastAsia="Calibri"/>
          <w:b/>
          <w:bCs/>
          <w:sz w:val="28"/>
          <w:szCs w:val="28"/>
          <w:lang w:eastAsia="en-US"/>
        </w:rPr>
      </w:pPr>
    </w:p>
    <w:p w:rsidR="00942EF5" w:rsidRPr="000B1B54" w:rsidRDefault="007E00EF" w:rsidP="0067727E">
      <w:pPr>
        <w:keepNext/>
        <w:keepLines/>
        <w:widowControl w:val="0"/>
        <w:suppressLineNumbers/>
        <w:suppressAutoHyphens/>
        <w:spacing w:after="0"/>
        <w:jc w:val="center"/>
        <w:rPr>
          <w:sz w:val="28"/>
          <w:szCs w:val="28"/>
        </w:rPr>
      </w:pPr>
      <w:r w:rsidRPr="000B1B54">
        <w:rPr>
          <w:sz w:val="28"/>
          <w:szCs w:val="28"/>
        </w:rPr>
        <w:t>Договор</w:t>
      </w:r>
      <w:r w:rsidR="00103147" w:rsidRPr="000B1B54">
        <w:rPr>
          <w:sz w:val="28"/>
          <w:szCs w:val="28"/>
        </w:rPr>
        <w:t xml:space="preserve"> </w:t>
      </w:r>
    </w:p>
    <w:p w:rsidR="0067727E" w:rsidRPr="000B1B54" w:rsidRDefault="0067727E" w:rsidP="0067727E">
      <w:pPr>
        <w:keepNext/>
        <w:keepLines/>
        <w:widowControl w:val="0"/>
        <w:suppressLineNumbers/>
        <w:suppressAutoHyphens/>
        <w:spacing w:after="0"/>
        <w:jc w:val="center"/>
        <w:rPr>
          <w:sz w:val="28"/>
          <w:szCs w:val="28"/>
        </w:rPr>
      </w:pPr>
      <w:r w:rsidRPr="000B1B54">
        <w:rPr>
          <w:sz w:val="28"/>
          <w:szCs w:val="28"/>
        </w:rPr>
        <w:t xml:space="preserve"> на поставку </w:t>
      </w:r>
      <w:r w:rsidR="00C26CD0" w:rsidRPr="00C26CD0">
        <w:rPr>
          <w:sz w:val="28"/>
          <w:szCs w:val="28"/>
        </w:rPr>
        <w:t>проектор</w:t>
      </w:r>
      <w:r w:rsidR="00C26CD0">
        <w:rPr>
          <w:sz w:val="28"/>
          <w:szCs w:val="28"/>
        </w:rPr>
        <w:t>а</w:t>
      </w:r>
      <w:r w:rsidR="00C26CD0" w:rsidRPr="00C26CD0">
        <w:rPr>
          <w:sz w:val="28"/>
          <w:szCs w:val="28"/>
        </w:rPr>
        <w:t xml:space="preserve"> </w:t>
      </w:r>
    </w:p>
    <w:p w:rsidR="00103147" w:rsidRPr="000B1B54" w:rsidRDefault="00103147" w:rsidP="00103147">
      <w:pPr>
        <w:spacing w:after="0"/>
        <w:contextualSpacing/>
        <w:jc w:val="center"/>
        <w:rPr>
          <w:rFonts w:eastAsia="Calibri"/>
          <w:b/>
          <w:bCs/>
          <w:sz w:val="28"/>
          <w:szCs w:val="28"/>
          <w:lang w:eastAsia="en-US"/>
        </w:rPr>
      </w:pPr>
    </w:p>
    <w:p w:rsidR="00103147" w:rsidRPr="000B1B54" w:rsidRDefault="00103147" w:rsidP="00103147">
      <w:pPr>
        <w:spacing w:after="0"/>
        <w:contextualSpacing/>
        <w:jc w:val="center"/>
        <w:rPr>
          <w:rFonts w:eastAsia="Calibri"/>
          <w:b/>
          <w:bCs/>
          <w:sz w:val="28"/>
          <w:szCs w:val="28"/>
          <w:lang w:eastAsia="en-US"/>
        </w:rPr>
      </w:pPr>
    </w:p>
    <w:p w:rsidR="00103147" w:rsidRPr="000B1B54" w:rsidRDefault="00103147" w:rsidP="00103147">
      <w:pPr>
        <w:widowControl w:val="0"/>
        <w:autoSpaceDE w:val="0"/>
        <w:autoSpaceDN w:val="0"/>
        <w:adjustRightInd w:val="0"/>
        <w:spacing w:after="0"/>
        <w:contextualSpacing/>
        <w:rPr>
          <w:b/>
          <w:bCs/>
          <w:sz w:val="28"/>
          <w:szCs w:val="28"/>
        </w:rPr>
      </w:pPr>
    </w:p>
    <w:p w:rsidR="00103147" w:rsidRPr="000B1B54" w:rsidRDefault="00103147" w:rsidP="00103147">
      <w:pPr>
        <w:autoSpaceDE w:val="0"/>
        <w:autoSpaceDN w:val="0"/>
        <w:adjustRightInd w:val="0"/>
        <w:spacing w:after="0"/>
        <w:contextualSpacing/>
        <w:rPr>
          <w:sz w:val="28"/>
          <w:szCs w:val="28"/>
        </w:rPr>
      </w:pPr>
      <w:r w:rsidRPr="000B1B54">
        <w:rPr>
          <w:sz w:val="28"/>
          <w:szCs w:val="28"/>
        </w:rPr>
        <w:t xml:space="preserve">г. Смоленск                                    </w:t>
      </w:r>
      <w:r w:rsidRPr="000B1B54">
        <w:rPr>
          <w:sz w:val="28"/>
          <w:szCs w:val="28"/>
        </w:rPr>
        <w:tab/>
      </w:r>
      <w:r w:rsidR="00942EF5" w:rsidRPr="000B1B54">
        <w:rPr>
          <w:sz w:val="28"/>
          <w:szCs w:val="28"/>
        </w:rPr>
        <w:t xml:space="preserve">                    </w:t>
      </w:r>
      <w:r w:rsidRPr="000B1B54">
        <w:rPr>
          <w:sz w:val="28"/>
          <w:szCs w:val="28"/>
        </w:rPr>
        <w:tab/>
        <w:t xml:space="preserve">     «_____»________________201</w:t>
      </w:r>
      <w:r w:rsidR="0067727E" w:rsidRPr="000B1B54">
        <w:rPr>
          <w:sz w:val="28"/>
          <w:szCs w:val="28"/>
        </w:rPr>
        <w:t>9</w:t>
      </w:r>
      <w:r w:rsidRPr="000B1B54">
        <w:rPr>
          <w:sz w:val="28"/>
          <w:szCs w:val="28"/>
        </w:rPr>
        <w:t xml:space="preserve"> г.</w:t>
      </w:r>
    </w:p>
    <w:p w:rsidR="00103147" w:rsidRPr="000B1B54" w:rsidRDefault="00103147" w:rsidP="00103147">
      <w:pPr>
        <w:autoSpaceDE w:val="0"/>
        <w:autoSpaceDN w:val="0"/>
        <w:adjustRightInd w:val="0"/>
        <w:spacing w:after="0"/>
        <w:contextualSpacing/>
        <w:rPr>
          <w:sz w:val="28"/>
          <w:szCs w:val="28"/>
        </w:rPr>
      </w:pPr>
    </w:p>
    <w:p w:rsidR="00103147" w:rsidRPr="000B1B54" w:rsidRDefault="00103147" w:rsidP="00103147">
      <w:pPr>
        <w:autoSpaceDE w:val="0"/>
        <w:autoSpaceDN w:val="0"/>
        <w:adjustRightInd w:val="0"/>
        <w:spacing w:after="0"/>
        <w:ind w:firstLine="708"/>
        <w:contextualSpacing/>
        <w:rPr>
          <w:sz w:val="28"/>
          <w:szCs w:val="28"/>
        </w:rPr>
      </w:pPr>
      <w:r w:rsidRPr="000B1B54">
        <w:rPr>
          <w:sz w:val="28"/>
          <w:szCs w:val="28"/>
        </w:rPr>
        <w:t xml:space="preserve">Смоленское областное государственное автономное учреждение «Центр информационных технологий», именуемое в дальнейшем </w:t>
      </w:r>
      <w:r w:rsidR="00B6717A" w:rsidRPr="000B1B54">
        <w:rPr>
          <w:sz w:val="28"/>
          <w:szCs w:val="28"/>
        </w:rPr>
        <w:t>З</w:t>
      </w:r>
      <w:r w:rsidRPr="000B1B54">
        <w:rPr>
          <w:sz w:val="28"/>
          <w:szCs w:val="28"/>
        </w:rPr>
        <w:t>аказчик, в лице ____________________________________________________, действующего на основании _________________________, с одной стороны, и</w:t>
      </w:r>
    </w:p>
    <w:p w:rsidR="00103147" w:rsidRPr="000B1B54" w:rsidRDefault="00103147" w:rsidP="00103147">
      <w:pPr>
        <w:autoSpaceDE w:val="0"/>
        <w:autoSpaceDN w:val="0"/>
        <w:adjustRightInd w:val="0"/>
        <w:spacing w:after="0"/>
        <w:contextualSpacing/>
        <w:rPr>
          <w:sz w:val="28"/>
          <w:szCs w:val="28"/>
        </w:rPr>
      </w:pPr>
      <w:r w:rsidRPr="000B1B54">
        <w:rPr>
          <w:sz w:val="28"/>
          <w:szCs w:val="28"/>
        </w:rPr>
        <w:t>___________________________________________________________________</w:t>
      </w:r>
    </w:p>
    <w:p w:rsidR="00103147" w:rsidRPr="000B1B54" w:rsidRDefault="00103147" w:rsidP="00103147">
      <w:pPr>
        <w:autoSpaceDE w:val="0"/>
        <w:autoSpaceDN w:val="0"/>
        <w:adjustRightInd w:val="0"/>
        <w:spacing w:after="0"/>
        <w:contextualSpacing/>
        <w:jc w:val="center"/>
        <w:rPr>
          <w:sz w:val="20"/>
          <w:szCs w:val="20"/>
        </w:rPr>
      </w:pPr>
      <w:r w:rsidRPr="000B1B54">
        <w:rPr>
          <w:sz w:val="20"/>
          <w:szCs w:val="20"/>
        </w:rPr>
        <w:t>(полное наименование поставщика - юридического лица  и его организационно-правовая</w:t>
      </w:r>
    </w:p>
    <w:p w:rsidR="00103147" w:rsidRPr="000B1B54" w:rsidRDefault="00103147" w:rsidP="00103147">
      <w:pPr>
        <w:autoSpaceDE w:val="0"/>
        <w:autoSpaceDN w:val="0"/>
        <w:adjustRightInd w:val="0"/>
        <w:spacing w:after="0"/>
        <w:contextualSpacing/>
        <w:rPr>
          <w:sz w:val="28"/>
          <w:szCs w:val="28"/>
        </w:rPr>
      </w:pPr>
      <w:r w:rsidRPr="000B1B54">
        <w:rPr>
          <w:sz w:val="28"/>
          <w:szCs w:val="28"/>
        </w:rPr>
        <w:t>__________________________________________________________________,</w:t>
      </w:r>
    </w:p>
    <w:p w:rsidR="00103147" w:rsidRPr="000B1B54" w:rsidRDefault="00103147" w:rsidP="00103147">
      <w:pPr>
        <w:autoSpaceDE w:val="0"/>
        <w:autoSpaceDN w:val="0"/>
        <w:adjustRightInd w:val="0"/>
        <w:spacing w:after="0"/>
        <w:contextualSpacing/>
        <w:jc w:val="center"/>
        <w:rPr>
          <w:sz w:val="20"/>
          <w:szCs w:val="20"/>
        </w:rPr>
      </w:pPr>
      <w:r w:rsidRPr="000B1B54">
        <w:rPr>
          <w:sz w:val="20"/>
          <w:szCs w:val="20"/>
        </w:rPr>
        <w:t xml:space="preserve">форма или Ф.И.О. поставщика - индивидуального предпринимателя (Ф.И.О., паспортные данные </w:t>
      </w:r>
    </w:p>
    <w:p w:rsidR="00103147" w:rsidRPr="000B1B54" w:rsidRDefault="00103147" w:rsidP="00103147">
      <w:pPr>
        <w:autoSpaceDE w:val="0"/>
        <w:autoSpaceDN w:val="0"/>
        <w:adjustRightInd w:val="0"/>
        <w:spacing w:after="0"/>
        <w:contextualSpacing/>
        <w:jc w:val="center"/>
        <w:rPr>
          <w:sz w:val="20"/>
          <w:szCs w:val="20"/>
        </w:rPr>
      </w:pPr>
      <w:r w:rsidRPr="000B1B54">
        <w:rPr>
          <w:sz w:val="20"/>
          <w:szCs w:val="20"/>
        </w:rPr>
        <w:t>поставщика - физического лица)</w:t>
      </w:r>
    </w:p>
    <w:p w:rsidR="00103147" w:rsidRPr="000B1B54" w:rsidRDefault="00103147" w:rsidP="00103147">
      <w:pPr>
        <w:autoSpaceDE w:val="0"/>
        <w:autoSpaceDN w:val="0"/>
        <w:adjustRightInd w:val="0"/>
        <w:spacing w:after="0"/>
        <w:contextualSpacing/>
        <w:rPr>
          <w:sz w:val="28"/>
          <w:szCs w:val="28"/>
        </w:rPr>
      </w:pPr>
      <w:r w:rsidRPr="000B1B54">
        <w:rPr>
          <w:sz w:val="28"/>
          <w:szCs w:val="28"/>
        </w:rPr>
        <w:t>зарегистрированный в ________________________________________________</w:t>
      </w:r>
    </w:p>
    <w:p w:rsidR="00103147" w:rsidRPr="000B1B54" w:rsidRDefault="00103147" w:rsidP="00103147">
      <w:pPr>
        <w:autoSpaceDE w:val="0"/>
        <w:autoSpaceDN w:val="0"/>
        <w:adjustRightInd w:val="0"/>
        <w:spacing w:after="0"/>
        <w:contextualSpacing/>
        <w:rPr>
          <w:sz w:val="20"/>
          <w:szCs w:val="20"/>
        </w:rPr>
      </w:pPr>
      <w:r w:rsidRPr="000B1B54">
        <w:rPr>
          <w:sz w:val="20"/>
          <w:szCs w:val="20"/>
        </w:rPr>
        <w:t xml:space="preserve">                                                                 (наименование регистрирующего органа)</w:t>
      </w:r>
    </w:p>
    <w:p w:rsidR="00103147" w:rsidRPr="000B1B54" w:rsidRDefault="00103147" w:rsidP="00103147">
      <w:pPr>
        <w:autoSpaceDE w:val="0"/>
        <w:autoSpaceDN w:val="0"/>
        <w:adjustRightInd w:val="0"/>
        <w:spacing w:after="0"/>
        <w:contextualSpacing/>
        <w:rPr>
          <w:sz w:val="28"/>
          <w:szCs w:val="28"/>
        </w:rPr>
      </w:pPr>
      <w:r w:rsidRPr="000B1B54">
        <w:rPr>
          <w:sz w:val="28"/>
          <w:szCs w:val="28"/>
        </w:rPr>
        <w:t>за основным государственным регистрационным номером _________________</w:t>
      </w:r>
    </w:p>
    <w:p w:rsidR="00103147" w:rsidRPr="000B1B54" w:rsidRDefault="00103147" w:rsidP="00103147">
      <w:pPr>
        <w:autoSpaceDE w:val="0"/>
        <w:autoSpaceDN w:val="0"/>
        <w:adjustRightInd w:val="0"/>
        <w:spacing w:after="0"/>
        <w:contextualSpacing/>
        <w:rPr>
          <w:sz w:val="28"/>
          <w:szCs w:val="28"/>
        </w:rPr>
      </w:pPr>
      <w:r w:rsidRPr="000B1B54">
        <w:rPr>
          <w:sz w:val="28"/>
          <w:szCs w:val="28"/>
        </w:rPr>
        <w:t>___________________________________________________________________</w:t>
      </w:r>
    </w:p>
    <w:p w:rsidR="00103147" w:rsidRPr="000B1B54" w:rsidRDefault="00103147" w:rsidP="00103147">
      <w:pPr>
        <w:autoSpaceDE w:val="0"/>
        <w:autoSpaceDN w:val="0"/>
        <w:adjustRightInd w:val="0"/>
        <w:spacing w:after="0"/>
        <w:contextualSpacing/>
        <w:jc w:val="center"/>
        <w:rPr>
          <w:sz w:val="20"/>
          <w:szCs w:val="20"/>
        </w:rPr>
      </w:pPr>
      <w:r w:rsidRPr="000B1B54">
        <w:rPr>
          <w:sz w:val="20"/>
          <w:szCs w:val="20"/>
        </w:rPr>
        <w:t xml:space="preserve">(свидетельство  о  внесении  записи   в   Единый   государственный   реестр юридических   лиц   или свидетельство   о   внесении   записи   в  Единый государственный реестр индивидуальных предпринимателей </w:t>
      </w:r>
    </w:p>
    <w:p w:rsidR="00103147" w:rsidRPr="000B1B54" w:rsidRDefault="00103147" w:rsidP="00103147">
      <w:pPr>
        <w:autoSpaceDE w:val="0"/>
        <w:autoSpaceDN w:val="0"/>
        <w:adjustRightInd w:val="0"/>
        <w:spacing w:after="0"/>
        <w:contextualSpacing/>
        <w:jc w:val="left"/>
        <w:rPr>
          <w:sz w:val="28"/>
          <w:szCs w:val="28"/>
        </w:rPr>
      </w:pPr>
      <w:r w:rsidRPr="000B1B54">
        <w:rPr>
          <w:sz w:val="28"/>
          <w:szCs w:val="28"/>
        </w:rPr>
        <w:t>№ ____ от ________)</w:t>
      </w:r>
    </w:p>
    <w:p w:rsidR="00103147" w:rsidRPr="000B1B54" w:rsidRDefault="00B6717A" w:rsidP="00103147">
      <w:pPr>
        <w:autoSpaceDE w:val="0"/>
        <w:autoSpaceDN w:val="0"/>
        <w:adjustRightInd w:val="0"/>
        <w:spacing w:after="0"/>
        <w:contextualSpacing/>
        <w:rPr>
          <w:sz w:val="28"/>
          <w:szCs w:val="28"/>
        </w:rPr>
      </w:pPr>
      <w:r w:rsidRPr="000B1B54">
        <w:rPr>
          <w:sz w:val="28"/>
          <w:szCs w:val="28"/>
        </w:rPr>
        <w:t>именуемый в дальнейшем П</w:t>
      </w:r>
      <w:r w:rsidR="00103147" w:rsidRPr="000B1B54">
        <w:rPr>
          <w:sz w:val="28"/>
          <w:szCs w:val="28"/>
        </w:rPr>
        <w:t>оставщик, в лице_________________________</w:t>
      </w:r>
    </w:p>
    <w:p w:rsidR="00103147" w:rsidRPr="000B1B54" w:rsidRDefault="00103147" w:rsidP="00103147">
      <w:pPr>
        <w:autoSpaceDE w:val="0"/>
        <w:autoSpaceDN w:val="0"/>
        <w:adjustRightInd w:val="0"/>
        <w:spacing w:after="0"/>
        <w:contextualSpacing/>
        <w:rPr>
          <w:sz w:val="20"/>
          <w:szCs w:val="20"/>
        </w:rPr>
      </w:pPr>
      <w:r w:rsidRPr="000B1B54">
        <w:rPr>
          <w:sz w:val="28"/>
          <w:szCs w:val="28"/>
        </w:rPr>
        <w:t xml:space="preserve">                                                                                           </w:t>
      </w:r>
      <w:r w:rsidRPr="000B1B54">
        <w:rPr>
          <w:sz w:val="20"/>
          <w:szCs w:val="20"/>
        </w:rPr>
        <w:t>(должность, Ф.И.О.</w:t>
      </w:r>
    </w:p>
    <w:p w:rsidR="00103147" w:rsidRPr="000B1B54" w:rsidRDefault="00103147" w:rsidP="00103147">
      <w:pPr>
        <w:autoSpaceDE w:val="0"/>
        <w:autoSpaceDN w:val="0"/>
        <w:adjustRightInd w:val="0"/>
        <w:spacing w:after="0"/>
        <w:contextualSpacing/>
        <w:rPr>
          <w:sz w:val="28"/>
          <w:szCs w:val="28"/>
        </w:rPr>
      </w:pPr>
      <w:r w:rsidRPr="000B1B54">
        <w:rPr>
          <w:sz w:val="28"/>
          <w:szCs w:val="28"/>
        </w:rPr>
        <w:t>__________________________________________________________________,</w:t>
      </w:r>
    </w:p>
    <w:p w:rsidR="00103147" w:rsidRPr="000B1B54" w:rsidRDefault="00103147" w:rsidP="00103147">
      <w:pPr>
        <w:autoSpaceDE w:val="0"/>
        <w:autoSpaceDN w:val="0"/>
        <w:adjustRightInd w:val="0"/>
        <w:spacing w:after="0"/>
        <w:contextualSpacing/>
        <w:rPr>
          <w:sz w:val="20"/>
          <w:szCs w:val="20"/>
        </w:rPr>
      </w:pPr>
      <w:r w:rsidRPr="000B1B54">
        <w:rPr>
          <w:sz w:val="20"/>
          <w:szCs w:val="20"/>
        </w:rPr>
        <w:t xml:space="preserve">        руководителя юридического лица или Ф.И.О. физического лица (индивидуального предпринимателя)</w:t>
      </w:r>
    </w:p>
    <w:p w:rsidR="00103147" w:rsidRPr="000B1B54" w:rsidRDefault="00103147" w:rsidP="00103147">
      <w:pPr>
        <w:autoSpaceDE w:val="0"/>
        <w:autoSpaceDN w:val="0"/>
        <w:adjustRightInd w:val="0"/>
        <w:spacing w:after="0"/>
        <w:contextualSpacing/>
        <w:rPr>
          <w:sz w:val="20"/>
          <w:szCs w:val="20"/>
        </w:rPr>
      </w:pPr>
      <w:r w:rsidRPr="000B1B54">
        <w:rPr>
          <w:sz w:val="20"/>
          <w:szCs w:val="20"/>
        </w:rPr>
        <w:t>действующего на основании</w:t>
      </w:r>
      <w:r w:rsidRPr="000B1B54">
        <w:rPr>
          <w:sz w:val="28"/>
          <w:szCs w:val="28"/>
        </w:rPr>
        <w:t xml:space="preserve"> ________________________________________________</w:t>
      </w:r>
    </w:p>
    <w:p w:rsidR="00103147" w:rsidRPr="000B1B54" w:rsidRDefault="00103147" w:rsidP="00103147">
      <w:pPr>
        <w:autoSpaceDE w:val="0"/>
        <w:autoSpaceDN w:val="0"/>
        <w:adjustRightInd w:val="0"/>
        <w:spacing w:after="0"/>
        <w:contextualSpacing/>
        <w:rPr>
          <w:sz w:val="20"/>
          <w:szCs w:val="20"/>
        </w:rPr>
      </w:pPr>
      <w:r w:rsidRPr="000B1B54">
        <w:rPr>
          <w:sz w:val="20"/>
          <w:szCs w:val="20"/>
        </w:rPr>
        <w:t xml:space="preserve">                                                            (Устав или Положение, а также доверенность, если</w:t>
      </w:r>
    </w:p>
    <w:p w:rsidR="00103147" w:rsidRPr="000B1B54" w:rsidRDefault="00103147" w:rsidP="00103147">
      <w:pPr>
        <w:autoSpaceDE w:val="0"/>
        <w:autoSpaceDN w:val="0"/>
        <w:adjustRightInd w:val="0"/>
        <w:spacing w:after="0"/>
        <w:contextualSpacing/>
        <w:rPr>
          <w:sz w:val="28"/>
          <w:szCs w:val="28"/>
        </w:rPr>
      </w:pPr>
      <w:r w:rsidRPr="000B1B54">
        <w:rPr>
          <w:sz w:val="28"/>
          <w:szCs w:val="28"/>
        </w:rPr>
        <w:t>__________________________________________________________________,</w:t>
      </w:r>
    </w:p>
    <w:p w:rsidR="00103147" w:rsidRPr="000B1B54" w:rsidRDefault="007E00EF" w:rsidP="00103147">
      <w:pPr>
        <w:autoSpaceDE w:val="0"/>
        <w:autoSpaceDN w:val="0"/>
        <w:adjustRightInd w:val="0"/>
        <w:spacing w:after="0"/>
        <w:contextualSpacing/>
        <w:jc w:val="center"/>
        <w:rPr>
          <w:sz w:val="20"/>
          <w:szCs w:val="20"/>
        </w:rPr>
      </w:pPr>
      <w:r w:rsidRPr="000B1B54">
        <w:rPr>
          <w:sz w:val="20"/>
          <w:szCs w:val="20"/>
        </w:rPr>
        <w:t>договор</w:t>
      </w:r>
      <w:r w:rsidR="00103147" w:rsidRPr="000B1B54">
        <w:rPr>
          <w:sz w:val="20"/>
          <w:szCs w:val="20"/>
        </w:rPr>
        <w:t xml:space="preserve"> подписывается не руководителем организации)</w:t>
      </w:r>
    </w:p>
    <w:p w:rsidR="00103147" w:rsidRPr="000B1B54" w:rsidRDefault="00103147" w:rsidP="00103147">
      <w:pPr>
        <w:autoSpaceDE w:val="0"/>
        <w:autoSpaceDN w:val="0"/>
        <w:adjustRightInd w:val="0"/>
        <w:spacing w:after="0"/>
        <w:contextualSpacing/>
        <w:rPr>
          <w:sz w:val="28"/>
          <w:szCs w:val="28"/>
        </w:rPr>
      </w:pPr>
    </w:p>
    <w:p w:rsidR="00103147" w:rsidRPr="000B1B54" w:rsidRDefault="00103147" w:rsidP="00103147">
      <w:pPr>
        <w:autoSpaceDE w:val="0"/>
        <w:autoSpaceDN w:val="0"/>
        <w:adjustRightInd w:val="0"/>
        <w:spacing w:after="0"/>
        <w:contextualSpacing/>
        <w:rPr>
          <w:sz w:val="28"/>
          <w:szCs w:val="28"/>
        </w:rPr>
      </w:pPr>
      <w:r w:rsidRPr="000B1B54">
        <w:rPr>
          <w:sz w:val="28"/>
          <w:szCs w:val="28"/>
        </w:rPr>
        <w:t xml:space="preserve">с  другой  стороны, вместе именуемые в  дальнейшем  стороны,  заключили  по результатам  проведенного запроса котировок (протокол  № _______ от ____________)  настоящий </w:t>
      </w:r>
      <w:r w:rsidR="007E00EF" w:rsidRPr="000B1B54">
        <w:rPr>
          <w:sz w:val="28"/>
          <w:szCs w:val="28"/>
        </w:rPr>
        <w:t>договор</w:t>
      </w:r>
      <w:r w:rsidRPr="000B1B54">
        <w:rPr>
          <w:sz w:val="28"/>
          <w:szCs w:val="28"/>
        </w:rPr>
        <w:t xml:space="preserve"> (далее - </w:t>
      </w:r>
      <w:r w:rsidR="007E00EF" w:rsidRPr="000B1B54">
        <w:rPr>
          <w:sz w:val="28"/>
          <w:szCs w:val="28"/>
        </w:rPr>
        <w:t>договор</w:t>
      </w:r>
      <w:r w:rsidRPr="000B1B54">
        <w:rPr>
          <w:sz w:val="28"/>
          <w:szCs w:val="28"/>
        </w:rPr>
        <w:t>) о нижеследующем:</w:t>
      </w:r>
    </w:p>
    <w:p w:rsidR="00103147" w:rsidRPr="000B1B54" w:rsidRDefault="00103147" w:rsidP="00103147">
      <w:pPr>
        <w:spacing w:after="0"/>
        <w:contextualSpacing/>
        <w:jc w:val="left"/>
        <w:rPr>
          <w:rFonts w:eastAsia="Calibri"/>
          <w:sz w:val="28"/>
          <w:szCs w:val="28"/>
          <w:lang w:eastAsia="en-US"/>
        </w:rPr>
      </w:pPr>
    </w:p>
    <w:p w:rsidR="00103147" w:rsidRPr="000B1B54" w:rsidRDefault="00103147" w:rsidP="00103147">
      <w:pPr>
        <w:spacing w:after="0"/>
        <w:ind w:firstLine="720"/>
        <w:contextualSpacing/>
        <w:jc w:val="center"/>
        <w:rPr>
          <w:rFonts w:eastAsia="Calibri"/>
          <w:sz w:val="28"/>
          <w:szCs w:val="28"/>
          <w:lang w:eastAsia="en-US"/>
        </w:rPr>
      </w:pPr>
      <w:bookmarkStart w:id="13" w:name="sub_3100"/>
      <w:r w:rsidRPr="000B1B54">
        <w:rPr>
          <w:rFonts w:eastAsia="Calibri"/>
          <w:b/>
          <w:sz w:val="28"/>
          <w:szCs w:val="28"/>
          <w:lang w:eastAsia="en-US"/>
        </w:rPr>
        <w:t xml:space="preserve">1. Предмет </w:t>
      </w:r>
      <w:r w:rsidR="007E00EF" w:rsidRPr="000B1B54">
        <w:rPr>
          <w:rFonts w:eastAsia="Calibri"/>
          <w:b/>
          <w:sz w:val="28"/>
          <w:szCs w:val="28"/>
          <w:lang w:eastAsia="en-US"/>
        </w:rPr>
        <w:t>договор</w:t>
      </w:r>
      <w:r w:rsidRPr="000B1B54">
        <w:rPr>
          <w:rFonts w:eastAsia="Calibri"/>
          <w:b/>
          <w:sz w:val="28"/>
          <w:szCs w:val="28"/>
          <w:lang w:eastAsia="en-US"/>
        </w:rPr>
        <w:t>а</w:t>
      </w:r>
      <w:bookmarkEnd w:id="13"/>
      <w:r w:rsidRPr="000B1B54">
        <w:rPr>
          <w:rFonts w:eastAsia="Calibri"/>
          <w:sz w:val="28"/>
          <w:szCs w:val="28"/>
          <w:lang w:eastAsia="en-US"/>
        </w:rPr>
        <w:t xml:space="preserve"> </w:t>
      </w:r>
    </w:p>
    <w:p w:rsidR="00103147" w:rsidRPr="000B1B54" w:rsidRDefault="00103147" w:rsidP="00103147">
      <w:pPr>
        <w:spacing w:after="0"/>
        <w:ind w:firstLine="720"/>
        <w:contextualSpacing/>
        <w:jc w:val="center"/>
        <w:rPr>
          <w:rFonts w:eastAsia="Calibri"/>
          <w:sz w:val="28"/>
          <w:szCs w:val="28"/>
          <w:lang w:eastAsia="en-US"/>
        </w:rPr>
      </w:pPr>
    </w:p>
    <w:p w:rsidR="00103147" w:rsidRPr="000B1B54" w:rsidRDefault="00103147" w:rsidP="00103147">
      <w:pPr>
        <w:widowControl w:val="0"/>
        <w:autoSpaceDE w:val="0"/>
        <w:autoSpaceDN w:val="0"/>
        <w:adjustRightInd w:val="0"/>
        <w:spacing w:after="0"/>
        <w:ind w:firstLine="720"/>
        <w:contextualSpacing/>
        <w:rPr>
          <w:sz w:val="28"/>
          <w:szCs w:val="28"/>
        </w:rPr>
      </w:pPr>
      <w:bookmarkStart w:id="14" w:name="sub_3200"/>
      <w:r w:rsidRPr="000B1B54">
        <w:rPr>
          <w:rFonts w:eastAsia="Calibri"/>
          <w:noProof/>
          <w:sz w:val="28"/>
          <w:szCs w:val="28"/>
          <w:lang w:eastAsia="en-US"/>
        </w:rPr>
        <w:t xml:space="preserve">1.1. В соответствии с условиями настоящего </w:t>
      </w:r>
      <w:r w:rsidR="007E00EF" w:rsidRPr="000B1B54">
        <w:rPr>
          <w:rFonts w:eastAsia="Calibri"/>
          <w:noProof/>
          <w:sz w:val="28"/>
          <w:szCs w:val="28"/>
          <w:lang w:eastAsia="en-US"/>
        </w:rPr>
        <w:t>договор</w:t>
      </w:r>
      <w:r w:rsidRPr="000B1B54">
        <w:rPr>
          <w:rFonts w:eastAsia="Calibri"/>
          <w:noProof/>
          <w:sz w:val="28"/>
          <w:szCs w:val="28"/>
          <w:lang w:eastAsia="en-US"/>
        </w:rPr>
        <w:t xml:space="preserve">а Поставщик обязуется передать в обусловленный </w:t>
      </w:r>
      <w:r w:rsidR="007E00EF" w:rsidRPr="000B1B54">
        <w:rPr>
          <w:rFonts w:eastAsia="Calibri"/>
          <w:noProof/>
          <w:sz w:val="28"/>
          <w:szCs w:val="28"/>
          <w:lang w:eastAsia="en-US"/>
        </w:rPr>
        <w:t>договор</w:t>
      </w:r>
      <w:r w:rsidRPr="000B1B54">
        <w:rPr>
          <w:rFonts w:eastAsia="Calibri"/>
          <w:noProof/>
          <w:sz w:val="28"/>
          <w:szCs w:val="28"/>
          <w:lang w:eastAsia="en-US"/>
        </w:rPr>
        <w:t xml:space="preserve">ом срок в собственность Заказчику </w:t>
      </w:r>
      <w:r w:rsidR="00E10312" w:rsidRPr="00E10312">
        <w:rPr>
          <w:sz w:val="28"/>
          <w:szCs w:val="28"/>
        </w:rPr>
        <w:t xml:space="preserve">проектор </w:t>
      </w:r>
      <w:r w:rsidRPr="000B1B54">
        <w:rPr>
          <w:rFonts w:eastAsia="Calibri"/>
          <w:noProof/>
          <w:sz w:val="28"/>
          <w:szCs w:val="28"/>
          <w:lang w:eastAsia="en-US"/>
        </w:rPr>
        <w:t>(далее - Товар),</w:t>
      </w:r>
      <w:r w:rsidR="00B870F3" w:rsidRPr="000B1B54">
        <w:rPr>
          <w:rFonts w:eastAsia="Calibri"/>
          <w:noProof/>
          <w:sz w:val="28"/>
          <w:szCs w:val="28"/>
          <w:lang w:eastAsia="en-US"/>
        </w:rPr>
        <w:t xml:space="preserve"> </w:t>
      </w:r>
      <w:r w:rsidRPr="000B1B54">
        <w:rPr>
          <w:rFonts w:eastAsia="Calibri"/>
          <w:noProof/>
          <w:sz w:val="28"/>
          <w:szCs w:val="28"/>
          <w:lang w:eastAsia="en-US"/>
        </w:rPr>
        <w:t>а Заказчик обязуется принять надлежащим образом поставленный Товар и оплатить его.</w:t>
      </w:r>
      <w:r w:rsidRPr="000B1B54">
        <w:rPr>
          <w:sz w:val="28"/>
          <w:szCs w:val="28"/>
        </w:rPr>
        <w:t xml:space="preserve"> </w:t>
      </w:r>
    </w:p>
    <w:p w:rsidR="00103147" w:rsidRPr="000B1B54" w:rsidRDefault="00103147" w:rsidP="00103147">
      <w:pPr>
        <w:widowControl w:val="0"/>
        <w:autoSpaceDE w:val="0"/>
        <w:autoSpaceDN w:val="0"/>
        <w:adjustRightInd w:val="0"/>
        <w:spacing w:after="0"/>
        <w:ind w:firstLine="720"/>
        <w:contextualSpacing/>
        <w:rPr>
          <w:rFonts w:eastAsia="Calibri"/>
          <w:noProof/>
          <w:sz w:val="28"/>
          <w:szCs w:val="28"/>
          <w:lang w:eastAsia="en-US"/>
        </w:rPr>
      </w:pPr>
      <w:r w:rsidRPr="000B1B54">
        <w:rPr>
          <w:rFonts w:eastAsia="Calibri"/>
          <w:noProof/>
          <w:sz w:val="28"/>
          <w:szCs w:val="28"/>
          <w:lang w:eastAsia="en-US"/>
        </w:rPr>
        <w:t xml:space="preserve">1.2. Наименование, количество, и иные технические характеристики поставляемого Товара указаны в спецификации (Приложение №1 к настоящему </w:t>
      </w:r>
      <w:r w:rsidR="007E00EF" w:rsidRPr="000B1B54">
        <w:rPr>
          <w:rFonts w:eastAsia="Calibri"/>
          <w:noProof/>
          <w:sz w:val="28"/>
          <w:szCs w:val="28"/>
          <w:lang w:eastAsia="en-US"/>
        </w:rPr>
        <w:lastRenderedPageBreak/>
        <w:t>договор</w:t>
      </w:r>
      <w:r w:rsidRPr="000B1B54">
        <w:rPr>
          <w:rFonts w:eastAsia="Calibri"/>
          <w:noProof/>
          <w:sz w:val="28"/>
          <w:szCs w:val="28"/>
          <w:lang w:eastAsia="en-US"/>
        </w:rPr>
        <w:t>у).</w:t>
      </w:r>
    </w:p>
    <w:p w:rsidR="00103147" w:rsidRPr="000B1B54" w:rsidRDefault="00103147" w:rsidP="00103147">
      <w:pPr>
        <w:spacing w:after="200"/>
        <w:jc w:val="left"/>
        <w:rPr>
          <w:rFonts w:ascii="Calibri" w:eastAsia="Calibri" w:hAnsi="Calibri"/>
          <w:sz w:val="22"/>
          <w:szCs w:val="22"/>
          <w:lang w:eastAsia="en-US"/>
        </w:rPr>
      </w:pPr>
    </w:p>
    <w:p w:rsidR="00103147" w:rsidRPr="000B1B54" w:rsidRDefault="00103147" w:rsidP="00103147">
      <w:pPr>
        <w:widowControl w:val="0"/>
        <w:autoSpaceDE w:val="0"/>
        <w:autoSpaceDN w:val="0"/>
        <w:adjustRightInd w:val="0"/>
        <w:spacing w:after="0"/>
        <w:ind w:firstLine="720"/>
        <w:contextualSpacing/>
        <w:jc w:val="center"/>
        <w:rPr>
          <w:b/>
          <w:sz w:val="28"/>
          <w:szCs w:val="28"/>
        </w:rPr>
      </w:pPr>
      <w:r w:rsidRPr="000B1B54">
        <w:rPr>
          <w:b/>
          <w:sz w:val="28"/>
          <w:szCs w:val="28"/>
        </w:rPr>
        <w:t xml:space="preserve">2. Цена </w:t>
      </w:r>
      <w:r w:rsidR="007E00EF" w:rsidRPr="000B1B54">
        <w:rPr>
          <w:b/>
          <w:sz w:val="28"/>
          <w:szCs w:val="28"/>
        </w:rPr>
        <w:t>договор</w:t>
      </w:r>
      <w:r w:rsidRPr="000B1B54">
        <w:rPr>
          <w:b/>
          <w:sz w:val="28"/>
          <w:szCs w:val="28"/>
        </w:rPr>
        <w:t>а и порядок расчетов</w:t>
      </w:r>
      <w:bookmarkEnd w:id="14"/>
    </w:p>
    <w:p w:rsidR="00103147" w:rsidRPr="000B1B54" w:rsidRDefault="00103147" w:rsidP="00103147">
      <w:pPr>
        <w:spacing w:after="0"/>
        <w:contextualSpacing/>
        <w:jc w:val="left"/>
        <w:rPr>
          <w:rFonts w:eastAsia="Calibri"/>
          <w:sz w:val="28"/>
          <w:szCs w:val="28"/>
          <w:lang w:eastAsia="en-US"/>
        </w:rPr>
      </w:pPr>
    </w:p>
    <w:p w:rsidR="00103147" w:rsidRPr="000B1B54" w:rsidRDefault="00103147" w:rsidP="00103147">
      <w:pPr>
        <w:spacing w:after="0"/>
        <w:ind w:firstLine="720"/>
        <w:contextualSpacing/>
        <w:rPr>
          <w:rFonts w:eastAsia="Calibri"/>
          <w:noProof/>
          <w:sz w:val="28"/>
          <w:szCs w:val="28"/>
          <w:lang w:eastAsia="en-US"/>
        </w:rPr>
      </w:pPr>
      <w:bookmarkStart w:id="15" w:name="sub_3300"/>
      <w:r w:rsidRPr="000B1B54">
        <w:rPr>
          <w:rFonts w:eastAsia="Calibri"/>
          <w:noProof/>
          <w:sz w:val="28"/>
          <w:szCs w:val="28"/>
          <w:lang w:eastAsia="en-US"/>
        </w:rPr>
        <w:t xml:space="preserve">2.1. Цена </w:t>
      </w:r>
      <w:r w:rsidR="007E00EF" w:rsidRPr="000B1B54">
        <w:rPr>
          <w:rFonts w:eastAsia="Calibri"/>
          <w:noProof/>
          <w:sz w:val="28"/>
          <w:szCs w:val="28"/>
          <w:lang w:eastAsia="en-US"/>
        </w:rPr>
        <w:t>договор</w:t>
      </w:r>
      <w:r w:rsidRPr="000B1B54">
        <w:rPr>
          <w:rFonts w:eastAsia="Calibri"/>
          <w:noProof/>
          <w:sz w:val="28"/>
          <w:szCs w:val="28"/>
          <w:lang w:eastAsia="en-US"/>
        </w:rPr>
        <w:t>а  составляет __________ (____________________) рублей</w:t>
      </w:r>
      <w:r w:rsidR="0067727E" w:rsidRPr="000B1B54">
        <w:rPr>
          <w:rFonts w:eastAsia="Calibri"/>
          <w:noProof/>
          <w:sz w:val="28"/>
          <w:szCs w:val="28"/>
          <w:lang w:eastAsia="en-US"/>
        </w:rPr>
        <w:t xml:space="preserve"> </w:t>
      </w:r>
      <w:r w:rsidR="0067727E" w:rsidRPr="000B1B54">
        <w:t xml:space="preserve">___ </w:t>
      </w:r>
      <w:r w:rsidR="0067727E" w:rsidRPr="000B1B54">
        <w:rPr>
          <w:rFonts w:eastAsia="Calibri"/>
          <w:noProof/>
          <w:sz w:val="28"/>
          <w:szCs w:val="28"/>
          <w:lang w:eastAsia="en-US"/>
        </w:rPr>
        <w:t>копеек.</w:t>
      </w:r>
      <w:r w:rsidRPr="000B1B54">
        <w:rPr>
          <w:rFonts w:eastAsia="Calibri"/>
          <w:noProof/>
          <w:sz w:val="28"/>
          <w:szCs w:val="28"/>
          <w:lang w:eastAsia="en-US"/>
        </w:rPr>
        <w:t xml:space="preserve"> В цену поставляемого Товара включаются расходы на упаковку, перевозку, доставку, разгрузку, страхование, уплату таможенных пошлин, налогов, сборов и других обязательных платежей.  </w:t>
      </w:r>
    </w:p>
    <w:p w:rsidR="00103147" w:rsidRPr="000B1B54" w:rsidRDefault="00103147" w:rsidP="00103147">
      <w:pPr>
        <w:spacing w:after="0"/>
        <w:ind w:firstLine="720"/>
        <w:contextualSpacing/>
        <w:rPr>
          <w:rFonts w:eastAsia="Calibri"/>
          <w:noProof/>
          <w:sz w:val="28"/>
          <w:szCs w:val="28"/>
          <w:lang w:eastAsia="en-US"/>
        </w:rPr>
      </w:pPr>
      <w:r w:rsidRPr="000B1B54">
        <w:rPr>
          <w:rFonts w:eastAsia="Calibri"/>
          <w:noProof/>
          <w:sz w:val="28"/>
          <w:szCs w:val="28"/>
          <w:lang w:eastAsia="en-US"/>
        </w:rPr>
        <w:t xml:space="preserve">2.2. Цена </w:t>
      </w:r>
      <w:r w:rsidR="007E00EF" w:rsidRPr="000B1B54">
        <w:rPr>
          <w:rFonts w:eastAsia="Calibri"/>
          <w:noProof/>
          <w:sz w:val="28"/>
          <w:szCs w:val="28"/>
          <w:lang w:eastAsia="en-US"/>
        </w:rPr>
        <w:t>договор</w:t>
      </w:r>
      <w:r w:rsidRPr="000B1B54">
        <w:rPr>
          <w:rFonts w:eastAsia="Calibri"/>
          <w:noProof/>
          <w:sz w:val="28"/>
          <w:szCs w:val="28"/>
          <w:lang w:eastAsia="en-US"/>
        </w:rPr>
        <w:t>а является твердой и определяется на весь срок его исполнения.</w:t>
      </w:r>
    </w:p>
    <w:p w:rsidR="00103147" w:rsidRPr="000B1B54" w:rsidRDefault="00103147" w:rsidP="00103147">
      <w:pPr>
        <w:spacing w:after="0"/>
        <w:ind w:firstLine="720"/>
        <w:contextualSpacing/>
        <w:rPr>
          <w:rFonts w:eastAsia="Calibri"/>
          <w:noProof/>
          <w:sz w:val="28"/>
          <w:szCs w:val="28"/>
          <w:lang w:eastAsia="en-US"/>
        </w:rPr>
      </w:pPr>
      <w:r w:rsidRPr="000B1B54">
        <w:rPr>
          <w:rFonts w:eastAsia="Calibri"/>
          <w:noProof/>
          <w:sz w:val="28"/>
          <w:szCs w:val="28"/>
          <w:lang w:eastAsia="en-US"/>
        </w:rPr>
        <w:t>2.3. Заказчик оплачивает стоимость Товара в  течение 20 (двадцати) рабочих дней после полной поставки Товара, на основании товарной накладной и счета</w:t>
      </w:r>
      <w:r w:rsidRPr="00675A56">
        <w:rPr>
          <w:rFonts w:eastAsia="Calibri"/>
          <w:noProof/>
          <w:sz w:val="28"/>
          <w:szCs w:val="28"/>
          <w:lang w:eastAsia="en-US"/>
        </w:rPr>
        <w:t>.</w:t>
      </w:r>
      <w:r w:rsidRPr="000B1B54">
        <w:rPr>
          <w:rFonts w:eastAsia="Calibri"/>
          <w:noProof/>
          <w:sz w:val="28"/>
          <w:szCs w:val="28"/>
          <w:lang w:eastAsia="en-US"/>
        </w:rPr>
        <w:t xml:space="preserve">  </w:t>
      </w:r>
      <w:r w:rsidR="00DA16E1" w:rsidRPr="00DA16E1">
        <w:rPr>
          <w:rFonts w:eastAsia="Calibri"/>
          <w:noProof/>
          <w:sz w:val="28"/>
          <w:szCs w:val="28"/>
          <w:lang w:eastAsia="en-US"/>
        </w:rPr>
        <w:t xml:space="preserve">Оплата поставленного Товара производится за счет средств субсидии, выделяемой из бюджета Смоленской области </w:t>
      </w:r>
      <w:r w:rsidR="008141BA" w:rsidRPr="008141BA">
        <w:rPr>
          <w:rFonts w:eastAsia="Calibri"/>
          <w:noProof/>
          <w:sz w:val="28"/>
          <w:szCs w:val="28"/>
          <w:lang w:eastAsia="en-US"/>
        </w:rPr>
        <w:t>на реализацию мероприятий по противодействию терроризму и экстремизму (в рамках подпрограммы «Антитеррор-Смоленск» областной государственной программы «Обеспечение законности и правопорядка в Смоленской области»</w:t>
      </w:r>
      <w:r w:rsidR="00DA16E1" w:rsidRPr="00DA16E1">
        <w:rPr>
          <w:rFonts w:eastAsia="Calibri"/>
          <w:noProof/>
          <w:sz w:val="28"/>
          <w:szCs w:val="28"/>
          <w:lang w:eastAsia="en-US"/>
        </w:rPr>
        <w:t>)</w:t>
      </w:r>
      <w:r w:rsidRPr="000B1B54">
        <w:rPr>
          <w:rFonts w:eastAsia="Calibri"/>
          <w:noProof/>
          <w:sz w:val="28"/>
          <w:szCs w:val="28"/>
          <w:lang w:eastAsia="en-US"/>
        </w:rPr>
        <w:t>, путем безналичного расчета. Днем оплаты считается день списания денежных средств со счета Заказчика. Платежи осуществляются в российских рублях.</w:t>
      </w:r>
    </w:p>
    <w:p w:rsidR="00103147" w:rsidRPr="000B1B54" w:rsidRDefault="00103147" w:rsidP="00103147">
      <w:pPr>
        <w:spacing w:after="0"/>
        <w:ind w:firstLine="720"/>
        <w:contextualSpacing/>
        <w:jc w:val="center"/>
        <w:rPr>
          <w:rFonts w:eastAsia="Calibri"/>
          <w:b/>
          <w:bCs/>
          <w:sz w:val="28"/>
          <w:szCs w:val="28"/>
          <w:lang w:eastAsia="en-US"/>
        </w:rPr>
      </w:pPr>
      <w:bookmarkStart w:id="16" w:name="sub_3400"/>
      <w:bookmarkEnd w:id="15"/>
    </w:p>
    <w:p w:rsidR="00103147" w:rsidRPr="000B1B54" w:rsidRDefault="00103147" w:rsidP="00103147">
      <w:pPr>
        <w:spacing w:after="0"/>
        <w:ind w:firstLine="720"/>
        <w:contextualSpacing/>
        <w:jc w:val="center"/>
        <w:rPr>
          <w:rFonts w:eastAsia="Calibri"/>
          <w:sz w:val="28"/>
          <w:szCs w:val="28"/>
          <w:lang w:eastAsia="en-US"/>
        </w:rPr>
      </w:pPr>
      <w:r w:rsidRPr="000B1B54">
        <w:rPr>
          <w:rFonts w:eastAsia="Calibri"/>
          <w:b/>
          <w:bCs/>
          <w:sz w:val="28"/>
          <w:szCs w:val="28"/>
          <w:lang w:eastAsia="en-US"/>
        </w:rPr>
        <w:t>3. Права и обязанности сторон</w:t>
      </w:r>
      <w:r w:rsidRPr="000B1B54">
        <w:rPr>
          <w:rFonts w:eastAsia="Calibri"/>
          <w:sz w:val="28"/>
          <w:szCs w:val="28"/>
          <w:lang w:eastAsia="en-US"/>
        </w:rPr>
        <w:t xml:space="preserve"> </w:t>
      </w:r>
    </w:p>
    <w:p w:rsidR="00103147" w:rsidRPr="000B1B54" w:rsidRDefault="00103147" w:rsidP="00103147">
      <w:pPr>
        <w:spacing w:after="0"/>
        <w:ind w:firstLine="720"/>
        <w:contextualSpacing/>
        <w:jc w:val="center"/>
        <w:rPr>
          <w:rFonts w:eastAsia="Calibri"/>
          <w:sz w:val="28"/>
          <w:szCs w:val="28"/>
          <w:lang w:eastAsia="en-US"/>
        </w:rPr>
      </w:pPr>
    </w:p>
    <w:p w:rsidR="00103147" w:rsidRPr="000B1B54" w:rsidRDefault="00103147" w:rsidP="00103147">
      <w:pPr>
        <w:widowControl w:val="0"/>
        <w:autoSpaceDE w:val="0"/>
        <w:autoSpaceDN w:val="0"/>
        <w:adjustRightInd w:val="0"/>
        <w:spacing w:after="0"/>
        <w:ind w:firstLine="720"/>
        <w:contextualSpacing/>
        <w:rPr>
          <w:sz w:val="28"/>
          <w:szCs w:val="28"/>
        </w:rPr>
      </w:pPr>
      <w:r w:rsidRPr="000B1B54">
        <w:rPr>
          <w:noProof/>
          <w:sz w:val="28"/>
          <w:szCs w:val="28"/>
        </w:rPr>
        <w:t>3.1. Права  Поставщика:</w:t>
      </w:r>
    </w:p>
    <w:p w:rsidR="00103147" w:rsidRPr="000B1B54" w:rsidRDefault="00103147" w:rsidP="00103147">
      <w:pPr>
        <w:widowControl w:val="0"/>
        <w:autoSpaceDE w:val="0"/>
        <w:autoSpaceDN w:val="0"/>
        <w:adjustRightInd w:val="0"/>
        <w:spacing w:after="0"/>
        <w:ind w:firstLine="720"/>
        <w:contextualSpacing/>
        <w:rPr>
          <w:noProof/>
          <w:sz w:val="28"/>
          <w:szCs w:val="28"/>
        </w:rPr>
      </w:pPr>
      <w:r w:rsidRPr="000B1B54">
        <w:rPr>
          <w:noProof/>
          <w:sz w:val="28"/>
          <w:szCs w:val="28"/>
        </w:rPr>
        <w:t xml:space="preserve">3.1.1. Требовать оплаты </w:t>
      </w:r>
      <w:r w:rsidRPr="000B1B54">
        <w:rPr>
          <w:spacing w:val="-3"/>
          <w:sz w:val="28"/>
          <w:szCs w:val="28"/>
        </w:rPr>
        <w:t xml:space="preserve">за надлежащее выполнение своих обязательств по поставке Товара в соответствии с настоящим </w:t>
      </w:r>
      <w:r w:rsidR="007E00EF" w:rsidRPr="000B1B54">
        <w:rPr>
          <w:spacing w:val="-3"/>
          <w:sz w:val="28"/>
          <w:szCs w:val="28"/>
        </w:rPr>
        <w:t>Договор</w:t>
      </w:r>
      <w:r w:rsidRPr="000B1B54">
        <w:rPr>
          <w:spacing w:val="-3"/>
          <w:sz w:val="28"/>
          <w:szCs w:val="28"/>
        </w:rPr>
        <w:t>ом</w:t>
      </w:r>
      <w:r w:rsidRPr="000B1B54">
        <w:rPr>
          <w:noProof/>
          <w:sz w:val="28"/>
          <w:szCs w:val="28"/>
        </w:rPr>
        <w:t>.</w:t>
      </w:r>
    </w:p>
    <w:p w:rsidR="00660030" w:rsidRPr="000B1B54" w:rsidRDefault="00660030" w:rsidP="00103147">
      <w:pPr>
        <w:widowControl w:val="0"/>
        <w:autoSpaceDE w:val="0"/>
        <w:autoSpaceDN w:val="0"/>
        <w:adjustRightInd w:val="0"/>
        <w:spacing w:after="0"/>
        <w:ind w:firstLine="720"/>
        <w:contextualSpacing/>
        <w:rPr>
          <w:noProof/>
          <w:sz w:val="28"/>
          <w:szCs w:val="28"/>
        </w:rPr>
      </w:pPr>
      <w:r w:rsidRPr="000B1B54">
        <w:rPr>
          <w:noProof/>
          <w:sz w:val="28"/>
          <w:szCs w:val="28"/>
        </w:rPr>
        <w:t>3.1.2 Требовать надлежащего исполнения Заказчиком условий настоящего Договора.</w:t>
      </w:r>
    </w:p>
    <w:p w:rsidR="00660030" w:rsidRPr="000B1B54" w:rsidRDefault="00660030" w:rsidP="00103147">
      <w:pPr>
        <w:widowControl w:val="0"/>
        <w:autoSpaceDE w:val="0"/>
        <w:autoSpaceDN w:val="0"/>
        <w:adjustRightInd w:val="0"/>
        <w:spacing w:after="0"/>
        <w:ind w:firstLine="720"/>
        <w:contextualSpacing/>
        <w:rPr>
          <w:noProof/>
          <w:sz w:val="28"/>
          <w:szCs w:val="28"/>
        </w:rPr>
      </w:pPr>
      <w:r w:rsidRPr="000B1B54">
        <w:rPr>
          <w:noProof/>
          <w:sz w:val="28"/>
          <w:szCs w:val="28"/>
        </w:rPr>
        <w:t>3.1.3 При оказании Услуг дополнительно запрашивать у Заказчика необходимую для исполнения настоящего Договора информацию.</w:t>
      </w:r>
    </w:p>
    <w:p w:rsidR="00103147" w:rsidRPr="000B1B54" w:rsidRDefault="00103147" w:rsidP="00103147">
      <w:pPr>
        <w:widowControl w:val="0"/>
        <w:autoSpaceDE w:val="0"/>
        <w:autoSpaceDN w:val="0"/>
        <w:adjustRightInd w:val="0"/>
        <w:spacing w:after="0"/>
        <w:ind w:firstLine="720"/>
        <w:contextualSpacing/>
        <w:rPr>
          <w:noProof/>
          <w:sz w:val="28"/>
          <w:szCs w:val="28"/>
        </w:rPr>
      </w:pPr>
      <w:bookmarkStart w:id="17" w:name="sub_3033"/>
      <w:r w:rsidRPr="000B1B54">
        <w:rPr>
          <w:noProof/>
          <w:sz w:val="28"/>
          <w:szCs w:val="28"/>
        </w:rPr>
        <w:t>3.2. Права Заказчика:</w:t>
      </w:r>
    </w:p>
    <w:p w:rsidR="00103147" w:rsidRPr="000B1B54" w:rsidRDefault="00103147" w:rsidP="00103147">
      <w:pPr>
        <w:spacing w:after="0"/>
        <w:ind w:firstLine="709"/>
        <w:contextualSpacing/>
        <w:rPr>
          <w:rFonts w:eastAsia="Calibri"/>
          <w:sz w:val="28"/>
          <w:szCs w:val="28"/>
          <w:lang w:eastAsia="en-US"/>
        </w:rPr>
      </w:pPr>
      <w:r w:rsidRPr="000B1B54">
        <w:rPr>
          <w:rFonts w:eastAsia="Calibri"/>
          <w:noProof/>
          <w:sz w:val="28"/>
          <w:szCs w:val="28"/>
          <w:lang w:eastAsia="en-US"/>
        </w:rPr>
        <w:t>3.2.1.</w:t>
      </w:r>
      <w:r w:rsidRPr="000B1B54">
        <w:rPr>
          <w:rFonts w:eastAsia="Calibri"/>
          <w:sz w:val="28"/>
          <w:szCs w:val="28"/>
          <w:lang w:eastAsia="en-US"/>
        </w:rPr>
        <w:t xml:space="preserve"> Требовать от Поставщика надлежащего исполнения обязательств по настоящему </w:t>
      </w:r>
      <w:r w:rsidR="007E00EF" w:rsidRPr="000B1B54">
        <w:rPr>
          <w:rFonts w:eastAsia="Calibri"/>
          <w:sz w:val="28"/>
          <w:szCs w:val="28"/>
          <w:lang w:eastAsia="en-US"/>
        </w:rPr>
        <w:t>Договор</w:t>
      </w:r>
      <w:r w:rsidRPr="000B1B54">
        <w:rPr>
          <w:rFonts w:eastAsia="Calibri"/>
          <w:sz w:val="28"/>
          <w:szCs w:val="28"/>
          <w:lang w:eastAsia="en-US"/>
        </w:rPr>
        <w:t>у;</w:t>
      </w:r>
    </w:p>
    <w:p w:rsidR="00103147" w:rsidRPr="000B1B54" w:rsidRDefault="00103147" w:rsidP="00103147">
      <w:pPr>
        <w:tabs>
          <w:tab w:val="num" w:pos="720"/>
        </w:tabs>
        <w:spacing w:after="0"/>
        <w:ind w:firstLine="709"/>
        <w:contextualSpacing/>
        <w:rPr>
          <w:rFonts w:eastAsia="Calibri"/>
          <w:sz w:val="28"/>
          <w:szCs w:val="28"/>
          <w:lang w:eastAsia="en-US"/>
        </w:rPr>
      </w:pPr>
      <w:r w:rsidRPr="000B1B54">
        <w:rPr>
          <w:rFonts w:eastAsia="Calibri"/>
          <w:sz w:val="28"/>
          <w:szCs w:val="28"/>
          <w:lang w:eastAsia="en-US"/>
        </w:rPr>
        <w:t>3.2.2. Заказчик в случае обнаружения поставки ненадлежащего качества Товара вправе по своему выбору потребовать от Поставщика:</w:t>
      </w:r>
    </w:p>
    <w:p w:rsidR="00103147" w:rsidRPr="000B1B54" w:rsidRDefault="00103147" w:rsidP="00103147">
      <w:pPr>
        <w:tabs>
          <w:tab w:val="num" w:pos="720"/>
        </w:tabs>
        <w:spacing w:after="0"/>
        <w:ind w:firstLine="709"/>
        <w:contextualSpacing/>
        <w:rPr>
          <w:rFonts w:eastAsia="Calibri"/>
          <w:sz w:val="28"/>
          <w:szCs w:val="28"/>
          <w:lang w:eastAsia="en-US"/>
        </w:rPr>
      </w:pPr>
      <w:r w:rsidRPr="000B1B54">
        <w:rPr>
          <w:rFonts w:eastAsia="Calibri"/>
          <w:sz w:val="28"/>
          <w:szCs w:val="28"/>
          <w:lang w:eastAsia="en-US"/>
        </w:rPr>
        <w:t>- отказаться от приемки Товара ненадлежащего качества;</w:t>
      </w:r>
    </w:p>
    <w:p w:rsidR="00103147" w:rsidRPr="000B1B54" w:rsidRDefault="00103147" w:rsidP="00103147">
      <w:pPr>
        <w:tabs>
          <w:tab w:val="num" w:pos="720"/>
        </w:tabs>
        <w:spacing w:after="0"/>
        <w:ind w:firstLine="709"/>
        <w:contextualSpacing/>
        <w:rPr>
          <w:rFonts w:eastAsia="Calibri"/>
          <w:sz w:val="28"/>
          <w:szCs w:val="28"/>
          <w:lang w:eastAsia="en-US"/>
        </w:rPr>
      </w:pPr>
      <w:r w:rsidRPr="000B1B54">
        <w:rPr>
          <w:rFonts w:eastAsia="Calibri"/>
          <w:sz w:val="28"/>
          <w:szCs w:val="28"/>
          <w:lang w:eastAsia="en-US"/>
        </w:rPr>
        <w:t>- потребовать от Поставщика безвозмездного устранения недостатков Товара в течении 3 (трех) рабочих дней;</w:t>
      </w:r>
    </w:p>
    <w:p w:rsidR="00103147" w:rsidRPr="000B1B54" w:rsidRDefault="00103147" w:rsidP="00103147">
      <w:pPr>
        <w:tabs>
          <w:tab w:val="num" w:pos="720"/>
        </w:tabs>
        <w:spacing w:after="0"/>
        <w:ind w:firstLine="709"/>
        <w:contextualSpacing/>
        <w:rPr>
          <w:rFonts w:eastAsia="Calibri"/>
          <w:sz w:val="28"/>
          <w:szCs w:val="28"/>
          <w:lang w:eastAsia="en-US"/>
        </w:rPr>
      </w:pPr>
      <w:r w:rsidRPr="000B1B54">
        <w:rPr>
          <w:rFonts w:eastAsia="Calibri"/>
          <w:sz w:val="28"/>
          <w:szCs w:val="28"/>
          <w:lang w:eastAsia="en-US"/>
        </w:rPr>
        <w:t>- потребовать от Поставщика возмещения своих расходов на устранение недостатка Товара.</w:t>
      </w:r>
    </w:p>
    <w:p w:rsidR="00103147" w:rsidRPr="000B1B54" w:rsidRDefault="00103147" w:rsidP="00103147">
      <w:pPr>
        <w:widowControl w:val="0"/>
        <w:autoSpaceDE w:val="0"/>
        <w:autoSpaceDN w:val="0"/>
        <w:adjustRightInd w:val="0"/>
        <w:spacing w:after="0"/>
        <w:ind w:firstLine="709"/>
        <w:contextualSpacing/>
        <w:rPr>
          <w:sz w:val="28"/>
          <w:szCs w:val="28"/>
        </w:rPr>
      </w:pPr>
      <w:r w:rsidRPr="000B1B54">
        <w:rPr>
          <w:sz w:val="28"/>
          <w:szCs w:val="28"/>
        </w:rPr>
        <w:t xml:space="preserve">3.2.3. При условии возврата Товара ненадлежащего качества отказаться от оплаты Товара ненадлежащего качества, а если такой Товар оплачен, потребовать возврата уплаченных ранее сумм до устранения недостатков либо их замены на качественные. </w:t>
      </w:r>
    </w:p>
    <w:p w:rsidR="00103147" w:rsidRPr="000B1B54" w:rsidRDefault="00103147" w:rsidP="00103147">
      <w:pPr>
        <w:spacing w:after="0"/>
        <w:ind w:firstLine="709"/>
        <w:contextualSpacing/>
        <w:rPr>
          <w:rFonts w:eastAsia="Calibri"/>
          <w:sz w:val="28"/>
          <w:szCs w:val="28"/>
          <w:lang w:eastAsia="en-US"/>
        </w:rPr>
      </w:pPr>
      <w:r w:rsidRPr="000B1B54">
        <w:rPr>
          <w:rFonts w:eastAsia="Calibri"/>
          <w:sz w:val="28"/>
          <w:szCs w:val="28"/>
          <w:lang w:eastAsia="en-US"/>
        </w:rPr>
        <w:lastRenderedPageBreak/>
        <w:t xml:space="preserve">3.2.4. Требовать и получать от Поставщика все необходимые по настоящему </w:t>
      </w:r>
      <w:r w:rsidR="007E00EF" w:rsidRPr="000B1B54">
        <w:rPr>
          <w:rFonts w:eastAsia="Calibri"/>
          <w:sz w:val="28"/>
          <w:szCs w:val="28"/>
          <w:lang w:eastAsia="en-US"/>
        </w:rPr>
        <w:t>Договор</w:t>
      </w:r>
      <w:r w:rsidRPr="000B1B54">
        <w:rPr>
          <w:rFonts w:eastAsia="Calibri"/>
          <w:sz w:val="28"/>
          <w:szCs w:val="28"/>
          <w:lang w:eastAsia="en-US"/>
        </w:rPr>
        <w:t>у документы, в том числе учредительные документы, сведения о реквизитах, расчеты.</w:t>
      </w:r>
    </w:p>
    <w:p w:rsidR="00103147" w:rsidRPr="000B1B54" w:rsidRDefault="00103147" w:rsidP="00103147">
      <w:pPr>
        <w:tabs>
          <w:tab w:val="num" w:pos="1800"/>
        </w:tabs>
        <w:spacing w:after="0"/>
        <w:ind w:firstLine="709"/>
        <w:contextualSpacing/>
        <w:rPr>
          <w:rFonts w:eastAsia="Calibri"/>
          <w:sz w:val="28"/>
          <w:szCs w:val="28"/>
          <w:lang w:eastAsia="en-US"/>
        </w:rPr>
      </w:pPr>
      <w:r w:rsidRPr="000B1B54">
        <w:rPr>
          <w:rFonts w:eastAsia="Calibri"/>
          <w:sz w:val="28"/>
          <w:szCs w:val="28"/>
          <w:lang w:eastAsia="en-US"/>
        </w:rPr>
        <w:t xml:space="preserve"> 3.2.5. Заказчик вправе потребовать расторжения </w:t>
      </w:r>
      <w:r w:rsidR="007E00EF" w:rsidRPr="000B1B54">
        <w:rPr>
          <w:rFonts w:eastAsia="Calibri"/>
          <w:sz w:val="28"/>
          <w:szCs w:val="28"/>
          <w:lang w:eastAsia="en-US"/>
        </w:rPr>
        <w:t>Договор</w:t>
      </w:r>
      <w:r w:rsidRPr="000B1B54">
        <w:rPr>
          <w:rFonts w:eastAsia="Calibri"/>
          <w:sz w:val="28"/>
          <w:szCs w:val="28"/>
          <w:lang w:eastAsia="en-US"/>
        </w:rPr>
        <w:t xml:space="preserve">а в случае несвоевременного выполнения (невыполнения) Поставщиком обязательств, предусмотренных настоящим </w:t>
      </w:r>
      <w:r w:rsidR="007E00EF" w:rsidRPr="000B1B54">
        <w:rPr>
          <w:rFonts w:eastAsia="Calibri"/>
          <w:sz w:val="28"/>
          <w:szCs w:val="28"/>
          <w:lang w:eastAsia="en-US"/>
        </w:rPr>
        <w:t>Договор</w:t>
      </w:r>
      <w:r w:rsidRPr="000B1B54">
        <w:rPr>
          <w:rFonts w:eastAsia="Calibri"/>
          <w:sz w:val="28"/>
          <w:szCs w:val="28"/>
          <w:lang w:eastAsia="en-US"/>
        </w:rPr>
        <w:t>ом.</w:t>
      </w:r>
    </w:p>
    <w:p w:rsidR="00103147" w:rsidRPr="000B1B54" w:rsidRDefault="00103147" w:rsidP="00103147">
      <w:pPr>
        <w:widowControl w:val="0"/>
        <w:autoSpaceDE w:val="0"/>
        <w:autoSpaceDN w:val="0"/>
        <w:adjustRightInd w:val="0"/>
        <w:spacing w:after="0"/>
        <w:ind w:firstLine="720"/>
        <w:contextualSpacing/>
        <w:rPr>
          <w:sz w:val="28"/>
          <w:szCs w:val="28"/>
        </w:rPr>
      </w:pPr>
      <w:r w:rsidRPr="000B1B54">
        <w:rPr>
          <w:sz w:val="28"/>
          <w:szCs w:val="28"/>
        </w:rPr>
        <w:t>3.2.6. Предъявить поставщику претензии по комплектности поставленного товара не позднее 5 (пяти) дней от даты поставки, а по качеству - в течение срока гарантии. Не предъявление претензии в установленные сроки влечет за собой утрату права требований по этой претензии.</w:t>
      </w:r>
    </w:p>
    <w:p w:rsidR="00103147" w:rsidRPr="000B1B54" w:rsidRDefault="00103147" w:rsidP="00103147">
      <w:pPr>
        <w:widowControl w:val="0"/>
        <w:autoSpaceDE w:val="0"/>
        <w:autoSpaceDN w:val="0"/>
        <w:adjustRightInd w:val="0"/>
        <w:spacing w:after="0"/>
        <w:ind w:firstLine="720"/>
        <w:contextualSpacing/>
        <w:rPr>
          <w:noProof/>
          <w:sz w:val="28"/>
          <w:szCs w:val="28"/>
        </w:rPr>
      </w:pPr>
      <w:r w:rsidRPr="000B1B54">
        <w:rPr>
          <w:noProof/>
          <w:sz w:val="28"/>
          <w:szCs w:val="28"/>
        </w:rPr>
        <w:t>3.3. Обязанности Поставщика:</w:t>
      </w:r>
    </w:p>
    <w:p w:rsidR="008C289E" w:rsidRPr="000B1B54" w:rsidRDefault="008C289E" w:rsidP="00103147">
      <w:pPr>
        <w:widowControl w:val="0"/>
        <w:autoSpaceDE w:val="0"/>
        <w:autoSpaceDN w:val="0"/>
        <w:adjustRightInd w:val="0"/>
        <w:spacing w:after="0"/>
        <w:ind w:firstLine="720"/>
        <w:contextualSpacing/>
        <w:rPr>
          <w:sz w:val="28"/>
          <w:szCs w:val="28"/>
        </w:rPr>
      </w:pPr>
      <w:r w:rsidRPr="000B1B54">
        <w:rPr>
          <w:noProof/>
          <w:sz w:val="28"/>
          <w:szCs w:val="28"/>
        </w:rPr>
        <w:t>3</w:t>
      </w:r>
      <w:r w:rsidRPr="000B1B54">
        <w:rPr>
          <w:rFonts w:eastAsia="Calibri"/>
          <w:sz w:val="28"/>
          <w:szCs w:val="28"/>
          <w:lang w:eastAsia="en-US"/>
        </w:rPr>
        <w:t>.3.1  Поставщик обязуется выполнять свои обязанности по настоящему Договору с надлежащим прилежанием, эффективностью и бережливостью в соответствии с общепринятой профессиональной методикой и практикой.</w:t>
      </w:r>
    </w:p>
    <w:p w:rsidR="00103147" w:rsidRPr="000B1B54" w:rsidRDefault="00103147" w:rsidP="00103147">
      <w:pPr>
        <w:tabs>
          <w:tab w:val="num" w:pos="1800"/>
        </w:tabs>
        <w:spacing w:after="0"/>
        <w:ind w:firstLine="709"/>
        <w:contextualSpacing/>
        <w:rPr>
          <w:rFonts w:eastAsia="Calibri"/>
          <w:sz w:val="28"/>
          <w:szCs w:val="28"/>
          <w:lang w:eastAsia="en-US"/>
        </w:rPr>
      </w:pPr>
      <w:bookmarkStart w:id="18" w:name="sub_3034"/>
      <w:bookmarkEnd w:id="17"/>
      <w:r w:rsidRPr="000B1B54">
        <w:rPr>
          <w:rFonts w:eastAsia="Calibri"/>
          <w:sz w:val="28"/>
          <w:szCs w:val="28"/>
          <w:lang w:eastAsia="en-US"/>
        </w:rPr>
        <w:t>3.3.</w:t>
      </w:r>
      <w:r w:rsidR="008C289E" w:rsidRPr="000B1B54">
        <w:rPr>
          <w:rFonts w:eastAsia="Calibri"/>
          <w:sz w:val="28"/>
          <w:szCs w:val="28"/>
          <w:lang w:eastAsia="en-US"/>
        </w:rPr>
        <w:t>2</w:t>
      </w:r>
      <w:r w:rsidRPr="000B1B54">
        <w:rPr>
          <w:rFonts w:eastAsia="Calibri"/>
          <w:sz w:val="28"/>
          <w:szCs w:val="28"/>
          <w:lang w:eastAsia="en-US"/>
        </w:rPr>
        <w:t xml:space="preserve">. Поставщик обязан поставить Товар в соответствии с законодательством Российской Федерации и условиями настоящего </w:t>
      </w:r>
      <w:r w:rsidR="007E00EF" w:rsidRPr="000B1B54">
        <w:rPr>
          <w:rFonts w:eastAsia="Calibri"/>
          <w:sz w:val="28"/>
          <w:szCs w:val="28"/>
          <w:lang w:eastAsia="en-US"/>
        </w:rPr>
        <w:t>Договор</w:t>
      </w:r>
      <w:r w:rsidRPr="000B1B54">
        <w:rPr>
          <w:rFonts w:eastAsia="Calibri"/>
          <w:sz w:val="28"/>
          <w:szCs w:val="28"/>
          <w:lang w:eastAsia="en-US"/>
        </w:rPr>
        <w:t>а.</w:t>
      </w:r>
    </w:p>
    <w:p w:rsidR="00103147" w:rsidRPr="000B1B54" w:rsidRDefault="00103147" w:rsidP="00103147">
      <w:pPr>
        <w:tabs>
          <w:tab w:val="num" w:pos="1800"/>
        </w:tabs>
        <w:spacing w:after="0"/>
        <w:ind w:firstLine="709"/>
        <w:contextualSpacing/>
        <w:rPr>
          <w:rFonts w:eastAsia="Calibri"/>
          <w:sz w:val="28"/>
          <w:szCs w:val="28"/>
          <w:lang w:eastAsia="en-US"/>
        </w:rPr>
      </w:pPr>
      <w:r w:rsidRPr="000B1B54">
        <w:rPr>
          <w:rFonts w:eastAsia="Calibri"/>
          <w:sz w:val="28"/>
          <w:szCs w:val="28"/>
          <w:lang w:eastAsia="en-US"/>
        </w:rPr>
        <w:t>3.3.</w:t>
      </w:r>
      <w:r w:rsidR="008C289E" w:rsidRPr="000B1B54">
        <w:rPr>
          <w:rFonts w:eastAsia="Calibri"/>
          <w:sz w:val="28"/>
          <w:szCs w:val="28"/>
          <w:lang w:eastAsia="en-US"/>
        </w:rPr>
        <w:t>3</w:t>
      </w:r>
      <w:r w:rsidRPr="000B1B54">
        <w:rPr>
          <w:rFonts w:eastAsia="Calibri"/>
          <w:sz w:val="28"/>
          <w:szCs w:val="28"/>
          <w:lang w:eastAsia="en-US"/>
        </w:rPr>
        <w:t xml:space="preserve">. Поставщик обязан обеспечить своевременное выполнение обязательств по настоящему </w:t>
      </w:r>
      <w:r w:rsidR="007E00EF" w:rsidRPr="000B1B54">
        <w:rPr>
          <w:rFonts w:eastAsia="Calibri"/>
          <w:sz w:val="28"/>
          <w:szCs w:val="28"/>
          <w:lang w:eastAsia="en-US"/>
        </w:rPr>
        <w:t>Договор</w:t>
      </w:r>
      <w:r w:rsidRPr="000B1B54">
        <w:rPr>
          <w:rFonts w:eastAsia="Calibri"/>
          <w:sz w:val="28"/>
          <w:szCs w:val="28"/>
          <w:lang w:eastAsia="en-US"/>
        </w:rPr>
        <w:t xml:space="preserve">у в установленные сроки, как определено настоящим </w:t>
      </w:r>
      <w:r w:rsidR="007E00EF" w:rsidRPr="000B1B54">
        <w:rPr>
          <w:rFonts w:eastAsia="Calibri"/>
          <w:sz w:val="28"/>
          <w:szCs w:val="28"/>
          <w:lang w:eastAsia="en-US"/>
        </w:rPr>
        <w:t>Договор</w:t>
      </w:r>
      <w:r w:rsidRPr="000B1B54">
        <w:rPr>
          <w:rFonts w:eastAsia="Calibri"/>
          <w:sz w:val="28"/>
          <w:szCs w:val="28"/>
          <w:lang w:eastAsia="en-US"/>
        </w:rPr>
        <w:t>ом.</w:t>
      </w:r>
    </w:p>
    <w:p w:rsidR="00103147" w:rsidRPr="000B1B54" w:rsidRDefault="00103147" w:rsidP="00103147">
      <w:pPr>
        <w:spacing w:after="0"/>
        <w:ind w:firstLine="709"/>
        <w:contextualSpacing/>
        <w:rPr>
          <w:rFonts w:eastAsia="Calibri"/>
          <w:sz w:val="28"/>
          <w:szCs w:val="28"/>
          <w:lang w:eastAsia="en-US"/>
        </w:rPr>
      </w:pPr>
      <w:r w:rsidRPr="000B1B54">
        <w:rPr>
          <w:rFonts w:eastAsia="Calibri"/>
          <w:sz w:val="28"/>
          <w:szCs w:val="28"/>
          <w:lang w:eastAsia="en-US"/>
        </w:rPr>
        <w:t>3.3.</w:t>
      </w:r>
      <w:r w:rsidR="008C289E" w:rsidRPr="000B1B54">
        <w:rPr>
          <w:rFonts w:eastAsia="Calibri"/>
          <w:sz w:val="28"/>
          <w:szCs w:val="28"/>
          <w:lang w:eastAsia="en-US"/>
        </w:rPr>
        <w:t>4</w:t>
      </w:r>
      <w:r w:rsidRPr="000B1B54">
        <w:rPr>
          <w:rFonts w:eastAsia="Calibri"/>
          <w:sz w:val="28"/>
          <w:szCs w:val="28"/>
          <w:lang w:eastAsia="en-US"/>
        </w:rPr>
        <w:t xml:space="preserve">. Принять товар в случае его возврата Заказчиком по основаниям, предусмотренным настоящим </w:t>
      </w:r>
      <w:r w:rsidR="007E00EF" w:rsidRPr="000B1B54">
        <w:rPr>
          <w:rFonts w:eastAsia="Calibri"/>
          <w:sz w:val="28"/>
          <w:szCs w:val="28"/>
          <w:lang w:eastAsia="en-US"/>
        </w:rPr>
        <w:t>Договор</w:t>
      </w:r>
      <w:r w:rsidRPr="000B1B54">
        <w:rPr>
          <w:rFonts w:eastAsia="Calibri"/>
          <w:sz w:val="28"/>
          <w:szCs w:val="28"/>
          <w:lang w:eastAsia="en-US"/>
        </w:rPr>
        <w:t>ом.</w:t>
      </w:r>
    </w:p>
    <w:p w:rsidR="008C289E" w:rsidRDefault="008C289E" w:rsidP="008C289E">
      <w:pPr>
        <w:tabs>
          <w:tab w:val="num" w:pos="1800"/>
        </w:tabs>
        <w:spacing w:after="0"/>
        <w:ind w:firstLine="709"/>
        <w:contextualSpacing/>
        <w:rPr>
          <w:rFonts w:eastAsia="Calibri"/>
          <w:sz w:val="28"/>
          <w:szCs w:val="28"/>
          <w:lang w:eastAsia="en-US"/>
        </w:rPr>
      </w:pPr>
      <w:r w:rsidRPr="000B1B54">
        <w:rPr>
          <w:rFonts w:eastAsia="Calibri"/>
          <w:sz w:val="28"/>
          <w:szCs w:val="28"/>
          <w:lang w:eastAsia="en-US"/>
        </w:rPr>
        <w:t>3.3.5</w:t>
      </w:r>
      <w:r w:rsidR="00D1495E">
        <w:rPr>
          <w:rFonts w:eastAsia="Calibri"/>
          <w:sz w:val="28"/>
          <w:szCs w:val="28"/>
          <w:lang w:eastAsia="en-US"/>
        </w:rPr>
        <w:t>.</w:t>
      </w:r>
      <w:r w:rsidRPr="000B1B54">
        <w:rPr>
          <w:rFonts w:eastAsia="Calibri"/>
          <w:sz w:val="28"/>
          <w:szCs w:val="28"/>
          <w:lang w:eastAsia="en-US"/>
        </w:rPr>
        <w:t xml:space="preserve">  Поставщик обязан возвратить в областной бюджет сумму излишне полученных денежных средств в случае установления органом, уполномоченным на осуществление контроля в сфере закупок, фактов завышения стоимости оказанных услуг и (или) неверного применения расценок, а также иных обстоятельств, повлекших причинение ущерба заказчику.</w:t>
      </w:r>
    </w:p>
    <w:p w:rsidR="00D1495E" w:rsidRPr="000B1B54" w:rsidRDefault="00D1495E" w:rsidP="008C289E">
      <w:pPr>
        <w:tabs>
          <w:tab w:val="num" w:pos="1800"/>
        </w:tabs>
        <w:spacing w:after="0"/>
        <w:ind w:firstLine="709"/>
        <w:contextualSpacing/>
        <w:rPr>
          <w:rFonts w:eastAsia="Calibri"/>
          <w:sz w:val="28"/>
          <w:szCs w:val="28"/>
          <w:lang w:eastAsia="en-US"/>
        </w:rPr>
      </w:pPr>
      <w:r>
        <w:rPr>
          <w:rFonts w:eastAsia="Calibri"/>
          <w:sz w:val="28"/>
          <w:szCs w:val="28"/>
          <w:lang w:eastAsia="en-US"/>
        </w:rPr>
        <w:t xml:space="preserve">3.3.6. </w:t>
      </w:r>
      <w:r>
        <w:rPr>
          <w:sz w:val="28"/>
          <w:szCs w:val="28"/>
        </w:rPr>
        <w:t xml:space="preserve">Поставщик обязан самостоятельно, либо с привлечением третьих лиц провести </w:t>
      </w:r>
      <w:r w:rsidRPr="00040477">
        <w:rPr>
          <w:sz w:val="28"/>
          <w:szCs w:val="28"/>
        </w:rPr>
        <w:t>мероприятия по специальной проверке технических средств иностранного производства по выявлению возможно внедренных электронных устройств перехвата информации</w:t>
      </w:r>
      <w:r>
        <w:rPr>
          <w:sz w:val="28"/>
          <w:szCs w:val="28"/>
        </w:rPr>
        <w:t>.</w:t>
      </w:r>
    </w:p>
    <w:bookmarkEnd w:id="18"/>
    <w:p w:rsidR="00103147" w:rsidRPr="000B1B54" w:rsidRDefault="00103147" w:rsidP="00103147">
      <w:pPr>
        <w:widowControl w:val="0"/>
        <w:autoSpaceDE w:val="0"/>
        <w:autoSpaceDN w:val="0"/>
        <w:adjustRightInd w:val="0"/>
        <w:spacing w:after="0"/>
        <w:ind w:firstLine="720"/>
        <w:contextualSpacing/>
        <w:rPr>
          <w:noProof/>
          <w:sz w:val="28"/>
          <w:szCs w:val="28"/>
        </w:rPr>
      </w:pPr>
      <w:r w:rsidRPr="000B1B54">
        <w:rPr>
          <w:noProof/>
          <w:sz w:val="28"/>
          <w:szCs w:val="28"/>
        </w:rPr>
        <w:t>3.4. Обязанности Заказчика:</w:t>
      </w:r>
    </w:p>
    <w:p w:rsidR="008C289E" w:rsidRPr="000B1B54" w:rsidRDefault="008C289E" w:rsidP="00103147">
      <w:pPr>
        <w:widowControl w:val="0"/>
        <w:autoSpaceDE w:val="0"/>
        <w:autoSpaceDN w:val="0"/>
        <w:adjustRightInd w:val="0"/>
        <w:spacing w:after="0"/>
        <w:ind w:firstLine="720"/>
        <w:contextualSpacing/>
        <w:rPr>
          <w:rFonts w:eastAsia="Calibri"/>
          <w:sz w:val="28"/>
          <w:szCs w:val="28"/>
          <w:lang w:eastAsia="en-US"/>
        </w:rPr>
      </w:pPr>
      <w:r w:rsidRPr="000B1B54">
        <w:rPr>
          <w:noProof/>
          <w:sz w:val="28"/>
          <w:szCs w:val="28"/>
        </w:rPr>
        <w:t>3.4.1</w:t>
      </w:r>
      <w:r w:rsidR="00340D2A">
        <w:rPr>
          <w:noProof/>
          <w:sz w:val="28"/>
          <w:szCs w:val="28"/>
        </w:rPr>
        <w:t>.</w:t>
      </w:r>
      <w:r w:rsidRPr="000B1B54">
        <w:rPr>
          <w:noProof/>
          <w:sz w:val="28"/>
          <w:szCs w:val="28"/>
        </w:rPr>
        <w:t xml:space="preserve"> </w:t>
      </w:r>
      <w:r w:rsidRPr="000B1B54">
        <w:rPr>
          <w:rFonts w:eastAsia="Calibri"/>
          <w:sz w:val="28"/>
          <w:szCs w:val="28"/>
          <w:lang w:eastAsia="en-US"/>
        </w:rPr>
        <w:t>Своевременно предоставлять Поставщику информацию, необходимую для осуществления обязательств по настоящему Договору.</w:t>
      </w:r>
    </w:p>
    <w:p w:rsidR="006F722E" w:rsidRPr="000B1B54" w:rsidRDefault="006F722E" w:rsidP="00103147">
      <w:pPr>
        <w:widowControl w:val="0"/>
        <w:autoSpaceDE w:val="0"/>
        <w:autoSpaceDN w:val="0"/>
        <w:adjustRightInd w:val="0"/>
        <w:spacing w:after="0"/>
        <w:ind w:firstLine="720"/>
        <w:contextualSpacing/>
        <w:rPr>
          <w:rFonts w:eastAsia="Calibri"/>
          <w:sz w:val="28"/>
          <w:szCs w:val="28"/>
          <w:lang w:eastAsia="en-US"/>
        </w:rPr>
      </w:pPr>
      <w:r w:rsidRPr="000B1B54">
        <w:rPr>
          <w:rFonts w:eastAsia="Calibri"/>
          <w:sz w:val="28"/>
          <w:szCs w:val="28"/>
          <w:lang w:eastAsia="en-US"/>
        </w:rPr>
        <w:t>3.4.2</w:t>
      </w:r>
      <w:r w:rsidR="00340D2A">
        <w:rPr>
          <w:rFonts w:eastAsia="Calibri"/>
          <w:sz w:val="28"/>
          <w:szCs w:val="28"/>
          <w:lang w:eastAsia="en-US"/>
        </w:rPr>
        <w:t>.</w:t>
      </w:r>
      <w:r w:rsidRPr="000B1B54">
        <w:rPr>
          <w:rFonts w:eastAsia="Calibri"/>
          <w:sz w:val="28"/>
          <w:szCs w:val="28"/>
          <w:lang w:eastAsia="en-US"/>
        </w:rPr>
        <w:t xml:space="preserve">  Соблюдать условия настоящего Договора.</w:t>
      </w:r>
    </w:p>
    <w:p w:rsidR="00103147" w:rsidRPr="000B1B54" w:rsidRDefault="00103147" w:rsidP="00103147">
      <w:pPr>
        <w:spacing w:after="0"/>
        <w:ind w:firstLine="720"/>
        <w:contextualSpacing/>
        <w:rPr>
          <w:rFonts w:eastAsia="Calibri"/>
          <w:sz w:val="28"/>
          <w:szCs w:val="28"/>
          <w:lang w:eastAsia="en-US"/>
        </w:rPr>
      </w:pPr>
      <w:bookmarkStart w:id="19" w:name="sub_3341"/>
      <w:r w:rsidRPr="000B1B54">
        <w:rPr>
          <w:rFonts w:eastAsia="Calibri"/>
          <w:noProof/>
          <w:sz w:val="28"/>
          <w:szCs w:val="28"/>
          <w:lang w:eastAsia="en-US"/>
        </w:rPr>
        <w:t>3.4.</w:t>
      </w:r>
      <w:r w:rsidR="006F722E" w:rsidRPr="000B1B54">
        <w:rPr>
          <w:rFonts w:eastAsia="Calibri"/>
          <w:noProof/>
          <w:sz w:val="28"/>
          <w:szCs w:val="28"/>
          <w:lang w:eastAsia="en-US"/>
        </w:rPr>
        <w:t>3</w:t>
      </w:r>
      <w:r w:rsidRPr="000B1B54">
        <w:rPr>
          <w:rFonts w:eastAsia="Calibri"/>
          <w:noProof/>
          <w:sz w:val="28"/>
          <w:szCs w:val="28"/>
          <w:lang w:eastAsia="en-US"/>
        </w:rPr>
        <w:t>. Принять  товар  в  соответствии  с   разделом 4 настоящего</w:t>
      </w:r>
      <w:bookmarkEnd w:id="19"/>
      <w:r w:rsidRPr="000B1B54">
        <w:rPr>
          <w:rFonts w:eastAsia="Calibri"/>
          <w:sz w:val="28"/>
          <w:szCs w:val="28"/>
          <w:lang w:eastAsia="en-US"/>
        </w:rPr>
        <w:t xml:space="preserve"> </w:t>
      </w:r>
      <w:r w:rsidR="007E00EF" w:rsidRPr="000B1B54">
        <w:rPr>
          <w:rFonts w:eastAsia="Calibri"/>
          <w:sz w:val="28"/>
          <w:szCs w:val="28"/>
          <w:lang w:eastAsia="en-US"/>
        </w:rPr>
        <w:t>Договор</w:t>
      </w:r>
      <w:r w:rsidRPr="000B1B54">
        <w:rPr>
          <w:rFonts w:eastAsia="Calibri"/>
          <w:sz w:val="28"/>
          <w:szCs w:val="28"/>
          <w:lang w:eastAsia="en-US"/>
        </w:rPr>
        <w:t>а</w:t>
      </w:r>
      <w:r w:rsidRPr="000B1B54">
        <w:rPr>
          <w:rFonts w:eastAsia="Calibri"/>
          <w:noProof/>
          <w:sz w:val="28"/>
          <w:szCs w:val="28"/>
          <w:lang w:eastAsia="en-US"/>
        </w:rPr>
        <w:t>, при отсутствии претензий относительно  качества,  количества,</w:t>
      </w:r>
      <w:r w:rsidRPr="000B1B54">
        <w:rPr>
          <w:rFonts w:eastAsia="Calibri"/>
          <w:sz w:val="28"/>
          <w:szCs w:val="28"/>
          <w:lang w:eastAsia="en-US"/>
        </w:rPr>
        <w:t xml:space="preserve"> </w:t>
      </w:r>
      <w:r w:rsidRPr="000B1B54">
        <w:rPr>
          <w:rFonts w:eastAsia="Calibri"/>
          <w:noProof/>
          <w:sz w:val="28"/>
          <w:szCs w:val="28"/>
          <w:lang w:eastAsia="en-US"/>
        </w:rPr>
        <w:t>ассортимента,   комплектности   и   других характеристик товара подписать товарную накладную и передать</w:t>
      </w:r>
      <w:r w:rsidRPr="000B1B54">
        <w:rPr>
          <w:rFonts w:eastAsia="Calibri"/>
          <w:sz w:val="28"/>
          <w:szCs w:val="28"/>
          <w:lang w:eastAsia="en-US"/>
        </w:rPr>
        <w:t xml:space="preserve"> </w:t>
      </w:r>
      <w:r w:rsidRPr="000B1B54">
        <w:rPr>
          <w:rFonts w:eastAsia="Calibri"/>
          <w:noProof/>
          <w:sz w:val="28"/>
          <w:szCs w:val="28"/>
          <w:lang w:eastAsia="en-US"/>
        </w:rPr>
        <w:t>один экземпляр поставщику.</w:t>
      </w:r>
      <w:r w:rsidRPr="000B1B54">
        <w:rPr>
          <w:rFonts w:eastAsia="Calibri"/>
          <w:sz w:val="28"/>
          <w:szCs w:val="28"/>
          <w:lang w:eastAsia="en-US"/>
        </w:rPr>
        <w:t xml:space="preserve">    </w:t>
      </w:r>
    </w:p>
    <w:p w:rsidR="00103147" w:rsidRPr="000B1B54" w:rsidRDefault="00103147" w:rsidP="00103147">
      <w:pPr>
        <w:spacing w:after="0"/>
        <w:ind w:firstLine="720"/>
        <w:contextualSpacing/>
        <w:rPr>
          <w:rFonts w:eastAsia="Calibri"/>
          <w:sz w:val="28"/>
          <w:szCs w:val="28"/>
          <w:lang w:eastAsia="en-US"/>
        </w:rPr>
      </w:pPr>
      <w:r w:rsidRPr="000B1B54">
        <w:rPr>
          <w:rFonts w:eastAsia="Calibri"/>
          <w:sz w:val="28"/>
          <w:szCs w:val="28"/>
          <w:lang w:eastAsia="en-US"/>
        </w:rPr>
        <w:t>3.4.</w:t>
      </w:r>
      <w:r w:rsidR="006F722E" w:rsidRPr="000B1B54">
        <w:rPr>
          <w:rFonts w:eastAsia="Calibri"/>
          <w:sz w:val="28"/>
          <w:szCs w:val="28"/>
          <w:lang w:eastAsia="en-US"/>
        </w:rPr>
        <w:t>4</w:t>
      </w:r>
      <w:r w:rsidRPr="000B1B54">
        <w:rPr>
          <w:rFonts w:eastAsia="Calibri"/>
          <w:sz w:val="28"/>
          <w:szCs w:val="28"/>
          <w:lang w:eastAsia="en-US"/>
        </w:rPr>
        <w:t xml:space="preserve">.  Произвести оплату за надлежащее выполнение настоящего </w:t>
      </w:r>
      <w:r w:rsidR="007E00EF" w:rsidRPr="000B1B54">
        <w:rPr>
          <w:rFonts w:eastAsia="Calibri"/>
          <w:sz w:val="28"/>
          <w:szCs w:val="28"/>
          <w:lang w:eastAsia="en-US"/>
        </w:rPr>
        <w:t>Договор</w:t>
      </w:r>
      <w:r w:rsidRPr="000B1B54">
        <w:rPr>
          <w:rFonts w:eastAsia="Calibri"/>
          <w:sz w:val="28"/>
          <w:szCs w:val="28"/>
          <w:lang w:eastAsia="en-US"/>
        </w:rPr>
        <w:t xml:space="preserve">а. </w:t>
      </w:r>
    </w:p>
    <w:p w:rsidR="00103147" w:rsidRPr="000B1B54" w:rsidRDefault="00103147" w:rsidP="00103147">
      <w:pPr>
        <w:keepNext/>
        <w:spacing w:after="0"/>
        <w:contextualSpacing/>
        <w:jc w:val="left"/>
        <w:outlineLvl w:val="0"/>
        <w:rPr>
          <w:b/>
          <w:bCs/>
          <w:kern w:val="32"/>
          <w:sz w:val="28"/>
          <w:szCs w:val="28"/>
          <w:lang w:eastAsia="en-US"/>
        </w:rPr>
      </w:pPr>
    </w:p>
    <w:p w:rsidR="00103147" w:rsidRPr="000B1B54" w:rsidRDefault="00103147" w:rsidP="00103147">
      <w:pPr>
        <w:keepNext/>
        <w:spacing w:after="0"/>
        <w:ind w:firstLine="709"/>
        <w:contextualSpacing/>
        <w:jc w:val="center"/>
        <w:outlineLvl w:val="0"/>
        <w:rPr>
          <w:b/>
          <w:bCs/>
          <w:kern w:val="32"/>
          <w:sz w:val="28"/>
          <w:szCs w:val="28"/>
          <w:lang w:eastAsia="en-US"/>
        </w:rPr>
      </w:pPr>
      <w:r w:rsidRPr="000B1B54">
        <w:rPr>
          <w:b/>
          <w:bCs/>
          <w:kern w:val="32"/>
          <w:sz w:val="28"/>
          <w:szCs w:val="28"/>
          <w:lang w:eastAsia="en-US"/>
        </w:rPr>
        <w:t>4. Порядок поставки и приема товаров</w:t>
      </w:r>
      <w:bookmarkEnd w:id="16"/>
    </w:p>
    <w:p w:rsidR="00D4019E" w:rsidRPr="000B1B54" w:rsidRDefault="00D4019E" w:rsidP="00103147">
      <w:pPr>
        <w:keepNext/>
        <w:spacing w:after="0"/>
        <w:ind w:firstLine="709"/>
        <w:contextualSpacing/>
        <w:jc w:val="center"/>
        <w:outlineLvl w:val="0"/>
        <w:rPr>
          <w:b/>
          <w:bCs/>
          <w:kern w:val="32"/>
          <w:sz w:val="28"/>
          <w:szCs w:val="28"/>
          <w:lang w:eastAsia="en-US"/>
        </w:rPr>
      </w:pPr>
    </w:p>
    <w:p w:rsidR="00103147" w:rsidRPr="000B1B54" w:rsidRDefault="00103147" w:rsidP="00103147">
      <w:pPr>
        <w:spacing w:after="0"/>
        <w:ind w:firstLine="709"/>
        <w:contextualSpacing/>
        <w:rPr>
          <w:rFonts w:eastAsia="Calibri"/>
          <w:noProof/>
          <w:sz w:val="28"/>
          <w:szCs w:val="28"/>
          <w:lang w:eastAsia="en-US"/>
        </w:rPr>
      </w:pPr>
      <w:r w:rsidRPr="000B1B54">
        <w:rPr>
          <w:rFonts w:eastAsia="Calibri"/>
          <w:noProof/>
          <w:sz w:val="28"/>
          <w:szCs w:val="28"/>
          <w:lang w:eastAsia="en-US"/>
        </w:rPr>
        <w:t xml:space="preserve">4.1. </w:t>
      </w:r>
      <w:r w:rsidR="008E2B0C" w:rsidRPr="000B1B54">
        <w:rPr>
          <w:rFonts w:eastAsia="Calibri"/>
          <w:noProof/>
          <w:sz w:val="28"/>
          <w:szCs w:val="28"/>
          <w:lang w:eastAsia="en-US"/>
        </w:rPr>
        <w:t>Поставка товара осуществляется П</w:t>
      </w:r>
      <w:r w:rsidRPr="000B1B54">
        <w:rPr>
          <w:rFonts w:eastAsia="Calibri"/>
          <w:noProof/>
          <w:sz w:val="28"/>
          <w:szCs w:val="28"/>
          <w:lang w:eastAsia="en-US"/>
        </w:rPr>
        <w:t xml:space="preserve">оставщиком самостоятельно в течение </w:t>
      </w:r>
      <w:r w:rsidR="00E10312">
        <w:rPr>
          <w:rFonts w:eastAsia="Calibri"/>
          <w:noProof/>
          <w:sz w:val="28"/>
          <w:szCs w:val="28"/>
          <w:lang w:eastAsia="en-US"/>
        </w:rPr>
        <w:t>40</w:t>
      </w:r>
      <w:r w:rsidRPr="000B1B54">
        <w:rPr>
          <w:rFonts w:eastAsia="Calibri"/>
          <w:noProof/>
          <w:sz w:val="28"/>
          <w:szCs w:val="28"/>
          <w:lang w:eastAsia="en-US"/>
        </w:rPr>
        <w:t xml:space="preserve"> (</w:t>
      </w:r>
      <w:r w:rsidR="00E10312">
        <w:rPr>
          <w:rFonts w:eastAsia="Calibri"/>
          <w:noProof/>
          <w:sz w:val="28"/>
          <w:szCs w:val="28"/>
          <w:lang w:eastAsia="en-US"/>
        </w:rPr>
        <w:t>сорока</w:t>
      </w:r>
      <w:r w:rsidRPr="000B1B54">
        <w:rPr>
          <w:rFonts w:eastAsia="Calibri"/>
          <w:noProof/>
          <w:sz w:val="28"/>
          <w:szCs w:val="28"/>
          <w:lang w:eastAsia="en-US"/>
        </w:rPr>
        <w:t>)</w:t>
      </w:r>
      <w:r w:rsidR="00EF6F97" w:rsidRPr="000B1B54">
        <w:rPr>
          <w:rFonts w:eastAsia="Calibri"/>
          <w:noProof/>
          <w:sz w:val="28"/>
          <w:szCs w:val="28"/>
          <w:lang w:eastAsia="en-US"/>
        </w:rPr>
        <w:t xml:space="preserve"> календарных</w:t>
      </w:r>
      <w:r w:rsidRPr="000B1B54">
        <w:rPr>
          <w:rFonts w:eastAsia="Calibri"/>
          <w:noProof/>
          <w:sz w:val="28"/>
          <w:szCs w:val="28"/>
          <w:lang w:eastAsia="en-US"/>
        </w:rPr>
        <w:t xml:space="preserve"> дней, со дня подписания </w:t>
      </w:r>
      <w:r w:rsidR="007E00EF" w:rsidRPr="000B1B54">
        <w:rPr>
          <w:rFonts w:eastAsia="Calibri"/>
          <w:noProof/>
          <w:sz w:val="28"/>
          <w:szCs w:val="28"/>
          <w:lang w:eastAsia="en-US"/>
        </w:rPr>
        <w:t>договор</w:t>
      </w:r>
      <w:r w:rsidR="00EF6F97" w:rsidRPr="000B1B54">
        <w:rPr>
          <w:rFonts w:eastAsia="Calibri"/>
          <w:noProof/>
          <w:sz w:val="28"/>
          <w:szCs w:val="28"/>
          <w:lang w:eastAsia="en-US"/>
        </w:rPr>
        <w:t>а по адресу:</w:t>
      </w:r>
      <w:r w:rsidRPr="000B1B54">
        <w:rPr>
          <w:rFonts w:eastAsia="Calibri"/>
          <w:noProof/>
          <w:sz w:val="28"/>
          <w:szCs w:val="28"/>
          <w:lang w:eastAsia="en-US"/>
        </w:rPr>
        <w:t xml:space="preserve"> 2140</w:t>
      </w:r>
      <w:r w:rsidR="006F722E" w:rsidRPr="000B1B54">
        <w:rPr>
          <w:rFonts w:eastAsia="Calibri"/>
          <w:noProof/>
          <w:sz w:val="28"/>
          <w:szCs w:val="28"/>
          <w:lang w:eastAsia="en-US"/>
        </w:rPr>
        <w:t>1</w:t>
      </w:r>
      <w:r w:rsidR="00E10312">
        <w:rPr>
          <w:rFonts w:eastAsia="Calibri"/>
          <w:noProof/>
          <w:sz w:val="28"/>
          <w:szCs w:val="28"/>
          <w:lang w:eastAsia="en-US"/>
        </w:rPr>
        <w:t>8</w:t>
      </w:r>
      <w:r w:rsidRPr="000B1B54">
        <w:rPr>
          <w:rFonts w:eastAsia="Calibri"/>
          <w:noProof/>
          <w:sz w:val="28"/>
          <w:szCs w:val="28"/>
          <w:lang w:eastAsia="en-US"/>
        </w:rPr>
        <w:t xml:space="preserve">, </w:t>
      </w:r>
      <w:r w:rsidRPr="000B1B54">
        <w:rPr>
          <w:rFonts w:eastAsia="Calibri"/>
          <w:noProof/>
          <w:sz w:val="28"/>
          <w:szCs w:val="28"/>
          <w:lang w:eastAsia="en-US"/>
        </w:rPr>
        <w:br/>
        <w:t xml:space="preserve">г. Смоленск, ул. </w:t>
      </w:r>
      <w:r w:rsidR="00E10312">
        <w:rPr>
          <w:rFonts w:eastAsia="Calibri"/>
          <w:noProof/>
          <w:sz w:val="28"/>
          <w:szCs w:val="28"/>
          <w:lang w:eastAsia="en-US"/>
        </w:rPr>
        <w:t>Тенишевой</w:t>
      </w:r>
      <w:r w:rsidRPr="000B1B54">
        <w:rPr>
          <w:rFonts w:eastAsia="Calibri"/>
          <w:noProof/>
          <w:sz w:val="28"/>
          <w:szCs w:val="28"/>
          <w:lang w:eastAsia="en-US"/>
        </w:rPr>
        <w:t>, д.</w:t>
      </w:r>
      <w:r w:rsidR="00E14C71" w:rsidRPr="000B1B54">
        <w:rPr>
          <w:rFonts w:eastAsia="Calibri"/>
          <w:noProof/>
          <w:sz w:val="28"/>
          <w:szCs w:val="28"/>
          <w:lang w:eastAsia="en-US"/>
        </w:rPr>
        <w:t>2</w:t>
      </w:r>
      <w:r w:rsidR="00E10312">
        <w:rPr>
          <w:rFonts w:eastAsia="Calibri"/>
          <w:noProof/>
          <w:sz w:val="28"/>
          <w:szCs w:val="28"/>
          <w:lang w:eastAsia="en-US"/>
        </w:rPr>
        <w:t>2</w:t>
      </w:r>
      <w:r w:rsidRPr="000B1B54">
        <w:rPr>
          <w:rFonts w:eastAsia="Calibri"/>
          <w:noProof/>
          <w:sz w:val="28"/>
          <w:szCs w:val="28"/>
          <w:lang w:eastAsia="en-US"/>
        </w:rPr>
        <w:t>.</w:t>
      </w:r>
    </w:p>
    <w:p w:rsidR="00103147" w:rsidRPr="000B1B54" w:rsidRDefault="00103147" w:rsidP="00D87DE5">
      <w:pPr>
        <w:widowControl w:val="0"/>
        <w:autoSpaceDE w:val="0"/>
        <w:autoSpaceDN w:val="0"/>
        <w:adjustRightInd w:val="0"/>
        <w:spacing w:after="0"/>
        <w:ind w:firstLine="709"/>
        <w:contextualSpacing/>
        <w:rPr>
          <w:b/>
          <w:bCs/>
          <w:sz w:val="28"/>
          <w:szCs w:val="28"/>
        </w:rPr>
      </w:pPr>
      <w:r w:rsidRPr="000B1B54">
        <w:rPr>
          <w:sz w:val="28"/>
          <w:szCs w:val="28"/>
        </w:rPr>
        <w:t>Поставка Товара Заказчику должна быть осуществлена в любой день с понедельника по пятницу с 09 до 18 часов по московскому времени</w:t>
      </w:r>
      <w:r w:rsidR="00E10312">
        <w:rPr>
          <w:sz w:val="28"/>
          <w:szCs w:val="28"/>
        </w:rPr>
        <w:t xml:space="preserve"> (</w:t>
      </w:r>
      <w:r w:rsidRPr="000B1B54">
        <w:rPr>
          <w:sz w:val="28"/>
          <w:szCs w:val="28"/>
        </w:rPr>
        <w:t xml:space="preserve">за исключением </w:t>
      </w:r>
      <w:r w:rsidRPr="000B1B54">
        <w:rPr>
          <w:spacing w:val="7"/>
          <w:sz w:val="28"/>
          <w:szCs w:val="28"/>
        </w:rPr>
        <w:t>перерыва для отдыха и питания с 13.00 – 14.00</w:t>
      </w:r>
      <w:r w:rsidR="00D87DE5" w:rsidRPr="000B1B54">
        <w:rPr>
          <w:spacing w:val="7"/>
          <w:sz w:val="28"/>
          <w:szCs w:val="28"/>
        </w:rPr>
        <w:t>,</w:t>
      </w:r>
      <w:r w:rsidRPr="000B1B54">
        <w:rPr>
          <w:sz w:val="28"/>
          <w:szCs w:val="28"/>
        </w:rPr>
        <w:t xml:space="preserve"> выходных дней, общегосударственных праздников).</w:t>
      </w:r>
    </w:p>
    <w:p w:rsidR="00103147" w:rsidRPr="000B1B54" w:rsidRDefault="00103147" w:rsidP="00103147">
      <w:pPr>
        <w:widowControl w:val="0"/>
        <w:autoSpaceDE w:val="0"/>
        <w:autoSpaceDN w:val="0"/>
        <w:adjustRightInd w:val="0"/>
        <w:spacing w:after="0"/>
        <w:ind w:firstLine="709"/>
        <w:contextualSpacing/>
        <w:rPr>
          <w:sz w:val="28"/>
          <w:szCs w:val="28"/>
        </w:rPr>
      </w:pPr>
      <w:r w:rsidRPr="000B1B54">
        <w:rPr>
          <w:noProof/>
          <w:sz w:val="28"/>
          <w:szCs w:val="28"/>
        </w:rPr>
        <w:t xml:space="preserve">4.2 </w:t>
      </w:r>
      <w:r w:rsidRPr="000B1B54">
        <w:rPr>
          <w:sz w:val="28"/>
          <w:szCs w:val="28"/>
        </w:rPr>
        <w:t> Представитель Заказчика на месте доставки обеспечивает приемку Товара по количеству и качеству в соответствии с указанным в товарной накладной объемом поставки. Приемка Товара по количеству должна быть полностью завершена Заказчиком в день получения.</w:t>
      </w:r>
    </w:p>
    <w:p w:rsidR="00103147" w:rsidRPr="000B1B54" w:rsidRDefault="00103147" w:rsidP="00103147">
      <w:pPr>
        <w:spacing w:after="0"/>
        <w:ind w:firstLine="709"/>
        <w:contextualSpacing/>
        <w:rPr>
          <w:snapToGrid w:val="0"/>
          <w:sz w:val="28"/>
          <w:szCs w:val="28"/>
        </w:rPr>
      </w:pPr>
      <w:bookmarkStart w:id="20" w:name="sub_3500"/>
      <w:r w:rsidRPr="000B1B54">
        <w:rPr>
          <w:snapToGrid w:val="0"/>
          <w:sz w:val="28"/>
          <w:szCs w:val="28"/>
        </w:rPr>
        <w:t>Заказчик имеет право в</w:t>
      </w:r>
      <w:r w:rsidRPr="000B1B54">
        <w:rPr>
          <w:snapToGrid w:val="0"/>
          <w:spacing w:val="-3"/>
          <w:sz w:val="28"/>
          <w:szCs w:val="28"/>
        </w:rPr>
        <w:t xml:space="preserve"> течение 5 (пяти) рабочих дней после поставки Товара</w:t>
      </w:r>
      <w:r w:rsidRPr="000B1B54">
        <w:rPr>
          <w:snapToGrid w:val="0"/>
          <w:sz w:val="28"/>
          <w:szCs w:val="28"/>
        </w:rPr>
        <w:t xml:space="preserve"> осуществлять технический контроль и/или испытания для подтверждения соответствия Товара требованиям настоящего </w:t>
      </w:r>
      <w:r w:rsidR="007E00EF" w:rsidRPr="000B1B54">
        <w:rPr>
          <w:snapToGrid w:val="0"/>
          <w:sz w:val="28"/>
          <w:szCs w:val="28"/>
        </w:rPr>
        <w:t>договор</w:t>
      </w:r>
      <w:r w:rsidRPr="000B1B54">
        <w:rPr>
          <w:snapToGrid w:val="0"/>
          <w:sz w:val="28"/>
          <w:szCs w:val="28"/>
        </w:rPr>
        <w:t>а.</w:t>
      </w:r>
    </w:p>
    <w:p w:rsidR="00103147" w:rsidRPr="000B1B54" w:rsidRDefault="00103147" w:rsidP="00103147">
      <w:pPr>
        <w:spacing w:after="0"/>
        <w:ind w:firstLine="709"/>
        <w:contextualSpacing/>
        <w:rPr>
          <w:snapToGrid w:val="0"/>
          <w:sz w:val="28"/>
          <w:szCs w:val="28"/>
        </w:rPr>
      </w:pPr>
      <w:r w:rsidRPr="000B1B54">
        <w:rPr>
          <w:snapToGrid w:val="0"/>
          <w:sz w:val="28"/>
          <w:szCs w:val="28"/>
        </w:rPr>
        <w:t>4.3. Заказчик вправе провести независимую экспертизу с целью детального исследования характеристик поставляемого Товара на соответствие требованиям, установленным Заказчиком.</w:t>
      </w:r>
    </w:p>
    <w:p w:rsidR="00103147" w:rsidRPr="000B1B54" w:rsidRDefault="00103147" w:rsidP="00103147">
      <w:pPr>
        <w:spacing w:after="0"/>
        <w:ind w:firstLine="709"/>
        <w:contextualSpacing/>
        <w:rPr>
          <w:snapToGrid w:val="0"/>
          <w:sz w:val="28"/>
          <w:szCs w:val="28"/>
        </w:rPr>
      </w:pPr>
      <w:r w:rsidRPr="000B1B54">
        <w:rPr>
          <w:snapToGrid w:val="0"/>
          <w:sz w:val="28"/>
          <w:szCs w:val="28"/>
        </w:rPr>
        <w:t xml:space="preserve">4.4. Заказчик, в случае выявления несоответствия Товара требованиям настоящего </w:t>
      </w:r>
      <w:r w:rsidR="007E00EF" w:rsidRPr="000B1B54">
        <w:rPr>
          <w:snapToGrid w:val="0"/>
          <w:sz w:val="28"/>
          <w:szCs w:val="28"/>
        </w:rPr>
        <w:t>договор</w:t>
      </w:r>
      <w:r w:rsidRPr="000B1B54">
        <w:rPr>
          <w:snapToGrid w:val="0"/>
          <w:sz w:val="28"/>
          <w:szCs w:val="28"/>
        </w:rPr>
        <w:t>а, вправе отказаться от приемки Товара ненадлежащего качества, потребовать от Поставщика проведения дополнительных мероприятий, необходимых для устранения неисправностей и/или несоответствий, без каких-либо дополнительных затрат со стороны Заказчика.</w:t>
      </w:r>
    </w:p>
    <w:p w:rsidR="00103147" w:rsidRPr="000B1B54" w:rsidRDefault="00103147" w:rsidP="00103147">
      <w:pPr>
        <w:spacing w:after="0"/>
        <w:ind w:firstLine="709"/>
        <w:contextualSpacing/>
        <w:jc w:val="left"/>
        <w:rPr>
          <w:rFonts w:eastAsia="Calibri"/>
          <w:sz w:val="28"/>
          <w:szCs w:val="28"/>
          <w:lang w:eastAsia="en-US"/>
        </w:rPr>
      </w:pPr>
    </w:p>
    <w:p w:rsidR="00103147" w:rsidRPr="000B1B54" w:rsidRDefault="00103147" w:rsidP="00103147">
      <w:pPr>
        <w:keepNext/>
        <w:spacing w:after="0"/>
        <w:ind w:firstLine="709"/>
        <w:contextualSpacing/>
        <w:jc w:val="center"/>
        <w:outlineLvl w:val="0"/>
        <w:rPr>
          <w:b/>
          <w:bCs/>
          <w:kern w:val="32"/>
          <w:sz w:val="28"/>
          <w:szCs w:val="28"/>
          <w:lang w:eastAsia="en-US"/>
        </w:rPr>
      </w:pPr>
      <w:r w:rsidRPr="000B1B54">
        <w:rPr>
          <w:b/>
          <w:bCs/>
          <w:kern w:val="32"/>
          <w:sz w:val="28"/>
          <w:szCs w:val="28"/>
          <w:lang w:eastAsia="en-US"/>
        </w:rPr>
        <w:t>5. Гарантии качества товара</w:t>
      </w:r>
      <w:bookmarkEnd w:id="20"/>
    </w:p>
    <w:p w:rsidR="00103147" w:rsidRPr="000B1B54" w:rsidRDefault="00103147" w:rsidP="00103147">
      <w:pPr>
        <w:spacing w:after="0"/>
        <w:ind w:firstLine="709"/>
        <w:contextualSpacing/>
        <w:jc w:val="left"/>
        <w:rPr>
          <w:rFonts w:eastAsia="Calibri"/>
          <w:sz w:val="28"/>
          <w:szCs w:val="28"/>
          <w:lang w:eastAsia="en-US"/>
        </w:rPr>
      </w:pPr>
    </w:p>
    <w:p w:rsidR="00103147" w:rsidRPr="000B1B54" w:rsidRDefault="00103147" w:rsidP="00103147">
      <w:pPr>
        <w:tabs>
          <w:tab w:val="left" w:pos="720"/>
        </w:tabs>
        <w:spacing w:after="0"/>
        <w:ind w:firstLine="709"/>
        <w:contextualSpacing/>
        <w:rPr>
          <w:rFonts w:eastAsia="Calibri"/>
          <w:color w:val="000000"/>
          <w:sz w:val="28"/>
          <w:szCs w:val="28"/>
          <w:lang w:eastAsia="en-US"/>
        </w:rPr>
      </w:pPr>
      <w:r w:rsidRPr="000B1B54">
        <w:rPr>
          <w:rFonts w:eastAsia="Calibri"/>
          <w:sz w:val="28"/>
          <w:szCs w:val="28"/>
          <w:lang w:eastAsia="en-US"/>
        </w:rPr>
        <w:t xml:space="preserve">5.1. </w:t>
      </w:r>
      <w:bookmarkStart w:id="21" w:name="sub_3052"/>
      <w:r w:rsidRPr="000B1B54">
        <w:rPr>
          <w:rFonts w:eastAsia="Calibri"/>
          <w:color w:val="000000"/>
          <w:sz w:val="28"/>
          <w:szCs w:val="28"/>
          <w:lang w:eastAsia="en-US"/>
        </w:rPr>
        <w:t xml:space="preserve">Поставляемый Товар должен быть новым Товаром, не подвергавшимся ранее ремонту, модернизации или восстановлению, не должен находиться в залоге, под арестом или под иным обременением, не должен иметь </w:t>
      </w:r>
      <w:r w:rsidR="005B3FB9" w:rsidRPr="000B1B54">
        <w:rPr>
          <w:rFonts w:eastAsia="Calibri"/>
          <w:color w:val="000000"/>
          <w:sz w:val="28"/>
          <w:szCs w:val="28"/>
          <w:lang w:eastAsia="en-US"/>
        </w:rPr>
        <w:t>дефектов,</w:t>
      </w:r>
      <w:r w:rsidRPr="000B1B54">
        <w:rPr>
          <w:rFonts w:eastAsia="Calibri"/>
          <w:color w:val="000000"/>
          <w:sz w:val="28"/>
          <w:szCs w:val="28"/>
          <w:lang w:eastAsia="en-US"/>
        </w:rPr>
        <w:t xml:space="preserve"> связанных с конструкцией, материалами или работой по их изготовлению, при соблюдении Заказчиком правил эксплуатации товара.</w:t>
      </w:r>
    </w:p>
    <w:p w:rsidR="00103147" w:rsidRPr="000B1B54" w:rsidRDefault="00103147" w:rsidP="00103147">
      <w:pPr>
        <w:spacing w:after="0"/>
        <w:ind w:firstLine="709"/>
        <w:contextualSpacing/>
        <w:rPr>
          <w:rFonts w:eastAsia="Calibri"/>
          <w:color w:val="000000"/>
          <w:spacing w:val="4"/>
          <w:sz w:val="28"/>
          <w:szCs w:val="28"/>
          <w:lang w:eastAsia="en-US"/>
        </w:rPr>
      </w:pPr>
      <w:r w:rsidRPr="000B1B54">
        <w:rPr>
          <w:rFonts w:eastAsia="Calibri"/>
          <w:color w:val="000000"/>
          <w:sz w:val="28"/>
          <w:szCs w:val="28"/>
          <w:lang w:eastAsia="en-US"/>
        </w:rPr>
        <w:t xml:space="preserve">5.2. Поставляемый Товар должен быть пригодным к использованию в соответствии со </w:t>
      </w:r>
      <w:r w:rsidR="005B3FB9" w:rsidRPr="000B1B54">
        <w:rPr>
          <w:rFonts w:eastAsia="Calibri"/>
          <w:color w:val="000000"/>
          <w:sz w:val="28"/>
          <w:szCs w:val="28"/>
          <w:lang w:eastAsia="en-US"/>
        </w:rPr>
        <w:t>своим функциональным</w:t>
      </w:r>
      <w:r w:rsidRPr="000B1B54">
        <w:rPr>
          <w:rFonts w:eastAsia="Calibri"/>
          <w:color w:val="000000"/>
          <w:sz w:val="28"/>
          <w:szCs w:val="28"/>
          <w:lang w:eastAsia="en-US"/>
        </w:rPr>
        <w:t xml:space="preserve"> назначением и соответствовать требованиям к качеству, устанавливаемым техническими регламентами, государственными стандартами, применяемыми для товаров такого рода. </w:t>
      </w:r>
      <w:r w:rsidRPr="000B1B54">
        <w:rPr>
          <w:rFonts w:eastAsia="Calibri"/>
          <w:color w:val="000000"/>
          <w:spacing w:val="4"/>
          <w:sz w:val="28"/>
          <w:szCs w:val="28"/>
          <w:lang w:eastAsia="en-US"/>
        </w:rPr>
        <w:t>Поставляемый товар должен обеспечивать безопасную эксплуатацию.</w:t>
      </w:r>
    </w:p>
    <w:p w:rsidR="00103147" w:rsidRPr="000B1B54" w:rsidRDefault="00103147" w:rsidP="00103147">
      <w:pPr>
        <w:tabs>
          <w:tab w:val="left" w:pos="0"/>
          <w:tab w:val="num" w:pos="2357"/>
        </w:tabs>
        <w:spacing w:after="0"/>
        <w:ind w:firstLine="709"/>
        <w:contextualSpacing/>
        <w:rPr>
          <w:rFonts w:eastAsia="Calibri"/>
          <w:sz w:val="28"/>
          <w:szCs w:val="28"/>
          <w:lang w:eastAsia="en-US"/>
        </w:rPr>
      </w:pPr>
      <w:r w:rsidRPr="000B1B54">
        <w:rPr>
          <w:rFonts w:eastAsia="Calibri"/>
          <w:sz w:val="28"/>
          <w:szCs w:val="28"/>
          <w:lang w:eastAsia="en-US"/>
        </w:rPr>
        <w:t xml:space="preserve">5.3.  Товар поставляется маркированным в соответствии с требованиями, установленными законодательством Российской Федерации, в таре и упаковке, обеспечивающей его сохранность, как при хранении, так и при транспортировке, упаковка не должна содержать вскрытий, вмятин, порезов. </w:t>
      </w:r>
    </w:p>
    <w:p w:rsidR="005C25AC" w:rsidRPr="000B1B54" w:rsidRDefault="00103147" w:rsidP="00B263B3">
      <w:pPr>
        <w:widowControl w:val="0"/>
        <w:autoSpaceDE w:val="0"/>
        <w:autoSpaceDN w:val="0"/>
        <w:adjustRightInd w:val="0"/>
        <w:spacing w:after="0"/>
        <w:ind w:firstLine="709"/>
        <w:contextualSpacing/>
      </w:pPr>
      <w:r w:rsidRPr="000B1B54">
        <w:rPr>
          <w:noProof/>
          <w:sz w:val="28"/>
          <w:szCs w:val="28"/>
        </w:rPr>
        <w:t>5.4</w:t>
      </w:r>
      <w:bookmarkEnd w:id="21"/>
      <w:r w:rsidRPr="000B1B54">
        <w:rPr>
          <w:noProof/>
          <w:sz w:val="28"/>
          <w:szCs w:val="28"/>
        </w:rPr>
        <w:t>.</w:t>
      </w:r>
      <w:bookmarkStart w:id="22" w:name="sub_3600"/>
      <w:r w:rsidR="007E02B3">
        <w:rPr>
          <w:noProof/>
          <w:sz w:val="28"/>
          <w:szCs w:val="28"/>
        </w:rPr>
        <w:t xml:space="preserve"> </w:t>
      </w:r>
      <w:r w:rsidR="005C25AC" w:rsidRPr="007E02B3">
        <w:rPr>
          <w:noProof/>
          <w:sz w:val="28"/>
          <w:szCs w:val="28"/>
        </w:rPr>
        <w:t xml:space="preserve">Гарантийный срок эксплуатации товара – не менее 12 месяцев, с даты подписания Заказчиком товарной накладной, средний эксплуатационный срок </w:t>
      </w:r>
      <w:r w:rsidR="005C25AC" w:rsidRPr="007E02B3">
        <w:rPr>
          <w:noProof/>
          <w:sz w:val="28"/>
          <w:szCs w:val="28"/>
        </w:rPr>
        <w:lastRenderedPageBreak/>
        <w:t>службы товара – не менее  3 (трех) лет</w:t>
      </w:r>
      <w:r w:rsidR="00B263B3">
        <w:rPr>
          <w:noProof/>
          <w:sz w:val="28"/>
          <w:szCs w:val="28"/>
        </w:rPr>
        <w:t>.</w:t>
      </w:r>
    </w:p>
    <w:p w:rsidR="00B263B3" w:rsidRPr="000B1B54" w:rsidRDefault="00B263B3" w:rsidP="00103147">
      <w:pPr>
        <w:keepNext/>
        <w:spacing w:after="0"/>
        <w:ind w:firstLine="709"/>
        <w:contextualSpacing/>
        <w:jc w:val="left"/>
        <w:outlineLvl w:val="0"/>
        <w:rPr>
          <w:b/>
          <w:bCs/>
          <w:kern w:val="32"/>
          <w:sz w:val="28"/>
          <w:szCs w:val="28"/>
          <w:lang w:eastAsia="en-US"/>
        </w:rPr>
      </w:pPr>
    </w:p>
    <w:p w:rsidR="00103147" w:rsidRPr="000B1B54" w:rsidRDefault="00103147" w:rsidP="00103147">
      <w:pPr>
        <w:keepNext/>
        <w:spacing w:after="0"/>
        <w:ind w:firstLine="709"/>
        <w:contextualSpacing/>
        <w:jc w:val="center"/>
        <w:outlineLvl w:val="0"/>
        <w:rPr>
          <w:b/>
          <w:bCs/>
          <w:kern w:val="32"/>
          <w:sz w:val="28"/>
          <w:szCs w:val="28"/>
          <w:lang w:eastAsia="en-US"/>
        </w:rPr>
      </w:pPr>
      <w:r w:rsidRPr="000B1B54">
        <w:rPr>
          <w:b/>
          <w:bCs/>
          <w:kern w:val="32"/>
          <w:sz w:val="28"/>
          <w:szCs w:val="28"/>
          <w:lang w:eastAsia="en-US"/>
        </w:rPr>
        <w:t>6. Переход права собственности и рисков случайной гибели</w:t>
      </w:r>
    </w:p>
    <w:p w:rsidR="00103147" w:rsidRPr="000B1B54" w:rsidRDefault="00103147" w:rsidP="00103147">
      <w:pPr>
        <w:spacing w:after="0"/>
        <w:ind w:firstLine="709"/>
        <w:contextualSpacing/>
        <w:rPr>
          <w:rFonts w:eastAsia="Calibri"/>
          <w:sz w:val="28"/>
          <w:szCs w:val="28"/>
          <w:lang w:eastAsia="en-US"/>
        </w:rPr>
      </w:pPr>
      <w:r w:rsidRPr="000B1B54">
        <w:rPr>
          <w:rFonts w:eastAsia="Calibri"/>
          <w:sz w:val="28"/>
          <w:szCs w:val="28"/>
          <w:lang w:eastAsia="en-US"/>
        </w:rPr>
        <w:t>Право собственности и риск случайной гибели</w:t>
      </w:r>
      <w:r w:rsidR="001917A2" w:rsidRPr="000B1B54">
        <w:rPr>
          <w:rFonts w:eastAsia="Calibri"/>
          <w:sz w:val="28"/>
          <w:szCs w:val="28"/>
          <w:lang w:eastAsia="en-US"/>
        </w:rPr>
        <w:t xml:space="preserve"> или порчи товара переходит от Поставщика к З</w:t>
      </w:r>
      <w:r w:rsidRPr="000B1B54">
        <w:rPr>
          <w:rFonts w:eastAsia="Calibri"/>
          <w:sz w:val="28"/>
          <w:szCs w:val="28"/>
          <w:lang w:eastAsia="en-US"/>
        </w:rPr>
        <w:t>аказчик</w:t>
      </w:r>
      <w:r w:rsidR="001917A2" w:rsidRPr="000B1B54">
        <w:rPr>
          <w:rFonts w:eastAsia="Calibri"/>
          <w:sz w:val="28"/>
          <w:szCs w:val="28"/>
          <w:lang w:eastAsia="en-US"/>
        </w:rPr>
        <w:t>у, с момента приема товара З</w:t>
      </w:r>
      <w:r w:rsidRPr="000B1B54">
        <w:rPr>
          <w:rFonts w:eastAsia="Calibri"/>
          <w:sz w:val="28"/>
          <w:szCs w:val="28"/>
          <w:lang w:eastAsia="en-US"/>
        </w:rPr>
        <w:t>аказчиком и подписания сторонами товарной накладной.</w:t>
      </w:r>
    </w:p>
    <w:p w:rsidR="00430336" w:rsidRDefault="00430336" w:rsidP="00103147">
      <w:pPr>
        <w:spacing w:after="0"/>
        <w:ind w:firstLine="709"/>
        <w:contextualSpacing/>
        <w:jc w:val="center"/>
        <w:rPr>
          <w:rFonts w:eastAsia="Calibri"/>
          <w:b/>
          <w:sz w:val="28"/>
          <w:szCs w:val="28"/>
          <w:lang w:eastAsia="en-US"/>
        </w:rPr>
      </w:pPr>
      <w:bookmarkStart w:id="23" w:name="sub_3910"/>
      <w:bookmarkEnd w:id="22"/>
    </w:p>
    <w:p w:rsidR="00103147" w:rsidRPr="000B1B54" w:rsidRDefault="00103147" w:rsidP="00103147">
      <w:pPr>
        <w:spacing w:after="0"/>
        <w:ind w:firstLine="709"/>
        <w:contextualSpacing/>
        <w:jc w:val="center"/>
        <w:rPr>
          <w:rFonts w:eastAsia="Calibri"/>
          <w:b/>
          <w:sz w:val="28"/>
          <w:szCs w:val="28"/>
          <w:lang w:eastAsia="en-US"/>
        </w:rPr>
      </w:pPr>
      <w:r w:rsidRPr="000B1B54">
        <w:rPr>
          <w:rFonts w:eastAsia="Calibri"/>
          <w:b/>
          <w:sz w:val="28"/>
          <w:szCs w:val="28"/>
          <w:lang w:eastAsia="en-US"/>
        </w:rPr>
        <w:t xml:space="preserve">7. Обеспечение исполнения </w:t>
      </w:r>
      <w:r w:rsidR="007E00EF" w:rsidRPr="000B1B54">
        <w:rPr>
          <w:rFonts w:eastAsia="Calibri"/>
          <w:b/>
          <w:sz w:val="28"/>
          <w:szCs w:val="28"/>
          <w:lang w:eastAsia="en-US"/>
        </w:rPr>
        <w:t>договор</w:t>
      </w:r>
      <w:r w:rsidRPr="000B1B54">
        <w:rPr>
          <w:rFonts w:eastAsia="Calibri"/>
          <w:b/>
          <w:sz w:val="28"/>
          <w:szCs w:val="28"/>
          <w:lang w:eastAsia="en-US"/>
        </w:rPr>
        <w:t>а</w:t>
      </w:r>
    </w:p>
    <w:p w:rsidR="00103147" w:rsidRPr="000B1B54" w:rsidRDefault="00103147" w:rsidP="00103147">
      <w:pPr>
        <w:spacing w:after="0"/>
        <w:ind w:firstLine="709"/>
        <w:contextualSpacing/>
        <w:jc w:val="center"/>
        <w:rPr>
          <w:rFonts w:eastAsia="Calibri"/>
          <w:sz w:val="28"/>
          <w:szCs w:val="28"/>
          <w:lang w:eastAsia="en-US"/>
        </w:rPr>
      </w:pPr>
    </w:p>
    <w:p w:rsidR="00103147" w:rsidRPr="000B1B54" w:rsidRDefault="00103147" w:rsidP="00103147">
      <w:pPr>
        <w:spacing w:after="0"/>
        <w:ind w:firstLine="709"/>
        <w:contextualSpacing/>
        <w:rPr>
          <w:rFonts w:eastAsia="Calibri"/>
          <w:color w:val="000000"/>
          <w:sz w:val="28"/>
          <w:szCs w:val="28"/>
          <w:lang w:eastAsia="en-US"/>
        </w:rPr>
      </w:pPr>
      <w:r w:rsidRPr="000B1B54">
        <w:rPr>
          <w:rFonts w:eastAsia="Calibri"/>
          <w:color w:val="000000"/>
          <w:sz w:val="28"/>
          <w:szCs w:val="28"/>
          <w:lang w:eastAsia="en-US"/>
        </w:rPr>
        <w:t>7.1. </w:t>
      </w:r>
      <w:r w:rsidRPr="000B1B54">
        <w:rPr>
          <w:rFonts w:eastAsia="Calibri"/>
          <w:color w:val="000000"/>
          <w:sz w:val="28"/>
          <w:szCs w:val="28"/>
          <w:bdr w:val="none" w:sz="0" w:space="0" w:color="auto" w:frame="1"/>
          <w:lang w:eastAsia="en-US"/>
        </w:rPr>
        <w:t xml:space="preserve">Обеспечение исполнения </w:t>
      </w:r>
      <w:r w:rsidR="007E00EF" w:rsidRPr="000B1B54">
        <w:rPr>
          <w:rFonts w:eastAsia="Calibri"/>
          <w:color w:val="000000"/>
          <w:sz w:val="28"/>
          <w:szCs w:val="28"/>
          <w:bdr w:val="none" w:sz="0" w:space="0" w:color="auto" w:frame="1"/>
          <w:lang w:eastAsia="en-US"/>
        </w:rPr>
        <w:t>договор</w:t>
      </w:r>
      <w:r w:rsidRPr="000B1B54">
        <w:rPr>
          <w:rFonts w:eastAsia="Calibri"/>
          <w:color w:val="000000"/>
          <w:sz w:val="28"/>
          <w:szCs w:val="28"/>
          <w:bdr w:val="none" w:sz="0" w:space="0" w:color="auto" w:frame="1"/>
          <w:lang w:eastAsia="en-US"/>
        </w:rPr>
        <w:t xml:space="preserve">а предоставляется на весь срок действия </w:t>
      </w:r>
      <w:r w:rsidR="007E00EF" w:rsidRPr="000B1B54">
        <w:rPr>
          <w:rFonts w:eastAsia="Calibri"/>
          <w:color w:val="000000"/>
          <w:sz w:val="28"/>
          <w:szCs w:val="28"/>
          <w:bdr w:val="none" w:sz="0" w:space="0" w:color="auto" w:frame="1"/>
          <w:lang w:eastAsia="en-US"/>
        </w:rPr>
        <w:t>договор</w:t>
      </w:r>
      <w:r w:rsidRPr="000B1B54">
        <w:rPr>
          <w:rFonts w:eastAsia="Calibri"/>
          <w:color w:val="000000"/>
          <w:sz w:val="28"/>
          <w:szCs w:val="28"/>
          <w:bdr w:val="none" w:sz="0" w:space="0" w:color="auto" w:frame="1"/>
          <w:lang w:eastAsia="en-US"/>
        </w:rPr>
        <w:t xml:space="preserve">а. В случае предоставления </w:t>
      </w:r>
      <w:r w:rsidR="008B5C3E" w:rsidRPr="000B1B54">
        <w:rPr>
          <w:rFonts w:eastAsia="Calibri"/>
          <w:color w:val="000000"/>
          <w:sz w:val="28"/>
          <w:szCs w:val="28"/>
          <w:bdr w:val="none" w:sz="0" w:space="0" w:color="auto" w:frame="1"/>
          <w:lang w:eastAsia="en-US"/>
        </w:rPr>
        <w:t>П</w:t>
      </w:r>
      <w:r w:rsidRPr="000B1B54">
        <w:rPr>
          <w:rFonts w:eastAsia="Calibri"/>
          <w:color w:val="000000"/>
          <w:sz w:val="28"/>
          <w:szCs w:val="28"/>
          <w:bdr w:val="none" w:sz="0" w:space="0" w:color="auto" w:frame="1"/>
          <w:lang w:eastAsia="en-US"/>
        </w:rPr>
        <w:t xml:space="preserve">оставщиком в качестве обеспечения исполнения </w:t>
      </w:r>
      <w:r w:rsidR="007E00EF" w:rsidRPr="000B1B54">
        <w:rPr>
          <w:rFonts w:eastAsia="Calibri"/>
          <w:color w:val="000000"/>
          <w:sz w:val="28"/>
          <w:szCs w:val="28"/>
          <w:bdr w:val="none" w:sz="0" w:space="0" w:color="auto" w:frame="1"/>
          <w:lang w:eastAsia="en-US"/>
        </w:rPr>
        <w:t>договор</w:t>
      </w:r>
      <w:r w:rsidRPr="000B1B54">
        <w:rPr>
          <w:rFonts w:eastAsia="Calibri"/>
          <w:color w:val="000000"/>
          <w:sz w:val="28"/>
          <w:szCs w:val="28"/>
          <w:bdr w:val="none" w:sz="0" w:space="0" w:color="auto" w:frame="1"/>
          <w:lang w:eastAsia="en-US"/>
        </w:rPr>
        <w:t xml:space="preserve">а банковской гарантии её срок должен превышать срок действия </w:t>
      </w:r>
      <w:r w:rsidR="007E00EF" w:rsidRPr="000B1B54">
        <w:rPr>
          <w:rFonts w:eastAsia="Calibri"/>
          <w:color w:val="000000"/>
          <w:sz w:val="28"/>
          <w:szCs w:val="28"/>
          <w:bdr w:val="none" w:sz="0" w:space="0" w:color="auto" w:frame="1"/>
          <w:lang w:eastAsia="en-US"/>
        </w:rPr>
        <w:t>договор</w:t>
      </w:r>
      <w:r w:rsidR="00473EBB" w:rsidRPr="000B1B54">
        <w:rPr>
          <w:rFonts w:eastAsia="Calibri"/>
          <w:color w:val="000000"/>
          <w:sz w:val="28"/>
          <w:szCs w:val="28"/>
          <w:bdr w:val="none" w:sz="0" w:space="0" w:color="auto" w:frame="1"/>
          <w:lang w:eastAsia="en-US"/>
        </w:rPr>
        <w:t>а чем</w:t>
      </w:r>
      <w:r w:rsidRPr="000B1B54">
        <w:rPr>
          <w:rFonts w:eastAsia="Calibri"/>
          <w:color w:val="000000"/>
          <w:sz w:val="28"/>
          <w:szCs w:val="28"/>
          <w:bdr w:val="none" w:sz="0" w:space="0" w:color="auto" w:frame="1"/>
          <w:lang w:eastAsia="en-US"/>
        </w:rPr>
        <w:t xml:space="preserve"> на один месяц. </w:t>
      </w:r>
    </w:p>
    <w:p w:rsidR="00103147" w:rsidRPr="000B1B54" w:rsidRDefault="00103147" w:rsidP="00103147">
      <w:pPr>
        <w:spacing w:after="0"/>
        <w:ind w:firstLine="709"/>
        <w:contextualSpacing/>
        <w:rPr>
          <w:rFonts w:eastAsia="Calibri"/>
          <w:color w:val="000000"/>
          <w:sz w:val="28"/>
          <w:szCs w:val="28"/>
          <w:lang w:eastAsia="en-US"/>
        </w:rPr>
      </w:pPr>
      <w:r w:rsidRPr="000B1B54">
        <w:rPr>
          <w:rFonts w:eastAsia="Calibri"/>
          <w:sz w:val="28"/>
          <w:szCs w:val="28"/>
          <w:lang w:eastAsia="en-US"/>
        </w:rPr>
        <w:t xml:space="preserve">7.2. Размер обеспечения исполнения </w:t>
      </w:r>
      <w:r w:rsidR="007E00EF" w:rsidRPr="000B1B54">
        <w:rPr>
          <w:rFonts w:eastAsia="Calibri"/>
          <w:sz w:val="28"/>
          <w:szCs w:val="28"/>
          <w:lang w:eastAsia="en-US"/>
        </w:rPr>
        <w:t>договор</w:t>
      </w:r>
      <w:r w:rsidRPr="000B1B54">
        <w:rPr>
          <w:rFonts w:eastAsia="Calibri"/>
          <w:sz w:val="28"/>
          <w:szCs w:val="28"/>
          <w:lang w:eastAsia="en-US"/>
        </w:rPr>
        <w:t xml:space="preserve">а составляет 10 (Десять) процентов от начальной (максимальной) цены </w:t>
      </w:r>
      <w:r w:rsidR="007E00EF" w:rsidRPr="000B1B54">
        <w:rPr>
          <w:rFonts w:eastAsia="Calibri"/>
          <w:sz w:val="28"/>
          <w:szCs w:val="28"/>
          <w:lang w:eastAsia="en-US"/>
        </w:rPr>
        <w:t>договор</w:t>
      </w:r>
      <w:r w:rsidRPr="000B1B54">
        <w:rPr>
          <w:rFonts w:eastAsia="Calibri"/>
          <w:sz w:val="28"/>
          <w:szCs w:val="28"/>
          <w:lang w:eastAsia="en-US"/>
        </w:rPr>
        <w:t xml:space="preserve">а, что составляет </w:t>
      </w:r>
      <w:r w:rsidR="003477E0" w:rsidRPr="003477E0">
        <w:rPr>
          <w:rFonts w:eastAsia="Calibri"/>
          <w:sz w:val="28"/>
          <w:szCs w:val="28"/>
          <w:lang w:eastAsia="en-US"/>
        </w:rPr>
        <w:t>17</w:t>
      </w:r>
      <w:r w:rsidR="003477E0">
        <w:rPr>
          <w:rFonts w:eastAsia="Calibri"/>
          <w:sz w:val="28"/>
          <w:szCs w:val="28"/>
          <w:lang w:eastAsia="en-US"/>
        </w:rPr>
        <w:t> </w:t>
      </w:r>
      <w:r w:rsidR="003477E0" w:rsidRPr="003477E0">
        <w:rPr>
          <w:rFonts w:eastAsia="Calibri"/>
          <w:sz w:val="28"/>
          <w:szCs w:val="28"/>
          <w:lang w:eastAsia="en-US"/>
        </w:rPr>
        <w:t>493 (Семнадцать тысяч четыреста девяносто три) рубля 00 копеек</w:t>
      </w:r>
      <w:r w:rsidR="005C1A05" w:rsidRPr="000B1B54">
        <w:rPr>
          <w:rFonts w:eastAsia="Calibri"/>
          <w:sz w:val="28"/>
          <w:szCs w:val="28"/>
          <w:lang w:eastAsia="en-US"/>
        </w:rPr>
        <w:t>.</w:t>
      </w:r>
      <w:r w:rsidRPr="000B1B54">
        <w:rPr>
          <w:rFonts w:eastAsia="Calibri"/>
          <w:color w:val="FF0000"/>
          <w:sz w:val="28"/>
          <w:szCs w:val="28"/>
          <w:lang w:eastAsia="en-US"/>
        </w:rPr>
        <w:t xml:space="preserve"> </w:t>
      </w:r>
      <w:r w:rsidRPr="000B1B54">
        <w:rPr>
          <w:rFonts w:eastAsia="Calibri"/>
          <w:color w:val="000000"/>
          <w:sz w:val="28"/>
          <w:szCs w:val="28"/>
          <w:lang w:eastAsia="en-US"/>
        </w:rPr>
        <w:t xml:space="preserve">Реквизиты заказчика для перечисления денежных средств в качестве обеспечения исполнения </w:t>
      </w:r>
      <w:r w:rsidR="007E00EF" w:rsidRPr="000B1B54">
        <w:rPr>
          <w:rFonts w:eastAsia="Calibri"/>
          <w:color w:val="000000"/>
          <w:sz w:val="28"/>
          <w:szCs w:val="28"/>
          <w:lang w:eastAsia="en-US"/>
        </w:rPr>
        <w:t>договор</w:t>
      </w:r>
      <w:r w:rsidRPr="000B1B54">
        <w:rPr>
          <w:rFonts w:eastAsia="Calibri"/>
          <w:color w:val="000000"/>
          <w:sz w:val="28"/>
          <w:szCs w:val="28"/>
          <w:lang w:eastAsia="en-US"/>
        </w:rPr>
        <w:t>а:</w:t>
      </w:r>
    </w:p>
    <w:p w:rsidR="00103147" w:rsidRPr="000B1B54" w:rsidRDefault="00103147" w:rsidP="00103147">
      <w:pPr>
        <w:spacing w:after="0"/>
        <w:ind w:firstLine="709"/>
        <w:contextualSpacing/>
        <w:rPr>
          <w:rFonts w:eastAsia="Calibri"/>
          <w:color w:val="000000"/>
          <w:sz w:val="28"/>
          <w:szCs w:val="28"/>
          <w:lang w:eastAsia="en-US"/>
        </w:rPr>
      </w:pPr>
      <w:r w:rsidRPr="000B1B54">
        <w:rPr>
          <w:rFonts w:eastAsia="Calibri"/>
          <w:sz w:val="28"/>
          <w:szCs w:val="28"/>
          <w:lang w:eastAsia="en-US"/>
        </w:rPr>
        <w:t>ИНН/ КПП 6730071982/673001001 Департамент финансов Смоленской области (СОГАУ «ЦИТ» Л/С: 30835100380), Р/С: 40601810766143000585, Банк: ОТДЕЛЕНИЕ СМОЛЕНСК Г.СМОЛЕНСК, БИК 046614001, назначение платежа: КБК 00000000000000000</w:t>
      </w:r>
      <w:r w:rsidR="00BD1012" w:rsidRPr="00BD1012">
        <w:rPr>
          <w:rFonts w:eastAsia="Calibri"/>
          <w:sz w:val="28"/>
          <w:szCs w:val="28"/>
          <w:lang w:eastAsia="en-US"/>
        </w:rPr>
        <w:t>510R</w:t>
      </w:r>
      <w:r w:rsidRPr="000B1B54">
        <w:rPr>
          <w:rFonts w:eastAsia="Calibri"/>
          <w:sz w:val="28"/>
          <w:szCs w:val="28"/>
          <w:lang w:eastAsia="en-US"/>
        </w:rPr>
        <w:t xml:space="preserve"> </w:t>
      </w:r>
      <w:r w:rsidRPr="000B1B54">
        <w:rPr>
          <w:rFonts w:eastAsia="Calibri"/>
          <w:color w:val="000000"/>
          <w:sz w:val="28"/>
          <w:szCs w:val="28"/>
          <w:lang w:eastAsia="en-US"/>
        </w:rPr>
        <w:t xml:space="preserve">обеспечение исполнения </w:t>
      </w:r>
      <w:r w:rsidR="007E00EF" w:rsidRPr="000B1B54">
        <w:rPr>
          <w:rFonts w:eastAsia="Calibri"/>
          <w:color w:val="000000"/>
          <w:sz w:val="28"/>
          <w:szCs w:val="28"/>
          <w:lang w:eastAsia="en-US"/>
        </w:rPr>
        <w:t>договор</w:t>
      </w:r>
      <w:r w:rsidRPr="000B1B54">
        <w:rPr>
          <w:rFonts w:eastAsia="Calibri"/>
          <w:color w:val="000000"/>
          <w:sz w:val="28"/>
          <w:szCs w:val="28"/>
          <w:lang w:eastAsia="en-US"/>
        </w:rPr>
        <w:t>а</w:t>
      </w:r>
      <w:r w:rsidRPr="000B1B54">
        <w:rPr>
          <w:rFonts w:eastAsia="Calibri"/>
          <w:color w:val="000000"/>
          <w:sz w:val="28"/>
          <w:szCs w:val="28"/>
          <w:bdr w:val="none" w:sz="0" w:space="0" w:color="auto" w:frame="1"/>
          <w:lang w:eastAsia="en-US"/>
        </w:rPr>
        <w:t>.</w:t>
      </w:r>
    </w:p>
    <w:p w:rsidR="00103147" w:rsidRPr="000B1B54" w:rsidRDefault="00103147" w:rsidP="00103147">
      <w:pPr>
        <w:spacing w:after="0"/>
        <w:ind w:firstLine="709"/>
        <w:contextualSpacing/>
        <w:rPr>
          <w:rFonts w:eastAsia="Calibri"/>
          <w:color w:val="000000"/>
          <w:sz w:val="28"/>
          <w:szCs w:val="28"/>
          <w:lang w:eastAsia="en-US"/>
        </w:rPr>
      </w:pPr>
      <w:r w:rsidRPr="000B1B54">
        <w:rPr>
          <w:rFonts w:eastAsia="Calibri"/>
          <w:color w:val="000000"/>
          <w:sz w:val="28"/>
          <w:szCs w:val="28"/>
          <w:lang w:eastAsia="en-US"/>
        </w:rPr>
        <w:t>7.3. </w:t>
      </w:r>
      <w:r w:rsidRPr="000B1B54">
        <w:rPr>
          <w:rFonts w:eastAsia="Calibri"/>
          <w:color w:val="000000"/>
          <w:sz w:val="28"/>
          <w:szCs w:val="28"/>
          <w:bdr w:val="none" w:sz="0" w:space="0" w:color="auto" w:frame="1"/>
          <w:lang w:eastAsia="en-US"/>
        </w:rPr>
        <w:t xml:space="preserve">Сумма обеспечения подлежит выплате Заказчику в случае неисполнения или ненадлежащего </w:t>
      </w:r>
      <w:r w:rsidR="005530E4" w:rsidRPr="000B1B54">
        <w:rPr>
          <w:rFonts w:eastAsia="Calibri"/>
          <w:color w:val="000000"/>
          <w:sz w:val="28"/>
          <w:szCs w:val="28"/>
          <w:bdr w:val="none" w:sz="0" w:space="0" w:color="auto" w:frame="1"/>
          <w:lang w:eastAsia="en-US"/>
        </w:rPr>
        <w:t>исполнения П</w:t>
      </w:r>
      <w:r w:rsidR="00473EBB" w:rsidRPr="000B1B54">
        <w:rPr>
          <w:rFonts w:eastAsia="Calibri"/>
          <w:color w:val="000000"/>
          <w:sz w:val="28"/>
          <w:szCs w:val="28"/>
          <w:bdr w:val="none" w:sz="0" w:space="0" w:color="auto" w:frame="1"/>
          <w:lang w:eastAsia="en-US"/>
        </w:rPr>
        <w:t>оставщиком</w:t>
      </w:r>
      <w:r w:rsidRPr="000B1B54">
        <w:rPr>
          <w:rFonts w:eastAsia="Calibri"/>
          <w:color w:val="000000"/>
          <w:sz w:val="28"/>
          <w:szCs w:val="28"/>
          <w:bdr w:val="none" w:sz="0" w:space="0" w:color="auto" w:frame="1"/>
          <w:lang w:eastAsia="en-US"/>
        </w:rPr>
        <w:t xml:space="preserve"> своих обязательств по </w:t>
      </w:r>
      <w:r w:rsidR="005530E4" w:rsidRPr="000B1B54">
        <w:rPr>
          <w:rFonts w:eastAsia="Calibri"/>
          <w:color w:val="000000"/>
          <w:sz w:val="28"/>
          <w:szCs w:val="28"/>
          <w:bdr w:val="none" w:sz="0" w:space="0" w:color="auto" w:frame="1"/>
          <w:lang w:eastAsia="en-US"/>
        </w:rPr>
        <w:t>д</w:t>
      </w:r>
      <w:r w:rsidR="007E00EF" w:rsidRPr="000B1B54">
        <w:rPr>
          <w:rFonts w:eastAsia="Calibri"/>
          <w:color w:val="000000"/>
          <w:sz w:val="28"/>
          <w:szCs w:val="28"/>
          <w:bdr w:val="none" w:sz="0" w:space="0" w:color="auto" w:frame="1"/>
          <w:lang w:eastAsia="en-US"/>
        </w:rPr>
        <w:t>оговор</w:t>
      </w:r>
      <w:r w:rsidRPr="000B1B54">
        <w:rPr>
          <w:rFonts w:eastAsia="Calibri"/>
          <w:color w:val="000000"/>
          <w:sz w:val="28"/>
          <w:szCs w:val="28"/>
          <w:bdr w:val="none" w:sz="0" w:space="0" w:color="auto" w:frame="1"/>
          <w:lang w:eastAsia="en-US"/>
        </w:rPr>
        <w:t>у.</w:t>
      </w:r>
    </w:p>
    <w:p w:rsidR="00103147" w:rsidRPr="000B1B54" w:rsidRDefault="00103147" w:rsidP="00103147">
      <w:pPr>
        <w:spacing w:after="0"/>
        <w:ind w:firstLine="709"/>
        <w:contextualSpacing/>
        <w:rPr>
          <w:rFonts w:eastAsia="Calibri"/>
          <w:color w:val="000000"/>
          <w:sz w:val="28"/>
          <w:szCs w:val="28"/>
          <w:lang w:eastAsia="en-US"/>
        </w:rPr>
      </w:pPr>
      <w:r w:rsidRPr="000B1B54">
        <w:rPr>
          <w:rFonts w:eastAsia="Calibri"/>
          <w:color w:val="000000"/>
          <w:sz w:val="28"/>
          <w:szCs w:val="28"/>
          <w:lang w:eastAsia="en-US"/>
        </w:rPr>
        <w:t>7.4. </w:t>
      </w:r>
      <w:r w:rsidRPr="000B1B54">
        <w:rPr>
          <w:rFonts w:eastAsia="Calibri"/>
          <w:color w:val="000000"/>
          <w:sz w:val="28"/>
          <w:szCs w:val="28"/>
          <w:bdr w:val="none" w:sz="0" w:space="0" w:color="auto" w:frame="1"/>
          <w:lang w:eastAsia="en-US"/>
        </w:rPr>
        <w:t xml:space="preserve">Обеспечение исполнения </w:t>
      </w:r>
      <w:r w:rsidR="007E00EF" w:rsidRPr="000B1B54">
        <w:rPr>
          <w:rFonts w:eastAsia="Calibri"/>
          <w:color w:val="000000"/>
          <w:sz w:val="28"/>
          <w:szCs w:val="28"/>
          <w:bdr w:val="none" w:sz="0" w:space="0" w:color="auto" w:frame="1"/>
          <w:lang w:eastAsia="en-US"/>
        </w:rPr>
        <w:t>договор</w:t>
      </w:r>
      <w:r w:rsidRPr="000B1B54">
        <w:rPr>
          <w:rFonts w:eastAsia="Calibri"/>
          <w:color w:val="000000"/>
          <w:sz w:val="28"/>
          <w:szCs w:val="28"/>
          <w:bdr w:val="none" w:sz="0" w:space="0" w:color="auto" w:frame="1"/>
          <w:lang w:eastAsia="en-US"/>
        </w:rPr>
        <w:t xml:space="preserve">а подлежит </w:t>
      </w:r>
      <w:r w:rsidR="005530E4" w:rsidRPr="000B1B54">
        <w:rPr>
          <w:rFonts w:eastAsia="Calibri"/>
          <w:color w:val="000000"/>
          <w:sz w:val="28"/>
          <w:szCs w:val="28"/>
          <w:bdr w:val="none" w:sz="0" w:space="0" w:color="auto" w:frame="1"/>
          <w:lang w:eastAsia="en-US"/>
        </w:rPr>
        <w:t>возврату П</w:t>
      </w:r>
      <w:r w:rsidR="002A79C6" w:rsidRPr="000B1B54">
        <w:rPr>
          <w:rFonts w:eastAsia="Calibri"/>
          <w:color w:val="000000"/>
          <w:sz w:val="28"/>
          <w:szCs w:val="28"/>
          <w:bdr w:val="none" w:sz="0" w:space="0" w:color="auto" w:frame="1"/>
          <w:lang w:eastAsia="en-US"/>
        </w:rPr>
        <w:t>оставщику</w:t>
      </w:r>
      <w:r w:rsidRPr="000B1B54">
        <w:rPr>
          <w:rFonts w:eastAsia="Calibri"/>
          <w:color w:val="000000"/>
          <w:sz w:val="28"/>
          <w:szCs w:val="28"/>
          <w:bdr w:val="none" w:sz="0" w:space="0" w:color="auto" w:frame="1"/>
          <w:lang w:eastAsia="en-US"/>
        </w:rPr>
        <w:t xml:space="preserve"> в течение 20 (Двадцати) дней со дня исполнения сторонами обязательств по </w:t>
      </w:r>
      <w:r w:rsidR="005530E4" w:rsidRPr="000B1B54">
        <w:rPr>
          <w:rFonts w:eastAsia="Calibri"/>
          <w:color w:val="000000"/>
          <w:sz w:val="28"/>
          <w:szCs w:val="28"/>
          <w:bdr w:val="none" w:sz="0" w:space="0" w:color="auto" w:frame="1"/>
          <w:lang w:eastAsia="en-US"/>
        </w:rPr>
        <w:t>д</w:t>
      </w:r>
      <w:r w:rsidR="007E00EF" w:rsidRPr="000B1B54">
        <w:rPr>
          <w:rFonts w:eastAsia="Calibri"/>
          <w:color w:val="000000"/>
          <w:sz w:val="28"/>
          <w:szCs w:val="28"/>
          <w:bdr w:val="none" w:sz="0" w:space="0" w:color="auto" w:frame="1"/>
          <w:lang w:eastAsia="en-US"/>
        </w:rPr>
        <w:t>оговор</w:t>
      </w:r>
      <w:r w:rsidRPr="000B1B54">
        <w:rPr>
          <w:rFonts w:eastAsia="Calibri"/>
          <w:color w:val="000000"/>
          <w:sz w:val="28"/>
          <w:szCs w:val="28"/>
          <w:bdr w:val="none" w:sz="0" w:space="0" w:color="auto" w:frame="1"/>
          <w:lang w:eastAsia="en-US"/>
        </w:rPr>
        <w:t>у.</w:t>
      </w:r>
      <w:r w:rsidRPr="000B1B54">
        <w:rPr>
          <w:rFonts w:eastAsia="Calibri"/>
          <w:color w:val="000000"/>
          <w:sz w:val="28"/>
          <w:szCs w:val="28"/>
          <w:lang w:eastAsia="en-US"/>
        </w:rPr>
        <w:t xml:space="preserve"> В случае, если по каким-либо причинам обеспечение исполнения обязательств по настоящему </w:t>
      </w:r>
      <w:r w:rsidR="007E00EF" w:rsidRPr="000B1B54">
        <w:rPr>
          <w:rFonts w:eastAsia="Calibri"/>
          <w:color w:val="000000"/>
          <w:sz w:val="28"/>
          <w:szCs w:val="28"/>
          <w:lang w:eastAsia="en-US"/>
        </w:rPr>
        <w:t>договор</w:t>
      </w:r>
      <w:r w:rsidRPr="000B1B54">
        <w:rPr>
          <w:rFonts w:eastAsia="Calibri"/>
          <w:color w:val="000000"/>
          <w:sz w:val="28"/>
          <w:szCs w:val="28"/>
          <w:lang w:eastAsia="en-US"/>
        </w:rPr>
        <w:t xml:space="preserve">у перестало быть действительным, закончило свое действие или иным способом перестало обеспечивать исполнение поставщиком своих обязательств по настоящему </w:t>
      </w:r>
      <w:r w:rsidR="007E00EF" w:rsidRPr="000B1B54">
        <w:rPr>
          <w:rFonts w:eastAsia="Calibri"/>
          <w:color w:val="000000"/>
          <w:sz w:val="28"/>
          <w:szCs w:val="28"/>
          <w:lang w:eastAsia="en-US"/>
        </w:rPr>
        <w:t>договор</w:t>
      </w:r>
      <w:r w:rsidR="005530E4" w:rsidRPr="000B1B54">
        <w:rPr>
          <w:rFonts w:eastAsia="Calibri"/>
          <w:color w:val="000000"/>
          <w:sz w:val="28"/>
          <w:szCs w:val="28"/>
          <w:lang w:eastAsia="en-US"/>
        </w:rPr>
        <w:t>у, П</w:t>
      </w:r>
      <w:r w:rsidRPr="000B1B54">
        <w:rPr>
          <w:rFonts w:eastAsia="Calibri"/>
          <w:color w:val="000000"/>
          <w:sz w:val="28"/>
          <w:szCs w:val="28"/>
          <w:lang w:eastAsia="en-US"/>
        </w:rPr>
        <w:t xml:space="preserve">оставщик обязуется в течение 5 (пяти) рабочих дней </w:t>
      </w:r>
      <w:r w:rsidR="005530E4" w:rsidRPr="000B1B54">
        <w:rPr>
          <w:rFonts w:eastAsia="Calibri"/>
          <w:color w:val="000000"/>
          <w:sz w:val="28"/>
          <w:szCs w:val="28"/>
          <w:lang w:eastAsia="en-US"/>
        </w:rPr>
        <w:t>предоставить З</w:t>
      </w:r>
      <w:r w:rsidR="002A79C6" w:rsidRPr="000B1B54">
        <w:rPr>
          <w:rFonts w:eastAsia="Calibri"/>
          <w:color w:val="000000"/>
          <w:sz w:val="28"/>
          <w:szCs w:val="28"/>
          <w:lang w:eastAsia="en-US"/>
        </w:rPr>
        <w:t>аказчику</w:t>
      </w:r>
      <w:r w:rsidRPr="000B1B54">
        <w:rPr>
          <w:rFonts w:eastAsia="Calibri"/>
          <w:color w:val="000000"/>
          <w:sz w:val="28"/>
          <w:szCs w:val="28"/>
          <w:lang w:eastAsia="en-US"/>
        </w:rPr>
        <w:t xml:space="preserve"> иное (новое) надлежащее обеспечение исполнения обязательств по настоящему </w:t>
      </w:r>
      <w:r w:rsidR="007E00EF" w:rsidRPr="000B1B54">
        <w:rPr>
          <w:rFonts w:eastAsia="Calibri"/>
          <w:color w:val="000000"/>
          <w:sz w:val="28"/>
          <w:szCs w:val="28"/>
          <w:lang w:eastAsia="en-US"/>
        </w:rPr>
        <w:t>договор</w:t>
      </w:r>
      <w:r w:rsidRPr="000B1B54">
        <w:rPr>
          <w:rFonts w:eastAsia="Calibri"/>
          <w:color w:val="000000"/>
          <w:sz w:val="28"/>
          <w:szCs w:val="28"/>
          <w:lang w:eastAsia="en-US"/>
        </w:rPr>
        <w:t>у на тех же условиях и в том же размере, которые указаны в настоящем разделе.</w:t>
      </w:r>
    </w:p>
    <w:p w:rsidR="00103147" w:rsidRPr="000B1B54" w:rsidRDefault="00103147" w:rsidP="00103147">
      <w:pPr>
        <w:spacing w:after="0"/>
        <w:ind w:firstLine="709"/>
        <w:contextualSpacing/>
        <w:rPr>
          <w:rFonts w:eastAsia="Calibri"/>
          <w:color w:val="000000"/>
          <w:sz w:val="28"/>
          <w:szCs w:val="28"/>
          <w:lang w:eastAsia="en-US"/>
        </w:rPr>
      </w:pPr>
      <w:r w:rsidRPr="000B1B54">
        <w:rPr>
          <w:rFonts w:eastAsia="Calibri"/>
          <w:color w:val="000000"/>
          <w:sz w:val="28"/>
          <w:szCs w:val="28"/>
          <w:bdr w:val="none" w:sz="0" w:space="0" w:color="auto" w:frame="1"/>
          <w:lang w:eastAsia="en-US"/>
        </w:rPr>
        <w:t xml:space="preserve">7.5. Банковское сопровождение </w:t>
      </w:r>
      <w:r w:rsidR="007E00EF" w:rsidRPr="000B1B54">
        <w:rPr>
          <w:rFonts w:eastAsia="Calibri"/>
          <w:color w:val="000000"/>
          <w:sz w:val="28"/>
          <w:szCs w:val="28"/>
          <w:bdr w:val="none" w:sz="0" w:space="0" w:color="auto" w:frame="1"/>
          <w:lang w:eastAsia="en-US"/>
        </w:rPr>
        <w:t>договор</w:t>
      </w:r>
      <w:r w:rsidRPr="000B1B54">
        <w:rPr>
          <w:rFonts w:eastAsia="Calibri"/>
          <w:color w:val="000000"/>
          <w:sz w:val="28"/>
          <w:szCs w:val="28"/>
          <w:bdr w:val="none" w:sz="0" w:space="0" w:color="auto" w:frame="1"/>
          <w:lang w:eastAsia="en-US"/>
        </w:rPr>
        <w:t>а не предусмотрено. </w:t>
      </w:r>
    </w:p>
    <w:p w:rsidR="00103147" w:rsidRPr="000B1B54" w:rsidRDefault="00103147" w:rsidP="00103147">
      <w:pPr>
        <w:suppressAutoHyphens/>
        <w:spacing w:after="0"/>
        <w:ind w:firstLine="709"/>
        <w:contextualSpacing/>
        <w:rPr>
          <w:spacing w:val="7"/>
          <w:sz w:val="28"/>
          <w:szCs w:val="28"/>
          <w:lang w:eastAsia="ar-SA"/>
        </w:rPr>
      </w:pPr>
    </w:p>
    <w:p w:rsidR="00103147" w:rsidRPr="000B1B54" w:rsidRDefault="00103147" w:rsidP="00103147">
      <w:pPr>
        <w:spacing w:after="0"/>
        <w:ind w:firstLine="709"/>
        <w:contextualSpacing/>
        <w:jc w:val="center"/>
        <w:rPr>
          <w:rFonts w:eastAsia="Calibri"/>
          <w:b/>
          <w:sz w:val="28"/>
          <w:szCs w:val="28"/>
          <w:lang w:eastAsia="en-US"/>
        </w:rPr>
      </w:pPr>
      <w:r w:rsidRPr="000B1B54">
        <w:rPr>
          <w:rFonts w:eastAsia="Calibri"/>
          <w:b/>
          <w:sz w:val="28"/>
          <w:szCs w:val="28"/>
          <w:lang w:eastAsia="en-US"/>
        </w:rPr>
        <w:t>8. Ответственность сторон</w:t>
      </w:r>
    </w:p>
    <w:p w:rsidR="00103147" w:rsidRPr="000B1B54" w:rsidRDefault="00103147" w:rsidP="00103147">
      <w:pPr>
        <w:spacing w:after="0"/>
        <w:ind w:firstLine="709"/>
        <w:contextualSpacing/>
        <w:rPr>
          <w:rFonts w:eastAsia="Calibri"/>
          <w:b/>
          <w:sz w:val="28"/>
          <w:szCs w:val="28"/>
          <w:lang w:eastAsia="en-US"/>
        </w:rPr>
      </w:pP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.1. За неисполнение или ненадлежащее исполнение своих обязательств по Договору Стороны несут ответственность в соответствии с действующим законодательством Российской Федерации.</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 xml:space="preserve">.2. В случае просрочки исполнения поставщиком своих обязательств, предусмотренных Договором, Заказчик взыскивает неустойку (штраф, пени). Неустойка (штраф, пени) начисляется за каждый день просрочки исполнения обязательства, начиная со дня, следующего после дня истечения установленного срока исполнения обязательства по Договору. </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lastRenderedPageBreak/>
        <w:t>8</w:t>
      </w:r>
      <w:r w:rsidRPr="00430336">
        <w:rPr>
          <w:sz w:val="28"/>
          <w:szCs w:val="28"/>
        </w:rPr>
        <w:t xml:space="preserve">.2.1. Размер неустойки (штрафа, пени) устанавливается в размере 0,1% (одна десятая процента) от цены Договора. </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.2.2. 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 xml:space="preserve">.2.3. Поставщик обязан выплатить Заказчику неустойку (пени) в размере, установленном положениями п. </w:t>
      </w:r>
      <w:r>
        <w:rPr>
          <w:sz w:val="28"/>
          <w:szCs w:val="28"/>
        </w:rPr>
        <w:t>8</w:t>
      </w:r>
      <w:r w:rsidRPr="00430336">
        <w:rPr>
          <w:sz w:val="28"/>
          <w:szCs w:val="28"/>
        </w:rPr>
        <w:t>.2.1.  настоящего Договора, в срок не позднее 3 (трех) банковских дней со дня получения письменной претензии Заказчика.</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.3. В случае неисполнения или ненадлежащего исполнения поставщиком своих обязательств по настоящему Договору, Заказчик взыскивает штраф в размере 10 (десяти) % от цены Договора.</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.3.1. Поставщик обязан выплатить Заказчику по указанным Заказчиком реквизитам штраф в размере, установленном положениями п. 8.3. настоящего Договора, в срок не позднее 3 (трех) банковских дней со дня получения письменной претензии Заказчика.</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.3.2. Поставщик освобождается от уплаты штрафа, если докажет, что неисполнение или ненадлежащие исполнения указанного обязательства произошло вследствие непреодолимой силы или по вине Заказчика.</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 xml:space="preserve">.4. В случае просрочки исполнения Заказчиком обязательств, предусмотренных настоящим Договором, поставщик вправе потребовать уплату неустойки (пени), штрафа. Неустойка (пени), штраф начисляется за каждый день просрочки исполнения такого обязательства, начиная со дня, следующего после дня истечения, установленного настоящим Договором срока исполнения обязательства. </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 xml:space="preserve">.4.1. Размер неустойки (пени), штрафа устанавливается в размере одной трехсотой действующей на день уплаты неустойки (пени), штрафа ключевой ставки Центрального банка Российской Федерации. </w:t>
      </w:r>
    </w:p>
    <w:p w:rsidR="00430336" w:rsidRPr="00430336"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 xml:space="preserve">.4.2. Заказчик освобождается от уплаты неустойки (пени), штрафа если докажет, что просрочка исполнения указанного обязательства произошла вследствие непреодолимой силы или по вине </w:t>
      </w:r>
      <w:r w:rsidR="00900763">
        <w:rPr>
          <w:sz w:val="28"/>
          <w:szCs w:val="28"/>
        </w:rPr>
        <w:t>Поставщика</w:t>
      </w:r>
      <w:r w:rsidRPr="00430336">
        <w:rPr>
          <w:sz w:val="28"/>
          <w:szCs w:val="28"/>
        </w:rPr>
        <w:t>.</w:t>
      </w:r>
    </w:p>
    <w:p w:rsidR="008D23D9" w:rsidRPr="000B1B54" w:rsidRDefault="00430336" w:rsidP="00430336">
      <w:pPr>
        <w:autoSpaceDE w:val="0"/>
        <w:autoSpaceDN w:val="0"/>
        <w:adjustRightInd w:val="0"/>
        <w:spacing w:after="0"/>
        <w:ind w:firstLine="709"/>
        <w:contextualSpacing/>
        <w:outlineLvl w:val="1"/>
        <w:rPr>
          <w:sz w:val="28"/>
          <w:szCs w:val="28"/>
        </w:rPr>
      </w:pPr>
      <w:r>
        <w:rPr>
          <w:sz w:val="28"/>
          <w:szCs w:val="28"/>
        </w:rPr>
        <w:t>8</w:t>
      </w:r>
      <w:r w:rsidRPr="00430336">
        <w:rPr>
          <w:sz w:val="28"/>
          <w:szCs w:val="28"/>
        </w:rPr>
        <w:t>.5. Уплата неустойки (пени), полной стоимости устраненных недостатков (дефектов) и (или) штрафа по Договору не освобождает Стороны от выполнения обязательств, предусмотренных настоящим Договором в натуре.</w:t>
      </w:r>
    </w:p>
    <w:p w:rsidR="008D23D9" w:rsidRPr="000B1B54" w:rsidRDefault="008D23D9" w:rsidP="00103147">
      <w:pPr>
        <w:autoSpaceDE w:val="0"/>
        <w:autoSpaceDN w:val="0"/>
        <w:adjustRightInd w:val="0"/>
        <w:spacing w:after="0"/>
        <w:ind w:firstLine="709"/>
        <w:contextualSpacing/>
        <w:outlineLvl w:val="1"/>
        <w:rPr>
          <w:rFonts w:eastAsia="Calibri"/>
          <w:b/>
          <w:sz w:val="28"/>
          <w:szCs w:val="28"/>
        </w:rPr>
      </w:pPr>
    </w:p>
    <w:p w:rsidR="00103147" w:rsidRPr="000B1B54" w:rsidRDefault="00103147" w:rsidP="00103147">
      <w:pPr>
        <w:autoSpaceDE w:val="0"/>
        <w:autoSpaceDN w:val="0"/>
        <w:adjustRightInd w:val="0"/>
        <w:spacing w:after="0"/>
        <w:ind w:firstLine="709"/>
        <w:contextualSpacing/>
        <w:jc w:val="center"/>
        <w:outlineLvl w:val="1"/>
        <w:rPr>
          <w:rFonts w:eastAsia="Calibri"/>
          <w:b/>
          <w:sz w:val="28"/>
          <w:szCs w:val="28"/>
        </w:rPr>
      </w:pPr>
      <w:r w:rsidRPr="000B1B54">
        <w:rPr>
          <w:rFonts w:eastAsia="Calibri"/>
          <w:b/>
          <w:sz w:val="28"/>
          <w:szCs w:val="28"/>
        </w:rPr>
        <w:t>9. Форс-мажорные обстоятельства</w:t>
      </w:r>
    </w:p>
    <w:p w:rsidR="00103147" w:rsidRPr="000B1B54" w:rsidRDefault="00103147" w:rsidP="00103147">
      <w:pPr>
        <w:autoSpaceDE w:val="0"/>
        <w:autoSpaceDN w:val="0"/>
        <w:adjustRightInd w:val="0"/>
        <w:spacing w:after="0"/>
        <w:ind w:firstLine="709"/>
        <w:contextualSpacing/>
        <w:outlineLvl w:val="1"/>
        <w:rPr>
          <w:rFonts w:eastAsia="Calibri"/>
          <w:b/>
          <w:sz w:val="28"/>
          <w:szCs w:val="28"/>
        </w:rPr>
      </w:pP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9.1. Сторона, не исполнившая или ненадлежащим образом исполнившая обязательства, принятые в соответствии с настоящим </w:t>
      </w:r>
      <w:r w:rsidR="007E00EF" w:rsidRPr="000B1B54">
        <w:rPr>
          <w:rFonts w:eastAsia="Calibri"/>
          <w:sz w:val="28"/>
          <w:szCs w:val="28"/>
        </w:rPr>
        <w:t>договор</w:t>
      </w:r>
      <w:r w:rsidRPr="000B1B54">
        <w:rPr>
          <w:rFonts w:eastAsia="Calibri"/>
          <w:sz w:val="28"/>
          <w:szCs w:val="28"/>
        </w:rPr>
        <w:t>ом, несет ответственность, если не докажет, что надлежащее исполнение оказалось невозможным вследствие непреодолимой силы, то наличие чрезвычайных и непредотвратимых при данных условиях обстоятельств (форс-мажорные обстоятельства), подтвержденных уполномоченной организацией.</w:t>
      </w: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9.2. Сторона, не имеющая возможности исполнить принятые на себя в соответствии с настоящим </w:t>
      </w:r>
      <w:r w:rsidR="007E00EF" w:rsidRPr="000B1B54">
        <w:rPr>
          <w:rFonts w:eastAsia="Calibri"/>
          <w:sz w:val="28"/>
          <w:szCs w:val="28"/>
        </w:rPr>
        <w:t>договор</w:t>
      </w:r>
      <w:r w:rsidRPr="000B1B54">
        <w:rPr>
          <w:rFonts w:eastAsia="Calibri"/>
          <w:sz w:val="28"/>
          <w:szCs w:val="28"/>
        </w:rPr>
        <w:t xml:space="preserve">ом обязательства вследствие возникновения форс-мажорных обстоятельств, обязана не позднее 5 (пяти) рабочих дней, после </w:t>
      </w:r>
      <w:r w:rsidRPr="000B1B54">
        <w:rPr>
          <w:rFonts w:eastAsia="Calibri"/>
          <w:sz w:val="28"/>
          <w:szCs w:val="28"/>
        </w:rPr>
        <w:lastRenderedPageBreak/>
        <w:t>того как ей стало известно о возникновении форс-мажорных обстоятельств, уведомить вторую сторону о таких обстоятельствах в письменной форме.</w:t>
      </w: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9.3. Если форс-мажорные обстоятельства будут длиться более двух месяцев, каждая из сторон имеет право на досрочное расторжение настоящего </w:t>
      </w:r>
      <w:r w:rsidR="007E00EF" w:rsidRPr="000B1B54">
        <w:rPr>
          <w:rFonts w:eastAsia="Calibri"/>
          <w:sz w:val="28"/>
          <w:szCs w:val="28"/>
        </w:rPr>
        <w:t>договор</w:t>
      </w:r>
      <w:r w:rsidRPr="000B1B54">
        <w:rPr>
          <w:rFonts w:eastAsia="Calibri"/>
          <w:sz w:val="28"/>
          <w:szCs w:val="28"/>
        </w:rPr>
        <w:t>а. При этом стороны не освобождаются от обязательств по возмещению задолженностей, образовавшихся до наступления форс-мажорных обстоятельств.</w:t>
      </w:r>
    </w:p>
    <w:p w:rsidR="00103147" w:rsidRPr="000B1B54" w:rsidRDefault="00103147" w:rsidP="00103147">
      <w:pPr>
        <w:autoSpaceDE w:val="0"/>
        <w:autoSpaceDN w:val="0"/>
        <w:adjustRightInd w:val="0"/>
        <w:spacing w:after="0"/>
        <w:ind w:firstLine="709"/>
        <w:contextualSpacing/>
        <w:rPr>
          <w:rFonts w:eastAsia="Calibri"/>
          <w:b/>
          <w:sz w:val="28"/>
          <w:szCs w:val="28"/>
        </w:rPr>
      </w:pPr>
    </w:p>
    <w:p w:rsidR="00103147" w:rsidRPr="000B1B54" w:rsidRDefault="00103147" w:rsidP="00103147">
      <w:pPr>
        <w:autoSpaceDE w:val="0"/>
        <w:autoSpaceDN w:val="0"/>
        <w:adjustRightInd w:val="0"/>
        <w:spacing w:after="0"/>
        <w:ind w:firstLine="709"/>
        <w:contextualSpacing/>
        <w:jc w:val="center"/>
        <w:rPr>
          <w:rFonts w:eastAsia="Calibri"/>
          <w:b/>
          <w:sz w:val="28"/>
          <w:szCs w:val="28"/>
        </w:rPr>
      </w:pPr>
      <w:r w:rsidRPr="000B1B54">
        <w:rPr>
          <w:rFonts w:eastAsia="Calibri"/>
          <w:b/>
          <w:sz w:val="28"/>
          <w:szCs w:val="28"/>
        </w:rPr>
        <w:t xml:space="preserve">10. Расторжение </w:t>
      </w:r>
      <w:r w:rsidR="007E00EF" w:rsidRPr="000B1B54">
        <w:rPr>
          <w:rFonts w:eastAsia="Calibri"/>
          <w:b/>
          <w:sz w:val="28"/>
          <w:szCs w:val="28"/>
        </w:rPr>
        <w:t>договор</w:t>
      </w:r>
      <w:r w:rsidRPr="000B1B54">
        <w:rPr>
          <w:rFonts w:eastAsia="Calibri"/>
          <w:b/>
          <w:sz w:val="28"/>
          <w:szCs w:val="28"/>
        </w:rPr>
        <w:t>а</w:t>
      </w:r>
    </w:p>
    <w:p w:rsidR="00103147" w:rsidRPr="000B1B54" w:rsidRDefault="00103147" w:rsidP="00103147">
      <w:pPr>
        <w:autoSpaceDE w:val="0"/>
        <w:autoSpaceDN w:val="0"/>
        <w:adjustRightInd w:val="0"/>
        <w:spacing w:after="0"/>
        <w:ind w:firstLine="709"/>
        <w:contextualSpacing/>
        <w:rPr>
          <w:rFonts w:eastAsia="Calibri"/>
          <w:b/>
          <w:sz w:val="28"/>
          <w:szCs w:val="28"/>
        </w:rPr>
      </w:pPr>
    </w:p>
    <w:p w:rsidR="00103147" w:rsidRPr="000B1B54" w:rsidRDefault="00103147" w:rsidP="00103147">
      <w:pPr>
        <w:adjustRightInd w:val="0"/>
        <w:spacing w:after="0"/>
        <w:ind w:firstLine="709"/>
        <w:contextualSpacing/>
        <w:rPr>
          <w:rFonts w:eastAsia="Calibri"/>
          <w:sz w:val="28"/>
          <w:szCs w:val="28"/>
          <w:lang w:eastAsia="en-US"/>
        </w:rPr>
      </w:pPr>
      <w:r w:rsidRPr="000B1B54">
        <w:rPr>
          <w:rFonts w:eastAsia="Calibri"/>
          <w:sz w:val="28"/>
          <w:szCs w:val="28"/>
          <w:lang w:eastAsia="en-US"/>
        </w:rPr>
        <w:t xml:space="preserve">Расторжение настоящего </w:t>
      </w:r>
      <w:r w:rsidR="007E00EF" w:rsidRPr="000B1B54">
        <w:rPr>
          <w:rFonts w:eastAsia="Calibri"/>
          <w:sz w:val="28"/>
          <w:szCs w:val="28"/>
          <w:lang w:eastAsia="en-US"/>
        </w:rPr>
        <w:t>договор</w:t>
      </w:r>
      <w:r w:rsidRPr="000B1B54">
        <w:rPr>
          <w:rFonts w:eastAsia="Calibri"/>
          <w:sz w:val="28"/>
          <w:szCs w:val="28"/>
          <w:lang w:eastAsia="en-US"/>
        </w:rPr>
        <w:t xml:space="preserve">а допускается по соглашению сторон, по решению суда или в связи с односторонним отказом стороны </w:t>
      </w:r>
      <w:r w:rsidR="007E00EF" w:rsidRPr="000B1B54">
        <w:rPr>
          <w:rFonts w:eastAsia="Calibri"/>
          <w:sz w:val="28"/>
          <w:szCs w:val="28"/>
          <w:lang w:eastAsia="en-US"/>
        </w:rPr>
        <w:t>договор</w:t>
      </w:r>
      <w:r w:rsidRPr="000B1B54">
        <w:rPr>
          <w:rFonts w:eastAsia="Calibri"/>
          <w:sz w:val="28"/>
          <w:szCs w:val="28"/>
          <w:lang w:eastAsia="en-US"/>
        </w:rPr>
        <w:t xml:space="preserve">а от исполнения </w:t>
      </w:r>
      <w:r w:rsidR="007E00EF" w:rsidRPr="000B1B54">
        <w:rPr>
          <w:rFonts w:eastAsia="Calibri"/>
          <w:sz w:val="28"/>
          <w:szCs w:val="28"/>
          <w:lang w:eastAsia="en-US"/>
        </w:rPr>
        <w:t>договор</w:t>
      </w:r>
      <w:r w:rsidRPr="000B1B54">
        <w:rPr>
          <w:rFonts w:eastAsia="Calibri"/>
          <w:sz w:val="28"/>
          <w:szCs w:val="28"/>
          <w:lang w:eastAsia="en-US"/>
        </w:rPr>
        <w:t>а в соответствии с гражданским законодательством РФ.</w:t>
      </w:r>
    </w:p>
    <w:p w:rsidR="00103147" w:rsidRPr="000B1B54" w:rsidRDefault="00103147" w:rsidP="00103147">
      <w:pPr>
        <w:autoSpaceDE w:val="0"/>
        <w:autoSpaceDN w:val="0"/>
        <w:adjustRightInd w:val="0"/>
        <w:spacing w:after="0"/>
        <w:ind w:firstLine="709"/>
        <w:contextualSpacing/>
        <w:outlineLvl w:val="1"/>
        <w:rPr>
          <w:rFonts w:eastAsia="Calibri"/>
          <w:b/>
          <w:sz w:val="28"/>
          <w:szCs w:val="28"/>
        </w:rPr>
      </w:pPr>
    </w:p>
    <w:p w:rsidR="00103147" w:rsidRPr="000B1B54" w:rsidRDefault="00103147" w:rsidP="00103147">
      <w:pPr>
        <w:autoSpaceDE w:val="0"/>
        <w:autoSpaceDN w:val="0"/>
        <w:adjustRightInd w:val="0"/>
        <w:spacing w:after="0"/>
        <w:ind w:firstLine="709"/>
        <w:contextualSpacing/>
        <w:jc w:val="center"/>
        <w:outlineLvl w:val="1"/>
        <w:rPr>
          <w:rFonts w:eastAsia="Calibri"/>
          <w:b/>
          <w:sz w:val="28"/>
          <w:szCs w:val="28"/>
        </w:rPr>
      </w:pPr>
      <w:r w:rsidRPr="000B1B54">
        <w:rPr>
          <w:rFonts w:eastAsia="Calibri"/>
          <w:b/>
          <w:sz w:val="28"/>
          <w:szCs w:val="28"/>
        </w:rPr>
        <w:t>11. Порядок разрешения споров</w:t>
      </w:r>
    </w:p>
    <w:p w:rsidR="00103147" w:rsidRPr="000B1B54" w:rsidRDefault="00103147" w:rsidP="00103147">
      <w:pPr>
        <w:autoSpaceDE w:val="0"/>
        <w:autoSpaceDN w:val="0"/>
        <w:adjustRightInd w:val="0"/>
        <w:spacing w:after="0"/>
        <w:ind w:firstLine="709"/>
        <w:contextualSpacing/>
        <w:outlineLvl w:val="1"/>
        <w:rPr>
          <w:rFonts w:eastAsia="Calibri"/>
          <w:b/>
          <w:sz w:val="28"/>
          <w:szCs w:val="28"/>
        </w:rPr>
      </w:pP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11.1. Стороны принимают все меры для того, чтобы любые спорные вопросы, разногласия либо претензии, касающиеся исполнения настоящего </w:t>
      </w:r>
      <w:r w:rsidR="007E00EF" w:rsidRPr="000B1B54">
        <w:rPr>
          <w:rFonts w:eastAsia="Calibri"/>
          <w:sz w:val="28"/>
          <w:szCs w:val="28"/>
        </w:rPr>
        <w:t>договор</w:t>
      </w:r>
      <w:r w:rsidRPr="000B1B54">
        <w:rPr>
          <w:rFonts w:eastAsia="Calibri"/>
          <w:sz w:val="28"/>
          <w:szCs w:val="28"/>
        </w:rPr>
        <w:t>а, были урегулированы путем переговоров.</w:t>
      </w: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11.2. В случае наличия претензий, споров, разногласий относительно исполнения одной из сторон своих обязательств, другая сторона может направить претензию. В отношении всех претензий, направляемых по настоящему </w:t>
      </w:r>
      <w:r w:rsidR="007E00EF" w:rsidRPr="000B1B54">
        <w:rPr>
          <w:rFonts w:eastAsia="Calibri"/>
          <w:sz w:val="28"/>
          <w:szCs w:val="28"/>
        </w:rPr>
        <w:t>договор</w:t>
      </w:r>
      <w:r w:rsidRPr="000B1B54">
        <w:rPr>
          <w:rFonts w:eastAsia="Calibri"/>
          <w:sz w:val="28"/>
          <w:szCs w:val="28"/>
        </w:rPr>
        <w:t>у, сторона, которой адресована данная претензия, должна дать письменный ответ по существу претензии в срок не позднее 10 (десяти) рабочих дней, с даты ее получения.</w:t>
      </w:r>
    </w:p>
    <w:p w:rsidR="00103147"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11.3. Любые споры, не урегулированные во внесудебном порядке, подлежат рассмотрению в Арбитражном суде Смоленской области.</w:t>
      </w:r>
    </w:p>
    <w:p w:rsidR="00B263B3" w:rsidRPr="000B1B54" w:rsidRDefault="00B263B3" w:rsidP="00103147">
      <w:pPr>
        <w:autoSpaceDE w:val="0"/>
        <w:autoSpaceDN w:val="0"/>
        <w:adjustRightInd w:val="0"/>
        <w:spacing w:after="0"/>
        <w:ind w:firstLine="709"/>
        <w:contextualSpacing/>
        <w:rPr>
          <w:rFonts w:eastAsia="Calibri"/>
          <w:sz w:val="28"/>
          <w:szCs w:val="28"/>
        </w:rPr>
      </w:pPr>
    </w:p>
    <w:p w:rsidR="00103147" w:rsidRPr="000B1B54" w:rsidRDefault="00103147" w:rsidP="00103147">
      <w:pPr>
        <w:autoSpaceDE w:val="0"/>
        <w:autoSpaceDN w:val="0"/>
        <w:adjustRightInd w:val="0"/>
        <w:spacing w:after="0"/>
        <w:ind w:firstLine="709"/>
        <w:contextualSpacing/>
        <w:outlineLvl w:val="1"/>
        <w:rPr>
          <w:rFonts w:eastAsia="Calibri"/>
          <w:b/>
          <w:sz w:val="28"/>
          <w:szCs w:val="28"/>
        </w:rPr>
      </w:pPr>
    </w:p>
    <w:p w:rsidR="00103147" w:rsidRPr="000B1B54" w:rsidRDefault="00103147" w:rsidP="00103147">
      <w:pPr>
        <w:autoSpaceDE w:val="0"/>
        <w:autoSpaceDN w:val="0"/>
        <w:adjustRightInd w:val="0"/>
        <w:spacing w:after="0"/>
        <w:ind w:firstLine="709"/>
        <w:contextualSpacing/>
        <w:jc w:val="center"/>
        <w:outlineLvl w:val="1"/>
        <w:rPr>
          <w:rFonts w:eastAsia="Calibri"/>
          <w:b/>
          <w:sz w:val="28"/>
          <w:szCs w:val="28"/>
        </w:rPr>
      </w:pPr>
      <w:r w:rsidRPr="000B1B54">
        <w:rPr>
          <w:rFonts w:eastAsia="Calibri"/>
          <w:b/>
          <w:sz w:val="28"/>
          <w:szCs w:val="28"/>
        </w:rPr>
        <w:t>12. Заключительные положения</w:t>
      </w:r>
    </w:p>
    <w:p w:rsidR="00103147" w:rsidRPr="000B1B54" w:rsidRDefault="00103147" w:rsidP="00103147">
      <w:pPr>
        <w:autoSpaceDE w:val="0"/>
        <w:autoSpaceDN w:val="0"/>
        <w:adjustRightInd w:val="0"/>
        <w:spacing w:after="0"/>
        <w:ind w:firstLine="709"/>
        <w:contextualSpacing/>
        <w:outlineLvl w:val="1"/>
        <w:rPr>
          <w:rFonts w:eastAsia="Calibri"/>
          <w:b/>
          <w:sz w:val="28"/>
          <w:szCs w:val="28"/>
        </w:rPr>
      </w:pP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12.1. Настоящий </w:t>
      </w:r>
      <w:r w:rsidR="007E00EF" w:rsidRPr="000B1B54">
        <w:rPr>
          <w:rFonts w:eastAsia="Calibri"/>
          <w:sz w:val="28"/>
          <w:szCs w:val="28"/>
        </w:rPr>
        <w:t>договор</w:t>
      </w:r>
      <w:r w:rsidRPr="000B1B54">
        <w:rPr>
          <w:rFonts w:eastAsia="Calibri"/>
          <w:sz w:val="28"/>
          <w:szCs w:val="28"/>
        </w:rPr>
        <w:t xml:space="preserve"> вступает в силу со дня его подписания сторонами и действует до полного исполнения сторонами обязательств по </w:t>
      </w:r>
      <w:r w:rsidR="007E00EF" w:rsidRPr="000B1B54">
        <w:rPr>
          <w:rFonts w:eastAsia="Calibri"/>
          <w:sz w:val="28"/>
          <w:szCs w:val="28"/>
        </w:rPr>
        <w:t>договор</w:t>
      </w:r>
      <w:r w:rsidRPr="000B1B54">
        <w:rPr>
          <w:rFonts w:eastAsia="Calibri"/>
          <w:sz w:val="28"/>
          <w:szCs w:val="28"/>
        </w:rPr>
        <w:t>у.</w:t>
      </w: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12.2. Любые изменения и дополнения к настоящему </w:t>
      </w:r>
      <w:r w:rsidR="007E00EF" w:rsidRPr="000B1B54">
        <w:rPr>
          <w:rFonts w:eastAsia="Calibri"/>
          <w:sz w:val="28"/>
          <w:szCs w:val="28"/>
        </w:rPr>
        <w:t>договор</w:t>
      </w:r>
      <w:r w:rsidRPr="000B1B54">
        <w:rPr>
          <w:rFonts w:eastAsia="Calibri"/>
          <w:sz w:val="28"/>
          <w:szCs w:val="28"/>
        </w:rPr>
        <w:t>у, не противоречащие законодательству Российской Федерации, оформляются дополнительным соглашением сторон в письменной форме.</w:t>
      </w: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12.3. Любое уведомление, которое одна сторона направляет другой стороне в соответствии с настоящим </w:t>
      </w:r>
      <w:r w:rsidR="007E00EF" w:rsidRPr="000B1B54">
        <w:rPr>
          <w:rFonts w:eastAsia="Calibri"/>
          <w:sz w:val="28"/>
          <w:szCs w:val="28"/>
        </w:rPr>
        <w:t>договор</w:t>
      </w:r>
      <w:r w:rsidRPr="000B1B54">
        <w:rPr>
          <w:rFonts w:eastAsia="Calibri"/>
          <w:sz w:val="28"/>
          <w:szCs w:val="28"/>
        </w:rPr>
        <w:t>ом, направляется в письменной форме по почте или факсимильной связью с последующим представлением оригинала.</w:t>
      </w:r>
    </w:p>
    <w:p w:rsidR="00103147" w:rsidRPr="000B1B54" w:rsidRDefault="00103147" w:rsidP="00103147">
      <w:pPr>
        <w:autoSpaceDE w:val="0"/>
        <w:autoSpaceDN w:val="0"/>
        <w:adjustRightInd w:val="0"/>
        <w:spacing w:after="0"/>
        <w:ind w:firstLine="709"/>
        <w:contextualSpacing/>
        <w:rPr>
          <w:rFonts w:eastAsia="Calibri"/>
          <w:sz w:val="28"/>
          <w:szCs w:val="28"/>
        </w:rPr>
      </w:pPr>
      <w:r w:rsidRPr="000B1B54">
        <w:rPr>
          <w:rFonts w:eastAsia="Calibri"/>
          <w:sz w:val="28"/>
          <w:szCs w:val="28"/>
        </w:rPr>
        <w:t xml:space="preserve">12.4. Во всем, что не предусмотрено настоящим </w:t>
      </w:r>
      <w:r w:rsidR="007E00EF" w:rsidRPr="000B1B54">
        <w:rPr>
          <w:rFonts w:eastAsia="Calibri"/>
          <w:sz w:val="28"/>
          <w:szCs w:val="28"/>
        </w:rPr>
        <w:t>договор</w:t>
      </w:r>
      <w:r w:rsidRPr="000B1B54">
        <w:rPr>
          <w:rFonts w:eastAsia="Calibri"/>
          <w:sz w:val="28"/>
          <w:szCs w:val="28"/>
        </w:rPr>
        <w:t>ом, стороны руководствуются законодательством Российской Федерации.</w:t>
      </w:r>
    </w:p>
    <w:p w:rsidR="00103147" w:rsidRPr="000B1B54" w:rsidRDefault="00103147" w:rsidP="00103147">
      <w:pPr>
        <w:widowControl w:val="0"/>
        <w:autoSpaceDE w:val="0"/>
        <w:autoSpaceDN w:val="0"/>
        <w:adjustRightInd w:val="0"/>
        <w:spacing w:after="0"/>
        <w:ind w:firstLine="709"/>
        <w:contextualSpacing/>
        <w:rPr>
          <w:noProof/>
          <w:sz w:val="28"/>
          <w:szCs w:val="28"/>
        </w:rPr>
      </w:pPr>
      <w:r w:rsidRPr="000B1B54">
        <w:rPr>
          <w:sz w:val="28"/>
          <w:szCs w:val="28"/>
        </w:rPr>
        <w:t>12</w:t>
      </w:r>
      <w:r w:rsidRPr="000B1B54">
        <w:rPr>
          <w:noProof/>
          <w:sz w:val="28"/>
          <w:szCs w:val="28"/>
        </w:rPr>
        <w:t xml:space="preserve">.5. Настоящий </w:t>
      </w:r>
      <w:r w:rsidR="007E00EF" w:rsidRPr="000B1B54">
        <w:rPr>
          <w:noProof/>
          <w:sz w:val="28"/>
          <w:szCs w:val="28"/>
        </w:rPr>
        <w:t>договор</w:t>
      </w:r>
      <w:r w:rsidRPr="000B1B54">
        <w:rPr>
          <w:noProof/>
          <w:sz w:val="28"/>
          <w:szCs w:val="28"/>
        </w:rPr>
        <w:t xml:space="preserve"> заключен в электронной форме и подписан электронными цифровыми подписями лицами имеющими право действовать от имени заказчика и поставщика.</w:t>
      </w:r>
    </w:p>
    <w:p w:rsidR="00103147" w:rsidRPr="000B1B54" w:rsidRDefault="00103147" w:rsidP="00103147">
      <w:pPr>
        <w:tabs>
          <w:tab w:val="left" w:pos="3660"/>
        </w:tabs>
        <w:spacing w:after="0"/>
        <w:ind w:firstLine="709"/>
        <w:contextualSpacing/>
        <w:jc w:val="left"/>
        <w:rPr>
          <w:rFonts w:eastAsia="Calibri"/>
          <w:sz w:val="28"/>
          <w:szCs w:val="28"/>
          <w:lang w:eastAsia="en-US"/>
        </w:rPr>
      </w:pPr>
    </w:p>
    <w:p w:rsidR="00103147" w:rsidRPr="000B1B54" w:rsidRDefault="00103147" w:rsidP="00103147">
      <w:pPr>
        <w:keepNext/>
        <w:spacing w:after="0"/>
        <w:contextualSpacing/>
        <w:jc w:val="center"/>
        <w:outlineLvl w:val="0"/>
        <w:rPr>
          <w:b/>
          <w:bCs/>
          <w:kern w:val="32"/>
          <w:sz w:val="28"/>
          <w:szCs w:val="28"/>
          <w:lang w:eastAsia="en-US"/>
        </w:rPr>
      </w:pPr>
      <w:r w:rsidRPr="000B1B54">
        <w:rPr>
          <w:b/>
          <w:bCs/>
          <w:kern w:val="32"/>
          <w:sz w:val="28"/>
          <w:szCs w:val="28"/>
          <w:lang w:eastAsia="en-US"/>
        </w:rPr>
        <w:lastRenderedPageBreak/>
        <w:t>13. Реквизиты и подписи сторон</w:t>
      </w:r>
      <w:bookmarkEnd w:id="23"/>
    </w:p>
    <w:p w:rsidR="00103147" w:rsidRPr="000B1B54" w:rsidRDefault="00103147" w:rsidP="00103147">
      <w:pPr>
        <w:spacing w:after="0"/>
        <w:ind w:left="720"/>
        <w:contextualSpacing/>
        <w:jc w:val="right"/>
        <w:rPr>
          <w:rFonts w:eastAsia="Calibri"/>
          <w:sz w:val="28"/>
          <w:szCs w:val="28"/>
          <w:lang w:eastAsia="en-US"/>
        </w:rPr>
      </w:pPr>
    </w:p>
    <w:p w:rsidR="00103147" w:rsidRPr="000B1B54" w:rsidRDefault="00103147" w:rsidP="00103147">
      <w:pPr>
        <w:spacing w:after="0"/>
        <w:ind w:left="720"/>
        <w:contextualSpacing/>
        <w:jc w:val="right"/>
        <w:rPr>
          <w:rFonts w:eastAsia="Calibri"/>
          <w:sz w:val="28"/>
          <w:szCs w:val="28"/>
          <w:lang w:eastAsia="en-US"/>
        </w:rPr>
      </w:pPr>
    </w:p>
    <w:tbl>
      <w:tblPr>
        <w:tblW w:w="10348" w:type="dxa"/>
        <w:tblInd w:w="108" w:type="dxa"/>
        <w:tblLook w:val="01E0" w:firstRow="1" w:lastRow="1" w:firstColumn="1" w:lastColumn="1" w:noHBand="0" w:noVBand="0"/>
      </w:tblPr>
      <w:tblGrid>
        <w:gridCol w:w="4836"/>
        <w:gridCol w:w="5512"/>
      </w:tblGrid>
      <w:tr w:rsidR="00103147" w:rsidRPr="000B1B54" w:rsidTr="00552B42">
        <w:tc>
          <w:tcPr>
            <w:tcW w:w="4836" w:type="dxa"/>
          </w:tcPr>
          <w:p w:rsidR="00103147" w:rsidRPr="000B1B54" w:rsidRDefault="00103147" w:rsidP="00103147">
            <w:pPr>
              <w:spacing w:after="0"/>
              <w:jc w:val="center"/>
              <w:rPr>
                <w:rFonts w:eastAsia="Calibri"/>
                <w:b/>
                <w:sz w:val="28"/>
                <w:szCs w:val="28"/>
                <w:lang w:eastAsia="en-US"/>
              </w:rPr>
            </w:pPr>
            <w:r w:rsidRPr="000B1B54">
              <w:rPr>
                <w:rFonts w:eastAsia="Calibri"/>
                <w:b/>
                <w:sz w:val="28"/>
                <w:szCs w:val="28"/>
                <w:lang w:eastAsia="en-US"/>
              </w:rPr>
              <w:t>Заказчик</w:t>
            </w:r>
          </w:p>
        </w:tc>
        <w:tc>
          <w:tcPr>
            <w:tcW w:w="5512" w:type="dxa"/>
          </w:tcPr>
          <w:p w:rsidR="00103147" w:rsidRPr="000B1B54" w:rsidRDefault="00103147" w:rsidP="00103147">
            <w:pPr>
              <w:spacing w:after="0"/>
              <w:contextualSpacing/>
              <w:jc w:val="center"/>
              <w:rPr>
                <w:rFonts w:eastAsia="Calibri"/>
                <w:b/>
                <w:sz w:val="28"/>
                <w:szCs w:val="28"/>
                <w:lang w:eastAsia="en-US"/>
              </w:rPr>
            </w:pPr>
            <w:r w:rsidRPr="000B1B54">
              <w:rPr>
                <w:rFonts w:eastAsia="Calibri"/>
                <w:b/>
                <w:sz w:val="28"/>
                <w:szCs w:val="28"/>
                <w:lang w:eastAsia="en-US"/>
              </w:rPr>
              <w:t>Поставщик</w:t>
            </w:r>
          </w:p>
        </w:tc>
      </w:tr>
      <w:tr w:rsidR="00103147" w:rsidRPr="000B1B54" w:rsidTr="00E14C71">
        <w:trPr>
          <w:trHeight w:val="3977"/>
        </w:trPr>
        <w:tc>
          <w:tcPr>
            <w:tcW w:w="4836" w:type="dxa"/>
          </w:tcPr>
          <w:p w:rsidR="00103147" w:rsidRPr="000B1B54" w:rsidRDefault="00103147" w:rsidP="00103147">
            <w:pPr>
              <w:spacing w:after="0"/>
              <w:jc w:val="left"/>
              <w:rPr>
                <w:rFonts w:eastAsia="Calibri"/>
                <w:sz w:val="28"/>
                <w:szCs w:val="28"/>
                <w:lang w:eastAsia="en-US"/>
              </w:rPr>
            </w:pPr>
            <w:r w:rsidRPr="000B1B54">
              <w:rPr>
                <w:rFonts w:eastAsia="Calibri"/>
                <w:sz w:val="28"/>
                <w:szCs w:val="28"/>
                <w:lang w:eastAsia="en-US"/>
              </w:rPr>
              <w:t>СОГАУ «ЦИТ»</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214008, г. Смоленск, пл. Ленина, д.1</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Тел.: 8 (4812) 55-10-42</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Факс: 8 (4812) 55-20-98</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ИНН/ КПП 6730071982/673001001</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 xml:space="preserve">УФК по Смоленской области (Департамент бюджета и финансов Смоленской области </w:t>
            </w:r>
            <w:r w:rsidRPr="000B1B54">
              <w:rPr>
                <w:rFonts w:eastAsia="Calibri"/>
                <w:sz w:val="28"/>
                <w:szCs w:val="28"/>
                <w:lang w:eastAsia="en-US"/>
              </w:rPr>
              <w:t>СОГАУ «ЦИТ»</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 xml:space="preserve">Л/С: </w:t>
            </w:r>
            <w:r w:rsidRPr="000B1B54">
              <w:rPr>
                <w:rFonts w:eastAsia="Calibri"/>
                <w:color w:val="000000"/>
                <w:sz w:val="28"/>
                <w:szCs w:val="28"/>
                <w:lang w:eastAsia="en-US"/>
              </w:rPr>
              <w:t>31835100380</w:t>
            </w:r>
            <w:r w:rsidRPr="000B1B54">
              <w:rPr>
                <w:rFonts w:eastAsia="Calibri"/>
                <w:bCs/>
                <w:sz w:val="28"/>
                <w:szCs w:val="28"/>
                <w:lang w:eastAsia="en-US"/>
              </w:rPr>
              <w:t>)</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Р/С: 40601810766143000585</w:t>
            </w:r>
          </w:p>
          <w:p w:rsidR="00103147" w:rsidRPr="000B1B54" w:rsidRDefault="00103147" w:rsidP="00103147">
            <w:pPr>
              <w:spacing w:after="0"/>
              <w:jc w:val="left"/>
              <w:rPr>
                <w:rFonts w:eastAsia="Calibri"/>
                <w:bCs/>
                <w:sz w:val="28"/>
                <w:szCs w:val="28"/>
                <w:lang w:eastAsia="en-US"/>
              </w:rPr>
            </w:pPr>
            <w:r w:rsidRPr="000B1B54">
              <w:rPr>
                <w:rFonts w:eastAsia="Calibri"/>
                <w:bCs/>
                <w:sz w:val="28"/>
                <w:szCs w:val="28"/>
                <w:lang w:eastAsia="en-US"/>
              </w:rPr>
              <w:t>Отделение Смоленск г. Смоленск</w:t>
            </w:r>
          </w:p>
          <w:p w:rsidR="00103147" w:rsidRPr="000B1B54" w:rsidRDefault="00103147" w:rsidP="00103147">
            <w:pPr>
              <w:tabs>
                <w:tab w:val="right" w:pos="4620"/>
              </w:tabs>
              <w:spacing w:after="0"/>
              <w:jc w:val="left"/>
              <w:rPr>
                <w:rFonts w:eastAsia="Calibri"/>
                <w:sz w:val="28"/>
                <w:szCs w:val="28"/>
                <w:lang w:eastAsia="en-US"/>
              </w:rPr>
            </w:pPr>
            <w:r w:rsidRPr="000B1B54">
              <w:rPr>
                <w:rFonts w:eastAsia="Calibri"/>
                <w:bCs/>
                <w:sz w:val="28"/>
                <w:szCs w:val="28"/>
                <w:lang w:eastAsia="en-US"/>
              </w:rPr>
              <w:t>БИК 046614001</w:t>
            </w:r>
          </w:p>
        </w:tc>
        <w:tc>
          <w:tcPr>
            <w:tcW w:w="5512" w:type="dxa"/>
          </w:tcPr>
          <w:p w:rsidR="00103147" w:rsidRPr="000B1B54" w:rsidRDefault="00103147" w:rsidP="00103147">
            <w:pPr>
              <w:spacing w:after="0"/>
              <w:contextualSpacing/>
              <w:jc w:val="left"/>
              <w:rPr>
                <w:rFonts w:eastAsia="Calibri"/>
                <w:b/>
                <w:sz w:val="28"/>
                <w:szCs w:val="28"/>
                <w:lang w:eastAsia="en-US"/>
              </w:rPr>
            </w:pPr>
            <w:r w:rsidRPr="000B1B54">
              <w:rPr>
                <w:rFonts w:eastAsia="Calibri"/>
                <w:b/>
                <w:sz w:val="28"/>
                <w:szCs w:val="28"/>
                <w:lang w:eastAsia="en-US"/>
              </w:rPr>
              <w:t>_________________________________</w:t>
            </w:r>
          </w:p>
          <w:p w:rsidR="00103147" w:rsidRPr="000B1B54" w:rsidRDefault="00103147" w:rsidP="00103147">
            <w:pPr>
              <w:spacing w:after="0"/>
              <w:contextualSpacing/>
              <w:jc w:val="left"/>
              <w:rPr>
                <w:rFonts w:eastAsia="Calibri"/>
                <w:b/>
                <w:sz w:val="28"/>
                <w:szCs w:val="28"/>
                <w:lang w:eastAsia="en-US"/>
              </w:rPr>
            </w:pPr>
            <w:r w:rsidRPr="000B1B54">
              <w:rPr>
                <w:rFonts w:eastAsia="Calibri"/>
                <w:b/>
                <w:sz w:val="28"/>
                <w:szCs w:val="28"/>
                <w:lang w:eastAsia="en-US"/>
              </w:rPr>
              <w:t>_________________________________</w:t>
            </w:r>
          </w:p>
          <w:p w:rsidR="00103147" w:rsidRPr="000B1B54" w:rsidRDefault="00103147" w:rsidP="00103147">
            <w:pPr>
              <w:spacing w:after="0"/>
              <w:contextualSpacing/>
              <w:jc w:val="left"/>
              <w:rPr>
                <w:rFonts w:eastAsia="Calibri"/>
                <w:sz w:val="28"/>
                <w:szCs w:val="28"/>
                <w:lang w:eastAsia="en-US"/>
              </w:rPr>
            </w:pPr>
          </w:p>
        </w:tc>
      </w:tr>
    </w:tbl>
    <w:p w:rsidR="00103147" w:rsidRPr="000B1B54" w:rsidRDefault="00103147" w:rsidP="00103147">
      <w:pPr>
        <w:spacing w:after="0"/>
        <w:jc w:val="left"/>
      </w:pPr>
      <w:r w:rsidRPr="000B1B54">
        <w:br w:type="page"/>
      </w:r>
    </w:p>
    <w:p w:rsidR="008240EA" w:rsidRPr="000B1B54" w:rsidRDefault="008240EA" w:rsidP="007247F8">
      <w:pPr>
        <w:pStyle w:val="aff3"/>
        <w:tabs>
          <w:tab w:val="clear" w:pos="4677"/>
          <w:tab w:val="clear" w:pos="9355"/>
        </w:tabs>
        <w:jc w:val="right"/>
      </w:pPr>
      <w:r w:rsidRPr="000B1B54">
        <w:lastRenderedPageBreak/>
        <w:t>Приложение № 1</w:t>
      </w:r>
      <w:r w:rsidRPr="000B1B54">
        <w:br/>
        <w:t xml:space="preserve">к </w:t>
      </w:r>
      <w:r w:rsidR="007E00EF" w:rsidRPr="000B1B54">
        <w:t>Договор</w:t>
      </w:r>
      <w:r w:rsidRPr="000B1B54">
        <w:t xml:space="preserve">у от «___»____201_ г. </w:t>
      </w:r>
    </w:p>
    <w:p w:rsidR="008240EA" w:rsidRPr="000B1B54" w:rsidRDefault="008240EA" w:rsidP="007247F8">
      <w:pPr>
        <w:jc w:val="right"/>
      </w:pPr>
      <w:r w:rsidRPr="000B1B54">
        <w:t xml:space="preserve">№___________________________ </w:t>
      </w:r>
    </w:p>
    <w:p w:rsidR="008240EA" w:rsidRPr="000B1B54" w:rsidRDefault="008240EA" w:rsidP="007247F8"/>
    <w:p w:rsidR="008240EA" w:rsidRPr="000B1B54" w:rsidRDefault="008240EA" w:rsidP="007247F8"/>
    <w:p w:rsidR="008240EA" w:rsidRPr="000B1B54" w:rsidRDefault="008240EA" w:rsidP="007247F8"/>
    <w:p w:rsidR="008240EA" w:rsidRPr="000B1B54" w:rsidRDefault="008240EA" w:rsidP="007247F8"/>
    <w:p w:rsidR="001B72D5" w:rsidRPr="000B1B54" w:rsidRDefault="004934B5" w:rsidP="001165D7">
      <w:pPr>
        <w:jc w:val="center"/>
        <w:sectPr w:rsidR="001B72D5" w:rsidRPr="000B1B54" w:rsidSect="00B45166">
          <w:pgSz w:w="11906" w:h="16838"/>
          <w:pgMar w:top="1134" w:right="581" w:bottom="1134" w:left="1134" w:header="567" w:footer="567" w:gutter="0"/>
          <w:cols w:space="708"/>
          <w:titlePg/>
          <w:docGrid w:linePitch="360"/>
        </w:sectPr>
      </w:pPr>
      <w:r w:rsidRPr="000B1B54">
        <w:rPr>
          <w:b/>
        </w:rPr>
        <w:t>СПЕЦИФИКАЦ</w:t>
      </w:r>
      <w:r w:rsidR="001165D7" w:rsidRPr="000B1B54">
        <w:rPr>
          <w:b/>
        </w:rPr>
        <w:t>ИЯ</w:t>
      </w:r>
    </w:p>
    <w:p w:rsidR="00B45166" w:rsidRPr="000B1B54" w:rsidRDefault="00B45166" w:rsidP="008D23D9">
      <w:pPr>
        <w:spacing w:after="0"/>
        <w:jc w:val="right"/>
        <w:rPr>
          <w:rFonts w:eastAsia="Calibri"/>
          <w:lang w:eastAsia="en-US"/>
        </w:rPr>
      </w:pPr>
      <w:r w:rsidRPr="000B1B54">
        <w:rPr>
          <w:rFonts w:eastAsia="Calibri"/>
          <w:lang w:eastAsia="en-US"/>
        </w:rPr>
        <w:lastRenderedPageBreak/>
        <w:t>Приложение №3</w:t>
      </w:r>
    </w:p>
    <w:p w:rsidR="00B45166" w:rsidRPr="000B1B54" w:rsidRDefault="00B45166" w:rsidP="00B45166">
      <w:pPr>
        <w:spacing w:after="0"/>
        <w:jc w:val="center"/>
        <w:rPr>
          <w:rFonts w:eastAsia="Calibri"/>
          <w:b/>
          <w:color w:val="FF0000"/>
          <w:sz w:val="28"/>
          <w:szCs w:val="28"/>
          <w:lang w:eastAsia="en-US"/>
        </w:rPr>
      </w:pPr>
    </w:p>
    <w:p w:rsidR="00B45166" w:rsidRPr="000B1B54" w:rsidRDefault="00B45166" w:rsidP="00B45166">
      <w:pPr>
        <w:spacing w:after="0"/>
        <w:jc w:val="center"/>
        <w:rPr>
          <w:rFonts w:eastAsia="Calibri"/>
          <w:b/>
          <w:sz w:val="28"/>
          <w:szCs w:val="28"/>
          <w:lang w:eastAsia="en-US"/>
        </w:rPr>
      </w:pPr>
      <w:r w:rsidRPr="000B1B54">
        <w:rPr>
          <w:rFonts w:eastAsia="Calibri"/>
          <w:b/>
          <w:sz w:val="28"/>
          <w:szCs w:val="28"/>
          <w:lang w:eastAsia="en-US"/>
        </w:rPr>
        <w:t xml:space="preserve">Обоснование начальной (максимальной) цены </w:t>
      </w:r>
      <w:r w:rsidR="007E00EF" w:rsidRPr="000B1B54">
        <w:rPr>
          <w:rFonts w:eastAsia="Calibri"/>
          <w:b/>
          <w:sz w:val="28"/>
          <w:szCs w:val="28"/>
          <w:lang w:eastAsia="en-US"/>
        </w:rPr>
        <w:t>договор</w:t>
      </w:r>
      <w:r w:rsidRPr="000B1B54">
        <w:rPr>
          <w:rFonts w:eastAsia="Calibri"/>
          <w:b/>
          <w:sz w:val="28"/>
          <w:szCs w:val="28"/>
          <w:lang w:eastAsia="en-US"/>
        </w:rPr>
        <w:t>а</w:t>
      </w:r>
    </w:p>
    <w:p w:rsidR="0071593F" w:rsidRPr="000B1B54" w:rsidRDefault="0071593F" w:rsidP="00B45166">
      <w:pPr>
        <w:spacing w:after="0"/>
        <w:jc w:val="center"/>
        <w:rPr>
          <w:rFonts w:eastAsia="Calibri"/>
          <w:b/>
          <w:color w:val="FF0000"/>
          <w:sz w:val="28"/>
          <w:szCs w:val="28"/>
          <w:lang w:eastAsia="en-US"/>
        </w:rPr>
      </w:pPr>
    </w:p>
    <w:p w:rsidR="0071593F" w:rsidRPr="00352C2D" w:rsidRDefault="00CF4299" w:rsidP="00E00629">
      <w:pPr>
        <w:pStyle w:val="aff2"/>
        <w:numPr>
          <w:ilvl w:val="0"/>
          <w:numId w:val="46"/>
        </w:numPr>
        <w:tabs>
          <w:tab w:val="left" w:pos="993"/>
        </w:tabs>
        <w:ind w:hanging="11"/>
        <w:contextualSpacing/>
        <w:jc w:val="both"/>
        <w:rPr>
          <w:rFonts w:eastAsia="Calibri"/>
          <w:sz w:val="22"/>
          <w:szCs w:val="22"/>
          <w:lang w:eastAsia="en-US"/>
        </w:rPr>
      </w:pPr>
      <w:r w:rsidRPr="00352C2D">
        <w:rPr>
          <w:rFonts w:eastAsia="Calibri"/>
          <w:sz w:val="22"/>
          <w:szCs w:val="22"/>
          <w:lang w:eastAsia="en-US"/>
        </w:rPr>
        <w:t xml:space="preserve">Заказчик - </w:t>
      </w:r>
      <w:r w:rsidRPr="00352C2D">
        <w:rPr>
          <w:rFonts w:eastAsia="Calibri"/>
          <w:sz w:val="22"/>
          <w:szCs w:val="22"/>
          <w:lang w:val="en-US" w:eastAsia="en-US"/>
        </w:rPr>
        <w:t>c</w:t>
      </w:r>
      <w:r w:rsidR="0071593F" w:rsidRPr="00352C2D">
        <w:rPr>
          <w:rFonts w:eastAsia="Calibri"/>
          <w:sz w:val="22"/>
          <w:szCs w:val="22"/>
          <w:lang w:eastAsia="en-US"/>
        </w:rPr>
        <w:t>моленское областное государственное автономное учреждение «Центр информационных технологий».</w:t>
      </w:r>
    </w:p>
    <w:p w:rsidR="0071593F" w:rsidRPr="00352C2D" w:rsidRDefault="0071593F" w:rsidP="00E00629">
      <w:pPr>
        <w:pStyle w:val="aff2"/>
        <w:numPr>
          <w:ilvl w:val="0"/>
          <w:numId w:val="46"/>
        </w:numPr>
        <w:tabs>
          <w:tab w:val="left" w:pos="993"/>
        </w:tabs>
        <w:rPr>
          <w:rFonts w:eastAsia="Calibri"/>
          <w:sz w:val="22"/>
          <w:szCs w:val="22"/>
          <w:lang w:eastAsia="en-US"/>
        </w:rPr>
      </w:pPr>
      <w:r w:rsidRPr="00352C2D">
        <w:rPr>
          <w:rFonts w:eastAsia="Calibri"/>
          <w:sz w:val="22"/>
          <w:szCs w:val="22"/>
          <w:lang w:eastAsia="en-US"/>
        </w:rPr>
        <w:t xml:space="preserve">Предмет договора – поставка </w:t>
      </w:r>
      <w:r w:rsidR="000E69A8">
        <w:rPr>
          <w:rFonts w:eastAsia="Calibri"/>
          <w:sz w:val="22"/>
          <w:szCs w:val="22"/>
          <w:lang w:eastAsia="en-US"/>
        </w:rPr>
        <w:t>п</w:t>
      </w:r>
      <w:r w:rsidR="000E69A8" w:rsidRPr="000E69A8">
        <w:rPr>
          <w:rFonts w:eastAsia="Calibri"/>
          <w:sz w:val="22"/>
          <w:szCs w:val="22"/>
          <w:lang w:eastAsia="en-US"/>
        </w:rPr>
        <w:t>роектор</w:t>
      </w:r>
      <w:r w:rsidR="000E69A8">
        <w:rPr>
          <w:rFonts w:eastAsia="Calibri"/>
          <w:sz w:val="22"/>
          <w:szCs w:val="22"/>
          <w:lang w:eastAsia="en-US"/>
        </w:rPr>
        <w:t>а</w:t>
      </w:r>
      <w:r w:rsidR="00D1495E">
        <w:rPr>
          <w:rFonts w:eastAsia="Calibri"/>
          <w:sz w:val="22"/>
          <w:szCs w:val="22"/>
          <w:lang w:eastAsia="en-US"/>
        </w:rPr>
        <w:t>.</w:t>
      </w:r>
    </w:p>
    <w:p w:rsidR="0071593F" w:rsidRPr="00352C2D" w:rsidRDefault="0071593F" w:rsidP="00E00629">
      <w:pPr>
        <w:pStyle w:val="aff2"/>
        <w:numPr>
          <w:ilvl w:val="0"/>
          <w:numId w:val="46"/>
        </w:numPr>
        <w:tabs>
          <w:tab w:val="left" w:pos="993"/>
        </w:tabs>
        <w:ind w:left="0" w:firstLine="709"/>
        <w:contextualSpacing/>
        <w:jc w:val="both"/>
        <w:rPr>
          <w:rFonts w:eastAsia="Calibri"/>
          <w:sz w:val="22"/>
          <w:szCs w:val="22"/>
          <w:lang w:eastAsia="en-US"/>
        </w:rPr>
      </w:pPr>
      <w:r w:rsidRPr="00352C2D">
        <w:rPr>
          <w:rFonts w:eastAsia="Calibri"/>
          <w:sz w:val="22"/>
          <w:szCs w:val="22"/>
          <w:lang w:eastAsia="en-US"/>
        </w:rPr>
        <w:t>Начальная (максимальная) цена договора определена методом сопоставимых рыночных цен (анализ рынка).</w:t>
      </w:r>
    </w:p>
    <w:p w:rsidR="002818C4" w:rsidRPr="00352C2D" w:rsidRDefault="002818C4" w:rsidP="00E00629">
      <w:pPr>
        <w:pStyle w:val="aff2"/>
        <w:numPr>
          <w:ilvl w:val="0"/>
          <w:numId w:val="46"/>
        </w:numPr>
        <w:tabs>
          <w:tab w:val="left" w:pos="993"/>
        </w:tabs>
        <w:ind w:left="0" w:firstLine="709"/>
        <w:contextualSpacing/>
        <w:jc w:val="both"/>
        <w:rPr>
          <w:color w:val="000000"/>
          <w:sz w:val="22"/>
          <w:szCs w:val="22"/>
        </w:rPr>
      </w:pPr>
      <w:r w:rsidRPr="00352C2D">
        <w:rPr>
          <w:color w:val="000000"/>
          <w:sz w:val="22"/>
          <w:szCs w:val="22"/>
        </w:rPr>
        <w:t xml:space="preserve">Для установления начальной (максимальной) цены договора источниками информации о ценах товаров, работ, услуг, являющихся предметом закупки, могут быть информация о ценах производителей, общедоступные результаты изучения рынка, исследования рынка, проведенные по инициативе заказчика, информация, имеющаяся в свободном доступе (в частности, опубликована в печати, размещена на сайтах в сети «Интернет»). </w:t>
      </w:r>
    </w:p>
    <w:p w:rsidR="0071593F" w:rsidRPr="00352C2D" w:rsidRDefault="0071593F" w:rsidP="00E00629">
      <w:pPr>
        <w:pStyle w:val="aff2"/>
        <w:numPr>
          <w:ilvl w:val="0"/>
          <w:numId w:val="46"/>
        </w:numPr>
        <w:tabs>
          <w:tab w:val="left" w:pos="993"/>
        </w:tabs>
        <w:ind w:left="0" w:firstLine="709"/>
        <w:contextualSpacing/>
        <w:jc w:val="both"/>
        <w:rPr>
          <w:rFonts w:eastAsia="Calibri"/>
          <w:sz w:val="22"/>
          <w:szCs w:val="22"/>
          <w:lang w:eastAsia="en-US"/>
        </w:rPr>
      </w:pPr>
      <w:r w:rsidRPr="00352C2D">
        <w:rPr>
          <w:rFonts w:eastAsia="Calibri"/>
          <w:sz w:val="22"/>
          <w:szCs w:val="22"/>
          <w:lang w:eastAsia="en-US"/>
        </w:rPr>
        <w:t>Для расчета и обоснования начальной (максимальной) цены договора было получено 3 (три) ценовых предложения:</w:t>
      </w:r>
    </w:p>
    <w:p w:rsidR="00B45166" w:rsidRPr="000B1B54" w:rsidRDefault="00B45166" w:rsidP="00597B85">
      <w:pPr>
        <w:tabs>
          <w:tab w:val="left" w:pos="993"/>
        </w:tabs>
        <w:spacing w:after="0"/>
        <w:jc w:val="center"/>
        <w:rPr>
          <w:rFonts w:eastAsia="Calibri"/>
          <w:b/>
          <w:color w:val="FF0000"/>
          <w:sz w:val="28"/>
          <w:szCs w:val="28"/>
          <w:lang w:eastAsia="en-US"/>
        </w:rPr>
      </w:pPr>
    </w:p>
    <w:tbl>
      <w:tblPr>
        <w:tblStyle w:val="af4"/>
        <w:tblpPr w:leftFromText="180" w:rightFromText="180" w:vertAnchor="text" w:horzAnchor="margin" w:tblpY="64"/>
        <w:tblW w:w="15126" w:type="dxa"/>
        <w:tblLook w:val="04A0" w:firstRow="1" w:lastRow="0" w:firstColumn="1" w:lastColumn="0" w:noHBand="0" w:noVBand="1"/>
      </w:tblPr>
      <w:tblGrid>
        <w:gridCol w:w="640"/>
        <w:gridCol w:w="3854"/>
        <w:gridCol w:w="1202"/>
        <w:gridCol w:w="1535"/>
        <w:gridCol w:w="1535"/>
        <w:gridCol w:w="1590"/>
        <w:gridCol w:w="1716"/>
        <w:gridCol w:w="1429"/>
        <w:gridCol w:w="1625"/>
      </w:tblGrid>
      <w:tr w:rsidR="007C714B" w:rsidRPr="000B1B54" w:rsidTr="007C714B">
        <w:trPr>
          <w:trHeight w:val="300"/>
        </w:trPr>
        <w:tc>
          <w:tcPr>
            <w:tcW w:w="5696" w:type="dxa"/>
            <w:gridSpan w:val="3"/>
            <w:hideMark/>
          </w:tcPr>
          <w:p w:rsidR="007C714B" w:rsidRPr="000B1B54" w:rsidRDefault="007C714B" w:rsidP="002818C4">
            <w:pPr>
              <w:spacing w:after="0"/>
              <w:jc w:val="center"/>
              <w:rPr>
                <w:rFonts w:eastAsia="Calibri"/>
                <w:sz w:val="22"/>
                <w:szCs w:val="22"/>
                <w:lang w:eastAsia="en-US"/>
              </w:rPr>
            </w:pPr>
            <w:r w:rsidRPr="000B1B54">
              <w:rPr>
                <w:rFonts w:eastAsia="Calibri"/>
                <w:sz w:val="22"/>
                <w:szCs w:val="22"/>
                <w:lang w:eastAsia="en-US"/>
              </w:rPr>
              <w:t xml:space="preserve">Предмет </w:t>
            </w:r>
            <w:r w:rsidR="002818C4" w:rsidRPr="000B1B54">
              <w:rPr>
                <w:rFonts w:eastAsia="Calibri"/>
                <w:sz w:val="22"/>
                <w:szCs w:val="22"/>
                <w:lang w:eastAsia="en-US"/>
              </w:rPr>
              <w:t>договора</w:t>
            </w:r>
          </w:p>
        </w:tc>
        <w:tc>
          <w:tcPr>
            <w:tcW w:w="9430" w:type="dxa"/>
            <w:gridSpan w:val="6"/>
            <w:hideMark/>
          </w:tcPr>
          <w:p w:rsidR="007C714B" w:rsidRPr="000B1B54" w:rsidRDefault="00871E97" w:rsidP="00D1495E">
            <w:pPr>
              <w:spacing w:after="0"/>
              <w:jc w:val="center"/>
              <w:rPr>
                <w:rFonts w:eastAsia="Calibri"/>
                <w:sz w:val="22"/>
                <w:szCs w:val="22"/>
                <w:lang w:eastAsia="en-US"/>
              </w:rPr>
            </w:pPr>
            <w:r>
              <w:rPr>
                <w:rFonts w:eastAsia="Calibri"/>
                <w:sz w:val="22"/>
                <w:szCs w:val="22"/>
                <w:lang w:eastAsia="en-US"/>
              </w:rPr>
              <w:t>Поставка п</w:t>
            </w:r>
            <w:r w:rsidRPr="00871E97">
              <w:rPr>
                <w:rFonts w:eastAsia="Calibri"/>
                <w:sz w:val="22"/>
                <w:szCs w:val="22"/>
                <w:lang w:eastAsia="en-US"/>
              </w:rPr>
              <w:t>роектор</w:t>
            </w:r>
            <w:r>
              <w:rPr>
                <w:rFonts w:eastAsia="Calibri"/>
                <w:sz w:val="22"/>
                <w:szCs w:val="22"/>
                <w:lang w:eastAsia="en-US"/>
              </w:rPr>
              <w:t>а</w:t>
            </w:r>
            <w:r w:rsidRPr="00871E97">
              <w:rPr>
                <w:rFonts w:eastAsia="Calibri"/>
                <w:sz w:val="22"/>
                <w:szCs w:val="22"/>
                <w:lang w:eastAsia="en-US"/>
              </w:rPr>
              <w:t xml:space="preserve"> </w:t>
            </w:r>
          </w:p>
        </w:tc>
      </w:tr>
      <w:tr w:rsidR="007C714B" w:rsidRPr="000B1B54" w:rsidTr="007C714B">
        <w:trPr>
          <w:trHeight w:val="585"/>
        </w:trPr>
        <w:tc>
          <w:tcPr>
            <w:tcW w:w="5696" w:type="dxa"/>
            <w:gridSpan w:val="3"/>
            <w:hideMark/>
          </w:tcPr>
          <w:p w:rsidR="007C714B" w:rsidRPr="000B1B54" w:rsidRDefault="007C714B" w:rsidP="002818C4">
            <w:pPr>
              <w:spacing w:after="0"/>
              <w:jc w:val="center"/>
              <w:rPr>
                <w:rFonts w:eastAsia="Calibri"/>
                <w:sz w:val="22"/>
                <w:szCs w:val="22"/>
                <w:lang w:eastAsia="en-US"/>
              </w:rPr>
            </w:pPr>
            <w:r w:rsidRPr="000B1B54">
              <w:rPr>
                <w:rFonts w:eastAsia="Calibri"/>
                <w:sz w:val="22"/>
                <w:szCs w:val="22"/>
                <w:lang w:eastAsia="en-US"/>
              </w:rPr>
              <w:t xml:space="preserve">Используемый(ые) метод(ы) определения начальной (максимальной) цены </w:t>
            </w:r>
            <w:r w:rsidR="002818C4" w:rsidRPr="000B1B54">
              <w:rPr>
                <w:rFonts w:eastAsia="Calibri"/>
                <w:sz w:val="22"/>
                <w:szCs w:val="22"/>
                <w:lang w:eastAsia="en-US"/>
              </w:rPr>
              <w:t xml:space="preserve"> договора</w:t>
            </w:r>
            <w:r w:rsidRPr="000B1B54">
              <w:rPr>
                <w:rFonts w:eastAsia="Calibri"/>
                <w:sz w:val="22"/>
                <w:szCs w:val="22"/>
                <w:lang w:eastAsia="en-US"/>
              </w:rPr>
              <w:t xml:space="preserve"> (далее - НМЦК)</w:t>
            </w:r>
          </w:p>
        </w:tc>
        <w:tc>
          <w:tcPr>
            <w:tcW w:w="9430" w:type="dxa"/>
            <w:gridSpan w:val="6"/>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Метод сопоставимых рыночных цен (анализ рынка)</w:t>
            </w:r>
          </w:p>
        </w:tc>
      </w:tr>
      <w:tr w:rsidR="007C714B" w:rsidRPr="000B1B54" w:rsidTr="007C714B">
        <w:trPr>
          <w:trHeight w:val="300"/>
        </w:trPr>
        <w:tc>
          <w:tcPr>
            <w:tcW w:w="15126" w:type="dxa"/>
            <w:gridSpan w:val="9"/>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Расчет НМЦК</w:t>
            </w:r>
          </w:p>
        </w:tc>
      </w:tr>
      <w:tr w:rsidR="007C714B" w:rsidRPr="000B1B54" w:rsidTr="007C714B">
        <w:trPr>
          <w:trHeight w:val="465"/>
        </w:trPr>
        <w:tc>
          <w:tcPr>
            <w:tcW w:w="640" w:type="dxa"/>
            <w:vMerge w:val="restart"/>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N п/п</w:t>
            </w:r>
          </w:p>
        </w:tc>
        <w:tc>
          <w:tcPr>
            <w:tcW w:w="3854" w:type="dxa"/>
            <w:vMerge w:val="restart"/>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Наименование объекта закупки</w:t>
            </w:r>
          </w:p>
        </w:tc>
        <w:tc>
          <w:tcPr>
            <w:tcW w:w="1202" w:type="dxa"/>
            <w:vMerge w:val="restart"/>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Единица измерения</w:t>
            </w:r>
          </w:p>
        </w:tc>
        <w:tc>
          <w:tcPr>
            <w:tcW w:w="4660" w:type="dxa"/>
            <w:gridSpan w:val="3"/>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Источники обоснования НМЦК</w:t>
            </w:r>
          </w:p>
        </w:tc>
        <w:tc>
          <w:tcPr>
            <w:tcW w:w="1716" w:type="dxa"/>
            <w:vMerge w:val="restart"/>
            <w:hideMark/>
          </w:tcPr>
          <w:p w:rsidR="00A94ABF" w:rsidRPr="000B1B54" w:rsidRDefault="00A94ABF" w:rsidP="00A94ABF">
            <w:pPr>
              <w:spacing w:after="0"/>
              <w:jc w:val="center"/>
              <w:rPr>
                <w:rFonts w:eastAsia="Calibri"/>
                <w:sz w:val="22"/>
                <w:szCs w:val="22"/>
                <w:lang w:eastAsia="en-US"/>
              </w:rPr>
            </w:pPr>
          </w:p>
          <w:p w:rsidR="007C714B" w:rsidRPr="000B1B54" w:rsidRDefault="00A94ABF" w:rsidP="00A94ABF">
            <w:pPr>
              <w:spacing w:after="0"/>
              <w:jc w:val="center"/>
              <w:rPr>
                <w:rFonts w:eastAsia="Calibri"/>
                <w:sz w:val="22"/>
                <w:szCs w:val="22"/>
                <w:lang w:eastAsia="en-US"/>
              </w:rPr>
            </w:pPr>
            <w:r w:rsidRPr="000B1B54">
              <w:rPr>
                <w:lang w:eastAsia="ar-SA"/>
              </w:rPr>
              <w:t>Средняя цена за единицу (</w:t>
            </w:r>
            <w:r w:rsidR="007C714B" w:rsidRPr="000B1B54">
              <w:rPr>
                <w:rFonts w:eastAsia="Calibri"/>
                <w:sz w:val="22"/>
                <w:szCs w:val="22"/>
                <w:lang w:eastAsia="en-US"/>
              </w:rPr>
              <w:t>руб.)</w:t>
            </w:r>
          </w:p>
        </w:tc>
        <w:tc>
          <w:tcPr>
            <w:tcW w:w="1429" w:type="dxa"/>
            <w:vMerge w:val="restart"/>
            <w:hideMark/>
          </w:tcPr>
          <w:p w:rsidR="000E7E7D" w:rsidRPr="000B1B54" w:rsidRDefault="000E7E7D" w:rsidP="007C714B">
            <w:pPr>
              <w:spacing w:after="0"/>
              <w:jc w:val="center"/>
              <w:rPr>
                <w:rFonts w:eastAsia="Calibri"/>
                <w:sz w:val="22"/>
                <w:szCs w:val="22"/>
                <w:lang w:eastAsia="en-US"/>
              </w:rPr>
            </w:pPr>
          </w:p>
          <w:p w:rsidR="000E7E7D" w:rsidRPr="000B1B54" w:rsidRDefault="000E7E7D" w:rsidP="007C714B">
            <w:pPr>
              <w:spacing w:after="0"/>
              <w:jc w:val="center"/>
              <w:rPr>
                <w:rFonts w:eastAsia="Calibri"/>
                <w:sz w:val="22"/>
                <w:szCs w:val="22"/>
                <w:lang w:eastAsia="en-US"/>
              </w:rPr>
            </w:pPr>
          </w:p>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Количество</w:t>
            </w:r>
          </w:p>
        </w:tc>
        <w:tc>
          <w:tcPr>
            <w:tcW w:w="1625" w:type="dxa"/>
            <w:vMerge w:val="restart"/>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 xml:space="preserve">Стоимость объекта закупки (руб.) </w:t>
            </w:r>
          </w:p>
        </w:tc>
      </w:tr>
      <w:tr w:rsidR="007C714B" w:rsidRPr="00443FAA" w:rsidTr="00443FAA">
        <w:trPr>
          <w:trHeight w:val="793"/>
        </w:trPr>
        <w:tc>
          <w:tcPr>
            <w:tcW w:w="640" w:type="dxa"/>
            <w:vMerge/>
            <w:hideMark/>
          </w:tcPr>
          <w:p w:rsidR="007C714B" w:rsidRPr="000B1B54" w:rsidRDefault="007C714B" w:rsidP="007C714B">
            <w:pPr>
              <w:spacing w:after="0"/>
              <w:jc w:val="center"/>
              <w:rPr>
                <w:rFonts w:eastAsia="Calibri"/>
                <w:sz w:val="22"/>
                <w:szCs w:val="22"/>
                <w:lang w:eastAsia="en-US"/>
              </w:rPr>
            </w:pPr>
          </w:p>
        </w:tc>
        <w:tc>
          <w:tcPr>
            <w:tcW w:w="3854" w:type="dxa"/>
            <w:vMerge/>
            <w:hideMark/>
          </w:tcPr>
          <w:p w:rsidR="007C714B" w:rsidRPr="000B1B54" w:rsidRDefault="007C714B" w:rsidP="007C714B">
            <w:pPr>
              <w:spacing w:after="0"/>
              <w:jc w:val="center"/>
              <w:rPr>
                <w:rFonts w:eastAsia="Calibri"/>
                <w:sz w:val="22"/>
                <w:szCs w:val="22"/>
                <w:lang w:eastAsia="en-US"/>
              </w:rPr>
            </w:pPr>
          </w:p>
        </w:tc>
        <w:tc>
          <w:tcPr>
            <w:tcW w:w="1202" w:type="dxa"/>
            <w:vMerge/>
            <w:hideMark/>
          </w:tcPr>
          <w:p w:rsidR="007C714B" w:rsidRPr="000B1B54" w:rsidRDefault="007C714B" w:rsidP="007C714B">
            <w:pPr>
              <w:spacing w:after="0"/>
              <w:jc w:val="center"/>
              <w:rPr>
                <w:rFonts w:eastAsia="Calibri"/>
                <w:sz w:val="22"/>
                <w:szCs w:val="22"/>
                <w:lang w:eastAsia="en-US"/>
              </w:rPr>
            </w:pPr>
          </w:p>
        </w:tc>
        <w:tc>
          <w:tcPr>
            <w:tcW w:w="1535" w:type="dxa"/>
            <w:shd w:val="clear" w:color="auto" w:fill="auto"/>
            <w:hideMark/>
          </w:tcPr>
          <w:p w:rsidR="007C714B" w:rsidRPr="00443FAA" w:rsidRDefault="007C714B" w:rsidP="00443FAA">
            <w:pPr>
              <w:spacing w:after="0"/>
              <w:jc w:val="center"/>
              <w:rPr>
                <w:rFonts w:eastAsia="Calibri"/>
                <w:sz w:val="22"/>
                <w:szCs w:val="22"/>
                <w:lang w:eastAsia="en-US"/>
              </w:rPr>
            </w:pPr>
            <w:r w:rsidRPr="00443FAA">
              <w:rPr>
                <w:rFonts w:eastAsia="Calibri"/>
                <w:sz w:val="22"/>
                <w:szCs w:val="22"/>
                <w:lang w:eastAsia="en-US"/>
              </w:rPr>
              <w:t>КП №1</w:t>
            </w:r>
            <w:r w:rsidRPr="00443FAA">
              <w:rPr>
                <w:rFonts w:eastAsia="Calibri"/>
                <w:sz w:val="22"/>
                <w:szCs w:val="22"/>
                <w:lang w:eastAsia="en-US"/>
              </w:rPr>
              <w:br/>
            </w:r>
            <w:r w:rsidR="004F06E3" w:rsidRPr="00443FAA">
              <w:rPr>
                <w:rFonts w:eastAsia="Calibri"/>
                <w:sz w:val="22"/>
                <w:szCs w:val="22"/>
                <w:lang w:eastAsia="en-US"/>
              </w:rPr>
              <w:t>Вх-</w:t>
            </w:r>
            <w:r w:rsidR="00443FAA" w:rsidRPr="00443FAA">
              <w:rPr>
                <w:rFonts w:eastAsia="Calibri"/>
                <w:sz w:val="22"/>
                <w:szCs w:val="22"/>
                <w:lang w:eastAsia="en-US"/>
              </w:rPr>
              <w:t>0304</w:t>
            </w:r>
            <w:r w:rsidRPr="00443FAA">
              <w:rPr>
                <w:rFonts w:eastAsia="Calibri"/>
                <w:sz w:val="22"/>
                <w:szCs w:val="22"/>
                <w:lang w:eastAsia="en-US"/>
              </w:rPr>
              <w:br/>
              <w:t xml:space="preserve">от </w:t>
            </w:r>
            <w:r w:rsidR="00443FAA" w:rsidRPr="00443FAA">
              <w:rPr>
                <w:rFonts w:eastAsia="Calibri"/>
                <w:sz w:val="22"/>
                <w:szCs w:val="22"/>
                <w:lang w:eastAsia="en-US"/>
              </w:rPr>
              <w:t>30.09</w:t>
            </w:r>
            <w:r w:rsidR="004F06E3" w:rsidRPr="00443FAA">
              <w:rPr>
                <w:rFonts w:eastAsia="Calibri"/>
                <w:sz w:val="22"/>
                <w:szCs w:val="22"/>
                <w:lang w:eastAsia="en-US"/>
              </w:rPr>
              <w:t>.2019</w:t>
            </w:r>
          </w:p>
        </w:tc>
        <w:tc>
          <w:tcPr>
            <w:tcW w:w="1535" w:type="dxa"/>
            <w:shd w:val="clear" w:color="auto" w:fill="auto"/>
            <w:hideMark/>
          </w:tcPr>
          <w:p w:rsidR="007C714B" w:rsidRPr="00443FAA" w:rsidRDefault="007C714B" w:rsidP="00927D13">
            <w:pPr>
              <w:spacing w:after="0"/>
              <w:jc w:val="center"/>
              <w:rPr>
                <w:rFonts w:eastAsia="Calibri"/>
                <w:sz w:val="22"/>
                <w:szCs w:val="22"/>
                <w:lang w:eastAsia="en-US"/>
              </w:rPr>
            </w:pPr>
            <w:r w:rsidRPr="00443FAA">
              <w:rPr>
                <w:rFonts w:eastAsia="Calibri"/>
                <w:sz w:val="22"/>
                <w:szCs w:val="22"/>
                <w:lang w:eastAsia="en-US"/>
              </w:rPr>
              <w:t>КП №2</w:t>
            </w:r>
            <w:r w:rsidRPr="00443FAA">
              <w:rPr>
                <w:rFonts w:eastAsia="Calibri"/>
                <w:sz w:val="22"/>
                <w:szCs w:val="22"/>
                <w:lang w:eastAsia="en-US"/>
              </w:rPr>
              <w:br/>
            </w:r>
            <w:r w:rsidR="004F06E3" w:rsidRPr="00443FAA">
              <w:rPr>
                <w:rFonts w:eastAsia="Calibri"/>
                <w:sz w:val="22"/>
                <w:szCs w:val="22"/>
                <w:lang w:eastAsia="en-US"/>
              </w:rPr>
              <w:t xml:space="preserve"> Вх-0</w:t>
            </w:r>
            <w:r w:rsidR="00927D13" w:rsidRPr="00443FAA">
              <w:rPr>
                <w:rFonts w:eastAsia="Calibri"/>
                <w:sz w:val="22"/>
                <w:szCs w:val="22"/>
                <w:lang w:eastAsia="en-US"/>
              </w:rPr>
              <w:t>308</w:t>
            </w:r>
            <w:r w:rsidR="004F06E3" w:rsidRPr="00443FAA">
              <w:rPr>
                <w:rFonts w:eastAsia="Calibri"/>
                <w:sz w:val="22"/>
                <w:szCs w:val="22"/>
                <w:lang w:eastAsia="en-US"/>
              </w:rPr>
              <w:br/>
              <w:t xml:space="preserve">от </w:t>
            </w:r>
            <w:r w:rsidR="00927D13" w:rsidRPr="00443FAA">
              <w:rPr>
                <w:rFonts w:eastAsia="Calibri"/>
                <w:sz w:val="22"/>
                <w:szCs w:val="22"/>
                <w:lang w:eastAsia="en-US"/>
              </w:rPr>
              <w:t>30.09.2019</w:t>
            </w:r>
          </w:p>
        </w:tc>
        <w:tc>
          <w:tcPr>
            <w:tcW w:w="1590" w:type="dxa"/>
            <w:shd w:val="clear" w:color="auto" w:fill="auto"/>
            <w:hideMark/>
          </w:tcPr>
          <w:p w:rsidR="007C714B" w:rsidRPr="00443FAA" w:rsidRDefault="007C714B" w:rsidP="00927D13">
            <w:pPr>
              <w:spacing w:after="0"/>
              <w:jc w:val="center"/>
              <w:rPr>
                <w:rFonts w:eastAsia="Calibri"/>
                <w:sz w:val="22"/>
                <w:szCs w:val="22"/>
                <w:lang w:eastAsia="en-US"/>
              </w:rPr>
            </w:pPr>
            <w:r w:rsidRPr="00443FAA">
              <w:rPr>
                <w:rFonts w:eastAsia="Calibri"/>
                <w:sz w:val="22"/>
                <w:szCs w:val="22"/>
                <w:lang w:eastAsia="en-US"/>
              </w:rPr>
              <w:t>КП №3</w:t>
            </w:r>
            <w:r w:rsidRPr="00443FAA">
              <w:rPr>
                <w:rFonts w:eastAsia="Calibri"/>
                <w:sz w:val="22"/>
                <w:szCs w:val="22"/>
                <w:lang w:eastAsia="en-US"/>
              </w:rPr>
              <w:br/>
            </w:r>
            <w:r w:rsidR="004F06E3" w:rsidRPr="00443FAA">
              <w:rPr>
                <w:rFonts w:eastAsia="Calibri"/>
                <w:sz w:val="22"/>
                <w:szCs w:val="22"/>
                <w:lang w:eastAsia="en-US"/>
              </w:rPr>
              <w:t>Вх-0</w:t>
            </w:r>
            <w:r w:rsidR="00927D13" w:rsidRPr="00443FAA">
              <w:rPr>
                <w:rFonts w:eastAsia="Calibri"/>
                <w:sz w:val="22"/>
                <w:szCs w:val="22"/>
                <w:lang w:eastAsia="en-US"/>
              </w:rPr>
              <w:t>315</w:t>
            </w:r>
            <w:r w:rsidRPr="00443FAA">
              <w:rPr>
                <w:rFonts w:eastAsia="Calibri"/>
                <w:sz w:val="22"/>
                <w:szCs w:val="22"/>
                <w:lang w:eastAsia="en-US"/>
              </w:rPr>
              <w:br/>
              <w:t xml:space="preserve">от </w:t>
            </w:r>
            <w:r w:rsidR="00927D13" w:rsidRPr="00443FAA">
              <w:rPr>
                <w:rFonts w:eastAsia="Calibri"/>
                <w:sz w:val="22"/>
                <w:szCs w:val="22"/>
                <w:lang w:eastAsia="en-US"/>
              </w:rPr>
              <w:t>03.10</w:t>
            </w:r>
            <w:r w:rsidRPr="00443FAA">
              <w:rPr>
                <w:rFonts w:eastAsia="Calibri"/>
                <w:sz w:val="22"/>
                <w:szCs w:val="22"/>
                <w:lang w:eastAsia="en-US"/>
              </w:rPr>
              <w:t>.201</w:t>
            </w:r>
            <w:r w:rsidR="004F06E3" w:rsidRPr="00443FAA">
              <w:rPr>
                <w:rFonts w:eastAsia="Calibri"/>
                <w:sz w:val="22"/>
                <w:szCs w:val="22"/>
                <w:lang w:eastAsia="en-US"/>
              </w:rPr>
              <w:t>9</w:t>
            </w:r>
          </w:p>
        </w:tc>
        <w:tc>
          <w:tcPr>
            <w:tcW w:w="1716" w:type="dxa"/>
            <w:vMerge/>
            <w:shd w:val="clear" w:color="auto" w:fill="auto"/>
            <w:hideMark/>
          </w:tcPr>
          <w:p w:rsidR="007C714B" w:rsidRPr="00443FAA" w:rsidRDefault="007C714B" w:rsidP="007C714B">
            <w:pPr>
              <w:spacing w:after="0"/>
              <w:jc w:val="center"/>
              <w:rPr>
                <w:rFonts w:eastAsia="Calibri"/>
                <w:sz w:val="22"/>
                <w:szCs w:val="22"/>
                <w:lang w:eastAsia="en-US"/>
              </w:rPr>
            </w:pPr>
          </w:p>
        </w:tc>
        <w:tc>
          <w:tcPr>
            <w:tcW w:w="1429" w:type="dxa"/>
            <w:vMerge/>
            <w:shd w:val="clear" w:color="auto" w:fill="auto"/>
            <w:hideMark/>
          </w:tcPr>
          <w:p w:rsidR="007C714B" w:rsidRPr="00443FAA" w:rsidRDefault="007C714B" w:rsidP="007C714B">
            <w:pPr>
              <w:spacing w:after="0"/>
              <w:jc w:val="center"/>
              <w:rPr>
                <w:rFonts w:eastAsia="Calibri"/>
                <w:sz w:val="22"/>
                <w:szCs w:val="22"/>
                <w:lang w:eastAsia="en-US"/>
              </w:rPr>
            </w:pPr>
          </w:p>
        </w:tc>
        <w:tc>
          <w:tcPr>
            <w:tcW w:w="1625" w:type="dxa"/>
            <w:vMerge/>
            <w:shd w:val="clear" w:color="auto" w:fill="auto"/>
            <w:hideMark/>
          </w:tcPr>
          <w:p w:rsidR="007C714B" w:rsidRPr="00443FAA" w:rsidRDefault="007C714B" w:rsidP="007C714B">
            <w:pPr>
              <w:spacing w:after="0"/>
              <w:jc w:val="center"/>
              <w:rPr>
                <w:rFonts w:eastAsia="Calibri"/>
                <w:sz w:val="22"/>
                <w:szCs w:val="22"/>
                <w:lang w:eastAsia="en-US"/>
              </w:rPr>
            </w:pPr>
          </w:p>
        </w:tc>
      </w:tr>
      <w:tr w:rsidR="007C714B" w:rsidRPr="00443FAA" w:rsidTr="00DE644B">
        <w:trPr>
          <w:trHeight w:val="332"/>
        </w:trPr>
        <w:tc>
          <w:tcPr>
            <w:tcW w:w="640" w:type="dxa"/>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1</w:t>
            </w:r>
          </w:p>
        </w:tc>
        <w:tc>
          <w:tcPr>
            <w:tcW w:w="3854" w:type="dxa"/>
            <w:hideMark/>
          </w:tcPr>
          <w:p w:rsidR="007C714B" w:rsidRPr="000B1B54" w:rsidRDefault="00C26CD0" w:rsidP="00D1495E">
            <w:pPr>
              <w:spacing w:before="80"/>
              <w:jc w:val="left"/>
              <w:rPr>
                <w:rFonts w:eastAsia="Calibri"/>
                <w:sz w:val="22"/>
                <w:szCs w:val="22"/>
                <w:lang w:eastAsia="en-US"/>
              </w:rPr>
            </w:pPr>
            <w:r w:rsidRPr="00C26CD0">
              <w:rPr>
                <w:rFonts w:eastAsia="Calibri"/>
                <w:sz w:val="22"/>
                <w:szCs w:val="22"/>
                <w:lang w:eastAsia="en-US"/>
              </w:rPr>
              <w:t>Проектор</w:t>
            </w:r>
          </w:p>
        </w:tc>
        <w:tc>
          <w:tcPr>
            <w:tcW w:w="1202" w:type="dxa"/>
            <w:hideMark/>
          </w:tcPr>
          <w:p w:rsidR="007C714B" w:rsidRPr="000B1B54" w:rsidRDefault="007C714B" w:rsidP="007C714B">
            <w:pPr>
              <w:spacing w:after="0"/>
              <w:jc w:val="center"/>
              <w:rPr>
                <w:rFonts w:eastAsia="Calibri"/>
                <w:sz w:val="22"/>
                <w:szCs w:val="22"/>
                <w:lang w:eastAsia="en-US"/>
              </w:rPr>
            </w:pPr>
            <w:r w:rsidRPr="000B1B54">
              <w:rPr>
                <w:rFonts w:eastAsia="Calibri"/>
                <w:sz w:val="22"/>
                <w:szCs w:val="22"/>
                <w:lang w:eastAsia="en-US"/>
              </w:rPr>
              <w:t>шт.</w:t>
            </w:r>
          </w:p>
        </w:tc>
        <w:tc>
          <w:tcPr>
            <w:tcW w:w="1535" w:type="dxa"/>
            <w:shd w:val="clear" w:color="auto" w:fill="auto"/>
            <w:vAlign w:val="center"/>
            <w:hideMark/>
          </w:tcPr>
          <w:p w:rsidR="007C714B" w:rsidRPr="00443FAA" w:rsidRDefault="00C26CD0" w:rsidP="007C714B">
            <w:pPr>
              <w:spacing w:after="0"/>
              <w:jc w:val="center"/>
              <w:rPr>
                <w:rFonts w:eastAsia="Calibri"/>
                <w:sz w:val="22"/>
                <w:szCs w:val="22"/>
                <w:lang w:eastAsia="en-US"/>
              </w:rPr>
            </w:pPr>
            <w:r w:rsidRPr="00443FAA">
              <w:rPr>
                <w:rFonts w:eastAsia="Calibri"/>
                <w:sz w:val="22"/>
                <w:szCs w:val="22"/>
                <w:lang w:eastAsia="en-US"/>
              </w:rPr>
              <w:t>192 000</w:t>
            </w:r>
            <w:r w:rsidR="00A94ABF" w:rsidRPr="00443FAA">
              <w:rPr>
                <w:rFonts w:eastAsia="Calibri"/>
                <w:sz w:val="22"/>
                <w:szCs w:val="22"/>
                <w:lang w:eastAsia="en-US"/>
              </w:rPr>
              <w:t>,00</w:t>
            </w:r>
          </w:p>
        </w:tc>
        <w:tc>
          <w:tcPr>
            <w:tcW w:w="1535" w:type="dxa"/>
            <w:shd w:val="clear" w:color="auto" w:fill="auto"/>
            <w:vAlign w:val="center"/>
          </w:tcPr>
          <w:p w:rsidR="004F06E3" w:rsidRPr="00443FAA" w:rsidRDefault="00927D13" w:rsidP="007C714B">
            <w:pPr>
              <w:spacing w:after="0"/>
              <w:jc w:val="center"/>
              <w:rPr>
                <w:rFonts w:eastAsia="Calibri"/>
                <w:sz w:val="22"/>
                <w:szCs w:val="22"/>
                <w:lang w:eastAsia="en-US"/>
              </w:rPr>
            </w:pPr>
            <w:r w:rsidRPr="00443FAA">
              <w:rPr>
                <w:rFonts w:eastAsia="Calibri"/>
                <w:sz w:val="22"/>
                <w:szCs w:val="22"/>
                <w:lang w:eastAsia="en-US"/>
              </w:rPr>
              <w:t>169 500,00</w:t>
            </w:r>
          </w:p>
        </w:tc>
        <w:tc>
          <w:tcPr>
            <w:tcW w:w="1590" w:type="dxa"/>
            <w:shd w:val="clear" w:color="auto" w:fill="auto"/>
            <w:vAlign w:val="center"/>
          </w:tcPr>
          <w:p w:rsidR="009B3859" w:rsidRPr="00443FAA" w:rsidRDefault="00927D13" w:rsidP="007C714B">
            <w:pPr>
              <w:spacing w:after="0"/>
              <w:jc w:val="center"/>
              <w:rPr>
                <w:rFonts w:eastAsia="Calibri"/>
                <w:sz w:val="22"/>
                <w:szCs w:val="22"/>
                <w:lang w:eastAsia="en-US"/>
              </w:rPr>
            </w:pPr>
            <w:r w:rsidRPr="00443FAA">
              <w:rPr>
                <w:rFonts w:eastAsia="Calibri"/>
                <w:sz w:val="22"/>
                <w:szCs w:val="22"/>
                <w:lang w:eastAsia="en-US"/>
              </w:rPr>
              <w:t>163 290,00</w:t>
            </w:r>
          </w:p>
        </w:tc>
        <w:tc>
          <w:tcPr>
            <w:tcW w:w="1716" w:type="dxa"/>
            <w:shd w:val="clear" w:color="auto" w:fill="auto"/>
            <w:vAlign w:val="center"/>
          </w:tcPr>
          <w:p w:rsidR="007C714B" w:rsidRPr="00443FAA" w:rsidRDefault="00443FAA" w:rsidP="007C714B">
            <w:pPr>
              <w:spacing w:after="0"/>
              <w:jc w:val="center"/>
              <w:rPr>
                <w:rFonts w:eastAsia="Calibri"/>
                <w:sz w:val="22"/>
                <w:szCs w:val="22"/>
                <w:lang w:eastAsia="en-US"/>
              </w:rPr>
            </w:pPr>
            <w:r w:rsidRPr="00443FAA">
              <w:rPr>
                <w:rFonts w:eastAsia="Calibri"/>
                <w:sz w:val="22"/>
                <w:szCs w:val="22"/>
                <w:lang w:eastAsia="en-US"/>
              </w:rPr>
              <w:t>174 930,00</w:t>
            </w:r>
          </w:p>
        </w:tc>
        <w:tc>
          <w:tcPr>
            <w:tcW w:w="1429" w:type="dxa"/>
            <w:shd w:val="clear" w:color="auto" w:fill="auto"/>
            <w:vAlign w:val="center"/>
            <w:hideMark/>
          </w:tcPr>
          <w:p w:rsidR="007C714B" w:rsidRPr="00443FAA" w:rsidRDefault="00C26CD0" w:rsidP="007C714B">
            <w:pPr>
              <w:spacing w:after="0"/>
              <w:jc w:val="center"/>
              <w:rPr>
                <w:rFonts w:eastAsia="Calibri"/>
                <w:sz w:val="22"/>
                <w:szCs w:val="22"/>
                <w:lang w:eastAsia="en-US"/>
              </w:rPr>
            </w:pPr>
            <w:r w:rsidRPr="00443FAA">
              <w:rPr>
                <w:rFonts w:eastAsia="Calibri"/>
                <w:sz w:val="22"/>
                <w:szCs w:val="22"/>
                <w:lang w:eastAsia="en-US"/>
              </w:rPr>
              <w:t>1</w:t>
            </w:r>
          </w:p>
        </w:tc>
        <w:tc>
          <w:tcPr>
            <w:tcW w:w="1625" w:type="dxa"/>
            <w:shd w:val="clear" w:color="auto" w:fill="auto"/>
            <w:vAlign w:val="center"/>
            <w:hideMark/>
          </w:tcPr>
          <w:p w:rsidR="007C714B" w:rsidRPr="00443FAA" w:rsidRDefault="00443FAA" w:rsidP="00443FAA">
            <w:pPr>
              <w:spacing w:after="0"/>
              <w:jc w:val="center"/>
              <w:rPr>
                <w:rFonts w:eastAsia="Calibri"/>
                <w:sz w:val="22"/>
                <w:szCs w:val="22"/>
                <w:lang w:eastAsia="en-US"/>
              </w:rPr>
            </w:pPr>
            <w:r w:rsidRPr="00443FAA">
              <w:rPr>
                <w:rFonts w:eastAsia="Calibri"/>
                <w:sz w:val="22"/>
                <w:szCs w:val="22"/>
                <w:lang w:eastAsia="en-US"/>
              </w:rPr>
              <w:t>174 930,00</w:t>
            </w:r>
          </w:p>
        </w:tc>
      </w:tr>
      <w:tr w:rsidR="007C714B" w:rsidRPr="000B1B54" w:rsidTr="007C714B">
        <w:trPr>
          <w:trHeight w:val="300"/>
        </w:trPr>
        <w:tc>
          <w:tcPr>
            <w:tcW w:w="13501" w:type="dxa"/>
            <w:gridSpan w:val="8"/>
            <w:hideMark/>
          </w:tcPr>
          <w:p w:rsidR="007C714B" w:rsidRPr="000B1B54" w:rsidRDefault="007C714B" w:rsidP="007C714B">
            <w:pPr>
              <w:spacing w:after="0"/>
              <w:jc w:val="center"/>
              <w:rPr>
                <w:rFonts w:eastAsia="Calibri"/>
                <w:b/>
                <w:bCs/>
                <w:sz w:val="22"/>
                <w:szCs w:val="22"/>
                <w:lang w:eastAsia="en-US"/>
              </w:rPr>
            </w:pPr>
            <w:r w:rsidRPr="000B1B54">
              <w:rPr>
                <w:rFonts w:eastAsia="Calibri"/>
                <w:b/>
                <w:bCs/>
                <w:sz w:val="22"/>
                <w:szCs w:val="22"/>
                <w:lang w:eastAsia="en-US"/>
              </w:rPr>
              <w:t>НМЦК</w:t>
            </w:r>
          </w:p>
        </w:tc>
        <w:tc>
          <w:tcPr>
            <w:tcW w:w="1625" w:type="dxa"/>
            <w:hideMark/>
          </w:tcPr>
          <w:p w:rsidR="007C714B" w:rsidRPr="000B1B54" w:rsidRDefault="00871E97" w:rsidP="007C714B">
            <w:pPr>
              <w:spacing w:after="0"/>
              <w:jc w:val="center"/>
              <w:rPr>
                <w:rFonts w:eastAsia="Calibri"/>
                <w:b/>
                <w:bCs/>
                <w:color w:val="FF0000"/>
                <w:sz w:val="22"/>
                <w:szCs w:val="22"/>
                <w:lang w:eastAsia="en-US"/>
              </w:rPr>
            </w:pPr>
            <w:r w:rsidRPr="00871E97">
              <w:rPr>
                <w:rFonts w:eastAsia="Calibri"/>
                <w:b/>
                <w:sz w:val="22"/>
                <w:szCs w:val="22"/>
                <w:lang w:eastAsia="en-US"/>
              </w:rPr>
              <w:t>174 930,00</w:t>
            </w:r>
          </w:p>
        </w:tc>
      </w:tr>
    </w:tbl>
    <w:p w:rsidR="00C74A82" w:rsidRPr="000B1B54" w:rsidRDefault="00C74A82" w:rsidP="00B45166">
      <w:pPr>
        <w:spacing w:after="0"/>
        <w:ind w:firstLine="851"/>
        <w:rPr>
          <w:rFonts w:eastAsia="Calibri"/>
          <w:sz w:val="22"/>
          <w:szCs w:val="22"/>
          <w:lang w:eastAsia="en-US"/>
        </w:rPr>
      </w:pPr>
    </w:p>
    <w:p w:rsidR="00B45166" w:rsidRPr="000B1B54" w:rsidRDefault="00B45166" w:rsidP="00B45166">
      <w:pPr>
        <w:spacing w:after="0"/>
        <w:ind w:firstLine="851"/>
        <w:rPr>
          <w:bCs/>
          <w:sz w:val="22"/>
          <w:szCs w:val="22"/>
        </w:rPr>
      </w:pPr>
      <w:r w:rsidRPr="000B1B54">
        <w:rPr>
          <w:rFonts w:eastAsia="Calibri"/>
          <w:sz w:val="22"/>
          <w:szCs w:val="22"/>
          <w:lang w:eastAsia="en-US"/>
        </w:rPr>
        <w:t xml:space="preserve">На основании анализа присланных организациями ценовых предложений, считаем обоснованным установить начальную (максимальную) цену </w:t>
      </w:r>
      <w:r w:rsidR="007E00EF" w:rsidRPr="000B1B54">
        <w:rPr>
          <w:rFonts w:eastAsia="Calibri"/>
          <w:sz w:val="22"/>
          <w:szCs w:val="22"/>
          <w:lang w:eastAsia="en-US"/>
        </w:rPr>
        <w:t>договор</w:t>
      </w:r>
      <w:r w:rsidRPr="000B1B54">
        <w:rPr>
          <w:rFonts w:eastAsia="Calibri"/>
          <w:sz w:val="22"/>
          <w:szCs w:val="22"/>
          <w:lang w:eastAsia="en-US"/>
        </w:rPr>
        <w:t xml:space="preserve">а в размере </w:t>
      </w:r>
      <w:r w:rsidR="000E7E7D" w:rsidRPr="000B1B54">
        <w:rPr>
          <w:rFonts w:eastAsia="Calibri"/>
          <w:sz w:val="22"/>
          <w:szCs w:val="22"/>
          <w:lang w:eastAsia="en-US"/>
        </w:rPr>
        <w:t>средней</w:t>
      </w:r>
      <w:r w:rsidRPr="000B1B54">
        <w:rPr>
          <w:rFonts w:eastAsia="Calibri"/>
          <w:sz w:val="22"/>
          <w:szCs w:val="22"/>
          <w:lang w:eastAsia="en-US"/>
        </w:rPr>
        <w:t xml:space="preserve"> цены представленных организациями коммерческих предложений, составляющей </w:t>
      </w:r>
      <w:r w:rsidR="00871E97" w:rsidRPr="00443FAA">
        <w:rPr>
          <w:rFonts w:eastAsia="Calibri"/>
          <w:sz w:val="22"/>
          <w:szCs w:val="22"/>
          <w:lang w:eastAsia="en-US"/>
        </w:rPr>
        <w:t>174 </w:t>
      </w:r>
      <w:r w:rsidR="00871E97">
        <w:rPr>
          <w:rFonts w:eastAsia="Calibri"/>
          <w:sz w:val="22"/>
          <w:szCs w:val="22"/>
          <w:lang w:eastAsia="en-US"/>
        </w:rPr>
        <w:t>930</w:t>
      </w:r>
      <w:r w:rsidR="00D31C68" w:rsidRPr="000B1B54">
        <w:rPr>
          <w:rFonts w:eastAsia="Calibri"/>
          <w:bCs/>
          <w:sz w:val="22"/>
          <w:szCs w:val="22"/>
          <w:lang w:eastAsia="en-US"/>
        </w:rPr>
        <w:t xml:space="preserve"> </w:t>
      </w:r>
      <w:r w:rsidR="00314909" w:rsidRPr="000B1B54">
        <w:rPr>
          <w:rFonts w:eastAsia="Calibri"/>
          <w:bCs/>
          <w:sz w:val="22"/>
          <w:szCs w:val="22"/>
          <w:lang w:eastAsia="en-US"/>
        </w:rPr>
        <w:t>(</w:t>
      </w:r>
      <w:r w:rsidR="00880F8C">
        <w:rPr>
          <w:rFonts w:eastAsia="Calibri"/>
          <w:bCs/>
          <w:sz w:val="22"/>
          <w:szCs w:val="22"/>
          <w:lang w:eastAsia="en-US"/>
        </w:rPr>
        <w:t xml:space="preserve">Сто </w:t>
      </w:r>
      <w:r w:rsidR="00871E97">
        <w:rPr>
          <w:rFonts w:eastAsia="Calibri"/>
          <w:bCs/>
          <w:sz w:val="22"/>
          <w:szCs w:val="22"/>
          <w:lang w:eastAsia="en-US"/>
        </w:rPr>
        <w:t>семьдесят четыре тысячи девятьсот тридцать</w:t>
      </w:r>
      <w:r w:rsidR="00F5036E" w:rsidRPr="000B1B54">
        <w:rPr>
          <w:rFonts w:eastAsia="Calibri"/>
          <w:bCs/>
          <w:sz w:val="22"/>
          <w:szCs w:val="22"/>
          <w:lang w:eastAsia="en-US"/>
        </w:rPr>
        <w:t>)</w:t>
      </w:r>
      <w:r w:rsidR="00314909" w:rsidRPr="000B1B54">
        <w:rPr>
          <w:rFonts w:eastAsia="Calibri"/>
          <w:bCs/>
          <w:sz w:val="22"/>
          <w:szCs w:val="22"/>
          <w:lang w:eastAsia="en-US"/>
        </w:rPr>
        <w:t xml:space="preserve"> рубл</w:t>
      </w:r>
      <w:r w:rsidR="00880F8C">
        <w:rPr>
          <w:rFonts w:eastAsia="Calibri"/>
          <w:bCs/>
          <w:sz w:val="22"/>
          <w:szCs w:val="22"/>
          <w:lang w:eastAsia="en-US"/>
        </w:rPr>
        <w:t>ей</w:t>
      </w:r>
      <w:r w:rsidR="00314909" w:rsidRPr="000B1B54">
        <w:rPr>
          <w:rFonts w:eastAsia="Calibri"/>
          <w:bCs/>
          <w:sz w:val="22"/>
          <w:szCs w:val="22"/>
          <w:lang w:eastAsia="en-US"/>
        </w:rPr>
        <w:t xml:space="preserve"> </w:t>
      </w:r>
      <w:r w:rsidR="00880F8C">
        <w:rPr>
          <w:rFonts w:eastAsia="Calibri"/>
          <w:bCs/>
          <w:sz w:val="22"/>
          <w:szCs w:val="22"/>
          <w:lang w:eastAsia="en-US"/>
        </w:rPr>
        <w:t>00</w:t>
      </w:r>
      <w:r w:rsidR="00314909" w:rsidRPr="000B1B54">
        <w:rPr>
          <w:rFonts w:eastAsia="Calibri"/>
          <w:bCs/>
          <w:sz w:val="22"/>
          <w:szCs w:val="22"/>
          <w:lang w:eastAsia="en-US"/>
        </w:rPr>
        <w:t xml:space="preserve"> копе</w:t>
      </w:r>
      <w:r w:rsidR="007C714B" w:rsidRPr="000B1B54">
        <w:rPr>
          <w:rFonts w:eastAsia="Calibri"/>
          <w:bCs/>
          <w:sz w:val="22"/>
          <w:szCs w:val="22"/>
          <w:lang w:eastAsia="en-US"/>
        </w:rPr>
        <w:t>ек</w:t>
      </w:r>
      <w:r w:rsidRPr="000B1B54">
        <w:rPr>
          <w:rFonts w:eastAsia="Calibri"/>
          <w:bCs/>
          <w:sz w:val="22"/>
          <w:szCs w:val="22"/>
          <w:lang w:eastAsia="en-US"/>
        </w:rPr>
        <w:t>.</w:t>
      </w:r>
    </w:p>
    <w:p w:rsidR="00CE17AD" w:rsidRPr="000B1B54" w:rsidRDefault="00CE17AD" w:rsidP="00CE17AD">
      <w:pPr>
        <w:spacing w:after="0"/>
        <w:jc w:val="left"/>
        <w:rPr>
          <w:rFonts w:eastAsia="Calibri"/>
          <w:sz w:val="28"/>
          <w:szCs w:val="28"/>
          <w:lang w:eastAsia="en-US"/>
        </w:rPr>
        <w:sectPr w:rsidR="00CE17AD" w:rsidRPr="000B1B54" w:rsidSect="008D23D9">
          <w:pgSz w:w="16838" w:h="11906" w:orient="landscape"/>
          <w:pgMar w:top="993" w:right="851" w:bottom="566" w:left="851" w:header="709" w:footer="709" w:gutter="0"/>
          <w:cols w:space="720"/>
        </w:sectPr>
      </w:pPr>
    </w:p>
    <w:p w:rsidR="00A650CA" w:rsidRPr="000B1B54" w:rsidRDefault="00A650CA" w:rsidP="007247F8">
      <w:pPr>
        <w:pStyle w:val="ConsPlusNormal"/>
        <w:widowControl/>
        <w:tabs>
          <w:tab w:val="left" w:pos="360"/>
        </w:tabs>
        <w:ind w:firstLine="0"/>
        <w:jc w:val="right"/>
        <w:rPr>
          <w:rFonts w:ascii="Times New Roman" w:hAnsi="Times New Roman" w:cs="Times New Roman"/>
          <w:bCs/>
          <w:sz w:val="24"/>
          <w:szCs w:val="24"/>
        </w:rPr>
      </w:pPr>
      <w:r w:rsidRPr="000B1B54">
        <w:rPr>
          <w:rFonts w:ascii="Times New Roman" w:hAnsi="Times New Roman" w:cs="Times New Roman"/>
          <w:bCs/>
          <w:sz w:val="24"/>
          <w:szCs w:val="24"/>
        </w:rPr>
        <w:lastRenderedPageBreak/>
        <w:t>Приложение №</w:t>
      </w:r>
      <w:r w:rsidR="00ED3350" w:rsidRPr="000B1B54">
        <w:rPr>
          <w:rFonts w:ascii="Times New Roman" w:hAnsi="Times New Roman" w:cs="Times New Roman"/>
          <w:bCs/>
          <w:sz w:val="24"/>
          <w:szCs w:val="24"/>
        </w:rPr>
        <w:t>4</w:t>
      </w:r>
    </w:p>
    <w:p w:rsidR="00476F2E" w:rsidRPr="000B1B54" w:rsidRDefault="00476F2E" w:rsidP="007247F8">
      <w:pPr>
        <w:pStyle w:val="ConsPlusNormal"/>
        <w:widowControl/>
        <w:tabs>
          <w:tab w:val="left" w:pos="360"/>
        </w:tabs>
        <w:ind w:firstLine="0"/>
        <w:jc w:val="center"/>
        <w:rPr>
          <w:rFonts w:ascii="Times New Roman" w:hAnsi="Times New Roman" w:cs="Times New Roman"/>
          <w:b/>
          <w:bCs/>
          <w:sz w:val="24"/>
          <w:szCs w:val="24"/>
        </w:rPr>
      </w:pPr>
    </w:p>
    <w:p w:rsidR="00A650CA" w:rsidRPr="000B1B54" w:rsidRDefault="00A650CA" w:rsidP="007247F8">
      <w:pPr>
        <w:pStyle w:val="ConsPlusNormal"/>
        <w:widowControl/>
        <w:tabs>
          <w:tab w:val="left" w:pos="360"/>
        </w:tabs>
        <w:ind w:firstLine="0"/>
        <w:jc w:val="center"/>
        <w:rPr>
          <w:rFonts w:ascii="Times New Roman" w:hAnsi="Times New Roman" w:cs="Times New Roman"/>
          <w:b/>
          <w:bCs/>
          <w:sz w:val="24"/>
          <w:szCs w:val="24"/>
        </w:rPr>
      </w:pPr>
      <w:r w:rsidRPr="000B1B54">
        <w:rPr>
          <w:rFonts w:ascii="Times New Roman" w:hAnsi="Times New Roman" w:cs="Times New Roman"/>
          <w:b/>
          <w:bCs/>
          <w:sz w:val="24"/>
          <w:szCs w:val="24"/>
        </w:rPr>
        <w:t>ФОРМА ЗАЯВКИ НА УЧАСТИЕ В ЗАПРОСЕ КОТИРОВОК</w:t>
      </w:r>
    </w:p>
    <w:p w:rsidR="00E15842" w:rsidRPr="000B1B54" w:rsidRDefault="00E15842" w:rsidP="007247F8">
      <w:pPr>
        <w:keepNext/>
        <w:spacing w:after="0"/>
        <w:jc w:val="center"/>
        <w:outlineLvl w:val="0"/>
        <w:rPr>
          <w:b/>
          <w:bCs/>
        </w:rPr>
      </w:pPr>
    </w:p>
    <w:p w:rsidR="00A650CA" w:rsidRPr="000B1B54" w:rsidRDefault="00A650CA" w:rsidP="007247F8">
      <w:pPr>
        <w:keepNext/>
        <w:spacing w:after="0"/>
        <w:jc w:val="center"/>
        <w:outlineLvl w:val="0"/>
        <w:rPr>
          <w:b/>
          <w:bCs/>
        </w:rPr>
      </w:pPr>
      <w:r w:rsidRPr="000B1B54">
        <w:rPr>
          <w:b/>
          <w:bCs/>
        </w:rPr>
        <w:t>ЗАЯВКА НА УЧАСТИЕ В ЗАПРОСЕ КОТИРОВОК</w:t>
      </w:r>
    </w:p>
    <w:p w:rsidR="001B2508" w:rsidRPr="000B1B54" w:rsidRDefault="001B2508" w:rsidP="007247F8">
      <w:pPr>
        <w:spacing w:after="0"/>
        <w:jc w:val="center"/>
        <w:rPr>
          <w:b/>
        </w:rPr>
      </w:pPr>
    </w:p>
    <w:p w:rsidR="009254D4" w:rsidRPr="000B1B54" w:rsidRDefault="00026BA0" w:rsidP="007247F8">
      <w:pPr>
        <w:spacing w:after="0"/>
        <w:jc w:val="center"/>
        <w:rPr>
          <w:b/>
        </w:rPr>
      </w:pPr>
      <w:r w:rsidRPr="000B1B54">
        <w:rPr>
          <w:b/>
        </w:rPr>
        <w:t xml:space="preserve">на </w:t>
      </w:r>
      <w:r w:rsidR="001B2508" w:rsidRPr="000B1B54">
        <w:rPr>
          <w:b/>
        </w:rPr>
        <w:t>________________________________________________</w:t>
      </w:r>
    </w:p>
    <w:p w:rsidR="009254D4" w:rsidRPr="000B1B54" w:rsidRDefault="009254D4" w:rsidP="007247F8">
      <w:pPr>
        <w:autoSpaceDE w:val="0"/>
        <w:autoSpaceDN w:val="0"/>
        <w:adjustRightInd w:val="0"/>
        <w:spacing w:after="0"/>
        <w:ind w:firstLine="709"/>
        <w:outlineLvl w:val="1"/>
      </w:pPr>
    </w:p>
    <w:p w:rsidR="009254D4" w:rsidRPr="000B1B54" w:rsidRDefault="009254D4" w:rsidP="0015607E">
      <w:pPr>
        <w:autoSpaceDE w:val="0"/>
        <w:autoSpaceDN w:val="0"/>
        <w:adjustRightInd w:val="0"/>
        <w:spacing w:after="0"/>
        <w:ind w:firstLine="709"/>
        <w:jc w:val="left"/>
        <w:outlineLvl w:val="1"/>
      </w:pPr>
      <w:r w:rsidRPr="000B1B54">
        <w:t xml:space="preserve">1. Изучив </w:t>
      </w:r>
      <w:r w:rsidR="007E00EF" w:rsidRPr="000B1B54">
        <w:t>извещение</w:t>
      </w:r>
      <w:r w:rsidRPr="000B1B54">
        <w:t xml:space="preserve"> о проведении запроса котировок № ____</w:t>
      </w:r>
      <w:r w:rsidR="00834086" w:rsidRPr="000B1B54">
        <w:t>________________</w:t>
      </w:r>
      <w:r w:rsidRPr="000B1B54">
        <w:t>____,</w:t>
      </w:r>
      <w:r w:rsidRPr="000B1B54">
        <w:rPr>
          <w:spacing w:val="-2"/>
        </w:rPr>
        <w:t xml:space="preserve"> </w:t>
      </w:r>
      <w:r w:rsidRPr="000B1B54">
        <w:t>и проект</w:t>
      </w:r>
      <w:r w:rsidR="00A9041F" w:rsidRPr="000B1B54">
        <w:t xml:space="preserve"> </w:t>
      </w:r>
      <w:r w:rsidR="007E00EF" w:rsidRPr="000B1B54">
        <w:t>договор</w:t>
      </w:r>
      <w:r w:rsidR="00EE1DE3" w:rsidRPr="000B1B54">
        <w:t>а</w:t>
      </w:r>
      <w:r w:rsidRPr="000B1B54">
        <w:t xml:space="preserve">, заключаемый по результатам проведения </w:t>
      </w:r>
      <w:r w:rsidR="00AF70E5" w:rsidRPr="000B1B54">
        <w:t>запроса котировок</w:t>
      </w:r>
      <w:r w:rsidRPr="000B1B54">
        <w:t>,</w:t>
      </w:r>
      <w:r w:rsidR="001B2508" w:rsidRPr="000B1B54">
        <w:t xml:space="preserve"> </w:t>
      </w:r>
      <w:r w:rsidRPr="000B1B54">
        <w:t>_____________________________________________</w:t>
      </w:r>
      <w:r w:rsidR="00834086" w:rsidRPr="000B1B54">
        <w:t>___________</w:t>
      </w:r>
      <w:r w:rsidRPr="000B1B54">
        <w:t>____________</w:t>
      </w:r>
      <w:r w:rsidR="00FB7424" w:rsidRPr="000B1B54">
        <w:t>_________________</w:t>
      </w:r>
    </w:p>
    <w:p w:rsidR="0015607E" w:rsidRPr="000B1B54" w:rsidRDefault="009254D4" w:rsidP="007247F8">
      <w:pPr>
        <w:autoSpaceDE w:val="0"/>
        <w:autoSpaceDN w:val="0"/>
        <w:adjustRightInd w:val="0"/>
        <w:spacing w:after="0"/>
        <w:ind w:firstLine="540"/>
        <w:jc w:val="center"/>
        <w:rPr>
          <w:sz w:val="16"/>
          <w:szCs w:val="16"/>
        </w:rPr>
      </w:pPr>
      <w:r w:rsidRPr="000B1B54">
        <w:rPr>
          <w:bCs/>
          <w:sz w:val="16"/>
          <w:szCs w:val="16"/>
        </w:rPr>
        <w:t>(</w:t>
      </w:r>
      <w:r w:rsidRPr="000B1B54">
        <w:rPr>
          <w:sz w:val="16"/>
          <w:szCs w:val="16"/>
        </w:rPr>
        <w:t>наименование, место нахождения (для юридического лица), фамилию, имя, отчество (при наличии), место жительства</w:t>
      </w:r>
    </w:p>
    <w:p w:rsidR="009254D4" w:rsidRPr="000B1B54" w:rsidRDefault="009254D4" w:rsidP="007247F8">
      <w:pPr>
        <w:autoSpaceDE w:val="0"/>
        <w:autoSpaceDN w:val="0"/>
        <w:adjustRightInd w:val="0"/>
        <w:spacing w:after="0"/>
        <w:ind w:firstLine="540"/>
        <w:jc w:val="center"/>
        <w:rPr>
          <w:bCs/>
          <w:sz w:val="16"/>
          <w:szCs w:val="16"/>
        </w:rPr>
      </w:pPr>
      <w:r w:rsidRPr="000B1B54">
        <w:rPr>
          <w:sz w:val="16"/>
          <w:szCs w:val="16"/>
        </w:rPr>
        <w:t xml:space="preserve"> (для физического лица), банковские реквизиты участника закупки</w:t>
      </w:r>
      <w:r w:rsidRPr="000B1B54">
        <w:rPr>
          <w:bCs/>
          <w:sz w:val="16"/>
          <w:szCs w:val="16"/>
        </w:rPr>
        <w:t>)</w:t>
      </w:r>
      <w:r w:rsidRPr="000B1B54">
        <w:rPr>
          <w:sz w:val="16"/>
          <w:szCs w:val="16"/>
        </w:rPr>
        <w:t>.</w:t>
      </w:r>
    </w:p>
    <w:p w:rsidR="009254D4" w:rsidRPr="000B1B54" w:rsidRDefault="006A6DA4" w:rsidP="007247F8">
      <w:pPr>
        <w:spacing w:after="0"/>
      </w:pPr>
      <w:r w:rsidRPr="000B1B54">
        <w:t>в лице</w:t>
      </w:r>
      <w:r w:rsidR="009254D4" w:rsidRPr="000B1B54">
        <w:t xml:space="preserve"> _____________________________________________________</w:t>
      </w:r>
      <w:r w:rsidR="00FB7424" w:rsidRPr="000B1B54">
        <w:t>_________________</w:t>
      </w:r>
      <w:r w:rsidR="009254D4" w:rsidRPr="000B1B54">
        <w:t>______,</w:t>
      </w:r>
    </w:p>
    <w:p w:rsidR="009254D4" w:rsidRPr="000B1B54" w:rsidRDefault="009254D4" w:rsidP="007247F8">
      <w:pPr>
        <w:spacing w:after="0"/>
        <w:ind w:firstLine="709"/>
        <w:rPr>
          <w:vertAlign w:val="superscript"/>
        </w:rPr>
      </w:pPr>
      <w:r w:rsidRPr="000B1B54">
        <w:rPr>
          <w:vertAlign w:val="superscript"/>
        </w:rPr>
        <w:t xml:space="preserve">             (наименование должности, Ф.И.О. руководителя, уполномоченного лица для юридического лица)</w:t>
      </w:r>
    </w:p>
    <w:p w:rsidR="009254D4" w:rsidRPr="000B1B54" w:rsidRDefault="002E3439" w:rsidP="007247F8">
      <w:pPr>
        <w:spacing w:after="0"/>
      </w:pPr>
      <w:r w:rsidRPr="000B1B54">
        <w:t xml:space="preserve">выражает </w:t>
      </w:r>
      <w:r w:rsidR="009254D4" w:rsidRPr="000B1B54">
        <w:t>согласи</w:t>
      </w:r>
      <w:r w:rsidRPr="000B1B54">
        <w:t>е</w:t>
      </w:r>
      <w:r w:rsidR="009254D4" w:rsidRPr="000B1B54">
        <w:t xml:space="preserve"> </w:t>
      </w:r>
      <w:r w:rsidR="002934F4" w:rsidRPr="000B1B54">
        <w:rPr>
          <w:color w:val="000000"/>
        </w:rPr>
        <w:t>поставить товар</w:t>
      </w:r>
      <w:r w:rsidR="00C37216" w:rsidRPr="000B1B54">
        <w:rPr>
          <w:color w:val="000000"/>
        </w:rPr>
        <w:t xml:space="preserve"> </w:t>
      </w:r>
      <w:r w:rsidR="001F3063" w:rsidRPr="000B1B54">
        <w:rPr>
          <w:color w:val="000000"/>
        </w:rPr>
        <w:t xml:space="preserve">и </w:t>
      </w:r>
      <w:r w:rsidRPr="000B1B54">
        <w:t xml:space="preserve">исполнить условия </w:t>
      </w:r>
      <w:r w:rsidR="007E00EF" w:rsidRPr="000B1B54">
        <w:t>договор</w:t>
      </w:r>
      <w:r w:rsidRPr="000B1B54">
        <w:t xml:space="preserve">а, указанные в </w:t>
      </w:r>
      <w:r w:rsidR="007E00EF" w:rsidRPr="000B1B54">
        <w:t>извещении</w:t>
      </w:r>
      <w:r w:rsidRPr="000B1B54">
        <w:t xml:space="preserve"> о проведении запроса котировок</w:t>
      </w:r>
      <w:r w:rsidR="009254D4" w:rsidRPr="000B1B54">
        <w:t>.</w:t>
      </w:r>
    </w:p>
    <w:p w:rsidR="009254D4" w:rsidRPr="000B1B54" w:rsidRDefault="009254D4" w:rsidP="007247F8">
      <w:pPr>
        <w:autoSpaceDE w:val="0"/>
        <w:autoSpaceDN w:val="0"/>
        <w:adjustRightInd w:val="0"/>
        <w:spacing w:after="0"/>
        <w:ind w:firstLine="709"/>
      </w:pPr>
      <w:r w:rsidRPr="000B1B54">
        <w:t xml:space="preserve">2. </w:t>
      </w:r>
      <w:r w:rsidR="00BE04A2">
        <w:t>Количество</w:t>
      </w:r>
      <w:r w:rsidR="00A9041F" w:rsidRPr="000B1B54">
        <w:t xml:space="preserve"> </w:t>
      </w:r>
      <w:r w:rsidR="0017667B" w:rsidRPr="000B1B54">
        <w:t>поставляемого товара</w:t>
      </w:r>
      <w:r w:rsidRPr="000B1B54">
        <w:t>:</w:t>
      </w:r>
    </w:p>
    <w:p w:rsidR="00D82CEC" w:rsidRPr="000B1B54" w:rsidRDefault="00D82CEC" w:rsidP="007247F8">
      <w:pPr>
        <w:autoSpaceDE w:val="0"/>
        <w:autoSpaceDN w:val="0"/>
        <w:adjustRightInd w:val="0"/>
        <w:spacing w:after="0"/>
        <w:ind w:firstLine="709"/>
        <w:rPr>
          <w:i/>
        </w:rPr>
      </w:pPr>
    </w:p>
    <w:tbl>
      <w:tblPr>
        <w:tblW w:w="0" w:type="auto"/>
        <w:tblInd w:w="-148" w:type="dxa"/>
        <w:tblLayout w:type="fixed"/>
        <w:tblCellMar>
          <w:left w:w="53" w:type="dxa"/>
        </w:tblCellMar>
        <w:tblLook w:val="0000" w:firstRow="0" w:lastRow="0" w:firstColumn="0" w:lastColumn="0" w:noHBand="0" w:noVBand="0"/>
      </w:tblPr>
      <w:tblGrid>
        <w:gridCol w:w="724"/>
        <w:gridCol w:w="5354"/>
        <w:gridCol w:w="1689"/>
        <w:gridCol w:w="1880"/>
      </w:tblGrid>
      <w:tr w:rsidR="001818A8" w:rsidRPr="000B1B54" w:rsidTr="009C6081">
        <w:trPr>
          <w:trHeight w:val="630"/>
        </w:trPr>
        <w:tc>
          <w:tcPr>
            <w:tcW w:w="724" w:type="dxa"/>
            <w:tcBorders>
              <w:top w:val="single" w:sz="4" w:space="0" w:color="00000A"/>
              <w:left w:val="single" w:sz="4" w:space="0" w:color="00000A"/>
              <w:bottom w:val="single" w:sz="4" w:space="0" w:color="00000A"/>
            </w:tcBorders>
            <w:shd w:val="clear" w:color="auto" w:fill="FFFFFF"/>
          </w:tcPr>
          <w:p w:rsidR="001818A8" w:rsidRPr="000B1B54" w:rsidRDefault="001818A8" w:rsidP="007247F8">
            <w:pPr>
              <w:tabs>
                <w:tab w:val="left" w:pos="426"/>
              </w:tabs>
              <w:spacing w:after="0"/>
              <w:contextualSpacing/>
              <w:jc w:val="center"/>
              <w:rPr>
                <w:b/>
                <w:lang w:eastAsia="ar-SA"/>
              </w:rPr>
            </w:pPr>
            <w:r w:rsidRPr="000B1B54">
              <w:rPr>
                <w:b/>
                <w:lang w:eastAsia="ar-SA"/>
              </w:rPr>
              <w:t>№ п/п</w:t>
            </w:r>
          </w:p>
        </w:tc>
        <w:tc>
          <w:tcPr>
            <w:tcW w:w="5354" w:type="dxa"/>
            <w:tcBorders>
              <w:top w:val="single" w:sz="4" w:space="0" w:color="00000A"/>
              <w:left w:val="single" w:sz="4" w:space="0" w:color="00000A"/>
              <w:bottom w:val="single" w:sz="4" w:space="0" w:color="00000A"/>
            </w:tcBorders>
            <w:shd w:val="clear" w:color="auto" w:fill="FFFFFF"/>
            <w:vAlign w:val="center"/>
          </w:tcPr>
          <w:p w:rsidR="001818A8" w:rsidRPr="000B1B54" w:rsidRDefault="007247F8" w:rsidP="007247F8">
            <w:pPr>
              <w:tabs>
                <w:tab w:val="left" w:pos="426"/>
              </w:tabs>
              <w:spacing w:after="0"/>
              <w:contextualSpacing/>
              <w:jc w:val="center"/>
              <w:rPr>
                <w:b/>
              </w:rPr>
            </w:pPr>
            <w:r w:rsidRPr="000B1B54">
              <w:rPr>
                <w:b/>
                <w:lang w:eastAsia="ar-SA"/>
              </w:rPr>
              <w:t xml:space="preserve">Наименование </w:t>
            </w:r>
            <w:r w:rsidR="003B3708" w:rsidRPr="000B1B54">
              <w:rPr>
                <w:b/>
                <w:lang w:eastAsia="ar-SA"/>
              </w:rPr>
              <w:t xml:space="preserve">и характеристики поставляемого </w:t>
            </w:r>
            <w:r w:rsidRPr="000B1B54">
              <w:rPr>
                <w:b/>
                <w:lang w:eastAsia="ar-SA"/>
              </w:rPr>
              <w:t>товара</w:t>
            </w:r>
            <w:r w:rsidR="00E808A6" w:rsidRPr="000B1B54">
              <w:rPr>
                <w:b/>
                <w:lang w:eastAsia="ar-SA"/>
              </w:rPr>
              <w:t xml:space="preserve"> </w:t>
            </w:r>
          </w:p>
        </w:tc>
        <w:tc>
          <w:tcPr>
            <w:tcW w:w="1689" w:type="dxa"/>
            <w:tcBorders>
              <w:top w:val="single" w:sz="4" w:space="0" w:color="00000A"/>
              <w:left w:val="single" w:sz="4" w:space="0" w:color="00000A"/>
              <w:bottom w:val="single" w:sz="4" w:space="0" w:color="00000A"/>
            </w:tcBorders>
            <w:shd w:val="clear" w:color="auto" w:fill="FFFFFF"/>
          </w:tcPr>
          <w:p w:rsidR="001818A8" w:rsidRPr="000B1B54" w:rsidRDefault="001818A8" w:rsidP="007247F8">
            <w:pPr>
              <w:spacing w:after="0"/>
              <w:contextualSpacing/>
              <w:jc w:val="center"/>
              <w:rPr>
                <w:b/>
              </w:rPr>
            </w:pPr>
            <w:r w:rsidRPr="000B1B54">
              <w:rPr>
                <w:b/>
              </w:rPr>
              <w:t>Единица измерения</w:t>
            </w:r>
          </w:p>
          <w:p w:rsidR="001818A8" w:rsidRPr="000B1B54" w:rsidRDefault="001818A8" w:rsidP="007247F8">
            <w:pPr>
              <w:tabs>
                <w:tab w:val="left" w:pos="426"/>
              </w:tabs>
              <w:spacing w:after="0"/>
              <w:contextualSpacing/>
              <w:jc w:val="center"/>
              <w:rPr>
                <w:b/>
              </w:rPr>
            </w:pPr>
            <w:r w:rsidRPr="000B1B54">
              <w:rPr>
                <w:b/>
              </w:rPr>
              <w:t>(по ОКЕИ)</w:t>
            </w:r>
          </w:p>
        </w:tc>
        <w:tc>
          <w:tcPr>
            <w:tcW w:w="1880" w:type="dxa"/>
            <w:tcBorders>
              <w:top w:val="single" w:sz="4" w:space="0" w:color="00000A"/>
              <w:left w:val="single" w:sz="4" w:space="0" w:color="00000A"/>
              <w:bottom w:val="single" w:sz="4" w:space="0" w:color="00000A"/>
              <w:right w:val="single" w:sz="4" w:space="0" w:color="00000A"/>
            </w:tcBorders>
            <w:shd w:val="clear" w:color="auto" w:fill="FFFFFF"/>
          </w:tcPr>
          <w:p w:rsidR="001818A8" w:rsidRPr="000B1B54" w:rsidRDefault="00BD1012" w:rsidP="007247F8">
            <w:pPr>
              <w:tabs>
                <w:tab w:val="left" w:pos="426"/>
              </w:tabs>
              <w:spacing w:after="0"/>
              <w:contextualSpacing/>
              <w:jc w:val="center"/>
            </w:pPr>
            <w:r>
              <w:rPr>
                <w:b/>
              </w:rPr>
              <w:t>Количество</w:t>
            </w:r>
            <w:r w:rsidR="001818A8" w:rsidRPr="000B1B54">
              <w:rPr>
                <w:b/>
              </w:rPr>
              <w:t xml:space="preserve"> </w:t>
            </w:r>
            <w:r w:rsidR="007247F8" w:rsidRPr="000B1B54">
              <w:rPr>
                <w:b/>
              </w:rPr>
              <w:t>товара</w:t>
            </w:r>
            <w:r w:rsidR="00E808A6" w:rsidRPr="000B1B54">
              <w:rPr>
                <w:b/>
              </w:rPr>
              <w:t xml:space="preserve"> </w:t>
            </w:r>
          </w:p>
        </w:tc>
      </w:tr>
      <w:tr w:rsidR="001818A8" w:rsidRPr="000B1B54" w:rsidTr="009C6081">
        <w:trPr>
          <w:trHeight w:val="941"/>
        </w:trPr>
        <w:tc>
          <w:tcPr>
            <w:tcW w:w="724" w:type="dxa"/>
            <w:tcBorders>
              <w:top w:val="single" w:sz="4" w:space="0" w:color="00000A"/>
              <w:left w:val="single" w:sz="4" w:space="0" w:color="00000A"/>
              <w:bottom w:val="single" w:sz="4" w:space="0" w:color="00000A"/>
            </w:tcBorders>
            <w:shd w:val="clear" w:color="auto" w:fill="FFFFFF"/>
            <w:vAlign w:val="center"/>
          </w:tcPr>
          <w:p w:rsidR="001818A8" w:rsidRPr="000B1B54" w:rsidRDefault="001818A8" w:rsidP="007247F8">
            <w:pPr>
              <w:spacing w:after="0"/>
              <w:contextualSpacing/>
              <w:jc w:val="center"/>
            </w:pPr>
          </w:p>
        </w:tc>
        <w:tc>
          <w:tcPr>
            <w:tcW w:w="5354" w:type="dxa"/>
            <w:tcBorders>
              <w:top w:val="single" w:sz="4" w:space="0" w:color="00000A"/>
              <w:left w:val="single" w:sz="4" w:space="0" w:color="00000A"/>
              <w:bottom w:val="single" w:sz="4" w:space="0" w:color="00000A"/>
            </w:tcBorders>
            <w:shd w:val="clear" w:color="auto" w:fill="FFFFFF"/>
            <w:vAlign w:val="center"/>
          </w:tcPr>
          <w:p w:rsidR="001818A8" w:rsidRPr="000B1B54" w:rsidRDefault="001818A8" w:rsidP="007247F8">
            <w:pPr>
              <w:spacing w:after="0"/>
              <w:contextualSpacing/>
              <w:rPr>
                <w:lang w:eastAsia="ar-SA"/>
              </w:rPr>
            </w:pPr>
          </w:p>
        </w:tc>
        <w:tc>
          <w:tcPr>
            <w:tcW w:w="1689" w:type="dxa"/>
            <w:tcBorders>
              <w:top w:val="single" w:sz="4" w:space="0" w:color="00000A"/>
              <w:left w:val="single" w:sz="4" w:space="0" w:color="00000A"/>
              <w:bottom w:val="single" w:sz="4" w:space="0" w:color="00000A"/>
            </w:tcBorders>
            <w:shd w:val="clear" w:color="auto" w:fill="FFFFFF"/>
            <w:vAlign w:val="center"/>
          </w:tcPr>
          <w:p w:rsidR="001818A8" w:rsidRPr="000B1B54" w:rsidRDefault="001818A8" w:rsidP="007247F8">
            <w:pPr>
              <w:spacing w:after="0"/>
              <w:contextualSpacing/>
              <w:jc w:val="center"/>
              <w:rPr>
                <w:lang w:eastAsia="ar-SA"/>
              </w:rPr>
            </w:pPr>
          </w:p>
        </w:tc>
        <w:tc>
          <w:tcPr>
            <w:tcW w:w="1880"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1818A8" w:rsidRPr="000B1B54" w:rsidRDefault="001818A8" w:rsidP="007247F8">
            <w:pPr>
              <w:spacing w:after="0"/>
              <w:contextualSpacing/>
              <w:jc w:val="center"/>
            </w:pPr>
          </w:p>
        </w:tc>
      </w:tr>
    </w:tbl>
    <w:p w:rsidR="009254D4" w:rsidRPr="000B1B54" w:rsidRDefault="009254D4" w:rsidP="007247F8">
      <w:pPr>
        <w:autoSpaceDE w:val="0"/>
        <w:autoSpaceDN w:val="0"/>
        <w:adjustRightInd w:val="0"/>
        <w:spacing w:after="0"/>
        <w:ind w:firstLine="709"/>
      </w:pPr>
    </w:p>
    <w:p w:rsidR="002934F4" w:rsidRPr="000B1B54" w:rsidRDefault="002934F4" w:rsidP="007247F8">
      <w:pPr>
        <w:autoSpaceDE w:val="0"/>
        <w:autoSpaceDN w:val="0"/>
        <w:adjustRightInd w:val="0"/>
        <w:spacing w:after="0"/>
        <w:ind w:firstLine="709"/>
      </w:pPr>
      <w:r w:rsidRPr="000B1B54">
        <w:t>3. Страна происхождения товара:____________________</w:t>
      </w:r>
    </w:p>
    <w:p w:rsidR="002934F4" w:rsidRPr="000B1B54" w:rsidRDefault="002934F4" w:rsidP="007247F8">
      <w:pPr>
        <w:autoSpaceDE w:val="0"/>
        <w:autoSpaceDN w:val="0"/>
        <w:adjustRightInd w:val="0"/>
        <w:spacing w:after="0"/>
        <w:ind w:firstLine="709"/>
      </w:pPr>
    </w:p>
    <w:p w:rsidR="009254D4" w:rsidRPr="000B1B54" w:rsidRDefault="002934F4" w:rsidP="007247F8">
      <w:pPr>
        <w:autoSpaceDE w:val="0"/>
        <w:autoSpaceDN w:val="0"/>
        <w:adjustRightInd w:val="0"/>
        <w:spacing w:after="0"/>
        <w:ind w:firstLine="709"/>
        <w:rPr>
          <w:bCs/>
        </w:rPr>
      </w:pPr>
      <w:r w:rsidRPr="000B1B54">
        <w:t>4</w:t>
      </w:r>
      <w:r w:rsidR="009254D4" w:rsidRPr="000B1B54">
        <w:t xml:space="preserve">. Цена </w:t>
      </w:r>
      <w:r w:rsidR="007E00EF" w:rsidRPr="000B1B54">
        <w:t>договор</w:t>
      </w:r>
      <w:r w:rsidR="00BA3EC9" w:rsidRPr="000B1B54">
        <w:t xml:space="preserve">а </w:t>
      </w:r>
      <w:r w:rsidR="009254D4" w:rsidRPr="000B1B54">
        <w:t xml:space="preserve">составляет </w:t>
      </w:r>
      <w:r w:rsidR="003378B9" w:rsidRPr="000B1B54">
        <w:t>_______ (</w:t>
      </w:r>
      <w:r w:rsidR="009254D4" w:rsidRPr="000B1B54">
        <w:t>_____________________</w:t>
      </w:r>
      <w:r w:rsidR="003378B9" w:rsidRPr="000B1B54">
        <w:t>)</w:t>
      </w:r>
      <w:r w:rsidR="009254D4" w:rsidRPr="000B1B54">
        <w:t xml:space="preserve"> рублей. </w:t>
      </w:r>
    </w:p>
    <w:p w:rsidR="009254D4" w:rsidRPr="000B1B54" w:rsidRDefault="009254D4" w:rsidP="007247F8">
      <w:pPr>
        <w:spacing w:after="0"/>
        <w:ind w:firstLine="709"/>
        <w:jc w:val="center"/>
        <w:rPr>
          <w:sz w:val="16"/>
          <w:szCs w:val="16"/>
        </w:rPr>
      </w:pPr>
      <w:r w:rsidRPr="000B1B54">
        <w:rPr>
          <w:rFonts w:eastAsia="Calibri"/>
        </w:rPr>
        <w:t xml:space="preserve">                  </w:t>
      </w:r>
      <w:r w:rsidRPr="000B1B54">
        <w:rPr>
          <w:rFonts w:eastAsia="Calibri"/>
          <w:sz w:val="16"/>
          <w:szCs w:val="16"/>
        </w:rPr>
        <w:t xml:space="preserve">  (</w:t>
      </w:r>
      <w:r w:rsidRPr="000B1B54">
        <w:rPr>
          <w:sz w:val="16"/>
          <w:szCs w:val="16"/>
        </w:rPr>
        <w:t>сумма указывается прописью)</w:t>
      </w:r>
    </w:p>
    <w:p w:rsidR="009254D4" w:rsidRPr="000B1B54" w:rsidRDefault="009254D4" w:rsidP="007247F8">
      <w:pPr>
        <w:autoSpaceDE w:val="0"/>
        <w:autoSpaceDN w:val="0"/>
        <w:adjustRightInd w:val="0"/>
        <w:spacing w:after="0"/>
        <w:ind w:firstLine="709"/>
      </w:pPr>
    </w:p>
    <w:p w:rsidR="009254D4" w:rsidRPr="000B1B54" w:rsidRDefault="002934F4" w:rsidP="007247F8">
      <w:pPr>
        <w:autoSpaceDE w:val="0"/>
        <w:autoSpaceDN w:val="0"/>
        <w:adjustRightInd w:val="0"/>
        <w:spacing w:after="0"/>
        <w:ind w:firstLine="709"/>
        <w:outlineLvl w:val="1"/>
      </w:pPr>
      <w:r w:rsidRPr="000B1B54">
        <w:t>5</w:t>
      </w:r>
      <w:r w:rsidR="009254D4" w:rsidRPr="000B1B54">
        <w:t xml:space="preserve">. ИНН </w:t>
      </w:r>
      <w:r w:rsidR="009254D4" w:rsidRPr="000B1B54">
        <w:rPr>
          <w:rFonts w:eastAsia="Calibri"/>
          <w:lang w:eastAsia="en-US"/>
        </w:rPr>
        <w:t>участника запроса котировок __________________</w:t>
      </w:r>
    </w:p>
    <w:p w:rsidR="009254D4" w:rsidRPr="000B1B54" w:rsidRDefault="009254D4" w:rsidP="007247F8">
      <w:pPr>
        <w:autoSpaceDE w:val="0"/>
        <w:autoSpaceDN w:val="0"/>
        <w:adjustRightInd w:val="0"/>
        <w:spacing w:after="0"/>
        <w:ind w:firstLine="709"/>
        <w:rPr>
          <w:rFonts w:eastAsia="Calibri"/>
          <w:lang w:eastAsia="en-US"/>
        </w:rPr>
      </w:pPr>
    </w:p>
    <w:p w:rsidR="009254D4" w:rsidRPr="000B1B54" w:rsidRDefault="00360B82" w:rsidP="007247F8">
      <w:pPr>
        <w:autoSpaceDE w:val="0"/>
        <w:autoSpaceDN w:val="0"/>
        <w:adjustRightInd w:val="0"/>
        <w:spacing w:after="0"/>
        <w:ind w:firstLine="709"/>
      </w:pPr>
      <w:r w:rsidRPr="000B1B54">
        <w:t xml:space="preserve">К заявке </w:t>
      </w:r>
      <w:r w:rsidR="006266AE" w:rsidRPr="000B1B54">
        <w:t>прилагаются следующие документы в соответствии</w:t>
      </w:r>
      <w:r w:rsidRPr="000B1B54">
        <w:t xml:space="preserve"> с перечн</w:t>
      </w:r>
      <w:r w:rsidR="006266AE" w:rsidRPr="000B1B54">
        <w:t>ем</w:t>
      </w:r>
      <w:r w:rsidRPr="000B1B54">
        <w:t>, указанн</w:t>
      </w:r>
      <w:r w:rsidR="006266AE" w:rsidRPr="000B1B54">
        <w:t>ы</w:t>
      </w:r>
      <w:r w:rsidRPr="000B1B54">
        <w:t>м в пункте 1</w:t>
      </w:r>
      <w:r w:rsidR="003E46CC" w:rsidRPr="000B1B54">
        <w:t>4</w:t>
      </w:r>
      <w:r w:rsidRPr="000B1B54">
        <w:t xml:space="preserve"> «СВЕДЕНИЯ О ПРОВОДИМОМ ЗАПРОСЕ КОТИРОВОК В ЭЛЕКТРОННОЙ </w:t>
      </w:r>
      <w:r w:rsidR="0024226C" w:rsidRPr="000B1B54">
        <w:t>ФОРМЕ</w:t>
      </w:r>
      <w:r w:rsidRPr="000B1B54">
        <w:t>»</w:t>
      </w:r>
      <w:r w:rsidRPr="000B1B54">
        <w:rPr>
          <w:b/>
          <w:bCs/>
        </w:rPr>
        <w:t xml:space="preserve"> </w:t>
      </w:r>
      <w:r w:rsidR="007E00EF" w:rsidRPr="000B1B54">
        <w:t>извещения</w:t>
      </w:r>
      <w:r w:rsidRPr="000B1B54">
        <w:t xml:space="preserve"> </w:t>
      </w:r>
      <w:r w:rsidR="0046269B" w:rsidRPr="000B1B54">
        <w:t xml:space="preserve">о проведении </w:t>
      </w:r>
      <w:r w:rsidRPr="000B1B54">
        <w:t>запроса котировок.</w:t>
      </w:r>
    </w:p>
    <w:p w:rsidR="009254D4" w:rsidRPr="000B1B54" w:rsidRDefault="009254D4" w:rsidP="007247F8">
      <w:pPr>
        <w:autoSpaceDE w:val="0"/>
        <w:autoSpaceDN w:val="0"/>
        <w:adjustRightInd w:val="0"/>
        <w:spacing w:after="0"/>
        <w:ind w:firstLine="709"/>
      </w:pPr>
    </w:p>
    <w:p w:rsidR="009254D4" w:rsidRPr="000B1B54" w:rsidRDefault="009254D4" w:rsidP="007247F8">
      <w:pPr>
        <w:spacing w:after="0"/>
        <w:ind w:firstLine="709"/>
      </w:pPr>
      <w:r w:rsidRPr="000B1B54">
        <w:t>Дополнительные сведения в составе котировочной заявки предоставляются по усмотрению участника</w:t>
      </w:r>
      <w:r w:rsidR="008F092F" w:rsidRPr="000B1B54">
        <w:t xml:space="preserve"> запроса котировок</w:t>
      </w:r>
      <w:r w:rsidRPr="000B1B54">
        <w:t>.</w:t>
      </w:r>
    </w:p>
    <w:p w:rsidR="009254D4" w:rsidRPr="000B1B54" w:rsidRDefault="009254D4" w:rsidP="007247F8">
      <w:pPr>
        <w:autoSpaceDE w:val="0"/>
        <w:autoSpaceDN w:val="0"/>
        <w:adjustRightInd w:val="0"/>
        <w:spacing w:after="0"/>
      </w:pPr>
    </w:p>
    <w:p w:rsidR="009254D4" w:rsidRPr="000B1B54" w:rsidRDefault="009254D4" w:rsidP="007247F8">
      <w:pPr>
        <w:widowControl w:val="0"/>
        <w:autoSpaceDE w:val="0"/>
        <w:autoSpaceDN w:val="0"/>
        <w:adjustRightInd w:val="0"/>
        <w:spacing w:after="0"/>
        <w:jc w:val="left"/>
      </w:pPr>
      <w:r w:rsidRPr="000B1B54">
        <w:t xml:space="preserve">Уполномоченный представитель </w:t>
      </w:r>
    </w:p>
    <w:p w:rsidR="009254D4" w:rsidRPr="000B1B54" w:rsidRDefault="009254D4" w:rsidP="007247F8">
      <w:pPr>
        <w:widowControl w:val="0"/>
        <w:autoSpaceDE w:val="0"/>
        <w:autoSpaceDN w:val="0"/>
        <w:adjustRightInd w:val="0"/>
        <w:spacing w:after="0"/>
        <w:jc w:val="left"/>
      </w:pPr>
      <w:r w:rsidRPr="000B1B54">
        <w:t xml:space="preserve">участника закупки (для юридических лиц)/ </w:t>
      </w:r>
    </w:p>
    <w:p w:rsidR="004745BA" w:rsidRPr="000B1B54" w:rsidRDefault="009254D4" w:rsidP="007247F8">
      <w:pPr>
        <w:widowControl w:val="0"/>
        <w:autoSpaceDE w:val="0"/>
        <w:autoSpaceDN w:val="0"/>
        <w:adjustRightInd w:val="0"/>
        <w:spacing w:after="0"/>
        <w:jc w:val="left"/>
      </w:pPr>
      <w:r w:rsidRPr="000B1B54">
        <w:t>участник закупки (для физических лиц)  ___________</w:t>
      </w:r>
      <w:r w:rsidR="00434FC4" w:rsidRPr="000B1B54">
        <w:t>___________</w:t>
      </w:r>
      <w:r w:rsidRPr="000B1B54">
        <w:t>______ (Фамилия И.О.)</w:t>
      </w:r>
    </w:p>
    <w:p w:rsidR="004745BA" w:rsidRPr="000B1B54" w:rsidRDefault="004745BA">
      <w:pPr>
        <w:spacing w:after="0"/>
        <w:jc w:val="left"/>
      </w:pPr>
      <w:r w:rsidRPr="000B1B54">
        <w:br w:type="page"/>
      </w:r>
    </w:p>
    <w:p w:rsidR="004745BA" w:rsidRPr="000B1B54" w:rsidRDefault="004745BA" w:rsidP="004745BA">
      <w:pPr>
        <w:pStyle w:val="ConsPlusNormal"/>
        <w:widowControl/>
        <w:tabs>
          <w:tab w:val="left" w:pos="360"/>
        </w:tabs>
        <w:ind w:firstLine="0"/>
        <w:jc w:val="right"/>
        <w:rPr>
          <w:rFonts w:ascii="Times New Roman" w:hAnsi="Times New Roman" w:cs="Times New Roman"/>
          <w:bCs/>
          <w:sz w:val="24"/>
          <w:szCs w:val="24"/>
        </w:rPr>
      </w:pPr>
      <w:r w:rsidRPr="000B1B54">
        <w:rPr>
          <w:rFonts w:ascii="Times New Roman" w:hAnsi="Times New Roman" w:cs="Times New Roman"/>
          <w:bCs/>
          <w:sz w:val="24"/>
          <w:szCs w:val="24"/>
        </w:rPr>
        <w:lastRenderedPageBreak/>
        <w:t>Приложение №5</w:t>
      </w:r>
    </w:p>
    <w:p w:rsidR="004745BA" w:rsidRPr="000B1B54" w:rsidRDefault="004745BA" w:rsidP="00642235">
      <w:pPr>
        <w:widowControl w:val="0"/>
        <w:autoSpaceDE w:val="0"/>
        <w:autoSpaceDN w:val="0"/>
        <w:adjustRightInd w:val="0"/>
        <w:spacing w:after="0"/>
        <w:jc w:val="center"/>
        <w:rPr>
          <w:b/>
          <w:bCs/>
        </w:rPr>
      </w:pPr>
      <w:r w:rsidRPr="000B1B54">
        <w:rPr>
          <w:b/>
          <w:bCs/>
        </w:rPr>
        <w:t>СОГЛАСИЕ</w:t>
      </w:r>
    </w:p>
    <w:p w:rsidR="00170019" w:rsidRPr="000B1B54" w:rsidRDefault="00170019" w:rsidP="00642235">
      <w:pPr>
        <w:pStyle w:val="ConsPlusNormal"/>
        <w:jc w:val="right"/>
        <w:rPr>
          <w:rFonts w:ascii="Times New Roman" w:hAnsi="Times New Roman" w:cs="Times New Roman"/>
          <w:sz w:val="24"/>
          <w:szCs w:val="24"/>
        </w:rPr>
      </w:pPr>
    </w:p>
    <w:p w:rsidR="004745BA" w:rsidRPr="000B1B54" w:rsidRDefault="004745BA" w:rsidP="00642235">
      <w:pPr>
        <w:pStyle w:val="ConsPlusNormal"/>
        <w:jc w:val="right"/>
        <w:rPr>
          <w:rFonts w:ascii="Times New Roman" w:hAnsi="Times New Roman" w:cs="Times New Roman"/>
          <w:sz w:val="24"/>
          <w:szCs w:val="24"/>
        </w:rPr>
      </w:pPr>
      <w:r w:rsidRPr="000B1B54">
        <w:rPr>
          <w:rFonts w:ascii="Times New Roman" w:hAnsi="Times New Roman" w:cs="Times New Roman"/>
          <w:sz w:val="24"/>
          <w:szCs w:val="24"/>
        </w:rPr>
        <w:t>Заказчику _</w:t>
      </w:r>
      <w:r w:rsidR="00170019" w:rsidRPr="000B1B54">
        <w:rPr>
          <w:rFonts w:ascii="Times New Roman" w:hAnsi="Times New Roman" w:cs="Times New Roman"/>
          <w:sz w:val="24"/>
          <w:szCs w:val="24"/>
        </w:rPr>
        <w:t>____________________________________</w:t>
      </w:r>
    </w:p>
    <w:p w:rsidR="00642235" w:rsidRPr="000B1B54" w:rsidRDefault="004745BA" w:rsidP="00642235">
      <w:pPr>
        <w:pStyle w:val="ConsPlusNormal"/>
        <w:jc w:val="right"/>
        <w:rPr>
          <w:rFonts w:ascii="Times New Roman" w:hAnsi="Times New Roman" w:cs="Times New Roman"/>
          <w:sz w:val="24"/>
          <w:szCs w:val="24"/>
        </w:rPr>
      </w:pPr>
      <w:r w:rsidRPr="000B1B54">
        <w:rPr>
          <w:rFonts w:ascii="Times New Roman" w:hAnsi="Times New Roman" w:cs="Times New Roman"/>
          <w:sz w:val="24"/>
          <w:szCs w:val="24"/>
        </w:rPr>
        <w:t>от</w:t>
      </w:r>
      <w:r w:rsidR="003B5556" w:rsidRPr="000B1B54">
        <w:rPr>
          <w:rFonts w:ascii="Times New Roman" w:hAnsi="Times New Roman" w:cs="Times New Roman"/>
          <w:sz w:val="24"/>
          <w:szCs w:val="24"/>
        </w:rPr>
        <w:t xml:space="preserve"> ______</w:t>
      </w:r>
      <w:r w:rsidR="00170019" w:rsidRPr="000B1B54">
        <w:rPr>
          <w:rFonts w:ascii="Times New Roman" w:hAnsi="Times New Roman" w:cs="Times New Roman"/>
          <w:sz w:val="24"/>
          <w:szCs w:val="24"/>
        </w:rPr>
        <w:t>______________</w:t>
      </w:r>
      <w:r w:rsidRPr="000B1B54">
        <w:rPr>
          <w:rFonts w:ascii="Times New Roman" w:hAnsi="Times New Roman" w:cs="Times New Roman"/>
          <w:sz w:val="24"/>
          <w:szCs w:val="24"/>
        </w:rPr>
        <w:t>_______________________</w:t>
      </w:r>
      <w:r w:rsidR="00170019" w:rsidRPr="000B1B54">
        <w:rPr>
          <w:rFonts w:ascii="Times New Roman" w:hAnsi="Times New Roman" w:cs="Times New Roman"/>
          <w:sz w:val="24"/>
          <w:szCs w:val="24"/>
        </w:rPr>
        <w:t>,</w:t>
      </w:r>
    </w:p>
    <w:p w:rsidR="004745BA" w:rsidRPr="000B1B54" w:rsidRDefault="004745BA" w:rsidP="00170019">
      <w:pPr>
        <w:pStyle w:val="ConsPlusNormal"/>
        <w:ind w:right="850"/>
        <w:jc w:val="right"/>
        <w:rPr>
          <w:rFonts w:ascii="Times New Roman" w:hAnsi="Times New Roman" w:cs="Times New Roman"/>
          <w:sz w:val="16"/>
          <w:szCs w:val="16"/>
        </w:rPr>
      </w:pPr>
      <w:r w:rsidRPr="000B1B54">
        <w:rPr>
          <w:rFonts w:ascii="Times New Roman" w:hAnsi="Times New Roman" w:cs="Times New Roman"/>
          <w:sz w:val="16"/>
          <w:szCs w:val="16"/>
        </w:rPr>
        <w:t xml:space="preserve"> (фамилия, имя, отчество)</w:t>
      </w:r>
      <w:r w:rsidR="00170019" w:rsidRPr="000B1B54">
        <w:rPr>
          <w:rFonts w:ascii="Times New Roman" w:hAnsi="Times New Roman" w:cs="Times New Roman"/>
          <w:sz w:val="16"/>
          <w:szCs w:val="16"/>
        </w:rPr>
        <w:t xml:space="preserve">  </w:t>
      </w:r>
    </w:p>
    <w:p w:rsidR="004745BA" w:rsidRPr="000B1B54" w:rsidRDefault="004745BA" w:rsidP="009D64CB">
      <w:pPr>
        <w:pStyle w:val="ConsPlusNonformat"/>
        <w:ind w:firstLine="4820"/>
        <w:rPr>
          <w:rFonts w:ascii="Times New Roman" w:hAnsi="Times New Roman" w:cs="Times New Roman"/>
          <w:sz w:val="24"/>
          <w:szCs w:val="24"/>
        </w:rPr>
      </w:pPr>
      <w:r w:rsidRPr="000B1B54">
        <w:rPr>
          <w:rFonts w:ascii="Times New Roman" w:hAnsi="Times New Roman" w:cs="Times New Roman"/>
          <w:sz w:val="24"/>
          <w:szCs w:val="24"/>
        </w:rPr>
        <w:t>зарегистрированного по адресу:</w:t>
      </w:r>
      <w:r w:rsidR="009D64CB" w:rsidRPr="000B1B54">
        <w:rPr>
          <w:rFonts w:ascii="Times New Roman" w:hAnsi="Times New Roman" w:cs="Times New Roman"/>
          <w:sz w:val="24"/>
          <w:szCs w:val="24"/>
        </w:rPr>
        <w:t xml:space="preserve"> ________________</w:t>
      </w:r>
      <w:r w:rsidR="003B5556" w:rsidRPr="000B1B54">
        <w:rPr>
          <w:rFonts w:ascii="Times New Roman" w:hAnsi="Times New Roman" w:cs="Times New Roman"/>
          <w:sz w:val="24"/>
          <w:szCs w:val="24"/>
        </w:rPr>
        <w:t>_</w:t>
      </w:r>
      <w:r w:rsidR="009D64CB" w:rsidRPr="000B1B54">
        <w:rPr>
          <w:rFonts w:ascii="Times New Roman" w:hAnsi="Times New Roman" w:cs="Times New Roman"/>
          <w:sz w:val="24"/>
          <w:szCs w:val="24"/>
        </w:rPr>
        <w:t>_</w:t>
      </w:r>
    </w:p>
    <w:p w:rsidR="004745BA" w:rsidRPr="000B1B54" w:rsidRDefault="003B5556" w:rsidP="00642235">
      <w:pPr>
        <w:pStyle w:val="ConsPlusNormal"/>
        <w:jc w:val="right"/>
        <w:rPr>
          <w:rFonts w:ascii="Times New Roman" w:hAnsi="Times New Roman" w:cs="Times New Roman"/>
          <w:sz w:val="24"/>
          <w:szCs w:val="24"/>
        </w:rPr>
      </w:pPr>
      <w:r w:rsidRPr="000B1B54">
        <w:rPr>
          <w:rFonts w:ascii="Times New Roman" w:hAnsi="Times New Roman" w:cs="Times New Roman"/>
          <w:sz w:val="24"/>
          <w:szCs w:val="24"/>
        </w:rPr>
        <w:t>_________</w:t>
      </w:r>
      <w:r w:rsidR="00170019" w:rsidRPr="000B1B54">
        <w:rPr>
          <w:rFonts w:ascii="Times New Roman" w:hAnsi="Times New Roman" w:cs="Times New Roman"/>
          <w:sz w:val="24"/>
          <w:szCs w:val="24"/>
        </w:rPr>
        <w:t>_</w:t>
      </w:r>
      <w:r w:rsidR="00DC2668" w:rsidRPr="000B1B54">
        <w:rPr>
          <w:rFonts w:ascii="Times New Roman" w:hAnsi="Times New Roman" w:cs="Times New Roman"/>
          <w:sz w:val="24"/>
          <w:szCs w:val="24"/>
        </w:rPr>
        <w:t>_</w:t>
      </w:r>
      <w:r w:rsidR="00170019" w:rsidRPr="000B1B54">
        <w:rPr>
          <w:rFonts w:ascii="Times New Roman" w:hAnsi="Times New Roman" w:cs="Times New Roman"/>
          <w:sz w:val="24"/>
          <w:szCs w:val="24"/>
        </w:rPr>
        <w:t>__</w:t>
      </w:r>
      <w:r w:rsidR="00DC2668" w:rsidRPr="000B1B54">
        <w:rPr>
          <w:rFonts w:ascii="Times New Roman" w:hAnsi="Times New Roman" w:cs="Times New Roman"/>
          <w:sz w:val="24"/>
          <w:szCs w:val="24"/>
        </w:rPr>
        <w:t>_</w:t>
      </w:r>
      <w:r w:rsidR="00170019" w:rsidRPr="000B1B54">
        <w:rPr>
          <w:rFonts w:ascii="Times New Roman" w:hAnsi="Times New Roman" w:cs="Times New Roman"/>
          <w:sz w:val="24"/>
          <w:szCs w:val="24"/>
        </w:rPr>
        <w:t>____</w:t>
      </w:r>
      <w:r w:rsidR="00DC2668" w:rsidRPr="000B1B54">
        <w:rPr>
          <w:rFonts w:ascii="Times New Roman" w:hAnsi="Times New Roman" w:cs="Times New Roman"/>
          <w:sz w:val="24"/>
          <w:szCs w:val="24"/>
        </w:rPr>
        <w:t>____</w:t>
      </w:r>
      <w:r w:rsidR="00170019" w:rsidRPr="000B1B54">
        <w:rPr>
          <w:rFonts w:ascii="Times New Roman" w:hAnsi="Times New Roman" w:cs="Times New Roman"/>
          <w:sz w:val="24"/>
          <w:szCs w:val="24"/>
        </w:rPr>
        <w:t>________________________</w:t>
      </w:r>
    </w:p>
    <w:p w:rsidR="004745BA" w:rsidRPr="000B1B54" w:rsidRDefault="004745BA" w:rsidP="003B5556">
      <w:pPr>
        <w:pStyle w:val="ConsPlusNonformat"/>
        <w:ind w:right="992"/>
        <w:jc w:val="right"/>
        <w:rPr>
          <w:rFonts w:ascii="Times New Roman" w:hAnsi="Times New Roman" w:cs="Times New Roman"/>
          <w:sz w:val="16"/>
          <w:szCs w:val="16"/>
        </w:rPr>
      </w:pPr>
      <w:r w:rsidRPr="000B1B54">
        <w:rPr>
          <w:rFonts w:ascii="Times New Roman" w:hAnsi="Times New Roman" w:cs="Times New Roman"/>
          <w:sz w:val="16"/>
          <w:szCs w:val="16"/>
        </w:rPr>
        <w:t xml:space="preserve">                                             (адрес регистрации указывается</w:t>
      </w:r>
      <w:r w:rsidR="00DC2668" w:rsidRPr="000B1B54">
        <w:rPr>
          <w:rFonts w:ascii="Times New Roman" w:hAnsi="Times New Roman" w:cs="Times New Roman"/>
          <w:sz w:val="16"/>
          <w:szCs w:val="16"/>
        </w:rPr>
        <w:t xml:space="preserve">    с почтовым индексом</w:t>
      </w:r>
      <w:r w:rsidR="00DC2668" w:rsidRPr="000B1B54">
        <w:rPr>
          <w:rFonts w:ascii="Times New Roman" w:hAnsi="Times New Roman" w:cs="Times New Roman"/>
          <w:sz w:val="24"/>
          <w:szCs w:val="24"/>
        </w:rPr>
        <w:t>)</w:t>
      </w:r>
    </w:p>
    <w:p w:rsidR="004745BA" w:rsidRPr="000B1B54" w:rsidRDefault="004745BA" w:rsidP="003B5556">
      <w:pPr>
        <w:pStyle w:val="ConsPlusNonformat"/>
        <w:ind w:firstLine="4820"/>
        <w:rPr>
          <w:rFonts w:ascii="Times New Roman" w:hAnsi="Times New Roman" w:cs="Times New Roman"/>
          <w:sz w:val="24"/>
          <w:szCs w:val="24"/>
        </w:rPr>
      </w:pPr>
      <w:r w:rsidRPr="000B1B54">
        <w:rPr>
          <w:rFonts w:ascii="Times New Roman" w:hAnsi="Times New Roman" w:cs="Times New Roman"/>
          <w:sz w:val="24"/>
          <w:szCs w:val="24"/>
        </w:rPr>
        <w:t xml:space="preserve">паспорт серия ______ </w:t>
      </w:r>
      <w:r w:rsidR="00642235" w:rsidRPr="000B1B54">
        <w:rPr>
          <w:rFonts w:ascii="Times New Roman" w:hAnsi="Times New Roman" w:cs="Times New Roman"/>
          <w:sz w:val="24"/>
          <w:szCs w:val="24"/>
        </w:rPr>
        <w:t>№</w:t>
      </w:r>
      <w:r w:rsidRPr="000B1B54">
        <w:rPr>
          <w:rFonts w:ascii="Times New Roman" w:hAnsi="Times New Roman" w:cs="Times New Roman"/>
          <w:sz w:val="24"/>
          <w:szCs w:val="24"/>
        </w:rPr>
        <w:t xml:space="preserve"> </w:t>
      </w:r>
      <w:r w:rsidRPr="000B1B54">
        <w:rPr>
          <w:rFonts w:ascii="Times New Roman" w:hAnsi="Times New Roman" w:cs="Times New Roman"/>
          <w:i/>
          <w:iCs/>
          <w:sz w:val="24"/>
          <w:szCs w:val="24"/>
        </w:rPr>
        <w:t>_</w:t>
      </w:r>
      <w:r w:rsidR="00170019" w:rsidRPr="000B1B54">
        <w:rPr>
          <w:rFonts w:ascii="Times New Roman" w:hAnsi="Times New Roman" w:cs="Times New Roman"/>
          <w:i/>
          <w:iCs/>
          <w:sz w:val="24"/>
          <w:szCs w:val="24"/>
        </w:rPr>
        <w:t>___</w:t>
      </w:r>
      <w:r w:rsidRPr="000B1B54">
        <w:rPr>
          <w:rFonts w:ascii="Times New Roman" w:hAnsi="Times New Roman" w:cs="Times New Roman"/>
          <w:i/>
          <w:iCs/>
          <w:sz w:val="24"/>
          <w:szCs w:val="24"/>
        </w:rPr>
        <w:t>________</w:t>
      </w:r>
    </w:p>
    <w:p w:rsidR="004745BA" w:rsidRPr="000B1B54" w:rsidRDefault="004745BA" w:rsidP="003B5556">
      <w:pPr>
        <w:pStyle w:val="ConsPlusNonformat"/>
        <w:ind w:firstLine="4820"/>
        <w:rPr>
          <w:rFonts w:ascii="Times New Roman" w:hAnsi="Times New Roman" w:cs="Times New Roman"/>
          <w:sz w:val="24"/>
          <w:szCs w:val="24"/>
        </w:rPr>
      </w:pPr>
      <w:r w:rsidRPr="000B1B54">
        <w:rPr>
          <w:rFonts w:ascii="Times New Roman" w:hAnsi="Times New Roman" w:cs="Times New Roman"/>
          <w:sz w:val="24"/>
          <w:szCs w:val="24"/>
        </w:rPr>
        <w:t>выдан  ___</w:t>
      </w:r>
      <w:r w:rsidR="00170019" w:rsidRPr="000B1B54">
        <w:rPr>
          <w:rFonts w:ascii="Times New Roman" w:hAnsi="Times New Roman" w:cs="Times New Roman"/>
          <w:sz w:val="24"/>
          <w:szCs w:val="24"/>
        </w:rPr>
        <w:t>_________________________________</w:t>
      </w:r>
      <w:r w:rsidR="003B5556" w:rsidRPr="000B1B54">
        <w:rPr>
          <w:rFonts w:ascii="Times New Roman" w:hAnsi="Times New Roman" w:cs="Times New Roman"/>
          <w:sz w:val="24"/>
          <w:szCs w:val="24"/>
        </w:rPr>
        <w:t>___</w:t>
      </w:r>
    </w:p>
    <w:p w:rsidR="00170019" w:rsidRPr="000B1B54" w:rsidRDefault="004745BA" w:rsidP="003B5556">
      <w:pPr>
        <w:pStyle w:val="ConsPlusNonformat"/>
        <w:tabs>
          <w:tab w:val="left" w:pos="10348"/>
        </w:tabs>
        <w:ind w:right="425"/>
        <w:jc w:val="right"/>
        <w:rPr>
          <w:rFonts w:ascii="Times New Roman" w:hAnsi="Times New Roman" w:cs="Times New Roman"/>
          <w:sz w:val="16"/>
          <w:szCs w:val="16"/>
        </w:rPr>
      </w:pPr>
      <w:r w:rsidRPr="000B1B54">
        <w:rPr>
          <w:rFonts w:ascii="Times New Roman" w:hAnsi="Times New Roman" w:cs="Times New Roman"/>
          <w:sz w:val="24"/>
          <w:szCs w:val="24"/>
        </w:rPr>
        <w:t xml:space="preserve">                                            </w:t>
      </w:r>
      <w:r w:rsidR="00170019" w:rsidRPr="000B1B54">
        <w:rPr>
          <w:rFonts w:ascii="Times New Roman" w:hAnsi="Times New Roman" w:cs="Times New Roman"/>
          <w:sz w:val="24"/>
          <w:szCs w:val="24"/>
        </w:rPr>
        <w:t xml:space="preserve">  </w:t>
      </w:r>
      <w:r w:rsidRPr="000B1B54">
        <w:rPr>
          <w:rFonts w:ascii="Times New Roman" w:hAnsi="Times New Roman" w:cs="Times New Roman"/>
          <w:sz w:val="24"/>
          <w:szCs w:val="24"/>
        </w:rPr>
        <w:t xml:space="preserve"> </w:t>
      </w:r>
      <w:r w:rsidRPr="000B1B54">
        <w:rPr>
          <w:rFonts w:ascii="Times New Roman" w:hAnsi="Times New Roman" w:cs="Times New Roman"/>
          <w:sz w:val="16"/>
          <w:szCs w:val="16"/>
        </w:rPr>
        <w:t>(дата выдачи и наименование</w:t>
      </w:r>
      <w:r w:rsidR="00170019" w:rsidRPr="000B1B54">
        <w:rPr>
          <w:rFonts w:ascii="Times New Roman" w:hAnsi="Times New Roman" w:cs="Times New Roman"/>
          <w:sz w:val="16"/>
          <w:szCs w:val="16"/>
        </w:rPr>
        <w:t xml:space="preserve"> органа, выдавшего документ)</w:t>
      </w:r>
    </w:p>
    <w:p w:rsidR="004745BA" w:rsidRPr="000B1B54" w:rsidRDefault="004745BA" w:rsidP="00642235">
      <w:pPr>
        <w:pStyle w:val="ConsPlusNormal"/>
        <w:ind w:firstLine="540"/>
        <w:jc w:val="right"/>
        <w:rPr>
          <w:rFonts w:ascii="Times New Roman" w:hAnsi="Times New Roman" w:cs="Times New Roman"/>
          <w:sz w:val="24"/>
          <w:szCs w:val="24"/>
        </w:rPr>
      </w:pPr>
    </w:p>
    <w:p w:rsidR="004745BA" w:rsidRPr="000B1B54" w:rsidRDefault="004745BA" w:rsidP="00642235">
      <w:pPr>
        <w:pStyle w:val="ConsPlusNormal"/>
        <w:jc w:val="center"/>
        <w:rPr>
          <w:rFonts w:ascii="Times New Roman" w:hAnsi="Times New Roman" w:cs="Times New Roman"/>
          <w:b/>
          <w:sz w:val="24"/>
          <w:szCs w:val="24"/>
        </w:rPr>
      </w:pPr>
      <w:r w:rsidRPr="000B1B54">
        <w:rPr>
          <w:rFonts w:ascii="Times New Roman" w:hAnsi="Times New Roman" w:cs="Times New Roman"/>
          <w:b/>
          <w:sz w:val="24"/>
          <w:szCs w:val="24"/>
        </w:rPr>
        <w:t>СОГЛАСИЕ</w:t>
      </w:r>
    </w:p>
    <w:p w:rsidR="004745BA" w:rsidRPr="000B1B54" w:rsidRDefault="004745BA" w:rsidP="00642235">
      <w:pPr>
        <w:pStyle w:val="ConsPlusNormal"/>
        <w:jc w:val="center"/>
        <w:rPr>
          <w:rFonts w:ascii="Times New Roman" w:hAnsi="Times New Roman" w:cs="Times New Roman"/>
          <w:b/>
          <w:sz w:val="24"/>
          <w:szCs w:val="24"/>
        </w:rPr>
      </w:pPr>
      <w:r w:rsidRPr="000B1B54">
        <w:rPr>
          <w:rFonts w:ascii="Times New Roman" w:hAnsi="Times New Roman" w:cs="Times New Roman"/>
          <w:b/>
          <w:sz w:val="24"/>
          <w:szCs w:val="24"/>
        </w:rPr>
        <w:t>на обработку персональных данных</w:t>
      </w:r>
    </w:p>
    <w:p w:rsidR="004745BA" w:rsidRPr="000B1B54" w:rsidRDefault="004745BA" w:rsidP="00642235">
      <w:pPr>
        <w:pStyle w:val="ConsPlusNonformat"/>
        <w:jc w:val="both"/>
        <w:rPr>
          <w:rFonts w:ascii="Times New Roman" w:hAnsi="Times New Roman" w:cs="Times New Roman"/>
          <w:sz w:val="24"/>
          <w:szCs w:val="24"/>
        </w:rPr>
      </w:pPr>
      <w:r w:rsidRPr="000B1B54">
        <w:rPr>
          <w:rFonts w:ascii="Times New Roman" w:hAnsi="Times New Roman" w:cs="Times New Roman"/>
          <w:sz w:val="24"/>
          <w:szCs w:val="24"/>
        </w:rPr>
        <w:t xml:space="preserve">                            </w:t>
      </w:r>
    </w:p>
    <w:p w:rsidR="004745BA" w:rsidRPr="000B1B54" w:rsidRDefault="004745BA" w:rsidP="00642235">
      <w:pPr>
        <w:pStyle w:val="ConsPlusNormal"/>
        <w:rPr>
          <w:rFonts w:ascii="Times New Roman" w:hAnsi="Times New Roman" w:cs="Times New Roman"/>
          <w:sz w:val="24"/>
          <w:szCs w:val="24"/>
        </w:rPr>
      </w:pPr>
      <w:r w:rsidRPr="000B1B54">
        <w:rPr>
          <w:rFonts w:ascii="Times New Roman" w:hAnsi="Times New Roman" w:cs="Times New Roman"/>
          <w:sz w:val="24"/>
          <w:szCs w:val="24"/>
        </w:rPr>
        <w:t xml:space="preserve">Я, </w:t>
      </w:r>
      <w:r w:rsidR="00642235" w:rsidRPr="000B1B54">
        <w:rPr>
          <w:rFonts w:ascii="Times New Roman" w:hAnsi="Times New Roman" w:cs="Times New Roman"/>
          <w:sz w:val="24"/>
          <w:szCs w:val="24"/>
        </w:rPr>
        <w:t>___________________________________________________</w:t>
      </w:r>
      <w:r w:rsidR="00170019" w:rsidRPr="000B1B54">
        <w:rPr>
          <w:rFonts w:ascii="Times New Roman" w:hAnsi="Times New Roman" w:cs="Times New Roman"/>
          <w:sz w:val="24"/>
          <w:szCs w:val="24"/>
        </w:rPr>
        <w:t>___</w:t>
      </w:r>
      <w:r w:rsidR="00642235" w:rsidRPr="000B1B54">
        <w:rPr>
          <w:rFonts w:ascii="Times New Roman" w:hAnsi="Times New Roman" w:cs="Times New Roman"/>
          <w:sz w:val="24"/>
          <w:szCs w:val="24"/>
        </w:rPr>
        <w:t>__________</w:t>
      </w:r>
      <w:r w:rsidRPr="000B1B54">
        <w:rPr>
          <w:rFonts w:ascii="Times New Roman" w:hAnsi="Times New Roman" w:cs="Times New Roman"/>
          <w:sz w:val="24"/>
          <w:szCs w:val="24"/>
        </w:rPr>
        <w:t>,</w:t>
      </w:r>
    </w:p>
    <w:p w:rsidR="004745BA" w:rsidRPr="000B1B54" w:rsidRDefault="004745BA" w:rsidP="00642235">
      <w:pPr>
        <w:pStyle w:val="ConsPlusNonformat"/>
        <w:jc w:val="center"/>
        <w:rPr>
          <w:rFonts w:ascii="Times New Roman" w:hAnsi="Times New Roman" w:cs="Times New Roman"/>
          <w:sz w:val="16"/>
          <w:szCs w:val="16"/>
        </w:rPr>
      </w:pPr>
      <w:r w:rsidRPr="000B1B54">
        <w:rPr>
          <w:rFonts w:ascii="Times New Roman" w:hAnsi="Times New Roman" w:cs="Times New Roman"/>
          <w:sz w:val="16"/>
          <w:szCs w:val="16"/>
        </w:rPr>
        <w:t>(фамилия, имя, отчество полностью)</w:t>
      </w:r>
    </w:p>
    <w:p w:rsidR="004745BA" w:rsidRPr="000B1B54" w:rsidRDefault="004745BA" w:rsidP="004745BA">
      <w:pPr>
        <w:pStyle w:val="ConsPlusNormal"/>
        <w:ind w:firstLine="540"/>
        <w:jc w:val="both"/>
        <w:rPr>
          <w:rFonts w:ascii="Times New Roman" w:hAnsi="Times New Roman" w:cs="Times New Roman"/>
          <w:sz w:val="24"/>
          <w:szCs w:val="24"/>
        </w:rPr>
      </w:pPr>
    </w:p>
    <w:p w:rsidR="004745BA" w:rsidRPr="000B1B54" w:rsidRDefault="004745BA" w:rsidP="00642235">
      <w:pPr>
        <w:pStyle w:val="ConsPlusNormal"/>
        <w:ind w:firstLine="0"/>
        <w:jc w:val="both"/>
        <w:rPr>
          <w:rFonts w:ascii="Times New Roman" w:hAnsi="Times New Roman" w:cs="Times New Roman"/>
          <w:b/>
          <w:sz w:val="24"/>
          <w:szCs w:val="24"/>
        </w:rPr>
      </w:pPr>
      <w:r w:rsidRPr="000B1B54">
        <w:rPr>
          <w:rFonts w:ascii="Times New Roman" w:hAnsi="Times New Roman" w:cs="Times New Roman"/>
          <w:sz w:val="24"/>
          <w:szCs w:val="24"/>
        </w:rPr>
        <w:t xml:space="preserve">в соответствии со </w:t>
      </w:r>
      <w:hyperlink r:id="rId13" w:history="1">
        <w:r w:rsidRPr="000B1B54">
          <w:rPr>
            <w:rFonts w:ascii="Times New Roman" w:hAnsi="Times New Roman" w:cs="Times New Roman"/>
            <w:sz w:val="24"/>
            <w:szCs w:val="24"/>
          </w:rPr>
          <w:t>статьей 9</w:t>
        </w:r>
      </w:hyperlink>
      <w:r w:rsidRPr="000B1B54">
        <w:rPr>
          <w:rFonts w:ascii="Times New Roman" w:hAnsi="Times New Roman" w:cs="Times New Roman"/>
          <w:sz w:val="24"/>
          <w:szCs w:val="24"/>
        </w:rPr>
        <w:t xml:space="preserve"> Федерального закона от 27.07.2006 № 152-ФЗ «О персональных данных», в целях:</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обеспечения соблюдения законов и иных нормативных правовых актов;</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xml:space="preserve">- </w:t>
      </w:r>
      <w:r w:rsidR="002A79C6" w:rsidRPr="000B1B54">
        <w:rPr>
          <w:rFonts w:ascii="Times New Roman" w:hAnsi="Times New Roman" w:cs="Times New Roman"/>
          <w:sz w:val="24"/>
          <w:szCs w:val="24"/>
        </w:rPr>
        <w:t>исчисления и уплаты,</w:t>
      </w:r>
      <w:r w:rsidRPr="000B1B54">
        <w:rPr>
          <w:rFonts w:ascii="Times New Roman" w:hAnsi="Times New Roman" w:cs="Times New Roman"/>
          <w:sz w:val="24"/>
          <w:szCs w:val="24"/>
        </w:rPr>
        <w:t xml:space="preserve"> предусмотренных законодательством РФ налогов, сборов и взносов на обязательное социальное и пенсионное страхование;</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представления установленной законодательством отчетности в отношении физических лиц, в том числе сведений персонифицированного учета в Пенсионный фонд РФ, сведений подоходного налога в ФНС России, сведений в ФСС РФ;</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предоставления сведений в банк;</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xml:space="preserve">- предоставления сведений третьим лицам для осуществления закупки в соответствии с </w:t>
      </w:r>
      <w:r w:rsidRPr="000B1B54">
        <w:rPr>
          <w:rStyle w:val="1c"/>
          <w:rFonts w:ascii="Times New Roman" w:hAnsi="Times New Roman" w:cs="Times New Roman"/>
          <w:lang w:val="ru-RU"/>
        </w:rPr>
        <w:t>Федеральным законом от 18 июля 2011 года № 223-ФЗ года «О закупках товаров, работ, услуг отдельными видами юридических лиц»</w:t>
      </w:r>
      <w:r w:rsidRPr="000B1B54">
        <w:rPr>
          <w:rFonts w:ascii="Times New Roman" w:hAnsi="Times New Roman" w:cs="Times New Roman"/>
          <w:sz w:val="24"/>
          <w:szCs w:val="24"/>
        </w:rPr>
        <w:t>;</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предоставления налоговых вычетов;</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обеспечения моей безопасности;</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контроля количества и качества выполняемой мной работы</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даю согласие</w:t>
      </w:r>
      <w:r w:rsidR="003B5556" w:rsidRPr="000B1B54">
        <w:rPr>
          <w:rFonts w:ascii="Times New Roman" w:hAnsi="Times New Roman" w:cs="Times New Roman"/>
          <w:sz w:val="24"/>
          <w:szCs w:val="24"/>
        </w:rPr>
        <w:t xml:space="preserve"> </w:t>
      </w:r>
      <w:r w:rsidRPr="000B1B54">
        <w:rPr>
          <w:rFonts w:ascii="Times New Roman" w:hAnsi="Times New Roman" w:cs="Times New Roman"/>
          <w:sz w:val="24"/>
          <w:szCs w:val="24"/>
        </w:rPr>
        <w:t xml:space="preserve">________________________________ (заказчик), на автоматизированную, а также без использования средств автоматизации </w:t>
      </w:r>
      <w:r w:rsidRPr="000B1B54">
        <w:rPr>
          <w:rFonts w:ascii="Times New Roman" w:hAnsi="Times New Roman" w:cs="Times New Roman"/>
          <w:color w:val="000000" w:themeColor="text1"/>
          <w:sz w:val="24"/>
          <w:szCs w:val="24"/>
        </w:rPr>
        <w:t xml:space="preserve">обработку моих персональных данных, а именно совершение действий, предусмотренных </w:t>
      </w:r>
      <w:hyperlink r:id="rId14" w:history="1">
        <w:r w:rsidRPr="000B1B54">
          <w:rPr>
            <w:rFonts w:ascii="Times New Roman" w:hAnsi="Times New Roman" w:cs="Times New Roman"/>
            <w:color w:val="000000" w:themeColor="text1"/>
            <w:sz w:val="24"/>
            <w:szCs w:val="24"/>
          </w:rPr>
          <w:t>пунктом 3 статьи 3</w:t>
        </w:r>
      </w:hyperlink>
      <w:r w:rsidRPr="000B1B54">
        <w:rPr>
          <w:rFonts w:ascii="Times New Roman" w:hAnsi="Times New Roman" w:cs="Times New Roman"/>
          <w:color w:val="000000" w:themeColor="text1"/>
          <w:sz w:val="24"/>
          <w:szCs w:val="24"/>
        </w:rPr>
        <w:t xml:space="preserve"> Федерального закона от 27.07.2006 № 152-ФЗ «О персональных данных».</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Перечень моих персональных данных, на обработку которых я даю согласие:</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фамилия, имя, отчество (при наличии);</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паспортные данные;</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адрес регистрации по месту жительства и адрес фактического проживания;</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номер телефона (при наличии: домашний, мобильный);</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СНИЛС;</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 ИНН.</w:t>
      </w:r>
    </w:p>
    <w:p w:rsidR="004745BA" w:rsidRPr="000B1B54" w:rsidRDefault="004745BA" w:rsidP="004745BA">
      <w:pPr>
        <w:pStyle w:val="ConsPlusNormal"/>
        <w:ind w:firstLine="540"/>
        <w:jc w:val="both"/>
        <w:rPr>
          <w:rFonts w:ascii="Times New Roman" w:hAnsi="Times New Roman" w:cs="Times New Roman"/>
          <w:b/>
          <w:sz w:val="24"/>
          <w:szCs w:val="24"/>
        </w:rPr>
      </w:pPr>
      <w:r w:rsidRPr="000B1B54">
        <w:rPr>
          <w:rFonts w:ascii="Times New Roman" w:hAnsi="Times New Roman" w:cs="Times New Roman"/>
          <w:sz w:val="24"/>
          <w:szCs w:val="24"/>
        </w:rPr>
        <w:t>Настоящее согласие действует со дня его подписания до дня отзыва в письменной форме.</w:t>
      </w:r>
    </w:p>
    <w:p w:rsidR="004745BA" w:rsidRPr="000B1B54" w:rsidRDefault="004745BA" w:rsidP="004745BA">
      <w:pPr>
        <w:pStyle w:val="ConsPlusNonformat"/>
        <w:jc w:val="both"/>
        <w:rPr>
          <w:rFonts w:ascii="Times New Roman" w:hAnsi="Times New Roman" w:cs="Times New Roman"/>
          <w:sz w:val="24"/>
          <w:szCs w:val="24"/>
        </w:rPr>
      </w:pPr>
      <w:r w:rsidRPr="000B1B54">
        <w:rPr>
          <w:rFonts w:ascii="Times New Roman" w:hAnsi="Times New Roman" w:cs="Times New Roman"/>
          <w:sz w:val="24"/>
          <w:szCs w:val="24"/>
        </w:rPr>
        <w:t xml:space="preserve">                                                  </w:t>
      </w:r>
      <w:r w:rsidRPr="000B1B54">
        <w:rPr>
          <w:rFonts w:ascii="Times New Roman" w:hAnsi="Times New Roman" w:cs="Times New Roman"/>
          <w:i/>
          <w:iCs/>
          <w:sz w:val="24"/>
          <w:szCs w:val="24"/>
        </w:rPr>
        <w:t xml:space="preserve">          </w:t>
      </w:r>
    </w:p>
    <w:p w:rsidR="004745BA" w:rsidRPr="000B1B54" w:rsidRDefault="004745BA" w:rsidP="004745BA">
      <w:pPr>
        <w:pStyle w:val="ConsPlusNonformat"/>
        <w:jc w:val="both"/>
        <w:rPr>
          <w:rFonts w:ascii="Times New Roman" w:hAnsi="Times New Roman" w:cs="Times New Roman"/>
          <w:sz w:val="24"/>
          <w:szCs w:val="24"/>
        </w:rPr>
      </w:pPr>
      <w:r w:rsidRPr="000B1B54">
        <w:rPr>
          <w:rFonts w:ascii="Times New Roman" w:hAnsi="Times New Roman" w:cs="Times New Roman"/>
          <w:sz w:val="24"/>
          <w:szCs w:val="24"/>
        </w:rPr>
        <w:t xml:space="preserve">                                  </w:t>
      </w:r>
      <w:r w:rsidR="00642235" w:rsidRPr="000B1B54">
        <w:rPr>
          <w:rFonts w:ascii="Times New Roman" w:hAnsi="Times New Roman" w:cs="Times New Roman"/>
          <w:sz w:val="24"/>
          <w:szCs w:val="24"/>
        </w:rPr>
        <w:t xml:space="preserve">            ____________</w:t>
      </w:r>
      <w:r w:rsidRPr="000B1B54">
        <w:rPr>
          <w:rFonts w:ascii="Times New Roman" w:hAnsi="Times New Roman" w:cs="Times New Roman"/>
          <w:sz w:val="24"/>
          <w:szCs w:val="24"/>
        </w:rPr>
        <w:t xml:space="preserve">      </w:t>
      </w:r>
      <w:r w:rsidR="002A79C6" w:rsidRPr="000B1B54">
        <w:rPr>
          <w:rFonts w:ascii="Times New Roman" w:hAnsi="Times New Roman" w:cs="Times New Roman"/>
          <w:sz w:val="24"/>
          <w:szCs w:val="24"/>
        </w:rPr>
        <w:t xml:space="preserve">    </w:t>
      </w:r>
      <w:r w:rsidR="00642235" w:rsidRPr="000B1B54">
        <w:rPr>
          <w:rFonts w:ascii="Times New Roman" w:hAnsi="Times New Roman" w:cs="Times New Roman"/>
          <w:sz w:val="24"/>
          <w:szCs w:val="24"/>
        </w:rPr>
        <w:t>_________________</w:t>
      </w:r>
    </w:p>
    <w:p w:rsidR="00170019" w:rsidRPr="000B1B54" w:rsidRDefault="004745BA" w:rsidP="00170019">
      <w:pPr>
        <w:pStyle w:val="ConsPlusNonformat"/>
        <w:rPr>
          <w:rFonts w:ascii="Times New Roman" w:hAnsi="Times New Roman" w:cs="Times New Roman"/>
          <w:sz w:val="16"/>
          <w:szCs w:val="16"/>
        </w:rPr>
      </w:pPr>
      <w:r w:rsidRPr="000B1B54">
        <w:rPr>
          <w:rFonts w:ascii="Times New Roman" w:hAnsi="Times New Roman" w:cs="Times New Roman"/>
          <w:sz w:val="16"/>
          <w:szCs w:val="16"/>
        </w:rPr>
        <w:t xml:space="preserve">                                              </w:t>
      </w:r>
      <w:r w:rsidR="00642235" w:rsidRPr="000B1B54">
        <w:rPr>
          <w:rFonts w:ascii="Times New Roman" w:hAnsi="Times New Roman" w:cs="Times New Roman"/>
          <w:sz w:val="16"/>
          <w:szCs w:val="16"/>
        </w:rPr>
        <w:t xml:space="preserve">                               </w:t>
      </w:r>
      <w:r w:rsidRPr="000B1B54">
        <w:rPr>
          <w:rFonts w:ascii="Times New Roman" w:hAnsi="Times New Roman" w:cs="Times New Roman"/>
          <w:sz w:val="16"/>
          <w:szCs w:val="16"/>
        </w:rPr>
        <w:t xml:space="preserve">  (подпись)    </w:t>
      </w:r>
      <w:r w:rsidR="00642235" w:rsidRPr="000B1B54">
        <w:rPr>
          <w:rFonts w:ascii="Times New Roman" w:hAnsi="Times New Roman" w:cs="Times New Roman"/>
          <w:sz w:val="16"/>
          <w:szCs w:val="16"/>
        </w:rPr>
        <w:t xml:space="preserve">                     </w:t>
      </w:r>
      <w:r w:rsidRPr="000B1B54">
        <w:rPr>
          <w:rFonts w:ascii="Times New Roman" w:hAnsi="Times New Roman" w:cs="Times New Roman"/>
          <w:sz w:val="16"/>
          <w:szCs w:val="16"/>
        </w:rPr>
        <w:t xml:space="preserve">  (расшифровка</w:t>
      </w:r>
      <w:r w:rsidR="00642235" w:rsidRPr="000B1B54">
        <w:rPr>
          <w:rFonts w:ascii="Times New Roman" w:hAnsi="Times New Roman" w:cs="Times New Roman"/>
          <w:sz w:val="16"/>
          <w:szCs w:val="16"/>
        </w:rPr>
        <w:t xml:space="preserve">  </w:t>
      </w:r>
      <w:r w:rsidRPr="000B1B54">
        <w:rPr>
          <w:rFonts w:ascii="Times New Roman" w:hAnsi="Times New Roman" w:cs="Times New Roman"/>
          <w:sz w:val="16"/>
          <w:szCs w:val="16"/>
        </w:rPr>
        <w:t xml:space="preserve"> подписи)</w:t>
      </w:r>
    </w:p>
    <w:p w:rsidR="004745BA" w:rsidRPr="000B1B54" w:rsidRDefault="00642235" w:rsidP="00170019">
      <w:pPr>
        <w:pStyle w:val="ConsPlusNonformat"/>
        <w:ind w:left="4111"/>
        <w:rPr>
          <w:rFonts w:ascii="Times New Roman" w:hAnsi="Times New Roman" w:cs="Times New Roman"/>
          <w:sz w:val="16"/>
          <w:szCs w:val="16"/>
        </w:rPr>
      </w:pPr>
      <w:r w:rsidRPr="000B1B54">
        <w:rPr>
          <w:rFonts w:ascii="Times New Roman" w:hAnsi="Times New Roman" w:cs="Times New Roman"/>
          <w:sz w:val="24"/>
          <w:szCs w:val="24"/>
        </w:rPr>
        <w:t>__________</w:t>
      </w:r>
    </w:p>
    <w:p w:rsidR="004745BA" w:rsidRPr="00642235" w:rsidRDefault="004745BA" w:rsidP="004745BA">
      <w:pPr>
        <w:pStyle w:val="ConsPlusNonformat"/>
        <w:jc w:val="both"/>
        <w:rPr>
          <w:rFonts w:ascii="Times New Roman" w:hAnsi="Times New Roman" w:cs="Times New Roman"/>
          <w:sz w:val="16"/>
          <w:szCs w:val="16"/>
        </w:rPr>
      </w:pPr>
      <w:r w:rsidRPr="000B1B54">
        <w:rPr>
          <w:rFonts w:ascii="Times New Roman" w:hAnsi="Times New Roman" w:cs="Times New Roman"/>
          <w:sz w:val="16"/>
          <w:szCs w:val="16"/>
        </w:rPr>
        <w:t xml:space="preserve">                                                            </w:t>
      </w:r>
      <w:r w:rsidR="00642235" w:rsidRPr="000B1B54">
        <w:rPr>
          <w:rFonts w:ascii="Times New Roman" w:hAnsi="Times New Roman" w:cs="Times New Roman"/>
          <w:sz w:val="16"/>
          <w:szCs w:val="16"/>
        </w:rPr>
        <w:t xml:space="preserve">                                            </w:t>
      </w:r>
      <w:r w:rsidRPr="000B1B54">
        <w:rPr>
          <w:rFonts w:ascii="Times New Roman" w:hAnsi="Times New Roman" w:cs="Times New Roman"/>
          <w:sz w:val="16"/>
          <w:szCs w:val="16"/>
        </w:rPr>
        <w:t xml:space="preserve">       (дата)</w:t>
      </w:r>
    </w:p>
    <w:sectPr w:rsidR="004745BA" w:rsidRPr="00642235" w:rsidSect="001B72D5">
      <w:pgSz w:w="11906" w:h="16838"/>
      <w:pgMar w:top="1134" w:right="424"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61D3" w:rsidRDefault="000C61D3">
      <w:r>
        <w:separator/>
      </w:r>
    </w:p>
  </w:endnote>
  <w:endnote w:type="continuationSeparator" w:id="0">
    <w:p w:rsidR="000C61D3" w:rsidRDefault="000C6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Times New Roman"/>
    <w:charset w:val="01"/>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NTTimes/Cyrillic">
    <w:altName w:val="Times New Roman"/>
    <w:charset w:val="00"/>
    <w:family w:val="auto"/>
    <w:pitch w:val="variable"/>
    <w:sig w:usb0="00000003" w:usb1="00000000" w:usb2="00000000" w:usb3="00000000" w:csb0="00000001"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horndale AMT">
    <w:altName w:val="Times New Roman"/>
    <w:charset w:val="CC"/>
    <w:family w:val="roman"/>
    <w:pitch w:val="variable"/>
  </w:font>
  <w:font w:name="Lohit Hindi">
    <w:altName w:val="Times New Roman"/>
    <w:charset w:val="00"/>
    <w:family w:val="roman"/>
    <w:pitch w:val="default"/>
  </w:font>
  <w:font w:name="Lucida Sans Unicode">
    <w:panose1 w:val="020B0602030504020204"/>
    <w:charset w:val="CC"/>
    <w:family w:val="swiss"/>
    <w:pitch w:val="variable"/>
    <w:sig w:usb0="80000AFF" w:usb1="0000396B" w:usb2="00000000" w:usb3="00000000" w:csb0="000000BF" w:csb1="00000000"/>
  </w:font>
  <w:font w:name="Droid Sans">
    <w:charset w:val="80"/>
    <w:family w:val="auto"/>
    <w:pitch w:val="variable"/>
  </w:font>
  <w:font w:name="GaramondC">
    <w:altName w:val="Times New Roman"/>
    <w:panose1 w:val="00000000000000000000"/>
    <w:charset w:val="00"/>
    <w:family w:val="roman"/>
    <w:notTrueType/>
    <w:pitch w:val="default"/>
    <w:sig w:usb0="00000003" w:usb1="00000000" w:usb2="00000000" w:usb3="00000000" w:csb0="00000001"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SchoolBookC">
    <w:altName w:val="Courier New"/>
    <w:panose1 w:val="00000000000000000000"/>
    <w:charset w:val="00"/>
    <w:family w:val="swiss"/>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TimesDL">
    <w:altName w:val="Times New Roman"/>
    <w:panose1 w:val="00000000000000000000"/>
    <w:charset w:val="00"/>
    <w:family w:val="auto"/>
    <w:notTrueType/>
    <w:pitch w:val="variable"/>
    <w:sig w:usb0="00000003" w:usb1="00000000" w:usb2="00000000" w:usb3="00000000" w:csb0="00000001" w:csb1="00000000"/>
  </w:font>
  <w:font w:name="Courier">
    <w:panose1 w:val="020703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Arial CYR">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Nimbus Roman No9 L">
    <w:altName w:val="Times New Roman"/>
    <w:charset w:val="00"/>
    <w:family w:val="roman"/>
    <w:pitch w:val="variable"/>
  </w:font>
  <w:font w:name="Gelvetsky 12pt">
    <w:altName w:val="Times New Roman"/>
    <w:charset w:val="00"/>
    <w:family w:val="auto"/>
    <w:pitch w:val="default"/>
  </w:font>
  <w:font w:name="DCI Documents">
    <w:altName w:val="Arial"/>
    <w:charset w:val="CC"/>
    <w:family w:val="swiss"/>
    <w:pitch w:val="variable"/>
    <w:sig w:usb0="00000001" w:usb1="00000000" w:usb2="00000000" w:usb3="00000000" w:csb0="0000009F" w:csb1="00000000"/>
  </w:font>
  <w:font w:name="OmniWay">
    <w:charset w:val="CC"/>
    <w:family w:val="roman"/>
    <w:pitch w:val="variable"/>
  </w:font>
  <w:font w:name="TimesET">
    <w:altName w:val="Times New Roman"/>
    <w:charset w:val="CC"/>
    <w:family w:val="auto"/>
    <w:pitch w:val="variable"/>
  </w:font>
  <w:font w:name="Times New Roman CYR">
    <w:panose1 w:val="02020603050405020304"/>
    <w:charset w:val="CC"/>
    <w:family w:val="roman"/>
    <w:pitch w:val="variable"/>
    <w:sig w:usb0="E0002EFF" w:usb1="C000785B" w:usb2="00000009" w:usb3="00000000" w:csb0="000001FF" w:csb1="00000000"/>
  </w:font>
  <w:font w:name="CG Times">
    <w:panose1 w:val="02020603050405020304"/>
    <w:charset w:val="00"/>
    <w:family w:val="roman"/>
    <w:pitch w:val="variable"/>
    <w:sig w:usb0="00000003" w:usb1="00000000" w:usb2="00000000" w:usb3="00000000" w:csb0="00000001" w:csb1="00000000"/>
  </w:font>
  <w:font w:name="Time Roman">
    <w:altName w:val="Times New Roman"/>
    <w:charset w:val="00"/>
    <w:family w:val="auto"/>
    <w:pitch w:val="variable"/>
  </w:font>
  <w:font w:name="Times New Roman ??????????">
    <w:altName w:val="Times New Roman"/>
    <w:charset w:val="00"/>
    <w:family w:val="roman"/>
    <w:pitch w:val="default"/>
  </w:font>
  <w:font w:name="Bookman Old Style">
    <w:panose1 w:val="02050604050505020204"/>
    <w:charset w:val="CC"/>
    <w:family w:val="roman"/>
    <w:pitch w:val="variable"/>
    <w:sig w:usb0="00000287" w:usb1="00000000" w:usb2="00000000" w:usb3="00000000" w:csb0="0000009F" w:csb1="00000000"/>
  </w:font>
  <w:font w:name="ヒラギノ角ゴ Pro W3">
    <w:altName w:val="Arial Unicode MS"/>
    <w:panose1 w:val="00000000000000000000"/>
    <w:charset w:val="80"/>
    <w:family w:val="auto"/>
    <w:notTrueType/>
    <w:pitch w:val="variable"/>
    <w:sig w:usb0="00000001" w:usb1="08070000" w:usb2="00000010" w:usb3="00000000" w:csb0="00020000" w:csb1="00000000"/>
  </w:font>
  <w:font w:name="GOST type B">
    <w:altName w:val="Microsoft YaHei"/>
    <w:panose1 w:val="00000000000000000000"/>
    <w:charset w:val="00"/>
    <w:family w:val="swiss"/>
    <w:notTrueType/>
    <w:pitch w:val="variable"/>
    <w:sig w:usb0="00000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Arial Bold">
    <w:charset w:val="00"/>
    <w:family w:val="swiss"/>
    <w:pitch w:val="default"/>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61D3" w:rsidRDefault="000C61D3">
      <w:r>
        <w:separator/>
      </w:r>
    </w:p>
  </w:footnote>
  <w:footnote w:type="continuationSeparator" w:id="0">
    <w:p w:rsidR="000C61D3" w:rsidRDefault="000C61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95E" w:rsidRDefault="00D1495E">
    <w:pPr>
      <w:pStyle w:val="aff3"/>
      <w:jc w:val="center"/>
    </w:pPr>
    <w:r>
      <w:rPr>
        <w:noProof/>
      </w:rPr>
      <w:fldChar w:fldCharType="begin"/>
    </w:r>
    <w:r>
      <w:rPr>
        <w:noProof/>
      </w:rPr>
      <w:instrText>PAGE   \* MERGEFORMAT</w:instrText>
    </w:r>
    <w:r>
      <w:rPr>
        <w:noProof/>
      </w:rPr>
      <w:fldChar w:fldCharType="separate"/>
    </w:r>
    <w:r w:rsidR="00BD3878">
      <w:rPr>
        <w:noProof/>
      </w:rPr>
      <w:t>3</w:t>
    </w:r>
    <w:r>
      <w:rPr>
        <w:noProof/>
      </w:rPr>
      <w:fldChar w:fldCharType="end"/>
    </w:r>
  </w:p>
  <w:p w:rsidR="00D1495E" w:rsidRDefault="00D1495E">
    <w:pPr>
      <w:pStyle w:val="af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85DE363A"/>
    <w:lvl w:ilvl="0">
      <w:start w:val="1"/>
      <w:numFmt w:val="bullet"/>
      <w:pStyle w:val="5"/>
      <w:lvlText w:val="-"/>
      <w:lvlJc w:val="left"/>
      <w:pPr>
        <w:tabs>
          <w:tab w:val="num" w:pos="1492"/>
        </w:tabs>
        <w:ind w:left="1492" w:hanging="360"/>
      </w:pPr>
      <w:rPr>
        <w:rFonts w:ascii="Symbol" w:hAnsi="Symbol" w:cs="Times New Roman" w:hint="default"/>
      </w:rPr>
    </w:lvl>
  </w:abstractNum>
  <w:abstractNum w:abstractNumId="1" w15:restartNumberingAfterBreak="0">
    <w:nsid w:val="FFFFFF81"/>
    <w:multiLevelType w:val="singleLevel"/>
    <w:tmpl w:val="E522E0A2"/>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2" w15:restartNumberingAfterBreak="0">
    <w:nsid w:val="FFFFFF82"/>
    <w:multiLevelType w:val="singleLevel"/>
    <w:tmpl w:val="D20800B0"/>
    <w:lvl w:ilvl="0">
      <w:start w:val="1"/>
      <w:numFmt w:val="bullet"/>
      <w:pStyle w:val="3"/>
      <w:lvlText w:val="-"/>
      <w:lvlJc w:val="left"/>
      <w:pPr>
        <w:tabs>
          <w:tab w:val="num" w:pos="927"/>
        </w:tabs>
        <w:ind w:left="927" w:hanging="360"/>
      </w:pPr>
      <w:rPr>
        <w:rFonts w:ascii="Symbol" w:hAnsi="Symbol" w:cs="Times New Roman" w:hint="default"/>
      </w:rPr>
    </w:lvl>
  </w:abstractNum>
  <w:abstractNum w:abstractNumId="3" w15:restartNumberingAfterBreak="0">
    <w:nsid w:val="FFFFFF83"/>
    <w:multiLevelType w:val="singleLevel"/>
    <w:tmpl w:val="491E9786"/>
    <w:lvl w:ilvl="0">
      <w:start w:val="1"/>
      <w:numFmt w:val="bullet"/>
      <w:pStyle w:val="2"/>
      <w:lvlText w:val=""/>
      <w:lvlJc w:val="left"/>
      <w:pPr>
        <w:tabs>
          <w:tab w:val="num" w:pos="643"/>
        </w:tabs>
        <w:ind w:left="643" w:hanging="360"/>
      </w:pPr>
      <w:rPr>
        <w:rFonts w:ascii="Symbol" w:hAnsi="Symbol" w:cs="Symbol" w:hint="default"/>
      </w:rPr>
    </w:lvl>
  </w:abstractNum>
  <w:abstractNum w:abstractNumId="4" w15:restartNumberingAfterBreak="0">
    <w:nsid w:val="FFFFFF89"/>
    <w:multiLevelType w:val="singleLevel"/>
    <w:tmpl w:val="F1E8E502"/>
    <w:lvl w:ilvl="0">
      <w:start w:val="1"/>
      <w:numFmt w:val="bullet"/>
      <w:pStyle w:val="a"/>
      <w:lvlText w:val="-"/>
      <w:lvlJc w:val="left"/>
      <w:pPr>
        <w:tabs>
          <w:tab w:val="num" w:pos="360"/>
        </w:tabs>
        <w:ind w:left="360" w:hanging="360"/>
      </w:pPr>
      <w:rPr>
        <w:rFonts w:ascii="Symbol" w:hAnsi="Symbol" w:cs="Times New Roman" w:hint="default"/>
      </w:rPr>
    </w:lvl>
  </w:abstractNum>
  <w:abstractNum w:abstractNumId="5" w15:restartNumberingAfterBreak="0">
    <w:nsid w:val="00000002"/>
    <w:multiLevelType w:val="singleLevel"/>
    <w:tmpl w:val="00000002"/>
    <w:name w:val="WW8Num2"/>
    <w:lvl w:ilvl="0">
      <w:start w:val="1"/>
      <w:numFmt w:val="bullet"/>
      <w:lvlText w:val=""/>
      <w:lvlJc w:val="left"/>
      <w:pPr>
        <w:tabs>
          <w:tab w:val="num" w:pos="360"/>
        </w:tabs>
        <w:ind w:left="0" w:firstLine="0"/>
      </w:pPr>
      <w:rPr>
        <w:rFonts w:ascii="Symbol" w:hAnsi="Symbol" w:cs="Symbol"/>
      </w:rPr>
    </w:lvl>
  </w:abstractNum>
  <w:abstractNum w:abstractNumId="6" w15:restartNumberingAfterBreak="0">
    <w:nsid w:val="00000003"/>
    <w:multiLevelType w:val="multilevel"/>
    <w:tmpl w:val="00000003"/>
    <w:name w:val="WW8Num3"/>
    <w:lvl w:ilvl="0">
      <w:start w:val="1"/>
      <w:numFmt w:val="decimal"/>
      <w:lvlText w:val="%1."/>
      <w:lvlJc w:val="left"/>
      <w:pPr>
        <w:tabs>
          <w:tab w:val="num" w:pos="927"/>
        </w:tabs>
        <w:ind w:left="0" w:firstLine="0"/>
      </w:pPr>
      <w:rPr>
        <w:rFonts w:cs="Times New Roman"/>
      </w:rPr>
    </w:lvl>
    <w:lvl w:ilvl="1">
      <w:start w:val="1"/>
      <w:numFmt w:val="decimal"/>
      <w:lvlText w:val="%1.%2."/>
      <w:lvlJc w:val="left"/>
      <w:pPr>
        <w:tabs>
          <w:tab w:val="num" w:pos="1359"/>
        </w:tabs>
        <w:ind w:left="0" w:firstLine="0"/>
      </w:pPr>
      <w:rPr>
        <w:rFonts w:cs="Times New Roman"/>
      </w:rPr>
    </w:lvl>
    <w:lvl w:ilvl="2">
      <w:start w:val="1"/>
      <w:numFmt w:val="decimal"/>
      <w:lvlText w:val="%1.%2.%3."/>
      <w:lvlJc w:val="left"/>
      <w:pPr>
        <w:tabs>
          <w:tab w:val="num" w:pos="1791"/>
        </w:tabs>
        <w:ind w:left="0" w:firstLine="0"/>
      </w:pPr>
      <w:rPr>
        <w:rFonts w:cs="Times New Roman"/>
      </w:rPr>
    </w:lvl>
    <w:lvl w:ilvl="3">
      <w:start w:val="1"/>
      <w:numFmt w:val="decimal"/>
      <w:lvlText w:val="%1.%2.%3.%4."/>
      <w:lvlJc w:val="left"/>
      <w:pPr>
        <w:tabs>
          <w:tab w:val="num" w:pos="2295"/>
        </w:tabs>
        <w:ind w:left="0" w:firstLine="0"/>
      </w:pPr>
      <w:rPr>
        <w:rFonts w:cs="Times New Roman"/>
      </w:rPr>
    </w:lvl>
    <w:lvl w:ilvl="4">
      <w:start w:val="1"/>
      <w:numFmt w:val="decimal"/>
      <w:lvlText w:val="%1.%2.%3.%4.%5."/>
      <w:lvlJc w:val="left"/>
      <w:pPr>
        <w:tabs>
          <w:tab w:val="num" w:pos="2799"/>
        </w:tabs>
        <w:ind w:left="0" w:firstLine="0"/>
      </w:pPr>
      <w:rPr>
        <w:rFonts w:cs="Times New Roman"/>
      </w:rPr>
    </w:lvl>
    <w:lvl w:ilvl="5">
      <w:start w:val="1"/>
      <w:numFmt w:val="decimal"/>
      <w:lvlText w:val="%1.%2.%3.%4.%5.%6."/>
      <w:lvlJc w:val="left"/>
      <w:pPr>
        <w:tabs>
          <w:tab w:val="num" w:pos="3303"/>
        </w:tabs>
        <w:ind w:left="0" w:firstLine="0"/>
      </w:pPr>
      <w:rPr>
        <w:rFonts w:cs="Times New Roman"/>
      </w:rPr>
    </w:lvl>
    <w:lvl w:ilvl="6">
      <w:start w:val="1"/>
      <w:numFmt w:val="decimal"/>
      <w:lvlText w:val="%1.%2.%3.%4.%5.%6.%7."/>
      <w:lvlJc w:val="left"/>
      <w:pPr>
        <w:tabs>
          <w:tab w:val="num" w:pos="3807"/>
        </w:tabs>
        <w:ind w:left="0" w:firstLine="0"/>
      </w:pPr>
      <w:rPr>
        <w:rFonts w:cs="Times New Roman"/>
      </w:rPr>
    </w:lvl>
    <w:lvl w:ilvl="7">
      <w:start w:val="1"/>
      <w:numFmt w:val="decimal"/>
      <w:lvlText w:val="%1.%2.%3.%4.%5.%6.%7.%8."/>
      <w:lvlJc w:val="left"/>
      <w:pPr>
        <w:tabs>
          <w:tab w:val="num" w:pos="4311"/>
        </w:tabs>
        <w:ind w:left="0" w:firstLine="0"/>
      </w:pPr>
      <w:rPr>
        <w:rFonts w:cs="Times New Roman"/>
      </w:rPr>
    </w:lvl>
    <w:lvl w:ilvl="8">
      <w:start w:val="1"/>
      <w:numFmt w:val="decimal"/>
      <w:lvlText w:val="%1.%2.%3.%4.%5.%6.%7.%8.%9."/>
      <w:lvlJc w:val="left"/>
      <w:pPr>
        <w:tabs>
          <w:tab w:val="num" w:pos="4887"/>
        </w:tabs>
        <w:ind w:left="0" w:firstLine="0"/>
      </w:pPr>
      <w:rPr>
        <w:rFonts w:cs="Times New Roman"/>
      </w:rPr>
    </w:lvl>
  </w:abstractNum>
  <w:abstractNum w:abstractNumId="7" w15:restartNumberingAfterBreak="0">
    <w:nsid w:val="00000004"/>
    <w:multiLevelType w:val="multilevel"/>
    <w:tmpl w:val="00000004"/>
    <w:name w:val="WW8Num4"/>
    <w:lvl w:ilvl="0">
      <w:start w:val="1"/>
      <w:numFmt w:val="decimal"/>
      <w:pStyle w:val="FS2"/>
      <w:lvlText w:val="%1."/>
      <w:lvlJc w:val="left"/>
      <w:pPr>
        <w:tabs>
          <w:tab w:val="num" w:pos="2062"/>
        </w:tabs>
        <w:ind w:left="1135" w:firstLine="0"/>
      </w:pPr>
      <w:rPr>
        <w:rFonts w:cs="Times New Roman"/>
      </w:rPr>
    </w:lvl>
    <w:lvl w:ilvl="1">
      <w:start w:val="1"/>
      <w:numFmt w:val="decimal"/>
      <w:lvlText w:val="%1.%2."/>
      <w:lvlJc w:val="left"/>
      <w:pPr>
        <w:tabs>
          <w:tab w:val="num" w:pos="1359"/>
        </w:tabs>
        <w:ind w:left="0" w:firstLine="0"/>
      </w:pPr>
      <w:rPr>
        <w:rFonts w:cs="Times New Roman"/>
      </w:rPr>
    </w:lvl>
    <w:lvl w:ilvl="2">
      <w:start w:val="1"/>
      <w:numFmt w:val="decimal"/>
      <w:lvlText w:val="%1.%2.%3."/>
      <w:lvlJc w:val="left"/>
      <w:pPr>
        <w:tabs>
          <w:tab w:val="num" w:pos="1791"/>
        </w:tabs>
        <w:ind w:left="0" w:firstLine="0"/>
      </w:pPr>
      <w:rPr>
        <w:rFonts w:cs="Times New Roman"/>
      </w:rPr>
    </w:lvl>
    <w:lvl w:ilvl="3">
      <w:start w:val="1"/>
      <w:numFmt w:val="decimal"/>
      <w:lvlText w:val="%1.%2.%3.%4."/>
      <w:lvlJc w:val="left"/>
      <w:pPr>
        <w:tabs>
          <w:tab w:val="num" w:pos="2295"/>
        </w:tabs>
        <w:ind w:left="0" w:firstLine="0"/>
      </w:pPr>
      <w:rPr>
        <w:rFonts w:cs="Times New Roman"/>
      </w:rPr>
    </w:lvl>
    <w:lvl w:ilvl="4">
      <w:start w:val="1"/>
      <w:numFmt w:val="decimal"/>
      <w:lvlText w:val="%1.%2.%3.%4.%5."/>
      <w:lvlJc w:val="left"/>
      <w:pPr>
        <w:tabs>
          <w:tab w:val="num" w:pos="2799"/>
        </w:tabs>
        <w:ind w:left="0" w:firstLine="0"/>
      </w:pPr>
      <w:rPr>
        <w:rFonts w:cs="Times New Roman"/>
      </w:rPr>
    </w:lvl>
    <w:lvl w:ilvl="5">
      <w:start w:val="1"/>
      <w:numFmt w:val="decimal"/>
      <w:lvlText w:val="%1.%2.%3.%4.%5.%6."/>
      <w:lvlJc w:val="left"/>
      <w:pPr>
        <w:tabs>
          <w:tab w:val="num" w:pos="3303"/>
        </w:tabs>
        <w:ind w:left="0" w:firstLine="0"/>
      </w:pPr>
      <w:rPr>
        <w:rFonts w:cs="Times New Roman"/>
      </w:rPr>
    </w:lvl>
    <w:lvl w:ilvl="6">
      <w:start w:val="1"/>
      <w:numFmt w:val="decimal"/>
      <w:lvlText w:val="%1.%2.%3.%4.%5.%6.%7."/>
      <w:lvlJc w:val="left"/>
      <w:pPr>
        <w:tabs>
          <w:tab w:val="num" w:pos="3807"/>
        </w:tabs>
        <w:ind w:left="0" w:firstLine="0"/>
      </w:pPr>
      <w:rPr>
        <w:rFonts w:cs="Times New Roman"/>
      </w:rPr>
    </w:lvl>
    <w:lvl w:ilvl="7">
      <w:start w:val="1"/>
      <w:numFmt w:val="decimal"/>
      <w:lvlText w:val="%1.%2.%3.%4.%5.%6.%7.%8."/>
      <w:lvlJc w:val="left"/>
      <w:pPr>
        <w:tabs>
          <w:tab w:val="num" w:pos="4311"/>
        </w:tabs>
        <w:ind w:left="0" w:firstLine="0"/>
      </w:pPr>
      <w:rPr>
        <w:rFonts w:cs="Times New Roman"/>
      </w:rPr>
    </w:lvl>
    <w:lvl w:ilvl="8">
      <w:start w:val="1"/>
      <w:numFmt w:val="decimal"/>
      <w:lvlText w:val="%1.%2.%3.%4.%5.%6.%7.%8.%9."/>
      <w:lvlJc w:val="left"/>
      <w:pPr>
        <w:tabs>
          <w:tab w:val="num" w:pos="4887"/>
        </w:tabs>
        <w:ind w:left="0" w:firstLine="0"/>
      </w:pPr>
      <w:rPr>
        <w:rFonts w:cs="Times New Roman"/>
      </w:rPr>
    </w:lvl>
  </w:abstractNum>
  <w:abstractNum w:abstractNumId="8" w15:restartNumberingAfterBreak="0">
    <w:nsid w:val="00000005"/>
    <w:multiLevelType w:val="singleLevel"/>
    <w:tmpl w:val="00000005"/>
    <w:name w:val="WW8Num5"/>
    <w:lvl w:ilvl="0">
      <w:start w:val="1"/>
      <w:numFmt w:val="bullet"/>
      <w:lvlText w:val="-"/>
      <w:lvlJc w:val="left"/>
      <w:pPr>
        <w:tabs>
          <w:tab w:val="num" w:pos="360"/>
        </w:tabs>
        <w:ind w:left="0" w:firstLine="0"/>
      </w:pPr>
      <w:rPr>
        <w:rFonts w:ascii="StarSymbol" w:hAnsi="StarSymbol" w:cs="StarSymbol"/>
      </w:rPr>
    </w:lvl>
  </w:abstractNum>
  <w:abstractNum w:abstractNumId="9" w15:restartNumberingAfterBreak="0">
    <w:nsid w:val="00000006"/>
    <w:multiLevelType w:val="singleLevel"/>
    <w:tmpl w:val="00000006"/>
    <w:name w:val="WW8Num6"/>
    <w:lvl w:ilvl="0">
      <w:start w:val="1"/>
      <w:numFmt w:val="bullet"/>
      <w:lvlText w:val=""/>
      <w:lvlJc w:val="left"/>
      <w:pPr>
        <w:tabs>
          <w:tab w:val="num" w:pos="360"/>
        </w:tabs>
        <w:ind w:left="0" w:firstLine="0"/>
      </w:pPr>
      <w:rPr>
        <w:rFonts w:ascii="Symbol" w:hAnsi="Symbol" w:cs="Symbol"/>
      </w:rPr>
    </w:lvl>
  </w:abstractNum>
  <w:abstractNum w:abstractNumId="10" w15:restartNumberingAfterBreak="0">
    <w:nsid w:val="00000007"/>
    <w:multiLevelType w:val="multilevel"/>
    <w:tmpl w:val="00000007"/>
    <w:name w:val="WW8Num7"/>
    <w:lvl w:ilvl="0">
      <w:start w:val="1"/>
      <w:numFmt w:val="decimal"/>
      <w:lvlText w:val="%1."/>
      <w:lvlJc w:val="left"/>
      <w:pPr>
        <w:tabs>
          <w:tab w:val="num" w:pos="1050"/>
        </w:tabs>
        <w:ind w:left="0" w:firstLine="0"/>
      </w:pPr>
      <w:rPr>
        <w:rFonts w:ascii="Times New Roman" w:hAnsi="Times New Roman" w:cs="Times New Roman"/>
      </w:rPr>
    </w:lvl>
    <w:lvl w:ilvl="1">
      <w:start w:val="1"/>
      <w:numFmt w:val="decimal"/>
      <w:lvlText w:val="%1.%2."/>
      <w:lvlJc w:val="left"/>
      <w:pPr>
        <w:tabs>
          <w:tab w:val="num" w:pos="1590"/>
        </w:tabs>
        <w:ind w:left="0" w:firstLine="0"/>
      </w:pPr>
      <w:rPr>
        <w:rFonts w:ascii="Times New Roman" w:hAnsi="Times New Roman" w:cs="Times New Roman"/>
      </w:rPr>
    </w:lvl>
    <w:lvl w:ilvl="2">
      <w:start w:val="1"/>
      <w:numFmt w:val="decimal"/>
      <w:lvlText w:val="%1.%2.%3."/>
      <w:lvlJc w:val="left"/>
      <w:pPr>
        <w:tabs>
          <w:tab w:val="num" w:pos="2130"/>
        </w:tabs>
        <w:ind w:left="0" w:firstLine="0"/>
      </w:pPr>
      <w:rPr>
        <w:rFonts w:ascii="Times New Roman" w:hAnsi="Times New Roman" w:cs="Times New Roman"/>
      </w:rPr>
    </w:lvl>
    <w:lvl w:ilvl="3">
      <w:start w:val="1"/>
      <w:numFmt w:val="decimal"/>
      <w:lvlText w:val="%1.%2.%3.%4."/>
      <w:lvlJc w:val="left"/>
      <w:pPr>
        <w:tabs>
          <w:tab w:val="num" w:pos="2700"/>
        </w:tabs>
        <w:ind w:left="0" w:firstLine="0"/>
      </w:pPr>
      <w:rPr>
        <w:rFonts w:ascii="Times New Roman" w:hAnsi="Times New Roman" w:cs="Times New Roman"/>
      </w:rPr>
    </w:lvl>
    <w:lvl w:ilvl="4">
      <w:start w:val="1"/>
      <w:numFmt w:val="decimal"/>
      <w:lvlText w:val="%1.%2.%3.%4.%5."/>
      <w:lvlJc w:val="left"/>
      <w:pPr>
        <w:tabs>
          <w:tab w:val="num" w:pos="3600"/>
        </w:tabs>
        <w:ind w:left="0" w:firstLine="0"/>
      </w:pPr>
      <w:rPr>
        <w:rFonts w:ascii="Times New Roman" w:hAnsi="Times New Roman" w:cs="Times New Roman"/>
      </w:rPr>
    </w:lvl>
    <w:lvl w:ilvl="5">
      <w:start w:val="1"/>
      <w:numFmt w:val="decimal"/>
      <w:lvlText w:val="%1.%2.%3.%4.%5.%6."/>
      <w:lvlJc w:val="left"/>
      <w:pPr>
        <w:tabs>
          <w:tab w:val="num" w:pos="4140"/>
        </w:tabs>
        <w:ind w:left="0" w:firstLine="0"/>
      </w:pPr>
      <w:rPr>
        <w:rFonts w:ascii="Times New Roman" w:hAnsi="Times New Roman" w:cs="Times New Roman"/>
      </w:rPr>
    </w:lvl>
    <w:lvl w:ilvl="6">
      <w:start w:val="1"/>
      <w:numFmt w:val="decimal"/>
      <w:lvlText w:val="%1.%2.%3.%4.%5.%6.%7."/>
      <w:lvlJc w:val="left"/>
      <w:pPr>
        <w:tabs>
          <w:tab w:val="num" w:pos="5040"/>
        </w:tabs>
        <w:ind w:left="0" w:firstLine="0"/>
      </w:pPr>
      <w:rPr>
        <w:rFonts w:ascii="Times New Roman" w:hAnsi="Times New Roman" w:cs="Times New Roman"/>
      </w:rPr>
    </w:lvl>
    <w:lvl w:ilvl="7">
      <w:start w:val="1"/>
      <w:numFmt w:val="decimal"/>
      <w:lvlText w:val="%1.%2.%3.%4.%5.%6.%7.%8."/>
      <w:lvlJc w:val="left"/>
      <w:pPr>
        <w:tabs>
          <w:tab w:val="num" w:pos="5580"/>
        </w:tabs>
        <w:ind w:left="0" w:firstLine="0"/>
      </w:pPr>
      <w:rPr>
        <w:rFonts w:ascii="Times New Roman" w:hAnsi="Times New Roman" w:cs="Times New Roman"/>
      </w:rPr>
    </w:lvl>
    <w:lvl w:ilvl="8">
      <w:start w:val="1"/>
      <w:numFmt w:val="decimal"/>
      <w:lvlText w:val="%1.%2.%3.%4.%5.%6.%7.%8.%9."/>
      <w:lvlJc w:val="left"/>
      <w:pPr>
        <w:tabs>
          <w:tab w:val="num" w:pos="6480"/>
        </w:tabs>
        <w:ind w:left="0" w:firstLine="0"/>
      </w:pPr>
      <w:rPr>
        <w:rFonts w:ascii="Times New Roman" w:hAnsi="Times New Roman" w:cs="Times New Roman"/>
      </w:rPr>
    </w:lvl>
  </w:abstractNum>
  <w:abstractNum w:abstractNumId="11" w15:restartNumberingAfterBreak="0">
    <w:nsid w:val="00000008"/>
    <w:multiLevelType w:val="singleLevel"/>
    <w:tmpl w:val="00000008"/>
    <w:name w:val="WW8Num27"/>
    <w:styleLink w:val="List31"/>
    <w:lvl w:ilvl="0">
      <w:start w:val="1"/>
      <w:numFmt w:val="bullet"/>
      <w:pStyle w:val="1"/>
      <w:lvlText w:val=""/>
      <w:lvlJc w:val="left"/>
      <w:pPr>
        <w:tabs>
          <w:tab w:val="num" w:pos="1080"/>
        </w:tabs>
        <w:ind w:left="1080" w:hanging="360"/>
      </w:pPr>
      <w:rPr>
        <w:rFonts w:ascii="Symbol" w:hAnsi="Symbol"/>
      </w:rPr>
    </w:lvl>
  </w:abstractNum>
  <w:abstractNum w:abstractNumId="12" w15:restartNumberingAfterBreak="0">
    <w:nsid w:val="00000009"/>
    <w:multiLevelType w:val="multilevel"/>
    <w:tmpl w:val="00000009"/>
    <w:name w:val="WW8Num9"/>
    <w:lvl w:ilvl="0">
      <w:start w:val="2"/>
      <w:numFmt w:val="decimal"/>
      <w:lvlText w:val="%1."/>
      <w:lvlJc w:val="left"/>
      <w:pPr>
        <w:tabs>
          <w:tab w:val="num" w:pos="435"/>
        </w:tabs>
        <w:ind w:left="0" w:firstLine="0"/>
      </w:pPr>
      <w:rPr>
        <w:rFonts w:cs="Times New Roman"/>
      </w:rPr>
    </w:lvl>
    <w:lvl w:ilvl="1">
      <w:start w:val="1"/>
      <w:numFmt w:val="decimal"/>
      <w:lvlText w:val="%1.%2."/>
      <w:lvlJc w:val="left"/>
      <w:pPr>
        <w:tabs>
          <w:tab w:val="num" w:pos="720"/>
        </w:tabs>
        <w:ind w:left="0" w:firstLine="0"/>
      </w:pPr>
      <w:rPr>
        <w:rFonts w:cs="Times New Roman"/>
      </w:rPr>
    </w:lvl>
    <w:lvl w:ilvl="2">
      <w:start w:val="1"/>
      <w:numFmt w:val="decimal"/>
      <w:lvlText w:val="%1.%2.%3."/>
      <w:lvlJc w:val="left"/>
      <w:pPr>
        <w:tabs>
          <w:tab w:val="num" w:pos="720"/>
        </w:tabs>
        <w:ind w:left="0" w:firstLine="0"/>
      </w:pPr>
      <w:rPr>
        <w:rFonts w:cs="Times New Roman"/>
      </w:rPr>
    </w:lvl>
    <w:lvl w:ilvl="3">
      <w:start w:val="1"/>
      <w:numFmt w:val="decimal"/>
      <w:lvlText w:val="%1.%2.%3.%4."/>
      <w:lvlJc w:val="left"/>
      <w:pPr>
        <w:tabs>
          <w:tab w:val="num" w:pos="1080"/>
        </w:tabs>
        <w:ind w:left="0" w:firstLine="0"/>
      </w:pPr>
      <w:rPr>
        <w:rFonts w:cs="Times New Roman"/>
      </w:rPr>
    </w:lvl>
    <w:lvl w:ilvl="4">
      <w:start w:val="1"/>
      <w:numFmt w:val="decimal"/>
      <w:lvlText w:val="%1.%2.%3.%4.%5."/>
      <w:lvlJc w:val="left"/>
      <w:pPr>
        <w:tabs>
          <w:tab w:val="num" w:pos="1080"/>
        </w:tabs>
        <w:ind w:left="0" w:firstLine="0"/>
      </w:pPr>
      <w:rPr>
        <w:rFonts w:cs="Times New Roman"/>
      </w:rPr>
    </w:lvl>
    <w:lvl w:ilvl="5">
      <w:start w:val="1"/>
      <w:numFmt w:val="decimal"/>
      <w:lvlText w:val="%1.%2.%3.%4.%5.%6."/>
      <w:lvlJc w:val="left"/>
      <w:pPr>
        <w:tabs>
          <w:tab w:val="num" w:pos="1440"/>
        </w:tabs>
        <w:ind w:left="0" w:firstLine="0"/>
      </w:pPr>
      <w:rPr>
        <w:rFonts w:cs="Times New Roman"/>
      </w:rPr>
    </w:lvl>
    <w:lvl w:ilvl="6">
      <w:start w:val="1"/>
      <w:numFmt w:val="decimal"/>
      <w:lvlText w:val="%1.%2.%3.%4.%5.%6.%7."/>
      <w:lvlJc w:val="left"/>
      <w:pPr>
        <w:tabs>
          <w:tab w:val="num" w:pos="1800"/>
        </w:tabs>
        <w:ind w:left="0" w:firstLine="0"/>
      </w:pPr>
      <w:rPr>
        <w:rFonts w:cs="Times New Roman"/>
      </w:rPr>
    </w:lvl>
    <w:lvl w:ilvl="7">
      <w:start w:val="1"/>
      <w:numFmt w:val="decimal"/>
      <w:lvlText w:val="%1.%2.%3.%4.%5.%6.%7.%8."/>
      <w:lvlJc w:val="left"/>
      <w:pPr>
        <w:tabs>
          <w:tab w:val="num" w:pos="1800"/>
        </w:tabs>
        <w:ind w:left="0" w:firstLine="0"/>
      </w:pPr>
      <w:rPr>
        <w:rFonts w:cs="Times New Roman"/>
      </w:rPr>
    </w:lvl>
    <w:lvl w:ilvl="8">
      <w:start w:val="1"/>
      <w:numFmt w:val="decimal"/>
      <w:lvlText w:val="%1.%2.%3.%4.%5.%6.%7.%8.%9."/>
      <w:lvlJc w:val="left"/>
      <w:pPr>
        <w:tabs>
          <w:tab w:val="num" w:pos="2160"/>
        </w:tabs>
        <w:ind w:left="0" w:firstLine="0"/>
      </w:pPr>
      <w:rPr>
        <w:rFonts w:cs="Times New Roman"/>
      </w:rPr>
    </w:lvl>
  </w:abstractNum>
  <w:abstractNum w:abstractNumId="13" w15:restartNumberingAfterBreak="0">
    <w:nsid w:val="0000000A"/>
    <w:multiLevelType w:val="multilevel"/>
    <w:tmpl w:val="0000000A"/>
    <w:name w:val="WW8Num10"/>
    <w:lvl w:ilvl="0">
      <w:start w:val="1"/>
      <w:numFmt w:val="decimal"/>
      <w:lvlText w:val="%1."/>
      <w:lvlJc w:val="left"/>
      <w:pPr>
        <w:tabs>
          <w:tab w:val="num" w:pos="720"/>
        </w:tabs>
        <w:ind w:left="0" w:firstLine="0"/>
      </w:pPr>
      <w:rPr>
        <w:rFonts w:cs="Times New Roman"/>
      </w:rPr>
    </w:lvl>
    <w:lvl w:ilvl="1">
      <w:numFmt w:val="none"/>
      <w:suff w:val="nothing"/>
      <w:lvlText w:val=""/>
      <w:lvlJc w:val="left"/>
      <w:pPr>
        <w:tabs>
          <w:tab w:val="num" w:pos="0"/>
        </w:tabs>
        <w:ind w:left="0" w:firstLine="0"/>
      </w:pPr>
      <w:rPr>
        <w:rFonts w:cs="Times New Roman"/>
      </w:rPr>
    </w:lvl>
    <w:lvl w:ilvl="2">
      <w:numFmt w:val="none"/>
      <w:suff w:val="nothing"/>
      <w:lvlText w:val=""/>
      <w:lvlJc w:val="left"/>
      <w:pPr>
        <w:tabs>
          <w:tab w:val="num" w:pos="0"/>
        </w:tabs>
        <w:ind w:left="0" w:firstLine="0"/>
      </w:pPr>
      <w:rPr>
        <w:rFonts w:cs="Times New Roman"/>
      </w:rPr>
    </w:lvl>
    <w:lvl w:ilvl="3">
      <w:numFmt w:val="none"/>
      <w:suff w:val="nothing"/>
      <w:lvlText w:val=""/>
      <w:lvlJc w:val="left"/>
      <w:pPr>
        <w:tabs>
          <w:tab w:val="num" w:pos="0"/>
        </w:tabs>
        <w:ind w:left="0" w:firstLine="0"/>
      </w:pPr>
      <w:rPr>
        <w:rFonts w:cs="Times New Roman"/>
      </w:rPr>
    </w:lvl>
    <w:lvl w:ilvl="4">
      <w:numFmt w:val="none"/>
      <w:suff w:val="nothing"/>
      <w:lvlText w:val=""/>
      <w:lvlJc w:val="left"/>
      <w:pPr>
        <w:tabs>
          <w:tab w:val="num" w:pos="0"/>
        </w:tabs>
        <w:ind w:left="0" w:firstLine="0"/>
      </w:pPr>
      <w:rPr>
        <w:rFonts w:cs="Times New Roman"/>
      </w:rPr>
    </w:lvl>
    <w:lvl w:ilvl="5">
      <w:numFmt w:val="none"/>
      <w:suff w:val="nothing"/>
      <w:lvlText w:val=""/>
      <w:lvlJc w:val="left"/>
      <w:pPr>
        <w:tabs>
          <w:tab w:val="num" w:pos="0"/>
        </w:tabs>
        <w:ind w:left="0" w:firstLine="0"/>
      </w:pPr>
      <w:rPr>
        <w:rFonts w:cs="Times New Roman"/>
      </w:rPr>
    </w:lvl>
    <w:lvl w:ilvl="6">
      <w:numFmt w:val="none"/>
      <w:suff w:val="nothing"/>
      <w:lvlText w:val=""/>
      <w:lvlJc w:val="left"/>
      <w:pPr>
        <w:tabs>
          <w:tab w:val="num" w:pos="0"/>
        </w:tabs>
        <w:ind w:left="0" w:firstLine="0"/>
      </w:pPr>
      <w:rPr>
        <w:rFonts w:cs="Times New Roman"/>
      </w:rPr>
    </w:lvl>
    <w:lvl w:ilvl="7">
      <w:numFmt w:val="none"/>
      <w:suff w:val="nothing"/>
      <w:lvlText w:val=""/>
      <w:lvlJc w:val="left"/>
      <w:pPr>
        <w:tabs>
          <w:tab w:val="num" w:pos="0"/>
        </w:tabs>
        <w:ind w:left="0" w:firstLine="0"/>
      </w:pPr>
      <w:rPr>
        <w:rFonts w:cs="Times New Roman"/>
      </w:rPr>
    </w:lvl>
    <w:lvl w:ilvl="8">
      <w:numFmt w:val="none"/>
      <w:suff w:val="nothing"/>
      <w:lvlText w:val=""/>
      <w:lvlJc w:val="left"/>
      <w:pPr>
        <w:tabs>
          <w:tab w:val="num" w:pos="0"/>
        </w:tabs>
        <w:ind w:left="0" w:firstLine="0"/>
      </w:pPr>
      <w:rPr>
        <w:rFonts w:cs="Times New Roman"/>
      </w:rPr>
    </w:lvl>
  </w:abstractNum>
  <w:abstractNum w:abstractNumId="14" w15:restartNumberingAfterBreak="0">
    <w:nsid w:val="0000000B"/>
    <w:multiLevelType w:val="multilevel"/>
    <w:tmpl w:val="0000000B"/>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15:restartNumberingAfterBreak="0">
    <w:nsid w:val="0000000C"/>
    <w:multiLevelType w:val="singleLevel"/>
    <w:tmpl w:val="0000000C"/>
    <w:name w:val="WW8Num32"/>
    <w:lvl w:ilvl="0">
      <w:start w:val="1"/>
      <w:numFmt w:val="bullet"/>
      <w:pStyle w:val="caaieiaie1"/>
      <w:lvlText w:val="-"/>
      <w:lvlJc w:val="left"/>
      <w:pPr>
        <w:tabs>
          <w:tab w:val="num" w:pos="360"/>
        </w:tabs>
        <w:ind w:left="0" w:firstLine="0"/>
      </w:pPr>
      <w:rPr>
        <w:rFonts w:ascii="StarSymbol" w:eastAsia="StarSymbol"/>
      </w:rPr>
    </w:lvl>
  </w:abstractNum>
  <w:abstractNum w:abstractNumId="16" w15:restartNumberingAfterBreak="0">
    <w:nsid w:val="0000000D"/>
    <w:multiLevelType w:val="multilevel"/>
    <w:tmpl w:val="0000000D"/>
    <w:name w:val="WW8Num13"/>
    <w:lvl w:ilvl="0">
      <w:start w:val="2"/>
      <w:numFmt w:val="decimal"/>
      <w:lvlText w:val="%1."/>
      <w:lvlJc w:val="left"/>
      <w:pPr>
        <w:tabs>
          <w:tab w:val="num" w:pos="0"/>
        </w:tabs>
        <w:ind w:left="360" w:hanging="360"/>
      </w:pPr>
      <w:rPr>
        <w:rFonts w:hint="default"/>
      </w:rPr>
    </w:lvl>
    <w:lvl w:ilvl="1">
      <w:start w:val="1"/>
      <w:numFmt w:val="decimal"/>
      <w:lvlText w:val="%1.%2."/>
      <w:lvlJc w:val="left"/>
      <w:pPr>
        <w:tabs>
          <w:tab w:val="num" w:pos="0"/>
        </w:tabs>
        <w:ind w:left="1284" w:hanging="432"/>
      </w:pPr>
      <w:rPr>
        <w:rFonts w:hint="default"/>
      </w:rPr>
    </w:lvl>
    <w:lvl w:ilvl="2">
      <w:start w:val="1"/>
      <w:numFmt w:val="decimal"/>
      <w:lvlText w:val="%1.%2.%3."/>
      <w:lvlJc w:val="left"/>
      <w:pPr>
        <w:tabs>
          <w:tab w:val="num" w:pos="0"/>
        </w:tabs>
        <w:ind w:left="504" w:hanging="504"/>
      </w:pPr>
      <w:rPr>
        <w:rFonts w:hint="default"/>
        <w:b/>
        <w:i w:val="0"/>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7" w15:restartNumberingAfterBreak="0">
    <w:nsid w:val="0000000E"/>
    <w:multiLevelType w:val="multilevel"/>
    <w:tmpl w:val="0000000E"/>
    <w:name w:val="WW8Num14"/>
    <w:lvl w:ilvl="0">
      <w:start w:val="1"/>
      <w:numFmt w:val="decimal"/>
      <w:lvlText w:val="%1."/>
      <w:lvlJc w:val="left"/>
      <w:pPr>
        <w:tabs>
          <w:tab w:val="num" w:pos="567"/>
        </w:tabs>
        <w:ind w:left="567" w:hanging="567"/>
      </w:pPr>
      <w:rPr>
        <w:rFonts w:cs="Times New Roman" w:hint="default"/>
        <w:b/>
        <w:bCs/>
      </w:rPr>
    </w:lvl>
    <w:lvl w:ilvl="1">
      <w:start w:val="1"/>
      <w:numFmt w:val="decimal"/>
      <w:lvlText w:val="%1.%2."/>
      <w:lvlJc w:val="left"/>
      <w:pPr>
        <w:tabs>
          <w:tab w:val="num" w:pos="1134"/>
        </w:tabs>
        <w:ind w:left="1134" w:hanging="567"/>
      </w:pPr>
      <w:rPr>
        <w:rFonts w:cs="Times New Roman" w:hint="default"/>
      </w:rPr>
    </w:lvl>
    <w:lvl w:ilvl="2">
      <w:start w:val="1"/>
      <w:numFmt w:val="decimal"/>
      <w:lvlText w:val="%1.%2.%3."/>
      <w:lvlJc w:val="left"/>
      <w:pPr>
        <w:tabs>
          <w:tab w:val="num" w:pos="1304"/>
        </w:tabs>
        <w:ind w:left="1304" w:hanging="737"/>
      </w:pPr>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lvl>
    <w:lvl w:ilvl="3">
      <w:start w:val="1"/>
      <w:numFmt w:val="decimal"/>
      <w:lvlText w:val="%1.%2.%3.%4."/>
      <w:lvlJc w:val="left"/>
      <w:pPr>
        <w:tabs>
          <w:tab w:val="num" w:pos="1134"/>
        </w:tabs>
        <w:ind w:left="1134" w:hanging="1134"/>
      </w:pPr>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lvl>
    <w:lvl w:ilvl="4">
      <w:start w:val="1"/>
      <w:numFmt w:val="decimal"/>
      <w:lvlText w:val="%1.%2.%3.%4.%5."/>
      <w:lvlJc w:val="left"/>
      <w:pPr>
        <w:tabs>
          <w:tab w:val="num" w:pos="2520"/>
        </w:tabs>
        <w:ind w:left="1512" w:hanging="792"/>
      </w:pPr>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lvl>
    <w:lvl w:ilvl="5">
      <w:start w:val="1"/>
      <w:numFmt w:val="none"/>
      <w:suff w:val="nothing"/>
      <w:lvlText w:val=""/>
      <w:lvlJc w:val="left"/>
      <w:pPr>
        <w:tabs>
          <w:tab w:val="num" w:pos="0"/>
        </w:tabs>
        <w:ind w:left="74" w:hanging="2"/>
      </w:pPr>
      <w:rPr>
        <w:rFonts w:ascii="Times New Roman" w:hAnsi="Times New Roman" w:cs="Times New Roman" w:hint="default"/>
        <w:b/>
        <w:bCs/>
        <w:i w:val="0"/>
        <w:iCs w:val="0"/>
        <w:sz w:val="24"/>
        <w:szCs w:val="24"/>
      </w:rPr>
    </w:lvl>
    <w:lvl w:ilvl="6">
      <w:start w:val="1"/>
      <w:numFmt w:val="decimal"/>
      <w:lvlText w:val="%3.%4.%5.%7.."/>
      <w:lvlJc w:val="left"/>
      <w:pPr>
        <w:tabs>
          <w:tab w:val="num" w:pos="3600"/>
        </w:tabs>
        <w:ind w:left="2520" w:hanging="1080"/>
      </w:pPr>
      <w:rPr>
        <w:rFonts w:cs="Times New Roman" w:hint="default"/>
      </w:rPr>
    </w:lvl>
    <w:lvl w:ilvl="7">
      <w:start w:val="1"/>
      <w:numFmt w:val="decimal"/>
      <w:lvlText w:val="%2.%3.%4.%5.%7.%8."/>
      <w:lvlJc w:val="left"/>
      <w:pPr>
        <w:tabs>
          <w:tab w:val="num" w:pos="4320"/>
        </w:tabs>
        <w:ind w:left="3024" w:hanging="1224"/>
      </w:pPr>
      <w:rPr>
        <w:rFonts w:cs="Times New Roman" w:hint="default"/>
      </w:rPr>
    </w:lvl>
    <w:lvl w:ilvl="8">
      <w:start w:val="1"/>
      <w:numFmt w:val="decimal"/>
      <w:lvlText w:val="%2.%3.%4.%5.%7.%8.%9."/>
      <w:lvlJc w:val="left"/>
      <w:pPr>
        <w:tabs>
          <w:tab w:val="num" w:pos="5040"/>
        </w:tabs>
        <w:ind w:left="3600" w:hanging="1440"/>
      </w:pPr>
      <w:rPr>
        <w:rFonts w:cs="Times New Roman" w:hint="default"/>
      </w:rPr>
    </w:lvl>
  </w:abstractNum>
  <w:abstractNum w:abstractNumId="18" w15:restartNumberingAfterBreak="0">
    <w:nsid w:val="0000000F"/>
    <w:multiLevelType w:val="singleLevel"/>
    <w:tmpl w:val="0000000F"/>
    <w:name w:val="WW8Num37"/>
    <w:lvl w:ilvl="0">
      <w:start w:val="1"/>
      <w:numFmt w:val="bullet"/>
      <w:lvlText w:val=""/>
      <w:lvlJc w:val="left"/>
      <w:pPr>
        <w:tabs>
          <w:tab w:val="num" w:pos="360"/>
        </w:tabs>
        <w:ind w:left="0" w:firstLine="0"/>
      </w:pPr>
      <w:rPr>
        <w:rFonts w:ascii="Symbol" w:hAnsi="Symbol"/>
      </w:rPr>
    </w:lvl>
  </w:abstractNum>
  <w:abstractNum w:abstractNumId="19" w15:restartNumberingAfterBreak="0">
    <w:nsid w:val="00000010"/>
    <w:multiLevelType w:val="multilevel"/>
    <w:tmpl w:val="00000010"/>
    <w:name w:val="WW8Num40"/>
    <w:lvl w:ilvl="0">
      <w:start w:val="1"/>
      <w:numFmt w:val="decimal"/>
      <w:pStyle w:val="FSNum2"/>
      <w:lvlText w:val="%1."/>
      <w:lvlJc w:val="left"/>
      <w:pPr>
        <w:tabs>
          <w:tab w:val="num" w:pos="1050"/>
        </w:tabs>
        <w:ind w:left="0" w:firstLine="0"/>
      </w:pPr>
      <w:rPr>
        <w:rFonts w:ascii="Times New Roman" w:hAnsi="Times New Roman" w:cs="Times New Roman"/>
      </w:rPr>
    </w:lvl>
    <w:lvl w:ilvl="1">
      <w:start w:val="1"/>
      <w:numFmt w:val="decimal"/>
      <w:lvlText w:val="%1.%2."/>
      <w:lvlJc w:val="left"/>
      <w:pPr>
        <w:tabs>
          <w:tab w:val="num" w:pos="1590"/>
        </w:tabs>
        <w:ind w:left="0" w:firstLine="0"/>
      </w:pPr>
      <w:rPr>
        <w:rFonts w:ascii="Times New Roman" w:hAnsi="Times New Roman" w:cs="Times New Roman"/>
      </w:rPr>
    </w:lvl>
    <w:lvl w:ilvl="2">
      <w:start w:val="1"/>
      <w:numFmt w:val="decimal"/>
      <w:lvlText w:val="%1.%2.%3."/>
      <w:lvlJc w:val="left"/>
      <w:pPr>
        <w:tabs>
          <w:tab w:val="num" w:pos="2130"/>
        </w:tabs>
        <w:ind w:left="0" w:firstLine="0"/>
      </w:pPr>
      <w:rPr>
        <w:rFonts w:ascii="Times New Roman" w:hAnsi="Times New Roman" w:cs="Times New Roman"/>
      </w:rPr>
    </w:lvl>
    <w:lvl w:ilvl="3">
      <w:start w:val="1"/>
      <w:numFmt w:val="decimal"/>
      <w:lvlText w:val="%1.%2.%3.%4."/>
      <w:lvlJc w:val="left"/>
      <w:pPr>
        <w:tabs>
          <w:tab w:val="num" w:pos="2700"/>
        </w:tabs>
        <w:ind w:left="0" w:firstLine="0"/>
      </w:pPr>
      <w:rPr>
        <w:rFonts w:ascii="Times New Roman" w:hAnsi="Times New Roman" w:cs="Times New Roman"/>
      </w:rPr>
    </w:lvl>
    <w:lvl w:ilvl="4">
      <w:start w:val="1"/>
      <w:numFmt w:val="decimal"/>
      <w:lvlText w:val="%1.%2.%3.%4.%5."/>
      <w:lvlJc w:val="left"/>
      <w:pPr>
        <w:tabs>
          <w:tab w:val="num" w:pos="3600"/>
        </w:tabs>
        <w:ind w:left="0" w:firstLine="0"/>
      </w:pPr>
      <w:rPr>
        <w:rFonts w:ascii="Times New Roman" w:hAnsi="Times New Roman" w:cs="Times New Roman"/>
      </w:rPr>
    </w:lvl>
    <w:lvl w:ilvl="5">
      <w:start w:val="1"/>
      <w:numFmt w:val="decimal"/>
      <w:lvlText w:val="%1.%2.%3.%4.%5.%6."/>
      <w:lvlJc w:val="left"/>
      <w:pPr>
        <w:tabs>
          <w:tab w:val="num" w:pos="4140"/>
        </w:tabs>
        <w:ind w:left="0" w:firstLine="0"/>
      </w:pPr>
      <w:rPr>
        <w:rFonts w:ascii="Times New Roman" w:hAnsi="Times New Roman" w:cs="Times New Roman"/>
      </w:rPr>
    </w:lvl>
    <w:lvl w:ilvl="6">
      <w:start w:val="1"/>
      <w:numFmt w:val="decimal"/>
      <w:lvlText w:val="%1.%2.%3.%4.%5.%6.%7."/>
      <w:lvlJc w:val="left"/>
      <w:pPr>
        <w:tabs>
          <w:tab w:val="num" w:pos="5040"/>
        </w:tabs>
        <w:ind w:left="0" w:firstLine="0"/>
      </w:pPr>
      <w:rPr>
        <w:rFonts w:ascii="Times New Roman" w:hAnsi="Times New Roman" w:cs="Times New Roman"/>
      </w:rPr>
    </w:lvl>
    <w:lvl w:ilvl="7">
      <w:start w:val="1"/>
      <w:numFmt w:val="decimal"/>
      <w:lvlText w:val="%1.%2.%3.%4.%5.%6.%7.%8."/>
      <w:lvlJc w:val="left"/>
      <w:pPr>
        <w:tabs>
          <w:tab w:val="num" w:pos="5580"/>
        </w:tabs>
        <w:ind w:left="0" w:firstLine="0"/>
      </w:pPr>
      <w:rPr>
        <w:rFonts w:ascii="Times New Roman" w:hAnsi="Times New Roman" w:cs="Times New Roman"/>
      </w:rPr>
    </w:lvl>
    <w:lvl w:ilvl="8">
      <w:start w:val="1"/>
      <w:numFmt w:val="decimal"/>
      <w:lvlText w:val="%1.%2.%3.%4.%5.%6.%7.%8.%9."/>
      <w:lvlJc w:val="left"/>
      <w:pPr>
        <w:tabs>
          <w:tab w:val="num" w:pos="6480"/>
        </w:tabs>
        <w:ind w:left="0" w:firstLine="0"/>
      </w:pPr>
      <w:rPr>
        <w:rFonts w:ascii="Times New Roman" w:hAnsi="Times New Roman" w:cs="Times New Roman"/>
      </w:rPr>
    </w:lvl>
  </w:abstractNum>
  <w:abstractNum w:abstractNumId="20" w15:restartNumberingAfterBreak="0">
    <w:nsid w:val="00000011"/>
    <w:multiLevelType w:val="multilevel"/>
    <w:tmpl w:val="00000011"/>
    <w:name w:val="WW8Num41"/>
    <w:lvl w:ilvl="0">
      <w:start w:val="1"/>
      <w:numFmt w:val="decimal"/>
      <w:pStyle w:val="20"/>
      <w:lvlText w:val="%1."/>
      <w:lvlJc w:val="left"/>
      <w:pPr>
        <w:tabs>
          <w:tab w:val="num" w:pos="148"/>
        </w:tabs>
        <w:ind w:left="0" w:firstLine="0"/>
      </w:pPr>
      <w:rPr>
        <w:rFonts w:cs="Times New Roman"/>
      </w:rPr>
    </w:lvl>
    <w:lvl w:ilvl="1">
      <w:start w:val="1"/>
      <w:numFmt w:val="decimal"/>
      <w:lvlText w:val="2.%2."/>
      <w:lvlJc w:val="left"/>
      <w:pPr>
        <w:tabs>
          <w:tab w:val="num" w:pos="292"/>
        </w:tabs>
        <w:ind w:left="0" w:firstLine="0"/>
      </w:pPr>
      <w:rPr>
        <w:rFonts w:cs="Times New Roman"/>
      </w:rPr>
    </w:lvl>
    <w:lvl w:ilvl="2">
      <w:start w:val="1"/>
      <w:numFmt w:val="decimal"/>
      <w:lvlText w:val="%1.%2.%3"/>
      <w:lvlJc w:val="left"/>
      <w:pPr>
        <w:tabs>
          <w:tab w:val="num" w:pos="454"/>
        </w:tabs>
        <w:ind w:left="0" w:firstLine="0"/>
      </w:pPr>
      <w:rPr>
        <w:rFonts w:cs="Times New Roman"/>
      </w:rPr>
    </w:lvl>
    <w:lvl w:ilvl="3">
      <w:start w:val="1"/>
      <w:numFmt w:val="decimal"/>
      <w:lvlText w:val="%1.%2.%3.%4"/>
      <w:lvlJc w:val="left"/>
      <w:pPr>
        <w:tabs>
          <w:tab w:val="num" w:pos="580"/>
        </w:tabs>
        <w:ind w:left="0" w:firstLine="0"/>
      </w:pPr>
      <w:rPr>
        <w:rFonts w:cs="Times New Roman"/>
      </w:rPr>
    </w:lvl>
    <w:lvl w:ilvl="4">
      <w:start w:val="1"/>
      <w:numFmt w:val="decimal"/>
      <w:lvlText w:val="%1.%2.%3.%4.%5"/>
      <w:lvlJc w:val="left"/>
      <w:pPr>
        <w:tabs>
          <w:tab w:val="num" w:pos="724"/>
        </w:tabs>
        <w:ind w:left="0" w:firstLine="0"/>
      </w:pPr>
      <w:rPr>
        <w:rFonts w:cs="Times New Roman"/>
      </w:rPr>
    </w:lvl>
    <w:lvl w:ilvl="5">
      <w:start w:val="1"/>
      <w:numFmt w:val="decimal"/>
      <w:lvlText w:val="%1.%2.%3.%4.%5.%6"/>
      <w:lvlJc w:val="left"/>
      <w:pPr>
        <w:tabs>
          <w:tab w:val="num" w:pos="868"/>
        </w:tabs>
        <w:ind w:left="0" w:firstLine="0"/>
      </w:pPr>
      <w:rPr>
        <w:rFonts w:cs="Times New Roman"/>
      </w:rPr>
    </w:lvl>
    <w:lvl w:ilvl="6">
      <w:start w:val="1"/>
      <w:numFmt w:val="decimal"/>
      <w:lvlText w:val="%1.%2.%3.%4.%5.%6.%7"/>
      <w:lvlJc w:val="left"/>
      <w:pPr>
        <w:tabs>
          <w:tab w:val="num" w:pos="1012"/>
        </w:tabs>
        <w:ind w:left="0" w:firstLine="0"/>
      </w:pPr>
      <w:rPr>
        <w:rFonts w:cs="Times New Roman"/>
      </w:rPr>
    </w:lvl>
    <w:lvl w:ilvl="7">
      <w:start w:val="1"/>
      <w:numFmt w:val="decimal"/>
      <w:lvlText w:val="%1.%2.%3.%4.%5.%6.%7.%8"/>
      <w:lvlJc w:val="left"/>
      <w:pPr>
        <w:tabs>
          <w:tab w:val="num" w:pos="1156"/>
        </w:tabs>
        <w:ind w:left="0" w:firstLine="0"/>
      </w:pPr>
      <w:rPr>
        <w:rFonts w:cs="Times New Roman"/>
      </w:rPr>
    </w:lvl>
    <w:lvl w:ilvl="8">
      <w:start w:val="1"/>
      <w:numFmt w:val="decimal"/>
      <w:lvlText w:val="%1.%2.%3.%4.%5.%6.%7.%8.%9"/>
      <w:lvlJc w:val="left"/>
      <w:pPr>
        <w:tabs>
          <w:tab w:val="num" w:pos="1300"/>
        </w:tabs>
        <w:ind w:left="0" w:firstLine="0"/>
      </w:pPr>
      <w:rPr>
        <w:rFonts w:cs="Times New Roman"/>
      </w:rPr>
    </w:lvl>
  </w:abstractNum>
  <w:abstractNum w:abstractNumId="21" w15:restartNumberingAfterBreak="0">
    <w:nsid w:val="00000012"/>
    <w:multiLevelType w:val="multilevel"/>
    <w:tmpl w:val="00000012"/>
    <w:name w:val="WW8Num18"/>
    <w:lvl w:ilvl="0">
      <w:start w:val="1"/>
      <w:numFmt w:val="decimal"/>
      <w:lvlText w:val="%1."/>
      <w:lvlJc w:val="left"/>
      <w:pPr>
        <w:tabs>
          <w:tab w:val="num" w:pos="720"/>
        </w:tabs>
        <w:ind w:left="360" w:hanging="360"/>
      </w:pPr>
      <w:rPr>
        <w:rFonts w:cs="Times New Roman"/>
      </w:rPr>
    </w:lvl>
    <w:lvl w:ilvl="1">
      <w:start w:val="1"/>
      <w:numFmt w:val="decimal"/>
      <w:lvlText w:val="%1.%2."/>
      <w:lvlJc w:val="left"/>
      <w:pPr>
        <w:tabs>
          <w:tab w:val="num" w:pos="1440"/>
        </w:tabs>
        <w:ind w:left="792" w:hanging="432"/>
      </w:pPr>
      <w:rPr>
        <w:rFonts w:cs="Times New Roman"/>
      </w:rPr>
    </w:lvl>
    <w:lvl w:ilvl="2">
      <w:start w:val="1"/>
      <w:numFmt w:val="decimal"/>
      <w:lvlText w:val="%1.%2.%3."/>
      <w:lvlJc w:val="left"/>
      <w:pPr>
        <w:tabs>
          <w:tab w:val="num" w:pos="2160"/>
        </w:tabs>
        <w:ind w:left="1224" w:hanging="504"/>
      </w:pPr>
      <w:rPr>
        <w:rFonts w:cs="Times New Roman"/>
      </w:rPr>
    </w:lvl>
    <w:lvl w:ilvl="3">
      <w:start w:val="1"/>
      <w:numFmt w:val="decimal"/>
      <w:lvlText w:val="%1.%2.%3.%4."/>
      <w:lvlJc w:val="left"/>
      <w:pPr>
        <w:tabs>
          <w:tab w:val="num" w:pos="3240"/>
        </w:tabs>
        <w:ind w:left="1728" w:hanging="648"/>
      </w:pPr>
      <w:rPr>
        <w:rFonts w:cs="Times New Roman"/>
      </w:rPr>
    </w:lvl>
    <w:lvl w:ilvl="4">
      <w:start w:val="1"/>
      <w:numFmt w:val="decimal"/>
      <w:lvlText w:val="%1.%2.%3.%4.%5."/>
      <w:lvlJc w:val="left"/>
      <w:pPr>
        <w:tabs>
          <w:tab w:val="num" w:pos="3960"/>
        </w:tabs>
        <w:ind w:left="2232" w:hanging="792"/>
      </w:pPr>
      <w:rPr>
        <w:rFonts w:cs="Times New Roman"/>
      </w:rPr>
    </w:lvl>
    <w:lvl w:ilvl="5">
      <w:start w:val="1"/>
      <w:numFmt w:val="decimal"/>
      <w:lvlText w:val="%1.%2.%3.%4.%5.%6."/>
      <w:lvlJc w:val="left"/>
      <w:pPr>
        <w:tabs>
          <w:tab w:val="num" w:pos="4680"/>
        </w:tabs>
        <w:ind w:left="2736" w:hanging="936"/>
      </w:pPr>
      <w:rPr>
        <w:rFonts w:cs="Times New Roman"/>
      </w:rPr>
    </w:lvl>
    <w:lvl w:ilvl="6">
      <w:start w:val="1"/>
      <w:numFmt w:val="decimal"/>
      <w:lvlText w:val="%1.%2.%3.%4.%5.%6.%7."/>
      <w:lvlJc w:val="left"/>
      <w:pPr>
        <w:tabs>
          <w:tab w:val="num" w:pos="5760"/>
        </w:tabs>
        <w:ind w:left="3240" w:hanging="1080"/>
      </w:pPr>
      <w:rPr>
        <w:rFonts w:cs="Times New Roman"/>
      </w:rPr>
    </w:lvl>
    <w:lvl w:ilvl="7">
      <w:start w:val="1"/>
      <w:numFmt w:val="decimal"/>
      <w:lvlText w:val="%1.%2.%3.%4.%5.%6.%7.%8."/>
      <w:lvlJc w:val="left"/>
      <w:pPr>
        <w:tabs>
          <w:tab w:val="num" w:pos="6480"/>
        </w:tabs>
        <w:ind w:left="3744" w:hanging="1224"/>
      </w:pPr>
      <w:rPr>
        <w:rFonts w:cs="Times New Roman"/>
      </w:rPr>
    </w:lvl>
    <w:lvl w:ilvl="8">
      <w:start w:val="1"/>
      <w:numFmt w:val="decimal"/>
      <w:lvlText w:val="%1.%2.%3.%4.%5.%6.%7.%8.%9."/>
      <w:lvlJc w:val="left"/>
      <w:pPr>
        <w:tabs>
          <w:tab w:val="num" w:pos="7200"/>
        </w:tabs>
        <w:ind w:left="4320" w:hanging="1440"/>
      </w:pPr>
      <w:rPr>
        <w:rFonts w:cs="Times New Roman"/>
      </w:rPr>
    </w:lvl>
  </w:abstractNum>
  <w:abstractNum w:abstractNumId="22" w15:restartNumberingAfterBreak="0">
    <w:nsid w:val="00000013"/>
    <w:multiLevelType w:val="multilevel"/>
    <w:tmpl w:val="00000013"/>
    <w:name w:val="WW8Num43"/>
    <w:lvl w:ilvl="0">
      <w:start w:val="2"/>
      <w:numFmt w:val="decimal"/>
      <w:pStyle w:val="perechisl"/>
      <w:lvlText w:val="%1."/>
      <w:lvlJc w:val="left"/>
      <w:pPr>
        <w:tabs>
          <w:tab w:val="num" w:pos="435"/>
        </w:tabs>
        <w:ind w:left="0" w:firstLine="0"/>
      </w:pPr>
      <w:rPr>
        <w:rFonts w:cs="Times New Roman"/>
      </w:rPr>
    </w:lvl>
    <w:lvl w:ilvl="1">
      <w:start w:val="1"/>
      <w:numFmt w:val="decimal"/>
      <w:lvlText w:val="%1.%2."/>
      <w:lvlJc w:val="left"/>
      <w:pPr>
        <w:tabs>
          <w:tab w:val="num" w:pos="720"/>
        </w:tabs>
        <w:ind w:left="0" w:firstLine="0"/>
      </w:pPr>
      <w:rPr>
        <w:rFonts w:cs="Times New Roman"/>
      </w:rPr>
    </w:lvl>
    <w:lvl w:ilvl="2">
      <w:start w:val="1"/>
      <w:numFmt w:val="decimal"/>
      <w:lvlText w:val="%1.%2.%3."/>
      <w:lvlJc w:val="left"/>
      <w:pPr>
        <w:tabs>
          <w:tab w:val="num" w:pos="720"/>
        </w:tabs>
        <w:ind w:left="0" w:firstLine="0"/>
      </w:pPr>
      <w:rPr>
        <w:rFonts w:cs="Times New Roman"/>
      </w:rPr>
    </w:lvl>
    <w:lvl w:ilvl="3">
      <w:start w:val="1"/>
      <w:numFmt w:val="decimal"/>
      <w:lvlText w:val="%1.%2.%3.%4."/>
      <w:lvlJc w:val="left"/>
      <w:pPr>
        <w:tabs>
          <w:tab w:val="num" w:pos="1080"/>
        </w:tabs>
        <w:ind w:left="0" w:firstLine="0"/>
      </w:pPr>
      <w:rPr>
        <w:rFonts w:cs="Times New Roman"/>
      </w:rPr>
    </w:lvl>
    <w:lvl w:ilvl="4">
      <w:start w:val="1"/>
      <w:numFmt w:val="decimal"/>
      <w:lvlText w:val="%1.%2.%3.%4.%5."/>
      <w:lvlJc w:val="left"/>
      <w:pPr>
        <w:tabs>
          <w:tab w:val="num" w:pos="1080"/>
        </w:tabs>
        <w:ind w:left="0" w:firstLine="0"/>
      </w:pPr>
      <w:rPr>
        <w:rFonts w:cs="Times New Roman"/>
      </w:rPr>
    </w:lvl>
    <w:lvl w:ilvl="5">
      <w:start w:val="1"/>
      <w:numFmt w:val="decimal"/>
      <w:lvlText w:val="%1.%2.%3.%4.%5.%6."/>
      <w:lvlJc w:val="left"/>
      <w:pPr>
        <w:tabs>
          <w:tab w:val="num" w:pos="1440"/>
        </w:tabs>
        <w:ind w:left="0" w:firstLine="0"/>
      </w:pPr>
      <w:rPr>
        <w:rFonts w:cs="Times New Roman"/>
      </w:rPr>
    </w:lvl>
    <w:lvl w:ilvl="6">
      <w:start w:val="1"/>
      <w:numFmt w:val="decimal"/>
      <w:lvlText w:val="%1.%2.%3.%4.%5.%6.%7."/>
      <w:lvlJc w:val="left"/>
      <w:pPr>
        <w:tabs>
          <w:tab w:val="num" w:pos="1800"/>
        </w:tabs>
        <w:ind w:left="0" w:firstLine="0"/>
      </w:pPr>
      <w:rPr>
        <w:rFonts w:cs="Times New Roman"/>
      </w:rPr>
    </w:lvl>
    <w:lvl w:ilvl="7">
      <w:start w:val="1"/>
      <w:numFmt w:val="decimal"/>
      <w:lvlText w:val="%1.%2.%3.%4.%5.%6.%7.%8."/>
      <w:lvlJc w:val="left"/>
      <w:pPr>
        <w:tabs>
          <w:tab w:val="num" w:pos="1800"/>
        </w:tabs>
        <w:ind w:left="0" w:firstLine="0"/>
      </w:pPr>
      <w:rPr>
        <w:rFonts w:cs="Times New Roman"/>
      </w:rPr>
    </w:lvl>
    <w:lvl w:ilvl="8">
      <w:start w:val="1"/>
      <w:numFmt w:val="decimal"/>
      <w:lvlText w:val="%1.%2.%3.%4.%5.%6.%7.%8.%9."/>
      <w:lvlJc w:val="left"/>
      <w:pPr>
        <w:tabs>
          <w:tab w:val="num" w:pos="2160"/>
        </w:tabs>
        <w:ind w:left="0" w:firstLine="0"/>
      </w:pPr>
      <w:rPr>
        <w:rFonts w:cs="Times New Roman"/>
      </w:rPr>
    </w:lvl>
  </w:abstractNum>
  <w:abstractNum w:abstractNumId="23" w15:restartNumberingAfterBreak="0">
    <w:nsid w:val="00000014"/>
    <w:multiLevelType w:val="multilevel"/>
    <w:tmpl w:val="00000014"/>
    <w:name w:val="WW8Num46"/>
    <w:lvl w:ilvl="0">
      <w:start w:val="1"/>
      <w:numFmt w:val="decimal"/>
      <w:pStyle w:val="40"/>
      <w:lvlText w:val="%1."/>
      <w:lvlJc w:val="left"/>
      <w:pPr>
        <w:tabs>
          <w:tab w:val="num" w:pos="720"/>
        </w:tabs>
        <w:ind w:left="0" w:firstLine="0"/>
      </w:pPr>
      <w:rPr>
        <w:rFonts w:cs="Times New Roman"/>
      </w:rPr>
    </w:lvl>
    <w:lvl w:ilvl="1">
      <w:numFmt w:val="none"/>
      <w:suff w:val="nothing"/>
      <w:lvlText w:val=""/>
      <w:lvlJc w:val="left"/>
      <w:pPr>
        <w:tabs>
          <w:tab w:val="num" w:pos="0"/>
        </w:tabs>
        <w:ind w:left="0" w:firstLine="0"/>
      </w:pPr>
      <w:rPr>
        <w:rFonts w:cs="Times New Roman"/>
      </w:rPr>
    </w:lvl>
    <w:lvl w:ilvl="2">
      <w:numFmt w:val="none"/>
      <w:suff w:val="nothing"/>
      <w:lvlText w:val=""/>
      <w:lvlJc w:val="left"/>
      <w:pPr>
        <w:tabs>
          <w:tab w:val="num" w:pos="0"/>
        </w:tabs>
        <w:ind w:left="0" w:firstLine="0"/>
      </w:pPr>
      <w:rPr>
        <w:rFonts w:cs="Times New Roman"/>
      </w:rPr>
    </w:lvl>
    <w:lvl w:ilvl="3">
      <w:numFmt w:val="none"/>
      <w:suff w:val="nothing"/>
      <w:lvlText w:val=""/>
      <w:lvlJc w:val="left"/>
      <w:pPr>
        <w:tabs>
          <w:tab w:val="num" w:pos="0"/>
        </w:tabs>
        <w:ind w:left="0" w:firstLine="0"/>
      </w:pPr>
      <w:rPr>
        <w:rFonts w:cs="Times New Roman"/>
      </w:rPr>
    </w:lvl>
    <w:lvl w:ilvl="4">
      <w:numFmt w:val="none"/>
      <w:suff w:val="nothing"/>
      <w:lvlText w:val=""/>
      <w:lvlJc w:val="left"/>
      <w:pPr>
        <w:tabs>
          <w:tab w:val="num" w:pos="0"/>
        </w:tabs>
        <w:ind w:left="0" w:firstLine="0"/>
      </w:pPr>
      <w:rPr>
        <w:rFonts w:cs="Times New Roman"/>
      </w:rPr>
    </w:lvl>
    <w:lvl w:ilvl="5">
      <w:numFmt w:val="none"/>
      <w:suff w:val="nothing"/>
      <w:lvlText w:val=""/>
      <w:lvlJc w:val="left"/>
      <w:pPr>
        <w:tabs>
          <w:tab w:val="num" w:pos="0"/>
        </w:tabs>
        <w:ind w:left="0" w:firstLine="0"/>
      </w:pPr>
      <w:rPr>
        <w:rFonts w:cs="Times New Roman"/>
      </w:rPr>
    </w:lvl>
    <w:lvl w:ilvl="6">
      <w:numFmt w:val="none"/>
      <w:suff w:val="nothing"/>
      <w:lvlText w:val=""/>
      <w:lvlJc w:val="left"/>
      <w:pPr>
        <w:tabs>
          <w:tab w:val="num" w:pos="0"/>
        </w:tabs>
        <w:ind w:left="0" w:firstLine="0"/>
      </w:pPr>
      <w:rPr>
        <w:rFonts w:cs="Times New Roman"/>
      </w:rPr>
    </w:lvl>
    <w:lvl w:ilvl="7">
      <w:numFmt w:val="none"/>
      <w:suff w:val="nothing"/>
      <w:lvlText w:val=""/>
      <w:lvlJc w:val="left"/>
      <w:pPr>
        <w:tabs>
          <w:tab w:val="num" w:pos="0"/>
        </w:tabs>
        <w:ind w:left="0" w:firstLine="0"/>
      </w:pPr>
      <w:rPr>
        <w:rFonts w:cs="Times New Roman"/>
      </w:rPr>
    </w:lvl>
    <w:lvl w:ilvl="8">
      <w:numFmt w:val="none"/>
      <w:suff w:val="nothing"/>
      <w:lvlText w:val=""/>
      <w:lvlJc w:val="left"/>
      <w:pPr>
        <w:tabs>
          <w:tab w:val="num" w:pos="0"/>
        </w:tabs>
        <w:ind w:left="0" w:firstLine="0"/>
      </w:pPr>
      <w:rPr>
        <w:rFonts w:cs="Times New Roman"/>
      </w:rPr>
    </w:lvl>
  </w:abstractNum>
  <w:abstractNum w:abstractNumId="24" w15:restartNumberingAfterBreak="0">
    <w:nsid w:val="00000015"/>
    <w:multiLevelType w:val="multilevel"/>
    <w:tmpl w:val="00000015"/>
    <w:name w:val="WW8Num47"/>
    <w:lvl w:ilvl="0">
      <w:start w:val="1"/>
      <w:numFmt w:val="decimal"/>
      <w:lvlText w:val="%1."/>
      <w:lvlJc w:val="left"/>
      <w:pPr>
        <w:tabs>
          <w:tab w:val="num" w:pos="432"/>
        </w:tabs>
        <w:ind w:left="0" w:firstLine="0"/>
      </w:pPr>
      <w:rPr>
        <w:rFonts w:cs="Times New Roman"/>
      </w:rPr>
    </w:lvl>
    <w:lvl w:ilvl="1">
      <w:start w:val="1"/>
      <w:numFmt w:val="decimal"/>
      <w:lvlText w:val="%1.%2"/>
      <w:lvlJc w:val="left"/>
      <w:pPr>
        <w:tabs>
          <w:tab w:val="num" w:pos="1836"/>
        </w:tabs>
        <w:ind w:left="0" w:firstLine="0"/>
      </w:pPr>
      <w:rPr>
        <w:rFonts w:cs="Times New Roman"/>
      </w:rPr>
    </w:lvl>
    <w:lvl w:ilvl="2">
      <w:start w:val="1"/>
      <w:numFmt w:val="decimal"/>
      <w:suff w:val="nothing"/>
      <w:lvlText w:val="%1.%2.%3"/>
      <w:lvlJc w:val="left"/>
      <w:pPr>
        <w:tabs>
          <w:tab w:val="num" w:pos="1080"/>
        </w:tabs>
        <w:ind w:left="0" w:firstLine="0"/>
      </w:pPr>
      <w:rPr>
        <w:rFonts w:cs="Times New Roman"/>
      </w:rPr>
    </w:lvl>
    <w:lvl w:ilvl="3">
      <w:start w:val="1"/>
      <w:numFmt w:val="decimal"/>
      <w:lvlText w:val="%1.%2.%3.%4"/>
      <w:lvlJc w:val="left"/>
      <w:pPr>
        <w:tabs>
          <w:tab w:val="num" w:pos="864"/>
        </w:tabs>
        <w:ind w:left="0" w:firstLine="0"/>
      </w:pPr>
      <w:rPr>
        <w:rFonts w:cs="Times New Roman"/>
      </w:rPr>
    </w:lvl>
    <w:lvl w:ilvl="4">
      <w:start w:val="1"/>
      <w:numFmt w:val="decimal"/>
      <w:lvlText w:val="%1.%2.%3.%4.%5"/>
      <w:lvlJc w:val="left"/>
      <w:pPr>
        <w:tabs>
          <w:tab w:val="num" w:pos="1008"/>
        </w:tabs>
        <w:ind w:left="0" w:firstLine="0"/>
      </w:pPr>
      <w:rPr>
        <w:rFonts w:cs="Times New Roman"/>
      </w:rPr>
    </w:lvl>
    <w:lvl w:ilvl="5">
      <w:start w:val="1"/>
      <w:numFmt w:val="decimal"/>
      <w:lvlText w:val="%1.%2.%3.%4.%5.%6"/>
      <w:lvlJc w:val="left"/>
      <w:pPr>
        <w:tabs>
          <w:tab w:val="num" w:pos="1152"/>
        </w:tabs>
        <w:ind w:left="0" w:firstLine="0"/>
      </w:pPr>
      <w:rPr>
        <w:rFonts w:cs="Times New Roman"/>
      </w:rPr>
    </w:lvl>
    <w:lvl w:ilvl="6">
      <w:start w:val="1"/>
      <w:numFmt w:val="decimal"/>
      <w:lvlText w:val="%1.%2.%3.%4.%5.%6.%7"/>
      <w:lvlJc w:val="left"/>
      <w:pPr>
        <w:tabs>
          <w:tab w:val="num" w:pos="1296"/>
        </w:tabs>
        <w:ind w:left="0" w:firstLine="0"/>
      </w:pPr>
      <w:rPr>
        <w:rFonts w:cs="Times New Roman"/>
      </w:rPr>
    </w:lvl>
    <w:lvl w:ilvl="7">
      <w:start w:val="1"/>
      <w:numFmt w:val="decimal"/>
      <w:lvlText w:val="%1.%2.%3.%4.%5.%6.%7.%8"/>
      <w:lvlJc w:val="left"/>
      <w:pPr>
        <w:tabs>
          <w:tab w:val="num" w:pos="1440"/>
        </w:tabs>
        <w:ind w:left="0" w:firstLine="0"/>
      </w:pPr>
      <w:rPr>
        <w:rFonts w:cs="Times New Roman"/>
      </w:rPr>
    </w:lvl>
    <w:lvl w:ilvl="8">
      <w:start w:val="1"/>
      <w:numFmt w:val="decimal"/>
      <w:lvlText w:val="%1.%2.%3.%4.%5.%6.%7.%8.%9"/>
      <w:lvlJc w:val="left"/>
      <w:pPr>
        <w:tabs>
          <w:tab w:val="num" w:pos="1584"/>
        </w:tabs>
        <w:ind w:left="0" w:firstLine="0"/>
      </w:pPr>
      <w:rPr>
        <w:rFonts w:cs="Times New Roman"/>
      </w:rPr>
    </w:lvl>
  </w:abstractNum>
  <w:abstractNum w:abstractNumId="25" w15:restartNumberingAfterBreak="0">
    <w:nsid w:val="00000016"/>
    <w:multiLevelType w:val="singleLevel"/>
    <w:tmpl w:val="00000016"/>
    <w:name w:val="WW8Num49"/>
    <w:lvl w:ilvl="0">
      <w:start w:val="1"/>
      <w:numFmt w:val="bullet"/>
      <w:lvlText w:val=""/>
      <w:lvlJc w:val="left"/>
      <w:pPr>
        <w:tabs>
          <w:tab w:val="num" w:pos="1219"/>
        </w:tabs>
        <w:ind w:left="0" w:firstLine="0"/>
      </w:pPr>
      <w:rPr>
        <w:rFonts w:ascii="Symbol" w:hAnsi="Symbol"/>
      </w:rPr>
    </w:lvl>
  </w:abstractNum>
  <w:abstractNum w:abstractNumId="26" w15:restartNumberingAfterBreak="0">
    <w:nsid w:val="00000017"/>
    <w:multiLevelType w:val="singleLevel"/>
    <w:tmpl w:val="00000017"/>
    <w:name w:val="WW8Num23"/>
    <w:lvl w:ilvl="0">
      <w:start w:val="1"/>
      <w:numFmt w:val="bullet"/>
      <w:lvlText w:val=""/>
      <w:lvlJc w:val="left"/>
      <w:pPr>
        <w:tabs>
          <w:tab w:val="num" w:pos="964"/>
        </w:tabs>
        <w:ind w:left="964" w:hanging="397"/>
      </w:pPr>
      <w:rPr>
        <w:rFonts w:ascii="Symbol" w:hAnsi="Symbol" w:cs="Symbol" w:hint="default"/>
        <w:color w:val="auto"/>
      </w:rPr>
    </w:lvl>
  </w:abstractNum>
  <w:abstractNum w:abstractNumId="27" w15:restartNumberingAfterBreak="0">
    <w:nsid w:val="00000018"/>
    <w:multiLevelType w:val="singleLevel"/>
    <w:tmpl w:val="00000018"/>
    <w:name w:val="WW8Num24"/>
    <w:lvl w:ilvl="0">
      <w:start w:val="1"/>
      <w:numFmt w:val="decimal"/>
      <w:lvlText w:val="%1."/>
      <w:lvlJc w:val="left"/>
      <w:pPr>
        <w:tabs>
          <w:tab w:val="num" w:pos="567"/>
        </w:tabs>
        <w:ind w:left="567" w:hanging="567"/>
      </w:pPr>
      <w:rPr>
        <w:rFonts w:cs="Times New Roman" w:hint="default"/>
      </w:rPr>
    </w:lvl>
  </w:abstractNum>
  <w:abstractNum w:abstractNumId="28" w15:restartNumberingAfterBreak="0">
    <w:nsid w:val="00000019"/>
    <w:multiLevelType w:val="multilevel"/>
    <w:tmpl w:val="00000019"/>
    <w:name w:val="WW8Num25"/>
    <w:lvl w:ilvl="0">
      <w:start w:val="1"/>
      <w:numFmt w:val="bullet"/>
      <w:lvlText w:val=""/>
      <w:lvlJc w:val="left"/>
      <w:pPr>
        <w:tabs>
          <w:tab w:val="num" w:pos="634"/>
        </w:tabs>
        <w:ind w:left="634" w:hanging="454"/>
      </w:pPr>
      <w:rPr>
        <w:rFonts w:ascii="Symbol" w:hAnsi="Symbol" w:cs="Symbol" w:hint="default"/>
      </w:rPr>
    </w:lvl>
    <w:lvl w:ilvl="1">
      <w:numFmt w:val="bullet"/>
      <w:lvlText w:val="-"/>
      <w:lvlJc w:val="left"/>
      <w:pPr>
        <w:tabs>
          <w:tab w:val="num" w:pos="701"/>
        </w:tabs>
        <w:ind w:left="701" w:hanging="405"/>
      </w:pPr>
      <w:rPr>
        <w:rFonts w:ascii="Times New Roman" w:hAnsi="Times New Roman" w:cs="Times New Roman" w:hint="default"/>
      </w:rPr>
    </w:lvl>
    <w:lvl w:ilvl="2">
      <w:start w:val="1"/>
      <w:numFmt w:val="bullet"/>
      <w:lvlText w:val=""/>
      <w:lvlJc w:val="left"/>
      <w:pPr>
        <w:tabs>
          <w:tab w:val="num" w:pos="1376"/>
        </w:tabs>
        <w:ind w:left="1376" w:hanging="360"/>
      </w:pPr>
      <w:rPr>
        <w:rFonts w:ascii="Wingdings" w:hAnsi="Wingdings" w:cs="Wingdings" w:hint="default"/>
      </w:rPr>
    </w:lvl>
    <w:lvl w:ilvl="3">
      <w:start w:val="1"/>
      <w:numFmt w:val="bullet"/>
      <w:lvlText w:val=""/>
      <w:lvlJc w:val="left"/>
      <w:pPr>
        <w:tabs>
          <w:tab w:val="num" w:pos="2096"/>
        </w:tabs>
        <w:ind w:left="2096" w:hanging="360"/>
      </w:pPr>
      <w:rPr>
        <w:rFonts w:ascii="Symbol" w:hAnsi="Symbol" w:cs="Symbol" w:hint="default"/>
      </w:rPr>
    </w:lvl>
    <w:lvl w:ilvl="4">
      <w:start w:val="1"/>
      <w:numFmt w:val="bullet"/>
      <w:lvlText w:val="o"/>
      <w:lvlJc w:val="left"/>
      <w:pPr>
        <w:tabs>
          <w:tab w:val="num" w:pos="2816"/>
        </w:tabs>
        <w:ind w:left="2816" w:hanging="360"/>
      </w:pPr>
      <w:rPr>
        <w:rFonts w:ascii="Courier New" w:hAnsi="Courier New" w:cs="Times New Roman" w:hint="default"/>
      </w:rPr>
    </w:lvl>
    <w:lvl w:ilvl="5">
      <w:start w:val="1"/>
      <w:numFmt w:val="bullet"/>
      <w:lvlText w:val=""/>
      <w:lvlJc w:val="left"/>
      <w:pPr>
        <w:tabs>
          <w:tab w:val="num" w:pos="3536"/>
        </w:tabs>
        <w:ind w:left="3536" w:hanging="360"/>
      </w:pPr>
      <w:rPr>
        <w:rFonts w:ascii="Wingdings" w:hAnsi="Wingdings" w:cs="Wingdings" w:hint="default"/>
      </w:rPr>
    </w:lvl>
    <w:lvl w:ilvl="6">
      <w:start w:val="1"/>
      <w:numFmt w:val="bullet"/>
      <w:lvlText w:val=""/>
      <w:lvlJc w:val="left"/>
      <w:pPr>
        <w:tabs>
          <w:tab w:val="num" w:pos="4256"/>
        </w:tabs>
        <w:ind w:left="4256" w:hanging="360"/>
      </w:pPr>
      <w:rPr>
        <w:rFonts w:ascii="Symbol" w:hAnsi="Symbol" w:cs="Symbol" w:hint="default"/>
      </w:rPr>
    </w:lvl>
    <w:lvl w:ilvl="7">
      <w:start w:val="1"/>
      <w:numFmt w:val="bullet"/>
      <w:lvlText w:val="o"/>
      <w:lvlJc w:val="left"/>
      <w:pPr>
        <w:tabs>
          <w:tab w:val="num" w:pos="4976"/>
        </w:tabs>
        <w:ind w:left="4976" w:hanging="360"/>
      </w:pPr>
      <w:rPr>
        <w:rFonts w:ascii="Courier New" w:hAnsi="Courier New" w:cs="Times New Roman" w:hint="default"/>
      </w:rPr>
    </w:lvl>
    <w:lvl w:ilvl="8">
      <w:start w:val="1"/>
      <w:numFmt w:val="bullet"/>
      <w:lvlText w:val=""/>
      <w:lvlJc w:val="left"/>
      <w:pPr>
        <w:tabs>
          <w:tab w:val="num" w:pos="5696"/>
        </w:tabs>
        <w:ind w:left="5696" w:hanging="360"/>
      </w:pPr>
      <w:rPr>
        <w:rFonts w:ascii="Wingdings" w:hAnsi="Wingdings" w:cs="Wingdings" w:hint="default"/>
      </w:rPr>
    </w:lvl>
  </w:abstractNum>
  <w:abstractNum w:abstractNumId="29" w15:restartNumberingAfterBreak="0">
    <w:nsid w:val="0000001A"/>
    <w:multiLevelType w:val="singleLevel"/>
    <w:tmpl w:val="0000001A"/>
    <w:name w:val="WW8Num26"/>
    <w:lvl w:ilvl="0">
      <w:start w:val="1"/>
      <w:numFmt w:val="bullet"/>
      <w:lvlText w:val=""/>
      <w:lvlJc w:val="left"/>
      <w:pPr>
        <w:tabs>
          <w:tab w:val="num" w:pos="0"/>
        </w:tabs>
        <w:ind w:left="1350" w:hanging="360"/>
      </w:pPr>
      <w:rPr>
        <w:rFonts w:ascii="Wingdings" w:hAnsi="Wingdings" w:cs="Wingdings" w:hint="default"/>
      </w:rPr>
    </w:lvl>
  </w:abstractNum>
  <w:abstractNum w:abstractNumId="30" w15:restartNumberingAfterBreak="0">
    <w:nsid w:val="0000001C"/>
    <w:multiLevelType w:val="singleLevel"/>
    <w:tmpl w:val="0000001C"/>
    <w:name w:val="WW8Num28"/>
    <w:lvl w:ilvl="0">
      <w:start w:val="1"/>
      <w:numFmt w:val="bullet"/>
      <w:lvlText w:val=""/>
      <w:lvlJc w:val="left"/>
      <w:pPr>
        <w:tabs>
          <w:tab w:val="num" w:pos="0"/>
        </w:tabs>
        <w:ind w:left="1350" w:hanging="360"/>
      </w:pPr>
      <w:rPr>
        <w:rFonts w:ascii="Symbol" w:hAnsi="Symbol" w:cs="Symbol" w:hint="default"/>
      </w:rPr>
    </w:lvl>
  </w:abstractNum>
  <w:abstractNum w:abstractNumId="31" w15:restartNumberingAfterBreak="0">
    <w:nsid w:val="0000001D"/>
    <w:multiLevelType w:val="multilevel"/>
    <w:tmpl w:val="0000001D"/>
    <w:name w:val="WW8Num29"/>
    <w:lvl w:ilvl="0">
      <w:start w:val="13"/>
      <w:numFmt w:val="decimal"/>
      <w:lvlText w:val="%1."/>
      <w:lvlJc w:val="left"/>
      <w:pPr>
        <w:tabs>
          <w:tab w:val="num" w:pos="705"/>
        </w:tabs>
        <w:ind w:left="705" w:hanging="705"/>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32" w15:restartNumberingAfterBreak="0">
    <w:nsid w:val="0000001E"/>
    <w:multiLevelType w:val="singleLevel"/>
    <w:tmpl w:val="0000001E"/>
    <w:name w:val="WW8Num30"/>
    <w:lvl w:ilvl="0">
      <w:start w:val="1"/>
      <w:numFmt w:val="bullet"/>
      <w:lvlText w:val=""/>
      <w:lvlJc w:val="left"/>
      <w:pPr>
        <w:tabs>
          <w:tab w:val="num" w:pos="1043"/>
        </w:tabs>
        <w:ind w:left="1043" w:hanging="323"/>
      </w:pPr>
      <w:rPr>
        <w:rFonts w:ascii="Wingdings" w:hAnsi="Wingdings" w:cs="Wingdings" w:hint="default"/>
      </w:rPr>
    </w:lvl>
  </w:abstractNum>
  <w:abstractNum w:abstractNumId="33" w15:restartNumberingAfterBreak="0">
    <w:nsid w:val="0000001F"/>
    <w:multiLevelType w:val="multilevel"/>
    <w:tmpl w:val="0000001F"/>
    <w:name w:val="WW8Num31"/>
    <w:lvl w:ilvl="0">
      <w:start w:val="1"/>
      <w:numFmt w:val="decimal"/>
      <w:lvlText w:val="%1."/>
      <w:lvlJc w:val="left"/>
      <w:pPr>
        <w:tabs>
          <w:tab w:val="num" w:pos="0"/>
        </w:tabs>
        <w:ind w:left="786" w:hanging="360"/>
      </w:pPr>
      <w:rPr>
        <w:rFonts w:cs="Times New Roman" w:hint="default"/>
      </w:rPr>
    </w:lvl>
    <w:lvl w:ilvl="1">
      <w:start w:val="1"/>
      <w:numFmt w:val="decimal"/>
      <w:lvlText w:val="%1.%2."/>
      <w:lvlJc w:val="left"/>
      <w:pPr>
        <w:tabs>
          <w:tab w:val="num" w:pos="0"/>
        </w:tabs>
        <w:ind w:left="1080" w:hanging="720"/>
      </w:pPr>
      <w:rPr>
        <w:rFonts w:cs="Times New Roman" w:hint="default"/>
      </w:rPr>
    </w:lvl>
    <w:lvl w:ilvl="2">
      <w:start w:val="1"/>
      <w:numFmt w:val="decimal"/>
      <w:lvlText w:val="%1.%2.%3."/>
      <w:lvlJc w:val="left"/>
      <w:pPr>
        <w:tabs>
          <w:tab w:val="num" w:pos="0"/>
        </w:tabs>
        <w:ind w:left="1080" w:hanging="720"/>
      </w:pPr>
      <w:rPr>
        <w:rFonts w:cs="Times New Roman" w:hint="default"/>
      </w:rPr>
    </w:lvl>
    <w:lvl w:ilvl="3">
      <w:start w:val="1"/>
      <w:numFmt w:val="decimal"/>
      <w:lvlText w:val="%1.%2.%3.%4."/>
      <w:lvlJc w:val="left"/>
      <w:pPr>
        <w:tabs>
          <w:tab w:val="num" w:pos="0"/>
        </w:tabs>
        <w:ind w:left="1364" w:hanging="1080"/>
      </w:pPr>
      <w:rPr>
        <w:rFonts w:cs="Times New Roman" w:hint="default"/>
      </w:rPr>
    </w:lvl>
    <w:lvl w:ilvl="4">
      <w:start w:val="1"/>
      <w:numFmt w:val="decimal"/>
      <w:lvlText w:val="%1.%2.%3.%4.%5."/>
      <w:lvlJc w:val="left"/>
      <w:pPr>
        <w:tabs>
          <w:tab w:val="num" w:pos="0"/>
        </w:tabs>
        <w:ind w:left="1800" w:hanging="1440"/>
      </w:pPr>
      <w:rPr>
        <w:rFonts w:cs="Times New Roman" w:hint="default"/>
      </w:rPr>
    </w:lvl>
    <w:lvl w:ilvl="5">
      <w:start w:val="1"/>
      <w:numFmt w:val="decimal"/>
      <w:lvlText w:val="%1.%2.%3.%4.%5.%6."/>
      <w:lvlJc w:val="left"/>
      <w:pPr>
        <w:tabs>
          <w:tab w:val="num" w:pos="0"/>
        </w:tabs>
        <w:ind w:left="1800" w:hanging="1440"/>
      </w:pPr>
      <w:rPr>
        <w:rFonts w:cs="Times New Roman" w:hint="default"/>
      </w:rPr>
    </w:lvl>
    <w:lvl w:ilvl="6">
      <w:start w:val="1"/>
      <w:numFmt w:val="decimal"/>
      <w:lvlText w:val="%1.%2.%3.%4.%5.%6.%7."/>
      <w:lvlJc w:val="left"/>
      <w:pPr>
        <w:tabs>
          <w:tab w:val="num" w:pos="0"/>
        </w:tabs>
        <w:ind w:left="2160" w:hanging="1800"/>
      </w:pPr>
      <w:rPr>
        <w:rFonts w:cs="Times New Roman" w:hint="default"/>
      </w:rPr>
    </w:lvl>
    <w:lvl w:ilvl="7">
      <w:start w:val="1"/>
      <w:numFmt w:val="decimal"/>
      <w:lvlText w:val="%1.%2.%3.%4.%5.%6.%7.%8."/>
      <w:lvlJc w:val="left"/>
      <w:pPr>
        <w:tabs>
          <w:tab w:val="num" w:pos="0"/>
        </w:tabs>
        <w:ind w:left="2160" w:hanging="1800"/>
      </w:pPr>
      <w:rPr>
        <w:rFonts w:cs="Times New Roman" w:hint="default"/>
      </w:rPr>
    </w:lvl>
    <w:lvl w:ilvl="8">
      <w:start w:val="1"/>
      <w:numFmt w:val="decimal"/>
      <w:lvlText w:val="%1.%2.%3.%4.%5.%6.%7.%8.%9."/>
      <w:lvlJc w:val="left"/>
      <w:pPr>
        <w:tabs>
          <w:tab w:val="num" w:pos="0"/>
        </w:tabs>
        <w:ind w:left="2520" w:hanging="2160"/>
      </w:pPr>
      <w:rPr>
        <w:rFonts w:cs="Times New Roman" w:hint="default"/>
      </w:rPr>
    </w:lvl>
  </w:abstractNum>
  <w:abstractNum w:abstractNumId="34"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Wingdings" w:hAnsi="Wingdings" w:cs="Wingdings" w:hint="default"/>
        <w:b w:val="0"/>
        <w:i w:val="0"/>
        <w:sz w:val="16"/>
      </w:rPr>
    </w:lvl>
  </w:abstractNum>
  <w:abstractNum w:abstractNumId="35" w15:restartNumberingAfterBreak="0">
    <w:nsid w:val="00000022"/>
    <w:multiLevelType w:val="singleLevel"/>
    <w:tmpl w:val="00000022"/>
    <w:name w:val="WW8Num34"/>
    <w:lvl w:ilvl="0">
      <w:start w:val="1"/>
      <w:numFmt w:val="bullet"/>
      <w:lvlText w:val=""/>
      <w:lvlJc w:val="left"/>
      <w:pPr>
        <w:tabs>
          <w:tab w:val="num" w:pos="567"/>
        </w:tabs>
        <w:ind w:left="567" w:hanging="397"/>
      </w:pPr>
      <w:rPr>
        <w:rFonts w:ascii="Symbol" w:hAnsi="Symbol" w:cs="Symbol" w:hint="default"/>
      </w:rPr>
    </w:lvl>
  </w:abstractNum>
  <w:abstractNum w:abstractNumId="36" w15:restartNumberingAfterBreak="0">
    <w:nsid w:val="00000023"/>
    <w:multiLevelType w:val="singleLevel"/>
    <w:tmpl w:val="00000023"/>
    <w:name w:val="WW8Num35"/>
    <w:lvl w:ilvl="0">
      <w:start w:val="1"/>
      <w:numFmt w:val="decimal"/>
      <w:lvlText w:val="%1."/>
      <w:lvlJc w:val="left"/>
      <w:pPr>
        <w:tabs>
          <w:tab w:val="num" w:pos="1770"/>
        </w:tabs>
        <w:ind w:left="1770" w:hanging="690"/>
      </w:pPr>
      <w:rPr>
        <w:rFonts w:hint="default"/>
      </w:rPr>
    </w:lvl>
  </w:abstractNum>
  <w:abstractNum w:abstractNumId="37" w15:restartNumberingAfterBreak="0">
    <w:nsid w:val="00000024"/>
    <w:multiLevelType w:val="multilevel"/>
    <w:tmpl w:val="00000024"/>
    <w:name w:val="WW8Num36"/>
    <w:lvl w:ilvl="0">
      <w:start w:val="1"/>
      <w:numFmt w:val="decimal"/>
      <w:lvlText w:val="%1."/>
      <w:lvlJc w:val="left"/>
      <w:pPr>
        <w:tabs>
          <w:tab w:val="num" w:pos="360"/>
        </w:tabs>
        <w:ind w:left="0" w:firstLine="0"/>
      </w:pPr>
      <w:rPr>
        <w:rFonts w:cs="Times New Roman" w:hint="default"/>
      </w:rPr>
    </w:lvl>
    <w:lvl w:ilvl="1">
      <w:start w:val="1"/>
      <w:numFmt w:val="decimal"/>
      <w:lvlText w:val="%1.%2."/>
      <w:lvlJc w:val="left"/>
      <w:pPr>
        <w:tabs>
          <w:tab w:val="num" w:pos="720"/>
        </w:tabs>
        <w:ind w:left="0" w:firstLine="0"/>
      </w:pPr>
      <w:rPr>
        <w:rFonts w:cs="Times New Roman" w:hint="default"/>
        <w:b/>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8" w15:restartNumberingAfterBreak="0">
    <w:nsid w:val="00000026"/>
    <w:multiLevelType w:val="multilevel"/>
    <w:tmpl w:val="00000026"/>
    <w:name w:val="WW8Num38"/>
    <w:lvl w:ilvl="0">
      <w:start w:val="1"/>
      <w:numFmt w:val="decimal"/>
      <w:lvlText w:val="%1."/>
      <w:lvlJc w:val="left"/>
      <w:pPr>
        <w:tabs>
          <w:tab w:val="num" w:pos="0"/>
        </w:tabs>
        <w:ind w:left="0" w:firstLine="0"/>
      </w:pPr>
      <w:rPr>
        <w:rFonts w:hint="default"/>
        <w:b/>
        <w:bCs/>
        <w:i w:val="0"/>
        <w:iCs w:val="0"/>
        <w:caps w:val="0"/>
        <w:smallCaps w:val="0"/>
        <w:strike w:val="0"/>
        <w:dstrike w:val="0"/>
        <w:vanish w:val="0"/>
        <w:color w:val="000000"/>
        <w:spacing w:val="0"/>
        <w:kern w:val="1"/>
        <w:position w:val="0"/>
        <w:sz w:val="24"/>
        <w:u w:val="none"/>
        <w:vertAlign w:val="baseline"/>
      </w:rPr>
    </w:lvl>
    <w:lvl w:ilvl="1">
      <w:start w:val="1"/>
      <w:numFmt w:val="decimal"/>
      <w:lvlText w:val="%1.%2"/>
      <w:lvlJc w:val="left"/>
      <w:pPr>
        <w:tabs>
          <w:tab w:val="num" w:pos="1277"/>
        </w:tabs>
        <w:ind w:left="1277" w:hanging="851"/>
      </w:pPr>
      <w:rPr>
        <w:rFonts w:hint="default"/>
        <w:caps w:val="0"/>
        <w:smallCaps w:val="0"/>
        <w:strike w:val="0"/>
        <w:dstrike w:val="0"/>
        <w:vanish w:val="0"/>
        <w:color w:val="auto"/>
        <w:spacing w:val="0"/>
        <w:w w:val="100"/>
        <w:kern w:val="1"/>
        <w:position w:val="0"/>
        <w:sz w:val="24"/>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left="0" w:firstLine="567"/>
      </w:pPr>
      <w:rPr>
        <w:rFonts w:hint="default"/>
        <w:b w:val="0"/>
        <w:bCs w:val="0"/>
        <w:i w:val="0"/>
        <w:iCs w:val="0"/>
        <w:caps w:val="0"/>
        <w:smallCaps w:val="0"/>
        <w:strike w:val="0"/>
        <w:dstrike w:val="0"/>
        <w:vanish w:val="0"/>
        <w:color w:val="auto"/>
        <w:spacing w:val="0"/>
        <w:w w:val="100"/>
        <w:kern w:val="1"/>
        <w:position w:val="0"/>
        <w:sz w:val="24"/>
        <w:u w:val="none"/>
        <w:vertAlign w:val="baseline"/>
      </w:rPr>
    </w:lvl>
    <w:lvl w:ilvl="4">
      <w:start w:val="1"/>
      <w:numFmt w:val="lowerLetter"/>
      <w:lvlText w:val="%5)"/>
      <w:lvlJc w:val="left"/>
      <w:pPr>
        <w:tabs>
          <w:tab w:val="num" w:pos="1418"/>
        </w:tabs>
        <w:ind w:left="0"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39" w15:restartNumberingAfterBreak="0">
    <w:nsid w:val="00000027"/>
    <w:multiLevelType w:val="singleLevel"/>
    <w:tmpl w:val="00000027"/>
    <w:name w:val="WW8Num39"/>
    <w:lvl w:ilvl="0">
      <w:start w:val="1"/>
      <w:numFmt w:val="bullet"/>
      <w:lvlText w:val=""/>
      <w:lvlJc w:val="left"/>
      <w:pPr>
        <w:tabs>
          <w:tab w:val="num" w:pos="1701"/>
        </w:tabs>
        <w:ind w:left="1701" w:hanging="397"/>
      </w:pPr>
      <w:rPr>
        <w:rFonts w:ascii="Symbol" w:hAnsi="Symbol" w:cs="Symbol" w:hint="default"/>
      </w:rPr>
    </w:lvl>
  </w:abstractNum>
  <w:abstractNum w:abstractNumId="40" w15:restartNumberingAfterBreak="0">
    <w:nsid w:val="0000002A"/>
    <w:multiLevelType w:val="singleLevel"/>
    <w:tmpl w:val="0000002A"/>
    <w:name w:val="WW8Num42"/>
    <w:lvl w:ilvl="0">
      <w:start w:val="1"/>
      <w:numFmt w:val="decimal"/>
      <w:lvlText w:val="%1."/>
      <w:lvlJc w:val="left"/>
      <w:pPr>
        <w:tabs>
          <w:tab w:val="num" w:pos="227"/>
        </w:tabs>
        <w:ind w:left="227" w:hanging="262"/>
      </w:pPr>
      <w:rPr>
        <w:rFonts w:ascii="Times New Roman" w:eastAsia="Times New Roman" w:hAnsi="Times New Roman" w:cs="Times New Roman"/>
      </w:rPr>
    </w:lvl>
  </w:abstractNum>
  <w:abstractNum w:abstractNumId="41" w15:restartNumberingAfterBreak="0">
    <w:nsid w:val="0000002C"/>
    <w:multiLevelType w:val="multilevel"/>
    <w:tmpl w:val="0000002C"/>
    <w:name w:val="WW8Num4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lvlText w:val="%1.%2.%3"/>
      <w:lvlJc w:val="left"/>
      <w:pPr>
        <w:tabs>
          <w:tab w:val="num" w:pos="947"/>
        </w:tabs>
        <w:ind w:left="72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2" w15:restartNumberingAfterBreak="0">
    <w:nsid w:val="0000002D"/>
    <w:multiLevelType w:val="multilevel"/>
    <w:tmpl w:val="0000002D"/>
    <w:name w:val="WW8Num45"/>
    <w:lvl w:ilvl="0">
      <w:start w:val="1"/>
      <w:numFmt w:val="decimal"/>
      <w:lvlText w:val="%1."/>
      <w:lvlJc w:val="left"/>
      <w:pPr>
        <w:tabs>
          <w:tab w:val="num" w:pos="757"/>
        </w:tabs>
        <w:ind w:left="757" w:hanging="360"/>
      </w:pPr>
      <w:rPr>
        <w:rFonts w:hint="default"/>
      </w:r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00000030"/>
    <w:multiLevelType w:val="multilevel"/>
    <w:tmpl w:val="00000030"/>
    <w:name w:val="WW8Num48"/>
    <w:lvl w:ilvl="0">
      <w:start w:val="1"/>
      <w:numFmt w:val="none"/>
      <w:suff w:val="nothing"/>
      <w:lvlText w:val=""/>
      <w:lvlJc w:val="left"/>
      <w:pPr>
        <w:tabs>
          <w:tab w:val="num" w:pos="0"/>
        </w:tabs>
        <w:ind w:left="0" w:firstLine="0"/>
      </w:pPr>
      <w:rPr>
        <w:rFonts w:cs="Times New Roman" w:hint="default"/>
      </w:rPr>
    </w:lvl>
    <w:lvl w:ilvl="1">
      <w:start w:val="1"/>
      <w:numFmt w:val="decimal"/>
      <w:lvlText w:val=".%2"/>
      <w:lvlJc w:val="left"/>
      <w:pPr>
        <w:tabs>
          <w:tab w:val="num" w:pos="720"/>
        </w:tabs>
        <w:ind w:left="357" w:hanging="357"/>
      </w:pPr>
      <w:rPr>
        <w:rFonts w:cs="Times New Roman" w:hint="default"/>
      </w:rPr>
    </w:lvl>
    <w:lvl w:ilvl="2">
      <w:start w:val="1"/>
      <w:numFmt w:val="decimal"/>
      <w:lvlText w:val="..%2.%3."/>
      <w:lvlJc w:val="left"/>
      <w:pPr>
        <w:tabs>
          <w:tab w:val="num" w:pos="1077"/>
        </w:tabs>
        <w:ind w:left="737" w:hanging="380"/>
      </w:pPr>
      <w:rPr>
        <w:rFonts w:cs="Times New Roman" w:hint="default"/>
      </w:rPr>
    </w:lvl>
    <w:lvl w:ilvl="3">
      <w:start w:val="1"/>
      <w:numFmt w:val="none"/>
      <w:suff w:val="nothing"/>
      <w:lvlText w:val=""/>
      <w:lvlJc w:val="left"/>
      <w:pPr>
        <w:tabs>
          <w:tab w:val="num" w:pos="0"/>
        </w:tabs>
        <w:ind w:left="2880" w:hanging="720"/>
      </w:pPr>
      <w:rPr>
        <w:rFonts w:cs="Times New Roman" w:hint="default"/>
      </w:rPr>
    </w:lvl>
    <w:lvl w:ilvl="4">
      <w:start w:val="1"/>
      <w:numFmt w:val="none"/>
      <w:suff w:val="nothing"/>
      <w:lvlText w:val=""/>
      <w:lvlJc w:val="left"/>
      <w:pPr>
        <w:tabs>
          <w:tab w:val="num" w:pos="0"/>
        </w:tabs>
        <w:ind w:left="3600" w:hanging="720"/>
      </w:pPr>
      <w:rPr>
        <w:rFonts w:cs="Times New Roman" w:hint="default"/>
      </w:rPr>
    </w:lvl>
    <w:lvl w:ilvl="5">
      <w:start w:val="1"/>
      <w:numFmt w:val="none"/>
      <w:suff w:val="nothing"/>
      <w:lvlText w:val=""/>
      <w:lvlJc w:val="left"/>
      <w:pPr>
        <w:tabs>
          <w:tab w:val="num" w:pos="0"/>
        </w:tabs>
        <w:ind w:left="4320" w:hanging="720"/>
      </w:pPr>
      <w:rPr>
        <w:rFonts w:cs="Times New Roman" w:hint="default"/>
      </w:rPr>
    </w:lvl>
    <w:lvl w:ilvl="6">
      <w:start w:val="1"/>
      <w:numFmt w:val="none"/>
      <w:suff w:val="nothing"/>
      <w:lvlText w:val=""/>
      <w:lvlJc w:val="left"/>
      <w:pPr>
        <w:tabs>
          <w:tab w:val="num" w:pos="0"/>
        </w:tabs>
        <w:ind w:left="5040" w:hanging="720"/>
      </w:pPr>
      <w:rPr>
        <w:rFonts w:cs="Times New Roman" w:hint="default"/>
      </w:rPr>
    </w:lvl>
    <w:lvl w:ilvl="7">
      <w:start w:val="1"/>
      <w:numFmt w:val="none"/>
      <w:suff w:val="nothing"/>
      <w:lvlText w:val=""/>
      <w:lvlJc w:val="left"/>
      <w:pPr>
        <w:tabs>
          <w:tab w:val="num" w:pos="0"/>
        </w:tabs>
        <w:ind w:left="5760" w:hanging="720"/>
      </w:pPr>
      <w:rPr>
        <w:rFonts w:cs="Times New Roman" w:hint="default"/>
      </w:rPr>
    </w:lvl>
    <w:lvl w:ilvl="8">
      <w:start w:val="1"/>
      <w:numFmt w:val="none"/>
      <w:suff w:val="nothing"/>
      <w:lvlText w:val=""/>
      <w:lvlJc w:val="left"/>
      <w:pPr>
        <w:tabs>
          <w:tab w:val="num" w:pos="0"/>
        </w:tabs>
        <w:ind w:left="6480" w:hanging="720"/>
      </w:pPr>
      <w:rPr>
        <w:rFonts w:cs="Times New Roman" w:hint="default"/>
      </w:rPr>
    </w:lvl>
  </w:abstractNum>
  <w:abstractNum w:abstractNumId="44" w15:restartNumberingAfterBreak="0">
    <w:nsid w:val="00000032"/>
    <w:multiLevelType w:val="multilevel"/>
    <w:tmpl w:val="00000032"/>
    <w:name w:val="WW8Num50"/>
    <w:lvl w:ilvl="0">
      <w:start w:val="1"/>
      <w:numFmt w:val="upperRoman"/>
      <w:suff w:val="space"/>
      <w:lvlText w:val="Часть %1. "/>
      <w:lvlJc w:val="left"/>
      <w:pPr>
        <w:tabs>
          <w:tab w:val="num" w:pos="0"/>
        </w:tabs>
        <w:ind w:left="981" w:hanging="981"/>
      </w:pPr>
      <w:rPr>
        <w:rFonts w:ascii="Times New Roman" w:hAnsi="Times New Roman" w:cs="Times New Roman" w:hint="default"/>
        <w:b/>
        <w:i w:val="0"/>
        <w:sz w:val="24"/>
      </w:rPr>
    </w:lvl>
    <w:lvl w:ilvl="1">
      <w:start w:val="1"/>
      <w:numFmt w:val="decimal"/>
      <w:suff w:val="nothing"/>
      <w:lvlText w:val="Глава %2. "/>
      <w:lvlJc w:val="left"/>
      <w:pPr>
        <w:tabs>
          <w:tab w:val="num" w:pos="0"/>
        </w:tabs>
        <w:ind w:left="907" w:hanging="907"/>
      </w:pPr>
      <w:rPr>
        <w:rFonts w:ascii="Times New Roman" w:hAnsi="Times New Roman" w:cs="Times New Roman" w:hint="default"/>
        <w:b w:val="0"/>
        <w:i w:val="0"/>
        <w:sz w:val="24"/>
      </w:rPr>
    </w:lvl>
    <w:lvl w:ilvl="2">
      <w:start w:val="1"/>
      <w:numFmt w:val="none"/>
      <w:suff w:val="nothing"/>
      <w:lvlText w:val=""/>
      <w:lvlJc w:val="left"/>
      <w:pPr>
        <w:tabs>
          <w:tab w:val="num" w:pos="0"/>
        </w:tabs>
        <w:ind w:left="1077" w:hanging="510"/>
      </w:pPr>
      <w:rPr>
        <w:rFonts w:ascii="Times New Roman" w:hAnsi="Times New Roman" w:cs="Times New Roman" w:hint="default"/>
        <w:b w:val="0"/>
        <w:i w:val="0"/>
        <w:sz w:val="24"/>
      </w:rPr>
    </w:lvl>
    <w:lvl w:ilvl="3">
      <w:start w:val="1"/>
      <w:numFmt w:val="none"/>
      <w:suff w:val="nothing"/>
      <w:lvlText w:val=""/>
      <w:lvlJc w:val="left"/>
      <w:pPr>
        <w:tabs>
          <w:tab w:val="num" w:pos="0"/>
        </w:tabs>
        <w:ind w:left="0" w:firstLine="0"/>
      </w:pPr>
      <w:rPr>
        <w:rFonts w:hint="default"/>
      </w:rPr>
    </w:lvl>
    <w:lvl w:ilvl="4">
      <w:start w:val="1"/>
      <w:numFmt w:val="none"/>
      <w:suff w:val="nothing"/>
      <w:lvlText w:val=""/>
      <w:lvlJc w:val="left"/>
      <w:pPr>
        <w:tabs>
          <w:tab w:val="num" w:pos="0"/>
        </w:tabs>
        <w:ind w:left="0" w:firstLine="0"/>
      </w:pPr>
      <w:rPr>
        <w:rFonts w:hint="default"/>
      </w:rPr>
    </w:lvl>
    <w:lvl w:ilvl="5">
      <w:start w:val="1"/>
      <w:numFmt w:val="none"/>
      <w:suff w:val="nothing"/>
      <w:lvlText w:val=""/>
      <w:lvlJc w:val="left"/>
      <w:pPr>
        <w:tabs>
          <w:tab w:val="num" w:pos="0"/>
        </w:tabs>
        <w:ind w:left="0" w:firstLine="0"/>
      </w:pPr>
      <w:rPr>
        <w:rFonts w:hint="default"/>
      </w:rPr>
    </w:lvl>
    <w:lvl w:ilvl="6">
      <w:start w:val="1"/>
      <w:numFmt w:val="none"/>
      <w:suff w:val="nothing"/>
      <w:lvlText w:val=""/>
      <w:lvlJc w:val="left"/>
      <w:pPr>
        <w:tabs>
          <w:tab w:val="num" w:pos="0"/>
        </w:tabs>
        <w:ind w:left="0" w:firstLine="0"/>
      </w:pPr>
      <w:rPr>
        <w:rFonts w:hint="default"/>
      </w:rPr>
    </w:lvl>
    <w:lvl w:ilvl="7">
      <w:start w:val="1"/>
      <w:numFmt w:val="none"/>
      <w:suff w:val="nothing"/>
      <w:lvlText w:val=""/>
      <w:lvlJc w:val="left"/>
      <w:pPr>
        <w:tabs>
          <w:tab w:val="num" w:pos="0"/>
        </w:tabs>
        <w:ind w:left="0" w:firstLine="0"/>
      </w:pPr>
      <w:rPr>
        <w:rFonts w:hint="default"/>
      </w:rPr>
    </w:lvl>
    <w:lvl w:ilvl="8">
      <w:start w:val="1"/>
      <w:numFmt w:val="none"/>
      <w:suff w:val="nothing"/>
      <w:lvlText w:val=""/>
      <w:lvlJc w:val="left"/>
      <w:pPr>
        <w:tabs>
          <w:tab w:val="num" w:pos="0"/>
        </w:tabs>
        <w:ind w:left="0" w:firstLine="0"/>
      </w:pPr>
      <w:rPr>
        <w:rFonts w:hint="default"/>
      </w:rPr>
    </w:lvl>
  </w:abstractNum>
  <w:abstractNum w:abstractNumId="45" w15:restartNumberingAfterBreak="0">
    <w:nsid w:val="00000033"/>
    <w:multiLevelType w:val="singleLevel"/>
    <w:tmpl w:val="00000033"/>
    <w:name w:val="WW8Num51"/>
    <w:lvl w:ilvl="0">
      <w:numFmt w:val="bullet"/>
      <w:lvlText w:val=""/>
      <w:lvlJc w:val="left"/>
      <w:pPr>
        <w:tabs>
          <w:tab w:val="num" w:pos="2989"/>
        </w:tabs>
        <w:ind w:left="2989" w:hanging="360"/>
      </w:pPr>
      <w:rPr>
        <w:rFonts w:ascii="Symbol" w:hAnsi="Symbol" w:cs="Symbol" w:hint="default"/>
        <w:b/>
        <w:i w:val="0"/>
        <w:sz w:val="20"/>
      </w:rPr>
    </w:lvl>
  </w:abstractNum>
  <w:abstractNum w:abstractNumId="46" w15:restartNumberingAfterBreak="0">
    <w:nsid w:val="00000036"/>
    <w:multiLevelType w:val="multilevel"/>
    <w:tmpl w:val="117631F4"/>
    <w:name w:val="WW8Num54"/>
    <w:lvl w:ilvl="0">
      <w:start w:val="2"/>
      <w:numFmt w:val="decimal"/>
      <w:lvlText w:val="%1."/>
      <w:lvlJc w:val="left"/>
      <w:pPr>
        <w:tabs>
          <w:tab w:val="num" w:pos="0"/>
        </w:tabs>
        <w:ind w:left="720" w:hanging="360"/>
      </w:pPr>
      <w:rPr>
        <w:rFonts w:eastAsia="Times New Roman" w:cs="Times New Roman" w:hint="default"/>
        <w:b w:val="0"/>
        <w:lang w:eastAsia="en-US"/>
      </w:rPr>
    </w:lvl>
    <w:lvl w:ilvl="1">
      <w:start w:val="1"/>
      <w:numFmt w:val="decimal"/>
      <w:lvlText w:val="%2."/>
      <w:lvlJc w:val="left"/>
      <w:pPr>
        <w:tabs>
          <w:tab w:val="num" w:pos="0"/>
        </w:tabs>
        <w:ind w:left="1440" w:hanging="360"/>
      </w:pPr>
      <w:rPr>
        <w:rFonts w:ascii="Times New Roman" w:eastAsia="Times New Roman" w:hAnsi="Times New Roman" w:cs="Times New Roman"/>
        <w:b w:val="0"/>
        <w:sz w:val="24"/>
        <w:szCs w:val="24"/>
        <w:lang w:eastAsia="ru-RU"/>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47" w15:restartNumberingAfterBreak="0">
    <w:nsid w:val="007537CF"/>
    <w:multiLevelType w:val="hybridMultilevel"/>
    <w:tmpl w:val="FDE836C6"/>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010D0548"/>
    <w:multiLevelType w:val="multilevel"/>
    <w:tmpl w:val="73E0F554"/>
    <w:lvl w:ilvl="0">
      <w:start w:val="1"/>
      <w:numFmt w:val="bullet"/>
      <w:pStyle w:val="12"/>
      <w:lvlText w:val=""/>
      <w:lvlJc w:val="left"/>
      <w:pPr>
        <w:ind w:left="720" w:hanging="360"/>
      </w:pPr>
      <w:rPr>
        <w:rFonts w:ascii="Symbol" w:hAnsi="Symbol" w:cs="Symbol"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sz w:val="28"/>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sz w:val="28"/>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9" w15:restartNumberingAfterBreak="0">
    <w:nsid w:val="01B35A63"/>
    <w:multiLevelType w:val="multilevel"/>
    <w:tmpl w:val="A74EDE12"/>
    <w:lvl w:ilvl="0">
      <w:start w:val="1"/>
      <w:numFmt w:val="decimal"/>
      <w:pStyle w:val="00"/>
      <w:suff w:val="nothing"/>
      <w:lvlText w:val="%1"/>
      <w:lvlJc w:val="left"/>
      <w:pPr>
        <w:ind w:left="432" w:hanging="432"/>
      </w:pPr>
    </w:lvl>
    <w:lvl w:ilvl="1">
      <w:start w:val="1"/>
      <w:numFmt w:val="decimal"/>
      <w:suff w:val="nothing"/>
      <w:lvlText w:val="%2"/>
      <w:lvlJc w:val="left"/>
      <w:pPr>
        <w:ind w:left="576" w:hanging="576"/>
      </w:pPr>
    </w:lvl>
    <w:lvl w:ilvl="2">
      <w:start w:val="1"/>
      <w:numFmt w:val="decimal"/>
      <w:suff w:val="nothing"/>
      <w:lvlText w:val="%3"/>
      <w:lvlJc w:val="left"/>
      <w:pPr>
        <w:ind w:left="720" w:hanging="720"/>
      </w:pPr>
    </w:lvl>
    <w:lvl w:ilvl="3">
      <w:start w:val="1"/>
      <w:numFmt w:val="decimal"/>
      <w:suff w:val="nothing"/>
      <w:lvlText w:val="%4"/>
      <w:lvlJc w:val="left"/>
      <w:pPr>
        <w:ind w:left="864" w:hanging="864"/>
      </w:pPr>
    </w:lvl>
    <w:lvl w:ilvl="4">
      <w:start w:val="1"/>
      <w:numFmt w:val="decimal"/>
      <w:suff w:val="nothing"/>
      <w:lvlText w:val="%5"/>
      <w:lvlJc w:val="left"/>
      <w:pPr>
        <w:ind w:left="1008" w:hanging="1008"/>
      </w:pPr>
    </w:lvl>
    <w:lvl w:ilvl="5">
      <w:start w:val="1"/>
      <w:numFmt w:val="decimal"/>
      <w:suff w:val="nothing"/>
      <w:lvlText w:val="%6"/>
      <w:lvlJc w:val="left"/>
      <w:pPr>
        <w:ind w:left="1152" w:hanging="1152"/>
      </w:pPr>
    </w:lvl>
    <w:lvl w:ilvl="6">
      <w:start w:val="1"/>
      <w:numFmt w:val="decimal"/>
      <w:suff w:val="nothing"/>
      <w:lvlText w:val="%7"/>
      <w:lvlJc w:val="left"/>
      <w:pPr>
        <w:ind w:left="1296" w:hanging="1296"/>
      </w:pPr>
    </w:lvl>
    <w:lvl w:ilvl="7">
      <w:start w:val="1"/>
      <w:numFmt w:val="decimal"/>
      <w:suff w:val="nothing"/>
      <w:lvlText w:val="%8"/>
      <w:lvlJc w:val="left"/>
      <w:pPr>
        <w:ind w:left="1440" w:hanging="1440"/>
      </w:pPr>
    </w:lvl>
    <w:lvl w:ilvl="8">
      <w:start w:val="1"/>
      <w:numFmt w:val="decimal"/>
      <w:suff w:val="nothing"/>
      <w:lvlText w:val="%9"/>
      <w:lvlJc w:val="left"/>
      <w:pPr>
        <w:ind w:left="1584" w:hanging="1584"/>
      </w:pPr>
    </w:lvl>
  </w:abstractNum>
  <w:abstractNum w:abstractNumId="50" w15:restartNumberingAfterBreak="0">
    <w:nsid w:val="03EB04C5"/>
    <w:multiLevelType w:val="hybridMultilevel"/>
    <w:tmpl w:val="85080D0C"/>
    <w:lvl w:ilvl="0" w:tplc="0419000F">
      <w:start w:val="1"/>
      <w:numFmt w:val="decimal"/>
      <w:lvlText w:val="%1."/>
      <w:lvlJc w:val="left"/>
      <w:pPr>
        <w:tabs>
          <w:tab w:val="num" w:pos="360"/>
        </w:tabs>
        <w:ind w:left="360" w:hanging="360"/>
      </w:pPr>
      <w:rPr>
        <w:rFonts w:cs="Times New Roman"/>
      </w:rPr>
    </w:lvl>
    <w:lvl w:ilvl="1" w:tplc="04190019">
      <w:start w:val="1"/>
      <w:numFmt w:val="lowerLetter"/>
      <w:pStyle w:val="Numberedlist11"/>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1" w15:restartNumberingAfterBreak="0">
    <w:nsid w:val="076B506F"/>
    <w:multiLevelType w:val="hybridMultilevel"/>
    <w:tmpl w:val="B6D8F344"/>
    <w:lvl w:ilvl="0" w:tplc="D15E9460">
      <w:start w:val="1"/>
      <w:numFmt w:val="bullet"/>
      <w:pStyle w:val="Gost"/>
      <w:lvlText w:val=""/>
      <w:lvlJc w:val="left"/>
      <w:pPr>
        <w:tabs>
          <w:tab w:val="num" w:pos="2989"/>
        </w:tabs>
        <w:ind w:left="2989" w:hanging="360"/>
      </w:pPr>
      <w:rPr>
        <w:rFonts w:ascii="Symbol" w:hAnsi="Symbol" w:hint="default"/>
        <w:b/>
        <w:i w:val="0"/>
        <w:sz w:val="20"/>
      </w:rPr>
    </w:lvl>
    <w:lvl w:ilvl="1" w:tplc="F7F61BCC">
      <w:start w:val="1"/>
      <w:numFmt w:val="decimal"/>
      <w:lvlText w:val="%2."/>
      <w:lvlJc w:val="left"/>
      <w:pPr>
        <w:tabs>
          <w:tab w:val="num" w:pos="3709"/>
        </w:tabs>
        <w:ind w:left="3709" w:hanging="360"/>
      </w:pPr>
      <w:rPr>
        <w:rFonts w:ascii="Times New Roman" w:hAnsi="Times New Roman" w:cs="Times New Roman" w:hint="default"/>
        <w:b w:val="0"/>
        <w:i w:val="0"/>
        <w:sz w:val="24"/>
        <w:szCs w:val="24"/>
      </w:rPr>
    </w:lvl>
    <w:lvl w:ilvl="2" w:tplc="1738FC94">
      <w:start w:val="1"/>
      <w:numFmt w:val="bullet"/>
      <w:lvlText w:val=""/>
      <w:lvlJc w:val="left"/>
      <w:pPr>
        <w:tabs>
          <w:tab w:val="num" w:pos="4069"/>
        </w:tabs>
        <w:ind w:left="4069" w:firstLine="0"/>
      </w:pPr>
      <w:rPr>
        <w:rFonts w:ascii="Symbol" w:hAnsi="Symbol" w:hint="default"/>
        <w:b/>
        <w:i w:val="0"/>
        <w:sz w:val="20"/>
      </w:rPr>
    </w:lvl>
    <w:lvl w:ilvl="3" w:tplc="04190001">
      <w:start w:val="1"/>
      <w:numFmt w:val="bullet"/>
      <w:lvlText w:val=""/>
      <w:lvlJc w:val="left"/>
      <w:pPr>
        <w:tabs>
          <w:tab w:val="num" w:pos="5149"/>
        </w:tabs>
        <w:ind w:left="5149" w:hanging="360"/>
      </w:pPr>
      <w:rPr>
        <w:rFonts w:ascii="Symbol" w:hAnsi="Symbol" w:hint="default"/>
      </w:rPr>
    </w:lvl>
    <w:lvl w:ilvl="4" w:tplc="04190003">
      <w:start w:val="1"/>
      <w:numFmt w:val="bullet"/>
      <w:lvlText w:val="o"/>
      <w:lvlJc w:val="left"/>
      <w:pPr>
        <w:tabs>
          <w:tab w:val="num" w:pos="5869"/>
        </w:tabs>
        <w:ind w:left="5869" w:hanging="360"/>
      </w:pPr>
      <w:rPr>
        <w:rFonts w:ascii="Courier New" w:hAnsi="Courier New" w:cs="Times New Roman" w:hint="default"/>
      </w:rPr>
    </w:lvl>
    <w:lvl w:ilvl="5" w:tplc="04190005">
      <w:start w:val="1"/>
      <w:numFmt w:val="bullet"/>
      <w:lvlText w:val=""/>
      <w:lvlJc w:val="left"/>
      <w:pPr>
        <w:tabs>
          <w:tab w:val="num" w:pos="6589"/>
        </w:tabs>
        <w:ind w:left="6589" w:hanging="360"/>
      </w:pPr>
      <w:rPr>
        <w:rFonts w:ascii="Wingdings" w:hAnsi="Wingdings" w:hint="default"/>
      </w:rPr>
    </w:lvl>
    <w:lvl w:ilvl="6" w:tplc="04190001">
      <w:start w:val="1"/>
      <w:numFmt w:val="bullet"/>
      <w:lvlText w:val=""/>
      <w:lvlJc w:val="left"/>
      <w:pPr>
        <w:tabs>
          <w:tab w:val="num" w:pos="7309"/>
        </w:tabs>
        <w:ind w:left="7309" w:hanging="360"/>
      </w:pPr>
      <w:rPr>
        <w:rFonts w:ascii="Symbol" w:hAnsi="Symbol" w:hint="default"/>
      </w:rPr>
    </w:lvl>
    <w:lvl w:ilvl="7" w:tplc="04190003">
      <w:start w:val="1"/>
      <w:numFmt w:val="bullet"/>
      <w:lvlText w:val="o"/>
      <w:lvlJc w:val="left"/>
      <w:pPr>
        <w:tabs>
          <w:tab w:val="num" w:pos="8029"/>
        </w:tabs>
        <w:ind w:left="8029" w:hanging="360"/>
      </w:pPr>
      <w:rPr>
        <w:rFonts w:ascii="Courier New" w:hAnsi="Courier New" w:cs="Times New Roman" w:hint="default"/>
      </w:rPr>
    </w:lvl>
    <w:lvl w:ilvl="8" w:tplc="04190005">
      <w:start w:val="1"/>
      <w:numFmt w:val="bullet"/>
      <w:lvlText w:val=""/>
      <w:lvlJc w:val="left"/>
      <w:pPr>
        <w:tabs>
          <w:tab w:val="num" w:pos="8749"/>
        </w:tabs>
        <w:ind w:left="8749" w:hanging="360"/>
      </w:pPr>
      <w:rPr>
        <w:rFonts w:ascii="Wingdings" w:hAnsi="Wingdings" w:hint="default"/>
      </w:rPr>
    </w:lvl>
  </w:abstractNum>
  <w:abstractNum w:abstractNumId="52" w15:restartNumberingAfterBreak="0">
    <w:nsid w:val="087938CD"/>
    <w:multiLevelType w:val="hybridMultilevel"/>
    <w:tmpl w:val="8BFCD310"/>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09413A67"/>
    <w:multiLevelType w:val="multilevel"/>
    <w:tmpl w:val="E9F0501C"/>
    <w:name w:val="WW8Num1"/>
    <w:lvl w:ilvl="0">
      <w:start w:val="1"/>
      <w:numFmt w:val="decimal"/>
      <w:pStyle w:val="E1"/>
      <w:lvlText w:val="%1."/>
      <w:lvlJc w:val="left"/>
      <w:pPr>
        <w:tabs>
          <w:tab w:val="num" w:pos="567"/>
        </w:tabs>
        <w:ind w:left="567" w:hanging="567"/>
      </w:pPr>
      <w:rPr>
        <w:rFonts w:cs="Times New Roman"/>
        <w:b/>
        <w:bCs/>
      </w:rPr>
    </w:lvl>
    <w:lvl w:ilvl="1">
      <w:start w:val="1"/>
      <w:numFmt w:val="decimal"/>
      <w:pStyle w:val="E2"/>
      <w:lvlText w:val="%1.%2."/>
      <w:lvlJc w:val="left"/>
      <w:pPr>
        <w:tabs>
          <w:tab w:val="num" w:pos="1134"/>
        </w:tabs>
        <w:ind w:left="1134" w:hanging="567"/>
      </w:pPr>
      <w:rPr>
        <w:rFonts w:cs="Times New Roman"/>
      </w:rPr>
    </w:lvl>
    <w:lvl w:ilvl="2">
      <w:start w:val="1"/>
      <w:numFmt w:val="decimal"/>
      <w:lvlText w:val="%1.%2.%3."/>
      <w:lvlJc w:val="left"/>
      <w:pPr>
        <w:tabs>
          <w:tab w:val="num" w:pos="1304"/>
        </w:tabs>
        <w:ind w:left="1304" w:hanging="737"/>
      </w:pPr>
      <w:rPr>
        <w:rFonts w:ascii="Times New Roman" w:hAnsi="Times New Roman" w:cs="Times New Roman" w:hint="default"/>
        <w:b/>
        <w:bCs w:val="0"/>
        <w:i w:val="0"/>
        <w:iCs w:val="0"/>
        <w:caps w:val="0"/>
        <w:smallCaps w:val="0"/>
        <w:strike w:val="0"/>
        <w:dstrike w:val="0"/>
        <w:vanish w:val="0"/>
        <w:webHidden w:val="0"/>
        <w:color w:val="000000"/>
        <w:spacing w:val="0"/>
        <w:kern w:val="0"/>
        <w:position w:val="0"/>
        <w:sz w:val="24"/>
        <w:szCs w:val="24"/>
        <w:u w:val="none"/>
        <w:effect w:val="none"/>
        <w:vertAlign w:val="baseline"/>
        <w:specVanish w:val="0"/>
      </w:rPr>
    </w:lvl>
    <w:lvl w:ilvl="3">
      <w:start w:val="1"/>
      <w:numFmt w:val="decimal"/>
      <w:lvlText w:val="%1.%2.%3.%4."/>
      <w:lvlJc w:val="left"/>
      <w:pPr>
        <w:tabs>
          <w:tab w:val="num" w:pos="1134"/>
        </w:tabs>
        <w:ind w:left="1134" w:hanging="1134"/>
      </w:pPr>
      <w:rPr>
        <w:rFonts w:ascii="Times New Roman" w:hAnsi="Times New Roman" w:cs="Times New Roman" w:hint="default"/>
        <w:b w:val="0"/>
        <w:bCs w:val="0"/>
        <w:i w:val="0"/>
        <w:iCs w:val="0"/>
        <w:caps w:val="0"/>
        <w:smallCaps w:val="0"/>
        <w:strike w:val="0"/>
        <w:dstrike w:val="0"/>
        <w:vanish w:val="0"/>
        <w:webHidden w:val="0"/>
        <w:color w:val="auto"/>
        <w:spacing w:val="0"/>
        <w:w w:val="100"/>
        <w:kern w:val="0"/>
        <w:position w:val="0"/>
        <w:sz w:val="24"/>
        <w:szCs w:val="24"/>
        <w:u w:val="none"/>
        <w:effect w:val="none"/>
        <w:vertAlign w:val="baseline"/>
        <w:specVanish w:val="0"/>
      </w:rPr>
    </w:lvl>
    <w:lvl w:ilvl="4">
      <w:start w:val="1"/>
      <w:numFmt w:val="decimal"/>
      <w:lvlText w:val="%1.%2.%3.%4.%5."/>
      <w:lvlJc w:val="left"/>
      <w:pPr>
        <w:tabs>
          <w:tab w:val="num" w:pos="2520"/>
        </w:tabs>
        <w:ind w:left="1512" w:hanging="792"/>
      </w:pPr>
      <w:rPr>
        <w:rFonts w:ascii="Times New Roman" w:hAnsi="Times New Roman" w:cs="Times New Roman" w:hint="default"/>
        <w:b w:val="0"/>
        <w:bCs w:val="0"/>
        <w:i w:val="0"/>
        <w:iCs w:val="0"/>
        <w:caps w:val="0"/>
        <w:smallCaps w:val="0"/>
        <w:strike w:val="0"/>
        <w:dstrike w:val="0"/>
        <w:vanish w:val="0"/>
        <w:webHidden w:val="0"/>
        <w:kern w:val="0"/>
        <w:position w:val="0"/>
        <w:sz w:val="22"/>
        <w:szCs w:val="22"/>
        <w:u w:val="none"/>
        <w:effect w:val="none"/>
        <w:vertAlign w:val="baseline"/>
        <w:specVanish w:val="0"/>
      </w:rPr>
    </w:lvl>
    <w:lvl w:ilvl="5">
      <w:start w:val="1"/>
      <w:numFmt w:val="none"/>
      <w:lvlText w:val=""/>
      <w:lvlJc w:val="left"/>
      <w:pPr>
        <w:tabs>
          <w:tab w:val="num" w:pos="1625"/>
        </w:tabs>
        <w:ind w:left="-74" w:hanging="2"/>
      </w:pPr>
      <w:rPr>
        <w:rFonts w:ascii="Times New Roman" w:hAnsi="Times New Roman" w:cs="Times New Roman" w:hint="default"/>
        <w:b/>
        <w:bCs/>
        <w:i w:val="0"/>
        <w:iCs w:val="0"/>
        <w:sz w:val="24"/>
        <w:szCs w:val="24"/>
      </w:rPr>
    </w:lvl>
    <w:lvl w:ilvl="6">
      <w:start w:val="1"/>
      <w:numFmt w:val="decimal"/>
      <w:lvlText w:val="%1.%2.%3.%4.%5.%6.%7."/>
      <w:lvlJc w:val="left"/>
      <w:pPr>
        <w:tabs>
          <w:tab w:val="num" w:pos="3600"/>
        </w:tabs>
        <w:ind w:left="2520" w:hanging="1080"/>
      </w:pPr>
      <w:rPr>
        <w:rFonts w:cs="Times New Roman"/>
      </w:rPr>
    </w:lvl>
    <w:lvl w:ilvl="7">
      <w:start w:val="1"/>
      <w:numFmt w:val="decimal"/>
      <w:lvlText w:val="%1.%2.%3.%4.%5.%6.%7.%8."/>
      <w:lvlJc w:val="left"/>
      <w:pPr>
        <w:tabs>
          <w:tab w:val="num" w:pos="4320"/>
        </w:tabs>
        <w:ind w:left="3024" w:hanging="1224"/>
      </w:pPr>
      <w:rPr>
        <w:rFonts w:cs="Times New Roman"/>
      </w:rPr>
    </w:lvl>
    <w:lvl w:ilvl="8">
      <w:start w:val="1"/>
      <w:numFmt w:val="decimal"/>
      <w:lvlText w:val="%1.%2.%3.%4.%5.%6.%7.%8.%9."/>
      <w:lvlJc w:val="left"/>
      <w:pPr>
        <w:tabs>
          <w:tab w:val="num" w:pos="5040"/>
        </w:tabs>
        <w:ind w:left="3600" w:hanging="1440"/>
      </w:pPr>
      <w:rPr>
        <w:rFonts w:cs="Times New Roman"/>
      </w:rPr>
    </w:lvl>
  </w:abstractNum>
  <w:abstractNum w:abstractNumId="54" w15:restartNumberingAfterBreak="0">
    <w:nsid w:val="0B6A1A78"/>
    <w:multiLevelType w:val="multilevel"/>
    <w:tmpl w:val="6B54E1CC"/>
    <w:lvl w:ilvl="0">
      <w:start w:val="1"/>
      <w:numFmt w:val="none"/>
      <w:pStyle w:val="a0"/>
      <w:lvlText w:val="%1Примечание:"/>
      <w:lvlJc w:val="left"/>
      <w:pPr>
        <w:tabs>
          <w:tab w:val="num" w:pos="3005"/>
        </w:tabs>
        <w:ind w:left="3005" w:hanging="1417"/>
      </w:pPr>
      <w:rPr>
        <w:rFonts w:ascii="Arial" w:hAnsi="Arial" w:cs="Times New Roman" w:hint="default"/>
        <w:b/>
        <w:i w:val="0"/>
        <w:color w:val="auto"/>
        <w:spacing w:val="20"/>
        <w:sz w:val="16"/>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5"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6" w15:restartNumberingAfterBreak="0">
    <w:nsid w:val="0E7424F2"/>
    <w:multiLevelType w:val="hybridMultilevel"/>
    <w:tmpl w:val="0142AE58"/>
    <w:lvl w:ilvl="0" w:tplc="04190001">
      <w:start w:val="1"/>
      <w:numFmt w:val="bullet"/>
      <w:pStyle w:val="21"/>
      <w:lvlText w:val=""/>
      <w:lvlJc w:val="left"/>
      <w:pPr>
        <w:tabs>
          <w:tab w:val="num" w:pos="1134"/>
        </w:tabs>
        <w:ind w:left="1134" w:hanging="397"/>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0F526C90"/>
    <w:multiLevelType w:val="multilevel"/>
    <w:tmpl w:val="021408BA"/>
    <w:lvl w:ilvl="0">
      <w:start w:val="1"/>
      <w:numFmt w:val="decimal"/>
      <w:pStyle w:val="Numberedlist21"/>
      <w:lvlText w:val="%1."/>
      <w:lvlJc w:val="left"/>
      <w:pPr>
        <w:tabs>
          <w:tab w:val="num" w:pos="720"/>
        </w:tabs>
        <w:ind w:left="360" w:hanging="360"/>
      </w:pPr>
      <w:rPr>
        <w:rFonts w:cs="Times New Roman"/>
      </w:rPr>
    </w:lvl>
    <w:lvl w:ilvl="1">
      <w:start w:val="1"/>
      <w:numFmt w:val="decimal"/>
      <w:pStyle w:val="Numberedlist22"/>
      <w:lvlText w:val="%1.%2."/>
      <w:lvlJc w:val="left"/>
      <w:pPr>
        <w:tabs>
          <w:tab w:val="num" w:pos="1440"/>
        </w:tabs>
        <w:ind w:left="792" w:hanging="432"/>
      </w:pPr>
      <w:rPr>
        <w:rFonts w:cs="Times New Roman"/>
      </w:rPr>
    </w:lvl>
    <w:lvl w:ilvl="2">
      <w:start w:val="1"/>
      <w:numFmt w:val="decimal"/>
      <w:pStyle w:val="Numberedlist23"/>
      <w:lvlText w:val="%1.%2.%3."/>
      <w:lvlJc w:val="left"/>
      <w:pPr>
        <w:tabs>
          <w:tab w:val="num" w:pos="2160"/>
        </w:tabs>
        <w:ind w:left="1224" w:hanging="504"/>
      </w:pPr>
      <w:rPr>
        <w:rFonts w:cs="Times New Roman"/>
      </w:rPr>
    </w:lvl>
    <w:lvl w:ilvl="3">
      <w:start w:val="1"/>
      <w:numFmt w:val="decimal"/>
      <w:pStyle w:val="Numberedlist24"/>
      <w:lvlText w:val="%1.%2.%3.%4."/>
      <w:lvlJc w:val="left"/>
      <w:pPr>
        <w:tabs>
          <w:tab w:val="num" w:pos="3240"/>
        </w:tabs>
        <w:ind w:left="1728" w:hanging="648"/>
      </w:pPr>
      <w:rPr>
        <w:rFonts w:cs="Times New Roman"/>
      </w:rPr>
    </w:lvl>
    <w:lvl w:ilvl="4">
      <w:start w:val="1"/>
      <w:numFmt w:val="decimal"/>
      <w:lvlText w:val="%1.%2.%3.%4.%5."/>
      <w:lvlJc w:val="left"/>
      <w:pPr>
        <w:tabs>
          <w:tab w:val="num" w:pos="3960"/>
        </w:tabs>
        <w:ind w:left="2232" w:hanging="792"/>
      </w:pPr>
      <w:rPr>
        <w:rFonts w:cs="Times New Roman"/>
      </w:rPr>
    </w:lvl>
    <w:lvl w:ilvl="5">
      <w:start w:val="1"/>
      <w:numFmt w:val="decimal"/>
      <w:lvlText w:val="%1.%2.%3.%4.%5.%6."/>
      <w:lvlJc w:val="left"/>
      <w:pPr>
        <w:tabs>
          <w:tab w:val="num" w:pos="4680"/>
        </w:tabs>
        <w:ind w:left="2736" w:hanging="936"/>
      </w:pPr>
      <w:rPr>
        <w:rFonts w:cs="Times New Roman"/>
      </w:rPr>
    </w:lvl>
    <w:lvl w:ilvl="6">
      <w:start w:val="1"/>
      <w:numFmt w:val="decimal"/>
      <w:lvlText w:val="%1.%2.%3.%4.%5.%6.%7."/>
      <w:lvlJc w:val="left"/>
      <w:pPr>
        <w:tabs>
          <w:tab w:val="num" w:pos="5760"/>
        </w:tabs>
        <w:ind w:left="3240" w:hanging="1080"/>
      </w:pPr>
      <w:rPr>
        <w:rFonts w:cs="Times New Roman"/>
      </w:rPr>
    </w:lvl>
    <w:lvl w:ilvl="7">
      <w:start w:val="1"/>
      <w:numFmt w:val="decimal"/>
      <w:lvlText w:val="%1.%2.%3.%4.%5.%6.%7.%8."/>
      <w:lvlJc w:val="left"/>
      <w:pPr>
        <w:tabs>
          <w:tab w:val="num" w:pos="6480"/>
        </w:tabs>
        <w:ind w:left="3744" w:hanging="1224"/>
      </w:pPr>
      <w:rPr>
        <w:rFonts w:cs="Times New Roman"/>
      </w:rPr>
    </w:lvl>
    <w:lvl w:ilvl="8">
      <w:start w:val="1"/>
      <w:numFmt w:val="decimal"/>
      <w:lvlText w:val="%1.%2.%3.%4.%5.%6.%7.%8.%9."/>
      <w:lvlJc w:val="left"/>
      <w:pPr>
        <w:tabs>
          <w:tab w:val="num" w:pos="7200"/>
        </w:tabs>
        <w:ind w:left="4320" w:hanging="1440"/>
      </w:pPr>
      <w:rPr>
        <w:rFonts w:cs="Times New Roman"/>
      </w:rPr>
    </w:lvl>
  </w:abstractNum>
  <w:abstractNum w:abstractNumId="58" w15:restartNumberingAfterBreak="0">
    <w:nsid w:val="0FD62558"/>
    <w:multiLevelType w:val="hybridMultilevel"/>
    <w:tmpl w:val="9B98932C"/>
    <w:lvl w:ilvl="0" w:tplc="E0524E4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9" w15:restartNumberingAfterBreak="0">
    <w:nsid w:val="105A7A4F"/>
    <w:multiLevelType w:val="hybridMultilevel"/>
    <w:tmpl w:val="FC5AA2DC"/>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11F17B97"/>
    <w:multiLevelType w:val="singleLevel"/>
    <w:tmpl w:val="283CCF8A"/>
    <w:lvl w:ilvl="0">
      <w:start w:val="6"/>
      <w:numFmt w:val="decimal"/>
      <w:pStyle w:val="22"/>
      <w:lvlText w:val="%1. "/>
      <w:legacy w:legacy="1" w:legacySpace="0" w:legacyIndent="283"/>
      <w:lvlJc w:val="left"/>
      <w:pPr>
        <w:ind w:left="1400" w:hanging="283"/>
      </w:pPr>
      <w:rPr>
        <w:rFonts w:ascii="NTTimes/Cyrillic" w:hAnsi="NTTimes/Cyrillic" w:hint="default"/>
        <w:b/>
        <w:i w:val="0"/>
        <w:sz w:val="24"/>
        <w:u w:val="none"/>
      </w:rPr>
    </w:lvl>
  </w:abstractNum>
  <w:abstractNum w:abstractNumId="61" w15:restartNumberingAfterBreak="0">
    <w:nsid w:val="12BB433F"/>
    <w:multiLevelType w:val="hybridMultilevel"/>
    <w:tmpl w:val="074AE060"/>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16381712"/>
    <w:multiLevelType w:val="hybridMultilevel"/>
    <w:tmpl w:val="6F6AA27E"/>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196B4EF3"/>
    <w:multiLevelType w:val="hybridMultilevel"/>
    <w:tmpl w:val="F08CCB6C"/>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19A465F7"/>
    <w:multiLevelType w:val="hybridMultilevel"/>
    <w:tmpl w:val="FD8EFC80"/>
    <w:lvl w:ilvl="0" w:tplc="84C04D68">
      <w:start w:val="1"/>
      <w:numFmt w:val="bullet"/>
      <w:pStyle w:val="10"/>
      <w:lvlText w:val=""/>
      <w:lvlJc w:val="left"/>
      <w:pPr>
        <w:tabs>
          <w:tab w:val="num" w:pos="1134"/>
        </w:tabs>
        <w:ind w:left="1134" w:hanging="41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234F4E8D"/>
    <w:multiLevelType w:val="multilevel"/>
    <w:tmpl w:val="44C0E142"/>
    <w:lvl w:ilvl="0">
      <w:start w:val="1"/>
      <w:numFmt w:val="decimal"/>
      <w:lvlText w:val="%1."/>
      <w:lvlJc w:val="left"/>
      <w:pPr>
        <w:ind w:left="360" w:hanging="360"/>
      </w:pPr>
    </w:lvl>
    <w:lvl w:ilvl="1">
      <w:start w:val="1"/>
      <w:numFmt w:val="decimal"/>
      <w:pStyle w:val="a1"/>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24477828"/>
    <w:multiLevelType w:val="hybridMultilevel"/>
    <w:tmpl w:val="AC220AAA"/>
    <w:lvl w:ilvl="0" w:tplc="DF462238">
      <w:start w:val="1"/>
      <w:numFmt w:val="decimal"/>
      <w:pStyle w:val="a2"/>
      <w:lvlText w:val="%1."/>
      <w:lvlJc w:val="left"/>
      <w:pPr>
        <w:tabs>
          <w:tab w:val="num" w:pos="567"/>
        </w:tabs>
        <w:ind w:left="567" w:hanging="567"/>
      </w:pPr>
      <w:rPr>
        <w:rFonts w:cs="Times New Roman"/>
      </w:rPr>
    </w:lvl>
    <w:lvl w:ilvl="1" w:tplc="1D30266E">
      <w:start w:val="1"/>
      <w:numFmt w:val="lowerLetter"/>
      <w:lvlText w:val="%2."/>
      <w:lvlJc w:val="left"/>
      <w:pPr>
        <w:tabs>
          <w:tab w:val="num" w:pos="1440"/>
        </w:tabs>
        <w:ind w:left="1440" w:hanging="360"/>
      </w:pPr>
      <w:rPr>
        <w:rFonts w:cs="Times New Roman"/>
      </w:rPr>
    </w:lvl>
    <w:lvl w:ilvl="2" w:tplc="99C216AA">
      <w:start w:val="1"/>
      <w:numFmt w:val="lowerRoman"/>
      <w:lvlText w:val="%3."/>
      <w:lvlJc w:val="right"/>
      <w:pPr>
        <w:tabs>
          <w:tab w:val="num" w:pos="2160"/>
        </w:tabs>
        <w:ind w:left="2160" w:hanging="180"/>
      </w:pPr>
      <w:rPr>
        <w:rFonts w:cs="Times New Roman"/>
      </w:rPr>
    </w:lvl>
    <w:lvl w:ilvl="3" w:tplc="C3566F74">
      <w:start w:val="1"/>
      <w:numFmt w:val="decimal"/>
      <w:lvlText w:val="%4."/>
      <w:lvlJc w:val="left"/>
      <w:pPr>
        <w:tabs>
          <w:tab w:val="num" w:pos="2880"/>
        </w:tabs>
        <w:ind w:left="2880" w:hanging="360"/>
      </w:pPr>
      <w:rPr>
        <w:rFonts w:cs="Times New Roman"/>
      </w:rPr>
    </w:lvl>
    <w:lvl w:ilvl="4" w:tplc="1102F846">
      <w:start w:val="1"/>
      <w:numFmt w:val="lowerLetter"/>
      <w:lvlText w:val="%5."/>
      <w:lvlJc w:val="left"/>
      <w:pPr>
        <w:tabs>
          <w:tab w:val="num" w:pos="3600"/>
        </w:tabs>
        <w:ind w:left="3600" w:hanging="360"/>
      </w:pPr>
      <w:rPr>
        <w:rFonts w:cs="Times New Roman"/>
      </w:rPr>
    </w:lvl>
    <w:lvl w:ilvl="5" w:tplc="5372D462">
      <w:start w:val="1"/>
      <w:numFmt w:val="lowerRoman"/>
      <w:lvlText w:val="%6."/>
      <w:lvlJc w:val="right"/>
      <w:pPr>
        <w:tabs>
          <w:tab w:val="num" w:pos="4320"/>
        </w:tabs>
        <w:ind w:left="4320" w:hanging="180"/>
      </w:pPr>
      <w:rPr>
        <w:rFonts w:cs="Times New Roman"/>
      </w:rPr>
    </w:lvl>
    <w:lvl w:ilvl="6" w:tplc="4B36A990">
      <w:start w:val="1"/>
      <w:numFmt w:val="decimal"/>
      <w:lvlText w:val="%7."/>
      <w:lvlJc w:val="left"/>
      <w:pPr>
        <w:tabs>
          <w:tab w:val="num" w:pos="5040"/>
        </w:tabs>
        <w:ind w:left="5040" w:hanging="360"/>
      </w:pPr>
      <w:rPr>
        <w:rFonts w:cs="Times New Roman"/>
      </w:rPr>
    </w:lvl>
    <w:lvl w:ilvl="7" w:tplc="77A2FA30">
      <w:start w:val="1"/>
      <w:numFmt w:val="lowerLetter"/>
      <w:lvlText w:val="%8."/>
      <w:lvlJc w:val="left"/>
      <w:pPr>
        <w:tabs>
          <w:tab w:val="num" w:pos="5760"/>
        </w:tabs>
        <w:ind w:left="5760" w:hanging="360"/>
      </w:pPr>
      <w:rPr>
        <w:rFonts w:cs="Times New Roman"/>
      </w:rPr>
    </w:lvl>
    <w:lvl w:ilvl="8" w:tplc="CB120F44">
      <w:start w:val="1"/>
      <w:numFmt w:val="lowerRoman"/>
      <w:lvlText w:val="%9."/>
      <w:lvlJc w:val="right"/>
      <w:pPr>
        <w:tabs>
          <w:tab w:val="num" w:pos="6480"/>
        </w:tabs>
        <w:ind w:left="6480" w:hanging="180"/>
      </w:pPr>
      <w:rPr>
        <w:rFonts w:cs="Times New Roman"/>
      </w:rPr>
    </w:lvl>
  </w:abstractNum>
  <w:abstractNum w:abstractNumId="67" w15:restartNumberingAfterBreak="0">
    <w:nsid w:val="2452273B"/>
    <w:multiLevelType w:val="multilevel"/>
    <w:tmpl w:val="6428DD14"/>
    <w:lvl w:ilvl="0">
      <w:start w:val="1"/>
      <w:numFmt w:val="bullet"/>
      <w:pStyle w:val="01"/>
      <w:lvlText w:val=""/>
      <w:lvlJc w:val="left"/>
      <w:pPr>
        <w:tabs>
          <w:tab w:val="num" w:pos="634"/>
        </w:tabs>
        <w:ind w:left="634" w:hanging="454"/>
      </w:pPr>
      <w:rPr>
        <w:rFonts w:ascii="Symbol" w:hAnsi="Symbol" w:hint="default"/>
      </w:rPr>
    </w:lvl>
    <w:lvl w:ilvl="1">
      <w:numFmt w:val="bullet"/>
      <w:lvlText w:val="-"/>
      <w:lvlJc w:val="left"/>
      <w:pPr>
        <w:tabs>
          <w:tab w:val="num" w:pos="701"/>
        </w:tabs>
        <w:ind w:left="701" w:hanging="405"/>
      </w:pPr>
      <w:rPr>
        <w:rFonts w:ascii="Times New Roman" w:eastAsia="Times New Roman" w:hAnsi="Times New Roman" w:cs="Times New Roman" w:hint="default"/>
      </w:rPr>
    </w:lvl>
    <w:lvl w:ilvl="2">
      <w:start w:val="1"/>
      <w:numFmt w:val="bullet"/>
      <w:lvlText w:val=""/>
      <w:lvlJc w:val="left"/>
      <w:pPr>
        <w:tabs>
          <w:tab w:val="num" w:pos="1376"/>
        </w:tabs>
        <w:ind w:left="1376" w:hanging="360"/>
      </w:pPr>
      <w:rPr>
        <w:rFonts w:ascii="Wingdings" w:hAnsi="Wingdings" w:hint="default"/>
      </w:rPr>
    </w:lvl>
    <w:lvl w:ilvl="3">
      <w:start w:val="1"/>
      <w:numFmt w:val="bullet"/>
      <w:lvlText w:val=""/>
      <w:lvlJc w:val="left"/>
      <w:pPr>
        <w:tabs>
          <w:tab w:val="num" w:pos="2096"/>
        </w:tabs>
        <w:ind w:left="2096" w:hanging="360"/>
      </w:pPr>
      <w:rPr>
        <w:rFonts w:ascii="Symbol" w:hAnsi="Symbol" w:hint="default"/>
      </w:rPr>
    </w:lvl>
    <w:lvl w:ilvl="4">
      <w:start w:val="1"/>
      <w:numFmt w:val="bullet"/>
      <w:lvlText w:val="o"/>
      <w:lvlJc w:val="left"/>
      <w:pPr>
        <w:tabs>
          <w:tab w:val="num" w:pos="2816"/>
        </w:tabs>
        <w:ind w:left="2816" w:hanging="360"/>
      </w:pPr>
      <w:rPr>
        <w:rFonts w:ascii="Courier New" w:hAnsi="Courier New" w:cs="Times New Roman" w:hint="default"/>
      </w:rPr>
    </w:lvl>
    <w:lvl w:ilvl="5">
      <w:start w:val="1"/>
      <w:numFmt w:val="bullet"/>
      <w:lvlText w:val=""/>
      <w:lvlJc w:val="left"/>
      <w:pPr>
        <w:tabs>
          <w:tab w:val="num" w:pos="3536"/>
        </w:tabs>
        <w:ind w:left="3536" w:hanging="360"/>
      </w:pPr>
      <w:rPr>
        <w:rFonts w:ascii="Wingdings" w:hAnsi="Wingdings" w:hint="default"/>
      </w:rPr>
    </w:lvl>
    <w:lvl w:ilvl="6">
      <w:start w:val="1"/>
      <w:numFmt w:val="bullet"/>
      <w:lvlText w:val=""/>
      <w:lvlJc w:val="left"/>
      <w:pPr>
        <w:tabs>
          <w:tab w:val="num" w:pos="4256"/>
        </w:tabs>
        <w:ind w:left="4256" w:hanging="360"/>
      </w:pPr>
      <w:rPr>
        <w:rFonts w:ascii="Symbol" w:hAnsi="Symbol" w:hint="default"/>
      </w:rPr>
    </w:lvl>
    <w:lvl w:ilvl="7">
      <w:start w:val="1"/>
      <w:numFmt w:val="bullet"/>
      <w:lvlText w:val="o"/>
      <w:lvlJc w:val="left"/>
      <w:pPr>
        <w:tabs>
          <w:tab w:val="num" w:pos="4976"/>
        </w:tabs>
        <w:ind w:left="4976" w:hanging="360"/>
      </w:pPr>
      <w:rPr>
        <w:rFonts w:ascii="Courier New" w:hAnsi="Courier New" w:cs="Times New Roman" w:hint="default"/>
      </w:rPr>
    </w:lvl>
    <w:lvl w:ilvl="8">
      <w:start w:val="1"/>
      <w:numFmt w:val="bullet"/>
      <w:lvlText w:val=""/>
      <w:lvlJc w:val="left"/>
      <w:pPr>
        <w:tabs>
          <w:tab w:val="num" w:pos="5696"/>
        </w:tabs>
        <w:ind w:left="5696" w:hanging="360"/>
      </w:pPr>
      <w:rPr>
        <w:rFonts w:ascii="Wingdings" w:hAnsi="Wingdings" w:hint="default"/>
      </w:rPr>
    </w:lvl>
  </w:abstractNum>
  <w:abstractNum w:abstractNumId="68" w15:restartNumberingAfterBreak="0">
    <w:nsid w:val="24F75D74"/>
    <w:multiLevelType w:val="hybridMultilevel"/>
    <w:tmpl w:val="9B80EE78"/>
    <w:lvl w:ilvl="0" w:tplc="2A50C42E">
      <w:start w:val="1"/>
      <w:numFmt w:val="bullet"/>
      <w:pStyle w:val="a3"/>
      <w:lvlText w:val=""/>
      <w:lvlJc w:val="left"/>
      <w:pPr>
        <w:ind w:left="1350" w:hanging="360"/>
      </w:pPr>
      <w:rPr>
        <w:rFonts w:ascii="Wingdings" w:hAnsi="Wingdings" w:hint="default"/>
      </w:rPr>
    </w:lvl>
    <w:lvl w:ilvl="1" w:tplc="B33A3BD4">
      <w:start w:val="1"/>
      <w:numFmt w:val="bullet"/>
      <w:lvlText w:val="o"/>
      <w:lvlJc w:val="left"/>
      <w:pPr>
        <w:ind w:left="2070" w:hanging="360"/>
      </w:pPr>
      <w:rPr>
        <w:rFonts w:ascii="Courier New" w:hAnsi="Courier New" w:cs="Times New Roman" w:hint="default"/>
      </w:rPr>
    </w:lvl>
    <w:lvl w:ilvl="2" w:tplc="C2304A1E">
      <w:start w:val="1"/>
      <w:numFmt w:val="bullet"/>
      <w:lvlText w:val=""/>
      <w:lvlJc w:val="left"/>
      <w:pPr>
        <w:ind w:left="2790" w:hanging="360"/>
      </w:pPr>
      <w:rPr>
        <w:rFonts w:ascii="Wingdings" w:hAnsi="Wingdings" w:hint="default"/>
      </w:rPr>
    </w:lvl>
    <w:lvl w:ilvl="3" w:tplc="B300BE54">
      <w:start w:val="1"/>
      <w:numFmt w:val="bullet"/>
      <w:lvlText w:val=""/>
      <w:lvlJc w:val="left"/>
      <w:pPr>
        <w:ind w:left="3510" w:hanging="360"/>
      </w:pPr>
      <w:rPr>
        <w:rFonts w:ascii="Symbol" w:hAnsi="Symbol" w:hint="default"/>
      </w:rPr>
    </w:lvl>
    <w:lvl w:ilvl="4" w:tplc="57FE0B7E">
      <w:start w:val="1"/>
      <w:numFmt w:val="bullet"/>
      <w:lvlText w:val="o"/>
      <w:lvlJc w:val="left"/>
      <w:pPr>
        <w:ind w:left="4230" w:hanging="360"/>
      </w:pPr>
      <w:rPr>
        <w:rFonts w:ascii="Courier New" w:hAnsi="Courier New" w:cs="Times New Roman" w:hint="default"/>
      </w:rPr>
    </w:lvl>
    <w:lvl w:ilvl="5" w:tplc="28024542">
      <w:start w:val="1"/>
      <w:numFmt w:val="bullet"/>
      <w:lvlText w:val=""/>
      <w:lvlJc w:val="left"/>
      <w:pPr>
        <w:ind w:left="4950" w:hanging="360"/>
      </w:pPr>
      <w:rPr>
        <w:rFonts w:ascii="Wingdings" w:hAnsi="Wingdings" w:hint="default"/>
      </w:rPr>
    </w:lvl>
    <w:lvl w:ilvl="6" w:tplc="6010BB5A">
      <w:start w:val="1"/>
      <w:numFmt w:val="bullet"/>
      <w:lvlText w:val=""/>
      <w:lvlJc w:val="left"/>
      <w:pPr>
        <w:ind w:left="5670" w:hanging="360"/>
      </w:pPr>
      <w:rPr>
        <w:rFonts w:ascii="Symbol" w:hAnsi="Symbol" w:hint="default"/>
      </w:rPr>
    </w:lvl>
    <w:lvl w:ilvl="7" w:tplc="DA3823A4">
      <w:start w:val="1"/>
      <w:numFmt w:val="bullet"/>
      <w:lvlText w:val="o"/>
      <w:lvlJc w:val="left"/>
      <w:pPr>
        <w:ind w:left="6390" w:hanging="360"/>
      </w:pPr>
      <w:rPr>
        <w:rFonts w:ascii="Courier New" w:hAnsi="Courier New" w:cs="Times New Roman" w:hint="default"/>
      </w:rPr>
    </w:lvl>
    <w:lvl w:ilvl="8" w:tplc="A80A3248">
      <w:start w:val="1"/>
      <w:numFmt w:val="bullet"/>
      <w:lvlText w:val=""/>
      <w:lvlJc w:val="left"/>
      <w:pPr>
        <w:ind w:left="7110" w:hanging="360"/>
      </w:pPr>
      <w:rPr>
        <w:rFonts w:ascii="Wingdings" w:hAnsi="Wingdings" w:hint="default"/>
      </w:rPr>
    </w:lvl>
  </w:abstractNum>
  <w:abstractNum w:abstractNumId="69" w15:restartNumberingAfterBreak="0">
    <w:nsid w:val="2500346A"/>
    <w:multiLevelType w:val="hybridMultilevel"/>
    <w:tmpl w:val="91F862D0"/>
    <w:lvl w:ilvl="0" w:tplc="6D00089E">
      <w:start w:val="1"/>
      <w:numFmt w:val="bullet"/>
      <w:pStyle w:val="120"/>
      <w:lvlText w:val="-"/>
      <w:lvlJc w:val="left"/>
      <w:pPr>
        <w:ind w:left="900" w:hanging="360"/>
      </w:pPr>
      <w:rPr>
        <w:rFonts w:ascii="Courier New" w:hAnsi="Courier New" w:cs="Times New Roman" w:hint="default"/>
      </w:rPr>
    </w:lvl>
    <w:lvl w:ilvl="1" w:tplc="EA9C1FD4">
      <w:start w:val="1"/>
      <w:numFmt w:val="bullet"/>
      <w:lvlText w:val="o"/>
      <w:lvlJc w:val="left"/>
      <w:pPr>
        <w:ind w:left="1800" w:hanging="360"/>
      </w:pPr>
      <w:rPr>
        <w:rFonts w:ascii="Courier New" w:hAnsi="Courier New" w:cs="Times New Roman" w:hint="default"/>
      </w:rPr>
    </w:lvl>
    <w:lvl w:ilvl="2" w:tplc="5DAC1212">
      <w:start w:val="1"/>
      <w:numFmt w:val="bullet"/>
      <w:lvlText w:val=""/>
      <w:lvlJc w:val="left"/>
      <w:pPr>
        <w:ind w:left="2520" w:hanging="360"/>
      </w:pPr>
      <w:rPr>
        <w:rFonts w:ascii="Wingdings" w:hAnsi="Wingdings" w:hint="default"/>
      </w:rPr>
    </w:lvl>
    <w:lvl w:ilvl="3" w:tplc="7A18735C">
      <w:start w:val="1"/>
      <w:numFmt w:val="bullet"/>
      <w:lvlText w:val=""/>
      <w:lvlJc w:val="left"/>
      <w:pPr>
        <w:ind w:left="3240" w:hanging="360"/>
      </w:pPr>
      <w:rPr>
        <w:rFonts w:ascii="Symbol" w:hAnsi="Symbol" w:hint="default"/>
      </w:rPr>
    </w:lvl>
    <w:lvl w:ilvl="4" w:tplc="326CD5EA">
      <w:start w:val="1"/>
      <w:numFmt w:val="bullet"/>
      <w:lvlText w:val="o"/>
      <w:lvlJc w:val="left"/>
      <w:pPr>
        <w:ind w:left="3960" w:hanging="360"/>
      </w:pPr>
      <w:rPr>
        <w:rFonts w:ascii="Courier New" w:hAnsi="Courier New" w:cs="Times New Roman" w:hint="default"/>
      </w:rPr>
    </w:lvl>
    <w:lvl w:ilvl="5" w:tplc="0C22C500">
      <w:start w:val="1"/>
      <w:numFmt w:val="bullet"/>
      <w:lvlText w:val=""/>
      <w:lvlJc w:val="left"/>
      <w:pPr>
        <w:ind w:left="4680" w:hanging="360"/>
      </w:pPr>
      <w:rPr>
        <w:rFonts w:ascii="Wingdings" w:hAnsi="Wingdings" w:hint="default"/>
      </w:rPr>
    </w:lvl>
    <w:lvl w:ilvl="6" w:tplc="0826F3C4">
      <w:start w:val="1"/>
      <w:numFmt w:val="bullet"/>
      <w:lvlText w:val=""/>
      <w:lvlJc w:val="left"/>
      <w:pPr>
        <w:ind w:left="5400" w:hanging="360"/>
      </w:pPr>
      <w:rPr>
        <w:rFonts w:ascii="Symbol" w:hAnsi="Symbol" w:hint="default"/>
      </w:rPr>
    </w:lvl>
    <w:lvl w:ilvl="7" w:tplc="2C68EDA6">
      <w:start w:val="1"/>
      <w:numFmt w:val="bullet"/>
      <w:lvlText w:val="o"/>
      <w:lvlJc w:val="left"/>
      <w:pPr>
        <w:ind w:left="6120" w:hanging="360"/>
      </w:pPr>
      <w:rPr>
        <w:rFonts w:ascii="Courier New" w:hAnsi="Courier New" w:cs="Times New Roman" w:hint="default"/>
      </w:rPr>
    </w:lvl>
    <w:lvl w:ilvl="8" w:tplc="B654669C">
      <w:start w:val="1"/>
      <w:numFmt w:val="bullet"/>
      <w:lvlText w:val=""/>
      <w:lvlJc w:val="left"/>
      <w:pPr>
        <w:ind w:left="6840" w:hanging="360"/>
      </w:pPr>
      <w:rPr>
        <w:rFonts w:ascii="Wingdings" w:hAnsi="Wingdings" w:hint="default"/>
      </w:rPr>
    </w:lvl>
  </w:abstractNum>
  <w:abstractNum w:abstractNumId="70" w15:restartNumberingAfterBreak="0">
    <w:nsid w:val="29C22C89"/>
    <w:multiLevelType w:val="hybridMultilevel"/>
    <w:tmpl w:val="E602686C"/>
    <w:lvl w:ilvl="0" w:tplc="2DE65A94">
      <w:start w:val="1"/>
      <w:numFmt w:val="bullet"/>
      <w:pStyle w:val="23"/>
      <w:lvlText w:val=""/>
      <w:lvlJc w:val="left"/>
      <w:pPr>
        <w:ind w:left="1350" w:hanging="360"/>
      </w:pPr>
      <w:rPr>
        <w:rFonts w:ascii="Symbol" w:hAnsi="Symbol" w:hint="default"/>
      </w:rPr>
    </w:lvl>
    <w:lvl w:ilvl="1" w:tplc="DF5698EC">
      <w:start w:val="1"/>
      <w:numFmt w:val="bullet"/>
      <w:lvlText w:val="o"/>
      <w:lvlJc w:val="left"/>
      <w:pPr>
        <w:ind w:left="2070" w:hanging="360"/>
      </w:pPr>
      <w:rPr>
        <w:rFonts w:ascii="Courier New" w:hAnsi="Courier New" w:cs="Times New Roman" w:hint="default"/>
      </w:rPr>
    </w:lvl>
    <w:lvl w:ilvl="2" w:tplc="04190005">
      <w:start w:val="1"/>
      <w:numFmt w:val="bullet"/>
      <w:lvlText w:val=""/>
      <w:lvlJc w:val="left"/>
      <w:pPr>
        <w:ind w:left="2790" w:hanging="360"/>
      </w:pPr>
      <w:rPr>
        <w:rFonts w:ascii="Wingdings" w:hAnsi="Wingdings" w:hint="default"/>
      </w:rPr>
    </w:lvl>
    <w:lvl w:ilvl="3" w:tplc="04190001">
      <w:start w:val="1"/>
      <w:numFmt w:val="bullet"/>
      <w:lvlText w:val=""/>
      <w:lvlJc w:val="left"/>
      <w:pPr>
        <w:ind w:left="3510" w:hanging="360"/>
      </w:pPr>
      <w:rPr>
        <w:rFonts w:ascii="Symbol" w:hAnsi="Symbol" w:hint="default"/>
      </w:rPr>
    </w:lvl>
    <w:lvl w:ilvl="4" w:tplc="04190003">
      <w:start w:val="1"/>
      <w:numFmt w:val="bullet"/>
      <w:lvlText w:val="o"/>
      <w:lvlJc w:val="left"/>
      <w:pPr>
        <w:ind w:left="4230" w:hanging="360"/>
      </w:pPr>
      <w:rPr>
        <w:rFonts w:ascii="Courier New" w:hAnsi="Courier New" w:cs="Times New Roman" w:hint="default"/>
      </w:rPr>
    </w:lvl>
    <w:lvl w:ilvl="5" w:tplc="04190005">
      <w:start w:val="1"/>
      <w:numFmt w:val="bullet"/>
      <w:lvlText w:val=""/>
      <w:lvlJc w:val="left"/>
      <w:pPr>
        <w:ind w:left="4950" w:hanging="360"/>
      </w:pPr>
      <w:rPr>
        <w:rFonts w:ascii="Wingdings" w:hAnsi="Wingdings" w:hint="default"/>
      </w:rPr>
    </w:lvl>
    <w:lvl w:ilvl="6" w:tplc="04190001">
      <w:start w:val="1"/>
      <w:numFmt w:val="bullet"/>
      <w:lvlText w:val=""/>
      <w:lvlJc w:val="left"/>
      <w:pPr>
        <w:ind w:left="5670" w:hanging="360"/>
      </w:pPr>
      <w:rPr>
        <w:rFonts w:ascii="Symbol" w:hAnsi="Symbol" w:hint="default"/>
      </w:rPr>
    </w:lvl>
    <w:lvl w:ilvl="7" w:tplc="04190003">
      <w:start w:val="1"/>
      <w:numFmt w:val="bullet"/>
      <w:lvlText w:val="o"/>
      <w:lvlJc w:val="left"/>
      <w:pPr>
        <w:ind w:left="6390" w:hanging="360"/>
      </w:pPr>
      <w:rPr>
        <w:rFonts w:ascii="Courier New" w:hAnsi="Courier New" w:cs="Times New Roman" w:hint="default"/>
      </w:rPr>
    </w:lvl>
    <w:lvl w:ilvl="8" w:tplc="04190005">
      <w:start w:val="1"/>
      <w:numFmt w:val="bullet"/>
      <w:lvlText w:val=""/>
      <w:lvlJc w:val="left"/>
      <w:pPr>
        <w:ind w:left="7110" w:hanging="360"/>
      </w:pPr>
      <w:rPr>
        <w:rFonts w:ascii="Wingdings" w:hAnsi="Wingdings" w:hint="default"/>
      </w:rPr>
    </w:lvl>
  </w:abstractNum>
  <w:abstractNum w:abstractNumId="71" w15:restartNumberingAfterBreak="0">
    <w:nsid w:val="2A10725A"/>
    <w:multiLevelType w:val="hybridMultilevel"/>
    <w:tmpl w:val="88C0ABF6"/>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33C67F0E"/>
    <w:multiLevelType w:val="hybridMultilevel"/>
    <w:tmpl w:val="1C30A3BA"/>
    <w:lvl w:ilvl="0" w:tplc="FFFFFFFF">
      <w:start w:val="1"/>
      <w:numFmt w:val="bullet"/>
      <w:pStyle w:val="a4"/>
      <w:lvlText w:val=""/>
      <w:lvlJc w:val="left"/>
      <w:pPr>
        <w:tabs>
          <w:tab w:val="num" w:pos="1043"/>
        </w:tabs>
        <w:ind w:left="1043" w:hanging="323"/>
      </w:pPr>
      <w:rPr>
        <w:rFonts w:ascii="Wingdings" w:hAnsi="Wingdings" w:hint="default"/>
      </w:rPr>
    </w:lvl>
    <w:lvl w:ilvl="1" w:tplc="FFFFFFFF">
      <w:start w:val="1"/>
      <w:numFmt w:val="bullet"/>
      <w:lvlText w:val="o"/>
      <w:lvlJc w:val="left"/>
      <w:pPr>
        <w:tabs>
          <w:tab w:val="num" w:pos="1080"/>
        </w:tabs>
        <w:ind w:left="1080" w:hanging="360"/>
      </w:pPr>
      <w:rPr>
        <w:rFonts w:ascii="Courier New" w:hAnsi="Courier New" w:cs="Times New Roman"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Times New Roman"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Times New Roman"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73" w15:restartNumberingAfterBreak="0">
    <w:nsid w:val="33E35A31"/>
    <w:multiLevelType w:val="multilevel"/>
    <w:tmpl w:val="981003AA"/>
    <w:lvl w:ilvl="0">
      <w:start w:val="1"/>
      <w:numFmt w:val="decimal"/>
      <w:pStyle w:val="Hdr1"/>
      <w:lvlText w:val="%1."/>
      <w:lvlJc w:val="left"/>
      <w:pPr>
        <w:ind w:left="786" w:hanging="360"/>
      </w:pPr>
      <w:rPr>
        <w:rFonts w:cs="Times New Roman"/>
      </w:rPr>
    </w:lvl>
    <w:lvl w:ilvl="1">
      <w:start w:val="1"/>
      <w:numFmt w:val="decimal"/>
      <w:pStyle w:val="Hdr2"/>
      <w:isLgl/>
      <w:lvlText w:val="%1.%2."/>
      <w:lvlJc w:val="left"/>
      <w:pPr>
        <w:ind w:left="1080" w:hanging="720"/>
      </w:pPr>
      <w:rPr>
        <w:rFonts w:cs="Times New Roman"/>
      </w:rPr>
    </w:lvl>
    <w:lvl w:ilvl="2">
      <w:start w:val="1"/>
      <w:numFmt w:val="decimal"/>
      <w:pStyle w:val="Hdr3"/>
      <w:isLgl/>
      <w:lvlText w:val="%1.%2.%3."/>
      <w:lvlJc w:val="left"/>
      <w:pPr>
        <w:ind w:left="1080" w:hanging="720"/>
      </w:pPr>
      <w:rPr>
        <w:rFonts w:cs="Times New Roman"/>
      </w:rPr>
    </w:lvl>
    <w:lvl w:ilvl="3">
      <w:start w:val="1"/>
      <w:numFmt w:val="decimal"/>
      <w:pStyle w:val="Hdr4"/>
      <w:isLgl/>
      <w:lvlText w:val="%1.%2.%3.%4."/>
      <w:lvlJc w:val="left"/>
      <w:pPr>
        <w:ind w:left="1364" w:hanging="1080"/>
      </w:pPr>
      <w:rPr>
        <w:rFonts w:cs="Times New Roman"/>
      </w:rPr>
    </w:lvl>
    <w:lvl w:ilvl="4">
      <w:start w:val="1"/>
      <w:numFmt w:val="decimal"/>
      <w:isLgl/>
      <w:lvlText w:val="%1.%2.%3.%4.%5."/>
      <w:lvlJc w:val="left"/>
      <w:pPr>
        <w:ind w:left="1800" w:hanging="144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74" w15:restartNumberingAfterBreak="0">
    <w:nsid w:val="39942E3D"/>
    <w:multiLevelType w:val="hybridMultilevel"/>
    <w:tmpl w:val="2A6009DA"/>
    <w:lvl w:ilvl="0" w:tplc="2F88FBAE">
      <w:start w:val="1"/>
      <w:numFmt w:val="bullet"/>
      <w:pStyle w:val="Bulletwithtext1"/>
      <w:lvlText w:val=""/>
      <w:lvlJc w:val="left"/>
      <w:pPr>
        <w:tabs>
          <w:tab w:val="num" w:pos="360"/>
        </w:tabs>
        <w:ind w:left="360" w:hanging="360"/>
      </w:pPr>
      <w:rPr>
        <w:rFonts w:ascii="Wingdings" w:hAnsi="Wingdings" w:hint="default"/>
        <w:b w:val="0"/>
        <w:i w:val="0"/>
        <w:sz w:val="16"/>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3ABF7A79"/>
    <w:multiLevelType w:val="hybridMultilevel"/>
    <w:tmpl w:val="35928062"/>
    <w:lvl w:ilvl="0" w:tplc="C448A600">
      <w:start w:val="1"/>
      <w:numFmt w:val="bullet"/>
      <w:pStyle w:val="a5"/>
      <w:lvlText w:val=""/>
      <w:lvlJc w:val="left"/>
      <w:pPr>
        <w:tabs>
          <w:tab w:val="num" w:pos="567"/>
        </w:tabs>
        <w:ind w:left="567" w:hanging="397"/>
      </w:pPr>
      <w:rPr>
        <w:rFonts w:ascii="Symbol" w:hAnsi="Symbol" w:hint="default"/>
      </w:rPr>
    </w:lvl>
    <w:lvl w:ilvl="1" w:tplc="F9749034">
      <w:start w:val="1"/>
      <w:numFmt w:val="bullet"/>
      <w:lvlText w:val="o"/>
      <w:lvlJc w:val="left"/>
      <w:pPr>
        <w:tabs>
          <w:tab w:val="num" w:pos="1440"/>
        </w:tabs>
        <w:ind w:left="1440" w:hanging="360"/>
      </w:pPr>
      <w:rPr>
        <w:rFonts w:ascii="Courier New" w:hAnsi="Courier New" w:cs="Times New Roman" w:hint="default"/>
      </w:rPr>
    </w:lvl>
    <w:lvl w:ilvl="2" w:tplc="8042E236">
      <w:start w:val="1"/>
      <w:numFmt w:val="bullet"/>
      <w:lvlText w:val=""/>
      <w:lvlJc w:val="left"/>
      <w:pPr>
        <w:tabs>
          <w:tab w:val="num" w:pos="2160"/>
        </w:tabs>
        <w:ind w:left="2160" w:hanging="360"/>
      </w:pPr>
      <w:rPr>
        <w:rFonts w:ascii="Wingdings" w:hAnsi="Wingdings" w:hint="default"/>
      </w:rPr>
    </w:lvl>
    <w:lvl w:ilvl="3" w:tplc="D85E2AF8">
      <w:start w:val="1"/>
      <w:numFmt w:val="bullet"/>
      <w:lvlText w:val=""/>
      <w:lvlJc w:val="left"/>
      <w:pPr>
        <w:tabs>
          <w:tab w:val="num" w:pos="2880"/>
        </w:tabs>
        <w:ind w:left="2880" w:hanging="360"/>
      </w:pPr>
      <w:rPr>
        <w:rFonts w:ascii="Symbol" w:hAnsi="Symbol" w:hint="default"/>
      </w:rPr>
    </w:lvl>
    <w:lvl w:ilvl="4" w:tplc="D60C11CC">
      <w:start w:val="1"/>
      <w:numFmt w:val="bullet"/>
      <w:lvlText w:val="o"/>
      <w:lvlJc w:val="left"/>
      <w:pPr>
        <w:tabs>
          <w:tab w:val="num" w:pos="3600"/>
        </w:tabs>
        <w:ind w:left="3600" w:hanging="360"/>
      </w:pPr>
      <w:rPr>
        <w:rFonts w:ascii="Courier New" w:hAnsi="Courier New" w:cs="Times New Roman" w:hint="default"/>
      </w:rPr>
    </w:lvl>
    <w:lvl w:ilvl="5" w:tplc="369695FA">
      <w:start w:val="1"/>
      <w:numFmt w:val="bullet"/>
      <w:lvlText w:val=""/>
      <w:lvlJc w:val="left"/>
      <w:pPr>
        <w:tabs>
          <w:tab w:val="num" w:pos="4320"/>
        </w:tabs>
        <w:ind w:left="4320" w:hanging="360"/>
      </w:pPr>
      <w:rPr>
        <w:rFonts w:ascii="Wingdings" w:hAnsi="Wingdings" w:hint="default"/>
      </w:rPr>
    </w:lvl>
    <w:lvl w:ilvl="6" w:tplc="114CDDF2">
      <w:start w:val="1"/>
      <w:numFmt w:val="bullet"/>
      <w:lvlText w:val=""/>
      <w:lvlJc w:val="left"/>
      <w:pPr>
        <w:tabs>
          <w:tab w:val="num" w:pos="5040"/>
        </w:tabs>
        <w:ind w:left="5040" w:hanging="360"/>
      </w:pPr>
      <w:rPr>
        <w:rFonts w:ascii="Symbol" w:hAnsi="Symbol" w:hint="default"/>
      </w:rPr>
    </w:lvl>
    <w:lvl w:ilvl="7" w:tplc="51709F7C">
      <w:start w:val="1"/>
      <w:numFmt w:val="bullet"/>
      <w:lvlText w:val="o"/>
      <w:lvlJc w:val="left"/>
      <w:pPr>
        <w:tabs>
          <w:tab w:val="num" w:pos="5760"/>
        </w:tabs>
        <w:ind w:left="5760" w:hanging="360"/>
      </w:pPr>
      <w:rPr>
        <w:rFonts w:ascii="Courier New" w:hAnsi="Courier New" w:cs="Times New Roman" w:hint="default"/>
      </w:rPr>
    </w:lvl>
    <w:lvl w:ilvl="8" w:tplc="DF204840">
      <w:start w:val="1"/>
      <w:numFmt w:val="bullet"/>
      <w:lvlText w:val=""/>
      <w:lvlJc w:val="left"/>
      <w:pPr>
        <w:tabs>
          <w:tab w:val="num" w:pos="6480"/>
        </w:tabs>
        <w:ind w:left="6480" w:hanging="360"/>
      </w:pPr>
      <w:rPr>
        <w:rFonts w:ascii="Wingdings" w:hAnsi="Wingdings" w:hint="default"/>
      </w:rPr>
    </w:lvl>
  </w:abstractNum>
  <w:abstractNum w:abstractNumId="76" w15:restartNumberingAfterBreak="0">
    <w:nsid w:val="3BFC65B8"/>
    <w:multiLevelType w:val="hybridMultilevel"/>
    <w:tmpl w:val="31BECA72"/>
    <w:lvl w:ilvl="0" w:tplc="96420054">
      <w:start w:val="1"/>
      <w:numFmt w:val="decimal"/>
      <w:pStyle w:val="11"/>
      <w:lvlText w:val="%1."/>
      <w:lvlJc w:val="left"/>
      <w:pPr>
        <w:tabs>
          <w:tab w:val="num" w:pos="1770"/>
        </w:tabs>
        <w:ind w:left="1770" w:hanging="690"/>
      </w:pPr>
    </w:lvl>
    <w:lvl w:ilvl="1" w:tplc="04190019">
      <w:start w:val="1"/>
      <w:numFmt w:val="decimal"/>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77" w15:restartNumberingAfterBreak="0">
    <w:nsid w:val="3F3A4F45"/>
    <w:multiLevelType w:val="hybridMultilevel"/>
    <w:tmpl w:val="8594EB70"/>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15:restartNumberingAfterBreak="0">
    <w:nsid w:val="42E22113"/>
    <w:multiLevelType w:val="multilevel"/>
    <w:tmpl w:val="FBF81FCC"/>
    <w:lvl w:ilvl="0">
      <w:start w:val="1"/>
      <w:numFmt w:val="decimal"/>
      <w:pStyle w:val="-1"/>
      <w:lvlText w:val="%1."/>
      <w:lvlJc w:val="left"/>
      <w:pPr>
        <w:tabs>
          <w:tab w:val="num" w:pos="360"/>
        </w:tabs>
        <w:ind w:left="0" w:firstLine="0"/>
      </w:pPr>
      <w:rPr>
        <w:rFonts w:cs="Times New Roman"/>
      </w:rPr>
    </w:lvl>
    <w:lvl w:ilvl="1">
      <w:start w:val="1"/>
      <w:numFmt w:val="decimal"/>
      <w:pStyle w:val="-2"/>
      <w:lvlText w:val="%1.%2."/>
      <w:lvlJc w:val="left"/>
      <w:pPr>
        <w:tabs>
          <w:tab w:val="num" w:pos="720"/>
        </w:tabs>
        <w:ind w:left="0" w:firstLine="0"/>
      </w:pPr>
      <w:rPr>
        <w:rFonts w:cs="Times New Roman"/>
        <w:b/>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79" w15:restartNumberingAfterBreak="0">
    <w:nsid w:val="45687ADF"/>
    <w:multiLevelType w:val="hybridMultilevel"/>
    <w:tmpl w:val="90825ADA"/>
    <w:lvl w:ilvl="0" w:tplc="04190001">
      <w:start w:val="1"/>
      <w:numFmt w:val="decimal"/>
      <w:pStyle w:val="24"/>
      <w:lvlText w:val="%1."/>
      <w:lvlJc w:val="left"/>
      <w:pPr>
        <w:tabs>
          <w:tab w:val="num" w:pos="1134"/>
        </w:tabs>
        <w:ind w:left="1134" w:hanging="567"/>
      </w:pPr>
      <w:rPr>
        <w:rFonts w:cs="Times New Roman"/>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80" w15:restartNumberingAfterBreak="0">
    <w:nsid w:val="478D298C"/>
    <w:multiLevelType w:val="hybridMultilevel"/>
    <w:tmpl w:val="325E88E2"/>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4CEF3D27"/>
    <w:multiLevelType w:val="hybridMultilevel"/>
    <w:tmpl w:val="7A82653E"/>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4D4D4B8D"/>
    <w:multiLevelType w:val="multilevel"/>
    <w:tmpl w:val="433A543A"/>
    <w:lvl w:ilvl="0">
      <w:start w:val="1"/>
      <w:numFmt w:val="bullet"/>
      <w:pStyle w:val="Head"/>
      <w:lvlText w:val=""/>
      <w:lvlJc w:val="left"/>
      <w:pPr>
        <w:tabs>
          <w:tab w:val="num" w:pos="720"/>
        </w:tabs>
        <w:ind w:left="720" w:hanging="360"/>
      </w:pPr>
      <w:rPr>
        <w:rFonts w:ascii="Symbol" w:hAnsi="Symbol" w:cs="Symbol" w:hint="default"/>
        <w:sz w:val="26"/>
      </w:rPr>
    </w:lvl>
    <w:lvl w:ilvl="1">
      <w:start w:val="1"/>
      <w:numFmt w:val="bullet"/>
      <w:lvlText w:val="◦"/>
      <w:lvlJc w:val="left"/>
      <w:pPr>
        <w:tabs>
          <w:tab w:val="num" w:pos="1080"/>
        </w:tabs>
        <w:ind w:left="1080" w:hanging="360"/>
      </w:pPr>
      <w:rPr>
        <w:rFonts w:ascii="OpenSymbol" w:hAnsi="OpenSymbol" w:cs="OpenSymbol" w:hint="default"/>
        <w:sz w:val="26"/>
      </w:rPr>
    </w:lvl>
    <w:lvl w:ilvl="2">
      <w:start w:val="1"/>
      <w:numFmt w:val="bullet"/>
      <w:lvlText w:val="▪"/>
      <w:lvlJc w:val="left"/>
      <w:pPr>
        <w:tabs>
          <w:tab w:val="num" w:pos="1440"/>
        </w:tabs>
        <w:ind w:left="1440" w:hanging="360"/>
      </w:pPr>
      <w:rPr>
        <w:rFonts w:ascii="OpenSymbol" w:hAnsi="OpenSymbol" w:cs="OpenSymbol" w:hint="default"/>
        <w:sz w:val="26"/>
      </w:rPr>
    </w:lvl>
    <w:lvl w:ilvl="3">
      <w:start w:val="1"/>
      <w:numFmt w:val="bullet"/>
      <w:lvlText w:val=""/>
      <w:lvlJc w:val="left"/>
      <w:pPr>
        <w:tabs>
          <w:tab w:val="num" w:pos="1800"/>
        </w:tabs>
        <w:ind w:left="1800" w:hanging="360"/>
      </w:pPr>
      <w:rPr>
        <w:rFonts w:ascii="Symbol" w:hAnsi="Symbol" w:cs="Symbol" w:hint="default"/>
        <w:sz w:val="26"/>
      </w:rPr>
    </w:lvl>
    <w:lvl w:ilvl="4">
      <w:start w:val="1"/>
      <w:numFmt w:val="bullet"/>
      <w:lvlText w:val="◦"/>
      <w:lvlJc w:val="left"/>
      <w:pPr>
        <w:tabs>
          <w:tab w:val="num" w:pos="2160"/>
        </w:tabs>
        <w:ind w:left="2160" w:hanging="360"/>
      </w:pPr>
      <w:rPr>
        <w:rFonts w:ascii="OpenSymbol" w:hAnsi="OpenSymbol" w:cs="OpenSymbol" w:hint="default"/>
        <w:sz w:val="26"/>
      </w:rPr>
    </w:lvl>
    <w:lvl w:ilvl="5">
      <w:start w:val="1"/>
      <w:numFmt w:val="bullet"/>
      <w:lvlText w:val="▪"/>
      <w:lvlJc w:val="left"/>
      <w:pPr>
        <w:tabs>
          <w:tab w:val="num" w:pos="2520"/>
        </w:tabs>
        <w:ind w:left="2520" w:hanging="360"/>
      </w:pPr>
      <w:rPr>
        <w:rFonts w:ascii="OpenSymbol" w:hAnsi="OpenSymbol" w:cs="OpenSymbol" w:hint="default"/>
        <w:sz w:val="26"/>
      </w:rPr>
    </w:lvl>
    <w:lvl w:ilvl="6">
      <w:start w:val="1"/>
      <w:numFmt w:val="bullet"/>
      <w:lvlText w:val=""/>
      <w:lvlJc w:val="left"/>
      <w:pPr>
        <w:tabs>
          <w:tab w:val="num" w:pos="2880"/>
        </w:tabs>
        <w:ind w:left="2880" w:hanging="360"/>
      </w:pPr>
      <w:rPr>
        <w:rFonts w:ascii="Symbol" w:hAnsi="Symbol" w:cs="Symbol" w:hint="default"/>
        <w:sz w:val="26"/>
      </w:rPr>
    </w:lvl>
    <w:lvl w:ilvl="7">
      <w:start w:val="1"/>
      <w:numFmt w:val="bullet"/>
      <w:lvlText w:val="◦"/>
      <w:lvlJc w:val="left"/>
      <w:pPr>
        <w:tabs>
          <w:tab w:val="num" w:pos="3240"/>
        </w:tabs>
        <w:ind w:left="3240" w:hanging="360"/>
      </w:pPr>
      <w:rPr>
        <w:rFonts w:ascii="OpenSymbol" w:hAnsi="OpenSymbol" w:cs="OpenSymbol" w:hint="default"/>
        <w:sz w:val="26"/>
      </w:rPr>
    </w:lvl>
    <w:lvl w:ilvl="8">
      <w:start w:val="1"/>
      <w:numFmt w:val="bullet"/>
      <w:lvlText w:val="▪"/>
      <w:lvlJc w:val="left"/>
      <w:pPr>
        <w:tabs>
          <w:tab w:val="num" w:pos="3600"/>
        </w:tabs>
        <w:ind w:left="3600" w:hanging="360"/>
      </w:pPr>
      <w:rPr>
        <w:rFonts w:ascii="OpenSymbol" w:hAnsi="OpenSymbol" w:cs="OpenSymbol" w:hint="default"/>
        <w:sz w:val="26"/>
      </w:rPr>
    </w:lvl>
  </w:abstractNum>
  <w:abstractNum w:abstractNumId="83" w15:restartNumberingAfterBreak="0">
    <w:nsid w:val="4E817739"/>
    <w:multiLevelType w:val="hybridMultilevel"/>
    <w:tmpl w:val="BAC6BF20"/>
    <w:lvl w:ilvl="0" w:tplc="3DAA2988">
      <w:start w:val="1"/>
      <w:numFmt w:val="bullet"/>
      <w:pStyle w:val="30"/>
      <w:lvlText w:val=""/>
      <w:lvlJc w:val="left"/>
      <w:pPr>
        <w:tabs>
          <w:tab w:val="num" w:pos="1701"/>
        </w:tabs>
        <w:ind w:left="1701" w:hanging="397"/>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4" w15:restartNumberingAfterBreak="0">
    <w:nsid w:val="50395034"/>
    <w:multiLevelType w:val="multilevel"/>
    <w:tmpl w:val="7416D8DC"/>
    <w:lvl w:ilvl="0">
      <w:start w:val="1"/>
      <w:numFmt w:val="decimal"/>
      <w:pStyle w:val="13"/>
      <w:lvlText w:val="%1."/>
      <w:lvlJc w:val="left"/>
      <w:pPr>
        <w:tabs>
          <w:tab w:val="num" w:pos="432"/>
        </w:tabs>
        <w:ind w:left="432" w:hanging="432"/>
      </w:pPr>
      <w:rPr>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1">
      <w:start w:val="1"/>
      <w:numFmt w:val="decimal"/>
      <w:pStyle w:val="25"/>
      <w:lvlText w:val="%1.%2."/>
      <w:lvlJc w:val="left"/>
      <w:pPr>
        <w:tabs>
          <w:tab w:val="num" w:pos="576"/>
        </w:tabs>
        <w:ind w:left="576" w:hanging="576"/>
      </w:pPr>
      <w:rPr>
        <w:rFonts w:hint="default"/>
        <w:sz w:val="24"/>
        <w:szCs w:val="24"/>
      </w:rPr>
    </w:lvl>
    <w:lvl w:ilvl="2">
      <w:start w:val="1"/>
      <w:numFmt w:val="decimal"/>
      <w:pStyle w:val="31"/>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hint="default"/>
        <w:b w:val="0"/>
        <w:sz w:val="22"/>
        <w:szCs w:val="22"/>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5" w15:restartNumberingAfterBreak="0">
    <w:nsid w:val="534F5460"/>
    <w:multiLevelType w:val="multilevel"/>
    <w:tmpl w:val="F2A8D25C"/>
    <w:lvl w:ilvl="0">
      <w:start w:val="1"/>
      <w:numFmt w:val="decimal"/>
      <w:lvlText w:val="%1."/>
      <w:lvlJc w:val="left"/>
      <w:pPr>
        <w:ind w:left="720" w:hanging="360"/>
      </w:pPr>
      <w:rPr>
        <w:rFonts w:hint="default"/>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6" w15:restartNumberingAfterBreak="0">
    <w:nsid w:val="5DD04FB8"/>
    <w:multiLevelType w:val="multilevel"/>
    <w:tmpl w:val="6714DC0A"/>
    <w:lvl w:ilvl="0">
      <w:start w:val="4"/>
      <w:numFmt w:val="decimal"/>
      <w:pStyle w:val="14"/>
      <w:lvlText w:val="%1"/>
      <w:lvlJc w:val="left"/>
      <w:pPr>
        <w:ind w:left="480" w:hanging="480"/>
      </w:pPr>
      <w:rPr>
        <w:rFonts w:cs="Times New Roman"/>
      </w:rPr>
    </w:lvl>
    <w:lvl w:ilvl="1">
      <w:start w:val="2"/>
      <w:numFmt w:val="decimal"/>
      <w:lvlText w:val="%1.%2"/>
      <w:lvlJc w:val="left"/>
      <w:pPr>
        <w:ind w:left="622" w:hanging="480"/>
      </w:pPr>
      <w:rPr>
        <w:rFonts w:cs="Times New Roman"/>
      </w:rPr>
    </w:lvl>
    <w:lvl w:ilvl="2">
      <w:start w:val="1"/>
      <w:numFmt w:val="decimal"/>
      <w:lvlText w:val="%1.%2.%3"/>
      <w:lvlJc w:val="left"/>
      <w:pPr>
        <w:ind w:left="1080" w:hanging="720"/>
      </w:pPr>
      <w:rPr>
        <w:rFonts w:cs="Times New Roman"/>
        <w:b w:val="0"/>
      </w:rPr>
    </w:lvl>
    <w:lvl w:ilvl="3">
      <w:start w:val="1"/>
      <w:numFmt w:val="decimal"/>
      <w:lvlText w:val="%1.%2.%3.%4"/>
      <w:lvlJc w:val="left"/>
      <w:pPr>
        <w:ind w:left="1260" w:hanging="720"/>
      </w:pPr>
      <w:rPr>
        <w:rFonts w:cs="Times New Roman"/>
      </w:rPr>
    </w:lvl>
    <w:lvl w:ilvl="4">
      <w:start w:val="1"/>
      <w:numFmt w:val="decimal"/>
      <w:lvlText w:val="%1.%2.%3.%4.%5"/>
      <w:lvlJc w:val="left"/>
      <w:pPr>
        <w:ind w:left="1800" w:hanging="1080"/>
      </w:pPr>
      <w:rPr>
        <w:rFonts w:cs="Times New Roman"/>
      </w:rPr>
    </w:lvl>
    <w:lvl w:ilvl="5">
      <w:start w:val="1"/>
      <w:numFmt w:val="decimal"/>
      <w:lvlText w:val="%1.%2.%3.%4.%5.%6"/>
      <w:lvlJc w:val="left"/>
      <w:pPr>
        <w:ind w:left="1980" w:hanging="1080"/>
      </w:pPr>
      <w:rPr>
        <w:rFonts w:cs="Times New Roman"/>
      </w:rPr>
    </w:lvl>
    <w:lvl w:ilvl="6">
      <w:start w:val="1"/>
      <w:numFmt w:val="decimal"/>
      <w:lvlText w:val="%1.%2.%3.%4.%5.%6.%7"/>
      <w:lvlJc w:val="left"/>
      <w:pPr>
        <w:ind w:left="2520" w:hanging="1440"/>
      </w:pPr>
      <w:rPr>
        <w:rFonts w:cs="Times New Roman"/>
      </w:rPr>
    </w:lvl>
    <w:lvl w:ilvl="7">
      <w:start w:val="1"/>
      <w:numFmt w:val="decimal"/>
      <w:lvlText w:val="%1.%2.%3.%4.%5.%6.%7.%8"/>
      <w:lvlJc w:val="left"/>
      <w:pPr>
        <w:ind w:left="2700" w:hanging="1440"/>
      </w:pPr>
      <w:rPr>
        <w:rFonts w:cs="Times New Roman"/>
      </w:rPr>
    </w:lvl>
    <w:lvl w:ilvl="8">
      <w:start w:val="1"/>
      <w:numFmt w:val="decimal"/>
      <w:lvlText w:val="%1.%2.%3.%4.%5.%6.%7.%8.%9"/>
      <w:lvlJc w:val="left"/>
      <w:pPr>
        <w:ind w:left="3240" w:hanging="1800"/>
      </w:pPr>
      <w:rPr>
        <w:rFonts w:cs="Times New Roman"/>
      </w:rPr>
    </w:lvl>
  </w:abstractNum>
  <w:abstractNum w:abstractNumId="87" w15:restartNumberingAfterBreak="0">
    <w:nsid w:val="624E19B2"/>
    <w:multiLevelType w:val="hybridMultilevel"/>
    <w:tmpl w:val="5CE89212"/>
    <w:lvl w:ilvl="0" w:tplc="04190003">
      <w:start w:val="1"/>
      <w:numFmt w:val="decimal"/>
      <w:pStyle w:val="a6"/>
      <w:lvlText w:val="%1."/>
      <w:lvlJc w:val="left"/>
      <w:pPr>
        <w:tabs>
          <w:tab w:val="num" w:pos="227"/>
        </w:tabs>
        <w:ind w:left="227" w:hanging="262"/>
      </w:pPr>
      <w:rPr>
        <w:rFonts w:ascii="Times New Roman" w:eastAsia="Times New Roman" w:hAnsi="Times New Roman" w:cs="Times New Roman"/>
      </w:rPr>
    </w:lvl>
    <w:lvl w:ilvl="1" w:tplc="04190003">
      <w:start w:val="1"/>
      <w:numFmt w:val="lowerLetter"/>
      <w:lvlText w:val="%2."/>
      <w:lvlJc w:val="left"/>
      <w:pPr>
        <w:tabs>
          <w:tab w:val="num" w:pos="2160"/>
        </w:tabs>
        <w:ind w:left="2160" w:hanging="360"/>
      </w:pPr>
      <w:rPr>
        <w:rFonts w:cs="Times New Roman"/>
      </w:rPr>
    </w:lvl>
    <w:lvl w:ilvl="2" w:tplc="04190005">
      <w:start w:val="1"/>
      <w:numFmt w:val="lowerRoman"/>
      <w:lvlText w:val="%3."/>
      <w:lvlJc w:val="right"/>
      <w:pPr>
        <w:tabs>
          <w:tab w:val="num" w:pos="2880"/>
        </w:tabs>
        <w:ind w:left="2880" w:hanging="180"/>
      </w:pPr>
      <w:rPr>
        <w:rFonts w:cs="Times New Roman"/>
      </w:rPr>
    </w:lvl>
    <w:lvl w:ilvl="3" w:tplc="04190001">
      <w:start w:val="1"/>
      <w:numFmt w:val="decimal"/>
      <w:lvlText w:val="%4."/>
      <w:lvlJc w:val="left"/>
      <w:pPr>
        <w:tabs>
          <w:tab w:val="num" w:pos="3600"/>
        </w:tabs>
        <w:ind w:left="3600" w:hanging="360"/>
      </w:pPr>
      <w:rPr>
        <w:rFonts w:cs="Times New Roman"/>
      </w:rPr>
    </w:lvl>
    <w:lvl w:ilvl="4" w:tplc="04190003">
      <w:start w:val="1"/>
      <w:numFmt w:val="lowerLetter"/>
      <w:lvlText w:val="%5."/>
      <w:lvlJc w:val="left"/>
      <w:pPr>
        <w:tabs>
          <w:tab w:val="num" w:pos="4320"/>
        </w:tabs>
        <w:ind w:left="4320" w:hanging="360"/>
      </w:pPr>
      <w:rPr>
        <w:rFonts w:cs="Times New Roman"/>
      </w:rPr>
    </w:lvl>
    <w:lvl w:ilvl="5" w:tplc="04190005">
      <w:start w:val="1"/>
      <w:numFmt w:val="lowerRoman"/>
      <w:lvlText w:val="%6."/>
      <w:lvlJc w:val="right"/>
      <w:pPr>
        <w:tabs>
          <w:tab w:val="num" w:pos="5040"/>
        </w:tabs>
        <w:ind w:left="5040" w:hanging="180"/>
      </w:pPr>
      <w:rPr>
        <w:rFonts w:cs="Times New Roman"/>
      </w:rPr>
    </w:lvl>
    <w:lvl w:ilvl="6" w:tplc="04190001">
      <w:start w:val="1"/>
      <w:numFmt w:val="decimal"/>
      <w:lvlText w:val="%7."/>
      <w:lvlJc w:val="left"/>
      <w:pPr>
        <w:tabs>
          <w:tab w:val="num" w:pos="5760"/>
        </w:tabs>
        <w:ind w:left="5760" w:hanging="360"/>
      </w:pPr>
      <w:rPr>
        <w:rFonts w:cs="Times New Roman"/>
      </w:rPr>
    </w:lvl>
    <w:lvl w:ilvl="7" w:tplc="04190003">
      <w:start w:val="1"/>
      <w:numFmt w:val="lowerLetter"/>
      <w:lvlText w:val="%8."/>
      <w:lvlJc w:val="left"/>
      <w:pPr>
        <w:tabs>
          <w:tab w:val="num" w:pos="6480"/>
        </w:tabs>
        <w:ind w:left="6480" w:hanging="360"/>
      </w:pPr>
      <w:rPr>
        <w:rFonts w:cs="Times New Roman"/>
      </w:rPr>
    </w:lvl>
    <w:lvl w:ilvl="8" w:tplc="04190005">
      <w:start w:val="1"/>
      <w:numFmt w:val="lowerRoman"/>
      <w:lvlText w:val="%9."/>
      <w:lvlJc w:val="right"/>
      <w:pPr>
        <w:tabs>
          <w:tab w:val="num" w:pos="7200"/>
        </w:tabs>
        <w:ind w:left="7200" w:hanging="180"/>
      </w:pPr>
      <w:rPr>
        <w:rFonts w:cs="Times New Roman"/>
      </w:rPr>
    </w:lvl>
  </w:abstractNum>
  <w:abstractNum w:abstractNumId="88" w15:restartNumberingAfterBreak="0">
    <w:nsid w:val="68031876"/>
    <w:multiLevelType w:val="hybridMultilevel"/>
    <w:tmpl w:val="36500CEA"/>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15:restartNumberingAfterBreak="0">
    <w:nsid w:val="6CA11C41"/>
    <w:multiLevelType w:val="hybridMultilevel"/>
    <w:tmpl w:val="93B293D4"/>
    <w:lvl w:ilvl="0" w:tplc="122EDA92">
      <w:start w:val="1"/>
      <w:numFmt w:val="bullet"/>
      <w:lvlText w:val="-"/>
      <w:lvlJc w:val="left"/>
      <w:pPr>
        <w:ind w:left="720" w:hanging="360"/>
      </w:pPr>
      <w:rPr>
        <w:rFonts w:ascii="Times New Roman" w:hAnsi="Times New Roman" w:cs="Times New Roman" w:hint="default"/>
      </w:rPr>
    </w:lvl>
    <w:lvl w:ilvl="1" w:tplc="9D16FC4C">
      <w:start w:val="506"/>
      <w:numFmt w:val="bullet"/>
      <w:lvlText w:val="•"/>
      <w:lvlJc w:val="left"/>
      <w:pPr>
        <w:ind w:left="1440" w:hanging="360"/>
      </w:pPr>
      <w:rPr>
        <w:rFonts w:ascii="Times New Roman" w:eastAsiaTheme="minorHAnsi"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6CF70BC1"/>
    <w:multiLevelType w:val="multilevel"/>
    <w:tmpl w:val="BA1C539E"/>
    <w:lvl w:ilvl="0">
      <w:start w:val="1"/>
      <w:numFmt w:val="decimal"/>
      <w:pStyle w:val="15"/>
      <w:lvlText w:val="%1."/>
      <w:lvlJc w:val="left"/>
      <w:pPr>
        <w:tabs>
          <w:tab w:val="num" w:pos="432"/>
        </w:tabs>
        <w:ind w:left="432" w:hanging="432"/>
      </w:pPr>
      <w:rPr>
        <w:rFonts w:hint="default"/>
      </w:rPr>
    </w:lvl>
    <w:lvl w:ilvl="1">
      <w:start w:val="1"/>
      <w:numFmt w:val="decimal"/>
      <w:pStyle w:val="26"/>
      <w:lvlText w:val="%1.%2"/>
      <w:lvlJc w:val="left"/>
      <w:pPr>
        <w:tabs>
          <w:tab w:val="num" w:pos="576"/>
        </w:tabs>
        <w:ind w:left="576" w:hanging="576"/>
      </w:pPr>
      <w:rPr>
        <w:rFonts w:hint="default"/>
      </w:rPr>
    </w:lvl>
    <w:lvl w:ilvl="2">
      <w:start w:val="1"/>
      <w:numFmt w:val="decimal"/>
      <w:pStyle w:val="32"/>
      <w:lvlText w:val="%1.%2.%3"/>
      <w:lvlJc w:val="left"/>
      <w:pPr>
        <w:tabs>
          <w:tab w:val="num" w:pos="227"/>
        </w:tabs>
        <w:ind w:left="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1" w15:restartNumberingAfterBreak="0">
    <w:nsid w:val="729749CB"/>
    <w:multiLevelType w:val="hybridMultilevel"/>
    <w:tmpl w:val="689EF414"/>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7947723C"/>
    <w:multiLevelType w:val="hybridMultilevel"/>
    <w:tmpl w:val="8328F73A"/>
    <w:lvl w:ilvl="0" w:tplc="122EDA9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7BE01554"/>
    <w:multiLevelType w:val="multilevel"/>
    <w:tmpl w:val="06A664A6"/>
    <w:lvl w:ilvl="0">
      <w:start w:val="1"/>
      <w:numFmt w:val="none"/>
      <w:pStyle w:val="a7"/>
      <w:lvlText w:val="%1"/>
      <w:lvlJc w:val="left"/>
      <w:pPr>
        <w:tabs>
          <w:tab w:val="num" w:pos="360"/>
        </w:tabs>
        <w:ind w:left="0" w:firstLine="0"/>
      </w:pPr>
      <w:rPr>
        <w:rFonts w:cs="Times New Roman"/>
      </w:rPr>
    </w:lvl>
    <w:lvl w:ilvl="1">
      <w:start w:val="1"/>
      <w:numFmt w:val="decimal"/>
      <w:lvlText w:val="%1%2."/>
      <w:lvlJc w:val="left"/>
      <w:pPr>
        <w:tabs>
          <w:tab w:val="num" w:pos="720"/>
        </w:tabs>
        <w:ind w:left="357" w:hanging="357"/>
      </w:pPr>
      <w:rPr>
        <w:rFonts w:cs="Times New Roman"/>
      </w:rPr>
    </w:lvl>
    <w:lvl w:ilvl="2">
      <w:start w:val="1"/>
      <w:numFmt w:val="decimal"/>
      <w:lvlText w:val="%2.%1%3."/>
      <w:lvlJc w:val="left"/>
      <w:pPr>
        <w:tabs>
          <w:tab w:val="num" w:pos="1077"/>
        </w:tabs>
        <w:ind w:left="737" w:hanging="380"/>
      </w:pPr>
      <w:rPr>
        <w:rFonts w:cs="Times New Roman"/>
      </w:rPr>
    </w:lvl>
    <w:lvl w:ilvl="3">
      <w:start w:val="1"/>
      <w:numFmt w:val="none"/>
      <w:lvlText w:val="%1"/>
      <w:lvlJc w:val="left"/>
      <w:pPr>
        <w:tabs>
          <w:tab w:val="num" w:pos="2880"/>
        </w:tabs>
        <w:ind w:left="2880" w:hanging="720"/>
      </w:pPr>
      <w:rPr>
        <w:rFonts w:cs="Times New Roman"/>
      </w:rPr>
    </w:lvl>
    <w:lvl w:ilvl="4">
      <w:start w:val="1"/>
      <w:numFmt w:val="none"/>
      <w:lvlText w:val="%1"/>
      <w:lvlJc w:val="left"/>
      <w:pPr>
        <w:tabs>
          <w:tab w:val="num" w:pos="3600"/>
        </w:tabs>
        <w:ind w:left="3600" w:hanging="720"/>
      </w:pPr>
      <w:rPr>
        <w:rFonts w:cs="Times New Roman"/>
      </w:rPr>
    </w:lvl>
    <w:lvl w:ilvl="5">
      <w:start w:val="1"/>
      <w:numFmt w:val="none"/>
      <w:lvlText w:val="%1"/>
      <w:lvlJc w:val="left"/>
      <w:pPr>
        <w:tabs>
          <w:tab w:val="num" w:pos="4320"/>
        </w:tabs>
        <w:ind w:left="4320" w:hanging="720"/>
      </w:pPr>
      <w:rPr>
        <w:rFonts w:cs="Times New Roman"/>
      </w:rPr>
    </w:lvl>
    <w:lvl w:ilvl="6">
      <w:start w:val="1"/>
      <w:numFmt w:val="none"/>
      <w:lvlText w:val="%1"/>
      <w:lvlJc w:val="left"/>
      <w:pPr>
        <w:tabs>
          <w:tab w:val="num" w:pos="5040"/>
        </w:tabs>
        <w:ind w:left="5040" w:hanging="720"/>
      </w:pPr>
      <w:rPr>
        <w:rFonts w:cs="Times New Roman"/>
      </w:rPr>
    </w:lvl>
    <w:lvl w:ilvl="7">
      <w:start w:val="1"/>
      <w:numFmt w:val="none"/>
      <w:lvlText w:val="%1"/>
      <w:lvlJc w:val="left"/>
      <w:pPr>
        <w:tabs>
          <w:tab w:val="num" w:pos="5760"/>
        </w:tabs>
        <w:ind w:left="5760" w:hanging="720"/>
      </w:pPr>
      <w:rPr>
        <w:rFonts w:cs="Times New Roman"/>
      </w:rPr>
    </w:lvl>
    <w:lvl w:ilvl="8">
      <w:start w:val="1"/>
      <w:numFmt w:val="none"/>
      <w:lvlText w:val="%1"/>
      <w:lvlJc w:val="left"/>
      <w:pPr>
        <w:tabs>
          <w:tab w:val="num" w:pos="6480"/>
        </w:tabs>
        <w:ind w:left="6480" w:hanging="720"/>
      </w:pPr>
      <w:rPr>
        <w:rFonts w:cs="Times New Roman"/>
      </w:rPr>
    </w:lvl>
  </w:abstractNum>
  <w:abstractNum w:abstractNumId="94" w15:restartNumberingAfterBreak="0">
    <w:nsid w:val="7CFB09E0"/>
    <w:multiLevelType w:val="multilevel"/>
    <w:tmpl w:val="CE4CDC64"/>
    <w:lvl w:ilvl="0">
      <w:start w:val="1"/>
      <w:numFmt w:val="none"/>
      <w:pStyle w:val="a8"/>
      <w:lvlText w:val="%1Внимание!"/>
      <w:lvlJc w:val="left"/>
      <w:pPr>
        <w:tabs>
          <w:tab w:val="num" w:pos="2991"/>
        </w:tabs>
        <w:ind w:left="2608" w:hanging="1417"/>
      </w:pPr>
      <w:rPr>
        <w:rFonts w:ascii="Times New Roman" w:hAnsi="Times New Roman" w:cs="Times New Roman" w:hint="default"/>
        <w:b/>
        <w:i/>
        <w:strike w:val="0"/>
        <w:dstrike w:val="0"/>
        <w:color w:val="auto"/>
        <w:position w:val="0"/>
        <w:sz w:val="24"/>
        <w:u w:val="none"/>
        <w:effect w:val="none"/>
      </w:rPr>
    </w:lvl>
    <w:lvl w:ilvl="1">
      <w:start w:val="1"/>
      <w:numFmt w:val="lowerLetter"/>
      <w:lvlText w:val="%2."/>
      <w:lvlJc w:val="left"/>
      <w:pPr>
        <w:tabs>
          <w:tab w:val="num" w:pos="1043"/>
        </w:tabs>
        <w:ind w:left="1043" w:hanging="360"/>
      </w:pPr>
      <w:rPr>
        <w:rFonts w:cs="Times New Roman"/>
      </w:rPr>
    </w:lvl>
    <w:lvl w:ilvl="2">
      <w:start w:val="1"/>
      <w:numFmt w:val="lowerRoman"/>
      <w:lvlText w:val="%3."/>
      <w:lvlJc w:val="right"/>
      <w:pPr>
        <w:tabs>
          <w:tab w:val="num" w:pos="1763"/>
        </w:tabs>
        <w:ind w:left="1763" w:hanging="180"/>
      </w:pPr>
      <w:rPr>
        <w:rFonts w:cs="Times New Roman"/>
      </w:rPr>
    </w:lvl>
    <w:lvl w:ilvl="3">
      <w:start w:val="1"/>
      <w:numFmt w:val="decimal"/>
      <w:lvlText w:val="%4."/>
      <w:lvlJc w:val="left"/>
      <w:pPr>
        <w:tabs>
          <w:tab w:val="num" w:pos="2483"/>
        </w:tabs>
        <w:ind w:left="2483" w:hanging="360"/>
      </w:pPr>
      <w:rPr>
        <w:rFonts w:cs="Times New Roman"/>
      </w:rPr>
    </w:lvl>
    <w:lvl w:ilvl="4">
      <w:start w:val="1"/>
      <w:numFmt w:val="lowerLetter"/>
      <w:lvlText w:val="%5."/>
      <w:lvlJc w:val="left"/>
      <w:pPr>
        <w:tabs>
          <w:tab w:val="num" w:pos="3203"/>
        </w:tabs>
        <w:ind w:left="3203" w:hanging="360"/>
      </w:pPr>
      <w:rPr>
        <w:rFonts w:cs="Times New Roman"/>
      </w:rPr>
    </w:lvl>
    <w:lvl w:ilvl="5">
      <w:start w:val="1"/>
      <w:numFmt w:val="lowerRoman"/>
      <w:lvlText w:val="%6."/>
      <w:lvlJc w:val="right"/>
      <w:pPr>
        <w:tabs>
          <w:tab w:val="num" w:pos="3923"/>
        </w:tabs>
        <w:ind w:left="3923" w:hanging="180"/>
      </w:pPr>
      <w:rPr>
        <w:rFonts w:cs="Times New Roman"/>
      </w:rPr>
    </w:lvl>
    <w:lvl w:ilvl="6">
      <w:start w:val="1"/>
      <w:numFmt w:val="decimal"/>
      <w:lvlText w:val="%7."/>
      <w:lvlJc w:val="left"/>
      <w:pPr>
        <w:tabs>
          <w:tab w:val="num" w:pos="4643"/>
        </w:tabs>
        <w:ind w:left="4643" w:hanging="360"/>
      </w:pPr>
      <w:rPr>
        <w:rFonts w:cs="Times New Roman"/>
      </w:rPr>
    </w:lvl>
    <w:lvl w:ilvl="7">
      <w:start w:val="1"/>
      <w:numFmt w:val="lowerLetter"/>
      <w:lvlText w:val="%8."/>
      <w:lvlJc w:val="left"/>
      <w:pPr>
        <w:tabs>
          <w:tab w:val="num" w:pos="5363"/>
        </w:tabs>
        <w:ind w:left="5363" w:hanging="360"/>
      </w:pPr>
      <w:rPr>
        <w:rFonts w:cs="Times New Roman"/>
      </w:rPr>
    </w:lvl>
    <w:lvl w:ilvl="8">
      <w:start w:val="1"/>
      <w:numFmt w:val="lowerRoman"/>
      <w:lvlText w:val="%9."/>
      <w:lvlJc w:val="right"/>
      <w:pPr>
        <w:tabs>
          <w:tab w:val="num" w:pos="6083"/>
        </w:tabs>
        <w:ind w:left="6083" w:hanging="180"/>
      </w:pPr>
      <w:rPr>
        <w:rFonts w:cs="Times New Roman"/>
      </w:rPr>
    </w:lvl>
  </w:abstractNum>
  <w:num w:numId="1">
    <w:abstractNumId w:val="84"/>
  </w:num>
  <w:num w:numId="2">
    <w:abstractNumId w:val="90"/>
  </w:num>
  <w:num w:numId="3">
    <w:abstractNumId w:val="3"/>
  </w:num>
  <w:num w:numId="4">
    <w:abstractNumId w:val="55"/>
  </w:num>
  <w:num w:numId="5">
    <w:abstractNumId w:val="4"/>
  </w:num>
  <w:num w:numId="6">
    <w:abstractNumId w:val="2"/>
  </w:num>
  <w:num w:numId="7">
    <w:abstractNumId w:val="1"/>
  </w:num>
  <w:num w:numId="8">
    <w:abstractNumId w:val="0"/>
  </w:num>
  <w:num w:numId="9">
    <w:abstractNumId w:val="58"/>
  </w:num>
  <w:num w:numId="10">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1"/>
    <w:lvlOverride w:ilvl="0"/>
    <w:lvlOverride w:ilvl="1">
      <w:startOverride w:val="1"/>
    </w:lvlOverride>
    <w:lvlOverride w:ilvl="2"/>
    <w:lvlOverride w:ilvl="3"/>
    <w:lvlOverride w:ilvl="4"/>
    <w:lvlOverride w:ilvl="5"/>
    <w:lvlOverride w:ilvl="6"/>
    <w:lvlOverride w:ilvl="7"/>
    <w:lvlOverride w:ilvl="8"/>
  </w:num>
  <w:num w:numId="12">
    <w:abstractNumId w:val="67"/>
  </w:num>
  <w:num w:numId="1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lvlOverride w:ilvl="0">
      <w:startOverride w:val="1"/>
    </w:lvlOverride>
    <w:lvlOverride w:ilvl="1"/>
    <w:lvlOverride w:ilvl="2"/>
    <w:lvlOverride w:ilvl="3"/>
    <w:lvlOverride w:ilvl="4"/>
    <w:lvlOverride w:ilvl="5"/>
    <w:lvlOverride w:ilvl="6"/>
    <w:lvlOverride w:ilvl="7"/>
    <w:lvlOverride w:ilvl="8"/>
  </w:num>
  <w:num w:numId="16">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0"/>
  </w:num>
  <w:num w:numId="23">
    <w:abstractNumId w:val="68"/>
  </w:num>
  <w:num w:numId="24">
    <w:abstractNumId w:val="69"/>
  </w:num>
  <w:num w:numId="2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2"/>
  </w:num>
  <w:num w:numId="28">
    <w:abstractNumId w:val="86"/>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74"/>
  </w:num>
  <w:num w:numId="3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4"/>
  </w:num>
  <w:num w:numId="33">
    <w:abstractNumId w:val="11"/>
  </w:num>
  <w:num w:numId="34">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3"/>
  </w:num>
  <w:num w:numId="36">
    <w:abstractNumId w:val="56"/>
  </w:num>
  <w:num w:numId="37">
    <w:abstractNumId w:val="75"/>
  </w:num>
  <w:num w:numId="38">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2"/>
  </w:num>
  <w:num w:numId="42">
    <w:abstractNumId w:val="49"/>
  </w:num>
  <w:num w:numId="43">
    <w:abstractNumId w:val="60"/>
  </w:num>
  <w:num w:numId="44">
    <w:abstractNumId w:val="48"/>
  </w:num>
  <w:num w:numId="4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85"/>
  </w:num>
  <w:num w:numId="47">
    <w:abstractNumId w:val="88"/>
  </w:num>
  <w:num w:numId="48">
    <w:abstractNumId w:val="52"/>
  </w:num>
  <w:num w:numId="49">
    <w:abstractNumId w:val="80"/>
  </w:num>
  <w:num w:numId="50">
    <w:abstractNumId w:val="47"/>
  </w:num>
  <w:num w:numId="51">
    <w:abstractNumId w:val="89"/>
  </w:num>
  <w:num w:numId="52">
    <w:abstractNumId w:val="61"/>
  </w:num>
  <w:num w:numId="53">
    <w:abstractNumId w:val="91"/>
  </w:num>
  <w:num w:numId="54">
    <w:abstractNumId w:val="59"/>
  </w:num>
  <w:num w:numId="55">
    <w:abstractNumId w:val="92"/>
  </w:num>
  <w:num w:numId="56">
    <w:abstractNumId w:val="81"/>
  </w:num>
  <w:num w:numId="57">
    <w:abstractNumId w:val="63"/>
  </w:num>
  <w:num w:numId="58">
    <w:abstractNumId w:val="77"/>
  </w:num>
  <w:num w:numId="59">
    <w:abstractNumId w:val="62"/>
  </w:num>
  <w:num w:numId="60">
    <w:abstractNumId w:val="7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6BD8"/>
    <w:rsid w:val="00002507"/>
    <w:rsid w:val="000045DE"/>
    <w:rsid w:val="00004762"/>
    <w:rsid w:val="000050EF"/>
    <w:rsid w:val="00005494"/>
    <w:rsid w:val="00006693"/>
    <w:rsid w:val="00012DC5"/>
    <w:rsid w:val="000132CD"/>
    <w:rsid w:val="00015C87"/>
    <w:rsid w:val="000161A2"/>
    <w:rsid w:val="00016A28"/>
    <w:rsid w:val="00017643"/>
    <w:rsid w:val="000201A0"/>
    <w:rsid w:val="00026BA0"/>
    <w:rsid w:val="00027F3D"/>
    <w:rsid w:val="0003172C"/>
    <w:rsid w:val="0003300D"/>
    <w:rsid w:val="00035994"/>
    <w:rsid w:val="000363C4"/>
    <w:rsid w:val="000370CF"/>
    <w:rsid w:val="00037AD3"/>
    <w:rsid w:val="00040477"/>
    <w:rsid w:val="0004071E"/>
    <w:rsid w:val="0004268B"/>
    <w:rsid w:val="000426BE"/>
    <w:rsid w:val="000473F4"/>
    <w:rsid w:val="0005219F"/>
    <w:rsid w:val="000528F0"/>
    <w:rsid w:val="00053475"/>
    <w:rsid w:val="000550D9"/>
    <w:rsid w:val="00057D48"/>
    <w:rsid w:val="00060A0D"/>
    <w:rsid w:val="00060CAE"/>
    <w:rsid w:val="00061048"/>
    <w:rsid w:val="00061091"/>
    <w:rsid w:val="000618CC"/>
    <w:rsid w:val="000637BC"/>
    <w:rsid w:val="00063B71"/>
    <w:rsid w:val="0006446E"/>
    <w:rsid w:val="00064C5A"/>
    <w:rsid w:val="00066045"/>
    <w:rsid w:val="000677AC"/>
    <w:rsid w:val="00070882"/>
    <w:rsid w:val="00071A64"/>
    <w:rsid w:val="00073AAA"/>
    <w:rsid w:val="00073D80"/>
    <w:rsid w:val="00074059"/>
    <w:rsid w:val="00074355"/>
    <w:rsid w:val="000759E6"/>
    <w:rsid w:val="00081117"/>
    <w:rsid w:val="00081540"/>
    <w:rsid w:val="00081F8E"/>
    <w:rsid w:val="00082FCC"/>
    <w:rsid w:val="00084E09"/>
    <w:rsid w:val="00086BA8"/>
    <w:rsid w:val="00087201"/>
    <w:rsid w:val="000878D8"/>
    <w:rsid w:val="000900A6"/>
    <w:rsid w:val="0009286C"/>
    <w:rsid w:val="00092D70"/>
    <w:rsid w:val="0009500C"/>
    <w:rsid w:val="00095192"/>
    <w:rsid w:val="00095561"/>
    <w:rsid w:val="000961E7"/>
    <w:rsid w:val="0009648E"/>
    <w:rsid w:val="000973E4"/>
    <w:rsid w:val="00097C35"/>
    <w:rsid w:val="000A0903"/>
    <w:rsid w:val="000A094A"/>
    <w:rsid w:val="000A11CF"/>
    <w:rsid w:val="000A18DA"/>
    <w:rsid w:val="000A2950"/>
    <w:rsid w:val="000A2BBF"/>
    <w:rsid w:val="000A2E80"/>
    <w:rsid w:val="000A5199"/>
    <w:rsid w:val="000A5C19"/>
    <w:rsid w:val="000A6166"/>
    <w:rsid w:val="000B02E8"/>
    <w:rsid w:val="000B04EA"/>
    <w:rsid w:val="000B0589"/>
    <w:rsid w:val="000B0932"/>
    <w:rsid w:val="000B0EDC"/>
    <w:rsid w:val="000B1069"/>
    <w:rsid w:val="000B1B54"/>
    <w:rsid w:val="000B1C63"/>
    <w:rsid w:val="000B3841"/>
    <w:rsid w:val="000B4815"/>
    <w:rsid w:val="000B572D"/>
    <w:rsid w:val="000B6C15"/>
    <w:rsid w:val="000B6C8F"/>
    <w:rsid w:val="000C5235"/>
    <w:rsid w:val="000C6130"/>
    <w:rsid w:val="000C61D3"/>
    <w:rsid w:val="000C6984"/>
    <w:rsid w:val="000C7389"/>
    <w:rsid w:val="000D003A"/>
    <w:rsid w:val="000D0B32"/>
    <w:rsid w:val="000D21D5"/>
    <w:rsid w:val="000D22D6"/>
    <w:rsid w:val="000D2C5D"/>
    <w:rsid w:val="000D3532"/>
    <w:rsid w:val="000D5559"/>
    <w:rsid w:val="000D5606"/>
    <w:rsid w:val="000D5C1C"/>
    <w:rsid w:val="000D5D05"/>
    <w:rsid w:val="000D6D8C"/>
    <w:rsid w:val="000D746F"/>
    <w:rsid w:val="000E0E9E"/>
    <w:rsid w:val="000E3335"/>
    <w:rsid w:val="000E3651"/>
    <w:rsid w:val="000E69A8"/>
    <w:rsid w:val="000E6D70"/>
    <w:rsid w:val="000E6F5F"/>
    <w:rsid w:val="000E7240"/>
    <w:rsid w:val="000E77CB"/>
    <w:rsid w:val="000E794D"/>
    <w:rsid w:val="000E7E7D"/>
    <w:rsid w:val="000F2C70"/>
    <w:rsid w:val="000F2FC4"/>
    <w:rsid w:val="000F321D"/>
    <w:rsid w:val="000F4BAE"/>
    <w:rsid w:val="000F6931"/>
    <w:rsid w:val="000F75F0"/>
    <w:rsid w:val="001005AD"/>
    <w:rsid w:val="00103147"/>
    <w:rsid w:val="0010429D"/>
    <w:rsid w:val="00104C7A"/>
    <w:rsid w:val="00105153"/>
    <w:rsid w:val="00105553"/>
    <w:rsid w:val="00107727"/>
    <w:rsid w:val="001152E8"/>
    <w:rsid w:val="00115F9F"/>
    <w:rsid w:val="001165D7"/>
    <w:rsid w:val="00116EF0"/>
    <w:rsid w:val="001202B8"/>
    <w:rsid w:val="001215A1"/>
    <w:rsid w:val="001223BA"/>
    <w:rsid w:val="0012268D"/>
    <w:rsid w:val="0012414D"/>
    <w:rsid w:val="00125ECE"/>
    <w:rsid w:val="00130291"/>
    <w:rsid w:val="00130308"/>
    <w:rsid w:val="001308B4"/>
    <w:rsid w:val="00130CE2"/>
    <w:rsid w:val="00130F30"/>
    <w:rsid w:val="00131C99"/>
    <w:rsid w:val="00132098"/>
    <w:rsid w:val="0013680B"/>
    <w:rsid w:val="0013699E"/>
    <w:rsid w:val="0014358A"/>
    <w:rsid w:val="00144002"/>
    <w:rsid w:val="00145736"/>
    <w:rsid w:val="00145EA6"/>
    <w:rsid w:val="0015126C"/>
    <w:rsid w:val="001533EE"/>
    <w:rsid w:val="00153C99"/>
    <w:rsid w:val="00153F49"/>
    <w:rsid w:val="001547DE"/>
    <w:rsid w:val="00154A1B"/>
    <w:rsid w:val="00155325"/>
    <w:rsid w:val="0015607E"/>
    <w:rsid w:val="00157E52"/>
    <w:rsid w:val="00157EE5"/>
    <w:rsid w:val="001602CC"/>
    <w:rsid w:val="00160BB7"/>
    <w:rsid w:val="00160BCF"/>
    <w:rsid w:val="0016141B"/>
    <w:rsid w:val="00161FF1"/>
    <w:rsid w:val="00163E78"/>
    <w:rsid w:val="00165189"/>
    <w:rsid w:val="0016682B"/>
    <w:rsid w:val="00166899"/>
    <w:rsid w:val="00166E08"/>
    <w:rsid w:val="00166F9E"/>
    <w:rsid w:val="00167E22"/>
    <w:rsid w:val="00170019"/>
    <w:rsid w:val="0017667B"/>
    <w:rsid w:val="00176CBA"/>
    <w:rsid w:val="0017712C"/>
    <w:rsid w:val="0017747C"/>
    <w:rsid w:val="001775A1"/>
    <w:rsid w:val="00177FF7"/>
    <w:rsid w:val="00180968"/>
    <w:rsid w:val="00181371"/>
    <w:rsid w:val="001818A8"/>
    <w:rsid w:val="0018233F"/>
    <w:rsid w:val="00182EC1"/>
    <w:rsid w:val="0018760D"/>
    <w:rsid w:val="001878E5"/>
    <w:rsid w:val="00190E28"/>
    <w:rsid w:val="001917A2"/>
    <w:rsid w:val="00192ADB"/>
    <w:rsid w:val="00195414"/>
    <w:rsid w:val="00195897"/>
    <w:rsid w:val="00195E8E"/>
    <w:rsid w:val="001960EB"/>
    <w:rsid w:val="0019796D"/>
    <w:rsid w:val="00197CF3"/>
    <w:rsid w:val="00197D67"/>
    <w:rsid w:val="001A00CA"/>
    <w:rsid w:val="001A0929"/>
    <w:rsid w:val="001A0B60"/>
    <w:rsid w:val="001A0CAD"/>
    <w:rsid w:val="001A2912"/>
    <w:rsid w:val="001A2992"/>
    <w:rsid w:val="001A2A45"/>
    <w:rsid w:val="001A30D5"/>
    <w:rsid w:val="001A3135"/>
    <w:rsid w:val="001A3D90"/>
    <w:rsid w:val="001A534E"/>
    <w:rsid w:val="001A7DAF"/>
    <w:rsid w:val="001B034E"/>
    <w:rsid w:val="001B1195"/>
    <w:rsid w:val="001B12C2"/>
    <w:rsid w:val="001B22B8"/>
    <w:rsid w:val="001B2477"/>
    <w:rsid w:val="001B2508"/>
    <w:rsid w:val="001B253B"/>
    <w:rsid w:val="001B4818"/>
    <w:rsid w:val="001B4D49"/>
    <w:rsid w:val="001B5575"/>
    <w:rsid w:val="001B5B93"/>
    <w:rsid w:val="001B6EA6"/>
    <w:rsid w:val="001B72D5"/>
    <w:rsid w:val="001C06A6"/>
    <w:rsid w:val="001C2456"/>
    <w:rsid w:val="001C459D"/>
    <w:rsid w:val="001C5AB9"/>
    <w:rsid w:val="001C5C7C"/>
    <w:rsid w:val="001C6C61"/>
    <w:rsid w:val="001D0D5F"/>
    <w:rsid w:val="001D0EC2"/>
    <w:rsid w:val="001D10E2"/>
    <w:rsid w:val="001D28D1"/>
    <w:rsid w:val="001D32F2"/>
    <w:rsid w:val="001D3EA7"/>
    <w:rsid w:val="001D4340"/>
    <w:rsid w:val="001D4DF0"/>
    <w:rsid w:val="001D5D6F"/>
    <w:rsid w:val="001D5E27"/>
    <w:rsid w:val="001D61CE"/>
    <w:rsid w:val="001D6F7C"/>
    <w:rsid w:val="001D7D77"/>
    <w:rsid w:val="001E1C73"/>
    <w:rsid w:val="001E2CB6"/>
    <w:rsid w:val="001E3264"/>
    <w:rsid w:val="001E3BE6"/>
    <w:rsid w:val="001E45A4"/>
    <w:rsid w:val="001E5871"/>
    <w:rsid w:val="001E773C"/>
    <w:rsid w:val="001F1272"/>
    <w:rsid w:val="001F3063"/>
    <w:rsid w:val="001F4997"/>
    <w:rsid w:val="001F515D"/>
    <w:rsid w:val="001F537D"/>
    <w:rsid w:val="001F5A99"/>
    <w:rsid w:val="001F61CD"/>
    <w:rsid w:val="001F69EC"/>
    <w:rsid w:val="001F6BE2"/>
    <w:rsid w:val="001F7A8C"/>
    <w:rsid w:val="001F7B36"/>
    <w:rsid w:val="001F7D28"/>
    <w:rsid w:val="00200C63"/>
    <w:rsid w:val="00200F27"/>
    <w:rsid w:val="00201572"/>
    <w:rsid w:val="002018FF"/>
    <w:rsid w:val="00203867"/>
    <w:rsid w:val="002041C8"/>
    <w:rsid w:val="002042CC"/>
    <w:rsid w:val="002064D9"/>
    <w:rsid w:val="00206C22"/>
    <w:rsid w:val="00210D6D"/>
    <w:rsid w:val="00212171"/>
    <w:rsid w:val="002142B3"/>
    <w:rsid w:val="002145E4"/>
    <w:rsid w:val="00215623"/>
    <w:rsid w:val="002162AA"/>
    <w:rsid w:val="00217159"/>
    <w:rsid w:val="002174EB"/>
    <w:rsid w:val="002208B7"/>
    <w:rsid w:val="00221C21"/>
    <w:rsid w:val="00221E34"/>
    <w:rsid w:val="00222048"/>
    <w:rsid w:val="00222F69"/>
    <w:rsid w:val="00223410"/>
    <w:rsid w:val="002239B9"/>
    <w:rsid w:val="00224ADE"/>
    <w:rsid w:val="00225598"/>
    <w:rsid w:val="00227232"/>
    <w:rsid w:val="002318C5"/>
    <w:rsid w:val="002326E6"/>
    <w:rsid w:val="002329B1"/>
    <w:rsid w:val="00232ECC"/>
    <w:rsid w:val="00233690"/>
    <w:rsid w:val="00233A16"/>
    <w:rsid w:val="00233E14"/>
    <w:rsid w:val="00234A82"/>
    <w:rsid w:val="0023603E"/>
    <w:rsid w:val="002367C7"/>
    <w:rsid w:val="0023764E"/>
    <w:rsid w:val="002377F6"/>
    <w:rsid w:val="002379FA"/>
    <w:rsid w:val="002410DF"/>
    <w:rsid w:val="00241F3A"/>
    <w:rsid w:val="0024226C"/>
    <w:rsid w:val="00244252"/>
    <w:rsid w:val="00246234"/>
    <w:rsid w:val="00246AB0"/>
    <w:rsid w:val="00246FE1"/>
    <w:rsid w:val="00247671"/>
    <w:rsid w:val="0024789F"/>
    <w:rsid w:val="00247C9C"/>
    <w:rsid w:val="00247EF2"/>
    <w:rsid w:val="00251221"/>
    <w:rsid w:val="00251C69"/>
    <w:rsid w:val="00253A95"/>
    <w:rsid w:val="00255587"/>
    <w:rsid w:val="002579D0"/>
    <w:rsid w:val="00257F20"/>
    <w:rsid w:val="00260030"/>
    <w:rsid w:val="002606B3"/>
    <w:rsid w:val="00260BCB"/>
    <w:rsid w:val="0026106A"/>
    <w:rsid w:val="002618CC"/>
    <w:rsid w:val="002642F2"/>
    <w:rsid w:val="00264580"/>
    <w:rsid w:val="00265603"/>
    <w:rsid w:val="00266ED8"/>
    <w:rsid w:val="00267B1F"/>
    <w:rsid w:val="00270226"/>
    <w:rsid w:val="0027150E"/>
    <w:rsid w:val="0027177E"/>
    <w:rsid w:val="00272EE1"/>
    <w:rsid w:val="00274B30"/>
    <w:rsid w:val="00276948"/>
    <w:rsid w:val="00280715"/>
    <w:rsid w:val="0028147B"/>
    <w:rsid w:val="002818C4"/>
    <w:rsid w:val="0028208B"/>
    <w:rsid w:val="002822D5"/>
    <w:rsid w:val="00282BE2"/>
    <w:rsid w:val="00284213"/>
    <w:rsid w:val="00284E80"/>
    <w:rsid w:val="00285833"/>
    <w:rsid w:val="00286451"/>
    <w:rsid w:val="002868C9"/>
    <w:rsid w:val="00286A1C"/>
    <w:rsid w:val="00287479"/>
    <w:rsid w:val="00287924"/>
    <w:rsid w:val="00287A2A"/>
    <w:rsid w:val="00287C9B"/>
    <w:rsid w:val="0029093B"/>
    <w:rsid w:val="00291B99"/>
    <w:rsid w:val="002926B6"/>
    <w:rsid w:val="002934F4"/>
    <w:rsid w:val="00293860"/>
    <w:rsid w:val="00293B8D"/>
    <w:rsid w:val="002966E8"/>
    <w:rsid w:val="00297273"/>
    <w:rsid w:val="00297AD8"/>
    <w:rsid w:val="00297DEF"/>
    <w:rsid w:val="002A2651"/>
    <w:rsid w:val="002A515E"/>
    <w:rsid w:val="002A58F9"/>
    <w:rsid w:val="002A79C6"/>
    <w:rsid w:val="002B115E"/>
    <w:rsid w:val="002B1DC4"/>
    <w:rsid w:val="002B2510"/>
    <w:rsid w:val="002B381B"/>
    <w:rsid w:val="002B3C8D"/>
    <w:rsid w:val="002B4931"/>
    <w:rsid w:val="002B4D6B"/>
    <w:rsid w:val="002B56FD"/>
    <w:rsid w:val="002B6564"/>
    <w:rsid w:val="002B6A93"/>
    <w:rsid w:val="002C0E12"/>
    <w:rsid w:val="002C30D9"/>
    <w:rsid w:val="002C6034"/>
    <w:rsid w:val="002D3172"/>
    <w:rsid w:val="002D5D24"/>
    <w:rsid w:val="002D5EF5"/>
    <w:rsid w:val="002D6E0F"/>
    <w:rsid w:val="002D7BB0"/>
    <w:rsid w:val="002E0AC2"/>
    <w:rsid w:val="002E1C9A"/>
    <w:rsid w:val="002E2FAC"/>
    <w:rsid w:val="002E3439"/>
    <w:rsid w:val="002E3F42"/>
    <w:rsid w:val="002F0445"/>
    <w:rsid w:val="002F1382"/>
    <w:rsid w:val="002F172D"/>
    <w:rsid w:val="002F1A19"/>
    <w:rsid w:val="002F2308"/>
    <w:rsid w:val="002F245F"/>
    <w:rsid w:val="002F2CA4"/>
    <w:rsid w:val="002F44FD"/>
    <w:rsid w:val="002F4C09"/>
    <w:rsid w:val="002F5822"/>
    <w:rsid w:val="002F7751"/>
    <w:rsid w:val="0030197A"/>
    <w:rsid w:val="0030264C"/>
    <w:rsid w:val="00302A25"/>
    <w:rsid w:val="0030366E"/>
    <w:rsid w:val="0030506A"/>
    <w:rsid w:val="00305942"/>
    <w:rsid w:val="00305D5C"/>
    <w:rsid w:val="00307459"/>
    <w:rsid w:val="00307490"/>
    <w:rsid w:val="00310DDB"/>
    <w:rsid w:val="0031243E"/>
    <w:rsid w:val="00313DB9"/>
    <w:rsid w:val="00314909"/>
    <w:rsid w:val="00314979"/>
    <w:rsid w:val="00314CAA"/>
    <w:rsid w:val="00314E06"/>
    <w:rsid w:val="00316458"/>
    <w:rsid w:val="00316C08"/>
    <w:rsid w:val="003172DF"/>
    <w:rsid w:val="003226AA"/>
    <w:rsid w:val="00323151"/>
    <w:rsid w:val="0032370B"/>
    <w:rsid w:val="00323CAF"/>
    <w:rsid w:val="003259B7"/>
    <w:rsid w:val="00325FE9"/>
    <w:rsid w:val="00330551"/>
    <w:rsid w:val="003305AB"/>
    <w:rsid w:val="00330FD2"/>
    <w:rsid w:val="003324B3"/>
    <w:rsid w:val="00332ECE"/>
    <w:rsid w:val="00333F1B"/>
    <w:rsid w:val="0033499F"/>
    <w:rsid w:val="003351A8"/>
    <w:rsid w:val="0033715A"/>
    <w:rsid w:val="00337728"/>
    <w:rsid w:val="003378B9"/>
    <w:rsid w:val="0034030C"/>
    <w:rsid w:val="003403A9"/>
    <w:rsid w:val="00340D2A"/>
    <w:rsid w:val="003413E5"/>
    <w:rsid w:val="00341DFD"/>
    <w:rsid w:val="00342209"/>
    <w:rsid w:val="0034253D"/>
    <w:rsid w:val="003434AA"/>
    <w:rsid w:val="00343E60"/>
    <w:rsid w:val="00345CCB"/>
    <w:rsid w:val="003460C9"/>
    <w:rsid w:val="00346CE7"/>
    <w:rsid w:val="00346D53"/>
    <w:rsid w:val="003477E0"/>
    <w:rsid w:val="00350105"/>
    <w:rsid w:val="003508AE"/>
    <w:rsid w:val="00350F22"/>
    <w:rsid w:val="00352C2D"/>
    <w:rsid w:val="003530AC"/>
    <w:rsid w:val="00354149"/>
    <w:rsid w:val="00355217"/>
    <w:rsid w:val="00356402"/>
    <w:rsid w:val="00356B50"/>
    <w:rsid w:val="003577B0"/>
    <w:rsid w:val="00360B82"/>
    <w:rsid w:val="00363B04"/>
    <w:rsid w:val="003672A3"/>
    <w:rsid w:val="0036767B"/>
    <w:rsid w:val="0037144D"/>
    <w:rsid w:val="00371F48"/>
    <w:rsid w:val="00372ADD"/>
    <w:rsid w:val="00373864"/>
    <w:rsid w:val="003749CE"/>
    <w:rsid w:val="00375445"/>
    <w:rsid w:val="003756DE"/>
    <w:rsid w:val="00376482"/>
    <w:rsid w:val="00376E93"/>
    <w:rsid w:val="00377C16"/>
    <w:rsid w:val="00377DAA"/>
    <w:rsid w:val="00382341"/>
    <w:rsid w:val="0038285C"/>
    <w:rsid w:val="00384521"/>
    <w:rsid w:val="003860C2"/>
    <w:rsid w:val="0038792E"/>
    <w:rsid w:val="00387C50"/>
    <w:rsid w:val="003909E7"/>
    <w:rsid w:val="00391948"/>
    <w:rsid w:val="003925A5"/>
    <w:rsid w:val="00394A99"/>
    <w:rsid w:val="00394E5C"/>
    <w:rsid w:val="003971CE"/>
    <w:rsid w:val="00397CE8"/>
    <w:rsid w:val="003A0255"/>
    <w:rsid w:val="003A3D34"/>
    <w:rsid w:val="003A45B2"/>
    <w:rsid w:val="003A5F89"/>
    <w:rsid w:val="003A6459"/>
    <w:rsid w:val="003A7E42"/>
    <w:rsid w:val="003B1928"/>
    <w:rsid w:val="003B1CA4"/>
    <w:rsid w:val="003B2EDE"/>
    <w:rsid w:val="003B3533"/>
    <w:rsid w:val="003B3708"/>
    <w:rsid w:val="003B3AB3"/>
    <w:rsid w:val="003B4F62"/>
    <w:rsid w:val="003B5285"/>
    <w:rsid w:val="003B535E"/>
    <w:rsid w:val="003B5425"/>
    <w:rsid w:val="003B5556"/>
    <w:rsid w:val="003B5892"/>
    <w:rsid w:val="003B5DEE"/>
    <w:rsid w:val="003B714C"/>
    <w:rsid w:val="003B7320"/>
    <w:rsid w:val="003B7355"/>
    <w:rsid w:val="003C1BAA"/>
    <w:rsid w:val="003C3AC0"/>
    <w:rsid w:val="003C4ED7"/>
    <w:rsid w:val="003C608B"/>
    <w:rsid w:val="003C7554"/>
    <w:rsid w:val="003C7B07"/>
    <w:rsid w:val="003C7E1F"/>
    <w:rsid w:val="003D0E53"/>
    <w:rsid w:val="003D12B3"/>
    <w:rsid w:val="003D1ADC"/>
    <w:rsid w:val="003D387D"/>
    <w:rsid w:val="003D552A"/>
    <w:rsid w:val="003D68F2"/>
    <w:rsid w:val="003D741F"/>
    <w:rsid w:val="003E0836"/>
    <w:rsid w:val="003E08B7"/>
    <w:rsid w:val="003E16AE"/>
    <w:rsid w:val="003E20C2"/>
    <w:rsid w:val="003E2EC0"/>
    <w:rsid w:val="003E46B8"/>
    <w:rsid w:val="003E46CC"/>
    <w:rsid w:val="003E497F"/>
    <w:rsid w:val="003E607B"/>
    <w:rsid w:val="003E6995"/>
    <w:rsid w:val="003E72F0"/>
    <w:rsid w:val="003F0B3A"/>
    <w:rsid w:val="003F0CF3"/>
    <w:rsid w:val="003F10BC"/>
    <w:rsid w:val="003F2970"/>
    <w:rsid w:val="003F3351"/>
    <w:rsid w:val="003F4572"/>
    <w:rsid w:val="003F47F0"/>
    <w:rsid w:val="003F56DF"/>
    <w:rsid w:val="003F625F"/>
    <w:rsid w:val="003F65B4"/>
    <w:rsid w:val="00400CEC"/>
    <w:rsid w:val="0040154F"/>
    <w:rsid w:val="0040192E"/>
    <w:rsid w:val="00401A29"/>
    <w:rsid w:val="00402515"/>
    <w:rsid w:val="00403276"/>
    <w:rsid w:val="004039E9"/>
    <w:rsid w:val="00403AA5"/>
    <w:rsid w:val="00403FB1"/>
    <w:rsid w:val="00404BD3"/>
    <w:rsid w:val="00404D7D"/>
    <w:rsid w:val="00405971"/>
    <w:rsid w:val="0040653B"/>
    <w:rsid w:val="004107D1"/>
    <w:rsid w:val="00411217"/>
    <w:rsid w:val="00413FC5"/>
    <w:rsid w:val="00414BE8"/>
    <w:rsid w:val="00415B5F"/>
    <w:rsid w:val="00415FB7"/>
    <w:rsid w:val="00416398"/>
    <w:rsid w:val="004164B1"/>
    <w:rsid w:val="00417D4A"/>
    <w:rsid w:val="00420B5C"/>
    <w:rsid w:val="004212CB"/>
    <w:rsid w:val="004214B2"/>
    <w:rsid w:val="00421BEC"/>
    <w:rsid w:val="00421C92"/>
    <w:rsid w:val="00422043"/>
    <w:rsid w:val="00422EE3"/>
    <w:rsid w:val="00423554"/>
    <w:rsid w:val="00425451"/>
    <w:rsid w:val="00426A0F"/>
    <w:rsid w:val="004270A6"/>
    <w:rsid w:val="0042763C"/>
    <w:rsid w:val="004276C5"/>
    <w:rsid w:val="00430103"/>
    <w:rsid w:val="004302B1"/>
    <w:rsid w:val="00430326"/>
    <w:rsid w:val="00430336"/>
    <w:rsid w:val="0043408F"/>
    <w:rsid w:val="004344B8"/>
    <w:rsid w:val="00434726"/>
    <w:rsid w:val="00434FC4"/>
    <w:rsid w:val="0043505D"/>
    <w:rsid w:val="00435896"/>
    <w:rsid w:val="00437269"/>
    <w:rsid w:val="00437628"/>
    <w:rsid w:val="004401AC"/>
    <w:rsid w:val="00440760"/>
    <w:rsid w:val="00440E79"/>
    <w:rsid w:val="00443439"/>
    <w:rsid w:val="00443FAA"/>
    <w:rsid w:val="00444480"/>
    <w:rsid w:val="00444B1D"/>
    <w:rsid w:val="00446C07"/>
    <w:rsid w:val="00446E52"/>
    <w:rsid w:val="00447795"/>
    <w:rsid w:val="00450EC5"/>
    <w:rsid w:val="0045353F"/>
    <w:rsid w:val="00453AB4"/>
    <w:rsid w:val="00455426"/>
    <w:rsid w:val="00455C36"/>
    <w:rsid w:val="00456487"/>
    <w:rsid w:val="00457FDE"/>
    <w:rsid w:val="004603B4"/>
    <w:rsid w:val="00460F32"/>
    <w:rsid w:val="0046100A"/>
    <w:rsid w:val="00461982"/>
    <w:rsid w:val="00462043"/>
    <w:rsid w:val="0046269B"/>
    <w:rsid w:val="004633CC"/>
    <w:rsid w:val="0046661A"/>
    <w:rsid w:val="0046782D"/>
    <w:rsid w:val="00467F1A"/>
    <w:rsid w:val="00470A49"/>
    <w:rsid w:val="00473EBB"/>
    <w:rsid w:val="004744AE"/>
    <w:rsid w:val="004745BA"/>
    <w:rsid w:val="00476F2E"/>
    <w:rsid w:val="00477DE4"/>
    <w:rsid w:val="00480065"/>
    <w:rsid w:val="00481DFC"/>
    <w:rsid w:val="0048247D"/>
    <w:rsid w:val="0048365A"/>
    <w:rsid w:val="004838BD"/>
    <w:rsid w:val="0048642E"/>
    <w:rsid w:val="004866CF"/>
    <w:rsid w:val="004872D0"/>
    <w:rsid w:val="00487BCF"/>
    <w:rsid w:val="004905D6"/>
    <w:rsid w:val="004908FA"/>
    <w:rsid w:val="00492696"/>
    <w:rsid w:val="00492D1D"/>
    <w:rsid w:val="004934B5"/>
    <w:rsid w:val="00494217"/>
    <w:rsid w:val="004945F1"/>
    <w:rsid w:val="00494AFF"/>
    <w:rsid w:val="0049579A"/>
    <w:rsid w:val="004957E0"/>
    <w:rsid w:val="00496A63"/>
    <w:rsid w:val="00496BD8"/>
    <w:rsid w:val="00497583"/>
    <w:rsid w:val="00497E06"/>
    <w:rsid w:val="004A1FD7"/>
    <w:rsid w:val="004A2D70"/>
    <w:rsid w:val="004A3B73"/>
    <w:rsid w:val="004A467B"/>
    <w:rsid w:val="004A51E5"/>
    <w:rsid w:val="004A612F"/>
    <w:rsid w:val="004B0342"/>
    <w:rsid w:val="004B0B3E"/>
    <w:rsid w:val="004B0C65"/>
    <w:rsid w:val="004B1859"/>
    <w:rsid w:val="004B1A74"/>
    <w:rsid w:val="004B2349"/>
    <w:rsid w:val="004B3C4A"/>
    <w:rsid w:val="004B735F"/>
    <w:rsid w:val="004B78DB"/>
    <w:rsid w:val="004C103D"/>
    <w:rsid w:val="004C5173"/>
    <w:rsid w:val="004C5B29"/>
    <w:rsid w:val="004C6BF5"/>
    <w:rsid w:val="004C7245"/>
    <w:rsid w:val="004C7BE3"/>
    <w:rsid w:val="004C7E81"/>
    <w:rsid w:val="004D26E3"/>
    <w:rsid w:val="004D2933"/>
    <w:rsid w:val="004D3E8C"/>
    <w:rsid w:val="004D6BE4"/>
    <w:rsid w:val="004D720C"/>
    <w:rsid w:val="004E06FE"/>
    <w:rsid w:val="004E08AF"/>
    <w:rsid w:val="004E3113"/>
    <w:rsid w:val="004E3E49"/>
    <w:rsid w:val="004E44FC"/>
    <w:rsid w:val="004E5CD2"/>
    <w:rsid w:val="004F06E3"/>
    <w:rsid w:val="004F1EAE"/>
    <w:rsid w:val="004F2E62"/>
    <w:rsid w:val="004F397F"/>
    <w:rsid w:val="004F3E41"/>
    <w:rsid w:val="004F4762"/>
    <w:rsid w:val="004F4956"/>
    <w:rsid w:val="004F4A59"/>
    <w:rsid w:val="004F5826"/>
    <w:rsid w:val="004F653F"/>
    <w:rsid w:val="004F78EB"/>
    <w:rsid w:val="005008F0"/>
    <w:rsid w:val="00500E9B"/>
    <w:rsid w:val="005017DA"/>
    <w:rsid w:val="00501B7D"/>
    <w:rsid w:val="00503C23"/>
    <w:rsid w:val="00504870"/>
    <w:rsid w:val="0050509F"/>
    <w:rsid w:val="0050585A"/>
    <w:rsid w:val="00505908"/>
    <w:rsid w:val="00506503"/>
    <w:rsid w:val="00506AFE"/>
    <w:rsid w:val="0051291F"/>
    <w:rsid w:val="00513196"/>
    <w:rsid w:val="00513DAB"/>
    <w:rsid w:val="00514916"/>
    <w:rsid w:val="00514EBC"/>
    <w:rsid w:val="00515310"/>
    <w:rsid w:val="0051585F"/>
    <w:rsid w:val="005167B6"/>
    <w:rsid w:val="00517669"/>
    <w:rsid w:val="00520C60"/>
    <w:rsid w:val="00521E53"/>
    <w:rsid w:val="00522946"/>
    <w:rsid w:val="00523B64"/>
    <w:rsid w:val="00523E79"/>
    <w:rsid w:val="00524131"/>
    <w:rsid w:val="00524806"/>
    <w:rsid w:val="00525899"/>
    <w:rsid w:val="00526160"/>
    <w:rsid w:val="0052645A"/>
    <w:rsid w:val="00526678"/>
    <w:rsid w:val="00526965"/>
    <w:rsid w:val="00526E5C"/>
    <w:rsid w:val="00527317"/>
    <w:rsid w:val="005276AE"/>
    <w:rsid w:val="00530BEA"/>
    <w:rsid w:val="00531E6E"/>
    <w:rsid w:val="00533E3F"/>
    <w:rsid w:val="0053476F"/>
    <w:rsid w:val="00536BF6"/>
    <w:rsid w:val="00537120"/>
    <w:rsid w:val="005401F6"/>
    <w:rsid w:val="00540EDB"/>
    <w:rsid w:val="00542F42"/>
    <w:rsid w:val="005441F0"/>
    <w:rsid w:val="00544F3C"/>
    <w:rsid w:val="00547F80"/>
    <w:rsid w:val="00550667"/>
    <w:rsid w:val="00552B42"/>
    <w:rsid w:val="00552B64"/>
    <w:rsid w:val="005530E4"/>
    <w:rsid w:val="00556969"/>
    <w:rsid w:val="00560D29"/>
    <w:rsid w:val="00563A13"/>
    <w:rsid w:val="00565E1E"/>
    <w:rsid w:val="005660C9"/>
    <w:rsid w:val="00566F8C"/>
    <w:rsid w:val="005670DC"/>
    <w:rsid w:val="00570175"/>
    <w:rsid w:val="005735D6"/>
    <w:rsid w:val="00576C84"/>
    <w:rsid w:val="00580C95"/>
    <w:rsid w:val="0058136B"/>
    <w:rsid w:val="00581BB9"/>
    <w:rsid w:val="00581D46"/>
    <w:rsid w:val="00583261"/>
    <w:rsid w:val="00583564"/>
    <w:rsid w:val="00584E83"/>
    <w:rsid w:val="00585231"/>
    <w:rsid w:val="00586B20"/>
    <w:rsid w:val="00586F66"/>
    <w:rsid w:val="0058770C"/>
    <w:rsid w:val="00587855"/>
    <w:rsid w:val="00590F0F"/>
    <w:rsid w:val="0059127F"/>
    <w:rsid w:val="00592D6F"/>
    <w:rsid w:val="00593114"/>
    <w:rsid w:val="00594F04"/>
    <w:rsid w:val="00595653"/>
    <w:rsid w:val="005967DA"/>
    <w:rsid w:val="00596DAC"/>
    <w:rsid w:val="00597B85"/>
    <w:rsid w:val="00597F98"/>
    <w:rsid w:val="005A004E"/>
    <w:rsid w:val="005A0A7C"/>
    <w:rsid w:val="005A0D60"/>
    <w:rsid w:val="005A117A"/>
    <w:rsid w:val="005A1BBB"/>
    <w:rsid w:val="005A3FD7"/>
    <w:rsid w:val="005A6E5C"/>
    <w:rsid w:val="005A6FA5"/>
    <w:rsid w:val="005A738A"/>
    <w:rsid w:val="005A7EDD"/>
    <w:rsid w:val="005A7FAD"/>
    <w:rsid w:val="005B0D80"/>
    <w:rsid w:val="005B1A6C"/>
    <w:rsid w:val="005B1DDB"/>
    <w:rsid w:val="005B287E"/>
    <w:rsid w:val="005B3180"/>
    <w:rsid w:val="005B3FB9"/>
    <w:rsid w:val="005B4455"/>
    <w:rsid w:val="005B50F5"/>
    <w:rsid w:val="005B5D17"/>
    <w:rsid w:val="005B6E03"/>
    <w:rsid w:val="005B6E75"/>
    <w:rsid w:val="005C01BC"/>
    <w:rsid w:val="005C14DB"/>
    <w:rsid w:val="005C1A05"/>
    <w:rsid w:val="005C1BCC"/>
    <w:rsid w:val="005C25AC"/>
    <w:rsid w:val="005C28A5"/>
    <w:rsid w:val="005C3574"/>
    <w:rsid w:val="005C4CD4"/>
    <w:rsid w:val="005C4EBD"/>
    <w:rsid w:val="005C5112"/>
    <w:rsid w:val="005C6F96"/>
    <w:rsid w:val="005C71E7"/>
    <w:rsid w:val="005C7ADF"/>
    <w:rsid w:val="005D04AA"/>
    <w:rsid w:val="005D0EBB"/>
    <w:rsid w:val="005D1611"/>
    <w:rsid w:val="005D188E"/>
    <w:rsid w:val="005D2AE2"/>
    <w:rsid w:val="005D3E64"/>
    <w:rsid w:val="005D69FE"/>
    <w:rsid w:val="005D6E66"/>
    <w:rsid w:val="005E002B"/>
    <w:rsid w:val="005E0253"/>
    <w:rsid w:val="005E0913"/>
    <w:rsid w:val="005E276C"/>
    <w:rsid w:val="005E2B91"/>
    <w:rsid w:val="005E2EC0"/>
    <w:rsid w:val="005E6438"/>
    <w:rsid w:val="005E6D7B"/>
    <w:rsid w:val="005E7624"/>
    <w:rsid w:val="005E7F5F"/>
    <w:rsid w:val="005F05CC"/>
    <w:rsid w:val="005F2B95"/>
    <w:rsid w:val="005F2F8D"/>
    <w:rsid w:val="005F468F"/>
    <w:rsid w:val="005F5421"/>
    <w:rsid w:val="005F6072"/>
    <w:rsid w:val="005F6EC1"/>
    <w:rsid w:val="00600D75"/>
    <w:rsid w:val="006023E7"/>
    <w:rsid w:val="00602675"/>
    <w:rsid w:val="00602A27"/>
    <w:rsid w:val="006030A3"/>
    <w:rsid w:val="00603BC2"/>
    <w:rsid w:val="006056A1"/>
    <w:rsid w:val="00606694"/>
    <w:rsid w:val="00606895"/>
    <w:rsid w:val="00610C0A"/>
    <w:rsid w:val="00611189"/>
    <w:rsid w:val="00612E02"/>
    <w:rsid w:val="006133B7"/>
    <w:rsid w:val="00613BBA"/>
    <w:rsid w:val="00613C2C"/>
    <w:rsid w:val="0061425B"/>
    <w:rsid w:val="006143F7"/>
    <w:rsid w:val="0061489F"/>
    <w:rsid w:val="00614FDD"/>
    <w:rsid w:val="006154DA"/>
    <w:rsid w:val="00615BA3"/>
    <w:rsid w:val="00615EB8"/>
    <w:rsid w:val="00616BB3"/>
    <w:rsid w:val="0061714A"/>
    <w:rsid w:val="006171CB"/>
    <w:rsid w:val="006208DF"/>
    <w:rsid w:val="00621243"/>
    <w:rsid w:val="0062160D"/>
    <w:rsid w:val="00622615"/>
    <w:rsid w:val="006257E8"/>
    <w:rsid w:val="006266AE"/>
    <w:rsid w:val="00626DD9"/>
    <w:rsid w:val="00630959"/>
    <w:rsid w:val="00630DC0"/>
    <w:rsid w:val="006325A6"/>
    <w:rsid w:val="0063309D"/>
    <w:rsid w:val="0063445A"/>
    <w:rsid w:val="00634899"/>
    <w:rsid w:val="00642235"/>
    <w:rsid w:val="0064565D"/>
    <w:rsid w:val="00645794"/>
    <w:rsid w:val="00645A59"/>
    <w:rsid w:val="006519E5"/>
    <w:rsid w:val="00651BAC"/>
    <w:rsid w:val="00652621"/>
    <w:rsid w:val="00652751"/>
    <w:rsid w:val="00652F6F"/>
    <w:rsid w:val="00655380"/>
    <w:rsid w:val="00655B25"/>
    <w:rsid w:val="00655F2F"/>
    <w:rsid w:val="00660030"/>
    <w:rsid w:val="006616E7"/>
    <w:rsid w:val="0066276D"/>
    <w:rsid w:val="00662C4E"/>
    <w:rsid w:val="006634E4"/>
    <w:rsid w:val="00663B50"/>
    <w:rsid w:val="0066534A"/>
    <w:rsid w:val="0066669D"/>
    <w:rsid w:val="00667896"/>
    <w:rsid w:val="00670436"/>
    <w:rsid w:val="0067048C"/>
    <w:rsid w:val="00671057"/>
    <w:rsid w:val="0067562C"/>
    <w:rsid w:val="00675A56"/>
    <w:rsid w:val="00676A00"/>
    <w:rsid w:val="00676E7A"/>
    <w:rsid w:val="0067727E"/>
    <w:rsid w:val="006803B1"/>
    <w:rsid w:val="00680B84"/>
    <w:rsid w:val="00681612"/>
    <w:rsid w:val="006820D5"/>
    <w:rsid w:val="00686E98"/>
    <w:rsid w:val="006878BA"/>
    <w:rsid w:val="0069189F"/>
    <w:rsid w:val="006928AB"/>
    <w:rsid w:val="006934C6"/>
    <w:rsid w:val="006941B4"/>
    <w:rsid w:val="0069438C"/>
    <w:rsid w:val="0069589C"/>
    <w:rsid w:val="00696BC4"/>
    <w:rsid w:val="006A0353"/>
    <w:rsid w:val="006A06D3"/>
    <w:rsid w:val="006A092D"/>
    <w:rsid w:val="006A0EF8"/>
    <w:rsid w:val="006A22A3"/>
    <w:rsid w:val="006A3AEB"/>
    <w:rsid w:val="006A462E"/>
    <w:rsid w:val="006A598E"/>
    <w:rsid w:val="006A6D40"/>
    <w:rsid w:val="006A6DA4"/>
    <w:rsid w:val="006A7002"/>
    <w:rsid w:val="006B1BD2"/>
    <w:rsid w:val="006B1FC3"/>
    <w:rsid w:val="006B2C13"/>
    <w:rsid w:val="006B30F4"/>
    <w:rsid w:val="006B342B"/>
    <w:rsid w:val="006B4842"/>
    <w:rsid w:val="006B4A46"/>
    <w:rsid w:val="006B7F24"/>
    <w:rsid w:val="006C063D"/>
    <w:rsid w:val="006C0713"/>
    <w:rsid w:val="006C09F8"/>
    <w:rsid w:val="006C0A3C"/>
    <w:rsid w:val="006C0D05"/>
    <w:rsid w:val="006C0DB2"/>
    <w:rsid w:val="006C44DB"/>
    <w:rsid w:val="006C5569"/>
    <w:rsid w:val="006C5DDB"/>
    <w:rsid w:val="006C6F89"/>
    <w:rsid w:val="006C720E"/>
    <w:rsid w:val="006C7B09"/>
    <w:rsid w:val="006D0315"/>
    <w:rsid w:val="006D0D6D"/>
    <w:rsid w:val="006D503C"/>
    <w:rsid w:val="006D5D2B"/>
    <w:rsid w:val="006D6F4F"/>
    <w:rsid w:val="006D7A09"/>
    <w:rsid w:val="006E0F73"/>
    <w:rsid w:val="006E15B3"/>
    <w:rsid w:val="006E19EB"/>
    <w:rsid w:val="006E21CF"/>
    <w:rsid w:val="006E3C48"/>
    <w:rsid w:val="006E3CC8"/>
    <w:rsid w:val="006E5E0B"/>
    <w:rsid w:val="006E6567"/>
    <w:rsid w:val="006E6646"/>
    <w:rsid w:val="006E73D4"/>
    <w:rsid w:val="006E7507"/>
    <w:rsid w:val="006F0CB2"/>
    <w:rsid w:val="006F29E7"/>
    <w:rsid w:val="006F4159"/>
    <w:rsid w:val="006F49CA"/>
    <w:rsid w:val="006F4F03"/>
    <w:rsid w:val="006F6589"/>
    <w:rsid w:val="006F722E"/>
    <w:rsid w:val="006F746B"/>
    <w:rsid w:val="006F7816"/>
    <w:rsid w:val="00700018"/>
    <w:rsid w:val="00701094"/>
    <w:rsid w:val="00701797"/>
    <w:rsid w:val="0070195A"/>
    <w:rsid w:val="007021F4"/>
    <w:rsid w:val="0070233D"/>
    <w:rsid w:val="007039BA"/>
    <w:rsid w:val="00705E58"/>
    <w:rsid w:val="007066C0"/>
    <w:rsid w:val="007102E3"/>
    <w:rsid w:val="0071090C"/>
    <w:rsid w:val="0071132A"/>
    <w:rsid w:val="00714A24"/>
    <w:rsid w:val="00714A3D"/>
    <w:rsid w:val="00714B45"/>
    <w:rsid w:val="0071593F"/>
    <w:rsid w:val="00717C82"/>
    <w:rsid w:val="00720B85"/>
    <w:rsid w:val="0072120E"/>
    <w:rsid w:val="007219A6"/>
    <w:rsid w:val="00721C35"/>
    <w:rsid w:val="007223F5"/>
    <w:rsid w:val="007224B7"/>
    <w:rsid w:val="007226EB"/>
    <w:rsid w:val="00722721"/>
    <w:rsid w:val="00723740"/>
    <w:rsid w:val="007247F8"/>
    <w:rsid w:val="007255FF"/>
    <w:rsid w:val="00725BE1"/>
    <w:rsid w:val="00726C83"/>
    <w:rsid w:val="007276D1"/>
    <w:rsid w:val="007306CF"/>
    <w:rsid w:val="00730BA7"/>
    <w:rsid w:val="00730CAC"/>
    <w:rsid w:val="00732741"/>
    <w:rsid w:val="007351B2"/>
    <w:rsid w:val="00735A65"/>
    <w:rsid w:val="007369F2"/>
    <w:rsid w:val="00737D25"/>
    <w:rsid w:val="00737F1C"/>
    <w:rsid w:val="00740A97"/>
    <w:rsid w:val="00740E78"/>
    <w:rsid w:val="00741259"/>
    <w:rsid w:val="00741798"/>
    <w:rsid w:val="00742AD0"/>
    <w:rsid w:val="00744146"/>
    <w:rsid w:val="007451F0"/>
    <w:rsid w:val="0074591A"/>
    <w:rsid w:val="00745991"/>
    <w:rsid w:val="00745FAE"/>
    <w:rsid w:val="0075014F"/>
    <w:rsid w:val="0075188B"/>
    <w:rsid w:val="00752748"/>
    <w:rsid w:val="00752B3F"/>
    <w:rsid w:val="007543E9"/>
    <w:rsid w:val="00754E1C"/>
    <w:rsid w:val="0075531A"/>
    <w:rsid w:val="007609D2"/>
    <w:rsid w:val="00760F9A"/>
    <w:rsid w:val="00762AB0"/>
    <w:rsid w:val="007633B9"/>
    <w:rsid w:val="0076357D"/>
    <w:rsid w:val="007652DC"/>
    <w:rsid w:val="00765483"/>
    <w:rsid w:val="00765C96"/>
    <w:rsid w:val="007663D2"/>
    <w:rsid w:val="00766D79"/>
    <w:rsid w:val="0077102E"/>
    <w:rsid w:val="007710E7"/>
    <w:rsid w:val="0077168B"/>
    <w:rsid w:val="00771CEE"/>
    <w:rsid w:val="007720E7"/>
    <w:rsid w:val="007737CE"/>
    <w:rsid w:val="00773E20"/>
    <w:rsid w:val="00777B32"/>
    <w:rsid w:val="00781CF0"/>
    <w:rsid w:val="00783362"/>
    <w:rsid w:val="007850DF"/>
    <w:rsid w:val="00785972"/>
    <w:rsid w:val="00786F40"/>
    <w:rsid w:val="00787142"/>
    <w:rsid w:val="0078722B"/>
    <w:rsid w:val="00787739"/>
    <w:rsid w:val="007877B2"/>
    <w:rsid w:val="00791AED"/>
    <w:rsid w:val="00792BDF"/>
    <w:rsid w:val="00794DC6"/>
    <w:rsid w:val="00794EFF"/>
    <w:rsid w:val="00794FF9"/>
    <w:rsid w:val="00795F40"/>
    <w:rsid w:val="00796823"/>
    <w:rsid w:val="00796CA6"/>
    <w:rsid w:val="00796EF8"/>
    <w:rsid w:val="00797455"/>
    <w:rsid w:val="007A002B"/>
    <w:rsid w:val="007A1309"/>
    <w:rsid w:val="007A15FE"/>
    <w:rsid w:val="007A1E1D"/>
    <w:rsid w:val="007A47DD"/>
    <w:rsid w:val="007A5285"/>
    <w:rsid w:val="007A6C6B"/>
    <w:rsid w:val="007A6EDD"/>
    <w:rsid w:val="007B04E6"/>
    <w:rsid w:val="007B1095"/>
    <w:rsid w:val="007B11D8"/>
    <w:rsid w:val="007B30A4"/>
    <w:rsid w:val="007B3459"/>
    <w:rsid w:val="007B680F"/>
    <w:rsid w:val="007B6BEC"/>
    <w:rsid w:val="007B6D69"/>
    <w:rsid w:val="007C0522"/>
    <w:rsid w:val="007C064E"/>
    <w:rsid w:val="007C1CBD"/>
    <w:rsid w:val="007C200B"/>
    <w:rsid w:val="007C2906"/>
    <w:rsid w:val="007C2B85"/>
    <w:rsid w:val="007C3929"/>
    <w:rsid w:val="007C3E5C"/>
    <w:rsid w:val="007C5244"/>
    <w:rsid w:val="007C5C18"/>
    <w:rsid w:val="007C695D"/>
    <w:rsid w:val="007C69FB"/>
    <w:rsid w:val="007C714B"/>
    <w:rsid w:val="007C7271"/>
    <w:rsid w:val="007C7806"/>
    <w:rsid w:val="007D0627"/>
    <w:rsid w:val="007D1686"/>
    <w:rsid w:val="007D39E7"/>
    <w:rsid w:val="007D5996"/>
    <w:rsid w:val="007D6088"/>
    <w:rsid w:val="007E00EF"/>
    <w:rsid w:val="007E02B3"/>
    <w:rsid w:val="007E05F9"/>
    <w:rsid w:val="007E0FD2"/>
    <w:rsid w:val="007E16C5"/>
    <w:rsid w:val="007E2C90"/>
    <w:rsid w:val="007E3140"/>
    <w:rsid w:val="007E57F4"/>
    <w:rsid w:val="007E58F0"/>
    <w:rsid w:val="007E76F6"/>
    <w:rsid w:val="007E7F20"/>
    <w:rsid w:val="007F0230"/>
    <w:rsid w:val="007F03DC"/>
    <w:rsid w:val="007F0FCC"/>
    <w:rsid w:val="007F1453"/>
    <w:rsid w:val="007F293B"/>
    <w:rsid w:val="007F2F8D"/>
    <w:rsid w:val="007F53F3"/>
    <w:rsid w:val="007F564C"/>
    <w:rsid w:val="007F6565"/>
    <w:rsid w:val="007F6BA1"/>
    <w:rsid w:val="007F7F00"/>
    <w:rsid w:val="00800122"/>
    <w:rsid w:val="00800274"/>
    <w:rsid w:val="008032A9"/>
    <w:rsid w:val="00804D61"/>
    <w:rsid w:val="00804D7D"/>
    <w:rsid w:val="0080670F"/>
    <w:rsid w:val="00807DB5"/>
    <w:rsid w:val="008103E9"/>
    <w:rsid w:val="0081114F"/>
    <w:rsid w:val="00811B54"/>
    <w:rsid w:val="00811E13"/>
    <w:rsid w:val="00811E25"/>
    <w:rsid w:val="008141BA"/>
    <w:rsid w:val="00816746"/>
    <w:rsid w:val="00817006"/>
    <w:rsid w:val="008230C7"/>
    <w:rsid w:val="00823FE6"/>
    <w:rsid w:val="008240EA"/>
    <w:rsid w:val="00824556"/>
    <w:rsid w:val="00825FEC"/>
    <w:rsid w:val="00826008"/>
    <w:rsid w:val="00826495"/>
    <w:rsid w:val="0082741F"/>
    <w:rsid w:val="008275F3"/>
    <w:rsid w:val="00831159"/>
    <w:rsid w:val="0083355F"/>
    <w:rsid w:val="00834086"/>
    <w:rsid w:val="00834786"/>
    <w:rsid w:val="00837255"/>
    <w:rsid w:val="00841BF4"/>
    <w:rsid w:val="00842DF8"/>
    <w:rsid w:val="00844FA8"/>
    <w:rsid w:val="00845CEE"/>
    <w:rsid w:val="0084716A"/>
    <w:rsid w:val="008473E4"/>
    <w:rsid w:val="00850776"/>
    <w:rsid w:val="00851380"/>
    <w:rsid w:val="00851647"/>
    <w:rsid w:val="00851B09"/>
    <w:rsid w:val="00852D0F"/>
    <w:rsid w:val="00853531"/>
    <w:rsid w:val="008559BE"/>
    <w:rsid w:val="00865F57"/>
    <w:rsid w:val="00866AFD"/>
    <w:rsid w:val="00871E97"/>
    <w:rsid w:val="00873103"/>
    <w:rsid w:val="0087379F"/>
    <w:rsid w:val="00874935"/>
    <w:rsid w:val="00874E54"/>
    <w:rsid w:val="008752A9"/>
    <w:rsid w:val="00875ABE"/>
    <w:rsid w:val="00880240"/>
    <w:rsid w:val="00880F8C"/>
    <w:rsid w:val="00881C15"/>
    <w:rsid w:val="008822D5"/>
    <w:rsid w:val="00882468"/>
    <w:rsid w:val="00883CFA"/>
    <w:rsid w:val="00884F3A"/>
    <w:rsid w:val="00885E0B"/>
    <w:rsid w:val="00886282"/>
    <w:rsid w:val="00886C1B"/>
    <w:rsid w:val="008872A6"/>
    <w:rsid w:val="00887902"/>
    <w:rsid w:val="00890173"/>
    <w:rsid w:val="00890E39"/>
    <w:rsid w:val="008919A4"/>
    <w:rsid w:val="00893A1C"/>
    <w:rsid w:val="008948C0"/>
    <w:rsid w:val="00894C7C"/>
    <w:rsid w:val="00895833"/>
    <w:rsid w:val="00896C06"/>
    <w:rsid w:val="008978D9"/>
    <w:rsid w:val="00897B88"/>
    <w:rsid w:val="008A0D77"/>
    <w:rsid w:val="008A0EF8"/>
    <w:rsid w:val="008A1DE6"/>
    <w:rsid w:val="008A36B8"/>
    <w:rsid w:val="008A3E47"/>
    <w:rsid w:val="008A4FD5"/>
    <w:rsid w:val="008A7215"/>
    <w:rsid w:val="008A791C"/>
    <w:rsid w:val="008B21B3"/>
    <w:rsid w:val="008B3901"/>
    <w:rsid w:val="008B4A3D"/>
    <w:rsid w:val="008B4A46"/>
    <w:rsid w:val="008B5C3E"/>
    <w:rsid w:val="008B5E74"/>
    <w:rsid w:val="008C07E3"/>
    <w:rsid w:val="008C1FC5"/>
    <w:rsid w:val="008C289E"/>
    <w:rsid w:val="008C28D8"/>
    <w:rsid w:val="008C3BCA"/>
    <w:rsid w:val="008C7576"/>
    <w:rsid w:val="008C796D"/>
    <w:rsid w:val="008D0297"/>
    <w:rsid w:val="008D05C6"/>
    <w:rsid w:val="008D097B"/>
    <w:rsid w:val="008D23D9"/>
    <w:rsid w:val="008D5011"/>
    <w:rsid w:val="008D5661"/>
    <w:rsid w:val="008D5E8F"/>
    <w:rsid w:val="008D610F"/>
    <w:rsid w:val="008E1FFC"/>
    <w:rsid w:val="008E260E"/>
    <w:rsid w:val="008E2B0C"/>
    <w:rsid w:val="008E2D5D"/>
    <w:rsid w:val="008E32DE"/>
    <w:rsid w:val="008E5334"/>
    <w:rsid w:val="008E6EA6"/>
    <w:rsid w:val="008E7351"/>
    <w:rsid w:val="008F04E6"/>
    <w:rsid w:val="008F092F"/>
    <w:rsid w:val="008F100C"/>
    <w:rsid w:val="008F131A"/>
    <w:rsid w:val="008F19FA"/>
    <w:rsid w:val="008F7BF9"/>
    <w:rsid w:val="00900763"/>
    <w:rsid w:val="00901603"/>
    <w:rsid w:val="00901B64"/>
    <w:rsid w:val="00902AA4"/>
    <w:rsid w:val="00904392"/>
    <w:rsid w:val="00906671"/>
    <w:rsid w:val="00906BEB"/>
    <w:rsid w:val="00907C7B"/>
    <w:rsid w:val="00914197"/>
    <w:rsid w:val="00914565"/>
    <w:rsid w:val="0091480F"/>
    <w:rsid w:val="0091628A"/>
    <w:rsid w:val="00916474"/>
    <w:rsid w:val="00916BD2"/>
    <w:rsid w:val="00916E29"/>
    <w:rsid w:val="009172B2"/>
    <w:rsid w:val="00917476"/>
    <w:rsid w:val="00917AE0"/>
    <w:rsid w:val="00917CD1"/>
    <w:rsid w:val="009223B5"/>
    <w:rsid w:val="0092317F"/>
    <w:rsid w:val="00923287"/>
    <w:rsid w:val="00923436"/>
    <w:rsid w:val="00923C84"/>
    <w:rsid w:val="009254D4"/>
    <w:rsid w:val="0092659C"/>
    <w:rsid w:val="00927670"/>
    <w:rsid w:val="00927D13"/>
    <w:rsid w:val="00930C5E"/>
    <w:rsid w:val="0093122D"/>
    <w:rsid w:val="00931522"/>
    <w:rsid w:val="00932264"/>
    <w:rsid w:val="00933717"/>
    <w:rsid w:val="009342E3"/>
    <w:rsid w:val="00935702"/>
    <w:rsid w:val="009374F4"/>
    <w:rsid w:val="00937771"/>
    <w:rsid w:val="00940A37"/>
    <w:rsid w:val="009419C1"/>
    <w:rsid w:val="00942528"/>
    <w:rsid w:val="009429B6"/>
    <w:rsid w:val="00942EF5"/>
    <w:rsid w:val="00943819"/>
    <w:rsid w:val="009445C3"/>
    <w:rsid w:val="009446BD"/>
    <w:rsid w:val="00947478"/>
    <w:rsid w:val="00951674"/>
    <w:rsid w:val="00951E65"/>
    <w:rsid w:val="0095281A"/>
    <w:rsid w:val="0095393B"/>
    <w:rsid w:val="00953E40"/>
    <w:rsid w:val="009557F1"/>
    <w:rsid w:val="00957A7B"/>
    <w:rsid w:val="00960546"/>
    <w:rsid w:val="0096319E"/>
    <w:rsid w:val="009632FA"/>
    <w:rsid w:val="009637A8"/>
    <w:rsid w:val="00964571"/>
    <w:rsid w:val="00965A51"/>
    <w:rsid w:val="0096741E"/>
    <w:rsid w:val="009703D4"/>
    <w:rsid w:val="00974012"/>
    <w:rsid w:val="0097681A"/>
    <w:rsid w:val="009771DA"/>
    <w:rsid w:val="00977FC9"/>
    <w:rsid w:val="00982288"/>
    <w:rsid w:val="00982427"/>
    <w:rsid w:val="00984AFD"/>
    <w:rsid w:val="00985861"/>
    <w:rsid w:val="00986497"/>
    <w:rsid w:val="00987A14"/>
    <w:rsid w:val="009908A6"/>
    <w:rsid w:val="00990E34"/>
    <w:rsid w:val="00991E9B"/>
    <w:rsid w:val="009934EA"/>
    <w:rsid w:val="00993D2E"/>
    <w:rsid w:val="009953E9"/>
    <w:rsid w:val="00995D38"/>
    <w:rsid w:val="00995DDB"/>
    <w:rsid w:val="009A4C3A"/>
    <w:rsid w:val="009A71E5"/>
    <w:rsid w:val="009A7852"/>
    <w:rsid w:val="009B10E1"/>
    <w:rsid w:val="009B248B"/>
    <w:rsid w:val="009B26CB"/>
    <w:rsid w:val="009B328F"/>
    <w:rsid w:val="009B3419"/>
    <w:rsid w:val="009B360A"/>
    <w:rsid w:val="009B3859"/>
    <w:rsid w:val="009B38F0"/>
    <w:rsid w:val="009B5206"/>
    <w:rsid w:val="009B5495"/>
    <w:rsid w:val="009B6FAA"/>
    <w:rsid w:val="009B71D9"/>
    <w:rsid w:val="009B7246"/>
    <w:rsid w:val="009B775D"/>
    <w:rsid w:val="009B7C73"/>
    <w:rsid w:val="009B7FE9"/>
    <w:rsid w:val="009C014F"/>
    <w:rsid w:val="009C05A8"/>
    <w:rsid w:val="009C0F5B"/>
    <w:rsid w:val="009C2593"/>
    <w:rsid w:val="009C263A"/>
    <w:rsid w:val="009C330E"/>
    <w:rsid w:val="009C59D8"/>
    <w:rsid w:val="009C6081"/>
    <w:rsid w:val="009C70C5"/>
    <w:rsid w:val="009C781B"/>
    <w:rsid w:val="009C7CD4"/>
    <w:rsid w:val="009D0207"/>
    <w:rsid w:val="009D047D"/>
    <w:rsid w:val="009D1E9F"/>
    <w:rsid w:val="009D2048"/>
    <w:rsid w:val="009D204F"/>
    <w:rsid w:val="009D2FC7"/>
    <w:rsid w:val="009D30AC"/>
    <w:rsid w:val="009D3A32"/>
    <w:rsid w:val="009D418E"/>
    <w:rsid w:val="009D45EE"/>
    <w:rsid w:val="009D534C"/>
    <w:rsid w:val="009D64CB"/>
    <w:rsid w:val="009D73D2"/>
    <w:rsid w:val="009D7A24"/>
    <w:rsid w:val="009D7E11"/>
    <w:rsid w:val="009E0F79"/>
    <w:rsid w:val="009E113F"/>
    <w:rsid w:val="009E2789"/>
    <w:rsid w:val="009E3181"/>
    <w:rsid w:val="009E4310"/>
    <w:rsid w:val="009E57E0"/>
    <w:rsid w:val="009E6BA0"/>
    <w:rsid w:val="009E7F87"/>
    <w:rsid w:val="009F195D"/>
    <w:rsid w:val="009F212A"/>
    <w:rsid w:val="009F4C78"/>
    <w:rsid w:val="009F4CA5"/>
    <w:rsid w:val="009F57F4"/>
    <w:rsid w:val="009F5EA9"/>
    <w:rsid w:val="00A005BF"/>
    <w:rsid w:val="00A00B9A"/>
    <w:rsid w:val="00A01C9D"/>
    <w:rsid w:val="00A031F0"/>
    <w:rsid w:val="00A03E22"/>
    <w:rsid w:val="00A043C5"/>
    <w:rsid w:val="00A05DEC"/>
    <w:rsid w:val="00A07353"/>
    <w:rsid w:val="00A105E2"/>
    <w:rsid w:val="00A109C2"/>
    <w:rsid w:val="00A11DF8"/>
    <w:rsid w:val="00A131F2"/>
    <w:rsid w:val="00A13B86"/>
    <w:rsid w:val="00A16524"/>
    <w:rsid w:val="00A17288"/>
    <w:rsid w:val="00A17A16"/>
    <w:rsid w:val="00A2014B"/>
    <w:rsid w:val="00A21781"/>
    <w:rsid w:val="00A21D03"/>
    <w:rsid w:val="00A22524"/>
    <w:rsid w:val="00A22BB3"/>
    <w:rsid w:val="00A23C6D"/>
    <w:rsid w:val="00A25012"/>
    <w:rsid w:val="00A269B5"/>
    <w:rsid w:val="00A279EC"/>
    <w:rsid w:val="00A331CD"/>
    <w:rsid w:val="00A33D16"/>
    <w:rsid w:val="00A342F1"/>
    <w:rsid w:val="00A35CAF"/>
    <w:rsid w:val="00A37C21"/>
    <w:rsid w:val="00A4318C"/>
    <w:rsid w:val="00A4464C"/>
    <w:rsid w:val="00A44757"/>
    <w:rsid w:val="00A44AE6"/>
    <w:rsid w:val="00A45634"/>
    <w:rsid w:val="00A457A1"/>
    <w:rsid w:val="00A461EE"/>
    <w:rsid w:val="00A5207D"/>
    <w:rsid w:val="00A54F46"/>
    <w:rsid w:val="00A54FF3"/>
    <w:rsid w:val="00A5578A"/>
    <w:rsid w:val="00A56179"/>
    <w:rsid w:val="00A56594"/>
    <w:rsid w:val="00A57407"/>
    <w:rsid w:val="00A60A10"/>
    <w:rsid w:val="00A62078"/>
    <w:rsid w:val="00A62688"/>
    <w:rsid w:val="00A63930"/>
    <w:rsid w:val="00A63D80"/>
    <w:rsid w:val="00A64F7B"/>
    <w:rsid w:val="00A650CA"/>
    <w:rsid w:val="00A65F1E"/>
    <w:rsid w:val="00A66EDA"/>
    <w:rsid w:val="00A674F6"/>
    <w:rsid w:val="00A6781E"/>
    <w:rsid w:val="00A67D21"/>
    <w:rsid w:val="00A70EBD"/>
    <w:rsid w:val="00A71204"/>
    <w:rsid w:val="00A721F9"/>
    <w:rsid w:val="00A7374C"/>
    <w:rsid w:val="00A73D1F"/>
    <w:rsid w:val="00A74731"/>
    <w:rsid w:val="00A76ACA"/>
    <w:rsid w:val="00A77902"/>
    <w:rsid w:val="00A77CE0"/>
    <w:rsid w:val="00A77EE0"/>
    <w:rsid w:val="00A81E7A"/>
    <w:rsid w:val="00A82023"/>
    <w:rsid w:val="00A83099"/>
    <w:rsid w:val="00A8538D"/>
    <w:rsid w:val="00A858AE"/>
    <w:rsid w:val="00A85AF7"/>
    <w:rsid w:val="00A87C63"/>
    <w:rsid w:val="00A9008F"/>
    <w:rsid w:val="00A9041F"/>
    <w:rsid w:val="00A90E42"/>
    <w:rsid w:val="00A945F0"/>
    <w:rsid w:val="00A94ABF"/>
    <w:rsid w:val="00A94C88"/>
    <w:rsid w:val="00A9670A"/>
    <w:rsid w:val="00A973D6"/>
    <w:rsid w:val="00A97CAD"/>
    <w:rsid w:val="00A97F03"/>
    <w:rsid w:val="00AA007D"/>
    <w:rsid w:val="00AA15D0"/>
    <w:rsid w:val="00AA2F1B"/>
    <w:rsid w:val="00AA42D0"/>
    <w:rsid w:val="00AA5D7A"/>
    <w:rsid w:val="00AA7FBD"/>
    <w:rsid w:val="00AB04DD"/>
    <w:rsid w:val="00AB05E8"/>
    <w:rsid w:val="00AB0D79"/>
    <w:rsid w:val="00AB16FB"/>
    <w:rsid w:val="00AB3C38"/>
    <w:rsid w:val="00AB734B"/>
    <w:rsid w:val="00AB7372"/>
    <w:rsid w:val="00AB77DF"/>
    <w:rsid w:val="00AC09B0"/>
    <w:rsid w:val="00AC0B9F"/>
    <w:rsid w:val="00AC1EFF"/>
    <w:rsid w:val="00AC21BB"/>
    <w:rsid w:val="00AC6FEC"/>
    <w:rsid w:val="00AD02C9"/>
    <w:rsid w:val="00AD1DFB"/>
    <w:rsid w:val="00AD3772"/>
    <w:rsid w:val="00AD6A12"/>
    <w:rsid w:val="00AD6B14"/>
    <w:rsid w:val="00AD7139"/>
    <w:rsid w:val="00AE0FDD"/>
    <w:rsid w:val="00AE19A1"/>
    <w:rsid w:val="00AE1D08"/>
    <w:rsid w:val="00AE1F3B"/>
    <w:rsid w:val="00AE4660"/>
    <w:rsid w:val="00AE7840"/>
    <w:rsid w:val="00AF0637"/>
    <w:rsid w:val="00AF0BA7"/>
    <w:rsid w:val="00AF0C1E"/>
    <w:rsid w:val="00AF1128"/>
    <w:rsid w:val="00AF21EE"/>
    <w:rsid w:val="00AF22B7"/>
    <w:rsid w:val="00AF24EC"/>
    <w:rsid w:val="00AF304F"/>
    <w:rsid w:val="00AF3B49"/>
    <w:rsid w:val="00AF602C"/>
    <w:rsid w:val="00AF70E5"/>
    <w:rsid w:val="00AF7361"/>
    <w:rsid w:val="00AF757F"/>
    <w:rsid w:val="00B01863"/>
    <w:rsid w:val="00B02B4D"/>
    <w:rsid w:val="00B02C81"/>
    <w:rsid w:val="00B02E60"/>
    <w:rsid w:val="00B02FE8"/>
    <w:rsid w:val="00B03A1D"/>
    <w:rsid w:val="00B06947"/>
    <w:rsid w:val="00B06A84"/>
    <w:rsid w:val="00B07591"/>
    <w:rsid w:val="00B10EEE"/>
    <w:rsid w:val="00B13049"/>
    <w:rsid w:val="00B145F5"/>
    <w:rsid w:val="00B15686"/>
    <w:rsid w:val="00B15849"/>
    <w:rsid w:val="00B16900"/>
    <w:rsid w:val="00B2010C"/>
    <w:rsid w:val="00B2235E"/>
    <w:rsid w:val="00B24A8B"/>
    <w:rsid w:val="00B25808"/>
    <w:rsid w:val="00B25BBC"/>
    <w:rsid w:val="00B25D0E"/>
    <w:rsid w:val="00B25F19"/>
    <w:rsid w:val="00B260E9"/>
    <w:rsid w:val="00B263B3"/>
    <w:rsid w:val="00B26659"/>
    <w:rsid w:val="00B27058"/>
    <w:rsid w:val="00B2764F"/>
    <w:rsid w:val="00B30AEF"/>
    <w:rsid w:val="00B30BD4"/>
    <w:rsid w:val="00B310B9"/>
    <w:rsid w:val="00B312C0"/>
    <w:rsid w:val="00B33626"/>
    <w:rsid w:val="00B34A8A"/>
    <w:rsid w:val="00B34BF4"/>
    <w:rsid w:val="00B3587D"/>
    <w:rsid w:val="00B36DEC"/>
    <w:rsid w:val="00B37855"/>
    <w:rsid w:val="00B402D4"/>
    <w:rsid w:val="00B4154C"/>
    <w:rsid w:val="00B4204F"/>
    <w:rsid w:val="00B42148"/>
    <w:rsid w:val="00B435AF"/>
    <w:rsid w:val="00B4379E"/>
    <w:rsid w:val="00B43B7C"/>
    <w:rsid w:val="00B4448B"/>
    <w:rsid w:val="00B44F5F"/>
    <w:rsid w:val="00B45166"/>
    <w:rsid w:val="00B45C21"/>
    <w:rsid w:val="00B463BE"/>
    <w:rsid w:val="00B511F1"/>
    <w:rsid w:val="00B5193A"/>
    <w:rsid w:val="00B51950"/>
    <w:rsid w:val="00B53EFD"/>
    <w:rsid w:val="00B54B49"/>
    <w:rsid w:val="00B54FD3"/>
    <w:rsid w:val="00B56CDE"/>
    <w:rsid w:val="00B56CEB"/>
    <w:rsid w:val="00B622AC"/>
    <w:rsid w:val="00B62658"/>
    <w:rsid w:val="00B65151"/>
    <w:rsid w:val="00B6717A"/>
    <w:rsid w:val="00B67BAB"/>
    <w:rsid w:val="00B7058F"/>
    <w:rsid w:val="00B70855"/>
    <w:rsid w:val="00B72FF3"/>
    <w:rsid w:val="00B730DC"/>
    <w:rsid w:val="00B74D02"/>
    <w:rsid w:val="00B76AC9"/>
    <w:rsid w:val="00B80C8E"/>
    <w:rsid w:val="00B821A6"/>
    <w:rsid w:val="00B8316E"/>
    <w:rsid w:val="00B847E5"/>
    <w:rsid w:val="00B85298"/>
    <w:rsid w:val="00B869E9"/>
    <w:rsid w:val="00B870F3"/>
    <w:rsid w:val="00B87792"/>
    <w:rsid w:val="00B87CC3"/>
    <w:rsid w:val="00B90002"/>
    <w:rsid w:val="00B91D15"/>
    <w:rsid w:val="00B924B2"/>
    <w:rsid w:val="00B9437C"/>
    <w:rsid w:val="00B9594D"/>
    <w:rsid w:val="00B95C21"/>
    <w:rsid w:val="00B95DB1"/>
    <w:rsid w:val="00B97CC0"/>
    <w:rsid w:val="00BA2C21"/>
    <w:rsid w:val="00BA2EC3"/>
    <w:rsid w:val="00BA3EC9"/>
    <w:rsid w:val="00BA3F28"/>
    <w:rsid w:val="00BA4BEE"/>
    <w:rsid w:val="00BA66EB"/>
    <w:rsid w:val="00BA710D"/>
    <w:rsid w:val="00BA7FA8"/>
    <w:rsid w:val="00BB14E7"/>
    <w:rsid w:val="00BB5864"/>
    <w:rsid w:val="00BB5BE1"/>
    <w:rsid w:val="00BB773F"/>
    <w:rsid w:val="00BB7809"/>
    <w:rsid w:val="00BC02D2"/>
    <w:rsid w:val="00BC105A"/>
    <w:rsid w:val="00BC1CC3"/>
    <w:rsid w:val="00BC2365"/>
    <w:rsid w:val="00BC23F0"/>
    <w:rsid w:val="00BC76AD"/>
    <w:rsid w:val="00BC7AF3"/>
    <w:rsid w:val="00BD000E"/>
    <w:rsid w:val="00BD045B"/>
    <w:rsid w:val="00BD1012"/>
    <w:rsid w:val="00BD2A26"/>
    <w:rsid w:val="00BD3878"/>
    <w:rsid w:val="00BD43E7"/>
    <w:rsid w:val="00BE04A2"/>
    <w:rsid w:val="00BE0DC9"/>
    <w:rsid w:val="00BE13DD"/>
    <w:rsid w:val="00BE3C6D"/>
    <w:rsid w:val="00BE44E3"/>
    <w:rsid w:val="00BE51F5"/>
    <w:rsid w:val="00BE7BA0"/>
    <w:rsid w:val="00BE7D4E"/>
    <w:rsid w:val="00BF04E4"/>
    <w:rsid w:val="00BF07AD"/>
    <w:rsid w:val="00BF0929"/>
    <w:rsid w:val="00BF1178"/>
    <w:rsid w:val="00BF1E4B"/>
    <w:rsid w:val="00BF24F4"/>
    <w:rsid w:val="00BF271D"/>
    <w:rsid w:val="00BF4024"/>
    <w:rsid w:val="00BF6088"/>
    <w:rsid w:val="00C00532"/>
    <w:rsid w:val="00C01428"/>
    <w:rsid w:val="00C02852"/>
    <w:rsid w:val="00C02FB9"/>
    <w:rsid w:val="00C04711"/>
    <w:rsid w:val="00C04A5E"/>
    <w:rsid w:val="00C05F8C"/>
    <w:rsid w:val="00C062DE"/>
    <w:rsid w:val="00C06C6E"/>
    <w:rsid w:val="00C10827"/>
    <w:rsid w:val="00C108A0"/>
    <w:rsid w:val="00C117BD"/>
    <w:rsid w:val="00C1181A"/>
    <w:rsid w:val="00C11CD4"/>
    <w:rsid w:val="00C1347E"/>
    <w:rsid w:val="00C147C7"/>
    <w:rsid w:val="00C17FD4"/>
    <w:rsid w:val="00C20A04"/>
    <w:rsid w:val="00C22D71"/>
    <w:rsid w:val="00C24BFE"/>
    <w:rsid w:val="00C26CD0"/>
    <w:rsid w:val="00C2761E"/>
    <w:rsid w:val="00C321D5"/>
    <w:rsid w:val="00C32E23"/>
    <w:rsid w:val="00C33F7B"/>
    <w:rsid w:val="00C34FF9"/>
    <w:rsid w:val="00C350A6"/>
    <w:rsid w:val="00C35110"/>
    <w:rsid w:val="00C37216"/>
    <w:rsid w:val="00C41A28"/>
    <w:rsid w:val="00C42219"/>
    <w:rsid w:val="00C42DCC"/>
    <w:rsid w:val="00C43446"/>
    <w:rsid w:val="00C45095"/>
    <w:rsid w:val="00C5064C"/>
    <w:rsid w:val="00C50C64"/>
    <w:rsid w:val="00C514E8"/>
    <w:rsid w:val="00C521D7"/>
    <w:rsid w:val="00C52DA7"/>
    <w:rsid w:val="00C542B7"/>
    <w:rsid w:val="00C5613F"/>
    <w:rsid w:val="00C57B0F"/>
    <w:rsid w:val="00C61B02"/>
    <w:rsid w:val="00C62676"/>
    <w:rsid w:val="00C6397D"/>
    <w:rsid w:val="00C6412C"/>
    <w:rsid w:val="00C64BDF"/>
    <w:rsid w:val="00C65872"/>
    <w:rsid w:val="00C66A97"/>
    <w:rsid w:val="00C670E9"/>
    <w:rsid w:val="00C714D1"/>
    <w:rsid w:val="00C7153E"/>
    <w:rsid w:val="00C732D7"/>
    <w:rsid w:val="00C7465C"/>
    <w:rsid w:val="00C747F2"/>
    <w:rsid w:val="00C74A82"/>
    <w:rsid w:val="00C74ED3"/>
    <w:rsid w:val="00C83A1B"/>
    <w:rsid w:val="00C84D69"/>
    <w:rsid w:val="00C87F81"/>
    <w:rsid w:val="00C92150"/>
    <w:rsid w:val="00C92261"/>
    <w:rsid w:val="00C927C7"/>
    <w:rsid w:val="00C95121"/>
    <w:rsid w:val="00C96CEB"/>
    <w:rsid w:val="00C9736D"/>
    <w:rsid w:val="00C97D09"/>
    <w:rsid w:val="00CA0A04"/>
    <w:rsid w:val="00CA1800"/>
    <w:rsid w:val="00CA26CE"/>
    <w:rsid w:val="00CA2738"/>
    <w:rsid w:val="00CA2A7E"/>
    <w:rsid w:val="00CA3796"/>
    <w:rsid w:val="00CA3A45"/>
    <w:rsid w:val="00CA4BE9"/>
    <w:rsid w:val="00CA4E81"/>
    <w:rsid w:val="00CB172C"/>
    <w:rsid w:val="00CB1F1F"/>
    <w:rsid w:val="00CB35FD"/>
    <w:rsid w:val="00CB4A32"/>
    <w:rsid w:val="00CB4D7B"/>
    <w:rsid w:val="00CC3D0F"/>
    <w:rsid w:val="00CC4F78"/>
    <w:rsid w:val="00CC59DB"/>
    <w:rsid w:val="00CC5A22"/>
    <w:rsid w:val="00CC5BED"/>
    <w:rsid w:val="00CC74CF"/>
    <w:rsid w:val="00CD202D"/>
    <w:rsid w:val="00CD20AB"/>
    <w:rsid w:val="00CD3013"/>
    <w:rsid w:val="00CD3914"/>
    <w:rsid w:val="00CD4DB7"/>
    <w:rsid w:val="00CD56F6"/>
    <w:rsid w:val="00CD5B69"/>
    <w:rsid w:val="00CD6DC1"/>
    <w:rsid w:val="00CD778C"/>
    <w:rsid w:val="00CD7A42"/>
    <w:rsid w:val="00CE04D5"/>
    <w:rsid w:val="00CE0F09"/>
    <w:rsid w:val="00CE17AD"/>
    <w:rsid w:val="00CE2293"/>
    <w:rsid w:val="00CE25FF"/>
    <w:rsid w:val="00CE26CA"/>
    <w:rsid w:val="00CE35B3"/>
    <w:rsid w:val="00CE4D52"/>
    <w:rsid w:val="00CE5B23"/>
    <w:rsid w:val="00CE676E"/>
    <w:rsid w:val="00CF0E92"/>
    <w:rsid w:val="00CF1381"/>
    <w:rsid w:val="00CF13F0"/>
    <w:rsid w:val="00CF25EF"/>
    <w:rsid w:val="00CF261A"/>
    <w:rsid w:val="00CF2D1C"/>
    <w:rsid w:val="00CF4286"/>
    <w:rsid w:val="00CF4299"/>
    <w:rsid w:val="00CF7944"/>
    <w:rsid w:val="00D01B2A"/>
    <w:rsid w:val="00D01E69"/>
    <w:rsid w:val="00D02DFC"/>
    <w:rsid w:val="00D032CA"/>
    <w:rsid w:val="00D03379"/>
    <w:rsid w:val="00D03A57"/>
    <w:rsid w:val="00D04616"/>
    <w:rsid w:val="00D057C7"/>
    <w:rsid w:val="00D06E4C"/>
    <w:rsid w:val="00D0728B"/>
    <w:rsid w:val="00D0775F"/>
    <w:rsid w:val="00D128B8"/>
    <w:rsid w:val="00D12933"/>
    <w:rsid w:val="00D13FB7"/>
    <w:rsid w:val="00D1495E"/>
    <w:rsid w:val="00D20BFD"/>
    <w:rsid w:val="00D21100"/>
    <w:rsid w:val="00D21242"/>
    <w:rsid w:val="00D21F8E"/>
    <w:rsid w:val="00D22E7A"/>
    <w:rsid w:val="00D2605B"/>
    <w:rsid w:val="00D271D2"/>
    <w:rsid w:val="00D311E8"/>
    <w:rsid w:val="00D31C68"/>
    <w:rsid w:val="00D32133"/>
    <w:rsid w:val="00D324C4"/>
    <w:rsid w:val="00D32AB9"/>
    <w:rsid w:val="00D33C04"/>
    <w:rsid w:val="00D34724"/>
    <w:rsid w:val="00D34CF6"/>
    <w:rsid w:val="00D3632A"/>
    <w:rsid w:val="00D37814"/>
    <w:rsid w:val="00D4019E"/>
    <w:rsid w:val="00D40B8E"/>
    <w:rsid w:val="00D41611"/>
    <w:rsid w:val="00D422FB"/>
    <w:rsid w:val="00D440CD"/>
    <w:rsid w:val="00D4509C"/>
    <w:rsid w:val="00D51682"/>
    <w:rsid w:val="00D5354E"/>
    <w:rsid w:val="00D54CA8"/>
    <w:rsid w:val="00D57711"/>
    <w:rsid w:val="00D628E5"/>
    <w:rsid w:val="00D6431E"/>
    <w:rsid w:val="00D64450"/>
    <w:rsid w:val="00D64C38"/>
    <w:rsid w:val="00D662E1"/>
    <w:rsid w:val="00D6672D"/>
    <w:rsid w:val="00D66B39"/>
    <w:rsid w:val="00D70AD5"/>
    <w:rsid w:val="00D72CEC"/>
    <w:rsid w:val="00D73DE4"/>
    <w:rsid w:val="00D74EA4"/>
    <w:rsid w:val="00D75BE1"/>
    <w:rsid w:val="00D761C4"/>
    <w:rsid w:val="00D8015A"/>
    <w:rsid w:val="00D82CEC"/>
    <w:rsid w:val="00D83441"/>
    <w:rsid w:val="00D83C7C"/>
    <w:rsid w:val="00D8435B"/>
    <w:rsid w:val="00D8489F"/>
    <w:rsid w:val="00D86B6C"/>
    <w:rsid w:val="00D87DE5"/>
    <w:rsid w:val="00D9020C"/>
    <w:rsid w:val="00D90374"/>
    <w:rsid w:val="00D90E1D"/>
    <w:rsid w:val="00D941DC"/>
    <w:rsid w:val="00DA0304"/>
    <w:rsid w:val="00DA16E1"/>
    <w:rsid w:val="00DA3869"/>
    <w:rsid w:val="00DA49EA"/>
    <w:rsid w:val="00DA5088"/>
    <w:rsid w:val="00DA5A28"/>
    <w:rsid w:val="00DA69BF"/>
    <w:rsid w:val="00DA7324"/>
    <w:rsid w:val="00DB1995"/>
    <w:rsid w:val="00DB1DEF"/>
    <w:rsid w:val="00DB481E"/>
    <w:rsid w:val="00DB6F1C"/>
    <w:rsid w:val="00DC02BF"/>
    <w:rsid w:val="00DC06A4"/>
    <w:rsid w:val="00DC1023"/>
    <w:rsid w:val="00DC1D62"/>
    <w:rsid w:val="00DC2668"/>
    <w:rsid w:val="00DC4590"/>
    <w:rsid w:val="00DC4B39"/>
    <w:rsid w:val="00DC5AC0"/>
    <w:rsid w:val="00DC7144"/>
    <w:rsid w:val="00DC7823"/>
    <w:rsid w:val="00DD051D"/>
    <w:rsid w:val="00DD228E"/>
    <w:rsid w:val="00DD2451"/>
    <w:rsid w:val="00DD29D7"/>
    <w:rsid w:val="00DD3755"/>
    <w:rsid w:val="00DD3EA8"/>
    <w:rsid w:val="00DD565C"/>
    <w:rsid w:val="00DD5DE2"/>
    <w:rsid w:val="00DD6717"/>
    <w:rsid w:val="00DE04A6"/>
    <w:rsid w:val="00DE10B2"/>
    <w:rsid w:val="00DE1BA1"/>
    <w:rsid w:val="00DE21EE"/>
    <w:rsid w:val="00DE319D"/>
    <w:rsid w:val="00DE41F3"/>
    <w:rsid w:val="00DE4331"/>
    <w:rsid w:val="00DE4DD1"/>
    <w:rsid w:val="00DE63BC"/>
    <w:rsid w:val="00DE644B"/>
    <w:rsid w:val="00DE783B"/>
    <w:rsid w:val="00DF0DCB"/>
    <w:rsid w:val="00DF3A25"/>
    <w:rsid w:val="00DF3E0D"/>
    <w:rsid w:val="00DF50EC"/>
    <w:rsid w:val="00DF584A"/>
    <w:rsid w:val="00E00629"/>
    <w:rsid w:val="00E00F03"/>
    <w:rsid w:val="00E05524"/>
    <w:rsid w:val="00E05D15"/>
    <w:rsid w:val="00E0703B"/>
    <w:rsid w:val="00E079C3"/>
    <w:rsid w:val="00E10312"/>
    <w:rsid w:val="00E10B67"/>
    <w:rsid w:val="00E11BB7"/>
    <w:rsid w:val="00E144A3"/>
    <w:rsid w:val="00E14C71"/>
    <w:rsid w:val="00E14EAD"/>
    <w:rsid w:val="00E15842"/>
    <w:rsid w:val="00E15AA0"/>
    <w:rsid w:val="00E15FA2"/>
    <w:rsid w:val="00E17667"/>
    <w:rsid w:val="00E179C8"/>
    <w:rsid w:val="00E20FB0"/>
    <w:rsid w:val="00E21CA8"/>
    <w:rsid w:val="00E22044"/>
    <w:rsid w:val="00E239F4"/>
    <w:rsid w:val="00E23F22"/>
    <w:rsid w:val="00E25266"/>
    <w:rsid w:val="00E25DDF"/>
    <w:rsid w:val="00E25F59"/>
    <w:rsid w:val="00E30A02"/>
    <w:rsid w:val="00E31010"/>
    <w:rsid w:val="00E312F4"/>
    <w:rsid w:val="00E31566"/>
    <w:rsid w:val="00E3377C"/>
    <w:rsid w:val="00E34486"/>
    <w:rsid w:val="00E36CD0"/>
    <w:rsid w:val="00E37E84"/>
    <w:rsid w:val="00E40301"/>
    <w:rsid w:val="00E404F3"/>
    <w:rsid w:val="00E409A9"/>
    <w:rsid w:val="00E42155"/>
    <w:rsid w:val="00E422A8"/>
    <w:rsid w:val="00E42353"/>
    <w:rsid w:val="00E431CD"/>
    <w:rsid w:val="00E43FB6"/>
    <w:rsid w:val="00E443CC"/>
    <w:rsid w:val="00E44C53"/>
    <w:rsid w:val="00E44EF9"/>
    <w:rsid w:val="00E456B1"/>
    <w:rsid w:val="00E46224"/>
    <w:rsid w:val="00E462CB"/>
    <w:rsid w:val="00E46E8C"/>
    <w:rsid w:val="00E4723F"/>
    <w:rsid w:val="00E4784A"/>
    <w:rsid w:val="00E503B3"/>
    <w:rsid w:val="00E50DE4"/>
    <w:rsid w:val="00E51086"/>
    <w:rsid w:val="00E52948"/>
    <w:rsid w:val="00E54719"/>
    <w:rsid w:val="00E55A8C"/>
    <w:rsid w:val="00E56DC0"/>
    <w:rsid w:val="00E57B54"/>
    <w:rsid w:val="00E62BC1"/>
    <w:rsid w:val="00E63D75"/>
    <w:rsid w:val="00E64262"/>
    <w:rsid w:val="00E64BD8"/>
    <w:rsid w:val="00E65760"/>
    <w:rsid w:val="00E661C9"/>
    <w:rsid w:val="00E667D5"/>
    <w:rsid w:val="00E66A9E"/>
    <w:rsid w:val="00E66F57"/>
    <w:rsid w:val="00E67F16"/>
    <w:rsid w:val="00E7023C"/>
    <w:rsid w:val="00E73872"/>
    <w:rsid w:val="00E74460"/>
    <w:rsid w:val="00E7497A"/>
    <w:rsid w:val="00E76531"/>
    <w:rsid w:val="00E779A2"/>
    <w:rsid w:val="00E77A04"/>
    <w:rsid w:val="00E804A6"/>
    <w:rsid w:val="00E808A6"/>
    <w:rsid w:val="00E80E27"/>
    <w:rsid w:val="00E81DBB"/>
    <w:rsid w:val="00E8329C"/>
    <w:rsid w:val="00E84247"/>
    <w:rsid w:val="00E8469A"/>
    <w:rsid w:val="00E84BE1"/>
    <w:rsid w:val="00E86B48"/>
    <w:rsid w:val="00E87F81"/>
    <w:rsid w:val="00E9184F"/>
    <w:rsid w:val="00E94034"/>
    <w:rsid w:val="00E9580D"/>
    <w:rsid w:val="00E97E4E"/>
    <w:rsid w:val="00EA2623"/>
    <w:rsid w:val="00EA2731"/>
    <w:rsid w:val="00EA387D"/>
    <w:rsid w:val="00EA7846"/>
    <w:rsid w:val="00EA7A9C"/>
    <w:rsid w:val="00EA7FDD"/>
    <w:rsid w:val="00EB0C8D"/>
    <w:rsid w:val="00EB171E"/>
    <w:rsid w:val="00EB2335"/>
    <w:rsid w:val="00EB3793"/>
    <w:rsid w:val="00EB4C8A"/>
    <w:rsid w:val="00EB6455"/>
    <w:rsid w:val="00EB759D"/>
    <w:rsid w:val="00EB787A"/>
    <w:rsid w:val="00EC144A"/>
    <w:rsid w:val="00EC223F"/>
    <w:rsid w:val="00EC28F9"/>
    <w:rsid w:val="00EC2C4D"/>
    <w:rsid w:val="00EC45A3"/>
    <w:rsid w:val="00EC4620"/>
    <w:rsid w:val="00EC6D45"/>
    <w:rsid w:val="00EC70D7"/>
    <w:rsid w:val="00ED01D2"/>
    <w:rsid w:val="00ED024E"/>
    <w:rsid w:val="00ED03A4"/>
    <w:rsid w:val="00ED06AA"/>
    <w:rsid w:val="00ED18C7"/>
    <w:rsid w:val="00ED2912"/>
    <w:rsid w:val="00ED3350"/>
    <w:rsid w:val="00ED33EF"/>
    <w:rsid w:val="00ED39CC"/>
    <w:rsid w:val="00ED3D0D"/>
    <w:rsid w:val="00ED3D93"/>
    <w:rsid w:val="00ED42A3"/>
    <w:rsid w:val="00ED44A7"/>
    <w:rsid w:val="00ED4619"/>
    <w:rsid w:val="00ED6717"/>
    <w:rsid w:val="00ED695B"/>
    <w:rsid w:val="00ED6E55"/>
    <w:rsid w:val="00EE10AB"/>
    <w:rsid w:val="00EE159A"/>
    <w:rsid w:val="00EE1DD8"/>
    <w:rsid w:val="00EE1DE3"/>
    <w:rsid w:val="00EE3F71"/>
    <w:rsid w:val="00EE5CA9"/>
    <w:rsid w:val="00EE5DC0"/>
    <w:rsid w:val="00EE6480"/>
    <w:rsid w:val="00EE6FD8"/>
    <w:rsid w:val="00EF1531"/>
    <w:rsid w:val="00EF1A5B"/>
    <w:rsid w:val="00EF2708"/>
    <w:rsid w:val="00EF2757"/>
    <w:rsid w:val="00EF4591"/>
    <w:rsid w:val="00EF4841"/>
    <w:rsid w:val="00EF6F97"/>
    <w:rsid w:val="00EF73BA"/>
    <w:rsid w:val="00F001B8"/>
    <w:rsid w:val="00F004E6"/>
    <w:rsid w:val="00F009BB"/>
    <w:rsid w:val="00F00BC0"/>
    <w:rsid w:val="00F013B5"/>
    <w:rsid w:val="00F013CD"/>
    <w:rsid w:val="00F026A5"/>
    <w:rsid w:val="00F02DE6"/>
    <w:rsid w:val="00F039F6"/>
    <w:rsid w:val="00F04BB2"/>
    <w:rsid w:val="00F04E4F"/>
    <w:rsid w:val="00F05966"/>
    <w:rsid w:val="00F05D0E"/>
    <w:rsid w:val="00F05D97"/>
    <w:rsid w:val="00F06B95"/>
    <w:rsid w:val="00F07130"/>
    <w:rsid w:val="00F074B4"/>
    <w:rsid w:val="00F10B3D"/>
    <w:rsid w:val="00F10EB6"/>
    <w:rsid w:val="00F12106"/>
    <w:rsid w:val="00F14517"/>
    <w:rsid w:val="00F14755"/>
    <w:rsid w:val="00F171CB"/>
    <w:rsid w:val="00F202A7"/>
    <w:rsid w:val="00F21B1F"/>
    <w:rsid w:val="00F22015"/>
    <w:rsid w:val="00F22D15"/>
    <w:rsid w:val="00F2372E"/>
    <w:rsid w:val="00F2457C"/>
    <w:rsid w:val="00F2587C"/>
    <w:rsid w:val="00F35B3E"/>
    <w:rsid w:val="00F36476"/>
    <w:rsid w:val="00F375C6"/>
    <w:rsid w:val="00F408D8"/>
    <w:rsid w:val="00F40E5B"/>
    <w:rsid w:val="00F42654"/>
    <w:rsid w:val="00F435BD"/>
    <w:rsid w:val="00F43FF2"/>
    <w:rsid w:val="00F444CF"/>
    <w:rsid w:val="00F44FBE"/>
    <w:rsid w:val="00F46024"/>
    <w:rsid w:val="00F460DD"/>
    <w:rsid w:val="00F5014C"/>
    <w:rsid w:val="00F502CA"/>
    <w:rsid w:val="00F5036E"/>
    <w:rsid w:val="00F505B4"/>
    <w:rsid w:val="00F5061A"/>
    <w:rsid w:val="00F514D5"/>
    <w:rsid w:val="00F529E7"/>
    <w:rsid w:val="00F52CCC"/>
    <w:rsid w:val="00F52DA5"/>
    <w:rsid w:val="00F536C7"/>
    <w:rsid w:val="00F53FFF"/>
    <w:rsid w:val="00F551E8"/>
    <w:rsid w:val="00F55503"/>
    <w:rsid w:val="00F55A67"/>
    <w:rsid w:val="00F57142"/>
    <w:rsid w:val="00F6041E"/>
    <w:rsid w:val="00F60653"/>
    <w:rsid w:val="00F61649"/>
    <w:rsid w:val="00F638D6"/>
    <w:rsid w:val="00F64CCB"/>
    <w:rsid w:val="00F64EA1"/>
    <w:rsid w:val="00F66D34"/>
    <w:rsid w:val="00F67BC0"/>
    <w:rsid w:val="00F70AAD"/>
    <w:rsid w:val="00F70B37"/>
    <w:rsid w:val="00F710B0"/>
    <w:rsid w:val="00F72263"/>
    <w:rsid w:val="00F72859"/>
    <w:rsid w:val="00F773C2"/>
    <w:rsid w:val="00F8145E"/>
    <w:rsid w:val="00F82078"/>
    <w:rsid w:val="00F8336F"/>
    <w:rsid w:val="00F83A8A"/>
    <w:rsid w:val="00F84AF4"/>
    <w:rsid w:val="00F84BB7"/>
    <w:rsid w:val="00F84E66"/>
    <w:rsid w:val="00F87A3F"/>
    <w:rsid w:val="00F90A3E"/>
    <w:rsid w:val="00F95CDD"/>
    <w:rsid w:val="00FA188B"/>
    <w:rsid w:val="00FA1B27"/>
    <w:rsid w:val="00FA2894"/>
    <w:rsid w:val="00FA2E48"/>
    <w:rsid w:val="00FA332F"/>
    <w:rsid w:val="00FA3459"/>
    <w:rsid w:val="00FA4472"/>
    <w:rsid w:val="00FA5D4C"/>
    <w:rsid w:val="00FA6EA5"/>
    <w:rsid w:val="00FA7C3A"/>
    <w:rsid w:val="00FA7EA5"/>
    <w:rsid w:val="00FB0D7F"/>
    <w:rsid w:val="00FB1C29"/>
    <w:rsid w:val="00FB3A65"/>
    <w:rsid w:val="00FB3B1B"/>
    <w:rsid w:val="00FB538D"/>
    <w:rsid w:val="00FB600F"/>
    <w:rsid w:val="00FB7424"/>
    <w:rsid w:val="00FB7604"/>
    <w:rsid w:val="00FC1376"/>
    <w:rsid w:val="00FC2F19"/>
    <w:rsid w:val="00FC32B7"/>
    <w:rsid w:val="00FC4764"/>
    <w:rsid w:val="00FC538E"/>
    <w:rsid w:val="00FC58FA"/>
    <w:rsid w:val="00FC74C9"/>
    <w:rsid w:val="00FD197D"/>
    <w:rsid w:val="00FD1F36"/>
    <w:rsid w:val="00FD314F"/>
    <w:rsid w:val="00FD334E"/>
    <w:rsid w:val="00FD4DC5"/>
    <w:rsid w:val="00FD5002"/>
    <w:rsid w:val="00FD5660"/>
    <w:rsid w:val="00FD5FD2"/>
    <w:rsid w:val="00FD63E6"/>
    <w:rsid w:val="00FD656B"/>
    <w:rsid w:val="00FD7048"/>
    <w:rsid w:val="00FD71A0"/>
    <w:rsid w:val="00FD78A1"/>
    <w:rsid w:val="00FE6F89"/>
    <w:rsid w:val="00FE7CFB"/>
    <w:rsid w:val="00FF289C"/>
    <w:rsid w:val="00FF29B1"/>
    <w:rsid w:val="00FF442A"/>
    <w:rsid w:val="00FF4929"/>
    <w:rsid w:val="00FF6EB8"/>
    <w:rsid w:val="00FF7624"/>
    <w:rsid w:val="00FF7789"/>
    <w:rsid w:val="00FF7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66B6D2A-8B35-46B8-A10E-29F576E273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uiPriority="99" w:qFormat="1"/>
    <w:lsdException w:name="heading 3" w:qFormat="1"/>
    <w:lsdException w:name="heading 4"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qFormat="1"/>
    <w:lsdException w:name="header" w:semiHidden="1" w:uiPriority="99" w:unhideWhenUsed="1"/>
    <w:lsdException w:name="footer" w:semiHidden="1" w:unhideWhenUsed="1"/>
    <w:lsdException w:name="index heading" w:semiHidden="1" w:unhideWhenUsed="1" w:qFormat="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qFormat="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99" w:unhideWhenUsed="1"/>
    <w:lsdException w:name="Subtitle" w:qFormat="1"/>
    <w:lsdException w:name="Salutation" w:uiPriority="99"/>
    <w:lsdException w:name="Date" w:uiPriority="99"/>
    <w:lsdException w:name="Body Text First Indent" w:uiPriority="99"/>
    <w:lsdException w:name="Body Text First Indent 2" w:semiHidden="1" w:uiPriority="99"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qFormat="1"/>
    <w:lsdException w:name="Strong" w:qFormat="1"/>
    <w:lsdException w:name="Emphasis" w:qFormat="1"/>
    <w:lsdException w:name="Document Map" w:semiHidden="1" w:uiPriority="99" w:unhideWhenUsed="1"/>
    <w:lsdException w:name="Plain Text" w:semiHidden="1" w:uiPriority="99" w:unhideWhenUsed="1" w:qFormat="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iPriority="99"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9">
    <w:name w:val="Normal"/>
    <w:qFormat/>
    <w:rsid w:val="00496BD8"/>
    <w:pPr>
      <w:spacing w:after="60"/>
      <w:jc w:val="both"/>
    </w:pPr>
    <w:rPr>
      <w:sz w:val="24"/>
      <w:szCs w:val="24"/>
    </w:rPr>
  </w:style>
  <w:style w:type="paragraph" w:styleId="13">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ch,Заголов,."/>
    <w:basedOn w:val="a9"/>
    <w:next w:val="a9"/>
    <w:qFormat/>
    <w:rsid w:val="00496BD8"/>
    <w:pPr>
      <w:keepNext/>
      <w:numPr>
        <w:numId w:val="1"/>
      </w:numPr>
      <w:spacing w:before="240"/>
      <w:jc w:val="center"/>
      <w:outlineLvl w:val="0"/>
    </w:pPr>
    <w:rPr>
      <w:b/>
      <w:bCs/>
      <w:kern w:val="28"/>
      <w:sz w:val="36"/>
      <w:szCs w:val="36"/>
    </w:rPr>
  </w:style>
  <w:style w:type="paragraph" w:styleId="25">
    <w:name w:val="heading 2"/>
    <w:aliases w:val="H2,Заголовок 2 Знак Знак,h2 Знак,2 Знак,Header 2 Знак,Level 2 Heading Знак,Numbered indent 2 Знак,ni2 Знак,Hanging 2 Indent Знак,numbered indent 2 Знак,Gliederung2 Знак,Gliederung Знак,Indented Heading Знак,H21 Знак,H22 Знак,H2_Numb,contract"/>
    <w:basedOn w:val="a9"/>
    <w:next w:val="a9"/>
    <w:link w:val="27"/>
    <w:uiPriority w:val="99"/>
    <w:qFormat/>
    <w:rsid w:val="00496BD8"/>
    <w:pPr>
      <w:keepNext/>
      <w:numPr>
        <w:ilvl w:val="1"/>
        <w:numId w:val="1"/>
      </w:numPr>
      <w:jc w:val="center"/>
      <w:outlineLvl w:val="1"/>
    </w:pPr>
    <w:rPr>
      <w:b/>
      <w:bCs/>
      <w:sz w:val="30"/>
      <w:szCs w:val="30"/>
    </w:rPr>
  </w:style>
  <w:style w:type="paragraph" w:styleId="31">
    <w:name w:val="heading 3"/>
    <w:aliases w:val="H3,h3,Map,3 Знак,(пункт),h3 Знак,h:3,h,ITT t3,PA Minor Section,TE Heading,Title3,l3,Level 3 Head,H31,H32,H33,H34,H35,título 3,subhead,1.,TF-Overskrift 3,Titre3,alltoc,Table3,3heading,Heading 3 - old,orderpara2,l31,l32,l33,o,Çàãîëîâîê 3,CT"/>
    <w:basedOn w:val="a9"/>
    <w:next w:val="a9"/>
    <w:link w:val="33"/>
    <w:qFormat/>
    <w:rsid w:val="00496BD8"/>
    <w:pPr>
      <w:keepNext/>
      <w:numPr>
        <w:ilvl w:val="2"/>
        <w:numId w:val="1"/>
      </w:numPr>
      <w:spacing w:before="240"/>
      <w:outlineLvl w:val="2"/>
    </w:pPr>
    <w:rPr>
      <w:rFonts w:ascii="Arial" w:hAnsi="Arial" w:cs="Arial"/>
      <w:b/>
      <w:bCs/>
    </w:rPr>
  </w:style>
  <w:style w:type="paragraph" w:styleId="41">
    <w:name w:val="heading 4"/>
    <w:aliases w:val="H4,4,I4,l4,heading4,I41,41,l41,heading41,(Shift Ctrl 4),Titre 41,t4.T4,4heading,h4,a.,4 dash,d,4 dash1,d1,31,h41,a.1,4 dash2,d2,32,h42,a.2,4 dash3,d3,33,h43,a.3,4 dash4,d4,34,h44,a.4,Sub sub heading,4 dash5,d5,35,h45,a.5,Sub sub heading1,PIM"/>
    <w:basedOn w:val="a9"/>
    <w:next w:val="a9"/>
    <w:link w:val="42"/>
    <w:qFormat/>
    <w:rsid w:val="00496BD8"/>
    <w:pPr>
      <w:keepNext/>
      <w:spacing w:before="240"/>
      <w:outlineLvl w:val="3"/>
    </w:pPr>
    <w:rPr>
      <w:rFonts w:ascii="Arial" w:hAnsi="Arial" w:cs="Arial"/>
    </w:rPr>
  </w:style>
  <w:style w:type="paragraph" w:styleId="50">
    <w:name w:val="heading 5"/>
    <w:aliases w:val="H5,ITT t5,PA Pico Section,5,Roman list,h5,Roman list1,Roman list2,Roman list11,Roman list3,Roman list12,Roman list21,Roman list111,Çàãîëîâîê 5,Caaieiaie 5,PIM 5"/>
    <w:basedOn w:val="a9"/>
    <w:next w:val="a9"/>
    <w:link w:val="51"/>
    <w:uiPriority w:val="9"/>
    <w:unhideWhenUsed/>
    <w:qFormat/>
    <w:rsid w:val="001152E8"/>
    <w:pPr>
      <w:spacing w:before="240"/>
      <w:outlineLvl w:val="4"/>
    </w:pPr>
    <w:rPr>
      <w:rFonts w:ascii="Calibri" w:hAnsi="Calibri"/>
      <w:b/>
      <w:bCs/>
      <w:i/>
      <w:iCs/>
      <w:sz w:val="26"/>
      <w:szCs w:val="26"/>
    </w:rPr>
  </w:style>
  <w:style w:type="paragraph" w:styleId="6">
    <w:name w:val="heading 6"/>
    <w:aliases w:val="ITT t6,PA Appendix,6,Bullet list,Bullet list1,Bullet list2,Bullet list11,Bullet list3,Bullet list12,Bullet list21,Bullet list111,Bullet lis,H6,PIM 6"/>
    <w:basedOn w:val="a9"/>
    <w:next w:val="a9"/>
    <w:link w:val="60"/>
    <w:unhideWhenUsed/>
    <w:qFormat/>
    <w:rsid w:val="001B6EA6"/>
    <w:pPr>
      <w:tabs>
        <w:tab w:val="num" w:pos="1152"/>
      </w:tabs>
      <w:spacing w:before="240"/>
      <w:ind w:left="1152" w:hanging="1152"/>
      <w:outlineLvl w:val="5"/>
    </w:pPr>
    <w:rPr>
      <w:i/>
      <w:sz w:val="22"/>
      <w:szCs w:val="20"/>
    </w:rPr>
  </w:style>
  <w:style w:type="paragraph" w:styleId="7">
    <w:name w:val="heading 7"/>
    <w:aliases w:val="ITT t7,PA Appendix Major,7,req3,letter list,lettered list,letter list1,lettered list1,letter list2,lettered list2,letter list11,lettered list11,letter list3,lettered list3,letter list12,lettered list12,letter list21,PIM 7,H7"/>
    <w:basedOn w:val="a9"/>
    <w:next w:val="a9"/>
    <w:link w:val="70"/>
    <w:unhideWhenUsed/>
    <w:qFormat/>
    <w:rsid w:val="001B6EA6"/>
    <w:pPr>
      <w:tabs>
        <w:tab w:val="num" w:pos="1296"/>
      </w:tabs>
      <w:spacing w:before="240"/>
      <w:ind w:left="1296" w:hanging="1296"/>
      <w:outlineLvl w:val="6"/>
    </w:pPr>
    <w:rPr>
      <w:rFonts w:ascii="Arial" w:hAnsi="Arial"/>
      <w:sz w:val="20"/>
      <w:szCs w:val="20"/>
    </w:rPr>
  </w:style>
  <w:style w:type="paragraph" w:styleId="8">
    <w:name w:val="heading 8"/>
    <w:aliases w:val="ITT t8,PA Appendix Minor,8,r,requirement,req2,Reference List,action,action1,action2,action11,action3,action4,action5,action6,action7,action12,action21,action111,action31,action8,action13,action22,action112,action32,H8"/>
    <w:basedOn w:val="a9"/>
    <w:next w:val="a9"/>
    <w:link w:val="80"/>
    <w:unhideWhenUsed/>
    <w:qFormat/>
    <w:rsid w:val="001B6EA6"/>
    <w:pPr>
      <w:tabs>
        <w:tab w:val="num" w:pos="1440"/>
      </w:tabs>
      <w:spacing w:before="240"/>
      <w:ind w:left="1440" w:hanging="1440"/>
      <w:outlineLvl w:val="7"/>
    </w:pPr>
    <w:rPr>
      <w:rFonts w:ascii="Arial" w:hAnsi="Arial"/>
      <w:i/>
      <w:sz w:val="20"/>
      <w:szCs w:val="20"/>
    </w:rPr>
  </w:style>
  <w:style w:type="paragraph" w:styleId="9">
    <w:name w:val="heading 9"/>
    <w:aliases w:val="ITT t9,rb,req bullet,req1,progress,Titre 10,App Heading,progress1,progress2,progress11,progress3,progress4,progress5,progress6,progress7,progress12,progress21,progress111,progress31,progress8,progress13,Messages,H9"/>
    <w:basedOn w:val="a9"/>
    <w:next w:val="a9"/>
    <w:link w:val="90"/>
    <w:unhideWhenUsed/>
    <w:qFormat/>
    <w:rsid w:val="001B6EA6"/>
    <w:pPr>
      <w:tabs>
        <w:tab w:val="num" w:pos="1584"/>
      </w:tabs>
      <w:spacing w:before="240"/>
      <w:ind w:left="1584" w:hanging="1584"/>
      <w:outlineLvl w:val="8"/>
    </w:pPr>
    <w:rPr>
      <w:rFonts w:ascii="Arial" w:hAnsi="Arial"/>
      <w:b/>
      <w:i/>
      <w:sz w:val="18"/>
      <w:szCs w:val="20"/>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paragraph" w:customStyle="1" w:styleId="ConsPlusNormal">
    <w:name w:val="ConsPlusNormal"/>
    <w:link w:val="ConsPlusNormal0"/>
    <w:qFormat/>
    <w:rsid w:val="00496BD8"/>
    <w:pPr>
      <w:widowControl w:val="0"/>
      <w:autoSpaceDE w:val="0"/>
      <w:autoSpaceDN w:val="0"/>
      <w:adjustRightInd w:val="0"/>
      <w:ind w:firstLine="720"/>
    </w:pPr>
    <w:rPr>
      <w:rFonts w:ascii="Arial" w:hAnsi="Arial" w:cs="Arial"/>
    </w:rPr>
  </w:style>
  <w:style w:type="character" w:customStyle="1" w:styleId="16">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ch Знак"/>
    <w:qFormat/>
    <w:rsid w:val="00496BD8"/>
    <w:rPr>
      <w:b/>
      <w:bCs/>
      <w:kern w:val="28"/>
      <w:sz w:val="36"/>
      <w:szCs w:val="36"/>
      <w:lang w:val="ru-RU" w:eastAsia="ru-RU"/>
    </w:rPr>
  </w:style>
  <w:style w:type="paragraph" w:styleId="17">
    <w:name w:val="toc 1"/>
    <w:basedOn w:val="a9"/>
    <w:next w:val="a9"/>
    <w:autoRedefine/>
    <w:rsid w:val="00496BD8"/>
    <w:pPr>
      <w:spacing w:before="120" w:after="120"/>
      <w:jc w:val="left"/>
    </w:pPr>
    <w:rPr>
      <w:b/>
      <w:bCs/>
      <w:caps/>
      <w:sz w:val="20"/>
      <w:szCs w:val="20"/>
    </w:rPr>
  </w:style>
  <w:style w:type="paragraph" w:styleId="28">
    <w:name w:val="toc 2"/>
    <w:basedOn w:val="a9"/>
    <w:next w:val="a9"/>
    <w:autoRedefine/>
    <w:rsid w:val="00496BD8"/>
    <w:pPr>
      <w:spacing w:after="0"/>
      <w:ind w:left="240"/>
      <w:jc w:val="left"/>
    </w:pPr>
    <w:rPr>
      <w:smallCaps/>
      <w:sz w:val="20"/>
      <w:szCs w:val="20"/>
    </w:rPr>
  </w:style>
  <w:style w:type="character" w:styleId="ad">
    <w:name w:val="Hyperlink"/>
    <w:uiPriority w:val="99"/>
    <w:rsid w:val="00496BD8"/>
    <w:rPr>
      <w:color w:val="0000FF"/>
      <w:u w:val="single"/>
    </w:rPr>
  </w:style>
  <w:style w:type="paragraph" w:customStyle="1" w:styleId="15">
    <w:name w:val="Стиль1"/>
    <w:basedOn w:val="a9"/>
    <w:link w:val="18"/>
    <w:rsid w:val="00066045"/>
    <w:pPr>
      <w:keepNext/>
      <w:keepLines/>
      <w:widowControl w:val="0"/>
      <w:numPr>
        <w:numId w:val="2"/>
      </w:numPr>
      <w:suppressLineNumbers/>
      <w:suppressAutoHyphens/>
    </w:pPr>
    <w:rPr>
      <w:b/>
      <w:sz w:val="28"/>
    </w:rPr>
  </w:style>
  <w:style w:type="paragraph" w:customStyle="1" w:styleId="26">
    <w:name w:val="Стиль2"/>
    <w:basedOn w:val="29"/>
    <w:link w:val="2a"/>
    <w:rsid w:val="00066045"/>
    <w:pPr>
      <w:keepNext/>
      <w:keepLines/>
      <w:widowControl w:val="0"/>
      <w:numPr>
        <w:ilvl w:val="1"/>
        <w:numId w:val="2"/>
      </w:numPr>
      <w:suppressLineNumbers/>
      <w:suppressAutoHyphens/>
    </w:pPr>
    <w:rPr>
      <w:b/>
      <w:szCs w:val="20"/>
    </w:rPr>
  </w:style>
  <w:style w:type="paragraph" w:customStyle="1" w:styleId="32">
    <w:name w:val="Стиль3 Знак"/>
    <w:basedOn w:val="2b"/>
    <w:rsid w:val="00066045"/>
    <w:pPr>
      <w:widowControl w:val="0"/>
      <w:numPr>
        <w:ilvl w:val="2"/>
        <w:numId w:val="2"/>
      </w:numPr>
      <w:adjustRightInd w:val="0"/>
      <w:spacing w:after="0" w:line="240" w:lineRule="auto"/>
      <w:textAlignment w:val="baseline"/>
    </w:pPr>
    <w:rPr>
      <w:szCs w:val="20"/>
    </w:rPr>
  </w:style>
  <w:style w:type="paragraph" w:customStyle="1" w:styleId="34">
    <w:name w:val="Стиль3"/>
    <w:basedOn w:val="2b"/>
    <w:rsid w:val="00066045"/>
    <w:pPr>
      <w:widowControl w:val="0"/>
      <w:tabs>
        <w:tab w:val="num" w:pos="1307"/>
      </w:tabs>
      <w:adjustRightInd w:val="0"/>
      <w:spacing w:after="0" w:line="240" w:lineRule="auto"/>
      <w:ind w:left="1080"/>
      <w:textAlignment w:val="baseline"/>
    </w:pPr>
    <w:rPr>
      <w:szCs w:val="20"/>
    </w:rPr>
  </w:style>
  <w:style w:type="paragraph" w:customStyle="1" w:styleId="35">
    <w:name w:val="Стиль3 Знак Знак"/>
    <w:basedOn w:val="2b"/>
    <w:rsid w:val="00066045"/>
    <w:pPr>
      <w:widowControl w:val="0"/>
      <w:tabs>
        <w:tab w:val="num" w:pos="227"/>
      </w:tabs>
      <w:adjustRightInd w:val="0"/>
      <w:spacing w:after="0" w:line="240" w:lineRule="auto"/>
      <w:ind w:left="0"/>
      <w:textAlignment w:val="baseline"/>
    </w:pPr>
    <w:rPr>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9"/>
    <w:uiPriority w:val="99"/>
    <w:rsid w:val="00066045"/>
    <w:pPr>
      <w:spacing w:before="100" w:beforeAutospacing="1" w:after="100" w:afterAutospacing="1"/>
      <w:jc w:val="left"/>
    </w:pPr>
    <w:rPr>
      <w:rFonts w:ascii="Tahoma" w:hAnsi="Tahoma"/>
      <w:sz w:val="20"/>
      <w:szCs w:val="20"/>
      <w:lang w:val="en-US" w:eastAsia="en-US"/>
    </w:rPr>
  </w:style>
  <w:style w:type="paragraph" w:styleId="29">
    <w:name w:val="List Number 2"/>
    <w:basedOn w:val="a9"/>
    <w:uiPriority w:val="99"/>
    <w:rsid w:val="00066045"/>
    <w:pPr>
      <w:tabs>
        <w:tab w:val="num" w:pos="432"/>
      </w:tabs>
      <w:ind w:left="432" w:hanging="432"/>
    </w:pPr>
  </w:style>
  <w:style w:type="paragraph" w:styleId="2b">
    <w:name w:val="Body Text Indent 2"/>
    <w:aliases w:val="Знак3,Знак31"/>
    <w:basedOn w:val="a9"/>
    <w:link w:val="2c"/>
    <w:uiPriority w:val="99"/>
    <w:rsid w:val="00066045"/>
    <w:pPr>
      <w:spacing w:after="120" w:line="480" w:lineRule="auto"/>
      <w:ind w:left="283"/>
    </w:pPr>
  </w:style>
  <w:style w:type="paragraph" w:styleId="2">
    <w:name w:val="List Bullet 2"/>
    <w:aliases w:val="Маркированный список 2 Знак"/>
    <w:basedOn w:val="a9"/>
    <w:autoRedefine/>
    <w:rsid w:val="00A85AF7"/>
    <w:pPr>
      <w:numPr>
        <w:numId w:val="3"/>
      </w:numPr>
    </w:pPr>
  </w:style>
  <w:style w:type="paragraph" w:styleId="ae">
    <w:name w:val="footer"/>
    <w:basedOn w:val="a9"/>
    <w:link w:val="af"/>
    <w:rsid w:val="00FA2894"/>
    <w:pPr>
      <w:tabs>
        <w:tab w:val="center" w:pos="4677"/>
        <w:tab w:val="right" w:pos="9355"/>
      </w:tabs>
    </w:pPr>
  </w:style>
  <w:style w:type="character" w:styleId="af0">
    <w:name w:val="page number"/>
    <w:basedOn w:val="aa"/>
    <w:rsid w:val="00FA2894"/>
  </w:style>
  <w:style w:type="paragraph" w:styleId="2d">
    <w:name w:val="Body Text 2"/>
    <w:basedOn w:val="a9"/>
    <w:link w:val="2e"/>
    <w:uiPriority w:val="99"/>
    <w:rsid w:val="006E5E0B"/>
    <w:pPr>
      <w:spacing w:after="120" w:line="480" w:lineRule="auto"/>
    </w:pPr>
  </w:style>
  <w:style w:type="paragraph" w:styleId="36">
    <w:name w:val="Body Text 3"/>
    <w:basedOn w:val="a9"/>
    <w:link w:val="37"/>
    <w:uiPriority w:val="99"/>
    <w:rsid w:val="00610C0A"/>
    <w:pPr>
      <w:spacing w:after="120"/>
    </w:pPr>
    <w:rPr>
      <w:sz w:val="16"/>
      <w:szCs w:val="16"/>
    </w:rPr>
  </w:style>
  <w:style w:type="paragraph" w:customStyle="1" w:styleId="ConsNormal">
    <w:name w:val="ConsNormal"/>
    <w:link w:val="ConsNormal0"/>
    <w:rsid w:val="00610C0A"/>
    <w:pPr>
      <w:widowControl w:val="0"/>
      <w:autoSpaceDE w:val="0"/>
      <w:autoSpaceDN w:val="0"/>
      <w:adjustRightInd w:val="0"/>
      <w:ind w:left="709" w:right="19772" w:firstLine="720"/>
      <w:jc w:val="both"/>
    </w:pPr>
    <w:rPr>
      <w:rFonts w:ascii="Arial" w:hAnsi="Arial" w:cs="Arial"/>
    </w:rPr>
  </w:style>
  <w:style w:type="paragraph" w:customStyle="1" w:styleId="BodyText22">
    <w:name w:val="Body Text 22"/>
    <w:basedOn w:val="a9"/>
    <w:rsid w:val="00610C0A"/>
    <w:pPr>
      <w:spacing w:after="0"/>
    </w:pPr>
    <w:rPr>
      <w:sz w:val="28"/>
      <w:szCs w:val="20"/>
    </w:rPr>
  </w:style>
  <w:style w:type="paragraph" w:styleId="af1">
    <w:name w:val="Date"/>
    <w:basedOn w:val="a9"/>
    <w:next w:val="a9"/>
    <w:link w:val="af2"/>
    <w:uiPriority w:val="99"/>
    <w:rsid w:val="0058136B"/>
  </w:style>
  <w:style w:type="paragraph" w:styleId="af3">
    <w:name w:val="Normal (Web)"/>
    <w:basedOn w:val="a9"/>
    <w:uiPriority w:val="99"/>
    <w:qFormat/>
    <w:rsid w:val="0058136B"/>
    <w:pPr>
      <w:spacing w:before="100" w:beforeAutospacing="1" w:after="100" w:afterAutospacing="1"/>
      <w:jc w:val="left"/>
    </w:pPr>
  </w:style>
  <w:style w:type="table" w:styleId="af4">
    <w:name w:val="Table Grid"/>
    <w:basedOn w:val="ab"/>
    <w:uiPriority w:val="59"/>
    <w:rsid w:val="003B5DEE"/>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annotation reference"/>
    <w:qFormat/>
    <w:rsid w:val="00826008"/>
    <w:rPr>
      <w:sz w:val="16"/>
      <w:szCs w:val="16"/>
    </w:rPr>
  </w:style>
  <w:style w:type="paragraph" w:styleId="af6">
    <w:name w:val="annotation text"/>
    <w:basedOn w:val="a9"/>
    <w:link w:val="af7"/>
    <w:qFormat/>
    <w:rsid w:val="00826008"/>
    <w:rPr>
      <w:sz w:val="20"/>
      <w:szCs w:val="20"/>
    </w:rPr>
  </w:style>
  <w:style w:type="paragraph" w:styleId="af8">
    <w:name w:val="annotation subject"/>
    <w:basedOn w:val="af6"/>
    <w:next w:val="af6"/>
    <w:link w:val="af9"/>
    <w:qFormat/>
    <w:rsid w:val="00826008"/>
    <w:rPr>
      <w:b/>
      <w:bCs/>
    </w:rPr>
  </w:style>
  <w:style w:type="paragraph" w:styleId="afa">
    <w:name w:val="Balloon Text"/>
    <w:basedOn w:val="a9"/>
    <w:link w:val="afb"/>
    <w:uiPriority w:val="99"/>
    <w:qFormat/>
    <w:rsid w:val="00826008"/>
    <w:rPr>
      <w:rFonts w:ascii="Tahoma" w:hAnsi="Tahoma" w:cs="Tahoma"/>
      <w:sz w:val="16"/>
      <w:szCs w:val="16"/>
    </w:rPr>
  </w:style>
  <w:style w:type="paragraph" w:styleId="afc">
    <w:name w:val="footnote text"/>
    <w:aliases w:val="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Знак2,Знак21"/>
    <w:basedOn w:val="a9"/>
    <w:link w:val="afd"/>
    <w:uiPriority w:val="99"/>
    <w:unhideWhenUsed/>
    <w:rsid w:val="00DC06A4"/>
    <w:rPr>
      <w:sz w:val="20"/>
      <w:szCs w:val="20"/>
    </w:rPr>
  </w:style>
  <w:style w:type="character" w:customStyle="1" w:styleId="afd">
    <w:name w:val="Текст сноски Знак"/>
    <w:aliases w:val="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Знак1 Знак Знак Знак Знак Знак Знак Знак"/>
    <w:basedOn w:val="aa"/>
    <w:link w:val="afc"/>
    <w:uiPriority w:val="99"/>
    <w:rsid w:val="00DC06A4"/>
  </w:style>
  <w:style w:type="character" w:styleId="afe">
    <w:name w:val="footnote reference"/>
    <w:uiPriority w:val="99"/>
    <w:unhideWhenUsed/>
    <w:rsid w:val="00DC06A4"/>
    <w:rPr>
      <w:vertAlign w:val="superscript"/>
    </w:rPr>
  </w:style>
  <w:style w:type="paragraph" w:styleId="aff">
    <w:name w:val="endnote text"/>
    <w:basedOn w:val="a9"/>
    <w:link w:val="aff0"/>
    <w:rsid w:val="00C20A04"/>
    <w:rPr>
      <w:sz w:val="20"/>
      <w:szCs w:val="20"/>
    </w:rPr>
  </w:style>
  <w:style w:type="character" w:customStyle="1" w:styleId="aff0">
    <w:name w:val="Текст концевой сноски Знак"/>
    <w:basedOn w:val="aa"/>
    <w:link w:val="aff"/>
    <w:rsid w:val="00C20A04"/>
  </w:style>
  <w:style w:type="character" w:styleId="aff1">
    <w:name w:val="endnote reference"/>
    <w:uiPriority w:val="99"/>
    <w:rsid w:val="00C20A04"/>
    <w:rPr>
      <w:vertAlign w:val="superscript"/>
    </w:rPr>
  </w:style>
  <w:style w:type="paragraph" w:styleId="aff2">
    <w:name w:val="List Paragraph"/>
    <w:aliases w:val="Use Case List Paragraph,ТЗ список,Маркер,Bullet List,FooterText,numbered,Paragraphe de liste1,Bulletr List Paragraph,Абзац списка литеральный,Абз списка,Мой стиль!,Булет1,1Булет,it_List1,Bullet 1"/>
    <w:basedOn w:val="a9"/>
    <w:uiPriority w:val="34"/>
    <w:qFormat/>
    <w:rsid w:val="00547F80"/>
    <w:pPr>
      <w:spacing w:after="0"/>
      <w:ind w:left="720"/>
      <w:jc w:val="left"/>
    </w:pPr>
  </w:style>
  <w:style w:type="paragraph" w:styleId="aff3">
    <w:name w:val="header"/>
    <w:aliases w:val="Kopfzeile Char,Kopfzeile Char1,Название 2, Знак2"/>
    <w:basedOn w:val="a9"/>
    <w:link w:val="aff4"/>
    <w:uiPriority w:val="99"/>
    <w:rsid w:val="008B21B3"/>
    <w:pPr>
      <w:tabs>
        <w:tab w:val="center" w:pos="4677"/>
        <w:tab w:val="right" w:pos="9355"/>
      </w:tabs>
    </w:pPr>
  </w:style>
  <w:style w:type="character" w:customStyle="1" w:styleId="aff4">
    <w:name w:val="Верхний колонтитул Знак"/>
    <w:aliases w:val="Kopfzeile Char Знак,Kopfzeile Char1 Знак,Название 2 Знак, Знак2 Знак1"/>
    <w:link w:val="aff3"/>
    <w:uiPriority w:val="99"/>
    <w:qFormat/>
    <w:rsid w:val="008B21B3"/>
    <w:rPr>
      <w:sz w:val="24"/>
      <w:szCs w:val="24"/>
    </w:rPr>
  </w:style>
  <w:style w:type="character" w:customStyle="1" w:styleId="attribute-value">
    <w:name w:val="attribute-value"/>
    <w:basedOn w:val="aa"/>
    <w:rsid w:val="00DC5AC0"/>
  </w:style>
  <w:style w:type="character" w:styleId="aff5">
    <w:name w:val="Strong"/>
    <w:qFormat/>
    <w:rsid w:val="0074591A"/>
    <w:rPr>
      <w:b/>
      <w:bCs/>
    </w:rPr>
  </w:style>
  <w:style w:type="paragraph" w:styleId="aff6">
    <w:name w:val="Plain Text"/>
    <w:aliases w:val=" Знак2 Знак,Текст Знак Знак,Текст Знак Знак Знак,Текст Знак1 Знак, Знак2 Знак Знак Знак, Знак2 Знак1 Знак,Текст Знак2,Текст Знак Знак1, Знак2 Знак Знак1,Текст Знак1, Знак2 Знак Знак1 Знак,Текст Знак Знак3,Текст Знак Знак Знак Знак1, Зна,Знак2 Знак"/>
    <w:basedOn w:val="a9"/>
    <w:link w:val="38"/>
    <w:uiPriority w:val="99"/>
    <w:qFormat/>
    <w:rsid w:val="00225598"/>
    <w:pPr>
      <w:spacing w:after="0"/>
      <w:jc w:val="left"/>
    </w:pPr>
    <w:rPr>
      <w:rFonts w:ascii="Courier New" w:hAnsi="Courier New"/>
      <w:sz w:val="20"/>
    </w:rPr>
  </w:style>
  <w:style w:type="character" w:customStyle="1" w:styleId="aff7">
    <w:name w:val="Текст Знак"/>
    <w:aliases w:val="Знак2 Знак Знак2,Текст Знак1 Знак Знак,Знак2 Знак Знак Знак Знак,Знак2 Знак1 Знак Знак,Текст Знак2 Знак,Текст Знак Знак1 Знак,Знак2 Знак Знак1 Знак,Знак2 Знак1,Текст Знак Знак2 Знак,Знак2 Знак Знак,Текст Знак Знак Знак1, Знак2 Знак Знак"/>
    <w:uiPriority w:val="99"/>
    <w:rsid w:val="00225598"/>
    <w:rPr>
      <w:rFonts w:ascii="Courier New" w:hAnsi="Courier New" w:cs="Courier New"/>
    </w:rPr>
  </w:style>
  <w:style w:type="character" w:customStyle="1" w:styleId="38">
    <w:name w:val="Текст Знак3"/>
    <w:aliases w:val=" Знак2 Знак Знак2,Текст Знак Знак Знак2,Текст Знак Знак Знак Знак,Текст Знак1 Знак Знак1, Знак2 Знак Знак Знак Знак, Знак2 Знак1 Знак Знак,Текст Знак2 Знак1,Текст Знак Знак1 Знак1, Знак2 Знак Знак1 Знак1,Текст Знак1 Знак1, Зна Знак"/>
    <w:link w:val="aff6"/>
    <w:locked/>
    <w:rsid w:val="00225598"/>
    <w:rPr>
      <w:rFonts w:ascii="Courier New" w:hAnsi="Courier New"/>
      <w:szCs w:val="24"/>
    </w:rPr>
  </w:style>
  <w:style w:type="character" w:customStyle="1" w:styleId="19">
    <w:name w:val="Основной текст1"/>
    <w:uiPriority w:val="99"/>
    <w:rsid w:val="00225598"/>
    <w:rPr>
      <w:rFonts w:ascii="Times New Roman" w:hAnsi="Times New Roman" w:cs="Times New Roman"/>
      <w:spacing w:val="0"/>
      <w:sz w:val="22"/>
      <w:szCs w:val="22"/>
    </w:rPr>
  </w:style>
  <w:style w:type="paragraph" w:customStyle="1" w:styleId="ConsPlusNonformat">
    <w:name w:val="ConsPlusNonformat"/>
    <w:rsid w:val="009934EA"/>
    <w:pPr>
      <w:autoSpaceDE w:val="0"/>
      <w:autoSpaceDN w:val="0"/>
      <w:adjustRightInd w:val="0"/>
    </w:pPr>
    <w:rPr>
      <w:rFonts w:ascii="Courier New" w:hAnsi="Courier New" w:cs="Courier New"/>
    </w:rPr>
  </w:style>
  <w:style w:type="character" w:customStyle="1" w:styleId="1a">
    <w:name w:val="Основной текст1"/>
    <w:rsid w:val="00C117BD"/>
    <w:rPr>
      <w:rFonts w:ascii="Times New Roman" w:hAnsi="Times New Roman" w:cs="Times New Roman"/>
      <w:spacing w:val="0"/>
      <w:sz w:val="22"/>
      <w:szCs w:val="22"/>
    </w:rPr>
  </w:style>
  <w:style w:type="character" w:customStyle="1" w:styleId="Bodytext">
    <w:name w:val="Body text_"/>
    <w:link w:val="Bodytext1"/>
    <w:uiPriority w:val="99"/>
    <w:rsid w:val="00CC74CF"/>
    <w:rPr>
      <w:shd w:val="clear" w:color="auto" w:fill="FFFFFF"/>
    </w:rPr>
  </w:style>
  <w:style w:type="paragraph" w:customStyle="1" w:styleId="Bodytext1">
    <w:name w:val="Body text1"/>
    <w:basedOn w:val="a9"/>
    <w:link w:val="Bodytext"/>
    <w:uiPriority w:val="99"/>
    <w:rsid w:val="00CC74CF"/>
    <w:pPr>
      <w:shd w:val="clear" w:color="auto" w:fill="FFFFFF"/>
      <w:spacing w:after="0" w:line="240" w:lineRule="atLeast"/>
      <w:jc w:val="left"/>
    </w:pPr>
    <w:rPr>
      <w:sz w:val="20"/>
      <w:szCs w:val="20"/>
    </w:rPr>
  </w:style>
  <w:style w:type="character" w:customStyle="1" w:styleId="ConsNormal0">
    <w:name w:val="ConsNormal Знак"/>
    <w:link w:val="ConsNormal"/>
    <w:rsid w:val="0023764E"/>
    <w:rPr>
      <w:rFonts w:ascii="Arial" w:hAnsi="Arial" w:cs="Arial"/>
    </w:rPr>
  </w:style>
  <w:style w:type="paragraph" w:customStyle="1" w:styleId="ConsPlusTitle">
    <w:name w:val="ConsPlusTitle"/>
    <w:rsid w:val="004603B4"/>
    <w:pPr>
      <w:autoSpaceDE w:val="0"/>
      <w:autoSpaceDN w:val="0"/>
      <w:adjustRightInd w:val="0"/>
    </w:pPr>
    <w:rPr>
      <w:rFonts w:ascii="Arial" w:hAnsi="Arial" w:cs="Arial"/>
      <w:b/>
      <w:bCs/>
    </w:rPr>
  </w:style>
  <w:style w:type="paragraph" w:styleId="aff8">
    <w:name w:val="No Spacing"/>
    <w:link w:val="aff9"/>
    <w:uiPriority w:val="1"/>
    <w:qFormat/>
    <w:rsid w:val="004603B4"/>
    <w:rPr>
      <w:rFonts w:ascii="Calibri" w:hAnsi="Calibri"/>
      <w:sz w:val="22"/>
      <w:szCs w:val="22"/>
    </w:rPr>
  </w:style>
  <w:style w:type="paragraph" w:customStyle="1" w:styleId="affa">
    <w:name w:val="Пункт"/>
    <w:basedOn w:val="a9"/>
    <w:uiPriority w:val="99"/>
    <w:qFormat/>
    <w:rsid w:val="004603B4"/>
    <w:pPr>
      <w:tabs>
        <w:tab w:val="num" w:pos="1980"/>
      </w:tabs>
      <w:spacing w:after="0"/>
      <w:ind w:left="1404" w:hanging="504"/>
    </w:pPr>
  </w:style>
  <w:style w:type="character" w:customStyle="1" w:styleId="aff9">
    <w:name w:val="Без интервала Знак"/>
    <w:link w:val="aff8"/>
    <w:uiPriority w:val="1"/>
    <w:rsid w:val="00E404F3"/>
    <w:rPr>
      <w:rFonts w:ascii="Calibri" w:hAnsi="Calibri"/>
      <w:sz w:val="22"/>
      <w:szCs w:val="22"/>
    </w:rPr>
  </w:style>
  <w:style w:type="character" w:customStyle="1" w:styleId="51">
    <w:name w:val="Заголовок 5 Знак"/>
    <w:aliases w:val="H5 Знак1,ITT t5 Знак1,PA Pico Section Знак1,5 Знак1,Roman list Знак1,h5 Знак1,Roman list1 Знак1,Roman list2 Знак1,Roman list11 Знак1,Roman list3 Знак1,Roman list12 Знак1,Roman list21 Знак1,Roman list111 Знак,Çàãîëîâîê 5 Знак,PIM 5 Знак"/>
    <w:link w:val="50"/>
    <w:uiPriority w:val="9"/>
    <w:qFormat/>
    <w:rsid w:val="001152E8"/>
    <w:rPr>
      <w:rFonts w:ascii="Calibri" w:eastAsia="Times New Roman" w:hAnsi="Calibri" w:cs="Times New Roman"/>
      <w:b/>
      <w:bCs/>
      <w:i/>
      <w:iCs/>
      <w:sz w:val="26"/>
      <w:szCs w:val="26"/>
    </w:rPr>
  </w:style>
  <w:style w:type="paragraph" w:styleId="affb">
    <w:name w:val="Body Text"/>
    <w:aliases w:val="Знак1,body text,Основной текст Знак Знак Знак,Основной текст Знак Знак Знак Знак,Основной текст Знак Знак,Основной текст Знак1 Знак,Основной текст Знак Знак1 Знак,Основной текст Знак1 Знак Знак Знак"/>
    <w:basedOn w:val="a9"/>
    <w:link w:val="affc"/>
    <w:rsid w:val="001152E8"/>
    <w:pPr>
      <w:spacing w:after="120"/>
    </w:pPr>
  </w:style>
  <w:style w:type="character" w:customStyle="1" w:styleId="affc">
    <w:name w:val="Основной текст Знак"/>
    <w:aliases w:val="Знак1 Знак1,body text Знак1,Основной текст Знак Знак Знак Знак2,Основной текст Знак Знак Знак Знак Знак1,Основной текст Знак Знак Знак2,Основной текст Знак1 Знак Знак1,Основной текст Знак Знак1 Знак Знак1"/>
    <w:link w:val="affb"/>
    <w:rsid w:val="001152E8"/>
    <w:rPr>
      <w:sz w:val="24"/>
      <w:szCs w:val="24"/>
    </w:rPr>
  </w:style>
  <w:style w:type="paragraph" w:styleId="affd">
    <w:name w:val="Body Text Indent"/>
    <w:aliases w:val="Основной текст с отступом Знак1 Знак,Основной текст с отступом Знак1 Знак Знак Знак,Основной текст с отступом Знак Знак Знак Знак Знак Знак,Основной текст с нумерацией,Основной текст с отступом Знак Знак,текст Знак,текст Знак1"/>
    <w:basedOn w:val="a9"/>
    <w:link w:val="affe"/>
    <w:uiPriority w:val="99"/>
    <w:rsid w:val="001152E8"/>
    <w:pPr>
      <w:spacing w:after="120"/>
      <w:ind w:left="283"/>
    </w:pPr>
  </w:style>
  <w:style w:type="character" w:customStyle="1" w:styleId="affe">
    <w:name w:val="Основной текст с отступом Знак"/>
    <w:aliases w:val="Основной текст с отступом Знак1 Знак Знак,Основной текст с отступом Знак1 Знак Знак Знак Знак,Основной текст с отступом Знак Знак Знак Знак Знак Знак Знак1,Основной текст с нумерацией Знак,текст Знак Знак,текст Знак1 Знак"/>
    <w:link w:val="affd"/>
    <w:uiPriority w:val="99"/>
    <w:rsid w:val="001152E8"/>
    <w:rPr>
      <w:sz w:val="24"/>
      <w:szCs w:val="24"/>
    </w:rPr>
  </w:style>
  <w:style w:type="paragraph" w:styleId="39">
    <w:name w:val="Body Text Indent 3"/>
    <w:basedOn w:val="a9"/>
    <w:link w:val="3a"/>
    <w:uiPriority w:val="99"/>
    <w:rsid w:val="001152E8"/>
    <w:pPr>
      <w:spacing w:after="120"/>
      <w:ind w:left="283"/>
    </w:pPr>
    <w:rPr>
      <w:sz w:val="16"/>
      <w:szCs w:val="16"/>
    </w:rPr>
  </w:style>
  <w:style w:type="character" w:customStyle="1" w:styleId="3a">
    <w:name w:val="Основной текст с отступом 3 Знак"/>
    <w:link w:val="39"/>
    <w:rsid w:val="001152E8"/>
    <w:rPr>
      <w:sz w:val="16"/>
      <w:szCs w:val="16"/>
    </w:rPr>
  </w:style>
  <w:style w:type="paragraph" w:customStyle="1" w:styleId="afff">
    <w:name w:val="Перечисление"/>
    <w:basedOn w:val="a9"/>
    <w:rsid w:val="001152E8"/>
    <w:pPr>
      <w:tabs>
        <w:tab w:val="num" w:pos="360"/>
      </w:tabs>
      <w:spacing w:after="0"/>
      <w:ind w:left="360" w:hanging="360"/>
    </w:pPr>
    <w:rPr>
      <w:sz w:val="28"/>
      <w:szCs w:val="20"/>
    </w:rPr>
  </w:style>
  <w:style w:type="character" w:customStyle="1" w:styleId="33">
    <w:name w:val="Заголовок 3 Знак"/>
    <w:aliases w:val="H3 Знак1,h3 Знак2,Map Знак1,3 Знак Знак1,(пункт) Знак1,h3 Знак Знак1,h:3 Знак1,h Знак1,ITT t3 Знак1,PA Minor Section Знак1,TE Heading Знак1,Title3 Знак1,l3 Знак1,Level 3 Head Знак1,H31 Знак1,H32 Знак1,H33 Знак1,H34 Знак1,H35 Знак1"/>
    <w:link w:val="31"/>
    <w:rsid w:val="00C35110"/>
    <w:rPr>
      <w:rFonts w:ascii="Arial" w:hAnsi="Arial" w:cs="Arial"/>
      <w:b/>
      <w:bCs/>
      <w:sz w:val="24"/>
      <w:szCs w:val="24"/>
    </w:rPr>
  </w:style>
  <w:style w:type="paragraph" w:customStyle="1" w:styleId="msonormalcxspmiddle">
    <w:name w:val="msonormalcxspmiddle"/>
    <w:basedOn w:val="a9"/>
    <w:uiPriority w:val="99"/>
    <w:rsid w:val="00A77902"/>
    <w:pPr>
      <w:spacing w:before="100" w:beforeAutospacing="1" w:after="100" w:afterAutospacing="1"/>
      <w:ind w:firstLine="709"/>
    </w:pPr>
  </w:style>
  <w:style w:type="character" w:customStyle="1" w:styleId="af">
    <w:name w:val="Нижний колонтитул Знак"/>
    <w:link w:val="ae"/>
    <w:qFormat/>
    <w:rsid w:val="00CB172C"/>
    <w:rPr>
      <w:sz w:val="24"/>
      <w:szCs w:val="24"/>
    </w:rPr>
  </w:style>
  <w:style w:type="character" w:customStyle="1" w:styleId="2c">
    <w:name w:val="Основной текст с отступом 2 Знак"/>
    <w:aliases w:val="Знак3 Знак,Знак31 Знак"/>
    <w:link w:val="2b"/>
    <w:uiPriority w:val="99"/>
    <w:rsid w:val="00CB172C"/>
    <w:rPr>
      <w:sz w:val="24"/>
      <w:szCs w:val="24"/>
    </w:rPr>
  </w:style>
  <w:style w:type="paragraph" w:customStyle="1" w:styleId="afff0">
    <w:name w:val="Знак Знак Знак Знак Знак Знак Знак"/>
    <w:basedOn w:val="a9"/>
    <w:rsid w:val="00CB172C"/>
    <w:pPr>
      <w:widowControl w:val="0"/>
      <w:adjustRightInd w:val="0"/>
      <w:spacing w:after="160" w:line="240" w:lineRule="exact"/>
      <w:jc w:val="right"/>
    </w:pPr>
    <w:rPr>
      <w:sz w:val="20"/>
      <w:szCs w:val="20"/>
      <w:lang w:val="en-GB" w:eastAsia="en-US"/>
    </w:rPr>
  </w:style>
  <w:style w:type="character" w:customStyle="1" w:styleId="ConsPlusNormal0">
    <w:name w:val="ConsPlusNormal Знак"/>
    <w:link w:val="ConsPlusNormal"/>
    <w:locked/>
    <w:rsid w:val="007B6BEC"/>
    <w:rPr>
      <w:rFonts w:ascii="Arial" w:hAnsi="Arial" w:cs="Arial"/>
    </w:rPr>
  </w:style>
  <w:style w:type="paragraph" w:styleId="HTML">
    <w:name w:val="HTML Preformatted"/>
    <w:basedOn w:val="a9"/>
    <w:link w:val="HTML0"/>
    <w:rsid w:val="00DA69BF"/>
    <w:rPr>
      <w:rFonts w:ascii="Courier New" w:hAnsi="Courier New" w:cs="Courier New"/>
      <w:sz w:val="20"/>
      <w:szCs w:val="20"/>
    </w:rPr>
  </w:style>
  <w:style w:type="character" w:customStyle="1" w:styleId="HTML0">
    <w:name w:val="Стандартный HTML Знак"/>
    <w:link w:val="HTML"/>
    <w:rsid w:val="00DA69BF"/>
    <w:rPr>
      <w:rFonts w:ascii="Courier New" w:hAnsi="Courier New" w:cs="Courier New"/>
    </w:rPr>
  </w:style>
  <w:style w:type="character" w:customStyle="1" w:styleId="27">
    <w:name w:val="Заголовок 2 Знак"/>
    <w:aliases w:val="H2 Знак,Заголовок 2 Знак Знак Знак,h2 Знак Знак,2 Знак Знак,Header 2 Знак Знак,Level 2 Heading Знак Знак,Numbered indent 2 Знак Знак,ni2 Знак Знак,Hanging 2 Indent Знак Знак,numbered indent 2 Знак Знак,Gliederung2 Знак Знак,H2_Numb Знак"/>
    <w:link w:val="25"/>
    <w:uiPriority w:val="99"/>
    <w:rsid w:val="00FA2E48"/>
    <w:rPr>
      <w:b/>
      <w:bCs/>
      <w:sz w:val="30"/>
      <w:szCs w:val="30"/>
    </w:rPr>
  </w:style>
  <w:style w:type="numbering" w:customStyle="1" w:styleId="1b">
    <w:name w:val="Нет списка1"/>
    <w:next w:val="ac"/>
    <w:uiPriority w:val="99"/>
    <w:semiHidden/>
    <w:unhideWhenUsed/>
    <w:rsid w:val="00FA2E48"/>
  </w:style>
  <w:style w:type="character" w:customStyle="1" w:styleId="afb">
    <w:name w:val="Текст выноски Знак"/>
    <w:link w:val="afa"/>
    <w:uiPriority w:val="99"/>
    <w:qFormat/>
    <w:rsid w:val="00FA2E48"/>
    <w:rPr>
      <w:rFonts w:ascii="Tahoma" w:hAnsi="Tahoma" w:cs="Tahoma"/>
      <w:sz w:val="16"/>
      <w:szCs w:val="16"/>
    </w:rPr>
  </w:style>
  <w:style w:type="numbering" w:customStyle="1" w:styleId="110">
    <w:name w:val="Нет списка11"/>
    <w:next w:val="ac"/>
    <w:uiPriority w:val="99"/>
    <w:semiHidden/>
    <w:unhideWhenUsed/>
    <w:rsid w:val="00FA2E48"/>
  </w:style>
  <w:style w:type="paragraph" w:styleId="afff1">
    <w:name w:val="Title"/>
    <w:aliases w:val="Основной текст с отступом 2 Знак Знак Знак Знак Знак,Название Знак Знак Знак Знак Знак Знак Знак Знак,Основной текст с отступом 2 Знак Знак Знак Знак Знак Знак Знак Знак Знак,Название Знак Знак Знак Знак Знак Знак Знак Знак Знак Знак"/>
    <w:basedOn w:val="a9"/>
    <w:link w:val="afff2"/>
    <w:qFormat/>
    <w:rsid w:val="00FA2E48"/>
    <w:pPr>
      <w:spacing w:after="0"/>
      <w:jc w:val="center"/>
    </w:pPr>
    <w:rPr>
      <w:sz w:val="32"/>
      <w:szCs w:val="20"/>
    </w:rPr>
  </w:style>
  <w:style w:type="character" w:customStyle="1" w:styleId="afff2">
    <w:name w:val="Название Знак"/>
    <w:aliases w:val="Основной текст с отступом 2 Знак Знак Знак Знак Знак Знак,Название Знак Знак Знак Знак Знак Знак Знак Знак Знак,Основной текст с отступом 2 Знак Знак Знак Знак Знак Знак Знак Знак Знак Знак"/>
    <w:link w:val="afff1"/>
    <w:rsid w:val="00FA2E48"/>
    <w:rPr>
      <w:sz w:val="32"/>
    </w:rPr>
  </w:style>
  <w:style w:type="character" w:customStyle="1" w:styleId="af7">
    <w:name w:val="Текст примечания Знак"/>
    <w:link w:val="af6"/>
    <w:qFormat/>
    <w:rsid w:val="00FA2E48"/>
  </w:style>
  <w:style w:type="character" w:customStyle="1" w:styleId="af9">
    <w:name w:val="Тема примечания Знак"/>
    <w:link w:val="af8"/>
    <w:qFormat/>
    <w:rsid w:val="00FA2E48"/>
    <w:rPr>
      <w:b/>
      <w:bCs/>
    </w:rPr>
  </w:style>
  <w:style w:type="character" w:styleId="afff3">
    <w:name w:val="FollowedHyperlink"/>
    <w:uiPriority w:val="99"/>
    <w:unhideWhenUsed/>
    <w:qFormat/>
    <w:rsid w:val="00B34A8A"/>
    <w:rPr>
      <w:color w:val="800080"/>
      <w:u w:val="single"/>
    </w:rPr>
  </w:style>
  <w:style w:type="paragraph" w:customStyle="1" w:styleId="xl63">
    <w:name w:val="xl63"/>
    <w:basedOn w:val="a9"/>
    <w:rsid w:val="00B34A8A"/>
    <w:pPr>
      <w:spacing w:before="100" w:beforeAutospacing="1" w:after="100" w:afterAutospacing="1"/>
      <w:jc w:val="left"/>
    </w:pPr>
  </w:style>
  <w:style w:type="paragraph" w:customStyle="1" w:styleId="xl64">
    <w:name w:val="xl64"/>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65">
    <w:name w:val="xl65"/>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9"/>
    <w:rsid w:val="00B34A8A"/>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9">
    <w:name w:val="xl69"/>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0">
    <w:name w:val="xl70"/>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1">
    <w:name w:val="xl71"/>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2">
    <w:name w:val="xl72"/>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4">
    <w:name w:val="xl74"/>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76">
    <w:name w:val="xl76"/>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7">
    <w:name w:val="xl77"/>
    <w:basedOn w:val="a9"/>
    <w:rsid w:val="00B34A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9"/>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9">
    <w:name w:val="xl79"/>
    <w:basedOn w:val="a9"/>
    <w:rsid w:val="00B34A8A"/>
    <w:pPr>
      <w:spacing w:before="100" w:beforeAutospacing="1" w:after="100" w:afterAutospacing="1"/>
      <w:jc w:val="center"/>
    </w:pPr>
  </w:style>
  <w:style w:type="paragraph" w:customStyle="1" w:styleId="xl81">
    <w:name w:val="xl81"/>
    <w:basedOn w:val="a9"/>
    <w:rsid w:val="00B34A8A"/>
    <w:pPr>
      <w:spacing w:before="100" w:beforeAutospacing="1" w:after="100" w:afterAutospacing="1"/>
      <w:jc w:val="left"/>
    </w:pPr>
    <w:rPr>
      <w:b/>
      <w:bCs/>
    </w:rPr>
  </w:style>
  <w:style w:type="paragraph" w:customStyle="1" w:styleId="xl82">
    <w:name w:val="xl82"/>
    <w:basedOn w:val="a9"/>
    <w:rsid w:val="00B34A8A"/>
    <w:pPr>
      <w:spacing w:before="100" w:beforeAutospacing="1" w:after="100" w:afterAutospacing="1"/>
      <w:jc w:val="center"/>
    </w:pPr>
  </w:style>
  <w:style w:type="paragraph" w:customStyle="1" w:styleId="xl83">
    <w:name w:val="xl83"/>
    <w:basedOn w:val="a9"/>
    <w:rsid w:val="00B34A8A"/>
    <w:pPr>
      <w:spacing w:before="100" w:beforeAutospacing="1" w:after="100" w:afterAutospacing="1"/>
      <w:jc w:val="left"/>
    </w:pPr>
  </w:style>
  <w:style w:type="paragraph" w:customStyle="1" w:styleId="xl84">
    <w:name w:val="xl84"/>
    <w:basedOn w:val="a9"/>
    <w:rsid w:val="00B34A8A"/>
    <w:pPr>
      <w:pBdr>
        <w:top w:val="single" w:sz="4" w:space="0" w:color="auto"/>
        <w:left w:val="single" w:sz="4" w:space="0" w:color="auto"/>
        <w:right w:val="single" w:sz="4" w:space="0" w:color="auto"/>
      </w:pBdr>
      <w:spacing w:before="100" w:beforeAutospacing="1" w:after="100" w:afterAutospacing="1"/>
      <w:jc w:val="left"/>
      <w:textAlignment w:val="center"/>
    </w:pPr>
  </w:style>
  <w:style w:type="paragraph" w:customStyle="1" w:styleId="xl85">
    <w:name w:val="xl85"/>
    <w:basedOn w:val="a9"/>
    <w:rsid w:val="00B34A8A"/>
    <w:pPr>
      <w:pBdr>
        <w:left w:val="single" w:sz="4" w:space="0" w:color="auto"/>
        <w:right w:val="single" w:sz="4" w:space="0" w:color="auto"/>
      </w:pBdr>
      <w:spacing w:before="100" w:beforeAutospacing="1" w:after="100" w:afterAutospacing="1"/>
      <w:jc w:val="left"/>
      <w:textAlignment w:val="center"/>
    </w:pPr>
  </w:style>
  <w:style w:type="paragraph" w:customStyle="1" w:styleId="xl86">
    <w:name w:val="xl86"/>
    <w:basedOn w:val="a9"/>
    <w:rsid w:val="00B34A8A"/>
    <w:pPr>
      <w:pBdr>
        <w:left w:val="single" w:sz="4" w:space="0" w:color="auto"/>
        <w:bottom w:val="single" w:sz="4" w:space="0" w:color="auto"/>
        <w:right w:val="single" w:sz="4" w:space="0" w:color="auto"/>
      </w:pBdr>
      <w:spacing w:before="100" w:beforeAutospacing="1" w:after="100" w:afterAutospacing="1"/>
      <w:jc w:val="left"/>
      <w:textAlignment w:val="center"/>
    </w:pPr>
  </w:style>
  <w:style w:type="paragraph" w:customStyle="1" w:styleId="xl87">
    <w:name w:val="xl87"/>
    <w:basedOn w:val="a9"/>
    <w:rsid w:val="00B34A8A"/>
    <w:pPr>
      <w:pBdr>
        <w:top w:val="single" w:sz="4" w:space="0" w:color="auto"/>
        <w:left w:val="single" w:sz="4" w:space="0" w:color="auto"/>
        <w:bottom w:val="single" w:sz="4" w:space="0" w:color="auto"/>
      </w:pBdr>
      <w:spacing w:before="100" w:beforeAutospacing="1" w:after="100" w:afterAutospacing="1"/>
      <w:jc w:val="left"/>
    </w:pPr>
  </w:style>
  <w:style w:type="paragraph" w:customStyle="1" w:styleId="xl88">
    <w:name w:val="xl88"/>
    <w:basedOn w:val="a9"/>
    <w:rsid w:val="00B34A8A"/>
    <w:pPr>
      <w:pBdr>
        <w:top w:val="single" w:sz="4" w:space="0" w:color="auto"/>
        <w:bottom w:val="single" w:sz="4" w:space="0" w:color="auto"/>
      </w:pBdr>
      <w:spacing w:before="100" w:beforeAutospacing="1" w:after="100" w:afterAutospacing="1"/>
      <w:jc w:val="left"/>
    </w:pPr>
  </w:style>
  <w:style w:type="paragraph" w:customStyle="1" w:styleId="xl89">
    <w:name w:val="xl89"/>
    <w:basedOn w:val="a9"/>
    <w:rsid w:val="00B34A8A"/>
    <w:pPr>
      <w:pBdr>
        <w:top w:val="single" w:sz="4" w:space="0" w:color="auto"/>
        <w:bottom w:val="single" w:sz="4" w:space="0" w:color="auto"/>
        <w:right w:val="single" w:sz="4" w:space="0" w:color="auto"/>
      </w:pBdr>
      <w:spacing w:before="100" w:beforeAutospacing="1" w:after="100" w:afterAutospacing="1"/>
      <w:jc w:val="left"/>
    </w:pPr>
  </w:style>
  <w:style w:type="paragraph" w:customStyle="1" w:styleId="xl90">
    <w:name w:val="xl90"/>
    <w:basedOn w:val="a9"/>
    <w:rsid w:val="00B34A8A"/>
    <w:pPr>
      <w:pBdr>
        <w:top w:val="single" w:sz="4" w:space="0" w:color="auto"/>
        <w:left w:val="single" w:sz="4" w:space="0" w:color="auto"/>
        <w:right w:val="single" w:sz="4" w:space="0" w:color="auto"/>
      </w:pBdr>
      <w:spacing w:before="100" w:beforeAutospacing="1" w:after="100" w:afterAutospacing="1"/>
      <w:jc w:val="left"/>
    </w:pPr>
  </w:style>
  <w:style w:type="paragraph" w:customStyle="1" w:styleId="xl91">
    <w:name w:val="xl91"/>
    <w:basedOn w:val="a9"/>
    <w:rsid w:val="00B34A8A"/>
    <w:pPr>
      <w:pBdr>
        <w:left w:val="single" w:sz="4" w:space="0" w:color="auto"/>
        <w:right w:val="single" w:sz="4" w:space="0" w:color="auto"/>
      </w:pBdr>
      <w:spacing w:before="100" w:beforeAutospacing="1" w:after="100" w:afterAutospacing="1"/>
      <w:jc w:val="left"/>
    </w:pPr>
  </w:style>
  <w:style w:type="paragraph" w:customStyle="1" w:styleId="xl92">
    <w:name w:val="xl92"/>
    <w:basedOn w:val="a9"/>
    <w:rsid w:val="00B34A8A"/>
    <w:pPr>
      <w:pBdr>
        <w:left w:val="single" w:sz="4" w:space="0" w:color="auto"/>
        <w:bottom w:val="single" w:sz="4" w:space="0" w:color="auto"/>
        <w:right w:val="single" w:sz="4" w:space="0" w:color="auto"/>
      </w:pBdr>
      <w:spacing w:before="100" w:beforeAutospacing="1" w:after="100" w:afterAutospacing="1"/>
      <w:jc w:val="left"/>
    </w:pPr>
  </w:style>
  <w:style w:type="character" w:customStyle="1" w:styleId="60">
    <w:name w:val="Заголовок 6 Знак"/>
    <w:aliases w:val="ITT t6 Знак,PA Appendix Знак,6 Знак,Bullet list Знак,Bullet list1 Знак,Bullet list2 Знак,Bullet list11 Знак,Bullet list3 Знак,Bullet list12 Знак,Bullet list21 Знак,Bullet list111 Знак,Bullet lis Знак,H6 Знак,PIM 6 Знак"/>
    <w:link w:val="6"/>
    <w:rsid w:val="001B6EA6"/>
    <w:rPr>
      <w:i/>
      <w:sz w:val="22"/>
    </w:rPr>
  </w:style>
  <w:style w:type="character" w:customStyle="1" w:styleId="70">
    <w:name w:val="Заголовок 7 Знак"/>
    <w:aliases w:val="ITT t7 Знак1,PA Appendix Major Знак1,7 Знак1,req3 Знак1,letter list Знак1,lettered list Знак1,letter list1 Знак1,lettered list1 Знак1,letter list2 Знак1,lettered list2 Знак1,letter list11 Знак1,lettered list11 Знак1,letter list3 Знак1"/>
    <w:link w:val="7"/>
    <w:rsid w:val="001B6EA6"/>
    <w:rPr>
      <w:rFonts w:ascii="Arial" w:hAnsi="Arial"/>
    </w:rPr>
  </w:style>
  <w:style w:type="character" w:customStyle="1" w:styleId="80">
    <w:name w:val="Заголовок 8 Знак"/>
    <w:aliases w:val="ITT t8 Знак,PA Appendix Minor Знак,8 Знак,r Знак,requirement Знак,req2 Знак,Reference List Знак,action Знак,action1 Знак,action2 Знак,action11 Знак,action3 Знак,action4 Знак,action5 Знак,action6 Знак,action7 Знак,action12 Знак,H8 Знак"/>
    <w:link w:val="8"/>
    <w:rsid w:val="001B6EA6"/>
    <w:rPr>
      <w:rFonts w:ascii="Arial" w:hAnsi="Arial"/>
      <w:i/>
    </w:rPr>
  </w:style>
  <w:style w:type="character" w:customStyle="1" w:styleId="90">
    <w:name w:val="Заголовок 9 Знак"/>
    <w:aliases w:val="ITT t9 Знак,rb Знак,req bullet Знак,req1 Знак,progress Знак,Titre 10 Знак,App Heading Знак,progress1 Знак,progress2 Знак,progress11 Знак,progress3 Знак,progress4 Знак,progress5 Знак,progress6 Знак,progress7 Знак,progress12 Знак,H9 Знак"/>
    <w:link w:val="9"/>
    <w:rsid w:val="001B6EA6"/>
    <w:rPr>
      <w:rFonts w:ascii="Arial" w:hAnsi="Arial"/>
      <w:b/>
      <w:i/>
      <w:sz w:val="18"/>
    </w:rPr>
  </w:style>
  <w:style w:type="character" w:customStyle="1" w:styleId="42">
    <w:name w:val="Заголовок 4 Знак"/>
    <w:aliases w:val="H4 Знак1,4 Знак1,I4 Знак1,l4 Знак1,heading4 Знак1,I41 Знак1,41 Знак1,l41 Знак1,heading41 Знак1,(Shift Ctrl 4) Знак1,Titre 41 Знак1,t4.T4 Знак1,4heading Знак1,h4 Знак1,a. Знак1,4 dash Знак1,d Знак1,4 dash1 Знак1,d1 Знак1,31 Знак1,32 Знак"/>
    <w:link w:val="41"/>
    <w:qFormat/>
    <w:rsid w:val="001B6EA6"/>
    <w:rPr>
      <w:rFonts w:ascii="Arial" w:hAnsi="Arial" w:cs="Arial"/>
      <w:sz w:val="24"/>
      <w:szCs w:val="24"/>
    </w:rPr>
  </w:style>
  <w:style w:type="paragraph" w:styleId="HTML1">
    <w:name w:val="HTML Address"/>
    <w:basedOn w:val="a9"/>
    <w:link w:val="HTML2"/>
    <w:uiPriority w:val="99"/>
    <w:unhideWhenUsed/>
    <w:rsid w:val="001B6EA6"/>
    <w:rPr>
      <w:i/>
      <w:iCs/>
    </w:rPr>
  </w:style>
  <w:style w:type="character" w:customStyle="1" w:styleId="HTML2">
    <w:name w:val="Адрес HTML Знак"/>
    <w:link w:val="HTML1"/>
    <w:uiPriority w:val="99"/>
    <w:rsid w:val="001B6EA6"/>
    <w:rPr>
      <w:i/>
      <w:iCs/>
      <w:sz w:val="24"/>
      <w:szCs w:val="24"/>
    </w:rPr>
  </w:style>
  <w:style w:type="character" w:customStyle="1" w:styleId="1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locked/>
    <w:rsid w:val="001B6EA6"/>
    <w:rPr>
      <w:rFonts w:ascii="Arial" w:eastAsia="Times New Roman" w:hAnsi="Arial" w:cs="Times New Roman" w:hint="default"/>
      <w:b/>
      <w:bCs/>
      <w:kern w:val="32"/>
      <w:sz w:val="32"/>
      <w:szCs w:val="32"/>
      <w:lang w:eastAsia="ru-RU"/>
    </w:rPr>
  </w:style>
  <w:style w:type="character" w:customStyle="1" w:styleId="210">
    <w:name w:val="Заголовок 2 Знак1"/>
    <w:aliases w:val="H2 Знак1,Заголовок 2 Знак Знак Знак1,H2 Знак Знак1,h2 Знак Знак1,2 Знак Знак1,Header 2 Знак Знак1,Level 2 Heading Знак Знак1,Numbered indent 2 Знак Знак1,ni2 Знак Знак1,Hanging 2 Indent Знак Знак1,numbered indent 2 Знак Знак1"/>
    <w:rsid w:val="001B6EA6"/>
    <w:rPr>
      <w:rFonts w:ascii="Cambria" w:eastAsia="Times New Roman" w:hAnsi="Cambria" w:cs="Times New Roman"/>
      <w:b/>
      <w:bCs/>
      <w:color w:val="4F81BD"/>
      <w:sz w:val="26"/>
      <w:szCs w:val="26"/>
    </w:rPr>
  </w:style>
  <w:style w:type="character" w:styleId="HTML3">
    <w:name w:val="HTML Sample"/>
    <w:uiPriority w:val="99"/>
    <w:unhideWhenUsed/>
    <w:rsid w:val="001B6EA6"/>
    <w:rPr>
      <w:rFonts w:ascii="Courier New" w:eastAsia="Times New Roman" w:hAnsi="Courier New" w:cs="Times New Roman" w:hint="default"/>
    </w:rPr>
  </w:style>
  <w:style w:type="paragraph" w:styleId="afff4">
    <w:name w:val="caption"/>
    <w:basedOn w:val="a9"/>
    <w:unhideWhenUsed/>
    <w:qFormat/>
    <w:rsid w:val="001B6EA6"/>
    <w:pPr>
      <w:suppressLineNumbers/>
      <w:suppressAutoHyphens/>
      <w:spacing w:before="120" w:after="120"/>
      <w:jc w:val="left"/>
    </w:pPr>
    <w:rPr>
      <w:rFonts w:ascii="Thorndale AMT" w:hAnsi="Thorndale AMT" w:cs="Lohit Hindi"/>
      <w:i/>
      <w:iCs/>
      <w:kern w:val="2"/>
      <w:lang w:val="en-US" w:eastAsia="en-US" w:bidi="hi-IN"/>
    </w:rPr>
  </w:style>
  <w:style w:type="paragraph" w:styleId="afff5">
    <w:name w:val="List"/>
    <w:basedOn w:val="affb"/>
    <w:unhideWhenUsed/>
    <w:rsid w:val="001B6EA6"/>
    <w:pPr>
      <w:suppressAutoHyphens/>
      <w:jc w:val="left"/>
    </w:pPr>
    <w:rPr>
      <w:kern w:val="2"/>
      <w:lang w:val="en-US" w:eastAsia="en-US" w:bidi="hi-IN"/>
    </w:rPr>
  </w:style>
  <w:style w:type="paragraph" w:styleId="a">
    <w:name w:val="List Bullet"/>
    <w:aliases w:val="UL,Маркированный список 1,Маркированный список Знак Знак Знак Знак Знак Знак Знак Знак Знак Знак Знак Знак Знак Знак Знак Знак,UL1,UL2,UL11,UL3,UL12,UL4,UL5,UL6,UL7,UL8,UL9,UL13,UL21,UL111,UL31,UL121,UL41,UL51,UL61,UL71,UL81"/>
    <w:basedOn w:val="a9"/>
    <w:unhideWhenUsed/>
    <w:rsid w:val="001B6EA6"/>
    <w:pPr>
      <w:numPr>
        <w:numId w:val="5"/>
      </w:numPr>
      <w:spacing w:after="0"/>
      <w:jc w:val="left"/>
    </w:pPr>
  </w:style>
  <w:style w:type="paragraph" w:styleId="3">
    <w:name w:val="List Bullet 3"/>
    <w:basedOn w:val="a9"/>
    <w:unhideWhenUsed/>
    <w:rsid w:val="001B6EA6"/>
    <w:pPr>
      <w:numPr>
        <w:numId w:val="6"/>
      </w:numPr>
      <w:spacing w:after="0"/>
      <w:jc w:val="left"/>
    </w:pPr>
  </w:style>
  <w:style w:type="paragraph" w:styleId="4">
    <w:name w:val="List Bullet 4"/>
    <w:basedOn w:val="a9"/>
    <w:unhideWhenUsed/>
    <w:rsid w:val="001B6EA6"/>
    <w:pPr>
      <w:numPr>
        <w:numId w:val="7"/>
      </w:numPr>
      <w:spacing w:after="0"/>
      <w:jc w:val="left"/>
    </w:pPr>
  </w:style>
  <w:style w:type="paragraph" w:styleId="5">
    <w:name w:val="List Bullet 5"/>
    <w:basedOn w:val="a9"/>
    <w:unhideWhenUsed/>
    <w:rsid w:val="001B6EA6"/>
    <w:pPr>
      <w:numPr>
        <w:numId w:val="8"/>
      </w:numPr>
      <w:spacing w:after="0"/>
      <w:jc w:val="left"/>
    </w:pPr>
  </w:style>
  <w:style w:type="paragraph" w:styleId="afff6">
    <w:name w:val="Subtitle"/>
    <w:basedOn w:val="afff1"/>
    <w:next w:val="affb"/>
    <w:link w:val="afff7"/>
    <w:qFormat/>
    <w:rsid w:val="001B6EA6"/>
    <w:pPr>
      <w:keepNext/>
      <w:suppressAutoHyphens/>
      <w:spacing w:before="240" w:after="120"/>
    </w:pPr>
    <w:rPr>
      <w:rFonts w:ascii="Arial" w:hAnsi="Arial" w:cs="Lucida Sans Unicode"/>
      <w:b/>
      <w:bCs/>
      <w:i/>
      <w:iCs/>
      <w:kern w:val="2"/>
      <w:sz w:val="28"/>
      <w:szCs w:val="28"/>
      <w:lang w:val="en-US" w:eastAsia="en-US" w:bidi="hi-IN"/>
    </w:rPr>
  </w:style>
  <w:style w:type="character" w:customStyle="1" w:styleId="afff7">
    <w:name w:val="Подзаголовок Знак"/>
    <w:link w:val="afff6"/>
    <w:rsid w:val="001B6EA6"/>
    <w:rPr>
      <w:rFonts w:ascii="Arial" w:hAnsi="Arial" w:cs="Lucida Sans Unicode"/>
      <w:b/>
      <w:bCs/>
      <w:i/>
      <w:iCs/>
      <w:kern w:val="2"/>
      <w:sz w:val="28"/>
      <w:szCs w:val="28"/>
      <w:lang w:val="en-US" w:eastAsia="en-US" w:bidi="hi-IN"/>
    </w:rPr>
  </w:style>
  <w:style w:type="paragraph" w:styleId="afff8">
    <w:name w:val="Closing"/>
    <w:basedOn w:val="a9"/>
    <w:link w:val="afff9"/>
    <w:uiPriority w:val="99"/>
    <w:unhideWhenUsed/>
    <w:rsid w:val="001B6EA6"/>
    <w:pPr>
      <w:spacing w:after="0"/>
      <w:ind w:left="4252"/>
      <w:jc w:val="left"/>
    </w:pPr>
    <w:rPr>
      <w:rFonts w:eastAsia="Calibri"/>
    </w:rPr>
  </w:style>
  <w:style w:type="character" w:customStyle="1" w:styleId="afff9">
    <w:name w:val="Прощание Знак"/>
    <w:link w:val="afff8"/>
    <w:uiPriority w:val="99"/>
    <w:rsid w:val="001B6EA6"/>
    <w:rPr>
      <w:rFonts w:eastAsia="Calibri"/>
      <w:sz w:val="24"/>
      <w:szCs w:val="24"/>
    </w:rPr>
  </w:style>
  <w:style w:type="paragraph" w:styleId="afffa">
    <w:name w:val="Signature"/>
    <w:basedOn w:val="a9"/>
    <w:link w:val="afffb"/>
    <w:uiPriority w:val="99"/>
    <w:unhideWhenUsed/>
    <w:rsid w:val="001B6EA6"/>
    <w:pPr>
      <w:spacing w:after="0"/>
      <w:ind w:left="4252"/>
      <w:jc w:val="left"/>
    </w:pPr>
    <w:rPr>
      <w:rFonts w:eastAsia="Calibri"/>
    </w:rPr>
  </w:style>
  <w:style w:type="character" w:customStyle="1" w:styleId="afffb">
    <w:name w:val="Подпись Знак"/>
    <w:link w:val="afffa"/>
    <w:uiPriority w:val="99"/>
    <w:rsid w:val="001B6EA6"/>
    <w:rPr>
      <w:rFonts w:eastAsia="Calibri"/>
      <w:sz w:val="24"/>
      <w:szCs w:val="24"/>
    </w:rPr>
  </w:style>
  <w:style w:type="character" w:customStyle="1" w:styleId="1c">
    <w:name w:val="Основной текст Знак1"/>
    <w:aliases w:val="Знак1 Знак,body text Знак,Основной текст Знак Знак Знак Знак1,Основной текст Знак Знак Знак Знак Знак,Основной текст Знак Знак Знак1,Основной текст Знак1 Знак Знак,Основной текст Знак Знак1 Знак Знак"/>
    <w:locked/>
    <w:rsid w:val="001B6EA6"/>
    <w:rPr>
      <w:rFonts w:ascii="Thorndale AMT" w:eastAsia="Times New Roman" w:hAnsi="Thorndale AMT" w:cs="Arial"/>
      <w:kern w:val="2"/>
      <w:sz w:val="24"/>
      <w:szCs w:val="24"/>
      <w:lang w:val="en-US" w:bidi="hi-IN"/>
    </w:rPr>
  </w:style>
  <w:style w:type="character" w:customStyle="1" w:styleId="1d">
    <w:name w:val="Основной текст с отступом Знак1"/>
    <w:aliases w:val="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
    <w:uiPriority w:val="99"/>
    <w:semiHidden/>
    <w:rsid w:val="001B6EA6"/>
  </w:style>
  <w:style w:type="paragraph" w:styleId="afffc">
    <w:name w:val="Message Header"/>
    <w:basedOn w:val="a9"/>
    <w:link w:val="afffd"/>
    <w:uiPriority w:val="99"/>
    <w:unhideWhenUsed/>
    <w:rsid w:val="001B6EA6"/>
    <w:pPr>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Calibri" w:hAnsi="Arial" w:cs="Arial"/>
    </w:rPr>
  </w:style>
  <w:style w:type="character" w:customStyle="1" w:styleId="afffd">
    <w:name w:val="Шапка Знак"/>
    <w:link w:val="afffc"/>
    <w:uiPriority w:val="99"/>
    <w:rsid w:val="001B6EA6"/>
    <w:rPr>
      <w:rFonts w:ascii="Arial" w:eastAsia="Calibri" w:hAnsi="Arial" w:cs="Arial"/>
      <w:sz w:val="24"/>
      <w:szCs w:val="24"/>
      <w:shd w:val="pct20" w:color="auto" w:fill="auto"/>
    </w:rPr>
  </w:style>
  <w:style w:type="paragraph" w:styleId="afffe">
    <w:name w:val="Salutation"/>
    <w:basedOn w:val="a9"/>
    <w:next w:val="a9"/>
    <w:link w:val="affff"/>
    <w:uiPriority w:val="99"/>
    <w:unhideWhenUsed/>
    <w:rsid w:val="001B6EA6"/>
    <w:rPr>
      <w:rFonts w:eastAsia="Calibri"/>
    </w:rPr>
  </w:style>
  <w:style w:type="character" w:customStyle="1" w:styleId="affff">
    <w:name w:val="Приветствие Знак"/>
    <w:link w:val="afffe"/>
    <w:uiPriority w:val="99"/>
    <w:rsid w:val="001B6EA6"/>
    <w:rPr>
      <w:rFonts w:eastAsia="Calibri"/>
      <w:sz w:val="24"/>
      <w:szCs w:val="24"/>
    </w:rPr>
  </w:style>
  <w:style w:type="character" w:customStyle="1" w:styleId="af2">
    <w:name w:val="Дата Знак"/>
    <w:link w:val="af1"/>
    <w:uiPriority w:val="99"/>
    <w:rsid w:val="001B6EA6"/>
    <w:rPr>
      <w:sz w:val="24"/>
      <w:szCs w:val="24"/>
    </w:rPr>
  </w:style>
  <w:style w:type="paragraph" w:styleId="affff0">
    <w:name w:val="Body Text First Indent"/>
    <w:basedOn w:val="affb"/>
    <w:link w:val="affff1"/>
    <w:uiPriority w:val="99"/>
    <w:unhideWhenUsed/>
    <w:rsid w:val="001B6EA6"/>
    <w:pPr>
      <w:ind w:firstLine="210"/>
      <w:jc w:val="left"/>
    </w:pPr>
    <w:rPr>
      <w:rFonts w:ascii="Calibri" w:eastAsia="Calibri" w:hAnsi="Calibri"/>
      <w:szCs w:val="22"/>
      <w:lang w:eastAsia="en-US"/>
    </w:rPr>
  </w:style>
  <w:style w:type="character" w:customStyle="1" w:styleId="affff1">
    <w:name w:val="Красная строка Знак"/>
    <w:link w:val="affff0"/>
    <w:rsid w:val="001B6EA6"/>
    <w:rPr>
      <w:rFonts w:ascii="Calibri" w:eastAsia="Calibri" w:hAnsi="Calibri"/>
      <w:sz w:val="24"/>
      <w:szCs w:val="22"/>
      <w:lang w:eastAsia="en-US"/>
    </w:rPr>
  </w:style>
  <w:style w:type="paragraph" w:styleId="2f">
    <w:name w:val="Body Text First Indent 2"/>
    <w:basedOn w:val="affd"/>
    <w:link w:val="2f0"/>
    <w:uiPriority w:val="99"/>
    <w:unhideWhenUsed/>
    <w:rsid w:val="001B6EA6"/>
    <w:pPr>
      <w:ind w:firstLine="210"/>
      <w:jc w:val="left"/>
    </w:pPr>
    <w:rPr>
      <w:rFonts w:ascii="Calibri" w:eastAsia="Calibri" w:hAnsi="Calibri"/>
      <w:lang w:eastAsia="en-US"/>
    </w:rPr>
  </w:style>
  <w:style w:type="character" w:customStyle="1" w:styleId="2f0">
    <w:name w:val="Красная строка 2 Знак"/>
    <w:link w:val="2f"/>
    <w:uiPriority w:val="99"/>
    <w:rsid w:val="001B6EA6"/>
    <w:rPr>
      <w:rFonts w:ascii="Calibri" w:eastAsia="Calibri" w:hAnsi="Calibri"/>
      <w:sz w:val="24"/>
      <w:szCs w:val="24"/>
      <w:lang w:eastAsia="en-US"/>
    </w:rPr>
  </w:style>
  <w:style w:type="paragraph" w:styleId="affff2">
    <w:name w:val="Note Heading"/>
    <w:basedOn w:val="a9"/>
    <w:next w:val="a9"/>
    <w:link w:val="affff3"/>
    <w:uiPriority w:val="99"/>
    <w:unhideWhenUsed/>
    <w:rsid w:val="001B6EA6"/>
    <w:rPr>
      <w:rFonts w:eastAsia="Calibri"/>
    </w:rPr>
  </w:style>
  <w:style w:type="character" w:customStyle="1" w:styleId="affff3">
    <w:name w:val="Заголовок записки Знак"/>
    <w:link w:val="affff2"/>
    <w:uiPriority w:val="99"/>
    <w:rsid w:val="001B6EA6"/>
    <w:rPr>
      <w:rFonts w:eastAsia="Calibri"/>
      <w:sz w:val="24"/>
      <w:szCs w:val="24"/>
    </w:rPr>
  </w:style>
  <w:style w:type="character" w:customStyle="1" w:styleId="2e">
    <w:name w:val="Основной текст 2 Знак"/>
    <w:link w:val="2d"/>
    <w:rsid w:val="001B6EA6"/>
    <w:rPr>
      <w:sz w:val="24"/>
      <w:szCs w:val="24"/>
    </w:rPr>
  </w:style>
  <w:style w:type="character" w:customStyle="1" w:styleId="37">
    <w:name w:val="Основной текст 3 Знак"/>
    <w:link w:val="36"/>
    <w:rsid w:val="001B6EA6"/>
    <w:rPr>
      <w:sz w:val="16"/>
      <w:szCs w:val="16"/>
    </w:rPr>
  </w:style>
  <w:style w:type="character" w:customStyle="1" w:styleId="211">
    <w:name w:val="Основной текст с отступом 2 Знак1"/>
    <w:aliases w:val="Знак3 Знак1,Знак31 Знак1"/>
    <w:uiPriority w:val="99"/>
    <w:semiHidden/>
    <w:rsid w:val="001B6EA6"/>
  </w:style>
  <w:style w:type="paragraph" w:styleId="affff4">
    <w:name w:val="Document Map"/>
    <w:basedOn w:val="a9"/>
    <w:link w:val="affff5"/>
    <w:uiPriority w:val="99"/>
    <w:unhideWhenUsed/>
    <w:rsid w:val="001B6EA6"/>
    <w:pPr>
      <w:shd w:val="clear" w:color="auto" w:fill="000080"/>
      <w:spacing w:after="0"/>
      <w:jc w:val="left"/>
    </w:pPr>
    <w:rPr>
      <w:rFonts w:ascii="Courier New" w:eastAsia="Calibri" w:hAnsi="Courier New"/>
      <w:sz w:val="20"/>
      <w:szCs w:val="20"/>
    </w:rPr>
  </w:style>
  <w:style w:type="character" w:customStyle="1" w:styleId="affff5">
    <w:name w:val="Схема документа Знак"/>
    <w:link w:val="affff4"/>
    <w:rsid w:val="001B6EA6"/>
    <w:rPr>
      <w:rFonts w:ascii="Courier New" w:eastAsia="Calibri" w:hAnsi="Courier New"/>
      <w:shd w:val="clear" w:color="auto" w:fill="000080"/>
    </w:rPr>
  </w:style>
  <w:style w:type="paragraph" w:styleId="affff6">
    <w:name w:val="E-mail Signature"/>
    <w:basedOn w:val="a9"/>
    <w:link w:val="affff7"/>
    <w:uiPriority w:val="99"/>
    <w:unhideWhenUsed/>
    <w:rsid w:val="001B6EA6"/>
    <w:rPr>
      <w:rFonts w:eastAsia="Calibri"/>
    </w:rPr>
  </w:style>
  <w:style w:type="character" w:customStyle="1" w:styleId="affff7">
    <w:name w:val="Электронная подпись Знак"/>
    <w:link w:val="affff6"/>
    <w:uiPriority w:val="99"/>
    <w:rsid w:val="001B6EA6"/>
    <w:rPr>
      <w:rFonts w:eastAsia="Calibri"/>
      <w:sz w:val="24"/>
      <w:szCs w:val="24"/>
    </w:rPr>
  </w:style>
  <w:style w:type="character" w:customStyle="1" w:styleId="2a">
    <w:name w:val="Стиль2 Знак"/>
    <w:link w:val="26"/>
    <w:locked/>
    <w:rsid w:val="001B6EA6"/>
    <w:rPr>
      <w:b/>
      <w:sz w:val="24"/>
    </w:rPr>
  </w:style>
  <w:style w:type="paragraph" w:customStyle="1" w:styleId="1e">
    <w:name w:val="Заголовок1"/>
    <w:basedOn w:val="a9"/>
    <w:next w:val="affb"/>
    <w:qFormat/>
    <w:rsid w:val="001B6EA6"/>
    <w:pPr>
      <w:keepNext/>
      <w:suppressAutoHyphens/>
      <w:spacing w:before="240" w:after="120"/>
      <w:jc w:val="left"/>
    </w:pPr>
    <w:rPr>
      <w:rFonts w:ascii="Arial" w:eastAsia="Droid Sans" w:hAnsi="Arial" w:cs="Lohit Hindi"/>
      <w:kern w:val="2"/>
      <w:sz w:val="28"/>
      <w:szCs w:val="28"/>
      <w:lang w:val="en-US" w:eastAsia="en-US" w:bidi="hi-IN"/>
    </w:rPr>
  </w:style>
  <w:style w:type="paragraph" w:customStyle="1" w:styleId="1f">
    <w:name w:val="Указатель1"/>
    <w:basedOn w:val="a9"/>
    <w:rsid w:val="001B6EA6"/>
    <w:pPr>
      <w:suppressLineNumbers/>
      <w:suppressAutoHyphens/>
      <w:spacing w:after="0"/>
      <w:jc w:val="left"/>
    </w:pPr>
    <w:rPr>
      <w:kern w:val="2"/>
      <w:lang w:val="en-US" w:eastAsia="en-US" w:bidi="hi-IN"/>
    </w:rPr>
  </w:style>
  <w:style w:type="paragraph" w:customStyle="1" w:styleId="1f0">
    <w:name w:val="Название объекта1"/>
    <w:basedOn w:val="a9"/>
    <w:rsid w:val="001B6EA6"/>
    <w:pPr>
      <w:suppressAutoHyphens/>
      <w:spacing w:before="120" w:after="120"/>
      <w:jc w:val="left"/>
    </w:pPr>
    <w:rPr>
      <w:i/>
      <w:iCs/>
      <w:kern w:val="2"/>
      <w:lang w:val="en-US" w:eastAsia="en-US" w:bidi="hi-IN"/>
    </w:rPr>
  </w:style>
  <w:style w:type="paragraph" w:customStyle="1" w:styleId="affff8">
    <w:name w:val="Содержимое таблицы"/>
    <w:basedOn w:val="a9"/>
    <w:rsid w:val="001B6EA6"/>
    <w:pPr>
      <w:suppressLineNumbers/>
      <w:suppressAutoHyphens/>
      <w:spacing w:after="0"/>
      <w:jc w:val="left"/>
    </w:pPr>
    <w:rPr>
      <w:rFonts w:ascii="Thorndale AMT" w:hAnsi="Thorndale AMT" w:cs="Arial"/>
      <w:kern w:val="2"/>
      <w:lang w:val="en-US" w:eastAsia="en-US" w:bidi="hi-IN"/>
    </w:rPr>
  </w:style>
  <w:style w:type="paragraph" w:customStyle="1" w:styleId="affff9">
    <w:name w:val="Заголовок таблицы"/>
    <w:basedOn w:val="affff8"/>
    <w:rsid w:val="001B6EA6"/>
    <w:pPr>
      <w:jc w:val="center"/>
    </w:pPr>
    <w:rPr>
      <w:b/>
      <w:bCs/>
    </w:rPr>
  </w:style>
  <w:style w:type="paragraph" w:customStyle="1" w:styleId="affffa">
    <w:name w:val="пункт"/>
    <w:basedOn w:val="a9"/>
    <w:uiPriority w:val="99"/>
    <w:rsid w:val="001B6EA6"/>
    <w:pPr>
      <w:tabs>
        <w:tab w:val="left" w:pos="1980"/>
      </w:tabs>
      <w:suppressAutoHyphens/>
      <w:spacing w:after="0"/>
      <w:ind w:left="1404" w:hanging="504"/>
    </w:pPr>
    <w:rPr>
      <w:kern w:val="2"/>
      <w:lang w:eastAsia="ar-SA"/>
    </w:rPr>
  </w:style>
  <w:style w:type="paragraph" w:customStyle="1" w:styleId="WW-">
    <w:name w:val="WW-Текст"/>
    <w:basedOn w:val="a9"/>
    <w:rsid w:val="001B6EA6"/>
    <w:pPr>
      <w:suppressAutoHyphens/>
      <w:spacing w:after="0"/>
      <w:jc w:val="left"/>
    </w:pPr>
    <w:rPr>
      <w:rFonts w:ascii="Courier New" w:hAnsi="Courier New"/>
      <w:sz w:val="20"/>
      <w:lang w:eastAsia="ar-SA"/>
    </w:rPr>
  </w:style>
  <w:style w:type="paragraph" w:customStyle="1" w:styleId="310">
    <w:name w:val="Основной текст с отступом 31"/>
    <w:basedOn w:val="a9"/>
    <w:rsid w:val="001B6EA6"/>
    <w:pPr>
      <w:widowControl w:val="0"/>
      <w:suppressAutoHyphens/>
      <w:spacing w:after="120"/>
      <w:ind w:left="283"/>
      <w:jc w:val="left"/>
    </w:pPr>
    <w:rPr>
      <w:rFonts w:ascii="Thorndale AMT" w:eastAsia="Lucida Sans Unicode" w:hAnsi="Thorndale AMT"/>
      <w:kern w:val="2"/>
      <w:sz w:val="16"/>
      <w:szCs w:val="16"/>
      <w:lang w:eastAsia="ar-SA"/>
    </w:rPr>
  </w:style>
  <w:style w:type="character" w:customStyle="1" w:styleId="43">
    <w:name w:val="Стиль4 Знак"/>
    <w:link w:val="44"/>
    <w:uiPriority w:val="99"/>
    <w:locked/>
    <w:rsid w:val="001B6EA6"/>
    <w:rPr>
      <w:sz w:val="24"/>
      <w:lang w:eastAsia="ar-SA"/>
    </w:rPr>
  </w:style>
  <w:style w:type="paragraph" w:customStyle="1" w:styleId="44">
    <w:name w:val="Стиль4"/>
    <w:basedOn w:val="a9"/>
    <w:link w:val="43"/>
    <w:rsid w:val="001B6EA6"/>
    <w:pPr>
      <w:suppressAutoHyphens/>
      <w:spacing w:after="0"/>
    </w:pPr>
    <w:rPr>
      <w:szCs w:val="20"/>
      <w:lang w:eastAsia="ar-SA"/>
    </w:rPr>
  </w:style>
  <w:style w:type="paragraph" w:customStyle="1" w:styleId="1f1">
    <w:name w:val="Абзац списка1"/>
    <w:basedOn w:val="a9"/>
    <w:rsid w:val="001B6EA6"/>
    <w:pPr>
      <w:spacing w:after="200" w:line="276" w:lineRule="auto"/>
      <w:ind w:left="720"/>
      <w:contextualSpacing/>
      <w:jc w:val="left"/>
    </w:pPr>
    <w:rPr>
      <w:rFonts w:ascii="Calibri" w:hAnsi="Calibri"/>
      <w:sz w:val="22"/>
      <w:szCs w:val="22"/>
      <w:lang w:eastAsia="en-US"/>
    </w:rPr>
  </w:style>
  <w:style w:type="paragraph" w:customStyle="1" w:styleId="font0">
    <w:name w:val="font0"/>
    <w:basedOn w:val="a9"/>
    <w:uiPriority w:val="99"/>
    <w:rsid w:val="001B6EA6"/>
    <w:pPr>
      <w:spacing w:before="100" w:beforeAutospacing="1" w:after="100" w:afterAutospacing="1"/>
      <w:jc w:val="left"/>
    </w:pPr>
    <w:rPr>
      <w:rFonts w:ascii="Calibri" w:hAnsi="Calibri" w:cs="Calibri"/>
      <w:color w:val="000000"/>
      <w:sz w:val="22"/>
      <w:szCs w:val="22"/>
    </w:rPr>
  </w:style>
  <w:style w:type="paragraph" w:customStyle="1" w:styleId="font5">
    <w:name w:val="font5"/>
    <w:basedOn w:val="a9"/>
    <w:rsid w:val="001B6EA6"/>
    <w:pPr>
      <w:spacing w:before="100" w:beforeAutospacing="1" w:after="100" w:afterAutospacing="1"/>
      <w:jc w:val="left"/>
    </w:pPr>
    <w:rPr>
      <w:rFonts w:ascii="Calibri" w:hAnsi="Calibri" w:cs="Calibri"/>
      <w:color w:val="000000"/>
      <w:sz w:val="22"/>
      <w:szCs w:val="22"/>
    </w:rPr>
  </w:style>
  <w:style w:type="paragraph" w:customStyle="1" w:styleId="font6">
    <w:name w:val="font6"/>
    <w:basedOn w:val="a9"/>
    <w:rsid w:val="001B6EA6"/>
    <w:pPr>
      <w:spacing w:before="100" w:beforeAutospacing="1" w:after="100" w:afterAutospacing="1"/>
      <w:jc w:val="left"/>
    </w:pPr>
    <w:rPr>
      <w:rFonts w:ascii="Calibri" w:hAnsi="Calibri" w:cs="Calibri"/>
      <w:color w:val="000000"/>
      <w:sz w:val="22"/>
      <w:szCs w:val="22"/>
    </w:rPr>
  </w:style>
  <w:style w:type="paragraph" w:customStyle="1" w:styleId="font7">
    <w:name w:val="font7"/>
    <w:basedOn w:val="a9"/>
    <w:rsid w:val="001B6EA6"/>
    <w:pPr>
      <w:spacing w:before="100" w:beforeAutospacing="1" w:after="100" w:afterAutospacing="1"/>
      <w:jc w:val="left"/>
    </w:pPr>
    <w:rPr>
      <w:rFonts w:ascii="Calibri" w:hAnsi="Calibri" w:cs="Calibri"/>
      <w:b/>
      <w:bCs/>
      <w:color w:val="000000"/>
      <w:sz w:val="22"/>
      <w:szCs w:val="22"/>
    </w:rPr>
  </w:style>
  <w:style w:type="paragraph" w:customStyle="1" w:styleId="font8">
    <w:name w:val="font8"/>
    <w:basedOn w:val="a9"/>
    <w:rsid w:val="001B6EA6"/>
    <w:pPr>
      <w:spacing w:before="100" w:beforeAutospacing="1" w:after="100" w:afterAutospacing="1"/>
      <w:jc w:val="left"/>
    </w:pPr>
    <w:rPr>
      <w:rFonts w:ascii="Calibri" w:hAnsi="Calibri" w:cs="Calibri"/>
      <w:b/>
      <w:bCs/>
      <w:color w:val="000000"/>
      <w:sz w:val="20"/>
      <w:szCs w:val="20"/>
    </w:rPr>
  </w:style>
  <w:style w:type="paragraph" w:customStyle="1" w:styleId="xl80">
    <w:name w:val="xl80"/>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93">
    <w:name w:val="xl93"/>
    <w:basedOn w:val="a9"/>
    <w:rsid w:val="001B6EA6"/>
    <w:pPr>
      <w:pBdr>
        <w:left w:val="single" w:sz="4" w:space="0" w:color="auto"/>
        <w:right w:val="single" w:sz="4" w:space="0" w:color="auto"/>
      </w:pBdr>
      <w:spacing w:before="100" w:beforeAutospacing="1" w:after="100" w:afterAutospacing="1"/>
      <w:jc w:val="center"/>
    </w:pPr>
  </w:style>
  <w:style w:type="paragraph" w:customStyle="1" w:styleId="xl94">
    <w:name w:val="xl94"/>
    <w:basedOn w:val="a9"/>
    <w:rsid w:val="001B6E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5">
    <w:name w:val="xl95"/>
    <w:basedOn w:val="a9"/>
    <w:rsid w:val="001B6EA6"/>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6">
    <w:name w:val="xl96"/>
    <w:basedOn w:val="a9"/>
    <w:rsid w:val="001B6EA6"/>
    <w:pPr>
      <w:pBdr>
        <w:left w:val="single" w:sz="4" w:space="0" w:color="auto"/>
        <w:right w:val="single" w:sz="4" w:space="0" w:color="auto"/>
      </w:pBdr>
      <w:spacing w:before="100" w:beforeAutospacing="1" w:after="100" w:afterAutospacing="1"/>
      <w:jc w:val="center"/>
    </w:pPr>
  </w:style>
  <w:style w:type="paragraph" w:customStyle="1" w:styleId="detailprops1">
    <w:name w:val="detailprops1"/>
    <w:basedOn w:val="a9"/>
    <w:rsid w:val="001B6EA6"/>
    <w:pPr>
      <w:spacing w:before="100" w:beforeAutospacing="1" w:after="100" w:afterAutospacing="1"/>
      <w:jc w:val="left"/>
    </w:pPr>
  </w:style>
  <w:style w:type="paragraph" w:customStyle="1" w:styleId="right">
    <w:name w:val="right"/>
    <w:basedOn w:val="a9"/>
    <w:rsid w:val="001B6EA6"/>
    <w:pPr>
      <w:spacing w:before="100" w:beforeAutospacing="1" w:after="100" w:afterAutospacing="1"/>
      <w:ind w:firstLine="709"/>
      <w:jc w:val="right"/>
    </w:pPr>
  </w:style>
  <w:style w:type="paragraph" w:customStyle="1" w:styleId="center">
    <w:name w:val="center"/>
    <w:basedOn w:val="a9"/>
    <w:rsid w:val="001B6EA6"/>
    <w:pPr>
      <w:spacing w:before="100" w:beforeAutospacing="1" w:after="100" w:afterAutospacing="1"/>
      <w:ind w:firstLine="709"/>
      <w:jc w:val="center"/>
    </w:pPr>
  </w:style>
  <w:style w:type="paragraph" w:customStyle="1" w:styleId="insertion">
    <w:name w:val="insertion"/>
    <w:basedOn w:val="a9"/>
    <w:rsid w:val="001B6EA6"/>
    <w:pPr>
      <w:spacing w:before="100" w:beforeAutospacing="1" w:after="100" w:afterAutospacing="1"/>
      <w:ind w:firstLine="709"/>
    </w:pPr>
    <w:rPr>
      <w:color w:val="006600"/>
    </w:rPr>
  </w:style>
  <w:style w:type="paragraph" w:customStyle="1" w:styleId="deletion">
    <w:name w:val="deletion"/>
    <w:basedOn w:val="a9"/>
    <w:rsid w:val="001B6EA6"/>
    <w:pPr>
      <w:spacing w:before="100" w:beforeAutospacing="1" w:after="100" w:afterAutospacing="1"/>
      <w:ind w:firstLine="709"/>
    </w:pPr>
    <w:rPr>
      <w:color w:val="FF0000"/>
    </w:rPr>
  </w:style>
  <w:style w:type="paragraph" w:customStyle="1" w:styleId="130">
    <w:name w:val="Стиль Первая строка:  13 см Эд"/>
    <w:basedOn w:val="a9"/>
    <w:rsid w:val="001B6EA6"/>
    <w:pPr>
      <w:spacing w:after="0"/>
      <w:ind w:firstLine="737"/>
      <w:jc w:val="left"/>
    </w:pPr>
    <w:rPr>
      <w:szCs w:val="20"/>
    </w:rPr>
  </w:style>
  <w:style w:type="paragraph" w:customStyle="1" w:styleId="45">
    <w:name w:val="Знак4 Знак Знак Знак Знак Знак Знак Знак Знак Знак"/>
    <w:basedOn w:val="a9"/>
    <w:uiPriority w:val="99"/>
    <w:rsid w:val="001B6EA6"/>
    <w:pPr>
      <w:widowControl w:val="0"/>
      <w:adjustRightInd w:val="0"/>
      <w:spacing w:after="160" w:line="240" w:lineRule="exact"/>
      <w:jc w:val="right"/>
    </w:pPr>
    <w:rPr>
      <w:sz w:val="20"/>
      <w:szCs w:val="20"/>
      <w:lang w:val="en-GB" w:eastAsia="en-US"/>
    </w:rPr>
  </w:style>
  <w:style w:type="paragraph" w:customStyle="1" w:styleId="46">
    <w:name w:val="Знак4 Знак Знак Знак"/>
    <w:basedOn w:val="a9"/>
    <w:uiPriority w:val="99"/>
    <w:rsid w:val="001B6EA6"/>
    <w:pPr>
      <w:widowControl w:val="0"/>
      <w:adjustRightInd w:val="0"/>
      <w:spacing w:after="160" w:line="240" w:lineRule="exact"/>
      <w:jc w:val="right"/>
    </w:pPr>
    <w:rPr>
      <w:sz w:val="20"/>
      <w:szCs w:val="20"/>
      <w:lang w:val="en-GB" w:eastAsia="en-US"/>
    </w:rPr>
  </w:style>
  <w:style w:type="paragraph" w:customStyle="1" w:styleId="affffb">
    <w:name w:val="Знак Знак Знак Знак Знак Знак Знак Знак Знак Знак"/>
    <w:basedOn w:val="a9"/>
    <w:uiPriority w:val="99"/>
    <w:rsid w:val="001B6EA6"/>
    <w:pPr>
      <w:spacing w:before="100" w:beforeAutospacing="1" w:after="100" w:afterAutospacing="1"/>
      <w:jc w:val="left"/>
    </w:pPr>
    <w:rPr>
      <w:rFonts w:ascii="Tahoma" w:hAnsi="Tahoma"/>
      <w:sz w:val="20"/>
      <w:szCs w:val="20"/>
      <w:lang w:val="en-US" w:eastAsia="en-US"/>
    </w:rPr>
  </w:style>
  <w:style w:type="paragraph" w:customStyle="1" w:styleId="affffc">
    <w:name w:val="Знак"/>
    <w:basedOn w:val="a9"/>
    <w:rsid w:val="001B6EA6"/>
    <w:pPr>
      <w:widowControl w:val="0"/>
      <w:adjustRightInd w:val="0"/>
      <w:spacing w:after="160" w:line="240" w:lineRule="exact"/>
      <w:jc w:val="right"/>
    </w:pPr>
    <w:rPr>
      <w:sz w:val="20"/>
      <w:szCs w:val="20"/>
      <w:lang w:val="en-GB" w:eastAsia="en-US"/>
    </w:rPr>
  </w:style>
  <w:style w:type="paragraph" w:customStyle="1" w:styleId="2f1">
    <w:name w:val="Абзац списка2"/>
    <w:basedOn w:val="a9"/>
    <w:rsid w:val="001B6EA6"/>
    <w:pPr>
      <w:spacing w:after="200" w:line="276" w:lineRule="auto"/>
      <w:ind w:left="720"/>
      <w:contextualSpacing/>
      <w:jc w:val="left"/>
    </w:pPr>
    <w:rPr>
      <w:rFonts w:ascii="Calibri" w:hAnsi="Calibri"/>
      <w:sz w:val="22"/>
      <w:szCs w:val="22"/>
      <w:lang w:eastAsia="en-US"/>
    </w:rPr>
  </w:style>
  <w:style w:type="paragraph" w:customStyle="1" w:styleId="3b">
    <w:name w:val="Абзац списка3"/>
    <w:basedOn w:val="a9"/>
    <w:uiPriority w:val="99"/>
    <w:rsid w:val="001B6EA6"/>
    <w:pPr>
      <w:spacing w:after="200" w:line="276" w:lineRule="auto"/>
      <w:ind w:left="720"/>
      <w:contextualSpacing/>
      <w:jc w:val="left"/>
    </w:pPr>
    <w:rPr>
      <w:rFonts w:ascii="Calibri" w:hAnsi="Calibri"/>
      <w:sz w:val="22"/>
      <w:szCs w:val="22"/>
      <w:lang w:eastAsia="en-US"/>
    </w:rPr>
  </w:style>
  <w:style w:type="paragraph" w:customStyle="1" w:styleId="2f2">
    <w:name w:val="Знак Знак Знак2 Знак"/>
    <w:basedOn w:val="a9"/>
    <w:rsid w:val="001B6EA6"/>
    <w:pPr>
      <w:widowControl w:val="0"/>
      <w:adjustRightInd w:val="0"/>
      <w:spacing w:after="160" w:line="240" w:lineRule="exact"/>
      <w:jc w:val="right"/>
    </w:pPr>
    <w:rPr>
      <w:rFonts w:eastAsia="Calibri"/>
      <w:sz w:val="20"/>
      <w:szCs w:val="20"/>
      <w:lang w:val="en-GB" w:eastAsia="en-US"/>
    </w:rPr>
  </w:style>
  <w:style w:type="paragraph" w:customStyle="1" w:styleId="01zagolovok">
    <w:name w:val="01_zagolovok"/>
    <w:basedOn w:val="a9"/>
    <w:rsid w:val="001B6EA6"/>
    <w:pPr>
      <w:keepNext/>
      <w:pageBreakBefore/>
      <w:spacing w:before="360" w:after="120"/>
      <w:jc w:val="left"/>
      <w:outlineLvl w:val="0"/>
    </w:pPr>
    <w:rPr>
      <w:rFonts w:ascii="GaramondC" w:eastAsia="Calibri" w:hAnsi="GaramondC"/>
      <w:b/>
      <w:color w:val="000000"/>
      <w:sz w:val="40"/>
      <w:szCs w:val="62"/>
    </w:rPr>
  </w:style>
  <w:style w:type="paragraph" w:customStyle="1" w:styleId="02statia1">
    <w:name w:val="02statia1"/>
    <w:basedOn w:val="a9"/>
    <w:rsid w:val="001B6EA6"/>
    <w:pPr>
      <w:keepNext/>
      <w:spacing w:before="280" w:after="0" w:line="320" w:lineRule="atLeast"/>
      <w:ind w:left="1134" w:right="851" w:hanging="578"/>
      <w:jc w:val="left"/>
      <w:outlineLvl w:val="2"/>
    </w:pPr>
    <w:rPr>
      <w:rFonts w:ascii="GaramondNarrowC" w:eastAsia="Calibri" w:hAnsi="GaramondNarrowC"/>
      <w:b/>
    </w:rPr>
  </w:style>
  <w:style w:type="paragraph" w:customStyle="1" w:styleId="02statia2">
    <w:name w:val="02statia2"/>
    <w:basedOn w:val="a9"/>
    <w:rsid w:val="001B6EA6"/>
    <w:pPr>
      <w:spacing w:before="120" w:after="0" w:line="320" w:lineRule="atLeast"/>
      <w:ind w:left="2020" w:hanging="880"/>
    </w:pPr>
    <w:rPr>
      <w:rFonts w:ascii="GaramondNarrowC" w:eastAsia="Calibri" w:hAnsi="GaramondNarrowC"/>
      <w:color w:val="000000"/>
      <w:sz w:val="21"/>
      <w:szCs w:val="21"/>
    </w:rPr>
  </w:style>
  <w:style w:type="paragraph" w:customStyle="1" w:styleId="Normal1">
    <w:name w:val="Normal1"/>
    <w:rsid w:val="001B6EA6"/>
    <w:pPr>
      <w:widowControl w:val="0"/>
      <w:spacing w:before="100" w:after="100"/>
    </w:pPr>
    <w:rPr>
      <w:rFonts w:eastAsia="Calibri"/>
      <w:sz w:val="24"/>
    </w:rPr>
  </w:style>
  <w:style w:type="paragraph" w:customStyle="1" w:styleId="3c">
    <w:name w:val="3"/>
    <w:basedOn w:val="a9"/>
    <w:uiPriority w:val="99"/>
    <w:rsid w:val="001B6EA6"/>
    <w:pPr>
      <w:spacing w:after="0"/>
    </w:pPr>
    <w:rPr>
      <w:rFonts w:eastAsia="Calibri"/>
    </w:rPr>
  </w:style>
  <w:style w:type="paragraph" w:customStyle="1" w:styleId="affffd">
    <w:name w:val="Раздел"/>
    <w:basedOn w:val="a9"/>
    <w:uiPriority w:val="99"/>
    <w:rsid w:val="001B6EA6"/>
    <w:pPr>
      <w:tabs>
        <w:tab w:val="num" w:pos="1440"/>
      </w:tabs>
      <w:spacing w:before="120" w:after="120"/>
      <w:ind w:left="720" w:hanging="720"/>
      <w:jc w:val="center"/>
    </w:pPr>
    <w:rPr>
      <w:rFonts w:ascii="Arial Narrow" w:eastAsia="Calibri" w:hAnsi="Arial Narrow"/>
      <w:b/>
      <w:bCs/>
      <w:sz w:val="28"/>
      <w:szCs w:val="28"/>
    </w:rPr>
  </w:style>
  <w:style w:type="paragraph" w:customStyle="1" w:styleId="3d">
    <w:name w:val="Раздел 3"/>
    <w:basedOn w:val="a9"/>
    <w:uiPriority w:val="99"/>
    <w:rsid w:val="001B6EA6"/>
    <w:pPr>
      <w:tabs>
        <w:tab w:val="num" w:pos="360"/>
      </w:tabs>
      <w:spacing w:before="120" w:after="120"/>
      <w:ind w:left="360" w:hanging="360"/>
      <w:jc w:val="center"/>
    </w:pPr>
    <w:rPr>
      <w:rFonts w:eastAsia="Calibri"/>
      <w:b/>
      <w:bCs/>
    </w:rPr>
  </w:style>
  <w:style w:type="paragraph" w:customStyle="1" w:styleId="affffe">
    <w:name w:val="Условия контракта"/>
    <w:basedOn w:val="a9"/>
    <w:uiPriority w:val="99"/>
    <w:rsid w:val="001B6EA6"/>
    <w:pPr>
      <w:tabs>
        <w:tab w:val="num" w:pos="567"/>
      </w:tabs>
      <w:spacing w:before="240" w:after="120"/>
      <w:ind w:left="567" w:hanging="567"/>
    </w:pPr>
    <w:rPr>
      <w:rFonts w:eastAsia="Calibri"/>
      <w:b/>
      <w:bCs/>
    </w:rPr>
  </w:style>
  <w:style w:type="paragraph" w:customStyle="1" w:styleId="2-11">
    <w:name w:val="2-11"/>
    <w:basedOn w:val="a9"/>
    <w:rsid w:val="001B6EA6"/>
    <w:rPr>
      <w:rFonts w:eastAsia="Calibri"/>
    </w:rPr>
  </w:style>
  <w:style w:type="paragraph" w:customStyle="1" w:styleId="afffff">
    <w:name w:val="Тендерные данные"/>
    <w:basedOn w:val="a9"/>
    <w:rsid w:val="001B6EA6"/>
    <w:pPr>
      <w:tabs>
        <w:tab w:val="left" w:pos="1985"/>
      </w:tabs>
      <w:spacing w:before="120"/>
    </w:pPr>
    <w:rPr>
      <w:rFonts w:eastAsia="Calibri"/>
      <w:b/>
      <w:bCs/>
    </w:rPr>
  </w:style>
  <w:style w:type="paragraph" w:customStyle="1" w:styleId="1f2">
    <w:name w:val="текст1"/>
    <w:uiPriority w:val="99"/>
    <w:rsid w:val="001B6EA6"/>
    <w:pPr>
      <w:autoSpaceDE w:val="0"/>
      <w:autoSpaceDN w:val="0"/>
      <w:adjustRightInd w:val="0"/>
      <w:ind w:firstLine="397"/>
      <w:jc w:val="both"/>
    </w:pPr>
    <w:rPr>
      <w:rFonts w:ascii="SchoolBookC" w:eastAsia="Calibri" w:hAnsi="SchoolBookC"/>
      <w:sz w:val="24"/>
    </w:rPr>
  </w:style>
  <w:style w:type="paragraph" w:customStyle="1" w:styleId="afffff0">
    <w:name w:val="втяжка"/>
    <w:basedOn w:val="1f2"/>
    <w:next w:val="1f2"/>
    <w:rsid w:val="001B6EA6"/>
    <w:pPr>
      <w:tabs>
        <w:tab w:val="left" w:pos="567"/>
      </w:tabs>
      <w:spacing w:before="57"/>
      <w:ind w:left="567" w:hanging="567"/>
    </w:pPr>
  </w:style>
  <w:style w:type="paragraph" w:customStyle="1" w:styleId="1f3">
    <w:name w:val="втяжка1"/>
    <w:basedOn w:val="afffff0"/>
    <w:next w:val="afffff0"/>
    <w:uiPriority w:val="99"/>
    <w:rsid w:val="001B6EA6"/>
    <w:pPr>
      <w:tabs>
        <w:tab w:val="clear" w:pos="567"/>
        <w:tab w:val="left" w:pos="1134"/>
      </w:tabs>
      <w:ind w:left="1134"/>
    </w:pPr>
  </w:style>
  <w:style w:type="paragraph" w:customStyle="1" w:styleId="-">
    <w:name w:val="текст-табл"/>
    <w:basedOn w:val="a9"/>
    <w:next w:val="a9"/>
    <w:rsid w:val="001B6EA6"/>
    <w:pPr>
      <w:autoSpaceDE w:val="0"/>
      <w:autoSpaceDN w:val="0"/>
      <w:adjustRightInd w:val="0"/>
      <w:spacing w:before="57" w:after="0"/>
      <w:ind w:left="283" w:right="283"/>
    </w:pPr>
    <w:rPr>
      <w:rFonts w:ascii="SchoolBookC" w:eastAsia="Calibri" w:hAnsi="SchoolBookC"/>
      <w:b/>
      <w:i/>
      <w:szCs w:val="20"/>
    </w:rPr>
  </w:style>
  <w:style w:type="paragraph" w:customStyle="1" w:styleId="afffff1">
    <w:name w:val="текст"/>
    <w:rsid w:val="001B6EA6"/>
    <w:pPr>
      <w:autoSpaceDE w:val="0"/>
      <w:autoSpaceDN w:val="0"/>
      <w:adjustRightInd w:val="0"/>
      <w:jc w:val="both"/>
    </w:pPr>
    <w:rPr>
      <w:rFonts w:ascii="SchoolBookC" w:eastAsia="Calibri" w:hAnsi="SchoolBookC"/>
      <w:color w:val="000000"/>
      <w:sz w:val="24"/>
    </w:rPr>
  </w:style>
  <w:style w:type="paragraph" w:customStyle="1" w:styleId="afffff2">
    <w:name w:val="заг_центр"/>
    <w:basedOn w:val="-"/>
    <w:rsid w:val="001B6EA6"/>
    <w:pPr>
      <w:jc w:val="center"/>
    </w:pPr>
    <w:rPr>
      <w:rFonts w:ascii="AvantGardeGothicC" w:hAnsi="AvantGardeGothicC"/>
    </w:rPr>
  </w:style>
  <w:style w:type="paragraph" w:customStyle="1" w:styleId="fr1">
    <w:name w:val="fr1"/>
    <w:basedOn w:val="a9"/>
    <w:uiPriority w:val="99"/>
    <w:rsid w:val="001B6EA6"/>
    <w:pPr>
      <w:spacing w:before="150" w:after="150"/>
      <w:ind w:left="150" w:right="150"/>
      <w:jc w:val="left"/>
    </w:pPr>
    <w:rPr>
      <w:rFonts w:eastAsia="Calibri"/>
    </w:rPr>
  </w:style>
  <w:style w:type="paragraph" w:customStyle="1" w:styleId="ConsNonformat">
    <w:name w:val="ConsNonformat"/>
    <w:rsid w:val="001B6EA6"/>
    <w:pPr>
      <w:widowControl w:val="0"/>
      <w:autoSpaceDE w:val="0"/>
      <w:autoSpaceDN w:val="0"/>
      <w:adjustRightInd w:val="0"/>
      <w:ind w:right="19772"/>
    </w:pPr>
    <w:rPr>
      <w:rFonts w:ascii="Courier New" w:eastAsia="Calibri" w:hAnsi="Courier New" w:cs="Courier New"/>
    </w:rPr>
  </w:style>
  <w:style w:type="paragraph" w:customStyle="1" w:styleId="91">
    <w:name w:val="9"/>
    <w:basedOn w:val="a9"/>
    <w:uiPriority w:val="99"/>
    <w:rsid w:val="001B6EA6"/>
    <w:pPr>
      <w:spacing w:after="0"/>
      <w:jc w:val="center"/>
    </w:pPr>
    <w:rPr>
      <w:rFonts w:eastAsia="Calibri"/>
      <w:b/>
      <w:bCs/>
      <w:sz w:val="16"/>
      <w:szCs w:val="16"/>
    </w:rPr>
  </w:style>
  <w:style w:type="paragraph" w:customStyle="1" w:styleId="-0">
    <w:name w:val="Контракт-пункт"/>
    <w:basedOn w:val="a9"/>
    <w:rsid w:val="001B6EA6"/>
    <w:pPr>
      <w:tabs>
        <w:tab w:val="num" w:pos="643"/>
        <w:tab w:val="left" w:pos="680"/>
      </w:tabs>
      <w:ind w:left="643" w:firstLine="567"/>
    </w:pPr>
    <w:rPr>
      <w:rFonts w:eastAsia="Calibri"/>
    </w:rPr>
  </w:style>
  <w:style w:type="paragraph" w:customStyle="1" w:styleId="2f3">
    <w:name w:val="Текст_начало_2"/>
    <w:basedOn w:val="a9"/>
    <w:rsid w:val="001B6EA6"/>
    <w:pPr>
      <w:spacing w:after="0" w:line="360" w:lineRule="exact"/>
    </w:pPr>
    <w:rPr>
      <w:rFonts w:ascii="Arial" w:eastAsia="Calibri" w:hAnsi="Arial"/>
      <w:szCs w:val="20"/>
      <w:lang w:val="en-GB"/>
    </w:rPr>
  </w:style>
  <w:style w:type="paragraph" w:customStyle="1" w:styleId="02statia3">
    <w:name w:val="02statia3"/>
    <w:basedOn w:val="a9"/>
    <w:rsid w:val="001B6EA6"/>
    <w:pPr>
      <w:spacing w:before="120" w:after="0" w:line="320" w:lineRule="atLeast"/>
      <w:ind w:left="2900" w:hanging="880"/>
    </w:pPr>
    <w:rPr>
      <w:rFonts w:ascii="GaramondNarrowC" w:eastAsia="Calibri" w:hAnsi="GaramondNarrowC"/>
      <w:color w:val="000000"/>
      <w:sz w:val="21"/>
      <w:szCs w:val="21"/>
    </w:rPr>
  </w:style>
  <w:style w:type="paragraph" w:customStyle="1" w:styleId="03zagolovok2">
    <w:name w:val="03zagolovok2"/>
    <w:basedOn w:val="a9"/>
    <w:rsid w:val="001B6EA6"/>
    <w:pPr>
      <w:keepNext/>
      <w:spacing w:before="360" w:after="120" w:line="360" w:lineRule="atLeast"/>
      <w:jc w:val="left"/>
      <w:outlineLvl w:val="1"/>
    </w:pPr>
    <w:rPr>
      <w:rFonts w:ascii="GaramondC" w:eastAsia="Calibri" w:hAnsi="GaramondC"/>
      <w:b/>
      <w:color w:val="000000"/>
      <w:sz w:val="28"/>
      <w:szCs w:val="28"/>
    </w:rPr>
  </w:style>
  <w:style w:type="paragraph" w:customStyle="1" w:styleId="head21">
    <w:name w:val="head21"/>
    <w:basedOn w:val="a9"/>
    <w:uiPriority w:val="99"/>
    <w:rsid w:val="001B6EA6"/>
    <w:pPr>
      <w:overflowPunct w:val="0"/>
      <w:autoSpaceDE w:val="0"/>
      <w:autoSpaceDN w:val="0"/>
      <w:spacing w:after="0"/>
      <w:jc w:val="center"/>
    </w:pPr>
    <w:rPr>
      <w:rFonts w:eastAsia="Calibri"/>
      <w:b/>
      <w:bCs/>
    </w:rPr>
  </w:style>
  <w:style w:type="paragraph" w:customStyle="1" w:styleId="msoacetate0">
    <w:name w:val="msoacetate"/>
    <w:basedOn w:val="a9"/>
    <w:uiPriority w:val="99"/>
    <w:rsid w:val="001B6EA6"/>
    <w:pPr>
      <w:spacing w:after="0"/>
      <w:jc w:val="left"/>
    </w:pPr>
    <w:rPr>
      <w:rFonts w:ascii="Tahoma" w:eastAsia="Calibri" w:hAnsi="Tahoma" w:cs="Tahoma"/>
      <w:sz w:val="16"/>
      <w:szCs w:val="16"/>
    </w:rPr>
  </w:style>
  <w:style w:type="paragraph" w:customStyle="1" w:styleId="StyleFirstline127cm">
    <w:name w:val="Style First line:  127 cm"/>
    <w:basedOn w:val="a9"/>
    <w:uiPriority w:val="99"/>
    <w:rsid w:val="001B6EA6"/>
    <w:pPr>
      <w:spacing w:before="120" w:after="0"/>
      <w:ind w:firstLine="720"/>
    </w:pPr>
    <w:rPr>
      <w:rFonts w:ascii="Arial" w:eastAsia="Calibri" w:hAnsi="Arial"/>
      <w:szCs w:val="20"/>
      <w:lang w:eastAsia="en-US"/>
    </w:rPr>
  </w:style>
  <w:style w:type="paragraph" w:customStyle="1" w:styleId="afffff3">
    <w:name w:val="Таблица шапка"/>
    <w:basedOn w:val="a9"/>
    <w:rsid w:val="001B6EA6"/>
    <w:pPr>
      <w:keepNext/>
      <w:spacing w:before="40" w:after="40"/>
      <w:ind w:left="57" w:right="57"/>
      <w:jc w:val="left"/>
    </w:pPr>
    <w:rPr>
      <w:rFonts w:eastAsia="Calibri"/>
      <w:sz w:val="18"/>
      <w:szCs w:val="18"/>
    </w:rPr>
  </w:style>
  <w:style w:type="paragraph" w:customStyle="1" w:styleId="afffff4">
    <w:name w:val="Подраздел"/>
    <w:basedOn w:val="a9"/>
    <w:rsid w:val="001B6EA6"/>
    <w:pPr>
      <w:suppressAutoHyphens/>
      <w:spacing w:before="240" w:after="120"/>
      <w:jc w:val="center"/>
    </w:pPr>
    <w:rPr>
      <w:rFonts w:ascii="TimesDL" w:eastAsia="Calibri" w:hAnsi="TimesDL"/>
      <w:b/>
      <w:bCs/>
      <w:smallCaps/>
      <w:spacing w:val="-2"/>
    </w:rPr>
  </w:style>
  <w:style w:type="paragraph" w:customStyle="1" w:styleId="Heading">
    <w:name w:val="Heading"/>
    <w:rsid w:val="001B6EA6"/>
    <w:pPr>
      <w:widowControl w:val="0"/>
      <w:adjustRightInd w:val="0"/>
    </w:pPr>
    <w:rPr>
      <w:rFonts w:ascii="Arial" w:eastAsia="Calibri" w:hAnsi="Arial" w:cs="Arial"/>
      <w:b/>
      <w:bCs/>
      <w:sz w:val="22"/>
      <w:szCs w:val="22"/>
    </w:rPr>
  </w:style>
  <w:style w:type="paragraph" w:customStyle="1" w:styleId="afffff5">
    <w:name w:val="Должность в подписи"/>
    <w:basedOn w:val="afffa"/>
    <w:uiPriority w:val="99"/>
    <w:rsid w:val="001B6EA6"/>
  </w:style>
  <w:style w:type="paragraph" w:customStyle="1" w:styleId="afffff6">
    <w:name w:val="Íîðìàëüíûé"/>
    <w:uiPriority w:val="99"/>
    <w:rsid w:val="001B6EA6"/>
    <w:rPr>
      <w:rFonts w:ascii="Courier" w:eastAsia="Calibri" w:hAnsi="Courier"/>
      <w:sz w:val="24"/>
      <w:szCs w:val="24"/>
      <w:lang w:val="en-GB"/>
    </w:rPr>
  </w:style>
  <w:style w:type="paragraph" w:customStyle="1" w:styleId="afffff7">
    <w:name w:val="Знак Знак Знак Знак Знак Знак Знак"/>
    <w:basedOn w:val="a9"/>
    <w:rsid w:val="001B6EA6"/>
    <w:pPr>
      <w:widowControl w:val="0"/>
      <w:adjustRightInd w:val="0"/>
      <w:spacing w:after="160" w:line="240" w:lineRule="exact"/>
      <w:jc w:val="right"/>
    </w:pPr>
    <w:rPr>
      <w:rFonts w:eastAsia="Calibri"/>
      <w:sz w:val="20"/>
      <w:szCs w:val="20"/>
      <w:lang w:val="en-GB" w:eastAsia="en-US"/>
    </w:rPr>
  </w:style>
  <w:style w:type="paragraph" w:customStyle="1" w:styleId="WW-2">
    <w:name w:val="WW-Основной текст с отступом 2"/>
    <w:basedOn w:val="a9"/>
    <w:uiPriority w:val="99"/>
    <w:rsid w:val="001B6EA6"/>
    <w:pPr>
      <w:spacing w:after="0"/>
      <w:ind w:firstLine="709"/>
      <w:jc w:val="left"/>
    </w:pPr>
    <w:rPr>
      <w:rFonts w:eastAsia="Calibri"/>
      <w:szCs w:val="20"/>
    </w:rPr>
  </w:style>
  <w:style w:type="paragraph" w:customStyle="1" w:styleId="afffff8">
    <w:name w:val="Таблица текст"/>
    <w:basedOn w:val="a9"/>
    <w:uiPriority w:val="99"/>
    <w:rsid w:val="001B6EA6"/>
    <w:pPr>
      <w:spacing w:before="40" w:after="40"/>
      <w:ind w:left="57" w:right="57"/>
      <w:jc w:val="left"/>
    </w:pPr>
    <w:rPr>
      <w:rFonts w:eastAsia="Calibri"/>
      <w:sz w:val="22"/>
      <w:szCs w:val="22"/>
    </w:rPr>
  </w:style>
  <w:style w:type="paragraph" w:customStyle="1" w:styleId="Char">
    <w:name w:val="Char Знак Знак"/>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2f4">
    <w:name w:val="Знак Знак Знак Знак Знак Знак Знак2"/>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afffff9">
    <w:name w:val="Знак Знак Знак Знак"/>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ConsPlusCell">
    <w:name w:val="ConsPlusCell"/>
    <w:rsid w:val="001B6EA6"/>
    <w:pPr>
      <w:autoSpaceDE w:val="0"/>
      <w:autoSpaceDN w:val="0"/>
      <w:adjustRightInd w:val="0"/>
    </w:pPr>
    <w:rPr>
      <w:rFonts w:ascii="Arial" w:eastAsia="Calibri" w:hAnsi="Arial" w:cs="Arial"/>
      <w:sz w:val="24"/>
      <w:szCs w:val="24"/>
    </w:rPr>
  </w:style>
  <w:style w:type="paragraph" w:customStyle="1" w:styleId="1f4">
    <w:name w:val="Знак Знак1"/>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Default">
    <w:name w:val="Default"/>
    <w:rsid w:val="001B6EA6"/>
    <w:pPr>
      <w:autoSpaceDE w:val="0"/>
      <w:autoSpaceDN w:val="0"/>
      <w:adjustRightInd w:val="0"/>
    </w:pPr>
    <w:rPr>
      <w:rFonts w:eastAsia="Calibri"/>
      <w:color w:val="000000"/>
      <w:sz w:val="24"/>
      <w:szCs w:val="24"/>
    </w:rPr>
  </w:style>
  <w:style w:type="paragraph" w:customStyle="1" w:styleId="Iniiaiieoaenonionooiii3">
    <w:name w:val="Iniiaiie oaeno n ionooiii 3"/>
    <w:basedOn w:val="a9"/>
    <w:next w:val="a9"/>
    <w:uiPriority w:val="99"/>
    <w:rsid w:val="001B6EA6"/>
    <w:pPr>
      <w:autoSpaceDE w:val="0"/>
      <w:autoSpaceDN w:val="0"/>
      <w:adjustRightInd w:val="0"/>
      <w:spacing w:after="120"/>
      <w:jc w:val="left"/>
    </w:pPr>
    <w:rPr>
      <w:rFonts w:eastAsia="Calibri"/>
    </w:rPr>
  </w:style>
  <w:style w:type="paragraph" w:customStyle="1" w:styleId="Iauiue">
    <w:name w:val="Iau.iue"/>
    <w:basedOn w:val="a9"/>
    <w:next w:val="a9"/>
    <w:uiPriority w:val="99"/>
    <w:rsid w:val="001B6EA6"/>
    <w:pPr>
      <w:autoSpaceDE w:val="0"/>
      <w:autoSpaceDN w:val="0"/>
      <w:adjustRightInd w:val="0"/>
      <w:spacing w:after="0"/>
      <w:jc w:val="left"/>
    </w:pPr>
    <w:rPr>
      <w:rFonts w:eastAsia="Calibri"/>
    </w:rPr>
  </w:style>
  <w:style w:type="paragraph" w:customStyle="1" w:styleId="1f5">
    <w:name w:val="1 Знак"/>
    <w:basedOn w:val="a9"/>
    <w:autoRedefine/>
    <w:uiPriority w:val="99"/>
    <w:rsid w:val="001B6EA6"/>
    <w:pPr>
      <w:spacing w:after="0" w:line="240" w:lineRule="exact"/>
      <w:jc w:val="right"/>
    </w:pPr>
    <w:rPr>
      <w:rFonts w:eastAsia="Calibri"/>
      <w:sz w:val="28"/>
      <w:lang w:val="en-US" w:eastAsia="en-US"/>
    </w:rPr>
  </w:style>
  <w:style w:type="paragraph" w:customStyle="1" w:styleId="1f6">
    <w:name w:val="Без интервала1"/>
    <w:rsid w:val="001B6EA6"/>
    <w:rPr>
      <w:rFonts w:ascii="Calibri" w:eastAsia="Calibri" w:hAnsi="Calibri"/>
      <w:sz w:val="22"/>
      <w:szCs w:val="22"/>
      <w:lang w:val="en-US" w:eastAsia="en-US"/>
    </w:rPr>
  </w:style>
  <w:style w:type="paragraph" w:customStyle="1" w:styleId="Caaieiaie4">
    <w:name w:val="Caaieiaie 4"/>
    <w:basedOn w:val="a9"/>
    <w:next w:val="a9"/>
    <w:uiPriority w:val="99"/>
    <w:rsid w:val="001B6EA6"/>
    <w:pPr>
      <w:autoSpaceDE w:val="0"/>
      <w:autoSpaceDN w:val="0"/>
      <w:adjustRightInd w:val="0"/>
      <w:spacing w:before="240"/>
      <w:jc w:val="left"/>
    </w:pPr>
    <w:rPr>
      <w:rFonts w:eastAsia="Calibri"/>
    </w:rPr>
  </w:style>
  <w:style w:type="paragraph" w:customStyle="1" w:styleId="xl24">
    <w:name w:val="xl24"/>
    <w:basedOn w:val="a9"/>
    <w:rsid w:val="001B6EA6"/>
    <w:pPr>
      <w:spacing w:before="100" w:beforeAutospacing="1" w:after="100" w:afterAutospacing="1"/>
      <w:jc w:val="left"/>
    </w:pPr>
    <w:rPr>
      <w:rFonts w:eastAsia="Calibri"/>
    </w:rPr>
  </w:style>
  <w:style w:type="paragraph" w:customStyle="1" w:styleId="FormField">
    <w:name w:val="FormField"/>
    <w:basedOn w:val="a9"/>
    <w:uiPriority w:val="99"/>
    <w:rsid w:val="001B6EA6"/>
    <w:pPr>
      <w:widowControl w:val="0"/>
      <w:spacing w:before="120" w:after="0"/>
      <w:jc w:val="left"/>
    </w:pPr>
    <w:rPr>
      <w:rFonts w:ascii="Arial" w:eastAsia="Calibri" w:hAnsi="Arial"/>
      <w:b/>
      <w:szCs w:val="20"/>
    </w:rPr>
  </w:style>
  <w:style w:type="paragraph" w:customStyle="1" w:styleId="xl30">
    <w:name w:val="xl30"/>
    <w:basedOn w:val="a9"/>
    <w:rsid w:val="001B6EA6"/>
    <w:pPr>
      <w:spacing w:before="100" w:beforeAutospacing="1" w:after="100" w:afterAutospacing="1"/>
      <w:jc w:val="left"/>
    </w:pPr>
    <w:rPr>
      <w:rFonts w:eastAsia="Calibri"/>
      <w:sz w:val="18"/>
      <w:szCs w:val="18"/>
    </w:rPr>
  </w:style>
  <w:style w:type="paragraph" w:customStyle="1" w:styleId="CharCharCarCarCharCharCarCarCharCharCarCarCharChar">
    <w:name w:val="Char Char Car Car Char Char Car Car Char Char Car Car Char Char"/>
    <w:basedOn w:val="a9"/>
    <w:uiPriority w:val="99"/>
    <w:rsid w:val="001B6EA6"/>
    <w:pPr>
      <w:spacing w:after="160" w:line="240" w:lineRule="exact"/>
      <w:jc w:val="left"/>
    </w:pPr>
    <w:rPr>
      <w:rFonts w:eastAsia="Calibri"/>
      <w:sz w:val="20"/>
      <w:szCs w:val="20"/>
    </w:rPr>
  </w:style>
  <w:style w:type="paragraph" w:customStyle="1" w:styleId="240">
    <w:name w:val="Знак Знак Знак24"/>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2-1">
    <w:name w:val="содержание2-1"/>
    <w:basedOn w:val="31"/>
    <w:next w:val="a9"/>
    <w:uiPriority w:val="99"/>
    <w:rsid w:val="001B6EA6"/>
    <w:pPr>
      <w:tabs>
        <w:tab w:val="clear" w:pos="170"/>
        <w:tab w:val="num" w:pos="360"/>
        <w:tab w:val="num" w:pos="2160"/>
      </w:tabs>
      <w:ind w:left="2160" w:hanging="180"/>
    </w:pPr>
    <w:rPr>
      <w:rFonts w:eastAsia="Calibri" w:cs="Times New Roman"/>
      <w:bCs w:val="0"/>
      <w:szCs w:val="20"/>
    </w:rPr>
  </w:style>
  <w:style w:type="paragraph" w:customStyle="1" w:styleId="212">
    <w:name w:val="Заголовок 2.1"/>
    <w:basedOn w:val="13"/>
    <w:uiPriority w:val="99"/>
    <w:rsid w:val="001B6EA6"/>
    <w:pPr>
      <w:keepLines/>
      <w:widowControl w:val="0"/>
      <w:numPr>
        <w:numId w:val="0"/>
      </w:numPr>
      <w:suppressLineNumbers/>
      <w:suppressAutoHyphens/>
    </w:pPr>
    <w:rPr>
      <w:rFonts w:eastAsia="Calibri"/>
      <w:bCs w:val="0"/>
      <w:caps/>
      <w:szCs w:val="28"/>
    </w:rPr>
  </w:style>
  <w:style w:type="paragraph" w:customStyle="1" w:styleId="2-110">
    <w:name w:val="содержание2-11"/>
    <w:basedOn w:val="a9"/>
    <w:rsid w:val="001B6EA6"/>
    <w:rPr>
      <w:rFonts w:eastAsia="Calibri"/>
    </w:rPr>
  </w:style>
  <w:style w:type="paragraph" w:customStyle="1" w:styleId="afffffa">
    <w:name w:val="Таблица заголовок"/>
    <w:basedOn w:val="a9"/>
    <w:uiPriority w:val="99"/>
    <w:rsid w:val="001B6EA6"/>
    <w:pPr>
      <w:spacing w:before="120" w:after="120" w:line="360" w:lineRule="auto"/>
      <w:jc w:val="right"/>
    </w:pPr>
    <w:rPr>
      <w:rFonts w:eastAsia="Calibri"/>
      <w:b/>
      <w:sz w:val="28"/>
      <w:szCs w:val="28"/>
    </w:rPr>
  </w:style>
  <w:style w:type="paragraph" w:customStyle="1" w:styleId="afffffb">
    <w:name w:val="текст таблицы"/>
    <w:basedOn w:val="a9"/>
    <w:uiPriority w:val="99"/>
    <w:rsid w:val="001B6EA6"/>
    <w:pPr>
      <w:spacing w:before="120" w:after="0"/>
      <w:ind w:right="-102"/>
      <w:jc w:val="left"/>
    </w:pPr>
    <w:rPr>
      <w:rFonts w:eastAsia="Calibri"/>
    </w:rPr>
  </w:style>
  <w:style w:type="paragraph" w:customStyle="1" w:styleId="afffffc">
    <w:name w:val="Пункт Знак"/>
    <w:basedOn w:val="a9"/>
    <w:uiPriority w:val="99"/>
    <w:rsid w:val="001B6EA6"/>
    <w:pPr>
      <w:tabs>
        <w:tab w:val="num" w:pos="1134"/>
        <w:tab w:val="left" w:pos="1701"/>
      </w:tabs>
      <w:snapToGrid w:val="0"/>
      <w:spacing w:after="0" w:line="360" w:lineRule="auto"/>
      <w:ind w:left="1134" w:hanging="567"/>
    </w:pPr>
    <w:rPr>
      <w:rFonts w:eastAsia="Calibri"/>
      <w:sz w:val="28"/>
      <w:szCs w:val="20"/>
    </w:rPr>
  </w:style>
  <w:style w:type="paragraph" w:customStyle="1" w:styleId="afffffd">
    <w:name w:val="a"/>
    <w:basedOn w:val="a9"/>
    <w:uiPriority w:val="99"/>
    <w:rsid w:val="001B6EA6"/>
    <w:pPr>
      <w:snapToGrid w:val="0"/>
      <w:spacing w:after="0" w:line="360" w:lineRule="auto"/>
      <w:ind w:left="1134" w:hanging="567"/>
    </w:pPr>
    <w:rPr>
      <w:rFonts w:eastAsia="Calibri"/>
      <w:sz w:val="28"/>
      <w:szCs w:val="28"/>
    </w:rPr>
  </w:style>
  <w:style w:type="paragraph" w:customStyle="1" w:styleId="afffffe">
    <w:name w:val="Словарная статья"/>
    <w:basedOn w:val="a9"/>
    <w:next w:val="a9"/>
    <w:rsid w:val="001B6EA6"/>
    <w:pPr>
      <w:autoSpaceDE w:val="0"/>
      <w:autoSpaceDN w:val="0"/>
      <w:adjustRightInd w:val="0"/>
      <w:spacing w:after="0"/>
      <w:ind w:right="118"/>
    </w:pPr>
    <w:rPr>
      <w:rFonts w:ascii="Arial" w:eastAsia="Calibri" w:hAnsi="Arial"/>
      <w:sz w:val="20"/>
      <w:szCs w:val="20"/>
    </w:rPr>
  </w:style>
  <w:style w:type="paragraph" w:customStyle="1" w:styleId="affffff">
    <w:name w:val="Комментарий пользователя"/>
    <w:basedOn w:val="a9"/>
    <w:next w:val="a9"/>
    <w:uiPriority w:val="99"/>
    <w:rsid w:val="001B6EA6"/>
    <w:pPr>
      <w:autoSpaceDE w:val="0"/>
      <w:autoSpaceDN w:val="0"/>
      <w:adjustRightInd w:val="0"/>
      <w:spacing w:after="0"/>
      <w:ind w:left="170"/>
      <w:jc w:val="left"/>
    </w:pPr>
    <w:rPr>
      <w:rFonts w:ascii="Arial" w:eastAsia="Calibri" w:hAnsi="Arial"/>
      <w:i/>
      <w:iCs/>
      <w:color w:val="000080"/>
      <w:sz w:val="20"/>
      <w:szCs w:val="20"/>
    </w:rPr>
  </w:style>
  <w:style w:type="paragraph" w:customStyle="1" w:styleId="1f7">
    <w:name w:val="Знак Знак Знак Знак Знак Знак Знак1"/>
    <w:basedOn w:val="a9"/>
    <w:rsid w:val="001B6EA6"/>
    <w:pPr>
      <w:widowControl w:val="0"/>
      <w:adjustRightInd w:val="0"/>
      <w:spacing w:after="160" w:line="240" w:lineRule="exact"/>
      <w:jc w:val="right"/>
    </w:pPr>
    <w:rPr>
      <w:rFonts w:eastAsia="Calibri"/>
      <w:sz w:val="20"/>
      <w:szCs w:val="20"/>
      <w:lang w:val="en-GB" w:eastAsia="en-US"/>
    </w:rPr>
  </w:style>
  <w:style w:type="paragraph" w:customStyle="1" w:styleId="Web">
    <w:name w:val="Обычный (Web)"/>
    <w:basedOn w:val="a9"/>
    <w:uiPriority w:val="99"/>
    <w:rsid w:val="001B6EA6"/>
    <w:pPr>
      <w:spacing w:before="100" w:after="100"/>
      <w:jc w:val="left"/>
    </w:pPr>
    <w:rPr>
      <w:rFonts w:eastAsia="Calibri"/>
      <w:szCs w:val="20"/>
    </w:rPr>
  </w:style>
  <w:style w:type="paragraph" w:customStyle="1" w:styleId="1f8">
    <w:name w:val="Обычный1"/>
    <w:rsid w:val="001B6EA6"/>
    <w:pPr>
      <w:widowControl w:val="0"/>
      <w:spacing w:before="100" w:after="100"/>
    </w:pPr>
    <w:rPr>
      <w:rFonts w:eastAsia="Calibri"/>
      <w:sz w:val="24"/>
    </w:rPr>
  </w:style>
  <w:style w:type="paragraph" w:customStyle="1" w:styleId="xl25">
    <w:name w:val="xl25"/>
    <w:basedOn w:val="a9"/>
    <w:rsid w:val="001B6EA6"/>
    <w:pPr>
      <w:spacing w:before="100" w:beforeAutospacing="1" w:after="100" w:afterAutospacing="1"/>
      <w:jc w:val="left"/>
    </w:pPr>
    <w:rPr>
      <w:rFonts w:eastAsia="Calibri"/>
    </w:rPr>
  </w:style>
  <w:style w:type="paragraph" w:customStyle="1" w:styleId="xl26">
    <w:name w:val="xl26"/>
    <w:basedOn w:val="a9"/>
    <w:rsid w:val="001B6EA6"/>
    <w:pPr>
      <w:spacing w:before="100" w:beforeAutospacing="1" w:after="100" w:afterAutospacing="1"/>
      <w:jc w:val="center"/>
    </w:pPr>
    <w:rPr>
      <w:rFonts w:eastAsia="Calibri"/>
    </w:rPr>
  </w:style>
  <w:style w:type="paragraph" w:customStyle="1" w:styleId="xl27">
    <w:name w:val="xl27"/>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22"/>
      <w:szCs w:val="22"/>
    </w:rPr>
  </w:style>
  <w:style w:type="paragraph" w:customStyle="1" w:styleId="xl28">
    <w:name w:val="xl28"/>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xl29">
    <w:name w:val="xl29"/>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b/>
      <w:bCs/>
      <w:sz w:val="28"/>
      <w:szCs w:val="28"/>
    </w:rPr>
  </w:style>
  <w:style w:type="paragraph" w:customStyle="1" w:styleId="xl31">
    <w:name w:val="xl31"/>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2">
    <w:name w:val="xl32"/>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b/>
      <w:bCs/>
      <w:sz w:val="22"/>
      <w:szCs w:val="22"/>
    </w:rPr>
  </w:style>
  <w:style w:type="paragraph" w:customStyle="1" w:styleId="xl33">
    <w:name w:val="xl33"/>
    <w:basedOn w:val="a9"/>
    <w:rsid w:val="001B6EA6"/>
    <w:pPr>
      <w:pBdr>
        <w:top w:val="single" w:sz="4" w:space="0" w:color="auto"/>
        <w:left w:val="single" w:sz="4" w:space="0" w:color="auto"/>
        <w:right w:val="single" w:sz="4" w:space="0" w:color="auto"/>
      </w:pBdr>
      <w:spacing w:before="100" w:beforeAutospacing="1" w:after="100" w:afterAutospacing="1"/>
      <w:jc w:val="left"/>
    </w:pPr>
    <w:rPr>
      <w:rFonts w:eastAsia="Calibri"/>
      <w:sz w:val="22"/>
      <w:szCs w:val="22"/>
    </w:rPr>
  </w:style>
  <w:style w:type="paragraph" w:customStyle="1" w:styleId="xl34">
    <w:name w:val="xl34"/>
    <w:basedOn w:val="a9"/>
    <w:rsid w:val="001B6EA6"/>
    <w:pPr>
      <w:pBdr>
        <w:left w:val="single" w:sz="4" w:space="0" w:color="auto"/>
        <w:bottom w:val="single" w:sz="4" w:space="0" w:color="auto"/>
        <w:right w:val="single" w:sz="4" w:space="0" w:color="auto"/>
      </w:pBdr>
      <w:spacing w:before="100" w:beforeAutospacing="1" w:after="100" w:afterAutospacing="1"/>
      <w:jc w:val="left"/>
    </w:pPr>
    <w:rPr>
      <w:rFonts w:eastAsia="Calibri"/>
      <w:sz w:val="22"/>
      <w:szCs w:val="22"/>
    </w:rPr>
  </w:style>
  <w:style w:type="paragraph" w:customStyle="1" w:styleId="xl35">
    <w:name w:val="xl35"/>
    <w:basedOn w:val="a9"/>
    <w:rsid w:val="001B6EA6"/>
    <w:pPr>
      <w:spacing w:before="100" w:beforeAutospacing="1" w:after="100" w:afterAutospacing="1"/>
      <w:jc w:val="left"/>
    </w:pPr>
    <w:rPr>
      <w:rFonts w:eastAsia="Calibri"/>
      <w:b/>
      <w:bCs/>
      <w:sz w:val="28"/>
      <w:szCs w:val="28"/>
    </w:rPr>
  </w:style>
  <w:style w:type="paragraph" w:customStyle="1" w:styleId="xl36">
    <w:name w:val="xl36"/>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rPr>
  </w:style>
  <w:style w:type="paragraph" w:customStyle="1" w:styleId="xl37">
    <w:name w:val="xl37"/>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8">
    <w:name w:val="xl38"/>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9">
    <w:name w:val="xl39"/>
    <w:basedOn w:val="a9"/>
    <w:rsid w:val="001B6EA6"/>
    <w:pPr>
      <w:pBdr>
        <w:top w:val="single" w:sz="4" w:space="0" w:color="auto"/>
        <w:left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xl40">
    <w:name w:val="xl40"/>
    <w:basedOn w:val="a9"/>
    <w:rsid w:val="001B6EA6"/>
    <w:pPr>
      <w:pBdr>
        <w:left w:val="single" w:sz="4" w:space="0" w:color="auto"/>
        <w:bottom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Style35">
    <w:name w:val="Style35"/>
    <w:basedOn w:val="a9"/>
    <w:uiPriority w:val="99"/>
    <w:rsid w:val="001B6EA6"/>
    <w:pPr>
      <w:widowControl w:val="0"/>
      <w:autoSpaceDE w:val="0"/>
      <w:autoSpaceDN w:val="0"/>
      <w:adjustRightInd w:val="0"/>
      <w:spacing w:after="0" w:line="331" w:lineRule="exact"/>
      <w:ind w:firstLine="547"/>
    </w:pPr>
    <w:rPr>
      <w:rFonts w:eastAsia="Calibri"/>
      <w:sz w:val="20"/>
      <w:szCs w:val="20"/>
    </w:rPr>
  </w:style>
  <w:style w:type="paragraph" w:customStyle="1" w:styleId="affffff0">
    <w:name w:val="Таблицы (моноширинный)"/>
    <w:basedOn w:val="a9"/>
    <w:next w:val="a9"/>
    <w:link w:val="affffff1"/>
    <w:rsid w:val="001B6EA6"/>
    <w:pPr>
      <w:autoSpaceDE w:val="0"/>
      <w:autoSpaceDN w:val="0"/>
      <w:adjustRightInd w:val="0"/>
      <w:spacing w:after="0"/>
    </w:pPr>
    <w:rPr>
      <w:rFonts w:ascii="Courier New" w:eastAsia="Calibri" w:hAnsi="Courier New" w:cs="Courier New"/>
      <w:sz w:val="20"/>
      <w:szCs w:val="20"/>
    </w:rPr>
  </w:style>
  <w:style w:type="paragraph" w:customStyle="1" w:styleId="xl45">
    <w:name w:val="xl45"/>
    <w:basedOn w:val="a9"/>
    <w:rsid w:val="001B6EA6"/>
    <w:pPr>
      <w:spacing w:before="100" w:beforeAutospacing="1" w:after="100" w:afterAutospacing="1"/>
      <w:jc w:val="center"/>
    </w:pPr>
    <w:rPr>
      <w:rFonts w:eastAsia="Calibri"/>
      <w:b/>
      <w:bCs/>
    </w:rPr>
  </w:style>
  <w:style w:type="character" w:customStyle="1" w:styleId="TimesNewRoman">
    <w:name w:val="Times New Roman Знак"/>
    <w:aliases w:val="14 пт Знак"/>
    <w:link w:val="TimesNewRoman0"/>
    <w:locked/>
    <w:rsid w:val="001B6EA6"/>
    <w:rPr>
      <w:rFonts w:ascii="MS Mincho" w:eastAsia="MS Mincho" w:hAnsi="MS Mincho"/>
      <w:sz w:val="28"/>
    </w:rPr>
  </w:style>
  <w:style w:type="paragraph" w:customStyle="1" w:styleId="TimesNewRoman0">
    <w:name w:val="Times New Roman"/>
    <w:aliases w:val="14 пт"/>
    <w:basedOn w:val="ConsPlusNormal"/>
    <w:link w:val="TimesNewRoman"/>
    <w:rsid w:val="001B6EA6"/>
    <w:pPr>
      <w:widowControl/>
      <w:tabs>
        <w:tab w:val="num" w:pos="432"/>
      </w:tabs>
      <w:jc w:val="both"/>
    </w:pPr>
    <w:rPr>
      <w:rFonts w:ascii="MS Mincho" w:eastAsia="MS Mincho" w:hAnsi="MS Mincho" w:cs="Times New Roman"/>
      <w:sz w:val="28"/>
    </w:rPr>
  </w:style>
  <w:style w:type="paragraph" w:customStyle="1" w:styleId="Style9">
    <w:name w:val="Style9"/>
    <w:basedOn w:val="a9"/>
    <w:rsid w:val="001B6EA6"/>
    <w:pPr>
      <w:widowControl w:val="0"/>
      <w:autoSpaceDE w:val="0"/>
      <w:autoSpaceDN w:val="0"/>
      <w:adjustRightInd w:val="0"/>
      <w:spacing w:after="0" w:line="278" w:lineRule="exact"/>
      <w:jc w:val="left"/>
    </w:pPr>
    <w:rPr>
      <w:rFonts w:eastAsia="Calibri"/>
    </w:rPr>
  </w:style>
  <w:style w:type="paragraph" w:customStyle="1" w:styleId="kreder">
    <w:name w:val="kreder"/>
    <w:qFormat/>
    <w:rsid w:val="001B6EA6"/>
    <w:pPr>
      <w:widowControl w:val="0"/>
      <w:spacing w:line="360" w:lineRule="atLeast"/>
      <w:ind w:firstLine="567"/>
    </w:pPr>
    <w:rPr>
      <w:rFonts w:ascii="Arial" w:eastAsia="Calibri" w:hAnsi="Arial"/>
      <w:color w:val="000000"/>
      <w:sz w:val="24"/>
    </w:rPr>
  </w:style>
  <w:style w:type="paragraph" w:customStyle="1" w:styleId="FR10">
    <w:name w:val="FR1"/>
    <w:rsid w:val="001B6EA6"/>
    <w:pPr>
      <w:widowControl w:val="0"/>
      <w:autoSpaceDE w:val="0"/>
      <w:autoSpaceDN w:val="0"/>
      <w:adjustRightInd w:val="0"/>
      <w:spacing w:before="3860"/>
      <w:ind w:left="40"/>
      <w:jc w:val="center"/>
    </w:pPr>
    <w:rPr>
      <w:rFonts w:eastAsia="Calibri"/>
      <w:b/>
      <w:bCs/>
      <w:sz w:val="36"/>
      <w:szCs w:val="36"/>
    </w:rPr>
  </w:style>
  <w:style w:type="paragraph" w:customStyle="1" w:styleId="FR4">
    <w:name w:val="FR4"/>
    <w:rsid w:val="001B6EA6"/>
    <w:pPr>
      <w:widowControl w:val="0"/>
      <w:autoSpaceDE w:val="0"/>
      <w:autoSpaceDN w:val="0"/>
      <w:adjustRightInd w:val="0"/>
      <w:spacing w:before="540"/>
      <w:jc w:val="center"/>
    </w:pPr>
    <w:rPr>
      <w:rFonts w:ascii="Arial" w:eastAsia="Calibri" w:hAnsi="Arial"/>
      <w:b/>
      <w:bCs/>
    </w:rPr>
  </w:style>
  <w:style w:type="paragraph" w:customStyle="1" w:styleId="FR3">
    <w:name w:val="FR3"/>
    <w:rsid w:val="001B6EA6"/>
    <w:pPr>
      <w:widowControl w:val="0"/>
      <w:autoSpaceDE w:val="0"/>
      <w:autoSpaceDN w:val="0"/>
      <w:adjustRightInd w:val="0"/>
      <w:spacing w:before="560"/>
      <w:jc w:val="center"/>
    </w:pPr>
    <w:rPr>
      <w:rFonts w:eastAsia="Calibri"/>
    </w:rPr>
  </w:style>
  <w:style w:type="paragraph" w:customStyle="1" w:styleId="TableText">
    <w:name w:val="Table Text"/>
    <w:uiPriority w:val="99"/>
    <w:rsid w:val="001B6EA6"/>
    <w:pPr>
      <w:keepLines/>
      <w:widowControl w:val="0"/>
    </w:pPr>
    <w:rPr>
      <w:rFonts w:ascii="Arial" w:eastAsia="Calibri" w:hAnsi="Arial"/>
      <w:color w:val="000000"/>
      <w:sz w:val="24"/>
    </w:rPr>
  </w:style>
  <w:style w:type="paragraph" w:customStyle="1" w:styleId="1f9">
    <w:name w:val="Стиль Заголовок 1 + по центру"/>
    <w:basedOn w:val="13"/>
    <w:uiPriority w:val="99"/>
    <w:rsid w:val="001B6EA6"/>
    <w:pPr>
      <w:numPr>
        <w:numId w:val="0"/>
      </w:numPr>
      <w:suppressAutoHyphens/>
      <w:spacing w:after="120"/>
    </w:pPr>
    <w:rPr>
      <w:rFonts w:eastAsia="Calibri"/>
      <w:caps/>
      <w:spacing w:val="100"/>
      <w:sz w:val="28"/>
      <w:szCs w:val="28"/>
    </w:rPr>
  </w:style>
  <w:style w:type="paragraph" w:customStyle="1" w:styleId="1DocumentHeader1">
    <w:name w:val="Заголовок 1.Document Header1"/>
    <w:basedOn w:val="a9"/>
    <w:next w:val="a9"/>
    <w:uiPriority w:val="99"/>
    <w:rsid w:val="001B6EA6"/>
    <w:pPr>
      <w:keepNext/>
      <w:spacing w:before="240"/>
      <w:jc w:val="center"/>
      <w:outlineLvl w:val="0"/>
    </w:pPr>
    <w:rPr>
      <w:rFonts w:eastAsia="Calibri"/>
      <w:kern w:val="28"/>
      <w:sz w:val="36"/>
    </w:rPr>
  </w:style>
  <w:style w:type="paragraph" w:customStyle="1" w:styleId="200">
    <w:name w:val="20"/>
    <w:basedOn w:val="a9"/>
    <w:uiPriority w:val="99"/>
    <w:rsid w:val="001B6EA6"/>
    <w:pPr>
      <w:spacing w:before="104" w:after="104"/>
      <w:ind w:left="104" w:right="104"/>
      <w:jc w:val="left"/>
    </w:pPr>
    <w:rPr>
      <w:rFonts w:eastAsia="Calibri"/>
    </w:rPr>
  </w:style>
  <w:style w:type="paragraph" w:customStyle="1" w:styleId="affffff2">
    <w:name w:val="Подпункт"/>
    <w:basedOn w:val="affa"/>
    <w:rsid w:val="001B6EA6"/>
    <w:pPr>
      <w:tabs>
        <w:tab w:val="clear" w:pos="1980"/>
        <w:tab w:val="num" w:pos="2520"/>
      </w:tabs>
      <w:ind w:left="1728" w:hanging="648"/>
    </w:pPr>
    <w:rPr>
      <w:rFonts w:eastAsia="Calibri"/>
      <w:szCs w:val="28"/>
    </w:rPr>
  </w:style>
  <w:style w:type="paragraph" w:customStyle="1" w:styleId="pojasn">
    <w:name w:val="pojasn"/>
    <w:uiPriority w:val="99"/>
    <w:rsid w:val="001B6EA6"/>
    <w:pPr>
      <w:keepLines/>
      <w:widowControl w:val="0"/>
      <w:spacing w:line="360" w:lineRule="atLeast"/>
      <w:ind w:firstLine="567"/>
    </w:pPr>
    <w:rPr>
      <w:rFonts w:ascii="Arial" w:eastAsia="Calibri" w:hAnsi="Arial"/>
      <w:color w:val="000000"/>
      <w:sz w:val="24"/>
    </w:rPr>
  </w:style>
  <w:style w:type="paragraph" w:customStyle="1" w:styleId="xl41">
    <w:name w:val="xl41"/>
    <w:basedOn w:val="a9"/>
    <w:rsid w:val="001B6EA6"/>
    <w:pPr>
      <w:pBdr>
        <w:left w:val="single" w:sz="4" w:space="0" w:color="auto"/>
        <w:right w:val="single" w:sz="4" w:space="0" w:color="auto"/>
      </w:pBdr>
      <w:spacing w:before="100" w:beforeAutospacing="1" w:after="100" w:afterAutospacing="1"/>
      <w:jc w:val="center"/>
    </w:pPr>
    <w:rPr>
      <w:rFonts w:ascii="Arial CYR" w:eastAsia="Calibri" w:hAnsi="Arial CYR" w:cs="Arial CYR"/>
    </w:rPr>
  </w:style>
  <w:style w:type="paragraph" w:customStyle="1" w:styleId="xl42">
    <w:name w:val="xl42"/>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b/>
      <w:bCs/>
      <w:u w:val="single"/>
    </w:rPr>
  </w:style>
  <w:style w:type="paragraph" w:customStyle="1" w:styleId="xl43">
    <w:name w:val="xl43"/>
    <w:basedOn w:val="a9"/>
    <w:rsid w:val="001B6EA6"/>
    <w:pPr>
      <w:pBdr>
        <w:left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4">
    <w:name w:val="xl44"/>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sz w:val="18"/>
      <w:szCs w:val="18"/>
    </w:rPr>
  </w:style>
  <w:style w:type="paragraph" w:customStyle="1" w:styleId="xl46">
    <w:name w:val="xl46"/>
    <w:basedOn w:val="a9"/>
    <w:rsid w:val="001B6EA6"/>
    <w:pPr>
      <w:pBdr>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7">
    <w:name w:val="xl47"/>
    <w:basedOn w:val="a9"/>
    <w:rsid w:val="001B6EA6"/>
    <w:pPr>
      <w:pBdr>
        <w:left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8">
    <w:name w:val="xl48"/>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9">
    <w:name w:val="xl49"/>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50">
    <w:name w:val="xl50"/>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22"/>
      <w:szCs w:val="22"/>
    </w:rPr>
  </w:style>
  <w:style w:type="paragraph" w:customStyle="1" w:styleId="xl51">
    <w:name w:val="xl51"/>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22"/>
      <w:szCs w:val="22"/>
    </w:rPr>
  </w:style>
  <w:style w:type="paragraph" w:customStyle="1" w:styleId="xl52">
    <w:name w:val="xl52"/>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18"/>
      <w:szCs w:val="18"/>
    </w:rPr>
  </w:style>
  <w:style w:type="paragraph" w:customStyle="1" w:styleId="xl53">
    <w:name w:val="xl53"/>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b/>
      <w:bCs/>
      <w:u w:val="single"/>
    </w:rPr>
  </w:style>
  <w:style w:type="paragraph" w:customStyle="1" w:styleId="xl54">
    <w:name w:val="xl54"/>
    <w:basedOn w:val="a9"/>
    <w:rsid w:val="001B6EA6"/>
    <w:pPr>
      <w:spacing w:before="100" w:beforeAutospacing="1" w:after="100" w:afterAutospacing="1"/>
      <w:jc w:val="center"/>
    </w:pPr>
    <w:rPr>
      <w:rFonts w:ascii="Arial CYR" w:eastAsia="Calibri" w:hAnsi="Arial CYR" w:cs="Arial CYR"/>
    </w:rPr>
  </w:style>
  <w:style w:type="paragraph" w:customStyle="1" w:styleId="xl55">
    <w:name w:val="xl55"/>
    <w:basedOn w:val="a9"/>
    <w:rsid w:val="001B6EA6"/>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Arial CYR" w:eastAsia="Calibri" w:hAnsi="Arial CYR" w:cs="Arial CYR"/>
    </w:rPr>
  </w:style>
  <w:style w:type="paragraph" w:customStyle="1" w:styleId="ConsTitle">
    <w:name w:val="ConsTitle"/>
    <w:rsid w:val="001B6EA6"/>
    <w:pPr>
      <w:autoSpaceDE w:val="0"/>
      <w:autoSpaceDN w:val="0"/>
      <w:adjustRightInd w:val="0"/>
      <w:ind w:right="19772"/>
    </w:pPr>
    <w:rPr>
      <w:rFonts w:ascii="Arial" w:eastAsia="Calibri" w:hAnsi="Arial" w:cs="Arial"/>
      <w:b/>
      <w:bCs/>
      <w:sz w:val="16"/>
      <w:szCs w:val="16"/>
    </w:rPr>
  </w:style>
  <w:style w:type="paragraph" w:customStyle="1" w:styleId="affffff3">
    <w:name w:val="Списки"/>
    <w:basedOn w:val="a9"/>
    <w:uiPriority w:val="99"/>
    <w:rsid w:val="001B6EA6"/>
    <w:pPr>
      <w:tabs>
        <w:tab w:val="left" w:pos="1260"/>
      </w:tabs>
      <w:spacing w:before="120" w:after="120"/>
    </w:pPr>
    <w:rPr>
      <w:rFonts w:eastAsia="Calibri"/>
      <w:szCs w:val="28"/>
    </w:rPr>
  </w:style>
  <w:style w:type="paragraph" w:customStyle="1" w:styleId="FR2">
    <w:name w:val="FR2"/>
    <w:rsid w:val="001B6EA6"/>
    <w:pPr>
      <w:widowControl w:val="0"/>
      <w:autoSpaceDE w:val="0"/>
      <w:autoSpaceDN w:val="0"/>
      <w:adjustRightInd w:val="0"/>
      <w:jc w:val="both"/>
    </w:pPr>
    <w:rPr>
      <w:rFonts w:ascii="Arial" w:eastAsia="Calibri" w:hAnsi="Arial" w:cs="Arial"/>
      <w:sz w:val="12"/>
      <w:szCs w:val="12"/>
    </w:rPr>
  </w:style>
  <w:style w:type="paragraph" w:customStyle="1" w:styleId="213">
    <w:name w:val="Основной текст с отступом 21"/>
    <w:basedOn w:val="a9"/>
    <w:rsid w:val="001B6EA6"/>
    <w:pPr>
      <w:widowControl w:val="0"/>
      <w:suppressAutoHyphens/>
      <w:spacing w:after="120" w:line="480" w:lineRule="auto"/>
      <w:ind w:left="283"/>
      <w:jc w:val="left"/>
    </w:pPr>
    <w:rPr>
      <w:rFonts w:ascii="Thorndale AMT" w:eastAsia="Calibri" w:hAnsi="Thorndale AMT"/>
      <w:kern w:val="2"/>
    </w:rPr>
  </w:style>
  <w:style w:type="paragraph" w:customStyle="1" w:styleId="214">
    <w:name w:val="Основной текст 21"/>
    <w:basedOn w:val="a9"/>
    <w:rsid w:val="001B6EA6"/>
    <w:pPr>
      <w:widowControl w:val="0"/>
      <w:tabs>
        <w:tab w:val="left" w:pos="567"/>
        <w:tab w:val="num" w:pos="960"/>
        <w:tab w:val="num" w:pos="1492"/>
      </w:tabs>
      <w:suppressAutoHyphens/>
      <w:spacing w:after="0"/>
      <w:jc w:val="left"/>
    </w:pPr>
    <w:rPr>
      <w:rFonts w:ascii="Thorndale AMT" w:eastAsia="Calibri" w:hAnsi="Thorndale AMT"/>
      <w:kern w:val="2"/>
    </w:rPr>
  </w:style>
  <w:style w:type="paragraph" w:customStyle="1" w:styleId="xl17">
    <w:name w:val="xl17"/>
    <w:basedOn w:val="a9"/>
    <w:uiPriority w:val="99"/>
    <w:rsid w:val="001B6EA6"/>
    <w:pPr>
      <w:spacing w:before="100" w:beforeAutospacing="1" w:after="100" w:afterAutospacing="1"/>
      <w:jc w:val="left"/>
    </w:pPr>
    <w:rPr>
      <w:rFonts w:eastAsia="Calibri"/>
    </w:rPr>
  </w:style>
  <w:style w:type="paragraph" w:customStyle="1" w:styleId="xl18">
    <w:name w:val="xl18"/>
    <w:basedOn w:val="a9"/>
    <w:uiPriority w:val="99"/>
    <w:rsid w:val="001B6EA6"/>
    <w:pPr>
      <w:pBdr>
        <w:bottom w:val="single" w:sz="8" w:space="0" w:color="auto"/>
        <w:right w:val="single" w:sz="8" w:space="0" w:color="auto"/>
      </w:pBdr>
      <w:spacing w:before="100" w:beforeAutospacing="1" w:after="100" w:afterAutospacing="1"/>
      <w:jc w:val="left"/>
    </w:pPr>
    <w:rPr>
      <w:rFonts w:eastAsia="Calibri"/>
    </w:rPr>
  </w:style>
  <w:style w:type="paragraph" w:customStyle="1" w:styleId="xl19">
    <w:name w:val="xl19"/>
    <w:basedOn w:val="a9"/>
    <w:uiPriority w:val="99"/>
    <w:rsid w:val="001B6EA6"/>
    <w:pPr>
      <w:pBdr>
        <w:top w:val="single" w:sz="8" w:space="0" w:color="auto"/>
        <w:bottom w:val="single" w:sz="8" w:space="0" w:color="auto"/>
        <w:right w:val="single" w:sz="8" w:space="0" w:color="auto"/>
      </w:pBdr>
      <w:spacing w:before="100" w:beforeAutospacing="1" w:after="100" w:afterAutospacing="1"/>
      <w:jc w:val="center"/>
    </w:pPr>
    <w:rPr>
      <w:rFonts w:eastAsia="Calibri"/>
    </w:rPr>
  </w:style>
  <w:style w:type="paragraph" w:customStyle="1" w:styleId="xl20">
    <w:name w:val="xl20"/>
    <w:basedOn w:val="a9"/>
    <w:uiPriority w:val="99"/>
    <w:rsid w:val="001B6EA6"/>
    <w:pPr>
      <w:spacing w:before="100" w:beforeAutospacing="1" w:after="100" w:afterAutospacing="1"/>
      <w:jc w:val="right"/>
    </w:pPr>
    <w:rPr>
      <w:rFonts w:eastAsia="Calibri"/>
    </w:rPr>
  </w:style>
  <w:style w:type="paragraph" w:customStyle="1" w:styleId="xl21">
    <w:name w:val="xl21"/>
    <w:basedOn w:val="a9"/>
    <w:uiPriority w:val="99"/>
    <w:rsid w:val="001B6EA6"/>
    <w:pPr>
      <w:spacing w:before="100" w:beforeAutospacing="1" w:after="100" w:afterAutospacing="1"/>
      <w:jc w:val="right"/>
    </w:pPr>
    <w:rPr>
      <w:rFonts w:eastAsia="Calibri"/>
    </w:rPr>
  </w:style>
  <w:style w:type="paragraph" w:customStyle="1" w:styleId="xl22">
    <w:name w:val="xl22"/>
    <w:basedOn w:val="a9"/>
    <w:uiPriority w:val="99"/>
    <w:rsid w:val="001B6EA6"/>
    <w:pPr>
      <w:spacing w:before="100" w:beforeAutospacing="1" w:after="100" w:afterAutospacing="1"/>
      <w:jc w:val="right"/>
    </w:pPr>
    <w:rPr>
      <w:rFonts w:eastAsia="Calibri"/>
    </w:rPr>
  </w:style>
  <w:style w:type="paragraph" w:customStyle="1" w:styleId="xl56">
    <w:name w:val="xl56"/>
    <w:basedOn w:val="a9"/>
    <w:rsid w:val="001B6EA6"/>
    <w:pPr>
      <w:spacing w:before="100" w:beforeAutospacing="1" w:after="100" w:afterAutospacing="1"/>
      <w:jc w:val="center"/>
    </w:pPr>
    <w:rPr>
      <w:rFonts w:eastAsia="Calibri"/>
    </w:rPr>
  </w:style>
  <w:style w:type="paragraph" w:customStyle="1" w:styleId="xl57">
    <w:name w:val="xl57"/>
    <w:basedOn w:val="a9"/>
    <w:rsid w:val="001B6EA6"/>
    <w:pPr>
      <w:spacing w:before="100" w:beforeAutospacing="1" w:after="100" w:afterAutospacing="1"/>
      <w:jc w:val="center"/>
    </w:pPr>
    <w:rPr>
      <w:rFonts w:eastAsia="Calibri"/>
    </w:rPr>
  </w:style>
  <w:style w:type="paragraph" w:customStyle="1" w:styleId="xl58">
    <w:name w:val="xl58"/>
    <w:basedOn w:val="a9"/>
    <w:rsid w:val="001B6EA6"/>
    <w:pPr>
      <w:spacing w:before="100" w:beforeAutospacing="1" w:after="100" w:afterAutospacing="1"/>
      <w:jc w:val="center"/>
    </w:pPr>
    <w:rPr>
      <w:rFonts w:eastAsia="Calibri"/>
    </w:rPr>
  </w:style>
  <w:style w:type="paragraph" w:customStyle="1" w:styleId="xl59">
    <w:name w:val="xl59"/>
    <w:basedOn w:val="a9"/>
    <w:rsid w:val="001B6EA6"/>
    <w:pPr>
      <w:spacing w:before="100" w:beforeAutospacing="1" w:after="100" w:afterAutospacing="1"/>
      <w:jc w:val="center"/>
    </w:pPr>
    <w:rPr>
      <w:rFonts w:eastAsia="Calibri"/>
    </w:rPr>
  </w:style>
  <w:style w:type="paragraph" w:customStyle="1" w:styleId="xl60">
    <w:name w:val="xl60"/>
    <w:basedOn w:val="a9"/>
    <w:rsid w:val="001B6EA6"/>
    <w:pPr>
      <w:spacing w:before="100" w:beforeAutospacing="1" w:after="100" w:afterAutospacing="1"/>
      <w:jc w:val="center"/>
    </w:pPr>
    <w:rPr>
      <w:rFonts w:eastAsia="Calibri"/>
    </w:rPr>
  </w:style>
  <w:style w:type="paragraph" w:customStyle="1" w:styleId="xl61">
    <w:name w:val="xl61"/>
    <w:basedOn w:val="a9"/>
    <w:rsid w:val="001B6EA6"/>
    <w:pPr>
      <w:spacing w:before="100" w:beforeAutospacing="1" w:after="100" w:afterAutospacing="1"/>
      <w:jc w:val="center"/>
    </w:pPr>
    <w:rPr>
      <w:rFonts w:eastAsia="Calibri"/>
    </w:rPr>
  </w:style>
  <w:style w:type="paragraph" w:customStyle="1" w:styleId="xl62">
    <w:name w:val="xl62"/>
    <w:basedOn w:val="a9"/>
    <w:rsid w:val="001B6EA6"/>
    <w:pPr>
      <w:spacing w:before="100" w:beforeAutospacing="1" w:after="100" w:afterAutospacing="1"/>
      <w:jc w:val="center"/>
    </w:pPr>
    <w:rPr>
      <w:rFonts w:eastAsia="Calibri"/>
    </w:rPr>
  </w:style>
  <w:style w:type="paragraph" w:customStyle="1" w:styleId="1fa">
    <w:name w:val="Список1"/>
    <w:basedOn w:val="a9"/>
    <w:rsid w:val="001B6EA6"/>
    <w:pPr>
      <w:tabs>
        <w:tab w:val="num" w:pos="360"/>
      </w:tabs>
      <w:spacing w:before="120" w:after="120"/>
      <w:jc w:val="left"/>
    </w:pPr>
    <w:rPr>
      <w:rFonts w:eastAsia="Calibri"/>
    </w:rPr>
  </w:style>
  <w:style w:type="character" w:customStyle="1" w:styleId="2f5">
    <w:name w:val="Список2 Знак"/>
    <w:link w:val="2f6"/>
    <w:locked/>
    <w:rsid w:val="001B6EA6"/>
  </w:style>
  <w:style w:type="paragraph" w:customStyle="1" w:styleId="2f6">
    <w:name w:val="Список2"/>
    <w:basedOn w:val="a9"/>
    <w:link w:val="2f5"/>
    <w:rsid w:val="001B6EA6"/>
    <w:pPr>
      <w:tabs>
        <w:tab w:val="num" w:pos="1627"/>
      </w:tabs>
      <w:spacing w:before="120"/>
      <w:ind w:left="901" w:hanging="544"/>
    </w:pPr>
    <w:rPr>
      <w:sz w:val="20"/>
      <w:szCs w:val="20"/>
    </w:rPr>
  </w:style>
  <w:style w:type="paragraph" w:customStyle="1" w:styleId="311">
    <w:name w:val="Основной текст 31"/>
    <w:basedOn w:val="a9"/>
    <w:rsid w:val="001B6EA6"/>
    <w:pPr>
      <w:tabs>
        <w:tab w:val="left" w:pos="426"/>
      </w:tabs>
      <w:spacing w:after="0"/>
    </w:pPr>
    <w:rPr>
      <w:rFonts w:ascii="Arial" w:eastAsia="Calibri" w:hAnsi="Arial"/>
      <w:szCs w:val="20"/>
    </w:rPr>
  </w:style>
  <w:style w:type="paragraph" w:customStyle="1" w:styleId="2f7">
    <w:name w:val="Знак Знак Знак Знак2"/>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b">
    <w:name w:val="1 Знак Знак Знак Знак"/>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312">
    <w:name w:val="Заголовок 31"/>
    <w:basedOn w:val="a9"/>
    <w:rsid w:val="001B6EA6"/>
    <w:pPr>
      <w:widowControl w:val="0"/>
      <w:adjustRightInd w:val="0"/>
      <w:spacing w:before="30" w:after="30" w:line="165" w:lineRule="atLeast"/>
      <w:outlineLvl w:val="3"/>
    </w:pPr>
    <w:rPr>
      <w:rFonts w:eastAsia="Calibri"/>
      <w:b/>
      <w:bCs/>
      <w:color w:val="7A9BB5"/>
      <w:sz w:val="17"/>
      <w:szCs w:val="17"/>
    </w:rPr>
  </w:style>
  <w:style w:type="paragraph" w:customStyle="1" w:styleId="1fc">
    <w:name w:val="заголовок 1"/>
    <w:basedOn w:val="a9"/>
    <w:next w:val="a9"/>
    <w:rsid w:val="001B6EA6"/>
    <w:pPr>
      <w:keepNext/>
      <w:widowControl w:val="0"/>
      <w:autoSpaceDE w:val="0"/>
      <w:autoSpaceDN w:val="0"/>
      <w:adjustRightInd w:val="0"/>
      <w:spacing w:after="0" w:line="360" w:lineRule="atLeast"/>
      <w:outlineLvl w:val="0"/>
    </w:pPr>
    <w:rPr>
      <w:rFonts w:eastAsia="Calibri"/>
      <w:b/>
      <w:bCs/>
    </w:rPr>
  </w:style>
  <w:style w:type="paragraph" w:customStyle="1" w:styleId="2f8">
    <w:name w:val="заголовок 2"/>
    <w:basedOn w:val="a9"/>
    <w:next w:val="a9"/>
    <w:rsid w:val="001B6EA6"/>
    <w:pPr>
      <w:keepNext/>
      <w:widowControl w:val="0"/>
      <w:autoSpaceDE w:val="0"/>
      <w:autoSpaceDN w:val="0"/>
      <w:adjustRightInd w:val="0"/>
      <w:spacing w:after="0" w:line="360" w:lineRule="atLeast"/>
      <w:outlineLvl w:val="1"/>
    </w:pPr>
    <w:rPr>
      <w:rFonts w:eastAsia="Calibri"/>
      <w:b/>
      <w:bCs/>
      <w:sz w:val="20"/>
      <w:szCs w:val="20"/>
    </w:rPr>
  </w:style>
  <w:style w:type="paragraph" w:customStyle="1" w:styleId="1fd">
    <w:name w:val="1"/>
    <w:basedOn w:val="a9"/>
    <w:rsid w:val="001B6EA6"/>
    <w:pPr>
      <w:widowControl w:val="0"/>
      <w:adjustRightInd w:val="0"/>
      <w:spacing w:after="160" w:line="240" w:lineRule="exact"/>
      <w:jc w:val="right"/>
    </w:pPr>
    <w:rPr>
      <w:rFonts w:eastAsia="Calibri"/>
      <w:sz w:val="20"/>
      <w:szCs w:val="20"/>
      <w:lang w:val="en-GB" w:eastAsia="en-US"/>
    </w:rPr>
  </w:style>
  <w:style w:type="paragraph" w:customStyle="1" w:styleId="1fe">
    <w:name w:val="1 Знак Знак Знак Знак Знак Знак"/>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msonormalbullet1gif">
    <w:name w:val="msonormalbullet1.gif"/>
    <w:basedOn w:val="a9"/>
    <w:uiPriority w:val="99"/>
    <w:rsid w:val="001B6EA6"/>
    <w:pPr>
      <w:spacing w:before="100" w:beforeAutospacing="1" w:after="100" w:afterAutospacing="1"/>
      <w:jc w:val="left"/>
    </w:pPr>
    <w:rPr>
      <w:rFonts w:eastAsia="Calibri"/>
    </w:rPr>
  </w:style>
  <w:style w:type="paragraph" w:customStyle="1" w:styleId="msonormalbullet2gif">
    <w:name w:val="msonormalbullet2.gif"/>
    <w:basedOn w:val="a9"/>
    <w:uiPriority w:val="99"/>
    <w:rsid w:val="001B6EA6"/>
    <w:pPr>
      <w:spacing w:before="100" w:beforeAutospacing="1" w:after="100" w:afterAutospacing="1"/>
      <w:jc w:val="left"/>
    </w:pPr>
    <w:rPr>
      <w:rFonts w:eastAsia="Calibri"/>
    </w:rPr>
  </w:style>
  <w:style w:type="paragraph" w:customStyle="1" w:styleId="1ff">
    <w:name w:val="Знак Знак Знак1 Знак"/>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0">
    <w:name w:val="Обычный (веб)1"/>
    <w:basedOn w:val="a9"/>
    <w:uiPriority w:val="99"/>
    <w:rsid w:val="001B6EA6"/>
    <w:pPr>
      <w:spacing w:before="100" w:beforeAutospacing="1" w:after="100" w:afterAutospacing="1"/>
    </w:pPr>
    <w:rPr>
      <w:rFonts w:eastAsia="Calibri"/>
    </w:rPr>
  </w:style>
  <w:style w:type="paragraph" w:customStyle="1" w:styleId="style1style8">
    <w:name w:val="style1 style8"/>
    <w:basedOn w:val="a9"/>
    <w:uiPriority w:val="99"/>
    <w:rsid w:val="001B6EA6"/>
    <w:pPr>
      <w:spacing w:before="100" w:beforeAutospacing="1" w:after="100" w:afterAutospacing="1"/>
      <w:jc w:val="left"/>
    </w:pPr>
    <w:rPr>
      <w:rFonts w:eastAsia="Calibri"/>
    </w:rPr>
  </w:style>
  <w:style w:type="paragraph" w:customStyle="1" w:styleId="text7">
    <w:name w:val="text7"/>
    <w:basedOn w:val="a9"/>
    <w:uiPriority w:val="99"/>
    <w:rsid w:val="001B6EA6"/>
    <w:pPr>
      <w:spacing w:after="0"/>
      <w:ind w:left="122" w:right="122" w:firstLine="122"/>
      <w:jc w:val="left"/>
    </w:pPr>
    <w:rPr>
      <w:rFonts w:ascii="Verdana" w:eastAsia="Calibri" w:hAnsi="Verdana"/>
      <w:color w:val="323232"/>
      <w:sz w:val="18"/>
      <w:szCs w:val="18"/>
    </w:rPr>
  </w:style>
  <w:style w:type="paragraph" w:customStyle="1" w:styleId="2f9">
    <w:name w:val="Знак Знак Знак Знак Знак2 Знак"/>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text8">
    <w:name w:val="text8"/>
    <w:basedOn w:val="a9"/>
    <w:uiPriority w:val="99"/>
    <w:rsid w:val="001B6EA6"/>
    <w:pPr>
      <w:spacing w:after="0"/>
      <w:ind w:left="122" w:right="122"/>
      <w:jc w:val="left"/>
    </w:pPr>
    <w:rPr>
      <w:rFonts w:ascii="Verdana" w:eastAsia="Calibri" w:hAnsi="Verdana"/>
      <w:color w:val="323232"/>
      <w:sz w:val="16"/>
      <w:szCs w:val="16"/>
    </w:rPr>
  </w:style>
  <w:style w:type="paragraph" w:customStyle="1" w:styleId="v">
    <w:name w:val="v"/>
    <w:basedOn w:val="a9"/>
    <w:uiPriority w:val="99"/>
    <w:rsid w:val="001B6EA6"/>
    <w:pPr>
      <w:spacing w:before="100" w:beforeAutospacing="1" w:after="100" w:afterAutospacing="1"/>
      <w:jc w:val="left"/>
    </w:pPr>
    <w:rPr>
      <w:rFonts w:eastAsia="Calibri"/>
    </w:rPr>
  </w:style>
  <w:style w:type="paragraph" w:customStyle="1" w:styleId="n">
    <w:name w:val="n"/>
    <w:basedOn w:val="a9"/>
    <w:uiPriority w:val="99"/>
    <w:rsid w:val="001B6EA6"/>
    <w:pPr>
      <w:spacing w:before="100" w:beforeAutospacing="1" w:after="100" w:afterAutospacing="1"/>
      <w:jc w:val="left"/>
    </w:pPr>
    <w:rPr>
      <w:rFonts w:eastAsia="Calibri"/>
    </w:rPr>
  </w:style>
  <w:style w:type="paragraph" w:customStyle="1" w:styleId="2fa">
    <w:name w:val="Обычный (веб)2"/>
    <w:basedOn w:val="a9"/>
    <w:rsid w:val="001B6EA6"/>
    <w:pPr>
      <w:spacing w:before="100" w:beforeAutospacing="1" w:after="100" w:afterAutospacing="1" w:line="360" w:lineRule="atLeast"/>
      <w:jc w:val="left"/>
    </w:pPr>
    <w:rPr>
      <w:rFonts w:eastAsia="Calibri"/>
      <w:color w:val="333333"/>
      <w:sz w:val="18"/>
      <w:szCs w:val="18"/>
    </w:rPr>
  </w:style>
  <w:style w:type="paragraph" w:customStyle="1" w:styleId="descpart">
    <w:name w:val="desc_part"/>
    <w:basedOn w:val="a9"/>
    <w:uiPriority w:val="99"/>
    <w:rsid w:val="001B6EA6"/>
    <w:pPr>
      <w:spacing w:before="100" w:beforeAutospacing="1" w:after="100" w:afterAutospacing="1"/>
      <w:jc w:val="left"/>
    </w:pPr>
    <w:rPr>
      <w:rFonts w:ascii="Verdana" w:eastAsia="Calibri" w:hAnsi="Verdana"/>
      <w:b/>
      <w:bCs/>
      <w:color w:val="448CCB"/>
      <w:sz w:val="18"/>
      <w:szCs w:val="18"/>
    </w:rPr>
  </w:style>
  <w:style w:type="paragraph" w:customStyle="1" w:styleId="121">
    <w:name w:val="Обычный (веб)12"/>
    <w:basedOn w:val="a9"/>
    <w:uiPriority w:val="99"/>
    <w:rsid w:val="001B6EA6"/>
    <w:pPr>
      <w:spacing w:after="0" w:line="225" w:lineRule="atLeast"/>
    </w:pPr>
    <w:rPr>
      <w:rFonts w:eastAsia="Calibri"/>
      <w:sz w:val="18"/>
      <w:szCs w:val="18"/>
    </w:rPr>
  </w:style>
  <w:style w:type="paragraph" w:customStyle="1" w:styleId="affffff4">
    <w:name w:val="Знак Знак Знак Знак Знак"/>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1">
    <w:name w:val="Знак Знак Знак Знак Знак1"/>
    <w:basedOn w:val="a9"/>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TableContents">
    <w:name w:val="Table Contents"/>
    <w:basedOn w:val="a9"/>
    <w:uiPriority w:val="99"/>
    <w:rsid w:val="001B6EA6"/>
    <w:pPr>
      <w:widowControl w:val="0"/>
      <w:suppressLineNumbers/>
      <w:suppressAutoHyphens/>
      <w:spacing w:after="0"/>
      <w:jc w:val="left"/>
    </w:pPr>
    <w:rPr>
      <w:rFonts w:ascii="Nimbus Roman No9 L" w:eastAsia="Calibri" w:hAnsi="Nimbus Roman No9 L"/>
      <w:kern w:val="2"/>
    </w:rPr>
  </w:style>
  <w:style w:type="paragraph" w:customStyle="1" w:styleId="47">
    <w:name w:val="Абзац списка4"/>
    <w:basedOn w:val="a9"/>
    <w:uiPriority w:val="99"/>
    <w:rsid w:val="001B6EA6"/>
    <w:pPr>
      <w:spacing w:after="200" w:line="276" w:lineRule="auto"/>
      <w:ind w:left="720"/>
      <w:contextualSpacing/>
      <w:jc w:val="left"/>
    </w:pPr>
    <w:rPr>
      <w:rFonts w:ascii="Calibri" w:hAnsi="Calibri"/>
      <w:sz w:val="22"/>
      <w:szCs w:val="22"/>
      <w:lang w:eastAsia="en-US"/>
    </w:rPr>
  </w:style>
  <w:style w:type="paragraph" w:customStyle="1" w:styleId="52">
    <w:name w:val="Абзац списка5"/>
    <w:basedOn w:val="a9"/>
    <w:uiPriority w:val="99"/>
    <w:rsid w:val="001B6EA6"/>
    <w:pPr>
      <w:spacing w:after="200" w:line="276" w:lineRule="auto"/>
      <w:ind w:left="720"/>
      <w:contextualSpacing/>
      <w:jc w:val="left"/>
    </w:pPr>
    <w:rPr>
      <w:rFonts w:ascii="Calibri" w:hAnsi="Calibri"/>
      <w:sz w:val="22"/>
      <w:szCs w:val="22"/>
      <w:lang w:eastAsia="en-US"/>
    </w:rPr>
  </w:style>
  <w:style w:type="paragraph" w:customStyle="1" w:styleId="xl97">
    <w:name w:val="xl97"/>
    <w:basedOn w:val="a9"/>
    <w:rsid w:val="001B6EA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style>
  <w:style w:type="paragraph" w:customStyle="1" w:styleId="xl98">
    <w:name w:val="xl98"/>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99">
    <w:name w:val="xl99"/>
    <w:basedOn w:val="a9"/>
    <w:rsid w:val="001B6EA6"/>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00">
    <w:name w:val="xl100"/>
    <w:basedOn w:val="a9"/>
    <w:rsid w:val="001B6EA6"/>
    <w:pPr>
      <w:pBdr>
        <w:top w:val="single" w:sz="4" w:space="0" w:color="auto"/>
        <w:bottom w:val="single" w:sz="4" w:space="0" w:color="auto"/>
      </w:pBdr>
      <w:spacing w:before="100" w:beforeAutospacing="1" w:after="100" w:afterAutospacing="1"/>
      <w:jc w:val="left"/>
    </w:pPr>
  </w:style>
  <w:style w:type="paragraph" w:customStyle="1" w:styleId="xl101">
    <w:name w:val="xl101"/>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rPr>
  </w:style>
  <w:style w:type="paragraph" w:customStyle="1" w:styleId="xl102">
    <w:name w:val="xl102"/>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104">
    <w:name w:val="xl104"/>
    <w:basedOn w:val="a9"/>
    <w:rsid w:val="001B6EA6"/>
    <w:pPr>
      <w:spacing w:before="100" w:beforeAutospacing="1" w:after="100" w:afterAutospacing="1"/>
      <w:jc w:val="left"/>
    </w:pPr>
  </w:style>
  <w:style w:type="paragraph" w:customStyle="1" w:styleId="xl105">
    <w:name w:val="xl105"/>
    <w:basedOn w:val="a9"/>
    <w:rsid w:val="001B6EA6"/>
    <w:pPr>
      <w:spacing w:before="100" w:beforeAutospacing="1" w:after="100" w:afterAutospacing="1"/>
      <w:jc w:val="left"/>
    </w:pPr>
  </w:style>
  <w:style w:type="paragraph" w:customStyle="1" w:styleId="xl106">
    <w:name w:val="xl106"/>
    <w:basedOn w:val="a9"/>
    <w:rsid w:val="001B6EA6"/>
    <w:pPr>
      <w:spacing w:before="100" w:beforeAutospacing="1" w:after="100" w:afterAutospacing="1"/>
      <w:jc w:val="left"/>
    </w:pPr>
  </w:style>
  <w:style w:type="paragraph" w:customStyle="1" w:styleId="xl107">
    <w:name w:val="xl107"/>
    <w:basedOn w:val="a9"/>
    <w:rsid w:val="001B6EA6"/>
    <w:pPr>
      <w:spacing w:before="100" w:beforeAutospacing="1" w:after="100" w:afterAutospacing="1"/>
      <w:jc w:val="left"/>
    </w:pPr>
  </w:style>
  <w:style w:type="paragraph" w:customStyle="1" w:styleId="xl108">
    <w:name w:val="xl108"/>
    <w:basedOn w:val="a9"/>
    <w:rsid w:val="001B6EA6"/>
    <w:pPr>
      <w:pBdr>
        <w:top w:val="single" w:sz="4" w:space="0" w:color="auto"/>
        <w:left w:val="single" w:sz="4" w:space="0" w:color="auto"/>
        <w:bottom w:val="single" w:sz="4" w:space="0" w:color="auto"/>
      </w:pBdr>
      <w:spacing w:before="100" w:beforeAutospacing="1" w:after="100" w:afterAutospacing="1"/>
      <w:jc w:val="left"/>
    </w:pPr>
  </w:style>
  <w:style w:type="paragraph" w:customStyle="1" w:styleId="xl109">
    <w:name w:val="xl109"/>
    <w:basedOn w:val="a9"/>
    <w:rsid w:val="001B6EA6"/>
    <w:pPr>
      <w:pBdr>
        <w:top w:val="single" w:sz="4" w:space="0" w:color="auto"/>
        <w:bottom w:val="single" w:sz="4" w:space="0" w:color="auto"/>
      </w:pBdr>
      <w:spacing w:before="100" w:beforeAutospacing="1" w:after="100" w:afterAutospacing="1"/>
      <w:jc w:val="left"/>
    </w:pPr>
  </w:style>
  <w:style w:type="paragraph" w:customStyle="1" w:styleId="xl110">
    <w:name w:val="xl110"/>
    <w:basedOn w:val="a9"/>
    <w:rsid w:val="001B6EA6"/>
    <w:pPr>
      <w:pBdr>
        <w:top w:val="single" w:sz="4" w:space="0" w:color="auto"/>
        <w:left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1">
    <w:name w:val="xl111"/>
    <w:basedOn w:val="a9"/>
    <w:rsid w:val="001B6E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a9"/>
    <w:rsid w:val="001B6EA6"/>
    <w:pPr>
      <w:pBdr>
        <w:bottom w:val="single" w:sz="4" w:space="0" w:color="auto"/>
      </w:pBdr>
      <w:spacing w:before="100" w:beforeAutospacing="1" w:after="100" w:afterAutospacing="1"/>
      <w:jc w:val="left"/>
    </w:pPr>
  </w:style>
  <w:style w:type="paragraph" w:customStyle="1" w:styleId="xl113">
    <w:name w:val="xl113"/>
    <w:basedOn w:val="a9"/>
    <w:rsid w:val="001B6EA6"/>
    <w:pPr>
      <w:pBdr>
        <w:top w:val="single" w:sz="4" w:space="0" w:color="auto"/>
        <w:left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4">
    <w:name w:val="xl114"/>
    <w:basedOn w:val="a9"/>
    <w:rsid w:val="001B6EA6"/>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5">
    <w:name w:val="xl115"/>
    <w:basedOn w:val="a9"/>
    <w:rsid w:val="001B6EA6"/>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6">
    <w:name w:val="xl116"/>
    <w:basedOn w:val="a9"/>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7">
    <w:name w:val="xl117"/>
    <w:basedOn w:val="a9"/>
    <w:rsid w:val="001B6EA6"/>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rPr>
  </w:style>
  <w:style w:type="paragraph" w:customStyle="1" w:styleId="xl118">
    <w:name w:val="xl118"/>
    <w:basedOn w:val="a9"/>
    <w:rsid w:val="001B6EA6"/>
    <w:pPr>
      <w:spacing w:before="100" w:beforeAutospacing="1" w:after="100" w:afterAutospacing="1"/>
      <w:jc w:val="center"/>
    </w:pPr>
    <w:rPr>
      <w:sz w:val="28"/>
      <w:szCs w:val="28"/>
    </w:rPr>
  </w:style>
  <w:style w:type="paragraph" w:customStyle="1" w:styleId="xl119">
    <w:name w:val="xl119"/>
    <w:basedOn w:val="a9"/>
    <w:rsid w:val="001B6EA6"/>
    <w:pPr>
      <w:spacing w:before="100" w:beforeAutospacing="1" w:after="100" w:afterAutospacing="1"/>
      <w:jc w:val="center"/>
    </w:pPr>
  </w:style>
  <w:style w:type="paragraph" w:customStyle="1" w:styleId="title1">
    <w:name w:val="title1"/>
    <w:basedOn w:val="a9"/>
    <w:uiPriority w:val="99"/>
    <w:rsid w:val="001B6EA6"/>
    <w:pPr>
      <w:spacing w:before="100" w:beforeAutospacing="1" w:after="100" w:afterAutospacing="1"/>
      <w:jc w:val="left"/>
    </w:pPr>
    <w:rPr>
      <w:i/>
      <w:iCs/>
    </w:rPr>
  </w:style>
  <w:style w:type="paragraph" w:customStyle="1" w:styleId="1ff2">
    <w:name w:val="Название1"/>
    <w:basedOn w:val="a9"/>
    <w:rsid w:val="001B6EA6"/>
    <w:pPr>
      <w:spacing w:before="100" w:beforeAutospacing="1" w:after="100" w:afterAutospacing="1"/>
      <w:jc w:val="left"/>
    </w:pPr>
  </w:style>
  <w:style w:type="paragraph" w:customStyle="1" w:styleId="aleft">
    <w:name w:val="aleft"/>
    <w:basedOn w:val="a9"/>
    <w:uiPriority w:val="99"/>
    <w:rsid w:val="001B6EA6"/>
    <w:pPr>
      <w:spacing w:before="100" w:beforeAutospacing="1" w:after="100" w:afterAutospacing="1"/>
      <w:jc w:val="left"/>
    </w:pPr>
  </w:style>
  <w:style w:type="paragraph" w:customStyle="1" w:styleId="1ff3">
    <w:name w:val="Верхний колонтитул1"/>
    <w:basedOn w:val="a9"/>
    <w:uiPriority w:val="99"/>
    <w:rsid w:val="001B6EA6"/>
    <w:pPr>
      <w:spacing w:before="100" w:beforeAutospacing="1" w:after="100" w:afterAutospacing="1"/>
      <w:jc w:val="left"/>
    </w:pPr>
  </w:style>
  <w:style w:type="paragraph" w:customStyle="1" w:styleId="offset25">
    <w:name w:val="offset25"/>
    <w:basedOn w:val="a9"/>
    <w:uiPriority w:val="99"/>
    <w:rsid w:val="001B6EA6"/>
    <w:pPr>
      <w:spacing w:before="100" w:beforeAutospacing="1" w:after="100" w:afterAutospacing="1"/>
      <w:jc w:val="left"/>
    </w:pPr>
  </w:style>
  <w:style w:type="paragraph" w:customStyle="1" w:styleId="offset50">
    <w:name w:val="offset50"/>
    <w:basedOn w:val="a9"/>
    <w:uiPriority w:val="99"/>
    <w:rsid w:val="001B6EA6"/>
    <w:pPr>
      <w:spacing w:before="100" w:beforeAutospacing="1" w:after="100" w:afterAutospacing="1"/>
      <w:jc w:val="left"/>
    </w:pPr>
  </w:style>
  <w:style w:type="paragraph" w:customStyle="1" w:styleId="tablecol1">
    <w:name w:val="tablecol1"/>
    <w:basedOn w:val="a9"/>
    <w:uiPriority w:val="99"/>
    <w:rsid w:val="001B6EA6"/>
    <w:pPr>
      <w:spacing w:before="100" w:beforeAutospacing="1" w:after="100" w:afterAutospacing="1"/>
      <w:jc w:val="left"/>
    </w:pPr>
  </w:style>
  <w:style w:type="paragraph" w:customStyle="1" w:styleId="tablecol2">
    <w:name w:val="tablecol2"/>
    <w:basedOn w:val="a9"/>
    <w:uiPriority w:val="99"/>
    <w:rsid w:val="001B6EA6"/>
    <w:pPr>
      <w:spacing w:before="100" w:beforeAutospacing="1" w:after="100" w:afterAutospacing="1"/>
      <w:jc w:val="left"/>
    </w:pPr>
  </w:style>
  <w:style w:type="paragraph" w:customStyle="1" w:styleId="tablecol1notset">
    <w:name w:val="tablecol1notset"/>
    <w:basedOn w:val="a9"/>
    <w:uiPriority w:val="99"/>
    <w:rsid w:val="001B6EA6"/>
    <w:pPr>
      <w:spacing w:before="100" w:beforeAutospacing="1" w:after="100" w:afterAutospacing="1"/>
      <w:jc w:val="left"/>
    </w:pPr>
  </w:style>
  <w:style w:type="paragraph" w:customStyle="1" w:styleId="tablecol2notset">
    <w:name w:val="tablecol2notset"/>
    <w:basedOn w:val="a9"/>
    <w:uiPriority w:val="99"/>
    <w:rsid w:val="001B6EA6"/>
    <w:pPr>
      <w:spacing w:before="100" w:beforeAutospacing="1" w:after="100" w:afterAutospacing="1"/>
      <w:jc w:val="left"/>
    </w:pPr>
  </w:style>
  <w:style w:type="paragraph" w:customStyle="1" w:styleId="apptable1">
    <w:name w:val="apptable1"/>
    <w:basedOn w:val="a9"/>
    <w:uiPriority w:val="99"/>
    <w:rsid w:val="001B6EA6"/>
    <w:pPr>
      <w:spacing w:before="100" w:beforeAutospacing="1" w:after="100" w:afterAutospacing="1"/>
      <w:jc w:val="left"/>
    </w:pPr>
  </w:style>
  <w:style w:type="paragraph" w:customStyle="1" w:styleId="appcol1">
    <w:name w:val="appcol1"/>
    <w:basedOn w:val="a9"/>
    <w:uiPriority w:val="99"/>
    <w:rsid w:val="001B6EA6"/>
    <w:pPr>
      <w:spacing w:before="100" w:beforeAutospacing="1" w:after="100" w:afterAutospacing="1"/>
      <w:jc w:val="left"/>
    </w:pPr>
  </w:style>
  <w:style w:type="paragraph" w:customStyle="1" w:styleId="appcol2">
    <w:name w:val="appcol2"/>
    <w:basedOn w:val="a9"/>
    <w:uiPriority w:val="99"/>
    <w:rsid w:val="001B6EA6"/>
    <w:pPr>
      <w:spacing w:before="100" w:beforeAutospacing="1" w:after="100" w:afterAutospacing="1"/>
      <w:jc w:val="left"/>
    </w:pPr>
  </w:style>
  <w:style w:type="paragraph" w:customStyle="1" w:styleId="appcol3">
    <w:name w:val="appcol3"/>
    <w:basedOn w:val="a9"/>
    <w:uiPriority w:val="99"/>
    <w:rsid w:val="001B6EA6"/>
    <w:pPr>
      <w:spacing w:before="100" w:beforeAutospacing="1" w:after="100" w:afterAutospacing="1"/>
      <w:jc w:val="left"/>
    </w:pPr>
  </w:style>
  <w:style w:type="paragraph" w:customStyle="1" w:styleId="appcol4">
    <w:name w:val="appcol4"/>
    <w:basedOn w:val="a9"/>
    <w:uiPriority w:val="99"/>
    <w:rsid w:val="001B6EA6"/>
    <w:pPr>
      <w:spacing w:before="100" w:beforeAutospacing="1" w:after="100" w:afterAutospacing="1"/>
      <w:jc w:val="left"/>
    </w:pPr>
  </w:style>
  <w:style w:type="paragraph" w:customStyle="1" w:styleId="appcol5">
    <w:name w:val="appcol5"/>
    <w:basedOn w:val="a9"/>
    <w:uiPriority w:val="99"/>
    <w:rsid w:val="001B6EA6"/>
    <w:pPr>
      <w:spacing w:before="100" w:beforeAutospacing="1" w:after="100" w:afterAutospacing="1"/>
      <w:jc w:val="left"/>
    </w:pPr>
  </w:style>
  <w:style w:type="paragraph" w:customStyle="1" w:styleId="appresultcol1">
    <w:name w:val="appresultcol1"/>
    <w:basedOn w:val="a9"/>
    <w:uiPriority w:val="99"/>
    <w:rsid w:val="001B6EA6"/>
    <w:pPr>
      <w:spacing w:before="100" w:beforeAutospacing="1" w:after="100" w:afterAutospacing="1"/>
      <w:jc w:val="left"/>
    </w:pPr>
  </w:style>
  <w:style w:type="paragraph" w:customStyle="1" w:styleId="appresultcol2">
    <w:name w:val="appresultcol2"/>
    <w:basedOn w:val="a9"/>
    <w:uiPriority w:val="99"/>
    <w:rsid w:val="001B6EA6"/>
    <w:pPr>
      <w:spacing w:before="100" w:beforeAutospacing="1" w:after="100" w:afterAutospacing="1"/>
      <w:jc w:val="left"/>
    </w:pPr>
  </w:style>
  <w:style w:type="paragraph" w:customStyle="1" w:styleId="appresultcol3">
    <w:name w:val="appresultcol3"/>
    <w:basedOn w:val="a9"/>
    <w:uiPriority w:val="99"/>
    <w:rsid w:val="001B6EA6"/>
    <w:pPr>
      <w:spacing w:before="100" w:beforeAutospacing="1" w:after="100" w:afterAutospacing="1"/>
      <w:jc w:val="left"/>
    </w:pPr>
  </w:style>
  <w:style w:type="paragraph" w:customStyle="1" w:styleId="appresultcol4">
    <w:name w:val="appresultcol4"/>
    <w:basedOn w:val="a9"/>
    <w:uiPriority w:val="99"/>
    <w:rsid w:val="001B6EA6"/>
    <w:pPr>
      <w:spacing w:before="100" w:beforeAutospacing="1" w:after="100" w:afterAutospacing="1"/>
      <w:jc w:val="left"/>
    </w:pPr>
  </w:style>
  <w:style w:type="paragraph" w:customStyle="1" w:styleId="appresultcol4left">
    <w:name w:val="appresultcol4_left"/>
    <w:basedOn w:val="a9"/>
    <w:uiPriority w:val="99"/>
    <w:rsid w:val="001B6EA6"/>
    <w:pPr>
      <w:spacing w:before="100" w:beforeAutospacing="1" w:after="100" w:afterAutospacing="1"/>
      <w:jc w:val="left"/>
    </w:pPr>
  </w:style>
  <w:style w:type="paragraph" w:customStyle="1" w:styleId="appcritcol1">
    <w:name w:val="appcritcol1"/>
    <w:basedOn w:val="a9"/>
    <w:uiPriority w:val="99"/>
    <w:rsid w:val="001B6EA6"/>
    <w:pPr>
      <w:spacing w:before="100" w:beforeAutospacing="1" w:after="100" w:afterAutospacing="1"/>
      <w:jc w:val="left"/>
    </w:pPr>
  </w:style>
  <w:style w:type="paragraph" w:customStyle="1" w:styleId="appcritcol2">
    <w:name w:val="appcritcol2"/>
    <w:basedOn w:val="a9"/>
    <w:uiPriority w:val="99"/>
    <w:rsid w:val="001B6EA6"/>
    <w:pPr>
      <w:spacing w:before="100" w:beforeAutospacing="1" w:after="100" w:afterAutospacing="1"/>
      <w:jc w:val="left"/>
    </w:pPr>
  </w:style>
  <w:style w:type="paragraph" w:customStyle="1" w:styleId="appcritcol3">
    <w:name w:val="appcritcol3"/>
    <w:basedOn w:val="a9"/>
    <w:uiPriority w:val="99"/>
    <w:rsid w:val="001B6EA6"/>
    <w:pPr>
      <w:spacing w:before="100" w:beforeAutospacing="1" w:after="100" w:afterAutospacing="1"/>
      <w:jc w:val="left"/>
    </w:pPr>
  </w:style>
  <w:style w:type="paragraph" w:customStyle="1" w:styleId="appdesicioncol1">
    <w:name w:val="appdesicioncol1"/>
    <w:basedOn w:val="a9"/>
    <w:uiPriority w:val="99"/>
    <w:rsid w:val="001B6EA6"/>
    <w:pPr>
      <w:spacing w:before="100" w:beforeAutospacing="1" w:after="100" w:afterAutospacing="1"/>
      <w:jc w:val="left"/>
    </w:pPr>
  </w:style>
  <w:style w:type="paragraph" w:customStyle="1" w:styleId="appdesicioncol2">
    <w:name w:val="appdesicioncol2"/>
    <w:basedOn w:val="a9"/>
    <w:uiPriority w:val="99"/>
    <w:rsid w:val="001B6EA6"/>
    <w:pPr>
      <w:spacing w:before="100" w:beforeAutospacing="1" w:after="100" w:afterAutospacing="1"/>
      <w:jc w:val="left"/>
    </w:pPr>
  </w:style>
  <w:style w:type="paragraph" w:customStyle="1" w:styleId="appdesicioncol3">
    <w:name w:val="appdesicioncol3"/>
    <w:basedOn w:val="a9"/>
    <w:uiPriority w:val="99"/>
    <w:rsid w:val="001B6EA6"/>
    <w:pPr>
      <w:spacing w:before="100" w:beforeAutospacing="1" w:after="100" w:afterAutospacing="1"/>
      <w:jc w:val="left"/>
    </w:pPr>
  </w:style>
  <w:style w:type="paragraph" w:customStyle="1" w:styleId="appdesicioncol4">
    <w:name w:val="appdesicioncol4"/>
    <w:basedOn w:val="a9"/>
    <w:uiPriority w:val="99"/>
    <w:rsid w:val="001B6EA6"/>
    <w:pPr>
      <w:spacing w:before="100" w:beforeAutospacing="1" w:after="100" w:afterAutospacing="1"/>
      <w:jc w:val="left"/>
    </w:pPr>
  </w:style>
  <w:style w:type="paragraph" w:customStyle="1" w:styleId="appauctioncol1">
    <w:name w:val="appauctioncol1"/>
    <w:basedOn w:val="a9"/>
    <w:uiPriority w:val="99"/>
    <w:rsid w:val="001B6EA6"/>
    <w:pPr>
      <w:spacing w:before="100" w:beforeAutospacing="1" w:after="100" w:afterAutospacing="1"/>
      <w:jc w:val="left"/>
    </w:pPr>
  </w:style>
  <w:style w:type="paragraph" w:customStyle="1" w:styleId="appauctioncol2">
    <w:name w:val="appauctioncol2"/>
    <w:basedOn w:val="a9"/>
    <w:uiPriority w:val="99"/>
    <w:rsid w:val="001B6EA6"/>
    <w:pPr>
      <w:spacing w:before="100" w:beforeAutospacing="1" w:after="100" w:afterAutospacing="1"/>
      <w:jc w:val="left"/>
    </w:pPr>
  </w:style>
  <w:style w:type="paragraph" w:customStyle="1" w:styleId="appauctioncol3">
    <w:name w:val="appauctioncol3"/>
    <w:basedOn w:val="a9"/>
    <w:uiPriority w:val="99"/>
    <w:rsid w:val="001B6EA6"/>
    <w:pPr>
      <w:spacing w:before="100" w:beforeAutospacing="1" w:after="100" w:afterAutospacing="1"/>
      <w:jc w:val="left"/>
    </w:pPr>
  </w:style>
  <w:style w:type="paragraph" w:customStyle="1" w:styleId="appcommissioncol1">
    <w:name w:val="appcommissioncol1"/>
    <w:basedOn w:val="a9"/>
    <w:uiPriority w:val="99"/>
    <w:rsid w:val="001B6EA6"/>
    <w:pPr>
      <w:spacing w:before="100" w:beforeAutospacing="1" w:after="100" w:afterAutospacing="1"/>
      <w:jc w:val="left"/>
    </w:pPr>
  </w:style>
  <w:style w:type="paragraph" w:customStyle="1" w:styleId="appcommissioncol2">
    <w:name w:val="appcommissioncol2"/>
    <w:basedOn w:val="a9"/>
    <w:uiPriority w:val="99"/>
    <w:rsid w:val="001B6EA6"/>
    <w:pPr>
      <w:spacing w:before="100" w:beforeAutospacing="1" w:after="100" w:afterAutospacing="1"/>
      <w:jc w:val="left"/>
    </w:pPr>
  </w:style>
  <w:style w:type="paragraph" w:customStyle="1" w:styleId="appcommissioncol3">
    <w:name w:val="appcommissioncol3"/>
    <w:basedOn w:val="a9"/>
    <w:uiPriority w:val="99"/>
    <w:rsid w:val="001B6EA6"/>
    <w:pPr>
      <w:spacing w:before="100" w:beforeAutospacing="1" w:after="100" w:afterAutospacing="1"/>
      <w:jc w:val="left"/>
    </w:pPr>
  </w:style>
  <w:style w:type="paragraph" w:customStyle="1" w:styleId="appcommissioncol4">
    <w:name w:val="appcommissioncol4"/>
    <w:basedOn w:val="a9"/>
    <w:uiPriority w:val="99"/>
    <w:rsid w:val="001B6EA6"/>
    <w:pPr>
      <w:spacing w:before="100" w:beforeAutospacing="1" w:after="100" w:afterAutospacing="1"/>
      <w:jc w:val="left"/>
    </w:pPr>
  </w:style>
  <w:style w:type="paragraph" w:customStyle="1" w:styleId="appcommissionresultcol1">
    <w:name w:val="appcommissionresultcol1"/>
    <w:basedOn w:val="a9"/>
    <w:uiPriority w:val="99"/>
    <w:rsid w:val="001B6EA6"/>
    <w:pPr>
      <w:spacing w:before="100" w:beforeAutospacing="1" w:after="100" w:afterAutospacing="1"/>
      <w:jc w:val="left"/>
    </w:pPr>
  </w:style>
  <w:style w:type="paragraph" w:customStyle="1" w:styleId="appcommissionresultcol2">
    <w:name w:val="appcommissionresultcol2"/>
    <w:basedOn w:val="a9"/>
    <w:uiPriority w:val="99"/>
    <w:rsid w:val="001B6EA6"/>
    <w:pPr>
      <w:spacing w:before="100" w:beforeAutospacing="1" w:after="100" w:afterAutospacing="1"/>
      <w:jc w:val="left"/>
    </w:pPr>
  </w:style>
  <w:style w:type="paragraph" w:customStyle="1" w:styleId="appcommissionresultcoln">
    <w:name w:val="appcommissionresultcoln"/>
    <w:basedOn w:val="a9"/>
    <w:uiPriority w:val="99"/>
    <w:rsid w:val="001B6EA6"/>
    <w:pPr>
      <w:spacing w:before="100" w:beforeAutospacing="1" w:after="100" w:afterAutospacing="1"/>
      <w:jc w:val="left"/>
    </w:pPr>
  </w:style>
  <w:style w:type="paragraph" w:customStyle="1" w:styleId="refusalfactcol1">
    <w:name w:val="refusalfactcol1"/>
    <w:basedOn w:val="a9"/>
    <w:uiPriority w:val="99"/>
    <w:rsid w:val="001B6EA6"/>
    <w:pPr>
      <w:spacing w:before="100" w:beforeAutospacing="1" w:after="100" w:afterAutospacing="1"/>
      <w:jc w:val="left"/>
    </w:pPr>
  </w:style>
  <w:style w:type="paragraph" w:customStyle="1" w:styleId="refusalfactcol2">
    <w:name w:val="refusalfactcol2"/>
    <w:basedOn w:val="a9"/>
    <w:uiPriority w:val="99"/>
    <w:rsid w:val="001B6EA6"/>
    <w:pPr>
      <w:spacing w:before="100" w:beforeAutospacing="1" w:after="100" w:afterAutospacing="1"/>
      <w:jc w:val="left"/>
    </w:pPr>
  </w:style>
  <w:style w:type="paragraph" w:customStyle="1" w:styleId="refusalfactcol3">
    <w:name w:val="refusalfactcol3"/>
    <w:basedOn w:val="a9"/>
    <w:uiPriority w:val="99"/>
    <w:rsid w:val="001B6EA6"/>
    <w:pPr>
      <w:spacing w:before="100" w:beforeAutospacing="1" w:after="100" w:afterAutospacing="1"/>
      <w:jc w:val="left"/>
    </w:pPr>
  </w:style>
  <w:style w:type="paragraph" w:customStyle="1" w:styleId="appcriteriascol1">
    <w:name w:val="appcriteriascol1"/>
    <w:basedOn w:val="a9"/>
    <w:uiPriority w:val="99"/>
    <w:rsid w:val="001B6EA6"/>
    <w:pPr>
      <w:spacing w:before="100" w:beforeAutospacing="1" w:after="100" w:afterAutospacing="1"/>
      <w:jc w:val="left"/>
    </w:pPr>
  </w:style>
  <w:style w:type="paragraph" w:customStyle="1" w:styleId="appcriteriascol2">
    <w:name w:val="appcriteriascol2"/>
    <w:basedOn w:val="a9"/>
    <w:uiPriority w:val="99"/>
    <w:rsid w:val="001B6EA6"/>
    <w:pPr>
      <w:spacing w:before="100" w:beforeAutospacing="1" w:after="100" w:afterAutospacing="1"/>
      <w:jc w:val="left"/>
    </w:pPr>
  </w:style>
  <w:style w:type="paragraph" w:customStyle="1" w:styleId="appcriteriascol3">
    <w:name w:val="appcriteriascol3"/>
    <w:basedOn w:val="a9"/>
    <w:uiPriority w:val="99"/>
    <w:rsid w:val="001B6EA6"/>
    <w:pPr>
      <w:spacing w:before="100" w:beforeAutospacing="1" w:after="100" w:afterAutospacing="1"/>
      <w:jc w:val="left"/>
    </w:pPr>
  </w:style>
  <w:style w:type="paragraph" w:customStyle="1" w:styleId="newpage">
    <w:name w:val="newpage"/>
    <w:basedOn w:val="a9"/>
    <w:uiPriority w:val="99"/>
    <w:rsid w:val="001B6EA6"/>
    <w:pPr>
      <w:spacing w:before="100" w:beforeAutospacing="1" w:after="100" w:afterAutospacing="1"/>
      <w:jc w:val="left"/>
    </w:pPr>
  </w:style>
  <w:style w:type="paragraph" w:customStyle="1" w:styleId="col-border">
    <w:name w:val="col-border"/>
    <w:basedOn w:val="a9"/>
    <w:uiPriority w:val="99"/>
    <w:rsid w:val="001B6EA6"/>
    <w:pPr>
      <w:spacing w:before="100" w:beforeAutospacing="1" w:after="100" w:afterAutospacing="1"/>
      <w:jc w:val="left"/>
    </w:pPr>
  </w:style>
  <w:style w:type="paragraph" w:customStyle="1" w:styleId="data">
    <w:name w:val="data"/>
    <w:basedOn w:val="a9"/>
    <w:uiPriority w:val="99"/>
    <w:rsid w:val="001B6EA6"/>
    <w:pPr>
      <w:spacing w:before="100" w:beforeAutospacing="1" w:after="100" w:afterAutospacing="1"/>
      <w:jc w:val="left"/>
    </w:pPr>
  </w:style>
  <w:style w:type="paragraph" w:customStyle="1" w:styleId="no-underline">
    <w:name w:val="no-underline"/>
    <w:basedOn w:val="a9"/>
    <w:uiPriority w:val="99"/>
    <w:rsid w:val="001B6EA6"/>
    <w:pPr>
      <w:spacing w:before="100" w:beforeAutospacing="1" w:after="100" w:afterAutospacing="1"/>
      <w:jc w:val="left"/>
    </w:pPr>
  </w:style>
  <w:style w:type="paragraph" w:customStyle="1" w:styleId="line">
    <w:name w:val="line"/>
    <w:basedOn w:val="a9"/>
    <w:uiPriority w:val="99"/>
    <w:rsid w:val="001B6EA6"/>
    <w:pPr>
      <w:spacing w:before="100" w:beforeAutospacing="1" w:after="100" w:afterAutospacing="1"/>
      <w:jc w:val="left"/>
    </w:pPr>
  </w:style>
  <w:style w:type="paragraph" w:customStyle="1" w:styleId="vert-space">
    <w:name w:val="vert-space"/>
    <w:basedOn w:val="a9"/>
    <w:uiPriority w:val="99"/>
    <w:rsid w:val="001B6EA6"/>
    <w:pPr>
      <w:spacing w:before="100" w:beforeAutospacing="1" w:after="100" w:afterAutospacing="1"/>
      <w:jc w:val="left"/>
    </w:pPr>
  </w:style>
  <w:style w:type="paragraph" w:customStyle="1" w:styleId="bottom-pad">
    <w:name w:val="bottom-pad"/>
    <w:basedOn w:val="a9"/>
    <w:uiPriority w:val="99"/>
    <w:rsid w:val="001B6EA6"/>
    <w:pPr>
      <w:spacing w:before="100" w:beforeAutospacing="1" w:after="100" w:afterAutospacing="1"/>
      <w:jc w:val="left"/>
    </w:pPr>
  </w:style>
  <w:style w:type="paragraph" w:customStyle="1" w:styleId="contentholder">
    <w:name w:val="contentholder"/>
    <w:basedOn w:val="a9"/>
    <w:uiPriority w:val="99"/>
    <w:rsid w:val="001B6EA6"/>
    <w:pPr>
      <w:spacing w:before="100" w:beforeAutospacing="1" w:after="100" w:afterAutospacing="1"/>
      <w:jc w:val="left"/>
    </w:pPr>
  </w:style>
  <w:style w:type="paragraph" w:customStyle="1" w:styleId="contractstable">
    <w:name w:val="contractstable"/>
    <w:basedOn w:val="a9"/>
    <w:uiPriority w:val="99"/>
    <w:rsid w:val="001B6EA6"/>
    <w:pPr>
      <w:spacing w:before="100" w:beforeAutospacing="1" w:after="100" w:afterAutospacing="1"/>
      <w:jc w:val="left"/>
    </w:pPr>
  </w:style>
  <w:style w:type="paragraph" w:customStyle="1" w:styleId="contractstablesub">
    <w:name w:val="contractstablesub"/>
    <w:basedOn w:val="a9"/>
    <w:uiPriority w:val="99"/>
    <w:rsid w:val="001B6EA6"/>
    <w:pPr>
      <w:spacing w:before="100" w:beforeAutospacing="1" w:after="100" w:afterAutospacing="1"/>
      <w:jc w:val="left"/>
    </w:pPr>
  </w:style>
  <w:style w:type="paragraph" w:customStyle="1" w:styleId="contractstitle">
    <w:name w:val="contractstitle"/>
    <w:basedOn w:val="a9"/>
    <w:uiPriority w:val="99"/>
    <w:rsid w:val="001B6EA6"/>
    <w:pPr>
      <w:spacing w:before="100" w:beforeAutospacing="1" w:after="100" w:afterAutospacing="1"/>
      <w:jc w:val="left"/>
    </w:pPr>
  </w:style>
  <w:style w:type="paragraph" w:customStyle="1" w:styleId="budgetsoureccell">
    <w:name w:val="budgetsoureccell"/>
    <w:basedOn w:val="a9"/>
    <w:uiPriority w:val="99"/>
    <w:rsid w:val="001B6EA6"/>
    <w:pPr>
      <w:spacing w:before="100" w:beforeAutospacing="1" w:after="100" w:afterAutospacing="1"/>
      <w:jc w:val="left"/>
    </w:pPr>
  </w:style>
  <w:style w:type="paragraph" w:customStyle="1" w:styleId="offbudgetsoureccell">
    <w:name w:val="offbudgetsoureccell"/>
    <w:basedOn w:val="a9"/>
    <w:uiPriority w:val="99"/>
    <w:rsid w:val="001B6EA6"/>
    <w:pPr>
      <w:spacing w:before="100" w:beforeAutospacing="1" w:after="100" w:afterAutospacing="1"/>
      <w:jc w:val="left"/>
    </w:pPr>
  </w:style>
  <w:style w:type="paragraph" w:customStyle="1" w:styleId="pfcol1">
    <w:name w:val="pfcol1"/>
    <w:basedOn w:val="a9"/>
    <w:uiPriority w:val="99"/>
    <w:rsid w:val="001B6EA6"/>
    <w:pPr>
      <w:spacing w:before="100" w:beforeAutospacing="1" w:after="100" w:afterAutospacing="1"/>
      <w:jc w:val="left"/>
    </w:pPr>
  </w:style>
  <w:style w:type="paragraph" w:customStyle="1" w:styleId="pfcol2">
    <w:name w:val="pfcol2"/>
    <w:basedOn w:val="a9"/>
    <w:uiPriority w:val="99"/>
    <w:rsid w:val="001B6EA6"/>
    <w:pPr>
      <w:spacing w:before="100" w:beforeAutospacing="1" w:after="100" w:afterAutospacing="1"/>
      <w:jc w:val="left"/>
    </w:pPr>
  </w:style>
  <w:style w:type="paragraph" w:customStyle="1" w:styleId="pfcol3">
    <w:name w:val="pfcol3"/>
    <w:basedOn w:val="a9"/>
    <w:uiPriority w:val="99"/>
    <w:rsid w:val="001B6EA6"/>
    <w:pPr>
      <w:spacing w:before="100" w:beforeAutospacing="1" w:after="100" w:afterAutospacing="1"/>
      <w:jc w:val="left"/>
    </w:pPr>
  </w:style>
  <w:style w:type="paragraph" w:customStyle="1" w:styleId="pfcol4">
    <w:name w:val="pfcol4"/>
    <w:basedOn w:val="a9"/>
    <w:uiPriority w:val="99"/>
    <w:rsid w:val="001B6EA6"/>
    <w:pPr>
      <w:spacing w:before="100" w:beforeAutospacing="1" w:after="100" w:afterAutospacing="1"/>
      <w:jc w:val="left"/>
    </w:pPr>
  </w:style>
  <w:style w:type="paragraph" w:customStyle="1" w:styleId="pfcol5">
    <w:name w:val="pfcol5"/>
    <w:basedOn w:val="a9"/>
    <w:uiPriority w:val="99"/>
    <w:rsid w:val="001B6EA6"/>
    <w:pPr>
      <w:spacing w:before="100" w:beforeAutospacing="1" w:after="100" w:afterAutospacing="1"/>
      <w:jc w:val="left"/>
    </w:pPr>
  </w:style>
  <w:style w:type="paragraph" w:customStyle="1" w:styleId="pfcol6">
    <w:name w:val="pfcol6"/>
    <w:basedOn w:val="a9"/>
    <w:uiPriority w:val="99"/>
    <w:rsid w:val="001B6EA6"/>
    <w:pPr>
      <w:spacing w:before="100" w:beforeAutospacing="1" w:after="100" w:afterAutospacing="1"/>
      <w:jc w:val="left"/>
    </w:pPr>
  </w:style>
  <w:style w:type="paragraph" w:customStyle="1" w:styleId="pfcol7">
    <w:name w:val="pfcol7"/>
    <w:basedOn w:val="a9"/>
    <w:uiPriority w:val="99"/>
    <w:rsid w:val="001B6EA6"/>
    <w:pPr>
      <w:spacing w:before="100" w:beforeAutospacing="1" w:after="100" w:afterAutospacing="1"/>
      <w:jc w:val="left"/>
    </w:pPr>
  </w:style>
  <w:style w:type="paragraph" w:customStyle="1" w:styleId="pfcol8">
    <w:name w:val="pfcol8"/>
    <w:basedOn w:val="a9"/>
    <w:uiPriority w:val="99"/>
    <w:rsid w:val="001B6EA6"/>
    <w:pPr>
      <w:spacing w:before="100" w:beforeAutospacing="1" w:after="100" w:afterAutospacing="1"/>
      <w:jc w:val="left"/>
    </w:pPr>
  </w:style>
  <w:style w:type="paragraph" w:customStyle="1" w:styleId="pfcol9">
    <w:name w:val="pfcol9"/>
    <w:basedOn w:val="a9"/>
    <w:uiPriority w:val="99"/>
    <w:rsid w:val="001B6EA6"/>
    <w:pPr>
      <w:spacing w:before="100" w:beforeAutospacing="1" w:after="100" w:afterAutospacing="1"/>
      <w:jc w:val="left"/>
    </w:pPr>
  </w:style>
  <w:style w:type="paragraph" w:customStyle="1" w:styleId="pfcol10">
    <w:name w:val="pfcol10"/>
    <w:basedOn w:val="a9"/>
    <w:uiPriority w:val="99"/>
    <w:rsid w:val="001B6EA6"/>
    <w:pPr>
      <w:spacing w:before="100" w:beforeAutospacing="1" w:after="100" w:afterAutospacing="1"/>
      <w:jc w:val="left"/>
    </w:pPr>
  </w:style>
  <w:style w:type="paragraph" w:customStyle="1" w:styleId="pfcol11">
    <w:name w:val="pfcol11"/>
    <w:basedOn w:val="a9"/>
    <w:uiPriority w:val="99"/>
    <w:rsid w:val="001B6EA6"/>
    <w:pPr>
      <w:spacing w:before="100" w:beforeAutospacing="1" w:after="100" w:afterAutospacing="1"/>
      <w:jc w:val="left"/>
    </w:pPr>
  </w:style>
  <w:style w:type="paragraph" w:customStyle="1" w:styleId="pfcol12">
    <w:name w:val="pfcol12"/>
    <w:basedOn w:val="a9"/>
    <w:uiPriority w:val="99"/>
    <w:rsid w:val="001B6EA6"/>
    <w:pPr>
      <w:spacing w:before="100" w:beforeAutospacing="1" w:after="100" w:afterAutospacing="1"/>
      <w:jc w:val="left"/>
    </w:pPr>
  </w:style>
  <w:style w:type="paragraph" w:customStyle="1" w:styleId="pfcol13">
    <w:name w:val="pfcol13"/>
    <w:basedOn w:val="a9"/>
    <w:uiPriority w:val="99"/>
    <w:rsid w:val="001B6EA6"/>
    <w:pPr>
      <w:spacing w:before="100" w:beforeAutospacing="1" w:after="100" w:afterAutospacing="1"/>
      <w:jc w:val="left"/>
    </w:pPr>
  </w:style>
  <w:style w:type="paragraph" w:customStyle="1" w:styleId="pfcol14">
    <w:name w:val="pfcol14"/>
    <w:basedOn w:val="a9"/>
    <w:uiPriority w:val="99"/>
    <w:rsid w:val="001B6EA6"/>
    <w:pPr>
      <w:spacing w:before="100" w:beforeAutospacing="1" w:after="100" w:afterAutospacing="1"/>
      <w:jc w:val="left"/>
    </w:pPr>
  </w:style>
  <w:style w:type="paragraph" w:customStyle="1" w:styleId="pfcol15">
    <w:name w:val="pfcol15"/>
    <w:basedOn w:val="a9"/>
    <w:uiPriority w:val="99"/>
    <w:rsid w:val="001B6EA6"/>
    <w:pPr>
      <w:spacing w:before="100" w:beforeAutospacing="1" w:after="100" w:afterAutospacing="1"/>
      <w:jc w:val="left"/>
    </w:pPr>
  </w:style>
  <w:style w:type="paragraph" w:customStyle="1" w:styleId="pfcol16">
    <w:name w:val="pfcol16"/>
    <w:basedOn w:val="a9"/>
    <w:uiPriority w:val="99"/>
    <w:rsid w:val="001B6EA6"/>
    <w:pPr>
      <w:spacing w:before="100" w:beforeAutospacing="1" w:after="100" w:afterAutospacing="1"/>
      <w:jc w:val="left"/>
    </w:pPr>
  </w:style>
  <w:style w:type="paragraph" w:customStyle="1" w:styleId="pfcol17">
    <w:name w:val="pfcol17"/>
    <w:basedOn w:val="a9"/>
    <w:uiPriority w:val="99"/>
    <w:rsid w:val="001B6EA6"/>
    <w:pPr>
      <w:spacing w:before="100" w:beforeAutospacing="1" w:after="100" w:afterAutospacing="1"/>
      <w:jc w:val="left"/>
    </w:pPr>
  </w:style>
  <w:style w:type="paragraph" w:customStyle="1" w:styleId="pfcol18">
    <w:name w:val="pfcol18"/>
    <w:basedOn w:val="a9"/>
    <w:uiPriority w:val="99"/>
    <w:rsid w:val="001B6EA6"/>
    <w:pPr>
      <w:spacing w:before="100" w:beforeAutospacing="1" w:after="100" w:afterAutospacing="1"/>
      <w:jc w:val="left"/>
    </w:pPr>
  </w:style>
  <w:style w:type="paragraph" w:customStyle="1" w:styleId="pfcol19">
    <w:name w:val="pfcol19"/>
    <w:basedOn w:val="a9"/>
    <w:uiPriority w:val="99"/>
    <w:rsid w:val="001B6EA6"/>
    <w:pPr>
      <w:spacing w:before="100" w:beforeAutospacing="1" w:after="100" w:afterAutospacing="1"/>
      <w:jc w:val="left"/>
    </w:pPr>
  </w:style>
  <w:style w:type="paragraph" w:customStyle="1" w:styleId="pfcol20">
    <w:name w:val="pfcol20"/>
    <w:basedOn w:val="a9"/>
    <w:uiPriority w:val="99"/>
    <w:rsid w:val="001B6EA6"/>
    <w:pPr>
      <w:spacing w:before="100" w:beforeAutospacing="1" w:after="100" w:afterAutospacing="1"/>
      <w:jc w:val="left"/>
    </w:pPr>
  </w:style>
  <w:style w:type="paragraph" w:customStyle="1" w:styleId="pfcol21">
    <w:name w:val="pfcol21"/>
    <w:basedOn w:val="a9"/>
    <w:uiPriority w:val="99"/>
    <w:rsid w:val="001B6EA6"/>
    <w:pPr>
      <w:spacing w:before="100" w:beforeAutospacing="1" w:after="100" w:afterAutospacing="1"/>
      <w:jc w:val="left"/>
    </w:pPr>
  </w:style>
  <w:style w:type="paragraph" w:customStyle="1" w:styleId="pfcol22">
    <w:name w:val="pfcol22"/>
    <w:basedOn w:val="a9"/>
    <w:uiPriority w:val="99"/>
    <w:rsid w:val="001B6EA6"/>
    <w:pPr>
      <w:spacing w:before="100" w:beforeAutospacing="1" w:after="100" w:afterAutospacing="1"/>
      <w:jc w:val="left"/>
    </w:pPr>
  </w:style>
  <w:style w:type="paragraph" w:customStyle="1" w:styleId="pfcol23">
    <w:name w:val="pfcol23"/>
    <w:basedOn w:val="a9"/>
    <w:uiPriority w:val="99"/>
    <w:rsid w:val="001B6EA6"/>
    <w:pPr>
      <w:spacing w:before="100" w:beforeAutospacing="1" w:after="100" w:afterAutospacing="1"/>
      <w:jc w:val="left"/>
    </w:pPr>
  </w:style>
  <w:style w:type="paragraph" w:customStyle="1" w:styleId="pfcol24">
    <w:name w:val="pfcol24"/>
    <w:basedOn w:val="a9"/>
    <w:uiPriority w:val="99"/>
    <w:rsid w:val="001B6EA6"/>
    <w:pPr>
      <w:spacing w:before="100" w:beforeAutospacing="1" w:after="100" w:afterAutospacing="1"/>
      <w:jc w:val="left"/>
    </w:pPr>
  </w:style>
  <w:style w:type="paragraph" w:customStyle="1" w:styleId="pfcol25">
    <w:name w:val="pfcol25"/>
    <w:basedOn w:val="a9"/>
    <w:uiPriority w:val="99"/>
    <w:rsid w:val="001B6EA6"/>
    <w:pPr>
      <w:spacing w:before="100" w:beforeAutospacing="1" w:after="100" w:afterAutospacing="1"/>
      <w:jc w:val="left"/>
    </w:pPr>
  </w:style>
  <w:style w:type="paragraph" w:customStyle="1" w:styleId="pfcol26">
    <w:name w:val="pfcol26"/>
    <w:basedOn w:val="a9"/>
    <w:uiPriority w:val="99"/>
    <w:rsid w:val="001B6EA6"/>
    <w:pPr>
      <w:spacing w:before="100" w:beforeAutospacing="1" w:after="100" w:afterAutospacing="1"/>
      <w:jc w:val="left"/>
    </w:pPr>
  </w:style>
  <w:style w:type="paragraph" w:customStyle="1" w:styleId="pfcol27">
    <w:name w:val="pfcol27"/>
    <w:basedOn w:val="a9"/>
    <w:uiPriority w:val="99"/>
    <w:rsid w:val="001B6EA6"/>
    <w:pPr>
      <w:spacing w:before="100" w:beforeAutospacing="1" w:after="100" w:afterAutospacing="1"/>
      <w:jc w:val="left"/>
    </w:pPr>
  </w:style>
  <w:style w:type="paragraph" w:customStyle="1" w:styleId="pfcol28">
    <w:name w:val="pfcol28"/>
    <w:basedOn w:val="a9"/>
    <w:uiPriority w:val="99"/>
    <w:rsid w:val="001B6EA6"/>
    <w:pPr>
      <w:spacing w:before="100" w:beforeAutospacing="1" w:after="100" w:afterAutospacing="1"/>
      <w:jc w:val="left"/>
    </w:pPr>
  </w:style>
  <w:style w:type="paragraph" w:customStyle="1" w:styleId="pfcol29">
    <w:name w:val="pfcol29"/>
    <w:basedOn w:val="a9"/>
    <w:uiPriority w:val="99"/>
    <w:rsid w:val="001B6EA6"/>
    <w:pPr>
      <w:spacing w:before="100" w:beforeAutospacing="1" w:after="100" w:afterAutospacing="1"/>
      <w:jc w:val="left"/>
    </w:pPr>
  </w:style>
  <w:style w:type="paragraph" w:customStyle="1" w:styleId="pfcol30">
    <w:name w:val="pfcol30"/>
    <w:basedOn w:val="a9"/>
    <w:uiPriority w:val="99"/>
    <w:rsid w:val="001B6EA6"/>
    <w:pPr>
      <w:spacing w:before="100" w:beforeAutospacing="1" w:after="100" w:afterAutospacing="1"/>
      <w:jc w:val="left"/>
    </w:pPr>
  </w:style>
  <w:style w:type="paragraph" w:customStyle="1" w:styleId="nowrap">
    <w:name w:val="nowrap"/>
    <w:basedOn w:val="a9"/>
    <w:uiPriority w:val="99"/>
    <w:rsid w:val="001B6EA6"/>
    <w:pPr>
      <w:spacing w:before="100" w:beforeAutospacing="1" w:after="100" w:afterAutospacing="1"/>
      <w:jc w:val="left"/>
    </w:pPr>
  </w:style>
  <w:style w:type="paragraph" w:customStyle="1" w:styleId="plangraphictable">
    <w:name w:val="plangraphictable"/>
    <w:basedOn w:val="a9"/>
    <w:uiPriority w:val="99"/>
    <w:rsid w:val="001B6EA6"/>
    <w:pPr>
      <w:spacing w:before="100" w:beforeAutospacing="1" w:after="100" w:afterAutospacing="1"/>
      <w:jc w:val="left"/>
    </w:pPr>
  </w:style>
  <w:style w:type="paragraph" w:customStyle="1" w:styleId="plangraphictitle">
    <w:name w:val="plangraphictitle"/>
    <w:basedOn w:val="a9"/>
    <w:uiPriority w:val="99"/>
    <w:rsid w:val="001B6EA6"/>
    <w:pPr>
      <w:spacing w:before="100" w:beforeAutospacing="1" w:after="100" w:afterAutospacing="1"/>
      <w:jc w:val="left"/>
    </w:pPr>
  </w:style>
  <w:style w:type="paragraph" w:customStyle="1" w:styleId="plangraphiccelltd">
    <w:name w:val="plangraphiccelltd"/>
    <w:basedOn w:val="a9"/>
    <w:uiPriority w:val="99"/>
    <w:rsid w:val="001B6EA6"/>
    <w:pPr>
      <w:spacing w:before="100" w:beforeAutospacing="1" w:after="100" w:afterAutospacing="1"/>
      <w:jc w:val="left"/>
    </w:pPr>
  </w:style>
  <w:style w:type="paragraph" w:customStyle="1" w:styleId="plahgraphicposition">
    <w:name w:val="plahgraphicposition"/>
    <w:basedOn w:val="a9"/>
    <w:uiPriority w:val="99"/>
    <w:rsid w:val="001B6EA6"/>
    <w:pPr>
      <w:spacing w:before="100" w:beforeAutospacing="1" w:after="100" w:afterAutospacing="1"/>
      <w:jc w:val="left"/>
    </w:pPr>
  </w:style>
  <w:style w:type="paragraph" w:customStyle="1" w:styleId="plahgraphicpositiontoprightbottom">
    <w:name w:val="plahgraphicpositiontoprightbottom"/>
    <w:basedOn w:val="a9"/>
    <w:uiPriority w:val="99"/>
    <w:rsid w:val="001B6EA6"/>
    <w:pPr>
      <w:spacing w:before="100" w:beforeAutospacing="1" w:after="100" w:afterAutospacing="1"/>
      <w:jc w:val="left"/>
    </w:pPr>
  </w:style>
  <w:style w:type="paragraph" w:customStyle="1" w:styleId="plahgraphicpositionleftrightbottom">
    <w:name w:val="plahgraphicpositionleftrightbottom"/>
    <w:basedOn w:val="a9"/>
    <w:uiPriority w:val="99"/>
    <w:rsid w:val="001B6EA6"/>
    <w:pPr>
      <w:spacing w:before="100" w:beforeAutospacing="1" w:after="100" w:afterAutospacing="1"/>
      <w:jc w:val="left"/>
    </w:pPr>
  </w:style>
  <w:style w:type="paragraph" w:customStyle="1" w:styleId="plahgraphicpositionleftright">
    <w:name w:val="plahgraphicpositionleftright"/>
    <w:basedOn w:val="a9"/>
    <w:uiPriority w:val="99"/>
    <w:rsid w:val="001B6EA6"/>
    <w:pPr>
      <w:spacing w:before="100" w:beforeAutospacing="1" w:after="100" w:afterAutospacing="1"/>
      <w:jc w:val="left"/>
    </w:pPr>
  </w:style>
  <w:style w:type="paragraph" w:customStyle="1" w:styleId="plahgraphicpositiontopbottomleft">
    <w:name w:val="plahgraphicpositiontopbottomleft"/>
    <w:basedOn w:val="a9"/>
    <w:uiPriority w:val="99"/>
    <w:rsid w:val="001B6EA6"/>
    <w:pPr>
      <w:spacing w:before="100" w:beforeAutospacing="1" w:after="100" w:afterAutospacing="1"/>
      <w:jc w:val="left"/>
    </w:pPr>
  </w:style>
  <w:style w:type="paragraph" w:customStyle="1" w:styleId="plahgraphicpositiontoprightleft">
    <w:name w:val="plahgraphicpositiontoprightleft"/>
    <w:basedOn w:val="a9"/>
    <w:uiPriority w:val="99"/>
    <w:rsid w:val="001B6EA6"/>
    <w:pPr>
      <w:spacing w:before="100" w:beforeAutospacing="1" w:after="100" w:afterAutospacing="1"/>
      <w:jc w:val="left"/>
    </w:pPr>
  </w:style>
  <w:style w:type="paragraph" w:customStyle="1" w:styleId="plahgraphicpositiontopbottom">
    <w:name w:val="plahgraphicpositiontopbottom"/>
    <w:basedOn w:val="a9"/>
    <w:uiPriority w:val="99"/>
    <w:rsid w:val="001B6EA6"/>
    <w:pPr>
      <w:spacing w:before="100" w:beforeAutospacing="1" w:after="100" w:afterAutospacing="1"/>
      <w:jc w:val="left"/>
    </w:pPr>
  </w:style>
  <w:style w:type="paragraph" w:customStyle="1" w:styleId="plahgraphicpositionleft">
    <w:name w:val="plahgraphicpositionleft"/>
    <w:basedOn w:val="a9"/>
    <w:uiPriority w:val="99"/>
    <w:rsid w:val="001B6EA6"/>
    <w:pPr>
      <w:spacing w:before="100" w:beforeAutospacing="1" w:after="100" w:afterAutospacing="1"/>
      <w:jc w:val="left"/>
    </w:pPr>
  </w:style>
  <w:style w:type="paragraph" w:customStyle="1" w:styleId="plahgraphicpositionright">
    <w:name w:val="plahgraphicpositionright"/>
    <w:basedOn w:val="a9"/>
    <w:uiPriority w:val="99"/>
    <w:rsid w:val="001B6EA6"/>
    <w:pPr>
      <w:spacing w:before="100" w:beforeAutospacing="1" w:after="100" w:afterAutospacing="1"/>
      <w:jc w:val="left"/>
    </w:pPr>
  </w:style>
  <w:style w:type="paragraph" w:customStyle="1" w:styleId="plahgraphicpositionrightbottom">
    <w:name w:val="plahgraphicpositionrightbottom"/>
    <w:basedOn w:val="a9"/>
    <w:uiPriority w:val="99"/>
    <w:rsid w:val="001B6EA6"/>
    <w:pPr>
      <w:spacing w:before="100" w:beforeAutospacing="1" w:after="100" w:afterAutospacing="1"/>
      <w:jc w:val="left"/>
    </w:pPr>
  </w:style>
  <w:style w:type="paragraph" w:customStyle="1" w:styleId="plahgraphicpositionbottomleft">
    <w:name w:val="plahgraphicpositionbottomleft"/>
    <w:basedOn w:val="a9"/>
    <w:uiPriority w:val="99"/>
    <w:rsid w:val="001B6EA6"/>
    <w:pPr>
      <w:spacing w:before="100" w:beforeAutospacing="1" w:after="100" w:afterAutospacing="1"/>
      <w:jc w:val="left"/>
    </w:pPr>
  </w:style>
  <w:style w:type="paragraph" w:customStyle="1" w:styleId="plahgraphicpositionbottom">
    <w:name w:val="plahgraphicpositionbottom"/>
    <w:basedOn w:val="a9"/>
    <w:uiPriority w:val="99"/>
    <w:rsid w:val="001B6EA6"/>
    <w:pPr>
      <w:spacing w:before="100" w:beforeAutospacing="1" w:after="100" w:afterAutospacing="1"/>
      <w:jc w:val="left"/>
    </w:pPr>
  </w:style>
  <w:style w:type="paragraph" w:customStyle="1" w:styleId="plahgraphicpositionnoborders">
    <w:name w:val="plahgraphicpositionnoborders"/>
    <w:basedOn w:val="a9"/>
    <w:uiPriority w:val="99"/>
    <w:rsid w:val="001B6EA6"/>
    <w:pPr>
      <w:spacing w:before="100" w:beforeAutospacing="1" w:after="100" w:afterAutospacing="1"/>
      <w:jc w:val="left"/>
    </w:pPr>
  </w:style>
  <w:style w:type="paragraph" w:customStyle="1" w:styleId="plangraphictableheader">
    <w:name w:val="plangraphictableheader"/>
    <w:basedOn w:val="a9"/>
    <w:uiPriority w:val="99"/>
    <w:rsid w:val="001B6EA6"/>
    <w:pPr>
      <w:spacing w:before="100" w:beforeAutospacing="1" w:after="100" w:afterAutospacing="1"/>
      <w:jc w:val="left"/>
    </w:pPr>
  </w:style>
  <w:style w:type="paragraph" w:customStyle="1" w:styleId="plangraphictableheaderleft">
    <w:name w:val="plangraphictableheaderleft"/>
    <w:basedOn w:val="a9"/>
    <w:uiPriority w:val="99"/>
    <w:rsid w:val="001B6EA6"/>
    <w:pPr>
      <w:spacing w:before="100" w:beforeAutospacing="1" w:after="100" w:afterAutospacing="1"/>
      <w:jc w:val="left"/>
    </w:pPr>
  </w:style>
  <w:style w:type="paragraph" w:customStyle="1" w:styleId="offset5">
    <w:name w:val="offset5"/>
    <w:basedOn w:val="a9"/>
    <w:uiPriority w:val="99"/>
    <w:rsid w:val="001B6EA6"/>
    <w:pPr>
      <w:spacing w:before="100" w:beforeAutospacing="1" w:after="100" w:afterAutospacing="1"/>
      <w:jc w:val="left"/>
    </w:pPr>
  </w:style>
  <w:style w:type="paragraph" w:customStyle="1" w:styleId="right-pad">
    <w:name w:val="right-pad"/>
    <w:basedOn w:val="a9"/>
    <w:uiPriority w:val="99"/>
    <w:rsid w:val="001B6EA6"/>
    <w:pPr>
      <w:spacing w:before="100" w:beforeAutospacing="1" w:after="100" w:afterAutospacing="1"/>
      <w:jc w:val="left"/>
    </w:pPr>
  </w:style>
  <w:style w:type="paragraph" w:customStyle="1" w:styleId="tdsub">
    <w:name w:val="tdsub"/>
    <w:basedOn w:val="a9"/>
    <w:uiPriority w:val="99"/>
    <w:rsid w:val="001B6EA6"/>
    <w:pPr>
      <w:spacing w:before="100" w:beforeAutospacing="1" w:after="100" w:afterAutospacing="1"/>
      <w:jc w:val="left"/>
    </w:pPr>
  </w:style>
  <w:style w:type="paragraph" w:customStyle="1" w:styleId="pfcolbr">
    <w:name w:val="pfcolbr"/>
    <w:basedOn w:val="a9"/>
    <w:uiPriority w:val="99"/>
    <w:rsid w:val="001B6EA6"/>
    <w:pPr>
      <w:spacing w:before="100" w:beforeAutospacing="1" w:after="100" w:afterAutospacing="1"/>
      <w:jc w:val="left"/>
    </w:pPr>
  </w:style>
  <w:style w:type="paragraph" w:customStyle="1" w:styleId="pfcolb">
    <w:name w:val="pfcolb"/>
    <w:basedOn w:val="a9"/>
    <w:uiPriority w:val="99"/>
    <w:rsid w:val="001B6EA6"/>
    <w:pPr>
      <w:spacing w:before="100" w:beforeAutospacing="1" w:after="100" w:afterAutospacing="1"/>
      <w:jc w:val="left"/>
    </w:pPr>
  </w:style>
  <w:style w:type="paragraph" w:customStyle="1" w:styleId="pfcolb300">
    <w:name w:val="pfcolb300"/>
    <w:basedOn w:val="a9"/>
    <w:uiPriority w:val="99"/>
    <w:rsid w:val="001B6EA6"/>
    <w:pPr>
      <w:spacing w:before="100" w:beforeAutospacing="1" w:after="100" w:afterAutospacing="1"/>
      <w:jc w:val="left"/>
    </w:pPr>
  </w:style>
  <w:style w:type="paragraph" w:customStyle="1" w:styleId="aleft1">
    <w:name w:val="aleft1"/>
    <w:basedOn w:val="a9"/>
    <w:uiPriority w:val="99"/>
    <w:rsid w:val="001B6EA6"/>
    <w:pPr>
      <w:spacing w:before="100" w:beforeAutospacing="1" w:after="100" w:afterAutospacing="1"/>
      <w:jc w:val="left"/>
    </w:pPr>
  </w:style>
  <w:style w:type="paragraph" w:customStyle="1" w:styleId="bold1">
    <w:name w:val="bold1"/>
    <w:basedOn w:val="a9"/>
    <w:uiPriority w:val="99"/>
    <w:rsid w:val="001B6EA6"/>
    <w:pPr>
      <w:spacing w:before="100" w:beforeAutospacing="1" w:after="100" w:afterAutospacing="1"/>
      <w:jc w:val="left"/>
    </w:pPr>
    <w:rPr>
      <w:b/>
      <w:bCs/>
    </w:rPr>
  </w:style>
  <w:style w:type="paragraph" w:customStyle="1" w:styleId="subtitle1">
    <w:name w:val="subtitle1"/>
    <w:basedOn w:val="a9"/>
    <w:uiPriority w:val="99"/>
    <w:rsid w:val="001B6EA6"/>
    <w:pPr>
      <w:spacing w:before="100" w:beforeAutospacing="1" w:after="100" w:afterAutospacing="1"/>
      <w:jc w:val="left"/>
    </w:pPr>
    <w:rPr>
      <w:u w:val="single"/>
    </w:rPr>
  </w:style>
  <w:style w:type="paragraph" w:customStyle="1" w:styleId="header1">
    <w:name w:val="header1"/>
    <w:basedOn w:val="a9"/>
    <w:uiPriority w:val="99"/>
    <w:rsid w:val="001B6EA6"/>
    <w:pPr>
      <w:spacing w:before="300" w:after="0"/>
      <w:jc w:val="left"/>
    </w:pPr>
  </w:style>
  <w:style w:type="paragraph" w:customStyle="1" w:styleId="offset251">
    <w:name w:val="offset251"/>
    <w:basedOn w:val="a9"/>
    <w:uiPriority w:val="99"/>
    <w:rsid w:val="001B6EA6"/>
    <w:pPr>
      <w:spacing w:before="100" w:beforeAutospacing="1" w:after="100" w:afterAutospacing="1"/>
      <w:ind w:left="375"/>
      <w:jc w:val="left"/>
    </w:pPr>
  </w:style>
  <w:style w:type="paragraph" w:customStyle="1" w:styleId="offset501">
    <w:name w:val="offset501"/>
    <w:basedOn w:val="a9"/>
    <w:uiPriority w:val="99"/>
    <w:rsid w:val="001B6EA6"/>
    <w:pPr>
      <w:spacing w:before="100" w:beforeAutospacing="1" w:after="100" w:afterAutospacing="1"/>
      <w:ind w:left="750"/>
      <w:jc w:val="left"/>
    </w:pPr>
  </w:style>
  <w:style w:type="paragraph" w:customStyle="1" w:styleId="tablecol11">
    <w:name w:val="tablecol11"/>
    <w:basedOn w:val="a9"/>
    <w:uiPriority w:val="99"/>
    <w:rsid w:val="001B6EA6"/>
    <w:pPr>
      <w:spacing w:before="100" w:beforeAutospacing="1" w:after="100" w:afterAutospacing="1"/>
      <w:jc w:val="left"/>
    </w:pPr>
  </w:style>
  <w:style w:type="paragraph" w:customStyle="1" w:styleId="tablecol21">
    <w:name w:val="tablecol21"/>
    <w:basedOn w:val="a9"/>
    <w:uiPriority w:val="99"/>
    <w:rsid w:val="001B6EA6"/>
    <w:pPr>
      <w:spacing w:before="100" w:beforeAutospacing="1" w:after="100" w:afterAutospacing="1"/>
      <w:jc w:val="left"/>
    </w:pPr>
  </w:style>
  <w:style w:type="paragraph" w:customStyle="1" w:styleId="tablecol1notset1">
    <w:name w:val="tablecol1notset1"/>
    <w:basedOn w:val="a9"/>
    <w:uiPriority w:val="99"/>
    <w:rsid w:val="001B6EA6"/>
    <w:pPr>
      <w:spacing w:before="100" w:beforeAutospacing="1" w:after="100" w:afterAutospacing="1"/>
      <w:jc w:val="left"/>
    </w:pPr>
  </w:style>
  <w:style w:type="paragraph" w:customStyle="1" w:styleId="tablecol2notset1">
    <w:name w:val="tablecol2notset1"/>
    <w:basedOn w:val="a9"/>
    <w:uiPriority w:val="99"/>
    <w:rsid w:val="001B6EA6"/>
    <w:pPr>
      <w:spacing w:before="100" w:beforeAutospacing="1" w:after="100" w:afterAutospacing="1"/>
      <w:jc w:val="left"/>
    </w:pPr>
  </w:style>
  <w:style w:type="paragraph" w:customStyle="1" w:styleId="right1">
    <w:name w:val="right1"/>
    <w:basedOn w:val="a9"/>
    <w:uiPriority w:val="99"/>
    <w:rsid w:val="001B6EA6"/>
    <w:pPr>
      <w:spacing w:before="100" w:beforeAutospacing="1" w:after="100" w:afterAutospacing="1"/>
      <w:jc w:val="right"/>
    </w:pPr>
  </w:style>
  <w:style w:type="paragraph" w:customStyle="1" w:styleId="apptable11">
    <w:name w:val="apptable11"/>
    <w:basedOn w:val="a9"/>
    <w:uiPriority w:val="99"/>
    <w:rsid w:val="001B6EA6"/>
    <w:pPr>
      <w:pBdr>
        <w:top w:val="single" w:sz="6" w:space="0" w:color="000000"/>
        <w:left w:val="single" w:sz="6" w:space="0" w:color="000000"/>
      </w:pBdr>
      <w:spacing w:after="0"/>
      <w:jc w:val="left"/>
    </w:pPr>
  </w:style>
  <w:style w:type="paragraph" w:customStyle="1" w:styleId="appcol11">
    <w:name w:val="app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21">
    <w:name w:val="app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31">
    <w:name w:val="app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41">
    <w:name w:val="appcol4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51">
    <w:name w:val="appcol5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11">
    <w:name w:val="appresult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21">
    <w:name w:val="appresult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31">
    <w:name w:val="appresult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41">
    <w:name w:val="appresultcol4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4left1">
    <w:name w:val="appresultcol4_left1"/>
    <w:basedOn w:val="a9"/>
    <w:uiPriority w:val="99"/>
    <w:rsid w:val="001B6EA6"/>
    <w:pPr>
      <w:pBdr>
        <w:bottom w:val="single" w:sz="6" w:space="0" w:color="000000"/>
        <w:right w:val="single" w:sz="6" w:space="0" w:color="000000"/>
      </w:pBdr>
      <w:spacing w:before="100" w:beforeAutospacing="1" w:after="100" w:afterAutospacing="1"/>
      <w:jc w:val="left"/>
    </w:pPr>
  </w:style>
  <w:style w:type="paragraph" w:customStyle="1" w:styleId="appcritcol11">
    <w:name w:val="appcrit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col21">
    <w:name w:val="appcrit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col31">
    <w:name w:val="appcrit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11">
    <w:name w:val="appdesicion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21">
    <w:name w:val="appdesicion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31">
    <w:name w:val="appdesicion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41">
    <w:name w:val="appdesicioncol4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11">
    <w:name w:val="appauction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21">
    <w:name w:val="appauction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31">
    <w:name w:val="appauction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11">
    <w:name w:val="appcommission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21">
    <w:name w:val="appcommission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31">
    <w:name w:val="appcommission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41">
    <w:name w:val="appcommissioncol4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11">
    <w:name w:val="appcommissionresult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21">
    <w:name w:val="appcommissionresult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n1">
    <w:name w:val="appcommissionresultcoln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11">
    <w:name w:val="refusalfact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21">
    <w:name w:val="refusalfact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31">
    <w:name w:val="refusalfact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11">
    <w:name w:val="appcriteriascol1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21">
    <w:name w:val="appcriteriascol2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31">
    <w:name w:val="appcriteriascol3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newpage1">
    <w:name w:val="newpage1"/>
    <w:basedOn w:val="a9"/>
    <w:uiPriority w:val="99"/>
    <w:rsid w:val="001B6EA6"/>
    <w:pPr>
      <w:pageBreakBefore/>
      <w:spacing w:before="100" w:beforeAutospacing="1" w:after="100" w:afterAutospacing="1"/>
      <w:jc w:val="left"/>
    </w:pPr>
  </w:style>
  <w:style w:type="paragraph" w:customStyle="1" w:styleId="col-border1">
    <w:name w:val="col-border1"/>
    <w:basedOn w:val="a9"/>
    <w:uiPriority w:val="99"/>
    <w:rsid w:val="001B6EA6"/>
    <w:pPr>
      <w:pBdr>
        <w:top w:val="single" w:sz="6" w:space="4" w:color="000000"/>
        <w:left w:val="single" w:sz="6" w:space="4" w:color="000000"/>
        <w:bottom w:val="single" w:sz="6" w:space="4" w:color="000000"/>
        <w:right w:val="single" w:sz="6" w:space="4" w:color="000000"/>
      </w:pBdr>
      <w:spacing w:before="100" w:beforeAutospacing="1" w:after="100" w:afterAutospacing="1"/>
      <w:jc w:val="left"/>
    </w:pPr>
  </w:style>
  <w:style w:type="paragraph" w:customStyle="1" w:styleId="right-pad1">
    <w:name w:val="right-pad1"/>
    <w:basedOn w:val="a9"/>
    <w:uiPriority w:val="99"/>
    <w:rsid w:val="001B6EA6"/>
    <w:pPr>
      <w:spacing w:before="100" w:beforeAutospacing="1" w:after="100" w:afterAutospacing="1"/>
      <w:jc w:val="right"/>
    </w:pPr>
  </w:style>
  <w:style w:type="paragraph" w:customStyle="1" w:styleId="data1">
    <w:name w:val="data1"/>
    <w:basedOn w:val="a9"/>
    <w:uiPriority w:val="99"/>
    <w:rsid w:val="001B6EA6"/>
    <w:pPr>
      <w:pBdr>
        <w:bottom w:val="single" w:sz="6" w:space="0" w:color="000000"/>
      </w:pBdr>
      <w:spacing w:before="100" w:beforeAutospacing="1" w:after="100" w:afterAutospacing="1"/>
      <w:jc w:val="left"/>
    </w:pPr>
  </w:style>
  <w:style w:type="paragraph" w:customStyle="1" w:styleId="center1">
    <w:name w:val="center1"/>
    <w:basedOn w:val="a9"/>
    <w:uiPriority w:val="99"/>
    <w:rsid w:val="001B6EA6"/>
    <w:pPr>
      <w:spacing w:before="100" w:beforeAutospacing="1" w:after="100" w:afterAutospacing="1"/>
      <w:jc w:val="center"/>
    </w:pPr>
  </w:style>
  <w:style w:type="paragraph" w:customStyle="1" w:styleId="no-underline1">
    <w:name w:val="no-underline1"/>
    <w:basedOn w:val="a9"/>
    <w:uiPriority w:val="99"/>
    <w:rsid w:val="001B6EA6"/>
    <w:pPr>
      <w:pBdr>
        <w:bottom w:val="single" w:sz="6" w:space="0" w:color="FFFFFF"/>
      </w:pBdr>
      <w:spacing w:before="100" w:beforeAutospacing="1" w:after="100" w:afterAutospacing="1"/>
      <w:jc w:val="left"/>
    </w:pPr>
  </w:style>
  <w:style w:type="paragraph" w:customStyle="1" w:styleId="line1">
    <w:name w:val="line1"/>
    <w:basedOn w:val="a9"/>
    <w:uiPriority w:val="99"/>
    <w:rsid w:val="001B6EA6"/>
    <w:pPr>
      <w:spacing w:before="100" w:beforeAutospacing="1" w:after="100" w:afterAutospacing="1"/>
      <w:jc w:val="left"/>
    </w:pPr>
  </w:style>
  <w:style w:type="paragraph" w:customStyle="1" w:styleId="vert-space1">
    <w:name w:val="vert-space1"/>
    <w:basedOn w:val="a9"/>
    <w:uiPriority w:val="99"/>
    <w:rsid w:val="001B6EA6"/>
    <w:pPr>
      <w:spacing w:before="100" w:beforeAutospacing="1" w:after="100" w:afterAutospacing="1"/>
      <w:jc w:val="left"/>
    </w:pPr>
  </w:style>
  <w:style w:type="paragraph" w:customStyle="1" w:styleId="bottom-pad1">
    <w:name w:val="bottom-pad1"/>
    <w:basedOn w:val="a9"/>
    <w:uiPriority w:val="99"/>
    <w:rsid w:val="001B6EA6"/>
    <w:pPr>
      <w:spacing w:before="100" w:beforeAutospacing="1" w:after="75"/>
      <w:jc w:val="left"/>
    </w:pPr>
  </w:style>
  <w:style w:type="paragraph" w:customStyle="1" w:styleId="contentholder1">
    <w:name w:val="contentholder1"/>
    <w:basedOn w:val="a9"/>
    <w:uiPriority w:val="99"/>
    <w:rsid w:val="001B6EA6"/>
    <w:pPr>
      <w:spacing w:before="100" w:beforeAutospacing="1" w:after="100" w:afterAutospacing="1"/>
      <w:jc w:val="left"/>
    </w:pPr>
  </w:style>
  <w:style w:type="paragraph" w:customStyle="1" w:styleId="contractstable1">
    <w:name w:val="contractstable1"/>
    <w:basedOn w:val="a9"/>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tdsub1">
    <w:name w:val="tdsub1"/>
    <w:basedOn w:val="a9"/>
    <w:uiPriority w:val="99"/>
    <w:rsid w:val="001B6EA6"/>
    <w:pPr>
      <w:spacing w:before="100" w:beforeAutospacing="1" w:after="100" w:afterAutospacing="1"/>
      <w:jc w:val="left"/>
    </w:pPr>
  </w:style>
  <w:style w:type="paragraph" w:customStyle="1" w:styleId="contractstablesub1">
    <w:name w:val="contractstablesub1"/>
    <w:basedOn w:val="a9"/>
    <w:uiPriority w:val="99"/>
    <w:rsid w:val="001B6EA6"/>
    <w:pPr>
      <w:spacing w:before="100" w:beforeAutospacing="1" w:after="100" w:afterAutospacing="1"/>
      <w:jc w:val="left"/>
    </w:pPr>
  </w:style>
  <w:style w:type="paragraph" w:customStyle="1" w:styleId="contractstitle1">
    <w:name w:val="contractstitle1"/>
    <w:basedOn w:val="a9"/>
    <w:uiPriority w:val="99"/>
    <w:rsid w:val="001B6EA6"/>
    <w:pPr>
      <w:spacing w:before="100" w:beforeAutospacing="1" w:after="100" w:afterAutospacing="1"/>
      <w:jc w:val="center"/>
    </w:pPr>
  </w:style>
  <w:style w:type="paragraph" w:customStyle="1" w:styleId="budgetsoureccell1">
    <w:name w:val="budgetsoureccell1"/>
    <w:basedOn w:val="a9"/>
    <w:uiPriority w:val="99"/>
    <w:rsid w:val="001B6EA6"/>
    <w:pPr>
      <w:spacing w:before="100" w:beforeAutospacing="1" w:after="100" w:afterAutospacing="1"/>
      <w:jc w:val="left"/>
    </w:pPr>
  </w:style>
  <w:style w:type="paragraph" w:customStyle="1" w:styleId="offbudgetsoureccell1">
    <w:name w:val="offbudgetsoureccell1"/>
    <w:basedOn w:val="a9"/>
    <w:uiPriority w:val="99"/>
    <w:rsid w:val="001B6EA6"/>
    <w:pPr>
      <w:spacing w:before="100" w:beforeAutospacing="1" w:after="100" w:afterAutospacing="1"/>
      <w:jc w:val="left"/>
    </w:pPr>
  </w:style>
  <w:style w:type="paragraph" w:customStyle="1" w:styleId="pfcol110">
    <w:name w:val="pfcol110"/>
    <w:basedOn w:val="a9"/>
    <w:uiPriority w:val="99"/>
    <w:rsid w:val="001B6EA6"/>
    <w:pPr>
      <w:spacing w:before="100" w:beforeAutospacing="1" w:after="100" w:afterAutospacing="1"/>
      <w:jc w:val="left"/>
    </w:pPr>
  </w:style>
  <w:style w:type="paragraph" w:customStyle="1" w:styleId="pfcol210">
    <w:name w:val="pfcol210"/>
    <w:basedOn w:val="a9"/>
    <w:uiPriority w:val="99"/>
    <w:rsid w:val="001B6EA6"/>
    <w:pPr>
      <w:spacing w:before="100" w:beforeAutospacing="1" w:after="100" w:afterAutospacing="1"/>
      <w:jc w:val="left"/>
    </w:pPr>
  </w:style>
  <w:style w:type="paragraph" w:customStyle="1" w:styleId="pfcol31">
    <w:name w:val="pfcol31"/>
    <w:basedOn w:val="a9"/>
    <w:uiPriority w:val="99"/>
    <w:rsid w:val="001B6EA6"/>
    <w:pPr>
      <w:spacing w:before="100" w:beforeAutospacing="1" w:after="100" w:afterAutospacing="1"/>
      <w:jc w:val="left"/>
    </w:pPr>
  </w:style>
  <w:style w:type="paragraph" w:customStyle="1" w:styleId="pfcol41">
    <w:name w:val="pfcol41"/>
    <w:basedOn w:val="a9"/>
    <w:uiPriority w:val="99"/>
    <w:rsid w:val="001B6EA6"/>
    <w:pPr>
      <w:spacing w:before="100" w:beforeAutospacing="1" w:after="100" w:afterAutospacing="1"/>
      <w:jc w:val="left"/>
    </w:pPr>
  </w:style>
  <w:style w:type="paragraph" w:customStyle="1" w:styleId="pfcol51">
    <w:name w:val="pfcol51"/>
    <w:basedOn w:val="a9"/>
    <w:uiPriority w:val="99"/>
    <w:rsid w:val="001B6EA6"/>
    <w:pPr>
      <w:spacing w:before="100" w:beforeAutospacing="1" w:after="100" w:afterAutospacing="1"/>
      <w:jc w:val="left"/>
    </w:pPr>
  </w:style>
  <w:style w:type="paragraph" w:customStyle="1" w:styleId="pfcol61">
    <w:name w:val="pfcol61"/>
    <w:basedOn w:val="a9"/>
    <w:uiPriority w:val="99"/>
    <w:rsid w:val="001B6EA6"/>
    <w:pPr>
      <w:spacing w:before="100" w:beforeAutospacing="1" w:after="100" w:afterAutospacing="1"/>
      <w:jc w:val="left"/>
    </w:pPr>
  </w:style>
  <w:style w:type="paragraph" w:customStyle="1" w:styleId="pfcol71">
    <w:name w:val="pfcol71"/>
    <w:basedOn w:val="a9"/>
    <w:uiPriority w:val="99"/>
    <w:rsid w:val="001B6EA6"/>
    <w:pPr>
      <w:spacing w:before="100" w:beforeAutospacing="1" w:after="100" w:afterAutospacing="1"/>
      <w:jc w:val="left"/>
    </w:pPr>
  </w:style>
  <w:style w:type="paragraph" w:customStyle="1" w:styleId="pfcol81">
    <w:name w:val="pfcol81"/>
    <w:basedOn w:val="a9"/>
    <w:uiPriority w:val="99"/>
    <w:rsid w:val="001B6EA6"/>
    <w:pPr>
      <w:spacing w:before="100" w:beforeAutospacing="1" w:after="100" w:afterAutospacing="1"/>
      <w:jc w:val="left"/>
    </w:pPr>
  </w:style>
  <w:style w:type="paragraph" w:customStyle="1" w:styleId="pfcol91">
    <w:name w:val="pfcol91"/>
    <w:basedOn w:val="a9"/>
    <w:uiPriority w:val="99"/>
    <w:rsid w:val="001B6EA6"/>
    <w:pPr>
      <w:spacing w:before="100" w:beforeAutospacing="1" w:after="100" w:afterAutospacing="1"/>
      <w:jc w:val="left"/>
    </w:pPr>
  </w:style>
  <w:style w:type="paragraph" w:customStyle="1" w:styleId="pfcol101">
    <w:name w:val="pfcol101"/>
    <w:basedOn w:val="a9"/>
    <w:uiPriority w:val="99"/>
    <w:rsid w:val="001B6EA6"/>
    <w:pPr>
      <w:spacing w:before="100" w:beforeAutospacing="1" w:after="100" w:afterAutospacing="1"/>
      <w:jc w:val="left"/>
    </w:pPr>
  </w:style>
  <w:style w:type="paragraph" w:customStyle="1" w:styleId="pfcol111">
    <w:name w:val="pfcol111"/>
    <w:basedOn w:val="a9"/>
    <w:uiPriority w:val="99"/>
    <w:rsid w:val="001B6EA6"/>
    <w:pPr>
      <w:spacing w:before="100" w:beforeAutospacing="1" w:after="100" w:afterAutospacing="1"/>
      <w:jc w:val="left"/>
    </w:pPr>
  </w:style>
  <w:style w:type="paragraph" w:customStyle="1" w:styleId="pfcol121">
    <w:name w:val="pfcol121"/>
    <w:basedOn w:val="a9"/>
    <w:uiPriority w:val="99"/>
    <w:rsid w:val="001B6EA6"/>
    <w:pPr>
      <w:spacing w:before="100" w:beforeAutospacing="1" w:after="100" w:afterAutospacing="1"/>
      <w:jc w:val="left"/>
    </w:pPr>
  </w:style>
  <w:style w:type="paragraph" w:customStyle="1" w:styleId="pfcol131">
    <w:name w:val="pfcol131"/>
    <w:basedOn w:val="a9"/>
    <w:uiPriority w:val="99"/>
    <w:rsid w:val="001B6EA6"/>
    <w:pPr>
      <w:spacing w:before="100" w:beforeAutospacing="1" w:after="100" w:afterAutospacing="1"/>
      <w:jc w:val="left"/>
    </w:pPr>
  </w:style>
  <w:style w:type="paragraph" w:customStyle="1" w:styleId="pfcol141">
    <w:name w:val="pfcol141"/>
    <w:basedOn w:val="a9"/>
    <w:uiPriority w:val="99"/>
    <w:rsid w:val="001B6EA6"/>
    <w:pPr>
      <w:spacing w:before="100" w:beforeAutospacing="1" w:after="100" w:afterAutospacing="1"/>
      <w:jc w:val="left"/>
    </w:pPr>
  </w:style>
  <w:style w:type="paragraph" w:customStyle="1" w:styleId="pfcol151">
    <w:name w:val="pfcol151"/>
    <w:basedOn w:val="a9"/>
    <w:uiPriority w:val="99"/>
    <w:rsid w:val="001B6EA6"/>
    <w:pPr>
      <w:spacing w:before="100" w:beforeAutospacing="1" w:after="100" w:afterAutospacing="1"/>
      <w:jc w:val="left"/>
    </w:pPr>
  </w:style>
  <w:style w:type="paragraph" w:customStyle="1" w:styleId="pfcol161">
    <w:name w:val="pfcol161"/>
    <w:basedOn w:val="a9"/>
    <w:uiPriority w:val="99"/>
    <w:rsid w:val="001B6EA6"/>
    <w:pPr>
      <w:spacing w:before="100" w:beforeAutospacing="1" w:after="100" w:afterAutospacing="1"/>
      <w:jc w:val="left"/>
    </w:pPr>
  </w:style>
  <w:style w:type="paragraph" w:customStyle="1" w:styleId="pfcol171">
    <w:name w:val="pfcol171"/>
    <w:basedOn w:val="a9"/>
    <w:uiPriority w:val="99"/>
    <w:rsid w:val="001B6EA6"/>
    <w:pPr>
      <w:spacing w:before="100" w:beforeAutospacing="1" w:after="100" w:afterAutospacing="1"/>
      <w:jc w:val="left"/>
    </w:pPr>
  </w:style>
  <w:style w:type="paragraph" w:customStyle="1" w:styleId="pfcol181">
    <w:name w:val="pfcol181"/>
    <w:basedOn w:val="a9"/>
    <w:uiPriority w:val="99"/>
    <w:rsid w:val="001B6EA6"/>
    <w:pPr>
      <w:spacing w:before="100" w:beforeAutospacing="1" w:after="100" w:afterAutospacing="1"/>
      <w:jc w:val="left"/>
    </w:pPr>
  </w:style>
  <w:style w:type="paragraph" w:customStyle="1" w:styleId="pfcol191">
    <w:name w:val="pfcol191"/>
    <w:basedOn w:val="a9"/>
    <w:uiPriority w:val="99"/>
    <w:rsid w:val="001B6EA6"/>
    <w:pPr>
      <w:spacing w:before="100" w:beforeAutospacing="1" w:after="100" w:afterAutospacing="1"/>
      <w:jc w:val="left"/>
    </w:pPr>
  </w:style>
  <w:style w:type="paragraph" w:customStyle="1" w:styleId="pfcol201">
    <w:name w:val="pfcol201"/>
    <w:basedOn w:val="a9"/>
    <w:uiPriority w:val="99"/>
    <w:rsid w:val="001B6EA6"/>
    <w:pPr>
      <w:spacing w:before="100" w:beforeAutospacing="1" w:after="100" w:afterAutospacing="1"/>
      <w:jc w:val="left"/>
    </w:pPr>
  </w:style>
  <w:style w:type="paragraph" w:customStyle="1" w:styleId="pfcol211">
    <w:name w:val="pfcol211"/>
    <w:basedOn w:val="a9"/>
    <w:uiPriority w:val="99"/>
    <w:rsid w:val="001B6EA6"/>
    <w:pPr>
      <w:spacing w:before="100" w:beforeAutospacing="1" w:after="100" w:afterAutospacing="1"/>
      <w:jc w:val="left"/>
    </w:pPr>
  </w:style>
  <w:style w:type="paragraph" w:customStyle="1" w:styleId="pfcol221">
    <w:name w:val="pfcol221"/>
    <w:basedOn w:val="a9"/>
    <w:uiPriority w:val="99"/>
    <w:rsid w:val="001B6EA6"/>
    <w:pPr>
      <w:spacing w:before="100" w:beforeAutospacing="1" w:after="100" w:afterAutospacing="1"/>
      <w:jc w:val="left"/>
    </w:pPr>
  </w:style>
  <w:style w:type="paragraph" w:customStyle="1" w:styleId="pfcol231">
    <w:name w:val="pfcol231"/>
    <w:basedOn w:val="a9"/>
    <w:uiPriority w:val="99"/>
    <w:rsid w:val="001B6EA6"/>
    <w:pPr>
      <w:spacing w:before="100" w:beforeAutospacing="1" w:after="100" w:afterAutospacing="1"/>
      <w:jc w:val="left"/>
    </w:pPr>
  </w:style>
  <w:style w:type="paragraph" w:customStyle="1" w:styleId="pfcol241">
    <w:name w:val="pfcol241"/>
    <w:basedOn w:val="a9"/>
    <w:uiPriority w:val="99"/>
    <w:rsid w:val="001B6EA6"/>
    <w:pPr>
      <w:spacing w:before="100" w:beforeAutospacing="1" w:after="100" w:afterAutospacing="1"/>
      <w:jc w:val="left"/>
    </w:pPr>
  </w:style>
  <w:style w:type="paragraph" w:customStyle="1" w:styleId="pfcol251">
    <w:name w:val="pfcol251"/>
    <w:basedOn w:val="a9"/>
    <w:uiPriority w:val="99"/>
    <w:rsid w:val="001B6EA6"/>
    <w:pPr>
      <w:spacing w:before="100" w:beforeAutospacing="1" w:after="100" w:afterAutospacing="1"/>
      <w:jc w:val="left"/>
    </w:pPr>
  </w:style>
  <w:style w:type="paragraph" w:customStyle="1" w:styleId="pfcol261">
    <w:name w:val="pfcol261"/>
    <w:basedOn w:val="a9"/>
    <w:uiPriority w:val="99"/>
    <w:rsid w:val="001B6EA6"/>
    <w:pPr>
      <w:spacing w:before="100" w:beforeAutospacing="1" w:after="100" w:afterAutospacing="1"/>
      <w:jc w:val="left"/>
    </w:pPr>
  </w:style>
  <w:style w:type="paragraph" w:customStyle="1" w:styleId="pfcol271">
    <w:name w:val="pfcol271"/>
    <w:basedOn w:val="a9"/>
    <w:uiPriority w:val="99"/>
    <w:rsid w:val="001B6EA6"/>
    <w:pPr>
      <w:spacing w:before="100" w:beforeAutospacing="1" w:after="100" w:afterAutospacing="1"/>
      <w:jc w:val="left"/>
    </w:pPr>
  </w:style>
  <w:style w:type="paragraph" w:customStyle="1" w:styleId="pfcol281">
    <w:name w:val="pfcol281"/>
    <w:basedOn w:val="a9"/>
    <w:uiPriority w:val="99"/>
    <w:rsid w:val="001B6EA6"/>
    <w:pPr>
      <w:spacing w:before="100" w:beforeAutospacing="1" w:after="100" w:afterAutospacing="1"/>
      <w:jc w:val="left"/>
    </w:pPr>
  </w:style>
  <w:style w:type="paragraph" w:customStyle="1" w:styleId="pfcol291">
    <w:name w:val="pfcol291"/>
    <w:basedOn w:val="a9"/>
    <w:uiPriority w:val="99"/>
    <w:rsid w:val="001B6EA6"/>
    <w:pPr>
      <w:spacing w:before="100" w:beforeAutospacing="1" w:after="100" w:afterAutospacing="1"/>
      <w:jc w:val="left"/>
    </w:pPr>
  </w:style>
  <w:style w:type="paragraph" w:customStyle="1" w:styleId="pfcol301">
    <w:name w:val="pfcol301"/>
    <w:basedOn w:val="a9"/>
    <w:uiPriority w:val="99"/>
    <w:rsid w:val="001B6EA6"/>
    <w:pPr>
      <w:spacing w:before="100" w:beforeAutospacing="1" w:after="100" w:afterAutospacing="1"/>
      <w:jc w:val="left"/>
    </w:pPr>
  </w:style>
  <w:style w:type="paragraph" w:customStyle="1" w:styleId="pfcolbr1">
    <w:name w:val="pfcolbr1"/>
    <w:basedOn w:val="a9"/>
    <w:uiPriority w:val="99"/>
    <w:rsid w:val="001B6EA6"/>
    <w:pPr>
      <w:pBdr>
        <w:top w:val="single" w:sz="6" w:space="0" w:color="000000"/>
        <w:right w:val="single" w:sz="6" w:space="0" w:color="000000"/>
      </w:pBdr>
      <w:spacing w:before="100" w:beforeAutospacing="1" w:after="100" w:afterAutospacing="1"/>
      <w:jc w:val="left"/>
    </w:pPr>
  </w:style>
  <w:style w:type="paragraph" w:customStyle="1" w:styleId="pfcolb1">
    <w:name w:val="pfcolb1"/>
    <w:basedOn w:val="a9"/>
    <w:uiPriority w:val="99"/>
    <w:rsid w:val="001B6EA6"/>
    <w:pPr>
      <w:pBdr>
        <w:top w:val="single" w:sz="6" w:space="0" w:color="000000"/>
      </w:pBdr>
      <w:spacing w:before="100" w:beforeAutospacing="1" w:after="100" w:afterAutospacing="1"/>
      <w:jc w:val="left"/>
    </w:pPr>
  </w:style>
  <w:style w:type="paragraph" w:customStyle="1" w:styleId="pfcolb3001">
    <w:name w:val="pfcolb3001"/>
    <w:basedOn w:val="a9"/>
    <w:uiPriority w:val="99"/>
    <w:rsid w:val="001B6EA6"/>
    <w:pPr>
      <w:pBdr>
        <w:top w:val="single" w:sz="6" w:space="0" w:color="000000"/>
      </w:pBdr>
      <w:spacing w:before="100" w:beforeAutospacing="1" w:after="100" w:afterAutospacing="1"/>
      <w:jc w:val="left"/>
    </w:pPr>
  </w:style>
  <w:style w:type="paragraph" w:customStyle="1" w:styleId="nowrap1">
    <w:name w:val="nowrap1"/>
    <w:basedOn w:val="a9"/>
    <w:uiPriority w:val="99"/>
    <w:rsid w:val="001B6EA6"/>
    <w:pPr>
      <w:spacing w:before="100" w:beforeAutospacing="1" w:after="100" w:afterAutospacing="1"/>
      <w:jc w:val="left"/>
    </w:pPr>
  </w:style>
  <w:style w:type="paragraph" w:customStyle="1" w:styleId="plangraphictable1">
    <w:name w:val="plangraphictable1"/>
    <w:basedOn w:val="a9"/>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plangraphictitle1">
    <w:name w:val="plangraphictitle1"/>
    <w:basedOn w:val="a9"/>
    <w:uiPriority w:val="99"/>
    <w:rsid w:val="001B6EA6"/>
    <w:pPr>
      <w:spacing w:before="100" w:beforeAutospacing="1" w:after="100" w:afterAutospacing="1"/>
      <w:jc w:val="center"/>
    </w:pPr>
    <w:rPr>
      <w:b/>
      <w:bCs/>
    </w:rPr>
  </w:style>
  <w:style w:type="paragraph" w:customStyle="1" w:styleId="plangraphiccelltd1">
    <w:name w:val="plangraphiccelltd1"/>
    <w:basedOn w:val="a9"/>
    <w:uiPriority w:val="99"/>
    <w:rsid w:val="001B6EA6"/>
    <w:pPr>
      <w:spacing w:before="100" w:beforeAutospacing="1" w:after="100" w:afterAutospacing="1"/>
      <w:jc w:val="center"/>
    </w:pPr>
  </w:style>
  <w:style w:type="paragraph" w:customStyle="1" w:styleId="plahgraphicposition1">
    <w:name w:val="plahgraphicposition1"/>
    <w:basedOn w:val="a9"/>
    <w:uiPriority w:val="99"/>
    <w:rsid w:val="001B6EA6"/>
    <w:pPr>
      <w:pBdr>
        <w:top w:val="single" w:sz="6" w:space="0" w:color="000000"/>
        <w:bottom w:val="single" w:sz="6" w:space="0" w:color="000000"/>
      </w:pBdr>
      <w:spacing w:before="100" w:beforeAutospacing="1" w:after="100" w:afterAutospacing="1"/>
      <w:jc w:val="center"/>
    </w:pPr>
  </w:style>
  <w:style w:type="paragraph" w:customStyle="1" w:styleId="plahgraphicpositiontoprightbottom1">
    <w:name w:val="plahgraphicpositiontoprightbottom1"/>
    <w:basedOn w:val="a9"/>
    <w:uiPriority w:val="99"/>
    <w:rsid w:val="001B6EA6"/>
    <w:pPr>
      <w:pBdr>
        <w:top w:val="single" w:sz="6" w:space="0" w:color="000000"/>
        <w:bottom w:val="single" w:sz="6" w:space="0" w:color="000000"/>
        <w:right w:val="single" w:sz="6" w:space="0" w:color="000000"/>
      </w:pBdr>
      <w:spacing w:before="100" w:beforeAutospacing="1" w:after="100" w:afterAutospacing="1"/>
      <w:jc w:val="center"/>
    </w:pPr>
  </w:style>
  <w:style w:type="paragraph" w:customStyle="1" w:styleId="plahgraphicpositionleftrightbottom1">
    <w:name w:val="plahgraphicpositionleftrightbottom1"/>
    <w:basedOn w:val="a9"/>
    <w:uiPriority w:val="99"/>
    <w:rsid w:val="001B6EA6"/>
    <w:pPr>
      <w:pBdr>
        <w:left w:val="single" w:sz="6" w:space="0" w:color="000000"/>
        <w:bottom w:val="single" w:sz="6" w:space="0" w:color="000000"/>
        <w:right w:val="single" w:sz="6" w:space="0" w:color="000000"/>
      </w:pBdr>
      <w:spacing w:before="100" w:beforeAutospacing="1" w:after="100" w:afterAutospacing="1"/>
      <w:jc w:val="center"/>
    </w:pPr>
  </w:style>
  <w:style w:type="paragraph" w:customStyle="1" w:styleId="plahgraphicpositionleftright1">
    <w:name w:val="plahgraphicpositionleftright1"/>
    <w:basedOn w:val="a9"/>
    <w:uiPriority w:val="99"/>
    <w:rsid w:val="001B6EA6"/>
    <w:pPr>
      <w:pBdr>
        <w:left w:val="single" w:sz="6" w:space="0" w:color="000000"/>
        <w:right w:val="single" w:sz="6" w:space="0" w:color="000000"/>
      </w:pBdr>
      <w:spacing w:before="100" w:beforeAutospacing="1" w:after="100" w:afterAutospacing="1"/>
      <w:jc w:val="center"/>
    </w:pPr>
  </w:style>
  <w:style w:type="paragraph" w:customStyle="1" w:styleId="plahgraphicpositiontopbottomleft1">
    <w:name w:val="plahgraphicpositiontopbottomleft1"/>
    <w:basedOn w:val="a9"/>
    <w:uiPriority w:val="99"/>
    <w:rsid w:val="001B6EA6"/>
    <w:pPr>
      <w:pBdr>
        <w:top w:val="single" w:sz="6" w:space="0" w:color="000000"/>
        <w:left w:val="single" w:sz="6" w:space="0" w:color="000000"/>
        <w:bottom w:val="single" w:sz="6" w:space="0" w:color="000000"/>
      </w:pBdr>
      <w:spacing w:before="100" w:beforeAutospacing="1" w:after="100" w:afterAutospacing="1"/>
      <w:jc w:val="center"/>
    </w:pPr>
  </w:style>
  <w:style w:type="paragraph" w:customStyle="1" w:styleId="plahgraphicpositiontoprightleft1">
    <w:name w:val="plahgraphicpositiontoprightleft1"/>
    <w:basedOn w:val="a9"/>
    <w:uiPriority w:val="99"/>
    <w:rsid w:val="001B6EA6"/>
    <w:pPr>
      <w:pBdr>
        <w:top w:val="single" w:sz="6" w:space="0" w:color="000000"/>
        <w:left w:val="single" w:sz="6" w:space="0" w:color="000000"/>
        <w:right w:val="single" w:sz="6" w:space="0" w:color="000000"/>
      </w:pBdr>
      <w:spacing w:before="100" w:beforeAutospacing="1" w:after="100" w:afterAutospacing="1"/>
      <w:jc w:val="center"/>
    </w:pPr>
  </w:style>
  <w:style w:type="paragraph" w:customStyle="1" w:styleId="plahgraphicpositiontopbottom1">
    <w:name w:val="plahgraphicpositiontopbottom1"/>
    <w:basedOn w:val="a9"/>
    <w:uiPriority w:val="99"/>
    <w:rsid w:val="001B6EA6"/>
    <w:pPr>
      <w:pBdr>
        <w:top w:val="single" w:sz="6" w:space="0" w:color="000000"/>
        <w:bottom w:val="single" w:sz="6" w:space="0" w:color="000000"/>
      </w:pBdr>
      <w:spacing w:before="100" w:beforeAutospacing="1" w:after="100" w:afterAutospacing="1"/>
      <w:jc w:val="center"/>
    </w:pPr>
  </w:style>
  <w:style w:type="paragraph" w:customStyle="1" w:styleId="plahgraphicpositionleft1">
    <w:name w:val="plahgraphicpositionleft1"/>
    <w:basedOn w:val="a9"/>
    <w:uiPriority w:val="99"/>
    <w:rsid w:val="001B6EA6"/>
    <w:pPr>
      <w:pBdr>
        <w:left w:val="single" w:sz="6" w:space="0" w:color="000000"/>
      </w:pBdr>
      <w:spacing w:before="100" w:beforeAutospacing="1" w:after="100" w:afterAutospacing="1"/>
      <w:jc w:val="center"/>
    </w:pPr>
  </w:style>
  <w:style w:type="paragraph" w:customStyle="1" w:styleId="plahgraphicpositionright1">
    <w:name w:val="plahgraphicpositionright1"/>
    <w:basedOn w:val="a9"/>
    <w:uiPriority w:val="99"/>
    <w:rsid w:val="001B6EA6"/>
    <w:pPr>
      <w:pBdr>
        <w:right w:val="single" w:sz="6" w:space="0" w:color="000000"/>
      </w:pBdr>
      <w:spacing w:before="100" w:beforeAutospacing="1" w:after="100" w:afterAutospacing="1"/>
      <w:jc w:val="center"/>
    </w:pPr>
  </w:style>
  <w:style w:type="paragraph" w:customStyle="1" w:styleId="plahgraphicpositionrightbottom1">
    <w:name w:val="plahgraphicpositionrightbottom1"/>
    <w:basedOn w:val="a9"/>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plahgraphicpositionbottomleft1">
    <w:name w:val="plahgraphicpositionbottomleft1"/>
    <w:basedOn w:val="a9"/>
    <w:uiPriority w:val="99"/>
    <w:rsid w:val="001B6EA6"/>
    <w:pPr>
      <w:pBdr>
        <w:left w:val="single" w:sz="6" w:space="0" w:color="000000"/>
        <w:bottom w:val="single" w:sz="6" w:space="0" w:color="000000"/>
      </w:pBdr>
      <w:spacing w:before="100" w:beforeAutospacing="1" w:after="100" w:afterAutospacing="1"/>
      <w:jc w:val="center"/>
    </w:pPr>
  </w:style>
  <w:style w:type="paragraph" w:customStyle="1" w:styleId="plahgraphicpositionbottom1">
    <w:name w:val="plahgraphicpositionbottom1"/>
    <w:basedOn w:val="a9"/>
    <w:uiPriority w:val="99"/>
    <w:rsid w:val="001B6EA6"/>
    <w:pPr>
      <w:pBdr>
        <w:bottom w:val="single" w:sz="6" w:space="0" w:color="000000"/>
      </w:pBdr>
      <w:spacing w:before="100" w:beforeAutospacing="1" w:after="100" w:afterAutospacing="1"/>
      <w:jc w:val="center"/>
    </w:pPr>
  </w:style>
  <w:style w:type="paragraph" w:customStyle="1" w:styleId="plahgraphicpositionnoborders1">
    <w:name w:val="plahgraphicpositionnoborders1"/>
    <w:basedOn w:val="a9"/>
    <w:uiPriority w:val="99"/>
    <w:rsid w:val="001B6EA6"/>
    <w:pPr>
      <w:spacing w:before="100" w:beforeAutospacing="1" w:after="100" w:afterAutospacing="1"/>
      <w:jc w:val="center"/>
    </w:pPr>
  </w:style>
  <w:style w:type="paragraph" w:customStyle="1" w:styleId="plangraphictableheader1">
    <w:name w:val="plangraphictableheader1"/>
    <w:basedOn w:val="a9"/>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center"/>
    </w:pPr>
  </w:style>
  <w:style w:type="paragraph" w:customStyle="1" w:styleId="plangraphictableheaderleft1">
    <w:name w:val="plangraphictableheaderleft1"/>
    <w:basedOn w:val="a9"/>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offset51">
    <w:name w:val="offset51"/>
    <w:basedOn w:val="a9"/>
    <w:uiPriority w:val="99"/>
    <w:rsid w:val="001B6EA6"/>
    <w:pPr>
      <w:spacing w:before="100" w:beforeAutospacing="1" w:after="100" w:afterAutospacing="1"/>
      <w:jc w:val="left"/>
    </w:pPr>
  </w:style>
  <w:style w:type="character" w:customStyle="1" w:styleId="label">
    <w:name w:val="label"/>
    <w:rsid w:val="001B6EA6"/>
    <w:rPr>
      <w:color w:val="4B4B4B"/>
    </w:rPr>
  </w:style>
  <w:style w:type="character" w:customStyle="1" w:styleId="HTML10">
    <w:name w:val="Адрес HTML Знак1"/>
    <w:rsid w:val="001B6EA6"/>
    <w:rPr>
      <w:i/>
      <w:iCs/>
      <w:sz w:val="24"/>
      <w:szCs w:val="24"/>
    </w:rPr>
  </w:style>
  <w:style w:type="character" w:customStyle="1" w:styleId="1ff4">
    <w:name w:val="Прощание Знак1"/>
    <w:rsid w:val="001B6EA6"/>
    <w:rPr>
      <w:sz w:val="24"/>
      <w:szCs w:val="24"/>
    </w:rPr>
  </w:style>
  <w:style w:type="character" w:customStyle="1" w:styleId="1ff5">
    <w:name w:val="Шапка Знак1"/>
    <w:rsid w:val="001B6EA6"/>
    <w:rPr>
      <w:rFonts w:ascii="Cambria" w:eastAsia="Times New Roman" w:hAnsi="Cambria" w:cs="Times New Roman" w:hint="default"/>
      <w:sz w:val="24"/>
      <w:szCs w:val="24"/>
      <w:shd w:val="pct20" w:color="auto" w:fill="auto"/>
    </w:rPr>
  </w:style>
  <w:style w:type="character" w:customStyle="1" w:styleId="1ff6">
    <w:name w:val="Приветствие Знак1"/>
    <w:rsid w:val="001B6EA6"/>
    <w:rPr>
      <w:sz w:val="24"/>
      <w:szCs w:val="24"/>
    </w:rPr>
  </w:style>
  <w:style w:type="character" w:customStyle="1" w:styleId="1ff7">
    <w:name w:val="Заголовок записки Знак1"/>
    <w:rsid w:val="001B6EA6"/>
    <w:rPr>
      <w:sz w:val="24"/>
      <w:szCs w:val="24"/>
    </w:rPr>
  </w:style>
  <w:style w:type="character" w:customStyle="1" w:styleId="313">
    <w:name w:val="Основной текст с отступом 3 Знак1"/>
    <w:locked/>
    <w:rsid w:val="001B6EA6"/>
    <w:rPr>
      <w:rFonts w:ascii="Times New Roman" w:eastAsia="Calibri" w:hAnsi="Times New Roman" w:cs="Times New Roman"/>
      <w:sz w:val="16"/>
      <w:szCs w:val="16"/>
      <w:lang w:eastAsia="ru-RU"/>
    </w:rPr>
  </w:style>
  <w:style w:type="character" w:customStyle="1" w:styleId="1ff8">
    <w:name w:val="Схема документа Знак1"/>
    <w:rsid w:val="001B6EA6"/>
    <w:rPr>
      <w:rFonts w:ascii="Tahoma" w:hAnsi="Tahoma" w:cs="Tahoma" w:hint="default"/>
      <w:sz w:val="16"/>
      <w:szCs w:val="16"/>
    </w:rPr>
  </w:style>
  <w:style w:type="character" w:customStyle="1" w:styleId="1ff9">
    <w:name w:val="Электронная подпись Знак1"/>
    <w:rsid w:val="001B6EA6"/>
    <w:rPr>
      <w:sz w:val="24"/>
      <w:szCs w:val="24"/>
    </w:rPr>
  </w:style>
  <w:style w:type="character" w:customStyle="1" w:styleId="error">
    <w:name w:val="error"/>
    <w:rsid w:val="001B6EA6"/>
  </w:style>
  <w:style w:type="character" w:customStyle="1" w:styleId="productcodelabel">
    <w:name w:val="productcodelabel"/>
    <w:rsid w:val="001B6EA6"/>
  </w:style>
  <w:style w:type="character" w:customStyle="1" w:styleId="productcode">
    <w:name w:val="productcode"/>
    <w:rsid w:val="001B6EA6"/>
  </w:style>
  <w:style w:type="character" w:customStyle="1" w:styleId="314">
    <w:name w:val="Заголовок 3 Знак1"/>
    <w:aliases w:val="H3 Знак,h3 Знак1,3 Знак1,Map Знак,3 Знак Знак,(пункт) Знак,h3 Знак Знак,h:3 Знак,h Знак,ITT t3 Знак,PA Minor Section Знак,TE Heading Знак,Title3 Знак,l3 Знак,Level 3 Head Знак,H31 Знак,H32 Знак,H33 Знак,H34 Знак,H35 Знак,título 3 Знак"/>
    <w:locked/>
    <w:rsid w:val="001B6EA6"/>
    <w:rPr>
      <w:rFonts w:ascii="Arial" w:eastAsia="Times New Roman" w:hAnsi="Arial" w:cs="Times New Roman" w:hint="default"/>
      <w:b/>
      <w:bCs w:val="0"/>
      <w:sz w:val="24"/>
      <w:szCs w:val="20"/>
      <w:lang w:eastAsia="ru-RU"/>
    </w:rPr>
  </w:style>
  <w:style w:type="character" w:customStyle="1" w:styleId="1ffa">
    <w:name w:val="Текст примечания Знак1"/>
    <w:rsid w:val="001B6EA6"/>
  </w:style>
  <w:style w:type="character" w:customStyle="1" w:styleId="1ffb">
    <w:name w:val="Текст концевой сноски Знак1"/>
    <w:rsid w:val="001B6EA6"/>
  </w:style>
  <w:style w:type="character" w:customStyle="1" w:styleId="1ffc">
    <w:name w:val="Дата Знак1"/>
    <w:rsid w:val="001B6EA6"/>
    <w:rPr>
      <w:sz w:val="24"/>
      <w:szCs w:val="24"/>
    </w:rPr>
  </w:style>
  <w:style w:type="character" w:customStyle="1" w:styleId="315">
    <w:name w:val="Основной текст 3 Знак1"/>
    <w:rsid w:val="001B6EA6"/>
    <w:rPr>
      <w:sz w:val="16"/>
      <w:szCs w:val="16"/>
    </w:rPr>
  </w:style>
  <w:style w:type="character" w:customStyle="1" w:styleId="1ffd">
    <w:name w:val="Тема примечания Знак1"/>
    <w:rsid w:val="001B6EA6"/>
    <w:rPr>
      <w:b/>
      <w:bCs/>
    </w:rPr>
  </w:style>
  <w:style w:type="character" w:customStyle="1" w:styleId="EndnoteTextChar">
    <w:name w:val="Endnote Text Char"/>
    <w:uiPriority w:val="99"/>
    <w:locked/>
    <w:rsid w:val="001B6EA6"/>
    <w:rPr>
      <w:b/>
      <w:bCs w:val="0"/>
      <w:kern w:val="28"/>
      <w:sz w:val="36"/>
      <w:lang w:val="ru-RU" w:eastAsia="ru-RU"/>
    </w:rPr>
  </w:style>
  <w:style w:type="character" w:customStyle="1" w:styleId="affffff5">
    <w:name w:val="Гипертекстовая ссылка"/>
    <w:rsid w:val="001B6EA6"/>
    <w:rPr>
      <w:color w:val="008000"/>
    </w:rPr>
  </w:style>
  <w:style w:type="character" w:customStyle="1" w:styleId="CommentSubjectChar">
    <w:name w:val="Comment Subject Char"/>
    <w:uiPriority w:val="99"/>
    <w:locked/>
    <w:rsid w:val="001B6EA6"/>
    <w:rPr>
      <w:sz w:val="24"/>
      <w:lang w:val="ru-RU" w:eastAsia="ru-RU"/>
    </w:rPr>
  </w:style>
  <w:style w:type="character" w:customStyle="1" w:styleId="320">
    <w:name w:val="Знак Знак32"/>
    <w:rsid w:val="001B6EA6"/>
    <w:rPr>
      <w:rFonts w:ascii="Arial" w:hAnsi="Arial" w:cs="Arial" w:hint="default"/>
      <w:b/>
      <w:bCs w:val="0"/>
      <w:sz w:val="24"/>
      <w:lang w:val="ru-RU" w:eastAsia="ru-RU"/>
    </w:rPr>
  </w:style>
  <w:style w:type="character" w:customStyle="1" w:styleId="112">
    <w:name w:val="Знак Знак11"/>
    <w:aliases w:val="Знак Знак Знак1"/>
    <w:rsid w:val="001B6EA6"/>
    <w:rPr>
      <w:rFonts w:ascii="Courier New" w:hAnsi="Courier New" w:cs="Courier New" w:hint="default"/>
      <w:lang w:val="ru-RU" w:eastAsia="ru-RU"/>
    </w:rPr>
  </w:style>
  <w:style w:type="character" w:customStyle="1" w:styleId="Normal">
    <w:name w:val="Normal Знак"/>
    <w:uiPriority w:val="99"/>
    <w:rsid w:val="001B6EA6"/>
    <w:rPr>
      <w:snapToGrid w:val="0"/>
      <w:sz w:val="24"/>
      <w:lang w:val="ru-RU" w:eastAsia="ru-RU"/>
    </w:rPr>
  </w:style>
  <w:style w:type="character" w:customStyle="1" w:styleId="250">
    <w:name w:val="Знак Знак25"/>
    <w:uiPriority w:val="99"/>
    <w:rsid w:val="001B6EA6"/>
    <w:rPr>
      <w:rFonts w:ascii="Tahoma" w:hAnsi="Tahoma" w:cs="Tahoma" w:hint="default"/>
      <w:sz w:val="16"/>
      <w:lang w:val="ru-RU" w:eastAsia="ru-RU"/>
    </w:rPr>
  </w:style>
  <w:style w:type="character" w:customStyle="1" w:styleId="3e">
    <w:name w:val="Стиль3 Знак Знак Знак"/>
    <w:rsid w:val="001B6EA6"/>
    <w:rPr>
      <w:sz w:val="24"/>
      <w:lang w:val="ru-RU" w:eastAsia="ru-RU"/>
    </w:rPr>
  </w:style>
  <w:style w:type="character" w:customStyle="1" w:styleId="316">
    <w:name w:val="Стиль3 Знак Знак1"/>
    <w:uiPriority w:val="99"/>
    <w:rsid w:val="001B6EA6"/>
    <w:rPr>
      <w:sz w:val="24"/>
      <w:lang w:val="ru-RU" w:eastAsia="ru-RU"/>
    </w:rPr>
  </w:style>
  <w:style w:type="character" w:customStyle="1" w:styleId="190">
    <w:name w:val="Знак Знак19"/>
    <w:uiPriority w:val="99"/>
    <w:locked/>
    <w:rsid w:val="001B6EA6"/>
    <w:rPr>
      <w:b/>
      <w:bCs w:val="0"/>
      <w:i/>
      <w:iCs w:val="0"/>
      <w:sz w:val="22"/>
      <w:lang w:val="ru-RU" w:eastAsia="ru-RU"/>
    </w:rPr>
  </w:style>
  <w:style w:type="character" w:customStyle="1" w:styleId="180">
    <w:name w:val="Знак Знак18"/>
    <w:uiPriority w:val="99"/>
    <w:rsid w:val="001B6EA6"/>
    <w:rPr>
      <w:noProof/>
      <w:sz w:val="24"/>
      <w:lang w:val="ru-RU" w:eastAsia="ru-RU"/>
    </w:rPr>
  </w:style>
  <w:style w:type="character" w:customStyle="1" w:styleId="170">
    <w:name w:val="Знак Знак17"/>
    <w:uiPriority w:val="99"/>
    <w:rsid w:val="001B6EA6"/>
    <w:rPr>
      <w:b/>
      <w:bCs w:val="0"/>
      <w:color w:val="000000"/>
      <w:sz w:val="24"/>
      <w:lang w:val="ru-RU" w:eastAsia="ru-RU"/>
    </w:rPr>
  </w:style>
  <w:style w:type="character" w:customStyle="1" w:styleId="160">
    <w:name w:val="Знак Знак16"/>
    <w:locked/>
    <w:rsid w:val="001B6EA6"/>
    <w:rPr>
      <w:sz w:val="24"/>
      <w:lang w:val="ru-RU" w:eastAsia="ru-RU"/>
    </w:rPr>
  </w:style>
  <w:style w:type="character" w:customStyle="1" w:styleId="48">
    <w:name w:val="Знак Знак4"/>
    <w:locked/>
    <w:rsid w:val="001B6EA6"/>
    <w:rPr>
      <w:rFonts w:ascii="Courier New" w:hAnsi="Courier New" w:cs="Courier New" w:hint="default"/>
      <w:lang w:val="ru-RU" w:eastAsia="ru-RU"/>
    </w:rPr>
  </w:style>
  <w:style w:type="character" w:customStyle="1" w:styleId="grame">
    <w:name w:val="grame"/>
    <w:rsid w:val="001B6EA6"/>
  </w:style>
  <w:style w:type="character" w:customStyle="1" w:styleId="itemheadertext1">
    <w:name w:val="itemheadertext1"/>
    <w:uiPriority w:val="99"/>
    <w:rsid w:val="001B6EA6"/>
    <w:rPr>
      <w:rFonts w:ascii="Arial" w:hAnsi="Arial" w:cs="Arial" w:hint="default"/>
      <w:b/>
      <w:bCs w:val="0"/>
      <w:color w:val="FF0000"/>
      <w:sz w:val="21"/>
    </w:rPr>
  </w:style>
  <w:style w:type="character" w:customStyle="1" w:styleId="text1">
    <w:name w:val="text1"/>
    <w:uiPriority w:val="99"/>
    <w:rsid w:val="001B6EA6"/>
    <w:rPr>
      <w:rFonts w:ascii="Verdana" w:hAnsi="Verdana" w:hint="default"/>
      <w:color w:val="000000"/>
      <w:spacing w:val="240"/>
      <w:sz w:val="17"/>
    </w:rPr>
  </w:style>
  <w:style w:type="character" w:customStyle="1" w:styleId="Noiaee">
    <w:name w:val="No.iaee"/>
    <w:uiPriority w:val="99"/>
    <w:rsid w:val="001B6EA6"/>
    <w:rPr>
      <w:color w:val="000000"/>
    </w:rPr>
  </w:style>
  <w:style w:type="character" w:customStyle="1" w:styleId="magenta1">
    <w:name w:val="magenta1"/>
    <w:uiPriority w:val="99"/>
    <w:rsid w:val="001B6EA6"/>
    <w:rPr>
      <w:b/>
      <w:bCs w:val="0"/>
      <w:color w:val="000000"/>
    </w:rPr>
  </w:style>
  <w:style w:type="character" w:customStyle="1" w:styleId="201">
    <w:name w:val="Знак Знак20"/>
    <w:uiPriority w:val="99"/>
    <w:locked/>
    <w:rsid w:val="001B6EA6"/>
    <w:rPr>
      <w:sz w:val="16"/>
    </w:rPr>
  </w:style>
  <w:style w:type="character" w:customStyle="1" w:styleId="FontStyle44">
    <w:name w:val="Font Style44"/>
    <w:uiPriority w:val="99"/>
    <w:rsid w:val="001B6EA6"/>
    <w:rPr>
      <w:rFonts w:ascii="Times New Roman" w:hAnsi="Times New Roman" w:cs="Times New Roman" w:hint="default"/>
      <w:sz w:val="22"/>
    </w:rPr>
  </w:style>
  <w:style w:type="character" w:customStyle="1" w:styleId="FontStyle41">
    <w:name w:val="Font Style41"/>
    <w:uiPriority w:val="99"/>
    <w:rsid w:val="001B6EA6"/>
    <w:rPr>
      <w:rFonts w:ascii="Times New Roman" w:hAnsi="Times New Roman" w:cs="Times New Roman" w:hint="default"/>
      <w:sz w:val="26"/>
    </w:rPr>
  </w:style>
  <w:style w:type="character" w:customStyle="1" w:styleId="3f">
    <w:name w:val="Знак Знак3"/>
    <w:rsid w:val="001B6EA6"/>
    <w:rPr>
      <w:rFonts w:ascii="Courier New" w:hAnsi="Courier New" w:cs="Courier New" w:hint="default"/>
      <w:lang w:val="ru-RU" w:eastAsia="ru-RU"/>
    </w:rPr>
  </w:style>
  <w:style w:type="character" w:customStyle="1" w:styleId="FontStyle45">
    <w:name w:val="Font Style45"/>
    <w:uiPriority w:val="99"/>
    <w:rsid w:val="001B6EA6"/>
    <w:rPr>
      <w:rFonts w:ascii="Times New Roman" w:hAnsi="Times New Roman" w:cs="Times New Roman" w:hint="default"/>
      <w:b/>
      <w:bCs w:val="0"/>
      <w:sz w:val="22"/>
    </w:rPr>
  </w:style>
  <w:style w:type="character" w:customStyle="1" w:styleId="ConsNormal1">
    <w:name w:val="ConsNormal Знак Знак"/>
    <w:uiPriority w:val="99"/>
    <w:rsid w:val="001B6EA6"/>
    <w:rPr>
      <w:rFonts w:ascii="Arial" w:hAnsi="Arial" w:cs="Arial" w:hint="default"/>
      <w:lang w:val="ru-RU" w:eastAsia="ru-RU"/>
    </w:rPr>
  </w:style>
  <w:style w:type="character" w:customStyle="1" w:styleId="labelbodytext1">
    <w:name w:val="label_body_text_1"/>
    <w:uiPriority w:val="99"/>
    <w:rsid w:val="001B6EA6"/>
  </w:style>
  <w:style w:type="character" w:customStyle="1" w:styleId="H26">
    <w:name w:val="H2 Знак6"/>
    <w:aliases w:val="Заголовок 2 Знак Знак Знак Знак3"/>
    <w:uiPriority w:val="99"/>
    <w:rsid w:val="001B6EA6"/>
    <w:rPr>
      <w:rFonts w:ascii="Times New Roman" w:hAnsi="Times New Roman" w:cs="Times New Roman" w:hint="default"/>
      <w:b/>
      <w:bCs w:val="0"/>
      <w:sz w:val="30"/>
      <w:lang w:eastAsia="ru-RU"/>
    </w:rPr>
  </w:style>
  <w:style w:type="character" w:customStyle="1" w:styleId="140">
    <w:name w:val="Знак Знак14"/>
    <w:locked/>
    <w:rsid w:val="001B6EA6"/>
    <w:rPr>
      <w:sz w:val="24"/>
      <w:lang w:val="ru-RU" w:eastAsia="ru-RU"/>
    </w:rPr>
  </w:style>
  <w:style w:type="character" w:customStyle="1" w:styleId="t1">
    <w:name w:val="t1"/>
    <w:uiPriority w:val="99"/>
    <w:rsid w:val="001B6EA6"/>
  </w:style>
  <w:style w:type="character" w:customStyle="1" w:styleId="t3">
    <w:name w:val="t3"/>
    <w:uiPriority w:val="99"/>
    <w:rsid w:val="001B6EA6"/>
  </w:style>
  <w:style w:type="character" w:customStyle="1" w:styleId="bullet">
    <w:name w:val="bullet"/>
    <w:uiPriority w:val="99"/>
    <w:rsid w:val="001B6EA6"/>
  </w:style>
  <w:style w:type="character" w:customStyle="1" w:styleId="Anrede1IhrZeichen">
    <w:name w:val="Anrede1IhrZeichen"/>
    <w:uiPriority w:val="99"/>
    <w:rsid w:val="001B6EA6"/>
    <w:rPr>
      <w:rFonts w:ascii="Arial" w:hAnsi="Arial" w:cs="Arial" w:hint="default"/>
      <w:sz w:val="22"/>
    </w:rPr>
  </w:style>
  <w:style w:type="character" w:customStyle="1" w:styleId="dfaq1">
    <w:name w:val="dfaq1"/>
    <w:uiPriority w:val="99"/>
    <w:rsid w:val="001B6EA6"/>
  </w:style>
  <w:style w:type="character" w:customStyle="1" w:styleId="DocumentHeader15">
    <w:name w:val="Document Header1 Знак5"/>
    <w:aliases w:val="H1 Знак5,Заголовок 1 Знак2 Знак Знак5,Заголовок 1 Знак1 Знак Знак Знак5,Заголовок 1 Знак Знак Знак Знак Знак5,Заголовок 1 Знак Знак1 Знак Знак Знак5,Заголовок 1 Знак Знак2 Знак Знак5,Заголовок 1 Знак1 Знак1 Знак5"/>
    <w:uiPriority w:val="99"/>
    <w:rsid w:val="001B6EA6"/>
    <w:rPr>
      <w:rFonts w:ascii="Times New Roman" w:hAnsi="Times New Roman" w:cs="Times New Roman" w:hint="default"/>
      <w:b/>
      <w:bCs w:val="0"/>
      <w:kern w:val="28"/>
      <w:sz w:val="36"/>
      <w:lang w:eastAsia="ru-RU"/>
    </w:rPr>
  </w:style>
  <w:style w:type="character" w:customStyle="1" w:styleId="71">
    <w:name w:val="Знак Знак7"/>
    <w:rsid w:val="001B6EA6"/>
    <w:rPr>
      <w:b/>
      <w:bCs w:val="0"/>
      <w:sz w:val="30"/>
      <w:lang w:val="ru-RU" w:eastAsia="ru-RU"/>
    </w:rPr>
  </w:style>
  <w:style w:type="character" w:customStyle="1" w:styleId="300">
    <w:name w:val="Знак Знак30"/>
    <w:uiPriority w:val="99"/>
    <w:rsid w:val="001B6EA6"/>
    <w:rPr>
      <w:rFonts w:ascii="Arial" w:hAnsi="Arial" w:cs="Arial" w:hint="default"/>
      <w:b/>
      <w:bCs w:val="0"/>
      <w:sz w:val="24"/>
    </w:rPr>
  </w:style>
  <w:style w:type="character" w:customStyle="1" w:styleId="171">
    <w:name w:val="Знак Знак171"/>
    <w:uiPriority w:val="99"/>
    <w:rsid w:val="001B6EA6"/>
    <w:rPr>
      <w:rFonts w:ascii="Arial" w:hAnsi="Arial" w:cs="Arial" w:hint="default"/>
      <w:sz w:val="24"/>
      <w:u w:val="single"/>
    </w:rPr>
  </w:style>
  <w:style w:type="character" w:customStyle="1" w:styleId="92">
    <w:name w:val="Знак Знак9"/>
    <w:rsid w:val="001B6EA6"/>
    <w:rPr>
      <w:sz w:val="24"/>
    </w:rPr>
  </w:style>
  <w:style w:type="character" w:customStyle="1" w:styleId="2010">
    <w:name w:val="Знак Знак201"/>
    <w:uiPriority w:val="99"/>
    <w:locked/>
    <w:rsid w:val="001B6EA6"/>
    <w:rPr>
      <w:sz w:val="16"/>
    </w:rPr>
  </w:style>
  <w:style w:type="character" w:customStyle="1" w:styleId="H22">
    <w:name w:val="H2 Знак2"/>
    <w:aliases w:val="Заголовок 2 Знак Знак Знак2"/>
    <w:uiPriority w:val="99"/>
    <w:rsid w:val="001B6EA6"/>
    <w:rPr>
      <w:sz w:val="28"/>
      <w:lang w:val="ru-RU" w:eastAsia="ru-RU"/>
    </w:rPr>
  </w:style>
  <w:style w:type="character" w:customStyle="1" w:styleId="317">
    <w:name w:val="Знак Знак31"/>
    <w:rsid w:val="001B6EA6"/>
    <w:rPr>
      <w:rFonts w:ascii="Arial" w:hAnsi="Arial" w:cs="Arial" w:hint="default"/>
      <w:b/>
      <w:bCs w:val="0"/>
      <w:sz w:val="24"/>
      <w:lang w:val="ru-RU" w:eastAsia="ru-RU"/>
    </w:rPr>
  </w:style>
  <w:style w:type="character" w:customStyle="1" w:styleId="FontStyle119">
    <w:name w:val="Font Style119"/>
    <w:uiPriority w:val="99"/>
    <w:rsid w:val="001B6EA6"/>
    <w:rPr>
      <w:rFonts w:ascii="Times New Roman" w:hAnsi="Times New Roman" w:cs="Times New Roman" w:hint="default"/>
      <w:sz w:val="26"/>
    </w:rPr>
  </w:style>
  <w:style w:type="character" w:customStyle="1" w:styleId="WW8Num6z1">
    <w:name w:val="WW8Num6z1"/>
    <w:uiPriority w:val="99"/>
    <w:rsid w:val="001B6EA6"/>
    <w:rPr>
      <w:rFonts w:ascii="Courier New" w:hAnsi="Courier New" w:cs="Courier New" w:hint="default"/>
    </w:rPr>
  </w:style>
  <w:style w:type="character" w:customStyle="1" w:styleId="49">
    <w:name w:val="Знак Знак Знак4"/>
    <w:uiPriority w:val="99"/>
    <w:rsid w:val="001B6EA6"/>
    <w:rPr>
      <w:b/>
      <w:bCs w:val="0"/>
      <w:color w:val="000000"/>
      <w:sz w:val="24"/>
      <w:lang w:val="ru-RU" w:eastAsia="ru-RU"/>
    </w:rPr>
  </w:style>
  <w:style w:type="character" w:customStyle="1" w:styleId="3f0">
    <w:name w:val="Знак Знак Знак3"/>
    <w:uiPriority w:val="99"/>
    <w:locked/>
    <w:rsid w:val="001B6EA6"/>
    <w:rPr>
      <w:rFonts w:ascii="Arial" w:hAnsi="Arial" w:cs="Arial" w:hint="default"/>
      <w:b/>
      <w:bCs w:val="0"/>
      <w:kern w:val="28"/>
      <w:sz w:val="32"/>
      <w:lang w:val="ru-RU" w:eastAsia="ru-RU"/>
    </w:rPr>
  </w:style>
  <w:style w:type="character" w:customStyle="1" w:styleId="2fb">
    <w:name w:val="Знак Знак Знак2"/>
    <w:uiPriority w:val="99"/>
    <w:rsid w:val="001B6EA6"/>
    <w:rPr>
      <w:i/>
      <w:iCs w:val="0"/>
      <w:sz w:val="24"/>
      <w:lang w:val="ru-RU" w:eastAsia="ru-RU"/>
    </w:rPr>
  </w:style>
  <w:style w:type="character" w:customStyle="1" w:styleId="WW8Num6z0">
    <w:name w:val="WW8Num6z0"/>
    <w:rsid w:val="001B6EA6"/>
    <w:rPr>
      <w:rFonts w:ascii="Symbol" w:hAnsi="Symbol" w:hint="default"/>
    </w:rPr>
  </w:style>
  <w:style w:type="character" w:customStyle="1" w:styleId="H23">
    <w:name w:val="H2 Знак3"/>
    <w:aliases w:val="Заголовок 2 Знак Знак Знак Знак"/>
    <w:uiPriority w:val="99"/>
    <w:rsid w:val="001B6EA6"/>
    <w:rPr>
      <w:b/>
      <w:bCs w:val="0"/>
      <w:sz w:val="30"/>
      <w:lang w:val="ru-RU" w:eastAsia="ru-RU"/>
    </w:rPr>
  </w:style>
  <w:style w:type="character" w:customStyle="1" w:styleId="DocumentHeader12">
    <w:name w:val="Document Header1 Знак2"/>
    <w:aliases w:val="H1 Знак2,Заголовок 1 Знак2 Знак Знак2,Заголовок 1 Знак1 Знак Знак Знак2,Заголовок 1 Знак Знак Знак Знак Знак2,Заголовок 1 Знак Знак1 Знак Знак Знак2,Заголовок 1 Знак Знак2 Знак Знак2,Заголовок 1 Знак1 Знак1 Знак2"/>
    <w:uiPriority w:val="99"/>
    <w:rsid w:val="001B6EA6"/>
    <w:rPr>
      <w:b/>
      <w:bCs w:val="0"/>
      <w:kern w:val="28"/>
      <w:sz w:val="36"/>
      <w:lang w:val="ru-RU" w:eastAsia="ru-RU"/>
    </w:rPr>
  </w:style>
  <w:style w:type="character" w:customStyle="1" w:styleId="1ffe">
    <w:name w:val="Знак Знак Знак Знак1"/>
    <w:uiPriority w:val="99"/>
    <w:rsid w:val="001B6EA6"/>
    <w:rPr>
      <w:i/>
      <w:iCs w:val="0"/>
      <w:sz w:val="24"/>
      <w:lang w:val="ru-RU" w:eastAsia="ru-RU"/>
    </w:rPr>
  </w:style>
  <w:style w:type="character" w:customStyle="1" w:styleId="230">
    <w:name w:val="Знак Знак Знак23"/>
    <w:uiPriority w:val="99"/>
    <w:rsid w:val="001B6EA6"/>
    <w:rPr>
      <w:rFonts w:ascii="Arial" w:hAnsi="Arial" w:cs="Arial" w:hint="default"/>
      <w:b/>
      <w:bCs w:val="0"/>
      <w:sz w:val="24"/>
      <w:lang w:val="ru-RU" w:eastAsia="ru-RU"/>
    </w:rPr>
  </w:style>
  <w:style w:type="character" w:customStyle="1" w:styleId="161">
    <w:name w:val="Знак Знак Знак16"/>
    <w:uiPriority w:val="99"/>
    <w:rsid w:val="001B6EA6"/>
    <w:rPr>
      <w:sz w:val="24"/>
      <w:lang w:val="ru-RU" w:eastAsia="ru-RU"/>
    </w:rPr>
  </w:style>
  <w:style w:type="character" w:customStyle="1" w:styleId="72">
    <w:name w:val="Знак Знак Знак7"/>
    <w:uiPriority w:val="99"/>
    <w:rsid w:val="001B6EA6"/>
    <w:rPr>
      <w:sz w:val="24"/>
      <w:lang w:val="ru-RU" w:eastAsia="ru-RU"/>
    </w:rPr>
  </w:style>
  <w:style w:type="character" w:customStyle="1" w:styleId="53">
    <w:name w:val="Знак Знак Знак5"/>
    <w:uiPriority w:val="99"/>
    <w:rsid w:val="001B6EA6"/>
    <w:rPr>
      <w:sz w:val="28"/>
      <w:lang w:val="ru-RU" w:eastAsia="ru-RU"/>
    </w:rPr>
  </w:style>
  <w:style w:type="character" w:customStyle="1" w:styleId="181">
    <w:name w:val="Знак Знак Знак18"/>
    <w:uiPriority w:val="99"/>
    <w:rsid w:val="001B6EA6"/>
    <w:rPr>
      <w:rFonts w:ascii="Arial" w:hAnsi="Arial" w:cs="Arial" w:hint="default"/>
      <w:i/>
      <w:iCs w:val="0"/>
      <w:lang w:val="ru-RU" w:eastAsia="ru-RU"/>
    </w:rPr>
  </w:style>
  <w:style w:type="character" w:customStyle="1" w:styleId="220">
    <w:name w:val="Знак Знак Знак22"/>
    <w:uiPriority w:val="99"/>
    <w:rsid w:val="001B6EA6"/>
    <w:rPr>
      <w:b/>
      <w:bCs w:val="0"/>
      <w:sz w:val="24"/>
      <w:lang w:val="ru-RU" w:eastAsia="ru-RU"/>
    </w:rPr>
  </w:style>
  <w:style w:type="character" w:customStyle="1" w:styleId="215">
    <w:name w:val="Знак Знак Знак21"/>
    <w:uiPriority w:val="99"/>
    <w:rsid w:val="001B6EA6"/>
    <w:rPr>
      <w:sz w:val="28"/>
      <w:lang w:val="ru-RU" w:eastAsia="ru-RU"/>
    </w:rPr>
  </w:style>
  <w:style w:type="character" w:customStyle="1" w:styleId="202">
    <w:name w:val="Знак Знак Знак20"/>
    <w:uiPriority w:val="99"/>
    <w:rsid w:val="001B6EA6"/>
    <w:rPr>
      <w:i/>
      <w:iCs w:val="0"/>
      <w:sz w:val="22"/>
      <w:lang w:val="ru-RU" w:eastAsia="ru-RU"/>
    </w:rPr>
  </w:style>
  <w:style w:type="character" w:customStyle="1" w:styleId="172">
    <w:name w:val="Знак Знак Знак17"/>
    <w:uiPriority w:val="99"/>
    <w:rsid w:val="001B6EA6"/>
    <w:rPr>
      <w:rFonts w:ascii="Arial" w:hAnsi="Arial" w:cs="Arial" w:hint="default"/>
      <w:b/>
      <w:bCs w:val="0"/>
      <w:i/>
      <w:iCs w:val="0"/>
      <w:sz w:val="18"/>
      <w:lang w:val="ru-RU" w:eastAsia="ru-RU"/>
    </w:rPr>
  </w:style>
  <w:style w:type="character" w:customStyle="1" w:styleId="113">
    <w:name w:val="Знак Знак Знак11"/>
    <w:uiPriority w:val="99"/>
    <w:rsid w:val="001B6EA6"/>
    <w:rPr>
      <w:noProof/>
      <w:sz w:val="24"/>
      <w:lang w:val="ru-RU" w:eastAsia="ru-RU"/>
    </w:rPr>
  </w:style>
  <w:style w:type="character" w:customStyle="1" w:styleId="191">
    <w:name w:val="Знак Знак Знак19"/>
    <w:uiPriority w:val="99"/>
    <w:locked/>
    <w:rsid w:val="001B6EA6"/>
    <w:rPr>
      <w:rFonts w:ascii="Arial" w:hAnsi="Arial" w:cs="Arial" w:hint="default"/>
      <w:lang w:val="ru-RU" w:eastAsia="ru-RU"/>
    </w:rPr>
  </w:style>
  <w:style w:type="character" w:customStyle="1" w:styleId="150">
    <w:name w:val="Знак Знак Знак15"/>
    <w:uiPriority w:val="99"/>
    <w:rsid w:val="001B6EA6"/>
    <w:rPr>
      <w:rFonts w:ascii="Tahoma" w:hAnsi="Tahoma" w:cs="Tahoma" w:hint="default"/>
      <w:sz w:val="16"/>
      <w:lang w:val="ru-RU" w:eastAsia="ru-RU"/>
    </w:rPr>
  </w:style>
  <w:style w:type="character" w:customStyle="1" w:styleId="141">
    <w:name w:val="Знак Знак Знак14"/>
    <w:uiPriority w:val="99"/>
    <w:rsid w:val="001B6EA6"/>
    <w:rPr>
      <w:lang w:val="ru-RU" w:eastAsia="ru-RU"/>
    </w:rPr>
  </w:style>
  <w:style w:type="character" w:customStyle="1" w:styleId="131">
    <w:name w:val="Знак Знак Знак13"/>
    <w:uiPriority w:val="99"/>
    <w:rsid w:val="001B6EA6"/>
    <w:rPr>
      <w:rFonts w:ascii="Arial" w:hAnsi="Arial" w:cs="Arial" w:hint="default"/>
      <w:sz w:val="24"/>
      <w:lang w:val="ru-RU" w:eastAsia="ru-RU"/>
    </w:rPr>
  </w:style>
  <w:style w:type="character" w:customStyle="1" w:styleId="122">
    <w:name w:val="Знак Знак Знак12"/>
    <w:uiPriority w:val="99"/>
    <w:locked/>
    <w:rsid w:val="001B6EA6"/>
    <w:rPr>
      <w:b/>
      <w:bCs w:val="0"/>
      <w:i/>
      <w:iCs w:val="0"/>
      <w:sz w:val="22"/>
      <w:lang w:val="ru-RU" w:eastAsia="ru-RU"/>
    </w:rPr>
  </w:style>
  <w:style w:type="character" w:customStyle="1" w:styleId="93">
    <w:name w:val="Знак Знак Знак9"/>
    <w:uiPriority w:val="99"/>
    <w:locked/>
    <w:rsid w:val="001B6EA6"/>
    <w:rPr>
      <w:sz w:val="24"/>
      <w:lang w:val="ru-RU" w:eastAsia="ru-RU"/>
    </w:rPr>
  </w:style>
  <w:style w:type="character" w:customStyle="1" w:styleId="81">
    <w:name w:val="Знак Знак Знак8"/>
    <w:uiPriority w:val="99"/>
    <w:rsid w:val="001B6EA6"/>
    <w:rPr>
      <w:sz w:val="24"/>
      <w:lang w:val="ru-RU" w:eastAsia="ru-RU"/>
    </w:rPr>
  </w:style>
  <w:style w:type="character" w:customStyle="1" w:styleId="100">
    <w:name w:val="Знак Знак Знак10"/>
    <w:uiPriority w:val="99"/>
    <w:rsid w:val="001B6EA6"/>
    <w:rPr>
      <w:b/>
      <w:bCs w:val="0"/>
      <w:color w:val="000000"/>
      <w:sz w:val="24"/>
      <w:lang w:val="ru-RU" w:eastAsia="ru-RU"/>
    </w:rPr>
  </w:style>
  <w:style w:type="character" w:customStyle="1" w:styleId="H24">
    <w:name w:val="H2 Знак4"/>
    <w:aliases w:val="Заголовок 2 Знак Знак1,Заголовок 2 Знак Знак Знак Знак1"/>
    <w:uiPriority w:val="99"/>
    <w:rsid w:val="001B6EA6"/>
    <w:rPr>
      <w:b/>
      <w:bCs w:val="0"/>
      <w:sz w:val="30"/>
      <w:lang w:val="ru-RU" w:eastAsia="ru-RU"/>
    </w:rPr>
  </w:style>
  <w:style w:type="character" w:customStyle="1" w:styleId="DocumentHeader13">
    <w:name w:val="Document Header1 Знак3"/>
    <w:aliases w:val="H1 Знак3,Заголовок 1 Знак2 Знак Знак3,Заголовок 1 Знак1 Знак Знак Знак3,Заголовок 1 Знак Знак Знак Знак Знак3,Заголовок 1 Знак Знак1 Знак Знак Знак3,Заголовок 1 Знак Знак2 Знак Знак3,Заголовок 1 Знак1 Знак1 Знак3"/>
    <w:uiPriority w:val="99"/>
    <w:rsid w:val="001B6EA6"/>
    <w:rPr>
      <w:b/>
      <w:bCs w:val="0"/>
      <w:kern w:val="28"/>
      <w:sz w:val="36"/>
      <w:lang w:val="ru-RU" w:eastAsia="ru-RU"/>
    </w:rPr>
  </w:style>
  <w:style w:type="character" w:customStyle="1" w:styleId="H25">
    <w:name w:val="H2 Знак5"/>
    <w:aliases w:val="Заголовок 2 Знак Знак2,Заголовок 2 Знак Знак Знак Знак2"/>
    <w:uiPriority w:val="99"/>
    <w:rsid w:val="001B6EA6"/>
    <w:rPr>
      <w:b/>
      <w:bCs w:val="0"/>
      <w:sz w:val="30"/>
      <w:lang w:val="ru-RU" w:eastAsia="ru-RU"/>
    </w:rPr>
  </w:style>
  <w:style w:type="character" w:customStyle="1" w:styleId="DocumentHeader14">
    <w:name w:val="Document Header1 Знак4"/>
    <w:aliases w:val="H1 Знак4,Заголовок 1 Знак2 Знак Знак4,Заголовок 1 Знак1 Знак Знак Знак4,Заголовок 1 Знак Знак Знак Знак Знак4,Заголовок 1 Знак Знак1 Знак Знак Знак4,Заголовок 1 Знак Знак2 Знак Знак4,Заголовок 1 Знак1 Знак1 Знак4"/>
    <w:uiPriority w:val="99"/>
    <w:rsid w:val="001B6EA6"/>
    <w:rPr>
      <w:b/>
      <w:bCs w:val="0"/>
      <w:kern w:val="28"/>
      <w:sz w:val="36"/>
      <w:lang w:val="ru-RU" w:eastAsia="ru-RU"/>
    </w:rPr>
  </w:style>
  <w:style w:type="character" w:customStyle="1" w:styleId="alpha">
    <w:name w:val="alpha"/>
    <w:uiPriority w:val="99"/>
    <w:rsid w:val="001B6EA6"/>
  </w:style>
  <w:style w:type="character" w:customStyle="1" w:styleId="a12bg1">
    <w:name w:val="a12bg1"/>
    <w:uiPriority w:val="99"/>
    <w:rsid w:val="001B6EA6"/>
    <w:rPr>
      <w:rFonts w:ascii="Arial" w:hAnsi="Arial" w:cs="Arial" w:hint="default"/>
      <w:b/>
      <w:bCs w:val="0"/>
      <w:color w:val="666666"/>
      <w:sz w:val="16"/>
    </w:rPr>
  </w:style>
  <w:style w:type="character" w:customStyle="1" w:styleId="a12bb1">
    <w:name w:val="a12bb1"/>
    <w:uiPriority w:val="99"/>
    <w:rsid w:val="001B6EA6"/>
    <w:rPr>
      <w:rFonts w:ascii="Arial" w:hAnsi="Arial" w:cs="Arial" w:hint="default"/>
      <w:b/>
      <w:bCs w:val="0"/>
      <w:color w:val="0434B1"/>
      <w:sz w:val="16"/>
    </w:rPr>
  </w:style>
  <w:style w:type="character" w:customStyle="1" w:styleId="new">
    <w:name w:val="new"/>
    <w:uiPriority w:val="99"/>
    <w:rsid w:val="001B6EA6"/>
    <w:rPr>
      <w:strike w:val="0"/>
      <w:dstrike w:val="0"/>
      <w:color w:val="FF0000"/>
      <w:u w:val="none"/>
      <w:effect w:val="none"/>
    </w:rPr>
  </w:style>
  <w:style w:type="character" w:customStyle="1" w:styleId="affffff6">
    <w:name w:val="Знак Знак Знак"/>
    <w:uiPriority w:val="99"/>
    <w:rsid w:val="001B6EA6"/>
    <w:rPr>
      <w:sz w:val="24"/>
      <w:lang w:val="ru-RU" w:eastAsia="ru-RU"/>
    </w:rPr>
  </w:style>
  <w:style w:type="character" w:customStyle="1" w:styleId="bold">
    <w:name w:val="bold"/>
    <w:rsid w:val="001B6EA6"/>
  </w:style>
  <w:style w:type="character" w:customStyle="1" w:styleId="1fff">
    <w:name w:val="Подзаголовок1"/>
    <w:rsid w:val="001B6EA6"/>
  </w:style>
  <w:style w:type="character" w:customStyle="1" w:styleId="pagefortablehelpinfoblocktitle1">
    <w:name w:val="pagefortable__helpinfoblocktitle1"/>
    <w:rsid w:val="001B6EA6"/>
    <w:rPr>
      <w:vanish/>
      <w:webHidden w:val="0"/>
      <w:specVanish/>
    </w:rPr>
  </w:style>
  <w:style w:type="character" w:customStyle="1" w:styleId="apple-style-span">
    <w:name w:val="apple-style-span"/>
    <w:rsid w:val="001B6EA6"/>
  </w:style>
  <w:style w:type="character" w:customStyle="1" w:styleId="apple-converted-space">
    <w:name w:val="apple-converted-space"/>
    <w:rsid w:val="001B6EA6"/>
  </w:style>
  <w:style w:type="character" w:customStyle="1" w:styleId="totalprice">
    <w:name w:val="totalprice"/>
    <w:rsid w:val="001B6EA6"/>
  </w:style>
  <w:style w:type="character" w:customStyle="1" w:styleId="value">
    <w:name w:val="value"/>
    <w:rsid w:val="001B6EA6"/>
  </w:style>
  <w:style w:type="numbering" w:customStyle="1" w:styleId="2fc">
    <w:name w:val="Нет списка2"/>
    <w:next w:val="ac"/>
    <w:semiHidden/>
    <w:unhideWhenUsed/>
    <w:rsid w:val="001B6EA6"/>
  </w:style>
  <w:style w:type="table" w:customStyle="1" w:styleId="1fff0">
    <w:name w:val="Сетка таблицы1"/>
    <w:basedOn w:val="ab"/>
    <w:next w:val="af4"/>
    <w:uiPriority w:val="99"/>
    <w:rsid w:val="001B6EA6"/>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f1">
    <w:name w:val="Нет списка3"/>
    <w:next w:val="ac"/>
    <w:uiPriority w:val="99"/>
    <w:semiHidden/>
    <w:unhideWhenUsed/>
    <w:rsid w:val="001B6EA6"/>
  </w:style>
  <w:style w:type="table" w:customStyle="1" w:styleId="2fd">
    <w:name w:val="Сетка таблицы2"/>
    <w:basedOn w:val="ab"/>
    <w:next w:val="af4"/>
    <w:uiPriority w:val="99"/>
    <w:rsid w:val="001B6EA6"/>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ffff7">
    <w:name w:val="Основной текст_"/>
    <w:link w:val="82"/>
    <w:rsid w:val="00DD051D"/>
    <w:rPr>
      <w:sz w:val="26"/>
      <w:szCs w:val="26"/>
      <w:shd w:val="clear" w:color="auto" w:fill="FFFFFF"/>
    </w:rPr>
  </w:style>
  <w:style w:type="paragraph" w:customStyle="1" w:styleId="82">
    <w:name w:val="Основной текст8"/>
    <w:basedOn w:val="a9"/>
    <w:link w:val="affffff7"/>
    <w:rsid w:val="00DD051D"/>
    <w:pPr>
      <w:widowControl w:val="0"/>
      <w:shd w:val="clear" w:color="auto" w:fill="FFFFFF"/>
      <w:spacing w:before="240" w:after="420" w:line="0" w:lineRule="atLeast"/>
    </w:pPr>
    <w:rPr>
      <w:sz w:val="26"/>
      <w:szCs w:val="26"/>
    </w:rPr>
  </w:style>
  <w:style w:type="paragraph" w:customStyle="1" w:styleId="61">
    <w:name w:val="Абзац списка6"/>
    <w:basedOn w:val="a9"/>
    <w:rsid w:val="007663D2"/>
    <w:pPr>
      <w:spacing w:after="0"/>
      <w:ind w:left="720"/>
      <w:contextualSpacing/>
      <w:jc w:val="left"/>
    </w:pPr>
    <w:rPr>
      <w:rFonts w:eastAsia="Calibri"/>
    </w:rPr>
  </w:style>
  <w:style w:type="character" w:customStyle="1" w:styleId="2fe">
    <w:name w:val="Основной текст (2)"/>
    <w:rsid w:val="0077168B"/>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character" w:customStyle="1" w:styleId="1fff1">
    <w:name w:val="Заголовок №1"/>
    <w:rsid w:val="0077168B"/>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character" w:customStyle="1" w:styleId="3f2">
    <w:name w:val="Основной текст3"/>
    <w:rsid w:val="0077168B"/>
    <w:rPr>
      <w:rFonts w:ascii="Times New Roman" w:eastAsia="Times New Roman" w:hAnsi="Times New Roman" w:cs="Times New Roman"/>
      <w:color w:val="000000"/>
      <w:spacing w:val="0"/>
      <w:w w:val="100"/>
      <w:position w:val="0"/>
      <w:sz w:val="26"/>
      <w:szCs w:val="26"/>
      <w:shd w:val="clear" w:color="auto" w:fill="FFFFFF"/>
      <w:lang w:val="ru-RU"/>
    </w:rPr>
  </w:style>
  <w:style w:type="paragraph" w:customStyle="1" w:styleId="desc46">
    <w:name w:val="desc46"/>
    <w:basedOn w:val="a9"/>
    <w:rsid w:val="0077168B"/>
    <w:pPr>
      <w:spacing w:before="100" w:beforeAutospacing="1" w:after="100" w:afterAutospacing="1"/>
      <w:ind w:left="27"/>
      <w:jc w:val="left"/>
    </w:pPr>
  </w:style>
  <w:style w:type="character" w:customStyle="1" w:styleId="FontStyle12">
    <w:name w:val="Font Style12"/>
    <w:rsid w:val="009172B2"/>
    <w:rPr>
      <w:rFonts w:ascii="Times New Roman" w:hAnsi="Times New Roman" w:cs="Times New Roman"/>
      <w:sz w:val="26"/>
      <w:szCs w:val="26"/>
    </w:rPr>
  </w:style>
  <w:style w:type="character" w:styleId="affffff8">
    <w:name w:val="Emphasis"/>
    <w:qFormat/>
    <w:rsid w:val="007543E9"/>
    <w:rPr>
      <w:i/>
      <w:iCs/>
    </w:rPr>
  </w:style>
  <w:style w:type="paragraph" w:customStyle="1" w:styleId="114">
    <w:name w:val="Заголовок 11"/>
    <w:basedOn w:val="a9"/>
    <w:next w:val="a9"/>
    <w:qFormat/>
    <w:rsid w:val="007543E9"/>
    <w:pPr>
      <w:keepNext/>
      <w:spacing w:before="240"/>
      <w:jc w:val="left"/>
      <w:outlineLvl w:val="0"/>
    </w:pPr>
    <w:rPr>
      <w:rFonts w:ascii="Cambria" w:hAnsi="Cambria"/>
      <w:b/>
      <w:bCs/>
      <w:kern w:val="32"/>
      <w:sz w:val="32"/>
      <w:szCs w:val="32"/>
    </w:rPr>
  </w:style>
  <w:style w:type="character" w:customStyle="1" w:styleId="iheader1">
    <w:name w:val="i_header1"/>
    <w:rsid w:val="007543E9"/>
    <w:rPr>
      <w:b/>
      <w:bCs/>
      <w:sz w:val="18"/>
      <w:szCs w:val="18"/>
    </w:rPr>
  </w:style>
  <w:style w:type="paragraph" w:customStyle="1" w:styleId="padtxt1">
    <w:name w:val="pad_txt1"/>
    <w:basedOn w:val="a9"/>
    <w:rsid w:val="007543E9"/>
    <w:pPr>
      <w:spacing w:before="100" w:beforeAutospacing="1" w:after="100" w:afterAutospacing="1"/>
      <w:jc w:val="left"/>
    </w:pPr>
  </w:style>
  <w:style w:type="character" w:customStyle="1" w:styleId="txt17">
    <w:name w:val="txt_17"/>
    <w:rsid w:val="007543E9"/>
  </w:style>
  <w:style w:type="character" w:customStyle="1" w:styleId="txt16">
    <w:name w:val="txt_16"/>
    <w:rsid w:val="007543E9"/>
  </w:style>
  <w:style w:type="character" w:customStyle="1" w:styleId="115">
    <w:name w:val="стиль11"/>
    <w:rsid w:val="007543E9"/>
  </w:style>
  <w:style w:type="numbering" w:customStyle="1" w:styleId="4a">
    <w:name w:val="Нет списка4"/>
    <w:next w:val="ac"/>
    <w:uiPriority w:val="99"/>
    <w:semiHidden/>
    <w:unhideWhenUsed/>
    <w:rsid w:val="007543E9"/>
  </w:style>
  <w:style w:type="table" w:customStyle="1" w:styleId="3f3">
    <w:name w:val="Сетка таблицы3"/>
    <w:basedOn w:val="ab"/>
    <w:next w:val="af4"/>
    <w:uiPriority w:val="99"/>
    <w:rsid w:val="007543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
    <w:name w:val="Нет списка5"/>
    <w:next w:val="ac"/>
    <w:uiPriority w:val="99"/>
    <w:semiHidden/>
    <w:unhideWhenUsed/>
    <w:rsid w:val="007543E9"/>
  </w:style>
  <w:style w:type="table" w:customStyle="1" w:styleId="4b">
    <w:name w:val="Сетка таблицы4"/>
    <w:basedOn w:val="ab"/>
    <w:next w:val="af4"/>
    <w:uiPriority w:val="99"/>
    <w:rsid w:val="007543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
    <w:basedOn w:val="ab"/>
    <w:next w:val="af4"/>
    <w:rsid w:val="007543E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pt1">
    <w:name w:val="Основной текст + 10 pt1"/>
    <w:basedOn w:val="1c"/>
    <w:uiPriority w:val="99"/>
    <w:rsid w:val="00E7497A"/>
    <w:rPr>
      <w:rFonts w:ascii="Times New Roman" w:eastAsia="Times New Roman" w:hAnsi="Times New Roman" w:cs="Times New Roman"/>
      <w:kern w:val="2"/>
      <w:sz w:val="20"/>
      <w:szCs w:val="20"/>
      <w:shd w:val="clear" w:color="auto" w:fill="FFFFFF"/>
      <w:lang w:val="en-US" w:bidi="hi-IN"/>
    </w:rPr>
  </w:style>
  <w:style w:type="character" w:customStyle="1" w:styleId="FontStyle14">
    <w:name w:val="Font Style14"/>
    <w:rsid w:val="00280715"/>
    <w:rPr>
      <w:rFonts w:ascii="Times New Roman" w:hAnsi="Times New Roman" w:cs="Times New Roman" w:hint="default"/>
      <w:sz w:val="22"/>
      <w:szCs w:val="22"/>
    </w:rPr>
  </w:style>
  <w:style w:type="paragraph" w:customStyle="1" w:styleId="Style1">
    <w:name w:val="Style1"/>
    <w:basedOn w:val="a9"/>
    <w:rsid w:val="00280715"/>
    <w:pPr>
      <w:widowControl w:val="0"/>
      <w:autoSpaceDE w:val="0"/>
      <w:autoSpaceDN w:val="0"/>
      <w:adjustRightInd w:val="0"/>
      <w:spacing w:after="0" w:line="324" w:lineRule="exact"/>
      <w:jc w:val="center"/>
    </w:pPr>
  </w:style>
  <w:style w:type="character" w:styleId="HTML4">
    <w:name w:val="HTML Acronym"/>
    <w:unhideWhenUsed/>
    <w:rsid w:val="00280715"/>
    <w:rPr>
      <w:rFonts w:ascii="Times New Roman" w:hAnsi="Times New Roman" w:cs="Times New Roman" w:hint="default"/>
    </w:rPr>
  </w:style>
  <w:style w:type="character" w:customStyle="1" w:styleId="410">
    <w:name w:val="Заголовок 4 Знак1"/>
    <w:aliases w:val="H4 Знак,4 Знак,I4 Знак,l4 Знак,heading4 Знак,I41 Знак,41 Знак,l41 Знак,heading41 Знак,(Shift Ctrl 4) Знак,Titre 41 Знак,t4.T4 Знак,4heading Знак,h4 Знак,a. Знак,4 dash Знак,d Знак,4 dash1 Знак,d1 Знак,31 Знак,h41 Знак,a.1 Знак,d2 Знак"/>
    <w:rsid w:val="00280715"/>
    <w:rPr>
      <w:b/>
      <w:bCs w:val="0"/>
      <w:sz w:val="28"/>
      <w:u w:val="single"/>
      <w:lang w:val="ru-RU" w:eastAsia="ar-SA" w:bidi="ar-SA"/>
    </w:rPr>
  </w:style>
  <w:style w:type="character" w:customStyle="1" w:styleId="510">
    <w:name w:val="Заголовок 5 Знак1"/>
    <w:aliases w:val="H5 Знак,ITT t5 Знак,PA Pico Section Знак,5 Знак,Roman list Знак,h5 Знак,Roman list1 Знак,Roman list2 Знак,Roman list11 Знак,Roman list3 Знак,Roman list12 Знак,Roman list21 Знак,Roman list111 Знак1,Çàãîëîâîê 5 Знак1,Caaieiaie 5 Знак"/>
    <w:rsid w:val="00280715"/>
    <w:rPr>
      <w:b/>
      <w:bCs w:val="0"/>
      <w:sz w:val="28"/>
      <w:lang w:val="ru-RU" w:eastAsia="ar-SA" w:bidi="ar-SA"/>
    </w:rPr>
  </w:style>
  <w:style w:type="character" w:customStyle="1" w:styleId="610">
    <w:name w:val="Заголовок 6 Знак1"/>
    <w:aliases w:val="ITT t6 Знак1,PA Appendix Знак1,6 Знак1,Bullet list Знак1,Bullet list1 Знак1,Bullet list2 Знак1,Bullet list11 Знак1,Bullet list3 Знак1,Bullet list12 Знак1,Bullet list21 Знак1,Bullet list111 Знак1,Bullet lis Знак1,H6 Знак1,PIM 6 Знак1"/>
    <w:basedOn w:val="aa"/>
    <w:rsid w:val="00280715"/>
    <w:rPr>
      <w:rFonts w:asciiTheme="majorHAnsi" w:eastAsiaTheme="majorEastAsia" w:hAnsiTheme="majorHAnsi" w:cstheme="majorBidi"/>
      <w:i/>
      <w:iCs/>
      <w:color w:val="243F60" w:themeColor="accent1" w:themeShade="7F"/>
      <w:sz w:val="24"/>
      <w:szCs w:val="24"/>
    </w:rPr>
  </w:style>
  <w:style w:type="character" w:customStyle="1" w:styleId="710">
    <w:name w:val="Заголовок 7 Знак1"/>
    <w:aliases w:val="ITT t7 Знак,PA Appendix Major Знак,7 Знак,req3 Знак,letter list Знак,lettered list Знак,letter list1 Знак,lettered list1 Знак,letter list2 Знак,lettered list2 Знак,letter list11 Знак,lettered list11 Знак,letter list3 Знак,PIM 7 Знак"/>
    <w:rsid w:val="00280715"/>
    <w:rPr>
      <w:sz w:val="28"/>
      <w:lang w:val="ru-RU" w:eastAsia="ar-SA" w:bidi="ar-SA"/>
    </w:rPr>
  </w:style>
  <w:style w:type="character" w:customStyle="1" w:styleId="810">
    <w:name w:val="Заголовок 8 Знак1"/>
    <w:aliases w:val="ITT t8 Знак1,PA Appendix Minor Знак1,8 Знак1,r Знак1,requirement Знак1,req2 Знак1,Reference List Знак1,action Знак1,action1 Знак1,action2 Знак1,action11 Знак1,action3 Знак1,action4 Знак1,action5 Знак1,action6 Знак1,action7 Знак1"/>
    <w:basedOn w:val="aa"/>
    <w:rsid w:val="00280715"/>
    <w:rPr>
      <w:rFonts w:asciiTheme="majorHAnsi" w:eastAsiaTheme="majorEastAsia" w:hAnsiTheme="majorHAnsi" w:cstheme="majorBidi"/>
      <w:color w:val="404040" w:themeColor="text1" w:themeTint="BF"/>
    </w:rPr>
  </w:style>
  <w:style w:type="character" w:customStyle="1" w:styleId="910">
    <w:name w:val="Заголовок 9 Знак1"/>
    <w:aliases w:val="ITT t9 Знак1,9 Знак1,rb Знак1,req bullet Знак1,req1 Знак1,progress Знак1,Titre 10 Знак1,App Heading Знак1,progress1 Знак1,progress2 Знак1,progress11 Знак1,progress3 Знак1,progress4 Знак1,progress5 Знак1,progress6 Знак1,progress7 Знак1"/>
    <w:basedOn w:val="aa"/>
    <w:rsid w:val="00280715"/>
    <w:rPr>
      <w:rFonts w:asciiTheme="majorHAnsi" w:eastAsiaTheme="majorEastAsia" w:hAnsiTheme="majorHAnsi" w:cstheme="majorBidi"/>
      <w:i/>
      <w:iCs/>
      <w:color w:val="404040" w:themeColor="text1" w:themeTint="BF"/>
    </w:rPr>
  </w:style>
  <w:style w:type="character" w:customStyle="1" w:styleId="1fff2">
    <w:name w:val="Текст сноски Знак1"/>
    <w:basedOn w:val="aa"/>
    <w:rsid w:val="00280715"/>
    <w:rPr>
      <w:sz w:val="20"/>
      <w:szCs w:val="20"/>
    </w:rPr>
  </w:style>
  <w:style w:type="character" w:customStyle="1" w:styleId="2ff">
    <w:name w:val="Текст сноски Знак2"/>
    <w:aliases w:val="Знак1 Знак1 Знак1,Текст сноски Знак Знак1 Знак1,Текст сноски Знак Знак Знак1 Знак1,Текст сноски Знак Знак Знак Знак Знак1,Текст сноски Знак1 Знак Знак Знак Знак Знак1,Текст сноски Знак Знак Знак Знак Знак Знак Знак1"/>
    <w:semiHidden/>
    <w:locked/>
    <w:rsid w:val="00280715"/>
    <w:rPr>
      <w:rFonts w:ascii="Times New Roman" w:eastAsia="Times New Roman" w:hAnsi="Times New Roman" w:cs="Times New Roman" w:hint="default"/>
      <w:sz w:val="20"/>
      <w:szCs w:val="20"/>
      <w:lang w:eastAsia="ar-SA"/>
    </w:rPr>
  </w:style>
  <w:style w:type="character" w:customStyle="1" w:styleId="1fff3">
    <w:name w:val="Верхний колонтитул Знак1"/>
    <w:aliases w:val="Kopfzeile Char Знак1,Kopfzeile Char1 Знак1"/>
    <w:basedOn w:val="aa"/>
    <w:rsid w:val="00280715"/>
  </w:style>
  <w:style w:type="character" w:customStyle="1" w:styleId="1fff4">
    <w:name w:val="Нижний колонтитул Знак1"/>
    <w:locked/>
    <w:rsid w:val="00280715"/>
    <w:rPr>
      <w:sz w:val="24"/>
      <w:szCs w:val="24"/>
    </w:rPr>
  </w:style>
  <w:style w:type="character" w:customStyle="1" w:styleId="3f4">
    <w:name w:val="Основной текст с отступом Знак3"/>
    <w:aliases w:val="Основной текст с нумерацией Знак1,Основной текст с отступом Знак1 Знак1,Основной текст с отступом Знак Знак Знак1,текст Знак Знак1,Основной текст с отступом Знак2 Знак2,текст Знак1 Знак1,текст Знак Знак Знак Знак"/>
    <w:rsid w:val="00280715"/>
    <w:rPr>
      <w:rFonts w:ascii="Times New Roman" w:hAnsi="Times New Roman" w:cs="Times New Roman" w:hint="default"/>
      <w:sz w:val="24"/>
      <w:lang w:eastAsia="ru-RU"/>
    </w:rPr>
  </w:style>
  <w:style w:type="paragraph" w:customStyle="1" w:styleId="affffff9">
    <w:name w:val="Подподпункт"/>
    <w:basedOn w:val="a9"/>
    <w:rsid w:val="00280715"/>
    <w:pPr>
      <w:tabs>
        <w:tab w:val="num" w:pos="5585"/>
      </w:tabs>
      <w:spacing w:after="0"/>
    </w:pPr>
    <w:rPr>
      <w:szCs w:val="28"/>
    </w:rPr>
  </w:style>
  <w:style w:type="paragraph" w:customStyle="1" w:styleId="title-skoda">
    <w:name w:val="title-skoda"/>
    <w:basedOn w:val="a9"/>
    <w:rsid w:val="00280715"/>
    <w:pPr>
      <w:spacing w:before="100" w:beforeAutospacing="1" w:after="100" w:afterAutospacing="1"/>
    </w:pPr>
  </w:style>
  <w:style w:type="paragraph" w:customStyle="1" w:styleId="-3">
    <w:name w:val="Контракт-раздел"/>
    <w:basedOn w:val="a9"/>
    <w:next w:val="-0"/>
    <w:rsid w:val="00280715"/>
    <w:pPr>
      <w:keepNext/>
      <w:tabs>
        <w:tab w:val="num" w:pos="0"/>
        <w:tab w:val="left" w:pos="540"/>
      </w:tabs>
      <w:suppressAutoHyphens/>
      <w:spacing w:before="360" w:after="120"/>
      <w:jc w:val="center"/>
      <w:outlineLvl w:val="3"/>
    </w:pPr>
    <w:rPr>
      <w:b/>
      <w:bCs/>
      <w:caps/>
      <w:smallCaps/>
      <w:sz w:val="28"/>
      <w:szCs w:val="28"/>
    </w:rPr>
  </w:style>
  <w:style w:type="paragraph" w:customStyle="1" w:styleId="-4">
    <w:name w:val="Контракт-подпункт"/>
    <w:basedOn w:val="a9"/>
    <w:rsid w:val="00280715"/>
    <w:pPr>
      <w:tabs>
        <w:tab w:val="num" w:pos="851"/>
      </w:tabs>
      <w:spacing w:after="0"/>
      <w:ind w:left="851" w:hanging="851"/>
    </w:pPr>
    <w:rPr>
      <w:sz w:val="28"/>
      <w:szCs w:val="28"/>
    </w:rPr>
  </w:style>
  <w:style w:type="paragraph" w:customStyle="1" w:styleId="-5">
    <w:name w:val="Контракт-подподпункт"/>
    <w:basedOn w:val="a9"/>
    <w:rsid w:val="00280715"/>
    <w:pPr>
      <w:tabs>
        <w:tab w:val="num" w:pos="1418"/>
      </w:tabs>
      <w:spacing w:after="0"/>
      <w:ind w:left="1418" w:hanging="567"/>
    </w:pPr>
    <w:rPr>
      <w:sz w:val="28"/>
      <w:szCs w:val="28"/>
    </w:rPr>
  </w:style>
  <w:style w:type="paragraph" w:customStyle="1" w:styleId="oaenoniinee">
    <w:name w:val="oaeno niinee"/>
    <w:basedOn w:val="a9"/>
    <w:rsid w:val="00280715"/>
    <w:pPr>
      <w:widowControl w:val="0"/>
      <w:tabs>
        <w:tab w:val="num" w:pos="432"/>
      </w:tabs>
      <w:overflowPunct w:val="0"/>
      <w:autoSpaceDE w:val="0"/>
      <w:autoSpaceDN w:val="0"/>
      <w:adjustRightInd w:val="0"/>
      <w:spacing w:after="0"/>
    </w:pPr>
    <w:rPr>
      <w:rFonts w:ascii="Gelvetsky 12pt" w:hAnsi="Gelvetsky 12pt"/>
      <w:szCs w:val="20"/>
      <w:lang w:val="en-US"/>
    </w:rPr>
  </w:style>
  <w:style w:type="paragraph" w:customStyle="1" w:styleId="11">
    <w:name w:val="Стиль полужирный по ширине1"/>
    <w:basedOn w:val="a9"/>
    <w:rsid w:val="00280715"/>
    <w:pPr>
      <w:numPr>
        <w:numId w:val="10"/>
      </w:numPr>
      <w:spacing w:after="0" w:line="360" w:lineRule="auto"/>
      <w:ind w:firstLine="720"/>
    </w:pPr>
  </w:style>
  <w:style w:type="paragraph" w:customStyle="1" w:styleId="affffffa">
    <w:name w:val="Стиль"/>
    <w:rsid w:val="00280715"/>
    <w:pPr>
      <w:widowControl w:val="0"/>
      <w:autoSpaceDE w:val="0"/>
      <w:autoSpaceDN w:val="0"/>
      <w:adjustRightInd w:val="0"/>
      <w:jc w:val="both"/>
    </w:pPr>
    <w:rPr>
      <w:sz w:val="24"/>
      <w:szCs w:val="24"/>
    </w:rPr>
  </w:style>
  <w:style w:type="paragraph" w:customStyle="1" w:styleId="216">
    <w:name w:val="Заголовок 21"/>
    <w:basedOn w:val="a9"/>
    <w:next w:val="a9"/>
    <w:rsid w:val="00280715"/>
    <w:pPr>
      <w:keepNext/>
      <w:spacing w:before="240"/>
      <w:ind w:left="907" w:hanging="907"/>
      <w:outlineLvl w:val="1"/>
    </w:pPr>
    <w:rPr>
      <w:rFonts w:ascii="Arial" w:hAnsi="Arial"/>
      <w:b/>
      <w:i/>
      <w:sz w:val="28"/>
      <w:szCs w:val="20"/>
    </w:rPr>
  </w:style>
  <w:style w:type="paragraph" w:customStyle="1" w:styleId="411">
    <w:name w:val="Заголовок 41"/>
    <w:basedOn w:val="a9"/>
    <w:next w:val="a9"/>
    <w:rsid w:val="00280715"/>
    <w:pPr>
      <w:keepNext/>
      <w:spacing w:before="240"/>
      <w:outlineLvl w:val="3"/>
    </w:pPr>
    <w:rPr>
      <w:b/>
      <w:sz w:val="28"/>
      <w:szCs w:val="20"/>
    </w:rPr>
  </w:style>
  <w:style w:type="paragraph" w:customStyle="1" w:styleId="511">
    <w:name w:val="Заголовок 51"/>
    <w:basedOn w:val="a9"/>
    <w:next w:val="a9"/>
    <w:rsid w:val="00280715"/>
    <w:pPr>
      <w:spacing w:before="240"/>
      <w:outlineLvl w:val="4"/>
    </w:pPr>
    <w:rPr>
      <w:b/>
      <w:i/>
      <w:sz w:val="26"/>
      <w:szCs w:val="20"/>
    </w:rPr>
  </w:style>
  <w:style w:type="paragraph" w:customStyle="1" w:styleId="611">
    <w:name w:val="Заголовок 61"/>
    <w:basedOn w:val="a9"/>
    <w:next w:val="a9"/>
    <w:rsid w:val="00280715"/>
    <w:pPr>
      <w:spacing w:before="240"/>
      <w:outlineLvl w:val="5"/>
    </w:pPr>
    <w:rPr>
      <w:b/>
      <w:sz w:val="22"/>
      <w:szCs w:val="20"/>
    </w:rPr>
  </w:style>
  <w:style w:type="paragraph" w:customStyle="1" w:styleId="711">
    <w:name w:val="Заголовок 71"/>
    <w:basedOn w:val="a9"/>
    <w:next w:val="a9"/>
    <w:rsid w:val="00280715"/>
    <w:pPr>
      <w:spacing w:before="240"/>
      <w:outlineLvl w:val="6"/>
    </w:pPr>
    <w:rPr>
      <w:szCs w:val="20"/>
    </w:rPr>
  </w:style>
  <w:style w:type="paragraph" w:customStyle="1" w:styleId="811">
    <w:name w:val="Заголовок 81"/>
    <w:basedOn w:val="a9"/>
    <w:next w:val="a9"/>
    <w:rsid w:val="00280715"/>
    <w:pPr>
      <w:spacing w:before="240"/>
      <w:outlineLvl w:val="7"/>
    </w:pPr>
    <w:rPr>
      <w:i/>
      <w:szCs w:val="20"/>
    </w:rPr>
  </w:style>
  <w:style w:type="paragraph" w:customStyle="1" w:styleId="911">
    <w:name w:val="Заголовок 91"/>
    <w:basedOn w:val="a9"/>
    <w:next w:val="a9"/>
    <w:rsid w:val="00280715"/>
    <w:pPr>
      <w:spacing w:before="240"/>
      <w:outlineLvl w:val="8"/>
    </w:pPr>
    <w:rPr>
      <w:rFonts w:ascii="Arial" w:hAnsi="Arial"/>
      <w:sz w:val="22"/>
      <w:szCs w:val="20"/>
    </w:rPr>
  </w:style>
  <w:style w:type="paragraph" w:customStyle="1" w:styleId="affffffb">
    <w:name w:val="Основной"/>
    <w:basedOn w:val="a9"/>
    <w:autoRedefine/>
    <w:rsid w:val="00280715"/>
    <w:pPr>
      <w:spacing w:before="120" w:after="120" w:line="240" w:lineRule="atLeast"/>
      <w:ind w:firstLine="709"/>
    </w:pPr>
    <w:rPr>
      <w:sz w:val="28"/>
    </w:rPr>
  </w:style>
  <w:style w:type="paragraph" w:customStyle="1" w:styleId="affffffc">
    <w:name w:val="Знак Знак Знак Знак Знак Знак Знак Знак Знак Знак Знак Знак Знак Знак Знак Знак"/>
    <w:basedOn w:val="a9"/>
    <w:rsid w:val="00280715"/>
    <w:pPr>
      <w:spacing w:after="160" w:line="240" w:lineRule="exact"/>
    </w:pPr>
    <w:rPr>
      <w:rFonts w:ascii="Verdana" w:hAnsi="Verdana"/>
      <w:lang w:val="en-US" w:eastAsia="en-US"/>
    </w:rPr>
  </w:style>
  <w:style w:type="paragraph" w:customStyle="1" w:styleId="TableCell10L">
    <w:name w:val="Table Cell 10 L"/>
    <w:basedOn w:val="a9"/>
    <w:rsid w:val="00280715"/>
    <w:pPr>
      <w:spacing w:after="0"/>
    </w:pPr>
    <w:rPr>
      <w:sz w:val="20"/>
      <w:szCs w:val="20"/>
    </w:rPr>
  </w:style>
  <w:style w:type="character" w:customStyle="1" w:styleId="18">
    <w:name w:val="Стиль1 Знак"/>
    <w:link w:val="15"/>
    <w:locked/>
    <w:rsid w:val="00280715"/>
    <w:rPr>
      <w:b/>
      <w:sz w:val="28"/>
      <w:szCs w:val="24"/>
    </w:rPr>
  </w:style>
  <w:style w:type="paragraph" w:customStyle="1" w:styleId="affffffd">
    <w:name w:val="Знак Знак Знак Знак Знак Знак"/>
    <w:basedOn w:val="a9"/>
    <w:rsid w:val="00280715"/>
    <w:pPr>
      <w:spacing w:before="100" w:beforeAutospacing="1" w:after="100" w:afterAutospacing="1"/>
    </w:pPr>
    <w:rPr>
      <w:rFonts w:ascii="Tahoma" w:hAnsi="Tahoma"/>
      <w:sz w:val="20"/>
      <w:szCs w:val="20"/>
      <w:lang w:val="en-US" w:eastAsia="en-US"/>
    </w:rPr>
  </w:style>
  <w:style w:type="paragraph" w:customStyle="1" w:styleId="affffffe">
    <w:name w:val="Нормальный"/>
    <w:rsid w:val="00280715"/>
    <w:pPr>
      <w:widowControl w:val="0"/>
      <w:jc w:val="both"/>
    </w:pPr>
  </w:style>
  <w:style w:type="paragraph" w:customStyle="1" w:styleId="Gost">
    <w:name w:val="Gost перечисление"/>
    <w:basedOn w:val="a9"/>
    <w:autoRedefine/>
    <w:rsid w:val="00280715"/>
    <w:pPr>
      <w:numPr>
        <w:numId w:val="11"/>
      </w:numPr>
      <w:spacing w:after="0" w:line="360" w:lineRule="auto"/>
      <w:ind w:left="851" w:right="567"/>
    </w:pPr>
    <w:rPr>
      <w:rFonts w:eastAsia="Calibri"/>
    </w:rPr>
  </w:style>
  <w:style w:type="paragraph" w:customStyle="1" w:styleId="01">
    <w:name w:val="_Текст0_Список 1 уровня"/>
    <w:rsid w:val="00280715"/>
    <w:pPr>
      <w:numPr>
        <w:numId w:val="12"/>
      </w:numPr>
      <w:spacing w:after="120"/>
      <w:jc w:val="both"/>
    </w:pPr>
    <w:rPr>
      <w:rFonts w:ascii="Arial" w:hAnsi="Arial"/>
      <w:sz w:val="24"/>
    </w:rPr>
  </w:style>
  <w:style w:type="paragraph" w:customStyle="1" w:styleId="BodyText21">
    <w:name w:val="Body Text 21"/>
    <w:basedOn w:val="a9"/>
    <w:rsid w:val="00280715"/>
    <w:pPr>
      <w:widowControl w:val="0"/>
      <w:suppressAutoHyphens/>
      <w:spacing w:after="0"/>
      <w:ind w:right="-1"/>
      <w:jc w:val="center"/>
    </w:pPr>
    <w:rPr>
      <w:rFonts w:ascii="Arial" w:hAnsi="Arial"/>
      <w:b/>
      <w:szCs w:val="20"/>
      <w:lang w:eastAsia="ar-SA"/>
    </w:rPr>
  </w:style>
  <w:style w:type="paragraph" w:customStyle="1" w:styleId="Paragraph0">
    <w:name w:val="Paragraph 0"/>
    <w:basedOn w:val="a9"/>
    <w:rsid w:val="00280715"/>
    <w:pPr>
      <w:spacing w:after="120"/>
    </w:pPr>
    <w:rPr>
      <w:sz w:val="22"/>
      <w:szCs w:val="20"/>
    </w:rPr>
  </w:style>
  <w:style w:type="paragraph" w:customStyle="1" w:styleId="Paragraph0Arial121251">
    <w:name w:val="Стиль Paragraph 0 + Arial 12 пт Первая строка:  125 см Междустр...1"/>
    <w:basedOn w:val="Paragraph0"/>
    <w:rsid w:val="00280715"/>
    <w:pPr>
      <w:spacing w:before="100" w:beforeAutospacing="1" w:line="360" w:lineRule="auto"/>
      <w:ind w:firstLine="709"/>
    </w:pPr>
    <w:rPr>
      <w:rFonts w:ascii="Arial" w:hAnsi="Arial"/>
      <w:sz w:val="24"/>
    </w:rPr>
  </w:style>
  <w:style w:type="paragraph" w:customStyle="1" w:styleId="afffffff">
    <w:name w:val="????? ??????"/>
    <w:basedOn w:val="a9"/>
    <w:rsid w:val="00280715"/>
    <w:pPr>
      <w:suppressAutoHyphens/>
      <w:overflowPunct w:val="0"/>
      <w:autoSpaceDE w:val="0"/>
      <w:spacing w:after="200" w:line="276" w:lineRule="auto"/>
      <w:ind w:left="720"/>
      <w:jc w:val="left"/>
    </w:pPr>
    <w:rPr>
      <w:rFonts w:ascii="Calibri" w:hAnsi="Calibri"/>
      <w:sz w:val="22"/>
      <w:szCs w:val="20"/>
      <w:lang w:eastAsia="ar-SA"/>
    </w:rPr>
  </w:style>
  <w:style w:type="paragraph" w:customStyle="1" w:styleId="msolistparagraph0">
    <w:name w:val="msolistparagraph"/>
    <w:basedOn w:val="a9"/>
    <w:rsid w:val="00280715"/>
    <w:pPr>
      <w:spacing w:after="200" w:line="276" w:lineRule="auto"/>
      <w:ind w:left="720"/>
      <w:contextualSpacing/>
      <w:jc w:val="left"/>
    </w:pPr>
    <w:rPr>
      <w:rFonts w:ascii="Calibri" w:eastAsia="Calibri" w:hAnsi="Calibri"/>
      <w:sz w:val="22"/>
      <w:szCs w:val="22"/>
      <w:lang w:eastAsia="en-US"/>
    </w:rPr>
  </w:style>
  <w:style w:type="paragraph" w:customStyle="1" w:styleId="Numberedlist11">
    <w:name w:val="Numbered list 1.1"/>
    <w:basedOn w:val="a9"/>
    <w:rsid w:val="00280715"/>
    <w:pPr>
      <w:numPr>
        <w:ilvl w:val="1"/>
        <w:numId w:val="13"/>
      </w:numPr>
      <w:spacing w:before="120" w:after="120"/>
      <w:jc w:val="left"/>
      <w:outlineLvl w:val="1"/>
    </w:pPr>
    <w:rPr>
      <w:rFonts w:ascii="DCI Documents" w:hAnsi="DCI Documents"/>
      <w:sz w:val="18"/>
      <w:szCs w:val="18"/>
      <w:lang w:eastAsia="en-US"/>
    </w:rPr>
  </w:style>
  <w:style w:type="paragraph" w:customStyle="1" w:styleId="Numberedlist21">
    <w:name w:val="Numbered list 2.1"/>
    <w:basedOn w:val="a9"/>
    <w:next w:val="a9"/>
    <w:rsid w:val="00280715"/>
    <w:pPr>
      <w:keepNext/>
      <w:pageBreakBefore/>
      <w:numPr>
        <w:numId w:val="14"/>
      </w:numPr>
      <w:spacing w:before="240"/>
      <w:jc w:val="left"/>
    </w:pPr>
    <w:rPr>
      <w:rFonts w:ascii="OmniWay" w:hAnsi="OmniWay"/>
      <w:b/>
      <w:sz w:val="28"/>
      <w:szCs w:val="28"/>
      <w:lang w:val="en-US"/>
    </w:rPr>
  </w:style>
  <w:style w:type="paragraph" w:customStyle="1" w:styleId="Numberedlist22">
    <w:name w:val="Numbered list 2.2"/>
    <w:basedOn w:val="25"/>
    <w:next w:val="a9"/>
    <w:rsid w:val="00280715"/>
    <w:pPr>
      <w:numPr>
        <w:numId w:val="14"/>
      </w:numPr>
      <w:spacing w:before="240"/>
      <w:jc w:val="left"/>
    </w:pPr>
    <w:rPr>
      <w:rFonts w:ascii="OmniWay" w:hAnsi="OmniWay"/>
      <w:bCs w:val="0"/>
      <w:sz w:val="24"/>
      <w:szCs w:val="20"/>
      <w:lang w:eastAsia="en-US"/>
    </w:rPr>
  </w:style>
  <w:style w:type="paragraph" w:customStyle="1" w:styleId="Numberedlist23">
    <w:name w:val="Numbered list 2.3"/>
    <w:basedOn w:val="Numberedlist22"/>
    <w:next w:val="a9"/>
    <w:rsid w:val="00280715"/>
    <w:pPr>
      <w:numPr>
        <w:ilvl w:val="2"/>
      </w:numPr>
      <w:ind w:left="2340" w:hanging="180"/>
    </w:pPr>
    <w:rPr>
      <w:sz w:val="22"/>
      <w:szCs w:val="22"/>
    </w:rPr>
  </w:style>
  <w:style w:type="paragraph" w:customStyle="1" w:styleId="Numberedlist24">
    <w:name w:val="Numbered list 2.4"/>
    <w:basedOn w:val="Numberedlist22"/>
    <w:next w:val="a9"/>
    <w:rsid w:val="00280715"/>
    <w:pPr>
      <w:numPr>
        <w:ilvl w:val="3"/>
      </w:numPr>
      <w:ind w:left="3060" w:hanging="360"/>
    </w:pPr>
    <w:rPr>
      <w:sz w:val="20"/>
    </w:rPr>
  </w:style>
  <w:style w:type="paragraph" w:customStyle="1" w:styleId="2ff0">
    <w:name w:val="Название2"/>
    <w:basedOn w:val="a9"/>
    <w:rsid w:val="00280715"/>
    <w:pPr>
      <w:suppressLineNumbers/>
      <w:suppressAutoHyphens/>
      <w:spacing w:before="120" w:after="120"/>
      <w:jc w:val="left"/>
    </w:pPr>
    <w:rPr>
      <w:rFonts w:ascii="Arial" w:hAnsi="Arial" w:cs="Tahoma"/>
      <w:i/>
      <w:iCs/>
      <w:sz w:val="20"/>
      <w:lang w:eastAsia="ar-SA"/>
    </w:rPr>
  </w:style>
  <w:style w:type="paragraph" w:customStyle="1" w:styleId="BodyText0">
    <w:name w:val="Body_Text"/>
    <w:rsid w:val="00280715"/>
    <w:pPr>
      <w:widowControl w:val="0"/>
      <w:suppressAutoHyphens/>
      <w:spacing w:before="60" w:after="60"/>
      <w:jc w:val="both"/>
    </w:pPr>
    <w:rPr>
      <w:color w:val="000000"/>
      <w:sz w:val="18"/>
      <w:lang w:val="en-US" w:eastAsia="ar-SA"/>
    </w:rPr>
  </w:style>
  <w:style w:type="paragraph" w:customStyle="1" w:styleId="1fff5">
    <w:name w:val="Список 1"/>
    <w:basedOn w:val="a9"/>
    <w:rsid w:val="00280715"/>
    <w:pPr>
      <w:tabs>
        <w:tab w:val="left" w:pos="1891"/>
      </w:tabs>
      <w:suppressAutoHyphens/>
      <w:spacing w:before="120" w:after="120"/>
      <w:ind w:firstLine="720"/>
    </w:pPr>
    <w:rPr>
      <w:sz w:val="28"/>
      <w:szCs w:val="28"/>
      <w:lang w:eastAsia="ar-SA"/>
    </w:rPr>
  </w:style>
  <w:style w:type="paragraph" w:customStyle="1" w:styleId="TableTitle">
    <w:name w:val="TableTitle"/>
    <w:basedOn w:val="a9"/>
    <w:next w:val="a9"/>
    <w:rsid w:val="00280715"/>
    <w:pPr>
      <w:suppressAutoHyphens/>
      <w:spacing w:after="120" w:line="264" w:lineRule="auto"/>
      <w:ind w:left="851"/>
      <w:jc w:val="right"/>
    </w:pPr>
    <w:rPr>
      <w:rFonts w:ascii="Arial" w:hAnsi="Arial"/>
      <w:i/>
      <w:sz w:val="20"/>
      <w:szCs w:val="20"/>
      <w:lang w:eastAsia="ar-SA"/>
    </w:rPr>
  </w:style>
  <w:style w:type="paragraph" w:customStyle="1" w:styleId="1fff6">
    <w:name w:val="Стиль Заголовок 1ТТ"/>
    <w:basedOn w:val="13"/>
    <w:rsid w:val="00280715"/>
    <w:pPr>
      <w:keepLines/>
      <w:numPr>
        <w:numId w:val="0"/>
      </w:numPr>
      <w:suppressAutoHyphens/>
      <w:spacing w:before="480"/>
      <w:jc w:val="left"/>
    </w:pPr>
    <w:rPr>
      <w:kern w:val="0"/>
      <w:sz w:val="28"/>
      <w:szCs w:val="20"/>
      <w:lang w:eastAsia="ar-SA"/>
    </w:rPr>
  </w:style>
  <w:style w:type="paragraph" w:customStyle="1" w:styleId="36TimesNewRoman">
    <w:name w:val="Стиль Стиль Заголовок 3 + По ширине После:  6 пт + Times New Roman"/>
    <w:basedOn w:val="a9"/>
    <w:rsid w:val="00280715"/>
    <w:pPr>
      <w:keepNext/>
      <w:suppressAutoHyphens/>
      <w:spacing w:before="240" w:after="120"/>
      <w:jc w:val="left"/>
    </w:pPr>
    <w:rPr>
      <w:b/>
      <w:bCs/>
      <w:sz w:val="26"/>
      <w:szCs w:val="20"/>
      <w:lang w:eastAsia="ar-SA"/>
    </w:rPr>
  </w:style>
  <w:style w:type="paragraph" w:customStyle="1" w:styleId="BodyTextIndent31">
    <w:name w:val="Body Text Indent 31"/>
    <w:basedOn w:val="a9"/>
    <w:rsid w:val="00280715"/>
    <w:pPr>
      <w:widowControl w:val="0"/>
      <w:suppressAutoHyphens/>
      <w:spacing w:after="0" w:line="360" w:lineRule="auto"/>
      <w:ind w:firstLine="709"/>
    </w:pPr>
    <w:rPr>
      <w:rFonts w:ascii="Arial" w:hAnsi="Arial"/>
      <w:szCs w:val="20"/>
      <w:lang w:eastAsia="ar-SA"/>
    </w:rPr>
  </w:style>
  <w:style w:type="paragraph" w:customStyle="1" w:styleId="2ff1">
    <w:name w:val="Марк 2"/>
    <w:basedOn w:val="a9"/>
    <w:rsid w:val="00280715"/>
    <w:pPr>
      <w:tabs>
        <w:tab w:val="left" w:pos="720"/>
        <w:tab w:val="left" w:pos="947"/>
      </w:tabs>
      <w:suppressAutoHyphens/>
      <w:spacing w:after="0"/>
      <w:ind w:left="437"/>
      <w:jc w:val="left"/>
    </w:pPr>
    <w:rPr>
      <w:lang w:eastAsia="ar-SA"/>
    </w:rPr>
  </w:style>
  <w:style w:type="paragraph" w:customStyle="1" w:styleId="40">
    <w:name w:val="_Заголовок 4"/>
    <w:basedOn w:val="a9"/>
    <w:rsid w:val="00280715"/>
    <w:pPr>
      <w:numPr>
        <w:numId w:val="15"/>
      </w:numPr>
      <w:suppressAutoHyphens/>
      <w:overflowPunct w:val="0"/>
      <w:autoSpaceDE w:val="0"/>
      <w:spacing w:after="0"/>
      <w:jc w:val="left"/>
    </w:pPr>
    <w:rPr>
      <w:sz w:val="20"/>
      <w:szCs w:val="20"/>
      <w:lang w:eastAsia="ar-SA"/>
    </w:rPr>
  </w:style>
  <w:style w:type="paragraph" w:customStyle="1" w:styleId="perechisl">
    <w:name w:val="perechisl"/>
    <w:basedOn w:val="a9"/>
    <w:rsid w:val="00280715"/>
    <w:pPr>
      <w:numPr>
        <w:numId w:val="16"/>
      </w:numPr>
      <w:tabs>
        <w:tab w:val="left" w:pos="1134"/>
      </w:tabs>
      <w:suppressAutoHyphens/>
      <w:spacing w:after="0" w:line="360" w:lineRule="auto"/>
    </w:pPr>
    <w:rPr>
      <w:szCs w:val="20"/>
      <w:lang w:eastAsia="ar-SA"/>
    </w:rPr>
  </w:style>
  <w:style w:type="paragraph" w:customStyle="1" w:styleId="FSNum2">
    <w:name w:val="FS_Num2"/>
    <w:basedOn w:val="a9"/>
    <w:rsid w:val="00280715"/>
    <w:pPr>
      <w:numPr>
        <w:numId w:val="17"/>
      </w:numPr>
      <w:suppressAutoHyphens/>
      <w:spacing w:before="120" w:after="120"/>
      <w:jc w:val="left"/>
    </w:pPr>
    <w:rPr>
      <w:lang w:eastAsia="ar-SA"/>
    </w:rPr>
  </w:style>
  <w:style w:type="paragraph" w:customStyle="1" w:styleId="Normal2">
    <w:name w:val="Normal2"/>
    <w:rsid w:val="00280715"/>
    <w:pPr>
      <w:suppressAutoHyphens/>
      <w:snapToGrid w:val="0"/>
    </w:pPr>
    <w:rPr>
      <w:lang w:eastAsia="ar-SA"/>
    </w:rPr>
  </w:style>
  <w:style w:type="paragraph" w:customStyle="1" w:styleId="Center0">
    <w:name w:val="Обычный_Center"/>
    <w:basedOn w:val="a9"/>
    <w:rsid w:val="00280715"/>
    <w:pPr>
      <w:suppressAutoHyphens/>
      <w:spacing w:before="240" w:after="240"/>
      <w:ind w:firstLine="709"/>
      <w:jc w:val="center"/>
    </w:pPr>
    <w:rPr>
      <w:sz w:val="28"/>
      <w:szCs w:val="28"/>
      <w:lang w:eastAsia="ar-SA"/>
    </w:rPr>
  </w:style>
  <w:style w:type="paragraph" w:customStyle="1" w:styleId="afffffff0">
    <w:name w:val="обычн БО"/>
    <w:basedOn w:val="a9"/>
    <w:rsid w:val="00280715"/>
    <w:pPr>
      <w:suppressAutoHyphens/>
      <w:spacing w:after="0"/>
      <w:ind w:firstLine="720"/>
    </w:pPr>
    <w:rPr>
      <w:rFonts w:ascii="Arial" w:hAnsi="Arial" w:cs="Arial"/>
      <w:sz w:val="28"/>
      <w:szCs w:val="28"/>
      <w:lang w:eastAsia="ar-SA"/>
    </w:rPr>
  </w:style>
  <w:style w:type="paragraph" w:customStyle="1" w:styleId="List2">
    <w:name w:val="List2"/>
    <w:basedOn w:val="a9"/>
    <w:rsid w:val="00280715"/>
    <w:pPr>
      <w:tabs>
        <w:tab w:val="left" w:pos="1701"/>
      </w:tabs>
      <w:suppressAutoHyphens/>
      <w:spacing w:after="0" w:line="360" w:lineRule="auto"/>
      <w:ind w:firstLine="709"/>
    </w:pPr>
    <w:rPr>
      <w:sz w:val="28"/>
      <w:szCs w:val="28"/>
      <w:lang w:eastAsia="ar-SA"/>
    </w:rPr>
  </w:style>
  <w:style w:type="paragraph" w:customStyle="1" w:styleId="Iniiaiieoaeno">
    <w:name w:val="Iniiaiie oaeno"/>
    <w:basedOn w:val="a9"/>
    <w:rsid w:val="00280715"/>
    <w:pPr>
      <w:suppressAutoHyphens/>
      <w:autoSpaceDE w:val="0"/>
      <w:spacing w:after="0"/>
      <w:ind w:firstLine="709"/>
      <w:jc w:val="center"/>
    </w:pPr>
    <w:rPr>
      <w:rFonts w:ascii="Arial" w:hAnsi="Arial" w:cs="Arial"/>
      <w:sz w:val="28"/>
      <w:szCs w:val="28"/>
      <w:lang w:eastAsia="ar-SA"/>
    </w:rPr>
  </w:style>
  <w:style w:type="paragraph" w:customStyle="1" w:styleId="56">
    <w:name w:val="Стиль5"/>
    <w:rsid w:val="00280715"/>
    <w:pPr>
      <w:tabs>
        <w:tab w:val="left" w:pos="425"/>
        <w:tab w:val="left" w:leader="dot" w:pos="840"/>
        <w:tab w:val="right" w:pos="9627"/>
      </w:tabs>
      <w:suppressAutoHyphens/>
      <w:spacing w:before="120" w:after="120"/>
      <w:ind w:firstLine="709"/>
    </w:pPr>
    <w:rPr>
      <w:sz w:val="28"/>
      <w:szCs w:val="28"/>
      <w:lang w:eastAsia="ar-SA"/>
    </w:rPr>
  </w:style>
  <w:style w:type="paragraph" w:customStyle="1" w:styleId="94">
    <w:name w:val="Стиль9"/>
    <w:rsid w:val="00280715"/>
    <w:pPr>
      <w:tabs>
        <w:tab w:val="left" w:pos="425"/>
        <w:tab w:val="right" w:leader="dot" w:pos="840"/>
        <w:tab w:val="right" w:pos="9627"/>
      </w:tabs>
      <w:suppressAutoHyphens/>
      <w:spacing w:before="120" w:after="120"/>
      <w:ind w:firstLine="709"/>
    </w:pPr>
    <w:rPr>
      <w:sz w:val="28"/>
      <w:szCs w:val="28"/>
      <w:lang w:eastAsia="ar-SA"/>
    </w:rPr>
  </w:style>
  <w:style w:type="paragraph" w:customStyle="1" w:styleId="CharChar1CharCharCharChar">
    <w:name w:val="Char Char1 Знак Знак Char Char Знак Знак Char Char"/>
    <w:basedOn w:val="a9"/>
    <w:rsid w:val="00280715"/>
    <w:pPr>
      <w:suppressAutoHyphens/>
      <w:spacing w:after="160" w:line="240" w:lineRule="exact"/>
      <w:ind w:firstLine="709"/>
    </w:pPr>
    <w:rPr>
      <w:rFonts w:ascii="Tahoma" w:hAnsi="Tahoma"/>
      <w:sz w:val="20"/>
      <w:szCs w:val="20"/>
      <w:lang w:val="en-US" w:eastAsia="ar-SA"/>
    </w:rPr>
  </w:style>
  <w:style w:type="paragraph" w:customStyle="1" w:styleId="afffffff1">
    <w:name w:val="Осн. текст Д"/>
    <w:rsid w:val="00280715"/>
    <w:pPr>
      <w:suppressAutoHyphens/>
      <w:snapToGrid w:val="0"/>
      <w:spacing w:after="40"/>
      <w:ind w:firstLine="284"/>
      <w:jc w:val="both"/>
    </w:pPr>
    <w:rPr>
      <w:sz w:val="24"/>
      <w:lang w:eastAsia="ar-SA"/>
    </w:rPr>
  </w:style>
  <w:style w:type="paragraph" w:customStyle="1" w:styleId="1fff7">
    <w:name w:val="Заг1"/>
    <w:basedOn w:val="a9"/>
    <w:rsid w:val="00280715"/>
    <w:pPr>
      <w:tabs>
        <w:tab w:val="left" w:pos="360"/>
      </w:tabs>
      <w:suppressAutoHyphens/>
      <w:snapToGrid w:val="0"/>
      <w:spacing w:before="360" w:after="0"/>
      <w:ind w:firstLine="709"/>
    </w:pPr>
    <w:rPr>
      <w:b/>
      <w:sz w:val="28"/>
      <w:szCs w:val="28"/>
      <w:lang w:eastAsia="ar-SA"/>
    </w:rPr>
  </w:style>
  <w:style w:type="paragraph" w:customStyle="1" w:styleId="2ff2">
    <w:name w:val="Заг2"/>
    <w:basedOn w:val="1fff7"/>
    <w:rsid w:val="00280715"/>
    <w:pPr>
      <w:tabs>
        <w:tab w:val="left" w:pos="540"/>
        <w:tab w:val="num" w:pos="1050"/>
        <w:tab w:val="left" w:pos="2160"/>
      </w:tabs>
      <w:spacing w:before="180"/>
      <w:ind w:left="1260" w:firstLine="0"/>
    </w:pPr>
    <w:rPr>
      <w:b w:val="0"/>
    </w:rPr>
  </w:style>
  <w:style w:type="paragraph" w:customStyle="1" w:styleId="151">
    <w:name w:val="Обычный 1.5"/>
    <w:basedOn w:val="a9"/>
    <w:rsid w:val="00280715"/>
    <w:pPr>
      <w:suppressAutoHyphens/>
      <w:spacing w:before="120" w:after="0" w:line="360" w:lineRule="auto"/>
      <w:ind w:firstLine="720"/>
    </w:pPr>
    <w:rPr>
      <w:sz w:val="26"/>
      <w:szCs w:val="20"/>
      <w:lang w:eastAsia="ar-SA"/>
    </w:rPr>
  </w:style>
  <w:style w:type="paragraph" w:customStyle="1" w:styleId="1fff8">
    <w:name w:val="список1"/>
    <w:basedOn w:val="a9"/>
    <w:rsid w:val="00280715"/>
    <w:pPr>
      <w:tabs>
        <w:tab w:val="left" w:pos="360"/>
      </w:tabs>
      <w:suppressAutoHyphens/>
      <w:spacing w:after="0"/>
      <w:ind w:left="-705"/>
    </w:pPr>
    <w:rPr>
      <w:sz w:val="20"/>
      <w:szCs w:val="20"/>
      <w:lang w:eastAsia="ar-SA"/>
    </w:rPr>
  </w:style>
  <w:style w:type="paragraph" w:customStyle="1" w:styleId="010">
    <w:name w:val="Список 01"/>
    <w:basedOn w:val="151"/>
    <w:rsid w:val="00280715"/>
    <w:pPr>
      <w:tabs>
        <w:tab w:val="left" w:pos="360"/>
      </w:tabs>
      <w:ind w:left="-283" w:firstLine="0"/>
    </w:pPr>
    <w:rPr>
      <w:color w:val="000000"/>
      <w:spacing w:val="-1"/>
      <w:sz w:val="28"/>
      <w:szCs w:val="28"/>
    </w:rPr>
  </w:style>
  <w:style w:type="paragraph" w:customStyle="1" w:styleId="caaieiaie1">
    <w:name w:val="caaieiaie 1"/>
    <w:basedOn w:val="a9"/>
    <w:next w:val="a9"/>
    <w:rsid w:val="00280715"/>
    <w:pPr>
      <w:keepNext/>
      <w:widowControl w:val="0"/>
      <w:numPr>
        <w:numId w:val="18"/>
      </w:numPr>
      <w:suppressAutoHyphens/>
      <w:spacing w:before="120" w:after="120"/>
    </w:pPr>
    <w:rPr>
      <w:rFonts w:eastAsia="MS Mincho"/>
      <w:sz w:val="28"/>
      <w:szCs w:val="20"/>
      <w:lang w:eastAsia="ar-SA"/>
    </w:rPr>
  </w:style>
  <w:style w:type="paragraph" w:customStyle="1" w:styleId="afffffff2">
    <w:name w:val="Приложение"/>
    <w:basedOn w:val="a9"/>
    <w:rsid w:val="00280715"/>
    <w:pPr>
      <w:pageBreakBefore/>
      <w:suppressAutoHyphens/>
      <w:spacing w:before="120" w:after="120"/>
      <w:ind w:firstLine="709"/>
      <w:jc w:val="right"/>
    </w:pPr>
    <w:rPr>
      <w:sz w:val="28"/>
      <w:szCs w:val="28"/>
      <w:lang w:eastAsia="ar-SA"/>
    </w:rPr>
  </w:style>
  <w:style w:type="paragraph" w:customStyle="1" w:styleId="2Char">
    <w:name w:val="Знак2 Знак Знак Знак Знак Знак Знак Знак Знак Знак Знак Знак Знак Знак Знак Знак Char"/>
    <w:basedOn w:val="a9"/>
    <w:rsid w:val="00280715"/>
    <w:pPr>
      <w:suppressAutoHyphens/>
      <w:spacing w:after="160" w:line="240" w:lineRule="exact"/>
      <w:ind w:firstLine="709"/>
    </w:pPr>
    <w:rPr>
      <w:rFonts w:ascii="Tahoma" w:hAnsi="Tahoma"/>
      <w:sz w:val="20"/>
      <w:szCs w:val="20"/>
      <w:lang w:val="en-US" w:eastAsia="ar-SA"/>
    </w:rPr>
  </w:style>
  <w:style w:type="paragraph" w:customStyle="1" w:styleId="-10">
    <w:name w:val="Список-1"/>
    <w:basedOn w:val="a9"/>
    <w:rsid w:val="00280715"/>
    <w:pPr>
      <w:suppressAutoHyphens/>
      <w:spacing w:after="0"/>
      <w:ind w:right="14" w:firstLine="709"/>
    </w:pPr>
    <w:rPr>
      <w:sz w:val="26"/>
      <w:szCs w:val="28"/>
      <w:lang w:eastAsia="ar-SA"/>
    </w:rPr>
  </w:style>
  <w:style w:type="paragraph" w:customStyle="1" w:styleId="List1">
    <w:name w:val="List1"/>
    <w:basedOn w:val="a9"/>
    <w:rsid w:val="00280715"/>
    <w:pPr>
      <w:tabs>
        <w:tab w:val="num" w:pos="720"/>
        <w:tab w:val="left" w:pos="798"/>
      </w:tabs>
      <w:suppressAutoHyphens/>
      <w:spacing w:after="0" w:line="360" w:lineRule="auto"/>
      <w:ind w:left="65"/>
    </w:pPr>
    <w:rPr>
      <w:sz w:val="28"/>
      <w:szCs w:val="28"/>
      <w:lang w:eastAsia="ar-SA"/>
    </w:rPr>
  </w:style>
  <w:style w:type="character" w:customStyle="1" w:styleId="1fff9">
    <w:name w:val="Название Знак1"/>
    <w:basedOn w:val="aa"/>
    <w:rsid w:val="00280715"/>
    <w:rPr>
      <w:rFonts w:asciiTheme="majorHAnsi" w:eastAsiaTheme="majorEastAsia" w:hAnsiTheme="majorHAnsi" w:cstheme="majorBidi"/>
      <w:color w:val="17365D" w:themeColor="text2" w:themeShade="BF"/>
      <w:spacing w:val="5"/>
      <w:kern w:val="28"/>
      <w:sz w:val="52"/>
      <w:szCs w:val="52"/>
    </w:rPr>
  </w:style>
  <w:style w:type="paragraph" w:customStyle="1" w:styleId="afffffff3">
    <w:name w:val="Заголовок приложения"/>
    <w:basedOn w:val="afff1"/>
    <w:next w:val="a9"/>
    <w:rsid w:val="00280715"/>
    <w:pPr>
      <w:suppressAutoHyphens/>
      <w:spacing w:before="120" w:after="120"/>
      <w:jc w:val="right"/>
    </w:pPr>
    <w:rPr>
      <w:rFonts w:cs="Arial"/>
      <w:bCs/>
      <w:caps/>
      <w:kern w:val="2"/>
      <w:sz w:val="20"/>
      <w:lang w:eastAsia="ar-SA"/>
    </w:rPr>
  </w:style>
  <w:style w:type="paragraph" w:customStyle="1" w:styleId="62">
    <w:name w:val="Стиль6"/>
    <w:rsid w:val="00280715"/>
    <w:pPr>
      <w:tabs>
        <w:tab w:val="left" w:pos="425"/>
        <w:tab w:val="right" w:leader="dot" w:pos="9628"/>
      </w:tabs>
      <w:suppressAutoHyphens/>
      <w:spacing w:before="120" w:after="120"/>
    </w:pPr>
    <w:rPr>
      <w:rFonts w:cs="Arial"/>
      <w:bCs/>
      <w:caps/>
      <w:sz w:val="28"/>
      <w:szCs w:val="28"/>
      <w:lang w:eastAsia="ar-SA"/>
    </w:rPr>
  </w:style>
  <w:style w:type="paragraph" w:customStyle="1" w:styleId="73">
    <w:name w:val="Стиль7"/>
    <w:rsid w:val="00280715"/>
    <w:pPr>
      <w:tabs>
        <w:tab w:val="center" w:leader="dot" w:pos="425"/>
        <w:tab w:val="right" w:leader="dot" w:pos="9628"/>
      </w:tabs>
      <w:suppressAutoHyphens/>
      <w:spacing w:before="120" w:after="120"/>
    </w:pPr>
    <w:rPr>
      <w:rFonts w:cs="Arial"/>
      <w:bCs/>
      <w:caps/>
      <w:sz w:val="28"/>
      <w:szCs w:val="28"/>
      <w:lang w:eastAsia="ar-SA"/>
    </w:rPr>
  </w:style>
  <w:style w:type="paragraph" w:customStyle="1" w:styleId="83">
    <w:name w:val="Стиль8"/>
    <w:next w:val="73"/>
    <w:rsid w:val="00280715"/>
    <w:pPr>
      <w:tabs>
        <w:tab w:val="center" w:leader="dot" w:pos="425"/>
        <w:tab w:val="right" w:leader="dot" w:pos="9628"/>
      </w:tabs>
      <w:suppressAutoHyphens/>
      <w:spacing w:before="120" w:after="120"/>
    </w:pPr>
    <w:rPr>
      <w:rFonts w:cs="Arial"/>
      <w:bCs/>
      <w:caps/>
      <w:sz w:val="28"/>
      <w:szCs w:val="28"/>
      <w:lang w:eastAsia="ar-SA"/>
    </w:rPr>
  </w:style>
  <w:style w:type="paragraph" w:customStyle="1" w:styleId="101">
    <w:name w:val="Стиль10"/>
    <w:rsid w:val="00280715"/>
    <w:pPr>
      <w:tabs>
        <w:tab w:val="left" w:pos="425"/>
        <w:tab w:val="left" w:pos="840"/>
        <w:tab w:val="right" w:leader="dot" w:pos="9627"/>
      </w:tabs>
      <w:suppressAutoHyphens/>
      <w:spacing w:before="120" w:after="120"/>
      <w:ind w:firstLine="709"/>
    </w:pPr>
    <w:rPr>
      <w:sz w:val="28"/>
      <w:lang w:eastAsia="ar-SA"/>
    </w:rPr>
  </w:style>
  <w:style w:type="paragraph" w:customStyle="1" w:styleId="116">
    <w:name w:val="Стиль11"/>
    <w:rsid w:val="00280715"/>
    <w:pPr>
      <w:tabs>
        <w:tab w:val="left" w:pos="425"/>
        <w:tab w:val="right" w:leader="dot" w:pos="9628"/>
      </w:tabs>
      <w:suppressAutoHyphens/>
      <w:spacing w:before="120" w:after="120"/>
    </w:pPr>
    <w:rPr>
      <w:rFonts w:cs="Arial"/>
      <w:bCs/>
      <w:caps/>
      <w:sz w:val="28"/>
      <w:szCs w:val="28"/>
      <w:lang w:eastAsia="ar-SA"/>
    </w:rPr>
  </w:style>
  <w:style w:type="paragraph" w:customStyle="1" w:styleId="123">
    <w:name w:val="Стиль12"/>
    <w:rsid w:val="00280715"/>
    <w:pPr>
      <w:tabs>
        <w:tab w:val="right" w:leader="dot" w:pos="425"/>
        <w:tab w:val="right" w:leader="dot" w:pos="9628"/>
      </w:tabs>
      <w:suppressAutoHyphens/>
      <w:spacing w:before="120" w:after="120"/>
    </w:pPr>
    <w:rPr>
      <w:rFonts w:cs="Arial"/>
      <w:bCs/>
      <w:caps/>
      <w:sz w:val="28"/>
      <w:szCs w:val="28"/>
      <w:lang w:eastAsia="ar-SA"/>
    </w:rPr>
  </w:style>
  <w:style w:type="paragraph" w:customStyle="1" w:styleId="132">
    <w:name w:val="Стиль13"/>
    <w:rsid w:val="00280715"/>
    <w:pPr>
      <w:tabs>
        <w:tab w:val="left" w:pos="425"/>
        <w:tab w:val="left" w:leader="dot" w:pos="720"/>
        <w:tab w:val="right" w:leader="dot" w:pos="9628"/>
      </w:tabs>
      <w:suppressAutoHyphens/>
      <w:spacing w:before="120" w:after="120"/>
    </w:pPr>
    <w:rPr>
      <w:rFonts w:cs="Arial"/>
      <w:bCs/>
      <w:caps/>
      <w:sz w:val="28"/>
      <w:szCs w:val="28"/>
      <w:lang w:eastAsia="ar-SA"/>
    </w:rPr>
  </w:style>
  <w:style w:type="paragraph" w:customStyle="1" w:styleId="2ff3">
    <w:name w:val="Макер 2"/>
    <w:basedOn w:val="a9"/>
    <w:rsid w:val="00280715"/>
    <w:pPr>
      <w:suppressAutoHyphens/>
      <w:spacing w:after="0"/>
    </w:pPr>
    <w:rPr>
      <w:sz w:val="20"/>
      <w:szCs w:val="20"/>
      <w:lang w:eastAsia="ar-SA"/>
    </w:rPr>
  </w:style>
  <w:style w:type="paragraph" w:customStyle="1" w:styleId="1fffa">
    <w:name w:val="Текст1"/>
    <w:basedOn w:val="a9"/>
    <w:rsid w:val="00280715"/>
    <w:pPr>
      <w:suppressAutoHyphens/>
      <w:spacing w:after="0"/>
      <w:ind w:firstLine="709"/>
    </w:pPr>
    <w:rPr>
      <w:rFonts w:ascii="Courier New" w:hAnsi="Courier New"/>
      <w:sz w:val="20"/>
      <w:szCs w:val="20"/>
      <w:lang w:eastAsia="ar-SA"/>
    </w:rPr>
  </w:style>
  <w:style w:type="character" w:customStyle="1" w:styleId="TableChar">
    <w:name w:val="Table Char"/>
    <w:link w:val="Table"/>
    <w:locked/>
    <w:rsid w:val="00280715"/>
    <w:rPr>
      <w:rFonts w:ascii="Arial" w:hAnsi="Arial" w:cs="Arial"/>
      <w:lang w:eastAsia="ar-SA"/>
    </w:rPr>
  </w:style>
  <w:style w:type="paragraph" w:customStyle="1" w:styleId="Table">
    <w:name w:val="Table"/>
    <w:basedOn w:val="a9"/>
    <w:link w:val="TableChar"/>
    <w:rsid w:val="00280715"/>
    <w:pPr>
      <w:suppressAutoHyphens/>
      <w:spacing w:after="120" w:line="264" w:lineRule="auto"/>
      <w:ind w:firstLine="709"/>
    </w:pPr>
    <w:rPr>
      <w:rFonts w:ascii="Arial" w:hAnsi="Arial" w:cs="Arial"/>
      <w:sz w:val="20"/>
      <w:szCs w:val="20"/>
      <w:lang w:eastAsia="ar-SA"/>
    </w:rPr>
  </w:style>
  <w:style w:type="paragraph" w:customStyle="1" w:styleId="afffffff4">
    <w:name w:val="ТКП ТС Основной текст"/>
    <w:basedOn w:val="a9"/>
    <w:rsid w:val="00280715"/>
    <w:pPr>
      <w:keepLines/>
      <w:suppressAutoHyphens/>
      <w:spacing w:before="60"/>
      <w:ind w:left="57" w:right="57" w:firstLine="720"/>
    </w:pPr>
    <w:rPr>
      <w:rFonts w:ascii="Arial" w:hAnsi="Arial"/>
      <w:sz w:val="28"/>
      <w:szCs w:val="28"/>
      <w:lang w:eastAsia="ar-SA"/>
    </w:rPr>
  </w:style>
  <w:style w:type="paragraph" w:customStyle="1" w:styleId="afffffff5">
    <w:name w:val="договор маркированный список"/>
    <w:basedOn w:val="a9"/>
    <w:rsid w:val="00280715"/>
    <w:pPr>
      <w:tabs>
        <w:tab w:val="left" w:pos="1571"/>
      </w:tabs>
      <w:suppressAutoHyphens/>
      <w:spacing w:after="0"/>
      <w:ind w:left="1571" w:hanging="360"/>
    </w:pPr>
    <w:rPr>
      <w:rFonts w:ascii="Tahoma" w:hAnsi="Tahoma"/>
      <w:sz w:val="20"/>
      <w:szCs w:val="20"/>
      <w:lang w:eastAsia="ar-SA"/>
    </w:rPr>
  </w:style>
  <w:style w:type="paragraph" w:customStyle="1" w:styleId="WW-20">
    <w:name w:val="WW-Нумерованный список 2"/>
    <w:basedOn w:val="a9"/>
    <w:rsid w:val="00280715"/>
    <w:pPr>
      <w:suppressAutoHyphens/>
      <w:spacing w:after="0"/>
      <w:ind w:firstLine="709"/>
    </w:pPr>
    <w:rPr>
      <w:sz w:val="28"/>
      <w:szCs w:val="28"/>
      <w:lang w:eastAsia="ar-SA"/>
    </w:rPr>
  </w:style>
  <w:style w:type="paragraph" w:customStyle="1" w:styleId="1fffb">
    <w:name w:val="маркер ном1"/>
    <w:basedOn w:val="a9"/>
    <w:rsid w:val="00280715"/>
    <w:pPr>
      <w:suppressAutoHyphens/>
      <w:snapToGrid w:val="0"/>
      <w:spacing w:before="120" w:after="0"/>
      <w:ind w:firstLine="709"/>
    </w:pPr>
    <w:rPr>
      <w:sz w:val="28"/>
      <w:szCs w:val="20"/>
      <w:lang w:eastAsia="ar-SA"/>
    </w:rPr>
  </w:style>
  <w:style w:type="paragraph" w:customStyle="1" w:styleId="Item1">
    <w:name w:val="Item 1"/>
    <w:basedOn w:val="a9"/>
    <w:rsid w:val="00280715"/>
    <w:pPr>
      <w:widowControl w:val="0"/>
      <w:suppressAutoHyphens/>
      <w:snapToGrid w:val="0"/>
      <w:spacing w:before="120" w:after="0" w:line="360" w:lineRule="atLeast"/>
      <w:ind w:left="284" w:firstLine="709"/>
    </w:pPr>
    <w:rPr>
      <w:sz w:val="28"/>
      <w:szCs w:val="20"/>
      <w:lang w:eastAsia="ar-SA"/>
    </w:rPr>
  </w:style>
  <w:style w:type="paragraph" w:customStyle="1" w:styleId="afffffff6">
    <w:name w:val="Îáû÷íûé"/>
    <w:rsid w:val="00280715"/>
    <w:pPr>
      <w:suppressAutoHyphens/>
    </w:pPr>
    <w:rPr>
      <w:b/>
      <w:sz w:val="28"/>
      <w:lang w:eastAsia="ar-SA"/>
    </w:rPr>
  </w:style>
  <w:style w:type="paragraph" w:customStyle="1" w:styleId="1fffc">
    <w:name w:val="Маркированный 1"/>
    <w:basedOn w:val="a9"/>
    <w:rsid w:val="00280715"/>
    <w:pPr>
      <w:tabs>
        <w:tab w:val="left" w:pos="720"/>
      </w:tabs>
      <w:suppressAutoHyphens/>
      <w:spacing w:after="0"/>
      <w:ind w:left="720" w:hanging="360"/>
    </w:pPr>
    <w:rPr>
      <w:rFonts w:ascii="Tahoma" w:hAnsi="Tahoma"/>
      <w:sz w:val="20"/>
      <w:szCs w:val="20"/>
      <w:lang w:eastAsia="ar-SA"/>
    </w:rPr>
  </w:style>
  <w:style w:type="paragraph" w:customStyle="1" w:styleId="afffffff7">
    <w:name w:val="Пункт раздела"/>
    <w:basedOn w:val="affb"/>
    <w:rsid w:val="00280715"/>
    <w:pPr>
      <w:suppressAutoHyphens/>
      <w:ind w:firstLine="709"/>
    </w:pPr>
    <w:rPr>
      <w:rFonts w:eastAsiaTheme="minorHAnsi" w:cstheme="minorBidi"/>
      <w:sz w:val="22"/>
      <w:lang w:eastAsia="ar-SA"/>
    </w:rPr>
  </w:style>
  <w:style w:type="paragraph" w:customStyle="1" w:styleId="Item4">
    <w:name w:val="Item 4"/>
    <w:basedOn w:val="a9"/>
    <w:rsid w:val="00280715"/>
    <w:pPr>
      <w:widowControl w:val="0"/>
      <w:suppressAutoHyphens/>
      <w:snapToGrid w:val="0"/>
      <w:spacing w:before="120" w:after="0" w:line="360" w:lineRule="atLeast"/>
      <w:ind w:left="1134" w:firstLine="709"/>
    </w:pPr>
    <w:rPr>
      <w:sz w:val="28"/>
      <w:szCs w:val="20"/>
      <w:lang w:eastAsia="ar-SA"/>
    </w:rPr>
  </w:style>
  <w:style w:type="paragraph" w:customStyle="1" w:styleId="afffffff8">
    <w:name w:val="Табл"/>
    <w:basedOn w:val="a9"/>
    <w:rsid w:val="00280715"/>
    <w:pPr>
      <w:suppressAutoHyphens/>
      <w:spacing w:after="0"/>
      <w:ind w:firstLine="709"/>
    </w:pPr>
    <w:rPr>
      <w:sz w:val="28"/>
      <w:szCs w:val="20"/>
      <w:lang w:eastAsia="ar-SA"/>
    </w:rPr>
  </w:style>
  <w:style w:type="paragraph" w:customStyle="1" w:styleId="afffffff9">
    <w:name w:val="Обычный с отступом"/>
    <w:basedOn w:val="a9"/>
    <w:rsid w:val="00280715"/>
    <w:pPr>
      <w:suppressAutoHyphens/>
      <w:spacing w:after="0" w:line="360" w:lineRule="auto"/>
      <w:ind w:firstLine="851"/>
    </w:pPr>
    <w:rPr>
      <w:sz w:val="28"/>
      <w:szCs w:val="20"/>
      <w:lang w:eastAsia="ar-SA"/>
    </w:rPr>
  </w:style>
  <w:style w:type="paragraph" w:customStyle="1" w:styleId="BB-Text">
    <w:name w:val="BB-Text"/>
    <w:basedOn w:val="a9"/>
    <w:rsid w:val="00280715"/>
    <w:pPr>
      <w:widowControl w:val="0"/>
      <w:suppressAutoHyphens/>
      <w:autoSpaceDE w:val="0"/>
      <w:spacing w:after="0"/>
    </w:pPr>
    <w:rPr>
      <w:sz w:val="22"/>
      <w:szCs w:val="28"/>
      <w:lang w:eastAsia="ar-SA"/>
    </w:rPr>
  </w:style>
  <w:style w:type="paragraph" w:customStyle="1" w:styleId="2ff4">
    <w:name w:val="çàãîëîâîê 2"/>
    <w:basedOn w:val="a9"/>
    <w:next w:val="a9"/>
    <w:rsid w:val="00280715"/>
    <w:pPr>
      <w:keepNext/>
      <w:widowControl w:val="0"/>
      <w:suppressAutoHyphens/>
      <w:autoSpaceDE w:val="0"/>
      <w:spacing w:after="0"/>
      <w:ind w:firstLine="709"/>
      <w:jc w:val="center"/>
    </w:pPr>
    <w:rPr>
      <w:b/>
      <w:sz w:val="32"/>
      <w:szCs w:val="20"/>
      <w:lang w:eastAsia="ar-SA"/>
    </w:rPr>
  </w:style>
  <w:style w:type="paragraph" w:customStyle="1" w:styleId="117">
    <w:name w:val="заголовок 11"/>
    <w:basedOn w:val="a9"/>
    <w:next w:val="a9"/>
    <w:rsid w:val="00280715"/>
    <w:pPr>
      <w:keepNext/>
      <w:suppressAutoHyphens/>
      <w:snapToGrid w:val="0"/>
      <w:spacing w:after="0"/>
      <w:ind w:firstLine="709"/>
      <w:jc w:val="center"/>
    </w:pPr>
    <w:rPr>
      <w:rFonts w:cs="Arial"/>
      <w:sz w:val="28"/>
      <w:szCs w:val="20"/>
      <w:lang w:eastAsia="ar-SA"/>
    </w:rPr>
  </w:style>
  <w:style w:type="paragraph" w:customStyle="1" w:styleId="FR5">
    <w:name w:val="FR5"/>
    <w:rsid w:val="00280715"/>
    <w:pPr>
      <w:widowControl w:val="0"/>
      <w:suppressAutoHyphens/>
      <w:autoSpaceDE w:val="0"/>
      <w:spacing w:line="300" w:lineRule="auto"/>
    </w:pPr>
    <w:rPr>
      <w:rFonts w:ascii="Arial" w:hAnsi="Arial"/>
      <w:b/>
      <w:sz w:val="22"/>
      <w:lang w:eastAsia="ar-SA"/>
    </w:rPr>
  </w:style>
  <w:style w:type="paragraph" w:customStyle="1" w:styleId="N0">
    <w:name w:val="N"/>
    <w:basedOn w:val="a9"/>
    <w:rsid w:val="00280715"/>
    <w:pPr>
      <w:widowControl w:val="0"/>
      <w:tabs>
        <w:tab w:val="left" w:pos="284"/>
      </w:tabs>
      <w:suppressAutoHyphens/>
      <w:spacing w:after="0"/>
      <w:ind w:firstLine="709"/>
    </w:pPr>
    <w:rPr>
      <w:rFonts w:ascii="TimesET" w:hAnsi="TimesET" w:cs="TimesET"/>
      <w:sz w:val="20"/>
      <w:szCs w:val="20"/>
      <w:lang w:eastAsia="ar-SA"/>
    </w:rPr>
  </w:style>
  <w:style w:type="paragraph" w:customStyle="1" w:styleId="afffffffa">
    <w:name w:val="СписокБ"/>
    <w:basedOn w:val="a9"/>
    <w:rsid w:val="00280715"/>
    <w:pPr>
      <w:tabs>
        <w:tab w:val="left" w:pos="720"/>
      </w:tabs>
      <w:suppressAutoHyphens/>
      <w:autoSpaceDE w:val="0"/>
      <w:spacing w:after="0"/>
      <w:ind w:left="720" w:hanging="360"/>
    </w:pPr>
    <w:rPr>
      <w:sz w:val="20"/>
      <w:szCs w:val="20"/>
      <w:lang w:eastAsia="ar-SA"/>
    </w:rPr>
  </w:style>
  <w:style w:type="paragraph" w:customStyle="1" w:styleId="12612">
    <w:name w:val="Стиль 12 пт Перед:  6 пт После:  12 пт"/>
    <w:basedOn w:val="a9"/>
    <w:rsid w:val="00280715"/>
    <w:pPr>
      <w:tabs>
        <w:tab w:val="left" w:pos="360"/>
      </w:tabs>
      <w:suppressAutoHyphens/>
      <w:spacing w:after="0"/>
      <w:ind w:left="360" w:hanging="360"/>
    </w:pPr>
    <w:rPr>
      <w:sz w:val="28"/>
      <w:szCs w:val="28"/>
      <w:lang w:eastAsia="ar-SA"/>
    </w:rPr>
  </w:style>
  <w:style w:type="paragraph" w:customStyle="1" w:styleId="afffffffb">
    <w:name w:val="Номер документа"/>
    <w:basedOn w:val="a9"/>
    <w:rsid w:val="00280715"/>
    <w:pPr>
      <w:widowControl w:val="0"/>
      <w:suppressAutoHyphens/>
      <w:spacing w:after="0" w:line="360" w:lineRule="auto"/>
      <w:ind w:firstLine="709"/>
      <w:jc w:val="center"/>
    </w:pPr>
    <w:rPr>
      <w:kern w:val="2"/>
      <w:sz w:val="28"/>
      <w:szCs w:val="20"/>
      <w:lang w:eastAsia="ar-SA"/>
    </w:rPr>
  </w:style>
  <w:style w:type="paragraph" w:customStyle="1" w:styleId="afffffffc">
    <w:name w:val="Нумерованный мой"/>
    <w:basedOn w:val="a9"/>
    <w:rsid w:val="00280715"/>
    <w:pPr>
      <w:widowControl w:val="0"/>
      <w:tabs>
        <w:tab w:val="left" w:pos="1247"/>
      </w:tabs>
      <w:suppressAutoHyphens/>
      <w:spacing w:after="0" w:line="360" w:lineRule="auto"/>
      <w:ind w:firstLine="851"/>
    </w:pPr>
    <w:rPr>
      <w:kern w:val="2"/>
      <w:sz w:val="28"/>
      <w:szCs w:val="20"/>
      <w:lang w:eastAsia="ar-SA"/>
    </w:rPr>
  </w:style>
  <w:style w:type="paragraph" w:customStyle="1" w:styleId="1100">
    <w:name w:val="Стиль Стиль 11 пт По центру Первая строка:  0 см + Перед:  Авто"/>
    <w:basedOn w:val="a9"/>
    <w:rsid w:val="00280715"/>
    <w:pPr>
      <w:suppressAutoHyphens/>
      <w:spacing w:before="840" w:after="120" w:line="360" w:lineRule="auto"/>
      <w:ind w:firstLine="709"/>
      <w:jc w:val="center"/>
    </w:pPr>
    <w:rPr>
      <w:sz w:val="28"/>
      <w:szCs w:val="20"/>
      <w:lang w:eastAsia="ar-SA"/>
    </w:rPr>
  </w:style>
  <w:style w:type="paragraph" w:customStyle="1" w:styleId="1fffd">
    <w:name w:val="обычный_1"/>
    <w:basedOn w:val="a9"/>
    <w:rsid w:val="00280715"/>
    <w:pPr>
      <w:suppressAutoHyphens/>
      <w:spacing w:before="280" w:after="280"/>
      <w:ind w:firstLine="709"/>
    </w:pPr>
    <w:rPr>
      <w:sz w:val="28"/>
      <w:szCs w:val="28"/>
      <w:lang w:val="en-US" w:eastAsia="ar-SA"/>
    </w:rPr>
  </w:style>
  <w:style w:type="paragraph" w:customStyle="1" w:styleId="1TimesNewRoman14">
    <w:name w:val="Стиль Заголовок 1 + Times New Roman 14 пт"/>
    <w:basedOn w:val="13"/>
    <w:rsid w:val="00280715"/>
    <w:pPr>
      <w:numPr>
        <w:numId w:val="0"/>
      </w:numPr>
      <w:tabs>
        <w:tab w:val="left" w:pos="-709"/>
        <w:tab w:val="left" w:pos="148"/>
      </w:tabs>
      <w:suppressAutoHyphens/>
      <w:spacing w:after="240"/>
      <w:ind w:left="148" w:hanging="148"/>
      <w:jc w:val="left"/>
    </w:pPr>
    <w:rPr>
      <w:rFonts w:ascii="Arial" w:hAnsi="Arial" w:cs="Arial"/>
      <w:bCs w:val="0"/>
      <w:kern w:val="2"/>
      <w:sz w:val="32"/>
      <w:szCs w:val="32"/>
      <w:lang w:eastAsia="ar-SA"/>
    </w:rPr>
  </w:style>
  <w:style w:type="paragraph" w:customStyle="1" w:styleId="PlainText2">
    <w:name w:val="Plain Text2"/>
    <w:basedOn w:val="a9"/>
    <w:rsid w:val="00280715"/>
    <w:pPr>
      <w:suppressAutoHyphens/>
      <w:spacing w:after="0" w:line="360" w:lineRule="auto"/>
      <w:ind w:firstLine="720"/>
    </w:pPr>
    <w:rPr>
      <w:sz w:val="28"/>
      <w:szCs w:val="20"/>
      <w:lang w:eastAsia="ar-SA"/>
    </w:rPr>
  </w:style>
  <w:style w:type="paragraph" w:customStyle="1" w:styleId="1fffe">
    <w:name w:val="заголово 1"/>
    <w:basedOn w:val="1TimesNewRoman14"/>
    <w:rsid w:val="00280715"/>
    <w:pPr>
      <w:jc w:val="both"/>
    </w:pPr>
  </w:style>
  <w:style w:type="paragraph" w:customStyle="1" w:styleId="1Char1CharCharCharChar">
    <w:name w:val="Знак Знак1 Char Знак Знак1 Char Char Char Char"/>
    <w:basedOn w:val="a9"/>
    <w:rsid w:val="00280715"/>
    <w:pPr>
      <w:tabs>
        <w:tab w:val="left" w:pos="2160"/>
      </w:tabs>
      <w:suppressAutoHyphens/>
      <w:bidi/>
      <w:spacing w:before="120" w:after="0" w:line="240" w:lineRule="exact"/>
      <w:ind w:firstLine="709"/>
    </w:pPr>
    <w:rPr>
      <w:sz w:val="28"/>
      <w:szCs w:val="28"/>
      <w:lang w:val="en-US" w:eastAsia="he-IL" w:bidi="he-IL"/>
    </w:rPr>
  </w:style>
  <w:style w:type="paragraph" w:customStyle="1" w:styleId="CharChar">
    <w:name w:val="Знак Char Char Знак Знак Знак Знак"/>
    <w:basedOn w:val="a9"/>
    <w:rsid w:val="00280715"/>
    <w:pPr>
      <w:tabs>
        <w:tab w:val="left" w:pos="5400"/>
      </w:tabs>
      <w:suppressAutoHyphens/>
      <w:spacing w:before="280" w:after="280"/>
      <w:ind w:right="354" w:firstLine="540"/>
    </w:pPr>
    <w:rPr>
      <w:rFonts w:ascii="Tahoma" w:hAnsi="Tahoma" w:cs="Tahoma"/>
      <w:sz w:val="20"/>
      <w:szCs w:val="20"/>
      <w:lang w:val="en-US" w:eastAsia="ar-SA"/>
    </w:rPr>
  </w:style>
  <w:style w:type="paragraph" w:customStyle="1" w:styleId="afffffffd">
    <w:name w:val=""/>
    <w:basedOn w:val="a9"/>
    <w:rsid w:val="00280715"/>
    <w:pPr>
      <w:suppressAutoHyphens/>
      <w:autoSpaceDE w:val="0"/>
      <w:spacing w:after="120"/>
      <w:ind w:firstLine="709"/>
    </w:pPr>
    <w:rPr>
      <w:rFonts w:ascii="Symbol" w:hAnsi="Symbol" w:cs="Symbol"/>
      <w:sz w:val="20"/>
      <w:szCs w:val="20"/>
      <w:lang w:eastAsia="ar-SA"/>
    </w:rPr>
  </w:style>
  <w:style w:type="paragraph" w:customStyle="1" w:styleId="afffffffe">
    <w:name w:val="Начало перечисления"/>
    <w:basedOn w:val="a9"/>
    <w:rsid w:val="00280715"/>
    <w:pPr>
      <w:suppressAutoHyphens/>
      <w:spacing w:before="240" w:after="240"/>
      <w:ind w:firstLine="720"/>
    </w:pPr>
    <w:rPr>
      <w:iCs/>
      <w:sz w:val="28"/>
      <w:szCs w:val="28"/>
      <w:lang w:eastAsia="ar-SA"/>
    </w:rPr>
  </w:style>
  <w:style w:type="paragraph" w:customStyle="1" w:styleId="xl23">
    <w:name w:val="xl23"/>
    <w:basedOn w:val="a9"/>
    <w:rsid w:val="00280715"/>
    <w:pPr>
      <w:pBdr>
        <w:top w:val="single" w:sz="4" w:space="0" w:color="000000"/>
        <w:left w:val="single" w:sz="4" w:space="0" w:color="000000"/>
        <w:bottom w:val="single" w:sz="4" w:space="0" w:color="000000"/>
        <w:right w:val="single" w:sz="4" w:space="0" w:color="000000"/>
      </w:pBdr>
      <w:suppressAutoHyphens/>
      <w:spacing w:before="280" w:after="280"/>
      <w:ind w:firstLine="709"/>
    </w:pPr>
    <w:rPr>
      <w:sz w:val="28"/>
      <w:szCs w:val="28"/>
      <w:lang w:eastAsia="ar-SA"/>
    </w:rPr>
  </w:style>
  <w:style w:type="paragraph" w:customStyle="1" w:styleId="CharChar4CharCharCharCharCharCharCharCharCharChar">
    <w:name w:val="Char Char4 Знак Знак Char Char Знак Знак Char Char Знак Char Char Знак Знак Char Char Знак Знак Char Char"/>
    <w:basedOn w:val="a9"/>
    <w:rsid w:val="00280715"/>
    <w:pPr>
      <w:widowControl w:val="0"/>
      <w:tabs>
        <w:tab w:val="left" w:pos="1134"/>
      </w:tabs>
      <w:suppressAutoHyphens/>
      <w:spacing w:after="160" w:line="240" w:lineRule="exact"/>
      <w:ind w:left="927" w:hanging="76"/>
      <w:jc w:val="right"/>
    </w:pPr>
    <w:rPr>
      <w:sz w:val="20"/>
      <w:szCs w:val="20"/>
      <w:lang w:val="en-GB" w:eastAsia="ar-SA"/>
    </w:rPr>
  </w:style>
  <w:style w:type="paragraph" w:customStyle="1" w:styleId="FSNormal">
    <w:name w:val="FS_Normal"/>
    <w:basedOn w:val="a9"/>
    <w:rsid w:val="00280715"/>
    <w:pPr>
      <w:suppressAutoHyphens/>
      <w:spacing w:before="120" w:after="120"/>
      <w:ind w:firstLine="709"/>
    </w:pPr>
    <w:rPr>
      <w:sz w:val="28"/>
      <w:szCs w:val="28"/>
      <w:lang w:eastAsia="ar-SA"/>
    </w:rPr>
  </w:style>
  <w:style w:type="paragraph" w:customStyle="1" w:styleId="affffffff">
    <w:name w:val="Заголовок статьи"/>
    <w:basedOn w:val="a9"/>
    <w:next w:val="a9"/>
    <w:rsid w:val="00280715"/>
    <w:pPr>
      <w:suppressAutoHyphens/>
      <w:autoSpaceDE w:val="0"/>
      <w:spacing w:after="0"/>
      <w:ind w:left="1612" w:hanging="892"/>
    </w:pPr>
    <w:rPr>
      <w:rFonts w:ascii="Arial" w:hAnsi="Arial"/>
      <w:sz w:val="20"/>
      <w:szCs w:val="20"/>
      <w:lang w:eastAsia="ar-SA"/>
    </w:rPr>
  </w:style>
  <w:style w:type="paragraph" w:customStyle="1" w:styleId="affffffff0">
    <w:name w:val="ОсновнойТекст"/>
    <w:basedOn w:val="a9"/>
    <w:rsid w:val="00280715"/>
    <w:pPr>
      <w:suppressAutoHyphens/>
      <w:overflowPunct w:val="0"/>
      <w:autoSpaceDE w:val="0"/>
      <w:spacing w:before="60"/>
      <w:ind w:firstLine="709"/>
    </w:pPr>
    <w:rPr>
      <w:sz w:val="26"/>
      <w:szCs w:val="26"/>
      <w:lang w:eastAsia="ar-SA"/>
    </w:rPr>
  </w:style>
  <w:style w:type="paragraph" w:customStyle="1" w:styleId="affffffff1">
    <w:name w:val="лист_назв"/>
    <w:basedOn w:val="a9"/>
    <w:next w:val="a9"/>
    <w:rsid w:val="00280715"/>
    <w:pPr>
      <w:keepLines/>
      <w:pBdr>
        <w:top w:val="single" w:sz="4" w:space="3" w:color="000000"/>
        <w:left w:val="single" w:sz="4" w:space="5" w:color="000000"/>
        <w:bottom w:val="single" w:sz="4" w:space="3" w:color="000000"/>
        <w:right w:val="single" w:sz="4" w:space="3" w:color="000000"/>
      </w:pBdr>
      <w:shd w:val="clear" w:color="auto" w:fill="CCCCCC"/>
      <w:suppressAutoHyphens/>
      <w:overflowPunct w:val="0"/>
      <w:autoSpaceDE w:val="0"/>
      <w:spacing w:before="160" w:after="160" w:line="228" w:lineRule="auto"/>
      <w:ind w:left="85" w:right="85" w:firstLine="709"/>
    </w:pPr>
    <w:rPr>
      <w:b/>
      <w:sz w:val="22"/>
      <w:szCs w:val="20"/>
      <w:lang w:eastAsia="ar-SA"/>
    </w:rPr>
  </w:style>
  <w:style w:type="paragraph" w:customStyle="1" w:styleId="affffffff2">
    <w:name w:val="Пред_заг"/>
    <w:basedOn w:val="a9"/>
    <w:next w:val="a9"/>
    <w:rsid w:val="00280715"/>
    <w:pPr>
      <w:keepNext/>
      <w:keepLines/>
      <w:suppressAutoHyphens/>
      <w:overflowPunct w:val="0"/>
      <w:autoSpaceDE w:val="0"/>
      <w:spacing w:before="120" w:after="0"/>
      <w:ind w:left="567" w:firstLine="709"/>
    </w:pPr>
    <w:rPr>
      <w:b/>
      <w:i/>
      <w:spacing w:val="20"/>
      <w:sz w:val="28"/>
      <w:szCs w:val="20"/>
      <w:lang w:eastAsia="ar-SA"/>
    </w:rPr>
  </w:style>
  <w:style w:type="paragraph" w:customStyle="1" w:styleId="affffffff3">
    <w:name w:val="Прим_осн"/>
    <w:basedOn w:val="a9"/>
    <w:next w:val="affb"/>
    <w:rsid w:val="00280715"/>
    <w:pPr>
      <w:suppressAutoHyphens/>
      <w:overflowPunct w:val="0"/>
      <w:autoSpaceDE w:val="0"/>
      <w:spacing w:after="200"/>
      <w:ind w:left="567" w:firstLine="709"/>
    </w:pPr>
    <w:rPr>
      <w:sz w:val="18"/>
      <w:szCs w:val="20"/>
      <w:lang w:eastAsia="ar-SA"/>
    </w:rPr>
  </w:style>
  <w:style w:type="paragraph" w:customStyle="1" w:styleId="affffffff4">
    <w:name w:val="Программа"/>
    <w:basedOn w:val="a9"/>
    <w:rsid w:val="00280715"/>
    <w:pPr>
      <w:suppressAutoHyphens/>
      <w:overflowPunct w:val="0"/>
      <w:autoSpaceDE w:val="0"/>
      <w:spacing w:before="40" w:after="40"/>
      <w:ind w:firstLine="709"/>
    </w:pPr>
    <w:rPr>
      <w:rFonts w:ascii="Courier New" w:hAnsi="Courier New"/>
      <w:spacing w:val="-8"/>
      <w:sz w:val="22"/>
      <w:szCs w:val="20"/>
      <w:lang w:val="en-US" w:eastAsia="ar-SA"/>
    </w:rPr>
  </w:style>
  <w:style w:type="paragraph" w:customStyle="1" w:styleId="affffffff5">
    <w:name w:val="Рис_подпись"/>
    <w:basedOn w:val="a9"/>
    <w:next w:val="affb"/>
    <w:rsid w:val="00280715"/>
    <w:pPr>
      <w:keepLines/>
      <w:suppressAutoHyphens/>
      <w:overflowPunct w:val="0"/>
      <w:autoSpaceDE w:val="0"/>
      <w:spacing w:before="100" w:after="240" w:line="228" w:lineRule="auto"/>
      <w:ind w:firstLine="709"/>
    </w:pPr>
    <w:rPr>
      <w:sz w:val="22"/>
      <w:szCs w:val="20"/>
      <w:lang w:eastAsia="ar-SA"/>
    </w:rPr>
  </w:style>
  <w:style w:type="paragraph" w:customStyle="1" w:styleId="affffffff6">
    <w:name w:val="список"/>
    <w:basedOn w:val="a9"/>
    <w:link w:val="affffffff7"/>
    <w:qFormat/>
    <w:rsid w:val="00280715"/>
    <w:pPr>
      <w:tabs>
        <w:tab w:val="left" w:pos="360"/>
      </w:tabs>
      <w:suppressAutoHyphens/>
      <w:overflowPunct w:val="0"/>
      <w:autoSpaceDE w:val="0"/>
      <w:spacing w:after="120"/>
      <w:ind w:left="283" w:hanging="283"/>
    </w:pPr>
    <w:rPr>
      <w:sz w:val="28"/>
      <w:szCs w:val="20"/>
      <w:lang w:eastAsia="ar-SA"/>
    </w:rPr>
  </w:style>
  <w:style w:type="paragraph" w:customStyle="1" w:styleId="2ff5">
    <w:name w:val="СписокБ2"/>
    <w:basedOn w:val="a9"/>
    <w:rsid w:val="00280715"/>
    <w:pPr>
      <w:suppressAutoHyphens/>
      <w:overflowPunct w:val="0"/>
      <w:autoSpaceDE w:val="0"/>
      <w:spacing w:after="120"/>
      <w:ind w:firstLine="720"/>
    </w:pPr>
    <w:rPr>
      <w:sz w:val="28"/>
      <w:szCs w:val="20"/>
      <w:lang w:eastAsia="ar-SA"/>
    </w:rPr>
  </w:style>
  <w:style w:type="paragraph" w:customStyle="1" w:styleId="affffffff8">
    <w:name w:val="Ссылка"/>
    <w:basedOn w:val="a9"/>
    <w:next w:val="affb"/>
    <w:rsid w:val="00280715"/>
    <w:pPr>
      <w:suppressAutoHyphens/>
      <w:overflowPunct w:val="0"/>
      <w:autoSpaceDE w:val="0"/>
      <w:spacing w:before="40" w:after="120"/>
      <w:ind w:firstLine="709"/>
    </w:pPr>
    <w:rPr>
      <w:i/>
      <w:sz w:val="18"/>
      <w:szCs w:val="20"/>
      <w:lang w:eastAsia="ar-SA"/>
    </w:rPr>
  </w:style>
  <w:style w:type="paragraph" w:customStyle="1" w:styleId="affffffff9">
    <w:name w:val="Таб_заг"/>
    <w:basedOn w:val="a9"/>
    <w:rsid w:val="00280715"/>
    <w:pPr>
      <w:suppressAutoHyphens/>
      <w:overflowPunct w:val="0"/>
      <w:autoSpaceDE w:val="0"/>
      <w:spacing w:before="160" w:after="80"/>
      <w:ind w:right="851" w:firstLine="709"/>
      <w:jc w:val="right"/>
    </w:pPr>
    <w:rPr>
      <w:i/>
      <w:sz w:val="22"/>
      <w:szCs w:val="20"/>
      <w:lang w:eastAsia="ar-SA"/>
    </w:rPr>
  </w:style>
  <w:style w:type="paragraph" w:customStyle="1" w:styleId="0">
    <w:name w:val="Таб_заг_0"/>
    <w:basedOn w:val="a9"/>
    <w:next w:val="a9"/>
    <w:rsid w:val="00280715"/>
    <w:pPr>
      <w:keepNext/>
      <w:keepLines/>
      <w:suppressAutoHyphens/>
      <w:overflowPunct w:val="0"/>
      <w:autoSpaceDE w:val="0"/>
      <w:spacing w:before="80" w:after="80"/>
      <w:ind w:firstLine="709"/>
    </w:pPr>
    <w:rPr>
      <w:b/>
      <w:color w:val="000000"/>
      <w:sz w:val="18"/>
      <w:szCs w:val="20"/>
      <w:lang w:eastAsia="ar-SA"/>
    </w:rPr>
  </w:style>
  <w:style w:type="paragraph" w:customStyle="1" w:styleId="affffffffa">
    <w:name w:val="Таб_осн"/>
    <w:basedOn w:val="a9"/>
    <w:rsid w:val="00280715"/>
    <w:pPr>
      <w:keepLines/>
      <w:suppressAutoHyphens/>
      <w:overflowPunct w:val="0"/>
      <w:autoSpaceDE w:val="0"/>
      <w:spacing w:before="60"/>
      <w:ind w:firstLine="709"/>
    </w:pPr>
    <w:rPr>
      <w:sz w:val="22"/>
      <w:szCs w:val="20"/>
      <w:lang w:eastAsia="ar-SA"/>
    </w:rPr>
  </w:style>
  <w:style w:type="paragraph" w:customStyle="1" w:styleId="affffffffb">
    <w:name w:val="ШТ Бок.надписи"/>
    <w:rsid w:val="00280715"/>
    <w:pPr>
      <w:suppressAutoHyphens/>
      <w:jc w:val="center"/>
    </w:pPr>
    <w:rPr>
      <w:rFonts w:ascii="Times New Roman CYR" w:hAnsi="Times New Roman CYR"/>
      <w:lang w:val="en-US" w:eastAsia="ar-SA"/>
    </w:rPr>
  </w:style>
  <w:style w:type="paragraph" w:customStyle="1" w:styleId="N1">
    <w:name w:val="ШТ Док.N"/>
    <w:rsid w:val="00280715"/>
    <w:pPr>
      <w:suppressAutoHyphens/>
      <w:spacing w:before="240"/>
      <w:jc w:val="center"/>
    </w:pPr>
    <w:rPr>
      <w:rFonts w:ascii="Times New Roman CYR" w:hAnsi="Times New Roman CYR"/>
      <w:b/>
      <w:sz w:val="32"/>
      <w:lang w:val="en-US" w:eastAsia="ar-SA"/>
    </w:rPr>
  </w:style>
  <w:style w:type="paragraph" w:customStyle="1" w:styleId="2ff6">
    <w:name w:val="ШТ2 Лист"/>
    <w:basedOn w:val="a9"/>
    <w:rsid w:val="00280715"/>
    <w:pPr>
      <w:suppressAutoHyphens/>
      <w:spacing w:before="60" w:after="0"/>
      <w:ind w:firstLine="709"/>
      <w:jc w:val="center"/>
    </w:pPr>
    <w:rPr>
      <w:sz w:val="18"/>
      <w:szCs w:val="28"/>
      <w:lang w:eastAsia="ar-SA"/>
    </w:rPr>
  </w:style>
  <w:style w:type="paragraph" w:customStyle="1" w:styleId="affffffffc">
    <w:name w:val="ШТ Центр.надписи"/>
    <w:basedOn w:val="a9"/>
    <w:rsid w:val="00280715"/>
    <w:pPr>
      <w:suppressAutoHyphens/>
      <w:spacing w:after="0"/>
      <w:ind w:firstLine="709"/>
      <w:jc w:val="center"/>
    </w:pPr>
    <w:rPr>
      <w:sz w:val="18"/>
      <w:szCs w:val="28"/>
      <w:lang w:eastAsia="ar-SA"/>
    </w:rPr>
  </w:style>
  <w:style w:type="paragraph" w:customStyle="1" w:styleId="affffffffd">
    <w:name w:val="Номер Лота"/>
    <w:basedOn w:val="a9"/>
    <w:next w:val="a9"/>
    <w:rsid w:val="00280715"/>
    <w:pPr>
      <w:suppressAutoHyphens/>
      <w:spacing w:before="120" w:after="0"/>
      <w:ind w:firstLine="709"/>
      <w:jc w:val="center"/>
    </w:pPr>
    <w:rPr>
      <w:b/>
      <w:sz w:val="26"/>
      <w:szCs w:val="26"/>
      <w:lang w:eastAsia="ar-SA"/>
    </w:rPr>
  </w:style>
  <w:style w:type="paragraph" w:customStyle="1" w:styleId="1ffff">
    <w:name w:val="1 маркированный"/>
    <w:basedOn w:val="a9"/>
    <w:rsid w:val="00280715"/>
    <w:pPr>
      <w:tabs>
        <w:tab w:val="left" w:pos="720"/>
      </w:tabs>
      <w:suppressAutoHyphens/>
      <w:spacing w:before="60"/>
      <w:ind w:left="1060" w:hanging="340"/>
    </w:pPr>
    <w:rPr>
      <w:sz w:val="26"/>
      <w:szCs w:val="28"/>
      <w:lang w:eastAsia="ar-SA"/>
    </w:rPr>
  </w:style>
  <w:style w:type="paragraph" w:customStyle="1" w:styleId="affffffffe">
    <w:name w:val="ТехТребования"/>
    <w:basedOn w:val="a9"/>
    <w:next w:val="a9"/>
    <w:rsid w:val="00280715"/>
    <w:pPr>
      <w:suppressAutoHyphens/>
      <w:spacing w:before="3000" w:after="0"/>
      <w:ind w:firstLine="709"/>
      <w:jc w:val="center"/>
    </w:pPr>
    <w:rPr>
      <w:b/>
      <w:sz w:val="26"/>
      <w:szCs w:val="26"/>
      <w:lang w:eastAsia="ar-SA"/>
    </w:rPr>
  </w:style>
  <w:style w:type="paragraph" w:customStyle="1" w:styleId="afffffffff">
    <w:name w:val="Москва"/>
    <w:basedOn w:val="a9"/>
    <w:next w:val="a9"/>
    <w:rsid w:val="00280715"/>
    <w:pPr>
      <w:suppressAutoHyphens/>
      <w:spacing w:before="3240" w:after="0"/>
      <w:ind w:firstLine="709"/>
      <w:jc w:val="center"/>
    </w:pPr>
    <w:rPr>
      <w:b/>
      <w:sz w:val="28"/>
      <w:szCs w:val="28"/>
      <w:lang w:eastAsia="ar-SA"/>
    </w:rPr>
  </w:style>
  <w:style w:type="paragraph" w:customStyle="1" w:styleId="afffffffff0">
    <w:name w:val="Год"/>
    <w:basedOn w:val="a9"/>
    <w:next w:val="a9"/>
    <w:rsid w:val="00280715"/>
    <w:pPr>
      <w:suppressAutoHyphens/>
      <w:spacing w:before="120" w:after="0"/>
      <w:ind w:firstLine="709"/>
      <w:jc w:val="center"/>
    </w:pPr>
    <w:rPr>
      <w:b/>
      <w:sz w:val="28"/>
      <w:szCs w:val="28"/>
      <w:lang w:eastAsia="ar-SA"/>
    </w:rPr>
  </w:style>
  <w:style w:type="paragraph" w:customStyle="1" w:styleId="2ff7">
    <w:name w:val="маркерованный 2уровень"/>
    <w:basedOn w:val="a9"/>
    <w:rsid w:val="00280715"/>
    <w:pPr>
      <w:tabs>
        <w:tab w:val="left" w:pos="1069"/>
      </w:tabs>
      <w:suppressAutoHyphens/>
      <w:spacing w:after="0"/>
      <w:ind w:left="1069" w:hanging="360"/>
    </w:pPr>
    <w:rPr>
      <w:sz w:val="28"/>
      <w:szCs w:val="28"/>
      <w:lang w:eastAsia="ar-SA"/>
    </w:rPr>
  </w:style>
  <w:style w:type="paragraph" w:customStyle="1" w:styleId="Style4">
    <w:name w:val="Style4"/>
    <w:basedOn w:val="a9"/>
    <w:rsid w:val="00280715"/>
    <w:pPr>
      <w:widowControl w:val="0"/>
      <w:suppressAutoHyphens/>
      <w:autoSpaceDE w:val="0"/>
      <w:spacing w:after="0" w:line="324" w:lineRule="exact"/>
      <w:ind w:hanging="343"/>
    </w:pPr>
    <w:rPr>
      <w:sz w:val="28"/>
      <w:szCs w:val="28"/>
      <w:lang w:eastAsia="ar-SA"/>
    </w:rPr>
  </w:style>
  <w:style w:type="paragraph" w:customStyle="1" w:styleId="3f5">
    <w:name w:val="заголовок 3"/>
    <w:basedOn w:val="a9"/>
    <w:next w:val="a9"/>
    <w:rsid w:val="00280715"/>
    <w:pPr>
      <w:keepNext/>
      <w:suppressAutoHyphens/>
      <w:spacing w:after="0" w:line="288" w:lineRule="auto"/>
      <w:ind w:firstLine="567"/>
    </w:pPr>
    <w:rPr>
      <w:sz w:val="26"/>
      <w:szCs w:val="20"/>
      <w:lang w:eastAsia="ar-SA"/>
    </w:rPr>
  </w:style>
  <w:style w:type="paragraph" w:customStyle="1" w:styleId="4c">
    <w:name w:val="заголовок 4"/>
    <w:basedOn w:val="a9"/>
    <w:next w:val="a9"/>
    <w:rsid w:val="00280715"/>
    <w:pPr>
      <w:keepNext/>
      <w:suppressAutoHyphens/>
      <w:spacing w:before="240"/>
      <w:ind w:left="1984" w:hanging="708"/>
    </w:pPr>
    <w:rPr>
      <w:rFonts w:ascii="TimesET" w:hAnsi="TimesET"/>
      <w:b/>
      <w:i/>
      <w:sz w:val="28"/>
      <w:szCs w:val="20"/>
      <w:lang w:eastAsia="ar-SA"/>
    </w:rPr>
  </w:style>
  <w:style w:type="paragraph" w:customStyle="1" w:styleId="57">
    <w:name w:val="заголовок 5"/>
    <w:basedOn w:val="a9"/>
    <w:next w:val="a9"/>
    <w:rsid w:val="00280715"/>
    <w:pPr>
      <w:suppressAutoHyphens/>
      <w:spacing w:before="240"/>
      <w:ind w:left="2692" w:hanging="708"/>
    </w:pPr>
    <w:rPr>
      <w:rFonts w:ascii="Arial" w:hAnsi="Arial"/>
      <w:sz w:val="22"/>
      <w:szCs w:val="20"/>
      <w:lang w:eastAsia="ar-SA"/>
    </w:rPr>
  </w:style>
  <w:style w:type="paragraph" w:customStyle="1" w:styleId="63">
    <w:name w:val="заголовок 6"/>
    <w:basedOn w:val="a9"/>
    <w:next w:val="a9"/>
    <w:rsid w:val="00280715"/>
    <w:pPr>
      <w:suppressAutoHyphens/>
      <w:spacing w:before="240"/>
      <w:ind w:left="3400" w:hanging="708"/>
    </w:pPr>
    <w:rPr>
      <w:rFonts w:ascii="Arial" w:hAnsi="Arial"/>
      <w:i/>
      <w:sz w:val="22"/>
      <w:szCs w:val="20"/>
      <w:lang w:eastAsia="ar-SA"/>
    </w:rPr>
  </w:style>
  <w:style w:type="paragraph" w:customStyle="1" w:styleId="74">
    <w:name w:val="заголовок 7"/>
    <w:basedOn w:val="a9"/>
    <w:next w:val="a9"/>
    <w:rsid w:val="00280715"/>
    <w:pPr>
      <w:suppressAutoHyphens/>
      <w:spacing w:before="240"/>
      <w:ind w:left="4108" w:hanging="708"/>
    </w:pPr>
    <w:rPr>
      <w:rFonts w:ascii="Arial" w:hAnsi="Arial"/>
      <w:sz w:val="28"/>
      <w:szCs w:val="20"/>
      <w:lang w:eastAsia="ar-SA"/>
    </w:rPr>
  </w:style>
  <w:style w:type="paragraph" w:customStyle="1" w:styleId="84">
    <w:name w:val="заголовок 8"/>
    <w:basedOn w:val="a9"/>
    <w:next w:val="a9"/>
    <w:rsid w:val="00280715"/>
    <w:pPr>
      <w:suppressAutoHyphens/>
      <w:spacing w:before="240"/>
      <w:ind w:left="4816" w:hanging="708"/>
    </w:pPr>
    <w:rPr>
      <w:rFonts w:ascii="Arial" w:hAnsi="Arial"/>
      <w:i/>
      <w:sz w:val="28"/>
      <w:szCs w:val="20"/>
      <w:lang w:eastAsia="ar-SA"/>
    </w:rPr>
  </w:style>
  <w:style w:type="paragraph" w:customStyle="1" w:styleId="95">
    <w:name w:val="заголовок 9"/>
    <w:basedOn w:val="a9"/>
    <w:next w:val="a9"/>
    <w:rsid w:val="00280715"/>
    <w:pPr>
      <w:suppressAutoHyphens/>
      <w:spacing w:before="240"/>
      <w:ind w:left="5524" w:hanging="708"/>
    </w:pPr>
    <w:rPr>
      <w:rFonts w:ascii="Arial" w:hAnsi="Arial"/>
      <w:i/>
      <w:sz w:val="18"/>
      <w:szCs w:val="20"/>
      <w:lang w:eastAsia="ar-SA"/>
    </w:rPr>
  </w:style>
  <w:style w:type="paragraph" w:customStyle="1" w:styleId="afffffffff1">
    <w:name w:val="Содержимое таблиц"/>
    <w:basedOn w:val="a9"/>
    <w:rsid w:val="00280715"/>
    <w:pPr>
      <w:keepLines/>
      <w:suppressAutoHyphens/>
      <w:spacing w:after="0"/>
      <w:ind w:firstLine="709"/>
    </w:pPr>
    <w:rPr>
      <w:sz w:val="28"/>
      <w:szCs w:val="28"/>
      <w:lang w:eastAsia="ar-SA"/>
    </w:rPr>
  </w:style>
  <w:style w:type="paragraph" w:customStyle="1" w:styleId="3150">
    <w:name w:val="Стиль Маркированный список 3 + Междустр.интервал:  1.5 строки"/>
    <w:basedOn w:val="3"/>
    <w:rsid w:val="00280715"/>
    <w:pPr>
      <w:numPr>
        <w:numId w:val="0"/>
      </w:numPr>
      <w:tabs>
        <w:tab w:val="left" w:pos="705"/>
      </w:tabs>
      <w:suppressAutoHyphens/>
      <w:spacing w:before="120" w:line="360" w:lineRule="auto"/>
      <w:jc w:val="both"/>
    </w:pPr>
    <w:rPr>
      <w:sz w:val="28"/>
      <w:szCs w:val="20"/>
      <w:lang w:eastAsia="ar-SA"/>
    </w:rPr>
  </w:style>
  <w:style w:type="paragraph" w:customStyle="1" w:styleId="FSNormBC">
    <w:name w:val="FS_NormBC"/>
    <w:basedOn w:val="a9"/>
    <w:rsid w:val="00280715"/>
    <w:pPr>
      <w:suppressAutoHyphens/>
      <w:spacing w:before="240" w:after="240"/>
      <w:ind w:firstLine="709"/>
      <w:jc w:val="center"/>
    </w:pPr>
    <w:rPr>
      <w:b/>
      <w:sz w:val="28"/>
      <w:szCs w:val="28"/>
      <w:lang w:eastAsia="ar-SA"/>
    </w:rPr>
  </w:style>
  <w:style w:type="paragraph" w:customStyle="1" w:styleId="afffffffff2">
    <w:name w:val="Базовый текст"/>
    <w:basedOn w:val="a9"/>
    <w:rsid w:val="00280715"/>
    <w:pPr>
      <w:suppressAutoHyphens/>
      <w:spacing w:before="120" w:after="120"/>
      <w:ind w:firstLine="567"/>
    </w:pPr>
    <w:rPr>
      <w:rFonts w:ascii="Times New Roman CYR" w:hAnsi="Times New Roman CYR"/>
      <w:sz w:val="28"/>
      <w:szCs w:val="20"/>
      <w:lang w:eastAsia="ar-SA"/>
    </w:rPr>
  </w:style>
  <w:style w:type="paragraph" w:customStyle="1" w:styleId="FSBullet">
    <w:name w:val="FS_Bullet"/>
    <w:basedOn w:val="a9"/>
    <w:rsid w:val="00280715"/>
    <w:pPr>
      <w:suppressAutoHyphens/>
      <w:spacing w:after="0"/>
      <w:ind w:left="-3"/>
    </w:pPr>
    <w:rPr>
      <w:sz w:val="28"/>
      <w:szCs w:val="28"/>
      <w:lang w:val="en-US" w:eastAsia="ar-SA"/>
    </w:rPr>
  </w:style>
  <w:style w:type="paragraph" w:customStyle="1" w:styleId="FSNum">
    <w:name w:val="FS_Num"/>
    <w:basedOn w:val="a9"/>
    <w:rsid w:val="00280715"/>
    <w:pPr>
      <w:suppressAutoHyphens/>
      <w:spacing w:before="120" w:after="120"/>
    </w:pPr>
    <w:rPr>
      <w:sz w:val="28"/>
      <w:szCs w:val="28"/>
      <w:lang w:eastAsia="ar-SA"/>
    </w:rPr>
  </w:style>
  <w:style w:type="paragraph" w:customStyle="1" w:styleId="FSBullet2">
    <w:name w:val="FS_Bullet2"/>
    <w:basedOn w:val="a9"/>
    <w:rsid w:val="00280715"/>
    <w:pPr>
      <w:suppressAutoHyphens/>
      <w:spacing w:before="120" w:after="120"/>
      <w:ind w:left="360"/>
    </w:pPr>
    <w:rPr>
      <w:sz w:val="28"/>
      <w:szCs w:val="28"/>
      <w:lang w:eastAsia="ar-SA"/>
    </w:rPr>
  </w:style>
  <w:style w:type="paragraph" w:customStyle="1" w:styleId="FS2">
    <w:name w:val="FS_Заголовок2"/>
    <w:basedOn w:val="25"/>
    <w:rsid w:val="00280715"/>
    <w:pPr>
      <w:numPr>
        <w:ilvl w:val="0"/>
        <w:numId w:val="19"/>
      </w:numPr>
      <w:tabs>
        <w:tab w:val="left" w:pos="720"/>
      </w:tabs>
      <w:suppressAutoHyphens/>
      <w:spacing w:before="120" w:after="120"/>
      <w:ind w:left="-218"/>
      <w:jc w:val="both"/>
    </w:pPr>
    <w:rPr>
      <w:rFonts w:ascii="Arial" w:hAnsi="Arial" w:cs="Arial"/>
      <w:b w:val="0"/>
      <w:bCs w:val="0"/>
      <w:i/>
      <w:sz w:val="24"/>
      <w:szCs w:val="28"/>
      <w:lang w:eastAsia="ar-SA"/>
    </w:rPr>
  </w:style>
  <w:style w:type="paragraph" w:customStyle="1" w:styleId="FS">
    <w:name w:val="FS_Инструкции"/>
    <w:basedOn w:val="a9"/>
    <w:next w:val="FSNormal"/>
    <w:rsid w:val="00280715"/>
    <w:pPr>
      <w:suppressAutoHyphens/>
      <w:spacing w:before="120" w:after="120"/>
      <w:ind w:firstLine="709"/>
      <w:jc w:val="center"/>
    </w:pPr>
    <w:rPr>
      <w:b/>
      <w:sz w:val="28"/>
      <w:szCs w:val="28"/>
      <w:lang w:eastAsia="ar-SA"/>
    </w:rPr>
  </w:style>
  <w:style w:type="paragraph" w:customStyle="1" w:styleId="FS1">
    <w:name w:val="FS_Заголовок1"/>
    <w:basedOn w:val="13"/>
    <w:rsid w:val="00280715"/>
    <w:pPr>
      <w:numPr>
        <w:numId w:val="0"/>
      </w:numPr>
      <w:tabs>
        <w:tab w:val="left" w:pos="720"/>
      </w:tabs>
      <w:suppressAutoHyphens/>
      <w:spacing w:before="120" w:after="120"/>
      <w:jc w:val="left"/>
    </w:pPr>
    <w:rPr>
      <w:rFonts w:ascii="Arial" w:hAnsi="Arial" w:cs="Arial"/>
      <w:kern w:val="2"/>
      <w:sz w:val="24"/>
      <w:szCs w:val="20"/>
      <w:lang w:eastAsia="ar-SA"/>
    </w:rPr>
  </w:style>
  <w:style w:type="paragraph" w:customStyle="1" w:styleId="FS3">
    <w:name w:val="FS_Заголовок3"/>
    <w:basedOn w:val="31"/>
    <w:next w:val="FSNormal"/>
    <w:rsid w:val="00280715"/>
    <w:pPr>
      <w:keepNext w:val="0"/>
      <w:numPr>
        <w:ilvl w:val="0"/>
        <w:numId w:val="0"/>
      </w:numPr>
      <w:tabs>
        <w:tab w:val="num" w:pos="927"/>
      </w:tabs>
      <w:suppressAutoHyphens/>
      <w:spacing w:before="120" w:after="120"/>
    </w:pPr>
    <w:rPr>
      <w:rFonts w:ascii="Times New Roman" w:hAnsi="Times New Roman"/>
      <w:sz w:val="28"/>
      <w:szCs w:val="26"/>
      <w:lang w:eastAsia="ar-SA"/>
    </w:rPr>
  </w:style>
  <w:style w:type="paragraph" w:customStyle="1" w:styleId="FS22">
    <w:name w:val="FS2_Заголовок2"/>
    <w:basedOn w:val="25"/>
    <w:next w:val="FSNormal"/>
    <w:rsid w:val="00280715"/>
    <w:pPr>
      <w:numPr>
        <w:ilvl w:val="0"/>
        <w:numId w:val="0"/>
      </w:numPr>
      <w:tabs>
        <w:tab w:val="left" w:pos="576"/>
        <w:tab w:val="left" w:pos="720"/>
      </w:tabs>
      <w:suppressAutoHyphens/>
      <w:spacing w:before="120" w:after="120"/>
      <w:ind w:firstLine="720"/>
      <w:jc w:val="both"/>
    </w:pPr>
    <w:rPr>
      <w:rFonts w:ascii="Arial" w:hAnsi="Arial" w:cs="Arial"/>
      <w:bCs w:val="0"/>
      <w:i/>
      <w:sz w:val="24"/>
      <w:szCs w:val="28"/>
      <w:lang w:eastAsia="ar-SA"/>
    </w:rPr>
  </w:style>
  <w:style w:type="paragraph" w:customStyle="1" w:styleId="FS23">
    <w:name w:val="FS2_Заголовок3"/>
    <w:basedOn w:val="31"/>
    <w:rsid w:val="00280715"/>
    <w:pPr>
      <w:keepNext w:val="0"/>
      <w:numPr>
        <w:ilvl w:val="0"/>
        <w:numId w:val="0"/>
      </w:numPr>
      <w:tabs>
        <w:tab w:val="left" w:pos="720"/>
      </w:tabs>
      <w:suppressAutoHyphens/>
      <w:spacing w:before="120" w:after="120"/>
      <w:ind w:left="720" w:hanging="720"/>
    </w:pPr>
    <w:rPr>
      <w:rFonts w:ascii="Times New Roman" w:hAnsi="Times New Roman"/>
      <w:b w:val="0"/>
      <w:sz w:val="28"/>
      <w:szCs w:val="26"/>
      <w:lang w:eastAsia="ar-SA"/>
    </w:rPr>
  </w:style>
  <w:style w:type="paragraph" w:customStyle="1" w:styleId="FS4">
    <w:name w:val="FS_Заголовок4"/>
    <w:basedOn w:val="41"/>
    <w:rsid w:val="00280715"/>
    <w:pPr>
      <w:tabs>
        <w:tab w:val="left" w:pos="864"/>
        <w:tab w:val="left" w:pos="1797"/>
      </w:tabs>
      <w:suppressAutoHyphens/>
      <w:spacing w:before="120" w:after="120"/>
      <w:ind w:left="864" w:hanging="864"/>
      <w:jc w:val="left"/>
    </w:pPr>
    <w:rPr>
      <w:rFonts w:ascii="Times New Roman" w:hAnsi="Times New Roman" w:cs="Times New Roman"/>
      <w:bCs/>
      <w:szCs w:val="28"/>
      <w:lang w:eastAsia="ar-SA"/>
    </w:rPr>
  </w:style>
  <w:style w:type="paragraph" w:customStyle="1" w:styleId="1ffff0">
    <w:name w:val="Уровень1"/>
    <w:basedOn w:val="13"/>
    <w:rsid w:val="00280715"/>
    <w:pPr>
      <w:numPr>
        <w:numId w:val="0"/>
      </w:numPr>
      <w:tabs>
        <w:tab w:val="left" w:pos="-709"/>
        <w:tab w:val="left" w:pos="0"/>
        <w:tab w:val="left" w:pos="1077"/>
      </w:tabs>
      <w:suppressAutoHyphens/>
      <w:ind w:left="-357" w:firstLine="357"/>
      <w:jc w:val="both"/>
    </w:pPr>
    <w:rPr>
      <w:rFonts w:ascii="Arial" w:hAnsi="Arial" w:cs="Arial"/>
      <w:kern w:val="2"/>
      <w:sz w:val="24"/>
      <w:szCs w:val="20"/>
      <w:lang w:eastAsia="ar-SA"/>
    </w:rPr>
  </w:style>
  <w:style w:type="paragraph" w:customStyle="1" w:styleId="1ffff1">
    <w:name w:val="Нумерованный заголовок1"/>
    <w:basedOn w:val="25"/>
    <w:rsid w:val="00280715"/>
    <w:pPr>
      <w:widowControl w:val="0"/>
      <w:numPr>
        <w:ilvl w:val="0"/>
        <w:numId w:val="0"/>
      </w:numPr>
      <w:tabs>
        <w:tab w:val="left" w:pos="0"/>
        <w:tab w:val="left" w:pos="900"/>
      </w:tabs>
      <w:suppressAutoHyphens/>
      <w:autoSpaceDE w:val="0"/>
      <w:spacing w:before="120" w:after="120"/>
      <w:ind w:left="-357" w:firstLine="357"/>
      <w:jc w:val="both"/>
    </w:pPr>
    <w:rPr>
      <w:rFonts w:ascii="Times New Roman CYR" w:hAnsi="Times New Roman CYR" w:cs="Times New Roman CYR"/>
      <w:b w:val="0"/>
      <w:i/>
      <w:sz w:val="24"/>
      <w:szCs w:val="28"/>
      <w:lang w:eastAsia="ar-SA"/>
    </w:rPr>
  </w:style>
  <w:style w:type="paragraph" w:customStyle="1" w:styleId="E">
    <w:name w:val="E_основной"/>
    <w:basedOn w:val="a9"/>
    <w:rsid w:val="00280715"/>
    <w:pPr>
      <w:suppressAutoHyphens/>
      <w:spacing w:after="40"/>
      <w:ind w:firstLine="567"/>
    </w:pPr>
    <w:rPr>
      <w:color w:val="000000"/>
      <w:sz w:val="28"/>
      <w:szCs w:val="28"/>
      <w:lang w:eastAsia="ar-SA"/>
    </w:rPr>
  </w:style>
  <w:style w:type="paragraph" w:customStyle="1" w:styleId="Note">
    <w:name w:val="Note"/>
    <w:basedOn w:val="a9"/>
    <w:rsid w:val="00280715"/>
    <w:pPr>
      <w:suppressAutoHyphens/>
      <w:spacing w:after="120" w:line="240" w:lineRule="exact"/>
      <w:ind w:left="720" w:firstLine="709"/>
    </w:pPr>
    <w:rPr>
      <w:sz w:val="14"/>
      <w:szCs w:val="14"/>
      <w:lang w:eastAsia="ar-SA"/>
    </w:rPr>
  </w:style>
  <w:style w:type="paragraph" w:customStyle="1" w:styleId="afffffffff3">
    <w:name w:val="КД текст"/>
    <w:basedOn w:val="affb"/>
    <w:rsid w:val="00280715"/>
    <w:pPr>
      <w:suppressAutoHyphens/>
      <w:spacing w:after="0"/>
      <w:ind w:firstLine="719"/>
    </w:pPr>
    <w:rPr>
      <w:rFonts w:eastAsiaTheme="minorHAnsi" w:cstheme="minorBidi"/>
      <w:sz w:val="28"/>
      <w:lang w:eastAsia="ar-SA"/>
    </w:rPr>
  </w:style>
  <w:style w:type="paragraph" w:customStyle="1" w:styleId="normal10">
    <w:name w:val="normal1"/>
    <w:rsid w:val="00280715"/>
    <w:pPr>
      <w:suppressAutoHyphens/>
      <w:spacing w:line="240" w:lineRule="atLeast"/>
      <w:jc w:val="both"/>
    </w:pPr>
    <w:rPr>
      <w:rFonts w:ascii="TimesET" w:hAnsi="TimesET"/>
      <w:sz w:val="24"/>
      <w:lang w:val="en-US" w:eastAsia="ar-SA"/>
    </w:rPr>
  </w:style>
  <w:style w:type="paragraph" w:customStyle="1" w:styleId="Style70">
    <w:name w:val="Style70"/>
    <w:basedOn w:val="a9"/>
    <w:rsid w:val="00280715"/>
    <w:pPr>
      <w:widowControl w:val="0"/>
      <w:suppressAutoHyphens/>
      <w:autoSpaceDE w:val="0"/>
      <w:spacing w:after="0" w:line="317" w:lineRule="exact"/>
      <w:ind w:firstLine="223"/>
    </w:pPr>
    <w:rPr>
      <w:sz w:val="28"/>
      <w:szCs w:val="28"/>
      <w:lang w:eastAsia="ar-SA"/>
    </w:rPr>
  </w:style>
  <w:style w:type="paragraph" w:customStyle="1" w:styleId="Style85">
    <w:name w:val="Style85"/>
    <w:basedOn w:val="a9"/>
    <w:rsid w:val="00280715"/>
    <w:pPr>
      <w:widowControl w:val="0"/>
      <w:suppressAutoHyphens/>
      <w:autoSpaceDE w:val="0"/>
      <w:spacing w:after="0" w:line="322" w:lineRule="exact"/>
      <w:ind w:firstLine="709"/>
    </w:pPr>
    <w:rPr>
      <w:sz w:val="28"/>
      <w:szCs w:val="28"/>
      <w:lang w:eastAsia="ar-SA"/>
    </w:rPr>
  </w:style>
  <w:style w:type="paragraph" w:customStyle="1" w:styleId="Style86">
    <w:name w:val="Style86"/>
    <w:basedOn w:val="a9"/>
    <w:rsid w:val="00280715"/>
    <w:pPr>
      <w:widowControl w:val="0"/>
      <w:suppressAutoHyphens/>
      <w:autoSpaceDE w:val="0"/>
      <w:spacing w:after="0"/>
      <w:ind w:firstLine="709"/>
    </w:pPr>
    <w:rPr>
      <w:sz w:val="28"/>
      <w:szCs w:val="28"/>
      <w:lang w:eastAsia="ar-SA"/>
    </w:rPr>
  </w:style>
  <w:style w:type="paragraph" w:customStyle="1" w:styleId="Style93">
    <w:name w:val="Style93"/>
    <w:basedOn w:val="a9"/>
    <w:rsid w:val="00280715"/>
    <w:pPr>
      <w:widowControl w:val="0"/>
      <w:suppressAutoHyphens/>
      <w:autoSpaceDE w:val="0"/>
      <w:spacing w:after="0"/>
      <w:ind w:firstLine="709"/>
      <w:jc w:val="right"/>
    </w:pPr>
    <w:rPr>
      <w:sz w:val="28"/>
      <w:szCs w:val="28"/>
      <w:lang w:eastAsia="ar-SA"/>
    </w:rPr>
  </w:style>
  <w:style w:type="paragraph" w:customStyle="1" w:styleId="Style116">
    <w:name w:val="Style116"/>
    <w:basedOn w:val="a9"/>
    <w:rsid w:val="00280715"/>
    <w:pPr>
      <w:widowControl w:val="0"/>
      <w:suppressAutoHyphens/>
      <w:autoSpaceDE w:val="0"/>
      <w:spacing w:after="0" w:line="328" w:lineRule="exact"/>
      <w:ind w:firstLine="709"/>
      <w:jc w:val="right"/>
    </w:pPr>
    <w:rPr>
      <w:sz w:val="28"/>
      <w:szCs w:val="28"/>
      <w:lang w:eastAsia="ar-SA"/>
    </w:rPr>
  </w:style>
  <w:style w:type="paragraph" w:customStyle="1" w:styleId="Style3">
    <w:name w:val="Style3"/>
    <w:basedOn w:val="a9"/>
    <w:rsid w:val="00280715"/>
    <w:pPr>
      <w:widowControl w:val="0"/>
      <w:suppressAutoHyphens/>
      <w:autoSpaceDE w:val="0"/>
      <w:spacing w:after="0" w:line="328" w:lineRule="exact"/>
      <w:ind w:firstLine="709"/>
      <w:jc w:val="right"/>
    </w:pPr>
    <w:rPr>
      <w:sz w:val="28"/>
      <w:szCs w:val="28"/>
      <w:lang w:eastAsia="ar-SA"/>
    </w:rPr>
  </w:style>
  <w:style w:type="paragraph" w:customStyle="1" w:styleId="Style5">
    <w:name w:val="Style5"/>
    <w:basedOn w:val="a9"/>
    <w:rsid w:val="00280715"/>
    <w:pPr>
      <w:widowControl w:val="0"/>
      <w:suppressAutoHyphens/>
      <w:autoSpaceDE w:val="0"/>
      <w:spacing w:after="0" w:line="322" w:lineRule="exact"/>
      <w:ind w:firstLine="709"/>
    </w:pPr>
    <w:rPr>
      <w:sz w:val="28"/>
      <w:szCs w:val="28"/>
      <w:lang w:eastAsia="ar-SA"/>
    </w:rPr>
  </w:style>
  <w:style w:type="paragraph" w:customStyle="1" w:styleId="Style6">
    <w:name w:val="Style6"/>
    <w:basedOn w:val="a9"/>
    <w:rsid w:val="00280715"/>
    <w:pPr>
      <w:widowControl w:val="0"/>
      <w:suppressAutoHyphens/>
      <w:autoSpaceDE w:val="0"/>
      <w:spacing w:after="0"/>
      <w:ind w:firstLine="709"/>
    </w:pPr>
    <w:rPr>
      <w:sz w:val="28"/>
      <w:szCs w:val="28"/>
      <w:lang w:eastAsia="ar-SA"/>
    </w:rPr>
  </w:style>
  <w:style w:type="paragraph" w:customStyle="1" w:styleId="Style7">
    <w:name w:val="Style7"/>
    <w:basedOn w:val="a9"/>
    <w:rsid w:val="00280715"/>
    <w:pPr>
      <w:widowControl w:val="0"/>
      <w:suppressAutoHyphens/>
      <w:autoSpaceDE w:val="0"/>
      <w:spacing w:after="0" w:line="324" w:lineRule="exact"/>
      <w:ind w:firstLine="310"/>
    </w:pPr>
    <w:rPr>
      <w:sz w:val="28"/>
      <w:szCs w:val="28"/>
      <w:lang w:eastAsia="ar-SA"/>
    </w:rPr>
  </w:style>
  <w:style w:type="paragraph" w:customStyle="1" w:styleId="Style10">
    <w:name w:val="Style10"/>
    <w:basedOn w:val="a9"/>
    <w:rsid w:val="00280715"/>
    <w:pPr>
      <w:widowControl w:val="0"/>
      <w:suppressAutoHyphens/>
      <w:autoSpaceDE w:val="0"/>
      <w:spacing w:after="0"/>
      <w:ind w:firstLine="709"/>
    </w:pPr>
    <w:rPr>
      <w:sz w:val="28"/>
      <w:szCs w:val="28"/>
      <w:lang w:eastAsia="ar-SA"/>
    </w:rPr>
  </w:style>
  <w:style w:type="paragraph" w:customStyle="1" w:styleId="Style11">
    <w:name w:val="Style11"/>
    <w:basedOn w:val="a9"/>
    <w:rsid w:val="00280715"/>
    <w:pPr>
      <w:widowControl w:val="0"/>
      <w:suppressAutoHyphens/>
      <w:autoSpaceDE w:val="0"/>
      <w:spacing w:after="0" w:line="322" w:lineRule="exact"/>
      <w:ind w:firstLine="709"/>
    </w:pPr>
    <w:rPr>
      <w:sz w:val="28"/>
      <w:szCs w:val="28"/>
      <w:lang w:eastAsia="ar-SA"/>
    </w:rPr>
  </w:style>
  <w:style w:type="paragraph" w:customStyle="1" w:styleId="Style84">
    <w:name w:val="Style84"/>
    <w:basedOn w:val="a9"/>
    <w:rsid w:val="00280715"/>
    <w:pPr>
      <w:widowControl w:val="0"/>
      <w:suppressAutoHyphens/>
      <w:autoSpaceDE w:val="0"/>
      <w:spacing w:after="0" w:line="324" w:lineRule="exact"/>
      <w:ind w:firstLine="709"/>
      <w:jc w:val="center"/>
    </w:pPr>
    <w:rPr>
      <w:sz w:val="28"/>
      <w:szCs w:val="28"/>
      <w:lang w:eastAsia="ar-SA"/>
    </w:rPr>
  </w:style>
  <w:style w:type="paragraph" w:customStyle="1" w:styleId="Style87">
    <w:name w:val="Style87"/>
    <w:basedOn w:val="a9"/>
    <w:rsid w:val="00280715"/>
    <w:pPr>
      <w:widowControl w:val="0"/>
      <w:suppressAutoHyphens/>
      <w:autoSpaceDE w:val="0"/>
      <w:spacing w:after="0"/>
      <w:ind w:firstLine="709"/>
    </w:pPr>
    <w:rPr>
      <w:sz w:val="28"/>
      <w:szCs w:val="28"/>
      <w:lang w:eastAsia="ar-SA"/>
    </w:rPr>
  </w:style>
  <w:style w:type="paragraph" w:customStyle="1" w:styleId="Style107">
    <w:name w:val="Style107"/>
    <w:basedOn w:val="a9"/>
    <w:rsid w:val="00280715"/>
    <w:pPr>
      <w:widowControl w:val="0"/>
      <w:suppressAutoHyphens/>
      <w:autoSpaceDE w:val="0"/>
      <w:spacing w:after="0"/>
      <w:ind w:firstLine="709"/>
    </w:pPr>
    <w:rPr>
      <w:sz w:val="28"/>
      <w:szCs w:val="28"/>
      <w:lang w:eastAsia="ar-SA"/>
    </w:rPr>
  </w:style>
  <w:style w:type="paragraph" w:customStyle="1" w:styleId="PamkaStad">
    <w:name w:val="PamkaStad"/>
    <w:basedOn w:val="a9"/>
    <w:rsid w:val="00280715"/>
    <w:pPr>
      <w:suppressAutoHyphens/>
      <w:spacing w:after="0"/>
      <w:ind w:firstLine="709"/>
      <w:jc w:val="center"/>
    </w:pPr>
    <w:rPr>
      <w:i/>
      <w:sz w:val="22"/>
      <w:szCs w:val="22"/>
      <w:lang w:eastAsia="ar-SA"/>
    </w:rPr>
  </w:style>
  <w:style w:type="paragraph" w:customStyle="1" w:styleId="DefaultText">
    <w:name w:val="Default Text"/>
    <w:basedOn w:val="a9"/>
    <w:rsid w:val="00280715"/>
    <w:pPr>
      <w:suppressAutoHyphens/>
      <w:overflowPunct w:val="0"/>
      <w:autoSpaceDE w:val="0"/>
      <w:spacing w:before="140" w:after="0"/>
      <w:ind w:firstLine="709"/>
    </w:pPr>
    <w:rPr>
      <w:sz w:val="28"/>
      <w:szCs w:val="20"/>
      <w:lang w:val="en-US" w:eastAsia="ar-SA"/>
    </w:rPr>
  </w:style>
  <w:style w:type="paragraph" w:customStyle="1" w:styleId="2ff8">
    <w:name w:val="Текст2"/>
    <w:basedOn w:val="a9"/>
    <w:rsid w:val="00280715"/>
    <w:pPr>
      <w:widowControl w:val="0"/>
      <w:suppressAutoHyphens/>
      <w:spacing w:before="60" w:after="0" w:line="360" w:lineRule="auto"/>
      <w:ind w:left="1004" w:firstLine="436"/>
    </w:pPr>
    <w:rPr>
      <w:rFonts w:cs="CG Times"/>
      <w:sz w:val="26"/>
      <w:szCs w:val="20"/>
      <w:lang w:eastAsia="ar-SA"/>
    </w:rPr>
  </w:style>
  <w:style w:type="paragraph" w:customStyle="1" w:styleId="118">
    <w:name w:val="Текст11"/>
    <w:basedOn w:val="a9"/>
    <w:rsid w:val="00280715"/>
    <w:pPr>
      <w:widowControl w:val="0"/>
      <w:suppressAutoHyphens/>
      <w:spacing w:before="60" w:after="0" w:line="360" w:lineRule="auto"/>
      <w:ind w:left="1004" w:firstLine="436"/>
    </w:pPr>
    <w:rPr>
      <w:rFonts w:cs="CG Times"/>
      <w:sz w:val="26"/>
      <w:szCs w:val="20"/>
      <w:lang w:eastAsia="ar-SA"/>
    </w:rPr>
  </w:style>
  <w:style w:type="paragraph" w:customStyle="1" w:styleId="221">
    <w:name w:val="Основной текст с отступом 22"/>
    <w:basedOn w:val="a9"/>
    <w:rsid w:val="00280715"/>
    <w:pPr>
      <w:suppressAutoHyphens/>
      <w:spacing w:after="120" w:line="480" w:lineRule="auto"/>
      <w:ind w:left="283" w:firstLine="680"/>
    </w:pPr>
    <w:rPr>
      <w:rFonts w:ascii="Time Roman" w:hAnsi="Time Roman" w:cs="CG Times"/>
      <w:sz w:val="26"/>
      <w:szCs w:val="20"/>
      <w:lang w:eastAsia="ar-SA"/>
    </w:rPr>
  </w:style>
  <w:style w:type="paragraph" w:customStyle="1" w:styleId="ListT">
    <w:name w:val="List+T"/>
    <w:basedOn w:val="a9"/>
    <w:rsid w:val="00280715"/>
    <w:pPr>
      <w:suppressAutoHyphens/>
      <w:spacing w:before="60" w:after="0"/>
      <w:ind w:left="1440" w:right="-82" w:hanging="360"/>
    </w:pPr>
    <w:rPr>
      <w:sz w:val="28"/>
      <w:szCs w:val="28"/>
      <w:lang w:eastAsia="ar-SA"/>
    </w:rPr>
  </w:style>
  <w:style w:type="paragraph" w:customStyle="1" w:styleId="NormalTNumbered">
    <w:name w:val="Normal+T Numbered"/>
    <w:basedOn w:val="a9"/>
    <w:rsid w:val="00280715"/>
    <w:pPr>
      <w:suppressAutoHyphens/>
      <w:spacing w:before="60" w:after="0"/>
      <w:ind w:firstLine="709"/>
    </w:pPr>
    <w:rPr>
      <w:sz w:val="28"/>
      <w:szCs w:val="28"/>
      <w:lang w:eastAsia="ar-SA"/>
    </w:rPr>
  </w:style>
  <w:style w:type="paragraph" w:customStyle="1" w:styleId="Headline2">
    <w:name w:val="Headline 2"/>
    <w:basedOn w:val="a9"/>
    <w:rsid w:val="00280715"/>
    <w:pPr>
      <w:suppressAutoHyphens/>
      <w:spacing w:after="0"/>
      <w:ind w:firstLine="709"/>
    </w:pPr>
    <w:rPr>
      <w:sz w:val="28"/>
      <w:szCs w:val="28"/>
      <w:lang w:eastAsia="ar-SA"/>
    </w:rPr>
  </w:style>
  <w:style w:type="paragraph" w:customStyle="1" w:styleId="iauiAI">
    <w:name w:val="iau?i AI"/>
    <w:basedOn w:val="a9"/>
    <w:rsid w:val="00280715"/>
    <w:pPr>
      <w:suppressAutoHyphens/>
      <w:spacing w:after="0"/>
      <w:ind w:firstLine="709"/>
    </w:pPr>
    <w:rPr>
      <w:rFonts w:ascii="Arial" w:hAnsi="Arial"/>
      <w:sz w:val="28"/>
      <w:szCs w:val="20"/>
      <w:lang w:eastAsia="ar-SA"/>
    </w:rPr>
  </w:style>
  <w:style w:type="paragraph" w:customStyle="1" w:styleId="afffffffff4">
    <w:name w:val="Стиль По ширине"/>
    <w:basedOn w:val="a9"/>
    <w:rsid w:val="00280715"/>
    <w:pPr>
      <w:tabs>
        <w:tab w:val="left" w:pos="360"/>
      </w:tabs>
      <w:suppressAutoHyphens/>
      <w:spacing w:after="0"/>
      <w:ind w:left="360" w:hanging="360"/>
    </w:pPr>
    <w:rPr>
      <w:sz w:val="28"/>
      <w:szCs w:val="20"/>
      <w:lang w:eastAsia="ar-SA"/>
    </w:rPr>
  </w:style>
  <w:style w:type="paragraph" w:customStyle="1" w:styleId="1ffff2">
    <w:name w:val="Стиль По ширине1"/>
    <w:basedOn w:val="a9"/>
    <w:rsid w:val="00280715"/>
    <w:pPr>
      <w:tabs>
        <w:tab w:val="left" w:pos="1077"/>
      </w:tabs>
      <w:suppressAutoHyphens/>
      <w:spacing w:after="0"/>
      <w:ind w:left="1077" w:hanging="720"/>
    </w:pPr>
    <w:rPr>
      <w:sz w:val="28"/>
      <w:szCs w:val="20"/>
      <w:lang w:eastAsia="ar-SA"/>
    </w:rPr>
  </w:style>
  <w:style w:type="paragraph" w:customStyle="1" w:styleId="2ff9">
    <w:name w:val="Стиль По ширине2"/>
    <w:basedOn w:val="a9"/>
    <w:rsid w:val="00280715"/>
    <w:pPr>
      <w:tabs>
        <w:tab w:val="left" w:pos="360"/>
      </w:tabs>
      <w:suppressAutoHyphens/>
      <w:spacing w:after="0"/>
      <w:ind w:left="360" w:hanging="360"/>
    </w:pPr>
    <w:rPr>
      <w:sz w:val="28"/>
      <w:szCs w:val="28"/>
      <w:lang w:eastAsia="ar-SA"/>
    </w:rPr>
  </w:style>
  <w:style w:type="paragraph" w:customStyle="1" w:styleId="m1">
    <w:name w:val="m1"/>
    <w:basedOn w:val="a"/>
    <w:rsid w:val="00280715"/>
    <w:pPr>
      <w:widowControl w:val="0"/>
      <w:numPr>
        <w:numId w:val="0"/>
      </w:numPr>
      <w:tabs>
        <w:tab w:val="left" w:pos="567"/>
      </w:tabs>
      <w:suppressAutoHyphens/>
      <w:spacing w:before="280" w:after="280"/>
      <w:ind w:left="567" w:hanging="283"/>
      <w:jc w:val="both"/>
    </w:pPr>
    <w:rPr>
      <w:sz w:val="20"/>
      <w:szCs w:val="20"/>
      <w:lang w:val="en-US" w:eastAsia="ar-SA"/>
    </w:rPr>
  </w:style>
  <w:style w:type="paragraph" w:customStyle="1" w:styleId="4d">
    <w:name w:val="Требование4"/>
    <w:basedOn w:val="a9"/>
    <w:rsid w:val="00280715"/>
    <w:pPr>
      <w:tabs>
        <w:tab w:val="left" w:pos="851"/>
      </w:tabs>
      <w:suppressAutoHyphens/>
      <w:spacing w:after="0"/>
    </w:pPr>
    <w:rPr>
      <w:bCs/>
      <w:sz w:val="28"/>
      <w:szCs w:val="20"/>
      <w:lang w:eastAsia="ar-SA"/>
    </w:rPr>
  </w:style>
  <w:style w:type="paragraph" w:customStyle="1" w:styleId="1ffff3">
    <w:name w:val="Прил_ур1"/>
    <w:rsid w:val="00280715"/>
    <w:pPr>
      <w:suppressAutoHyphens/>
      <w:spacing w:before="120" w:after="120"/>
      <w:jc w:val="both"/>
    </w:pPr>
    <w:rPr>
      <w:b/>
      <w:sz w:val="24"/>
      <w:szCs w:val="24"/>
      <w:lang w:eastAsia="ar-SA"/>
    </w:rPr>
  </w:style>
  <w:style w:type="paragraph" w:customStyle="1" w:styleId="2ffa">
    <w:name w:val="Прил_ур2"/>
    <w:rsid w:val="00280715"/>
    <w:pPr>
      <w:suppressAutoHyphens/>
      <w:spacing w:before="120" w:after="120"/>
      <w:jc w:val="both"/>
    </w:pPr>
    <w:rPr>
      <w:sz w:val="24"/>
      <w:szCs w:val="24"/>
      <w:lang w:eastAsia="ar-SA"/>
    </w:rPr>
  </w:style>
  <w:style w:type="paragraph" w:customStyle="1" w:styleId="3f6">
    <w:name w:val="Прил_ур3"/>
    <w:basedOn w:val="2ffa"/>
    <w:rsid w:val="00280715"/>
  </w:style>
  <w:style w:type="paragraph" w:customStyle="1" w:styleId="Normal-N">
    <w:name w:val="Normal-N"/>
    <w:basedOn w:val="a9"/>
    <w:rsid w:val="00280715"/>
    <w:pPr>
      <w:tabs>
        <w:tab w:val="left" w:pos="792"/>
      </w:tabs>
      <w:suppressAutoHyphens/>
      <w:snapToGrid w:val="0"/>
      <w:spacing w:after="240"/>
      <w:ind w:left="792" w:hanging="432"/>
    </w:pPr>
    <w:rPr>
      <w:sz w:val="22"/>
      <w:szCs w:val="20"/>
      <w:lang w:eastAsia="ar-SA"/>
    </w:rPr>
  </w:style>
  <w:style w:type="paragraph" w:customStyle="1" w:styleId="PamkaNum">
    <w:name w:val="PamkaNum"/>
    <w:basedOn w:val="a9"/>
    <w:rsid w:val="00280715"/>
    <w:pPr>
      <w:suppressAutoHyphens/>
      <w:spacing w:after="0"/>
      <w:ind w:firstLine="709"/>
      <w:jc w:val="center"/>
    </w:pPr>
    <w:rPr>
      <w:i/>
      <w:sz w:val="22"/>
      <w:szCs w:val="22"/>
      <w:lang w:eastAsia="ar-SA"/>
    </w:rPr>
  </w:style>
  <w:style w:type="paragraph" w:customStyle="1" w:styleId="PamkaSmall">
    <w:name w:val="PamkaSmall"/>
    <w:basedOn w:val="a9"/>
    <w:rsid w:val="00280715"/>
    <w:pPr>
      <w:suppressAutoHyphens/>
      <w:spacing w:after="0"/>
      <w:ind w:firstLine="709"/>
    </w:pPr>
    <w:rPr>
      <w:i/>
      <w:sz w:val="18"/>
      <w:szCs w:val="18"/>
      <w:lang w:eastAsia="ar-SA"/>
    </w:rPr>
  </w:style>
  <w:style w:type="paragraph" w:customStyle="1" w:styleId="PamkaNaim">
    <w:name w:val="PamkaNaim"/>
    <w:basedOn w:val="PamkaStad"/>
    <w:rsid w:val="00280715"/>
    <w:rPr>
      <w:sz w:val="28"/>
      <w:szCs w:val="28"/>
    </w:rPr>
  </w:style>
  <w:style w:type="paragraph" w:customStyle="1" w:styleId="PamkaGraf">
    <w:name w:val="PamkaGraf"/>
    <w:basedOn w:val="a9"/>
    <w:rsid w:val="00280715"/>
    <w:pPr>
      <w:suppressAutoHyphens/>
      <w:ind w:firstLine="709"/>
    </w:pPr>
    <w:rPr>
      <w:sz w:val="12"/>
      <w:szCs w:val="12"/>
      <w:lang w:eastAsia="ar-SA"/>
    </w:rPr>
  </w:style>
  <w:style w:type="paragraph" w:customStyle="1" w:styleId="AppendixH2">
    <w:name w:val="Appendix H2"/>
    <w:basedOn w:val="a9"/>
    <w:next w:val="a9"/>
    <w:rsid w:val="00280715"/>
    <w:pPr>
      <w:keepNext/>
      <w:keepLines/>
      <w:tabs>
        <w:tab w:val="left" w:pos="868"/>
      </w:tabs>
      <w:suppressAutoHyphens/>
      <w:spacing w:before="120" w:after="120"/>
      <w:ind w:left="-180"/>
      <w:jc w:val="center"/>
    </w:pPr>
    <w:rPr>
      <w:b/>
      <w:kern w:val="2"/>
      <w:sz w:val="28"/>
      <w:szCs w:val="28"/>
      <w:lang w:val="en-US" w:eastAsia="ar-SA"/>
    </w:rPr>
  </w:style>
  <w:style w:type="paragraph" w:customStyle="1" w:styleId="AppendixH3">
    <w:name w:val="Appendix H3"/>
    <w:basedOn w:val="AppendixH2"/>
    <w:next w:val="a9"/>
    <w:rsid w:val="00280715"/>
    <w:pPr>
      <w:ind w:left="0"/>
    </w:pPr>
    <w:rPr>
      <w:sz w:val="22"/>
    </w:rPr>
  </w:style>
  <w:style w:type="paragraph" w:customStyle="1" w:styleId="AppendixH4">
    <w:name w:val="Appendix H4"/>
    <w:basedOn w:val="AppendixH3"/>
    <w:rsid w:val="00280715"/>
  </w:style>
  <w:style w:type="paragraph" w:customStyle="1" w:styleId="afffffffff5">
    <w:name w:val="Текст в таблице"/>
    <w:basedOn w:val="afffffff4"/>
    <w:rsid w:val="00280715"/>
    <w:pPr>
      <w:ind w:left="-51" w:right="-41" w:firstLine="0"/>
    </w:pPr>
    <w:rPr>
      <w:sz w:val="21"/>
    </w:rPr>
  </w:style>
  <w:style w:type="paragraph" w:customStyle="1" w:styleId="AppendixH1">
    <w:name w:val="Appendix H1"/>
    <w:next w:val="a9"/>
    <w:rsid w:val="00280715"/>
    <w:pPr>
      <w:keepNext/>
      <w:keepLines/>
      <w:pageBreakBefore/>
      <w:suppressAutoHyphens/>
      <w:spacing w:after="240"/>
      <w:jc w:val="right"/>
    </w:pPr>
    <w:rPr>
      <w:b/>
      <w:kern w:val="2"/>
      <w:sz w:val="32"/>
      <w:szCs w:val="32"/>
      <w:lang w:eastAsia="ar-SA"/>
    </w:rPr>
  </w:style>
  <w:style w:type="paragraph" w:customStyle="1" w:styleId="20">
    <w:name w:val="Стиль Заголовок 2ТТ"/>
    <w:basedOn w:val="a9"/>
    <w:rsid w:val="00280715"/>
    <w:pPr>
      <w:keepNext/>
      <w:numPr>
        <w:numId w:val="20"/>
      </w:numPr>
      <w:suppressAutoHyphens/>
      <w:spacing w:before="120" w:after="120"/>
    </w:pPr>
    <w:rPr>
      <w:rFonts w:eastAsia="MS Mincho"/>
      <w:b/>
      <w:bCs/>
      <w:sz w:val="28"/>
      <w:szCs w:val="20"/>
      <w:lang w:eastAsia="ar-SA"/>
    </w:rPr>
  </w:style>
  <w:style w:type="paragraph" w:customStyle="1" w:styleId="Normal3">
    <w:name w:val="Normal3"/>
    <w:rsid w:val="00280715"/>
    <w:pPr>
      <w:suppressAutoHyphens/>
    </w:pPr>
    <w:rPr>
      <w:lang w:eastAsia="ar-SA"/>
    </w:rPr>
  </w:style>
  <w:style w:type="paragraph" w:customStyle="1" w:styleId="font1">
    <w:name w:val="font1"/>
    <w:basedOn w:val="a9"/>
    <w:rsid w:val="00280715"/>
    <w:pPr>
      <w:suppressAutoHyphens/>
      <w:spacing w:before="280" w:after="280"/>
      <w:ind w:firstLine="709"/>
    </w:pPr>
    <w:rPr>
      <w:rFonts w:ascii="Arial CYR" w:hAnsi="Arial CYR" w:cs="Arial CYR"/>
      <w:sz w:val="20"/>
      <w:szCs w:val="20"/>
      <w:lang w:eastAsia="ar-SA"/>
    </w:rPr>
  </w:style>
  <w:style w:type="paragraph" w:customStyle="1" w:styleId="2ffb">
    <w:name w:val="Стиль Заголовок 2"/>
    <w:basedOn w:val="25"/>
    <w:rsid w:val="00280715"/>
    <w:pPr>
      <w:numPr>
        <w:ilvl w:val="0"/>
        <w:numId w:val="0"/>
      </w:numPr>
      <w:tabs>
        <w:tab w:val="left" w:pos="0"/>
      </w:tabs>
      <w:suppressAutoHyphens/>
      <w:spacing w:before="120" w:after="120"/>
      <w:ind w:left="-357" w:firstLine="357"/>
      <w:jc w:val="both"/>
    </w:pPr>
    <w:rPr>
      <w:rFonts w:ascii="Arial" w:hAnsi="Arial" w:cs="Arial"/>
      <w:b w:val="0"/>
      <w:bCs w:val="0"/>
      <w:i/>
      <w:iCs/>
      <w:sz w:val="28"/>
      <w:szCs w:val="20"/>
      <w:lang w:eastAsia="ar-SA"/>
    </w:rPr>
  </w:style>
  <w:style w:type="paragraph" w:customStyle="1" w:styleId="1ffff4">
    <w:name w:val="Стиль Заголовок 1"/>
    <w:basedOn w:val="13"/>
    <w:rsid w:val="00280715"/>
    <w:pPr>
      <w:keepLines/>
      <w:numPr>
        <w:numId w:val="0"/>
      </w:numPr>
      <w:suppressAutoHyphens/>
      <w:spacing w:before="480"/>
    </w:pPr>
    <w:rPr>
      <w:rFonts w:ascii="Arial" w:hAnsi="Arial" w:cs="Arial"/>
      <w:bCs w:val="0"/>
      <w:kern w:val="2"/>
      <w:sz w:val="32"/>
      <w:szCs w:val="20"/>
      <w:lang w:eastAsia="ar-SA"/>
    </w:rPr>
  </w:style>
  <w:style w:type="paragraph" w:customStyle="1" w:styleId="-20">
    <w:name w:val="Список-2"/>
    <w:rsid w:val="00280715"/>
    <w:pPr>
      <w:tabs>
        <w:tab w:val="left" w:pos="576"/>
        <w:tab w:val="left" w:pos="1800"/>
      </w:tabs>
      <w:suppressAutoHyphens/>
      <w:spacing w:before="60" w:after="60" w:line="312" w:lineRule="auto"/>
      <w:ind w:left="1224"/>
      <w:jc w:val="both"/>
    </w:pPr>
    <w:rPr>
      <w:sz w:val="24"/>
      <w:szCs w:val="24"/>
      <w:lang w:eastAsia="ar-SA"/>
    </w:rPr>
  </w:style>
  <w:style w:type="paragraph" w:customStyle="1" w:styleId="2Char1">
    <w:name w:val="Знак2 Знак Знак Знак Знак Знак Знак Знак Знак Знак Знак Знак Знак Знак Знак Знак Char1"/>
    <w:basedOn w:val="a9"/>
    <w:rsid w:val="00280715"/>
    <w:pPr>
      <w:suppressAutoHyphens/>
      <w:spacing w:after="160" w:line="240" w:lineRule="exact"/>
      <w:jc w:val="left"/>
    </w:pPr>
    <w:rPr>
      <w:rFonts w:ascii="Tahoma" w:hAnsi="Tahoma" w:cs="Tahoma"/>
      <w:sz w:val="20"/>
      <w:szCs w:val="20"/>
      <w:lang w:val="en-US" w:eastAsia="ar-SA"/>
    </w:rPr>
  </w:style>
  <w:style w:type="paragraph" w:customStyle="1" w:styleId="PlainText1">
    <w:name w:val="Plain Text1"/>
    <w:basedOn w:val="a9"/>
    <w:rsid w:val="00280715"/>
    <w:pPr>
      <w:suppressAutoHyphens/>
      <w:spacing w:before="120" w:after="120" w:line="360" w:lineRule="auto"/>
      <w:ind w:left="567" w:firstLine="720"/>
    </w:pPr>
    <w:rPr>
      <w:rFonts w:ascii="Arial" w:hAnsi="Arial" w:cs="Arial"/>
      <w:sz w:val="28"/>
      <w:szCs w:val="28"/>
      <w:lang w:eastAsia="ar-SA"/>
    </w:rPr>
  </w:style>
  <w:style w:type="paragraph" w:customStyle="1" w:styleId="119">
    <w:name w:val="Обычный11"/>
    <w:rsid w:val="00280715"/>
    <w:pPr>
      <w:widowControl w:val="0"/>
      <w:tabs>
        <w:tab w:val="left" w:pos="432"/>
      </w:tabs>
      <w:suppressAutoHyphens/>
      <w:spacing w:before="120" w:after="120"/>
      <w:ind w:left="-360"/>
      <w:jc w:val="both"/>
    </w:pPr>
    <w:rPr>
      <w:sz w:val="24"/>
      <w:szCs w:val="24"/>
      <w:lang w:eastAsia="ar-SA"/>
    </w:rPr>
  </w:style>
  <w:style w:type="paragraph" w:customStyle="1" w:styleId="152">
    <w:name w:val="15"/>
    <w:basedOn w:val="a9"/>
    <w:rsid w:val="00280715"/>
    <w:pPr>
      <w:suppressAutoHyphens/>
      <w:spacing w:before="120" w:after="0" w:line="360" w:lineRule="auto"/>
      <w:ind w:firstLine="720"/>
    </w:pPr>
    <w:rPr>
      <w:sz w:val="26"/>
      <w:szCs w:val="26"/>
      <w:lang w:eastAsia="ar-SA"/>
    </w:rPr>
  </w:style>
  <w:style w:type="paragraph" w:customStyle="1" w:styleId="afffffffff6">
    <w:name w:val="Абзац письма"/>
    <w:rsid w:val="00280715"/>
    <w:pPr>
      <w:suppressAutoHyphens/>
      <w:spacing w:line="360" w:lineRule="exact"/>
      <w:ind w:firstLine="567"/>
      <w:jc w:val="both"/>
    </w:pPr>
    <w:rPr>
      <w:sz w:val="26"/>
      <w:szCs w:val="26"/>
      <w:lang w:eastAsia="ar-SA"/>
    </w:rPr>
  </w:style>
  <w:style w:type="paragraph" w:customStyle="1" w:styleId="afffffffff7">
    <w:name w:val="Название рисунка"/>
    <w:basedOn w:val="a9"/>
    <w:next w:val="a9"/>
    <w:rsid w:val="00280715"/>
    <w:pPr>
      <w:suppressAutoHyphens/>
      <w:spacing w:after="0"/>
      <w:ind w:firstLine="567"/>
      <w:jc w:val="left"/>
    </w:pPr>
    <w:rPr>
      <w:rFonts w:ascii="Arial" w:hAnsi="Arial" w:cs="Arial"/>
      <w:b/>
      <w:bCs/>
      <w:lang w:eastAsia="ar-SA"/>
    </w:rPr>
  </w:style>
  <w:style w:type="paragraph" w:customStyle="1" w:styleId="1ffff5">
    <w:name w:val="Текст выноски1"/>
    <w:basedOn w:val="a9"/>
    <w:rsid w:val="00280715"/>
    <w:pPr>
      <w:suppressAutoHyphens/>
      <w:spacing w:after="0"/>
      <w:jc w:val="left"/>
    </w:pPr>
    <w:rPr>
      <w:rFonts w:ascii="Tahoma" w:hAnsi="Tahoma" w:cs="Tahoma"/>
      <w:sz w:val="16"/>
      <w:szCs w:val="16"/>
      <w:lang w:eastAsia="ar-SA"/>
    </w:rPr>
  </w:style>
  <w:style w:type="paragraph" w:customStyle="1" w:styleId="1ffff6">
    <w:name w:val="Тема примечания1"/>
    <w:basedOn w:val="af6"/>
    <w:next w:val="af6"/>
    <w:rsid w:val="00280715"/>
    <w:pPr>
      <w:suppressAutoHyphens/>
      <w:spacing w:after="0"/>
      <w:jc w:val="left"/>
    </w:pPr>
    <w:rPr>
      <w:rFonts w:asciiTheme="minorHAnsi" w:eastAsiaTheme="minorHAnsi" w:hAnsiTheme="minorHAnsi" w:cstheme="minorBidi"/>
      <w:b/>
      <w:bCs/>
      <w:sz w:val="22"/>
      <w:szCs w:val="22"/>
      <w:lang w:eastAsia="ar-SA"/>
    </w:rPr>
  </w:style>
  <w:style w:type="paragraph" w:customStyle="1" w:styleId="217">
    <w:name w:val="Список 21"/>
    <w:basedOn w:val="a9"/>
    <w:rsid w:val="00280715"/>
    <w:pPr>
      <w:tabs>
        <w:tab w:val="left" w:pos="360"/>
      </w:tabs>
      <w:suppressAutoHyphens/>
      <w:spacing w:after="120"/>
      <w:ind w:left="360" w:hanging="360"/>
      <w:jc w:val="left"/>
    </w:pPr>
    <w:rPr>
      <w:lang w:eastAsia="ar-SA"/>
    </w:rPr>
  </w:style>
  <w:style w:type="paragraph" w:customStyle="1" w:styleId="1ffff7">
    <w:name w:val="Маркированный список1"/>
    <w:basedOn w:val="a9"/>
    <w:rsid w:val="00280715"/>
    <w:pPr>
      <w:suppressAutoHyphens/>
      <w:spacing w:after="0"/>
      <w:jc w:val="left"/>
    </w:pPr>
    <w:rPr>
      <w:lang w:eastAsia="ar-SA"/>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w:basedOn w:val="a9"/>
    <w:rsid w:val="00280715"/>
    <w:pPr>
      <w:suppressAutoHyphens/>
      <w:spacing w:after="160" w:line="240" w:lineRule="exact"/>
      <w:jc w:val="left"/>
    </w:pPr>
    <w:rPr>
      <w:rFonts w:ascii="Verdana" w:hAnsi="Verdana"/>
      <w:sz w:val="20"/>
      <w:lang w:val="en-US" w:eastAsia="ar-SA"/>
    </w:rPr>
  </w:style>
  <w:style w:type="paragraph" w:customStyle="1" w:styleId="mark-">
    <w:name w:val="mark -"/>
    <w:basedOn w:val="afffffff1"/>
    <w:rsid w:val="00280715"/>
    <w:pPr>
      <w:tabs>
        <w:tab w:val="left" w:pos="1134"/>
        <w:tab w:val="right" w:leader="dot" w:pos="10490"/>
      </w:tabs>
      <w:ind w:left="1134" w:hanging="425"/>
      <w:jc w:val="left"/>
    </w:pPr>
  </w:style>
  <w:style w:type="paragraph" w:customStyle="1" w:styleId="FS1618">
    <w:name w:val="Стиль FS_Инструкции + 16 пт После:  18 пт"/>
    <w:basedOn w:val="FS"/>
    <w:rsid w:val="00280715"/>
    <w:pPr>
      <w:spacing w:after="360"/>
    </w:pPr>
    <w:rPr>
      <w:bCs/>
      <w:caps/>
      <w:sz w:val="36"/>
      <w:szCs w:val="36"/>
    </w:rPr>
  </w:style>
  <w:style w:type="paragraph" w:customStyle="1" w:styleId="102">
    <w:name w:val="10"/>
    <w:basedOn w:val="a9"/>
    <w:rsid w:val="00280715"/>
    <w:pPr>
      <w:suppressAutoHyphens/>
      <w:spacing w:before="120" w:after="120"/>
      <w:ind w:firstLine="720"/>
    </w:pPr>
    <w:rPr>
      <w:sz w:val="28"/>
      <w:szCs w:val="28"/>
      <w:lang w:eastAsia="ar-SA"/>
    </w:rPr>
  </w:style>
  <w:style w:type="paragraph" w:customStyle="1" w:styleId="2-1100">
    <w:name w:val="2-110"/>
    <w:basedOn w:val="a9"/>
    <w:rsid w:val="00280715"/>
    <w:pPr>
      <w:suppressAutoHyphens/>
    </w:pPr>
    <w:rPr>
      <w:lang w:eastAsia="ar-SA"/>
    </w:rPr>
  </w:style>
  <w:style w:type="paragraph" w:customStyle="1" w:styleId="11a">
    <w:name w:val="11"/>
    <w:basedOn w:val="a9"/>
    <w:rsid w:val="00280715"/>
    <w:pPr>
      <w:suppressAutoHyphens/>
      <w:snapToGrid w:val="0"/>
      <w:spacing w:before="360" w:after="0"/>
      <w:jc w:val="left"/>
    </w:pPr>
    <w:rPr>
      <w:b/>
      <w:bCs/>
      <w:lang w:eastAsia="ar-SA"/>
    </w:rPr>
  </w:style>
  <w:style w:type="paragraph" w:customStyle="1" w:styleId="afffffffff8">
    <w:name w:val="Содержимое врезки"/>
    <w:basedOn w:val="affb"/>
    <w:rsid w:val="00280715"/>
    <w:pPr>
      <w:suppressAutoHyphens/>
      <w:jc w:val="left"/>
    </w:pPr>
    <w:rPr>
      <w:rFonts w:eastAsiaTheme="minorHAnsi" w:cstheme="minorBidi"/>
      <w:lang w:eastAsia="ar-SA"/>
    </w:rPr>
  </w:style>
  <w:style w:type="paragraph" w:customStyle="1" w:styleId="MainTXT">
    <w:name w:val="MainTXT"/>
    <w:basedOn w:val="a9"/>
    <w:rsid w:val="00280715"/>
    <w:pPr>
      <w:suppressAutoHyphens/>
      <w:spacing w:after="0" w:line="360" w:lineRule="auto"/>
      <w:ind w:left="142" w:firstLine="709"/>
      <w:jc w:val="left"/>
    </w:pPr>
    <w:rPr>
      <w:lang w:eastAsia="ar-SA"/>
    </w:rPr>
  </w:style>
  <w:style w:type="paragraph" w:customStyle="1" w:styleId="FMainTXT">
    <w:name w:val="FMainTXT"/>
    <w:basedOn w:val="a9"/>
    <w:rsid w:val="00280715"/>
    <w:pPr>
      <w:suppressAutoHyphens/>
      <w:spacing w:before="120" w:after="0" w:line="360" w:lineRule="auto"/>
      <w:ind w:left="142" w:firstLine="709"/>
      <w:jc w:val="left"/>
    </w:pPr>
    <w:rPr>
      <w:lang w:eastAsia="ar-SA"/>
    </w:rPr>
  </w:style>
  <w:style w:type="paragraph" w:customStyle="1" w:styleId="Normal4">
    <w:name w:val="Normal4"/>
    <w:next w:val="a9"/>
    <w:rsid w:val="00280715"/>
    <w:pPr>
      <w:suppressAutoHyphens/>
      <w:spacing w:line="320" w:lineRule="exact"/>
      <w:jc w:val="both"/>
    </w:pPr>
    <w:rPr>
      <w:rFonts w:cs="Calibri"/>
      <w:sz w:val="28"/>
      <w:szCs w:val="28"/>
      <w:lang w:eastAsia="ar-SA"/>
    </w:rPr>
  </w:style>
  <w:style w:type="paragraph" w:customStyle="1" w:styleId="BodyTextIndent32">
    <w:name w:val="Body Text Indent 32"/>
    <w:basedOn w:val="Normal4"/>
    <w:rsid w:val="00280715"/>
    <w:pPr>
      <w:widowControl w:val="0"/>
      <w:spacing w:line="360" w:lineRule="auto"/>
      <w:ind w:firstLine="709"/>
    </w:pPr>
    <w:rPr>
      <w:rFonts w:ascii="Arial" w:hAnsi="Arial" w:cs="Arial"/>
      <w:sz w:val="24"/>
      <w:szCs w:val="24"/>
    </w:rPr>
  </w:style>
  <w:style w:type="paragraph" w:customStyle="1" w:styleId="a7">
    <w:name w:val="Спис_заголовок"/>
    <w:basedOn w:val="a9"/>
    <w:next w:val="afff5"/>
    <w:rsid w:val="00280715"/>
    <w:pPr>
      <w:keepNext/>
      <w:keepLines/>
      <w:numPr>
        <w:numId w:val="21"/>
      </w:numPr>
      <w:tabs>
        <w:tab w:val="left" w:pos="0"/>
      </w:tabs>
      <w:spacing w:before="60"/>
    </w:pPr>
    <w:rPr>
      <w:sz w:val="22"/>
      <w:szCs w:val="20"/>
    </w:rPr>
  </w:style>
  <w:style w:type="paragraph" w:customStyle="1" w:styleId="1ffff8">
    <w:name w:val="Номер1"/>
    <w:basedOn w:val="afff5"/>
    <w:rsid w:val="00280715"/>
    <w:pPr>
      <w:suppressAutoHyphens w:val="0"/>
      <w:spacing w:before="40" w:after="40"/>
      <w:jc w:val="both"/>
    </w:pPr>
    <w:rPr>
      <w:kern w:val="0"/>
      <w:sz w:val="22"/>
      <w:szCs w:val="20"/>
      <w:lang w:val="ru-RU" w:eastAsia="ru-RU" w:bidi="ar-SA"/>
    </w:rPr>
  </w:style>
  <w:style w:type="paragraph" w:customStyle="1" w:styleId="23">
    <w:name w:val="список2"/>
    <w:basedOn w:val="aff2"/>
    <w:rsid w:val="00280715"/>
    <w:pPr>
      <w:numPr>
        <w:numId w:val="22"/>
      </w:numPr>
      <w:tabs>
        <w:tab w:val="num" w:pos="360"/>
      </w:tabs>
      <w:ind w:left="993" w:hanging="426"/>
      <w:jc w:val="both"/>
    </w:pPr>
    <w:rPr>
      <w:bCs/>
    </w:rPr>
  </w:style>
  <w:style w:type="paragraph" w:customStyle="1" w:styleId="a3">
    <w:name w:val="Список квадрат"/>
    <w:basedOn w:val="23"/>
    <w:rsid w:val="00280715"/>
    <w:pPr>
      <w:numPr>
        <w:numId w:val="23"/>
      </w:numPr>
      <w:tabs>
        <w:tab w:val="num" w:pos="432"/>
        <w:tab w:val="num" w:pos="1219"/>
      </w:tabs>
    </w:pPr>
  </w:style>
  <w:style w:type="paragraph" w:customStyle="1" w:styleId="3f7">
    <w:name w:val="Следующий абзац 3"/>
    <w:basedOn w:val="31"/>
    <w:rsid w:val="00280715"/>
    <w:pPr>
      <w:keepLines/>
      <w:numPr>
        <w:ilvl w:val="0"/>
        <w:numId w:val="0"/>
      </w:numPr>
      <w:spacing w:before="200" w:after="120"/>
      <w:ind w:left="567" w:hanging="567"/>
    </w:pPr>
    <w:rPr>
      <w:rFonts w:ascii="Times New Roman" w:hAnsi="Times New Roman" w:cs="Times New Roman"/>
      <w:b w:val="0"/>
      <w:bCs w:val="0"/>
    </w:rPr>
  </w:style>
  <w:style w:type="paragraph" w:customStyle="1" w:styleId="BodyText31">
    <w:name w:val="Body Text 31"/>
    <w:basedOn w:val="a9"/>
    <w:rsid w:val="00280715"/>
    <w:pPr>
      <w:widowControl w:val="0"/>
      <w:overflowPunct w:val="0"/>
      <w:autoSpaceDE w:val="0"/>
      <w:autoSpaceDN w:val="0"/>
      <w:adjustRightInd w:val="0"/>
      <w:spacing w:after="0"/>
      <w:jc w:val="center"/>
    </w:pPr>
    <w:rPr>
      <w:sz w:val="40"/>
      <w:szCs w:val="20"/>
    </w:rPr>
  </w:style>
  <w:style w:type="paragraph" w:customStyle="1" w:styleId="BCNormal12">
    <w:name w:val="BC Normal 12"/>
    <w:basedOn w:val="a9"/>
    <w:rsid w:val="00280715"/>
    <w:pPr>
      <w:spacing w:before="60"/>
    </w:pPr>
    <w:rPr>
      <w:kern w:val="36"/>
      <w:lang w:eastAsia="en-US"/>
    </w:rPr>
  </w:style>
  <w:style w:type="paragraph" w:customStyle="1" w:styleId="BCListNumber12">
    <w:name w:val="BC List Number 12"/>
    <w:basedOn w:val="a9"/>
    <w:rsid w:val="00280715"/>
    <w:pPr>
      <w:tabs>
        <w:tab w:val="num" w:pos="643"/>
        <w:tab w:val="num" w:pos="926"/>
      </w:tabs>
      <w:spacing w:before="60"/>
      <w:ind w:left="643"/>
    </w:pPr>
    <w:rPr>
      <w:kern w:val="36"/>
      <w:lang w:eastAsia="en-US"/>
    </w:rPr>
  </w:style>
  <w:style w:type="paragraph" w:customStyle="1" w:styleId="2123">
    <w:name w:val="Стиль Заголовок 2 + Перед:  12 пт После:  3 пт"/>
    <w:basedOn w:val="25"/>
    <w:rsid w:val="00280715"/>
    <w:pPr>
      <w:numPr>
        <w:ilvl w:val="0"/>
        <w:numId w:val="0"/>
      </w:numPr>
      <w:suppressLineNumbers/>
      <w:tabs>
        <w:tab w:val="num" w:pos="720"/>
      </w:tabs>
      <w:suppressAutoHyphens/>
      <w:spacing w:before="240"/>
      <w:jc w:val="both"/>
    </w:pPr>
    <w:rPr>
      <w:sz w:val="28"/>
      <w:szCs w:val="20"/>
      <w:lang w:eastAsia="en-US"/>
    </w:rPr>
  </w:style>
  <w:style w:type="paragraph" w:customStyle="1" w:styleId="-6">
    <w:name w:val="Таблица - основной текст"/>
    <w:basedOn w:val="a9"/>
    <w:rsid w:val="00280715"/>
    <w:pPr>
      <w:spacing w:before="120" w:after="120"/>
    </w:pPr>
    <w:rPr>
      <w:iCs/>
      <w:sz w:val="28"/>
      <w:szCs w:val="28"/>
    </w:rPr>
  </w:style>
  <w:style w:type="paragraph" w:customStyle="1" w:styleId="afffffffff9">
    <w:name w:val="Выделенный обычный"/>
    <w:basedOn w:val="a9"/>
    <w:rsid w:val="00280715"/>
    <w:pPr>
      <w:spacing w:before="120" w:after="0"/>
      <w:ind w:firstLine="567"/>
    </w:pPr>
    <w:rPr>
      <w:b/>
      <w:bCs/>
    </w:rPr>
  </w:style>
  <w:style w:type="paragraph" w:customStyle="1" w:styleId="120">
    <w:name w:val="Стиль Абзац списка ГОСТ + 12 пт По левому краю"/>
    <w:basedOn w:val="a9"/>
    <w:rsid w:val="00280715"/>
    <w:pPr>
      <w:numPr>
        <w:numId w:val="24"/>
      </w:numPr>
      <w:spacing w:before="60" w:after="0" w:line="288" w:lineRule="auto"/>
    </w:pPr>
    <w:rPr>
      <w:kern w:val="28"/>
      <w:szCs w:val="20"/>
    </w:rPr>
  </w:style>
  <w:style w:type="character" w:customStyle="1" w:styleId="afffffffffa">
    <w:name w:val="Текст документа Знак"/>
    <w:link w:val="afffffffffb"/>
    <w:locked/>
    <w:rsid w:val="00280715"/>
    <w:rPr>
      <w:sz w:val="24"/>
      <w:szCs w:val="24"/>
    </w:rPr>
  </w:style>
  <w:style w:type="paragraph" w:customStyle="1" w:styleId="afffffffffb">
    <w:name w:val="Текст документа"/>
    <w:basedOn w:val="a9"/>
    <w:link w:val="afffffffffa"/>
    <w:rsid w:val="00280715"/>
    <w:pPr>
      <w:spacing w:after="0" w:line="360" w:lineRule="auto"/>
      <w:ind w:firstLine="720"/>
    </w:pPr>
  </w:style>
  <w:style w:type="paragraph" w:customStyle="1" w:styleId="afffffffffc">
    <w:name w:val="Обычный (тбл)"/>
    <w:basedOn w:val="a9"/>
    <w:rsid w:val="00280715"/>
    <w:pPr>
      <w:spacing w:before="40" w:after="120"/>
      <w:jc w:val="left"/>
    </w:pPr>
    <w:rPr>
      <w:bCs/>
      <w:sz w:val="22"/>
      <w:szCs w:val="18"/>
    </w:rPr>
  </w:style>
  <w:style w:type="paragraph" w:customStyle="1" w:styleId="afffffffffd">
    <w:name w:val="Базовый дополнительный элемент"/>
    <w:basedOn w:val="a9"/>
    <w:rsid w:val="00280715"/>
    <w:pPr>
      <w:spacing w:after="120"/>
      <w:ind w:left="851" w:firstLine="709"/>
    </w:pPr>
    <w:rPr>
      <w:szCs w:val="22"/>
    </w:rPr>
  </w:style>
  <w:style w:type="paragraph" w:customStyle="1" w:styleId="afffffffffe">
    <w:name w:val="Внимание! (продолжение)"/>
    <w:basedOn w:val="afffffffffd"/>
    <w:rsid w:val="00280715"/>
    <w:pPr>
      <w:keepNext/>
      <w:ind w:left="3005"/>
    </w:pPr>
  </w:style>
  <w:style w:type="paragraph" w:customStyle="1" w:styleId="affffffffff">
    <w:name w:val="Примечание (продолжение)"/>
    <w:basedOn w:val="afffffffffd"/>
    <w:rsid w:val="00280715"/>
    <w:pPr>
      <w:ind w:left="3005"/>
    </w:pPr>
  </w:style>
  <w:style w:type="paragraph" w:customStyle="1" w:styleId="a0">
    <w:name w:val="Примечание"/>
    <w:basedOn w:val="afffffffffd"/>
    <w:next w:val="affffffffff"/>
    <w:rsid w:val="00280715"/>
    <w:pPr>
      <w:numPr>
        <w:numId w:val="25"/>
      </w:numPr>
      <w:spacing w:before="360"/>
      <w:ind w:hanging="1814"/>
    </w:pPr>
  </w:style>
  <w:style w:type="paragraph" w:customStyle="1" w:styleId="affffffffff0">
    <w:name w:val="Внимание! (продолжение"/>
    <w:aliases w:val="дополнительный)"/>
    <w:basedOn w:val="afffffffffe"/>
    <w:rsid w:val="00280715"/>
    <w:pPr>
      <w:keepNext w:val="0"/>
    </w:pPr>
  </w:style>
  <w:style w:type="paragraph" w:customStyle="1" w:styleId="E2">
    <w:name w:val="E_заг2_перв"/>
    <w:basedOn w:val="E1"/>
    <w:next w:val="E3"/>
    <w:rsid w:val="00280715"/>
    <w:pPr>
      <w:keepLines/>
      <w:pageBreakBefore w:val="0"/>
      <w:numPr>
        <w:ilvl w:val="1"/>
      </w:numPr>
      <w:tabs>
        <w:tab w:val="num" w:pos="576"/>
        <w:tab w:val="num" w:pos="926"/>
        <w:tab w:val="num" w:pos="1043"/>
        <w:tab w:val="num" w:pos="1440"/>
      </w:tabs>
      <w:spacing w:line="240" w:lineRule="atLeast"/>
      <w:ind w:left="926" w:hanging="360"/>
      <w:outlineLvl w:val="1"/>
    </w:pPr>
    <w:rPr>
      <w:bCs w:val="0"/>
      <w:kern w:val="28"/>
      <w:sz w:val="24"/>
    </w:rPr>
  </w:style>
  <w:style w:type="paragraph" w:customStyle="1" w:styleId="E1">
    <w:name w:val="E_Заг1"/>
    <w:basedOn w:val="E"/>
    <w:next w:val="E2"/>
    <w:rsid w:val="00280715"/>
    <w:pPr>
      <w:keepNext/>
      <w:pageBreakBefore/>
      <w:numPr>
        <w:numId w:val="26"/>
      </w:numPr>
      <w:tabs>
        <w:tab w:val="clear" w:pos="567"/>
        <w:tab w:val="num" w:pos="360"/>
        <w:tab w:val="num" w:pos="926"/>
      </w:tabs>
      <w:suppressAutoHyphens w:val="0"/>
      <w:spacing w:before="40" w:after="120" w:line="288" w:lineRule="auto"/>
      <w:ind w:left="0" w:firstLine="567"/>
      <w:outlineLvl w:val="0"/>
    </w:pPr>
    <w:rPr>
      <w:b/>
      <w:bCs/>
      <w:caps/>
      <w:kern w:val="40"/>
      <w:lang w:eastAsia="en-US"/>
    </w:rPr>
  </w:style>
  <w:style w:type="paragraph" w:customStyle="1" w:styleId="E3">
    <w:name w:val="E_Заг3"/>
    <w:basedOn w:val="E"/>
    <w:next w:val="E"/>
    <w:rsid w:val="00280715"/>
    <w:pPr>
      <w:keepNext/>
      <w:tabs>
        <w:tab w:val="num" w:pos="1304"/>
      </w:tabs>
      <w:suppressAutoHyphens w:val="0"/>
      <w:spacing w:after="0" w:line="360" w:lineRule="auto"/>
      <w:ind w:left="1304" w:hanging="737"/>
      <w:outlineLvl w:val="2"/>
    </w:pPr>
    <w:rPr>
      <w:b/>
      <w:sz w:val="24"/>
      <w:szCs w:val="20"/>
      <w:lang w:eastAsia="en-US"/>
    </w:rPr>
  </w:style>
  <w:style w:type="paragraph" w:customStyle="1" w:styleId="E4">
    <w:name w:val="E_Заг4"/>
    <w:basedOn w:val="E"/>
    <w:next w:val="E"/>
    <w:rsid w:val="00280715"/>
    <w:pPr>
      <w:keepNext/>
      <w:tabs>
        <w:tab w:val="num" w:pos="1134"/>
      </w:tabs>
      <w:suppressAutoHyphens w:val="0"/>
      <w:spacing w:before="60" w:after="60" w:line="288" w:lineRule="auto"/>
      <w:ind w:left="1134" w:right="1435" w:hanging="1134"/>
      <w:outlineLvl w:val="3"/>
    </w:pPr>
    <w:rPr>
      <w:sz w:val="24"/>
      <w:szCs w:val="24"/>
      <w:lang w:eastAsia="en-US"/>
    </w:rPr>
  </w:style>
  <w:style w:type="paragraph" w:customStyle="1" w:styleId="E5">
    <w:name w:val="E_Заг5"/>
    <w:basedOn w:val="a9"/>
    <w:next w:val="E"/>
    <w:rsid w:val="00280715"/>
    <w:pPr>
      <w:keepNext/>
      <w:keepLines/>
      <w:tabs>
        <w:tab w:val="left" w:pos="1701"/>
        <w:tab w:val="num" w:pos="2520"/>
      </w:tabs>
      <w:spacing w:before="60"/>
      <w:ind w:left="1512" w:hanging="792"/>
      <w:outlineLvl w:val="4"/>
    </w:pPr>
    <w:rPr>
      <w:color w:val="000000"/>
      <w:kern w:val="24"/>
      <w:lang w:val="en-US" w:eastAsia="en-US"/>
    </w:rPr>
  </w:style>
  <w:style w:type="paragraph" w:customStyle="1" w:styleId="a4">
    <w:name w:val="СП_список"/>
    <w:basedOn w:val="a9"/>
    <w:rsid w:val="00280715"/>
    <w:pPr>
      <w:widowControl w:val="0"/>
      <w:numPr>
        <w:numId w:val="27"/>
      </w:numPr>
      <w:adjustRightInd w:val="0"/>
      <w:spacing w:after="0" w:line="360" w:lineRule="atLeast"/>
    </w:pPr>
    <w:rPr>
      <w:sz w:val="28"/>
      <w:szCs w:val="28"/>
    </w:rPr>
  </w:style>
  <w:style w:type="paragraph" w:customStyle="1" w:styleId="Normal11">
    <w:name w:val="Normal11"/>
    <w:rsid w:val="00280715"/>
    <w:pPr>
      <w:widowControl w:val="0"/>
      <w:suppressAutoHyphens/>
      <w:ind w:firstLine="400"/>
      <w:jc w:val="both"/>
    </w:pPr>
    <w:rPr>
      <w:sz w:val="24"/>
      <w:szCs w:val="24"/>
      <w:lang w:eastAsia="ar-SA"/>
    </w:rPr>
  </w:style>
  <w:style w:type="paragraph" w:customStyle="1" w:styleId="BodyText211">
    <w:name w:val="Body Text 211"/>
    <w:basedOn w:val="a9"/>
    <w:rsid w:val="00280715"/>
    <w:pPr>
      <w:suppressAutoHyphens/>
      <w:spacing w:after="0"/>
      <w:ind w:firstLine="709"/>
    </w:pPr>
    <w:rPr>
      <w:sz w:val="28"/>
      <w:szCs w:val="20"/>
      <w:lang w:eastAsia="ar-SA"/>
    </w:rPr>
  </w:style>
  <w:style w:type="paragraph" w:customStyle="1" w:styleId="PlainText11">
    <w:name w:val="Plain Text11"/>
    <w:basedOn w:val="a9"/>
    <w:rsid w:val="00280715"/>
    <w:pPr>
      <w:suppressAutoHyphens/>
      <w:spacing w:before="120" w:after="120" w:line="360" w:lineRule="auto"/>
      <w:ind w:left="567" w:firstLine="720"/>
    </w:pPr>
    <w:rPr>
      <w:rFonts w:ascii="Arial" w:hAnsi="Arial" w:cs="Arial"/>
      <w:sz w:val="28"/>
      <w:szCs w:val="28"/>
      <w:lang w:eastAsia="ar-SA"/>
    </w:rPr>
  </w:style>
  <w:style w:type="paragraph" w:customStyle="1" w:styleId="BalloonText1">
    <w:name w:val="Balloon Text1"/>
    <w:basedOn w:val="a9"/>
    <w:rsid w:val="00280715"/>
    <w:pPr>
      <w:suppressAutoHyphens/>
      <w:spacing w:after="0"/>
      <w:jc w:val="left"/>
    </w:pPr>
    <w:rPr>
      <w:rFonts w:ascii="Tahoma" w:hAnsi="Tahoma" w:cs="Tahoma"/>
      <w:sz w:val="16"/>
      <w:szCs w:val="16"/>
      <w:lang w:eastAsia="ar-SA"/>
    </w:rPr>
  </w:style>
  <w:style w:type="paragraph" w:customStyle="1" w:styleId="CommentSubject1">
    <w:name w:val="Comment Subject1"/>
    <w:basedOn w:val="af6"/>
    <w:next w:val="af6"/>
    <w:rsid w:val="00280715"/>
    <w:pPr>
      <w:suppressAutoHyphens/>
      <w:spacing w:after="0"/>
      <w:jc w:val="left"/>
    </w:pPr>
    <w:rPr>
      <w:rFonts w:asciiTheme="minorHAnsi" w:eastAsiaTheme="minorHAnsi" w:hAnsiTheme="minorHAnsi" w:cstheme="minorBidi"/>
      <w:b/>
      <w:bCs/>
      <w:sz w:val="22"/>
      <w:szCs w:val="22"/>
      <w:lang w:eastAsia="ar-SA"/>
    </w:rPr>
  </w:style>
  <w:style w:type="paragraph" w:customStyle="1" w:styleId="ListParagraph1">
    <w:name w:val="List Paragraph1"/>
    <w:basedOn w:val="a9"/>
    <w:rsid w:val="00280715"/>
    <w:pPr>
      <w:suppressAutoHyphens/>
      <w:spacing w:after="0"/>
      <w:ind w:left="720" w:firstLine="539"/>
    </w:pPr>
    <w:rPr>
      <w:rFonts w:ascii="Calibri" w:hAnsi="Calibri"/>
      <w:sz w:val="22"/>
      <w:szCs w:val="22"/>
      <w:lang w:eastAsia="ar-SA"/>
    </w:rPr>
  </w:style>
  <w:style w:type="paragraph" w:customStyle="1" w:styleId="BodyTextIndent321">
    <w:name w:val="Body Text Indent 321"/>
    <w:basedOn w:val="Normal4"/>
    <w:rsid w:val="00280715"/>
    <w:pPr>
      <w:widowControl w:val="0"/>
      <w:spacing w:line="360" w:lineRule="auto"/>
      <w:ind w:firstLine="709"/>
    </w:pPr>
    <w:rPr>
      <w:rFonts w:ascii="Arial" w:hAnsi="Arial" w:cs="Arial"/>
      <w:sz w:val="24"/>
      <w:szCs w:val="24"/>
    </w:rPr>
  </w:style>
  <w:style w:type="paragraph" w:customStyle="1" w:styleId="14">
    <w:name w:val="Заголовок оглавления1"/>
    <w:basedOn w:val="13"/>
    <w:next w:val="a9"/>
    <w:rsid w:val="00280715"/>
    <w:pPr>
      <w:keepLines/>
      <w:numPr>
        <w:numId w:val="28"/>
      </w:numPr>
      <w:tabs>
        <w:tab w:val="num" w:pos="0"/>
        <w:tab w:val="num" w:pos="1492"/>
      </w:tabs>
      <w:spacing w:after="120" w:line="276" w:lineRule="auto"/>
      <w:ind w:left="1492" w:firstLine="0"/>
      <w:jc w:val="both"/>
      <w:outlineLvl w:val="9"/>
    </w:pPr>
    <w:rPr>
      <w:bCs w:val="0"/>
      <w:kern w:val="0"/>
      <w:sz w:val="28"/>
      <w:szCs w:val="28"/>
      <w:lang w:eastAsia="en-US"/>
    </w:rPr>
  </w:style>
  <w:style w:type="paragraph" w:customStyle="1" w:styleId="1ffff9">
    <w:name w:val="Рецензия1"/>
    <w:rsid w:val="00280715"/>
    <w:pPr>
      <w:widowControl w:val="0"/>
      <w:adjustRightInd w:val="0"/>
      <w:spacing w:line="360" w:lineRule="atLeast"/>
      <w:jc w:val="both"/>
    </w:pPr>
    <w:rPr>
      <w:sz w:val="28"/>
      <w:szCs w:val="28"/>
    </w:rPr>
  </w:style>
  <w:style w:type="paragraph" w:customStyle="1" w:styleId="3f8">
    <w:name w:val="Заголовок 3 Обычный"/>
    <w:basedOn w:val="31"/>
    <w:rsid w:val="00280715"/>
    <w:pPr>
      <w:keepNext w:val="0"/>
      <w:numPr>
        <w:ilvl w:val="0"/>
        <w:numId w:val="0"/>
      </w:numPr>
      <w:tabs>
        <w:tab w:val="num" w:pos="926"/>
      </w:tabs>
      <w:spacing w:before="120" w:after="120"/>
      <w:ind w:left="567" w:hanging="567"/>
    </w:pPr>
    <w:rPr>
      <w:rFonts w:ascii="Times New Roman" w:hAnsi="Times New Roman" w:cs="Times New Roman"/>
      <w:b w:val="0"/>
      <w:bCs w:val="0"/>
    </w:rPr>
  </w:style>
  <w:style w:type="paragraph" w:customStyle="1" w:styleId="affffffffff1">
    <w:name w:val="Обычный Болд"/>
    <w:basedOn w:val="a9"/>
    <w:rsid w:val="00280715"/>
    <w:pPr>
      <w:spacing w:after="0"/>
      <w:ind w:firstLine="567"/>
    </w:pPr>
    <w:rPr>
      <w:b/>
      <w:bCs/>
    </w:rPr>
  </w:style>
  <w:style w:type="paragraph" w:customStyle="1" w:styleId="H1App">
    <w:name w:val="H1_App"/>
    <w:basedOn w:val="13"/>
    <w:rsid w:val="00280715"/>
    <w:pPr>
      <w:numPr>
        <w:numId w:val="0"/>
      </w:numPr>
      <w:spacing w:after="120"/>
    </w:pPr>
    <w:rPr>
      <w:rFonts w:ascii="Times New Roman ??????????" w:hAnsi="Times New Roman ??????????"/>
      <w:bCs w:val="0"/>
      <w:caps/>
      <w:kern w:val="0"/>
      <w:sz w:val="28"/>
      <w:szCs w:val="20"/>
    </w:rPr>
  </w:style>
  <w:style w:type="paragraph" w:customStyle="1" w:styleId="affffffffff2">
    <w:name w:val="_Нумерация абзацев"/>
    <w:basedOn w:val="affb"/>
    <w:rsid w:val="00280715"/>
    <w:pPr>
      <w:spacing w:before="120" w:after="0"/>
      <w:ind w:firstLine="709"/>
    </w:pPr>
    <w:rPr>
      <w:rFonts w:eastAsiaTheme="minorHAnsi" w:cstheme="minorBidi"/>
      <w:sz w:val="28"/>
    </w:rPr>
  </w:style>
  <w:style w:type="paragraph" w:customStyle="1" w:styleId="11b">
    <w:name w:val="Список11"/>
    <w:basedOn w:val="a9"/>
    <w:rsid w:val="00280715"/>
    <w:pPr>
      <w:widowControl w:val="0"/>
      <w:tabs>
        <w:tab w:val="left" w:pos="0"/>
      </w:tabs>
      <w:suppressAutoHyphens/>
      <w:autoSpaceDE w:val="0"/>
      <w:spacing w:after="0" w:line="288" w:lineRule="auto"/>
      <w:ind w:firstLine="851"/>
    </w:pPr>
    <w:rPr>
      <w:color w:val="000000"/>
      <w:spacing w:val="6"/>
      <w:lang w:eastAsia="ar-SA"/>
    </w:rPr>
  </w:style>
  <w:style w:type="paragraph" w:customStyle="1" w:styleId="affffffffff3">
    <w:name w:val="Базовый"/>
    <w:uiPriority w:val="99"/>
    <w:rsid w:val="00280715"/>
    <w:pPr>
      <w:widowControl w:val="0"/>
      <w:adjustRightInd w:val="0"/>
      <w:spacing w:line="360" w:lineRule="atLeast"/>
      <w:ind w:firstLine="567"/>
      <w:jc w:val="both"/>
    </w:pPr>
    <w:rPr>
      <w:sz w:val="24"/>
      <w:szCs w:val="24"/>
    </w:rPr>
  </w:style>
  <w:style w:type="paragraph" w:customStyle="1" w:styleId="-11">
    <w:name w:val="Цветной список - Акцент 11"/>
    <w:basedOn w:val="a9"/>
    <w:rsid w:val="00280715"/>
    <w:pPr>
      <w:suppressAutoHyphens/>
      <w:spacing w:after="0"/>
      <w:ind w:left="720"/>
      <w:contextualSpacing/>
      <w:jc w:val="left"/>
    </w:pPr>
    <w:rPr>
      <w:sz w:val="20"/>
      <w:szCs w:val="20"/>
      <w:lang w:eastAsia="ar-SA"/>
    </w:rPr>
  </w:style>
  <w:style w:type="paragraph" w:customStyle="1" w:styleId="-1">
    <w:name w:val="Приложение - Заголовок 1"/>
    <w:basedOn w:val="13"/>
    <w:next w:val="affb"/>
    <w:rsid w:val="00280715"/>
    <w:pPr>
      <w:keepNext w:val="0"/>
      <w:numPr>
        <w:numId w:val="29"/>
      </w:numPr>
      <w:suppressLineNumbers/>
      <w:suppressAutoHyphens/>
      <w:spacing w:before="120" w:after="120"/>
      <w:ind w:left="1350" w:hanging="360"/>
      <w:jc w:val="left"/>
    </w:pPr>
    <w:rPr>
      <w:kern w:val="0"/>
      <w:sz w:val="28"/>
      <w:szCs w:val="32"/>
      <w:lang w:eastAsia="en-US"/>
    </w:rPr>
  </w:style>
  <w:style w:type="paragraph" w:customStyle="1" w:styleId="-2">
    <w:name w:val="Приложение - Заголовок 2"/>
    <w:basedOn w:val="-1"/>
    <w:next w:val="affb"/>
    <w:rsid w:val="00280715"/>
    <w:pPr>
      <w:keepNext/>
      <w:numPr>
        <w:ilvl w:val="1"/>
      </w:numPr>
      <w:tabs>
        <w:tab w:val="clear" w:pos="720"/>
        <w:tab w:val="num" w:pos="1440"/>
      </w:tabs>
      <w:ind w:left="1440" w:hanging="360"/>
    </w:pPr>
  </w:style>
  <w:style w:type="paragraph" w:customStyle="1" w:styleId="phTableText">
    <w:name w:val="ph_TableText"/>
    <w:basedOn w:val="a9"/>
    <w:autoRedefine/>
    <w:rsid w:val="00280715"/>
    <w:pPr>
      <w:suppressAutoHyphens/>
      <w:spacing w:after="0"/>
      <w:ind w:left="709" w:hanging="349"/>
    </w:pPr>
    <w:rPr>
      <w:bCs/>
      <w:sz w:val="28"/>
      <w:szCs w:val="28"/>
    </w:rPr>
  </w:style>
  <w:style w:type="paragraph" w:customStyle="1" w:styleId="phTable">
    <w:name w:val="ph_Table"/>
    <w:basedOn w:val="a9"/>
    <w:next w:val="a9"/>
    <w:rsid w:val="00280715"/>
    <w:pPr>
      <w:keepNext/>
      <w:spacing w:after="0" w:line="360" w:lineRule="auto"/>
    </w:pPr>
    <w:rPr>
      <w:b/>
    </w:rPr>
  </w:style>
  <w:style w:type="paragraph" w:customStyle="1" w:styleId="Style21">
    <w:name w:val="Style21"/>
    <w:basedOn w:val="a9"/>
    <w:rsid w:val="00280715"/>
    <w:pPr>
      <w:widowControl w:val="0"/>
      <w:autoSpaceDE w:val="0"/>
      <w:autoSpaceDN w:val="0"/>
      <w:adjustRightInd w:val="0"/>
      <w:spacing w:after="0" w:line="324" w:lineRule="atLeast"/>
      <w:ind w:firstLine="720"/>
    </w:pPr>
  </w:style>
  <w:style w:type="paragraph" w:customStyle="1" w:styleId="11c">
    <w:name w:val="Абзац списка11"/>
    <w:basedOn w:val="a9"/>
    <w:rsid w:val="00280715"/>
    <w:pPr>
      <w:spacing w:after="0"/>
      <w:ind w:left="720"/>
    </w:pPr>
  </w:style>
  <w:style w:type="paragraph" w:customStyle="1" w:styleId="Style20">
    <w:name w:val="Style20"/>
    <w:basedOn w:val="a9"/>
    <w:uiPriority w:val="99"/>
    <w:rsid w:val="00280715"/>
    <w:pPr>
      <w:widowControl w:val="0"/>
      <w:autoSpaceDE w:val="0"/>
      <w:autoSpaceDN w:val="0"/>
      <w:adjustRightInd w:val="0"/>
      <w:spacing w:after="0"/>
      <w:jc w:val="left"/>
    </w:pPr>
    <w:rPr>
      <w:rFonts w:ascii="Bookman Old Style" w:hAnsi="Bookman Old Style"/>
    </w:rPr>
  </w:style>
  <w:style w:type="paragraph" w:customStyle="1" w:styleId="1ffffa">
    <w:name w:val="Текст 1"/>
    <w:basedOn w:val="a9"/>
    <w:rsid w:val="00280715"/>
    <w:pPr>
      <w:suppressAutoHyphens/>
      <w:spacing w:before="80" w:after="0"/>
      <w:ind w:firstLine="709"/>
    </w:pPr>
    <w:rPr>
      <w:sz w:val="28"/>
      <w:lang w:eastAsia="ar-SA"/>
    </w:rPr>
  </w:style>
  <w:style w:type="paragraph" w:customStyle="1" w:styleId="affffffffff4">
    <w:name w:val="отчет"/>
    <w:basedOn w:val="a9"/>
    <w:rsid w:val="00280715"/>
    <w:pPr>
      <w:suppressAutoHyphens/>
      <w:spacing w:after="0" w:line="360" w:lineRule="auto"/>
    </w:pPr>
    <w:rPr>
      <w:sz w:val="28"/>
      <w:szCs w:val="28"/>
      <w:lang w:eastAsia="ar-SA"/>
    </w:rPr>
  </w:style>
  <w:style w:type="paragraph" w:customStyle="1" w:styleId="affffffffff5">
    <w:name w:val="Текст в заданном формате"/>
    <w:basedOn w:val="a9"/>
    <w:rsid w:val="00280715"/>
    <w:pPr>
      <w:widowControl w:val="0"/>
      <w:suppressAutoHyphens/>
      <w:spacing w:after="0"/>
      <w:jc w:val="left"/>
    </w:pPr>
    <w:rPr>
      <w:rFonts w:ascii="Courier New" w:hAnsi="Courier New" w:cs="Courier New"/>
      <w:kern w:val="2"/>
      <w:sz w:val="20"/>
      <w:szCs w:val="20"/>
      <w:lang w:eastAsia="hi-IN" w:bidi="hi-IN"/>
    </w:rPr>
  </w:style>
  <w:style w:type="paragraph" w:customStyle="1" w:styleId="affffffffff6">
    <w:name w:val="Заг_табл"/>
    <w:basedOn w:val="a9"/>
    <w:autoRedefine/>
    <w:rsid w:val="00280715"/>
    <w:pPr>
      <w:spacing w:before="240" w:after="120" w:line="300" w:lineRule="auto"/>
      <w:jc w:val="center"/>
    </w:pPr>
    <w:rPr>
      <w:b/>
      <w:color w:val="000000"/>
      <w:sz w:val="28"/>
      <w:szCs w:val="28"/>
    </w:rPr>
  </w:style>
  <w:style w:type="paragraph" w:customStyle="1" w:styleId="Style15">
    <w:name w:val="Style15"/>
    <w:basedOn w:val="a9"/>
    <w:uiPriority w:val="99"/>
    <w:rsid w:val="00280715"/>
    <w:pPr>
      <w:widowControl w:val="0"/>
      <w:autoSpaceDE w:val="0"/>
      <w:autoSpaceDN w:val="0"/>
      <w:adjustRightInd w:val="0"/>
      <w:spacing w:after="0" w:line="230" w:lineRule="exact"/>
    </w:pPr>
  </w:style>
  <w:style w:type="paragraph" w:customStyle="1" w:styleId="Style14">
    <w:name w:val="Style14"/>
    <w:basedOn w:val="a9"/>
    <w:rsid w:val="00280715"/>
    <w:pPr>
      <w:widowControl w:val="0"/>
      <w:autoSpaceDE w:val="0"/>
      <w:autoSpaceDN w:val="0"/>
      <w:adjustRightInd w:val="0"/>
      <w:spacing w:after="0" w:line="230" w:lineRule="exact"/>
      <w:jc w:val="left"/>
    </w:pPr>
  </w:style>
  <w:style w:type="paragraph" w:customStyle="1" w:styleId="style100">
    <w:name w:val="style10"/>
    <w:basedOn w:val="a9"/>
    <w:rsid w:val="00280715"/>
    <w:pPr>
      <w:spacing w:before="100" w:beforeAutospacing="1" w:after="100" w:afterAutospacing="1"/>
      <w:jc w:val="left"/>
    </w:pPr>
  </w:style>
  <w:style w:type="paragraph" w:customStyle="1" w:styleId="style140">
    <w:name w:val="style14"/>
    <w:basedOn w:val="a9"/>
    <w:rsid w:val="00280715"/>
    <w:pPr>
      <w:spacing w:before="100" w:beforeAutospacing="1" w:after="100" w:afterAutospacing="1"/>
      <w:jc w:val="left"/>
    </w:pPr>
  </w:style>
  <w:style w:type="paragraph" w:customStyle="1" w:styleId="style150">
    <w:name w:val="style15"/>
    <w:basedOn w:val="a9"/>
    <w:rsid w:val="00280715"/>
    <w:pPr>
      <w:spacing w:before="100" w:beforeAutospacing="1" w:after="100" w:afterAutospacing="1"/>
      <w:jc w:val="left"/>
    </w:pPr>
  </w:style>
  <w:style w:type="character" w:customStyle="1" w:styleId="IBS">
    <w:name w:val="IBS Основной текст Знак"/>
    <w:link w:val="IBS0"/>
    <w:locked/>
    <w:rsid w:val="00280715"/>
    <w:rPr>
      <w:rFonts w:ascii="Arial" w:hAnsi="Arial" w:cs="Arial"/>
    </w:rPr>
  </w:style>
  <w:style w:type="paragraph" w:customStyle="1" w:styleId="IBS0">
    <w:name w:val="IBS Основной текст"/>
    <w:link w:val="IBS"/>
    <w:rsid w:val="00280715"/>
    <w:pPr>
      <w:spacing w:before="120"/>
      <w:jc w:val="both"/>
    </w:pPr>
    <w:rPr>
      <w:rFonts w:ascii="Arial" w:hAnsi="Arial" w:cs="Arial"/>
    </w:rPr>
  </w:style>
  <w:style w:type="paragraph" w:customStyle="1" w:styleId="DefaultParagraphFontParaCharChar">
    <w:name w:val="Default Paragraph Font Para Char Char Знак"/>
    <w:basedOn w:val="a9"/>
    <w:rsid w:val="00280715"/>
    <w:pPr>
      <w:spacing w:after="160" w:line="240" w:lineRule="exact"/>
      <w:jc w:val="left"/>
    </w:pPr>
    <w:rPr>
      <w:rFonts w:ascii="Verdana" w:hAnsi="Verdana" w:cs="Verdana"/>
      <w:sz w:val="20"/>
      <w:szCs w:val="20"/>
      <w:lang w:val="en-US" w:eastAsia="en-US"/>
    </w:rPr>
  </w:style>
  <w:style w:type="character" w:customStyle="1" w:styleId="Bulletwithtext1Char">
    <w:name w:val="Bullet with text 1 Char"/>
    <w:link w:val="Bulletwithtext1"/>
    <w:locked/>
    <w:rsid w:val="00280715"/>
    <w:rPr>
      <w:rFonts w:ascii="OmniWay" w:hAnsi="OmniWay"/>
      <w:sz w:val="18"/>
    </w:rPr>
  </w:style>
  <w:style w:type="paragraph" w:customStyle="1" w:styleId="Bulletwithtext1">
    <w:name w:val="Bullet with text 1"/>
    <w:basedOn w:val="a9"/>
    <w:link w:val="Bulletwithtext1Char"/>
    <w:rsid w:val="00280715"/>
    <w:pPr>
      <w:numPr>
        <w:numId w:val="30"/>
      </w:numPr>
      <w:spacing w:after="0"/>
      <w:jc w:val="left"/>
    </w:pPr>
    <w:rPr>
      <w:rFonts w:ascii="OmniWay" w:hAnsi="OmniWay"/>
      <w:sz w:val="18"/>
      <w:szCs w:val="20"/>
    </w:rPr>
  </w:style>
  <w:style w:type="paragraph" w:customStyle="1" w:styleId="Bulletwithtext2">
    <w:name w:val="Bullet with text 2"/>
    <w:basedOn w:val="a9"/>
    <w:rsid w:val="00280715"/>
    <w:pPr>
      <w:tabs>
        <w:tab w:val="num" w:pos="0"/>
      </w:tabs>
      <w:spacing w:after="0"/>
      <w:jc w:val="left"/>
    </w:pPr>
    <w:rPr>
      <w:rFonts w:ascii="OmniWay" w:hAnsi="OmniWay"/>
      <w:sz w:val="18"/>
      <w:szCs w:val="20"/>
      <w:lang w:eastAsia="en-US"/>
    </w:rPr>
  </w:style>
  <w:style w:type="paragraph" w:customStyle="1" w:styleId="TableHeading">
    <w:name w:val="Table_Heading"/>
    <w:basedOn w:val="a9"/>
    <w:next w:val="Table"/>
    <w:rsid w:val="00280715"/>
    <w:pPr>
      <w:keepNext/>
      <w:keepLines/>
      <w:spacing w:before="40" w:after="40"/>
      <w:jc w:val="left"/>
    </w:pPr>
    <w:rPr>
      <w:rFonts w:ascii="OmniWay" w:hAnsi="OmniWay"/>
      <w:b/>
      <w:sz w:val="18"/>
      <w:szCs w:val="20"/>
      <w:lang w:eastAsia="en-US"/>
    </w:rPr>
  </w:style>
  <w:style w:type="paragraph" w:customStyle="1" w:styleId="TableTitle0">
    <w:name w:val="Table_Title"/>
    <w:basedOn w:val="a9"/>
    <w:next w:val="a9"/>
    <w:rsid w:val="00280715"/>
    <w:pPr>
      <w:keepNext/>
      <w:keepLines/>
      <w:spacing w:before="240"/>
      <w:jc w:val="right"/>
    </w:pPr>
    <w:rPr>
      <w:rFonts w:ascii="OmniWay" w:hAnsi="OmniWay"/>
      <w:sz w:val="18"/>
      <w:szCs w:val="18"/>
      <w:lang w:eastAsia="en-US"/>
    </w:rPr>
  </w:style>
  <w:style w:type="paragraph" w:customStyle="1" w:styleId="ProjectLine">
    <w:name w:val="Project Line"/>
    <w:basedOn w:val="TableHeading"/>
    <w:next w:val="a9"/>
    <w:rsid w:val="00280715"/>
    <w:pPr>
      <w:spacing w:before="120" w:after="0"/>
    </w:pPr>
  </w:style>
  <w:style w:type="character" w:customStyle="1" w:styleId="Hdr10">
    <w:name w:val="Hdr1 Знак"/>
    <w:link w:val="Hdr1"/>
    <w:locked/>
    <w:rsid w:val="00280715"/>
    <w:rPr>
      <w:rFonts w:ascii="Cambria" w:hAnsi="Cambria"/>
      <w:b/>
      <w:bCs/>
      <w:color w:val="365F91"/>
      <w:sz w:val="28"/>
      <w:szCs w:val="28"/>
    </w:rPr>
  </w:style>
  <w:style w:type="paragraph" w:customStyle="1" w:styleId="Hdr1">
    <w:name w:val="Hdr1"/>
    <w:basedOn w:val="13"/>
    <w:link w:val="Hdr10"/>
    <w:rsid w:val="00280715"/>
    <w:pPr>
      <w:keepLines/>
      <w:numPr>
        <w:numId w:val="31"/>
      </w:numPr>
      <w:spacing w:before="480" w:after="0" w:line="276" w:lineRule="auto"/>
      <w:jc w:val="left"/>
    </w:pPr>
    <w:rPr>
      <w:rFonts w:ascii="Cambria" w:hAnsi="Cambria"/>
      <w:color w:val="365F91"/>
      <w:kern w:val="0"/>
      <w:sz w:val="28"/>
      <w:szCs w:val="28"/>
    </w:rPr>
  </w:style>
  <w:style w:type="character" w:customStyle="1" w:styleId="Hdr20">
    <w:name w:val="Hdr2 Знак"/>
    <w:link w:val="Hdr2"/>
    <w:locked/>
    <w:rsid w:val="00280715"/>
    <w:rPr>
      <w:rFonts w:ascii="Cambria" w:hAnsi="Cambria"/>
      <w:b/>
      <w:bCs/>
      <w:color w:val="4F81BD"/>
      <w:sz w:val="26"/>
      <w:szCs w:val="26"/>
    </w:rPr>
  </w:style>
  <w:style w:type="paragraph" w:customStyle="1" w:styleId="Hdr2">
    <w:name w:val="Hdr2"/>
    <w:basedOn w:val="25"/>
    <w:link w:val="Hdr20"/>
    <w:rsid w:val="00280715"/>
    <w:pPr>
      <w:keepLines/>
      <w:numPr>
        <w:numId w:val="31"/>
      </w:numPr>
      <w:spacing w:before="200" w:after="0" w:line="276" w:lineRule="auto"/>
      <w:jc w:val="left"/>
    </w:pPr>
    <w:rPr>
      <w:rFonts w:ascii="Cambria" w:hAnsi="Cambria"/>
      <w:color w:val="4F81BD"/>
      <w:sz w:val="26"/>
      <w:szCs w:val="26"/>
    </w:rPr>
  </w:style>
  <w:style w:type="character" w:customStyle="1" w:styleId="Hdr30">
    <w:name w:val="Hdr3 Знак"/>
    <w:link w:val="Hdr3"/>
    <w:locked/>
    <w:rsid w:val="00280715"/>
    <w:rPr>
      <w:rFonts w:ascii="Cambria" w:hAnsi="Cambria"/>
      <w:b/>
      <w:bCs/>
      <w:color w:val="4F81BD"/>
    </w:rPr>
  </w:style>
  <w:style w:type="paragraph" w:customStyle="1" w:styleId="Hdr3">
    <w:name w:val="Hdr3"/>
    <w:basedOn w:val="a9"/>
    <w:link w:val="Hdr30"/>
    <w:rsid w:val="00280715"/>
    <w:pPr>
      <w:keepNext/>
      <w:keepLines/>
      <w:numPr>
        <w:ilvl w:val="2"/>
        <w:numId w:val="31"/>
      </w:numPr>
      <w:spacing w:before="200" w:after="0" w:line="276" w:lineRule="auto"/>
      <w:jc w:val="left"/>
      <w:outlineLvl w:val="2"/>
    </w:pPr>
    <w:rPr>
      <w:rFonts w:ascii="Cambria" w:hAnsi="Cambria"/>
      <w:b/>
      <w:bCs/>
      <w:color w:val="4F81BD"/>
      <w:sz w:val="20"/>
      <w:szCs w:val="20"/>
    </w:rPr>
  </w:style>
  <w:style w:type="character" w:customStyle="1" w:styleId="Hdr40">
    <w:name w:val="Hdr4 Знак"/>
    <w:link w:val="Hdr4"/>
    <w:locked/>
    <w:rsid w:val="00280715"/>
    <w:rPr>
      <w:rFonts w:ascii="Cambria" w:hAnsi="Cambria"/>
      <w:b/>
      <w:bCs/>
      <w:i/>
      <w:iCs/>
      <w:color w:val="4F81BD"/>
    </w:rPr>
  </w:style>
  <w:style w:type="paragraph" w:customStyle="1" w:styleId="Hdr4">
    <w:name w:val="Hdr4"/>
    <w:basedOn w:val="a9"/>
    <w:link w:val="Hdr40"/>
    <w:rsid w:val="00280715"/>
    <w:pPr>
      <w:keepNext/>
      <w:keepLines/>
      <w:numPr>
        <w:ilvl w:val="3"/>
        <w:numId w:val="31"/>
      </w:numPr>
      <w:spacing w:before="200" w:after="0" w:line="276" w:lineRule="auto"/>
      <w:jc w:val="left"/>
      <w:outlineLvl w:val="3"/>
    </w:pPr>
    <w:rPr>
      <w:rFonts w:ascii="Cambria" w:hAnsi="Cambria"/>
      <w:b/>
      <w:bCs/>
      <w:i/>
      <w:iCs/>
      <w:color w:val="4F81BD"/>
      <w:sz w:val="20"/>
      <w:szCs w:val="20"/>
    </w:rPr>
  </w:style>
  <w:style w:type="character" w:customStyle="1" w:styleId="affffffffff7">
    <w:name w:val="Текст в разделах Знак"/>
    <w:link w:val="affffffffff8"/>
    <w:locked/>
    <w:rsid w:val="00280715"/>
    <w:rPr>
      <w:rFonts w:ascii="Calibri" w:eastAsia="Calibri" w:hAnsi="Calibri" w:cs="Calibri"/>
      <w:sz w:val="24"/>
    </w:rPr>
  </w:style>
  <w:style w:type="paragraph" w:customStyle="1" w:styleId="affffffffff8">
    <w:name w:val="Текст в разделах"/>
    <w:basedOn w:val="a9"/>
    <w:link w:val="affffffffff7"/>
    <w:rsid w:val="00280715"/>
    <w:pPr>
      <w:keepLines/>
      <w:spacing w:after="120" w:line="288" w:lineRule="auto"/>
      <w:ind w:firstLine="539"/>
    </w:pPr>
    <w:rPr>
      <w:rFonts w:ascii="Calibri" w:eastAsia="Calibri" w:hAnsi="Calibri" w:cs="Calibri"/>
      <w:szCs w:val="20"/>
    </w:rPr>
  </w:style>
  <w:style w:type="paragraph" w:customStyle="1" w:styleId="10">
    <w:name w:val="маркированный список 1"/>
    <w:basedOn w:val="affd"/>
    <w:rsid w:val="00280715"/>
    <w:pPr>
      <w:numPr>
        <w:numId w:val="32"/>
      </w:numPr>
      <w:spacing w:after="0" w:line="360" w:lineRule="auto"/>
    </w:pPr>
    <w:rPr>
      <w:rFonts w:asciiTheme="minorHAnsi" w:eastAsiaTheme="minorHAnsi" w:hAnsiTheme="minorHAnsi" w:cstheme="minorBidi"/>
    </w:rPr>
  </w:style>
  <w:style w:type="paragraph" w:customStyle="1" w:styleId="msonormalbullet2gifbullet1gif">
    <w:name w:val="msonormalbullet2gifbullet1.gif"/>
    <w:basedOn w:val="a9"/>
    <w:rsid w:val="00280715"/>
    <w:pPr>
      <w:spacing w:before="100" w:beforeAutospacing="1" w:after="100" w:afterAutospacing="1"/>
      <w:jc w:val="left"/>
    </w:pPr>
    <w:rPr>
      <w:rFonts w:eastAsia="Calibri"/>
    </w:rPr>
  </w:style>
  <w:style w:type="paragraph" w:customStyle="1" w:styleId="msonormalbullet2gifbullet2gif">
    <w:name w:val="msonormalbullet2gifbullet2.gif"/>
    <w:basedOn w:val="a9"/>
    <w:rsid w:val="00280715"/>
    <w:pPr>
      <w:spacing w:before="100" w:beforeAutospacing="1" w:after="100" w:afterAutospacing="1"/>
      <w:jc w:val="left"/>
    </w:pPr>
    <w:rPr>
      <w:rFonts w:eastAsia="Calibri"/>
    </w:rPr>
  </w:style>
  <w:style w:type="paragraph" w:customStyle="1" w:styleId="CharChar0">
    <w:name w:val="Char Char"/>
    <w:basedOn w:val="a9"/>
    <w:rsid w:val="00280715"/>
    <w:pPr>
      <w:spacing w:after="160" w:line="240" w:lineRule="exact"/>
      <w:jc w:val="left"/>
    </w:pPr>
    <w:rPr>
      <w:rFonts w:ascii="Verdana" w:hAnsi="Verdana" w:cs="Verdana"/>
      <w:sz w:val="20"/>
      <w:szCs w:val="20"/>
      <w:lang w:val="en-US" w:eastAsia="en-US"/>
    </w:rPr>
  </w:style>
  <w:style w:type="paragraph" w:customStyle="1" w:styleId="E0">
    <w:name w:val="Стиль E_табличный _ лево + Междустр.интервал:  полуторный"/>
    <w:basedOn w:val="a9"/>
    <w:rsid w:val="00280715"/>
    <w:pPr>
      <w:tabs>
        <w:tab w:val="left" w:pos="4479"/>
      </w:tabs>
      <w:spacing w:before="60"/>
      <w:ind w:firstLine="709"/>
    </w:pPr>
    <w:rPr>
      <w:color w:val="000000"/>
      <w:szCs w:val="20"/>
    </w:rPr>
  </w:style>
  <w:style w:type="paragraph" w:customStyle="1" w:styleId="11d">
    <w:name w:val="Знак Знак Знак1 Знак Знак Знак1 Знак"/>
    <w:basedOn w:val="a9"/>
    <w:rsid w:val="00280715"/>
    <w:pPr>
      <w:spacing w:after="160" w:line="240" w:lineRule="exact"/>
      <w:jc w:val="left"/>
    </w:pPr>
    <w:rPr>
      <w:rFonts w:ascii="Verdana" w:hAnsi="Verdana"/>
      <w:sz w:val="20"/>
      <w:szCs w:val="20"/>
      <w:lang w:val="en-US" w:eastAsia="en-US"/>
    </w:rPr>
  </w:style>
  <w:style w:type="paragraph" w:customStyle="1" w:styleId="1">
    <w:name w:val="Знак Знак1 Знак Знак Знак Знак Знак Знак Знак Знак Знак"/>
    <w:basedOn w:val="a9"/>
    <w:rsid w:val="00280715"/>
    <w:pPr>
      <w:numPr>
        <w:numId w:val="33"/>
      </w:numPr>
      <w:spacing w:after="160" w:line="240" w:lineRule="exact"/>
      <w:ind w:left="0" w:firstLine="0"/>
      <w:jc w:val="left"/>
    </w:pPr>
    <w:rPr>
      <w:b/>
      <w:caps/>
      <w:sz w:val="26"/>
      <w:szCs w:val="26"/>
    </w:rPr>
  </w:style>
  <w:style w:type="paragraph" w:customStyle="1" w:styleId="1ffffb">
    <w:name w:val="Знак Знак Знак Знак Знак Знак1 Знак Знак Знак Знак Знак Знак Знак Знак Знак Знак"/>
    <w:basedOn w:val="a9"/>
    <w:rsid w:val="00280715"/>
    <w:pPr>
      <w:widowControl w:val="0"/>
      <w:tabs>
        <w:tab w:val="num" w:pos="1315"/>
      </w:tabs>
      <w:adjustRightInd w:val="0"/>
      <w:spacing w:after="160" w:line="240" w:lineRule="exact"/>
      <w:ind w:left="1315" w:hanging="180"/>
      <w:jc w:val="center"/>
    </w:pPr>
    <w:rPr>
      <w:b/>
      <w:i/>
      <w:sz w:val="28"/>
      <w:szCs w:val="20"/>
      <w:lang w:val="en-GB" w:eastAsia="en-US"/>
    </w:rPr>
  </w:style>
  <w:style w:type="paragraph" w:customStyle="1" w:styleId="4e">
    <w:name w:val="Обычный4"/>
    <w:rsid w:val="00280715"/>
    <w:rPr>
      <w:rFonts w:eastAsia="ヒラギノ角ゴ Pro W3"/>
      <w:color w:val="000000"/>
      <w:sz w:val="24"/>
      <w:lang w:eastAsia="en-US"/>
    </w:rPr>
  </w:style>
  <w:style w:type="paragraph" w:customStyle="1" w:styleId="msonormalbullet2gifbullet3gif">
    <w:name w:val="msonormalbullet2gifbullet3.gif"/>
    <w:basedOn w:val="a9"/>
    <w:rsid w:val="00280715"/>
    <w:pPr>
      <w:spacing w:before="100" w:beforeAutospacing="1" w:after="100" w:afterAutospacing="1"/>
      <w:jc w:val="left"/>
    </w:pPr>
    <w:rPr>
      <w:rFonts w:eastAsia="Calibri"/>
    </w:rPr>
  </w:style>
  <w:style w:type="paragraph" w:customStyle="1" w:styleId="Arial">
    <w:name w:val="Обычный + Arial"/>
    <w:basedOn w:val="a9"/>
    <w:rsid w:val="00280715"/>
    <w:pPr>
      <w:spacing w:after="0"/>
      <w:jc w:val="left"/>
    </w:pPr>
    <w:rPr>
      <w:rFonts w:ascii="Arial" w:hAnsi="Arial" w:cs="Arial"/>
    </w:rPr>
  </w:style>
  <w:style w:type="paragraph" w:customStyle="1" w:styleId="11e">
    <w:name w:val="Знак1 Знак Знак Знак1"/>
    <w:basedOn w:val="a9"/>
    <w:rsid w:val="00280715"/>
    <w:pPr>
      <w:spacing w:before="100" w:beforeAutospacing="1" w:after="100" w:afterAutospacing="1"/>
      <w:jc w:val="left"/>
    </w:pPr>
    <w:rPr>
      <w:rFonts w:ascii="Tahoma" w:hAnsi="Tahoma"/>
      <w:sz w:val="20"/>
      <w:szCs w:val="20"/>
      <w:lang w:val="en-US" w:eastAsia="en-US"/>
    </w:rPr>
  </w:style>
  <w:style w:type="paragraph" w:customStyle="1" w:styleId="124">
    <w:name w:val="Текст табл12"/>
    <w:basedOn w:val="a9"/>
    <w:rsid w:val="00280715"/>
    <w:pPr>
      <w:spacing w:before="60"/>
      <w:ind w:firstLine="737"/>
      <w:jc w:val="left"/>
    </w:pPr>
    <w:rPr>
      <w:noProof/>
      <w:lang w:eastAsia="en-US"/>
    </w:rPr>
  </w:style>
  <w:style w:type="paragraph" w:customStyle="1" w:styleId="1ffffc">
    <w:name w:val="Стиль список1 + Междустр.интервал:  полуторный"/>
    <w:basedOn w:val="1fff8"/>
    <w:rsid w:val="00280715"/>
    <w:pPr>
      <w:tabs>
        <w:tab w:val="clear" w:pos="360"/>
        <w:tab w:val="num" w:pos="2124"/>
      </w:tabs>
      <w:suppressAutoHyphens w:val="0"/>
      <w:spacing w:before="60" w:after="60" w:line="360" w:lineRule="auto"/>
      <w:ind w:left="2124" w:right="284" w:hanging="1044"/>
    </w:pPr>
    <w:rPr>
      <w:rFonts w:ascii="GOST type B" w:hAnsi="GOST type B"/>
      <w:i/>
      <w:sz w:val="24"/>
      <w:lang w:eastAsia="ru-RU"/>
    </w:rPr>
  </w:style>
  <w:style w:type="character" w:customStyle="1" w:styleId="1ffffd">
    <w:name w:val="Стиль Заголовок 1 + Черный Знак"/>
    <w:link w:val="1ffffe"/>
    <w:locked/>
    <w:rsid w:val="00280715"/>
    <w:rPr>
      <w:rFonts w:ascii="GOST type B" w:hAnsi="GOST type B"/>
      <w:b/>
      <w:bCs/>
      <w:i/>
      <w:iCs/>
      <w:color w:val="000000"/>
      <w:sz w:val="28"/>
      <w:szCs w:val="28"/>
    </w:rPr>
  </w:style>
  <w:style w:type="paragraph" w:customStyle="1" w:styleId="1ffffe">
    <w:name w:val="Стиль Заголовок 1 + Черный"/>
    <w:basedOn w:val="13"/>
    <w:link w:val="1ffffd"/>
    <w:rsid w:val="00280715"/>
    <w:pPr>
      <w:numPr>
        <w:numId w:val="0"/>
      </w:numPr>
      <w:tabs>
        <w:tab w:val="num" w:pos="432"/>
        <w:tab w:val="left" w:pos="1021"/>
      </w:tabs>
      <w:suppressAutoHyphens/>
      <w:spacing w:before="120" w:after="0" w:line="360" w:lineRule="auto"/>
      <w:ind w:left="432" w:right="284" w:hanging="432"/>
      <w:jc w:val="left"/>
    </w:pPr>
    <w:rPr>
      <w:rFonts w:ascii="GOST type B" w:hAnsi="GOST type B"/>
      <w:i/>
      <w:iCs/>
      <w:color w:val="000000"/>
      <w:kern w:val="0"/>
      <w:sz w:val="28"/>
      <w:szCs w:val="28"/>
    </w:rPr>
  </w:style>
  <w:style w:type="paragraph" w:customStyle="1" w:styleId="affffffffff9">
    <w:name w:val="$_маркированный_список"/>
    <w:basedOn w:val="a"/>
    <w:rsid w:val="00280715"/>
    <w:pPr>
      <w:keepNext/>
      <w:keepLines/>
      <w:numPr>
        <w:numId w:val="0"/>
      </w:numPr>
      <w:tabs>
        <w:tab w:val="num" w:pos="1003"/>
        <w:tab w:val="left" w:pos="1077"/>
      </w:tabs>
      <w:spacing w:after="60" w:line="288" w:lineRule="auto"/>
      <w:ind w:left="851" w:right="170"/>
      <w:jc w:val="both"/>
    </w:pPr>
    <w:rPr>
      <w:lang w:eastAsia="en-US"/>
    </w:rPr>
  </w:style>
  <w:style w:type="paragraph" w:customStyle="1" w:styleId="usual">
    <w:name w:val="usual"/>
    <w:basedOn w:val="a9"/>
    <w:rsid w:val="00280715"/>
    <w:pPr>
      <w:spacing w:before="100" w:beforeAutospacing="1" w:after="100" w:afterAutospacing="1"/>
      <w:jc w:val="left"/>
    </w:pPr>
    <w:rPr>
      <w:rFonts w:eastAsia="Calibri"/>
    </w:rPr>
  </w:style>
  <w:style w:type="character" w:customStyle="1" w:styleId="postbody">
    <w:name w:val="postbody"/>
    <w:basedOn w:val="aa"/>
    <w:rsid w:val="00280715"/>
  </w:style>
  <w:style w:type="character" w:customStyle="1" w:styleId="1fffff">
    <w:name w:val="Текст выноски Знак1"/>
    <w:basedOn w:val="aa"/>
    <w:rsid w:val="00280715"/>
    <w:rPr>
      <w:rFonts w:ascii="Tahoma" w:hAnsi="Tahoma" w:cs="Tahoma"/>
      <w:sz w:val="16"/>
      <w:szCs w:val="16"/>
    </w:rPr>
  </w:style>
  <w:style w:type="character" w:customStyle="1" w:styleId="218">
    <w:name w:val="Основной текст 2 Знак1"/>
    <w:basedOn w:val="aa"/>
    <w:rsid w:val="00280715"/>
  </w:style>
  <w:style w:type="character" w:customStyle="1" w:styleId="2ffc">
    <w:name w:val="Нижний колонтитул Знак2"/>
    <w:basedOn w:val="aa"/>
    <w:uiPriority w:val="99"/>
    <w:semiHidden/>
    <w:rsid w:val="00280715"/>
  </w:style>
  <w:style w:type="character" w:customStyle="1" w:styleId="ncvalue">
    <w:name w:val="nc_value"/>
    <w:rsid w:val="00280715"/>
  </w:style>
  <w:style w:type="character" w:customStyle="1" w:styleId="FootnoteTextChar">
    <w:name w:val="Footnote Text Char"/>
    <w:aliases w:val="Знак1 Знак1 Char,Текст сноски Знак Знак1 Char,Текст сноски Знак Знак Знак1 Char,Текст сноски Знак Знак Знак Знак Char,Текст сноски Знак1 Знак Знак Знак Знак Char,Текст сноски Знак Знак Знак Знак Знак Знак Char"/>
    <w:rsid w:val="00280715"/>
    <w:rPr>
      <w:rFonts w:ascii="Times New Roman" w:hAnsi="Times New Roman" w:cs="Times New Roman" w:hint="default"/>
      <w:sz w:val="20"/>
    </w:rPr>
  </w:style>
  <w:style w:type="character" w:customStyle="1" w:styleId="BodyTextIndentChar">
    <w:name w:val="Body Text Indent Char"/>
    <w:rsid w:val="00280715"/>
    <w:rPr>
      <w:rFonts w:ascii="Times New Roman" w:hAnsi="Times New Roman" w:cs="Times New Roman" w:hint="default"/>
      <w:sz w:val="24"/>
    </w:rPr>
  </w:style>
  <w:style w:type="character" w:customStyle="1" w:styleId="PlainTextChar">
    <w:name w:val="Plain Text Char"/>
    <w:aliases w:val="Знак2 Знак Char,Текст Знак Знак Char,Текст Знак Знак Знак Char,Текст Знак1 Знак Char,Знак2 Знак Знак Знак Char,Знак2 Знак1 Знак Char,Текст Знак2 Char,Текст Знак Знак1 Char,Знак2 Знак Знак1 Char,Знак2 Char,Знак2 Зна Char"/>
    <w:rsid w:val="00280715"/>
    <w:rPr>
      <w:rFonts w:ascii="Courier New" w:eastAsia="Times New Roman" w:hAnsi="Courier New" w:cs="Courier New" w:hint="default"/>
      <w:sz w:val="20"/>
      <w:szCs w:val="20"/>
    </w:rPr>
  </w:style>
  <w:style w:type="character" w:customStyle="1" w:styleId="PlainTextChar7">
    <w:name w:val="Plain Text Char7"/>
    <w:aliases w:val="Знак2 Знак Char7,Текст Знак Знак Char7,Текст Знак Знак Знак Char7,Текст Знак1 Знак Char7,Знак2 Знак Знак Знак Char7,Знак2 Знак1 Знак Char7,Текст Знак2 Char7,Текст Знак Знак1 Char7,Знак2 Знак Знак1 Char7,Знак2 Char7,Знак2 Зна Char7"/>
    <w:rsid w:val="00280715"/>
    <w:rPr>
      <w:rFonts w:ascii="Courier New" w:hAnsi="Courier New" w:cs="Courier New" w:hint="default"/>
      <w:sz w:val="20"/>
    </w:rPr>
  </w:style>
  <w:style w:type="character" w:customStyle="1" w:styleId="PlainTextChar6">
    <w:name w:val="Plain Text Char6"/>
    <w:aliases w:val="Знак2 Знак Char6,Текст Знак Знак Char6,Текст Знак Знак Знак Char6,Текст Знак1 Знак Char6,Знак2 Знак Знак Знак Char6,Знак2 Знак1 Знак Char6,Текст Знак2 Char6,Текст Знак Знак1 Char6,Знак2 Знак Знак1 Char6,Знак2 Char6,Знак2 Зна Char6"/>
    <w:rsid w:val="00280715"/>
    <w:rPr>
      <w:rFonts w:ascii="Courier New" w:hAnsi="Courier New" w:cs="Courier New" w:hint="default"/>
      <w:sz w:val="20"/>
    </w:rPr>
  </w:style>
  <w:style w:type="character" w:customStyle="1" w:styleId="PlainTextChar5">
    <w:name w:val="Plain Text Char5"/>
    <w:aliases w:val="Знак2 Знак Char5,Текст Знак Знак Char5,Текст Знак Знак Знак Char5,Текст Знак1 Знак Char5,Знак2 Знак Знак Знак Char5,Знак2 Знак1 Знак Char5,Текст Знак2 Char5,Текст Знак Знак1 Char5,Знак2 Знак Знак1 Char5,Знак2 Char5,Знак2 Зна Char5"/>
    <w:rsid w:val="00280715"/>
    <w:rPr>
      <w:rFonts w:ascii="Courier New" w:hAnsi="Courier New" w:cs="Courier New" w:hint="default"/>
      <w:sz w:val="20"/>
    </w:rPr>
  </w:style>
  <w:style w:type="character" w:customStyle="1" w:styleId="PlainTextChar4">
    <w:name w:val="Plain Text Char4"/>
    <w:aliases w:val="Знак2 Знак Char4,Текст Знак Знак Char4,Текст Знак Знак Знак Char4,Текст Знак1 Знак Char4,Знак2 Знак Знак Знак Char4,Знак2 Знак1 Знак Char4,Текст Знак2 Char4,Текст Знак Знак1 Char4,Знак2 Знак Знак1 Char4,Знак2 Char4,Знак2 Зна Char4"/>
    <w:rsid w:val="00280715"/>
    <w:rPr>
      <w:rFonts w:ascii="Courier New" w:hAnsi="Courier New" w:cs="Courier New" w:hint="default"/>
      <w:sz w:val="20"/>
    </w:rPr>
  </w:style>
  <w:style w:type="character" w:customStyle="1" w:styleId="PlainTextChar3">
    <w:name w:val="Plain Text Char3"/>
    <w:aliases w:val="Знак2 Знак Char3,Текст Знак Знак Char3,Текст Знак Знак Знак Char3,Текст Знак1 Знак Char3,Знак2 Знак Знак Знак Char3,Знак2 Знак1 Знак Char3,Текст Знак2 Char3,Текст Знак Знак1 Char3,Знак2 Знак Знак1 Char3,Знак2 Char3,Знак2 Зна Char3"/>
    <w:rsid w:val="00280715"/>
    <w:rPr>
      <w:rFonts w:ascii="Courier New" w:hAnsi="Courier New" w:cs="Courier New" w:hint="default"/>
      <w:sz w:val="20"/>
    </w:rPr>
  </w:style>
  <w:style w:type="character" w:customStyle="1" w:styleId="PlainTextChar2">
    <w:name w:val="Plain Text Char2"/>
    <w:aliases w:val="Знак2 Знак Char2,Текст Знак Знак Char2,Текст Знак Знак Знак Char2,Текст Знак1 Знак Char2,Знак2 Знак Знак Знак Char2,Знак2 Знак1 Знак Char2,Текст Знак2 Char2,Текст Знак Знак1 Char2,Знак2 Знак Знак1 Char2,Знак2 Char2,Знак2 Зна Char2"/>
    <w:rsid w:val="00280715"/>
    <w:rPr>
      <w:rFonts w:ascii="Courier New" w:hAnsi="Courier New" w:cs="Courier New" w:hint="default"/>
      <w:sz w:val="20"/>
    </w:rPr>
  </w:style>
  <w:style w:type="character" w:customStyle="1" w:styleId="HeaderChar">
    <w:name w:val="Header Char"/>
    <w:rsid w:val="00280715"/>
    <w:rPr>
      <w:rFonts w:ascii="Times New Roman" w:hAnsi="Times New Roman" w:cs="Times New Roman" w:hint="default"/>
      <w:sz w:val="24"/>
    </w:rPr>
  </w:style>
  <w:style w:type="character" w:customStyle="1" w:styleId="WW8Num2z0">
    <w:name w:val="WW8Num2z0"/>
    <w:rsid w:val="00280715"/>
    <w:rPr>
      <w:rFonts w:ascii="Symbol" w:hAnsi="Symbol" w:hint="default"/>
    </w:rPr>
  </w:style>
  <w:style w:type="character" w:customStyle="1" w:styleId="WW8Num3z0">
    <w:name w:val="WW8Num3z0"/>
    <w:rsid w:val="00280715"/>
    <w:rPr>
      <w:rFonts w:ascii="Symbol" w:hAnsi="Symbol" w:hint="default"/>
    </w:rPr>
  </w:style>
  <w:style w:type="character" w:customStyle="1" w:styleId="WW8Num4z0">
    <w:name w:val="WW8Num4z0"/>
    <w:rsid w:val="00280715"/>
    <w:rPr>
      <w:rFonts w:ascii="Symbol" w:hAnsi="Symbol" w:hint="default"/>
    </w:rPr>
  </w:style>
  <w:style w:type="character" w:customStyle="1" w:styleId="WW8Num5z0">
    <w:name w:val="WW8Num5z0"/>
    <w:rsid w:val="00280715"/>
    <w:rPr>
      <w:rFonts w:ascii="Times New Roman" w:hAnsi="Times New Roman" w:cs="Times New Roman" w:hint="default"/>
    </w:rPr>
  </w:style>
  <w:style w:type="character" w:customStyle="1" w:styleId="WW8Num7z0">
    <w:name w:val="WW8Num7z0"/>
    <w:rsid w:val="00280715"/>
    <w:rPr>
      <w:rFonts w:ascii="Symbol" w:hAnsi="Symbol" w:hint="default"/>
    </w:rPr>
  </w:style>
  <w:style w:type="character" w:customStyle="1" w:styleId="WW8Num7z1">
    <w:name w:val="WW8Num7z1"/>
    <w:rsid w:val="00280715"/>
    <w:rPr>
      <w:rFonts w:ascii="Courier New" w:hAnsi="Courier New" w:cs="Courier New" w:hint="default"/>
    </w:rPr>
  </w:style>
  <w:style w:type="character" w:customStyle="1" w:styleId="WW8Num7z2">
    <w:name w:val="WW8Num7z2"/>
    <w:rsid w:val="00280715"/>
    <w:rPr>
      <w:rFonts w:ascii="Wingdings" w:hAnsi="Wingdings" w:hint="default"/>
    </w:rPr>
  </w:style>
  <w:style w:type="character" w:customStyle="1" w:styleId="WW8Num8z0">
    <w:name w:val="WW8Num8z0"/>
    <w:rsid w:val="00280715"/>
    <w:rPr>
      <w:rFonts w:ascii="Symbol" w:hAnsi="Symbol" w:hint="default"/>
    </w:rPr>
  </w:style>
  <w:style w:type="character" w:customStyle="1" w:styleId="WW8Num8z1">
    <w:name w:val="WW8Num8z1"/>
    <w:rsid w:val="00280715"/>
    <w:rPr>
      <w:rFonts w:ascii="Courier New" w:hAnsi="Courier New" w:cs="Courier New" w:hint="default"/>
    </w:rPr>
  </w:style>
  <w:style w:type="character" w:customStyle="1" w:styleId="WW8Num8z2">
    <w:name w:val="WW8Num8z2"/>
    <w:rsid w:val="00280715"/>
    <w:rPr>
      <w:rFonts w:ascii="Wingdings" w:hAnsi="Wingdings" w:hint="default"/>
    </w:rPr>
  </w:style>
  <w:style w:type="character" w:customStyle="1" w:styleId="WW8Num9z0">
    <w:name w:val="WW8Num9z0"/>
    <w:rsid w:val="00280715"/>
    <w:rPr>
      <w:rFonts w:ascii="Symbol" w:hAnsi="Symbol" w:hint="default"/>
    </w:rPr>
  </w:style>
  <w:style w:type="character" w:customStyle="1" w:styleId="WW8Num10z0">
    <w:name w:val="WW8Num10z0"/>
    <w:rsid w:val="00280715"/>
    <w:rPr>
      <w:rFonts w:ascii="Symbol" w:hAnsi="Symbol" w:hint="default"/>
    </w:rPr>
  </w:style>
  <w:style w:type="character" w:customStyle="1" w:styleId="WW8Num12z0">
    <w:name w:val="WW8Num12z0"/>
    <w:rsid w:val="00280715"/>
    <w:rPr>
      <w:sz w:val="24"/>
    </w:rPr>
  </w:style>
  <w:style w:type="character" w:customStyle="1" w:styleId="WW8Num13z0">
    <w:name w:val="WW8Num13z0"/>
    <w:rsid w:val="00280715"/>
    <w:rPr>
      <w:rFonts w:ascii="Times New Roman" w:hAnsi="Times New Roman" w:cs="Times New Roman" w:hint="default"/>
    </w:rPr>
  </w:style>
  <w:style w:type="character" w:customStyle="1" w:styleId="WW8Num20z0">
    <w:name w:val="WW8Num20z0"/>
    <w:rsid w:val="00280715"/>
    <w:rPr>
      <w:rFonts w:ascii="Symbol" w:hAnsi="Symbol" w:hint="default"/>
    </w:rPr>
  </w:style>
  <w:style w:type="character" w:customStyle="1" w:styleId="WW8Num20z1">
    <w:name w:val="WW8Num20z1"/>
    <w:rsid w:val="00280715"/>
    <w:rPr>
      <w:rFonts w:ascii="Courier New" w:hAnsi="Courier New" w:cs="Courier New" w:hint="default"/>
    </w:rPr>
  </w:style>
  <w:style w:type="character" w:customStyle="1" w:styleId="WW8Num20z2">
    <w:name w:val="WW8Num20z2"/>
    <w:rsid w:val="00280715"/>
    <w:rPr>
      <w:rFonts w:ascii="Wingdings" w:hAnsi="Wingdings" w:hint="default"/>
    </w:rPr>
  </w:style>
  <w:style w:type="character" w:customStyle="1" w:styleId="WW8Num21z0">
    <w:name w:val="WW8Num21z0"/>
    <w:rsid w:val="00280715"/>
    <w:rPr>
      <w:rFonts w:ascii="Times New Roman" w:hAnsi="Times New Roman" w:cs="Times New Roman" w:hint="default"/>
    </w:rPr>
  </w:style>
  <w:style w:type="character" w:customStyle="1" w:styleId="WW8Num21z1">
    <w:name w:val="WW8Num21z1"/>
    <w:rsid w:val="00280715"/>
    <w:rPr>
      <w:rFonts w:ascii="Courier New" w:hAnsi="Courier New" w:cs="Courier New" w:hint="default"/>
    </w:rPr>
  </w:style>
  <w:style w:type="character" w:customStyle="1" w:styleId="WW8Num21z2">
    <w:name w:val="WW8Num21z2"/>
    <w:rsid w:val="00280715"/>
    <w:rPr>
      <w:rFonts w:ascii="Wingdings" w:hAnsi="Wingdings" w:hint="default"/>
    </w:rPr>
  </w:style>
  <w:style w:type="character" w:customStyle="1" w:styleId="WW8Num21z3">
    <w:name w:val="WW8Num21z3"/>
    <w:rsid w:val="00280715"/>
    <w:rPr>
      <w:rFonts w:ascii="Symbol" w:hAnsi="Symbol" w:hint="default"/>
    </w:rPr>
  </w:style>
  <w:style w:type="character" w:customStyle="1" w:styleId="WW8Num24z1">
    <w:name w:val="WW8Num24z1"/>
    <w:rsid w:val="00280715"/>
    <w:rPr>
      <w:rFonts w:ascii="Courier New" w:hAnsi="Courier New" w:cs="Courier New" w:hint="default"/>
    </w:rPr>
  </w:style>
  <w:style w:type="character" w:customStyle="1" w:styleId="WW8Num25z2">
    <w:name w:val="WW8Num25z2"/>
    <w:rsid w:val="00280715"/>
    <w:rPr>
      <w:rFonts w:ascii="Times New Roman" w:hAnsi="Times New Roman" w:cs="Times New Roman" w:hint="default"/>
    </w:rPr>
  </w:style>
  <w:style w:type="character" w:customStyle="1" w:styleId="WW8Num26z0">
    <w:name w:val="WW8Num26z0"/>
    <w:rsid w:val="00280715"/>
    <w:rPr>
      <w:rFonts w:ascii="Times New Roman" w:hAnsi="Times New Roman" w:cs="Times New Roman" w:hint="default"/>
    </w:rPr>
  </w:style>
  <w:style w:type="character" w:customStyle="1" w:styleId="WW8Num26z1">
    <w:name w:val="WW8Num26z1"/>
    <w:rsid w:val="00280715"/>
    <w:rPr>
      <w:rFonts w:ascii="Courier New" w:hAnsi="Courier New" w:cs="Courier New" w:hint="default"/>
    </w:rPr>
  </w:style>
  <w:style w:type="character" w:customStyle="1" w:styleId="WW8Num26z2">
    <w:name w:val="WW8Num26z2"/>
    <w:rsid w:val="00280715"/>
    <w:rPr>
      <w:rFonts w:ascii="Wingdings" w:hAnsi="Wingdings" w:hint="default"/>
    </w:rPr>
  </w:style>
  <w:style w:type="character" w:customStyle="1" w:styleId="WW8Num26z3">
    <w:name w:val="WW8Num26z3"/>
    <w:rsid w:val="00280715"/>
    <w:rPr>
      <w:rFonts w:ascii="Symbol" w:hAnsi="Symbol" w:hint="default"/>
    </w:rPr>
  </w:style>
  <w:style w:type="character" w:customStyle="1" w:styleId="WW8Num27z0">
    <w:name w:val="WW8Num27z0"/>
    <w:rsid w:val="00280715"/>
    <w:rPr>
      <w:rFonts w:ascii="Times New Roman" w:hAnsi="Times New Roman" w:cs="Times New Roman" w:hint="default"/>
    </w:rPr>
  </w:style>
  <w:style w:type="character" w:customStyle="1" w:styleId="WW8Num27z1">
    <w:name w:val="WW8Num27z1"/>
    <w:rsid w:val="00280715"/>
    <w:rPr>
      <w:rFonts w:ascii="Courier New" w:hAnsi="Courier New" w:cs="Courier New" w:hint="default"/>
    </w:rPr>
  </w:style>
  <w:style w:type="character" w:customStyle="1" w:styleId="WW8Num27z2">
    <w:name w:val="WW8Num27z2"/>
    <w:rsid w:val="00280715"/>
    <w:rPr>
      <w:rFonts w:ascii="Wingdings" w:hAnsi="Wingdings" w:hint="default"/>
    </w:rPr>
  </w:style>
  <w:style w:type="character" w:customStyle="1" w:styleId="WW8Num27z3">
    <w:name w:val="WW8Num27z3"/>
    <w:rsid w:val="00280715"/>
    <w:rPr>
      <w:rFonts w:ascii="Symbol" w:hAnsi="Symbol" w:hint="default"/>
    </w:rPr>
  </w:style>
  <w:style w:type="character" w:customStyle="1" w:styleId="WW8Num32z0">
    <w:name w:val="WW8Num32z0"/>
    <w:rsid w:val="00280715"/>
  </w:style>
  <w:style w:type="character" w:customStyle="1" w:styleId="WW8Num34z0">
    <w:name w:val="WW8Num34z0"/>
    <w:rsid w:val="00280715"/>
    <w:rPr>
      <w:sz w:val="24"/>
    </w:rPr>
  </w:style>
  <w:style w:type="character" w:customStyle="1" w:styleId="WW8Num35z0">
    <w:name w:val="WW8Num35z0"/>
    <w:rsid w:val="00280715"/>
  </w:style>
  <w:style w:type="character" w:customStyle="1" w:styleId="WW8Num36z1">
    <w:name w:val="WW8Num36z1"/>
    <w:rsid w:val="00280715"/>
    <w:rPr>
      <w:rFonts w:ascii="Courier New" w:hAnsi="Courier New" w:cs="Courier New" w:hint="default"/>
    </w:rPr>
  </w:style>
  <w:style w:type="character" w:customStyle="1" w:styleId="WW8Num36z2">
    <w:name w:val="WW8Num36z2"/>
    <w:rsid w:val="00280715"/>
    <w:rPr>
      <w:rFonts w:ascii="Wingdings" w:hAnsi="Wingdings" w:hint="default"/>
    </w:rPr>
  </w:style>
  <w:style w:type="character" w:customStyle="1" w:styleId="WW8Num37z0">
    <w:name w:val="WW8Num37z0"/>
    <w:rsid w:val="00280715"/>
    <w:rPr>
      <w:rFonts w:ascii="Symbol" w:hAnsi="Symbol" w:hint="default"/>
    </w:rPr>
  </w:style>
  <w:style w:type="character" w:customStyle="1" w:styleId="WW8Num37z1">
    <w:name w:val="WW8Num37z1"/>
    <w:rsid w:val="00280715"/>
    <w:rPr>
      <w:rFonts w:ascii="Times New Roman" w:hAnsi="Times New Roman" w:cs="Times New Roman" w:hint="default"/>
    </w:rPr>
  </w:style>
  <w:style w:type="character" w:customStyle="1" w:styleId="WW8Num39z0">
    <w:name w:val="WW8Num39z0"/>
    <w:rsid w:val="00280715"/>
    <w:rPr>
      <w:rFonts w:ascii="Times New Roman" w:hAnsi="Times New Roman" w:cs="Times New Roman" w:hint="default"/>
    </w:rPr>
  </w:style>
  <w:style w:type="character" w:customStyle="1" w:styleId="WW8Num41z0">
    <w:name w:val="WW8Num41z0"/>
    <w:rsid w:val="00280715"/>
    <w:rPr>
      <w:rFonts w:ascii="Symbol" w:hAnsi="Symbol" w:hint="default"/>
    </w:rPr>
  </w:style>
  <w:style w:type="character" w:customStyle="1" w:styleId="WW8Num41z1">
    <w:name w:val="WW8Num41z1"/>
    <w:rsid w:val="00280715"/>
    <w:rPr>
      <w:rFonts w:ascii="Courier New" w:hAnsi="Courier New" w:cs="Courier New" w:hint="default"/>
    </w:rPr>
  </w:style>
  <w:style w:type="character" w:customStyle="1" w:styleId="WW8Num41z2">
    <w:name w:val="WW8Num41z2"/>
    <w:rsid w:val="00280715"/>
    <w:rPr>
      <w:rFonts w:ascii="Wingdings" w:hAnsi="Wingdings" w:hint="default"/>
    </w:rPr>
  </w:style>
  <w:style w:type="character" w:customStyle="1" w:styleId="WW8Num42z0">
    <w:name w:val="WW8Num42z0"/>
    <w:rsid w:val="00280715"/>
    <w:rPr>
      <w:rFonts w:ascii="Times New Roman" w:hAnsi="Times New Roman" w:cs="Times New Roman" w:hint="default"/>
    </w:rPr>
  </w:style>
  <w:style w:type="character" w:customStyle="1" w:styleId="WW8Num46z0">
    <w:name w:val="WW8Num46z0"/>
    <w:rsid w:val="00280715"/>
    <w:rPr>
      <w:rFonts w:ascii="Symbol" w:hAnsi="Symbol" w:hint="default"/>
      <w:sz w:val="16"/>
    </w:rPr>
  </w:style>
  <w:style w:type="character" w:customStyle="1" w:styleId="WW8Num46z1">
    <w:name w:val="WW8Num46z1"/>
    <w:rsid w:val="00280715"/>
    <w:rPr>
      <w:rFonts w:ascii="Courier New" w:hAnsi="Courier New" w:cs="Courier New" w:hint="default"/>
    </w:rPr>
  </w:style>
  <w:style w:type="character" w:customStyle="1" w:styleId="WW8Num46z2">
    <w:name w:val="WW8Num46z2"/>
    <w:rsid w:val="00280715"/>
    <w:rPr>
      <w:rFonts w:ascii="Wingdings" w:hAnsi="Wingdings" w:hint="default"/>
    </w:rPr>
  </w:style>
  <w:style w:type="character" w:customStyle="1" w:styleId="WW8Num46z3">
    <w:name w:val="WW8Num46z3"/>
    <w:rsid w:val="00280715"/>
    <w:rPr>
      <w:rFonts w:ascii="Symbol" w:hAnsi="Symbol" w:hint="default"/>
    </w:rPr>
  </w:style>
  <w:style w:type="character" w:customStyle="1" w:styleId="WW8Num48z0">
    <w:name w:val="WW8Num48z0"/>
    <w:rsid w:val="00280715"/>
    <w:rPr>
      <w:rFonts w:ascii="Times New Roman" w:hAnsi="Times New Roman" w:cs="Times New Roman" w:hint="default"/>
    </w:rPr>
  </w:style>
  <w:style w:type="character" w:customStyle="1" w:styleId="WW8Num51z0">
    <w:name w:val="WW8Num51z0"/>
    <w:rsid w:val="00280715"/>
    <w:rPr>
      <w:rFonts w:ascii="Wingdings" w:hAnsi="Wingdings" w:hint="default"/>
    </w:rPr>
  </w:style>
  <w:style w:type="character" w:customStyle="1" w:styleId="WW8Num53z0">
    <w:name w:val="WW8Num53z0"/>
    <w:rsid w:val="00280715"/>
    <w:rPr>
      <w:rFonts w:ascii="Symbol" w:hAnsi="Symbol" w:hint="default"/>
    </w:rPr>
  </w:style>
  <w:style w:type="character" w:customStyle="1" w:styleId="WW8Num53z1">
    <w:name w:val="WW8Num53z1"/>
    <w:rsid w:val="00280715"/>
    <w:rPr>
      <w:rFonts w:ascii="Courier New" w:hAnsi="Courier New" w:cs="Courier New" w:hint="default"/>
    </w:rPr>
  </w:style>
  <w:style w:type="character" w:customStyle="1" w:styleId="WW8Num54z0">
    <w:name w:val="WW8Num54z0"/>
    <w:rsid w:val="00280715"/>
    <w:rPr>
      <w:rFonts w:ascii="Times New Roman" w:hAnsi="Times New Roman" w:cs="Times New Roman" w:hint="default"/>
    </w:rPr>
  </w:style>
  <w:style w:type="character" w:customStyle="1" w:styleId="WW8Num55z0">
    <w:name w:val="WW8Num55z0"/>
    <w:rsid w:val="00280715"/>
    <w:rPr>
      <w:rFonts w:ascii="Symbol" w:hAnsi="Symbol" w:hint="default"/>
    </w:rPr>
  </w:style>
  <w:style w:type="character" w:customStyle="1" w:styleId="WW8Num55z1">
    <w:name w:val="WW8Num55z1"/>
    <w:rsid w:val="00280715"/>
    <w:rPr>
      <w:rFonts w:ascii="Times New Roman" w:hAnsi="Times New Roman" w:cs="Times New Roman" w:hint="default"/>
    </w:rPr>
  </w:style>
  <w:style w:type="character" w:customStyle="1" w:styleId="WW8Num55z2">
    <w:name w:val="WW8Num55z2"/>
    <w:rsid w:val="00280715"/>
    <w:rPr>
      <w:rFonts w:ascii="Wingdings" w:hAnsi="Wingdings" w:hint="default"/>
    </w:rPr>
  </w:style>
  <w:style w:type="character" w:customStyle="1" w:styleId="WW8Num55z4">
    <w:name w:val="WW8Num55z4"/>
    <w:rsid w:val="00280715"/>
    <w:rPr>
      <w:rFonts w:ascii="Courier New" w:hAnsi="Courier New" w:cs="Courier New" w:hint="default"/>
    </w:rPr>
  </w:style>
  <w:style w:type="character" w:customStyle="1" w:styleId="WW8Num56z0">
    <w:name w:val="WW8Num56z0"/>
    <w:rsid w:val="00280715"/>
    <w:rPr>
      <w:rFonts w:ascii="Symbol" w:hAnsi="Symbol" w:hint="default"/>
    </w:rPr>
  </w:style>
  <w:style w:type="character" w:customStyle="1" w:styleId="WW8Num56z1">
    <w:name w:val="WW8Num56z1"/>
    <w:rsid w:val="00280715"/>
    <w:rPr>
      <w:rFonts w:ascii="Courier New" w:hAnsi="Courier New" w:cs="Courier New" w:hint="default"/>
    </w:rPr>
  </w:style>
  <w:style w:type="character" w:customStyle="1" w:styleId="WW8Num56z2">
    <w:name w:val="WW8Num56z2"/>
    <w:rsid w:val="00280715"/>
    <w:rPr>
      <w:rFonts w:ascii="Wingdings" w:hAnsi="Wingdings" w:hint="default"/>
    </w:rPr>
  </w:style>
  <w:style w:type="character" w:customStyle="1" w:styleId="WW8Num57z0">
    <w:name w:val="WW8Num57z0"/>
    <w:rsid w:val="00280715"/>
    <w:rPr>
      <w:rFonts w:ascii="Times New Roman" w:hAnsi="Times New Roman" w:cs="Times New Roman" w:hint="default"/>
      <w:sz w:val="20"/>
    </w:rPr>
  </w:style>
  <w:style w:type="character" w:customStyle="1" w:styleId="WW8Num58z0">
    <w:name w:val="WW8Num58z0"/>
    <w:rsid w:val="00280715"/>
    <w:rPr>
      <w:rFonts w:ascii="Symbol" w:hAnsi="Symbol" w:hint="default"/>
      <w:color w:val="auto"/>
    </w:rPr>
  </w:style>
  <w:style w:type="character" w:customStyle="1" w:styleId="WW8Num60z0">
    <w:name w:val="WW8Num60z0"/>
    <w:rsid w:val="00280715"/>
    <w:rPr>
      <w:rFonts w:ascii="Symbol" w:hAnsi="Symbol" w:hint="default"/>
    </w:rPr>
  </w:style>
  <w:style w:type="character" w:customStyle="1" w:styleId="WW8Num60z1">
    <w:name w:val="WW8Num60z1"/>
    <w:rsid w:val="00280715"/>
    <w:rPr>
      <w:rFonts w:ascii="Courier New" w:hAnsi="Courier New" w:cs="Courier New" w:hint="default"/>
    </w:rPr>
  </w:style>
  <w:style w:type="character" w:customStyle="1" w:styleId="WW8Num60z2">
    <w:name w:val="WW8Num60z2"/>
    <w:rsid w:val="00280715"/>
    <w:rPr>
      <w:rFonts w:ascii="Wingdings" w:hAnsi="Wingdings" w:hint="default"/>
    </w:rPr>
  </w:style>
  <w:style w:type="character" w:customStyle="1" w:styleId="2ffd">
    <w:name w:val="Основной шрифт абзаца2"/>
    <w:rsid w:val="00280715"/>
  </w:style>
  <w:style w:type="character" w:customStyle="1" w:styleId="zakonspanheader1">
    <w:name w:val="zakon_spanheader1"/>
    <w:rsid w:val="00280715"/>
    <w:rPr>
      <w:rFonts w:ascii="Arial" w:hAnsi="Arial" w:cs="Arial" w:hint="default"/>
      <w:color w:val="000080"/>
      <w:sz w:val="18"/>
    </w:rPr>
  </w:style>
  <w:style w:type="character" w:customStyle="1" w:styleId="2ffe">
    <w:name w:val="Знак Знак2"/>
    <w:rsid w:val="00280715"/>
    <w:rPr>
      <w:lang w:eastAsia="ar-SA" w:bidi="ar-SA"/>
    </w:rPr>
  </w:style>
  <w:style w:type="character" w:customStyle="1" w:styleId="58">
    <w:name w:val="Знак Знак5"/>
    <w:rsid w:val="00280715"/>
    <w:rPr>
      <w:sz w:val="16"/>
      <w:lang w:val="ru-RU" w:eastAsia="ar-SA" w:bidi="ar-SA"/>
    </w:rPr>
  </w:style>
  <w:style w:type="character" w:customStyle="1" w:styleId="m11">
    <w:name w:val="m1 Знак1"/>
    <w:rsid w:val="00280715"/>
    <w:rPr>
      <w:lang w:val="en-US" w:eastAsia="ar-SA" w:bidi="ar-SA"/>
    </w:rPr>
  </w:style>
  <w:style w:type="character" w:customStyle="1" w:styleId="zakonspanusual2">
    <w:name w:val="zakon_spanusual2"/>
    <w:rsid w:val="00280715"/>
    <w:rPr>
      <w:rFonts w:ascii="Arial" w:hAnsi="Arial" w:cs="Arial" w:hint="default"/>
      <w:color w:val="000000"/>
      <w:sz w:val="18"/>
    </w:rPr>
  </w:style>
  <w:style w:type="character" w:customStyle="1" w:styleId="zakonspanusual11">
    <w:name w:val="zakon_spanusual11"/>
    <w:rsid w:val="00280715"/>
    <w:rPr>
      <w:rFonts w:ascii="Courier New" w:hAnsi="Courier New" w:cs="Courier New" w:hint="default"/>
      <w:color w:val="000000"/>
      <w:sz w:val="18"/>
    </w:rPr>
  </w:style>
  <w:style w:type="character" w:customStyle="1" w:styleId="1fffff0">
    <w:name w:val="Заголовок 1 Знак Знак Знак Знак Знак Знак Знак Знак Знак Знак Знак Знак Знак Знак Знак Знак Знак Знак Знак Знак Знак Знак Знак Знак Знак Знак Знак"/>
    <w:rsid w:val="00280715"/>
    <w:rPr>
      <w:b/>
      <w:bCs w:val="0"/>
      <w:kern w:val="2"/>
      <w:sz w:val="32"/>
      <w:lang w:val="ru-RU" w:eastAsia="ar-SA" w:bidi="ar-SA"/>
    </w:rPr>
  </w:style>
  <w:style w:type="character" w:customStyle="1" w:styleId="List10">
    <w:name w:val="List1 Знак"/>
    <w:rsid w:val="00280715"/>
    <w:rPr>
      <w:sz w:val="28"/>
      <w:lang w:val="ru-RU" w:eastAsia="ar-SA" w:bidi="ar-SA"/>
    </w:rPr>
  </w:style>
  <w:style w:type="character" w:customStyle="1" w:styleId="MainTXT1">
    <w:name w:val="MainTXT Знак1"/>
    <w:rsid w:val="00280715"/>
    <w:rPr>
      <w:sz w:val="28"/>
      <w:lang w:val="ru-RU" w:eastAsia="ar-SA" w:bidi="ar-SA"/>
    </w:rPr>
  </w:style>
  <w:style w:type="character" w:customStyle="1" w:styleId="affffffffffa">
    <w:name w:val="Основной Знак"/>
    <w:rsid w:val="00280715"/>
    <w:rPr>
      <w:color w:val="000000"/>
      <w:sz w:val="28"/>
      <w:lang w:val="ru-RU" w:eastAsia="ar-SA" w:bidi="ar-SA"/>
    </w:rPr>
  </w:style>
  <w:style w:type="character" w:customStyle="1" w:styleId="text">
    <w:name w:val="text"/>
    <w:rsid w:val="00280715"/>
  </w:style>
  <w:style w:type="character" w:customStyle="1" w:styleId="small">
    <w:name w:val="small"/>
    <w:rsid w:val="00280715"/>
  </w:style>
  <w:style w:type="character" w:customStyle="1" w:styleId="affffffffffb">
    <w:name w:val="Основной шрифт"/>
    <w:rsid w:val="00280715"/>
  </w:style>
  <w:style w:type="character" w:customStyle="1" w:styleId="normal9arial1">
    <w:name w:val="normal9arial1"/>
    <w:rsid w:val="00280715"/>
    <w:rPr>
      <w:rFonts w:ascii="Verdana" w:hAnsi="Verdana" w:hint="default"/>
      <w:strike w:val="0"/>
      <w:dstrike w:val="0"/>
      <w:color w:val="000000"/>
      <w:sz w:val="16"/>
      <w:u w:val="none"/>
      <w:effect w:val="none"/>
    </w:rPr>
  </w:style>
  <w:style w:type="character" w:customStyle="1" w:styleId="tabtopw1">
    <w:name w:val="tabtopw1"/>
    <w:rsid w:val="00280715"/>
    <w:rPr>
      <w:rFonts w:ascii="Arial" w:hAnsi="Arial" w:cs="Arial" w:hint="default"/>
      <w:color w:val="FFFFFF"/>
      <w:sz w:val="16"/>
    </w:rPr>
  </w:style>
  <w:style w:type="character" w:customStyle="1" w:styleId="Courier">
    <w:name w:val="Courier"/>
    <w:rsid w:val="00280715"/>
    <w:rPr>
      <w:rFonts w:ascii="Courier New" w:hAnsi="Courier New" w:cs="Courier New" w:hint="default"/>
      <w:sz w:val="22"/>
    </w:rPr>
  </w:style>
  <w:style w:type="character" w:customStyle="1" w:styleId="FontStyle11">
    <w:name w:val="Font Style11"/>
    <w:rsid w:val="00280715"/>
    <w:rPr>
      <w:rFonts w:ascii="Times New Roman" w:hAnsi="Times New Roman" w:cs="Times New Roman" w:hint="default"/>
      <w:sz w:val="26"/>
    </w:rPr>
  </w:style>
  <w:style w:type="character" w:customStyle="1" w:styleId="affffffffffc">
    <w:name w:val="Базовый текст Знак"/>
    <w:rsid w:val="00280715"/>
    <w:rPr>
      <w:rFonts w:ascii="Times New Roman CYR" w:hAnsi="Times New Roman CYR" w:cs="Times New Roman CYR" w:hint="default"/>
      <w:sz w:val="24"/>
      <w:lang w:val="ru-RU" w:eastAsia="ar-SA" w:bidi="ar-SA"/>
    </w:rPr>
  </w:style>
  <w:style w:type="character" w:customStyle="1" w:styleId="1fffff1">
    <w:name w:val="Нумерованный заголовок1 Знак"/>
    <w:rsid w:val="00280715"/>
    <w:rPr>
      <w:rFonts w:ascii="Times New Roman CYR" w:hAnsi="Times New Roman CYR" w:cs="Times New Roman CYR" w:hint="default"/>
      <w:b/>
      <w:bCs w:val="0"/>
      <w:sz w:val="28"/>
      <w:lang w:val="ru-RU" w:eastAsia="ar-SA" w:bidi="ar-SA"/>
    </w:rPr>
  </w:style>
  <w:style w:type="character" w:customStyle="1" w:styleId="125">
    <w:name w:val="Знак Знак12"/>
    <w:rsid w:val="00280715"/>
    <w:rPr>
      <w:sz w:val="24"/>
      <w:lang w:val="ru-RU" w:eastAsia="ar-SA" w:bidi="ar-SA"/>
    </w:rPr>
  </w:style>
  <w:style w:type="character" w:customStyle="1" w:styleId="FontStyle121">
    <w:name w:val="Font Style121"/>
    <w:rsid w:val="00280715"/>
    <w:rPr>
      <w:rFonts w:ascii="Times New Roman" w:hAnsi="Times New Roman" w:cs="Times New Roman" w:hint="default"/>
      <w:b/>
      <w:bCs w:val="0"/>
      <w:sz w:val="26"/>
    </w:rPr>
  </w:style>
  <w:style w:type="character" w:customStyle="1" w:styleId="FontStyle170">
    <w:name w:val="Font Style170"/>
    <w:rsid w:val="00280715"/>
    <w:rPr>
      <w:rFonts w:ascii="Times New Roman" w:hAnsi="Times New Roman" w:cs="Times New Roman" w:hint="default"/>
      <w:sz w:val="26"/>
    </w:rPr>
  </w:style>
  <w:style w:type="character" w:customStyle="1" w:styleId="FontStyle17">
    <w:name w:val="Font Style17"/>
    <w:rsid w:val="00280715"/>
    <w:rPr>
      <w:rFonts w:ascii="Times New Roman" w:hAnsi="Times New Roman" w:cs="Times New Roman" w:hint="default"/>
      <w:b/>
      <w:bCs w:val="0"/>
      <w:sz w:val="26"/>
    </w:rPr>
  </w:style>
  <w:style w:type="character" w:customStyle="1" w:styleId="FontStyle18">
    <w:name w:val="Font Style18"/>
    <w:rsid w:val="00280715"/>
    <w:rPr>
      <w:rFonts w:ascii="Times New Roman" w:hAnsi="Times New Roman" w:cs="Times New Roman" w:hint="default"/>
      <w:sz w:val="26"/>
    </w:rPr>
  </w:style>
  <w:style w:type="character" w:customStyle="1" w:styleId="FontStyle22">
    <w:name w:val="Font Style22"/>
    <w:rsid w:val="00280715"/>
    <w:rPr>
      <w:rFonts w:ascii="Times New Roman" w:hAnsi="Times New Roman" w:cs="Times New Roman" w:hint="default"/>
      <w:spacing w:val="-10"/>
      <w:sz w:val="20"/>
    </w:rPr>
  </w:style>
  <w:style w:type="character" w:customStyle="1" w:styleId="FontStyle23">
    <w:name w:val="Font Style23"/>
    <w:rsid w:val="00280715"/>
    <w:rPr>
      <w:rFonts w:ascii="Times New Roman" w:hAnsi="Times New Roman" w:cs="Times New Roman" w:hint="default"/>
      <w:sz w:val="20"/>
    </w:rPr>
  </w:style>
  <w:style w:type="character" w:customStyle="1" w:styleId="FontStyle24">
    <w:name w:val="Font Style24"/>
    <w:rsid w:val="00280715"/>
    <w:rPr>
      <w:rFonts w:ascii="Times New Roman" w:hAnsi="Times New Roman" w:cs="Times New Roman" w:hint="default"/>
      <w:sz w:val="20"/>
    </w:rPr>
  </w:style>
  <w:style w:type="character" w:customStyle="1" w:styleId="FontStyle25">
    <w:name w:val="Font Style25"/>
    <w:rsid w:val="00280715"/>
    <w:rPr>
      <w:rFonts w:ascii="Times New Roman" w:hAnsi="Times New Roman" w:cs="Times New Roman" w:hint="default"/>
      <w:sz w:val="20"/>
    </w:rPr>
  </w:style>
  <w:style w:type="character" w:customStyle="1" w:styleId="FontStyle26">
    <w:name w:val="Font Style26"/>
    <w:rsid w:val="00280715"/>
    <w:rPr>
      <w:rFonts w:ascii="Times New Roman" w:hAnsi="Times New Roman" w:cs="Times New Roman" w:hint="default"/>
      <w:sz w:val="20"/>
    </w:rPr>
  </w:style>
  <w:style w:type="character" w:customStyle="1" w:styleId="FontStyle161">
    <w:name w:val="Font Style161"/>
    <w:rsid w:val="00280715"/>
    <w:rPr>
      <w:rFonts w:ascii="Times New Roman" w:hAnsi="Times New Roman" w:cs="Times New Roman" w:hint="default"/>
      <w:sz w:val="20"/>
    </w:rPr>
  </w:style>
  <w:style w:type="character" w:customStyle="1" w:styleId="FontStyle162">
    <w:name w:val="Font Style162"/>
    <w:rsid w:val="00280715"/>
    <w:rPr>
      <w:rFonts w:ascii="Times New Roman" w:hAnsi="Times New Roman" w:cs="Times New Roman" w:hint="default"/>
      <w:sz w:val="20"/>
    </w:rPr>
  </w:style>
  <w:style w:type="character" w:customStyle="1" w:styleId="FontStyle163">
    <w:name w:val="Font Style163"/>
    <w:rsid w:val="00280715"/>
    <w:rPr>
      <w:rFonts w:ascii="Times New Roman" w:hAnsi="Times New Roman" w:cs="Times New Roman" w:hint="default"/>
      <w:sz w:val="20"/>
    </w:rPr>
  </w:style>
  <w:style w:type="character" w:customStyle="1" w:styleId="FontStyle164">
    <w:name w:val="Font Style164"/>
    <w:rsid w:val="00280715"/>
    <w:rPr>
      <w:rFonts w:ascii="Times New Roman" w:hAnsi="Times New Roman" w:cs="Times New Roman" w:hint="default"/>
      <w:sz w:val="20"/>
    </w:rPr>
  </w:style>
  <w:style w:type="character" w:customStyle="1" w:styleId="FontStyle166">
    <w:name w:val="Font Style166"/>
    <w:rsid w:val="00280715"/>
    <w:rPr>
      <w:rFonts w:ascii="Times New Roman" w:hAnsi="Times New Roman" w:cs="Times New Roman" w:hint="default"/>
      <w:sz w:val="22"/>
    </w:rPr>
  </w:style>
  <w:style w:type="character" w:customStyle="1" w:styleId="3f9">
    <w:name w:val="Заголовок 3 Знак Знак"/>
    <w:rsid w:val="00280715"/>
    <w:rPr>
      <w:b/>
      <w:bCs w:val="0"/>
      <w:sz w:val="30"/>
      <w:lang w:val="ru-RU" w:eastAsia="ar-SA" w:bidi="ar-SA"/>
    </w:rPr>
  </w:style>
  <w:style w:type="character" w:customStyle="1" w:styleId="64">
    <w:name w:val="Знак Знак6"/>
    <w:rsid w:val="00280715"/>
    <w:rPr>
      <w:sz w:val="28"/>
      <w:lang w:val="ru-RU" w:eastAsia="ar-SA" w:bidi="ar-SA"/>
    </w:rPr>
  </w:style>
  <w:style w:type="character" w:customStyle="1" w:styleId="85">
    <w:name w:val="Знак Знак8"/>
    <w:rsid w:val="00280715"/>
    <w:rPr>
      <w:b/>
      <w:bCs w:val="0"/>
      <w:spacing w:val="-3"/>
      <w:sz w:val="26"/>
    </w:rPr>
  </w:style>
  <w:style w:type="character" w:customStyle="1" w:styleId="SmallChar">
    <w:name w:val="Small Char"/>
    <w:rsid w:val="00280715"/>
    <w:rPr>
      <w:rFonts w:ascii="Times New Roman" w:hAnsi="Times New Roman" w:cs="Times New Roman" w:hint="default"/>
      <w:sz w:val="24"/>
      <w:lang w:val="ru-RU"/>
    </w:rPr>
  </w:style>
  <w:style w:type="character" w:customStyle="1" w:styleId="BCNormal10BoldChar">
    <w:name w:val="BC Normal 10  Bold Char"/>
    <w:rsid w:val="00280715"/>
    <w:rPr>
      <w:rFonts w:ascii="Times New Roman" w:hAnsi="Times New Roman" w:cs="Times New Roman" w:hint="default"/>
      <w:b/>
      <w:bCs w:val="0"/>
      <w:kern w:val="2"/>
      <w:sz w:val="24"/>
      <w:lang w:val="ru-RU"/>
    </w:rPr>
  </w:style>
  <w:style w:type="character" w:customStyle="1" w:styleId="zakonlink1">
    <w:name w:val="zakon_link1"/>
    <w:rsid w:val="00280715"/>
    <w:rPr>
      <w:rFonts w:ascii="Arial" w:hAnsi="Arial" w:cs="Arial" w:hint="default"/>
      <w:color w:val="000000"/>
      <w:sz w:val="18"/>
    </w:rPr>
  </w:style>
  <w:style w:type="character" w:customStyle="1" w:styleId="WW8Num39z1">
    <w:name w:val="WW8Num39z1"/>
    <w:rsid w:val="00280715"/>
    <w:rPr>
      <w:rFonts w:ascii="Times New Roman" w:hAnsi="Times New Roman" w:cs="Times New Roman" w:hint="default"/>
    </w:rPr>
  </w:style>
  <w:style w:type="character" w:customStyle="1" w:styleId="WW8Num52z0">
    <w:name w:val="WW8Num52z0"/>
    <w:rsid w:val="00280715"/>
    <w:rPr>
      <w:rFonts w:ascii="Symbol" w:hAnsi="Symbol" w:hint="default"/>
    </w:rPr>
  </w:style>
  <w:style w:type="character" w:customStyle="1" w:styleId="WW8Num52z1">
    <w:name w:val="WW8Num52z1"/>
    <w:rsid w:val="00280715"/>
    <w:rPr>
      <w:rFonts w:ascii="Courier New" w:hAnsi="Courier New" w:cs="Courier New" w:hint="default"/>
    </w:rPr>
  </w:style>
  <w:style w:type="character" w:customStyle="1" w:styleId="WW8Num52z2">
    <w:name w:val="WW8Num52z2"/>
    <w:rsid w:val="00280715"/>
    <w:rPr>
      <w:rFonts w:ascii="Times New Roman" w:hAnsi="Times New Roman" w:cs="Times New Roman" w:hint="default"/>
    </w:rPr>
  </w:style>
  <w:style w:type="character" w:customStyle="1" w:styleId="BodyTextChar">
    <w:name w:val="Body Text Char"/>
    <w:aliases w:val="Основной текст Знак Char,Основной текст Знак Знак Char,contents Char,Body Text Russian Char,NoticeText-List Char,Основной текст1 Char"/>
    <w:rsid w:val="00280715"/>
    <w:rPr>
      <w:sz w:val="24"/>
      <w:lang w:eastAsia="ar-SA" w:bidi="ar-SA"/>
    </w:rPr>
  </w:style>
  <w:style w:type="character" w:customStyle="1" w:styleId="1fffff2">
    <w:name w:val="Подзаголовок Знак1"/>
    <w:basedOn w:val="aa"/>
    <w:rsid w:val="00280715"/>
    <w:rPr>
      <w:rFonts w:asciiTheme="majorHAnsi" w:eastAsiaTheme="majorEastAsia" w:hAnsiTheme="majorHAnsi" w:cstheme="majorBidi"/>
      <w:i/>
      <w:iCs/>
      <w:color w:val="4F81BD" w:themeColor="accent1"/>
      <w:spacing w:val="15"/>
      <w:sz w:val="24"/>
      <w:szCs w:val="24"/>
    </w:rPr>
  </w:style>
  <w:style w:type="character" w:customStyle="1" w:styleId="1fffff3">
    <w:name w:val="Красная строка Знак1"/>
    <w:basedOn w:val="aa"/>
    <w:rsid w:val="00280715"/>
  </w:style>
  <w:style w:type="character" w:customStyle="1" w:styleId="newstext">
    <w:name w:val="newstext"/>
    <w:rsid w:val="00280715"/>
  </w:style>
  <w:style w:type="character" w:customStyle="1" w:styleId="1210">
    <w:name w:val="Знак Знак121"/>
    <w:rsid w:val="00280715"/>
    <w:rPr>
      <w:rFonts w:ascii="Times New Roman" w:eastAsia="Times New Roman" w:hAnsi="Times New Roman" w:cs="Times New Roman" w:hint="default"/>
      <w:b/>
      <w:bCs w:val="0"/>
      <w:sz w:val="28"/>
    </w:rPr>
  </w:style>
  <w:style w:type="character" w:customStyle="1" w:styleId="103">
    <w:name w:val="Знак Знак10"/>
    <w:rsid w:val="00280715"/>
    <w:rPr>
      <w:rFonts w:ascii="Times New Roman" w:eastAsia="Times New Roman" w:hAnsi="Times New Roman" w:cs="Times New Roman" w:hint="default"/>
      <w:b/>
      <w:bCs w:val="0"/>
      <w:sz w:val="24"/>
    </w:rPr>
  </w:style>
  <w:style w:type="character" w:customStyle="1" w:styleId="1fffff4">
    <w:name w:val="Список 1 Знак"/>
    <w:rsid w:val="00280715"/>
    <w:rPr>
      <w:rFonts w:ascii="Times New Roman" w:eastAsia="Times New Roman" w:hAnsi="Times New Roman" w:cs="Times New Roman" w:hint="default"/>
      <w:b/>
      <w:bCs w:val="0"/>
      <w:sz w:val="24"/>
      <w:lang w:val="en-US"/>
    </w:rPr>
  </w:style>
  <w:style w:type="character" w:customStyle="1" w:styleId="affffffffffd">
    <w:name w:val="Абзац списка Знак"/>
    <w:aliases w:val="Use Case List Paragraph Знак,ТЗ список Знак,Маркер Знак,Bullet List Знак,FooterText Знак,numbered Знак,Paragraphe de liste1 Знак,Bulletr List Paragraph Знак"/>
    <w:uiPriority w:val="34"/>
    <w:rsid w:val="00280715"/>
    <w:rPr>
      <w:sz w:val="24"/>
    </w:rPr>
  </w:style>
  <w:style w:type="character" w:customStyle="1" w:styleId="2fff">
    <w:name w:val="список2 Знак"/>
    <w:rsid w:val="00280715"/>
    <w:rPr>
      <w:sz w:val="24"/>
    </w:rPr>
  </w:style>
  <w:style w:type="character" w:customStyle="1" w:styleId="3fa">
    <w:name w:val="Следующий абзац 3 Знак"/>
    <w:rsid w:val="00280715"/>
    <w:rPr>
      <w:rFonts w:ascii="Times New Roman" w:eastAsia="Times New Roman" w:hAnsi="Times New Roman" w:cs="Times New Roman" w:hint="default"/>
      <w:b/>
      <w:bCs w:val="0"/>
      <w:sz w:val="24"/>
    </w:rPr>
  </w:style>
  <w:style w:type="character" w:customStyle="1" w:styleId="affffffffffe">
    <w:name w:val="Выделенный обычный Знак"/>
    <w:rsid w:val="00280715"/>
    <w:rPr>
      <w:b/>
      <w:bCs w:val="0"/>
      <w:sz w:val="24"/>
    </w:rPr>
  </w:style>
  <w:style w:type="character" w:customStyle="1" w:styleId="219">
    <w:name w:val="Знак Знак21"/>
    <w:rsid w:val="00280715"/>
    <w:rPr>
      <w:sz w:val="24"/>
    </w:rPr>
  </w:style>
  <w:style w:type="character" w:customStyle="1" w:styleId="153">
    <w:name w:val="Знак Знак15"/>
    <w:rsid w:val="00280715"/>
    <w:rPr>
      <w:sz w:val="24"/>
    </w:rPr>
  </w:style>
  <w:style w:type="character" w:customStyle="1" w:styleId="301">
    <w:name w:val="30"/>
    <w:rsid w:val="00280715"/>
  </w:style>
  <w:style w:type="character" w:customStyle="1" w:styleId="afffffffffff">
    <w:name w:val="Список квадрат Знак"/>
    <w:rsid w:val="00280715"/>
    <w:rPr>
      <w:sz w:val="24"/>
    </w:rPr>
  </w:style>
  <w:style w:type="character" w:customStyle="1" w:styleId="133">
    <w:name w:val="Знак Знак13"/>
    <w:rsid w:val="00280715"/>
  </w:style>
  <w:style w:type="character" w:customStyle="1" w:styleId="3fb">
    <w:name w:val="Заголовок 3 Обычный Знак"/>
    <w:rsid w:val="00280715"/>
    <w:rPr>
      <w:rFonts w:ascii="Times New Roman" w:eastAsia="Times New Roman" w:hAnsi="Times New Roman" w:cs="Times New Roman" w:hint="default"/>
      <w:b/>
      <w:bCs w:val="0"/>
      <w:sz w:val="24"/>
    </w:rPr>
  </w:style>
  <w:style w:type="character" w:customStyle="1" w:styleId="afffffffffff0">
    <w:name w:val="Обычный Болд Знак"/>
    <w:rsid w:val="00280715"/>
    <w:rPr>
      <w:b/>
      <w:bCs w:val="0"/>
      <w:sz w:val="24"/>
    </w:rPr>
  </w:style>
  <w:style w:type="character" w:customStyle="1" w:styleId="a30b1">
    <w:name w:val="a30b1"/>
    <w:rsid w:val="00280715"/>
    <w:rPr>
      <w:rFonts w:ascii="Arial" w:hAnsi="Arial" w:cs="Arial" w:hint="default"/>
      <w:b/>
      <w:bCs w:val="0"/>
      <w:color w:val="0434B1"/>
      <w:sz w:val="45"/>
    </w:rPr>
  </w:style>
  <w:style w:type="character" w:customStyle="1" w:styleId="afffffffffff1">
    <w:name w:val="Цветовое выделение"/>
    <w:rsid w:val="00280715"/>
    <w:rPr>
      <w:b/>
      <w:bCs w:val="0"/>
      <w:color w:val="000080"/>
    </w:rPr>
  </w:style>
  <w:style w:type="character" w:customStyle="1" w:styleId="FontStyle58">
    <w:name w:val="Font Style58"/>
    <w:rsid w:val="00280715"/>
    <w:rPr>
      <w:rFonts w:ascii="Times New Roman" w:hAnsi="Times New Roman" w:cs="Times New Roman" w:hint="default"/>
      <w:b/>
      <w:bCs w:val="0"/>
      <w:sz w:val="30"/>
    </w:rPr>
  </w:style>
  <w:style w:type="character" w:customStyle="1" w:styleId="FontStyle62">
    <w:name w:val="Font Style62"/>
    <w:rsid w:val="00280715"/>
    <w:rPr>
      <w:rFonts w:ascii="Times New Roman" w:hAnsi="Times New Roman" w:cs="Times New Roman" w:hint="default"/>
      <w:sz w:val="26"/>
    </w:rPr>
  </w:style>
  <w:style w:type="character" w:customStyle="1" w:styleId="612">
    <w:name w:val="Знак Знак61"/>
    <w:rsid w:val="00280715"/>
    <w:rPr>
      <w:rFonts w:ascii="Times New Roman" w:hAnsi="Times New Roman" w:cs="Times New Roman" w:hint="default"/>
      <w:b/>
      <w:bCs w:val="0"/>
      <w:sz w:val="28"/>
      <w:lang w:val="en-US"/>
    </w:rPr>
  </w:style>
  <w:style w:type="character" w:customStyle="1" w:styleId="512">
    <w:name w:val="Знак Знак51"/>
    <w:rsid w:val="00280715"/>
    <w:rPr>
      <w:rFonts w:ascii="Cambria" w:hAnsi="Cambria" w:hint="default"/>
      <w:b/>
      <w:bCs w:val="0"/>
      <w:i/>
      <w:iCs w:val="0"/>
      <w:sz w:val="28"/>
      <w:lang w:val="en-US" w:eastAsia="en-US"/>
    </w:rPr>
  </w:style>
  <w:style w:type="character" w:customStyle="1" w:styleId="412">
    <w:name w:val="Знак Знак41"/>
    <w:rsid w:val="00280715"/>
    <w:rPr>
      <w:rFonts w:ascii="Cambria" w:hAnsi="Cambria" w:hint="default"/>
      <w:b/>
      <w:bCs w:val="0"/>
      <w:sz w:val="26"/>
      <w:lang w:val="en-US" w:eastAsia="en-US"/>
    </w:rPr>
  </w:style>
  <w:style w:type="character" w:customStyle="1" w:styleId="1fffff5">
    <w:name w:val="Текст 1 Знак"/>
    <w:locked/>
    <w:rsid w:val="00280715"/>
    <w:rPr>
      <w:rFonts w:ascii="Times New Roman" w:hAnsi="Times New Roman" w:cs="Times New Roman" w:hint="default"/>
      <w:sz w:val="24"/>
      <w:lang w:eastAsia="ar-SA" w:bidi="ar-SA"/>
    </w:rPr>
  </w:style>
  <w:style w:type="character" w:customStyle="1" w:styleId="222">
    <w:name w:val="Знак Знак22"/>
    <w:rsid w:val="00280715"/>
    <w:rPr>
      <w:rFonts w:ascii="Times New Roman" w:hAnsi="Times New Roman" w:cs="Times New Roman" w:hint="default"/>
      <w:sz w:val="22"/>
      <w:lang w:val="en-US" w:eastAsia="en-US"/>
    </w:rPr>
  </w:style>
  <w:style w:type="character" w:customStyle="1" w:styleId="FontStyle29">
    <w:name w:val="Font Style29"/>
    <w:uiPriority w:val="99"/>
    <w:rsid w:val="00280715"/>
    <w:rPr>
      <w:rFonts w:ascii="Times New Roman" w:hAnsi="Times New Roman" w:cs="Times New Roman" w:hint="default"/>
      <w:sz w:val="20"/>
    </w:rPr>
  </w:style>
  <w:style w:type="character" w:customStyle="1" w:styleId="fontstyle290">
    <w:name w:val="fontstyle29"/>
    <w:rsid w:val="00280715"/>
  </w:style>
  <w:style w:type="character" w:customStyle="1" w:styleId="PlainTextChar1">
    <w:name w:val="Plain Text Char1"/>
    <w:aliases w:val="Знак2 Знак Char1,Текст Знак Знак Char1,Текст Знак Знак Знак Char1,Текст Знак1 Знак Char1,Знак2 Знак Знак Знак Char1,Знак2 Знак1 Знак Char1,Текст Знак2 Char1,Текст Знак Знак1 Char1,Знак2 Знак Знак1 Char1,Текст Знак1 Char1"/>
    <w:locked/>
    <w:rsid w:val="00280715"/>
    <w:rPr>
      <w:rFonts w:ascii="Courier New" w:hAnsi="Courier New" w:cs="Courier New" w:hint="default"/>
      <w:sz w:val="20"/>
    </w:rPr>
  </w:style>
  <w:style w:type="character" w:customStyle="1" w:styleId="PlainTextChar8">
    <w:name w:val="Plain Text Char8"/>
    <w:aliases w:val="Знак2 Знак Char8,Текст Знак Знак Char8,Текст Знак Знак Знак Char8,Текст Знак1 Знак Char8,Знак2 Знак Знак Знак Char8,Знак2 Знак1 Знак Char8,Текст Знак2 Char8,Текст Знак Знак1 Char8,Знак2 Знак Знак1 Char8,Знак2 Char8,Знак2 Зна Char8"/>
    <w:rsid w:val="00280715"/>
    <w:rPr>
      <w:rFonts w:ascii="Courier New" w:hAnsi="Courier New" w:cs="Courier New" w:hint="default"/>
      <w:sz w:val="20"/>
    </w:rPr>
  </w:style>
  <w:style w:type="paragraph" w:customStyle="1" w:styleId="a6">
    <w:name w:val="нумерованный табличный"/>
    <w:basedOn w:val="afffffffffb"/>
    <w:rsid w:val="00280715"/>
    <w:pPr>
      <w:numPr>
        <w:numId w:val="34"/>
      </w:numPr>
      <w:tabs>
        <w:tab w:val="clear" w:pos="227"/>
      </w:tabs>
      <w:spacing w:line="240" w:lineRule="auto"/>
      <w:ind w:left="1074" w:hanging="360"/>
    </w:pPr>
    <w:rPr>
      <w:sz w:val="20"/>
    </w:rPr>
  </w:style>
  <w:style w:type="paragraph" w:customStyle="1" w:styleId="afffffffffff2">
    <w:name w:val="Базовый список (тбл)"/>
    <w:basedOn w:val="afffffffffc"/>
    <w:rsid w:val="00280715"/>
  </w:style>
  <w:style w:type="paragraph" w:customStyle="1" w:styleId="afffffffffff3">
    <w:name w:val="Базовый маркированный список (тбл)"/>
    <w:basedOn w:val="afffffffffff2"/>
    <w:rsid w:val="00280715"/>
  </w:style>
  <w:style w:type="paragraph" w:customStyle="1" w:styleId="30">
    <w:name w:val="Маркированный список 3 (тбл)"/>
    <w:basedOn w:val="afffffffffff3"/>
    <w:rsid w:val="00280715"/>
    <w:pPr>
      <w:numPr>
        <w:numId w:val="35"/>
      </w:numPr>
    </w:pPr>
  </w:style>
  <w:style w:type="paragraph" w:customStyle="1" w:styleId="21">
    <w:name w:val="Маркированный список 2 (тбл)"/>
    <w:basedOn w:val="afffffffffff3"/>
    <w:rsid w:val="00280715"/>
    <w:pPr>
      <w:numPr>
        <w:numId w:val="36"/>
      </w:numPr>
    </w:pPr>
  </w:style>
  <w:style w:type="paragraph" w:customStyle="1" w:styleId="a5">
    <w:name w:val="Маркированный список (тбл)"/>
    <w:basedOn w:val="afffffffffff3"/>
    <w:rsid w:val="00280715"/>
    <w:pPr>
      <w:numPr>
        <w:numId w:val="37"/>
      </w:numPr>
    </w:pPr>
  </w:style>
  <w:style w:type="paragraph" w:customStyle="1" w:styleId="afffffffffff4">
    <w:name w:val="Базовый нумерованный список (тбл)"/>
    <w:basedOn w:val="afffffffffff2"/>
    <w:rsid w:val="00280715"/>
  </w:style>
  <w:style w:type="paragraph" w:customStyle="1" w:styleId="24">
    <w:name w:val="Нумерованный список 2 (тбл)"/>
    <w:basedOn w:val="afffffffffff4"/>
    <w:rsid w:val="00280715"/>
    <w:pPr>
      <w:numPr>
        <w:numId w:val="38"/>
      </w:numPr>
    </w:pPr>
    <w:rPr>
      <w:bCs w:val="0"/>
      <w:szCs w:val="24"/>
    </w:rPr>
  </w:style>
  <w:style w:type="paragraph" w:customStyle="1" w:styleId="a2">
    <w:name w:val="Нумерованный список (тбл)"/>
    <w:basedOn w:val="afffffffffff4"/>
    <w:rsid w:val="00280715"/>
    <w:pPr>
      <w:numPr>
        <w:numId w:val="39"/>
      </w:numPr>
    </w:pPr>
  </w:style>
  <w:style w:type="paragraph" w:customStyle="1" w:styleId="3fc">
    <w:name w:val="Нумерованный список 3 (тбл)"/>
    <w:basedOn w:val="a2"/>
    <w:rsid w:val="00280715"/>
    <w:pPr>
      <w:tabs>
        <w:tab w:val="clear" w:pos="567"/>
        <w:tab w:val="num" w:pos="1701"/>
      </w:tabs>
      <w:ind w:left="1701"/>
    </w:pPr>
  </w:style>
  <w:style w:type="paragraph" w:customStyle="1" w:styleId="-7">
    <w:name w:val="Таблица - Заголовок"/>
    <w:basedOn w:val="-6"/>
    <w:rsid w:val="00280715"/>
    <w:pPr>
      <w:jc w:val="center"/>
    </w:pPr>
    <w:rPr>
      <w:b/>
    </w:rPr>
  </w:style>
  <w:style w:type="paragraph" w:customStyle="1" w:styleId="a8">
    <w:name w:val="Внимание!"/>
    <w:basedOn w:val="afffffffffd"/>
    <w:next w:val="afffffffffe"/>
    <w:rsid w:val="00280715"/>
    <w:pPr>
      <w:keepNext/>
      <w:numPr>
        <w:numId w:val="40"/>
      </w:numPr>
      <w:spacing w:before="360"/>
    </w:pPr>
  </w:style>
  <w:style w:type="paragraph" w:customStyle="1" w:styleId="afffffffffff5">
    <w:name w:val="Внимание! (дополнительный)"/>
    <w:basedOn w:val="a8"/>
    <w:next w:val="affffffffff0"/>
    <w:rsid w:val="00280715"/>
    <w:pPr>
      <w:keepNext w:val="0"/>
    </w:pPr>
  </w:style>
  <w:style w:type="paragraph" w:styleId="4f">
    <w:name w:val="toc 4"/>
    <w:basedOn w:val="a9"/>
    <w:next w:val="a9"/>
    <w:autoRedefine/>
    <w:unhideWhenUsed/>
    <w:rsid w:val="00280715"/>
    <w:pPr>
      <w:spacing w:after="100"/>
      <w:ind w:left="720"/>
    </w:pPr>
  </w:style>
  <w:style w:type="numbering" w:customStyle="1" w:styleId="List31">
    <w:name w:val="List 31"/>
    <w:rsid w:val="00280715"/>
    <w:pPr>
      <w:numPr>
        <w:numId w:val="33"/>
      </w:numPr>
    </w:pPr>
  </w:style>
  <w:style w:type="character" w:customStyle="1" w:styleId="-8">
    <w:name w:val="Интернет-ссылка"/>
    <w:basedOn w:val="aa"/>
    <w:uiPriority w:val="99"/>
    <w:unhideWhenUsed/>
    <w:rsid w:val="00A01C9D"/>
    <w:rPr>
      <w:color w:val="0000FF" w:themeColor="hyperlink"/>
      <w:u w:val="single"/>
    </w:rPr>
  </w:style>
  <w:style w:type="character" w:customStyle="1" w:styleId="WW--">
    <w:name w:val="WW-Интернет-ссылка"/>
    <w:qFormat/>
    <w:rsid w:val="00616BB3"/>
    <w:rPr>
      <w:color w:val="0000FF"/>
      <w:u w:val="single"/>
    </w:rPr>
  </w:style>
  <w:style w:type="character" w:customStyle="1" w:styleId="afffffffffff6">
    <w:name w:val="Посещённая гиперссылка"/>
    <w:rsid w:val="00616BB3"/>
    <w:rPr>
      <w:color w:val="800000"/>
      <w:u w:val="single"/>
    </w:rPr>
  </w:style>
  <w:style w:type="character" w:customStyle="1" w:styleId="1fffff6">
    <w:name w:val="Основной шрифт абзаца1"/>
    <w:rsid w:val="00866AFD"/>
  </w:style>
  <w:style w:type="paragraph" w:customStyle="1" w:styleId="75">
    <w:name w:val="Абзац списка7"/>
    <w:basedOn w:val="a9"/>
    <w:rsid w:val="00866AFD"/>
    <w:pPr>
      <w:widowControl w:val="0"/>
      <w:suppressAutoHyphens/>
      <w:spacing w:after="200"/>
      <w:ind w:left="720"/>
      <w:contextualSpacing/>
      <w:jc w:val="left"/>
    </w:pPr>
    <w:rPr>
      <w:rFonts w:ascii="Liberation Serif" w:eastAsia="SimSun" w:hAnsi="Liberation Serif" w:cs="Mangal"/>
      <w:kern w:val="1"/>
      <w:lang w:eastAsia="zh-CN" w:bidi="hi-IN"/>
    </w:rPr>
  </w:style>
  <w:style w:type="character" w:customStyle="1" w:styleId="WW8Num1z0">
    <w:name w:val="WW8Num1z0"/>
    <w:rsid w:val="00AC6FEC"/>
  </w:style>
  <w:style w:type="character" w:customStyle="1" w:styleId="WW8Num1z1">
    <w:name w:val="WW8Num1z1"/>
    <w:rsid w:val="00AC6FEC"/>
  </w:style>
  <w:style w:type="character" w:customStyle="1" w:styleId="WW8Num1z2">
    <w:name w:val="WW8Num1z2"/>
    <w:rsid w:val="00AC6FEC"/>
  </w:style>
  <w:style w:type="character" w:customStyle="1" w:styleId="WW8Num1z3">
    <w:name w:val="WW8Num1z3"/>
    <w:rsid w:val="00AC6FEC"/>
  </w:style>
  <w:style w:type="character" w:customStyle="1" w:styleId="WW8Num1z4">
    <w:name w:val="WW8Num1z4"/>
    <w:rsid w:val="00AC6FEC"/>
  </w:style>
  <w:style w:type="character" w:customStyle="1" w:styleId="WW8Num1z5">
    <w:name w:val="WW8Num1z5"/>
    <w:rsid w:val="00AC6FEC"/>
  </w:style>
  <w:style w:type="character" w:customStyle="1" w:styleId="WW8Num1z6">
    <w:name w:val="WW8Num1z6"/>
    <w:rsid w:val="00AC6FEC"/>
  </w:style>
  <w:style w:type="character" w:customStyle="1" w:styleId="WW8Num1z7">
    <w:name w:val="WW8Num1z7"/>
    <w:rsid w:val="00AC6FEC"/>
  </w:style>
  <w:style w:type="character" w:customStyle="1" w:styleId="WW8Num1z8">
    <w:name w:val="WW8Num1z8"/>
    <w:rsid w:val="00AC6FEC"/>
  </w:style>
  <w:style w:type="character" w:customStyle="1" w:styleId="WW8Num11z0">
    <w:name w:val="WW8Num11z0"/>
    <w:rsid w:val="00AC6FEC"/>
    <w:rPr>
      <w:rFonts w:cs="Times New Roman"/>
    </w:rPr>
  </w:style>
  <w:style w:type="character" w:customStyle="1" w:styleId="WW8Num13z2">
    <w:name w:val="WW8Num13z2"/>
    <w:rsid w:val="00AC6FEC"/>
    <w:rPr>
      <w:rFonts w:hint="default"/>
      <w:b/>
      <w:i w:val="0"/>
    </w:rPr>
  </w:style>
  <w:style w:type="character" w:customStyle="1" w:styleId="WW8Num14z0">
    <w:name w:val="WW8Num14z0"/>
    <w:rsid w:val="00AC6FEC"/>
    <w:rPr>
      <w:rFonts w:cs="Times New Roman" w:hint="default"/>
      <w:b/>
      <w:bCs/>
    </w:rPr>
  </w:style>
  <w:style w:type="character" w:customStyle="1" w:styleId="WW8Num14z1">
    <w:name w:val="WW8Num14z1"/>
    <w:rsid w:val="00AC6FEC"/>
    <w:rPr>
      <w:rFonts w:cs="Times New Roman" w:hint="default"/>
    </w:rPr>
  </w:style>
  <w:style w:type="character" w:customStyle="1" w:styleId="WW8Num14z2">
    <w:name w:val="WW8Num14z2"/>
    <w:rsid w:val="00AC6FEC"/>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style>
  <w:style w:type="character" w:customStyle="1" w:styleId="WW8Num14z3">
    <w:name w:val="WW8Num14z3"/>
    <w:rsid w:val="00AC6FEC"/>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14z4">
    <w:name w:val="WW8Num14z4"/>
    <w:rsid w:val="00AC6FEC"/>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style>
  <w:style w:type="character" w:customStyle="1" w:styleId="WW8Num14z5">
    <w:name w:val="WW8Num14z5"/>
    <w:rsid w:val="00AC6FEC"/>
    <w:rPr>
      <w:rFonts w:ascii="Times New Roman" w:hAnsi="Times New Roman" w:cs="Times New Roman" w:hint="default"/>
      <w:b/>
      <w:bCs/>
      <w:i w:val="0"/>
      <w:iCs w:val="0"/>
      <w:sz w:val="24"/>
      <w:szCs w:val="24"/>
    </w:rPr>
  </w:style>
  <w:style w:type="character" w:customStyle="1" w:styleId="WW8Num15z0">
    <w:name w:val="WW8Num15z0"/>
    <w:rsid w:val="00AC6FEC"/>
    <w:rPr>
      <w:rFonts w:hint="default"/>
    </w:rPr>
  </w:style>
  <w:style w:type="character" w:customStyle="1" w:styleId="WW8Num15z1">
    <w:name w:val="WW8Num15z1"/>
    <w:rsid w:val="00AC6FEC"/>
    <w:rPr>
      <w:rFonts w:ascii="Arial" w:hAnsi="Arial" w:cs="Arial" w:hint="default"/>
      <w:b w:val="0"/>
      <w:bCs w:val="0"/>
    </w:rPr>
  </w:style>
  <w:style w:type="character" w:customStyle="1" w:styleId="WW8Num15z2">
    <w:name w:val="WW8Num15z2"/>
    <w:rsid w:val="00AC6FEC"/>
    <w:rPr>
      <w:rFonts w:ascii="Arial" w:hAnsi="Arial" w:cs="Arial" w:hint="default"/>
      <w:b w:val="0"/>
      <w:bCs w:val="0"/>
      <w:color w:val="auto"/>
    </w:rPr>
  </w:style>
  <w:style w:type="character" w:customStyle="1" w:styleId="WW8Num16z0">
    <w:name w:val="WW8Num16z0"/>
    <w:rsid w:val="00AC6FEC"/>
    <w:rPr>
      <w:rFonts w:ascii="Arial" w:hAnsi="Arial" w:cs="Times New Roman" w:hint="default"/>
      <w:b/>
      <w:i w:val="0"/>
      <w:color w:val="auto"/>
      <w:spacing w:val="20"/>
      <w:sz w:val="16"/>
    </w:rPr>
  </w:style>
  <w:style w:type="character" w:customStyle="1" w:styleId="WW8Num16z1">
    <w:name w:val="WW8Num16z1"/>
    <w:rsid w:val="00AC6FEC"/>
    <w:rPr>
      <w:rFonts w:cs="Times New Roman"/>
    </w:rPr>
  </w:style>
  <w:style w:type="character" w:customStyle="1" w:styleId="WW8Num17z0">
    <w:name w:val="WW8Num17z0"/>
    <w:rsid w:val="00AC6FEC"/>
    <w:rPr>
      <w:rFonts w:ascii="Wingdings" w:hAnsi="Wingdings" w:cs="Wingdings" w:hint="default"/>
    </w:rPr>
  </w:style>
  <w:style w:type="character" w:customStyle="1" w:styleId="WW8Num18z0">
    <w:name w:val="WW8Num18z0"/>
    <w:rsid w:val="00AC6FEC"/>
    <w:rPr>
      <w:rFonts w:cs="Times New Roman"/>
    </w:rPr>
  </w:style>
  <w:style w:type="character" w:customStyle="1" w:styleId="WW8Num19z0">
    <w:name w:val="WW8Num19z0"/>
    <w:rsid w:val="00AC6FEC"/>
    <w:rPr>
      <w:rFonts w:ascii="NTTimes/Cyrillic" w:hAnsi="NTTimes/Cyrillic" w:cs="NTTimes/Cyrillic" w:hint="default"/>
      <w:b/>
      <w:i w:val="0"/>
      <w:sz w:val="24"/>
      <w:u w:val="none"/>
    </w:rPr>
  </w:style>
  <w:style w:type="character" w:customStyle="1" w:styleId="WW8Num22z0">
    <w:name w:val="WW8Num22z0"/>
    <w:rsid w:val="00AC6FEC"/>
    <w:rPr>
      <w:rFonts w:hint="default"/>
      <w:b/>
      <w:i w:val="0"/>
    </w:rPr>
  </w:style>
  <w:style w:type="character" w:customStyle="1" w:styleId="WW8Num22z1">
    <w:name w:val="WW8Num22z1"/>
    <w:rsid w:val="00AC6FEC"/>
    <w:rPr>
      <w:rFonts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22z2">
    <w:name w:val="WW8Num22z2"/>
    <w:rsid w:val="00AC6FEC"/>
    <w:rPr>
      <w:rFonts w:hint="default"/>
      <w:b w:val="0"/>
      <w:bCs w:val="0"/>
      <w:i w:val="0"/>
      <w:iCs w:val="0"/>
    </w:rPr>
  </w:style>
  <w:style w:type="character" w:customStyle="1" w:styleId="WW8Num22z3">
    <w:name w:val="WW8Num22z3"/>
    <w:rsid w:val="00AC6FEC"/>
    <w:rPr>
      <w:rFonts w:cs="Times New Roman"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22z4">
    <w:name w:val="WW8Num22z4"/>
    <w:rsid w:val="00AC6FEC"/>
    <w:rPr>
      <w:rFonts w:hint="default"/>
    </w:rPr>
  </w:style>
  <w:style w:type="character" w:customStyle="1" w:styleId="WW8Num22z5">
    <w:name w:val="WW8Num22z5"/>
    <w:rsid w:val="00AC6FEC"/>
    <w:rPr>
      <w:rFonts w:ascii="Symbol" w:hAnsi="Symbol" w:cs="Symbol" w:hint="default"/>
    </w:rPr>
  </w:style>
  <w:style w:type="character" w:customStyle="1" w:styleId="WW8Num23z0">
    <w:name w:val="WW8Num23z0"/>
    <w:rsid w:val="00AC6FEC"/>
    <w:rPr>
      <w:rFonts w:ascii="Symbol" w:hAnsi="Symbol" w:cs="Symbol" w:hint="default"/>
      <w:color w:val="auto"/>
    </w:rPr>
  </w:style>
  <w:style w:type="character" w:customStyle="1" w:styleId="WW8Num24z0">
    <w:name w:val="WW8Num24z0"/>
    <w:rsid w:val="00AC6FEC"/>
    <w:rPr>
      <w:rFonts w:cs="Times New Roman" w:hint="default"/>
    </w:rPr>
  </w:style>
  <w:style w:type="character" w:customStyle="1" w:styleId="WW8Num25z0">
    <w:name w:val="WW8Num25z0"/>
    <w:rsid w:val="00AC6FEC"/>
    <w:rPr>
      <w:rFonts w:ascii="Symbol" w:hAnsi="Symbol" w:cs="Symbol" w:hint="default"/>
    </w:rPr>
  </w:style>
  <w:style w:type="character" w:customStyle="1" w:styleId="WW8Num25z1">
    <w:name w:val="WW8Num25z1"/>
    <w:rsid w:val="00AC6FEC"/>
    <w:rPr>
      <w:rFonts w:ascii="Times New Roman" w:hAnsi="Times New Roman" w:cs="Times New Roman" w:hint="default"/>
    </w:rPr>
  </w:style>
  <w:style w:type="character" w:customStyle="1" w:styleId="WW8Num25z4">
    <w:name w:val="WW8Num25z4"/>
    <w:rsid w:val="00AC6FEC"/>
    <w:rPr>
      <w:rFonts w:ascii="Courier New" w:hAnsi="Courier New" w:cs="Times New Roman" w:hint="default"/>
    </w:rPr>
  </w:style>
  <w:style w:type="character" w:customStyle="1" w:styleId="WW8Num28z0">
    <w:name w:val="WW8Num28z0"/>
    <w:rsid w:val="00AC6FEC"/>
    <w:rPr>
      <w:rFonts w:ascii="Symbol" w:hAnsi="Symbol" w:cs="Symbol" w:hint="default"/>
    </w:rPr>
  </w:style>
  <w:style w:type="character" w:customStyle="1" w:styleId="WW8Num29z0">
    <w:name w:val="WW8Num29z0"/>
    <w:rsid w:val="00AC6FEC"/>
    <w:rPr>
      <w:rFonts w:hint="default"/>
    </w:rPr>
  </w:style>
  <w:style w:type="character" w:customStyle="1" w:styleId="WW8Num30z0">
    <w:name w:val="WW8Num30z0"/>
    <w:rsid w:val="00AC6FEC"/>
    <w:rPr>
      <w:rFonts w:ascii="Wingdings" w:hAnsi="Wingdings" w:cs="Wingdings" w:hint="default"/>
    </w:rPr>
  </w:style>
  <w:style w:type="character" w:customStyle="1" w:styleId="WW8Num31z0">
    <w:name w:val="WW8Num31z0"/>
    <w:rsid w:val="00AC6FEC"/>
    <w:rPr>
      <w:rFonts w:cs="Times New Roman" w:hint="default"/>
    </w:rPr>
  </w:style>
  <w:style w:type="character" w:customStyle="1" w:styleId="WW8Num33z0">
    <w:name w:val="WW8Num33z0"/>
    <w:rsid w:val="00AC6FEC"/>
    <w:rPr>
      <w:rFonts w:ascii="Wingdings" w:hAnsi="Wingdings" w:cs="Wingdings" w:hint="default"/>
      <w:b w:val="0"/>
      <w:i w:val="0"/>
      <w:sz w:val="16"/>
    </w:rPr>
  </w:style>
  <w:style w:type="character" w:customStyle="1" w:styleId="WW8Num36z0">
    <w:name w:val="WW8Num36z0"/>
    <w:rsid w:val="00AC6FEC"/>
    <w:rPr>
      <w:rFonts w:cs="Times New Roman" w:hint="default"/>
    </w:rPr>
  </w:style>
  <w:style w:type="character" w:customStyle="1" w:styleId="WW8Num38z0">
    <w:name w:val="WW8Num38z0"/>
    <w:rsid w:val="00AC6FEC"/>
    <w:rPr>
      <w:rFonts w:hint="default"/>
      <w:b/>
      <w:bCs/>
      <w:i w:val="0"/>
      <w:iCs w:val="0"/>
      <w:caps w:val="0"/>
      <w:smallCaps w:val="0"/>
      <w:strike w:val="0"/>
      <w:dstrike w:val="0"/>
      <w:vanish w:val="0"/>
      <w:color w:val="000000"/>
      <w:spacing w:val="0"/>
      <w:kern w:val="1"/>
      <w:position w:val="0"/>
      <w:sz w:val="24"/>
      <w:u w:val="none"/>
      <w:vertAlign w:val="baseline"/>
    </w:rPr>
  </w:style>
  <w:style w:type="character" w:customStyle="1" w:styleId="WW8Num38z1">
    <w:name w:val="WW8Num38z1"/>
    <w:rsid w:val="00AC6FEC"/>
    <w:rPr>
      <w:rFonts w:hint="default"/>
      <w:caps w:val="0"/>
      <w:smallCaps w:val="0"/>
      <w:strike w:val="0"/>
      <w:dstrike w:val="0"/>
      <w:vanish w:val="0"/>
      <w:color w:val="auto"/>
      <w:spacing w:val="0"/>
      <w:w w:val="100"/>
      <w:kern w:val="1"/>
      <w:position w:val="0"/>
      <w:sz w:val="24"/>
      <w:u w:val="none"/>
      <w:vertAlign w:val="baseline"/>
    </w:rPr>
  </w:style>
  <w:style w:type="character" w:customStyle="1" w:styleId="WW8Num38z2">
    <w:name w:val="WW8Num38z2"/>
    <w:rsid w:val="00AC6FEC"/>
    <w:rPr>
      <w:rFonts w:hint="default"/>
      <w:b w:val="0"/>
      <w:bCs w:val="0"/>
      <w:i w:val="0"/>
      <w:iCs w:val="0"/>
    </w:rPr>
  </w:style>
  <w:style w:type="character" w:customStyle="1" w:styleId="WW8Num38z3">
    <w:name w:val="WW8Num38z3"/>
    <w:rsid w:val="00AC6FEC"/>
    <w:rPr>
      <w:rFonts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38z5">
    <w:name w:val="WW8Num38z5"/>
    <w:rsid w:val="00AC6FEC"/>
    <w:rPr>
      <w:rFonts w:hint="default"/>
    </w:rPr>
  </w:style>
  <w:style w:type="character" w:customStyle="1" w:styleId="WW8Num40z0">
    <w:name w:val="WW8Num40z0"/>
    <w:rsid w:val="00AC6FEC"/>
    <w:rPr>
      <w:rFonts w:ascii="NTTimes/Cyrillic" w:hAnsi="NTTimes/Cyrillic" w:cs="NTTimes/Cyrillic" w:hint="default"/>
      <w:b/>
      <w:i w:val="0"/>
      <w:sz w:val="24"/>
      <w:u w:val="none"/>
    </w:rPr>
  </w:style>
  <w:style w:type="character" w:customStyle="1" w:styleId="WW8Num43z0">
    <w:name w:val="WW8Num43z0"/>
    <w:rsid w:val="00AC6FEC"/>
    <w:rPr>
      <w:rFonts w:hint="default"/>
    </w:rPr>
  </w:style>
  <w:style w:type="character" w:customStyle="1" w:styleId="WW8Num44z0">
    <w:name w:val="WW8Num44z0"/>
    <w:rsid w:val="00AC6FEC"/>
    <w:rPr>
      <w:rFonts w:hint="default"/>
    </w:rPr>
  </w:style>
  <w:style w:type="character" w:customStyle="1" w:styleId="WW8Num45z0">
    <w:name w:val="WW8Num45z0"/>
    <w:rsid w:val="00AC6FEC"/>
    <w:rPr>
      <w:rFonts w:hint="default"/>
    </w:rPr>
  </w:style>
  <w:style w:type="character" w:customStyle="1" w:styleId="WW8Num45z1">
    <w:name w:val="WW8Num45z1"/>
    <w:rsid w:val="00AC6FEC"/>
    <w:rPr>
      <w:rFonts w:ascii="Symbol" w:hAnsi="Symbol" w:cs="Symbol" w:hint="default"/>
    </w:rPr>
  </w:style>
  <w:style w:type="character" w:customStyle="1" w:styleId="WW8Num45z2">
    <w:name w:val="WW8Num45z2"/>
    <w:rsid w:val="00AC6FEC"/>
  </w:style>
  <w:style w:type="character" w:customStyle="1" w:styleId="WW8Num45z3">
    <w:name w:val="WW8Num45z3"/>
    <w:rsid w:val="00AC6FEC"/>
  </w:style>
  <w:style w:type="character" w:customStyle="1" w:styleId="WW8Num45z4">
    <w:name w:val="WW8Num45z4"/>
    <w:rsid w:val="00AC6FEC"/>
  </w:style>
  <w:style w:type="character" w:customStyle="1" w:styleId="WW8Num45z5">
    <w:name w:val="WW8Num45z5"/>
    <w:rsid w:val="00AC6FEC"/>
  </w:style>
  <w:style w:type="character" w:customStyle="1" w:styleId="WW8Num45z6">
    <w:name w:val="WW8Num45z6"/>
    <w:rsid w:val="00AC6FEC"/>
  </w:style>
  <w:style w:type="character" w:customStyle="1" w:styleId="WW8Num45z7">
    <w:name w:val="WW8Num45z7"/>
    <w:rsid w:val="00AC6FEC"/>
  </w:style>
  <w:style w:type="character" w:customStyle="1" w:styleId="WW8Num45z8">
    <w:name w:val="WW8Num45z8"/>
    <w:rsid w:val="00AC6FEC"/>
  </w:style>
  <w:style w:type="character" w:customStyle="1" w:styleId="WW8Num47z0">
    <w:name w:val="WW8Num47z0"/>
    <w:rsid w:val="00AC6FEC"/>
    <w:rPr>
      <w:rFonts w:ascii="Courier New" w:hAnsi="Courier New" w:cs="Courier New" w:hint="default"/>
    </w:rPr>
  </w:style>
  <w:style w:type="character" w:customStyle="1" w:styleId="WW8Num49z0">
    <w:name w:val="WW8Num49z0"/>
    <w:rsid w:val="00AC6FEC"/>
    <w:rPr>
      <w:rFonts w:ascii="Times New Roman" w:hAnsi="Times New Roman" w:cs="Times New Roman" w:hint="default"/>
      <w:b/>
      <w:i/>
      <w:color w:val="auto"/>
      <w:position w:val="0"/>
      <w:sz w:val="24"/>
      <w:u w:val="none"/>
      <w:vertAlign w:val="baseline"/>
    </w:rPr>
  </w:style>
  <w:style w:type="character" w:customStyle="1" w:styleId="WW8Num49z1">
    <w:name w:val="WW8Num49z1"/>
    <w:rsid w:val="00AC6FEC"/>
    <w:rPr>
      <w:rFonts w:cs="Times New Roman" w:hint="default"/>
    </w:rPr>
  </w:style>
  <w:style w:type="character" w:customStyle="1" w:styleId="WW8Num50z0">
    <w:name w:val="WW8Num50z0"/>
    <w:rsid w:val="00AC6FEC"/>
    <w:rPr>
      <w:rFonts w:ascii="Times New Roman" w:hAnsi="Times New Roman" w:cs="Times New Roman" w:hint="default"/>
      <w:b/>
      <w:i w:val="0"/>
      <w:sz w:val="24"/>
    </w:rPr>
  </w:style>
  <w:style w:type="character" w:customStyle="1" w:styleId="WW8Num50z1">
    <w:name w:val="WW8Num50z1"/>
    <w:rsid w:val="00AC6FEC"/>
    <w:rPr>
      <w:rFonts w:ascii="Times New Roman" w:hAnsi="Times New Roman" w:cs="Times New Roman" w:hint="default"/>
      <w:b w:val="0"/>
      <w:i w:val="0"/>
      <w:sz w:val="24"/>
    </w:rPr>
  </w:style>
  <w:style w:type="character" w:customStyle="1" w:styleId="WW8Num50z3">
    <w:name w:val="WW8Num50z3"/>
    <w:rsid w:val="00AC6FEC"/>
    <w:rPr>
      <w:rFonts w:hint="default"/>
    </w:rPr>
  </w:style>
  <w:style w:type="character" w:customStyle="1" w:styleId="WW8Num4z1">
    <w:name w:val="WW8Num4z1"/>
    <w:rsid w:val="00AC6FEC"/>
    <w:rPr>
      <w:rFonts w:cs="Times New Roman"/>
      <w:sz w:val="24"/>
      <w:szCs w:val="24"/>
    </w:rPr>
  </w:style>
  <w:style w:type="character" w:customStyle="1" w:styleId="WW8Num13z1">
    <w:name w:val="WW8Num13z1"/>
    <w:rsid w:val="00AC6FEC"/>
    <w:rPr>
      <w:rFonts w:cs="Times New Roman"/>
    </w:rPr>
  </w:style>
  <w:style w:type="character" w:customStyle="1" w:styleId="WW8Num15z3">
    <w:name w:val="WW8Num15z3"/>
    <w:rsid w:val="00AC6FEC"/>
    <w:rPr>
      <w:rFonts w:ascii="Symbol" w:hAnsi="Symbol" w:cs="Symbol" w:hint="default"/>
    </w:rPr>
  </w:style>
  <w:style w:type="character" w:customStyle="1" w:styleId="WW8Num15z4">
    <w:name w:val="WW8Num15z4"/>
    <w:rsid w:val="00AC6FEC"/>
    <w:rPr>
      <w:rFonts w:ascii="Courier New" w:hAnsi="Courier New" w:cs="Times New Roman" w:hint="default"/>
    </w:rPr>
  </w:style>
  <w:style w:type="character" w:customStyle="1" w:styleId="WW8Num15z5">
    <w:name w:val="WW8Num15z5"/>
    <w:rsid w:val="00AC6FEC"/>
    <w:rPr>
      <w:rFonts w:ascii="Wingdings" w:hAnsi="Wingdings" w:cs="Wingdings" w:hint="default"/>
    </w:rPr>
  </w:style>
  <w:style w:type="character" w:customStyle="1" w:styleId="WW8Num16z2">
    <w:name w:val="WW8Num16z2"/>
    <w:rsid w:val="00AC6FEC"/>
  </w:style>
  <w:style w:type="character" w:customStyle="1" w:styleId="WW8Num16z3">
    <w:name w:val="WW8Num16z3"/>
    <w:rsid w:val="00AC6FEC"/>
  </w:style>
  <w:style w:type="character" w:customStyle="1" w:styleId="WW8Num16z4">
    <w:name w:val="WW8Num16z4"/>
    <w:rsid w:val="00AC6FEC"/>
  </w:style>
  <w:style w:type="character" w:customStyle="1" w:styleId="WW8Num16z5">
    <w:name w:val="WW8Num16z5"/>
    <w:rsid w:val="00AC6FEC"/>
  </w:style>
  <w:style w:type="character" w:customStyle="1" w:styleId="WW8Num16z6">
    <w:name w:val="WW8Num16z6"/>
    <w:rsid w:val="00AC6FEC"/>
  </w:style>
  <w:style w:type="character" w:customStyle="1" w:styleId="WW8Num16z7">
    <w:name w:val="WW8Num16z7"/>
    <w:rsid w:val="00AC6FEC"/>
  </w:style>
  <w:style w:type="character" w:customStyle="1" w:styleId="WW8Num16z8">
    <w:name w:val="WW8Num16z8"/>
    <w:rsid w:val="00AC6FEC"/>
  </w:style>
  <w:style w:type="character" w:customStyle="1" w:styleId="WW8Num17z1">
    <w:name w:val="WW8Num17z1"/>
    <w:rsid w:val="00AC6FEC"/>
    <w:rPr>
      <w:rFonts w:cs="Times New Roman" w:hint="default"/>
    </w:rPr>
  </w:style>
  <w:style w:type="character" w:customStyle="1" w:styleId="WW8Num17z2">
    <w:name w:val="WW8Num17z2"/>
    <w:rsid w:val="00AC6FEC"/>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style>
  <w:style w:type="character" w:customStyle="1" w:styleId="WW8Num17z3">
    <w:name w:val="WW8Num17z3"/>
    <w:rsid w:val="00AC6FEC"/>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17z4">
    <w:name w:val="WW8Num17z4"/>
    <w:rsid w:val="00AC6FEC"/>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style>
  <w:style w:type="character" w:customStyle="1" w:styleId="WW8Num17z5">
    <w:name w:val="WW8Num17z5"/>
    <w:rsid w:val="00AC6FEC"/>
    <w:rPr>
      <w:rFonts w:ascii="Times New Roman" w:hAnsi="Times New Roman" w:cs="Times New Roman" w:hint="default"/>
      <w:b/>
      <w:bCs/>
      <w:i w:val="0"/>
      <w:iCs w:val="0"/>
      <w:sz w:val="24"/>
      <w:szCs w:val="24"/>
    </w:rPr>
  </w:style>
  <w:style w:type="character" w:customStyle="1" w:styleId="WW8Num18z1">
    <w:name w:val="WW8Num18z1"/>
    <w:rsid w:val="00AC6FEC"/>
    <w:rPr>
      <w:rFonts w:ascii="Arial" w:hAnsi="Arial" w:cs="Arial" w:hint="default"/>
      <w:b w:val="0"/>
      <w:bCs w:val="0"/>
    </w:rPr>
  </w:style>
  <w:style w:type="character" w:customStyle="1" w:styleId="WW8Num18z2">
    <w:name w:val="WW8Num18z2"/>
    <w:rsid w:val="00AC6FEC"/>
    <w:rPr>
      <w:rFonts w:ascii="Arial" w:hAnsi="Arial" w:cs="Arial" w:hint="default"/>
      <w:b w:val="0"/>
      <w:bCs w:val="0"/>
      <w:color w:val="auto"/>
    </w:rPr>
  </w:style>
  <w:style w:type="character" w:customStyle="1" w:styleId="WW8Num19z1">
    <w:name w:val="WW8Num19z1"/>
    <w:rsid w:val="00AC6FEC"/>
    <w:rPr>
      <w:rFonts w:cs="Times New Roman"/>
    </w:rPr>
  </w:style>
  <w:style w:type="character" w:customStyle="1" w:styleId="WW8Num28z1">
    <w:name w:val="WW8Num28z1"/>
    <w:rsid w:val="00AC6FEC"/>
    <w:rPr>
      <w:rFonts w:ascii="Courier New" w:hAnsi="Courier New" w:cs="Courier New" w:hint="default"/>
    </w:rPr>
  </w:style>
  <w:style w:type="character" w:customStyle="1" w:styleId="WW8Num28z2">
    <w:name w:val="WW8Num28z2"/>
    <w:rsid w:val="00AC6FEC"/>
    <w:rPr>
      <w:rFonts w:ascii="Wingdings" w:hAnsi="Wingdings" w:cs="Wingdings" w:hint="default"/>
    </w:rPr>
  </w:style>
  <w:style w:type="character" w:customStyle="1" w:styleId="WW8Num29z1">
    <w:name w:val="WW8Num29z1"/>
    <w:rsid w:val="00AC6FEC"/>
    <w:rPr>
      <w:rFonts w:ascii="Courier New" w:hAnsi="Courier New" w:cs="Courier New" w:hint="default"/>
    </w:rPr>
  </w:style>
  <w:style w:type="character" w:customStyle="1" w:styleId="WW8Num29z2">
    <w:name w:val="WW8Num29z2"/>
    <w:rsid w:val="00AC6FEC"/>
    <w:rPr>
      <w:rFonts w:ascii="Wingdings" w:hAnsi="Wingdings" w:cs="Wingdings" w:hint="default"/>
    </w:rPr>
  </w:style>
  <w:style w:type="character" w:customStyle="1" w:styleId="WW8Num30z1">
    <w:name w:val="WW8Num30z1"/>
    <w:rsid w:val="00AC6FEC"/>
    <w:rPr>
      <w:rFonts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30z2">
    <w:name w:val="WW8Num30z2"/>
    <w:rsid w:val="00AC6FEC"/>
    <w:rPr>
      <w:rFonts w:hint="default"/>
      <w:b w:val="0"/>
      <w:bCs w:val="0"/>
      <w:i w:val="0"/>
      <w:iCs w:val="0"/>
    </w:rPr>
  </w:style>
  <w:style w:type="character" w:customStyle="1" w:styleId="WW8Num30z3">
    <w:name w:val="WW8Num30z3"/>
    <w:rsid w:val="00AC6FEC"/>
    <w:rPr>
      <w:rFonts w:cs="Times New Roman"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30z4">
    <w:name w:val="WW8Num30z4"/>
    <w:rsid w:val="00AC6FEC"/>
    <w:rPr>
      <w:rFonts w:hint="default"/>
    </w:rPr>
  </w:style>
  <w:style w:type="character" w:customStyle="1" w:styleId="WW8Num30z5">
    <w:name w:val="WW8Num30z5"/>
    <w:rsid w:val="00AC6FEC"/>
    <w:rPr>
      <w:rFonts w:ascii="Symbol" w:hAnsi="Symbol" w:cs="Symbol" w:hint="default"/>
    </w:rPr>
  </w:style>
  <w:style w:type="character" w:customStyle="1" w:styleId="WW8Num31z2">
    <w:name w:val="WW8Num31z2"/>
    <w:rsid w:val="00AC6FEC"/>
    <w:rPr>
      <w:rFonts w:ascii="Wingdings" w:hAnsi="Wingdings" w:cs="Wingdings" w:hint="default"/>
    </w:rPr>
  </w:style>
  <w:style w:type="character" w:customStyle="1" w:styleId="WW8Num31z3">
    <w:name w:val="WW8Num31z3"/>
    <w:rsid w:val="00AC6FEC"/>
    <w:rPr>
      <w:rFonts w:ascii="Symbol" w:hAnsi="Symbol" w:cs="Symbol" w:hint="default"/>
    </w:rPr>
  </w:style>
  <w:style w:type="character" w:customStyle="1" w:styleId="WW8Num31z4">
    <w:name w:val="WW8Num31z4"/>
    <w:rsid w:val="00AC6FEC"/>
    <w:rPr>
      <w:rFonts w:ascii="Courier New" w:hAnsi="Courier New" w:cs="Courier New" w:hint="default"/>
    </w:rPr>
  </w:style>
  <w:style w:type="character" w:customStyle="1" w:styleId="WW8Num32z1">
    <w:name w:val="WW8Num32z1"/>
    <w:rsid w:val="00AC6FEC"/>
    <w:rPr>
      <w:rFonts w:ascii="Courier New" w:hAnsi="Courier New" w:cs="Courier New" w:hint="default"/>
    </w:rPr>
  </w:style>
  <w:style w:type="character" w:customStyle="1" w:styleId="WW8Num32z2">
    <w:name w:val="WW8Num32z2"/>
    <w:rsid w:val="00AC6FEC"/>
    <w:rPr>
      <w:rFonts w:ascii="Wingdings" w:hAnsi="Wingdings" w:cs="Wingdings" w:hint="default"/>
    </w:rPr>
  </w:style>
  <w:style w:type="character" w:customStyle="1" w:styleId="WW8Num33z1">
    <w:name w:val="WW8Num33z1"/>
    <w:rsid w:val="00AC6FEC"/>
    <w:rPr>
      <w:rFonts w:cs="Times New Roman"/>
    </w:rPr>
  </w:style>
  <w:style w:type="character" w:customStyle="1" w:styleId="WW8Num34z1">
    <w:name w:val="WW8Num34z1"/>
    <w:rsid w:val="00AC6FEC"/>
    <w:rPr>
      <w:rFonts w:ascii="Times New Roman" w:eastAsia="Times New Roman" w:hAnsi="Times New Roman" w:cs="Times New Roman" w:hint="default"/>
    </w:rPr>
  </w:style>
  <w:style w:type="character" w:customStyle="1" w:styleId="WW8Num34z2">
    <w:name w:val="WW8Num34z2"/>
    <w:rsid w:val="00AC6FEC"/>
    <w:rPr>
      <w:rFonts w:ascii="Wingdings" w:hAnsi="Wingdings" w:cs="Wingdings" w:hint="default"/>
    </w:rPr>
  </w:style>
  <w:style w:type="character" w:customStyle="1" w:styleId="WW8Num34z4">
    <w:name w:val="WW8Num34z4"/>
    <w:rsid w:val="00AC6FEC"/>
    <w:rPr>
      <w:rFonts w:ascii="Courier New" w:hAnsi="Courier New" w:cs="Times New Roman" w:hint="default"/>
    </w:rPr>
  </w:style>
  <w:style w:type="character" w:customStyle="1" w:styleId="WW8Num35z1">
    <w:name w:val="WW8Num35z1"/>
    <w:rsid w:val="00AC6FEC"/>
    <w:rPr>
      <w:rFonts w:ascii="Courier New" w:hAnsi="Courier New" w:cs="Courier New" w:hint="default"/>
    </w:rPr>
  </w:style>
  <w:style w:type="character" w:customStyle="1" w:styleId="WW8Num35z3">
    <w:name w:val="WW8Num35z3"/>
    <w:rsid w:val="00AC6FEC"/>
    <w:rPr>
      <w:rFonts w:ascii="Symbol" w:hAnsi="Symbol" w:cs="Symbol" w:hint="default"/>
    </w:rPr>
  </w:style>
  <w:style w:type="character" w:customStyle="1" w:styleId="WW8Num36z3">
    <w:name w:val="WW8Num36z3"/>
    <w:rsid w:val="00AC6FEC"/>
    <w:rPr>
      <w:rFonts w:ascii="Symbol" w:hAnsi="Symbol" w:cs="Symbol" w:hint="default"/>
    </w:rPr>
  </w:style>
  <w:style w:type="character" w:customStyle="1" w:styleId="WW8Num37z2">
    <w:name w:val="WW8Num37z2"/>
    <w:rsid w:val="00AC6FEC"/>
    <w:rPr>
      <w:rFonts w:ascii="Wingdings" w:hAnsi="Wingdings" w:cs="Wingdings" w:hint="default"/>
    </w:rPr>
  </w:style>
  <w:style w:type="character" w:customStyle="1" w:styleId="WW8Num39z2">
    <w:name w:val="WW8Num39z2"/>
    <w:rsid w:val="00AC6FEC"/>
    <w:rPr>
      <w:rFonts w:ascii="Wingdings" w:hAnsi="Wingdings" w:cs="Wingdings" w:hint="default"/>
    </w:rPr>
  </w:style>
  <w:style w:type="character" w:customStyle="1" w:styleId="WW8Num41z3">
    <w:name w:val="WW8Num41z3"/>
    <w:rsid w:val="00AC6FEC"/>
  </w:style>
  <w:style w:type="character" w:customStyle="1" w:styleId="WW8Num41z4">
    <w:name w:val="WW8Num41z4"/>
    <w:rsid w:val="00AC6FEC"/>
  </w:style>
  <w:style w:type="character" w:customStyle="1" w:styleId="WW8Num41z5">
    <w:name w:val="WW8Num41z5"/>
    <w:rsid w:val="00AC6FEC"/>
  </w:style>
  <w:style w:type="character" w:customStyle="1" w:styleId="WW8Num41z6">
    <w:name w:val="WW8Num41z6"/>
    <w:rsid w:val="00AC6FEC"/>
  </w:style>
  <w:style w:type="character" w:customStyle="1" w:styleId="WW8Num41z7">
    <w:name w:val="WW8Num41z7"/>
    <w:rsid w:val="00AC6FEC"/>
  </w:style>
  <w:style w:type="character" w:customStyle="1" w:styleId="WW8Num41z8">
    <w:name w:val="WW8Num41z8"/>
    <w:rsid w:val="00AC6FEC"/>
  </w:style>
  <w:style w:type="character" w:customStyle="1" w:styleId="WW8Num42z1">
    <w:name w:val="WW8Num42z1"/>
    <w:rsid w:val="00AC6FEC"/>
    <w:rPr>
      <w:rFonts w:ascii="Courier New" w:hAnsi="Courier New" w:cs="Courier New" w:hint="default"/>
    </w:rPr>
  </w:style>
  <w:style w:type="character" w:customStyle="1" w:styleId="WW8Num42z3">
    <w:name w:val="WW8Num42z3"/>
    <w:rsid w:val="00AC6FEC"/>
    <w:rPr>
      <w:rFonts w:ascii="Symbol" w:hAnsi="Symbol" w:cs="Symbol" w:hint="default"/>
    </w:rPr>
  </w:style>
  <w:style w:type="character" w:customStyle="1" w:styleId="WW8Num47z2">
    <w:name w:val="WW8Num47z2"/>
    <w:rsid w:val="00AC6FEC"/>
  </w:style>
  <w:style w:type="character" w:customStyle="1" w:styleId="WW8Num47z3">
    <w:name w:val="WW8Num47z3"/>
    <w:rsid w:val="00AC6FEC"/>
  </w:style>
  <w:style w:type="character" w:customStyle="1" w:styleId="WW8Num47z4">
    <w:name w:val="WW8Num47z4"/>
    <w:rsid w:val="00AC6FEC"/>
  </w:style>
  <w:style w:type="character" w:customStyle="1" w:styleId="WW8Num47z5">
    <w:name w:val="WW8Num47z5"/>
    <w:rsid w:val="00AC6FEC"/>
  </w:style>
  <w:style w:type="character" w:customStyle="1" w:styleId="WW8Num47z6">
    <w:name w:val="WW8Num47z6"/>
    <w:rsid w:val="00AC6FEC"/>
  </w:style>
  <w:style w:type="character" w:customStyle="1" w:styleId="WW8Num47z7">
    <w:name w:val="WW8Num47z7"/>
    <w:rsid w:val="00AC6FEC"/>
  </w:style>
  <w:style w:type="character" w:customStyle="1" w:styleId="WW8Num47z8">
    <w:name w:val="WW8Num47z8"/>
    <w:rsid w:val="00AC6FEC"/>
  </w:style>
  <w:style w:type="character" w:customStyle="1" w:styleId="WW8Num48z1">
    <w:name w:val="WW8Num48z1"/>
    <w:rsid w:val="00AC6FEC"/>
    <w:rPr>
      <w:rFonts w:cs="Times New Roman" w:hint="default"/>
      <w:b/>
    </w:rPr>
  </w:style>
  <w:style w:type="character" w:customStyle="1" w:styleId="WW8Num49z2">
    <w:name w:val="WW8Num49z2"/>
    <w:rsid w:val="00AC6FEC"/>
  </w:style>
  <w:style w:type="character" w:customStyle="1" w:styleId="WW8Num49z3">
    <w:name w:val="WW8Num49z3"/>
    <w:rsid w:val="00AC6FEC"/>
  </w:style>
  <w:style w:type="character" w:customStyle="1" w:styleId="WW8Num49z4">
    <w:name w:val="WW8Num49z4"/>
    <w:rsid w:val="00AC6FEC"/>
  </w:style>
  <w:style w:type="character" w:customStyle="1" w:styleId="WW8Num49z5">
    <w:name w:val="WW8Num49z5"/>
    <w:rsid w:val="00AC6FEC"/>
  </w:style>
  <w:style w:type="character" w:customStyle="1" w:styleId="WW8Num49z6">
    <w:name w:val="WW8Num49z6"/>
    <w:rsid w:val="00AC6FEC"/>
  </w:style>
  <w:style w:type="character" w:customStyle="1" w:styleId="WW8Num49z7">
    <w:name w:val="WW8Num49z7"/>
    <w:rsid w:val="00AC6FEC"/>
  </w:style>
  <w:style w:type="character" w:customStyle="1" w:styleId="WW8Num49z8">
    <w:name w:val="WW8Num49z8"/>
    <w:rsid w:val="00AC6FEC"/>
  </w:style>
  <w:style w:type="character" w:customStyle="1" w:styleId="WW8Num51z1">
    <w:name w:val="WW8Num51z1"/>
    <w:rsid w:val="00AC6FEC"/>
    <w:rPr>
      <w:rFonts w:cs="Times New Roman"/>
    </w:rPr>
  </w:style>
  <w:style w:type="character" w:customStyle="1" w:styleId="WW8Num53z2">
    <w:name w:val="WW8Num53z2"/>
    <w:rsid w:val="00AC6FEC"/>
    <w:rPr>
      <w:rFonts w:hint="default"/>
      <w:b w:val="0"/>
      <w:bCs w:val="0"/>
      <w:i w:val="0"/>
      <w:iCs w:val="0"/>
    </w:rPr>
  </w:style>
  <w:style w:type="character" w:customStyle="1" w:styleId="WW8Num53z3">
    <w:name w:val="WW8Num53z3"/>
    <w:rsid w:val="00AC6FEC"/>
    <w:rPr>
      <w:rFonts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53z5">
    <w:name w:val="WW8Num53z5"/>
    <w:rsid w:val="00AC6FEC"/>
    <w:rPr>
      <w:rFonts w:hint="default"/>
    </w:rPr>
  </w:style>
  <w:style w:type="character" w:customStyle="1" w:styleId="WW8Num54z1">
    <w:name w:val="WW8Num54z1"/>
    <w:rsid w:val="00AC6FEC"/>
    <w:rPr>
      <w:rFonts w:ascii="Courier New" w:hAnsi="Courier New" w:cs="Courier New" w:hint="default"/>
    </w:rPr>
  </w:style>
  <w:style w:type="character" w:customStyle="1" w:styleId="WW8Num54z2">
    <w:name w:val="WW8Num54z2"/>
    <w:rsid w:val="00AC6FEC"/>
    <w:rPr>
      <w:rFonts w:ascii="Wingdings" w:hAnsi="Wingdings" w:cs="Wingdings" w:hint="default"/>
    </w:rPr>
  </w:style>
  <w:style w:type="character" w:customStyle="1" w:styleId="WW8Num57z1">
    <w:name w:val="WW8Num57z1"/>
    <w:rsid w:val="00AC6FEC"/>
    <w:rPr>
      <w:rFonts w:cs="Times New Roman"/>
    </w:rPr>
  </w:style>
  <w:style w:type="character" w:customStyle="1" w:styleId="WW8Num58z1">
    <w:name w:val="WW8Num58z1"/>
    <w:rsid w:val="00AC6FEC"/>
    <w:rPr>
      <w:rFonts w:ascii="Courier New" w:hAnsi="Courier New" w:cs="Courier New" w:hint="default"/>
    </w:rPr>
  </w:style>
  <w:style w:type="character" w:customStyle="1" w:styleId="WW8Num58z2">
    <w:name w:val="WW8Num58z2"/>
    <w:rsid w:val="00AC6FEC"/>
    <w:rPr>
      <w:rFonts w:ascii="Wingdings" w:hAnsi="Wingdings" w:cs="Wingdings" w:hint="default"/>
    </w:rPr>
  </w:style>
  <w:style w:type="character" w:customStyle="1" w:styleId="WW8Num59z0">
    <w:name w:val="WW8Num59z0"/>
    <w:rsid w:val="00AC6FEC"/>
    <w:rPr>
      <w:rFonts w:hint="default"/>
    </w:rPr>
  </w:style>
  <w:style w:type="character" w:customStyle="1" w:styleId="WW8Num61z0">
    <w:name w:val="WW8Num61z0"/>
    <w:rsid w:val="00AC6FEC"/>
    <w:rPr>
      <w:sz w:val="24"/>
    </w:rPr>
  </w:style>
  <w:style w:type="character" w:customStyle="1" w:styleId="WW8Num61z1">
    <w:name w:val="WW8Num61z1"/>
    <w:rsid w:val="00AC6FEC"/>
    <w:rPr>
      <w:sz w:val="24"/>
      <w:szCs w:val="24"/>
    </w:rPr>
  </w:style>
  <w:style w:type="character" w:customStyle="1" w:styleId="WW8Num61z4">
    <w:name w:val="WW8Num61z4"/>
    <w:rsid w:val="00AC6FEC"/>
    <w:rPr>
      <w:b/>
      <w:i/>
      <w:sz w:val="24"/>
    </w:rPr>
  </w:style>
  <w:style w:type="character" w:customStyle="1" w:styleId="WW8Num61z5">
    <w:name w:val="WW8Num61z5"/>
    <w:rsid w:val="00AC6FEC"/>
  </w:style>
  <w:style w:type="character" w:customStyle="1" w:styleId="WW8Num61z6">
    <w:name w:val="WW8Num61z6"/>
    <w:rsid w:val="00AC6FEC"/>
  </w:style>
  <w:style w:type="character" w:customStyle="1" w:styleId="WW8Num61z7">
    <w:name w:val="WW8Num61z7"/>
    <w:rsid w:val="00AC6FEC"/>
  </w:style>
  <w:style w:type="character" w:customStyle="1" w:styleId="WW8Num61z8">
    <w:name w:val="WW8Num61z8"/>
    <w:rsid w:val="00AC6FEC"/>
  </w:style>
  <w:style w:type="character" w:customStyle="1" w:styleId="WW8Num62z0">
    <w:name w:val="WW8Num62z0"/>
    <w:rsid w:val="00AC6FEC"/>
    <w:rPr>
      <w:rFonts w:ascii="Symbol" w:hAnsi="Symbol" w:cs="Symbol" w:hint="default"/>
      <w:sz w:val="24"/>
    </w:rPr>
  </w:style>
  <w:style w:type="character" w:customStyle="1" w:styleId="WW8Num62z1">
    <w:name w:val="WW8Num62z1"/>
    <w:rsid w:val="00AC6FEC"/>
    <w:rPr>
      <w:rFonts w:ascii="Courier New" w:hAnsi="Courier New" w:cs="Courier New" w:hint="default"/>
    </w:rPr>
  </w:style>
  <w:style w:type="character" w:customStyle="1" w:styleId="WW8Num62z2">
    <w:name w:val="WW8Num62z2"/>
    <w:rsid w:val="00AC6FEC"/>
    <w:rPr>
      <w:rFonts w:ascii="Wingdings" w:hAnsi="Wingdings" w:cs="Wingdings" w:hint="default"/>
    </w:rPr>
  </w:style>
  <w:style w:type="character" w:customStyle="1" w:styleId="WW8Num63z0">
    <w:name w:val="WW8Num63z0"/>
    <w:rsid w:val="00AC6FEC"/>
    <w:rPr>
      <w:rFonts w:hint="default"/>
    </w:rPr>
  </w:style>
  <w:style w:type="character" w:customStyle="1" w:styleId="WW8Num64z0">
    <w:name w:val="WW8Num64z0"/>
    <w:rsid w:val="00AC6FEC"/>
    <w:rPr>
      <w:rFonts w:hint="default"/>
    </w:rPr>
  </w:style>
  <w:style w:type="character" w:customStyle="1" w:styleId="WW8Num64z1">
    <w:name w:val="WW8Num64z1"/>
    <w:rsid w:val="00AC6FEC"/>
    <w:rPr>
      <w:rFonts w:ascii="Symbol" w:hAnsi="Symbol" w:cs="Symbol" w:hint="default"/>
    </w:rPr>
  </w:style>
  <w:style w:type="character" w:customStyle="1" w:styleId="WW8Num64z2">
    <w:name w:val="WW8Num64z2"/>
    <w:rsid w:val="00AC6FEC"/>
  </w:style>
  <w:style w:type="character" w:customStyle="1" w:styleId="WW8Num64z3">
    <w:name w:val="WW8Num64z3"/>
    <w:rsid w:val="00AC6FEC"/>
  </w:style>
  <w:style w:type="character" w:customStyle="1" w:styleId="WW8Num64z4">
    <w:name w:val="WW8Num64z4"/>
    <w:rsid w:val="00AC6FEC"/>
  </w:style>
  <w:style w:type="character" w:customStyle="1" w:styleId="WW8Num64z5">
    <w:name w:val="WW8Num64z5"/>
    <w:rsid w:val="00AC6FEC"/>
  </w:style>
  <w:style w:type="character" w:customStyle="1" w:styleId="WW8Num64z6">
    <w:name w:val="WW8Num64z6"/>
    <w:rsid w:val="00AC6FEC"/>
  </w:style>
  <w:style w:type="character" w:customStyle="1" w:styleId="WW8Num64z7">
    <w:name w:val="WW8Num64z7"/>
    <w:rsid w:val="00AC6FEC"/>
  </w:style>
  <w:style w:type="character" w:customStyle="1" w:styleId="WW8Num64z8">
    <w:name w:val="WW8Num64z8"/>
    <w:rsid w:val="00AC6FEC"/>
  </w:style>
  <w:style w:type="character" w:customStyle="1" w:styleId="WW8Num65z0">
    <w:name w:val="WW8Num65z0"/>
    <w:rsid w:val="00AC6FEC"/>
    <w:rPr>
      <w:rFonts w:ascii="Symbol" w:hAnsi="Symbol" w:cs="Symbol" w:hint="default"/>
      <w:sz w:val="24"/>
    </w:rPr>
  </w:style>
  <w:style w:type="character" w:customStyle="1" w:styleId="WW8Num65z1">
    <w:name w:val="WW8Num65z1"/>
    <w:rsid w:val="00AC6FEC"/>
    <w:rPr>
      <w:rFonts w:ascii="Courier New" w:hAnsi="Courier New" w:cs="Courier New" w:hint="default"/>
    </w:rPr>
  </w:style>
  <w:style w:type="character" w:customStyle="1" w:styleId="WW8Num65z2">
    <w:name w:val="WW8Num65z2"/>
    <w:rsid w:val="00AC6FEC"/>
    <w:rPr>
      <w:rFonts w:ascii="Wingdings" w:hAnsi="Wingdings" w:cs="Wingdings" w:hint="default"/>
    </w:rPr>
  </w:style>
  <w:style w:type="character" w:customStyle="1" w:styleId="WW8Num66z0">
    <w:name w:val="WW8Num66z0"/>
    <w:rsid w:val="00AC6FEC"/>
    <w:rPr>
      <w:rFonts w:hint="default"/>
      <w:b/>
      <w:lang w:eastAsia="ar-SA"/>
    </w:rPr>
  </w:style>
  <w:style w:type="character" w:customStyle="1" w:styleId="WW8Num66z1">
    <w:name w:val="WW8Num66z1"/>
    <w:rsid w:val="00AC6FEC"/>
  </w:style>
  <w:style w:type="character" w:customStyle="1" w:styleId="WW8Num66z2">
    <w:name w:val="WW8Num66z2"/>
    <w:rsid w:val="00AC6FEC"/>
  </w:style>
  <w:style w:type="character" w:customStyle="1" w:styleId="WW8Num66z3">
    <w:name w:val="WW8Num66z3"/>
    <w:rsid w:val="00AC6FEC"/>
  </w:style>
  <w:style w:type="character" w:customStyle="1" w:styleId="WW8Num66z4">
    <w:name w:val="WW8Num66z4"/>
    <w:rsid w:val="00AC6FEC"/>
  </w:style>
  <w:style w:type="character" w:customStyle="1" w:styleId="WW8Num66z5">
    <w:name w:val="WW8Num66z5"/>
    <w:rsid w:val="00AC6FEC"/>
  </w:style>
  <w:style w:type="character" w:customStyle="1" w:styleId="WW8Num66z6">
    <w:name w:val="WW8Num66z6"/>
    <w:rsid w:val="00AC6FEC"/>
  </w:style>
  <w:style w:type="character" w:customStyle="1" w:styleId="WW8Num66z7">
    <w:name w:val="WW8Num66z7"/>
    <w:rsid w:val="00AC6FEC"/>
  </w:style>
  <w:style w:type="character" w:customStyle="1" w:styleId="WW8Num66z8">
    <w:name w:val="WW8Num66z8"/>
    <w:rsid w:val="00AC6FEC"/>
  </w:style>
  <w:style w:type="character" w:customStyle="1" w:styleId="WW8Num67z0">
    <w:name w:val="WW8Num67z0"/>
    <w:rsid w:val="00AC6FEC"/>
    <w:rPr>
      <w:rFonts w:ascii="Symbol" w:hAnsi="Symbol" w:cs="Symbol" w:hint="default"/>
      <w:sz w:val="24"/>
    </w:rPr>
  </w:style>
  <w:style w:type="character" w:customStyle="1" w:styleId="WW8Num67z1">
    <w:name w:val="WW8Num67z1"/>
    <w:rsid w:val="00AC6FEC"/>
    <w:rPr>
      <w:rFonts w:ascii="Courier New" w:hAnsi="Courier New" w:cs="Courier New" w:hint="default"/>
    </w:rPr>
  </w:style>
  <w:style w:type="character" w:customStyle="1" w:styleId="WW8Num67z2">
    <w:name w:val="WW8Num67z2"/>
    <w:rsid w:val="00AC6FEC"/>
    <w:rPr>
      <w:rFonts w:ascii="Wingdings" w:hAnsi="Wingdings" w:cs="Wingdings" w:hint="default"/>
    </w:rPr>
  </w:style>
  <w:style w:type="character" w:customStyle="1" w:styleId="WW8Num68z0">
    <w:name w:val="WW8Num68z0"/>
    <w:rsid w:val="00AC6FEC"/>
    <w:rPr>
      <w:rFonts w:ascii="Courier New" w:hAnsi="Courier New" w:cs="Courier New" w:hint="default"/>
    </w:rPr>
  </w:style>
  <w:style w:type="character" w:customStyle="1" w:styleId="WW8Num68z2">
    <w:name w:val="WW8Num68z2"/>
    <w:rsid w:val="00AC6FEC"/>
    <w:rPr>
      <w:rFonts w:ascii="Wingdings" w:hAnsi="Wingdings" w:cs="Wingdings" w:hint="default"/>
    </w:rPr>
  </w:style>
  <w:style w:type="character" w:customStyle="1" w:styleId="WW8Num68z3">
    <w:name w:val="WW8Num68z3"/>
    <w:rsid w:val="00AC6FEC"/>
    <w:rPr>
      <w:rFonts w:ascii="Symbol" w:hAnsi="Symbol" w:cs="Symbol" w:hint="default"/>
    </w:rPr>
  </w:style>
  <w:style w:type="character" w:customStyle="1" w:styleId="WW8Num69z0">
    <w:name w:val="WW8Num69z0"/>
    <w:rsid w:val="00AC6FEC"/>
    <w:rPr>
      <w:rFonts w:cs="Times New Roman" w:hint="default"/>
    </w:rPr>
  </w:style>
  <w:style w:type="character" w:customStyle="1" w:styleId="WW8Num70z0">
    <w:name w:val="WW8Num70z0"/>
    <w:rsid w:val="00AC6FEC"/>
    <w:rPr>
      <w:sz w:val="24"/>
    </w:rPr>
  </w:style>
  <w:style w:type="character" w:customStyle="1" w:styleId="WW8Num70z1">
    <w:name w:val="WW8Num70z1"/>
    <w:rsid w:val="00AC6FEC"/>
    <w:rPr>
      <w:sz w:val="24"/>
      <w:szCs w:val="24"/>
    </w:rPr>
  </w:style>
  <w:style w:type="character" w:customStyle="1" w:styleId="WW8Num70z4">
    <w:name w:val="WW8Num70z4"/>
    <w:rsid w:val="00AC6FEC"/>
    <w:rPr>
      <w:b/>
      <w:i/>
      <w:sz w:val="24"/>
    </w:rPr>
  </w:style>
  <w:style w:type="character" w:customStyle="1" w:styleId="WW8Num70z5">
    <w:name w:val="WW8Num70z5"/>
    <w:rsid w:val="00AC6FEC"/>
  </w:style>
  <w:style w:type="character" w:customStyle="1" w:styleId="WW8Num70z6">
    <w:name w:val="WW8Num70z6"/>
    <w:rsid w:val="00AC6FEC"/>
  </w:style>
  <w:style w:type="character" w:customStyle="1" w:styleId="WW8Num70z7">
    <w:name w:val="WW8Num70z7"/>
    <w:rsid w:val="00AC6FEC"/>
  </w:style>
  <w:style w:type="character" w:customStyle="1" w:styleId="WW8Num70z8">
    <w:name w:val="WW8Num70z8"/>
    <w:rsid w:val="00AC6FEC"/>
  </w:style>
  <w:style w:type="character" w:customStyle="1" w:styleId="WW8Num71z0">
    <w:name w:val="WW8Num71z0"/>
    <w:rsid w:val="00AC6FEC"/>
    <w:rPr>
      <w:rFonts w:ascii="Times New Roman" w:hAnsi="Times New Roman" w:cs="Times New Roman" w:hint="default"/>
      <w:b/>
      <w:i/>
      <w:color w:val="auto"/>
      <w:position w:val="0"/>
      <w:sz w:val="24"/>
      <w:u w:val="none"/>
      <w:vertAlign w:val="baseline"/>
    </w:rPr>
  </w:style>
  <w:style w:type="character" w:customStyle="1" w:styleId="WW8Num71z1">
    <w:name w:val="WW8Num71z1"/>
    <w:rsid w:val="00AC6FEC"/>
    <w:rPr>
      <w:rFonts w:cs="Times New Roman" w:hint="default"/>
    </w:rPr>
  </w:style>
  <w:style w:type="character" w:customStyle="1" w:styleId="WW8Num72z0">
    <w:name w:val="WW8Num72z0"/>
    <w:rsid w:val="00AC6FEC"/>
    <w:rPr>
      <w:rFonts w:ascii="Times New Roman" w:hAnsi="Times New Roman" w:cs="Times New Roman" w:hint="default"/>
      <w:b/>
      <w:i w:val="0"/>
      <w:sz w:val="24"/>
    </w:rPr>
  </w:style>
  <w:style w:type="character" w:customStyle="1" w:styleId="WW8Num72z1">
    <w:name w:val="WW8Num72z1"/>
    <w:rsid w:val="00AC6FEC"/>
    <w:rPr>
      <w:rFonts w:ascii="Times New Roman" w:hAnsi="Times New Roman" w:cs="Times New Roman" w:hint="default"/>
      <w:b w:val="0"/>
      <w:i w:val="0"/>
      <w:sz w:val="24"/>
    </w:rPr>
  </w:style>
  <w:style w:type="character" w:customStyle="1" w:styleId="WW8Num72z3">
    <w:name w:val="WW8Num72z3"/>
    <w:rsid w:val="00AC6FEC"/>
    <w:rPr>
      <w:rFonts w:hint="default"/>
    </w:rPr>
  </w:style>
  <w:style w:type="character" w:customStyle="1" w:styleId="afffffffffff7">
    <w:name w:val="Символ сноски"/>
    <w:rsid w:val="00AC6FEC"/>
    <w:rPr>
      <w:vertAlign w:val="superscript"/>
    </w:rPr>
  </w:style>
  <w:style w:type="character" w:customStyle="1" w:styleId="1fffff7">
    <w:name w:val="Знак примечания1"/>
    <w:rsid w:val="00AC6FEC"/>
    <w:rPr>
      <w:sz w:val="16"/>
      <w:szCs w:val="16"/>
    </w:rPr>
  </w:style>
  <w:style w:type="character" w:customStyle="1" w:styleId="afffffffffff8">
    <w:name w:val="Символы концевой сноски"/>
    <w:rsid w:val="00AC6FEC"/>
    <w:rPr>
      <w:vertAlign w:val="superscript"/>
    </w:rPr>
  </w:style>
  <w:style w:type="character" w:customStyle="1" w:styleId="-40">
    <w:name w:val="Список - 4 уровень Знак"/>
    <w:rsid w:val="00AC6FEC"/>
    <w:rPr>
      <w:rFonts w:ascii="Calibri" w:hAnsi="Calibri" w:cs="Calibri"/>
      <w:sz w:val="22"/>
      <w:szCs w:val="22"/>
    </w:rPr>
  </w:style>
  <w:style w:type="character" w:customStyle="1" w:styleId="afffffffffff9">
    <w:name w:val="Обычный текст (без списка) Знак"/>
    <w:rsid w:val="00AC6FEC"/>
    <w:rPr>
      <w:rFonts w:ascii="Calibri" w:hAnsi="Calibri" w:cs="Calibri"/>
      <w:sz w:val="22"/>
      <w:szCs w:val="22"/>
    </w:rPr>
  </w:style>
  <w:style w:type="character" w:customStyle="1" w:styleId="afffffffffffa">
    <w:name w:val="Второй уровень списка Знак"/>
    <w:rsid w:val="00AC6FEC"/>
    <w:rPr>
      <w:sz w:val="24"/>
      <w:szCs w:val="24"/>
    </w:rPr>
  </w:style>
  <w:style w:type="character" w:customStyle="1" w:styleId="afffffffffffb">
    <w:name w:val="Служ. Комментарии Знак"/>
    <w:rsid w:val="00AC6FEC"/>
    <w:rPr>
      <w:rFonts w:ascii="Calibri" w:hAnsi="Calibri" w:cs="Calibri"/>
      <w:color w:val="FF0000"/>
      <w:sz w:val="22"/>
      <w:szCs w:val="22"/>
    </w:rPr>
  </w:style>
  <w:style w:type="character" w:customStyle="1" w:styleId="2fff0">
    <w:name w:val="Цитата 2 Знак"/>
    <w:rsid w:val="00AC6FEC"/>
    <w:rPr>
      <w:rFonts w:ascii="Calibri" w:hAnsi="Calibri" w:cs="Calibri"/>
      <w:i/>
      <w:iCs/>
      <w:color w:val="000000"/>
      <w:sz w:val="22"/>
      <w:szCs w:val="22"/>
    </w:rPr>
  </w:style>
  <w:style w:type="character" w:customStyle="1" w:styleId="afffffffffffc">
    <w:name w:val="Выделенная цитата Знак"/>
    <w:rsid w:val="00AC6FEC"/>
    <w:rPr>
      <w:rFonts w:ascii="Calibri" w:hAnsi="Calibri" w:cs="Calibri"/>
      <w:b/>
      <w:bCs/>
      <w:i/>
      <w:iCs/>
      <w:color w:val="4F81BD"/>
      <w:sz w:val="22"/>
      <w:szCs w:val="22"/>
    </w:rPr>
  </w:style>
  <w:style w:type="character" w:styleId="afffffffffffd">
    <w:name w:val="Subtle Emphasis"/>
    <w:qFormat/>
    <w:rsid w:val="00AC6FEC"/>
    <w:rPr>
      <w:i/>
      <w:iCs/>
      <w:color w:val="808080"/>
    </w:rPr>
  </w:style>
  <w:style w:type="character" w:styleId="afffffffffffe">
    <w:name w:val="Intense Emphasis"/>
    <w:qFormat/>
    <w:rsid w:val="00AC6FEC"/>
    <w:rPr>
      <w:b/>
      <w:bCs/>
      <w:i/>
      <w:iCs/>
      <w:color w:val="4F81BD"/>
    </w:rPr>
  </w:style>
  <w:style w:type="character" w:styleId="affffffffffff">
    <w:name w:val="Subtle Reference"/>
    <w:qFormat/>
    <w:rsid w:val="00AC6FEC"/>
    <w:rPr>
      <w:smallCaps/>
      <w:color w:val="C0504D"/>
      <w:u w:val="single"/>
    </w:rPr>
  </w:style>
  <w:style w:type="character" w:styleId="affffffffffff0">
    <w:name w:val="Intense Reference"/>
    <w:qFormat/>
    <w:rsid w:val="00AC6FEC"/>
    <w:rPr>
      <w:b/>
      <w:bCs/>
      <w:smallCaps/>
      <w:color w:val="C0504D"/>
      <w:spacing w:val="5"/>
      <w:u w:val="single"/>
    </w:rPr>
  </w:style>
  <w:style w:type="character" w:styleId="affffffffffff1">
    <w:name w:val="Book Title"/>
    <w:qFormat/>
    <w:rsid w:val="00AC6FEC"/>
    <w:rPr>
      <w:b/>
      <w:bCs/>
      <w:smallCaps/>
      <w:spacing w:val="5"/>
    </w:rPr>
  </w:style>
  <w:style w:type="character" w:customStyle="1" w:styleId="dash041e0431044b0447043d044b0439char">
    <w:name w:val="dash041e_0431_044b_0447_043d_044b_0439__char"/>
    <w:rsid w:val="00AC6FEC"/>
  </w:style>
  <w:style w:type="character" w:customStyle="1" w:styleId="st">
    <w:name w:val="st"/>
    <w:rsid w:val="00AC6FEC"/>
  </w:style>
  <w:style w:type="character" w:customStyle="1" w:styleId="EmailStyle33">
    <w:name w:val="EmailStyle33"/>
    <w:rsid w:val="00AC6FEC"/>
    <w:rPr>
      <w:rFonts w:ascii="Verdana" w:hAnsi="Verdana" w:cs="Arial" w:hint="default"/>
      <w:color w:val="auto"/>
      <w:sz w:val="16"/>
      <w:szCs w:val="16"/>
    </w:rPr>
  </w:style>
  <w:style w:type="character" w:customStyle="1" w:styleId="1fffff8">
    <w:name w:val="В_колонтитул1 Знак"/>
    <w:rsid w:val="00AC6FEC"/>
    <w:rPr>
      <w:rFonts w:ascii="Arial" w:hAnsi="Arial" w:cs="Arial"/>
      <w:b/>
    </w:rPr>
  </w:style>
  <w:style w:type="character" w:customStyle="1" w:styleId="phNormal">
    <w:name w:val="ph_Normal Знак Знак Знак Знак Знак Знак"/>
    <w:rsid w:val="00AC6FEC"/>
    <w:rPr>
      <w:sz w:val="24"/>
      <w:szCs w:val="24"/>
    </w:rPr>
  </w:style>
  <w:style w:type="character" w:customStyle="1" w:styleId="affffffffffff2">
    <w:name w:val="_Основной текст Знак"/>
    <w:rsid w:val="00AC6FEC"/>
    <w:rPr>
      <w:color w:val="000000"/>
      <w:sz w:val="28"/>
      <w:lang w:val="en-US"/>
    </w:rPr>
  </w:style>
  <w:style w:type="character" w:customStyle="1" w:styleId="TableGraf10L">
    <w:name w:val="TableGraf 10L Знак"/>
    <w:rsid w:val="00AC6FEC"/>
    <w:rPr>
      <w:rFonts w:ascii="Tahoma" w:hAnsi="Tahoma" w:cs="Tahoma"/>
      <w:spacing w:val="2"/>
    </w:rPr>
  </w:style>
  <w:style w:type="character" w:customStyle="1" w:styleId="affffffffffff3">
    <w:name w:val="Текст пункта Знак"/>
    <w:rsid w:val="00AC6FEC"/>
    <w:rPr>
      <w:rFonts w:ascii="Tahoma" w:hAnsi="Tahoma" w:cs="Tahoma"/>
      <w:spacing w:val="2"/>
      <w:sz w:val="24"/>
      <w:szCs w:val="24"/>
    </w:rPr>
  </w:style>
  <w:style w:type="character" w:customStyle="1" w:styleId="CharChar1">
    <w:name w:val="Подзаголовок приложения Char Char"/>
    <w:rsid w:val="00AC6FEC"/>
    <w:rPr>
      <w:rFonts w:ascii="Tahoma" w:hAnsi="Tahoma" w:cs="Tahoma"/>
      <w:b/>
      <w:sz w:val="28"/>
      <w:szCs w:val="28"/>
    </w:rPr>
  </w:style>
  <w:style w:type="character" w:customStyle="1" w:styleId="-9">
    <w:name w:val="Список- Знак"/>
    <w:rsid w:val="00AC6FEC"/>
    <w:rPr>
      <w:rFonts w:ascii="Tahoma" w:hAnsi="Tahoma" w:cs="Tahoma"/>
      <w:sz w:val="24"/>
    </w:rPr>
  </w:style>
  <w:style w:type="character" w:customStyle="1" w:styleId="affffffffffff4">
    <w:name w:val="Таблица Знак"/>
    <w:rsid w:val="00AC6FEC"/>
    <w:rPr>
      <w:rFonts w:ascii="Calibri" w:eastAsia="Arial Unicode MS" w:hAnsi="Calibri" w:cs="Calibri"/>
      <w:sz w:val="28"/>
      <w:szCs w:val="28"/>
    </w:rPr>
  </w:style>
  <w:style w:type="character" w:customStyle="1" w:styleId="phnormal0">
    <w:name w:val="ph_normal Знак Знак"/>
    <w:rsid w:val="00AC6FEC"/>
    <w:rPr>
      <w:sz w:val="24"/>
    </w:rPr>
  </w:style>
  <w:style w:type="character" w:customStyle="1" w:styleId="affffffffffff5">
    <w:name w:val="_Основной_текст Знак"/>
    <w:rsid w:val="00AC6FEC"/>
    <w:rPr>
      <w:sz w:val="24"/>
      <w:szCs w:val="24"/>
    </w:rPr>
  </w:style>
  <w:style w:type="character" w:customStyle="1" w:styleId="affffffffffff6">
    <w:name w:val="_Список_марк Знак"/>
    <w:rsid w:val="00AC6FEC"/>
    <w:rPr>
      <w:sz w:val="24"/>
    </w:rPr>
  </w:style>
  <w:style w:type="character" w:customStyle="1" w:styleId="affffffffffff7">
    <w:name w:val="Знак Знак"/>
    <w:rsid w:val="00AC6FEC"/>
    <w:rPr>
      <w:rFonts w:ascii="Courier New" w:hAnsi="Courier New" w:cs="Courier New"/>
      <w:sz w:val="26"/>
    </w:rPr>
  </w:style>
  <w:style w:type="character" w:customStyle="1" w:styleId="event-link">
    <w:name w:val="event-link"/>
    <w:rsid w:val="00AC6FEC"/>
    <w:rPr>
      <w:rFonts w:cs="Times New Roman"/>
    </w:rPr>
  </w:style>
  <w:style w:type="character" w:customStyle="1" w:styleId="affffffffffff8">
    <w:name w:val="Обычный (веб) Знак"/>
    <w:rsid w:val="00AC6FEC"/>
    <w:rPr>
      <w:rFonts w:ascii="Tahoma" w:hAnsi="Tahoma" w:cs="Tahoma"/>
      <w:sz w:val="16"/>
      <w:szCs w:val="16"/>
    </w:rPr>
  </w:style>
  <w:style w:type="character" w:customStyle="1" w:styleId="4f0">
    <w:name w:val="Текст Знак4"/>
    <w:rsid w:val="00AC6FEC"/>
    <w:rPr>
      <w:rFonts w:ascii="Courier New" w:hAnsi="Courier New" w:cs="Courier New"/>
    </w:rPr>
  </w:style>
  <w:style w:type="character" w:customStyle="1" w:styleId="1fffff9">
    <w:name w:val="Обычный (веб) Знак1"/>
    <w:rsid w:val="00AC6FEC"/>
    <w:rPr>
      <w:rFonts w:ascii="Tahoma" w:hAnsi="Tahoma" w:cs="Tahoma"/>
      <w:sz w:val="16"/>
      <w:szCs w:val="16"/>
    </w:rPr>
  </w:style>
  <w:style w:type="character" w:customStyle="1" w:styleId="59">
    <w:name w:val="Текст Знак5"/>
    <w:rsid w:val="00AC6FEC"/>
    <w:rPr>
      <w:rFonts w:ascii="Courier New" w:hAnsi="Courier New" w:cs="Courier New"/>
    </w:rPr>
  </w:style>
  <w:style w:type="character" w:customStyle="1" w:styleId="2fff1">
    <w:name w:val="Обычный (веб) Знак2"/>
    <w:rsid w:val="00AC6FEC"/>
    <w:rPr>
      <w:rFonts w:ascii="Tahoma" w:hAnsi="Tahoma" w:cs="Tahoma"/>
      <w:sz w:val="16"/>
      <w:szCs w:val="16"/>
    </w:rPr>
  </w:style>
  <w:style w:type="character" w:customStyle="1" w:styleId="65">
    <w:name w:val="Текст Знак6"/>
    <w:rsid w:val="00AC6FEC"/>
    <w:rPr>
      <w:rFonts w:ascii="Courier New" w:hAnsi="Courier New" w:cs="Courier New"/>
    </w:rPr>
  </w:style>
  <w:style w:type="character" w:customStyle="1" w:styleId="TNewRoman">
    <w:name w:val="Основной текст TNewRoman Знак"/>
    <w:rsid w:val="00AC6FEC"/>
    <w:rPr>
      <w:sz w:val="24"/>
      <w:szCs w:val="24"/>
    </w:rPr>
  </w:style>
  <w:style w:type="character" w:customStyle="1" w:styleId="2fff2">
    <w:name w:val="Назв2ур Знак"/>
    <w:rsid w:val="00AC6FEC"/>
    <w:rPr>
      <w:b/>
      <w:bCs/>
      <w:iCs/>
      <w:sz w:val="26"/>
      <w:szCs w:val="26"/>
    </w:rPr>
  </w:style>
  <w:style w:type="character" w:customStyle="1" w:styleId="Char0">
    <w:name w:val="Текст в таблице Char"/>
    <w:rsid w:val="00AC6FEC"/>
    <w:rPr>
      <w:rFonts w:ascii="Arial" w:hAnsi="Arial" w:cs="Arial"/>
      <w:sz w:val="21"/>
      <w:szCs w:val="28"/>
    </w:rPr>
  </w:style>
  <w:style w:type="character" w:customStyle="1" w:styleId="1fffffa">
    <w:name w:val="Знак сноски1"/>
    <w:rsid w:val="00AC6FEC"/>
    <w:rPr>
      <w:color w:val="000000"/>
      <w:sz w:val="22"/>
      <w:vertAlign w:val="superscript"/>
    </w:rPr>
  </w:style>
  <w:style w:type="character" w:customStyle="1" w:styleId="ListParagraphChar">
    <w:name w:val="List Paragraph Char"/>
    <w:rsid w:val="00AC6FEC"/>
    <w:rPr>
      <w:rFonts w:ascii="Calibri" w:hAnsi="Calibri" w:cs="Calibri"/>
      <w:sz w:val="22"/>
      <w:szCs w:val="22"/>
    </w:rPr>
  </w:style>
  <w:style w:type="character" w:customStyle="1" w:styleId="filterelemetn2">
    <w:name w:val="filterelemetn2"/>
    <w:rsid w:val="00AC6FEC"/>
  </w:style>
  <w:style w:type="paragraph" w:customStyle="1" w:styleId="2fff3">
    <w:name w:val="Указатель2"/>
    <w:basedOn w:val="a9"/>
    <w:rsid w:val="00AC6FEC"/>
    <w:pPr>
      <w:suppressLineNumbers/>
      <w:suppressAutoHyphens/>
      <w:spacing w:after="0"/>
    </w:pPr>
    <w:rPr>
      <w:rFonts w:cs="Mangal"/>
      <w:lang w:eastAsia="zh-CN"/>
    </w:rPr>
  </w:style>
  <w:style w:type="paragraph" w:customStyle="1" w:styleId="1fffffb">
    <w:name w:val="Знак1"/>
    <w:basedOn w:val="a9"/>
    <w:rsid w:val="00AC6FEC"/>
    <w:pPr>
      <w:suppressAutoHyphens/>
      <w:spacing w:before="280" w:after="280"/>
    </w:pPr>
    <w:rPr>
      <w:rFonts w:ascii="Tahoma" w:hAnsi="Tahoma" w:cs="Tahoma"/>
      <w:sz w:val="20"/>
      <w:szCs w:val="20"/>
      <w:lang w:val="en-US" w:eastAsia="zh-CN"/>
    </w:rPr>
  </w:style>
  <w:style w:type="paragraph" w:customStyle="1" w:styleId="231">
    <w:name w:val="Основной текст с отступом 23"/>
    <w:basedOn w:val="a9"/>
    <w:rsid w:val="00AC6FEC"/>
    <w:pPr>
      <w:suppressAutoHyphens/>
      <w:spacing w:after="120" w:line="480" w:lineRule="auto"/>
      <w:ind w:left="283"/>
    </w:pPr>
    <w:rPr>
      <w:lang w:eastAsia="zh-CN"/>
    </w:rPr>
  </w:style>
  <w:style w:type="paragraph" w:customStyle="1" w:styleId="321">
    <w:name w:val="Основной текст 32"/>
    <w:basedOn w:val="a9"/>
    <w:rsid w:val="00AC6FEC"/>
    <w:pPr>
      <w:suppressAutoHyphens/>
      <w:spacing w:after="120"/>
    </w:pPr>
    <w:rPr>
      <w:sz w:val="16"/>
      <w:szCs w:val="16"/>
      <w:lang w:eastAsia="zh-CN"/>
    </w:rPr>
  </w:style>
  <w:style w:type="paragraph" w:customStyle="1" w:styleId="LO-Normal">
    <w:name w:val="LO-Normal"/>
    <w:rsid w:val="00AC6FEC"/>
    <w:pPr>
      <w:widowControl w:val="0"/>
      <w:suppressAutoHyphens/>
      <w:spacing w:line="300" w:lineRule="auto"/>
      <w:jc w:val="both"/>
    </w:pPr>
    <w:rPr>
      <w:sz w:val="22"/>
      <w:lang w:eastAsia="zh-CN"/>
    </w:rPr>
  </w:style>
  <w:style w:type="paragraph" w:customStyle="1" w:styleId="1fffffc">
    <w:name w:val="Цитата1"/>
    <w:basedOn w:val="a9"/>
    <w:rsid w:val="00AC6FEC"/>
    <w:pPr>
      <w:keepNext/>
      <w:widowControl w:val="0"/>
      <w:shd w:val="clear" w:color="auto" w:fill="FFFFFF"/>
      <w:suppressAutoHyphens/>
      <w:spacing w:after="0"/>
      <w:ind w:left="6" w:right="6"/>
    </w:pPr>
    <w:rPr>
      <w:sz w:val="28"/>
      <w:szCs w:val="28"/>
      <w:lang w:eastAsia="zh-CN"/>
    </w:rPr>
  </w:style>
  <w:style w:type="paragraph" w:customStyle="1" w:styleId="223">
    <w:name w:val="Список 22"/>
    <w:basedOn w:val="a9"/>
    <w:rsid w:val="00AC6FEC"/>
    <w:pPr>
      <w:suppressAutoHyphens/>
      <w:spacing w:after="0"/>
      <w:ind w:left="566" w:hanging="283"/>
    </w:pPr>
    <w:rPr>
      <w:sz w:val="20"/>
      <w:szCs w:val="20"/>
      <w:lang w:eastAsia="zh-CN"/>
    </w:rPr>
  </w:style>
  <w:style w:type="paragraph" w:customStyle="1" w:styleId="224">
    <w:name w:val="Основной текст 22"/>
    <w:basedOn w:val="a9"/>
    <w:rsid w:val="00AC6FEC"/>
    <w:pPr>
      <w:suppressAutoHyphens/>
      <w:spacing w:after="120" w:line="480" w:lineRule="auto"/>
    </w:pPr>
    <w:rPr>
      <w:lang w:eastAsia="zh-CN"/>
    </w:rPr>
  </w:style>
  <w:style w:type="paragraph" w:customStyle="1" w:styleId="12">
    <w:name w:val="Заголовок 12"/>
    <w:basedOn w:val="a9"/>
    <w:next w:val="a9"/>
    <w:rsid w:val="00AC6FEC"/>
    <w:pPr>
      <w:keepNext/>
      <w:numPr>
        <w:numId w:val="44"/>
      </w:numPr>
      <w:suppressAutoHyphens/>
      <w:spacing w:before="240"/>
    </w:pPr>
    <w:rPr>
      <w:rFonts w:ascii="Arial" w:hAnsi="Arial" w:cs="Arial"/>
      <w:b/>
      <w:kern w:val="1"/>
      <w:sz w:val="32"/>
      <w:szCs w:val="20"/>
      <w:lang w:eastAsia="zh-CN"/>
    </w:rPr>
  </w:style>
  <w:style w:type="paragraph" w:customStyle="1" w:styleId="225">
    <w:name w:val="Заголовок 22"/>
    <w:basedOn w:val="a9"/>
    <w:next w:val="a9"/>
    <w:rsid w:val="00AC6FEC"/>
    <w:pPr>
      <w:keepNext/>
      <w:suppressAutoHyphens/>
      <w:spacing w:before="240"/>
      <w:ind w:left="720" w:hanging="360"/>
    </w:pPr>
    <w:rPr>
      <w:rFonts w:ascii="Arial" w:hAnsi="Arial" w:cs="Arial"/>
      <w:b/>
      <w:i/>
      <w:sz w:val="28"/>
      <w:szCs w:val="20"/>
      <w:lang w:eastAsia="zh-CN"/>
    </w:rPr>
  </w:style>
  <w:style w:type="paragraph" w:customStyle="1" w:styleId="322">
    <w:name w:val="Заголовок 32"/>
    <w:basedOn w:val="a9"/>
    <w:next w:val="a9"/>
    <w:rsid w:val="00AC6FEC"/>
    <w:pPr>
      <w:keepNext/>
      <w:suppressAutoHyphens/>
      <w:spacing w:before="240"/>
      <w:ind w:left="720" w:hanging="360"/>
    </w:pPr>
    <w:rPr>
      <w:rFonts w:ascii="Arial" w:hAnsi="Arial" w:cs="Arial"/>
      <w:b/>
      <w:sz w:val="26"/>
      <w:szCs w:val="20"/>
      <w:lang w:eastAsia="zh-CN"/>
    </w:rPr>
  </w:style>
  <w:style w:type="paragraph" w:customStyle="1" w:styleId="420">
    <w:name w:val="Заголовок 42"/>
    <w:basedOn w:val="a9"/>
    <w:next w:val="a9"/>
    <w:rsid w:val="00AC6FEC"/>
    <w:pPr>
      <w:keepNext/>
      <w:suppressAutoHyphens/>
      <w:spacing w:before="240"/>
      <w:ind w:left="720" w:hanging="360"/>
    </w:pPr>
    <w:rPr>
      <w:b/>
      <w:sz w:val="28"/>
      <w:szCs w:val="20"/>
      <w:lang w:eastAsia="zh-CN"/>
    </w:rPr>
  </w:style>
  <w:style w:type="paragraph" w:customStyle="1" w:styleId="520">
    <w:name w:val="Заголовок 52"/>
    <w:basedOn w:val="a9"/>
    <w:next w:val="a9"/>
    <w:rsid w:val="00AC6FEC"/>
    <w:pPr>
      <w:suppressAutoHyphens/>
      <w:spacing w:before="240"/>
      <w:ind w:left="720" w:hanging="360"/>
    </w:pPr>
    <w:rPr>
      <w:b/>
      <w:i/>
      <w:sz w:val="26"/>
      <w:szCs w:val="20"/>
      <w:lang w:eastAsia="zh-CN"/>
    </w:rPr>
  </w:style>
  <w:style w:type="paragraph" w:customStyle="1" w:styleId="620">
    <w:name w:val="Заголовок 62"/>
    <w:basedOn w:val="a9"/>
    <w:next w:val="a9"/>
    <w:rsid w:val="00AC6FEC"/>
    <w:pPr>
      <w:suppressAutoHyphens/>
      <w:spacing w:before="240"/>
      <w:ind w:left="720" w:hanging="360"/>
    </w:pPr>
    <w:rPr>
      <w:b/>
      <w:sz w:val="22"/>
      <w:szCs w:val="20"/>
      <w:lang w:eastAsia="zh-CN"/>
    </w:rPr>
  </w:style>
  <w:style w:type="paragraph" w:customStyle="1" w:styleId="720">
    <w:name w:val="Заголовок 72"/>
    <w:basedOn w:val="a9"/>
    <w:next w:val="a9"/>
    <w:rsid w:val="00AC6FEC"/>
    <w:pPr>
      <w:suppressAutoHyphens/>
      <w:spacing w:before="240"/>
      <w:ind w:left="720" w:hanging="360"/>
    </w:pPr>
    <w:rPr>
      <w:szCs w:val="20"/>
      <w:lang w:eastAsia="zh-CN"/>
    </w:rPr>
  </w:style>
  <w:style w:type="paragraph" w:customStyle="1" w:styleId="820">
    <w:name w:val="Заголовок 82"/>
    <w:basedOn w:val="a9"/>
    <w:next w:val="a9"/>
    <w:rsid w:val="00AC6FEC"/>
    <w:pPr>
      <w:suppressAutoHyphens/>
      <w:spacing w:before="240"/>
      <w:ind w:left="720" w:hanging="360"/>
    </w:pPr>
    <w:rPr>
      <w:i/>
      <w:szCs w:val="20"/>
      <w:lang w:eastAsia="zh-CN"/>
    </w:rPr>
  </w:style>
  <w:style w:type="paragraph" w:customStyle="1" w:styleId="920">
    <w:name w:val="Заголовок 92"/>
    <w:basedOn w:val="a9"/>
    <w:next w:val="a9"/>
    <w:rsid w:val="00AC6FEC"/>
    <w:pPr>
      <w:suppressAutoHyphens/>
      <w:spacing w:before="240"/>
      <w:ind w:left="720" w:hanging="360"/>
    </w:pPr>
    <w:rPr>
      <w:rFonts w:ascii="Arial" w:hAnsi="Arial" w:cs="Arial"/>
      <w:sz w:val="22"/>
      <w:szCs w:val="20"/>
      <w:lang w:eastAsia="zh-CN"/>
    </w:rPr>
  </w:style>
  <w:style w:type="paragraph" w:customStyle="1" w:styleId="2fff4">
    <w:name w:val="Маркированный список2"/>
    <w:basedOn w:val="a9"/>
    <w:rsid w:val="00AC6FEC"/>
    <w:pPr>
      <w:tabs>
        <w:tab w:val="num" w:pos="360"/>
        <w:tab w:val="left" w:pos="1003"/>
      </w:tabs>
      <w:suppressAutoHyphens/>
      <w:spacing w:before="120" w:after="120" w:line="240" w:lineRule="atLeast"/>
      <w:ind w:left="1003"/>
    </w:pPr>
    <w:rPr>
      <w:sz w:val="28"/>
      <w:lang w:eastAsia="zh-CN"/>
    </w:rPr>
  </w:style>
  <w:style w:type="paragraph" w:customStyle="1" w:styleId="3fd">
    <w:name w:val="Текст3"/>
    <w:basedOn w:val="afff4"/>
    <w:rsid w:val="00AC6FEC"/>
    <w:pPr>
      <w:jc w:val="both"/>
    </w:pPr>
    <w:rPr>
      <w:rFonts w:ascii="Times New Roman" w:hAnsi="Times New Roman" w:cs="Mangal"/>
      <w:kern w:val="0"/>
      <w:lang w:val="ru-RU" w:eastAsia="zh-CN" w:bidi="ar-SA"/>
    </w:rPr>
  </w:style>
  <w:style w:type="paragraph" w:customStyle="1" w:styleId="affffffffffff9">
    <w:name w:val="Знак Знак Знак Знак Знак Знак Знак Знак Знак Знак Знак Знак Знак Знак Знак Знак"/>
    <w:basedOn w:val="a9"/>
    <w:rsid w:val="00AC6FEC"/>
    <w:pPr>
      <w:suppressAutoHyphens/>
      <w:spacing w:after="160" w:line="240" w:lineRule="exact"/>
    </w:pPr>
    <w:rPr>
      <w:rFonts w:ascii="Verdana" w:hAnsi="Verdana" w:cs="Verdana"/>
      <w:lang w:val="en-US" w:eastAsia="zh-CN"/>
    </w:rPr>
  </w:style>
  <w:style w:type="paragraph" w:customStyle="1" w:styleId="241">
    <w:name w:val="Основной текст с отступом 24"/>
    <w:basedOn w:val="a9"/>
    <w:rsid w:val="00AC6FEC"/>
    <w:pPr>
      <w:suppressAutoHyphens/>
      <w:spacing w:after="0"/>
      <w:ind w:firstLine="567"/>
    </w:pPr>
    <w:rPr>
      <w:szCs w:val="20"/>
      <w:lang w:eastAsia="zh-CN"/>
    </w:rPr>
  </w:style>
  <w:style w:type="paragraph" w:customStyle="1" w:styleId="323">
    <w:name w:val="Основной текст с отступом 32"/>
    <w:basedOn w:val="a9"/>
    <w:rsid w:val="00AC6FEC"/>
    <w:pPr>
      <w:suppressAutoHyphens/>
      <w:spacing w:after="120"/>
      <w:ind w:left="283"/>
    </w:pPr>
    <w:rPr>
      <w:sz w:val="16"/>
      <w:szCs w:val="16"/>
      <w:lang w:eastAsia="zh-CN"/>
    </w:rPr>
  </w:style>
  <w:style w:type="paragraph" w:customStyle="1" w:styleId="affffffffffffa">
    <w:name w:val="Знак Знак Знак Знак Знак Знак"/>
    <w:basedOn w:val="a9"/>
    <w:rsid w:val="00AC6FEC"/>
    <w:pPr>
      <w:suppressAutoHyphens/>
      <w:spacing w:before="280" w:after="280"/>
    </w:pPr>
    <w:rPr>
      <w:rFonts w:ascii="Tahoma" w:hAnsi="Tahoma" w:cs="Tahoma"/>
      <w:sz w:val="20"/>
      <w:szCs w:val="20"/>
      <w:lang w:val="en-US" w:eastAsia="zh-CN"/>
    </w:rPr>
  </w:style>
  <w:style w:type="paragraph" w:customStyle="1" w:styleId="1fffffd">
    <w:name w:val="Текст примечания1"/>
    <w:basedOn w:val="a9"/>
    <w:rsid w:val="00AC6FEC"/>
    <w:pPr>
      <w:suppressAutoHyphens/>
      <w:spacing w:after="0"/>
      <w:ind w:firstLine="851"/>
    </w:pPr>
    <w:rPr>
      <w:sz w:val="20"/>
      <w:szCs w:val="20"/>
      <w:lang w:eastAsia="zh-CN"/>
    </w:rPr>
  </w:style>
  <w:style w:type="paragraph" w:customStyle="1" w:styleId="WW-1">
    <w:name w:val="WW-Текст1"/>
    <w:basedOn w:val="a9"/>
    <w:rsid w:val="00AC6FEC"/>
    <w:pPr>
      <w:suppressAutoHyphens/>
      <w:spacing w:after="0"/>
    </w:pPr>
    <w:rPr>
      <w:rFonts w:ascii="Courier New" w:hAnsi="Courier New" w:cs="Courier New"/>
      <w:sz w:val="20"/>
      <w:szCs w:val="20"/>
      <w:lang w:eastAsia="zh-CN"/>
    </w:rPr>
  </w:style>
  <w:style w:type="paragraph" w:customStyle="1" w:styleId="318">
    <w:name w:val="Список 31"/>
    <w:basedOn w:val="a9"/>
    <w:rsid w:val="00AC6FEC"/>
    <w:pPr>
      <w:widowControl w:val="0"/>
      <w:suppressAutoHyphens/>
      <w:spacing w:after="0"/>
      <w:ind w:left="849" w:hanging="283"/>
    </w:pPr>
    <w:rPr>
      <w:sz w:val="20"/>
      <w:szCs w:val="20"/>
      <w:lang w:eastAsia="zh-CN"/>
    </w:rPr>
  </w:style>
  <w:style w:type="paragraph" w:styleId="affffffffffffb">
    <w:name w:val="Revision"/>
    <w:rsid w:val="00AC6FEC"/>
    <w:pPr>
      <w:suppressAutoHyphens/>
      <w:jc w:val="both"/>
    </w:pPr>
    <w:rPr>
      <w:sz w:val="24"/>
      <w:szCs w:val="24"/>
      <w:lang w:eastAsia="zh-CN"/>
    </w:rPr>
  </w:style>
  <w:style w:type="paragraph" w:customStyle="1" w:styleId="affffffffffffc">
    <w:name w:val="Абзац"/>
    <w:basedOn w:val="a9"/>
    <w:link w:val="affffffffffffd"/>
    <w:qFormat/>
    <w:rsid w:val="00AC6FEC"/>
    <w:pPr>
      <w:suppressAutoHyphens/>
      <w:spacing w:before="120" w:after="0"/>
      <w:ind w:firstLine="709"/>
    </w:pPr>
    <w:rPr>
      <w:szCs w:val="20"/>
      <w:lang w:eastAsia="zh-CN"/>
    </w:rPr>
  </w:style>
  <w:style w:type="paragraph" w:customStyle="1" w:styleId="-41">
    <w:name w:val="Список - 4 уровень"/>
    <w:basedOn w:val="affb"/>
    <w:rsid w:val="00AC6FEC"/>
    <w:pPr>
      <w:suppressAutoHyphens/>
      <w:spacing w:line="276" w:lineRule="auto"/>
      <w:ind w:left="907" w:hanging="340"/>
    </w:pPr>
    <w:rPr>
      <w:rFonts w:ascii="Calibri" w:hAnsi="Calibri" w:cs="Calibri"/>
      <w:sz w:val="22"/>
      <w:szCs w:val="22"/>
      <w:lang w:eastAsia="zh-CN"/>
    </w:rPr>
  </w:style>
  <w:style w:type="paragraph" w:customStyle="1" w:styleId="affffffffffffe">
    <w:name w:val="Обычный текст (без списка)"/>
    <w:basedOn w:val="a9"/>
    <w:rsid w:val="00AC6FEC"/>
    <w:pPr>
      <w:suppressAutoHyphens/>
      <w:spacing w:after="200" w:line="276" w:lineRule="auto"/>
      <w:ind w:left="1134"/>
    </w:pPr>
    <w:rPr>
      <w:rFonts w:ascii="Calibri" w:hAnsi="Calibri" w:cs="Calibri"/>
      <w:sz w:val="22"/>
      <w:szCs w:val="22"/>
      <w:lang w:eastAsia="zh-CN"/>
    </w:rPr>
  </w:style>
  <w:style w:type="paragraph" w:customStyle="1" w:styleId="22">
    <w:name w:val="Маркированный 2 уровень"/>
    <w:basedOn w:val="a9"/>
    <w:rsid w:val="00AC6FEC"/>
    <w:pPr>
      <w:numPr>
        <w:numId w:val="43"/>
      </w:numPr>
      <w:suppressAutoHyphens/>
      <w:spacing w:after="200" w:line="276" w:lineRule="auto"/>
      <w:ind w:left="540" w:hanging="540"/>
      <w:jc w:val="left"/>
    </w:pPr>
    <w:rPr>
      <w:rFonts w:ascii="Calibri" w:hAnsi="Calibri"/>
      <w:sz w:val="22"/>
      <w:szCs w:val="22"/>
      <w:lang w:eastAsia="zh-CN"/>
    </w:rPr>
  </w:style>
  <w:style w:type="paragraph" w:customStyle="1" w:styleId="afffffffffffff">
    <w:name w:val="Второй уровень списка"/>
    <w:basedOn w:val="a9"/>
    <w:rsid w:val="00AC6FEC"/>
    <w:pPr>
      <w:tabs>
        <w:tab w:val="left" w:pos="720"/>
      </w:tabs>
      <w:suppressAutoHyphens/>
      <w:spacing w:after="200" w:line="276" w:lineRule="auto"/>
      <w:ind w:left="720" w:hanging="720"/>
    </w:pPr>
    <w:rPr>
      <w:lang w:eastAsia="zh-CN"/>
    </w:rPr>
  </w:style>
  <w:style w:type="paragraph" w:customStyle="1" w:styleId="1fffffe">
    <w:name w:val="Красная строка1"/>
    <w:basedOn w:val="a9"/>
    <w:rsid w:val="00AC6FEC"/>
    <w:pPr>
      <w:suppressAutoHyphens/>
      <w:spacing w:after="200" w:line="360" w:lineRule="auto"/>
      <w:ind w:firstLine="567"/>
      <w:jc w:val="left"/>
    </w:pPr>
    <w:rPr>
      <w:rFonts w:ascii="Calibri" w:hAnsi="Calibri"/>
      <w:sz w:val="22"/>
      <w:szCs w:val="22"/>
      <w:lang w:eastAsia="zh-CN"/>
    </w:rPr>
  </w:style>
  <w:style w:type="paragraph" w:customStyle="1" w:styleId="afffffffffffff0">
    <w:name w:val="Служ. Комментарии"/>
    <w:basedOn w:val="a9"/>
    <w:rsid w:val="00AC6FEC"/>
    <w:pPr>
      <w:suppressAutoHyphens/>
      <w:spacing w:after="200" w:line="360" w:lineRule="auto"/>
    </w:pPr>
    <w:rPr>
      <w:rFonts w:ascii="Calibri" w:hAnsi="Calibri" w:cs="Calibri"/>
      <w:color w:val="FF0000"/>
      <w:sz w:val="22"/>
      <w:szCs w:val="22"/>
      <w:lang w:eastAsia="zh-CN"/>
    </w:rPr>
  </w:style>
  <w:style w:type="paragraph" w:customStyle="1" w:styleId="afffffffffffff1">
    <w:name w:val="Таблица. Наименование"/>
    <w:basedOn w:val="a9"/>
    <w:next w:val="1f0"/>
    <w:rsid w:val="00AC6FEC"/>
    <w:pPr>
      <w:keepNext/>
      <w:suppressAutoHyphens/>
      <w:spacing w:after="200" w:line="360" w:lineRule="auto"/>
      <w:jc w:val="right"/>
    </w:pPr>
    <w:rPr>
      <w:rFonts w:ascii="Calibri" w:hAnsi="Calibri"/>
      <w:b/>
      <w:sz w:val="22"/>
      <w:szCs w:val="22"/>
      <w:lang w:eastAsia="zh-CN"/>
    </w:rPr>
  </w:style>
  <w:style w:type="paragraph" w:customStyle="1" w:styleId="afffffffffffff2">
    <w:name w:val="Таблица. Шапка"/>
    <w:basedOn w:val="afffffffffffff1"/>
    <w:next w:val="a9"/>
    <w:rsid w:val="00AC6FEC"/>
    <w:pPr>
      <w:spacing w:before="120" w:after="120"/>
      <w:jc w:val="center"/>
    </w:pPr>
  </w:style>
  <w:style w:type="paragraph" w:styleId="2fff5">
    <w:name w:val="Quote"/>
    <w:basedOn w:val="a9"/>
    <w:next w:val="a9"/>
    <w:link w:val="21a"/>
    <w:qFormat/>
    <w:rsid w:val="00AC6FEC"/>
    <w:pPr>
      <w:suppressAutoHyphens/>
      <w:spacing w:after="200" w:line="276" w:lineRule="auto"/>
      <w:jc w:val="left"/>
    </w:pPr>
    <w:rPr>
      <w:rFonts w:ascii="Calibri" w:hAnsi="Calibri"/>
      <w:i/>
      <w:iCs/>
      <w:color w:val="000000"/>
      <w:sz w:val="22"/>
      <w:szCs w:val="22"/>
      <w:lang w:eastAsia="zh-CN"/>
    </w:rPr>
  </w:style>
  <w:style w:type="character" w:customStyle="1" w:styleId="21a">
    <w:name w:val="Цитата 2 Знак1"/>
    <w:basedOn w:val="aa"/>
    <w:link w:val="2fff5"/>
    <w:rsid w:val="00AC6FEC"/>
    <w:rPr>
      <w:rFonts w:ascii="Calibri" w:hAnsi="Calibri"/>
      <w:i/>
      <w:iCs/>
      <w:color w:val="000000"/>
      <w:sz w:val="22"/>
      <w:szCs w:val="22"/>
      <w:lang w:eastAsia="zh-CN"/>
    </w:rPr>
  </w:style>
  <w:style w:type="paragraph" w:styleId="afffffffffffff3">
    <w:name w:val="Intense Quote"/>
    <w:basedOn w:val="a9"/>
    <w:next w:val="a9"/>
    <w:link w:val="1ffffff"/>
    <w:qFormat/>
    <w:rsid w:val="00AC6FEC"/>
    <w:pPr>
      <w:pBdr>
        <w:top w:val="none" w:sz="0" w:space="0" w:color="000000"/>
        <w:left w:val="none" w:sz="0" w:space="0" w:color="000000"/>
        <w:bottom w:val="single" w:sz="4" w:space="4" w:color="4F81BD"/>
        <w:right w:val="none" w:sz="0" w:space="0" w:color="000000"/>
      </w:pBdr>
      <w:suppressAutoHyphens/>
      <w:spacing w:before="200" w:after="280" w:line="276" w:lineRule="auto"/>
      <w:ind w:left="936" w:right="936"/>
      <w:jc w:val="left"/>
    </w:pPr>
    <w:rPr>
      <w:rFonts w:ascii="Calibri" w:hAnsi="Calibri"/>
      <w:b/>
      <w:bCs/>
      <w:i/>
      <w:iCs/>
      <w:color w:val="4F81BD"/>
      <w:sz w:val="22"/>
      <w:szCs w:val="22"/>
      <w:lang w:eastAsia="zh-CN"/>
    </w:rPr>
  </w:style>
  <w:style w:type="character" w:customStyle="1" w:styleId="1ffffff">
    <w:name w:val="Выделенная цитата Знак1"/>
    <w:basedOn w:val="aa"/>
    <w:link w:val="afffffffffffff3"/>
    <w:rsid w:val="00AC6FEC"/>
    <w:rPr>
      <w:rFonts w:ascii="Calibri" w:hAnsi="Calibri"/>
      <w:b/>
      <w:bCs/>
      <w:i/>
      <w:iCs/>
      <w:color w:val="4F81BD"/>
      <w:sz w:val="22"/>
      <w:szCs w:val="22"/>
      <w:lang w:eastAsia="zh-CN"/>
    </w:rPr>
  </w:style>
  <w:style w:type="paragraph" w:styleId="afffffffffffff4">
    <w:name w:val="toa heading"/>
    <w:basedOn w:val="13"/>
    <w:next w:val="a9"/>
    <w:rsid w:val="00AC6FEC"/>
    <w:pPr>
      <w:keepLines/>
      <w:numPr>
        <w:numId w:val="0"/>
      </w:numPr>
      <w:tabs>
        <w:tab w:val="left" w:pos="432"/>
      </w:tabs>
      <w:suppressAutoHyphens/>
      <w:spacing w:before="480" w:after="0" w:line="276" w:lineRule="auto"/>
      <w:ind w:left="432" w:hanging="432"/>
      <w:jc w:val="left"/>
    </w:pPr>
    <w:rPr>
      <w:rFonts w:ascii="Cambria" w:hAnsi="Cambria"/>
      <w:color w:val="365F91"/>
      <w:kern w:val="1"/>
      <w:sz w:val="28"/>
      <w:szCs w:val="28"/>
      <w:lang w:eastAsia="zh-CN"/>
    </w:rPr>
  </w:style>
  <w:style w:type="paragraph" w:styleId="3fe">
    <w:name w:val="toc 3"/>
    <w:basedOn w:val="a9"/>
    <w:next w:val="a9"/>
    <w:rsid w:val="00AC6FEC"/>
    <w:pPr>
      <w:suppressAutoHyphens/>
      <w:spacing w:after="100" w:line="254" w:lineRule="auto"/>
      <w:ind w:left="440"/>
      <w:jc w:val="left"/>
    </w:pPr>
    <w:rPr>
      <w:rFonts w:ascii="Calibri" w:hAnsi="Calibri"/>
      <w:sz w:val="22"/>
      <w:szCs w:val="22"/>
      <w:lang w:eastAsia="zh-CN"/>
    </w:rPr>
  </w:style>
  <w:style w:type="paragraph" w:styleId="5a">
    <w:name w:val="toc 5"/>
    <w:basedOn w:val="a9"/>
    <w:next w:val="a9"/>
    <w:rsid w:val="00AC6FEC"/>
    <w:pPr>
      <w:suppressAutoHyphens/>
      <w:spacing w:after="100" w:line="254" w:lineRule="auto"/>
      <w:ind w:left="880"/>
      <w:jc w:val="left"/>
    </w:pPr>
    <w:rPr>
      <w:rFonts w:ascii="Calibri" w:hAnsi="Calibri"/>
      <w:sz w:val="22"/>
      <w:szCs w:val="22"/>
      <w:lang w:eastAsia="zh-CN"/>
    </w:rPr>
  </w:style>
  <w:style w:type="paragraph" w:styleId="66">
    <w:name w:val="toc 6"/>
    <w:basedOn w:val="a9"/>
    <w:next w:val="a9"/>
    <w:rsid w:val="00AC6FEC"/>
    <w:pPr>
      <w:suppressAutoHyphens/>
      <w:spacing w:after="100" w:line="254" w:lineRule="auto"/>
      <w:ind w:left="1100"/>
      <w:jc w:val="left"/>
    </w:pPr>
    <w:rPr>
      <w:rFonts w:ascii="Calibri" w:hAnsi="Calibri"/>
      <w:sz w:val="22"/>
      <w:szCs w:val="22"/>
      <w:lang w:eastAsia="zh-CN"/>
    </w:rPr>
  </w:style>
  <w:style w:type="paragraph" w:styleId="76">
    <w:name w:val="toc 7"/>
    <w:basedOn w:val="a9"/>
    <w:next w:val="a9"/>
    <w:rsid w:val="00AC6FEC"/>
    <w:pPr>
      <w:suppressAutoHyphens/>
      <w:spacing w:after="100" w:line="254" w:lineRule="auto"/>
      <w:ind w:left="1320"/>
      <w:jc w:val="left"/>
    </w:pPr>
    <w:rPr>
      <w:rFonts w:ascii="Calibri" w:hAnsi="Calibri"/>
      <w:sz w:val="22"/>
      <w:szCs w:val="22"/>
      <w:lang w:eastAsia="zh-CN"/>
    </w:rPr>
  </w:style>
  <w:style w:type="paragraph" w:styleId="86">
    <w:name w:val="toc 8"/>
    <w:basedOn w:val="a9"/>
    <w:next w:val="a9"/>
    <w:rsid w:val="00AC6FEC"/>
    <w:pPr>
      <w:suppressAutoHyphens/>
      <w:spacing w:after="100" w:line="254" w:lineRule="auto"/>
      <w:ind w:left="1540"/>
      <w:jc w:val="left"/>
    </w:pPr>
    <w:rPr>
      <w:rFonts w:ascii="Calibri" w:hAnsi="Calibri"/>
      <w:sz w:val="22"/>
      <w:szCs w:val="22"/>
      <w:lang w:eastAsia="zh-CN"/>
    </w:rPr>
  </w:style>
  <w:style w:type="paragraph" w:styleId="96">
    <w:name w:val="toc 9"/>
    <w:basedOn w:val="a9"/>
    <w:next w:val="a9"/>
    <w:rsid w:val="00AC6FEC"/>
    <w:pPr>
      <w:suppressAutoHyphens/>
      <w:spacing w:after="100" w:line="254" w:lineRule="auto"/>
      <w:ind w:left="1760"/>
      <w:jc w:val="left"/>
    </w:pPr>
    <w:rPr>
      <w:rFonts w:ascii="Calibri" w:hAnsi="Calibri"/>
      <w:sz w:val="22"/>
      <w:szCs w:val="22"/>
      <w:lang w:eastAsia="zh-CN"/>
    </w:rPr>
  </w:style>
  <w:style w:type="paragraph" w:customStyle="1" w:styleId="afffffffffffff5">
    <w:name w:val="Служ. Возможный текст"/>
    <w:basedOn w:val="afffffffffffff0"/>
    <w:next w:val="a9"/>
    <w:rsid w:val="00AC6FEC"/>
    <w:pPr>
      <w:spacing w:after="0"/>
      <w:ind w:firstLine="567"/>
    </w:pPr>
    <w:rPr>
      <w:rFonts w:ascii="Times New Roman" w:hAnsi="Times New Roman" w:cs="Times New Roman"/>
      <w:color w:val="00B050"/>
      <w:sz w:val="24"/>
      <w:szCs w:val="24"/>
    </w:rPr>
  </w:style>
  <w:style w:type="paragraph" w:customStyle="1" w:styleId="afffffffffffff6">
    <w:name w:val="Обычный_по_ширине"/>
    <w:basedOn w:val="a9"/>
    <w:rsid w:val="00AC6FEC"/>
    <w:pPr>
      <w:suppressAutoHyphens/>
      <w:spacing w:before="120" w:after="0"/>
      <w:ind w:firstLine="720"/>
    </w:pPr>
    <w:rPr>
      <w:szCs w:val="20"/>
      <w:lang w:eastAsia="zh-CN"/>
    </w:rPr>
  </w:style>
  <w:style w:type="paragraph" w:customStyle="1" w:styleId="ConsPlusDocList">
    <w:name w:val="ConsPlusDocList"/>
    <w:rsid w:val="00AC6FEC"/>
    <w:pPr>
      <w:widowControl w:val="0"/>
      <w:suppressAutoHyphens/>
      <w:autoSpaceDE w:val="0"/>
    </w:pPr>
    <w:rPr>
      <w:rFonts w:ascii="Courier New" w:hAnsi="Courier New" w:cs="Courier New"/>
      <w:lang w:eastAsia="zh-CN"/>
    </w:rPr>
  </w:style>
  <w:style w:type="paragraph" w:customStyle="1" w:styleId="TNewRoman0">
    <w:name w:val="Основной текст TNewRoman"/>
    <w:basedOn w:val="affb"/>
    <w:rsid w:val="00AC6FEC"/>
    <w:pPr>
      <w:suppressAutoHyphens/>
      <w:spacing w:before="120"/>
      <w:ind w:firstLine="397"/>
    </w:pPr>
    <w:rPr>
      <w:lang w:eastAsia="zh-CN"/>
    </w:rPr>
  </w:style>
  <w:style w:type="paragraph" w:customStyle="1" w:styleId="phTitleTable">
    <w:name w:val="ph_TitleTable"/>
    <w:basedOn w:val="a9"/>
    <w:next w:val="a9"/>
    <w:rsid w:val="00AC6FEC"/>
    <w:pPr>
      <w:keepNext/>
      <w:suppressAutoHyphens/>
      <w:spacing w:after="0"/>
      <w:jc w:val="center"/>
    </w:pPr>
    <w:rPr>
      <w:b/>
      <w:bCs/>
      <w:lang w:val="en-US" w:eastAsia="zh-CN"/>
    </w:rPr>
  </w:style>
  <w:style w:type="paragraph" w:customStyle="1" w:styleId="phNormal1">
    <w:name w:val="ph_Normal Знак Знак Знак Знак Знак"/>
    <w:basedOn w:val="a9"/>
    <w:rsid w:val="00AC6FEC"/>
    <w:pPr>
      <w:suppressAutoHyphens/>
      <w:spacing w:after="0" w:line="360" w:lineRule="auto"/>
      <w:ind w:firstLine="851"/>
    </w:pPr>
    <w:rPr>
      <w:lang w:eastAsia="zh-CN"/>
    </w:rPr>
  </w:style>
  <w:style w:type="paragraph" w:customStyle="1" w:styleId="CharCharCharCharCharChar">
    <w:name w:val="Char Char Char Char Знак Знак Char Char"/>
    <w:basedOn w:val="a9"/>
    <w:rsid w:val="00AC6FEC"/>
    <w:pPr>
      <w:suppressAutoHyphens/>
      <w:spacing w:before="280" w:after="280"/>
      <w:jc w:val="left"/>
    </w:pPr>
    <w:rPr>
      <w:rFonts w:ascii="Tahoma" w:hAnsi="Tahoma" w:cs="Tahoma"/>
      <w:sz w:val="20"/>
      <w:szCs w:val="20"/>
      <w:lang w:val="en-US" w:eastAsia="zh-CN"/>
    </w:rPr>
  </w:style>
  <w:style w:type="paragraph" w:customStyle="1" w:styleId="00">
    <w:name w:val="Стиль Перед:  0 пт После:  0 пт"/>
    <w:basedOn w:val="a9"/>
    <w:rsid w:val="00AC6FEC"/>
    <w:pPr>
      <w:numPr>
        <w:numId w:val="42"/>
      </w:numPr>
      <w:suppressAutoHyphens/>
      <w:spacing w:after="0"/>
      <w:jc w:val="left"/>
    </w:pPr>
    <w:rPr>
      <w:lang w:eastAsia="zh-CN"/>
    </w:rPr>
  </w:style>
  <w:style w:type="paragraph" w:customStyle="1" w:styleId="Head">
    <w:name w:val="Head"/>
    <w:basedOn w:val="1fffa"/>
    <w:rsid w:val="00AC6FEC"/>
    <w:pPr>
      <w:keepNext/>
      <w:numPr>
        <w:numId w:val="41"/>
      </w:numPr>
      <w:spacing w:after="120"/>
      <w:ind w:left="357" w:hanging="357"/>
      <w:jc w:val="center"/>
    </w:pPr>
    <w:rPr>
      <w:rFonts w:ascii="Times New Roman" w:hAnsi="Times New Roman"/>
      <w:b/>
      <w:bCs/>
      <w:sz w:val="24"/>
      <w:lang w:eastAsia="zh-CN"/>
    </w:rPr>
  </w:style>
  <w:style w:type="paragraph" w:customStyle="1" w:styleId="afffffffffffff7">
    <w:name w:val="Название документа"/>
    <w:basedOn w:val="a9"/>
    <w:rsid w:val="00AC6FEC"/>
    <w:pPr>
      <w:suppressAutoHyphens/>
      <w:spacing w:after="0"/>
      <w:jc w:val="center"/>
    </w:pPr>
    <w:rPr>
      <w:rFonts w:ascii="Arial" w:hAnsi="Arial" w:cs="Arial"/>
      <w:b/>
      <w:bCs/>
      <w:caps/>
      <w:sz w:val="28"/>
      <w:szCs w:val="28"/>
      <w:lang w:eastAsia="zh-CN"/>
    </w:rPr>
  </w:style>
  <w:style w:type="paragraph" w:customStyle="1" w:styleId="1ffffff0">
    <w:name w:val="В_колонтитул1"/>
    <w:rsid w:val="00AC6FEC"/>
    <w:pPr>
      <w:suppressAutoHyphens/>
      <w:jc w:val="center"/>
    </w:pPr>
    <w:rPr>
      <w:rFonts w:ascii="Arial" w:hAnsi="Arial" w:cs="Arial"/>
      <w:b/>
      <w:lang w:eastAsia="zh-CN"/>
    </w:rPr>
  </w:style>
  <w:style w:type="paragraph" w:customStyle="1" w:styleId="3ff">
    <w:name w:val="В_Колонтитул3"/>
    <w:rsid w:val="00AC6FEC"/>
    <w:pPr>
      <w:suppressAutoHyphens/>
      <w:jc w:val="right"/>
    </w:pPr>
    <w:rPr>
      <w:rFonts w:ascii="Arial" w:hAnsi="Arial" w:cs="Arial"/>
      <w:b/>
      <w:lang w:eastAsia="zh-CN"/>
    </w:rPr>
  </w:style>
  <w:style w:type="paragraph" w:customStyle="1" w:styleId="3ff0">
    <w:name w:val="В_колонтитул3"/>
    <w:rsid w:val="00AC6FEC"/>
    <w:pPr>
      <w:suppressAutoHyphens/>
    </w:pPr>
    <w:rPr>
      <w:rFonts w:ascii="Arial" w:hAnsi="Arial" w:cs="Arial"/>
      <w:b/>
      <w:lang w:eastAsia="zh-CN"/>
    </w:rPr>
  </w:style>
  <w:style w:type="paragraph" w:customStyle="1" w:styleId="1ffffff1">
    <w:name w:val="Схема документа1"/>
    <w:basedOn w:val="a9"/>
    <w:rsid w:val="00AC6FEC"/>
    <w:pPr>
      <w:suppressAutoHyphens/>
      <w:spacing w:after="0"/>
      <w:jc w:val="left"/>
    </w:pPr>
    <w:rPr>
      <w:rFonts w:ascii="Tahoma" w:hAnsi="Tahoma" w:cs="Tahoma"/>
      <w:sz w:val="16"/>
      <w:szCs w:val="16"/>
      <w:lang w:eastAsia="zh-CN"/>
    </w:rPr>
  </w:style>
  <w:style w:type="paragraph" w:customStyle="1" w:styleId="126">
    <w:name w:val="Стиль Утверждаю 12 пт По левому краю После:  6 пт"/>
    <w:basedOn w:val="a9"/>
    <w:rsid w:val="00AC6FEC"/>
    <w:pPr>
      <w:keepNext/>
      <w:suppressAutoHyphens/>
      <w:spacing w:before="120" w:after="120"/>
      <w:jc w:val="left"/>
    </w:pPr>
    <w:rPr>
      <w:rFonts w:ascii="Arial" w:hAnsi="Arial" w:cs="Arial"/>
      <w:b/>
      <w:bCs/>
      <w:caps/>
      <w:lang w:val="en-US" w:eastAsia="zh-CN"/>
    </w:rPr>
  </w:style>
  <w:style w:type="paragraph" w:customStyle="1" w:styleId="2Arial1">
    <w:name w:val="Стиль Заголовок 2 + Arial1"/>
    <w:basedOn w:val="25"/>
    <w:rsid w:val="00AC6FEC"/>
    <w:pPr>
      <w:numPr>
        <w:ilvl w:val="0"/>
        <w:numId w:val="0"/>
      </w:numPr>
      <w:tabs>
        <w:tab w:val="num" w:pos="720"/>
      </w:tabs>
      <w:suppressAutoHyphens/>
      <w:spacing w:before="120" w:after="120"/>
    </w:pPr>
    <w:rPr>
      <w:rFonts w:ascii="Arial" w:hAnsi="Arial" w:cs="Arial"/>
      <w:kern w:val="1"/>
      <w:sz w:val="24"/>
      <w:szCs w:val="24"/>
      <w:lang w:eastAsia="zh-CN"/>
    </w:rPr>
  </w:style>
  <w:style w:type="paragraph" w:customStyle="1" w:styleId="1Arial122">
    <w:name w:val="Стиль Заголовок 1 + Arial Междустр.интервал:  минимум 12 пт2"/>
    <w:basedOn w:val="13"/>
    <w:rsid w:val="00AC6FEC"/>
    <w:pPr>
      <w:keepNext w:val="0"/>
      <w:widowControl w:val="0"/>
      <w:numPr>
        <w:numId w:val="0"/>
      </w:numPr>
      <w:tabs>
        <w:tab w:val="left" w:pos="360"/>
      </w:tabs>
      <w:suppressAutoHyphens/>
      <w:spacing w:before="360" w:after="240"/>
    </w:pPr>
    <w:rPr>
      <w:rFonts w:ascii="Arial" w:hAnsi="Arial" w:cs="Arial"/>
      <w:caps/>
      <w:kern w:val="1"/>
      <w:sz w:val="24"/>
      <w:szCs w:val="24"/>
      <w:lang w:eastAsia="zh-CN"/>
    </w:rPr>
  </w:style>
  <w:style w:type="paragraph" w:customStyle="1" w:styleId="Style-17">
    <w:name w:val="Style-17"/>
    <w:rsid w:val="00AC6FEC"/>
    <w:pPr>
      <w:suppressAutoHyphens/>
    </w:pPr>
    <w:rPr>
      <w:rFonts w:eastAsia="Calibri"/>
      <w:lang w:eastAsia="zh-CN"/>
    </w:rPr>
  </w:style>
  <w:style w:type="paragraph" w:customStyle="1" w:styleId="732">
    <w:name w:val="7.32 Абзац"/>
    <w:basedOn w:val="a9"/>
    <w:rsid w:val="00AC6FEC"/>
    <w:pPr>
      <w:widowControl w:val="0"/>
      <w:suppressAutoHyphens/>
      <w:spacing w:before="60" w:line="360" w:lineRule="atLeast"/>
      <w:ind w:firstLine="709"/>
      <w:jc w:val="left"/>
      <w:textAlignment w:val="baseline"/>
    </w:pPr>
    <w:rPr>
      <w:szCs w:val="20"/>
      <w:lang w:val="en-US" w:eastAsia="zh-CN"/>
    </w:rPr>
  </w:style>
  <w:style w:type="paragraph" w:customStyle="1" w:styleId="HCS">
    <w:name w:val="HCS_Маркированный список"/>
    <w:basedOn w:val="a9"/>
    <w:rsid w:val="00AC6FEC"/>
    <w:pPr>
      <w:suppressAutoHyphens/>
      <w:spacing w:after="120"/>
      <w:ind w:left="1350" w:hanging="360"/>
    </w:pPr>
    <w:rPr>
      <w:rFonts w:ascii="Verdana" w:hAnsi="Verdana" w:cs="Verdana"/>
      <w:sz w:val="20"/>
      <w:lang w:eastAsia="zh-CN"/>
    </w:rPr>
  </w:style>
  <w:style w:type="paragraph" w:customStyle="1" w:styleId="afffffffffffff8">
    <w:name w:val="_Основной текст"/>
    <w:basedOn w:val="a9"/>
    <w:rsid w:val="00AC6FEC"/>
    <w:pPr>
      <w:suppressAutoHyphens/>
      <w:spacing w:before="120" w:after="0" w:line="276" w:lineRule="auto"/>
      <w:ind w:firstLine="709"/>
    </w:pPr>
    <w:rPr>
      <w:color w:val="000000"/>
      <w:sz w:val="28"/>
      <w:szCs w:val="20"/>
      <w:lang w:val="en-US" w:eastAsia="zh-CN"/>
    </w:rPr>
  </w:style>
  <w:style w:type="paragraph" w:customStyle="1" w:styleId="TableGraf10L0">
    <w:name w:val="TableGraf 10L"/>
    <w:basedOn w:val="a9"/>
    <w:rsid w:val="00AC6FEC"/>
    <w:pPr>
      <w:suppressAutoHyphens/>
      <w:spacing w:before="40" w:after="40"/>
      <w:jc w:val="left"/>
    </w:pPr>
    <w:rPr>
      <w:rFonts w:ascii="Tahoma" w:hAnsi="Tahoma" w:cs="Tahoma"/>
      <w:spacing w:val="2"/>
      <w:sz w:val="20"/>
      <w:szCs w:val="20"/>
      <w:lang w:eastAsia="zh-CN"/>
    </w:rPr>
  </w:style>
  <w:style w:type="paragraph" w:customStyle="1" w:styleId="Head10M">
    <w:name w:val="Head 10M"/>
    <w:basedOn w:val="a9"/>
    <w:rsid w:val="00AC6FEC"/>
    <w:pPr>
      <w:suppressAutoHyphens/>
      <w:spacing w:before="40" w:after="40"/>
      <w:jc w:val="center"/>
    </w:pPr>
    <w:rPr>
      <w:rFonts w:ascii="Tahoma" w:hAnsi="Tahoma" w:cs="Tahoma"/>
      <w:b/>
      <w:spacing w:val="2"/>
      <w:sz w:val="20"/>
      <w:szCs w:val="20"/>
      <w:lang w:eastAsia="zh-CN"/>
    </w:rPr>
  </w:style>
  <w:style w:type="paragraph" w:customStyle="1" w:styleId="afffffffffffff9">
    <w:name w:val="Текст пункта"/>
    <w:rsid w:val="00AC6FEC"/>
    <w:pPr>
      <w:tabs>
        <w:tab w:val="left" w:pos="1134"/>
      </w:tabs>
      <w:suppressAutoHyphens/>
      <w:spacing w:before="120" w:line="288" w:lineRule="auto"/>
      <w:ind w:firstLine="624"/>
      <w:jc w:val="both"/>
    </w:pPr>
    <w:rPr>
      <w:rFonts w:ascii="Tahoma" w:hAnsi="Tahoma" w:cs="Tahoma"/>
      <w:spacing w:val="2"/>
      <w:sz w:val="24"/>
      <w:szCs w:val="24"/>
      <w:lang w:eastAsia="zh-CN"/>
    </w:rPr>
  </w:style>
  <w:style w:type="paragraph" w:customStyle="1" w:styleId="afffffffffffffa">
    <w:name w:val="Подзаголовок приложения"/>
    <w:basedOn w:val="a9"/>
    <w:next w:val="a9"/>
    <w:rsid w:val="00AC6FEC"/>
    <w:pPr>
      <w:suppressAutoHyphens/>
      <w:spacing w:after="0" w:line="360" w:lineRule="auto"/>
      <w:jc w:val="center"/>
    </w:pPr>
    <w:rPr>
      <w:rFonts w:ascii="Tahoma" w:hAnsi="Tahoma" w:cs="Tahoma"/>
      <w:b/>
      <w:sz w:val="28"/>
      <w:szCs w:val="28"/>
      <w:lang w:eastAsia="zh-CN"/>
    </w:rPr>
  </w:style>
  <w:style w:type="paragraph" w:customStyle="1" w:styleId="-a">
    <w:name w:val="Список-"/>
    <w:basedOn w:val="afffffffffffff9"/>
    <w:rsid w:val="00AC6FEC"/>
    <w:pPr>
      <w:tabs>
        <w:tab w:val="clear" w:pos="1134"/>
        <w:tab w:val="num" w:pos="148"/>
      </w:tabs>
      <w:spacing w:before="60" w:after="60"/>
      <w:ind w:firstLine="0"/>
    </w:pPr>
    <w:rPr>
      <w:spacing w:val="0"/>
      <w:szCs w:val="20"/>
    </w:rPr>
  </w:style>
  <w:style w:type="paragraph" w:customStyle="1" w:styleId="afffffffffffffb">
    <w:name w:val="Таблица"/>
    <w:basedOn w:val="a9"/>
    <w:rsid w:val="00AC6FEC"/>
    <w:pPr>
      <w:suppressAutoHyphens/>
      <w:spacing w:after="0" w:line="276" w:lineRule="auto"/>
    </w:pPr>
    <w:rPr>
      <w:rFonts w:ascii="Calibri" w:eastAsia="Arial Unicode MS" w:hAnsi="Calibri" w:cs="Calibri"/>
      <w:sz w:val="28"/>
      <w:szCs w:val="28"/>
      <w:lang w:eastAsia="zh-CN"/>
    </w:rPr>
  </w:style>
  <w:style w:type="paragraph" w:customStyle="1" w:styleId="phnormal2">
    <w:name w:val="ph_normal"/>
    <w:basedOn w:val="a9"/>
    <w:rsid w:val="00AC6FEC"/>
    <w:pPr>
      <w:suppressAutoHyphens/>
      <w:spacing w:after="0" w:line="360" w:lineRule="auto"/>
      <w:ind w:right="170" w:firstLine="720"/>
    </w:pPr>
    <w:rPr>
      <w:szCs w:val="20"/>
      <w:lang w:eastAsia="zh-CN"/>
    </w:rPr>
  </w:style>
  <w:style w:type="paragraph" w:customStyle="1" w:styleId="afffffffffffffc">
    <w:name w:val="_Основной_текст"/>
    <w:rsid w:val="00AC6FEC"/>
    <w:pPr>
      <w:tabs>
        <w:tab w:val="left" w:pos="851"/>
      </w:tabs>
      <w:suppressAutoHyphens/>
      <w:spacing w:before="60" w:after="60" w:line="360" w:lineRule="auto"/>
      <w:ind w:firstLine="851"/>
      <w:jc w:val="both"/>
    </w:pPr>
    <w:rPr>
      <w:sz w:val="24"/>
      <w:szCs w:val="24"/>
      <w:lang w:eastAsia="zh-CN"/>
    </w:rPr>
  </w:style>
  <w:style w:type="paragraph" w:customStyle="1" w:styleId="afffffffffffffd">
    <w:name w:val="_Список_марк"/>
    <w:rsid w:val="00AC6FEC"/>
    <w:pPr>
      <w:tabs>
        <w:tab w:val="left" w:pos="1247"/>
      </w:tabs>
      <w:suppressAutoHyphens/>
      <w:spacing w:line="360" w:lineRule="auto"/>
      <w:ind w:left="1247" w:hanging="396"/>
      <w:jc w:val="both"/>
    </w:pPr>
    <w:rPr>
      <w:sz w:val="24"/>
      <w:lang w:eastAsia="zh-CN"/>
    </w:rPr>
  </w:style>
  <w:style w:type="paragraph" w:customStyle="1" w:styleId="WW-0">
    <w:name w:val="WW-Заголовок"/>
    <w:basedOn w:val="a9"/>
    <w:next w:val="affb"/>
    <w:rsid w:val="00AC6FEC"/>
    <w:pPr>
      <w:keepNext/>
      <w:suppressAutoHyphens/>
      <w:spacing w:before="240" w:after="120"/>
      <w:jc w:val="left"/>
    </w:pPr>
    <w:rPr>
      <w:rFonts w:ascii="Arial" w:eastAsia="MS Mincho" w:hAnsi="Arial" w:cs="Tahoma"/>
      <w:sz w:val="28"/>
      <w:szCs w:val="28"/>
      <w:lang w:eastAsia="zh-CN"/>
    </w:rPr>
  </w:style>
  <w:style w:type="paragraph" w:styleId="1ffffff2">
    <w:name w:val="index 1"/>
    <w:basedOn w:val="a9"/>
    <w:next w:val="a9"/>
    <w:rsid w:val="00AC6FEC"/>
    <w:pPr>
      <w:suppressAutoHyphens/>
      <w:spacing w:after="0"/>
      <w:ind w:left="240" w:hanging="240"/>
      <w:jc w:val="left"/>
    </w:pPr>
    <w:rPr>
      <w:lang w:eastAsia="zh-CN"/>
    </w:rPr>
  </w:style>
  <w:style w:type="paragraph" w:styleId="afffffffffffffe">
    <w:name w:val="index heading"/>
    <w:basedOn w:val="a9"/>
    <w:qFormat/>
    <w:rsid w:val="00AC6FEC"/>
    <w:pPr>
      <w:suppressLineNumbers/>
      <w:suppressAutoHyphens/>
      <w:spacing w:after="0"/>
      <w:jc w:val="left"/>
    </w:pPr>
    <w:rPr>
      <w:rFonts w:ascii="Arial" w:hAnsi="Arial" w:cs="Tahoma"/>
      <w:lang w:eastAsia="zh-CN"/>
    </w:rPr>
  </w:style>
  <w:style w:type="paragraph" w:customStyle="1" w:styleId="413">
    <w:name w:val="Список 41"/>
    <w:basedOn w:val="a9"/>
    <w:rsid w:val="00AC6FEC"/>
    <w:pPr>
      <w:suppressAutoHyphens/>
      <w:spacing w:before="60"/>
      <w:ind w:firstLine="709"/>
    </w:pPr>
    <w:rPr>
      <w:rFonts w:ascii="Tahoma" w:hAnsi="Tahoma" w:cs="Tahoma"/>
      <w:sz w:val="20"/>
      <w:szCs w:val="20"/>
      <w:lang w:eastAsia="zh-CN"/>
    </w:rPr>
  </w:style>
  <w:style w:type="paragraph" w:customStyle="1" w:styleId="513">
    <w:name w:val="Список 51"/>
    <w:basedOn w:val="a9"/>
    <w:rsid w:val="00AC6FEC"/>
    <w:pPr>
      <w:suppressAutoHyphens/>
      <w:spacing w:before="60"/>
      <w:ind w:firstLine="709"/>
    </w:pPr>
    <w:rPr>
      <w:rFonts w:ascii="Tahoma" w:hAnsi="Tahoma" w:cs="Tahoma"/>
      <w:sz w:val="20"/>
      <w:szCs w:val="20"/>
      <w:lang w:eastAsia="zh-CN"/>
    </w:rPr>
  </w:style>
  <w:style w:type="paragraph" w:customStyle="1" w:styleId="WW-21">
    <w:name w:val="WW-Маркированный список 2"/>
    <w:basedOn w:val="a9"/>
    <w:rsid w:val="00AC6FEC"/>
    <w:pPr>
      <w:tabs>
        <w:tab w:val="num" w:pos="927"/>
      </w:tabs>
      <w:suppressAutoHyphens/>
      <w:spacing w:after="0"/>
      <w:ind w:left="927" w:hanging="360"/>
    </w:pPr>
    <w:rPr>
      <w:sz w:val="20"/>
      <w:szCs w:val="20"/>
      <w:lang w:eastAsia="zh-CN"/>
    </w:rPr>
  </w:style>
  <w:style w:type="paragraph" w:customStyle="1" w:styleId="WW-3">
    <w:name w:val="WW-Базовый"/>
    <w:rsid w:val="00AC6FEC"/>
    <w:pPr>
      <w:widowControl w:val="0"/>
      <w:suppressAutoHyphens/>
      <w:spacing w:line="360" w:lineRule="atLeast"/>
      <w:ind w:firstLine="567"/>
      <w:jc w:val="both"/>
      <w:textAlignment w:val="baseline"/>
    </w:pPr>
    <w:rPr>
      <w:sz w:val="24"/>
      <w:szCs w:val="24"/>
      <w:lang w:eastAsia="zh-CN"/>
    </w:rPr>
  </w:style>
  <w:style w:type="paragraph" w:customStyle="1" w:styleId="1ffffff3">
    <w:name w:val="Обычный отступ1"/>
    <w:basedOn w:val="a9"/>
    <w:rsid w:val="00AC6FEC"/>
    <w:pPr>
      <w:suppressAutoHyphens/>
      <w:spacing w:before="120" w:after="120"/>
      <w:ind w:left="34"/>
      <w:jc w:val="left"/>
    </w:pPr>
    <w:rPr>
      <w:rFonts w:cs="Arial"/>
      <w:bCs/>
      <w:iCs/>
      <w:sz w:val="28"/>
      <w:szCs w:val="28"/>
      <w:lang w:eastAsia="zh-CN"/>
    </w:rPr>
  </w:style>
  <w:style w:type="paragraph" w:customStyle="1" w:styleId="87">
    <w:name w:val="Абзац списка8"/>
    <w:basedOn w:val="a9"/>
    <w:rsid w:val="00AC6FEC"/>
    <w:pPr>
      <w:suppressAutoHyphens/>
      <w:spacing w:after="200" w:line="276" w:lineRule="auto"/>
      <w:ind w:left="720"/>
      <w:contextualSpacing/>
      <w:jc w:val="left"/>
    </w:pPr>
    <w:rPr>
      <w:rFonts w:ascii="Calibri" w:hAnsi="Calibri" w:cs="Calibri"/>
      <w:sz w:val="22"/>
      <w:szCs w:val="22"/>
      <w:lang w:eastAsia="zh-CN"/>
    </w:rPr>
  </w:style>
  <w:style w:type="paragraph" w:customStyle="1" w:styleId="2fff6">
    <w:name w:val="Без интервала2"/>
    <w:rsid w:val="00AC6FEC"/>
    <w:pPr>
      <w:suppressAutoHyphens/>
      <w:jc w:val="both"/>
    </w:pPr>
    <w:rPr>
      <w:sz w:val="24"/>
      <w:szCs w:val="24"/>
      <w:lang w:eastAsia="zh-CN"/>
    </w:rPr>
  </w:style>
  <w:style w:type="paragraph" w:customStyle="1" w:styleId="xl120">
    <w:name w:val="xl120"/>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1">
    <w:name w:val="xl121"/>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2">
    <w:name w:val="xl122"/>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3">
    <w:name w:val="xl123"/>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4">
    <w:name w:val="xl124"/>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5">
    <w:name w:val="xl125"/>
    <w:basedOn w:val="a9"/>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6">
    <w:name w:val="xl126"/>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7">
    <w:name w:val="xl127"/>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sz w:val="18"/>
      <w:szCs w:val="18"/>
      <w:lang w:eastAsia="zh-CN"/>
    </w:rPr>
  </w:style>
  <w:style w:type="paragraph" w:customStyle="1" w:styleId="xl128">
    <w:name w:val="xl128"/>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sz w:val="18"/>
      <w:szCs w:val="18"/>
      <w:lang w:eastAsia="zh-CN"/>
    </w:rPr>
  </w:style>
  <w:style w:type="paragraph" w:customStyle="1" w:styleId="xl129">
    <w:name w:val="xl129"/>
    <w:basedOn w:val="a9"/>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sz w:val="18"/>
      <w:szCs w:val="18"/>
      <w:lang w:eastAsia="zh-CN"/>
    </w:rPr>
  </w:style>
  <w:style w:type="paragraph" w:customStyle="1" w:styleId="xl130">
    <w:name w:val="xl130"/>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1">
    <w:name w:val="xl131"/>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2">
    <w:name w:val="xl132"/>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3">
    <w:name w:val="xl133"/>
    <w:basedOn w:val="a9"/>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4">
    <w:name w:val="xl134"/>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5">
    <w:name w:val="xl135"/>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6">
    <w:name w:val="xl136"/>
    <w:basedOn w:val="a9"/>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7">
    <w:name w:val="xl137"/>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8">
    <w:name w:val="xl138"/>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9">
    <w:name w:val="xl139"/>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0">
    <w:name w:val="xl140"/>
    <w:basedOn w:val="a9"/>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1">
    <w:name w:val="xl141"/>
    <w:basedOn w:val="a9"/>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2">
    <w:name w:val="xl142"/>
    <w:basedOn w:val="a9"/>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2fff7">
    <w:name w:val="Назв2ур"/>
    <w:basedOn w:val="TNewRoman0"/>
    <w:rsid w:val="00AC6FEC"/>
    <w:pPr>
      <w:spacing w:before="100" w:after="100"/>
      <w:ind w:left="1440" w:hanging="360"/>
    </w:pPr>
    <w:rPr>
      <w:b/>
      <w:bCs/>
      <w:iCs/>
      <w:sz w:val="26"/>
      <w:szCs w:val="26"/>
    </w:rPr>
  </w:style>
  <w:style w:type="paragraph" w:customStyle="1" w:styleId="1ffffff4">
    <w:name w:val="Текст сноски1"/>
    <w:rsid w:val="00AC6FEC"/>
    <w:pPr>
      <w:suppressAutoHyphens/>
    </w:pPr>
    <w:rPr>
      <w:rFonts w:eastAsia="ヒラギノ角ゴ Pro W3"/>
      <w:color w:val="000000"/>
      <w:lang w:eastAsia="zh-CN"/>
    </w:rPr>
  </w:style>
  <w:style w:type="paragraph" w:customStyle="1" w:styleId="affffffffffffff">
    <w:name w:val="Титул тема"/>
    <w:basedOn w:val="a9"/>
    <w:rsid w:val="00AC6FEC"/>
    <w:pPr>
      <w:suppressAutoHyphens/>
      <w:spacing w:after="0"/>
      <w:jc w:val="center"/>
    </w:pPr>
    <w:rPr>
      <w:b/>
      <w:sz w:val="27"/>
      <w:szCs w:val="27"/>
      <w:lang w:eastAsia="zh-CN"/>
    </w:rPr>
  </w:style>
  <w:style w:type="paragraph" w:customStyle="1" w:styleId="1ffffff5">
    <w:name w:val="Основной текст с отступом1"/>
    <w:rsid w:val="00AC6FEC"/>
    <w:pPr>
      <w:suppressAutoHyphens/>
      <w:spacing w:after="120"/>
      <w:ind w:left="283"/>
    </w:pPr>
    <w:rPr>
      <w:rFonts w:eastAsia="ヒラギノ角ゴ Pro W3"/>
      <w:color w:val="000000"/>
      <w:sz w:val="24"/>
      <w:lang w:eastAsia="zh-CN"/>
    </w:rPr>
  </w:style>
  <w:style w:type="paragraph" w:customStyle="1" w:styleId="2A0">
    <w:name w:val="Заголовок 2 A"/>
    <w:next w:val="1f8"/>
    <w:rsid w:val="00AC6FEC"/>
    <w:pPr>
      <w:keepNext/>
      <w:suppressAutoHyphens/>
      <w:jc w:val="center"/>
    </w:pPr>
    <w:rPr>
      <w:rFonts w:eastAsia="ヒラギノ角ゴ Pro W3"/>
      <w:b/>
      <w:color w:val="000000"/>
      <w:sz w:val="22"/>
      <w:lang w:eastAsia="zh-CN"/>
    </w:rPr>
  </w:style>
  <w:style w:type="paragraph" w:customStyle="1" w:styleId="4A0">
    <w:name w:val="Заголовок 4 A"/>
    <w:next w:val="1f8"/>
    <w:rsid w:val="00AC6FEC"/>
    <w:pPr>
      <w:keepNext/>
      <w:tabs>
        <w:tab w:val="left" w:pos="720"/>
      </w:tabs>
      <w:suppressAutoHyphens/>
      <w:spacing w:before="240" w:after="60"/>
      <w:jc w:val="center"/>
    </w:pPr>
    <w:rPr>
      <w:rFonts w:ascii="Arial Bold" w:eastAsia="ヒラギノ角ゴ Pro W3" w:hAnsi="Arial Bold" w:cs="Arial Bold"/>
      <w:color w:val="000000"/>
      <w:sz w:val="24"/>
      <w:lang w:eastAsia="zh-CN"/>
    </w:rPr>
  </w:style>
  <w:style w:type="paragraph" w:customStyle="1" w:styleId="affffffffffffff0">
    <w:name w:val="Свободная форма"/>
    <w:rsid w:val="00AC6FEC"/>
    <w:pPr>
      <w:suppressAutoHyphens/>
    </w:pPr>
    <w:rPr>
      <w:rFonts w:eastAsia="ヒラギノ角ゴ Pro W3"/>
      <w:color w:val="000000"/>
      <w:lang w:eastAsia="zh-CN"/>
    </w:rPr>
  </w:style>
  <w:style w:type="character" w:customStyle="1" w:styleId="ListLabel1">
    <w:name w:val="ListLabel 1"/>
    <w:qFormat/>
    <w:rsid w:val="00AC6FEC"/>
    <w:rPr>
      <w:rFonts w:ascii="Times New Roman" w:hAnsi="Times New Roman"/>
      <w:b/>
      <w:sz w:val="28"/>
    </w:rPr>
  </w:style>
  <w:style w:type="character" w:customStyle="1" w:styleId="ListLabel2">
    <w:name w:val="ListLabel 2"/>
    <w:qFormat/>
    <w:rsid w:val="00AC6FEC"/>
    <w:rPr>
      <w:rFonts w:cs="Courier New"/>
    </w:rPr>
  </w:style>
  <w:style w:type="character" w:customStyle="1" w:styleId="ListLabel3">
    <w:name w:val="ListLabel 3"/>
    <w:qFormat/>
    <w:rsid w:val="00AC6FEC"/>
    <w:rPr>
      <w:rFonts w:ascii="Times New Roman" w:hAnsi="Times New Roman" w:cs="Symbol"/>
      <w:sz w:val="28"/>
    </w:rPr>
  </w:style>
  <w:style w:type="character" w:customStyle="1" w:styleId="ListLabel4">
    <w:name w:val="ListLabel 4"/>
    <w:qFormat/>
    <w:rsid w:val="00AC6FEC"/>
    <w:rPr>
      <w:rFonts w:cs="Courier New"/>
    </w:rPr>
  </w:style>
  <w:style w:type="character" w:customStyle="1" w:styleId="ListLabel5">
    <w:name w:val="ListLabel 5"/>
    <w:qFormat/>
    <w:rsid w:val="00AC6FEC"/>
    <w:rPr>
      <w:rFonts w:cs="Wingdings"/>
    </w:rPr>
  </w:style>
  <w:style w:type="character" w:customStyle="1" w:styleId="ListLabel6">
    <w:name w:val="ListLabel 6"/>
    <w:qFormat/>
    <w:rsid w:val="00AC6FEC"/>
    <w:rPr>
      <w:b/>
      <w:sz w:val="28"/>
    </w:rPr>
  </w:style>
  <w:style w:type="character" w:customStyle="1" w:styleId="2fff8">
    <w:name w:val="Название Знак2"/>
    <w:rsid w:val="00AC6FEC"/>
    <w:rPr>
      <w:rFonts w:ascii="Calibri" w:eastAsia="Calibri" w:hAnsi="Calibri" w:cs="Mangal"/>
      <w:i/>
      <w:iCs/>
      <w:sz w:val="24"/>
      <w:szCs w:val="24"/>
      <w:lang w:eastAsia="en-US"/>
    </w:rPr>
  </w:style>
  <w:style w:type="paragraph" w:customStyle="1" w:styleId="affffffffffffff1">
    <w:name w:val="Заглавие"/>
    <w:basedOn w:val="1e"/>
    <w:rsid w:val="00AC6FEC"/>
    <w:pPr>
      <w:suppressAutoHyphens w:val="0"/>
      <w:spacing w:line="259" w:lineRule="auto"/>
    </w:pPr>
    <w:rPr>
      <w:rFonts w:ascii="Liberation Sans" w:eastAsia="Microsoft YaHei" w:hAnsi="Liberation Sans" w:cs="Mangal"/>
      <w:kern w:val="0"/>
      <w:lang w:val="ru-RU" w:bidi="ar-SA"/>
    </w:rPr>
  </w:style>
  <w:style w:type="paragraph" w:customStyle="1" w:styleId="affffffffffffff2">
    <w:name w:val="Блочная цитата"/>
    <w:basedOn w:val="a9"/>
    <w:qFormat/>
    <w:rsid w:val="00AC6FEC"/>
    <w:pPr>
      <w:spacing w:after="160" w:line="259" w:lineRule="auto"/>
      <w:jc w:val="left"/>
    </w:pPr>
    <w:rPr>
      <w:rFonts w:ascii="Calibri" w:eastAsia="Calibri" w:hAnsi="Calibri" w:cs="Calibri"/>
      <w:sz w:val="22"/>
      <w:szCs w:val="22"/>
      <w:lang w:eastAsia="en-US"/>
    </w:rPr>
  </w:style>
  <w:style w:type="character" w:customStyle="1" w:styleId="2fff9">
    <w:name w:val="Текст примечания Знак2"/>
    <w:uiPriority w:val="99"/>
    <w:semiHidden/>
    <w:rsid w:val="00AC6FEC"/>
    <w:rPr>
      <w:rFonts w:ascii="Calibri" w:eastAsia="Calibri" w:hAnsi="Calibri" w:cs="Calibri"/>
      <w:lang w:eastAsia="en-US"/>
    </w:rPr>
  </w:style>
  <w:style w:type="paragraph" w:customStyle="1" w:styleId="affffffffffffff3">
    <w:name w:val="ДокТалицаШапка"/>
    <w:basedOn w:val="a9"/>
    <w:next w:val="a9"/>
    <w:rsid w:val="005B5D17"/>
    <w:pPr>
      <w:keepNext/>
      <w:widowControl w:val="0"/>
      <w:spacing w:before="60"/>
      <w:ind w:firstLine="357"/>
      <w:jc w:val="center"/>
    </w:pPr>
    <w:rPr>
      <w:rFonts w:eastAsia="Calibri"/>
      <w:b/>
      <w:szCs w:val="20"/>
    </w:rPr>
  </w:style>
  <w:style w:type="paragraph" w:customStyle="1" w:styleId="affffffffffffff4">
    <w:name w:val="Обычный текст"/>
    <w:basedOn w:val="a9"/>
    <w:link w:val="affffffffffffff5"/>
    <w:rsid w:val="005B5D17"/>
    <w:pPr>
      <w:spacing w:after="0" w:line="288" w:lineRule="auto"/>
      <w:ind w:firstLine="720"/>
    </w:pPr>
    <w:rPr>
      <w:sz w:val="20"/>
      <w:szCs w:val="20"/>
    </w:rPr>
  </w:style>
  <w:style w:type="character" w:customStyle="1" w:styleId="affffffffffffff5">
    <w:name w:val="Обычный текст Знак"/>
    <w:link w:val="affffffffffffff4"/>
    <w:locked/>
    <w:rsid w:val="005B5D17"/>
  </w:style>
  <w:style w:type="paragraph" w:customStyle="1" w:styleId="a1">
    <w:name w:val="Пункты"/>
    <w:basedOn w:val="25"/>
    <w:qFormat/>
    <w:rsid w:val="00B7058F"/>
    <w:pPr>
      <w:numPr>
        <w:numId w:val="45"/>
      </w:numPr>
      <w:tabs>
        <w:tab w:val="left" w:pos="1134"/>
      </w:tabs>
      <w:spacing w:before="120" w:after="0"/>
      <w:jc w:val="both"/>
    </w:pPr>
    <w:rPr>
      <w:rFonts w:cs="Arial"/>
      <w:b w:val="0"/>
      <w:iCs/>
      <w:sz w:val="24"/>
      <w:szCs w:val="28"/>
    </w:rPr>
  </w:style>
  <w:style w:type="character" w:customStyle="1" w:styleId="affffff1">
    <w:name w:val="Таблицы (моноширинный) Знак"/>
    <w:link w:val="affffff0"/>
    <w:locked/>
    <w:rsid w:val="007E58F0"/>
    <w:rPr>
      <w:rFonts w:ascii="Courier New" w:eastAsia="Calibri" w:hAnsi="Courier New" w:cs="Courier New"/>
    </w:rPr>
  </w:style>
  <w:style w:type="paragraph" w:customStyle="1" w:styleId="affffffffffffff6">
    <w:name w:val="Норм. текст"/>
    <w:basedOn w:val="a9"/>
    <w:uiPriority w:val="99"/>
    <w:rsid w:val="006A3AEB"/>
    <w:pPr>
      <w:widowControl w:val="0"/>
      <w:tabs>
        <w:tab w:val="left" w:pos="1418"/>
      </w:tabs>
      <w:spacing w:before="60" w:line="340" w:lineRule="exact"/>
      <w:ind w:firstLine="567"/>
    </w:pPr>
    <w:rPr>
      <w:szCs w:val="20"/>
      <w:lang w:eastAsia="en-US"/>
    </w:rPr>
  </w:style>
  <w:style w:type="character" w:customStyle="1" w:styleId="FontStyle21">
    <w:name w:val="Font Style21"/>
    <w:uiPriority w:val="99"/>
    <w:rsid w:val="006A3AEB"/>
    <w:rPr>
      <w:rFonts w:ascii="Times New Roman" w:hAnsi="Times New Roman"/>
      <w:sz w:val="26"/>
    </w:rPr>
  </w:style>
  <w:style w:type="paragraph" w:customStyle="1" w:styleId="affffffffffffff7">
    <w:name w:val="спис"/>
    <w:basedOn w:val="affffffff6"/>
    <w:autoRedefine/>
    <w:qFormat/>
    <w:rsid w:val="007224B7"/>
    <w:pPr>
      <w:tabs>
        <w:tab w:val="num" w:pos="360"/>
      </w:tabs>
      <w:suppressAutoHyphens w:val="0"/>
      <w:overflowPunct/>
      <w:autoSpaceDE/>
      <w:spacing w:line="276" w:lineRule="auto"/>
      <w:ind w:left="1788" w:right="-1" w:hanging="576"/>
    </w:pPr>
    <w:rPr>
      <w:sz w:val="24"/>
      <w:szCs w:val="24"/>
      <w:lang w:eastAsia="ru-RU"/>
    </w:rPr>
  </w:style>
  <w:style w:type="character" w:customStyle="1" w:styleId="affffffffffffd">
    <w:name w:val="Абзац Знак"/>
    <w:basedOn w:val="aa"/>
    <w:link w:val="affffffffffffc"/>
    <w:rsid w:val="007224B7"/>
    <w:rPr>
      <w:sz w:val="24"/>
      <w:lang w:eastAsia="zh-CN"/>
    </w:rPr>
  </w:style>
  <w:style w:type="character" w:customStyle="1" w:styleId="affffffff7">
    <w:name w:val="список Знак"/>
    <w:basedOn w:val="affffffffffffd"/>
    <w:link w:val="affffffff6"/>
    <w:rsid w:val="007224B7"/>
    <w:rPr>
      <w:sz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653421">
      <w:bodyDiv w:val="1"/>
      <w:marLeft w:val="0"/>
      <w:marRight w:val="0"/>
      <w:marTop w:val="0"/>
      <w:marBottom w:val="0"/>
      <w:divBdr>
        <w:top w:val="none" w:sz="0" w:space="0" w:color="auto"/>
        <w:left w:val="none" w:sz="0" w:space="0" w:color="auto"/>
        <w:bottom w:val="none" w:sz="0" w:space="0" w:color="auto"/>
        <w:right w:val="none" w:sz="0" w:space="0" w:color="auto"/>
      </w:divBdr>
    </w:div>
    <w:div w:id="76557311">
      <w:bodyDiv w:val="1"/>
      <w:marLeft w:val="0"/>
      <w:marRight w:val="0"/>
      <w:marTop w:val="0"/>
      <w:marBottom w:val="0"/>
      <w:divBdr>
        <w:top w:val="none" w:sz="0" w:space="0" w:color="auto"/>
        <w:left w:val="none" w:sz="0" w:space="0" w:color="auto"/>
        <w:bottom w:val="none" w:sz="0" w:space="0" w:color="auto"/>
        <w:right w:val="none" w:sz="0" w:space="0" w:color="auto"/>
      </w:divBdr>
    </w:div>
    <w:div w:id="79911480">
      <w:bodyDiv w:val="1"/>
      <w:marLeft w:val="0"/>
      <w:marRight w:val="0"/>
      <w:marTop w:val="0"/>
      <w:marBottom w:val="0"/>
      <w:divBdr>
        <w:top w:val="none" w:sz="0" w:space="0" w:color="auto"/>
        <w:left w:val="none" w:sz="0" w:space="0" w:color="auto"/>
        <w:bottom w:val="none" w:sz="0" w:space="0" w:color="auto"/>
        <w:right w:val="none" w:sz="0" w:space="0" w:color="auto"/>
      </w:divBdr>
    </w:div>
    <w:div w:id="201331396">
      <w:bodyDiv w:val="1"/>
      <w:marLeft w:val="0"/>
      <w:marRight w:val="0"/>
      <w:marTop w:val="0"/>
      <w:marBottom w:val="0"/>
      <w:divBdr>
        <w:top w:val="none" w:sz="0" w:space="0" w:color="auto"/>
        <w:left w:val="none" w:sz="0" w:space="0" w:color="auto"/>
        <w:bottom w:val="none" w:sz="0" w:space="0" w:color="auto"/>
        <w:right w:val="none" w:sz="0" w:space="0" w:color="auto"/>
      </w:divBdr>
    </w:div>
    <w:div w:id="276644099">
      <w:bodyDiv w:val="1"/>
      <w:marLeft w:val="0"/>
      <w:marRight w:val="0"/>
      <w:marTop w:val="0"/>
      <w:marBottom w:val="0"/>
      <w:divBdr>
        <w:top w:val="none" w:sz="0" w:space="0" w:color="auto"/>
        <w:left w:val="none" w:sz="0" w:space="0" w:color="auto"/>
        <w:bottom w:val="none" w:sz="0" w:space="0" w:color="auto"/>
        <w:right w:val="none" w:sz="0" w:space="0" w:color="auto"/>
      </w:divBdr>
    </w:div>
    <w:div w:id="332614617">
      <w:bodyDiv w:val="1"/>
      <w:marLeft w:val="0"/>
      <w:marRight w:val="0"/>
      <w:marTop w:val="0"/>
      <w:marBottom w:val="0"/>
      <w:divBdr>
        <w:top w:val="none" w:sz="0" w:space="0" w:color="auto"/>
        <w:left w:val="none" w:sz="0" w:space="0" w:color="auto"/>
        <w:bottom w:val="none" w:sz="0" w:space="0" w:color="auto"/>
        <w:right w:val="none" w:sz="0" w:space="0" w:color="auto"/>
      </w:divBdr>
    </w:div>
    <w:div w:id="452334498">
      <w:bodyDiv w:val="1"/>
      <w:marLeft w:val="0"/>
      <w:marRight w:val="0"/>
      <w:marTop w:val="0"/>
      <w:marBottom w:val="0"/>
      <w:divBdr>
        <w:top w:val="none" w:sz="0" w:space="0" w:color="auto"/>
        <w:left w:val="none" w:sz="0" w:space="0" w:color="auto"/>
        <w:bottom w:val="none" w:sz="0" w:space="0" w:color="auto"/>
        <w:right w:val="none" w:sz="0" w:space="0" w:color="auto"/>
      </w:divBdr>
    </w:div>
    <w:div w:id="565143571">
      <w:bodyDiv w:val="1"/>
      <w:marLeft w:val="0"/>
      <w:marRight w:val="0"/>
      <w:marTop w:val="0"/>
      <w:marBottom w:val="0"/>
      <w:divBdr>
        <w:top w:val="none" w:sz="0" w:space="0" w:color="auto"/>
        <w:left w:val="none" w:sz="0" w:space="0" w:color="auto"/>
        <w:bottom w:val="none" w:sz="0" w:space="0" w:color="auto"/>
        <w:right w:val="none" w:sz="0" w:space="0" w:color="auto"/>
      </w:divBdr>
    </w:div>
    <w:div w:id="819006867">
      <w:bodyDiv w:val="1"/>
      <w:marLeft w:val="0"/>
      <w:marRight w:val="0"/>
      <w:marTop w:val="0"/>
      <w:marBottom w:val="0"/>
      <w:divBdr>
        <w:top w:val="none" w:sz="0" w:space="0" w:color="auto"/>
        <w:left w:val="none" w:sz="0" w:space="0" w:color="auto"/>
        <w:bottom w:val="none" w:sz="0" w:space="0" w:color="auto"/>
        <w:right w:val="none" w:sz="0" w:space="0" w:color="auto"/>
      </w:divBdr>
    </w:div>
    <w:div w:id="927158767">
      <w:bodyDiv w:val="1"/>
      <w:marLeft w:val="0"/>
      <w:marRight w:val="0"/>
      <w:marTop w:val="0"/>
      <w:marBottom w:val="0"/>
      <w:divBdr>
        <w:top w:val="none" w:sz="0" w:space="0" w:color="auto"/>
        <w:left w:val="none" w:sz="0" w:space="0" w:color="auto"/>
        <w:bottom w:val="none" w:sz="0" w:space="0" w:color="auto"/>
        <w:right w:val="none" w:sz="0" w:space="0" w:color="auto"/>
      </w:divBdr>
    </w:div>
    <w:div w:id="1032729813">
      <w:bodyDiv w:val="1"/>
      <w:marLeft w:val="0"/>
      <w:marRight w:val="0"/>
      <w:marTop w:val="0"/>
      <w:marBottom w:val="0"/>
      <w:divBdr>
        <w:top w:val="none" w:sz="0" w:space="0" w:color="auto"/>
        <w:left w:val="none" w:sz="0" w:space="0" w:color="auto"/>
        <w:bottom w:val="none" w:sz="0" w:space="0" w:color="auto"/>
        <w:right w:val="none" w:sz="0" w:space="0" w:color="auto"/>
      </w:divBdr>
    </w:div>
    <w:div w:id="1092582533">
      <w:bodyDiv w:val="1"/>
      <w:marLeft w:val="0"/>
      <w:marRight w:val="0"/>
      <w:marTop w:val="0"/>
      <w:marBottom w:val="0"/>
      <w:divBdr>
        <w:top w:val="none" w:sz="0" w:space="0" w:color="auto"/>
        <w:left w:val="none" w:sz="0" w:space="0" w:color="auto"/>
        <w:bottom w:val="none" w:sz="0" w:space="0" w:color="auto"/>
        <w:right w:val="none" w:sz="0" w:space="0" w:color="auto"/>
      </w:divBdr>
    </w:div>
    <w:div w:id="1120687471">
      <w:bodyDiv w:val="1"/>
      <w:marLeft w:val="0"/>
      <w:marRight w:val="0"/>
      <w:marTop w:val="0"/>
      <w:marBottom w:val="0"/>
      <w:divBdr>
        <w:top w:val="none" w:sz="0" w:space="0" w:color="auto"/>
        <w:left w:val="none" w:sz="0" w:space="0" w:color="auto"/>
        <w:bottom w:val="none" w:sz="0" w:space="0" w:color="auto"/>
        <w:right w:val="none" w:sz="0" w:space="0" w:color="auto"/>
      </w:divBdr>
    </w:div>
    <w:div w:id="1158496283">
      <w:bodyDiv w:val="1"/>
      <w:marLeft w:val="0"/>
      <w:marRight w:val="0"/>
      <w:marTop w:val="0"/>
      <w:marBottom w:val="0"/>
      <w:divBdr>
        <w:top w:val="none" w:sz="0" w:space="0" w:color="auto"/>
        <w:left w:val="none" w:sz="0" w:space="0" w:color="auto"/>
        <w:bottom w:val="none" w:sz="0" w:space="0" w:color="auto"/>
        <w:right w:val="none" w:sz="0" w:space="0" w:color="auto"/>
      </w:divBdr>
    </w:div>
    <w:div w:id="1167356924">
      <w:bodyDiv w:val="1"/>
      <w:marLeft w:val="0"/>
      <w:marRight w:val="0"/>
      <w:marTop w:val="0"/>
      <w:marBottom w:val="0"/>
      <w:divBdr>
        <w:top w:val="none" w:sz="0" w:space="0" w:color="auto"/>
        <w:left w:val="none" w:sz="0" w:space="0" w:color="auto"/>
        <w:bottom w:val="none" w:sz="0" w:space="0" w:color="auto"/>
        <w:right w:val="none" w:sz="0" w:space="0" w:color="auto"/>
      </w:divBdr>
    </w:div>
    <w:div w:id="1274020978">
      <w:bodyDiv w:val="1"/>
      <w:marLeft w:val="0"/>
      <w:marRight w:val="0"/>
      <w:marTop w:val="0"/>
      <w:marBottom w:val="0"/>
      <w:divBdr>
        <w:top w:val="none" w:sz="0" w:space="0" w:color="auto"/>
        <w:left w:val="none" w:sz="0" w:space="0" w:color="auto"/>
        <w:bottom w:val="none" w:sz="0" w:space="0" w:color="auto"/>
        <w:right w:val="none" w:sz="0" w:space="0" w:color="auto"/>
      </w:divBdr>
    </w:div>
    <w:div w:id="1374387529">
      <w:bodyDiv w:val="1"/>
      <w:marLeft w:val="0"/>
      <w:marRight w:val="0"/>
      <w:marTop w:val="0"/>
      <w:marBottom w:val="0"/>
      <w:divBdr>
        <w:top w:val="none" w:sz="0" w:space="0" w:color="auto"/>
        <w:left w:val="none" w:sz="0" w:space="0" w:color="auto"/>
        <w:bottom w:val="none" w:sz="0" w:space="0" w:color="auto"/>
        <w:right w:val="none" w:sz="0" w:space="0" w:color="auto"/>
      </w:divBdr>
    </w:div>
    <w:div w:id="1406534597">
      <w:bodyDiv w:val="1"/>
      <w:marLeft w:val="0"/>
      <w:marRight w:val="0"/>
      <w:marTop w:val="0"/>
      <w:marBottom w:val="0"/>
      <w:divBdr>
        <w:top w:val="none" w:sz="0" w:space="0" w:color="auto"/>
        <w:left w:val="none" w:sz="0" w:space="0" w:color="auto"/>
        <w:bottom w:val="none" w:sz="0" w:space="0" w:color="auto"/>
        <w:right w:val="none" w:sz="0" w:space="0" w:color="auto"/>
      </w:divBdr>
    </w:div>
    <w:div w:id="1416701807">
      <w:bodyDiv w:val="1"/>
      <w:marLeft w:val="0"/>
      <w:marRight w:val="0"/>
      <w:marTop w:val="0"/>
      <w:marBottom w:val="0"/>
      <w:divBdr>
        <w:top w:val="none" w:sz="0" w:space="0" w:color="auto"/>
        <w:left w:val="none" w:sz="0" w:space="0" w:color="auto"/>
        <w:bottom w:val="none" w:sz="0" w:space="0" w:color="auto"/>
        <w:right w:val="none" w:sz="0" w:space="0" w:color="auto"/>
      </w:divBdr>
    </w:div>
    <w:div w:id="1545748318">
      <w:bodyDiv w:val="1"/>
      <w:marLeft w:val="0"/>
      <w:marRight w:val="0"/>
      <w:marTop w:val="0"/>
      <w:marBottom w:val="0"/>
      <w:divBdr>
        <w:top w:val="none" w:sz="0" w:space="0" w:color="auto"/>
        <w:left w:val="none" w:sz="0" w:space="0" w:color="auto"/>
        <w:bottom w:val="none" w:sz="0" w:space="0" w:color="auto"/>
        <w:right w:val="none" w:sz="0" w:space="0" w:color="auto"/>
      </w:divBdr>
    </w:div>
    <w:div w:id="1645695735">
      <w:bodyDiv w:val="1"/>
      <w:marLeft w:val="0"/>
      <w:marRight w:val="0"/>
      <w:marTop w:val="0"/>
      <w:marBottom w:val="0"/>
      <w:divBdr>
        <w:top w:val="none" w:sz="0" w:space="0" w:color="auto"/>
        <w:left w:val="none" w:sz="0" w:space="0" w:color="auto"/>
        <w:bottom w:val="none" w:sz="0" w:space="0" w:color="auto"/>
        <w:right w:val="none" w:sz="0" w:space="0" w:color="auto"/>
      </w:divBdr>
    </w:div>
    <w:div w:id="1767068841">
      <w:bodyDiv w:val="1"/>
      <w:marLeft w:val="0"/>
      <w:marRight w:val="0"/>
      <w:marTop w:val="0"/>
      <w:marBottom w:val="0"/>
      <w:divBdr>
        <w:top w:val="none" w:sz="0" w:space="0" w:color="auto"/>
        <w:left w:val="none" w:sz="0" w:space="0" w:color="auto"/>
        <w:bottom w:val="none" w:sz="0" w:space="0" w:color="auto"/>
        <w:right w:val="none" w:sz="0" w:space="0" w:color="auto"/>
      </w:divBdr>
    </w:div>
    <w:div w:id="1908489766">
      <w:bodyDiv w:val="1"/>
      <w:marLeft w:val="0"/>
      <w:marRight w:val="0"/>
      <w:marTop w:val="0"/>
      <w:marBottom w:val="0"/>
      <w:divBdr>
        <w:top w:val="none" w:sz="0" w:space="0" w:color="auto"/>
        <w:left w:val="none" w:sz="0" w:space="0" w:color="auto"/>
        <w:bottom w:val="none" w:sz="0" w:space="0" w:color="auto"/>
        <w:right w:val="none" w:sz="0" w:space="0" w:color="auto"/>
      </w:divBdr>
    </w:div>
    <w:div w:id="1912887918">
      <w:bodyDiv w:val="1"/>
      <w:marLeft w:val="0"/>
      <w:marRight w:val="0"/>
      <w:marTop w:val="0"/>
      <w:marBottom w:val="0"/>
      <w:divBdr>
        <w:top w:val="none" w:sz="0" w:space="0" w:color="auto"/>
        <w:left w:val="none" w:sz="0" w:space="0" w:color="auto"/>
        <w:bottom w:val="none" w:sz="0" w:space="0" w:color="auto"/>
        <w:right w:val="none" w:sz="0" w:space="0" w:color="auto"/>
      </w:divBdr>
    </w:div>
    <w:div w:id="1970864702">
      <w:bodyDiv w:val="1"/>
      <w:marLeft w:val="30"/>
      <w:marRight w:val="30"/>
      <w:marTop w:val="0"/>
      <w:marBottom w:val="0"/>
      <w:divBdr>
        <w:top w:val="none" w:sz="0" w:space="0" w:color="auto"/>
        <w:left w:val="none" w:sz="0" w:space="0" w:color="auto"/>
        <w:bottom w:val="none" w:sz="0" w:space="0" w:color="auto"/>
        <w:right w:val="none" w:sz="0" w:space="0" w:color="auto"/>
      </w:divBdr>
      <w:divsChild>
        <w:div w:id="1825658599">
          <w:marLeft w:val="0"/>
          <w:marRight w:val="0"/>
          <w:marTop w:val="0"/>
          <w:marBottom w:val="0"/>
          <w:divBdr>
            <w:top w:val="none" w:sz="0" w:space="0" w:color="auto"/>
            <w:left w:val="none" w:sz="0" w:space="0" w:color="auto"/>
            <w:bottom w:val="none" w:sz="0" w:space="0" w:color="auto"/>
            <w:right w:val="none" w:sz="0" w:space="0" w:color="auto"/>
          </w:divBdr>
          <w:divsChild>
            <w:div w:id="128255299">
              <w:marLeft w:val="0"/>
              <w:marRight w:val="0"/>
              <w:marTop w:val="0"/>
              <w:marBottom w:val="0"/>
              <w:divBdr>
                <w:top w:val="none" w:sz="0" w:space="0" w:color="auto"/>
                <w:left w:val="none" w:sz="0" w:space="0" w:color="auto"/>
                <w:bottom w:val="none" w:sz="0" w:space="0" w:color="auto"/>
                <w:right w:val="none" w:sz="0" w:space="0" w:color="auto"/>
              </w:divBdr>
              <w:divsChild>
                <w:div w:id="185948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451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cotech@admin-smolensk.ru" TargetMode="External"/><Relationship Id="rId13" Type="http://schemas.openxmlformats.org/officeDocument/2006/relationships/hyperlink" Target="consultantplus://offline/ref=BA1D3F97EEF8FA1FE585852F6E6A45E9B788C00B7E5DBBF00BBEC985C9933BBC4F79FD87905432AAJ6C8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500E53421A44A84AFB84B2857AB9EA0453DD6E1936A4BBE023409E133YB43J"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8500E53421A44A84AFB84B2857AB9EA0453CD1EA986D4BBE023409E133B3D8EF373C830EA1E8DAE6Y74BJ" TargetMode="External"/><Relationship Id="rId4" Type="http://schemas.openxmlformats.org/officeDocument/2006/relationships/settings" Target="settings.xml"/><Relationship Id="rId9" Type="http://schemas.openxmlformats.org/officeDocument/2006/relationships/hyperlink" Target="consultantplus://offline/main?base=LAW;n=117401;fld=134;dst=512" TargetMode="External"/><Relationship Id="rId14" Type="http://schemas.openxmlformats.org/officeDocument/2006/relationships/hyperlink" Target="consultantplus://offline/ref=BA1D3F97EEF8FA1FE585852F6E6A45E9B788C00B7E5DBBF00BBEC985C9933BBC4F79FD87905430AFJ6C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F3146E-2654-433B-B636-3D7EEA8F99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29</Pages>
  <Words>8246</Words>
  <Characters>47006</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«СОГЛАСОВАНО»</vt:lpstr>
    </vt:vector>
  </TitlesOfParts>
  <Company>rags</Company>
  <LinksUpToDate>false</LinksUpToDate>
  <CharactersWithSpaces>55142</CharactersWithSpaces>
  <SharedDoc>false</SharedDoc>
  <HLinks>
    <vt:vector size="6" baseType="variant">
      <vt:variant>
        <vt:i4>2228325</vt:i4>
      </vt:variant>
      <vt:variant>
        <vt:i4>0</vt:i4>
      </vt:variant>
      <vt:variant>
        <vt:i4>0</vt:i4>
      </vt:variant>
      <vt:variant>
        <vt:i4>5</vt:i4>
      </vt:variant>
      <vt:variant>
        <vt:lpwstr>consultantplus://offline/ref=C723CAEA80C197FAA7DE4BF7AC1BF4D03D0001423F67A093BA4809321AFD35B61E4DE48E201A947CECN1G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dc:title>
  <dc:creator>Журина Кристина Викторовна</dc:creator>
  <cp:lastModifiedBy>Peter</cp:lastModifiedBy>
  <cp:revision>22</cp:revision>
  <cp:lastPrinted>2019-06-17T09:36:00Z</cp:lastPrinted>
  <dcterms:created xsi:type="dcterms:W3CDTF">2019-09-30T12:29:00Z</dcterms:created>
  <dcterms:modified xsi:type="dcterms:W3CDTF">2019-10-08T13:26:00Z</dcterms:modified>
</cp:coreProperties>
</file>