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913" w:rsidRDefault="00B34913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34913" w:rsidRDefault="001358E7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ГАУЗ СО "КГБ" № Е109495</w:t>
      </w:r>
    </w:p>
    <w:p w:rsidR="00B34913" w:rsidRDefault="001358E7">
      <w:pPr>
        <w:spacing w:before="170"/>
        <w:ind w:firstLine="850"/>
        <w:jc w:val="right"/>
      </w:pPr>
      <w:r>
        <w:t xml:space="preserve">Дата подписания протокола: 27.11.2019 </w:t>
      </w:r>
    </w:p>
    <w:p w:rsidR="00B34913" w:rsidRDefault="00B3491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34913" w:rsidRDefault="001358E7">
      <w:r>
        <w:t>Повестка:  рассмотрение заявок, итоговый протокол.</w:t>
      </w:r>
    </w:p>
    <w:p w:rsidR="00B34913" w:rsidRDefault="00B3491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34913" w:rsidRDefault="001358E7">
      <w:r>
        <w:t>На заседании комиссии присутствовали:</w:t>
      </w:r>
    </w:p>
    <w:p w:rsidR="00B34913" w:rsidRDefault="00B3491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B3491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B3491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Поздняков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B3491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B3491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B3491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B3491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B34913" w:rsidRDefault="00B3491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34913" w:rsidRDefault="00B3491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34913" w:rsidRDefault="001358E7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приказа 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</w:t>
      </w:r>
      <w:r>
        <w:rPr>
          <w:rFonts w:eastAsia="Times New Roman"/>
          <w:color w:val="00000A"/>
          <w:shd w:val="clear" w:color="auto" w:fill="FFFFFF"/>
        </w:rPr>
        <w:t>для принятия решения имеется.</w:t>
      </w:r>
    </w:p>
    <w:p w:rsidR="00B34913" w:rsidRDefault="001358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B3491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B3491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молочной продукции (молоко, кефир) на  1 квартал 2020 года</w:t>
            </w:r>
          </w:p>
        </w:tc>
      </w:tr>
      <w:tr w:rsidR="00B3491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E109495</w:t>
            </w:r>
          </w:p>
        </w:tc>
      </w:tr>
      <w:tr w:rsidR="00B3491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</w:t>
            </w:r>
            <w:r>
              <w:rPr>
                <w:sz w:val="22"/>
                <w:szCs w:val="22"/>
                <w:lang w:eastAsia="en-US"/>
              </w:rPr>
              <w:t>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before="57" w:after="57"/>
            </w:pPr>
            <w:r>
              <w:rPr>
                <w:sz w:val="22"/>
                <w:szCs w:val="22"/>
              </w:rPr>
              <w:t>19.11.2019 09:40:26</w:t>
            </w:r>
          </w:p>
        </w:tc>
      </w:tr>
      <w:tr w:rsidR="00B3491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B34913" w:rsidRDefault="001358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B3491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</w:rPr>
              <w:t>ГАУЗ СО "КГБ"</w:t>
            </w:r>
          </w:p>
        </w:tc>
      </w:tr>
      <w:tr w:rsidR="00B3491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B3491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B3491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B3491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B3491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B3491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B34913" w:rsidRDefault="001358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B34913">
        <w:tc>
          <w:tcPr>
            <w:tcW w:w="9212" w:type="dxa"/>
            <w:shd w:val="clear" w:color="auto" w:fill="auto"/>
          </w:tcPr>
          <w:p w:rsidR="00B34913" w:rsidRDefault="001358E7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E109495-1</w:t>
            </w:r>
          </w:p>
          <w:p w:rsidR="00B34913" w:rsidRDefault="00B3491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B34913" w:rsidRDefault="001358E7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B34913" w:rsidRDefault="00B3491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B3491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E109495-1</w:t>
                  </w:r>
                </w:p>
              </w:tc>
            </w:tr>
            <w:tr w:rsidR="00B3491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568 580,00</w:t>
                  </w:r>
                </w:p>
              </w:tc>
            </w:tr>
            <w:tr w:rsidR="00B3491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491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B34913">
                  <w:pPr>
                    <w:spacing w:before="57" w:after="57"/>
                  </w:pPr>
                </w:p>
              </w:tc>
            </w:tr>
            <w:tr w:rsidR="00B3491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B34913" w:rsidRDefault="00B3491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34913" w:rsidRDefault="001358E7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B34913" w:rsidRDefault="00B34913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B3491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3491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 w:rsidRPr="001358E7">
                    <w:t>86.10</w:t>
                  </w:r>
                </w:p>
                <w:p w:rsidR="00B34913" w:rsidRDefault="001358E7">
                  <w:pPr>
                    <w:spacing w:before="57" w:after="57"/>
                    <w:jc w:val="center"/>
                  </w:pPr>
                  <w:r w:rsidRPr="001358E7">
                    <w:rPr>
                      <w:sz w:val="22"/>
                      <w:szCs w:val="22"/>
                      <w:lang w:eastAsia="en-US"/>
                    </w:rPr>
                    <w:t>Деятельность больничных организаций</w:t>
                  </w:r>
                  <w:r w:rsidRPr="001358E7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 w:rsidRPr="001358E7">
                    <w:rPr>
                      <w:sz w:val="22"/>
                      <w:szCs w:val="22"/>
                      <w:lang w:eastAsia="en-US"/>
                    </w:rPr>
                    <w:t>10.51.11.140</w:t>
                  </w:r>
                </w:p>
                <w:p w:rsidR="00B34913" w:rsidRDefault="001358E7">
                  <w:pPr>
                    <w:spacing w:before="57" w:after="57"/>
                    <w:jc w:val="center"/>
                  </w:pPr>
                  <w:r w:rsidRPr="001358E7">
                    <w:rPr>
                      <w:sz w:val="22"/>
                      <w:szCs w:val="22"/>
                      <w:lang w:eastAsia="en-US"/>
                    </w:rPr>
                    <w:t>Молоко питьевое стерилизованное</w:t>
                  </w:r>
                  <w:r w:rsidRPr="001358E7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11000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:rsidR="00B34913" w:rsidRDefault="00B34913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B3491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3491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 w:rsidRPr="001358E7">
                    <w:t>86.10</w:t>
                  </w:r>
                </w:p>
                <w:p w:rsidR="00B34913" w:rsidRDefault="001358E7">
                  <w:pPr>
                    <w:spacing w:before="57" w:after="57"/>
                    <w:jc w:val="center"/>
                  </w:pPr>
                  <w:r w:rsidRPr="001358E7">
                    <w:rPr>
                      <w:sz w:val="22"/>
                      <w:szCs w:val="22"/>
                      <w:lang w:eastAsia="en-US"/>
                    </w:rPr>
                    <w:t>Деятельность больничных организаций</w:t>
                  </w:r>
                  <w:r w:rsidRPr="001358E7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1358E7">
                    <w:rPr>
                      <w:sz w:val="22"/>
                      <w:szCs w:val="22"/>
                      <w:lang w:eastAsia="en-US"/>
                    </w:rPr>
                    <w:t>10.51.52.114</w:t>
                  </w:r>
                </w:p>
                <w:p w:rsidR="00B34913" w:rsidRDefault="001358E7">
                  <w:pPr>
                    <w:spacing w:before="57" w:after="57"/>
                    <w:jc w:val="center"/>
                  </w:pPr>
                  <w:bookmarkStart w:id="2" w:name="__DdeLink__299_1642196365"/>
                  <w:r w:rsidRPr="001358E7">
                    <w:rPr>
                      <w:sz w:val="22"/>
                      <w:szCs w:val="22"/>
                      <w:lang w:eastAsia="en-US"/>
                    </w:rPr>
                    <w:t>Кефир</w:t>
                  </w:r>
                  <w:bookmarkEnd w:id="2"/>
                  <w:r w:rsidRPr="001358E7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1200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B34913" w:rsidRDefault="00B34913"/>
          <w:p w:rsidR="00B34913" w:rsidRDefault="00B3491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34913" w:rsidRDefault="001358E7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</w:t>
            </w:r>
            <w:r>
              <w:t>рассмотренных заявках</w:t>
            </w:r>
          </w:p>
          <w:p w:rsidR="00B34913" w:rsidRDefault="00B3491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257997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Pr="001358E7" w:rsidRDefault="00135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27.11.2019  07:55:45</w:t>
                  </w:r>
                </w:p>
              </w:tc>
            </w:tr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497 600,00</w:t>
                  </w:r>
                </w:p>
              </w:tc>
            </w:tr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491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1358E7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«АЛАПАЕВСКИЙ МОЛОЧНЫЙ КОМБИНАТ»</w:t>
                  </w:r>
                </w:p>
              </w:tc>
            </w:tr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6674339062</w:t>
                  </w:r>
                </w:p>
              </w:tc>
            </w:tr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667901001</w:t>
                  </w:r>
                </w:p>
              </w:tc>
            </w:tr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1096674017923</w:t>
                  </w:r>
                </w:p>
              </w:tc>
            </w:tr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3491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620130,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Белинского, д 222, оф 17</w:t>
                  </w:r>
                </w:p>
              </w:tc>
            </w:tr>
            <w:tr w:rsidR="00B3491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B3491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4913" w:rsidRDefault="001358E7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34913" w:rsidRDefault="00B34913"/>
          <w:p w:rsidR="00B34913" w:rsidRDefault="00B3491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34913" w:rsidRDefault="001358E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B34913" w:rsidRDefault="001358E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B34913" w:rsidRDefault="00B3491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34913" w:rsidRDefault="001358E7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B34913" w:rsidRDefault="00B34913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34913" w:rsidRDefault="001358E7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</w:t>
            </w:r>
            <w:r>
              <w:rPr>
                <w:lang w:eastAsia="en-US"/>
              </w:rPr>
              <w:t>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B34913">
              <w:tc>
                <w:tcPr>
                  <w:tcW w:w="9212" w:type="dxa"/>
                  <w:shd w:val="clear" w:color="auto" w:fill="auto"/>
                </w:tcPr>
                <w:p w:rsidR="00B34913" w:rsidRDefault="001358E7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B34913" w:rsidRDefault="001358E7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30.04.2020</w:t>
                  </w:r>
                </w:p>
                <w:p w:rsidR="00B34913" w:rsidRDefault="001358E7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497 600,00 </w:t>
                  </w:r>
                  <w:r>
                    <w:rPr>
                      <w:lang w:val="en-US"/>
                    </w:rPr>
                    <w:t>(Российский рубль)</w:t>
                  </w:r>
                </w:p>
              </w:tc>
            </w:tr>
          </w:tbl>
          <w:p w:rsidR="00B34913" w:rsidRDefault="00B34913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B34913" w:rsidRDefault="00B34913"/>
    <w:p w:rsidR="00B34913" w:rsidRDefault="001358E7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B34913" w:rsidRDefault="001358E7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не состоявшейся, </w:t>
      </w:r>
      <w:r w:rsidRPr="001358E7">
        <w:rPr>
          <w:lang w:eastAsia="en-US"/>
        </w:rPr>
        <w:t xml:space="preserve">в связи с подачей одной заявки от участника: Общество с ограниченной ответственностью «АЛАПАЕВСКИЙ МОЛОЧНЫЙ КОМБИНАТ», предоставившего предложение о цене договора в размере </w:t>
      </w:r>
      <w:r>
        <w:rPr>
          <w:lang w:eastAsia="en-US"/>
        </w:rPr>
        <w:t>497 600</w:t>
      </w:r>
      <w:r w:rsidRPr="001358E7">
        <w:rPr>
          <w:lang w:eastAsia="en-US"/>
        </w:rPr>
        <w:t xml:space="preserve">,00 рублей; рекомендовать Заказчику заключить договор с участником: Общество с ограниченной ответственностью «АЛАПАЕВСКИЙ МОЛОЧНЫЙ КОМБИНАТ» по предложенной в заявке такого участника цене договора в размере: </w:t>
      </w:r>
      <w:r>
        <w:rPr>
          <w:lang w:eastAsia="en-US"/>
        </w:rPr>
        <w:t>497 600</w:t>
      </w:r>
      <w:bookmarkStart w:id="14" w:name="_GoBack"/>
      <w:bookmarkEnd w:id="14"/>
      <w:r w:rsidRPr="001358E7">
        <w:rPr>
          <w:lang w:eastAsia="en-US"/>
        </w:rPr>
        <w:t>,00  рублей.</w:t>
      </w:r>
    </w:p>
    <w:p w:rsidR="00B34913" w:rsidRDefault="00B34913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982"/>
        <w:gridCol w:w="2268"/>
      </w:tblGrid>
      <w:tr w:rsidR="00B34913" w:rsidTr="001358E7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9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Поздняков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B34913" w:rsidTr="001358E7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9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B34913" w:rsidTr="001358E7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9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B34913" w:rsidTr="001358E7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9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B34913" w:rsidTr="001358E7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98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4913" w:rsidRDefault="001358E7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226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4913" w:rsidRDefault="001358E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B34913" w:rsidRDefault="00B34913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B34913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913"/>
    <w:rsid w:val="001358E7"/>
    <w:rsid w:val="00B34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Специалист</cp:lastModifiedBy>
  <cp:revision>2</cp:revision>
  <cp:lastPrinted>2019-11-27T08:23:00Z</cp:lastPrinted>
  <dcterms:created xsi:type="dcterms:W3CDTF">2019-11-27T08:24:00Z</dcterms:created>
  <dcterms:modified xsi:type="dcterms:W3CDTF">2019-11-27T08:24:00Z</dcterms:modified>
  <dc:language>ru-RU</dc:language>
</cp:coreProperties>
</file>