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6A9E" w:rsidRPr="00BE1909" w:rsidRDefault="00E06A9E" w:rsidP="00E06A9E">
      <w:pPr>
        <w:spacing w:after="0"/>
        <w:jc w:val="center"/>
        <w:rPr>
          <w:sz w:val="20"/>
          <w:szCs w:val="20"/>
        </w:rPr>
      </w:pPr>
      <w:r w:rsidRPr="00BE1909">
        <w:rPr>
          <w:b/>
          <w:bCs/>
          <w:sz w:val="20"/>
          <w:szCs w:val="20"/>
        </w:rPr>
        <w:t>ДОГОВОР №____</w:t>
      </w:r>
    </w:p>
    <w:p w:rsidR="00E06A9E" w:rsidRPr="00BE1909" w:rsidRDefault="00E06A9E" w:rsidP="00E06A9E">
      <w:pPr>
        <w:spacing w:after="0"/>
        <w:jc w:val="center"/>
        <w:rPr>
          <w:sz w:val="20"/>
          <w:szCs w:val="20"/>
        </w:rPr>
      </w:pPr>
      <w:r w:rsidRPr="00BE1909">
        <w:rPr>
          <w:b/>
          <w:bCs/>
          <w:sz w:val="20"/>
          <w:szCs w:val="20"/>
        </w:rPr>
        <w:t xml:space="preserve">на поставку </w:t>
      </w:r>
      <w:bookmarkStart w:id="0" w:name="_GoBack"/>
      <w:r w:rsidRPr="00A10691">
        <w:rPr>
          <w:b/>
          <w:sz w:val="20"/>
          <w:szCs w:val="20"/>
        </w:rPr>
        <w:t>бакалейных и прочих продуктов питания</w:t>
      </w:r>
      <w:bookmarkEnd w:id="0"/>
    </w:p>
    <w:p w:rsidR="00E06A9E" w:rsidRPr="00BE1909" w:rsidRDefault="00E06A9E" w:rsidP="00E06A9E">
      <w:pPr>
        <w:spacing w:after="0"/>
        <w:ind w:firstLine="709"/>
        <w:contextualSpacing/>
        <w:rPr>
          <w:sz w:val="20"/>
          <w:szCs w:val="20"/>
        </w:rPr>
      </w:pPr>
      <w:r w:rsidRPr="00BE1909">
        <w:rPr>
          <w:sz w:val="20"/>
          <w:szCs w:val="20"/>
        </w:rPr>
        <w:t> </w:t>
      </w:r>
    </w:p>
    <w:tbl>
      <w:tblPr>
        <w:tblW w:w="5000" w:type="pct"/>
        <w:tblCellMar>
          <w:left w:w="0" w:type="dxa"/>
          <w:right w:w="0" w:type="dxa"/>
        </w:tblCellMar>
        <w:tblLook w:val="04A0" w:firstRow="1" w:lastRow="0" w:firstColumn="1" w:lastColumn="0" w:noHBand="0" w:noVBand="1"/>
      </w:tblPr>
      <w:tblGrid>
        <w:gridCol w:w="3171"/>
        <w:gridCol w:w="6466"/>
      </w:tblGrid>
      <w:tr w:rsidR="00E06A9E" w:rsidRPr="00BE1909" w:rsidTr="00FF178D">
        <w:tc>
          <w:tcPr>
            <w:tcW w:w="0" w:type="auto"/>
            <w:vAlign w:val="center"/>
            <w:hideMark/>
          </w:tcPr>
          <w:p w:rsidR="00E06A9E" w:rsidRPr="00BE1909" w:rsidRDefault="00E06A9E" w:rsidP="00FF178D">
            <w:pPr>
              <w:spacing w:after="0"/>
              <w:jc w:val="left"/>
              <w:rPr>
                <w:sz w:val="20"/>
                <w:szCs w:val="20"/>
              </w:rPr>
            </w:pPr>
            <w:proofErr w:type="spellStart"/>
            <w:r w:rsidRPr="00BE1909">
              <w:rPr>
                <w:sz w:val="20"/>
                <w:szCs w:val="20"/>
              </w:rPr>
              <w:t>г.о</w:t>
            </w:r>
            <w:proofErr w:type="spellEnd"/>
            <w:r w:rsidRPr="00BE1909">
              <w:rPr>
                <w:sz w:val="20"/>
                <w:szCs w:val="20"/>
              </w:rPr>
              <w:t xml:space="preserve">. Тольятти </w:t>
            </w:r>
          </w:p>
        </w:tc>
        <w:tc>
          <w:tcPr>
            <w:tcW w:w="0" w:type="auto"/>
            <w:vAlign w:val="center"/>
            <w:hideMark/>
          </w:tcPr>
          <w:p w:rsidR="00E06A9E" w:rsidRPr="00BE1909" w:rsidRDefault="00E06A9E" w:rsidP="00FF178D">
            <w:pPr>
              <w:spacing w:after="0"/>
              <w:jc w:val="right"/>
              <w:rPr>
                <w:sz w:val="20"/>
                <w:szCs w:val="20"/>
              </w:rPr>
            </w:pPr>
            <w:r w:rsidRPr="00BE1909">
              <w:rPr>
                <w:sz w:val="20"/>
                <w:szCs w:val="20"/>
              </w:rPr>
              <w:t>«___»__________ 20__ год</w:t>
            </w:r>
          </w:p>
        </w:tc>
      </w:tr>
    </w:tbl>
    <w:p w:rsidR="00E06A9E" w:rsidRPr="00BE1909" w:rsidRDefault="00E06A9E" w:rsidP="00E06A9E">
      <w:pPr>
        <w:spacing w:after="0"/>
        <w:ind w:firstLine="709"/>
        <w:contextualSpacing/>
        <w:rPr>
          <w:sz w:val="20"/>
          <w:szCs w:val="20"/>
        </w:rPr>
      </w:pPr>
      <w:r w:rsidRPr="00BE1909">
        <w:rPr>
          <w:sz w:val="20"/>
          <w:szCs w:val="20"/>
        </w:rPr>
        <w:t> </w:t>
      </w:r>
    </w:p>
    <w:p w:rsidR="00E06A9E" w:rsidRPr="00BE1909" w:rsidRDefault="00E06A9E" w:rsidP="00E06A9E">
      <w:pPr>
        <w:spacing w:after="0"/>
        <w:ind w:firstLine="709"/>
        <w:contextualSpacing/>
        <w:rPr>
          <w:sz w:val="20"/>
          <w:szCs w:val="20"/>
        </w:rPr>
      </w:pPr>
    </w:p>
    <w:p w:rsidR="00E06A9E" w:rsidRPr="00BE1909" w:rsidRDefault="00E06A9E" w:rsidP="00E06A9E">
      <w:pPr>
        <w:spacing w:after="0"/>
        <w:ind w:firstLine="709"/>
        <w:contextualSpacing/>
        <w:rPr>
          <w:sz w:val="20"/>
          <w:szCs w:val="20"/>
        </w:rPr>
      </w:pPr>
      <w:proofErr w:type="gramStart"/>
      <w:r w:rsidRPr="00BE1909">
        <w:rPr>
          <w:sz w:val="20"/>
          <w:szCs w:val="20"/>
        </w:rPr>
        <w:t>Муниципальное автономное дошкольное образовате</w:t>
      </w:r>
      <w:r>
        <w:rPr>
          <w:sz w:val="20"/>
          <w:szCs w:val="20"/>
        </w:rPr>
        <w:t>льное учреждение детский сад № 200</w:t>
      </w:r>
      <w:r w:rsidRPr="00BE1909">
        <w:rPr>
          <w:sz w:val="20"/>
          <w:szCs w:val="20"/>
        </w:rPr>
        <w:t xml:space="preserve"> «В</w:t>
      </w:r>
      <w:r>
        <w:rPr>
          <w:sz w:val="20"/>
          <w:szCs w:val="20"/>
        </w:rPr>
        <w:t>олшебный башмачок</w:t>
      </w:r>
      <w:r w:rsidRPr="00BE1909">
        <w:rPr>
          <w:sz w:val="20"/>
          <w:szCs w:val="20"/>
        </w:rPr>
        <w:t>» городского округа Тольятти</w:t>
      </w:r>
      <w:r>
        <w:rPr>
          <w:sz w:val="20"/>
          <w:szCs w:val="20"/>
        </w:rPr>
        <w:t xml:space="preserve"> </w:t>
      </w:r>
      <w:r w:rsidRPr="00BE6A83">
        <w:rPr>
          <w:color w:val="000000"/>
        </w:rPr>
        <w:t>(МАОУ ДС № 200 “Волшебный башмачок”)</w:t>
      </w:r>
      <w:r w:rsidRPr="00BE1909">
        <w:rPr>
          <w:sz w:val="20"/>
          <w:szCs w:val="20"/>
        </w:rPr>
        <w:t>, именуемое в дальнейшем «</w:t>
      </w:r>
      <w:r w:rsidRPr="00BE1909">
        <w:rPr>
          <w:b/>
          <w:sz w:val="20"/>
          <w:szCs w:val="20"/>
        </w:rPr>
        <w:t>Заказчик</w:t>
      </w:r>
      <w:r w:rsidRPr="00BE1909">
        <w:rPr>
          <w:sz w:val="20"/>
          <w:szCs w:val="20"/>
        </w:rPr>
        <w:t xml:space="preserve">», в лице заведующего </w:t>
      </w:r>
      <w:r>
        <w:rPr>
          <w:sz w:val="20"/>
          <w:szCs w:val="20"/>
        </w:rPr>
        <w:t>Красновой Натальи Сергеевны</w:t>
      </w:r>
      <w:r w:rsidRPr="00BE1909">
        <w:rPr>
          <w:sz w:val="20"/>
          <w:szCs w:val="20"/>
        </w:rPr>
        <w:t>, действующего на основании Устава и _________________, именуемый в дальнейшем «</w:t>
      </w:r>
      <w:r w:rsidRPr="00BE1909">
        <w:rPr>
          <w:b/>
          <w:sz w:val="20"/>
          <w:szCs w:val="20"/>
        </w:rPr>
        <w:t>Поставщик</w:t>
      </w:r>
      <w:r w:rsidRPr="00BE1909">
        <w:rPr>
          <w:sz w:val="20"/>
          <w:szCs w:val="20"/>
        </w:rPr>
        <w:t>», в лице _________________, действующего на основании _____________, с другой стороны на основании протокола __________________ от __________ заключили настоящий договор (далее – договор) о нижеследующем:</w:t>
      </w:r>
      <w:proofErr w:type="gramEnd"/>
    </w:p>
    <w:p w:rsidR="00E06A9E" w:rsidRPr="00BE1909" w:rsidRDefault="00E06A9E" w:rsidP="00E06A9E">
      <w:pPr>
        <w:spacing w:after="0"/>
        <w:ind w:firstLine="709"/>
        <w:contextualSpacing/>
        <w:rPr>
          <w:sz w:val="20"/>
          <w:szCs w:val="20"/>
        </w:rPr>
      </w:pPr>
      <w:r w:rsidRPr="00BE1909">
        <w:rPr>
          <w:sz w:val="20"/>
          <w:szCs w:val="20"/>
        </w:rPr>
        <w:t> </w:t>
      </w:r>
    </w:p>
    <w:p w:rsidR="00E06A9E" w:rsidRPr="00BE1909" w:rsidRDefault="00E06A9E" w:rsidP="00E06A9E">
      <w:pPr>
        <w:numPr>
          <w:ilvl w:val="0"/>
          <w:numId w:val="1"/>
        </w:numPr>
        <w:spacing w:after="0"/>
        <w:contextualSpacing/>
        <w:jc w:val="center"/>
        <w:rPr>
          <w:b/>
          <w:bCs/>
          <w:sz w:val="20"/>
          <w:szCs w:val="20"/>
        </w:rPr>
      </w:pPr>
      <w:r w:rsidRPr="00BE1909">
        <w:rPr>
          <w:b/>
          <w:bCs/>
          <w:sz w:val="20"/>
          <w:szCs w:val="20"/>
        </w:rPr>
        <w:t>ПРЕДМЕТ ДОГОВОРА</w:t>
      </w:r>
    </w:p>
    <w:p w:rsidR="00E06A9E" w:rsidRPr="00BE1909" w:rsidRDefault="00E06A9E" w:rsidP="00E06A9E">
      <w:pPr>
        <w:spacing w:after="0"/>
        <w:ind w:firstLine="709"/>
        <w:contextualSpacing/>
        <w:rPr>
          <w:sz w:val="20"/>
          <w:szCs w:val="20"/>
        </w:rPr>
      </w:pPr>
      <w:r w:rsidRPr="00BE1909">
        <w:rPr>
          <w:sz w:val="20"/>
          <w:szCs w:val="20"/>
        </w:rPr>
        <w:t xml:space="preserve"> 1.1. В соответствии с настоящим договором Поставщик обязуется осуществить </w:t>
      </w:r>
      <w:r w:rsidRPr="00BE1909">
        <w:rPr>
          <w:b/>
          <w:sz w:val="20"/>
          <w:szCs w:val="20"/>
        </w:rPr>
        <w:t xml:space="preserve">поставку </w:t>
      </w:r>
      <w:r w:rsidRPr="00A10691">
        <w:rPr>
          <w:b/>
          <w:sz w:val="20"/>
          <w:szCs w:val="20"/>
        </w:rPr>
        <w:t>бакалейных и прочих продуктов питания</w:t>
      </w:r>
      <w:r w:rsidRPr="00BE1909">
        <w:rPr>
          <w:b/>
          <w:sz w:val="20"/>
          <w:szCs w:val="20"/>
        </w:rPr>
        <w:t xml:space="preserve"> </w:t>
      </w:r>
      <w:r w:rsidRPr="00BE1909">
        <w:rPr>
          <w:sz w:val="20"/>
          <w:szCs w:val="20"/>
        </w:rPr>
        <w:t xml:space="preserve">(далее – товар) для Заказчика в количестве и ассортименте согласно Спецификации (Приложение №1 к договору) и с периодичностью согласно </w:t>
      </w:r>
      <w:r w:rsidRPr="00107597">
        <w:rPr>
          <w:sz w:val="20"/>
          <w:szCs w:val="20"/>
        </w:rPr>
        <w:t>пунктам 3.1, 4.1</w:t>
      </w:r>
      <w:r w:rsidRPr="003712B6">
        <w:t xml:space="preserve"> </w:t>
      </w:r>
      <w:r w:rsidRPr="00BE1909">
        <w:rPr>
          <w:sz w:val="20"/>
          <w:szCs w:val="20"/>
        </w:rPr>
        <w:t>настоящего договора, а Заказчик обязуется принять и оплатить поставленный товар.</w:t>
      </w:r>
    </w:p>
    <w:p w:rsidR="00E06A9E" w:rsidRPr="00CD3051" w:rsidRDefault="00E06A9E" w:rsidP="00E06A9E">
      <w:pPr>
        <w:spacing w:after="0"/>
        <w:ind w:firstLine="709"/>
        <w:contextualSpacing/>
        <w:rPr>
          <w:sz w:val="20"/>
          <w:szCs w:val="20"/>
        </w:rPr>
      </w:pPr>
      <w:r w:rsidRPr="00CD3051">
        <w:rPr>
          <w:sz w:val="20"/>
          <w:szCs w:val="20"/>
        </w:rPr>
        <w:t xml:space="preserve">Поставляемый товар должен соответствовать требованиям следующих нормативных документов: </w:t>
      </w:r>
    </w:p>
    <w:p w:rsidR="00E06A9E" w:rsidRPr="00CD3051" w:rsidRDefault="00E06A9E" w:rsidP="00E06A9E">
      <w:pPr>
        <w:spacing w:after="0"/>
        <w:ind w:firstLine="709"/>
        <w:contextualSpacing/>
        <w:rPr>
          <w:sz w:val="20"/>
          <w:szCs w:val="20"/>
        </w:rPr>
      </w:pPr>
      <w:r w:rsidRPr="00CD3051">
        <w:rPr>
          <w:sz w:val="20"/>
          <w:szCs w:val="20"/>
        </w:rPr>
        <w:t>- Федерального закона от 02.01.2000г. №29-ФЗ «О качестве и безопасности пищевых продуктов»;</w:t>
      </w:r>
    </w:p>
    <w:p w:rsidR="00E06A9E" w:rsidRPr="00CD3051" w:rsidRDefault="00E06A9E" w:rsidP="00E06A9E">
      <w:pPr>
        <w:spacing w:after="0"/>
        <w:ind w:firstLine="709"/>
        <w:contextualSpacing/>
        <w:rPr>
          <w:sz w:val="20"/>
          <w:szCs w:val="20"/>
        </w:rPr>
      </w:pPr>
      <w:r w:rsidRPr="00CD3051">
        <w:rPr>
          <w:sz w:val="20"/>
          <w:szCs w:val="20"/>
        </w:rPr>
        <w:t>- Федерального закона от 30.03.1999г. №52-ФЗ «О санитарно-эпидемиологическом благополучии населения»;</w:t>
      </w:r>
    </w:p>
    <w:p w:rsidR="00E06A9E" w:rsidRPr="00CD3051" w:rsidRDefault="00E06A9E" w:rsidP="00E06A9E">
      <w:pPr>
        <w:spacing w:after="0"/>
        <w:ind w:firstLine="709"/>
        <w:contextualSpacing/>
        <w:rPr>
          <w:sz w:val="20"/>
          <w:szCs w:val="20"/>
        </w:rPr>
      </w:pPr>
      <w:r w:rsidRPr="00CD3051">
        <w:rPr>
          <w:sz w:val="20"/>
          <w:szCs w:val="20"/>
        </w:rPr>
        <w:t>- Закона РФ от 14.05.1993г. №4979-1 «О ветеринарии»;</w:t>
      </w:r>
    </w:p>
    <w:p w:rsidR="00E06A9E" w:rsidRPr="00CD3051" w:rsidRDefault="00E06A9E" w:rsidP="00E06A9E">
      <w:pPr>
        <w:spacing w:after="0"/>
        <w:ind w:firstLine="709"/>
        <w:contextualSpacing/>
        <w:rPr>
          <w:sz w:val="20"/>
          <w:szCs w:val="20"/>
        </w:rPr>
      </w:pPr>
      <w:r w:rsidRPr="00CD3051">
        <w:rPr>
          <w:sz w:val="20"/>
          <w:szCs w:val="20"/>
        </w:rPr>
        <w:t xml:space="preserve">- приказа </w:t>
      </w:r>
      <w:proofErr w:type="spellStart"/>
      <w:r w:rsidRPr="00CD3051">
        <w:rPr>
          <w:sz w:val="20"/>
          <w:szCs w:val="20"/>
        </w:rPr>
        <w:t>Роспотребнадзора</w:t>
      </w:r>
      <w:proofErr w:type="spellEnd"/>
      <w:r w:rsidRPr="00CD3051">
        <w:rPr>
          <w:sz w:val="20"/>
          <w:szCs w:val="20"/>
        </w:rPr>
        <w:t xml:space="preserve"> от 20.05.2014г. №402 «О личной медицинской книжке и санитарном паспорте»;</w:t>
      </w:r>
    </w:p>
    <w:p w:rsidR="00E06A9E" w:rsidRPr="00CD3051" w:rsidRDefault="00E06A9E" w:rsidP="00E06A9E">
      <w:pPr>
        <w:spacing w:after="0"/>
        <w:ind w:firstLine="709"/>
        <w:contextualSpacing/>
        <w:rPr>
          <w:sz w:val="20"/>
          <w:szCs w:val="20"/>
        </w:rPr>
      </w:pPr>
      <w:r w:rsidRPr="00CD3051">
        <w:rPr>
          <w:sz w:val="20"/>
          <w:szCs w:val="20"/>
        </w:rPr>
        <w:t>- СанПиН 2.3.2.1324-03 «Гигиенические требования к срокам годности и условиям хранения пищевых продуктов»;</w:t>
      </w:r>
    </w:p>
    <w:p w:rsidR="00E06A9E" w:rsidRPr="00CD3051" w:rsidRDefault="00E06A9E" w:rsidP="00E06A9E">
      <w:pPr>
        <w:spacing w:after="0"/>
        <w:ind w:firstLine="709"/>
        <w:contextualSpacing/>
        <w:rPr>
          <w:sz w:val="20"/>
          <w:szCs w:val="20"/>
        </w:rPr>
      </w:pPr>
      <w:r w:rsidRPr="00CD3051">
        <w:rPr>
          <w:sz w:val="20"/>
          <w:szCs w:val="20"/>
        </w:rPr>
        <w:t>- СанПиН 2.3.2.1078-01 «Гигиенические требования к безопасности и пищевой ценности пищевых продуктов»;</w:t>
      </w:r>
    </w:p>
    <w:p w:rsidR="00E06A9E" w:rsidRPr="00CD3051" w:rsidRDefault="00E06A9E" w:rsidP="00E06A9E">
      <w:pPr>
        <w:spacing w:after="0"/>
        <w:ind w:firstLine="709"/>
        <w:contextualSpacing/>
        <w:rPr>
          <w:sz w:val="20"/>
          <w:szCs w:val="20"/>
        </w:rPr>
      </w:pPr>
      <w:r w:rsidRPr="00CD3051">
        <w:rPr>
          <w:sz w:val="20"/>
          <w:szCs w:val="20"/>
        </w:rPr>
        <w:t>- СанПиН 2.3.6.1066-01 «Санитарно-эпидемиологические требования к организации торговли и обороту в них продовольственного сырья и пищевых продуктов»;</w:t>
      </w:r>
    </w:p>
    <w:p w:rsidR="00E06A9E" w:rsidRPr="00CD3051" w:rsidRDefault="00E06A9E" w:rsidP="00E06A9E">
      <w:pPr>
        <w:spacing w:after="0"/>
        <w:ind w:firstLine="709"/>
        <w:contextualSpacing/>
        <w:rPr>
          <w:sz w:val="20"/>
          <w:szCs w:val="20"/>
        </w:rPr>
      </w:pPr>
      <w:r w:rsidRPr="00CD3051">
        <w:rPr>
          <w:sz w:val="20"/>
          <w:szCs w:val="20"/>
        </w:rPr>
        <w:t xml:space="preserve">- </w:t>
      </w:r>
      <w:proofErr w:type="gramStart"/>
      <w:r w:rsidRPr="00CD3051">
        <w:rPr>
          <w:sz w:val="20"/>
          <w:szCs w:val="20"/>
        </w:rPr>
        <w:t>ТР</w:t>
      </w:r>
      <w:proofErr w:type="gramEnd"/>
      <w:r w:rsidRPr="00CD3051">
        <w:rPr>
          <w:sz w:val="20"/>
          <w:szCs w:val="20"/>
        </w:rPr>
        <w:t xml:space="preserve"> ТС 021/2011 «О безопасности пищевой продукции»; </w:t>
      </w:r>
    </w:p>
    <w:p w:rsidR="00E06A9E" w:rsidRPr="00CD3051" w:rsidRDefault="00E06A9E" w:rsidP="00E06A9E">
      <w:pPr>
        <w:spacing w:after="0"/>
        <w:ind w:firstLine="709"/>
        <w:contextualSpacing/>
        <w:rPr>
          <w:sz w:val="20"/>
          <w:szCs w:val="20"/>
        </w:rPr>
      </w:pPr>
      <w:r w:rsidRPr="00CD3051">
        <w:rPr>
          <w:sz w:val="20"/>
          <w:szCs w:val="20"/>
        </w:rPr>
        <w:t xml:space="preserve">- </w:t>
      </w:r>
      <w:proofErr w:type="gramStart"/>
      <w:r w:rsidRPr="00CD3051">
        <w:rPr>
          <w:sz w:val="20"/>
          <w:szCs w:val="20"/>
        </w:rPr>
        <w:t>ТР</w:t>
      </w:r>
      <w:proofErr w:type="gramEnd"/>
      <w:r w:rsidRPr="00CD3051">
        <w:rPr>
          <w:sz w:val="20"/>
          <w:szCs w:val="20"/>
        </w:rPr>
        <w:t xml:space="preserve"> ТС 005/2011 «О безопасности упаковки»; </w:t>
      </w:r>
    </w:p>
    <w:p w:rsidR="00E06A9E" w:rsidRPr="00CD3051" w:rsidRDefault="00E06A9E" w:rsidP="00E06A9E">
      <w:pPr>
        <w:spacing w:after="0"/>
        <w:ind w:firstLine="709"/>
        <w:contextualSpacing/>
        <w:rPr>
          <w:sz w:val="20"/>
          <w:szCs w:val="20"/>
        </w:rPr>
      </w:pPr>
      <w:r w:rsidRPr="00CD3051">
        <w:rPr>
          <w:sz w:val="20"/>
          <w:szCs w:val="20"/>
        </w:rPr>
        <w:t xml:space="preserve">- </w:t>
      </w:r>
      <w:proofErr w:type="gramStart"/>
      <w:r w:rsidRPr="00CD3051">
        <w:rPr>
          <w:sz w:val="20"/>
          <w:szCs w:val="20"/>
        </w:rPr>
        <w:t>ТР</w:t>
      </w:r>
      <w:proofErr w:type="gramEnd"/>
      <w:r w:rsidRPr="00CD3051">
        <w:rPr>
          <w:sz w:val="20"/>
          <w:szCs w:val="20"/>
        </w:rPr>
        <w:t xml:space="preserve"> ТС 022/2011 «Пищевая продукция в части ее маркировки»; </w:t>
      </w:r>
    </w:p>
    <w:p w:rsidR="00E06A9E" w:rsidRPr="00CD3051" w:rsidRDefault="00E06A9E" w:rsidP="00E06A9E">
      <w:pPr>
        <w:spacing w:after="0"/>
        <w:ind w:firstLine="709"/>
        <w:contextualSpacing/>
        <w:rPr>
          <w:sz w:val="20"/>
          <w:szCs w:val="20"/>
        </w:rPr>
      </w:pPr>
      <w:r w:rsidRPr="00CD3051">
        <w:rPr>
          <w:sz w:val="20"/>
          <w:szCs w:val="20"/>
        </w:rPr>
        <w:t>- иных нормативных правовых актов.</w:t>
      </w:r>
    </w:p>
    <w:p w:rsidR="00E06A9E" w:rsidRPr="00BE1909" w:rsidRDefault="00E06A9E" w:rsidP="00E06A9E">
      <w:pPr>
        <w:spacing w:after="0"/>
        <w:ind w:firstLine="709"/>
        <w:contextualSpacing/>
        <w:rPr>
          <w:sz w:val="20"/>
          <w:szCs w:val="20"/>
        </w:rPr>
      </w:pPr>
      <w:r w:rsidRPr="00BE1909">
        <w:rPr>
          <w:sz w:val="20"/>
          <w:szCs w:val="20"/>
        </w:rPr>
        <w:t xml:space="preserve">1.2. Место поставки (доставки) товара: </w:t>
      </w:r>
    </w:p>
    <w:p w:rsidR="00E06A9E" w:rsidRPr="00107597" w:rsidRDefault="00E06A9E" w:rsidP="00E06A9E">
      <w:pPr>
        <w:spacing w:after="0"/>
        <w:ind w:left="720"/>
        <w:rPr>
          <w:sz w:val="20"/>
          <w:szCs w:val="20"/>
        </w:rPr>
      </w:pPr>
      <w:proofErr w:type="gramStart"/>
      <w:r w:rsidRPr="00107597">
        <w:rPr>
          <w:sz w:val="20"/>
          <w:szCs w:val="20"/>
        </w:rPr>
        <w:t>Самарская область, г. Тольятти, ул. Дзержинского, 1;</w:t>
      </w:r>
      <w:proofErr w:type="gramEnd"/>
    </w:p>
    <w:p w:rsidR="00E06A9E" w:rsidRPr="00107597" w:rsidRDefault="00E06A9E" w:rsidP="00E06A9E">
      <w:pPr>
        <w:spacing w:after="0"/>
        <w:ind w:left="720"/>
        <w:rPr>
          <w:sz w:val="20"/>
          <w:szCs w:val="20"/>
        </w:rPr>
      </w:pPr>
      <w:r w:rsidRPr="00107597">
        <w:rPr>
          <w:sz w:val="20"/>
          <w:szCs w:val="20"/>
        </w:rPr>
        <w:t xml:space="preserve">Самарская область, г. Тольятти, ул. Ворошилова, 8; </w:t>
      </w:r>
    </w:p>
    <w:p w:rsidR="00E06A9E" w:rsidRPr="00107597" w:rsidRDefault="00E06A9E" w:rsidP="00E06A9E">
      <w:pPr>
        <w:spacing w:after="0"/>
        <w:ind w:left="720"/>
        <w:rPr>
          <w:sz w:val="20"/>
          <w:szCs w:val="20"/>
        </w:rPr>
      </w:pPr>
      <w:r w:rsidRPr="00107597">
        <w:rPr>
          <w:sz w:val="20"/>
          <w:szCs w:val="20"/>
        </w:rPr>
        <w:t>Самарская область, г. Тольятти, бульвар Гая, 8;</w:t>
      </w:r>
    </w:p>
    <w:p w:rsidR="00E06A9E" w:rsidRPr="00107597" w:rsidRDefault="00E06A9E" w:rsidP="00E06A9E">
      <w:pPr>
        <w:spacing w:after="0"/>
        <w:ind w:left="720"/>
        <w:rPr>
          <w:sz w:val="20"/>
          <w:szCs w:val="20"/>
        </w:rPr>
      </w:pPr>
      <w:r w:rsidRPr="00107597">
        <w:rPr>
          <w:sz w:val="20"/>
          <w:szCs w:val="20"/>
        </w:rPr>
        <w:t>Самарская область, г. Тольятти, ул. Свердлова, 12;</w:t>
      </w:r>
    </w:p>
    <w:p w:rsidR="00E06A9E" w:rsidRPr="00107597" w:rsidRDefault="00E06A9E" w:rsidP="00E06A9E">
      <w:pPr>
        <w:spacing w:after="0"/>
        <w:ind w:left="720"/>
        <w:rPr>
          <w:sz w:val="20"/>
          <w:szCs w:val="20"/>
        </w:rPr>
      </w:pPr>
      <w:r w:rsidRPr="00107597">
        <w:rPr>
          <w:sz w:val="20"/>
          <w:szCs w:val="20"/>
        </w:rPr>
        <w:t>Самарская область, г. Тольятти, бульвар Гая, 29;</w:t>
      </w:r>
    </w:p>
    <w:p w:rsidR="00E06A9E" w:rsidRPr="00107597" w:rsidRDefault="00E06A9E" w:rsidP="00E06A9E">
      <w:pPr>
        <w:spacing w:after="0"/>
        <w:ind w:firstLine="426"/>
        <w:contextualSpacing/>
        <w:rPr>
          <w:sz w:val="20"/>
          <w:szCs w:val="20"/>
        </w:rPr>
      </w:pPr>
      <w:r>
        <w:rPr>
          <w:sz w:val="20"/>
          <w:szCs w:val="20"/>
        </w:rPr>
        <w:t xml:space="preserve">      </w:t>
      </w:r>
      <w:r w:rsidRPr="00107597">
        <w:rPr>
          <w:sz w:val="20"/>
          <w:szCs w:val="20"/>
        </w:rPr>
        <w:t>Самарская область, г. Тольятти, бульвар Гая, 13.</w:t>
      </w:r>
    </w:p>
    <w:p w:rsidR="00E06A9E" w:rsidRPr="00BE1909" w:rsidRDefault="00E06A9E" w:rsidP="00E06A9E">
      <w:pPr>
        <w:spacing w:after="0"/>
        <w:contextualSpacing/>
        <w:rPr>
          <w:sz w:val="20"/>
          <w:szCs w:val="20"/>
        </w:rPr>
      </w:pPr>
    </w:p>
    <w:p w:rsidR="00E06A9E" w:rsidRPr="00BE1909" w:rsidRDefault="00E06A9E" w:rsidP="00E06A9E">
      <w:pPr>
        <w:numPr>
          <w:ilvl w:val="0"/>
          <w:numId w:val="1"/>
        </w:numPr>
        <w:spacing w:after="0"/>
        <w:ind w:left="-567" w:firstLine="2127"/>
        <w:contextualSpacing/>
        <w:jc w:val="center"/>
        <w:rPr>
          <w:sz w:val="20"/>
          <w:szCs w:val="20"/>
        </w:rPr>
      </w:pPr>
      <w:r w:rsidRPr="00BE1909">
        <w:rPr>
          <w:b/>
          <w:bCs/>
          <w:sz w:val="20"/>
          <w:szCs w:val="20"/>
        </w:rPr>
        <w:t>ЦЕНА И ПОРЯДОК РАСЧЕТОВ</w:t>
      </w:r>
    </w:p>
    <w:p w:rsidR="00E06A9E" w:rsidRPr="00BE1909" w:rsidRDefault="00E06A9E" w:rsidP="00E06A9E">
      <w:pPr>
        <w:spacing w:after="0"/>
        <w:contextualSpacing/>
        <w:rPr>
          <w:b/>
          <w:sz w:val="20"/>
          <w:szCs w:val="20"/>
        </w:rPr>
      </w:pPr>
      <w:r w:rsidRPr="00BE1909">
        <w:rPr>
          <w:sz w:val="20"/>
          <w:szCs w:val="20"/>
        </w:rPr>
        <w:tab/>
        <w:t>2.1.</w:t>
      </w:r>
      <w:r w:rsidRPr="00BE1909">
        <w:rPr>
          <w:b/>
          <w:sz w:val="20"/>
          <w:szCs w:val="20"/>
        </w:rPr>
        <w:t xml:space="preserve"> </w:t>
      </w:r>
      <w:r w:rsidRPr="00BE1909">
        <w:rPr>
          <w:sz w:val="20"/>
          <w:szCs w:val="20"/>
        </w:rPr>
        <w:t>Вариант 1: Цена договора составляет _______________________ руб., в том числе НДС в размере____ % и составляет __________ руб.</w:t>
      </w:r>
    </w:p>
    <w:p w:rsidR="00E06A9E" w:rsidRPr="00BE1909" w:rsidRDefault="00E06A9E" w:rsidP="00E06A9E">
      <w:pPr>
        <w:spacing w:after="0"/>
        <w:contextualSpacing/>
        <w:rPr>
          <w:b/>
          <w:sz w:val="20"/>
          <w:szCs w:val="20"/>
        </w:rPr>
      </w:pPr>
      <w:r w:rsidRPr="00BE1909">
        <w:rPr>
          <w:sz w:val="20"/>
          <w:szCs w:val="20"/>
        </w:rPr>
        <w:tab/>
        <w:t>Вариант 2 (</w:t>
      </w:r>
      <w:r w:rsidRPr="00BE1909">
        <w:rPr>
          <w:i/>
          <w:sz w:val="20"/>
          <w:szCs w:val="20"/>
        </w:rPr>
        <w:t>Вариант включается в договор, если победитель на УСН</w:t>
      </w:r>
      <w:r w:rsidRPr="00BE1909">
        <w:rPr>
          <w:sz w:val="20"/>
          <w:szCs w:val="20"/>
        </w:rPr>
        <w:t>): Цена договора составляет _______________________ руб., НДС не облагается на основании статьи ______ Налогового кодекса РФ.</w:t>
      </w:r>
    </w:p>
    <w:p w:rsidR="00E06A9E" w:rsidRPr="00BE1909" w:rsidRDefault="00E06A9E" w:rsidP="00E06A9E">
      <w:pPr>
        <w:spacing w:after="0"/>
        <w:ind w:firstLine="709"/>
        <w:contextualSpacing/>
        <w:rPr>
          <w:sz w:val="20"/>
          <w:szCs w:val="20"/>
        </w:rPr>
      </w:pPr>
      <w:r w:rsidRPr="00BE1909">
        <w:rPr>
          <w:sz w:val="20"/>
          <w:szCs w:val="20"/>
        </w:rPr>
        <w:t xml:space="preserve">2.2. </w:t>
      </w:r>
      <w:proofErr w:type="gramStart"/>
      <w:r w:rsidRPr="00BE1909">
        <w:rPr>
          <w:sz w:val="20"/>
          <w:szCs w:val="20"/>
        </w:rPr>
        <w:t>Цена товара, поставляемого по настоящему договору, включает в себя стоимость товара, стоимость тары (кроме многооборотной транспортной) и упаковки, страхование товара, стоимость охраны товара при транспортировке, стоимость транспортировки товара к Заказчику, расходы по погрузке и разгрузке, все виды налогов, пошлин и сборов, действующих в Российской Федерации, иных расходов Поставщика, связанных с исполнением настоящего договора.</w:t>
      </w:r>
      <w:proofErr w:type="gramEnd"/>
    </w:p>
    <w:p w:rsidR="00E06A9E" w:rsidRPr="00BE1909" w:rsidRDefault="00E06A9E" w:rsidP="00E06A9E">
      <w:pPr>
        <w:keepNext/>
        <w:keepLines/>
        <w:rPr>
          <w:color w:val="000000"/>
          <w:sz w:val="20"/>
          <w:szCs w:val="20"/>
        </w:rPr>
      </w:pPr>
      <w:r w:rsidRPr="00BE1909">
        <w:rPr>
          <w:color w:val="000000"/>
          <w:sz w:val="20"/>
          <w:szCs w:val="20"/>
        </w:rPr>
        <w:tab/>
      </w:r>
      <w:proofErr w:type="gramStart"/>
      <w:r w:rsidRPr="00BE1909">
        <w:rPr>
          <w:color w:val="000000"/>
          <w:sz w:val="20"/>
          <w:szCs w:val="20"/>
        </w:rPr>
        <w:t>Сумма, подлежащая уплате Заказчиком Поставщику –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РФ о налогах и сборах такие налоги, сборы и обязательные платежи подлежат уплате в бюджеты бюджетной системы Российской</w:t>
      </w:r>
      <w:proofErr w:type="gramEnd"/>
      <w:r w:rsidRPr="00BE1909">
        <w:rPr>
          <w:color w:val="000000"/>
          <w:sz w:val="20"/>
          <w:szCs w:val="20"/>
        </w:rPr>
        <w:t xml:space="preserve"> Федерации Заказчиком.</w:t>
      </w:r>
    </w:p>
    <w:p w:rsidR="00E06A9E" w:rsidRPr="00BE1909" w:rsidRDefault="00E06A9E" w:rsidP="00E06A9E">
      <w:pPr>
        <w:spacing w:after="0"/>
        <w:ind w:firstLine="709"/>
        <w:contextualSpacing/>
        <w:rPr>
          <w:sz w:val="20"/>
          <w:szCs w:val="20"/>
        </w:rPr>
      </w:pPr>
      <w:r w:rsidRPr="00BE1909">
        <w:rPr>
          <w:sz w:val="20"/>
          <w:szCs w:val="20"/>
        </w:rPr>
        <w:t>2.3. Цена договора, в том числе цена единицы товара, указанная в Спецификации (Приложение №1 к настоящему договору), является твердой и определяется на весь срок действия договора, за исключением случаев, предусмотренных настоящим договором:</w:t>
      </w:r>
    </w:p>
    <w:p w:rsidR="00E06A9E" w:rsidRPr="00BE1909" w:rsidRDefault="00E06A9E" w:rsidP="00E06A9E">
      <w:pPr>
        <w:spacing w:after="0"/>
        <w:ind w:firstLine="709"/>
        <w:contextualSpacing/>
        <w:rPr>
          <w:sz w:val="20"/>
          <w:szCs w:val="20"/>
        </w:rPr>
      </w:pPr>
      <w:r w:rsidRPr="00BE1909">
        <w:rPr>
          <w:sz w:val="20"/>
          <w:szCs w:val="20"/>
        </w:rPr>
        <w:t xml:space="preserve">2.3.1. Цена Договора может быть снижена по соглашению сторон без </w:t>
      </w:r>
      <w:proofErr w:type="gramStart"/>
      <w:r w:rsidRPr="00BE1909">
        <w:rPr>
          <w:sz w:val="20"/>
          <w:szCs w:val="20"/>
        </w:rPr>
        <w:t>изменения</w:t>
      </w:r>
      <w:proofErr w:type="gramEnd"/>
      <w:r w:rsidRPr="00BE1909">
        <w:rPr>
          <w:sz w:val="20"/>
          <w:szCs w:val="20"/>
        </w:rPr>
        <w:t xml:space="preserve"> предусмотренного настоящим договором количества товаров, качества поставляемых товаров и иных условий исполнения договора.</w:t>
      </w:r>
    </w:p>
    <w:p w:rsidR="00E06A9E" w:rsidRDefault="00E06A9E" w:rsidP="00E06A9E">
      <w:pPr>
        <w:spacing w:after="0"/>
        <w:ind w:firstLine="709"/>
        <w:contextualSpacing/>
        <w:rPr>
          <w:rFonts w:eastAsia="Calibri"/>
          <w:sz w:val="20"/>
          <w:szCs w:val="20"/>
          <w:lang w:eastAsia="en-US"/>
        </w:rPr>
      </w:pPr>
      <w:r w:rsidRPr="00BE1909">
        <w:rPr>
          <w:sz w:val="20"/>
          <w:szCs w:val="20"/>
        </w:rPr>
        <w:lastRenderedPageBreak/>
        <w:t xml:space="preserve">2.3.2. </w:t>
      </w:r>
      <w:proofErr w:type="gramStart"/>
      <w:r w:rsidRPr="00BD306F">
        <w:rPr>
          <w:rFonts w:eastAsia="Calibri"/>
          <w:sz w:val="20"/>
          <w:szCs w:val="20"/>
          <w:lang w:eastAsia="en-US"/>
        </w:rPr>
        <w:t>Если по предложению Заказчика увеличивается предусмотренное договором количество товара не более чем на 30% или уменьшается предусмотренное договором количество поставляемого товара не более чем на 30%. При этом по соглашению сторон допускается изменение с учетом положений бюджетного законодательства РФ цены договора пропорционально дополнительному количеству товара исходя из установленной в договоре цены единицы товара, но не более чем на 30% цены</w:t>
      </w:r>
      <w:proofErr w:type="gramEnd"/>
      <w:r w:rsidRPr="00BD306F">
        <w:rPr>
          <w:rFonts w:eastAsia="Calibri"/>
          <w:sz w:val="20"/>
          <w:szCs w:val="20"/>
          <w:lang w:eastAsia="en-US"/>
        </w:rPr>
        <w:t xml:space="preserve"> договора. При уменьшении предусмотренного договором количества товара стороны договора обязаны уменьшить цену договора исходя из цены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E06A9E" w:rsidRPr="001E7E8B" w:rsidRDefault="00E06A9E" w:rsidP="00E06A9E">
      <w:pPr>
        <w:spacing w:after="0"/>
        <w:ind w:firstLine="708"/>
        <w:rPr>
          <w:sz w:val="20"/>
          <w:szCs w:val="20"/>
        </w:rPr>
      </w:pPr>
      <w:r w:rsidRPr="001E7E8B">
        <w:rPr>
          <w:sz w:val="20"/>
          <w:szCs w:val="20"/>
        </w:rPr>
        <w:t>2.3.3. В соответствии с частью 5 статьи 78.1. Бюджетного кодекса РФ допускаются изменения по соглашению сторон размера и (или) сроков оплаты и (или) количества товара в случае уменьшения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r w:rsidRPr="001E7E8B">
        <w:rPr>
          <w:rStyle w:val="a4"/>
          <w:sz w:val="20"/>
          <w:szCs w:val="20"/>
        </w:rPr>
        <w:footnoteReference w:id="1"/>
      </w:r>
      <w:r w:rsidRPr="001E7E8B">
        <w:rPr>
          <w:sz w:val="20"/>
          <w:szCs w:val="20"/>
        </w:rPr>
        <w:t>.</w:t>
      </w:r>
    </w:p>
    <w:p w:rsidR="00E06A9E" w:rsidRPr="00BE1909" w:rsidRDefault="00E06A9E" w:rsidP="00E06A9E">
      <w:pPr>
        <w:spacing w:after="0"/>
        <w:ind w:firstLine="709"/>
        <w:contextualSpacing/>
        <w:rPr>
          <w:sz w:val="20"/>
          <w:szCs w:val="20"/>
        </w:rPr>
      </w:pPr>
      <w:r w:rsidRPr="00BE1909">
        <w:rPr>
          <w:sz w:val="20"/>
          <w:szCs w:val="20"/>
        </w:rPr>
        <w:t>2.4. Оплата производится в следующем порядке:</w:t>
      </w:r>
    </w:p>
    <w:p w:rsidR="00E06A9E" w:rsidRPr="00BE1909" w:rsidRDefault="00E06A9E" w:rsidP="00E06A9E">
      <w:pPr>
        <w:spacing w:after="0"/>
        <w:ind w:firstLine="709"/>
        <w:contextualSpacing/>
        <w:rPr>
          <w:sz w:val="20"/>
          <w:szCs w:val="20"/>
        </w:rPr>
      </w:pPr>
      <w:r w:rsidRPr="00BE1909">
        <w:rPr>
          <w:sz w:val="20"/>
          <w:szCs w:val="20"/>
        </w:rPr>
        <w:t xml:space="preserve">2.4.1. Поставщик ежемесячно, </w:t>
      </w:r>
      <w:proofErr w:type="gramStart"/>
      <w:r w:rsidRPr="00BE1909">
        <w:rPr>
          <w:sz w:val="20"/>
          <w:szCs w:val="20"/>
        </w:rPr>
        <w:t>предоставляет Заказчику документы</w:t>
      </w:r>
      <w:proofErr w:type="gramEnd"/>
      <w:r w:rsidRPr="00BE1909">
        <w:rPr>
          <w:sz w:val="20"/>
          <w:szCs w:val="20"/>
        </w:rPr>
        <w:t xml:space="preserve"> на оплату (акт приемки товара по форме, содержащейся в Приложении №2 к настоящему договору, в 2-х экземплярах и счет (счет-фактуру)).</w:t>
      </w:r>
    </w:p>
    <w:p w:rsidR="00E06A9E" w:rsidRPr="001E7E8B" w:rsidRDefault="00E06A9E" w:rsidP="00E06A9E">
      <w:pPr>
        <w:spacing w:after="0"/>
        <w:ind w:firstLine="709"/>
        <w:contextualSpacing/>
        <w:rPr>
          <w:sz w:val="20"/>
          <w:szCs w:val="20"/>
        </w:rPr>
      </w:pPr>
      <w:r w:rsidRPr="001E7E8B">
        <w:rPr>
          <w:sz w:val="20"/>
          <w:szCs w:val="20"/>
        </w:rPr>
        <w:t xml:space="preserve">2.4.2. Заказчик осуществляет оплату за фактически поставленный товар путем перечисления денежных средств на расчетный счет Поставщика, указанный в настоящем </w:t>
      </w:r>
      <w:r>
        <w:rPr>
          <w:sz w:val="20"/>
          <w:szCs w:val="20"/>
        </w:rPr>
        <w:t>договор</w:t>
      </w:r>
      <w:r w:rsidRPr="001E7E8B">
        <w:rPr>
          <w:sz w:val="20"/>
          <w:szCs w:val="20"/>
        </w:rPr>
        <w:t>е, в срок не более чем в течение 12 рабочих дней с даты подписания Заказчиком акта (актов) приемки товара на основании счета-фактуры (счетов-фактур)/ счета (счетов), составл</w:t>
      </w:r>
      <w:r>
        <w:rPr>
          <w:sz w:val="20"/>
          <w:szCs w:val="20"/>
        </w:rPr>
        <w:t>енног</w:t>
      </w:r>
      <w:proofErr w:type="gramStart"/>
      <w:r>
        <w:rPr>
          <w:sz w:val="20"/>
          <w:szCs w:val="20"/>
        </w:rPr>
        <w:t>о(</w:t>
      </w:r>
      <w:proofErr w:type="spellStart"/>
      <w:proofErr w:type="gramEnd"/>
      <w:r>
        <w:rPr>
          <w:sz w:val="20"/>
          <w:szCs w:val="20"/>
        </w:rPr>
        <w:t>ых</w:t>
      </w:r>
      <w:proofErr w:type="spellEnd"/>
      <w:r>
        <w:rPr>
          <w:sz w:val="20"/>
          <w:szCs w:val="20"/>
        </w:rPr>
        <w:t>) и выставленного(</w:t>
      </w:r>
      <w:proofErr w:type="spellStart"/>
      <w:r>
        <w:rPr>
          <w:sz w:val="20"/>
          <w:szCs w:val="20"/>
        </w:rPr>
        <w:t>ых</w:t>
      </w:r>
      <w:proofErr w:type="spellEnd"/>
      <w:r>
        <w:rPr>
          <w:sz w:val="20"/>
          <w:szCs w:val="20"/>
        </w:rPr>
        <w:t>) З</w:t>
      </w:r>
      <w:r w:rsidRPr="001E7E8B">
        <w:rPr>
          <w:sz w:val="20"/>
          <w:szCs w:val="20"/>
        </w:rPr>
        <w:t>аказчику в соответствии с Налоговым кодексом Российской Федерации (либо на основании универсального(</w:t>
      </w:r>
      <w:proofErr w:type="spellStart"/>
      <w:r w:rsidRPr="001E7E8B">
        <w:rPr>
          <w:sz w:val="20"/>
          <w:szCs w:val="20"/>
        </w:rPr>
        <w:t>ых</w:t>
      </w:r>
      <w:proofErr w:type="spellEnd"/>
      <w:r w:rsidRPr="001E7E8B">
        <w:rPr>
          <w:sz w:val="20"/>
          <w:szCs w:val="20"/>
        </w:rPr>
        <w:t>) передаточног</w:t>
      </w:r>
      <w:proofErr w:type="gramStart"/>
      <w:r w:rsidRPr="001E7E8B">
        <w:rPr>
          <w:sz w:val="20"/>
          <w:szCs w:val="20"/>
        </w:rPr>
        <w:t>о(</w:t>
      </w:r>
      <w:proofErr w:type="spellStart"/>
      <w:proofErr w:type="gramEnd"/>
      <w:r w:rsidRPr="001E7E8B">
        <w:rPr>
          <w:sz w:val="20"/>
          <w:szCs w:val="20"/>
        </w:rPr>
        <w:t>ых</w:t>
      </w:r>
      <w:proofErr w:type="spellEnd"/>
      <w:r w:rsidRPr="001E7E8B">
        <w:rPr>
          <w:sz w:val="20"/>
          <w:szCs w:val="20"/>
        </w:rPr>
        <w:t>) документа(</w:t>
      </w:r>
      <w:proofErr w:type="spellStart"/>
      <w:r w:rsidRPr="001E7E8B">
        <w:rPr>
          <w:sz w:val="20"/>
          <w:szCs w:val="20"/>
        </w:rPr>
        <w:t>ов</w:t>
      </w:r>
      <w:proofErr w:type="spellEnd"/>
      <w:r w:rsidRPr="001E7E8B">
        <w:rPr>
          <w:sz w:val="20"/>
          <w:szCs w:val="20"/>
        </w:rPr>
        <w:t>) (далее – УПД)).</w:t>
      </w:r>
    </w:p>
    <w:p w:rsidR="00E06A9E" w:rsidRPr="00BE1909" w:rsidRDefault="00E06A9E" w:rsidP="00E06A9E">
      <w:pPr>
        <w:spacing w:after="0"/>
        <w:ind w:firstLine="709"/>
        <w:contextualSpacing/>
        <w:rPr>
          <w:sz w:val="20"/>
          <w:szCs w:val="20"/>
        </w:rPr>
      </w:pPr>
      <w:r w:rsidRPr="00BE1909">
        <w:rPr>
          <w:sz w:val="20"/>
          <w:szCs w:val="20"/>
        </w:rPr>
        <w:t>2.5. В случае изменения своих реквизитов Стороны обязаны в 2-хдневный срок в письменной форме сообщить об этом с указанием новых реквизитов.</w:t>
      </w:r>
    </w:p>
    <w:p w:rsidR="00E06A9E" w:rsidRPr="00BE1909" w:rsidRDefault="00E06A9E" w:rsidP="00E06A9E">
      <w:pPr>
        <w:spacing w:after="0"/>
        <w:ind w:firstLine="709"/>
        <w:contextualSpacing/>
        <w:rPr>
          <w:sz w:val="20"/>
          <w:szCs w:val="20"/>
        </w:rPr>
      </w:pPr>
      <w:r w:rsidRPr="00BE1909">
        <w:rPr>
          <w:sz w:val="20"/>
          <w:szCs w:val="20"/>
        </w:rPr>
        <w:t>2.6. Принятие денежных обязательств, подлежащих исполнению в рамках настоящего договора, осуществляется за счет следующего источника финансирования: средства автономного учреждения.</w:t>
      </w:r>
    </w:p>
    <w:p w:rsidR="00E06A9E" w:rsidRPr="00BE1909" w:rsidRDefault="00E06A9E" w:rsidP="00E06A9E">
      <w:pPr>
        <w:spacing w:after="0"/>
        <w:ind w:firstLine="709"/>
        <w:contextualSpacing/>
        <w:rPr>
          <w:sz w:val="20"/>
          <w:szCs w:val="20"/>
        </w:rPr>
      </w:pPr>
      <w:r w:rsidRPr="00BE1909">
        <w:rPr>
          <w:sz w:val="20"/>
          <w:szCs w:val="20"/>
        </w:rPr>
        <w:t>2.7. Товар, не заказанный Заказчиком в порядке, установленном в п.4.1. настоящего договора, приемке и оплате не подлежит.</w:t>
      </w:r>
    </w:p>
    <w:p w:rsidR="00E06A9E" w:rsidRPr="00BE1909" w:rsidRDefault="00E06A9E" w:rsidP="00E06A9E">
      <w:pPr>
        <w:keepNext/>
        <w:keepLines/>
        <w:spacing w:after="0"/>
        <w:ind w:firstLine="709"/>
        <w:rPr>
          <w:sz w:val="20"/>
          <w:szCs w:val="20"/>
        </w:rPr>
      </w:pPr>
      <w:r w:rsidRPr="00BE1909">
        <w:rPr>
          <w:sz w:val="20"/>
          <w:szCs w:val="20"/>
        </w:rPr>
        <w:t xml:space="preserve">2.8. В случае неисполнения или ненадлежащего исполнения поставщиком обязательства, предусмотренного договором, заказчик вправе произвести оплату по настоящему договору за вычетом начисленного размера неустойки (пени, штрафа). </w:t>
      </w:r>
    </w:p>
    <w:p w:rsidR="00E06A9E" w:rsidRPr="00BE1909" w:rsidRDefault="00E06A9E" w:rsidP="00E06A9E">
      <w:pPr>
        <w:keepNext/>
        <w:keepLines/>
        <w:spacing w:after="0"/>
        <w:ind w:firstLine="709"/>
        <w:rPr>
          <w:sz w:val="20"/>
          <w:szCs w:val="20"/>
        </w:rPr>
      </w:pPr>
    </w:p>
    <w:p w:rsidR="00E06A9E" w:rsidRPr="00BE1909" w:rsidRDefault="00E06A9E" w:rsidP="00E06A9E">
      <w:pPr>
        <w:numPr>
          <w:ilvl w:val="0"/>
          <w:numId w:val="1"/>
        </w:numPr>
        <w:spacing w:after="0"/>
        <w:contextualSpacing/>
        <w:jc w:val="center"/>
        <w:rPr>
          <w:b/>
          <w:bCs/>
          <w:sz w:val="20"/>
          <w:szCs w:val="20"/>
        </w:rPr>
      </w:pPr>
      <w:r w:rsidRPr="00BE1909">
        <w:rPr>
          <w:b/>
          <w:bCs/>
          <w:sz w:val="20"/>
          <w:szCs w:val="20"/>
        </w:rPr>
        <w:t>СРОКИ ПОСТАВКИ ТОВАРА И ДЕЙСТВИЯ ДОГОВОРА</w:t>
      </w:r>
    </w:p>
    <w:p w:rsidR="00E06A9E" w:rsidRPr="00BE1909" w:rsidRDefault="00E06A9E" w:rsidP="00E06A9E">
      <w:pPr>
        <w:spacing w:after="0"/>
        <w:ind w:firstLine="709"/>
        <w:rPr>
          <w:sz w:val="20"/>
          <w:szCs w:val="20"/>
        </w:rPr>
      </w:pPr>
      <w:r w:rsidRPr="00BE1909">
        <w:rPr>
          <w:sz w:val="20"/>
          <w:szCs w:val="20"/>
        </w:rPr>
        <w:t xml:space="preserve"> 3.1. Поставка товара Заказчику осуществляется </w:t>
      </w:r>
      <w:proofErr w:type="gramStart"/>
      <w:r w:rsidRPr="00BE1909">
        <w:rPr>
          <w:sz w:val="20"/>
          <w:szCs w:val="20"/>
        </w:rPr>
        <w:t>с даты заключения</w:t>
      </w:r>
      <w:proofErr w:type="gramEnd"/>
      <w:r w:rsidRPr="00BE1909">
        <w:rPr>
          <w:sz w:val="20"/>
          <w:szCs w:val="20"/>
        </w:rPr>
        <w:t xml:space="preserve"> договора</w:t>
      </w:r>
      <w:r>
        <w:rPr>
          <w:sz w:val="20"/>
          <w:szCs w:val="20"/>
        </w:rPr>
        <w:t>,</w:t>
      </w:r>
      <w:r w:rsidRPr="00BE1909">
        <w:rPr>
          <w:sz w:val="20"/>
          <w:szCs w:val="20"/>
        </w:rPr>
        <w:t xml:space="preserve"> </w:t>
      </w:r>
      <w:r w:rsidRPr="005F246E">
        <w:rPr>
          <w:sz w:val="20"/>
          <w:szCs w:val="20"/>
        </w:rPr>
        <w:t>но не ранее 0</w:t>
      </w:r>
      <w:r>
        <w:rPr>
          <w:sz w:val="20"/>
          <w:szCs w:val="20"/>
        </w:rPr>
        <w:t>1</w:t>
      </w:r>
      <w:r w:rsidRPr="005F246E">
        <w:rPr>
          <w:sz w:val="20"/>
          <w:szCs w:val="20"/>
        </w:rPr>
        <w:t>.0</w:t>
      </w:r>
      <w:r>
        <w:rPr>
          <w:sz w:val="20"/>
          <w:szCs w:val="20"/>
        </w:rPr>
        <w:t>2</w:t>
      </w:r>
      <w:r w:rsidRPr="005F246E">
        <w:rPr>
          <w:sz w:val="20"/>
          <w:szCs w:val="20"/>
        </w:rPr>
        <w:t>.20</w:t>
      </w:r>
      <w:r>
        <w:rPr>
          <w:sz w:val="20"/>
          <w:szCs w:val="20"/>
        </w:rPr>
        <w:t>20</w:t>
      </w:r>
      <w:r w:rsidRPr="005F246E">
        <w:rPr>
          <w:sz w:val="20"/>
          <w:szCs w:val="20"/>
        </w:rPr>
        <w:t xml:space="preserve">г. </w:t>
      </w:r>
      <w:r w:rsidRPr="00BE1909">
        <w:rPr>
          <w:sz w:val="20"/>
          <w:szCs w:val="20"/>
        </w:rPr>
        <w:t xml:space="preserve"> по 31.</w:t>
      </w:r>
      <w:r>
        <w:rPr>
          <w:sz w:val="20"/>
          <w:szCs w:val="20"/>
        </w:rPr>
        <w:t>0</w:t>
      </w:r>
      <w:r w:rsidRPr="00BE1909">
        <w:rPr>
          <w:sz w:val="20"/>
          <w:szCs w:val="20"/>
        </w:rPr>
        <w:t>1.202</w:t>
      </w:r>
      <w:r>
        <w:rPr>
          <w:sz w:val="20"/>
          <w:szCs w:val="20"/>
        </w:rPr>
        <w:t>1</w:t>
      </w:r>
      <w:r w:rsidRPr="00BE1909">
        <w:rPr>
          <w:sz w:val="20"/>
          <w:szCs w:val="20"/>
        </w:rPr>
        <w:t>г. партиями в соответствии с заявкой Заказчика.</w:t>
      </w:r>
    </w:p>
    <w:p w:rsidR="00E06A9E" w:rsidRPr="00BE1909" w:rsidRDefault="00E06A9E" w:rsidP="00E06A9E">
      <w:pPr>
        <w:spacing w:after="0"/>
        <w:ind w:firstLine="709"/>
        <w:contextualSpacing/>
        <w:rPr>
          <w:sz w:val="20"/>
          <w:szCs w:val="20"/>
        </w:rPr>
      </w:pPr>
      <w:r w:rsidRPr="00BE1909">
        <w:rPr>
          <w:sz w:val="20"/>
          <w:szCs w:val="20"/>
        </w:rPr>
        <w:t xml:space="preserve"> 3.2. Датой поставки товара считается дата передачи Поставщиком товара Заказчику. Датой приемки товара считается дата подписания акта приемки товара Заказчиком.</w:t>
      </w:r>
    </w:p>
    <w:p w:rsidR="00E06A9E" w:rsidRPr="00BE1909" w:rsidRDefault="00E06A9E" w:rsidP="00E06A9E">
      <w:pPr>
        <w:spacing w:after="0"/>
        <w:ind w:firstLine="709"/>
        <w:contextualSpacing/>
        <w:rPr>
          <w:sz w:val="20"/>
          <w:szCs w:val="20"/>
        </w:rPr>
      </w:pPr>
      <w:r w:rsidRPr="00BE1909">
        <w:rPr>
          <w:sz w:val="20"/>
          <w:szCs w:val="20"/>
        </w:rPr>
        <w:t xml:space="preserve"> 3.3. Договор вступает в силу </w:t>
      </w:r>
      <w:proofErr w:type="gramStart"/>
      <w:r w:rsidRPr="00BE1909">
        <w:rPr>
          <w:sz w:val="20"/>
          <w:szCs w:val="20"/>
        </w:rPr>
        <w:t>с даты</w:t>
      </w:r>
      <w:proofErr w:type="gramEnd"/>
      <w:r w:rsidRPr="00BE1909">
        <w:rPr>
          <w:sz w:val="20"/>
          <w:szCs w:val="20"/>
        </w:rPr>
        <w:t xml:space="preserve"> его заключения и действует по </w:t>
      </w:r>
      <w:r>
        <w:rPr>
          <w:sz w:val="20"/>
          <w:szCs w:val="20"/>
        </w:rPr>
        <w:t>28</w:t>
      </w:r>
      <w:r w:rsidRPr="00BE1909">
        <w:rPr>
          <w:sz w:val="20"/>
          <w:szCs w:val="20"/>
        </w:rPr>
        <w:t>.0</w:t>
      </w:r>
      <w:r>
        <w:rPr>
          <w:sz w:val="20"/>
          <w:szCs w:val="20"/>
        </w:rPr>
        <w:t>2</w:t>
      </w:r>
      <w:r w:rsidRPr="00BE1909">
        <w:rPr>
          <w:sz w:val="20"/>
          <w:szCs w:val="20"/>
        </w:rPr>
        <w:t>.2021г., а в части оплаты – до полного исполнения обязательства по договору.</w:t>
      </w:r>
    </w:p>
    <w:p w:rsidR="00E06A9E" w:rsidRPr="00BE1909" w:rsidRDefault="00E06A9E" w:rsidP="00E06A9E">
      <w:pPr>
        <w:spacing w:after="0"/>
        <w:ind w:firstLine="709"/>
        <w:contextualSpacing/>
        <w:rPr>
          <w:sz w:val="20"/>
          <w:szCs w:val="20"/>
        </w:rPr>
      </w:pPr>
    </w:p>
    <w:p w:rsidR="00E06A9E" w:rsidRPr="00BE1909" w:rsidRDefault="00E06A9E" w:rsidP="00E06A9E">
      <w:pPr>
        <w:numPr>
          <w:ilvl w:val="0"/>
          <w:numId w:val="1"/>
        </w:numPr>
        <w:spacing w:after="0"/>
        <w:contextualSpacing/>
        <w:jc w:val="center"/>
        <w:rPr>
          <w:b/>
          <w:bCs/>
          <w:sz w:val="20"/>
          <w:szCs w:val="20"/>
        </w:rPr>
      </w:pPr>
      <w:r w:rsidRPr="00BE1909">
        <w:rPr>
          <w:b/>
          <w:bCs/>
          <w:sz w:val="20"/>
          <w:szCs w:val="20"/>
        </w:rPr>
        <w:t>ПОРЯДОК ПОСТАВКИ И ПРИЕМКИ</w:t>
      </w:r>
    </w:p>
    <w:p w:rsidR="00E06A9E" w:rsidRPr="00BE1909" w:rsidRDefault="00E06A9E" w:rsidP="00E06A9E">
      <w:pPr>
        <w:spacing w:after="0"/>
        <w:ind w:firstLine="709"/>
        <w:contextualSpacing/>
        <w:rPr>
          <w:sz w:val="20"/>
          <w:szCs w:val="20"/>
        </w:rPr>
      </w:pPr>
      <w:r w:rsidRPr="00BE1909">
        <w:rPr>
          <w:sz w:val="20"/>
          <w:szCs w:val="20"/>
        </w:rPr>
        <w:t xml:space="preserve"> 4.1. </w:t>
      </w:r>
      <w:proofErr w:type="gramStart"/>
      <w:r w:rsidRPr="00BE1909">
        <w:rPr>
          <w:sz w:val="20"/>
          <w:szCs w:val="20"/>
        </w:rPr>
        <w:t xml:space="preserve">Поставка Заказчику товара, указанного в Спецификации (Приложение №1 к настоящему договору), осуществляется Поставщиком партиями на основании заявки Заказчика, поданной </w:t>
      </w:r>
      <w:r>
        <w:rPr>
          <w:sz w:val="20"/>
          <w:szCs w:val="20"/>
        </w:rPr>
        <w:t xml:space="preserve">с </w:t>
      </w:r>
      <w:r w:rsidRPr="008073DA">
        <w:rPr>
          <w:b/>
          <w:sz w:val="20"/>
          <w:szCs w:val="20"/>
        </w:rPr>
        <w:t>08.00 до 14.00 часов</w:t>
      </w:r>
      <w:r w:rsidRPr="00BE1909">
        <w:rPr>
          <w:sz w:val="20"/>
          <w:szCs w:val="20"/>
        </w:rPr>
        <w:t xml:space="preserve"> не позднее, чем за 1 рабочий день до даты поставки</w:t>
      </w:r>
      <w:r>
        <w:rPr>
          <w:sz w:val="20"/>
          <w:szCs w:val="20"/>
        </w:rPr>
        <w:t xml:space="preserve"> </w:t>
      </w:r>
      <w:r w:rsidRPr="00BE1909">
        <w:rPr>
          <w:sz w:val="20"/>
          <w:szCs w:val="20"/>
        </w:rPr>
        <w:t xml:space="preserve">посредством </w:t>
      </w:r>
      <w:r>
        <w:rPr>
          <w:sz w:val="20"/>
          <w:szCs w:val="20"/>
        </w:rPr>
        <w:t xml:space="preserve">телефонной связи, </w:t>
      </w:r>
      <w:r w:rsidRPr="00BE1909">
        <w:rPr>
          <w:sz w:val="20"/>
          <w:szCs w:val="20"/>
        </w:rPr>
        <w:t xml:space="preserve">факсимильной связи, электронной почты, лично, а также иным любым доступным способом по согласованию с Поставщиком, с указанием ассортимента и количества товара. </w:t>
      </w:r>
      <w:proofErr w:type="gramEnd"/>
    </w:p>
    <w:p w:rsidR="00E06A9E" w:rsidRPr="00BE1909" w:rsidRDefault="00E06A9E" w:rsidP="00E06A9E">
      <w:pPr>
        <w:spacing w:after="0"/>
        <w:ind w:firstLine="709"/>
        <w:contextualSpacing/>
        <w:rPr>
          <w:sz w:val="20"/>
          <w:szCs w:val="20"/>
        </w:rPr>
      </w:pPr>
      <w:r w:rsidRPr="00BE1909">
        <w:rPr>
          <w:sz w:val="20"/>
          <w:szCs w:val="20"/>
        </w:rPr>
        <w:t>Заказчик по согласованию с Поставщиком может внести изменения в заявку. Заказчик вправе указать в заявке время, в течение которого необходимо осуществить поставку товара.</w:t>
      </w:r>
    </w:p>
    <w:p w:rsidR="00E06A9E" w:rsidRPr="00BE1909" w:rsidRDefault="00E06A9E" w:rsidP="00E06A9E">
      <w:pPr>
        <w:spacing w:after="0"/>
        <w:ind w:firstLine="709"/>
        <w:contextualSpacing/>
        <w:rPr>
          <w:sz w:val="20"/>
          <w:szCs w:val="20"/>
        </w:rPr>
      </w:pPr>
      <w:r w:rsidRPr="00BE1909">
        <w:rPr>
          <w:sz w:val="20"/>
          <w:szCs w:val="20"/>
        </w:rPr>
        <w:t>4.2. Поставка товара осуществляется Поставщиком с соблюдением требований, установленных законодательством Российской Федерации к обороту продуктов питания и нормативно - технической документацией производителя поставляемого товара.</w:t>
      </w:r>
    </w:p>
    <w:p w:rsidR="00E06A9E" w:rsidRPr="00BE1909" w:rsidRDefault="00E06A9E" w:rsidP="00E06A9E">
      <w:pPr>
        <w:spacing w:after="0"/>
        <w:ind w:firstLine="709"/>
        <w:contextualSpacing/>
        <w:rPr>
          <w:sz w:val="20"/>
          <w:szCs w:val="20"/>
        </w:rPr>
      </w:pPr>
      <w:r w:rsidRPr="00BE1909">
        <w:rPr>
          <w:sz w:val="20"/>
          <w:szCs w:val="20"/>
        </w:rPr>
        <w:t>Не допускается поставка товара, содержащего ГМО.</w:t>
      </w:r>
    </w:p>
    <w:p w:rsidR="00E06A9E" w:rsidRPr="00BE1909" w:rsidRDefault="00E06A9E" w:rsidP="00E06A9E">
      <w:pPr>
        <w:autoSpaceDE w:val="0"/>
        <w:autoSpaceDN w:val="0"/>
        <w:adjustRightInd w:val="0"/>
        <w:spacing w:after="0"/>
        <w:ind w:firstLine="709"/>
        <w:rPr>
          <w:sz w:val="20"/>
          <w:szCs w:val="20"/>
        </w:rPr>
      </w:pPr>
      <w:r w:rsidRPr="00BE1909">
        <w:rPr>
          <w:sz w:val="20"/>
          <w:szCs w:val="20"/>
        </w:rPr>
        <w:t>4.3. Все поставляемые пищевые продукты должны соответствовать действующим ГОСТам, техническим условиям, должны быть зарегистрированы и разрешены к использованию на территории Российской Федерации.</w:t>
      </w:r>
    </w:p>
    <w:p w:rsidR="00E06A9E" w:rsidRPr="00BE1909" w:rsidRDefault="00E06A9E" w:rsidP="00E06A9E">
      <w:pPr>
        <w:autoSpaceDE w:val="0"/>
        <w:autoSpaceDN w:val="0"/>
        <w:adjustRightInd w:val="0"/>
        <w:spacing w:after="0"/>
        <w:ind w:firstLine="567"/>
        <w:rPr>
          <w:sz w:val="20"/>
          <w:szCs w:val="20"/>
        </w:rPr>
      </w:pPr>
      <w:r w:rsidRPr="00BE1909">
        <w:rPr>
          <w:sz w:val="20"/>
          <w:szCs w:val="20"/>
        </w:rPr>
        <w:t>Все поставляемые пищевые продукты по показателям качества, безопасности и пищевой ценности должны соответствовать требованиям нормативно-правовых актов, а также нормативно-технических документов.</w:t>
      </w:r>
    </w:p>
    <w:p w:rsidR="00E06A9E" w:rsidRPr="00BE1909" w:rsidRDefault="00E06A9E" w:rsidP="00E06A9E">
      <w:pPr>
        <w:autoSpaceDE w:val="0"/>
        <w:autoSpaceDN w:val="0"/>
        <w:adjustRightInd w:val="0"/>
        <w:spacing w:after="0"/>
        <w:ind w:firstLine="567"/>
        <w:rPr>
          <w:sz w:val="20"/>
          <w:szCs w:val="20"/>
        </w:rPr>
      </w:pPr>
      <w:r w:rsidRPr="00BE1909">
        <w:rPr>
          <w:sz w:val="20"/>
          <w:szCs w:val="20"/>
        </w:rPr>
        <w:t>Качество пищевых продуктов должно соответствовать техническим характеристикам, указанным в Спецификации (Приложение №1 к договору), поставка других видов пищевых продуктов, а также пищевых продуктов с показателями качества ниже (хуже) указанных в спецификации, не допускается.</w:t>
      </w:r>
    </w:p>
    <w:p w:rsidR="00E06A9E" w:rsidRPr="00BE1909" w:rsidRDefault="00E06A9E" w:rsidP="00E06A9E">
      <w:pPr>
        <w:autoSpaceDE w:val="0"/>
        <w:autoSpaceDN w:val="0"/>
        <w:adjustRightInd w:val="0"/>
        <w:spacing w:after="0"/>
        <w:ind w:firstLine="567"/>
        <w:rPr>
          <w:sz w:val="20"/>
          <w:szCs w:val="20"/>
        </w:rPr>
      </w:pPr>
      <w:r w:rsidRPr="00BE1909">
        <w:rPr>
          <w:sz w:val="20"/>
          <w:szCs w:val="20"/>
        </w:rPr>
        <w:lastRenderedPageBreak/>
        <w:t>Содержание токсичных элементов в пищевых продуктах (кадмия, ртути, мышьяка и свинца), антибиотиков, пестицидов, радионуклидов не должно превышать норм, установленных нормативно-правовыми актами Российской Федерации.</w:t>
      </w:r>
    </w:p>
    <w:p w:rsidR="00E06A9E" w:rsidRPr="00BE1909" w:rsidRDefault="00E06A9E" w:rsidP="00E06A9E">
      <w:pPr>
        <w:spacing w:after="0"/>
        <w:ind w:firstLine="708"/>
        <w:contextualSpacing/>
        <w:rPr>
          <w:sz w:val="20"/>
          <w:szCs w:val="20"/>
        </w:rPr>
      </w:pPr>
      <w:r w:rsidRPr="00BE1909">
        <w:rPr>
          <w:sz w:val="20"/>
          <w:szCs w:val="20"/>
        </w:rPr>
        <w:t>4.4. При доставке товара Заказчику Поставщик обязан соблюдать требования, предусмотренные законодательством к транспортировке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w:t>
      </w:r>
    </w:p>
    <w:p w:rsidR="00E06A9E" w:rsidRPr="00BE1909" w:rsidRDefault="00E06A9E" w:rsidP="00E06A9E">
      <w:pPr>
        <w:spacing w:after="0"/>
        <w:ind w:firstLine="708"/>
        <w:contextualSpacing/>
        <w:rPr>
          <w:sz w:val="20"/>
          <w:szCs w:val="20"/>
        </w:rPr>
      </w:pPr>
      <w:r w:rsidRPr="00BE1909">
        <w:rPr>
          <w:sz w:val="20"/>
          <w:szCs w:val="20"/>
        </w:rPr>
        <w:t>В случае</w:t>
      </w:r>
      <w:proofErr w:type="gramStart"/>
      <w:r w:rsidRPr="00BE1909">
        <w:rPr>
          <w:sz w:val="20"/>
          <w:szCs w:val="20"/>
        </w:rPr>
        <w:t>,</w:t>
      </w:r>
      <w:proofErr w:type="gramEnd"/>
      <w:r w:rsidRPr="00BE1909">
        <w:rPr>
          <w:sz w:val="20"/>
          <w:szCs w:val="20"/>
        </w:rPr>
        <w:t xml:space="preserve"> если данный товар включен в Перечень подконтрольных товаров, подлежащих сопровождению ветеринарными сопроводительными документами, утвержденный Приказом Минсельхоза России от 18.12.2015г. №648, должны соблюдаться следующие условия: </w:t>
      </w:r>
    </w:p>
    <w:p w:rsidR="00E06A9E" w:rsidRPr="00BE1909" w:rsidRDefault="00E06A9E" w:rsidP="00E06A9E">
      <w:pPr>
        <w:spacing w:after="0"/>
        <w:ind w:firstLine="708"/>
        <w:contextualSpacing/>
        <w:rPr>
          <w:sz w:val="20"/>
          <w:szCs w:val="20"/>
        </w:rPr>
      </w:pPr>
      <w:r w:rsidRPr="00BE1909">
        <w:rPr>
          <w:sz w:val="20"/>
          <w:szCs w:val="20"/>
        </w:rPr>
        <w:t xml:space="preserve">- на поставляемый товар в обязательном порядке должен быть оформлен электронный ветеринарный документ; </w:t>
      </w:r>
    </w:p>
    <w:p w:rsidR="00E06A9E" w:rsidRPr="00BE1909" w:rsidRDefault="00E06A9E" w:rsidP="00E06A9E">
      <w:pPr>
        <w:spacing w:after="0"/>
        <w:ind w:firstLine="708"/>
        <w:contextualSpacing/>
        <w:rPr>
          <w:sz w:val="20"/>
          <w:szCs w:val="20"/>
        </w:rPr>
      </w:pPr>
      <w:r w:rsidRPr="00BE1909">
        <w:rPr>
          <w:sz w:val="20"/>
          <w:szCs w:val="20"/>
        </w:rPr>
        <w:t xml:space="preserve">- наличие зарегистрированных в системе «Меркурий» ветеринарных документов является обязательным условием поставки каждой партии товара; </w:t>
      </w:r>
    </w:p>
    <w:p w:rsidR="00E06A9E" w:rsidRPr="00BE1909" w:rsidRDefault="00E06A9E" w:rsidP="00E06A9E">
      <w:pPr>
        <w:spacing w:after="0"/>
        <w:ind w:firstLine="708"/>
        <w:contextualSpacing/>
        <w:rPr>
          <w:sz w:val="20"/>
          <w:szCs w:val="20"/>
        </w:rPr>
      </w:pPr>
      <w:r w:rsidRPr="00BE1909">
        <w:rPr>
          <w:sz w:val="20"/>
          <w:szCs w:val="20"/>
        </w:rPr>
        <w:t xml:space="preserve">- заказчик осуществляет проверку электронного ветеринарного сопроводительного документа в указанной системе. </w:t>
      </w:r>
    </w:p>
    <w:p w:rsidR="00E06A9E" w:rsidRPr="00BE1909" w:rsidRDefault="00E06A9E" w:rsidP="00E06A9E">
      <w:pPr>
        <w:spacing w:after="0"/>
        <w:ind w:firstLine="708"/>
        <w:contextualSpacing/>
        <w:rPr>
          <w:sz w:val="20"/>
          <w:szCs w:val="20"/>
        </w:rPr>
      </w:pPr>
      <w:r w:rsidRPr="00BE1909">
        <w:rPr>
          <w:sz w:val="20"/>
          <w:szCs w:val="20"/>
        </w:rPr>
        <w:t>В порядок приемки товара входит обязанность Заказчика по гашению электронного ветеринарного документа в системе «Меркурий».</w:t>
      </w:r>
    </w:p>
    <w:p w:rsidR="00E06A9E" w:rsidRPr="00BE1909" w:rsidRDefault="00E06A9E" w:rsidP="00E06A9E">
      <w:pPr>
        <w:spacing w:after="0"/>
        <w:ind w:firstLine="709"/>
        <w:contextualSpacing/>
        <w:rPr>
          <w:sz w:val="20"/>
          <w:szCs w:val="20"/>
        </w:rPr>
      </w:pPr>
      <w:r w:rsidRPr="00BE1909">
        <w:rPr>
          <w:sz w:val="20"/>
          <w:szCs w:val="20"/>
        </w:rPr>
        <w:t>4.5. Товар поставляется Поставщиком в таре и упаковке изготовителя. В случае если поставка пищевых продуктов в таре и упаковке изготовителя невозможна, пищевые продукты должны быть расфасованы и упакованы такими способами, которые позволяют обеспечить сохранение качества и безопасность при их хранении, перевозках и реализации. В этом случае расфасовка и упаковка пищевых продуктов осуществляется за счет Поставщика. Поставщик обязан обеспечить соблюдение требований нормативных документов к расфасовке и упаковке пищевых продуктов, их маркировке, а также к используемым для упаковки и маркировки пищевых продуктов материалам.</w:t>
      </w:r>
    </w:p>
    <w:p w:rsidR="00E06A9E" w:rsidRPr="00BE1909" w:rsidRDefault="00E06A9E" w:rsidP="00E06A9E">
      <w:pPr>
        <w:spacing w:after="0"/>
        <w:ind w:firstLine="709"/>
        <w:rPr>
          <w:sz w:val="20"/>
          <w:szCs w:val="20"/>
        </w:rPr>
      </w:pPr>
      <w:r w:rsidRPr="00BE1909">
        <w:rPr>
          <w:sz w:val="20"/>
          <w:szCs w:val="20"/>
        </w:rPr>
        <w:t>4.6. Каждая партия товара сопровождается товарной накладной (УПД), составленной в 2-х экземплярах, в которой указывается наименование товара, количество товарных единиц, цена за единицу товара, сумма.</w:t>
      </w:r>
    </w:p>
    <w:p w:rsidR="00E06A9E" w:rsidRPr="00BE1909" w:rsidRDefault="00E06A9E" w:rsidP="00E06A9E">
      <w:pPr>
        <w:spacing w:after="0"/>
        <w:ind w:firstLine="709"/>
        <w:rPr>
          <w:sz w:val="20"/>
          <w:szCs w:val="20"/>
        </w:rPr>
      </w:pPr>
      <w:r w:rsidRPr="00BE1909">
        <w:rPr>
          <w:sz w:val="20"/>
          <w:szCs w:val="20"/>
        </w:rPr>
        <w:t xml:space="preserve">Поставка каждой партии пищевых продуктов должна сопровождаться документами, подтверждающими качество и безопасность поставляемых товаров, оформленными в соответствии с требованиями действующего законодательства: </w:t>
      </w:r>
    </w:p>
    <w:p w:rsidR="00E06A9E" w:rsidRPr="00BE1909" w:rsidRDefault="00E06A9E" w:rsidP="00E06A9E">
      <w:pPr>
        <w:spacing w:after="0"/>
        <w:ind w:firstLine="709"/>
        <w:rPr>
          <w:sz w:val="20"/>
          <w:szCs w:val="20"/>
        </w:rPr>
      </w:pPr>
      <w:r w:rsidRPr="00BE1909">
        <w:rPr>
          <w:sz w:val="20"/>
          <w:szCs w:val="20"/>
        </w:rPr>
        <w:t>-  д</w:t>
      </w:r>
      <w:r w:rsidRPr="00BE1909">
        <w:rPr>
          <w:color w:val="000000"/>
          <w:sz w:val="20"/>
          <w:szCs w:val="20"/>
        </w:rPr>
        <w:t>ействующими сертификатами и/или декларациями о соответствии (качестве)</w:t>
      </w:r>
      <w:r w:rsidRPr="00BE1909">
        <w:rPr>
          <w:sz w:val="20"/>
          <w:szCs w:val="20"/>
        </w:rPr>
        <w:t>;</w:t>
      </w:r>
    </w:p>
    <w:p w:rsidR="00E06A9E" w:rsidRPr="00BE1909" w:rsidRDefault="00E06A9E" w:rsidP="00E06A9E">
      <w:pPr>
        <w:spacing w:after="0"/>
        <w:ind w:firstLine="709"/>
        <w:rPr>
          <w:sz w:val="20"/>
          <w:szCs w:val="20"/>
        </w:rPr>
      </w:pPr>
      <w:r w:rsidRPr="00BE1909">
        <w:rPr>
          <w:sz w:val="20"/>
          <w:szCs w:val="20"/>
        </w:rPr>
        <w:t>- ветеринарным сопроводительным документом на продукцию, поднадзорную ветеринарному контролю (в случае, если его предоставление предусмотрено действующим законодательством);</w:t>
      </w:r>
    </w:p>
    <w:p w:rsidR="00E06A9E" w:rsidRPr="00BE1909" w:rsidRDefault="00E06A9E" w:rsidP="00E06A9E">
      <w:pPr>
        <w:spacing w:after="0"/>
        <w:ind w:firstLine="709"/>
        <w:rPr>
          <w:sz w:val="20"/>
          <w:szCs w:val="20"/>
        </w:rPr>
      </w:pPr>
      <w:r w:rsidRPr="00BE1909">
        <w:rPr>
          <w:sz w:val="20"/>
          <w:szCs w:val="20"/>
        </w:rPr>
        <w:t>- свидетельством о государственной регистрации (в случае, если его предоставление предусмотрено действующим законодательством);</w:t>
      </w:r>
    </w:p>
    <w:p w:rsidR="00E06A9E" w:rsidRPr="00BE1909" w:rsidRDefault="00E06A9E" w:rsidP="00E06A9E">
      <w:pPr>
        <w:spacing w:after="0"/>
        <w:ind w:firstLine="709"/>
        <w:rPr>
          <w:sz w:val="20"/>
          <w:szCs w:val="20"/>
        </w:rPr>
      </w:pPr>
      <w:r w:rsidRPr="00BE1909">
        <w:rPr>
          <w:sz w:val="20"/>
          <w:szCs w:val="20"/>
        </w:rPr>
        <w:t>- действующей личной медицинской книжкой лица, осуществляющего транспортирование товара и имеющего непосредственный контакт с товаром;</w:t>
      </w:r>
    </w:p>
    <w:p w:rsidR="00E06A9E" w:rsidRPr="00BE1909" w:rsidRDefault="00E06A9E" w:rsidP="00E06A9E">
      <w:pPr>
        <w:spacing w:after="0"/>
        <w:ind w:firstLine="709"/>
        <w:rPr>
          <w:sz w:val="20"/>
          <w:szCs w:val="20"/>
        </w:rPr>
      </w:pPr>
      <w:proofErr w:type="gramStart"/>
      <w:r w:rsidRPr="00BE1909">
        <w:rPr>
          <w:sz w:val="20"/>
          <w:szCs w:val="20"/>
        </w:rPr>
        <w:t xml:space="preserve">- копиями санитарно-эпидемиологических заключений на пищевые продукты (продукты в натуральном или переработанном виде, употребляемые человеком в пищу, безалкогольные напитки, а также продовольственное сырье, пищевые продукты, полученные из генетически модифицированных источников), представляющие потенциальную опасность для человека, а также на виды пищевых продуктов, впервые ввозимые на территорию Российской Федерации, за исключением подлежащих государственной регистрации </w:t>
      </w:r>
      <w:proofErr w:type="spellStart"/>
      <w:r w:rsidRPr="00BE1909">
        <w:rPr>
          <w:sz w:val="20"/>
          <w:szCs w:val="20"/>
        </w:rPr>
        <w:t>Роспотребнадзором</w:t>
      </w:r>
      <w:proofErr w:type="spellEnd"/>
      <w:r w:rsidRPr="00BE1909">
        <w:rPr>
          <w:sz w:val="20"/>
          <w:szCs w:val="20"/>
        </w:rPr>
        <w:t xml:space="preserve">, выдаваемых в соответствии с Приказом </w:t>
      </w:r>
      <w:proofErr w:type="spellStart"/>
      <w:r w:rsidRPr="00BE1909">
        <w:rPr>
          <w:sz w:val="20"/>
          <w:szCs w:val="20"/>
        </w:rPr>
        <w:t>Роспотребнадзора</w:t>
      </w:r>
      <w:proofErr w:type="spellEnd"/>
      <w:r w:rsidRPr="00BE1909">
        <w:rPr>
          <w:sz w:val="20"/>
          <w:szCs w:val="20"/>
        </w:rPr>
        <w:t xml:space="preserve"> от 19.07.2007</w:t>
      </w:r>
      <w:proofErr w:type="gramEnd"/>
      <w:r w:rsidRPr="00BE1909">
        <w:rPr>
          <w:sz w:val="20"/>
          <w:szCs w:val="20"/>
        </w:rPr>
        <w:t>г.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E06A9E" w:rsidRPr="00BE1909" w:rsidRDefault="00E06A9E" w:rsidP="00E06A9E">
      <w:pPr>
        <w:spacing w:after="0"/>
        <w:ind w:firstLine="709"/>
        <w:contextualSpacing/>
        <w:rPr>
          <w:sz w:val="20"/>
          <w:szCs w:val="20"/>
        </w:rPr>
      </w:pPr>
      <w:r w:rsidRPr="00BE1909">
        <w:rPr>
          <w:sz w:val="20"/>
          <w:szCs w:val="20"/>
        </w:rPr>
        <w:t>4.7. Поставщик осуществляет поставку товара партиями, в ассортименте, количестве и в сроки, указанные Заказчиком в заявке, направляемой Поставщику в сроки, предусмотренные пунктом 4.1. настоящего договора. Заказчик при поставке товара осуществляет в следующем порядке проверку:</w:t>
      </w:r>
    </w:p>
    <w:p w:rsidR="00E06A9E" w:rsidRPr="00BE1909" w:rsidRDefault="00E06A9E" w:rsidP="00E06A9E">
      <w:pPr>
        <w:spacing w:after="0"/>
        <w:ind w:firstLine="709"/>
        <w:contextualSpacing/>
        <w:rPr>
          <w:sz w:val="20"/>
          <w:szCs w:val="20"/>
        </w:rPr>
      </w:pPr>
      <w:r w:rsidRPr="00BE1909">
        <w:rPr>
          <w:sz w:val="20"/>
          <w:szCs w:val="20"/>
        </w:rPr>
        <w:t>- наличия доверенности, выданной Поставщиком лицу, осуществляющему поставку и передачу товара Заказчику, с правом подписи товарной накладной (УПД), либо иного документа, подтверждающего поставку и передачу ему товара;</w:t>
      </w:r>
    </w:p>
    <w:p w:rsidR="00E06A9E" w:rsidRPr="00BE1909" w:rsidRDefault="00E06A9E" w:rsidP="00E06A9E">
      <w:pPr>
        <w:spacing w:after="0"/>
        <w:ind w:firstLine="709"/>
        <w:contextualSpacing/>
        <w:rPr>
          <w:sz w:val="20"/>
          <w:szCs w:val="20"/>
        </w:rPr>
      </w:pPr>
      <w:r w:rsidRPr="00BE1909">
        <w:rPr>
          <w:sz w:val="20"/>
          <w:szCs w:val="20"/>
        </w:rPr>
        <w:t>- соответствия информации, указанной в товарной накладной (УПД), заявке Заказчика на предмет полноты исполнения заявки;</w:t>
      </w:r>
    </w:p>
    <w:p w:rsidR="00E06A9E" w:rsidRPr="00BE1909" w:rsidRDefault="00E06A9E" w:rsidP="00E06A9E">
      <w:pPr>
        <w:spacing w:after="0"/>
        <w:ind w:firstLine="709"/>
        <w:contextualSpacing/>
        <w:rPr>
          <w:sz w:val="20"/>
          <w:szCs w:val="20"/>
        </w:rPr>
      </w:pPr>
      <w:r w:rsidRPr="00BE1909">
        <w:rPr>
          <w:sz w:val="20"/>
          <w:szCs w:val="20"/>
        </w:rPr>
        <w:t>- наличия и правильности оформления документов, подтверждающих качество и безопасность поставленных товаров;</w:t>
      </w:r>
    </w:p>
    <w:p w:rsidR="00E06A9E" w:rsidRPr="00BE1909" w:rsidRDefault="00E06A9E" w:rsidP="00E06A9E">
      <w:pPr>
        <w:spacing w:after="0"/>
        <w:ind w:firstLine="709"/>
        <w:contextualSpacing/>
        <w:rPr>
          <w:sz w:val="20"/>
          <w:szCs w:val="20"/>
        </w:rPr>
      </w:pPr>
      <w:r w:rsidRPr="00BE1909">
        <w:rPr>
          <w:sz w:val="20"/>
          <w:szCs w:val="20"/>
        </w:rPr>
        <w:t>- наличия документа организации, осуществлявшей дезинфекцию кузова специализированного автотранспорта, и своевременности ее проведения в случаях, установленных действующим законодательством;</w:t>
      </w:r>
    </w:p>
    <w:p w:rsidR="00E06A9E" w:rsidRPr="00BE1909" w:rsidRDefault="00E06A9E" w:rsidP="00E06A9E">
      <w:pPr>
        <w:spacing w:after="0"/>
        <w:ind w:firstLine="709"/>
        <w:contextualSpacing/>
        <w:rPr>
          <w:sz w:val="20"/>
          <w:szCs w:val="20"/>
        </w:rPr>
      </w:pPr>
      <w:r w:rsidRPr="00BE1909">
        <w:rPr>
          <w:sz w:val="20"/>
          <w:szCs w:val="20"/>
        </w:rPr>
        <w:t>- соответствия количества товара, указанного в товарной накладной (УПД) и фактически доставленного Заказчику;</w:t>
      </w:r>
    </w:p>
    <w:p w:rsidR="00E06A9E" w:rsidRPr="00BE1909" w:rsidRDefault="00E06A9E" w:rsidP="00E06A9E">
      <w:pPr>
        <w:spacing w:after="0"/>
        <w:ind w:firstLine="709"/>
        <w:contextualSpacing/>
        <w:rPr>
          <w:sz w:val="20"/>
          <w:szCs w:val="20"/>
        </w:rPr>
      </w:pPr>
      <w:r w:rsidRPr="00BE1909">
        <w:rPr>
          <w:sz w:val="20"/>
          <w:szCs w:val="20"/>
        </w:rPr>
        <w:t>- целостности упаковки, температурного режима перевозки, качества товара, срока его годности.</w:t>
      </w:r>
    </w:p>
    <w:p w:rsidR="00E06A9E" w:rsidRPr="00BE1909" w:rsidRDefault="00E06A9E" w:rsidP="00E06A9E">
      <w:pPr>
        <w:spacing w:after="0"/>
        <w:ind w:firstLine="709"/>
        <w:contextualSpacing/>
        <w:rPr>
          <w:sz w:val="20"/>
          <w:szCs w:val="20"/>
        </w:rPr>
      </w:pPr>
      <w:r w:rsidRPr="00BE1909">
        <w:rPr>
          <w:sz w:val="20"/>
          <w:szCs w:val="20"/>
        </w:rPr>
        <w:t>В случае отсутствия любого из документов, указанных в пункте 4.6 настоящего договора на партию товара или часть партии товара, Заказчик не принимает такую партию товара или часть партии товара.</w:t>
      </w:r>
    </w:p>
    <w:p w:rsidR="00E06A9E" w:rsidRPr="00BE1909" w:rsidRDefault="00E06A9E" w:rsidP="00E06A9E">
      <w:pPr>
        <w:spacing w:after="0"/>
        <w:ind w:firstLine="709"/>
        <w:contextualSpacing/>
        <w:rPr>
          <w:sz w:val="20"/>
          <w:szCs w:val="20"/>
        </w:rPr>
      </w:pPr>
      <w:r w:rsidRPr="00BE1909">
        <w:rPr>
          <w:sz w:val="20"/>
          <w:szCs w:val="20"/>
        </w:rPr>
        <w:t>При этом обязанности Поставщика по договору в отношении партии товара или части партии товара, на которую отсутствуют документы, предусмотренные пунктом 4.6 настоящего договора, считаются неисполненными.</w:t>
      </w:r>
    </w:p>
    <w:p w:rsidR="00E06A9E" w:rsidRDefault="00E06A9E" w:rsidP="00E06A9E">
      <w:pPr>
        <w:spacing w:after="0"/>
        <w:ind w:firstLine="709"/>
        <w:contextualSpacing/>
        <w:rPr>
          <w:sz w:val="20"/>
          <w:szCs w:val="20"/>
        </w:rPr>
      </w:pPr>
      <w:r w:rsidRPr="00BE1909">
        <w:rPr>
          <w:sz w:val="20"/>
          <w:szCs w:val="20"/>
        </w:rPr>
        <w:lastRenderedPageBreak/>
        <w:t>4.8. Поставка товара осуществляется в пределах срока годности с учетом остаточного срока годности, указанных в техническом задании, входящем в состав документации о проведен</w:t>
      </w:r>
      <w:proofErr w:type="gramStart"/>
      <w:r w:rsidRPr="00BE1909">
        <w:rPr>
          <w:sz w:val="20"/>
          <w:szCs w:val="20"/>
        </w:rPr>
        <w:t xml:space="preserve">ии </w:t>
      </w:r>
      <w:r>
        <w:rPr>
          <w:sz w:val="20"/>
          <w:szCs w:val="20"/>
        </w:rPr>
        <w:t>ау</w:t>
      </w:r>
      <w:proofErr w:type="gramEnd"/>
      <w:r>
        <w:rPr>
          <w:sz w:val="20"/>
          <w:szCs w:val="20"/>
        </w:rPr>
        <w:t>кциона</w:t>
      </w:r>
      <w:r w:rsidRPr="00BE1909">
        <w:rPr>
          <w:sz w:val="20"/>
          <w:szCs w:val="20"/>
        </w:rPr>
        <w:t xml:space="preserve"> в электронной форме, по результатам проведения которого заключен настоящий договор.</w:t>
      </w:r>
    </w:p>
    <w:p w:rsidR="00E06A9E" w:rsidRPr="00D454C9" w:rsidRDefault="00E06A9E" w:rsidP="00E06A9E">
      <w:pPr>
        <w:spacing w:after="0"/>
        <w:ind w:firstLine="709"/>
        <w:contextualSpacing/>
        <w:rPr>
          <w:sz w:val="20"/>
          <w:szCs w:val="20"/>
        </w:rPr>
      </w:pPr>
      <w:r w:rsidRPr="00D454C9">
        <w:rPr>
          <w:sz w:val="20"/>
          <w:szCs w:val="20"/>
        </w:rPr>
        <w:t>4.9. В случае возникновения сомнений о качестве поставленной партии товара либо части такой партии товара, Заказчик вправе вызывать представителей независимой, аккредитованной в установленном порядке лаборатории для отбора образцов товара и проведения его исследований на соответствие показателям.</w:t>
      </w:r>
    </w:p>
    <w:p w:rsidR="00E06A9E" w:rsidRPr="00D454C9" w:rsidRDefault="00E06A9E" w:rsidP="00E06A9E">
      <w:pPr>
        <w:spacing w:after="0"/>
        <w:ind w:firstLine="709"/>
        <w:contextualSpacing/>
        <w:rPr>
          <w:sz w:val="20"/>
          <w:szCs w:val="20"/>
        </w:rPr>
      </w:pPr>
      <w:r w:rsidRPr="00D454C9">
        <w:rPr>
          <w:sz w:val="20"/>
          <w:szCs w:val="20"/>
        </w:rPr>
        <w:t>Заказчик обязан обеспечить хранение товаров, предназначенных для отбора проб, с соблюдением режима хранения товаров, установленного производителем.</w:t>
      </w:r>
    </w:p>
    <w:p w:rsidR="00E06A9E" w:rsidRPr="00D454C9" w:rsidRDefault="00E06A9E" w:rsidP="00E06A9E">
      <w:pPr>
        <w:spacing w:after="0"/>
        <w:ind w:firstLine="709"/>
        <w:contextualSpacing/>
        <w:rPr>
          <w:sz w:val="20"/>
          <w:szCs w:val="20"/>
        </w:rPr>
      </w:pPr>
      <w:r w:rsidRPr="00D454C9">
        <w:rPr>
          <w:sz w:val="20"/>
          <w:szCs w:val="20"/>
        </w:rPr>
        <w:t>Заказчик обязан предварительно (в срок не позднее 24-х часов, а в случае поставки скоропортящейся продукции - немедленно) уведомить поставщика о месте, времени, сроке прибытия для участия в проведении отбора образцов, а также о необходимости замены поставленного товара в объеме, необходимом для проведения экспертизы. Уведомление осуществляется посредством электронной почты, телефонограммы или факсимильной связью, либо уведомив письменно под роспись представителя Поставщика, доставившего товар.</w:t>
      </w:r>
    </w:p>
    <w:p w:rsidR="00E06A9E" w:rsidRPr="00D454C9" w:rsidRDefault="00E06A9E" w:rsidP="00E06A9E">
      <w:pPr>
        <w:spacing w:after="0"/>
        <w:ind w:firstLine="709"/>
        <w:contextualSpacing/>
        <w:rPr>
          <w:sz w:val="20"/>
          <w:szCs w:val="20"/>
        </w:rPr>
      </w:pPr>
      <w:r w:rsidRPr="00D454C9">
        <w:rPr>
          <w:sz w:val="20"/>
          <w:szCs w:val="20"/>
        </w:rPr>
        <w:t>Неприбытие представителя Поставщика в установленный срок для участия в отборе образцов не является основанием для отмены решения о проведении отбора образцов товара, вызывающего сомнения по качеству.</w:t>
      </w:r>
    </w:p>
    <w:p w:rsidR="00E06A9E" w:rsidRDefault="00E06A9E" w:rsidP="00E06A9E">
      <w:pPr>
        <w:spacing w:after="0"/>
        <w:ind w:firstLine="709"/>
        <w:contextualSpacing/>
      </w:pPr>
      <w:r w:rsidRPr="00D454C9">
        <w:rPr>
          <w:sz w:val="20"/>
          <w:szCs w:val="20"/>
        </w:rPr>
        <w:t>4.10. В случае если по результатам лабораторных исследований образца поставленного товара выявится его несоответствие требованиям действующего законодательства РФ, товар признается некачественным.</w:t>
      </w:r>
    </w:p>
    <w:p w:rsidR="00E06A9E" w:rsidRPr="00D454C9" w:rsidRDefault="00E06A9E" w:rsidP="00E06A9E">
      <w:pPr>
        <w:spacing w:after="0"/>
        <w:ind w:firstLine="709"/>
        <w:contextualSpacing/>
        <w:rPr>
          <w:sz w:val="20"/>
          <w:szCs w:val="20"/>
        </w:rPr>
      </w:pPr>
      <w:r w:rsidRPr="00D454C9">
        <w:rPr>
          <w:sz w:val="20"/>
          <w:szCs w:val="20"/>
        </w:rPr>
        <w:t>Данное заключение распространяется на всю партию поставленного товара, из которой взят образец. В случае признания товара некачественным в установленном законом порядке, Заказчиком в течение двадцати четырех часов с момента поставки товара, направляется уведомление в адрес Поставщика об отказе в приемке товара и необходимости принятия товара обратно.</w:t>
      </w:r>
    </w:p>
    <w:p w:rsidR="00E06A9E" w:rsidRPr="00BE1909" w:rsidRDefault="00E06A9E" w:rsidP="00E06A9E">
      <w:pPr>
        <w:spacing w:after="0"/>
        <w:ind w:firstLine="709"/>
        <w:contextualSpacing/>
        <w:rPr>
          <w:sz w:val="20"/>
          <w:szCs w:val="20"/>
        </w:rPr>
      </w:pPr>
      <w:r w:rsidRPr="00BE1909">
        <w:rPr>
          <w:sz w:val="20"/>
          <w:szCs w:val="20"/>
        </w:rPr>
        <w:t>4.</w:t>
      </w:r>
      <w:r>
        <w:rPr>
          <w:sz w:val="20"/>
          <w:szCs w:val="20"/>
        </w:rPr>
        <w:t>11</w:t>
      </w:r>
      <w:r w:rsidRPr="00BE1909">
        <w:rPr>
          <w:sz w:val="20"/>
          <w:szCs w:val="20"/>
        </w:rPr>
        <w:t xml:space="preserve">. </w:t>
      </w:r>
      <w:proofErr w:type="gramStart"/>
      <w:r w:rsidRPr="00BE1909">
        <w:rPr>
          <w:sz w:val="20"/>
          <w:szCs w:val="20"/>
        </w:rPr>
        <w:t xml:space="preserve">В случае </w:t>
      </w:r>
      <w:proofErr w:type="spellStart"/>
      <w:r w:rsidRPr="00BE1909">
        <w:rPr>
          <w:sz w:val="20"/>
          <w:szCs w:val="20"/>
        </w:rPr>
        <w:t>непоставки</w:t>
      </w:r>
      <w:proofErr w:type="spellEnd"/>
      <w:r w:rsidRPr="00BE1909">
        <w:rPr>
          <w:sz w:val="20"/>
          <w:szCs w:val="20"/>
        </w:rPr>
        <w:t xml:space="preserve">, недопоставки, поставки некачественного товара со сроком годности меньшим, чем указано в техническом задании, входящем в состав документации о проведении </w:t>
      </w:r>
      <w:r>
        <w:rPr>
          <w:sz w:val="20"/>
          <w:szCs w:val="20"/>
        </w:rPr>
        <w:t>аукциона</w:t>
      </w:r>
      <w:r w:rsidRPr="00BE1909">
        <w:rPr>
          <w:sz w:val="20"/>
          <w:szCs w:val="20"/>
        </w:rPr>
        <w:t xml:space="preserve"> в электронной форме, по результатам проведения которого заключен настоящий договор, и/или не соответствующего характеристикам, указанным в Спецификации (Приложение №1 к настоящему договору), Поставщик по требованию Заказчика (при условии сохранения потребности Заказчика в таком товаре) производит допоставку</w:t>
      </w:r>
      <w:proofErr w:type="gramEnd"/>
      <w:r w:rsidRPr="00BE1909">
        <w:rPr>
          <w:sz w:val="20"/>
          <w:szCs w:val="20"/>
        </w:rPr>
        <w:t xml:space="preserve"> недостающего товара, замену некачественного или несоответствующего качеству товара, указанного в Спецификации (Приложение №1 к настоящему договору), товара, не имеющего какого либо документа, подтверждающего его происхождение, качество, безопасность, в течение 2-х часов с момента, когда Поставщику стало известно о факте поставки товара с указанными выше недостатками.</w:t>
      </w:r>
    </w:p>
    <w:p w:rsidR="00E06A9E" w:rsidRPr="00BE1909" w:rsidRDefault="00E06A9E" w:rsidP="00E06A9E">
      <w:pPr>
        <w:spacing w:after="0"/>
        <w:ind w:firstLine="709"/>
        <w:contextualSpacing/>
        <w:rPr>
          <w:sz w:val="20"/>
          <w:szCs w:val="20"/>
        </w:rPr>
      </w:pPr>
      <w:r w:rsidRPr="00BE1909">
        <w:rPr>
          <w:sz w:val="20"/>
          <w:szCs w:val="20"/>
        </w:rPr>
        <w:t>В случае обнаружения недостачи (недопоставки) товара при его приемке, представители Заказчик</w:t>
      </w:r>
      <w:r>
        <w:rPr>
          <w:sz w:val="20"/>
          <w:szCs w:val="20"/>
        </w:rPr>
        <w:t>а</w:t>
      </w:r>
      <w:r w:rsidRPr="00BE1909">
        <w:rPr>
          <w:sz w:val="20"/>
          <w:szCs w:val="20"/>
        </w:rPr>
        <w:t>, осуществляющие приемку товара и лицо, осуществляющее поставку и передачу товара Заказчику, с правом подписи товарной накладной (УПД), вносят соответствующие изменения в товарно-сопроводительные документы на товар и заверяют данные изменения своими подписями.</w:t>
      </w:r>
    </w:p>
    <w:p w:rsidR="00E06A9E" w:rsidRPr="00BE1909" w:rsidRDefault="00E06A9E" w:rsidP="00E06A9E">
      <w:pPr>
        <w:spacing w:after="0"/>
        <w:ind w:firstLine="709"/>
        <w:contextualSpacing/>
        <w:rPr>
          <w:b/>
          <w:sz w:val="20"/>
          <w:szCs w:val="20"/>
        </w:rPr>
      </w:pPr>
      <w:r w:rsidRPr="00BE1909">
        <w:rPr>
          <w:sz w:val="20"/>
          <w:szCs w:val="20"/>
        </w:rPr>
        <w:t>В случае отказа от приемки товара представитель Заказчика, осуществляющий фактическую приемку товара, обязан во всех экземплярах товарной накладной (УПД) сделать отметку об отказе с указанием причины отказа. После этого Заказчик составляет и направляет Поставщику претензию, в том числе с требованием об уплате размера начисленной неустойки (пени, штрафов).</w:t>
      </w:r>
      <w:r w:rsidRPr="00BE1909">
        <w:rPr>
          <w:b/>
          <w:sz w:val="20"/>
          <w:szCs w:val="20"/>
        </w:rPr>
        <w:t xml:space="preserve"> </w:t>
      </w:r>
    </w:p>
    <w:p w:rsidR="00E06A9E" w:rsidRPr="005445A8" w:rsidRDefault="00E06A9E" w:rsidP="00E06A9E">
      <w:pPr>
        <w:spacing w:after="0"/>
        <w:ind w:firstLine="709"/>
        <w:contextualSpacing/>
        <w:rPr>
          <w:sz w:val="20"/>
          <w:szCs w:val="20"/>
        </w:rPr>
      </w:pPr>
      <w:r w:rsidRPr="005445A8">
        <w:rPr>
          <w:sz w:val="20"/>
          <w:szCs w:val="20"/>
        </w:rPr>
        <w:t xml:space="preserve">4.12. Заказчик осуществляет приемку поставленного товара, </w:t>
      </w:r>
      <w:proofErr w:type="gramStart"/>
      <w:r w:rsidRPr="005445A8">
        <w:rPr>
          <w:sz w:val="20"/>
          <w:szCs w:val="20"/>
        </w:rPr>
        <w:t>включая проведение экспертизы в течение 5 рабочих дней с момента получения от Поставщика 2 экземпляров актов приемки товара и один экземпляр подписанного акта приемки товара возвращает Поставщику, либо</w:t>
      </w:r>
      <w:proofErr w:type="gramEnd"/>
      <w:r w:rsidRPr="005445A8">
        <w:rPr>
          <w:sz w:val="20"/>
          <w:szCs w:val="20"/>
        </w:rPr>
        <w:t xml:space="preserve"> в тот же срок направляет Поставщику мотивированный отказ в подписании акта приемки товара.</w:t>
      </w:r>
    </w:p>
    <w:p w:rsidR="00E06A9E" w:rsidRPr="005445A8" w:rsidRDefault="00E06A9E" w:rsidP="00E06A9E">
      <w:pPr>
        <w:spacing w:after="0"/>
        <w:ind w:firstLine="709"/>
        <w:rPr>
          <w:sz w:val="20"/>
          <w:szCs w:val="20"/>
        </w:rPr>
      </w:pPr>
      <w:r w:rsidRPr="005445A8">
        <w:rPr>
          <w:sz w:val="20"/>
          <w:szCs w:val="20"/>
        </w:rPr>
        <w:t xml:space="preserve">Для проверки поставленного товара в части соответствия условиям Договора Заказчик проводит экспертизу. Экспертиза проводится Заказчиком своими силами или с привлечением экспертов, экспертных организаций. </w:t>
      </w:r>
      <w:r w:rsidRPr="005445A8">
        <w:rPr>
          <w:color w:val="000000"/>
          <w:spacing w:val="-8"/>
          <w:sz w:val="20"/>
          <w:szCs w:val="20"/>
        </w:rPr>
        <w:t xml:space="preserve">Результаты экспертизы товара (с привлечением экспертов экспертных организаций) оформляются в виде заключения, которое подписывается экспертами (экспертом). </w:t>
      </w:r>
    </w:p>
    <w:p w:rsidR="00E06A9E" w:rsidRPr="005445A8" w:rsidRDefault="00E06A9E" w:rsidP="00E06A9E">
      <w:pPr>
        <w:spacing w:after="0"/>
        <w:ind w:firstLine="709"/>
        <w:contextualSpacing/>
        <w:rPr>
          <w:sz w:val="20"/>
          <w:szCs w:val="20"/>
        </w:rPr>
      </w:pPr>
      <w:r w:rsidRPr="005445A8">
        <w:rPr>
          <w:sz w:val="20"/>
          <w:szCs w:val="20"/>
        </w:rPr>
        <w:t>В случае если по результатам экспертизы установлены нарушения требований Договора к качеству товара, в заключени</w:t>
      </w:r>
      <w:r>
        <w:rPr>
          <w:sz w:val="20"/>
          <w:szCs w:val="20"/>
        </w:rPr>
        <w:t>е</w:t>
      </w:r>
      <w:r w:rsidRPr="005445A8">
        <w:rPr>
          <w:sz w:val="20"/>
          <w:szCs w:val="20"/>
        </w:rPr>
        <w:t xml:space="preserve"> указываются предложения об устранении установленных нарушений с указанием срока их устранения, либо указывается невозможность устранения соответствующих нарушений.</w:t>
      </w:r>
    </w:p>
    <w:p w:rsidR="00E06A9E" w:rsidRPr="005445A8" w:rsidRDefault="00E06A9E" w:rsidP="00E06A9E">
      <w:pPr>
        <w:spacing w:after="0"/>
        <w:ind w:firstLine="709"/>
        <w:contextualSpacing/>
        <w:rPr>
          <w:sz w:val="20"/>
          <w:szCs w:val="20"/>
        </w:rPr>
      </w:pPr>
      <w:r w:rsidRPr="005445A8">
        <w:rPr>
          <w:sz w:val="20"/>
          <w:szCs w:val="20"/>
        </w:rPr>
        <w:t>4.1</w:t>
      </w:r>
      <w:r>
        <w:rPr>
          <w:sz w:val="20"/>
          <w:szCs w:val="20"/>
        </w:rPr>
        <w:t>3</w:t>
      </w:r>
      <w:r w:rsidRPr="005445A8">
        <w:rPr>
          <w:sz w:val="20"/>
          <w:szCs w:val="20"/>
        </w:rPr>
        <w:t xml:space="preserve">. Поставщик обязан по запросу эксперта, экспертной организации представить информацию, документы, материалы, связанные с приемкой товара. </w:t>
      </w:r>
    </w:p>
    <w:p w:rsidR="00E06A9E" w:rsidRPr="005445A8" w:rsidRDefault="00E06A9E" w:rsidP="00E06A9E">
      <w:pPr>
        <w:spacing w:after="0"/>
        <w:ind w:firstLine="709"/>
        <w:contextualSpacing/>
        <w:rPr>
          <w:sz w:val="20"/>
          <w:szCs w:val="20"/>
        </w:rPr>
      </w:pPr>
      <w:r w:rsidRPr="005445A8">
        <w:rPr>
          <w:sz w:val="20"/>
          <w:szCs w:val="20"/>
        </w:rPr>
        <w:t>При принятии решения о приемке или об отказе в приемке товара учитываются результаты экспертизы, отраженные в заключении.</w:t>
      </w:r>
    </w:p>
    <w:p w:rsidR="00E06A9E" w:rsidRPr="005445A8" w:rsidRDefault="00E06A9E" w:rsidP="00E06A9E">
      <w:pPr>
        <w:spacing w:after="0"/>
        <w:ind w:firstLine="709"/>
        <w:contextualSpacing/>
        <w:rPr>
          <w:sz w:val="20"/>
          <w:szCs w:val="20"/>
        </w:rPr>
      </w:pPr>
      <w:r w:rsidRPr="005445A8">
        <w:rPr>
          <w:sz w:val="20"/>
          <w:szCs w:val="20"/>
        </w:rPr>
        <w:t>4.1</w:t>
      </w:r>
      <w:r>
        <w:rPr>
          <w:sz w:val="20"/>
          <w:szCs w:val="20"/>
        </w:rPr>
        <w:t>4</w:t>
      </w:r>
      <w:r w:rsidRPr="005445A8">
        <w:rPr>
          <w:sz w:val="20"/>
          <w:szCs w:val="20"/>
        </w:rPr>
        <w:t>. В случае установления по результатам экспертизы факта поставки товара ненадлежащего качества, Поставщик должен компенсировать Заказчику все возникшие в связи с проведением экспертизы расходы, по предъявлении Заказчиком письменного требования и копии соответствующего заключения, других документов, подтверждающих затраты заказчика.</w:t>
      </w:r>
    </w:p>
    <w:p w:rsidR="00E06A9E" w:rsidRPr="00BE1909" w:rsidRDefault="00E06A9E" w:rsidP="00E06A9E">
      <w:pPr>
        <w:spacing w:after="0"/>
        <w:ind w:firstLine="709"/>
        <w:contextualSpacing/>
        <w:rPr>
          <w:sz w:val="20"/>
          <w:szCs w:val="20"/>
        </w:rPr>
      </w:pPr>
      <w:r>
        <w:rPr>
          <w:sz w:val="20"/>
          <w:szCs w:val="20"/>
        </w:rPr>
        <w:t>4.15</w:t>
      </w:r>
      <w:r w:rsidRPr="00BE1909">
        <w:rPr>
          <w:sz w:val="20"/>
          <w:szCs w:val="20"/>
        </w:rPr>
        <w:t xml:space="preserve">. Транспортная упаковка товара должна обеспечивать сохранность товара при транспортировке, хранении и погрузочно-разгрузочных работах. Маркировка каждой единицы тары (упаковки) должна быть на русском языке, четкой, легко читаемой, нанесенной несмываемой краской и содержать информацию (в том числе о сроках годности и условиях хранения поставляемого Товара) согласно требованиям </w:t>
      </w:r>
      <w:proofErr w:type="gramStart"/>
      <w:r w:rsidRPr="00BE1909">
        <w:rPr>
          <w:sz w:val="20"/>
          <w:szCs w:val="20"/>
        </w:rPr>
        <w:t>ТР</w:t>
      </w:r>
      <w:proofErr w:type="gramEnd"/>
      <w:r w:rsidRPr="00BE1909">
        <w:rPr>
          <w:sz w:val="20"/>
          <w:szCs w:val="20"/>
        </w:rPr>
        <w:t xml:space="preserve"> ТС 022/2011 «Пищевая продукция в части ее маркировки».</w:t>
      </w:r>
    </w:p>
    <w:p w:rsidR="00E06A9E" w:rsidRPr="00BE1909" w:rsidRDefault="00E06A9E" w:rsidP="00E06A9E">
      <w:pPr>
        <w:spacing w:after="0"/>
        <w:ind w:firstLine="709"/>
        <w:contextualSpacing/>
        <w:rPr>
          <w:sz w:val="20"/>
          <w:szCs w:val="20"/>
        </w:rPr>
      </w:pPr>
      <w:r w:rsidRPr="00BE1909">
        <w:rPr>
          <w:sz w:val="20"/>
          <w:szCs w:val="20"/>
        </w:rPr>
        <w:t> </w:t>
      </w:r>
    </w:p>
    <w:p w:rsidR="00E06A9E" w:rsidRPr="00BE1909" w:rsidRDefault="00E06A9E" w:rsidP="00E06A9E">
      <w:pPr>
        <w:numPr>
          <w:ilvl w:val="0"/>
          <w:numId w:val="1"/>
        </w:numPr>
        <w:spacing w:after="0"/>
        <w:contextualSpacing/>
        <w:jc w:val="center"/>
        <w:rPr>
          <w:b/>
          <w:bCs/>
          <w:sz w:val="20"/>
          <w:szCs w:val="20"/>
        </w:rPr>
      </w:pPr>
      <w:r w:rsidRPr="00BE1909">
        <w:rPr>
          <w:b/>
          <w:bCs/>
          <w:sz w:val="20"/>
          <w:szCs w:val="20"/>
        </w:rPr>
        <w:lastRenderedPageBreak/>
        <w:t>ПРАВА И ОБЯЗАННОСТИ СТОРОН</w:t>
      </w:r>
    </w:p>
    <w:p w:rsidR="00E06A9E" w:rsidRPr="00BE1909" w:rsidRDefault="00E06A9E" w:rsidP="00E06A9E">
      <w:pPr>
        <w:spacing w:after="0"/>
        <w:ind w:firstLine="709"/>
        <w:contextualSpacing/>
        <w:rPr>
          <w:b/>
          <w:sz w:val="20"/>
          <w:szCs w:val="20"/>
        </w:rPr>
      </w:pPr>
      <w:r w:rsidRPr="00BE1909">
        <w:rPr>
          <w:b/>
          <w:sz w:val="20"/>
          <w:szCs w:val="20"/>
        </w:rPr>
        <w:t>5.1. Поставщик обязан:</w:t>
      </w:r>
    </w:p>
    <w:p w:rsidR="00E06A9E" w:rsidRPr="00BE1909" w:rsidRDefault="00E06A9E" w:rsidP="00E06A9E">
      <w:pPr>
        <w:spacing w:after="0"/>
        <w:ind w:firstLine="709"/>
        <w:contextualSpacing/>
        <w:rPr>
          <w:sz w:val="20"/>
          <w:szCs w:val="20"/>
        </w:rPr>
      </w:pPr>
      <w:r w:rsidRPr="00BE1909">
        <w:rPr>
          <w:sz w:val="20"/>
          <w:szCs w:val="20"/>
        </w:rPr>
        <w:t>5.1.1. Гарантировать соответствие качественных показателей поставляемого товара.</w:t>
      </w:r>
    </w:p>
    <w:p w:rsidR="00E06A9E" w:rsidRPr="00BE1909" w:rsidRDefault="00E06A9E" w:rsidP="00E06A9E">
      <w:pPr>
        <w:spacing w:after="0"/>
        <w:ind w:firstLine="709"/>
        <w:contextualSpacing/>
        <w:rPr>
          <w:sz w:val="20"/>
          <w:szCs w:val="20"/>
        </w:rPr>
      </w:pPr>
      <w:r w:rsidRPr="00BE1909">
        <w:rPr>
          <w:sz w:val="20"/>
          <w:szCs w:val="20"/>
        </w:rPr>
        <w:t>Поставить товар, соответствующий требованиям к качеству, техническим характеристикам товара, требованиям к его безопасности, требованиям к потребительским свойствам товара, требованиям к упаковке и иным показателям.</w:t>
      </w:r>
    </w:p>
    <w:p w:rsidR="00E06A9E" w:rsidRPr="00BE1909" w:rsidRDefault="00E06A9E" w:rsidP="00E06A9E">
      <w:pPr>
        <w:spacing w:after="0"/>
        <w:ind w:firstLine="709"/>
        <w:contextualSpacing/>
        <w:rPr>
          <w:sz w:val="20"/>
          <w:szCs w:val="20"/>
        </w:rPr>
      </w:pPr>
      <w:r w:rsidRPr="00BE1909">
        <w:rPr>
          <w:sz w:val="20"/>
          <w:szCs w:val="20"/>
        </w:rPr>
        <w:t xml:space="preserve">5.1.2. Обеспечить поставку товара Заказчику на основании заявок Заказчика. </w:t>
      </w:r>
    </w:p>
    <w:p w:rsidR="00E06A9E" w:rsidRPr="00BE1909" w:rsidRDefault="00E06A9E" w:rsidP="00E06A9E">
      <w:pPr>
        <w:spacing w:after="0"/>
        <w:ind w:firstLine="709"/>
        <w:contextualSpacing/>
        <w:rPr>
          <w:sz w:val="20"/>
          <w:szCs w:val="20"/>
        </w:rPr>
      </w:pPr>
      <w:r w:rsidRPr="00BE1909">
        <w:rPr>
          <w:sz w:val="20"/>
          <w:szCs w:val="20"/>
        </w:rPr>
        <w:t>5.1.3. Осуществлять доставку товара Заказчику с соблюдением требований законодательства Российской Федерации к обращению продуктов питания, в том числе правил товарного соседства и с соблюдением «</w:t>
      </w:r>
      <w:proofErr w:type="spellStart"/>
      <w:r w:rsidRPr="00BE1909">
        <w:rPr>
          <w:sz w:val="20"/>
          <w:szCs w:val="20"/>
        </w:rPr>
        <w:t>холодовой</w:t>
      </w:r>
      <w:proofErr w:type="spellEnd"/>
      <w:r w:rsidRPr="00BE1909">
        <w:rPr>
          <w:sz w:val="20"/>
          <w:szCs w:val="20"/>
        </w:rPr>
        <w:t>» цепочки при транспортировке скоропортящихся товаров.</w:t>
      </w:r>
    </w:p>
    <w:p w:rsidR="00E06A9E" w:rsidRPr="00BE1909" w:rsidRDefault="00E06A9E" w:rsidP="00E06A9E">
      <w:pPr>
        <w:spacing w:after="0"/>
        <w:ind w:firstLine="709"/>
        <w:contextualSpacing/>
        <w:rPr>
          <w:sz w:val="20"/>
          <w:szCs w:val="20"/>
        </w:rPr>
      </w:pPr>
      <w:r w:rsidRPr="00BE1909">
        <w:rPr>
          <w:sz w:val="20"/>
          <w:szCs w:val="20"/>
        </w:rPr>
        <w:t>Автотранспорт, используемый Поставщиком для поставки товара, должен иметь плановую дезинфекцию кузова автомобиля, и обеспечивать сохранность товара во время его транспортировки в случаях, установленных действующим законодательством.</w:t>
      </w:r>
    </w:p>
    <w:p w:rsidR="00E06A9E" w:rsidRPr="00BE1909" w:rsidRDefault="00E06A9E" w:rsidP="00E06A9E">
      <w:pPr>
        <w:spacing w:after="0"/>
        <w:ind w:firstLine="709"/>
        <w:contextualSpacing/>
        <w:rPr>
          <w:sz w:val="20"/>
          <w:szCs w:val="20"/>
        </w:rPr>
      </w:pPr>
      <w:r w:rsidRPr="00BE1909">
        <w:rPr>
          <w:sz w:val="20"/>
          <w:szCs w:val="20"/>
        </w:rPr>
        <w:t>5.1.4. Исполнять заявки Заказчика в сроки, предусмотренные заявкой, в полном объеме по ассортименту и количеству товара.</w:t>
      </w:r>
    </w:p>
    <w:p w:rsidR="00E06A9E" w:rsidRPr="00BE1909" w:rsidRDefault="00E06A9E" w:rsidP="00E06A9E">
      <w:pPr>
        <w:spacing w:after="0"/>
        <w:ind w:firstLine="709"/>
        <w:contextualSpacing/>
        <w:rPr>
          <w:sz w:val="20"/>
          <w:szCs w:val="20"/>
        </w:rPr>
      </w:pPr>
      <w:r w:rsidRPr="00BE1909">
        <w:rPr>
          <w:sz w:val="20"/>
          <w:szCs w:val="20"/>
        </w:rPr>
        <w:t>5.1.5. Осуществлять поставку товара лицом, имеющим действующую личную медицинскую книжку и обеспеченным спецодеждой.</w:t>
      </w:r>
    </w:p>
    <w:p w:rsidR="00E06A9E" w:rsidRPr="00BE1909" w:rsidRDefault="00E06A9E" w:rsidP="00E06A9E">
      <w:pPr>
        <w:spacing w:after="0"/>
        <w:ind w:firstLine="709"/>
        <w:contextualSpacing/>
        <w:rPr>
          <w:sz w:val="20"/>
          <w:szCs w:val="20"/>
        </w:rPr>
      </w:pPr>
      <w:r w:rsidRPr="00BE1909">
        <w:rPr>
          <w:sz w:val="20"/>
          <w:szCs w:val="20"/>
        </w:rPr>
        <w:t>5.1.6. Осуществлять поставку товара по товарным накладным (УПД), с комплектом документов, указанных в пункте 4.6 настоящего договора;</w:t>
      </w:r>
    </w:p>
    <w:p w:rsidR="00E06A9E" w:rsidRPr="00BE1909" w:rsidRDefault="00E06A9E" w:rsidP="00E06A9E">
      <w:pPr>
        <w:spacing w:after="0"/>
        <w:ind w:firstLine="709"/>
        <w:contextualSpacing/>
        <w:rPr>
          <w:sz w:val="20"/>
          <w:szCs w:val="20"/>
        </w:rPr>
      </w:pPr>
      <w:r w:rsidRPr="00BE1909">
        <w:rPr>
          <w:sz w:val="20"/>
          <w:szCs w:val="20"/>
        </w:rPr>
        <w:t>5.1.7. Осуществлять поставку скоропортящихся товаров с соблюдением температурного режима хранения и перевозки товаров, установленного производителем.</w:t>
      </w:r>
    </w:p>
    <w:p w:rsidR="00E06A9E" w:rsidRPr="00BE1909" w:rsidRDefault="00E06A9E" w:rsidP="00E06A9E">
      <w:pPr>
        <w:spacing w:after="0"/>
        <w:ind w:firstLine="709"/>
        <w:contextualSpacing/>
        <w:rPr>
          <w:sz w:val="20"/>
          <w:szCs w:val="20"/>
        </w:rPr>
      </w:pPr>
      <w:r w:rsidRPr="00BE1909">
        <w:rPr>
          <w:sz w:val="20"/>
          <w:szCs w:val="20"/>
        </w:rPr>
        <w:t>5.1.8. Осуществлять поставку товаров с соблюдением требований, установленных в разделе 4 настоящего договора.</w:t>
      </w:r>
    </w:p>
    <w:p w:rsidR="00E06A9E" w:rsidRPr="00BE1909" w:rsidRDefault="00E06A9E" w:rsidP="00E06A9E">
      <w:pPr>
        <w:spacing w:after="0"/>
        <w:ind w:firstLine="709"/>
        <w:contextualSpacing/>
        <w:rPr>
          <w:sz w:val="20"/>
          <w:szCs w:val="20"/>
        </w:rPr>
      </w:pPr>
      <w:r w:rsidRPr="00BE1909">
        <w:rPr>
          <w:sz w:val="20"/>
          <w:szCs w:val="20"/>
        </w:rPr>
        <w:t>5.1.9. Оформить и выдать лицу, доставляющему товар Заказчику (далее – представитель Поставщика), доверенность на право подписи от имени Поставщика товарной накладной (УПД), либо иного документа, подтверждающего поставку и передачу товара Заказчику, которую представитель должен иметь при себе в момент передачи товара.</w:t>
      </w:r>
    </w:p>
    <w:p w:rsidR="00E06A9E" w:rsidRPr="00BE1909" w:rsidRDefault="00E06A9E" w:rsidP="00E06A9E">
      <w:pPr>
        <w:spacing w:after="0"/>
        <w:ind w:firstLine="709"/>
        <w:contextualSpacing/>
        <w:rPr>
          <w:sz w:val="20"/>
          <w:szCs w:val="20"/>
        </w:rPr>
      </w:pPr>
      <w:r w:rsidRPr="00BE1909">
        <w:rPr>
          <w:sz w:val="20"/>
          <w:szCs w:val="20"/>
        </w:rPr>
        <w:t>5.1.10. Предоставлять Заказчику акт сверки по настоящему договору в срок не позднее пяти рабочих дней месяца, следующего за отчетным кварталом.</w:t>
      </w:r>
    </w:p>
    <w:p w:rsidR="00E06A9E" w:rsidRPr="00BE1909" w:rsidRDefault="00E06A9E" w:rsidP="00E06A9E">
      <w:pPr>
        <w:spacing w:after="0"/>
        <w:ind w:firstLine="709"/>
        <w:contextualSpacing/>
        <w:rPr>
          <w:sz w:val="20"/>
          <w:szCs w:val="20"/>
        </w:rPr>
      </w:pPr>
      <w:r w:rsidRPr="00BE1909">
        <w:rPr>
          <w:sz w:val="20"/>
          <w:szCs w:val="20"/>
        </w:rPr>
        <w:t>5.1.11. Своевременно предоставлять достоверную информацию о ходе исполнения своих обязательств, в том числе о сложностях, возникающих при исполнении Договора.</w:t>
      </w:r>
    </w:p>
    <w:p w:rsidR="00E06A9E" w:rsidRPr="00BE1909" w:rsidRDefault="00E06A9E" w:rsidP="00E06A9E">
      <w:pPr>
        <w:spacing w:after="0"/>
        <w:ind w:firstLine="709"/>
        <w:contextualSpacing/>
        <w:rPr>
          <w:b/>
          <w:sz w:val="20"/>
          <w:szCs w:val="20"/>
        </w:rPr>
      </w:pPr>
      <w:r w:rsidRPr="00BE1909">
        <w:rPr>
          <w:b/>
          <w:sz w:val="20"/>
          <w:szCs w:val="20"/>
        </w:rPr>
        <w:t>5.2. Поставщик вправе:</w:t>
      </w:r>
    </w:p>
    <w:p w:rsidR="00E06A9E" w:rsidRPr="00BE1909" w:rsidRDefault="00E06A9E" w:rsidP="00E06A9E">
      <w:pPr>
        <w:spacing w:after="0"/>
        <w:ind w:firstLine="709"/>
        <w:contextualSpacing/>
        <w:rPr>
          <w:sz w:val="20"/>
          <w:szCs w:val="20"/>
        </w:rPr>
      </w:pPr>
      <w:r w:rsidRPr="00BE1909">
        <w:rPr>
          <w:sz w:val="20"/>
          <w:szCs w:val="20"/>
        </w:rPr>
        <w:t>5.2.1. Требовать оплату товара в порядке, предусмотренном разделом 2 настоящего Договора.</w:t>
      </w:r>
    </w:p>
    <w:p w:rsidR="00E06A9E" w:rsidRPr="00BE1909" w:rsidRDefault="00E06A9E" w:rsidP="00E06A9E">
      <w:pPr>
        <w:spacing w:after="0"/>
        <w:ind w:firstLine="709"/>
        <w:contextualSpacing/>
        <w:rPr>
          <w:sz w:val="20"/>
          <w:szCs w:val="20"/>
        </w:rPr>
      </w:pPr>
      <w:r w:rsidRPr="00BE1909">
        <w:rPr>
          <w:sz w:val="20"/>
          <w:szCs w:val="20"/>
        </w:rPr>
        <w:t>5.2.2. Запрашивать в письменной форме у Заказчика сведения и документы, необходимые для надлежащего исполнения принятых на себя обязательств.</w:t>
      </w:r>
    </w:p>
    <w:p w:rsidR="00E06A9E" w:rsidRPr="00BE1909" w:rsidRDefault="00E06A9E" w:rsidP="00E06A9E">
      <w:pPr>
        <w:spacing w:after="0"/>
        <w:ind w:firstLine="709"/>
        <w:contextualSpacing/>
        <w:rPr>
          <w:sz w:val="20"/>
          <w:szCs w:val="20"/>
        </w:rPr>
      </w:pPr>
      <w:r w:rsidRPr="00BE1909">
        <w:rPr>
          <w:sz w:val="20"/>
          <w:szCs w:val="20"/>
        </w:rPr>
        <w:t>5.2.3. Требовать от представителя Заказчика, принимающего товар, соответствующей доверенности.</w:t>
      </w:r>
    </w:p>
    <w:p w:rsidR="00E06A9E" w:rsidRPr="00BE1909" w:rsidRDefault="00E06A9E" w:rsidP="00E06A9E">
      <w:pPr>
        <w:spacing w:after="0"/>
        <w:ind w:firstLine="709"/>
        <w:contextualSpacing/>
        <w:rPr>
          <w:b/>
          <w:sz w:val="20"/>
          <w:szCs w:val="20"/>
        </w:rPr>
      </w:pPr>
      <w:r w:rsidRPr="00BE1909">
        <w:rPr>
          <w:b/>
          <w:sz w:val="20"/>
          <w:szCs w:val="20"/>
        </w:rPr>
        <w:t>5.3. Заказчик обязан:</w:t>
      </w:r>
    </w:p>
    <w:p w:rsidR="00E06A9E" w:rsidRPr="00BE1909" w:rsidRDefault="00E06A9E" w:rsidP="00E06A9E">
      <w:pPr>
        <w:spacing w:after="0"/>
        <w:ind w:firstLine="709"/>
        <w:contextualSpacing/>
        <w:rPr>
          <w:sz w:val="20"/>
          <w:szCs w:val="20"/>
        </w:rPr>
      </w:pPr>
      <w:r w:rsidRPr="00BE1909">
        <w:rPr>
          <w:sz w:val="20"/>
          <w:szCs w:val="20"/>
        </w:rPr>
        <w:t>5.3.1. Направлять Поставщику заявку на поставляемый товар в соответствии с пунктом 4.1. настоящего договора;</w:t>
      </w:r>
    </w:p>
    <w:p w:rsidR="00E06A9E" w:rsidRPr="00BE1909" w:rsidRDefault="00E06A9E" w:rsidP="00E06A9E">
      <w:pPr>
        <w:spacing w:after="0"/>
        <w:ind w:firstLine="709"/>
        <w:contextualSpacing/>
        <w:rPr>
          <w:sz w:val="20"/>
          <w:szCs w:val="20"/>
        </w:rPr>
      </w:pPr>
      <w:r w:rsidRPr="00BE1909">
        <w:rPr>
          <w:sz w:val="20"/>
          <w:szCs w:val="20"/>
        </w:rPr>
        <w:t>5.3.2. Производить приемку товаров в соответствии с разделом 4 настоящего договора.</w:t>
      </w:r>
    </w:p>
    <w:p w:rsidR="00E06A9E" w:rsidRPr="00BE1909" w:rsidRDefault="00E06A9E" w:rsidP="00E06A9E">
      <w:pPr>
        <w:spacing w:after="0"/>
        <w:ind w:firstLine="709"/>
        <w:contextualSpacing/>
        <w:rPr>
          <w:sz w:val="20"/>
          <w:szCs w:val="20"/>
        </w:rPr>
      </w:pPr>
      <w:r w:rsidRPr="00BE1909">
        <w:rPr>
          <w:sz w:val="20"/>
          <w:szCs w:val="20"/>
        </w:rPr>
        <w:t>При этом оформить и выдать представителю Заказчика, принимающему товар, доверенность на право подписи от имени Заказчика товарной накладной (УПД), либо иного документа, подтверждающего поставку и передачу ему товара. Доверенность на получение товара предъявляется по требованию представителя Поставщика, доставившего товар.</w:t>
      </w:r>
    </w:p>
    <w:p w:rsidR="00E06A9E" w:rsidRPr="00BE1909" w:rsidRDefault="00E06A9E" w:rsidP="00E06A9E">
      <w:pPr>
        <w:spacing w:after="0"/>
        <w:ind w:firstLine="709"/>
        <w:contextualSpacing/>
        <w:rPr>
          <w:sz w:val="20"/>
          <w:szCs w:val="20"/>
        </w:rPr>
      </w:pPr>
      <w:r w:rsidRPr="00BE1909">
        <w:rPr>
          <w:sz w:val="20"/>
          <w:szCs w:val="20"/>
        </w:rPr>
        <w:t>5.3.3. Возвратить Поставщику оборотную тару в момент приемки товара.</w:t>
      </w:r>
    </w:p>
    <w:p w:rsidR="00E06A9E" w:rsidRPr="00BE1909" w:rsidRDefault="00E06A9E" w:rsidP="00E06A9E">
      <w:pPr>
        <w:spacing w:after="0"/>
        <w:ind w:firstLine="709"/>
        <w:contextualSpacing/>
        <w:rPr>
          <w:sz w:val="20"/>
          <w:szCs w:val="20"/>
        </w:rPr>
      </w:pPr>
      <w:r w:rsidRPr="00BE1909">
        <w:rPr>
          <w:sz w:val="20"/>
          <w:szCs w:val="20"/>
        </w:rPr>
        <w:t>5.3.4. Обеспечить оплату товара на основании представленных документов (актов приемки товара, счетов (счетов-фактур)</w:t>
      </w:r>
      <w:r>
        <w:rPr>
          <w:sz w:val="20"/>
          <w:szCs w:val="20"/>
        </w:rPr>
        <w:t>/УПД</w:t>
      </w:r>
      <w:r w:rsidRPr="00BE1909">
        <w:rPr>
          <w:sz w:val="20"/>
          <w:szCs w:val="20"/>
        </w:rPr>
        <w:t>) в соответствие с условиями настоящего договора.</w:t>
      </w:r>
    </w:p>
    <w:p w:rsidR="00E06A9E" w:rsidRPr="00BE1909" w:rsidRDefault="00E06A9E" w:rsidP="00E06A9E">
      <w:pPr>
        <w:spacing w:after="0"/>
        <w:ind w:firstLine="709"/>
        <w:contextualSpacing/>
        <w:rPr>
          <w:b/>
          <w:sz w:val="20"/>
          <w:szCs w:val="20"/>
        </w:rPr>
      </w:pPr>
      <w:r w:rsidRPr="00BE1909">
        <w:rPr>
          <w:b/>
          <w:sz w:val="20"/>
          <w:szCs w:val="20"/>
        </w:rPr>
        <w:t>5.4. Заказчик вправе:</w:t>
      </w:r>
    </w:p>
    <w:p w:rsidR="00E06A9E" w:rsidRPr="00BE1909" w:rsidRDefault="00E06A9E" w:rsidP="00E06A9E">
      <w:pPr>
        <w:spacing w:after="0"/>
        <w:ind w:firstLine="709"/>
        <w:contextualSpacing/>
        <w:rPr>
          <w:sz w:val="20"/>
          <w:szCs w:val="20"/>
        </w:rPr>
      </w:pPr>
      <w:r w:rsidRPr="00BE1909">
        <w:rPr>
          <w:sz w:val="20"/>
          <w:szCs w:val="20"/>
        </w:rPr>
        <w:t>5.4.1. Требовать поставки товара, полностью отвечающего характеристикам, указанным в Спецификации к договору.</w:t>
      </w:r>
    </w:p>
    <w:p w:rsidR="00E06A9E" w:rsidRPr="00BE1909" w:rsidRDefault="00E06A9E" w:rsidP="00E06A9E">
      <w:pPr>
        <w:spacing w:after="0"/>
        <w:ind w:firstLine="709"/>
        <w:contextualSpacing/>
        <w:rPr>
          <w:sz w:val="20"/>
          <w:szCs w:val="20"/>
        </w:rPr>
      </w:pPr>
      <w:r w:rsidRPr="00BE1909">
        <w:rPr>
          <w:sz w:val="20"/>
          <w:szCs w:val="20"/>
        </w:rPr>
        <w:t>5.4.2. Отказаться от приемки товара, при отсутствии документов, указанных в пункте 4.6. настоящего договора.</w:t>
      </w:r>
    </w:p>
    <w:p w:rsidR="00E06A9E" w:rsidRPr="00BE1909" w:rsidRDefault="00E06A9E" w:rsidP="00E06A9E">
      <w:pPr>
        <w:spacing w:after="0"/>
        <w:ind w:firstLine="709"/>
        <w:contextualSpacing/>
        <w:rPr>
          <w:sz w:val="20"/>
          <w:szCs w:val="20"/>
        </w:rPr>
      </w:pPr>
      <w:r w:rsidRPr="00BE1909">
        <w:rPr>
          <w:sz w:val="20"/>
          <w:szCs w:val="20"/>
        </w:rPr>
        <w:t>5.4.3. Запрашивать в письменной форме у Поставщика сведения и документы, необходимые для надлежащего исполнения принятых на себя обязательств.</w:t>
      </w:r>
    </w:p>
    <w:p w:rsidR="00E06A9E" w:rsidRPr="00BE1909" w:rsidRDefault="00E06A9E" w:rsidP="00E06A9E">
      <w:pPr>
        <w:spacing w:after="0"/>
        <w:ind w:firstLine="709"/>
        <w:contextualSpacing/>
        <w:rPr>
          <w:sz w:val="20"/>
          <w:szCs w:val="20"/>
        </w:rPr>
      </w:pPr>
      <w:r w:rsidRPr="00BE1909">
        <w:rPr>
          <w:sz w:val="20"/>
          <w:szCs w:val="20"/>
        </w:rPr>
        <w:t>5.4.4.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E06A9E" w:rsidRPr="00BE1909" w:rsidRDefault="00E06A9E" w:rsidP="00E06A9E">
      <w:pPr>
        <w:spacing w:after="0"/>
        <w:ind w:firstLine="709"/>
        <w:contextualSpacing/>
        <w:rPr>
          <w:sz w:val="20"/>
          <w:szCs w:val="20"/>
        </w:rPr>
      </w:pPr>
      <w:r w:rsidRPr="00BE1909">
        <w:rPr>
          <w:sz w:val="20"/>
          <w:szCs w:val="20"/>
        </w:rPr>
        <w:t>5.4.5. Осуществить выборку товара не в полном объеме.</w:t>
      </w:r>
    </w:p>
    <w:p w:rsidR="00E06A9E" w:rsidRPr="00BE1909" w:rsidRDefault="00E06A9E" w:rsidP="00E06A9E">
      <w:pPr>
        <w:spacing w:after="0"/>
        <w:ind w:firstLine="709"/>
        <w:contextualSpacing/>
        <w:rPr>
          <w:sz w:val="20"/>
          <w:szCs w:val="20"/>
        </w:rPr>
      </w:pPr>
      <w:r w:rsidRPr="00BE1909">
        <w:rPr>
          <w:sz w:val="20"/>
          <w:szCs w:val="20"/>
        </w:rPr>
        <w:t xml:space="preserve">5.4.6. </w:t>
      </w:r>
      <w:proofErr w:type="gramStart"/>
      <w:r w:rsidRPr="00BE1909">
        <w:rPr>
          <w:sz w:val="20"/>
          <w:szCs w:val="20"/>
        </w:rPr>
        <w:t xml:space="preserve">В случае недопоставки товара, либо поставки некачественного товара, товара, не имеющего какого-либо документа, подтверждающего его происхождение, качество, безопасность и т.п. и при условии сохранения потребности Заказчика в заказанном товаре, требовать от Поставщика произвести допоставку недостающего товара, замену некачественного или несоответствующего качеству товара, товара, не имеющего какого-либо документа, подтверждающего его происхождение, качество, безопасность. </w:t>
      </w:r>
      <w:proofErr w:type="gramEnd"/>
    </w:p>
    <w:p w:rsidR="00E06A9E" w:rsidRPr="00BE1909" w:rsidRDefault="00E06A9E" w:rsidP="00E06A9E">
      <w:pPr>
        <w:spacing w:after="0"/>
        <w:ind w:firstLine="709"/>
        <w:contextualSpacing/>
        <w:rPr>
          <w:sz w:val="20"/>
          <w:szCs w:val="20"/>
        </w:rPr>
      </w:pPr>
    </w:p>
    <w:p w:rsidR="00E06A9E" w:rsidRDefault="00E06A9E" w:rsidP="00E06A9E">
      <w:pPr>
        <w:spacing w:after="0"/>
        <w:ind w:firstLine="709"/>
        <w:contextualSpacing/>
        <w:jc w:val="center"/>
        <w:rPr>
          <w:sz w:val="20"/>
          <w:szCs w:val="20"/>
        </w:rPr>
      </w:pPr>
    </w:p>
    <w:p w:rsidR="00E06A9E" w:rsidRPr="00BE1909" w:rsidRDefault="00E06A9E" w:rsidP="00E06A9E">
      <w:pPr>
        <w:spacing w:after="0"/>
        <w:ind w:firstLine="709"/>
        <w:contextualSpacing/>
        <w:jc w:val="center"/>
        <w:rPr>
          <w:b/>
          <w:bCs/>
          <w:sz w:val="20"/>
          <w:szCs w:val="20"/>
        </w:rPr>
      </w:pPr>
      <w:r w:rsidRPr="00BE1909">
        <w:rPr>
          <w:sz w:val="20"/>
          <w:szCs w:val="20"/>
        </w:rPr>
        <w:lastRenderedPageBreak/>
        <w:t xml:space="preserve">6. </w:t>
      </w:r>
      <w:r w:rsidRPr="00BE1909">
        <w:rPr>
          <w:b/>
          <w:bCs/>
          <w:sz w:val="20"/>
          <w:szCs w:val="20"/>
        </w:rPr>
        <w:t>ОТВЕТСТВЕННОСТЬ СТОРОН</w:t>
      </w:r>
    </w:p>
    <w:p w:rsidR="00E06A9E" w:rsidRPr="00BE1909" w:rsidRDefault="00E06A9E" w:rsidP="00E06A9E">
      <w:pPr>
        <w:spacing w:after="0"/>
        <w:ind w:firstLine="709"/>
        <w:contextualSpacing/>
        <w:rPr>
          <w:sz w:val="20"/>
          <w:szCs w:val="20"/>
        </w:rPr>
      </w:pPr>
      <w:r w:rsidRPr="00BE1909">
        <w:rPr>
          <w:sz w:val="20"/>
          <w:szCs w:val="20"/>
        </w:rPr>
        <w:t>6.1. Стороны несут ответственность за неисполнение либо ненадлежащее исполнение обязательств в соответствии с действующим законодательством РФ.</w:t>
      </w:r>
    </w:p>
    <w:p w:rsidR="00E06A9E" w:rsidRPr="00BE1909" w:rsidRDefault="00E06A9E" w:rsidP="00E06A9E">
      <w:pPr>
        <w:spacing w:after="0"/>
        <w:ind w:firstLine="709"/>
        <w:contextualSpacing/>
        <w:rPr>
          <w:sz w:val="20"/>
          <w:szCs w:val="20"/>
        </w:rPr>
      </w:pPr>
      <w:r w:rsidRPr="00BE1909">
        <w:rPr>
          <w:sz w:val="20"/>
          <w:szCs w:val="20"/>
        </w:rPr>
        <w:t>6.2. Убытки, возникшие вследствие неисполнения либо ненадлежащего исполнения сторонами обязательств по договору, возмещаются в объеме и порядке, предусмотренном законодательством РФ.</w:t>
      </w:r>
    </w:p>
    <w:p w:rsidR="00E06A9E" w:rsidRPr="00BE1909" w:rsidRDefault="00E06A9E" w:rsidP="00E06A9E">
      <w:pPr>
        <w:spacing w:after="0"/>
        <w:ind w:firstLine="709"/>
        <w:contextualSpacing/>
        <w:rPr>
          <w:iCs/>
          <w:sz w:val="20"/>
          <w:szCs w:val="20"/>
        </w:rPr>
      </w:pPr>
      <w:r w:rsidRPr="00BE1909">
        <w:rPr>
          <w:color w:val="000000"/>
          <w:sz w:val="20"/>
          <w:szCs w:val="20"/>
        </w:rPr>
        <w:t xml:space="preserve">6.3. </w:t>
      </w:r>
      <w:r w:rsidRPr="00BE1909">
        <w:rPr>
          <w:iCs/>
          <w:sz w:val="20"/>
          <w:szCs w:val="20"/>
        </w:rP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w:t>
      </w:r>
      <w:r>
        <w:rPr>
          <w:iCs/>
          <w:sz w:val="20"/>
          <w:szCs w:val="20"/>
        </w:rPr>
        <w:t xml:space="preserve">не более </w:t>
      </w:r>
      <w:r w:rsidRPr="00BE1909">
        <w:rPr>
          <w:iCs/>
          <w:sz w:val="20"/>
          <w:szCs w:val="20"/>
        </w:rPr>
        <w:t xml:space="preserve">1/300 действующей на дату уплаты пеней ключевой ставки Центрального банка Российской Федерации от не уплаченной в срок суммы. </w:t>
      </w:r>
    </w:p>
    <w:p w:rsidR="00E06A9E" w:rsidRDefault="00E06A9E" w:rsidP="00E06A9E">
      <w:pPr>
        <w:spacing w:after="0"/>
        <w:ind w:firstLine="709"/>
        <w:contextualSpacing/>
        <w:rPr>
          <w:iCs/>
          <w:sz w:val="20"/>
          <w:szCs w:val="20"/>
        </w:rPr>
      </w:pPr>
      <w:r w:rsidRPr="00BE1909">
        <w:rPr>
          <w:color w:val="000000"/>
          <w:sz w:val="20"/>
          <w:szCs w:val="20"/>
        </w:rPr>
        <w:t>6.</w:t>
      </w:r>
      <w:r w:rsidRPr="00BE1909">
        <w:rPr>
          <w:iCs/>
          <w:sz w:val="20"/>
          <w:szCs w:val="20"/>
        </w:rPr>
        <w:t xml:space="preserve">4.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w:t>
      </w:r>
    </w:p>
    <w:p w:rsidR="00E06A9E" w:rsidRPr="00BE1909" w:rsidRDefault="00E06A9E" w:rsidP="00E06A9E">
      <w:pPr>
        <w:spacing w:after="0"/>
        <w:ind w:firstLine="709"/>
        <w:contextualSpacing/>
        <w:rPr>
          <w:sz w:val="20"/>
          <w:szCs w:val="20"/>
        </w:rPr>
      </w:pPr>
      <w:r w:rsidRPr="00BE1909">
        <w:rPr>
          <w:sz w:val="20"/>
          <w:szCs w:val="20"/>
        </w:rPr>
        <w:t>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следующем порядке:</w:t>
      </w:r>
    </w:p>
    <w:p w:rsidR="00E06A9E" w:rsidRPr="00BE1909" w:rsidRDefault="00E06A9E" w:rsidP="00E06A9E">
      <w:pPr>
        <w:spacing w:after="0"/>
        <w:ind w:firstLine="709"/>
        <w:contextualSpacing/>
        <w:rPr>
          <w:sz w:val="20"/>
          <w:szCs w:val="20"/>
        </w:rPr>
      </w:pPr>
      <w:r w:rsidRPr="00BE1909">
        <w:rPr>
          <w:sz w:val="20"/>
          <w:szCs w:val="20"/>
        </w:rPr>
        <w:t>а) 1 000,00 рублей, если цена договора не превышает 3 млн. рублей (включительно);</w:t>
      </w:r>
    </w:p>
    <w:p w:rsidR="00E06A9E" w:rsidRPr="00BE1909" w:rsidRDefault="00E06A9E" w:rsidP="00E06A9E">
      <w:pPr>
        <w:spacing w:after="0"/>
        <w:ind w:firstLine="709"/>
        <w:contextualSpacing/>
        <w:rPr>
          <w:sz w:val="20"/>
          <w:szCs w:val="20"/>
        </w:rPr>
      </w:pPr>
      <w:r w:rsidRPr="00BE1909">
        <w:rPr>
          <w:sz w:val="20"/>
          <w:szCs w:val="20"/>
        </w:rPr>
        <w:t>б) 5 000,00 рублей, если цена договора составляет от 3 млн. рублей до 50 млн. рублей (включительно)</w:t>
      </w:r>
      <w:r>
        <w:rPr>
          <w:sz w:val="20"/>
          <w:szCs w:val="20"/>
        </w:rPr>
        <w:t>.</w:t>
      </w:r>
    </w:p>
    <w:p w:rsidR="00E06A9E" w:rsidRPr="00BE1909" w:rsidRDefault="00E06A9E" w:rsidP="00E06A9E">
      <w:pPr>
        <w:spacing w:after="0"/>
        <w:ind w:firstLine="709"/>
        <w:contextualSpacing/>
        <w:rPr>
          <w:sz w:val="20"/>
          <w:szCs w:val="20"/>
        </w:rPr>
      </w:pPr>
      <w:r w:rsidRPr="00BE1909">
        <w:rPr>
          <w:sz w:val="20"/>
          <w:szCs w:val="20"/>
        </w:rPr>
        <w:t>6.5.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E06A9E" w:rsidRPr="00BE1909" w:rsidRDefault="00E06A9E" w:rsidP="00E06A9E">
      <w:pPr>
        <w:spacing w:after="0"/>
        <w:ind w:firstLine="709"/>
        <w:contextualSpacing/>
        <w:rPr>
          <w:sz w:val="20"/>
          <w:szCs w:val="20"/>
        </w:rPr>
      </w:pPr>
      <w:r w:rsidRPr="00BE1909">
        <w:rPr>
          <w:sz w:val="20"/>
          <w:szCs w:val="20"/>
        </w:rPr>
        <w:t xml:space="preserve">6.6. </w:t>
      </w:r>
      <w:proofErr w:type="gramStart"/>
      <w:r w:rsidRPr="00BE1909">
        <w:rPr>
          <w:sz w:val="20"/>
          <w:szCs w:val="20"/>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w:t>
      </w:r>
      <w:r>
        <w:rPr>
          <w:sz w:val="20"/>
          <w:szCs w:val="20"/>
        </w:rPr>
        <w:t xml:space="preserve"> не менее </w:t>
      </w:r>
      <w:r w:rsidRPr="00BE1909">
        <w:rPr>
          <w:sz w:val="20"/>
          <w:szCs w:val="20"/>
        </w:rPr>
        <w:t xml:space="preserve"> 1/300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roofErr w:type="gramEnd"/>
    </w:p>
    <w:p w:rsidR="00E06A9E" w:rsidRDefault="00E06A9E" w:rsidP="00E06A9E">
      <w:pPr>
        <w:spacing w:after="0"/>
        <w:ind w:firstLine="709"/>
        <w:contextualSpacing/>
        <w:rPr>
          <w:sz w:val="20"/>
          <w:szCs w:val="20"/>
        </w:rPr>
      </w:pPr>
      <w:r w:rsidRPr="00BE1909">
        <w:rPr>
          <w:sz w:val="20"/>
          <w:szCs w:val="20"/>
        </w:rPr>
        <w:t xml:space="preserve">6.7. 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предусмотренных договором. </w:t>
      </w:r>
    </w:p>
    <w:p w:rsidR="00E06A9E" w:rsidRPr="00BE1909" w:rsidRDefault="00E06A9E" w:rsidP="00E06A9E">
      <w:pPr>
        <w:spacing w:after="0"/>
        <w:ind w:firstLine="709"/>
        <w:contextualSpacing/>
        <w:rPr>
          <w:sz w:val="20"/>
          <w:szCs w:val="20"/>
        </w:rPr>
      </w:pPr>
      <w:r w:rsidRPr="00BE1909">
        <w:rPr>
          <w:sz w:val="20"/>
          <w:szCs w:val="20"/>
        </w:rPr>
        <w:t>6.7.1.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следующем порядке:</w:t>
      </w:r>
    </w:p>
    <w:p w:rsidR="00E06A9E" w:rsidRPr="00BE1909" w:rsidRDefault="00E06A9E" w:rsidP="00E06A9E">
      <w:pPr>
        <w:spacing w:after="0"/>
        <w:ind w:firstLine="709"/>
        <w:contextualSpacing/>
        <w:rPr>
          <w:sz w:val="20"/>
          <w:szCs w:val="20"/>
        </w:rPr>
      </w:pPr>
      <w:r w:rsidRPr="00BE1909">
        <w:rPr>
          <w:sz w:val="20"/>
          <w:szCs w:val="20"/>
        </w:rPr>
        <w:t>а) 1 000,00 рублей, если цена договора не превышает 3 млн. рублей;</w:t>
      </w:r>
    </w:p>
    <w:p w:rsidR="00E06A9E" w:rsidRPr="00BE1909" w:rsidRDefault="00E06A9E" w:rsidP="00E06A9E">
      <w:pPr>
        <w:spacing w:after="0"/>
        <w:ind w:firstLine="709"/>
        <w:contextualSpacing/>
        <w:rPr>
          <w:sz w:val="20"/>
          <w:szCs w:val="20"/>
        </w:rPr>
      </w:pPr>
      <w:r w:rsidRPr="00BE1909">
        <w:rPr>
          <w:sz w:val="20"/>
          <w:szCs w:val="20"/>
        </w:rPr>
        <w:t>б) 5 000,00 рублей, если цена договора составляет от 3 млн. рублей до 50 млн. рублей (включительно)</w:t>
      </w:r>
      <w:r>
        <w:rPr>
          <w:sz w:val="20"/>
          <w:szCs w:val="20"/>
        </w:rPr>
        <w:t>.</w:t>
      </w:r>
    </w:p>
    <w:p w:rsidR="00E06A9E" w:rsidRPr="00BE1909" w:rsidRDefault="00E06A9E" w:rsidP="00E06A9E">
      <w:pPr>
        <w:spacing w:after="0"/>
        <w:ind w:firstLine="709"/>
        <w:contextualSpacing/>
        <w:rPr>
          <w:sz w:val="20"/>
          <w:szCs w:val="20"/>
        </w:rPr>
      </w:pPr>
      <w:r w:rsidRPr="00BE1909">
        <w:rPr>
          <w:sz w:val="20"/>
          <w:szCs w:val="20"/>
        </w:rPr>
        <w:t>6.7.2.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следующем порядке:</w:t>
      </w:r>
    </w:p>
    <w:p w:rsidR="00E06A9E" w:rsidRPr="00BE1909" w:rsidRDefault="00E06A9E" w:rsidP="00E06A9E">
      <w:pPr>
        <w:spacing w:after="0"/>
        <w:ind w:firstLine="709"/>
        <w:contextualSpacing/>
        <w:rPr>
          <w:sz w:val="20"/>
          <w:szCs w:val="20"/>
        </w:rPr>
      </w:pPr>
      <w:r w:rsidRPr="00BE1909">
        <w:rPr>
          <w:sz w:val="20"/>
          <w:szCs w:val="20"/>
        </w:rPr>
        <w:t>а) 10% цены договора (этапа) в случае, если цена договора (этапа) не превышает 3 млн. рублей;</w:t>
      </w:r>
    </w:p>
    <w:p w:rsidR="00E06A9E" w:rsidRPr="00BE1909" w:rsidRDefault="00E06A9E" w:rsidP="00E06A9E">
      <w:pPr>
        <w:spacing w:after="0"/>
        <w:ind w:firstLine="709"/>
        <w:contextualSpacing/>
        <w:rPr>
          <w:sz w:val="20"/>
          <w:szCs w:val="20"/>
        </w:rPr>
      </w:pPr>
      <w:r w:rsidRPr="00BE1909">
        <w:rPr>
          <w:sz w:val="20"/>
          <w:szCs w:val="20"/>
        </w:rPr>
        <w:t>б) 5%цены договора (этапа) в случае, если цена договора (этапа) составляет от 3 млн. рублей д</w:t>
      </w:r>
      <w:r>
        <w:rPr>
          <w:sz w:val="20"/>
          <w:szCs w:val="20"/>
        </w:rPr>
        <w:t>о 50 млн. рублей (включительно).</w:t>
      </w:r>
    </w:p>
    <w:p w:rsidR="00E06A9E" w:rsidRPr="00BE1909" w:rsidRDefault="00E06A9E" w:rsidP="00E06A9E">
      <w:pPr>
        <w:spacing w:after="0"/>
        <w:ind w:firstLine="709"/>
        <w:contextualSpacing/>
        <w:rPr>
          <w:sz w:val="20"/>
          <w:szCs w:val="20"/>
        </w:rPr>
      </w:pPr>
      <w:r w:rsidRPr="00BE1909">
        <w:rPr>
          <w:sz w:val="20"/>
          <w:szCs w:val="20"/>
        </w:rPr>
        <w:t>6.8.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E06A9E" w:rsidRPr="00BE1909" w:rsidRDefault="00E06A9E" w:rsidP="00E06A9E">
      <w:pPr>
        <w:spacing w:after="0"/>
        <w:ind w:firstLine="709"/>
        <w:contextualSpacing/>
        <w:rPr>
          <w:sz w:val="20"/>
          <w:szCs w:val="20"/>
        </w:rPr>
      </w:pPr>
      <w:r w:rsidRPr="00BE1909">
        <w:rPr>
          <w:sz w:val="20"/>
          <w:szCs w:val="20"/>
        </w:rPr>
        <w:t>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E06A9E" w:rsidRDefault="00E06A9E" w:rsidP="00E06A9E">
      <w:pPr>
        <w:spacing w:after="0"/>
        <w:ind w:firstLine="709"/>
        <w:contextualSpacing/>
        <w:rPr>
          <w:sz w:val="20"/>
          <w:szCs w:val="20"/>
        </w:rPr>
      </w:pPr>
      <w:r w:rsidRPr="00BE1909">
        <w:rPr>
          <w:color w:val="000000"/>
          <w:sz w:val="20"/>
          <w:szCs w:val="20"/>
        </w:rPr>
        <w:t xml:space="preserve">6.9. </w:t>
      </w:r>
      <w:r w:rsidRPr="006658DF">
        <w:rPr>
          <w:sz w:val="20"/>
          <w:szCs w:val="20"/>
        </w:rPr>
        <w:t xml:space="preserve">Заказчик освобождается от уплаты неустойки (штрафа, пеней), если докажет, что просрочка исполнения обязательства произошла вследствие обстоятельств непреодолимой силы или по вине </w:t>
      </w:r>
      <w:r>
        <w:rPr>
          <w:sz w:val="20"/>
          <w:szCs w:val="20"/>
        </w:rPr>
        <w:t>П</w:t>
      </w:r>
      <w:r w:rsidRPr="006658DF">
        <w:rPr>
          <w:sz w:val="20"/>
          <w:szCs w:val="20"/>
        </w:rPr>
        <w:t>оставщика.</w:t>
      </w:r>
    </w:p>
    <w:p w:rsidR="00E06A9E" w:rsidRPr="006658DF" w:rsidRDefault="00E06A9E" w:rsidP="00E06A9E">
      <w:pPr>
        <w:spacing w:after="0"/>
        <w:ind w:firstLine="709"/>
        <w:contextualSpacing/>
        <w:rPr>
          <w:color w:val="000000"/>
          <w:sz w:val="20"/>
          <w:szCs w:val="20"/>
        </w:rPr>
      </w:pPr>
      <w:r>
        <w:rPr>
          <w:color w:val="000000"/>
          <w:sz w:val="20"/>
          <w:szCs w:val="20"/>
        </w:rPr>
        <w:t>6.10</w:t>
      </w:r>
      <w:r w:rsidRPr="00BE1909">
        <w:rPr>
          <w:color w:val="000000"/>
          <w:sz w:val="20"/>
          <w:szCs w:val="20"/>
        </w:rPr>
        <w:t xml:space="preserve">. </w:t>
      </w:r>
      <w:r w:rsidRPr="006658DF">
        <w:rPr>
          <w:sz w:val="20"/>
          <w:szCs w:val="20"/>
        </w:rPr>
        <w:t>Поставщик освобождается от уплаты неустойки (штрафа, пеней), если докажет, что ненадлежащее исполнение обязательства или просрочка его исполнения произошли вследствие обстоятельств непреодолимой силы или по вине Заказчика.</w:t>
      </w:r>
    </w:p>
    <w:p w:rsidR="00E06A9E" w:rsidRPr="00BE1909" w:rsidRDefault="00E06A9E" w:rsidP="00E06A9E">
      <w:pPr>
        <w:spacing w:after="0"/>
        <w:ind w:firstLine="709"/>
        <w:contextualSpacing/>
        <w:rPr>
          <w:sz w:val="20"/>
          <w:szCs w:val="20"/>
        </w:rPr>
      </w:pPr>
      <w:r w:rsidRPr="00BE1909">
        <w:rPr>
          <w:color w:val="000000"/>
          <w:sz w:val="20"/>
          <w:szCs w:val="20"/>
        </w:rPr>
        <w:t>6.1</w:t>
      </w:r>
      <w:r>
        <w:rPr>
          <w:color w:val="000000"/>
          <w:sz w:val="20"/>
          <w:szCs w:val="20"/>
        </w:rPr>
        <w:t>1</w:t>
      </w:r>
      <w:r w:rsidRPr="00BE1909">
        <w:rPr>
          <w:color w:val="000000"/>
          <w:sz w:val="20"/>
          <w:szCs w:val="20"/>
        </w:rPr>
        <w:t xml:space="preserve">. Уплата неустоек (штрафов, пеней) и возмещение убытков, причиненных ненадлежащим исполнением обязательств, не освобождает Стороны от исполнения обязательств по договору в полном объеме. Уплата неустоек (штрафов, пеней) осуществляется на основании </w:t>
      </w:r>
      <w:r w:rsidRPr="00BE1909">
        <w:rPr>
          <w:sz w:val="20"/>
          <w:szCs w:val="20"/>
        </w:rPr>
        <w:t>письменной претензии одной из Сторон.</w:t>
      </w:r>
    </w:p>
    <w:p w:rsidR="00E06A9E" w:rsidRPr="00BE1909" w:rsidRDefault="00E06A9E" w:rsidP="00E06A9E">
      <w:pPr>
        <w:keepNext/>
        <w:keepLines/>
        <w:suppressAutoHyphens/>
        <w:spacing w:after="0"/>
        <w:ind w:firstLine="709"/>
        <w:contextualSpacing/>
        <w:rPr>
          <w:sz w:val="20"/>
          <w:szCs w:val="20"/>
        </w:rPr>
      </w:pPr>
      <w:r w:rsidRPr="00BE1909">
        <w:rPr>
          <w:color w:val="000000"/>
          <w:sz w:val="20"/>
          <w:szCs w:val="20"/>
        </w:rPr>
        <w:t>6.1</w:t>
      </w:r>
      <w:r>
        <w:rPr>
          <w:color w:val="000000"/>
          <w:sz w:val="20"/>
          <w:szCs w:val="20"/>
        </w:rPr>
        <w:t>2</w:t>
      </w:r>
      <w:r w:rsidRPr="00BE1909">
        <w:rPr>
          <w:color w:val="000000"/>
          <w:sz w:val="20"/>
          <w:szCs w:val="20"/>
        </w:rPr>
        <w:t xml:space="preserve">. Заказчик вправе удерживать при расчете </w:t>
      </w:r>
      <w:r w:rsidRPr="00BE1909">
        <w:rPr>
          <w:sz w:val="20"/>
          <w:szCs w:val="20"/>
        </w:rPr>
        <w:t>с Поставщиком</w:t>
      </w:r>
      <w:r w:rsidRPr="00BE1909">
        <w:rPr>
          <w:color w:val="000000"/>
          <w:sz w:val="20"/>
          <w:szCs w:val="20"/>
        </w:rPr>
        <w:t xml:space="preserve"> (вычитать из цены договора) сумму в виде неустойки </w:t>
      </w:r>
      <w:r w:rsidRPr="00BE1909">
        <w:rPr>
          <w:sz w:val="20"/>
          <w:szCs w:val="20"/>
        </w:rPr>
        <w:t>(штрафа, пени)</w:t>
      </w:r>
      <w:r w:rsidRPr="00BE1909">
        <w:rPr>
          <w:color w:val="000000"/>
          <w:sz w:val="20"/>
          <w:szCs w:val="20"/>
        </w:rPr>
        <w:t>, подлежащую уплате Поставщиком за неисполнение (ненадлежащее исполнение) обязательств, предусмотренных договором, е</w:t>
      </w:r>
      <w:r w:rsidRPr="00BE1909">
        <w:rPr>
          <w:sz w:val="20"/>
          <w:szCs w:val="20"/>
        </w:rPr>
        <w:t>сли Поставщик не докажет, что неисполнение (</w:t>
      </w:r>
      <w:r w:rsidRPr="00BE1909">
        <w:rPr>
          <w:color w:val="000000"/>
          <w:sz w:val="20"/>
          <w:szCs w:val="20"/>
        </w:rPr>
        <w:t>ненадлежащее исполнение) обязатель</w:t>
      </w:r>
      <w:proofErr w:type="gramStart"/>
      <w:r w:rsidRPr="00BE1909">
        <w:rPr>
          <w:color w:val="000000"/>
          <w:sz w:val="20"/>
          <w:szCs w:val="20"/>
        </w:rPr>
        <w:t>ств пр</w:t>
      </w:r>
      <w:proofErr w:type="gramEnd"/>
      <w:r w:rsidRPr="00BE1909">
        <w:rPr>
          <w:color w:val="000000"/>
          <w:sz w:val="20"/>
          <w:szCs w:val="20"/>
        </w:rPr>
        <w:t xml:space="preserve">оизошло </w:t>
      </w:r>
      <w:r w:rsidRPr="00BE1909">
        <w:rPr>
          <w:sz w:val="20"/>
          <w:szCs w:val="20"/>
        </w:rPr>
        <w:t>вследствие непреодолимой силы или по вине другой стороны.</w:t>
      </w:r>
    </w:p>
    <w:p w:rsidR="00E06A9E" w:rsidRPr="00BE1909" w:rsidRDefault="00E06A9E" w:rsidP="00E06A9E">
      <w:pPr>
        <w:spacing w:after="0"/>
        <w:ind w:firstLine="709"/>
        <w:contextualSpacing/>
        <w:rPr>
          <w:sz w:val="20"/>
          <w:szCs w:val="20"/>
        </w:rPr>
      </w:pPr>
      <w:r w:rsidRPr="00BE1909">
        <w:rPr>
          <w:sz w:val="20"/>
          <w:szCs w:val="20"/>
        </w:rPr>
        <w:t>6.1</w:t>
      </w:r>
      <w:r>
        <w:rPr>
          <w:sz w:val="20"/>
          <w:szCs w:val="20"/>
        </w:rPr>
        <w:t>3</w:t>
      </w:r>
      <w:r w:rsidRPr="00BE1909">
        <w:rPr>
          <w:sz w:val="20"/>
          <w:szCs w:val="20"/>
        </w:rPr>
        <w:t xml:space="preserve">. Просрочкой исполнения Поставщиком обязательств по настоящему договору считается нарушение сроков: </w:t>
      </w:r>
    </w:p>
    <w:p w:rsidR="00E06A9E" w:rsidRPr="00BE1909" w:rsidRDefault="00E06A9E" w:rsidP="00E06A9E">
      <w:pPr>
        <w:spacing w:after="0"/>
        <w:ind w:firstLine="709"/>
        <w:contextualSpacing/>
        <w:rPr>
          <w:sz w:val="20"/>
          <w:szCs w:val="20"/>
        </w:rPr>
      </w:pPr>
      <w:r w:rsidRPr="00BE1909">
        <w:rPr>
          <w:sz w:val="20"/>
          <w:szCs w:val="20"/>
        </w:rPr>
        <w:t>- поставки товара, предусмотренных в заявках Заказчика в соответствии с пунктом 4.1 договора;</w:t>
      </w:r>
    </w:p>
    <w:p w:rsidR="00E06A9E" w:rsidRPr="00BE1909" w:rsidRDefault="00E06A9E" w:rsidP="00E06A9E">
      <w:pPr>
        <w:spacing w:after="0"/>
        <w:ind w:firstLine="709"/>
        <w:contextualSpacing/>
        <w:rPr>
          <w:sz w:val="20"/>
          <w:szCs w:val="20"/>
        </w:rPr>
      </w:pPr>
      <w:r w:rsidRPr="00BE1909">
        <w:rPr>
          <w:sz w:val="20"/>
          <w:szCs w:val="20"/>
        </w:rPr>
        <w:t xml:space="preserve">- устранения дефектов и недостатков поставленного товара; </w:t>
      </w:r>
    </w:p>
    <w:p w:rsidR="00E06A9E" w:rsidRPr="00BE1909" w:rsidRDefault="00E06A9E" w:rsidP="00E06A9E">
      <w:pPr>
        <w:spacing w:after="0"/>
        <w:ind w:firstLine="709"/>
        <w:contextualSpacing/>
        <w:rPr>
          <w:sz w:val="20"/>
          <w:szCs w:val="20"/>
        </w:rPr>
      </w:pPr>
      <w:r w:rsidRPr="00BE1909">
        <w:rPr>
          <w:sz w:val="20"/>
          <w:szCs w:val="20"/>
        </w:rPr>
        <w:t xml:space="preserve">- иные нарушения, ставящие под угрозу достижения целей исполнения договора. </w:t>
      </w:r>
    </w:p>
    <w:p w:rsidR="00E06A9E" w:rsidRPr="00BE1909" w:rsidRDefault="00E06A9E" w:rsidP="00E06A9E">
      <w:pPr>
        <w:spacing w:after="0"/>
        <w:ind w:firstLine="709"/>
        <w:contextualSpacing/>
        <w:rPr>
          <w:sz w:val="20"/>
          <w:szCs w:val="20"/>
        </w:rPr>
      </w:pPr>
      <w:r w:rsidRPr="00BE1909">
        <w:rPr>
          <w:sz w:val="20"/>
          <w:szCs w:val="20"/>
        </w:rPr>
        <w:lastRenderedPageBreak/>
        <w:t>6.1</w:t>
      </w:r>
      <w:r>
        <w:rPr>
          <w:sz w:val="20"/>
          <w:szCs w:val="20"/>
        </w:rPr>
        <w:t>4</w:t>
      </w:r>
      <w:r w:rsidRPr="00BE1909">
        <w:rPr>
          <w:sz w:val="20"/>
          <w:szCs w:val="20"/>
        </w:rPr>
        <w:t>. Ненадлежащим исполнением Поставщиком обязательств по договору считается:</w:t>
      </w:r>
    </w:p>
    <w:p w:rsidR="00E06A9E" w:rsidRPr="00BE1909" w:rsidRDefault="00E06A9E" w:rsidP="00E06A9E">
      <w:pPr>
        <w:spacing w:after="0"/>
        <w:ind w:firstLine="709"/>
        <w:contextualSpacing/>
        <w:rPr>
          <w:sz w:val="20"/>
          <w:szCs w:val="20"/>
        </w:rPr>
      </w:pPr>
      <w:r w:rsidRPr="00BE1909">
        <w:rPr>
          <w:sz w:val="20"/>
          <w:szCs w:val="20"/>
        </w:rPr>
        <w:t xml:space="preserve">- отступление (не соблюдение) от требований, предусмотренных пунктом 5.1 договора, Спецификацией (Приложение №1 к настоящему договору), техническим заданием, </w:t>
      </w:r>
      <w:proofErr w:type="gramStart"/>
      <w:r w:rsidRPr="00BE1909">
        <w:rPr>
          <w:sz w:val="20"/>
          <w:szCs w:val="20"/>
        </w:rPr>
        <w:t>входящем</w:t>
      </w:r>
      <w:proofErr w:type="gramEnd"/>
      <w:r w:rsidRPr="00BE1909">
        <w:rPr>
          <w:sz w:val="20"/>
          <w:szCs w:val="20"/>
        </w:rPr>
        <w:t xml:space="preserve"> в состав документации о проведении </w:t>
      </w:r>
      <w:r>
        <w:rPr>
          <w:sz w:val="20"/>
          <w:szCs w:val="20"/>
        </w:rPr>
        <w:t xml:space="preserve">аукциона </w:t>
      </w:r>
      <w:r w:rsidRPr="00BE1909">
        <w:rPr>
          <w:sz w:val="20"/>
          <w:szCs w:val="20"/>
        </w:rPr>
        <w:t xml:space="preserve">в электронной форме, по результатам проведения которого заключен настоящий договор; </w:t>
      </w:r>
    </w:p>
    <w:p w:rsidR="00E06A9E" w:rsidRPr="00BE1909" w:rsidRDefault="00E06A9E" w:rsidP="00E06A9E">
      <w:pPr>
        <w:spacing w:after="0"/>
        <w:ind w:firstLine="709"/>
        <w:contextualSpacing/>
        <w:rPr>
          <w:sz w:val="20"/>
          <w:szCs w:val="20"/>
        </w:rPr>
      </w:pPr>
      <w:r w:rsidRPr="00BE1909">
        <w:rPr>
          <w:sz w:val="20"/>
          <w:szCs w:val="20"/>
        </w:rPr>
        <w:t>- иные отступления (не соблюдения) от условий договора, нарушения, ставящие под угрозу достижения целей исполнения договора.</w:t>
      </w:r>
    </w:p>
    <w:p w:rsidR="00E06A9E" w:rsidRPr="00BE1909" w:rsidRDefault="00E06A9E" w:rsidP="00E06A9E">
      <w:pPr>
        <w:spacing w:after="0"/>
        <w:ind w:firstLine="709"/>
        <w:contextualSpacing/>
        <w:rPr>
          <w:sz w:val="20"/>
          <w:szCs w:val="20"/>
        </w:rPr>
      </w:pPr>
      <w:r w:rsidRPr="00BE1909">
        <w:rPr>
          <w:sz w:val="20"/>
          <w:szCs w:val="20"/>
        </w:rPr>
        <w:t>6.1</w:t>
      </w:r>
      <w:r>
        <w:rPr>
          <w:sz w:val="20"/>
          <w:szCs w:val="20"/>
        </w:rPr>
        <w:t>5</w:t>
      </w:r>
      <w:r w:rsidRPr="00BE1909">
        <w:rPr>
          <w:sz w:val="20"/>
          <w:szCs w:val="20"/>
        </w:rPr>
        <w:t xml:space="preserve">. В качестве подтверждения фактов неисполнения </w:t>
      </w:r>
      <w:proofErr w:type="gramStart"/>
      <w:r w:rsidRPr="00BE1909">
        <w:rPr>
          <w:sz w:val="20"/>
          <w:szCs w:val="20"/>
        </w:rPr>
        <w:t>и(</w:t>
      </w:r>
      <w:proofErr w:type="gramEnd"/>
      <w:r w:rsidRPr="00BE1909">
        <w:rPr>
          <w:sz w:val="20"/>
          <w:szCs w:val="20"/>
        </w:rPr>
        <w:t xml:space="preserve">или) ненадлежащего исполнения обязательств, предусмотренных договором, Заказчик может предъявлять фото- и видеоматериалы, являющиеся основанием для начисления неустойки (пени, штрафов).  </w:t>
      </w:r>
    </w:p>
    <w:p w:rsidR="00E06A9E" w:rsidRPr="00BE1909" w:rsidRDefault="00E06A9E" w:rsidP="00E06A9E">
      <w:pPr>
        <w:spacing w:after="0"/>
        <w:ind w:firstLine="709"/>
        <w:contextualSpacing/>
        <w:rPr>
          <w:sz w:val="20"/>
          <w:szCs w:val="20"/>
        </w:rPr>
      </w:pPr>
      <w:r w:rsidRPr="00BE1909">
        <w:rPr>
          <w:sz w:val="20"/>
          <w:szCs w:val="20"/>
        </w:rPr>
        <w:t> </w:t>
      </w:r>
    </w:p>
    <w:p w:rsidR="00E06A9E" w:rsidRDefault="00E06A9E" w:rsidP="00E06A9E">
      <w:pPr>
        <w:spacing w:after="0"/>
        <w:ind w:left="360"/>
        <w:jc w:val="center"/>
        <w:rPr>
          <w:b/>
          <w:bCs/>
          <w:sz w:val="20"/>
          <w:szCs w:val="20"/>
        </w:rPr>
      </w:pPr>
      <w:r w:rsidRPr="00BE1909">
        <w:rPr>
          <w:b/>
          <w:bCs/>
          <w:sz w:val="20"/>
          <w:szCs w:val="20"/>
        </w:rPr>
        <w:t>7. ДЕЙСТВИЕ ОБСТОЯТЕЛЬСТВ НЕПРЕОДОЛИМОЙ СИЛЫ</w:t>
      </w:r>
    </w:p>
    <w:p w:rsidR="00E06A9E" w:rsidRPr="00BE1909" w:rsidRDefault="00E06A9E" w:rsidP="00E06A9E">
      <w:pPr>
        <w:spacing w:after="0"/>
        <w:ind w:left="360"/>
        <w:jc w:val="center"/>
        <w:rPr>
          <w:b/>
          <w:bCs/>
          <w:sz w:val="20"/>
          <w:szCs w:val="20"/>
        </w:rPr>
      </w:pPr>
    </w:p>
    <w:p w:rsidR="00E06A9E" w:rsidRPr="00BE1909" w:rsidRDefault="00E06A9E" w:rsidP="00E06A9E">
      <w:pPr>
        <w:spacing w:after="0"/>
        <w:ind w:firstLine="709"/>
        <w:contextualSpacing/>
        <w:rPr>
          <w:sz w:val="20"/>
          <w:szCs w:val="20"/>
        </w:rPr>
      </w:pPr>
      <w:r w:rsidRPr="00BE1909">
        <w:rPr>
          <w:sz w:val="20"/>
          <w:szCs w:val="20"/>
        </w:rPr>
        <w:t> 7.1. Обстоятельствами, наступление которых освобождает от ответственности за нарушения обязательства, являются обстоятельства непреодолимой силы: вооруженные конфликты, акты терроризма, правовые акты государственных органов, аварийные и иные чрезвычайные ситуации, если такие обстоятельства непосредственно влияют на возможность Стороны исполнить соответствующее обязательство.</w:t>
      </w:r>
    </w:p>
    <w:p w:rsidR="00E06A9E" w:rsidRPr="00BE1909" w:rsidRDefault="00E06A9E" w:rsidP="00E06A9E">
      <w:pPr>
        <w:spacing w:after="0"/>
        <w:ind w:firstLine="709"/>
        <w:contextualSpacing/>
        <w:rPr>
          <w:sz w:val="20"/>
          <w:szCs w:val="20"/>
        </w:rPr>
      </w:pPr>
      <w:r w:rsidRPr="00BE1909">
        <w:rPr>
          <w:sz w:val="20"/>
          <w:szCs w:val="20"/>
        </w:rPr>
        <w:t>7.2. В случае действия обстоятельств непреодолимой силы срок исполнения настоящего договора сторонами отодвигается соразмерно времени, в течение которого действуют обстоятельства непреодолимой силы и их последствия.</w:t>
      </w:r>
    </w:p>
    <w:p w:rsidR="00E06A9E" w:rsidRPr="00BE1909" w:rsidRDefault="00E06A9E" w:rsidP="00E06A9E">
      <w:pPr>
        <w:spacing w:after="0"/>
        <w:ind w:firstLine="709"/>
        <w:contextualSpacing/>
        <w:rPr>
          <w:sz w:val="20"/>
          <w:szCs w:val="20"/>
        </w:rPr>
      </w:pPr>
      <w:r w:rsidRPr="00BE1909">
        <w:rPr>
          <w:sz w:val="20"/>
          <w:szCs w:val="20"/>
        </w:rPr>
        <w:t>7.3. Сторона, которая не исполняет своего обязательства вследствие действия непреодолимой силы, должна немедленно уведомить другую сторону в письменном виде о препятствии и его влиянии на исполнении обязательств по договору.</w:t>
      </w:r>
    </w:p>
    <w:p w:rsidR="00E06A9E" w:rsidRPr="00BE1909" w:rsidRDefault="00E06A9E" w:rsidP="00E06A9E">
      <w:pPr>
        <w:spacing w:after="0"/>
        <w:ind w:firstLine="709"/>
        <w:contextualSpacing/>
        <w:rPr>
          <w:sz w:val="20"/>
          <w:szCs w:val="20"/>
        </w:rPr>
      </w:pPr>
      <w:r w:rsidRPr="00BE1909">
        <w:rPr>
          <w:sz w:val="20"/>
          <w:szCs w:val="20"/>
        </w:rPr>
        <w:t>7.4. Документ, выданный соответствующим компетентным органом, является достаточным подтверждением наличия и продолжительности действия непреодолимой силы.</w:t>
      </w:r>
    </w:p>
    <w:p w:rsidR="00E06A9E" w:rsidRPr="00BE1909" w:rsidRDefault="00E06A9E" w:rsidP="00E06A9E">
      <w:pPr>
        <w:spacing w:after="0"/>
        <w:ind w:firstLine="709"/>
        <w:contextualSpacing/>
        <w:rPr>
          <w:sz w:val="20"/>
          <w:szCs w:val="20"/>
        </w:rPr>
      </w:pPr>
      <w:r w:rsidRPr="00BE1909">
        <w:rPr>
          <w:sz w:val="20"/>
          <w:szCs w:val="20"/>
        </w:rPr>
        <w:t>7.5. В случае, когда обязательства действия непреодолимой силы и их последствия продолжают или будут продолжать действовать более 10 (десяти) дней, стороны в возможно короткий срок проведут переговоры с целью выявления приемлемых для всех сторон альтернативных способов исполнения договора.</w:t>
      </w:r>
    </w:p>
    <w:p w:rsidR="00E06A9E" w:rsidRPr="00BE1909" w:rsidRDefault="00E06A9E" w:rsidP="00E06A9E">
      <w:pPr>
        <w:spacing w:after="0"/>
        <w:ind w:firstLine="709"/>
        <w:contextualSpacing/>
        <w:rPr>
          <w:sz w:val="20"/>
          <w:szCs w:val="20"/>
        </w:rPr>
      </w:pPr>
    </w:p>
    <w:p w:rsidR="00E06A9E" w:rsidRPr="00BE1909" w:rsidRDefault="00E06A9E" w:rsidP="00E06A9E">
      <w:pPr>
        <w:spacing w:before="60"/>
        <w:jc w:val="center"/>
        <w:rPr>
          <w:b/>
          <w:sz w:val="20"/>
          <w:szCs w:val="20"/>
        </w:rPr>
      </w:pPr>
      <w:r w:rsidRPr="00BE1909">
        <w:rPr>
          <w:b/>
          <w:bCs/>
          <w:sz w:val="20"/>
          <w:szCs w:val="20"/>
        </w:rPr>
        <w:t xml:space="preserve">8. АНТИКОРРУПЦИОННАЯ ОГОВОРКА </w:t>
      </w:r>
    </w:p>
    <w:p w:rsidR="00E06A9E" w:rsidRPr="00BE1909" w:rsidRDefault="00E06A9E" w:rsidP="00E06A9E">
      <w:pPr>
        <w:pStyle w:val="a8"/>
        <w:widowControl/>
        <w:numPr>
          <w:ilvl w:val="1"/>
          <w:numId w:val="2"/>
        </w:numPr>
        <w:autoSpaceDE/>
        <w:autoSpaceDN/>
        <w:adjustRightInd/>
        <w:ind w:left="0" w:firstLine="567"/>
        <w:contextualSpacing/>
        <w:jc w:val="both"/>
        <w:rPr>
          <w:sz w:val="20"/>
          <w:szCs w:val="20"/>
        </w:rPr>
      </w:pPr>
      <w:r w:rsidRPr="00BE1909">
        <w:rPr>
          <w:sz w:val="20"/>
          <w:szCs w:val="20"/>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w:t>
      </w:r>
    </w:p>
    <w:p w:rsidR="00E06A9E" w:rsidRPr="00BE1909" w:rsidRDefault="00E06A9E" w:rsidP="00E06A9E">
      <w:pPr>
        <w:pStyle w:val="a8"/>
        <w:widowControl/>
        <w:numPr>
          <w:ilvl w:val="1"/>
          <w:numId w:val="2"/>
        </w:numPr>
        <w:autoSpaceDE/>
        <w:autoSpaceDN/>
        <w:adjustRightInd/>
        <w:ind w:left="0" w:firstLine="567"/>
        <w:contextualSpacing/>
        <w:jc w:val="both"/>
        <w:rPr>
          <w:sz w:val="20"/>
          <w:szCs w:val="20"/>
        </w:rPr>
      </w:pPr>
      <w:proofErr w:type="gramStart"/>
      <w:r w:rsidRPr="00BE1909">
        <w:rPr>
          <w:sz w:val="20"/>
          <w:szCs w:val="20"/>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roofErr w:type="gramEnd"/>
    </w:p>
    <w:p w:rsidR="00E06A9E" w:rsidRPr="00BE1909" w:rsidRDefault="00E06A9E" w:rsidP="00E06A9E">
      <w:pPr>
        <w:pStyle w:val="a8"/>
        <w:widowControl/>
        <w:numPr>
          <w:ilvl w:val="1"/>
          <w:numId w:val="2"/>
        </w:numPr>
        <w:autoSpaceDE/>
        <w:autoSpaceDN/>
        <w:adjustRightInd/>
        <w:ind w:left="0" w:firstLine="567"/>
        <w:contextualSpacing/>
        <w:jc w:val="both"/>
        <w:rPr>
          <w:sz w:val="20"/>
          <w:szCs w:val="20"/>
        </w:rPr>
      </w:pPr>
      <w:r w:rsidRPr="00BE1909">
        <w:rPr>
          <w:sz w:val="20"/>
          <w:szCs w:val="20"/>
        </w:rPr>
        <w:t xml:space="preserve">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w:t>
      </w:r>
      <w:proofErr w:type="gramStart"/>
      <w:r w:rsidRPr="00BE1909">
        <w:rPr>
          <w:sz w:val="20"/>
          <w:szCs w:val="20"/>
        </w:rPr>
        <w:t>с даты получения</w:t>
      </w:r>
      <w:proofErr w:type="gramEnd"/>
      <w:r w:rsidRPr="00BE1909">
        <w:rPr>
          <w:sz w:val="20"/>
          <w:szCs w:val="20"/>
        </w:rPr>
        <w:t xml:space="preserve"> письменного уведомления.</w:t>
      </w:r>
    </w:p>
    <w:p w:rsidR="00E06A9E" w:rsidRPr="00BE1909" w:rsidRDefault="00E06A9E" w:rsidP="00E06A9E">
      <w:pPr>
        <w:pStyle w:val="a8"/>
        <w:widowControl/>
        <w:numPr>
          <w:ilvl w:val="1"/>
          <w:numId w:val="2"/>
        </w:numPr>
        <w:autoSpaceDE/>
        <w:autoSpaceDN/>
        <w:adjustRightInd/>
        <w:ind w:left="0" w:firstLine="567"/>
        <w:contextualSpacing/>
        <w:jc w:val="both"/>
        <w:rPr>
          <w:sz w:val="20"/>
          <w:szCs w:val="20"/>
        </w:rPr>
      </w:pPr>
      <w:proofErr w:type="gramStart"/>
      <w:r w:rsidRPr="00BE1909">
        <w:rPr>
          <w:sz w:val="20"/>
          <w:szCs w:val="20"/>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w:t>
      </w:r>
      <w:proofErr w:type="gramEnd"/>
      <w:r w:rsidRPr="00BE1909">
        <w:rPr>
          <w:sz w:val="20"/>
          <w:szCs w:val="20"/>
        </w:rPr>
        <w:t xml:space="preserve"> легализации доходов, полученных преступным путем.</w:t>
      </w:r>
    </w:p>
    <w:p w:rsidR="00E06A9E" w:rsidRPr="00BE1909" w:rsidRDefault="00E06A9E" w:rsidP="00E06A9E">
      <w:pPr>
        <w:pStyle w:val="a8"/>
        <w:widowControl/>
        <w:numPr>
          <w:ilvl w:val="1"/>
          <w:numId w:val="2"/>
        </w:numPr>
        <w:autoSpaceDE/>
        <w:autoSpaceDN/>
        <w:adjustRightInd/>
        <w:ind w:left="0" w:firstLine="567"/>
        <w:contextualSpacing/>
        <w:jc w:val="both"/>
        <w:rPr>
          <w:sz w:val="20"/>
          <w:szCs w:val="20"/>
        </w:rPr>
      </w:pPr>
      <w:proofErr w:type="gramStart"/>
      <w:r w:rsidRPr="00BE1909">
        <w:rPr>
          <w:sz w:val="20"/>
          <w:szCs w:val="20"/>
        </w:rPr>
        <w:t>В случае нарушения одной Стороной обязательств воздерживаться от запрещенных в пункте 8.1 настоящего Договора действий и/или неполучения другой Стороной в установленный в пункте 8.1 настоящего Договора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w:t>
      </w:r>
      <w:proofErr w:type="gramEnd"/>
      <w:r w:rsidRPr="00BE1909">
        <w:rPr>
          <w:sz w:val="20"/>
          <w:szCs w:val="20"/>
        </w:rPr>
        <w:t xml:space="preserve"> Сторона, по чьей инициативе </w:t>
      </w:r>
      <w:proofErr w:type="gramStart"/>
      <w:r w:rsidRPr="00BE1909">
        <w:rPr>
          <w:sz w:val="20"/>
          <w:szCs w:val="20"/>
        </w:rPr>
        <w:t>был</w:t>
      </w:r>
      <w:proofErr w:type="gramEnd"/>
      <w:r w:rsidRPr="00BE1909">
        <w:rPr>
          <w:sz w:val="20"/>
          <w:szCs w:val="20"/>
        </w:rPr>
        <w:t xml:space="preserve">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E06A9E" w:rsidRPr="00BE1909" w:rsidRDefault="00E06A9E" w:rsidP="00E06A9E">
      <w:pPr>
        <w:spacing w:after="0"/>
        <w:ind w:firstLine="709"/>
        <w:contextualSpacing/>
        <w:rPr>
          <w:sz w:val="20"/>
          <w:szCs w:val="20"/>
        </w:rPr>
      </w:pPr>
    </w:p>
    <w:p w:rsidR="00E06A9E" w:rsidRPr="00BE1909" w:rsidRDefault="00E06A9E" w:rsidP="00E06A9E">
      <w:pPr>
        <w:spacing w:after="0"/>
        <w:ind w:firstLine="709"/>
        <w:contextualSpacing/>
        <w:rPr>
          <w:sz w:val="20"/>
          <w:szCs w:val="20"/>
        </w:rPr>
      </w:pPr>
      <w:r w:rsidRPr="00BE1909">
        <w:rPr>
          <w:sz w:val="20"/>
          <w:szCs w:val="20"/>
        </w:rPr>
        <w:t> </w:t>
      </w:r>
    </w:p>
    <w:p w:rsidR="00E06A9E" w:rsidRPr="00BE1909" w:rsidRDefault="00E06A9E" w:rsidP="00E06A9E">
      <w:pPr>
        <w:spacing w:after="0"/>
        <w:ind w:left="720"/>
        <w:contextualSpacing/>
        <w:jc w:val="center"/>
        <w:rPr>
          <w:b/>
          <w:bCs/>
          <w:sz w:val="20"/>
          <w:szCs w:val="20"/>
        </w:rPr>
      </w:pPr>
      <w:r w:rsidRPr="00BE1909">
        <w:rPr>
          <w:b/>
          <w:bCs/>
          <w:sz w:val="20"/>
          <w:szCs w:val="20"/>
        </w:rPr>
        <w:t>9.ПОРЯДОК УРЕГУЛИРОВАНИЯ СПОРОВ</w:t>
      </w:r>
    </w:p>
    <w:p w:rsidR="00E06A9E" w:rsidRPr="00BE1909" w:rsidRDefault="00E06A9E" w:rsidP="00E06A9E">
      <w:pPr>
        <w:spacing w:after="0"/>
        <w:ind w:firstLine="709"/>
        <w:contextualSpacing/>
        <w:rPr>
          <w:sz w:val="20"/>
          <w:szCs w:val="20"/>
        </w:rPr>
      </w:pPr>
      <w:r w:rsidRPr="00BE1909">
        <w:rPr>
          <w:sz w:val="20"/>
          <w:szCs w:val="20"/>
        </w:rPr>
        <w:t> 9.1. Стороны принимают все меры к тому, чтобы любые спорные вопросы, разногласия либо претензии, касающиеся исполнения настоящего договора или в связи с ним, были урегулированы путем переговоров.</w:t>
      </w:r>
    </w:p>
    <w:p w:rsidR="00E06A9E" w:rsidRPr="00BE1909" w:rsidRDefault="00E06A9E" w:rsidP="00E06A9E">
      <w:pPr>
        <w:spacing w:after="0"/>
        <w:ind w:firstLine="709"/>
        <w:contextualSpacing/>
        <w:rPr>
          <w:sz w:val="20"/>
          <w:szCs w:val="20"/>
        </w:rPr>
      </w:pPr>
      <w:r w:rsidRPr="00BE1909">
        <w:rPr>
          <w:sz w:val="20"/>
          <w:szCs w:val="20"/>
        </w:rPr>
        <w:lastRenderedPageBreak/>
        <w:t>9.2. В случае наличия претензий, споров, разногласий относительно исполнения одной из сторон своих обязатель</w:t>
      </w:r>
      <w:proofErr w:type="gramStart"/>
      <w:r w:rsidRPr="00BE1909">
        <w:rPr>
          <w:sz w:val="20"/>
          <w:szCs w:val="20"/>
        </w:rPr>
        <w:t>ств др</w:t>
      </w:r>
      <w:proofErr w:type="gramEnd"/>
      <w:r w:rsidRPr="00BE1909">
        <w:rPr>
          <w:sz w:val="20"/>
          <w:szCs w:val="20"/>
        </w:rPr>
        <w:t xml:space="preserve">угая сторона может направить претензию.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дней </w:t>
      </w:r>
      <w:proofErr w:type="gramStart"/>
      <w:r w:rsidRPr="00BE1909">
        <w:rPr>
          <w:sz w:val="20"/>
          <w:szCs w:val="20"/>
        </w:rPr>
        <w:t>с даты</w:t>
      </w:r>
      <w:proofErr w:type="gramEnd"/>
      <w:r w:rsidRPr="00BE1909">
        <w:rPr>
          <w:sz w:val="20"/>
          <w:szCs w:val="20"/>
        </w:rPr>
        <w:t xml:space="preserve"> ее получения.</w:t>
      </w:r>
    </w:p>
    <w:p w:rsidR="00E06A9E" w:rsidRPr="00BE1909" w:rsidRDefault="00E06A9E" w:rsidP="00E06A9E">
      <w:pPr>
        <w:spacing w:after="0"/>
        <w:ind w:firstLine="709"/>
        <w:contextualSpacing/>
        <w:rPr>
          <w:sz w:val="20"/>
          <w:szCs w:val="20"/>
        </w:rPr>
      </w:pPr>
      <w:r w:rsidRPr="00BE1909">
        <w:rPr>
          <w:sz w:val="20"/>
          <w:szCs w:val="20"/>
        </w:rPr>
        <w:t>9.3. Любые споры, не урегулированные во внесудебном порядке, разрешаются Арбитражным судом Самарской области. </w:t>
      </w:r>
    </w:p>
    <w:p w:rsidR="00E06A9E" w:rsidRPr="00BE1909" w:rsidRDefault="00E06A9E" w:rsidP="00E06A9E">
      <w:pPr>
        <w:spacing w:after="0"/>
        <w:ind w:firstLine="709"/>
        <w:contextualSpacing/>
        <w:rPr>
          <w:sz w:val="20"/>
          <w:szCs w:val="20"/>
        </w:rPr>
      </w:pPr>
    </w:p>
    <w:p w:rsidR="00E06A9E" w:rsidRPr="00BE1909" w:rsidRDefault="00E06A9E" w:rsidP="00E06A9E">
      <w:pPr>
        <w:spacing w:after="0"/>
        <w:ind w:left="360"/>
        <w:contextualSpacing/>
        <w:jc w:val="center"/>
        <w:rPr>
          <w:b/>
          <w:bCs/>
          <w:sz w:val="20"/>
          <w:szCs w:val="20"/>
        </w:rPr>
      </w:pPr>
      <w:r w:rsidRPr="00BE1909">
        <w:rPr>
          <w:b/>
          <w:bCs/>
          <w:sz w:val="20"/>
          <w:szCs w:val="20"/>
        </w:rPr>
        <w:t>10. ОБЕСПЕЧЕНИЕ ИСПОЛНЕНИЯ ОБЯЗАТЕЛЬСТВ</w:t>
      </w:r>
    </w:p>
    <w:p w:rsidR="00E06A9E" w:rsidRPr="00BE1909" w:rsidRDefault="00E06A9E" w:rsidP="00E06A9E">
      <w:pPr>
        <w:pStyle w:val="a6"/>
        <w:ind w:firstLine="567"/>
        <w:rPr>
          <w:color w:val="000000"/>
        </w:rPr>
      </w:pPr>
      <w:r w:rsidRPr="00BE1909">
        <w:tab/>
        <w:t xml:space="preserve">10.1. </w:t>
      </w:r>
      <w:r w:rsidRPr="00BE1909">
        <w:rPr>
          <w:color w:val="000000"/>
        </w:rPr>
        <w:t xml:space="preserve">Размер обеспечения исполнения Договора составляет </w:t>
      </w:r>
      <w:r w:rsidRPr="00BE1909">
        <w:rPr>
          <w:b/>
          <w:bCs/>
          <w:color w:val="000000"/>
        </w:rPr>
        <w:t>5%</w:t>
      </w:r>
      <w:r w:rsidRPr="00BE1909">
        <w:rPr>
          <w:color w:val="000000"/>
        </w:rPr>
        <w:t xml:space="preserve"> начальной (максимальной) цены Договора в </w:t>
      </w:r>
      <w:r w:rsidRPr="00124075">
        <w:rPr>
          <w:color w:val="000000"/>
        </w:rPr>
        <w:t xml:space="preserve">размере </w:t>
      </w:r>
      <w:r>
        <w:rPr>
          <w:b/>
          <w:color w:val="000000"/>
        </w:rPr>
        <w:t>209 957,62</w:t>
      </w:r>
      <w:r w:rsidRPr="00AC2FF7">
        <w:rPr>
          <w:b/>
          <w:color w:val="000000"/>
        </w:rPr>
        <w:t xml:space="preserve"> (</w:t>
      </w:r>
      <w:r>
        <w:rPr>
          <w:b/>
          <w:color w:val="000000"/>
        </w:rPr>
        <w:t>Двести</w:t>
      </w:r>
      <w:r w:rsidRPr="00AC2FF7">
        <w:rPr>
          <w:b/>
          <w:color w:val="000000"/>
        </w:rPr>
        <w:t xml:space="preserve"> </w:t>
      </w:r>
      <w:r>
        <w:rPr>
          <w:b/>
          <w:color w:val="000000"/>
        </w:rPr>
        <w:t>девя</w:t>
      </w:r>
      <w:r w:rsidRPr="00AC2FF7">
        <w:rPr>
          <w:b/>
          <w:color w:val="000000"/>
        </w:rPr>
        <w:t xml:space="preserve">ть тысяч </w:t>
      </w:r>
      <w:r>
        <w:rPr>
          <w:b/>
          <w:color w:val="000000"/>
        </w:rPr>
        <w:t>девятьсот пятьдесят семь</w:t>
      </w:r>
      <w:r w:rsidRPr="00AC2FF7">
        <w:rPr>
          <w:b/>
          <w:color w:val="000000"/>
        </w:rPr>
        <w:t xml:space="preserve">) </w:t>
      </w:r>
      <w:r w:rsidRPr="00AC2FF7">
        <w:rPr>
          <w:b/>
          <w:bCs/>
          <w:color w:val="000000"/>
        </w:rPr>
        <w:t xml:space="preserve">рублей </w:t>
      </w:r>
      <w:r>
        <w:rPr>
          <w:b/>
          <w:bCs/>
          <w:color w:val="000000"/>
        </w:rPr>
        <w:t>62</w:t>
      </w:r>
      <w:r w:rsidRPr="00AC2FF7">
        <w:rPr>
          <w:b/>
          <w:bCs/>
          <w:color w:val="000000"/>
        </w:rPr>
        <w:t xml:space="preserve"> копе</w:t>
      </w:r>
      <w:r>
        <w:rPr>
          <w:b/>
          <w:bCs/>
          <w:color w:val="000000"/>
        </w:rPr>
        <w:t>й</w:t>
      </w:r>
      <w:r w:rsidRPr="00AC2FF7">
        <w:rPr>
          <w:b/>
          <w:bCs/>
          <w:color w:val="000000"/>
        </w:rPr>
        <w:t>к</w:t>
      </w:r>
      <w:r>
        <w:rPr>
          <w:b/>
          <w:bCs/>
          <w:color w:val="000000"/>
        </w:rPr>
        <w:t>и.</w:t>
      </w:r>
      <w:r w:rsidRPr="00BE1909">
        <w:t xml:space="preserve"> </w:t>
      </w:r>
    </w:p>
    <w:p w:rsidR="00E06A9E" w:rsidRPr="00BE1909" w:rsidRDefault="00E06A9E" w:rsidP="00E06A9E">
      <w:pPr>
        <w:pStyle w:val="a6"/>
        <w:rPr>
          <w:color w:val="000000"/>
        </w:rPr>
      </w:pPr>
      <w:r w:rsidRPr="00BE1909">
        <w:rPr>
          <w:color w:val="000000"/>
        </w:rPr>
        <w:tab/>
        <w:t>10.2. Исполнение договора может обеспечиваться предоставлением банковской гарантии, выданной банком и соответствующей требованиям закона, или внесением денежных средств на указанный Заказчиком счет.</w:t>
      </w:r>
    </w:p>
    <w:p w:rsidR="00E06A9E" w:rsidRPr="00BE1909" w:rsidRDefault="00E06A9E" w:rsidP="00E06A9E">
      <w:pPr>
        <w:pStyle w:val="a6"/>
        <w:rPr>
          <w:color w:val="000000"/>
        </w:rPr>
      </w:pPr>
      <w:r w:rsidRPr="00BE1909">
        <w:rPr>
          <w:color w:val="000000"/>
        </w:rPr>
        <w:tab/>
        <w:t>10.3. Средства из обеспечения исполнения договора подлежат взысканию Заказчиком в качестве компенсации за неисполнение или ненадлежащее исполнение Поставщиком своих обязательств по договору, в том числе по уплате неустойки (пени, штрафов), по возмещению любых убытков Заказчику, причиненных неисполнением или ненадлежащим исполнением Поставщиком своих обязательств по договору.</w:t>
      </w:r>
    </w:p>
    <w:p w:rsidR="00E06A9E" w:rsidRPr="00BE1909" w:rsidRDefault="00E06A9E" w:rsidP="00E06A9E">
      <w:pPr>
        <w:spacing w:after="0"/>
        <w:ind w:firstLine="709"/>
        <w:contextualSpacing/>
        <w:rPr>
          <w:sz w:val="20"/>
          <w:szCs w:val="20"/>
        </w:rPr>
      </w:pPr>
      <w:r w:rsidRPr="00BE1909">
        <w:rPr>
          <w:sz w:val="20"/>
          <w:szCs w:val="20"/>
        </w:rPr>
        <w:t xml:space="preserve">10.4. </w:t>
      </w:r>
      <w:proofErr w:type="gramStart"/>
      <w:r w:rsidRPr="00BE1909">
        <w:rPr>
          <w:sz w:val="20"/>
          <w:szCs w:val="20"/>
        </w:rPr>
        <w:t>В случае предоставления обеспечения исполнения договора в виде банковской гарантии,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roofErr w:type="gramEnd"/>
      <w:r w:rsidRPr="00BE1909">
        <w:rPr>
          <w:sz w:val="20"/>
          <w:szCs w:val="20"/>
        </w:rPr>
        <w:t xml:space="preserve"> Срок действия банковской гарантии должен превышать срок действия договора не менее чем на один месяц. Банковская гарантия должна быть безотзывной.</w:t>
      </w:r>
    </w:p>
    <w:p w:rsidR="00E06A9E" w:rsidRPr="00BE1909" w:rsidRDefault="00E06A9E" w:rsidP="00E06A9E">
      <w:pPr>
        <w:pStyle w:val="a6"/>
      </w:pPr>
      <w:r w:rsidRPr="00BE1909">
        <w:rPr>
          <w:color w:val="000000"/>
        </w:rPr>
        <w:tab/>
        <w:t xml:space="preserve">10.5. </w:t>
      </w:r>
      <w:proofErr w:type="gramStart"/>
      <w:r w:rsidRPr="00BE1909">
        <w:t xml:space="preserve">Возврат Поставщику денежных средств, внесенных им на счет Заказчика в качестве обеспечения исполнения договора </w:t>
      </w:r>
      <w:r w:rsidRPr="00BE1909">
        <w:rPr>
          <w:rFonts w:eastAsia="Calibri"/>
          <w:lang w:eastAsia="en-US"/>
        </w:rPr>
        <w:t>(если такая форма обеспечения исполнения договора применяется Поставщиком)</w:t>
      </w:r>
      <w:r w:rsidRPr="00BE1909">
        <w:t xml:space="preserve">, </w:t>
      </w:r>
      <w:r w:rsidRPr="00BE1909">
        <w:rPr>
          <w:rFonts w:eastAsia="Calibri"/>
          <w:lang w:eastAsia="en-US"/>
        </w:rPr>
        <w:t xml:space="preserve">в том числе части этих денежных средств в случае уменьшения размера обеспечения исполнения договора, </w:t>
      </w:r>
      <w:r w:rsidRPr="00BE1909">
        <w:t xml:space="preserve">осуществляется при условии надлежащего исполнения Поставщиком всех своих обязательств по договору в течение </w:t>
      </w:r>
      <w:r>
        <w:t>15</w:t>
      </w:r>
      <w:r w:rsidRPr="00BE1909">
        <w:t xml:space="preserve"> дней с даты подписания сторонами последнего акта приемки товара, либо</w:t>
      </w:r>
      <w:proofErr w:type="gramEnd"/>
      <w:r w:rsidRPr="00BE1909">
        <w:t xml:space="preserve"> </w:t>
      </w:r>
      <w:proofErr w:type="gramStart"/>
      <w:r w:rsidRPr="00BE1909">
        <w:t>с даты подписания</w:t>
      </w:r>
      <w:proofErr w:type="gramEnd"/>
      <w:r w:rsidRPr="00BE1909">
        <w:t xml:space="preserve"> сторонами соглашения о расторжении договора.</w:t>
      </w:r>
    </w:p>
    <w:p w:rsidR="00E06A9E" w:rsidRPr="00BE1909" w:rsidRDefault="00E06A9E" w:rsidP="00E06A9E">
      <w:pPr>
        <w:pStyle w:val="a6"/>
        <w:rPr>
          <w:rFonts w:eastAsia="Calibri"/>
          <w:lang w:eastAsia="en-US"/>
        </w:rPr>
      </w:pPr>
      <w:r w:rsidRPr="00BE1909">
        <w:tab/>
        <w:t>10</w:t>
      </w:r>
      <w:r w:rsidRPr="00BE1909">
        <w:rPr>
          <w:rFonts w:eastAsia="Calibri"/>
          <w:lang w:eastAsia="en-US"/>
        </w:rPr>
        <w:t xml:space="preserve">.6. </w:t>
      </w:r>
      <w:r w:rsidRPr="00CA21CC">
        <w:t>В случае</w:t>
      </w:r>
      <w:proofErr w:type="gramStart"/>
      <w:r w:rsidRPr="00CA21CC">
        <w:t>,</w:t>
      </w:r>
      <w:proofErr w:type="gramEnd"/>
      <w:r w:rsidRPr="00CA21CC">
        <w:t xml:space="preserve"> если по каким либо причинам обеспечение исполнения обязательств по договору перестало быть действительным, закончило свое действие или иным образом перестало обеспечивать исполнение обязательств по договору, </w:t>
      </w:r>
      <w:r>
        <w:t>Поставщик</w:t>
      </w:r>
      <w:r w:rsidRPr="00CA21CC">
        <w:t xml:space="preserve">, с которым заключен </w:t>
      </w:r>
      <w:r>
        <w:t xml:space="preserve">настоящий </w:t>
      </w:r>
      <w:r w:rsidRPr="00CA21CC">
        <w:t xml:space="preserve">договор, обязан в течение 10 (десяти) банковских дней предоставить </w:t>
      </w:r>
      <w:r>
        <w:t>З</w:t>
      </w:r>
      <w:r w:rsidRPr="00CA21CC">
        <w:t>аказчику иное (новое) надлежащее обеспечение исполнение обязательств по договору на тех же условиях и в том же размере</w:t>
      </w:r>
      <w:r>
        <w:t>.</w:t>
      </w:r>
    </w:p>
    <w:p w:rsidR="00E06A9E" w:rsidRPr="00BE1909" w:rsidRDefault="00E06A9E" w:rsidP="00E06A9E">
      <w:pPr>
        <w:spacing w:after="0"/>
        <w:ind w:firstLine="709"/>
        <w:contextualSpacing/>
        <w:rPr>
          <w:sz w:val="20"/>
          <w:szCs w:val="20"/>
        </w:rPr>
      </w:pPr>
      <w:r w:rsidRPr="00BE1909">
        <w:rPr>
          <w:sz w:val="20"/>
          <w:szCs w:val="20"/>
        </w:rPr>
        <w:t>10.7. Случаями, когда Заказчик получает право требования выплаты денежных средств по представленному Поставщиком обеспечению исполнения договора, выступают факты возникновения гражданско-правовой ответственности Поставщика перед Заказчиком вследствие нарушения им обязательств по договору, включая неисполнение или ненадлежащее исполнение им обязательств по договору.</w:t>
      </w:r>
    </w:p>
    <w:p w:rsidR="00E06A9E" w:rsidRPr="00BE1909" w:rsidRDefault="00E06A9E" w:rsidP="00E06A9E">
      <w:pPr>
        <w:spacing w:after="0"/>
        <w:ind w:firstLine="709"/>
        <w:contextualSpacing/>
        <w:rPr>
          <w:sz w:val="20"/>
          <w:szCs w:val="20"/>
        </w:rPr>
      </w:pPr>
    </w:p>
    <w:p w:rsidR="00E06A9E" w:rsidRPr="00BE1909" w:rsidRDefault="00E06A9E" w:rsidP="00E06A9E">
      <w:pPr>
        <w:spacing w:after="0"/>
        <w:ind w:left="720"/>
        <w:contextualSpacing/>
        <w:jc w:val="center"/>
        <w:rPr>
          <w:b/>
          <w:bCs/>
          <w:sz w:val="20"/>
          <w:szCs w:val="20"/>
        </w:rPr>
      </w:pPr>
      <w:r w:rsidRPr="00BE1909">
        <w:rPr>
          <w:b/>
          <w:bCs/>
          <w:sz w:val="20"/>
          <w:szCs w:val="20"/>
        </w:rPr>
        <w:t>11.ОСОБЫЕ УСЛОВИЯ</w:t>
      </w:r>
    </w:p>
    <w:p w:rsidR="00E06A9E" w:rsidRPr="00BE1909" w:rsidRDefault="00E06A9E" w:rsidP="00E06A9E">
      <w:pPr>
        <w:spacing w:after="0"/>
        <w:ind w:firstLine="709"/>
        <w:contextualSpacing/>
        <w:rPr>
          <w:sz w:val="20"/>
          <w:szCs w:val="20"/>
        </w:rPr>
      </w:pPr>
      <w:r w:rsidRPr="00BE1909">
        <w:rPr>
          <w:sz w:val="20"/>
          <w:szCs w:val="20"/>
        </w:rPr>
        <w:t> 11.1.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E06A9E" w:rsidRPr="00BE1909" w:rsidRDefault="00E06A9E" w:rsidP="00E06A9E">
      <w:pPr>
        <w:spacing w:after="0"/>
        <w:ind w:firstLine="709"/>
        <w:contextualSpacing/>
        <w:rPr>
          <w:sz w:val="20"/>
          <w:szCs w:val="20"/>
        </w:rPr>
      </w:pPr>
      <w:r w:rsidRPr="00BE1909">
        <w:rPr>
          <w:sz w:val="20"/>
          <w:szCs w:val="20"/>
        </w:rPr>
        <w:t xml:space="preserve"> Основаниями для одностороннего отказа от исполнения договора являются: </w:t>
      </w:r>
    </w:p>
    <w:p w:rsidR="00E06A9E" w:rsidRPr="00BE1909" w:rsidRDefault="00E06A9E" w:rsidP="00E06A9E">
      <w:pPr>
        <w:autoSpaceDE w:val="0"/>
        <w:autoSpaceDN w:val="0"/>
        <w:adjustRightInd w:val="0"/>
        <w:spacing w:after="0"/>
        <w:ind w:firstLine="720"/>
        <w:rPr>
          <w:sz w:val="20"/>
          <w:szCs w:val="20"/>
        </w:rPr>
      </w:pPr>
      <w:r w:rsidRPr="00BE1909">
        <w:rPr>
          <w:sz w:val="20"/>
          <w:szCs w:val="20"/>
        </w:rPr>
        <w:t xml:space="preserve"> </w:t>
      </w:r>
      <w:proofErr w:type="gramStart"/>
      <w:r w:rsidRPr="00BE1909">
        <w:rPr>
          <w:sz w:val="20"/>
          <w:szCs w:val="20"/>
        </w:rPr>
        <w:t xml:space="preserve">1) осуществление поставки товаров ненадлежащего качества, если недостатки не могут быть устранены в приемлемый для заказчика срок, неоднократное нарушение сроков поставки товаров </w:t>
      </w:r>
      <w:r w:rsidRPr="00BE1909">
        <w:rPr>
          <w:color w:val="000000"/>
          <w:sz w:val="20"/>
          <w:szCs w:val="20"/>
        </w:rPr>
        <w:t>(от 2-х и более раз)</w:t>
      </w:r>
      <w:r w:rsidRPr="00BE1909">
        <w:rPr>
          <w:sz w:val="20"/>
          <w:szCs w:val="20"/>
        </w:rPr>
        <w:t xml:space="preserve">, а также обнаружение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w:t>
      </w:r>
      <w:proofErr w:type="gramEnd"/>
    </w:p>
    <w:p w:rsidR="00E06A9E" w:rsidRPr="00BE1909" w:rsidRDefault="00E06A9E" w:rsidP="00E06A9E">
      <w:pPr>
        <w:autoSpaceDE w:val="0"/>
        <w:autoSpaceDN w:val="0"/>
        <w:adjustRightInd w:val="0"/>
        <w:spacing w:after="0"/>
        <w:ind w:firstLine="720"/>
        <w:rPr>
          <w:color w:val="000000"/>
          <w:sz w:val="20"/>
          <w:szCs w:val="20"/>
        </w:rPr>
      </w:pPr>
      <w:r w:rsidRPr="00BE1909">
        <w:rPr>
          <w:color w:val="000000"/>
          <w:sz w:val="20"/>
          <w:szCs w:val="20"/>
        </w:rPr>
        <w:t xml:space="preserve">  2) не поставка товара, предусмотренного договором;</w:t>
      </w:r>
    </w:p>
    <w:p w:rsidR="00E06A9E" w:rsidRPr="00BE1909" w:rsidRDefault="00E06A9E" w:rsidP="00E06A9E">
      <w:pPr>
        <w:autoSpaceDE w:val="0"/>
        <w:autoSpaceDN w:val="0"/>
        <w:adjustRightInd w:val="0"/>
        <w:spacing w:after="0"/>
        <w:ind w:firstLine="720"/>
        <w:rPr>
          <w:sz w:val="20"/>
          <w:szCs w:val="20"/>
        </w:rPr>
      </w:pPr>
      <w:r w:rsidRPr="00BE1909">
        <w:rPr>
          <w:sz w:val="20"/>
          <w:szCs w:val="20"/>
        </w:rPr>
        <w:t xml:space="preserve">  3) иные основания, предусмотренные законодательством РФ. </w:t>
      </w:r>
    </w:p>
    <w:p w:rsidR="00E06A9E" w:rsidRPr="00BE1909" w:rsidRDefault="00E06A9E" w:rsidP="00E06A9E">
      <w:pPr>
        <w:spacing w:after="0"/>
        <w:ind w:firstLine="709"/>
        <w:contextualSpacing/>
        <w:rPr>
          <w:sz w:val="20"/>
          <w:szCs w:val="20"/>
        </w:rPr>
      </w:pPr>
      <w:r w:rsidRPr="00BE1909">
        <w:rPr>
          <w:sz w:val="20"/>
          <w:szCs w:val="20"/>
        </w:rPr>
        <w:t xml:space="preserve"> 11.2. При невыбранном в полном объеме товара в соответствии со Спецификацией (Приложение №1 к договору) по 31.</w:t>
      </w:r>
      <w:r>
        <w:rPr>
          <w:sz w:val="20"/>
          <w:szCs w:val="20"/>
        </w:rPr>
        <w:t>0</w:t>
      </w:r>
      <w:r w:rsidRPr="00BE1909">
        <w:rPr>
          <w:sz w:val="20"/>
          <w:szCs w:val="20"/>
        </w:rPr>
        <w:t>1.202</w:t>
      </w:r>
      <w:r>
        <w:rPr>
          <w:sz w:val="20"/>
          <w:szCs w:val="20"/>
        </w:rPr>
        <w:t>1</w:t>
      </w:r>
      <w:r w:rsidRPr="00BE1909">
        <w:rPr>
          <w:sz w:val="20"/>
          <w:szCs w:val="20"/>
        </w:rPr>
        <w:t>г.</w:t>
      </w:r>
      <w:r>
        <w:rPr>
          <w:sz w:val="20"/>
          <w:szCs w:val="20"/>
        </w:rPr>
        <w:t>,</w:t>
      </w:r>
      <w:r w:rsidRPr="00BE1909">
        <w:rPr>
          <w:sz w:val="20"/>
          <w:szCs w:val="20"/>
        </w:rPr>
        <w:t xml:space="preserve"> договор прекращает свое действие в сроки, установленные пункте 3.3. договора без взаимных претензий сторон.</w:t>
      </w:r>
    </w:p>
    <w:p w:rsidR="00E06A9E" w:rsidRPr="00BE1909" w:rsidRDefault="00E06A9E" w:rsidP="00E06A9E">
      <w:pPr>
        <w:spacing w:after="200"/>
        <w:ind w:firstLine="708"/>
        <w:contextualSpacing/>
        <w:rPr>
          <w:sz w:val="20"/>
          <w:szCs w:val="20"/>
        </w:rPr>
      </w:pPr>
      <w:r w:rsidRPr="00BE1909">
        <w:rPr>
          <w:sz w:val="20"/>
          <w:szCs w:val="20"/>
        </w:rPr>
        <w:t>11.3. Заказчик обязан принять решение об одностороннем отказе от исполнения договора в случае, если в ходе исполнения договора установлено, что Поставщик и (</w:t>
      </w:r>
      <w:proofErr w:type="gramStart"/>
      <w:r w:rsidRPr="00BE1909">
        <w:rPr>
          <w:sz w:val="20"/>
          <w:szCs w:val="20"/>
        </w:rPr>
        <w:t xml:space="preserve">или) </w:t>
      </w:r>
      <w:proofErr w:type="gramEnd"/>
      <w:r w:rsidRPr="00BE1909">
        <w:rPr>
          <w:sz w:val="20"/>
          <w:szCs w:val="20"/>
        </w:rPr>
        <w:t>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w:t>
      </w:r>
      <w:r>
        <w:rPr>
          <w:sz w:val="20"/>
          <w:szCs w:val="20"/>
        </w:rPr>
        <w:t xml:space="preserve"> стать победителем определения П</w:t>
      </w:r>
      <w:r w:rsidRPr="00BE1909">
        <w:rPr>
          <w:sz w:val="20"/>
          <w:szCs w:val="20"/>
        </w:rPr>
        <w:t>оставщика.</w:t>
      </w:r>
    </w:p>
    <w:p w:rsidR="00E06A9E" w:rsidRPr="00BE1909" w:rsidRDefault="00E06A9E" w:rsidP="00E06A9E">
      <w:pPr>
        <w:spacing w:after="200"/>
        <w:ind w:firstLine="708"/>
        <w:contextualSpacing/>
        <w:rPr>
          <w:sz w:val="20"/>
          <w:szCs w:val="20"/>
        </w:rPr>
      </w:pPr>
      <w:r w:rsidRPr="00BE1909">
        <w:rPr>
          <w:sz w:val="20"/>
          <w:szCs w:val="20"/>
        </w:rPr>
        <w:t>11.4. Поставщик представляет по запросу Заказчика в сроки, указанные в таком запросе, информацию о ходе исполнения обязательств по настоящему договору.</w:t>
      </w:r>
    </w:p>
    <w:p w:rsidR="00E06A9E" w:rsidRPr="00BE1909" w:rsidRDefault="00E06A9E" w:rsidP="00E06A9E">
      <w:pPr>
        <w:spacing w:after="200"/>
        <w:ind w:firstLine="708"/>
        <w:contextualSpacing/>
        <w:rPr>
          <w:sz w:val="20"/>
          <w:szCs w:val="20"/>
        </w:rPr>
      </w:pPr>
      <w:r w:rsidRPr="00BE1909">
        <w:rPr>
          <w:sz w:val="20"/>
          <w:szCs w:val="20"/>
        </w:rPr>
        <w:lastRenderedPageBreak/>
        <w:t>11.5. Любые изменения и дополнения к настоящему договору, не противоречащие действующему законодательству Российской Федерации, оформляются дополнительными соглашениями сторон в письменной форме.</w:t>
      </w:r>
    </w:p>
    <w:p w:rsidR="00E06A9E" w:rsidRPr="00BE1909" w:rsidRDefault="00E06A9E" w:rsidP="00E06A9E">
      <w:pPr>
        <w:spacing w:after="200"/>
        <w:ind w:firstLine="708"/>
        <w:contextualSpacing/>
        <w:rPr>
          <w:sz w:val="20"/>
          <w:szCs w:val="20"/>
        </w:rPr>
      </w:pPr>
      <w:r w:rsidRPr="00BE1909">
        <w:rPr>
          <w:sz w:val="20"/>
          <w:szCs w:val="20"/>
        </w:rPr>
        <w:t>11.6. Во всем, что не предусмотрено настоящим договором, стороны руководствуются действующим законодательством Российской Федерации.</w:t>
      </w:r>
    </w:p>
    <w:p w:rsidR="00E06A9E" w:rsidRPr="00BE1909" w:rsidRDefault="00E06A9E" w:rsidP="00E06A9E">
      <w:pPr>
        <w:ind w:firstLine="709"/>
        <w:rPr>
          <w:sz w:val="20"/>
          <w:szCs w:val="20"/>
        </w:rPr>
      </w:pPr>
      <w:r w:rsidRPr="00BE1909">
        <w:rPr>
          <w:sz w:val="20"/>
          <w:szCs w:val="20"/>
        </w:rPr>
        <w:t xml:space="preserve">11.7. Договор составлен в соответствии с требованиями законодательства РФ и подписан надлежащим образом уполномоченными представителями Сторон. </w:t>
      </w:r>
    </w:p>
    <w:p w:rsidR="00E06A9E" w:rsidRPr="00BE1909" w:rsidRDefault="00E06A9E" w:rsidP="00E06A9E">
      <w:pPr>
        <w:ind w:firstLine="709"/>
        <w:rPr>
          <w:sz w:val="20"/>
          <w:szCs w:val="20"/>
        </w:rPr>
      </w:pPr>
      <w:r w:rsidRPr="00BE1909">
        <w:rPr>
          <w:sz w:val="20"/>
          <w:szCs w:val="20"/>
        </w:rPr>
        <w:t>Договор заключается в форме электронного документа, подписанного электронными подписями уполномоченными представителями обеих сторон.</w:t>
      </w:r>
    </w:p>
    <w:p w:rsidR="00E06A9E" w:rsidRPr="00BE1909" w:rsidRDefault="00E06A9E" w:rsidP="00E06A9E">
      <w:pPr>
        <w:ind w:firstLine="709"/>
        <w:rPr>
          <w:sz w:val="20"/>
          <w:szCs w:val="20"/>
        </w:rPr>
      </w:pPr>
      <w:r w:rsidRPr="00BE1909">
        <w:rPr>
          <w:sz w:val="20"/>
          <w:szCs w:val="20"/>
        </w:rPr>
        <w:t>11.8. Приложения, указанные в настоящем договоре, являются его неотъемлемой частью:</w:t>
      </w:r>
    </w:p>
    <w:p w:rsidR="00E06A9E" w:rsidRPr="00BE1909" w:rsidRDefault="00E06A9E" w:rsidP="00E06A9E">
      <w:pPr>
        <w:spacing w:after="200"/>
        <w:ind w:firstLine="708"/>
        <w:contextualSpacing/>
        <w:rPr>
          <w:sz w:val="20"/>
          <w:szCs w:val="20"/>
        </w:rPr>
      </w:pPr>
      <w:r w:rsidRPr="00BE1909">
        <w:rPr>
          <w:sz w:val="20"/>
          <w:szCs w:val="20"/>
        </w:rPr>
        <w:t>Приложение №1 Спецификация.</w:t>
      </w:r>
    </w:p>
    <w:p w:rsidR="00E06A9E" w:rsidRDefault="00E06A9E" w:rsidP="00E06A9E">
      <w:pPr>
        <w:spacing w:after="200"/>
        <w:ind w:firstLine="708"/>
        <w:contextualSpacing/>
        <w:rPr>
          <w:sz w:val="20"/>
          <w:szCs w:val="20"/>
        </w:rPr>
      </w:pPr>
      <w:r w:rsidRPr="00BE1909">
        <w:rPr>
          <w:sz w:val="20"/>
          <w:szCs w:val="20"/>
        </w:rPr>
        <w:t>Приложение №2 Акт приемки товара (форма).</w:t>
      </w:r>
    </w:p>
    <w:p w:rsidR="00E06A9E" w:rsidRPr="00BE1909" w:rsidRDefault="00E06A9E" w:rsidP="00E06A9E">
      <w:pPr>
        <w:spacing w:after="0"/>
        <w:ind w:firstLine="709"/>
        <w:contextualSpacing/>
        <w:rPr>
          <w:sz w:val="20"/>
          <w:szCs w:val="20"/>
        </w:rPr>
      </w:pPr>
      <w:r w:rsidRPr="00BE1909">
        <w:rPr>
          <w:sz w:val="20"/>
          <w:szCs w:val="20"/>
        </w:rPr>
        <w:t> </w:t>
      </w:r>
    </w:p>
    <w:p w:rsidR="00E06A9E" w:rsidRPr="00BE1909" w:rsidRDefault="00E06A9E" w:rsidP="00E06A9E">
      <w:pPr>
        <w:spacing w:after="0"/>
        <w:jc w:val="center"/>
        <w:rPr>
          <w:b/>
          <w:bCs/>
          <w:sz w:val="20"/>
          <w:szCs w:val="20"/>
        </w:rPr>
      </w:pPr>
      <w:r w:rsidRPr="00BE1909">
        <w:rPr>
          <w:b/>
          <w:bCs/>
          <w:sz w:val="20"/>
          <w:szCs w:val="20"/>
        </w:rPr>
        <w:t>12.ЮРИДИЧЕСКИЕ АДРЕСА, БАНКОВСКИЕ РЕКВИЗИТЫ И ПОДПИСИ СТОРОН</w:t>
      </w:r>
    </w:p>
    <w:p w:rsidR="00E06A9E" w:rsidRPr="00BE1909" w:rsidRDefault="00E06A9E" w:rsidP="00E06A9E">
      <w:pPr>
        <w:spacing w:after="0"/>
        <w:ind w:firstLine="709"/>
        <w:contextualSpacing/>
        <w:rPr>
          <w:sz w:val="20"/>
          <w:szCs w:val="20"/>
        </w:rPr>
      </w:pPr>
      <w:r w:rsidRPr="00BE1909">
        <w:rPr>
          <w:sz w:val="20"/>
          <w:szCs w:val="20"/>
        </w:rPr>
        <w:t> </w:t>
      </w:r>
    </w:p>
    <w:tbl>
      <w:tblPr>
        <w:tblW w:w="5000" w:type="pct"/>
        <w:tblCellMar>
          <w:left w:w="0" w:type="dxa"/>
          <w:right w:w="0" w:type="dxa"/>
        </w:tblCellMar>
        <w:tblLook w:val="04A0" w:firstRow="1" w:lastRow="0" w:firstColumn="1" w:lastColumn="0" w:noHBand="0" w:noVBand="1"/>
      </w:tblPr>
      <w:tblGrid>
        <w:gridCol w:w="4630"/>
        <w:gridCol w:w="5007"/>
      </w:tblGrid>
      <w:tr w:rsidR="00E06A9E" w:rsidRPr="00BE1909" w:rsidTr="00FF178D">
        <w:tc>
          <w:tcPr>
            <w:tcW w:w="2402" w:type="pct"/>
            <w:vAlign w:val="center"/>
            <w:hideMark/>
          </w:tcPr>
          <w:p w:rsidR="00E06A9E" w:rsidRPr="00BE1909" w:rsidRDefault="00E06A9E" w:rsidP="00FF178D">
            <w:pPr>
              <w:spacing w:after="0"/>
              <w:jc w:val="center"/>
              <w:rPr>
                <w:sz w:val="20"/>
                <w:szCs w:val="20"/>
              </w:rPr>
            </w:pPr>
            <w:r w:rsidRPr="00BE1909">
              <w:rPr>
                <w:b/>
                <w:bCs/>
                <w:sz w:val="20"/>
                <w:szCs w:val="20"/>
              </w:rPr>
              <w:t>12.1. Заказчик:</w:t>
            </w:r>
          </w:p>
        </w:tc>
        <w:tc>
          <w:tcPr>
            <w:tcW w:w="2598" w:type="pct"/>
            <w:vAlign w:val="center"/>
            <w:hideMark/>
          </w:tcPr>
          <w:p w:rsidR="00E06A9E" w:rsidRPr="00BE1909" w:rsidRDefault="00E06A9E" w:rsidP="00FF178D">
            <w:pPr>
              <w:spacing w:after="0"/>
              <w:jc w:val="center"/>
              <w:rPr>
                <w:sz w:val="20"/>
                <w:szCs w:val="20"/>
              </w:rPr>
            </w:pPr>
            <w:r w:rsidRPr="00BE1909">
              <w:rPr>
                <w:b/>
                <w:bCs/>
                <w:sz w:val="20"/>
                <w:szCs w:val="20"/>
              </w:rPr>
              <w:t>12.2. Поставщик:</w:t>
            </w:r>
          </w:p>
        </w:tc>
      </w:tr>
      <w:tr w:rsidR="00E06A9E" w:rsidRPr="00BE1909" w:rsidTr="00FF178D">
        <w:tc>
          <w:tcPr>
            <w:tcW w:w="2402" w:type="pct"/>
            <w:vMerge w:val="restart"/>
            <w:vAlign w:val="center"/>
          </w:tcPr>
          <w:p w:rsidR="00E06A9E" w:rsidRPr="00922587" w:rsidRDefault="00E06A9E" w:rsidP="00FF178D">
            <w:pPr>
              <w:snapToGrid w:val="0"/>
              <w:jc w:val="left"/>
              <w:rPr>
                <w:sz w:val="20"/>
                <w:szCs w:val="20"/>
              </w:rPr>
            </w:pPr>
            <w:r w:rsidRPr="00BE1909">
              <w:rPr>
                <w:sz w:val="20"/>
                <w:szCs w:val="20"/>
              </w:rPr>
              <w:t xml:space="preserve">муниципальное автономное дошкольное образовательное учреждение детский сад № </w:t>
            </w:r>
            <w:r>
              <w:rPr>
                <w:sz w:val="20"/>
                <w:szCs w:val="20"/>
              </w:rPr>
              <w:t>200</w:t>
            </w:r>
            <w:r w:rsidRPr="00BE1909">
              <w:rPr>
                <w:sz w:val="20"/>
                <w:szCs w:val="20"/>
              </w:rPr>
              <w:t xml:space="preserve"> «В</w:t>
            </w:r>
            <w:r>
              <w:rPr>
                <w:sz w:val="20"/>
                <w:szCs w:val="20"/>
              </w:rPr>
              <w:t>олшебный башмачок</w:t>
            </w:r>
            <w:r w:rsidRPr="00BE1909">
              <w:rPr>
                <w:sz w:val="20"/>
                <w:szCs w:val="20"/>
              </w:rPr>
              <w:t>» городского округа Тольятти</w:t>
            </w:r>
            <w:r>
              <w:rPr>
                <w:sz w:val="20"/>
                <w:szCs w:val="20"/>
              </w:rPr>
              <w:t xml:space="preserve">,                                                                       сокращенное наименование:                                 </w:t>
            </w:r>
            <w:r w:rsidRPr="00922587">
              <w:rPr>
                <w:color w:val="000000"/>
                <w:sz w:val="20"/>
                <w:szCs w:val="20"/>
              </w:rPr>
              <w:t>МАОУ ДС № 200 “Волшебный башмачок”</w:t>
            </w:r>
            <w:r>
              <w:rPr>
                <w:color w:val="000000"/>
                <w:sz w:val="20"/>
                <w:szCs w:val="20"/>
              </w:rPr>
              <w:t>,</w:t>
            </w:r>
          </w:p>
          <w:p w:rsidR="00E06A9E" w:rsidRDefault="00E06A9E" w:rsidP="00FF178D">
            <w:pPr>
              <w:snapToGrid w:val="0"/>
              <w:jc w:val="left"/>
              <w:rPr>
                <w:sz w:val="20"/>
                <w:szCs w:val="20"/>
              </w:rPr>
            </w:pPr>
            <w:r w:rsidRPr="00BE1909">
              <w:rPr>
                <w:sz w:val="20"/>
                <w:szCs w:val="20"/>
              </w:rPr>
              <w:t>4450</w:t>
            </w:r>
            <w:r>
              <w:rPr>
                <w:sz w:val="20"/>
                <w:szCs w:val="20"/>
              </w:rPr>
              <w:t>56</w:t>
            </w:r>
            <w:r w:rsidRPr="00BE1909">
              <w:rPr>
                <w:sz w:val="20"/>
                <w:szCs w:val="20"/>
              </w:rPr>
              <w:t>, РФ, Самарская область, г. Тольятти</w:t>
            </w:r>
            <w:r>
              <w:rPr>
                <w:sz w:val="20"/>
                <w:szCs w:val="20"/>
              </w:rPr>
              <w:t>,</w:t>
            </w:r>
            <w:r w:rsidRPr="00BE1909">
              <w:rPr>
                <w:sz w:val="20"/>
                <w:szCs w:val="20"/>
              </w:rPr>
              <w:t xml:space="preserve"> </w:t>
            </w:r>
            <w:r>
              <w:rPr>
                <w:sz w:val="20"/>
                <w:szCs w:val="20"/>
              </w:rPr>
              <w:t xml:space="preserve">                      </w:t>
            </w:r>
            <w:r w:rsidRPr="00BE1909">
              <w:rPr>
                <w:sz w:val="20"/>
                <w:szCs w:val="20"/>
              </w:rPr>
              <w:t xml:space="preserve">ул. </w:t>
            </w:r>
            <w:r>
              <w:rPr>
                <w:sz w:val="20"/>
                <w:szCs w:val="20"/>
              </w:rPr>
              <w:t>Дзержинского</w:t>
            </w:r>
            <w:r w:rsidRPr="00BE1909">
              <w:rPr>
                <w:sz w:val="20"/>
                <w:szCs w:val="20"/>
              </w:rPr>
              <w:t>,</w:t>
            </w:r>
            <w:r>
              <w:rPr>
                <w:sz w:val="20"/>
                <w:szCs w:val="20"/>
              </w:rPr>
              <w:t>1,</w:t>
            </w:r>
            <w:r w:rsidRPr="00BE1909">
              <w:rPr>
                <w:sz w:val="20"/>
                <w:szCs w:val="20"/>
              </w:rPr>
              <w:t xml:space="preserve"> т</w:t>
            </w:r>
            <w:r>
              <w:rPr>
                <w:sz w:val="20"/>
                <w:szCs w:val="20"/>
              </w:rPr>
              <w:t>ел.(8482) 303949, 661210,</w:t>
            </w:r>
            <w:r w:rsidRPr="00BE1909">
              <w:rPr>
                <w:sz w:val="20"/>
                <w:szCs w:val="20"/>
              </w:rPr>
              <w:t xml:space="preserve"> </w:t>
            </w:r>
            <w:r>
              <w:rPr>
                <w:sz w:val="20"/>
                <w:szCs w:val="20"/>
              </w:rPr>
              <w:t xml:space="preserve">                     </w:t>
            </w:r>
            <w:r w:rsidRPr="00BE1909">
              <w:rPr>
                <w:sz w:val="20"/>
                <w:szCs w:val="20"/>
              </w:rPr>
              <w:t>ИНН 632</w:t>
            </w:r>
            <w:r>
              <w:rPr>
                <w:sz w:val="20"/>
                <w:szCs w:val="20"/>
              </w:rPr>
              <w:t xml:space="preserve">1065882 </w:t>
            </w:r>
            <w:r w:rsidRPr="00BE1909">
              <w:rPr>
                <w:sz w:val="20"/>
                <w:szCs w:val="20"/>
              </w:rPr>
              <w:t xml:space="preserve"> КПП 632</w:t>
            </w:r>
            <w:r>
              <w:rPr>
                <w:sz w:val="20"/>
                <w:szCs w:val="20"/>
              </w:rPr>
              <w:t>1</w:t>
            </w:r>
            <w:r w:rsidRPr="00BE1909">
              <w:rPr>
                <w:sz w:val="20"/>
                <w:szCs w:val="20"/>
              </w:rPr>
              <w:t>0100</w:t>
            </w:r>
            <w:r>
              <w:rPr>
                <w:sz w:val="20"/>
                <w:szCs w:val="20"/>
              </w:rPr>
              <w:t xml:space="preserve">1,                         </w:t>
            </w:r>
            <w:r w:rsidRPr="00BE1909">
              <w:rPr>
                <w:sz w:val="20"/>
                <w:szCs w:val="20"/>
              </w:rPr>
              <w:t>департамент финансов администрации городского округа Тольятти</w:t>
            </w:r>
            <w:r>
              <w:rPr>
                <w:sz w:val="20"/>
                <w:szCs w:val="20"/>
              </w:rPr>
              <w:t xml:space="preserve"> </w:t>
            </w:r>
            <w:r w:rsidRPr="00BE1909">
              <w:rPr>
                <w:sz w:val="20"/>
                <w:szCs w:val="20"/>
              </w:rPr>
              <w:t xml:space="preserve">(МАОУ </w:t>
            </w:r>
            <w:r>
              <w:rPr>
                <w:sz w:val="20"/>
                <w:szCs w:val="20"/>
              </w:rPr>
              <w:t>ДС</w:t>
            </w:r>
            <w:r w:rsidRPr="00BE1909">
              <w:rPr>
                <w:sz w:val="20"/>
                <w:szCs w:val="20"/>
              </w:rPr>
              <w:t xml:space="preserve"> № </w:t>
            </w:r>
            <w:r>
              <w:rPr>
                <w:sz w:val="20"/>
                <w:szCs w:val="20"/>
              </w:rPr>
              <w:t>200</w:t>
            </w:r>
            <w:r w:rsidRPr="00BE1909">
              <w:rPr>
                <w:sz w:val="20"/>
                <w:szCs w:val="20"/>
              </w:rPr>
              <w:t xml:space="preserve"> «В</w:t>
            </w:r>
            <w:r>
              <w:rPr>
                <w:sz w:val="20"/>
                <w:szCs w:val="20"/>
              </w:rPr>
              <w:t>олшебный башмачок</w:t>
            </w:r>
            <w:r w:rsidRPr="00BE1909">
              <w:rPr>
                <w:sz w:val="20"/>
                <w:szCs w:val="20"/>
              </w:rPr>
              <w:t>», л/с 349130</w:t>
            </w:r>
            <w:r>
              <w:rPr>
                <w:sz w:val="20"/>
                <w:szCs w:val="20"/>
              </w:rPr>
              <w:t>110</w:t>
            </w:r>
            <w:r w:rsidRPr="00BE1909">
              <w:rPr>
                <w:sz w:val="20"/>
                <w:szCs w:val="20"/>
              </w:rPr>
              <w:t>)</w:t>
            </w:r>
            <w:r>
              <w:rPr>
                <w:sz w:val="20"/>
                <w:szCs w:val="20"/>
              </w:rPr>
              <w:t>,</w:t>
            </w:r>
            <w:r w:rsidRPr="00BE1909">
              <w:rPr>
                <w:sz w:val="20"/>
                <w:szCs w:val="20"/>
              </w:rPr>
              <w:t xml:space="preserve"> </w:t>
            </w:r>
            <w:r>
              <w:rPr>
                <w:sz w:val="20"/>
                <w:szCs w:val="20"/>
              </w:rPr>
              <w:t xml:space="preserve">                                       </w:t>
            </w:r>
            <w:r w:rsidRPr="00BE1909">
              <w:rPr>
                <w:sz w:val="20"/>
                <w:szCs w:val="20"/>
              </w:rPr>
              <w:t>департамент финансов администрации городского округа Тольятти</w:t>
            </w:r>
            <w:r>
              <w:rPr>
                <w:sz w:val="20"/>
                <w:szCs w:val="20"/>
              </w:rPr>
              <w:t xml:space="preserve"> </w:t>
            </w:r>
            <w:r w:rsidRPr="00BE1909">
              <w:rPr>
                <w:sz w:val="20"/>
                <w:szCs w:val="20"/>
              </w:rPr>
              <w:t xml:space="preserve">(МАОУ </w:t>
            </w:r>
            <w:r>
              <w:rPr>
                <w:sz w:val="20"/>
                <w:szCs w:val="20"/>
              </w:rPr>
              <w:t>ДС</w:t>
            </w:r>
            <w:r w:rsidRPr="00BE1909">
              <w:rPr>
                <w:sz w:val="20"/>
                <w:szCs w:val="20"/>
              </w:rPr>
              <w:t xml:space="preserve"> № </w:t>
            </w:r>
            <w:r>
              <w:rPr>
                <w:sz w:val="20"/>
                <w:szCs w:val="20"/>
              </w:rPr>
              <w:t>200</w:t>
            </w:r>
            <w:r w:rsidRPr="00BE1909">
              <w:rPr>
                <w:sz w:val="20"/>
                <w:szCs w:val="20"/>
              </w:rPr>
              <w:t xml:space="preserve"> «В</w:t>
            </w:r>
            <w:r>
              <w:rPr>
                <w:sz w:val="20"/>
                <w:szCs w:val="20"/>
              </w:rPr>
              <w:t>олшебный башмачок</w:t>
            </w:r>
            <w:r w:rsidRPr="00BE1909">
              <w:rPr>
                <w:sz w:val="20"/>
                <w:szCs w:val="20"/>
              </w:rPr>
              <w:t>», л/с 3</w:t>
            </w:r>
            <w:r>
              <w:rPr>
                <w:sz w:val="20"/>
                <w:szCs w:val="20"/>
              </w:rPr>
              <w:t>5</w:t>
            </w:r>
            <w:r w:rsidRPr="00BE1909">
              <w:rPr>
                <w:sz w:val="20"/>
                <w:szCs w:val="20"/>
              </w:rPr>
              <w:t>9130</w:t>
            </w:r>
            <w:r>
              <w:rPr>
                <w:sz w:val="20"/>
                <w:szCs w:val="20"/>
              </w:rPr>
              <w:t>110</w:t>
            </w:r>
            <w:r w:rsidRPr="00BE1909">
              <w:rPr>
                <w:sz w:val="20"/>
                <w:szCs w:val="20"/>
              </w:rPr>
              <w:t>)</w:t>
            </w:r>
            <w:r>
              <w:rPr>
                <w:sz w:val="20"/>
                <w:szCs w:val="20"/>
              </w:rPr>
              <w:t>,</w:t>
            </w:r>
          </w:p>
          <w:p w:rsidR="00E06A9E" w:rsidRDefault="00E06A9E" w:rsidP="00FF178D">
            <w:pPr>
              <w:snapToGrid w:val="0"/>
              <w:jc w:val="left"/>
            </w:pPr>
            <w:r>
              <w:rPr>
                <w:sz w:val="20"/>
                <w:szCs w:val="20"/>
              </w:rPr>
              <w:t xml:space="preserve"> </w:t>
            </w:r>
            <w:r w:rsidRPr="00BE1909">
              <w:rPr>
                <w:sz w:val="20"/>
                <w:szCs w:val="20"/>
              </w:rPr>
              <w:t xml:space="preserve">р/с 40701810936783000004 в РКЦ Тольятти </w:t>
            </w:r>
            <w:r>
              <w:rPr>
                <w:sz w:val="20"/>
                <w:szCs w:val="20"/>
              </w:rPr>
              <w:t xml:space="preserve">                        </w:t>
            </w:r>
            <w:proofErr w:type="spellStart"/>
            <w:r w:rsidRPr="00BE1909">
              <w:rPr>
                <w:sz w:val="20"/>
                <w:szCs w:val="20"/>
              </w:rPr>
              <w:t>г</w:t>
            </w:r>
            <w:proofErr w:type="gramStart"/>
            <w:r w:rsidRPr="00BE1909">
              <w:rPr>
                <w:sz w:val="20"/>
                <w:szCs w:val="20"/>
              </w:rPr>
              <w:t>.Т</w:t>
            </w:r>
            <w:proofErr w:type="gramEnd"/>
            <w:r w:rsidRPr="00BE1909">
              <w:rPr>
                <w:sz w:val="20"/>
                <w:szCs w:val="20"/>
              </w:rPr>
              <w:t>ольятти</w:t>
            </w:r>
            <w:proofErr w:type="spellEnd"/>
            <w:r>
              <w:rPr>
                <w:sz w:val="20"/>
                <w:szCs w:val="20"/>
              </w:rPr>
              <w:t>,</w:t>
            </w:r>
            <w:r w:rsidRPr="00BE1909">
              <w:rPr>
                <w:sz w:val="20"/>
                <w:szCs w:val="20"/>
              </w:rPr>
              <w:t xml:space="preserve"> БИК 043678000</w:t>
            </w:r>
            <w:r>
              <w:rPr>
                <w:sz w:val="20"/>
                <w:szCs w:val="20"/>
              </w:rPr>
              <w:t>,</w:t>
            </w:r>
            <w:r>
              <w:t xml:space="preserve"> </w:t>
            </w:r>
          </w:p>
          <w:p w:rsidR="00E06A9E" w:rsidRPr="00BE1909" w:rsidRDefault="00E06A9E" w:rsidP="00FF178D">
            <w:pPr>
              <w:snapToGrid w:val="0"/>
              <w:jc w:val="left"/>
              <w:rPr>
                <w:sz w:val="20"/>
                <w:szCs w:val="20"/>
              </w:rPr>
            </w:pPr>
            <w:r w:rsidRPr="00C459CD">
              <w:rPr>
                <w:sz w:val="20"/>
                <w:szCs w:val="20"/>
              </w:rPr>
              <w:t>chgard200@edu.tgl.ru</w:t>
            </w:r>
          </w:p>
          <w:p w:rsidR="00E06A9E" w:rsidRDefault="00E06A9E" w:rsidP="00FF178D">
            <w:pPr>
              <w:spacing w:after="0"/>
              <w:jc w:val="left"/>
              <w:rPr>
                <w:rFonts w:eastAsia="Calibri"/>
                <w:sz w:val="20"/>
                <w:szCs w:val="20"/>
              </w:rPr>
            </w:pPr>
          </w:p>
          <w:p w:rsidR="00E06A9E" w:rsidRPr="00BE1909" w:rsidRDefault="00E06A9E" w:rsidP="00FF178D">
            <w:pPr>
              <w:spacing w:after="0"/>
              <w:jc w:val="left"/>
              <w:rPr>
                <w:rFonts w:eastAsia="Calibri"/>
                <w:sz w:val="20"/>
                <w:szCs w:val="20"/>
              </w:rPr>
            </w:pPr>
          </w:p>
          <w:p w:rsidR="00E06A9E" w:rsidRPr="00BE1909" w:rsidRDefault="00E06A9E" w:rsidP="00FF178D">
            <w:pPr>
              <w:spacing w:after="0"/>
              <w:jc w:val="left"/>
              <w:rPr>
                <w:sz w:val="20"/>
                <w:szCs w:val="20"/>
              </w:rPr>
            </w:pPr>
            <w:r w:rsidRPr="00BE1909">
              <w:rPr>
                <w:bCs/>
                <w:sz w:val="20"/>
                <w:szCs w:val="20"/>
              </w:rPr>
              <w:t>Заведующий  ___</w:t>
            </w:r>
            <w:r>
              <w:rPr>
                <w:bCs/>
                <w:sz w:val="20"/>
                <w:szCs w:val="20"/>
              </w:rPr>
              <w:t>___________</w:t>
            </w:r>
            <w:r w:rsidRPr="00BE1909">
              <w:rPr>
                <w:bCs/>
                <w:sz w:val="20"/>
                <w:szCs w:val="20"/>
              </w:rPr>
              <w:t>_______/</w:t>
            </w:r>
            <w:proofErr w:type="spellStart"/>
            <w:r>
              <w:rPr>
                <w:bCs/>
                <w:sz w:val="20"/>
                <w:szCs w:val="20"/>
              </w:rPr>
              <w:t>Н.С.Краснова</w:t>
            </w:r>
            <w:proofErr w:type="spellEnd"/>
            <w:r w:rsidRPr="00BE1909">
              <w:rPr>
                <w:bCs/>
                <w:sz w:val="20"/>
                <w:szCs w:val="20"/>
              </w:rPr>
              <w:t>/</w:t>
            </w:r>
            <w:r>
              <w:rPr>
                <w:bCs/>
                <w:sz w:val="20"/>
                <w:szCs w:val="20"/>
              </w:rPr>
              <w:t xml:space="preserve">                           М.П.</w:t>
            </w:r>
          </w:p>
        </w:tc>
        <w:tc>
          <w:tcPr>
            <w:tcW w:w="2598" w:type="pct"/>
            <w:vAlign w:val="center"/>
          </w:tcPr>
          <w:p w:rsidR="00E06A9E" w:rsidRPr="00BE1909" w:rsidRDefault="00E06A9E" w:rsidP="00FF178D">
            <w:pPr>
              <w:spacing w:after="0"/>
              <w:jc w:val="left"/>
              <w:rPr>
                <w:sz w:val="20"/>
                <w:szCs w:val="20"/>
              </w:rPr>
            </w:pPr>
          </w:p>
        </w:tc>
      </w:tr>
      <w:tr w:rsidR="00E06A9E" w:rsidRPr="003712B6" w:rsidTr="00FF178D">
        <w:tc>
          <w:tcPr>
            <w:tcW w:w="2402" w:type="pct"/>
            <w:vMerge/>
            <w:vAlign w:val="center"/>
          </w:tcPr>
          <w:p w:rsidR="00E06A9E" w:rsidRPr="003712B6" w:rsidRDefault="00E06A9E" w:rsidP="00FF178D">
            <w:pPr>
              <w:spacing w:after="0"/>
              <w:jc w:val="left"/>
            </w:pPr>
          </w:p>
        </w:tc>
        <w:tc>
          <w:tcPr>
            <w:tcW w:w="2598" w:type="pct"/>
            <w:vAlign w:val="center"/>
          </w:tcPr>
          <w:p w:rsidR="00E06A9E" w:rsidRPr="003712B6" w:rsidRDefault="00E06A9E" w:rsidP="00FF178D">
            <w:pPr>
              <w:spacing w:after="0"/>
              <w:jc w:val="left"/>
            </w:pPr>
          </w:p>
        </w:tc>
      </w:tr>
      <w:tr w:rsidR="00E06A9E" w:rsidRPr="003712B6" w:rsidTr="00FF178D">
        <w:tc>
          <w:tcPr>
            <w:tcW w:w="2402" w:type="pct"/>
            <w:vMerge/>
            <w:vAlign w:val="center"/>
          </w:tcPr>
          <w:p w:rsidR="00E06A9E" w:rsidRPr="003712B6" w:rsidRDefault="00E06A9E" w:rsidP="00FF178D">
            <w:pPr>
              <w:spacing w:after="0"/>
              <w:jc w:val="left"/>
              <w:rPr>
                <w:sz w:val="28"/>
                <w:szCs w:val="28"/>
              </w:rPr>
            </w:pPr>
          </w:p>
        </w:tc>
        <w:tc>
          <w:tcPr>
            <w:tcW w:w="2598" w:type="pct"/>
            <w:vAlign w:val="center"/>
          </w:tcPr>
          <w:p w:rsidR="00E06A9E" w:rsidRPr="003712B6" w:rsidRDefault="00E06A9E" w:rsidP="00FF178D">
            <w:pPr>
              <w:spacing w:after="0"/>
              <w:jc w:val="left"/>
              <w:rPr>
                <w:sz w:val="28"/>
                <w:szCs w:val="28"/>
              </w:rPr>
            </w:pPr>
          </w:p>
        </w:tc>
      </w:tr>
      <w:tr w:rsidR="00E06A9E" w:rsidRPr="003712B6" w:rsidTr="00FF178D">
        <w:tc>
          <w:tcPr>
            <w:tcW w:w="2402" w:type="pct"/>
            <w:vMerge/>
            <w:vAlign w:val="center"/>
          </w:tcPr>
          <w:p w:rsidR="00E06A9E" w:rsidRPr="003712B6" w:rsidRDefault="00E06A9E" w:rsidP="00FF178D">
            <w:pPr>
              <w:spacing w:after="0"/>
              <w:jc w:val="left"/>
              <w:rPr>
                <w:sz w:val="28"/>
                <w:szCs w:val="28"/>
              </w:rPr>
            </w:pPr>
          </w:p>
        </w:tc>
        <w:tc>
          <w:tcPr>
            <w:tcW w:w="2598" w:type="pct"/>
            <w:vAlign w:val="center"/>
          </w:tcPr>
          <w:p w:rsidR="00E06A9E" w:rsidRPr="003712B6" w:rsidRDefault="00E06A9E" w:rsidP="00FF178D">
            <w:pPr>
              <w:spacing w:after="0"/>
              <w:jc w:val="left"/>
              <w:rPr>
                <w:sz w:val="28"/>
                <w:szCs w:val="28"/>
              </w:rPr>
            </w:pPr>
          </w:p>
        </w:tc>
      </w:tr>
      <w:tr w:rsidR="00E06A9E" w:rsidRPr="003712B6" w:rsidTr="00FF178D">
        <w:tc>
          <w:tcPr>
            <w:tcW w:w="2402" w:type="pct"/>
            <w:vMerge/>
            <w:vAlign w:val="center"/>
            <w:hideMark/>
          </w:tcPr>
          <w:p w:rsidR="00E06A9E" w:rsidRPr="003712B6" w:rsidRDefault="00E06A9E" w:rsidP="00FF178D">
            <w:pPr>
              <w:spacing w:after="0"/>
              <w:jc w:val="left"/>
              <w:rPr>
                <w:sz w:val="28"/>
                <w:szCs w:val="28"/>
              </w:rPr>
            </w:pPr>
          </w:p>
        </w:tc>
        <w:tc>
          <w:tcPr>
            <w:tcW w:w="2598" w:type="pct"/>
            <w:vAlign w:val="center"/>
            <w:hideMark/>
          </w:tcPr>
          <w:tbl>
            <w:tblPr>
              <w:tblW w:w="5000" w:type="pct"/>
              <w:tblCellMar>
                <w:left w:w="0" w:type="dxa"/>
                <w:right w:w="0" w:type="dxa"/>
              </w:tblCellMar>
              <w:tblLook w:val="04A0" w:firstRow="1" w:lastRow="0" w:firstColumn="1" w:lastColumn="0" w:noHBand="0" w:noVBand="1"/>
            </w:tblPr>
            <w:tblGrid>
              <w:gridCol w:w="5007"/>
            </w:tblGrid>
            <w:tr w:rsidR="00E06A9E" w:rsidRPr="003712B6" w:rsidTr="00FF178D">
              <w:tc>
                <w:tcPr>
                  <w:tcW w:w="0" w:type="auto"/>
                  <w:vAlign w:val="center"/>
                  <w:hideMark/>
                </w:tcPr>
                <w:p w:rsidR="00E06A9E" w:rsidRPr="003712B6" w:rsidRDefault="00E06A9E" w:rsidP="00FF178D">
                  <w:pPr>
                    <w:spacing w:after="0"/>
                    <w:jc w:val="right"/>
                    <w:rPr>
                      <w:sz w:val="28"/>
                      <w:szCs w:val="28"/>
                    </w:rPr>
                  </w:pPr>
                  <w:r w:rsidRPr="003712B6">
                    <w:rPr>
                      <w:sz w:val="28"/>
                      <w:szCs w:val="28"/>
                    </w:rPr>
                    <w:t>__________:__________ ___________</w:t>
                  </w:r>
                </w:p>
              </w:tc>
            </w:tr>
            <w:tr w:rsidR="00E06A9E" w:rsidRPr="003712B6" w:rsidTr="00FF178D">
              <w:tc>
                <w:tcPr>
                  <w:tcW w:w="0" w:type="auto"/>
                  <w:vAlign w:val="center"/>
                  <w:hideMark/>
                </w:tcPr>
                <w:p w:rsidR="00E06A9E" w:rsidRPr="003712B6" w:rsidRDefault="00E06A9E" w:rsidP="00FF178D">
                  <w:pPr>
                    <w:spacing w:after="0"/>
                    <w:jc w:val="left"/>
                    <w:rPr>
                      <w:sz w:val="28"/>
                      <w:szCs w:val="28"/>
                    </w:rPr>
                  </w:pPr>
                  <w:r>
                    <w:rPr>
                      <w:sz w:val="28"/>
                      <w:szCs w:val="28"/>
                      <w:vertAlign w:val="superscript"/>
                    </w:rPr>
                    <w:t xml:space="preserve">                     </w:t>
                  </w:r>
                  <w:r w:rsidRPr="003712B6">
                    <w:rPr>
                      <w:sz w:val="28"/>
                      <w:szCs w:val="28"/>
                      <w:vertAlign w:val="superscript"/>
                    </w:rPr>
                    <w:t>(должность)     </w:t>
                  </w:r>
                  <w:r>
                    <w:rPr>
                      <w:sz w:val="28"/>
                      <w:szCs w:val="28"/>
                      <w:vertAlign w:val="superscript"/>
                    </w:rPr>
                    <w:t xml:space="preserve">      </w:t>
                  </w:r>
                  <w:r w:rsidRPr="003712B6">
                    <w:rPr>
                      <w:sz w:val="28"/>
                      <w:szCs w:val="28"/>
                      <w:vertAlign w:val="superscript"/>
                    </w:rPr>
                    <w:t> (подпись)      </w:t>
                  </w:r>
                  <w:r>
                    <w:rPr>
                      <w:sz w:val="28"/>
                      <w:szCs w:val="28"/>
                      <w:vertAlign w:val="superscript"/>
                    </w:rPr>
                    <w:t xml:space="preserve">           </w:t>
                  </w:r>
                  <w:r w:rsidRPr="003712B6">
                    <w:rPr>
                      <w:sz w:val="28"/>
                      <w:szCs w:val="28"/>
                      <w:vertAlign w:val="superscript"/>
                    </w:rPr>
                    <w:t>(ФИО)</w:t>
                  </w:r>
                </w:p>
              </w:tc>
            </w:tr>
            <w:tr w:rsidR="00E06A9E" w:rsidRPr="003712B6" w:rsidTr="00FF178D">
              <w:tc>
                <w:tcPr>
                  <w:tcW w:w="0" w:type="auto"/>
                  <w:vAlign w:val="center"/>
                  <w:hideMark/>
                </w:tcPr>
                <w:p w:rsidR="00E06A9E" w:rsidRPr="008B001C" w:rsidRDefault="00E06A9E" w:rsidP="00FF178D">
                  <w:pPr>
                    <w:spacing w:after="0"/>
                    <w:jc w:val="center"/>
                    <w:rPr>
                      <w:sz w:val="20"/>
                      <w:szCs w:val="20"/>
                    </w:rPr>
                  </w:pPr>
                  <w:r w:rsidRPr="008B001C">
                    <w:rPr>
                      <w:sz w:val="20"/>
                      <w:szCs w:val="20"/>
                    </w:rPr>
                    <w:t>М.П.</w:t>
                  </w:r>
                </w:p>
              </w:tc>
            </w:tr>
          </w:tbl>
          <w:p w:rsidR="00E06A9E" w:rsidRPr="003712B6" w:rsidRDefault="00E06A9E" w:rsidP="00FF178D">
            <w:pPr>
              <w:spacing w:after="0"/>
              <w:jc w:val="left"/>
              <w:rPr>
                <w:sz w:val="28"/>
                <w:szCs w:val="28"/>
                <w:lang w:val="en-US"/>
              </w:rPr>
            </w:pPr>
          </w:p>
        </w:tc>
      </w:tr>
    </w:tbl>
    <w:p w:rsidR="00E06A9E" w:rsidRPr="00532325" w:rsidRDefault="00E06A9E" w:rsidP="00E06A9E">
      <w:pPr>
        <w:spacing w:after="0"/>
        <w:jc w:val="left"/>
        <w:rPr>
          <w:sz w:val="28"/>
          <w:szCs w:val="28"/>
        </w:rPr>
        <w:sectPr w:rsidR="00E06A9E" w:rsidRPr="00532325" w:rsidSect="004969E2">
          <w:pgSz w:w="11906" w:h="16838" w:code="9"/>
          <w:pgMar w:top="851" w:right="851" w:bottom="851" w:left="1418" w:header="284" w:footer="0" w:gutter="0"/>
          <w:cols w:space="720"/>
          <w:docGrid w:linePitch="360"/>
        </w:sectPr>
      </w:pPr>
    </w:p>
    <w:tbl>
      <w:tblPr>
        <w:tblW w:w="5000" w:type="pct"/>
        <w:jc w:val="right"/>
        <w:tblCellMar>
          <w:left w:w="0" w:type="dxa"/>
          <w:right w:w="0" w:type="dxa"/>
        </w:tblCellMar>
        <w:tblLook w:val="04A0" w:firstRow="1" w:lastRow="0" w:firstColumn="1" w:lastColumn="0" w:noHBand="0" w:noVBand="1"/>
      </w:tblPr>
      <w:tblGrid>
        <w:gridCol w:w="24"/>
        <w:gridCol w:w="15112"/>
      </w:tblGrid>
      <w:tr w:rsidR="00E06A9E" w:rsidRPr="0033079C" w:rsidTr="00FF178D">
        <w:trPr>
          <w:jc w:val="right"/>
        </w:trPr>
        <w:tc>
          <w:tcPr>
            <w:tcW w:w="0" w:type="auto"/>
            <w:tcBorders>
              <w:top w:val="nil"/>
              <w:left w:val="nil"/>
              <w:bottom w:val="nil"/>
              <w:right w:val="nil"/>
            </w:tcBorders>
            <w:vAlign w:val="center"/>
          </w:tcPr>
          <w:p w:rsidR="00E06A9E" w:rsidRPr="0033079C" w:rsidRDefault="00E06A9E" w:rsidP="00FF178D">
            <w:pPr>
              <w:jc w:val="right"/>
            </w:pPr>
          </w:p>
        </w:tc>
        <w:tc>
          <w:tcPr>
            <w:tcW w:w="0" w:type="auto"/>
            <w:tcBorders>
              <w:top w:val="nil"/>
              <w:left w:val="nil"/>
              <w:bottom w:val="nil"/>
              <w:right w:val="nil"/>
            </w:tcBorders>
            <w:vAlign w:val="center"/>
          </w:tcPr>
          <w:p w:rsidR="00E06A9E" w:rsidRPr="0033079C" w:rsidRDefault="00E06A9E" w:rsidP="00FF178D">
            <w:pPr>
              <w:jc w:val="right"/>
            </w:pPr>
            <w:r>
              <w:t xml:space="preserve">Приложение №1 </w:t>
            </w:r>
            <w:r w:rsidRPr="0033079C">
              <w:t xml:space="preserve">к </w:t>
            </w:r>
            <w:r>
              <w:t>договор</w:t>
            </w:r>
            <w:r w:rsidRPr="0033079C">
              <w:t>у</w:t>
            </w:r>
          </w:p>
        </w:tc>
      </w:tr>
      <w:tr w:rsidR="00E06A9E" w:rsidRPr="0033079C" w:rsidTr="00FF178D">
        <w:trPr>
          <w:trHeight w:val="80"/>
          <w:jc w:val="right"/>
        </w:trPr>
        <w:tc>
          <w:tcPr>
            <w:tcW w:w="0" w:type="auto"/>
            <w:tcBorders>
              <w:top w:val="nil"/>
              <w:left w:val="nil"/>
              <w:bottom w:val="nil"/>
              <w:right w:val="nil"/>
            </w:tcBorders>
            <w:vAlign w:val="center"/>
          </w:tcPr>
          <w:p w:rsidR="00E06A9E" w:rsidRPr="0033079C" w:rsidRDefault="00E06A9E" w:rsidP="00FF178D"/>
        </w:tc>
        <w:tc>
          <w:tcPr>
            <w:tcW w:w="0" w:type="auto"/>
            <w:tcBorders>
              <w:top w:val="nil"/>
              <w:left w:val="nil"/>
              <w:bottom w:val="nil"/>
              <w:right w:val="nil"/>
            </w:tcBorders>
            <w:vAlign w:val="center"/>
          </w:tcPr>
          <w:p w:rsidR="00E06A9E" w:rsidRPr="0033079C" w:rsidRDefault="00E06A9E" w:rsidP="00FF178D">
            <w:pPr>
              <w:jc w:val="right"/>
            </w:pPr>
            <w:r w:rsidRPr="0033079C">
              <w:t>от _____________20__ г. № _______</w:t>
            </w:r>
          </w:p>
        </w:tc>
      </w:tr>
    </w:tbl>
    <w:p w:rsidR="00E06A9E" w:rsidRPr="0033079C" w:rsidRDefault="00E06A9E" w:rsidP="00E06A9E">
      <w:pPr>
        <w:pStyle w:val="a3"/>
        <w:spacing w:after="0"/>
      </w:pPr>
      <w:r w:rsidRPr="0033079C">
        <w:t> </w:t>
      </w:r>
    </w:p>
    <w:p w:rsidR="00E06A9E" w:rsidRPr="004D466E" w:rsidRDefault="00E06A9E" w:rsidP="00E06A9E">
      <w:pPr>
        <w:jc w:val="center"/>
        <w:rPr>
          <w:rStyle w:val="a5"/>
        </w:rPr>
      </w:pPr>
      <w:r w:rsidRPr="004D466E">
        <w:rPr>
          <w:b/>
          <w:bCs/>
        </w:rPr>
        <w:t xml:space="preserve">С </w:t>
      </w:r>
      <w:proofErr w:type="gramStart"/>
      <w:r w:rsidRPr="004D466E">
        <w:rPr>
          <w:b/>
          <w:bCs/>
        </w:rPr>
        <w:t>П</w:t>
      </w:r>
      <w:proofErr w:type="gramEnd"/>
      <w:r w:rsidRPr="004D466E">
        <w:rPr>
          <w:b/>
          <w:bCs/>
        </w:rPr>
        <w:t xml:space="preserve"> Е Ц И</w:t>
      </w:r>
      <w:r w:rsidRPr="004D466E">
        <w:rPr>
          <w:rStyle w:val="a5"/>
        </w:rPr>
        <w:t xml:space="preserve"> Ф И К А Ц И Я</w:t>
      </w:r>
    </w:p>
    <w:p w:rsidR="00E06A9E" w:rsidRPr="004D466E" w:rsidRDefault="00E06A9E" w:rsidP="00E06A9E">
      <w:pPr>
        <w:widowControl w:val="0"/>
        <w:tabs>
          <w:tab w:val="left" w:pos="708"/>
        </w:tabs>
        <w:jc w:val="center"/>
        <w:outlineLvl w:val="1"/>
        <w:rPr>
          <w:b/>
          <w:bCs/>
          <w:lang w:val="x-none"/>
        </w:rPr>
      </w:pPr>
      <w:r w:rsidRPr="004D466E">
        <w:rPr>
          <w:bCs/>
          <w:lang w:val="x-none"/>
        </w:rPr>
        <w:t>(</w:t>
      </w:r>
      <w:r w:rsidRPr="004D466E">
        <w:rPr>
          <w:bCs/>
          <w:i/>
          <w:lang w:val="x-none"/>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tbl>
      <w:tblPr>
        <w:tblW w:w="5000" w:type="pct"/>
        <w:tblInd w:w="199" w:type="dxa"/>
        <w:tblBorders>
          <w:top w:val="inset" w:sz="6" w:space="0" w:color="000000"/>
          <w:left w:val="inset" w:sz="6" w:space="0" w:color="000000"/>
          <w:bottom w:val="inset" w:sz="6" w:space="0" w:color="000000"/>
          <w:right w:val="inset" w:sz="6" w:space="0" w:color="000000"/>
        </w:tblBorders>
        <w:tblLayout w:type="fixed"/>
        <w:tblCellMar>
          <w:top w:w="57" w:type="dxa"/>
          <w:left w:w="57" w:type="dxa"/>
          <w:bottom w:w="57" w:type="dxa"/>
          <w:right w:w="57" w:type="dxa"/>
        </w:tblCellMar>
        <w:tblLook w:val="04A0" w:firstRow="1" w:lastRow="0" w:firstColumn="1" w:lastColumn="0" w:noHBand="0" w:noVBand="1"/>
      </w:tblPr>
      <w:tblGrid>
        <w:gridCol w:w="800"/>
        <w:gridCol w:w="2298"/>
        <w:gridCol w:w="4838"/>
        <w:gridCol w:w="1178"/>
        <w:gridCol w:w="1424"/>
        <w:gridCol w:w="1449"/>
        <w:gridCol w:w="1409"/>
        <w:gridCol w:w="1854"/>
      </w:tblGrid>
      <w:tr w:rsidR="00E06A9E" w:rsidRPr="004D466E" w:rsidTr="00FF178D">
        <w:tc>
          <w:tcPr>
            <w:tcW w:w="262"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w:t>
            </w:r>
          </w:p>
          <w:p w:rsidR="00E06A9E" w:rsidRPr="004D466E" w:rsidRDefault="00E06A9E" w:rsidP="00FF178D">
            <w:pPr>
              <w:jc w:val="center"/>
            </w:pPr>
            <w:proofErr w:type="gramStart"/>
            <w:r w:rsidRPr="004D466E">
              <w:rPr>
                <w:sz w:val="22"/>
                <w:szCs w:val="22"/>
              </w:rPr>
              <w:t>п</w:t>
            </w:r>
            <w:proofErr w:type="gramEnd"/>
            <w:r w:rsidRPr="004D466E">
              <w:rPr>
                <w:sz w:val="22"/>
                <w:szCs w:val="22"/>
              </w:rPr>
              <w:t>/п</w:t>
            </w:r>
          </w:p>
        </w:tc>
        <w:tc>
          <w:tcPr>
            <w:tcW w:w="753" w:type="pct"/>
            <w:tcBorders>
              <w:top w:val="outset" w:sz="6" w:space="0" w:color="000000"/>
              <w:left w:val="outset" w:sz="6" w:space="0" w:color="000000"/>
              <w:bottom w:val="outset" w:sz="6" w:space="0" w:color="000000"/>
              <w:right w:val="outset" w:sz="6" w:space="0" w:color="000000"/>
            </w:tcBorders>
          </w:tcPr>
          <w:p w:rsidR="00E06A9E" w:rsidRPr="004D466E" w:rsidRDefault="00E06A9E" w:rsidP="00FF178D">
            <w:pPr>
              <w:jc w:val="center"/>
            </w:pPr>
            <w:r w:rsidRPr="004D466E">
              <w:rPr>
                <w:sz w:val="22"/>
                <w:szCs w:val="22"/>
              </w:rPr>
              <w:t xml:space="preserve"> </w:t>
            </w:r>
          </w:p>
          <w:p w:rsidR="00E06A9E" w:rsidRPr="004D466E" w:rsidRDefault="00E06A9E" w:rsidP="00FF178D">
            <w:pPr>
              <w:jc w:val="center"/>
            </w:pPr>
            <w:r w:rsidRPr="004D466E">
              <w:rPr>
                <w:sz w:val="22"/>
                <w:szCs w:val="22"/>
              </w:rPr>
              <w:t>Наименование товара</w:t>
            </w:r>
          </w:p>
        </w:tc>
        <w:tc>
          <w:tcPr>
            <w:tcW w:w="1586"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Характеристика товара</w:t>
            </w:r>
            <w:r w:rsidRPr="004D466E">
              <w:rPr>
                <w:rStyle w:val="a4"/>
                <w:sz w:val="22"/>
                <w:szCs w:val="22"/>
              </w:rPr>
              <w:footnoteReference w:id="2"/>
            </w:r>
          </w:p>
        </w:tc>
        <w:tc>
          <w:tcPr>
            <w:tcW w:w="386"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 xml:space="preserve">Ед. изм. </w:t>
            </w:r>
          </w:p>
        </w:tc>
        <w:tc>
          <w:tcPr>
            <w:tcW w:w="467"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Общее количество продукции</w:t>
            </w:r>
          </w:p>
        </w:tc>
        <w:tc>
          <w:tcPr>
            <w:tcW w:w="475"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Цена за единицу товара (руб.)</w:t>
            </w:r>
          </w:p>
        </w:tc>
        <w:tc>
          <w:tcPr>
            <w:tcW w:w="462"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pStyle w:val="aa"/>
              <w:jc w:val="center"/>
              <w:rPr>
                <w:rFonts w:ascii="Times New Roman" w:hAnsi="Times New Roman"/>
              </w:rPr>
            </w:pPr>
            <w:r w:rsidRPr="004D466E">
              <w:rPr>
                <w:rFonts w:ascii="Times New Roman" w:hAnsi="Times New Roman"/>
              </w:rPr>
              <w:t>Цена товара (руб.)</w:t>
            </w:r>
          </w:p>
        </w:tc>
        <w:tc>
          <w:tcPr>
            <w:tcW w:w="608" w:type="pct"/>
            <w:tcBorders>
              <w:top w:val="outset" w:sz="6" w:space="0" w:color="000000"/>
              <w:left w:val="outset" w:sz="6" w:space="0" w:color="000000"/>
              <w:bottom w:val="outset" w:sz="6" w:space="0" w:color="000000"/>
              <w:right w:val="outset" w:sz="6" w:space="0" w:color="000000"/>
            </w:tcBorders>
          </w:tcPr>
          <w:p w:rsidR="00E06A9E" w:rsidRPr="004D466E" w:rsidRDefault="00E06A9E" w:rsidP="00FF178D">
            <w:pPr>
              <w:pStyle w:val="aa"/>
              <w:jc w:val="center"/>
              <w:rPr>
                <w:rFonts w:ascii="Times New Roman" w:hAnsi="Times New Roman"/>
              </w:rPr>
            </w:pPr>
            <w:r w:rsidRPr="004D466E">
              <w:rPr>
                <w:rFonts w:ascii="Times New Roman" w:hAnsi="Times New Roman"/>
              </w:rPr>
              <w:t>Наименование страны происхождения</w:t>
            </w:r>
          </w:p>
        </w:tc>
      </w:tr>
      <w:tr w:rsidR="00E06A9E" w:rsidRPr="004D466E" w:rsidTr="00FF178D">
        <w:tc>
          <w:tcPr>
            <w:tcW w:w="262"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1</w:t>
            </w:r>
          </w:p>
        </w:tc>
        <w:tc>
          <w:tcPr>
            <w:tcW w:w="753" w:type="pct"/>
            <w:tcBorders>
              <w:top w:val="outset" w:sz="6" w:space="0" w:color="000000"/>
              <w:left w:val="outset" w:sz="6" w:space="0" w:color="000000"/>
              <w:bottom w:val="outset" w:sz="6" w:space="0" w:color="000000"/>
              <w:right w:val="outset" w:sz="6" w:space="0" w:color="000000"/>
            </w:tcBorders>
          </w:tcPr>
          <w:p w:rsidR="00E06A9E" w:rsidRPr="004D466E" w:rsidRDefault="00E06A9E" w:rsidP="00FF178D">
            <w:pPr>
              <w:jc w:val="center"/>
            </w:pPr>
            <w:r w:rsidRPr="004D466E">
              <w:rPr>
                <w:sz w:val="22"/>
                <w:szCs w:val="22"/>
              </w:rPr>
              <w:t>2</w:t>
            </w:r>
          </w:p>
        </w:tc>
        <w:tc>
          <w:tcPr>
            <w:tcW w:w="1586"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3</w:t>
            </w:r>
          </w:p>
        </w:tc>
        <w:tc>
          <w:tcPr>
            <w:tcW w:w="386"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4</w:t>
            </w:r>
          </w:p>
        </w:tc>
        <w:tc>
          <w:tcPr>
            <w:tcW w:w="467"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5</w:t>
            </w:r>
          </w:p>
        </w:tc>
        <w:tc>
          <w:tcPr>
            <w:tcW w:w="475"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6</w:t>
            </w:r>
          </w:p>
        </w:tc>
        <w:tc>
          <w:tcPr>
            <w:tcW w:w="462"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7</w:t>
            </w:r>
          </w:p>
        </w:tc>
        <w:tc>
          <w:tcPr>
            <w:tcW w:w="608" w:type="pct"/>
            <w:tcBorders>
              <w:top w:val="outset" w:sz="6" w:space="0" w:color="000000"/>
              <w:left w:val="outset" w:sz="6" w:space="0" w:color="000000"/>
              <w:bottom w:val="outset" w:sz="6" w:space="0" w:color="000000"/>
              <w:right w:val="outset" w:sz="6" w:space="0" w:color="000000"/>
            </w:tcBorders>
          </w:tcPr>
          <w:p w:rsidR="00E06A9E" w:rsidRPr="004D466E" w:rsidRDefault="00E06A9E" w:rsidP="00FF178D">
            <w:pPr>
              <w:jc w:val="center"/>
            </w:pPr>
            <w:r w:rsidRPr="004D466E">
              <w:rPr>
                <w:sz w:val="22"/>
                <w:szCs w:val="22"/>
              </w:rPr>
              <w:t>8</w:t>
            </w:r>
          </w:p>
        </w:tc>
      </w:tr>
      <w:tr w:rsidR="00E06A9E" w:rsidRPr="004D466E" w:rsidTr="00FF178D">
        <w:tc>
          <w:tcPr>
            <w:tcW w:w="262"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1</w:t>
            </w:r>
          </w:p>
        </w:tc>
        <w:tc>
          <w:tcPr>
            <w:tcW w:w="753" w:type="pct"/>
            <w:tcBorders>
              <w:top w:val="outset" w:sz="6" w:space="0" w:color="000000"/>
              <w:left w:val="outset" w:sz="6" w:space="0" w:color="000000"/>
              <w:bottom w:val="outset" w:sz="6" w:space="0" w:color="000000"/>
              <w:right w:val="outset" w:sz="6" w:space="0" w:color="000000"/>
            </w:tcBorders>
          </w:tcPr>
          <w:p w:rsidR="00E06A9E" w:rsidRPr="004D466E" w:rsidRDefault="00E06A9E" w:rsidP="00FF178D">
            <w:pPr>
              <w:jc w:val="center"/>
            </w:pPr>
          </w:p>
        </w:tc>
        <w:tc>
          <w:tcPr>
            <w:tcW w:w="1586"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p>
        </w:tc>
        <w:tc>
          <w:tcPr>
            <w:tcW w:w="386"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p>
        </w:tc>
        <w:tc>
          <w:tcPr>
            <w:tcW w:w="467"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p>
        </w:tc>
        <w:tc>
          <w:tcPr>
            <w:tcW w:w="475"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 </w:t>
            </w:r>
          </w:p>
        </w:tc>
        <w:tc>
          <w:tcPr>
            <w:tcW w:w="462"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 </w:t>
            </w:r>
          </w:p>
        </w:tc>
        <w:tc>
          <w:tcPr>
            <w:tcW w:w="608" w:type="pct"/>
            <w:tcBorders>
              <w:top w:val="outset" w:sz="6" w:space="0" w:color="000000"/>
              <w:left w:val="outset" w:sz="6" w:space="0" w:color="000000"/>
              <w:bottom w:val="outset" w:sz="6" w:space="0" w:color="000000"/>
              <w:right w:val="outset" w:sz="6" w:space="0" w:color="000000"/>
            </w:tcBorders>
          </w:tcPr>
          <w:p w:rsidR="00E06A9E" w:rsidRPr="004D466E" w:rsidRDefault="00E06A9E" w:rsidP="00FF178D">
            <w:pPr>
              <w:jc w:val="center"/>
            </w:pPr>
          </w:p>
        </w:tc>
      </w:tr>
      <w:tr w:rsidR="00E06A9E" w:rsidRPr="004D466E" w:rsidTr="00FF178D">
        <w:tc>
          <w:tcPr>
            <w:tcW w:w="262"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2</w:t>
            </w:r>
          </w:p>
        </w:tc>
        <w:tc>
          <w:tcPr>
            <w:tcW w:w="753" w:type="pct"/>
            <w:tcBorders>
              <w:top w:val="outset" w:sz="6" w:space="0" w:color="000000"/>
              <w:left w:val="outset" w:sz="6" w:space="0" w:color="000000"/>
              <w:bottom w:val="outset" w:sz="6" w:space="0" w:color="000000"/>
              <w:right w:val="outset" w:sz="6" w:space="0" w:color="000000"/>
            </w:tcBorders>
          </w:tcPr>
          <w:p w:rsidR="00E06A9E" w:rsidRPr="004D466E" w:rsidRDefault="00E06A9E" w:rsidP="00FF178D">
            <w:pPr>
              <w:jc w:val="center"/>
            </w:pPr>
          </w:p>
        </w:tc>
        <w:tc>
          <w:tcPr>
            <w:tcW w:w="1586"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p>
        </w:tc>
        <w:tc>
          <w:tcPr>
            <w:tcW w:w="386"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p>
        </w:tc>
        <w:tc>
          <w:tcPr>
            <w:tcW w:w="467"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p>
        </w:tc>
        <w:tc>
          <w:tcPr>
            <w:tcW w:w="475"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 </w:t>
            </w:r>
          </w:p>
        </w:tc>
        <w:tc>
          <w:tcPr>
            <w:tcW w:w="462" w:type="pct"/>
            <w:tcBorders>
              <w:top w:val="outset" w:sz="6" w:space="0" w:color="000000"/>
              <w:left w:val="outset" w:sz="6" w:space="0" w:color="000000"/>
              <w:bottom w:val="outset" w:sz="6" w:space="0" w:color="000000"/>
              <w:right w:val="outset" w:sz="6" w:space="0" w:color="000000"/>
            </w:tcBorders>
            <w:vAlign w:val="center"/>
          </w:tcPr>
          <w:p w:rsidR="00E06A9E" w:rsidRPr="004D466E" w:rsidRDefault="00E06A9E" w:rsidP="00FF178D">
            <w:pPr>
              <w:jc w:val="center"/>
            </w:pPr>
            <w:r w:rsidRPr="004D466E">
              <w:rPr>
                <w:sz w:val="22"/>
                <w:szCs w:val="22"/>
              </w:rPr>
              <w:t> </w:t>
            </w:r>
          </w:p>
        </w:tc>
        <w:tc>
          <w:tcPr>
            <w:tcW w:w="608" w:type="pct"/>
            <w:tcBorders>
              <w:top w:val="outset" w:sz="6" w:space="0" w:color="000000"/>
              <w:left w:val="outset" w:sz="6" w:space="0" w:color="000000"/>
              <w:bottom w:val="outset" w:sz="6" w:space="0" w:color="000000"/>
              <w:right w:val="outset" w:sz="6" w:space="0" w:color="000000"/>
            </w:tcBorders>
          </w:tcPr>
          <w:p w:rsidR="00E06A9E" w:rsidRPr="004D466E" w:rsidRDefault="00E06A9E" w:rsidP="00FF178D">
            <w:pPr>
              <w:jc w:val="center"/>
            </w:pPr>
          </w:p>
        </w:tc>
      </w:tr>
    </w:tbl>
    <w:p w:rsidR="00E06A9E" w:rsidRPr="004D466E" w:rsidRDefault="00E06A9E" w:rsidP="00E06A9E">
      <w:pPr>
        <w:autoSpaceDE w:val="0"/>
        <w:autoSpaceDN w:val="0"/>
        <w:adjustRightInd w:val="0"/>
        <w:spacing w:after="0"/>
        <w:rPr>
          <w:rFonts w:eastAsia="Calibri"/>
          <w:lang w:eastAsia="en-US"/>
        </w:rPr>
      </w:pPr>
    </w:p>
    <w:p w:rsidR="00E06A9E" w:rsidRPr="004D466E" w:rsidRDefault="00E06A9E" w:rsidP="00E06A9E">
      <w:r w:rsidRPr="004D466E">
        <w:t xml:space="preserve">ИТОГО: _______________________________________________________________________________________________________ </w:t>
      </w:r>
    </w:p>
    <w:p w:rsidR="00E06A9E" w:rsidRPr="004D466E" w:rsidRDefault="00E06A9E" w:rsidP="00E06A9E">
      <w:pPr>
        <w:jc w:val="center"/>
      </w:pPr>
      <w:r w:rsidRPr="004D466E">
        <w:rPr>
          <w:vertAlign w:val="superscript"/>
        </w:rPr>
        <w:t>(сумма прописью с учетом НДС)</w:t>
      </w:r>
    </w:p>
    <w:p w:rsidR="00E06A9E" w:rsidRPr="004D466E" w:rsidRDefault="00E06A9E" w:rsidP="00E06A9E">
      <w:pPr>
        <w:rPr>
          <w:i/>
          <w:sz w:val="20"/>
          <w:szCs w:val="20"/>
          <w:lang w:eastAsia="en-US"/>
        </w:rPr>
      </w:pPr>
      <w:r w:rsidRPr="004D466E">
        <w:t> </w:t>
      </w:r>
      <w:r w:rsidRPr="004D466E">
        <w:rPr>
          <w:i/>
          <w:sz w:val="20"/>
          <w:szCs w:val="20"/>
        </w:rPr>
        <w:t>* - если НДС не облагается, об этом указывается при оформлении Спецификации;</w:t>
      </w:r>
    </w:p>
    <w:p w:rsidR="00E06A9E" w:rsidRPr="004D466E" w:rsidRDefault="00E06A9E" w:rsidP="00E06A9E">
      <w:pPr>
        <w:rPr>
          <w:sz w:val="20"/>
          <w:szCs w:val="20"/>
        </w:rPr>
      </w:pPr>
      <w:r w:rsidRPr="004D466E">
        <w:rPr>
          <w:i/>
          <w:sz w:val="20"/>
          <w:szCs w:val="20"/>
        </w:rPr>
        <w:t xml:space="preserve">** -  если НДС не облагается, столбец удаляется либо в каждой графе </w:t>
      </w:r>
      <w:proofErr w:type="gramStart"/>
      <w:r w:rsidRPr="004D466E">
        <w:rPr>
          <w:i/>
          <w:sz w:val="20"/>
          <w:szCs w:val="20"/>
        </w:rPr>
        <w:t>ставится</w:t>
      </w:r>
      <w:proofErr w:type="gramEnd"/>
      <w:r w:rsidRPr="004D466E">
        <w:rPr>
          <w:i/>
          <w:sz w:val="20"/>
          <w:szCs w:val="20"/>
        </w:rPr>
        <w:t xml:space="preserve"> прочерк.</w:t>
      </w:r>
    </w:p>
    <w:p w:rsidR="00E06A9E" w:rsidRPr="005369A2" w:rsidRDefault="00E06A9E" w:rsidP="00E06A9E">
      <w:pPr>
        <w:rPr>
          <w:i/>
          <w:sz w:val="20"/>
          <w:szCs w:val="20"/>
        </w:rPr>
      </w:pPr>
      <w:r w:rsidRPr="004D466E">
        <w:rPr>
          <w:i/>
          <w:sz w:val="20"/>
          <w:szCs w:val="20"/>
        </w:rPr>
        <w:t>Данное приложение формируется на основании сведений, содержащихся в заявке участника размещения закупки, с которым заключается Договор, а также сведений, предоставленных им перед заключением Договору.</w:t>
      </w:r>
    </w:p>
    <w:p w:rsidR="00E06A9E" w:rsidRPr="0033079C" w:rsidRDefault="00E06A9E" w:rsidP="00E06A9E">
      <w:pPr>
        <w:pStyle w:val="a3"/>
        <w:spacing w:after="0"/>
      </w:pPr>
    </w:p>
    <w:tbl>
      <w:tblPr>
        <w:tblW w:w="4847" w:type="pct"/>
        <w:tblCellMar>
          <w:left w:w="57" w:type="dxa"/>
          <w:right w:w="57" w:type="dxa"/>
        </w:tblCellMar>
        <w:tblLook w:val="0000" w:firstRow="0" w:lastRow="0" w:firstColumn="0" w:lastColumn="0" w:noHBand="0" w:noVBand="0"/>
      </w:tblPr>
      <w:tblGrid>
        <w:gridCol w:w="7625"/>
        <w:gridCol w:w="7158"/>
      </w:tblGrid>
      <w:tr w:rsidR="00E06A9E" w:rsidRPr="0033079C" w:rsidTr="00FF178D">
        <w:trPr>
          <w:trHeight w:val="1680"/>
        </w:trPr>
        <w:tc>
          <w:tcPr>
            <w:tcW w:w="2579" w:type="pct"/>
            <w:vAlign w:val="center"/>
          </w:tcPr>
          <w:p w:rsidR="00E06A9E" w:rsidRPr="0033079C" w:rsidRDefault="00E06A9E" w:rsidP="00FF178D">
            <w:pPr>
              <w:jc w:val="center"/>
            </w:pPr>
            <w:r w:rsidRPr="0033079C">
              <w:rPr>
                <w:b/>
                <w:bCs/>
              </w:rPr>
              <w:t>Заказчик</w:t>
            </w:r>
          </w:p>
          <w:p w:rsidR="00E06A9E" w:rsidRPr="0033079C" w:rsidRDefault="00E06A9E" w:rsidP="00FF178D">
            <w:pPr>
              <w:jc w:val="center"/>
            </w:pPr>
            <w:r w:rsidRPr="0033079C">
              <w:t>______________________________</w:t>
            </w:r>
          </w:p>
          <w:p w:rsidR="00E06A9E" w:rsidRPr="0033079C" w:rsidRDefault="00E06A9E" w:rsidP="00FF178D">
            <w:pPr>
              <w:jc w:val="center"/>
            </w:pPr>
            <w:proofErr w:type="spellStart"/>
            <w:r>
              <w:t>Н.С.Краснова</w:t>
            </w:r>
            <w:proofErr w:type="spellEnd"/>
          </w:p>
        </w:tc>
        <w:tc>
          <w:tcPr>
            <w:tcW w:w="2421" w:type="pct"/>
            <w:vAlign w:val="center"/>
          </w:tcPr>
          <w:p w:rsidR="00E06A9E" w:rsidRPr="0033079C" w:rsidRDefault="00E06A9E" w:rsidP="00FF178D">
            <w:pPr>
              <w:jc w:val="center"/>
            </w:pPr>
            <w:r w:rsidRPr="0033079C">
              <w:rPr>
                <w:b/>
                <w:bCs/>
              </w:rPr>
              <w:t>Поставщик</w:t>
            </w:r>
          </w:p>
          <w:p w:rsidR="00E06A9E" w:rsidRPr="0033079C" w:rsidRDefault="00E06A9E" w:rsidP="00FF178D">
            <w:pPr>
              <w:jc w:val="center"/>
            </w:pPr>
            <w:r w:rsidRPr="0033079C">
              <w:t>_______________________________</w:t>
            </w:r>
          </w:p>
          <w:p w:rsidR="00E06A9E" w:rsidRPr="0033079C" w:rsidRDefault="00E06A9E" w:rsidP="00FF178D">
            <w:pPr>
              <w:jc w:val="center"/>
            </w:pPr>
            <w:r w:rsidRPr="0033079C">
              <w:t>_______________________________</w:t>
            </w:r>
          </w:p>
        </w:tc>
      </w:tr>
    </w:tbl>
    <w:p w:rsidR="00E06A9E" w:rsidRDefault="00E06A9E" w:rsidP="00E06A9E">
      <w:pPr>
        <w:rPr>
          <w:lang w:val="en-US"/>
        </w:rPr>
        <w:sectPr w:rsidR="00E06A9E" w:rsidSect="004969E2">
          <w:pgSz w:w="16838" w:h="11906" w:orient="landscape" w:code="9"/>
          <w:pgMar w:top="1418" w:right="851" w:bottom="851" w:left="851" w:header="284" w:footer="0" w:gutter="0"/>
          <w:cols w:space="720"/>
          <w:docGrid w:linePitch="360"/>
        </w:sectPr>
      </w:pPr>
    </w:p>
    <w:p w:rsidR="00E06A9E" w:rsidRPr="0033079C" w:rsidRDefault="00E06A9E" w:rsidP="00E06A9E">
      <w:pPr>
        <w:jc w:val="right"/>
        <w:rPr>
          <w:bCs/>
        </w:rPr>
      </w:pPr>
      <w:r w:rsidRPr="0033079C">
        <w:rPr>
          <w:bCs/>
        </w:rPr>
        <w:lastRenderedPageBreak/>
        <w:t>Приложение №2</w:t>
      </w:r>
      <w:r>
        <w:rPr>
          <w:bCs/>
        </w:rPr>
        <w:t xml:space="preserve"> к договору</w:t>
      </w:r>
    </w:p>
    <w:p w:rsidR="00E06A9E" w:rsidRPr="0033079C" w:rsidRDefault="00E06A9E" w:rsidP="00E06A9E">
      <w:pPr>
        <w:jc w:val="right"/>
        <w:rPr>
          <w:bCs/>
        </w:rPr>
      </w:pPr>
      <w:r w:rsidRPr="0033079C">
        <w:rPr>
          <w:bCs/>
        </w:rPr>
        <w:t>от___________20__г. №______</w:t>
      </w:r>
    </w:p>
    <w:p w:rsidR="00E06A9E" w:rsidRDefault="00E06A9E" w:rsidP="00E06A9E">
      <w:pPr>
        <w:jc w:val="center"/>
        <w:rPr>
          <w:b/>
          <w:bCs/>
        </w:rPr>
      </w:pPr>
    </w:p>
    <w:p w:rsidR="00E06A9E" w:rsidRDefault="00E06A9E" w:rsidP="00E06A9E">
      <w:pPr>
        <w:jc w:val="center"/>
        <w:rPr>
          <w:b/>
          <w:bCs/>
        </w:rPr>
      </w:pPr>
    </w:p>
    <w:p w:rsidR="00E06A9E" w:rsidRPr="0033079C" w:rsidRDefault="00E06A9E" w:rsidP="00E06A9E">
      <w:pPr>
        <w:jc w:val="center"/>
      </w:pPr>
      <w:r w:rsidRPr="0033079C">
        <w:rPr>
          <w:b/>
          <w:bCs/>
        </w:rPr>
        <w:t>А К Т</w:t>
      </w:r>
    </w:p>
    <w:p w:rsidR="00E06A9E" w:rsidRPr="00EE2068" w:rsidRDefault="00E06A9E" w:rsidP="00E06A9E">
      <w:pPr>
        <w:jc w:val="center"/>
        <w:rPr>
          <w:b/>
          <w:bCs/>
          <w:sz w:val="20"/>
          <w:szCs w:val="20"/>
        </w:rPr>
      </w:pPr>
      <w:r w:rsidRPr="00EE2068">
        <w:rPr>
          <w:b/>
          <w:bCs/>
          <w:sz w:val="20"/>
          <w:szCs w:val="20"/>
        </w:rPr>
        <w:t>приемки товаров</w:t>
      </w:r>
    </w:p>
    <w:tbl>
      <w:tblPr>
        <w:tblW w:w="5000" w:type="pct"/>
        <w:tblCellMar>
          <w:left w:w="0" w:type="dxa"/>
          <w:right w:w="0" w:type="dxa"/>
        </w:tblCellMar>
        <w:tblLook w:val="04A0" w:firstRow="1" w:lastRow="0" w:firstColumn="1" w:lastColumn="0" w:noHBand="0" w:noVBand="1"/>
      </w:tblPr>
      <w:tblGrid>
        <w:gridCol w:w="2930"/>
        <w:gridCol w:w="6425"/>
      </w:tblGrid>
      <w:tr w:rsidR="00E06A9E" w:rsidRPr="00EE2068" w:rsidTr="00FF178D">
        <w:tc>
          <w:tcPr>
            <w:tcW w:w="0" w:type="auto"/>
            <w:tcBorders>
              <w:top w:val="nil"/>
              <w:left w:val="nil"/>
              <w:bottom w:val="nil"/>
              <w:right w:val="nil"/>
            </w:tcBorders>
            <w:vAlign w:val="center"/>
          </w:tcPr>
          <w:p w:rsidR="00E06A9E" w:rsidRPr="00EE2068" w:rsidRDefault="00E06A9E" w:rsidP="00FF178D">
            <w:pPr>
              <w:rPr>
                <w:sz w:val="20"/>
                <w:szCs w:val="20"/>
              </w:rPr>
            </w:pPr>
            <w:r w:rsidRPr="00EE2068">
              <w:rPr>
                <w:sz w:val="20"/>
                <w:szCs w:val="20"/>
              </w:rPr>
              <w:t> _________</w:t>
            </w:r>
          </w:p>
        </w:tc>
        <w:tc>
          <w:tcPr>
            <w:tcW w:w="0" w:type="auto"/>
            <w:tcBorders>
              <w:top w:val="nil"/>
              <w:left w:val="nil"/>
              <w:bottom w:val="nil"/>
              <w:right w:val="nil"/>
            </w:tcBorders>
            <w:vAlign w:val="center"/>
          </w:tcPr>
          <w:p w:rsidR="00E06A9E" w:rsidRPr="00EE2068" w:rsidRDefault="00E06A9E" w:rsidP="00FF178D">
            <w:pPr>
              <w:jc w:val="right"/>
              <w:rPr>
                <w:sz w:val="20"/>
                <w:szCs w:val="20"/>
              </w:rPr>
            </w:pPr>
            <w:r w:rsidRPr="00EE2068">
              <w:rPr>
                <w:sz w:val="20"/>
                <w:szCs w:val="20"/>
              </w:rPr>
              <w:t>«___» _________ 20__ г.</w:t>
            </w:r>
          </w:p>
        </w:tc>
      </w:tr>
    </w:tbl>
    <w:p w:rsidR="00E06A9E" w:rsidRDefault="00E06A9E" w:rsidP="00E06A9E">
      <w:pPr>
        <w:pStyle w:val="a3"/>
        <w:spacing w:after="0"/>
        <w:rPr>
          <w:sz w:val="20"/>
          <w:szCs w:val="20"/>
        </w:rPr>
      </w:pPr>
    </w:p>
    <w:p w:rsidR="00E06A9E" w:rsidRDefault="00E06A9E" w:rsidP="00E06A9E">
      <w:pPr>
        <w:pStyle w:val="a3"/>
        <w:spacing w:after="0"/>
        <w:rPr>
          <w:sz w:val="20"/>
          <w:szCs w:val="20"/>
        </w:rPr>
      </w:pPr>
    </w:p>
    <w:p w:rsidR="00E06A9E" w:rsidRPr="00EE2068" w:rsidRDefault="00E06A9E" w:rsidP="00E06A9E">
      <w:pPr>
        <w:pStyle w:val="a3"/>
        <w:spacing w:after="0"/>
        <w:rPr>
          <w:sz w:val="20"/>
          <w:szCs w:val="20"/>
        </w:rPr>
      </w:pPr>
      <w:r w:rsidRPr="00EE2068">
        <w:rPr>
          <w:sz w:val="20"/>
          <w:szCs w:val="20"/>
        </w:rPr>
        <w:t>Заказчик в лице приемочной комиссии в составе ____________________________________________</w:t>
      </w:r>
    </w:p>
    <w:p w:rsidR="00E06A9E" w:rsidRDefault="00E06A9E" w:rsidP="00E06A9E">
      <w:pPr>
        <w:pStyle w:val="a3"/>
        <w:spacing w:after="0"/>
        <w:rPr>
          <w:sz w:val="20"/>
          <w:szCs w:val="20"/>
        </w:rPr>
      </w:pPr>
      <w:r w:rsidRPr="00EE2068">
        <w:rPr>
          <w:sz w:val="20"/>
          <w:szCs w:val="20"/>
        </w:rPr>
        <w:t>действующей на основании приказа № ___ от _____ с одной стороны и Поставщик в лице директора ____________________________________________,действующего на основании Устава, с другой стороны, составили настоящий акт о приемке поставленных Поставщиком товаров, согласно заявки Заказчика и товарно</w:t>
      </w:r>
      <w:proofErr w:type="gramStart"/>
      <w:r w:rsidRPr="00EE2068">
        <w:rPr>
          <w:sz w:val="20"/>
          <w:szCs w:val="20"/>
        </w:rPr>
        <w:t>й(</w:t>
      </w:r>
      <w:proofErr w:type="spellStart"/>
      <w:proofErr w:type="gramEnd"/>
      <w:r w:rsidRPr="00EE2068">
        <w:rPr>
          <w:sz w:val="20"/>
          <w:szCs w:val="20"/>
        </w:rPr>
        <w:t>ых</w:t>
      </w:r>
      <w:proofErr w:type="spellEnd"/>
      <w:r w:rsidRPr="00EE2068">
        <w:rPr>
          <w:sz w:val="20"/>
          <w:szCs w:val="20"/>
        </w:rPr>
        <w:t>) накладной(</w:t>
      </w:r>
      <w:proofErr w:type="spellStart"/>
      <w:r w:rsidRPr="00EE2068">
        <w:rPr>
          <w:sz w:val="20"/>
          <w:szCs w:val="20"/>
        </w:rPr>
        <w:t>ых</w:t>
      </w:r>
      <w:proofErr w:type="spellEnd"/>
      <w:r w:rsidRPr="00EE2068">
        <w:rPr>
          <w:sz w:val="20"/>
          <w:szCs w:val="20"/>
        </w:rPr>
        <w:t>) (УПД) за период с ____________ по ________________:</w:t>
      </w:r>
    </w:p>
    <w:p w:rsidR="00E06A9E" w:rsidRPr="00EE2068" w:rsidRDefault="00E06A9E" w:rsidP="00E06A9E">
      <w:pPr>
        <w:pStyle w:val="a3"/>
        <w:spacing w:after="0"/>
        <w:rPr>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57"/>
        <w:gridCol w:w="3560"/>
        <w:gridCol w:w="1820"/>
        <w:gridCol w:w="1556"/>
        <w:gridCol w:w="1752"/>
      </w:tblGrid>
      <w:tr w:rsidR="00E06A9E" w:rsidRPr="00EE2068" w:rsidTr="00FF178D">
        <w:trPr>
          <w:trHeight w:val="562"/>
        </w:trPr>
        <w:tc>
          <w:tcPr>
            <w:tcW w:w="657" w:type="dxa"/>
            <w:shd w:val="clear" w:color="auto" w:fill="auto"/>
          </w:tcPr>
          <w:p w:rsidR="00E06A9E" w:rsidRPr="00EE2068" w:rsidRDefault="00E06A9E" w:rsidP="00FF178D">
            <w:pPr>
              <w:pStyle w:val="a3"/>
              <w:spacing w:after="0"/>
              <w:rPr>
                <w:sz w:val="20"/>
                <w:szCs w:val="20"/>
              </w:rPr>
            </w:pPr>
            <w:r w:rsidRPr="00EE2068">
              <w:rPr>
                <w:sz w:val="20"/>
                <w:szCs w:val="20"/>
              </w:rPr>
              <w:t xml:space="preserve">№ </w:t>
            </w:r>
            <w:proofErr w:type="gramStart"/>
            <w:r w:rsidRPr="00EE2068">
              <w:rPr>
                <w:sz w:val="20"/>
                <w:szCs w:val="20"/>
              </w:rPr>
              <w:t>п</w:t>
            </w:r>
            <w:proofErr w:type="gramEnd"/>
            <w:r w:rsidRPr="00EE2068">
              <w:rPr>
                <w:sz w:val="20"/>
                <w:szCs w:val="20"/>
              </w:rPr>
              <w:t>/п</w:t>
            </w:r>
          </w:p>
        </w:tc>
        <w:tc>
          <w:tcPr>
            <w:tcW w:w="3560" w:type="dxa"/>
            <w:shd w:val="clear" w:color="auto" w:fill="auto"/>
          </w:tcPr>
          <w:p w:rsidR="00E06A9E" w:rsidRPr="00EE2068" w:rsidRDefault="00E06A9E" w:rsidP="00FF178D">
            <w:pPr>
              <w:pStyle w:val="a3"/>
              <w:spacing w:after="0"/>
              <w:rPr>
                <w:sz w:val="20"/>
                <w:szCs w:val="20"/>
              </w:rPr>
            </w:pPr>
            <w:r w:rsidRPr="00EE2068">
              <w:rPr>
                <w:sz w:val="20"/>
                <w:szCs w:val="20"/>
              </w:rPr>
              <w:t>Наименование товара</w:t>
            </w:r>
          </w:p>
        </w:tc>
        <w:tc>
          <w:tcPr>
            <w:tcW w:w="1820" w:type="dxa"/>
            <w:shd w:val="clear" w:color="auto" w:fill="auto"/>
          </w:tcPr>
          <w:p w:rsidR="00E06A9E" w:rsidRPr="00EE2068" w:rsidRDefault="00E06A9E" w:rsidP="00FF178D">
            <w:pPr>
              <w:pStyle w:val="a3"/>
              <w:spacing w:after="0"/>
              <w:rPr>
                <w:sz w:val="20"/>
                <w:szCs w:val="20"/>
              </w:rPr>
            </w:pPr>
            <w:r w:rsidRPr="00EE2068">
              <w:rPr>
                <w:sz w:val="20"/>
                <w:szCs w:val="20"/>
              </w:rPr>
              <w:t>Кол-во</w:t>
            </w:r>
          </w:p>
        </w:tc>
        <w:tc>
          <w:tcPr>
            <w:tcW w:w="1556" w:type="dxa"/>
          </w:tcPr>
          <w:p w:rsidR="00E06A9E" w:rsidRPr="00EE2068" w:rsidRDefault="00E06A9E" w:rsidP="00FF178D">
            <w:pPr>
              <w:pStyle w:val="a3"/>
              <w:spacing w:after="0"/>
              <w:rPr>
                <w:sz w:val="20"/>
                <w:szCs w:val="20"/>
              </w:rPr>
            </w:pPr>
            <w:r w:rsidRPr="00EE2068">
              <w:rPr>
                <w:sz w:val="20"/>
                <w:szCs w:val="20"/>
              </w:rPr>
              <w:t>Цена за ед., руб.</w:t>
            </w:r>
          </w:p>
        </w:tc>
        <w:tc>
          <w:tcPr>
            <w:tcW w:w="1752" w:type="dxa"/>
            <w:shd w:val="clear" w:color="auto" w:fill="auto"/>
          </w:tcPr>
          <w:p w:rsidR="00E06A9E" w:rsidRPr="00EE2068" w:rsidRDefault="00E06A9E" w:rsidP="00FF178D">
            <w:pPr>
              <w:pStyle w:val="a3"/>
              <w:spacing w:after="0"/>
              <w:rPr>
                <w:sz w:val="20"/>
                <w:szCs w:val="20"/>
              </w:rPr>
            </w:pPr>
            <w:r w:rsidRPr="00EE2068">
              <w:rPr>
                <w:sz w:val="20"/>
                <w:szCs w:val="20"/>
              </w:rPr>
              <w:t>Сумма, руб.</w:t>
            </w:r>
          </w:p>
        </w:tc>
      </w:tr>
      <w:tr w:rsidR="00E06A9E" w:rsidRPr="00EE2068" w:rsidTr="00FF178D">
        <w:tc>
          <w:tcPr>
            <w:tcW w:w="657" w:type="dxa"/>
            <w:shd w:val="clear" w:color="auto" w:fill="auto"/>
          </w:tcPr>
          <w:p w:rsidR="00E06A9E" w:rsidRPr="00EE2068" w:rsidRDefault="00E06A9E" w:rsidP="00FF178D">
            <w:pPr>
              <w:pStyle w:val="a3"/>
              <w:spacing w:after="0"/>
              <w:rPr>
                <w:sz w:val="20"/>
                <w:szCs w:val="20"/>
              </w:rPr>
            </w:pPr>
          </w:p>
        </w:tc>
        <w:tc>
          <w:tcPr>
            <w:tcW w:w="3560" w:type="dxa"/>
            <w:shd w:val="clear" w:color="auto" w:fill="auto"/>
          </w:tcPr>
          <w:p w:rsidR="00E06A9E" w:rsidRPr="00EE2068" w:rsidRDefault="00E06A9E" w:rsidP="00FF178D">
            <w:pPr>
              <w:pStyle w:val="a3"/>
              <w:spacing w:after="0"/>
              <w:rPr>
                <w:sz w:val="20"/>
                <w:szCs w:val="20"/>
              </w:rPr>
            </w:pPr>
          </w:p>
        </w:tc>
        <w:tc>
          <w:tcPr>
            <w:tcW w:w="1820" w:type="dxa"/>
            <w:shd w:val="clear" w:color="auto" w:fill="auto"/>
          </w:tcPr>
          <w:p w:rsidR="00E06A9E" w:rsidRPr="00EE2068" w:rsidRDefault="00E06A9E" w:rsidP="00FF178D">
            <w:pPr>
              <w:pStyle w:val="a3"/>
              <w:spacing w:after="0"/>
              <w:rPr>
                <w:sz w:val="20"/>
                <w:szCs w:val="20"/>
              </w:rPr>
            </w:pPr>
          </w:p>
        </w:tc>
        <w:tc>
          <w:tcPr>
            <w:tcW w:w="1556" w:type="dxa"/>
          </w:tcPr>
          <w:p w:rsidR="00E06A9E" w:rsidRPr="00EE2068" w:rsidRDefault="00E06A9E" w:rsidP="00FF178D">
            <w:pPr>
              <w:pStyle w:val="a3"/>
              <w:spacing w:after="0"/>
              <w:rPr>
                <w:sz w:val="20"/>
                <w:szCs w:val="20"/>
              </w:rPr>
            </w:pPr>
          </w:p>
        </w:tc>
        <w:tc>
          <w:tcPr>
            <w:tcW w:w="1752" w:type="dxa"/>
            <w:shd w:val="clear" w:color="auto" w:fill="auto"/>
          </w:tcPr>
          <w:p w:rsidR="00E06A9E" w:rsidRPr="00EE2068" w:rsidRDefault="00E06A9E" w:rsidP="00FF178D">
            <w:pPr>
              <w:pStyle w:val="a3"/>
              <w:spacing w:after="0"/>
              <w:rPr>
                <w:sz w:val="20"/>
                <w:szCs w:val="20"/>
              </w:rPr>
            </w:pPr>
          </w:p>
        </w:tc>
      </w:tr>
      <w:tr w:rsidR="00E06A9E" w:rsidRPr="00EE2068" w:rsidTr="00FF178D">
        <w:tc>
          <w:tcPr>
            <w:tcW w:w="657" w:type="dxa"/>
            <w:shd w:val="clear" w:color="auto" w:fill="auto"/>
          </w:tcPr>
          <w:p w:rsidR="00E06A9E" w:rsidRPr="00EE2068" w:rsidRDefault="00E06A9E" w:rsidP="00FF178D">
            <w:pPr>
              <w:pStyle w:val="a3"/>
              <w:spacing w:after="0"/>
              <w:rPr>
                <w:sz w:val="20"/>
                <w:szCs w:val="20"/>
              </w:rPr>
            </w:pPr>
          </w:p>
        </w:tc>
        <w:tc>
          <w:tcPr>
            <w:tcW w:w="3560" w:type="dxa"/>
            <w:shd w:val="clear" w:color="auto" w:fill="auto"/>
          </w:tcPr>
          <w:p w:rsidR="00E06A9E" w:rsidRPr="00EE2068" w:rsidRDefault="00E06A9E" w:rsidP="00FF178D">
            <w:pPr>
              <w:pStyle w:val="a3"/>
              <w:spacing w:after="0"/>
              <w:rPr>
                <w:sz w:val="20"/>
                <w:szCs w:val="20"/>
              </w:rPr>
            </w:pPr>
          </w:p>
        </w:tc>
        <w:tc>
          <w:tcPr>
            <w:tcW w:w="1820" w:type="dxa"/>
            <w:shd w:val="clear" w:color="auto" w:fill="auto"/>
          </w:tcPr>
          <w:p w:rsidR="00E06A9E" w:rsidRPr="00EE2068" w:rsidRDefault="00E06A9E" w:rsidP="00FF178D">
            <w:pPr>
              <w:pStyle w:val="a3"/>
              <w:spacing w:after="0"/>
              <w:rPr>
                <w:sz w:val="20"/>
                <w:szCs w:val="20"/>
              </w:rPr>
            </w:pPr>
          </w:p>
        </w:tc>
        <w:tc>
          <w:tcPr>
            <w:tcW w:w="1556" w:type="dxa"/>
          </w:tcPr>
          <w:p w:rsidR="00E06A9E" w:rsidRPr="00EE2068" w:rsidRDefault="00E06A9E" w:rsidP="00FF178D">
            <w:pPr>
              <w:pStyle w:val="a3"/>
              <w:spacing w:after="0"/>
              <w:rPr>
                <w:sz w:val="20"/>
                <w:szCs w:val="20"/>
              </w:rPr>
            </w:pPr>
          </w:p>
        </w:tc>
        <w:tc>
          <w:tcPr>
            <w:tcW w:w="1752" w:type="dxa"/>
            <w:shd w:val="clear" w:color="auto" w:fill="auto"/>
          </w:tcPr>
          <w:p w:rsidR="00E06A9E" w:rsidRPr="00EE2068" w:rsidRDefault="00E06A9E" w:rsidP="00FF178D">
            <w:pPr>
              <w:pStyle w:val="a3"/>
              <w:spacing w:after="0"/>
              <w:rPr>
                <w:sz w:val="20"/>
                <w:szCs w:val="20"/>
              </w:rPr>
            </w:pPr>
          </w:p>
        </w:tc>
      </w:tr>
      <w:tr w:rsidR="00E06A9E" w:rsidRPr="00EE2068" w:rsidTr="00FF178D">
        <w:tc>
          <w:tcPr>
            <w:tcW w:w="657" w:type="dxa"/>
            <w:shd w:val="clear" w:color="auto" w:fill="auto"/>
          </w:tcPr>
          <w:p w:rsidR="00E06A9E" w:rsidRPr="00EE2068" w:rsidRDefault="00E06A9E" w:rsidP="00FF178D">
            <w:pPr>
              <w:pStyle w:val="a3"/>
              <w:spacing w:after="0"/>
              <w:rPr>
                <w:sz w:val="20"/>
                <w:szCs w:val="20"/>
              </w:rPr>
            </w:pPr>
          </w:p>
        </w:tc>
        <w:tc>
          <w:tcPr>
            <w:tcW w:w="3560" w:type="dxa"/>
            <w:shd w:val="clear" w:color="auto" w:fill="auto"/>
          </w:tcPr>
          <w:p w:rsidR="00E06A9E" w:rsidRPr="00EE2068" w:rsidRDefault="00E06A9E" w:rsidP="00FF178D">
            <w:pPr>
              <w:pStyle w:val="a3"/>
              <w:spacing w:after="0"/>
              <w:rPr>
                <w:sz w:val="20"/>
                <w:szCs w:val="20"/>
              </w:rPr>
            </w:pPr>
          </w:p>
        </w:tc>
        <w:tc>
          <w:tcPr>
            <w:tcW w:w="1820" w:type="dxa"/>
            <w:shd w:val="clear" w:color="auto" w:fill="auto"/>
          </w:tcPr>
          <w:p w:rsidR="00E06A9E" w:rsidRPr="00EE2068" w:rsidRDefault="00E06A9E" w:rsidP="00FF178D">
            <w:pPr>
              <w:pStyle w:val="a3"/>
              <w:spacing w:after="0"/>
              <w:rPr>
                <w:sz w:val="20"/>
                <w:szCs w:val="20"/>
              </w:rPr>
            </w:pPr>
          </w:p>
        </w:tc>
        <w:tc>
          <w:tcPr>
            <w:tcW w:w="1556" w:type="dxa"/>
          </w:tcPr>
          <w:p w:rsidR="00E06A9E" w:rsidRPr="00EE2068" w:rsidRDefault="00E06A9E" w:rsidP="00FF178D">
            <w:pPr>
              <w:pStyle w:val="a3"/>
              <w:spacing w:after="0"/>
              <w:rPr>
                <w:sz w:val="20"/>
                <w:szCs w:val="20"/>
              </w:rPr>
            </w:pPr>
          </w:p>
        </w:tc>
        <w:tc>
          <w:tcPr>
            <w:tcW w:w="1752" w:type="dxa"/>
            <w:shd w:val="clear" w:color="auto" w:fill="auto"/>
          </w:tcPr>
          <w:p w:rsidR="00E06A9E" w:rsidRPr="00EE2068" w:rsidRDefault="00E06A9E" w:rsidP="00FF178D">
            <w:pPr>
              <w:pStyle w:val="a3"/>
              <w:spacing w:after="0"/>
              <w:rPr>
                <w:sz w:val="20"/>
                <w:szCs w:val="20"/>
              </w:rPr>
            </w:pPr>
          </w:p>
        </w:tc>
      </w:tr>
      <w:tr w:rsidR="00E06A9E" w:rsidRPr="00EE2068" w:rsidTr="00FF178D">
        <w:tc>
          <w:tcPr>
            <w:tcW w:w="657" w:type="dxa"/>
            <w:shd w:val="clear" w:color="auto" w:fill="auto"/>
          </w:tcPr>
          <w:p w:rsidR="00E06A9E" w:rsidRPr="00EE2068" w:rsidRDefault="00E06A9E" w:rsidP="00FF178D">
            <w:pPr>
              <w:pStyle w:val="a3"/>
              <w:spacing w:after="0"/>
              <w:rPr>
                <w:sz w:val="20"/>
                <w:szCs w:val="20"/>
              </w:rPr>
            </w:pPr>
          </w:p>
        </w:tc>
        <w:tc>
          <w:tcPr>
            <w:tcW w:w="3560" w:type="dxa"/>
            <w:shd w:val="clear" w:color="auto" w:fill="auto"/>
          </w:tcPr>
          <w:p w:rsidR="00E06A9E" w:rsidRPr="00EE2068" w:rsidRDefault="00E06A9E" w:rsidP="00FF178D">
            <w:pPr>
              <w:pStyle w:val="a3"/>
              <w:spacing w:after="0"/>
              <w:rPr>
                <w:sz w:val="20"/>
                <w:szCs w:val="20"/>
              </w:rPr>
            </w:pPr>
          </w:p>
        </w:tc>
        <w:tc>
          <w:tcPr>
            <w:tcW w:w="1820" w:type="dxa"/>
            <w:shd w:val="clear" w:color="auto" w:fill="auto"/>
          </w:tcPr>
          <w:p w:rsidR="00E06A9E" w:rsidRPr="00EE2068" w:rsidRDefault="00E06A9E" w:rsidP="00FF178D">
            <w:pPr>
              <w:pStyle w:val="a3"/>
              <w:spacing w:after="0"/>
              <w:rPr>
                <w:sz w:val="20"/>
                <w:szCs w:val="20"/>
              </w:rPr>
            </w:pPr>
          </w:p>
        </w:tc>
        <w:tc>
          <w:tcPr>
            <w:tcW w:w="1556" w:type="dxa"/>
          </w:tcPr>
          <w:p w:rsidR="00E06A9E" w:rsidRPr="00EE2068" w:rsidRDefault="00E06A9E" w:rsidP="00FF178D">
            <w:pPr>
              <w:pStyle w:val="a3"/>
              <w:spacing w:after="0"/>
              <w:rPr>
                <w:sz w:val="20"/>
                <w:szCs w:val="20"/>
              </w:rPr>
            </w:pPr>
          </w:p>
        </w:tc>
        <w:tc>
          <w:tcPr>
            <w:tcW w:w="1752" w:type="dxa"/>
            <w:shd w:val="clear" w:color="auto" w:fill="auto"/>
          </w:tcPr>
          <w:p w:rsidR="00E06A9E" w:rsidRPr="00EE2068" w:rsidRDefault="00E06A9E" w:rsidP="00FF178D">
            <w:pPr>
              <w:pStyle w:val="a3"/>
              <w:spacing w:after="0"/>
              <w:rPr>
                <w:sz w:val="20"/>
                <w:szCs w:val="20"/>
              </w:rPr>
            </w:pPr>
          </w:p>
        </w:tc>
      </w:tr>
    </w:tbl>
    <w:p w:rsidR="00E06A9E" w:rsidRPr="00EE2068" w:rsidRDefault="00E06A9E" w:rsidP="00E06A9E">
      <w:pPr>
        <w:pStyle w:val="a3"/>
        <w:spacing w:after="0"/>
        <w:rPr>
          <w:sz w:val="20"/>
          <w:szCs w:val="20"/>
        </w:rPr>
      </w:pPr>
      <w:r w:rsidRPr="00EE2068">
        <w:rPr>
          <w:sz w:val="20"/>
          <w:szCs w:val="20"/>
        </w:rPr>
        <w:t xml:space="preserve">                                                                                                  Итого:</w:t>
      </w:r>
    </w:p>
    <w:p w:rsidR="00E06A9E" w:rsidRPr="00EE2068" w:rsidRDefault="00E06A9E" w:rsidP="00E06A9E">
      <w:pPr>
        <w:pStyle w:val="a3"/>
        <w:spacing w:after="0"/>
        <w:rPr>
          <w:sz w:val="20"/>
          <w:szCs w:val="20"/>
        </w:rPr>
      </w:pPr>
      <w:r w:rsidRPr="00EE2068">
        <w:rPr>
          <w:sz w:val="20"/>
          <w:szCs w:val="20"/>
        </w:rPr>
        <w:t>По результатам приемки установлено:</w:t>
      </w:r>
    </w:p>
    <w:p w:rsidR="00E06A9E" w:rsidRPr="00EE2068" w:rsidRDefault="00E06A9E" w:rsidP="00E06A9E">
      <w:pPr>
        <w:pStyle w:val="a3"/>
        <w:spacing w:after="0"/>
        <w:rPr>
          <w:sz w:val="20"/>
          <w:szCs w:val="20"/>
        </w:rPr>
      </w:pPr>
      <w:r w:rsidRPr="00EE2068">
        <w:rPr>
          <w:sz w:val="20"/>
          <w:szCs w:val="20"/>
        </w:rPr>
        <w:t>1. По соответствию ассортимента заказываемого товара заявка исполнена___________________________________________________________</w:t>
      </w:r>
    </w:p>
    <w:p w:rsidR="00E06A9E" w:rsidRPr="00EE2068" w:rsidRDefault="00E06A9E" w:rsidP="00E06A9E">
      <w:pPr>
        <w:pStyle w:val="a3"/>
        <w:spacing w:after="0"/>
        <w:rPr>
          <w:sz w:val="20"/>
          <w:szCs w:val="20"/>
        </w:rPr>
      </w:pPr>
      <w:r w:rsidRPr="00EE2068">
        <w:rPr>
          <w:sz w:val="20"/>
          <w:szCs w:val="20"/>
        </w:rPr>
        <w:t>2. По соответствию количества заказываемого товара заявка исполнена____________________________________________________________</w:t>
      </w:r>
    </w:p>
    <w:p w:rsidR="00E06A9E" w:rsidRPr="00EE2068" w:rsidRDefault="00E06A9E" w:rsidP="00E06A9E">
      <w:pPr>
        <w:pStyle w:val="a3"/>
        <w:spacing w:after="0"/>
        <w:rPr>
          <w:sz w:val="20"/>
          <w:szCs w:val="20"/>
        </w:rPr>
      </w:pPr>
      <w:r w:rsidRPr="00EE2068">
        <w:rPr>
          <w:sz w:val="20"/>
          <w:szCs w:val="20"/>
        </w:rPr>
        <w:t>3. По качеству поставленных товаров_______________________________</w:t>
      </w:r>
    </w:p>
    <w:p w:rsidR="00E06A9E" w:rsidRPr="00EE2068" w:rsidRDefault="00E06A9E" w:rsidP="00E06A9E">
      <w:pPr>
        <w:pStyle w:val="a3"/>
        <w:spacing w:after="0"/>
        <w:rPr>
          <w:sz w:val="20"/>
          <w:szCs w:val="20"/>
        </w:rPr>
      </w:pPr>
      <w:r w:rsidRPr="00EE2068">
        <w:rPr>
          <w:sz w:val="20"/>
          <w:szCs w:val="20"/>
        </w:rPr>
        <w:t>4. По сопроводительным документам, подтверждающим качество и безопасность товаров_________________________________________________</w:t>
      </w:r>
    </w:p>
    <w:p w:rsidR="00E06A9E" w:rsidRPr="00EE2068" w:rsidRDefault="00E06A9E" w:rsidP="00E06A9E">
      <w:pPr>
        <w:pStyle w:val="a3"/>
        <w:spacing w:after="0"/>
        <w:rPr>
          <w:sz w:val="20"/>
          <w:szCs w:val="20"/>
        </w:rPr>
      </w:pPr>
      <w:r w:rsidRPr="00EE2068">
        <w:rPr>
          <w:sz w:val="20"/>
          <w:szCs w:val="20"/>
        </w:rPr>
        <w:t xml:space="preserve">5. Вид специализированного автотранспортного средства, доставивший товары, его </w:t>
      </w:r>
      <w:proofErr w:type="spellStart"/>
      <w:r w:rsidRPr="00EE2068">
        <w:rPr>
          <w:sz w:val="20"/>
          <w:szCs w:val="20"/>
        </w:rPr>
        <w:t>гос</w:t>
      </w:r>
      <w:proofErr w:type="gramStart"/>
      <w:r w:rsidRPr="00EE2068">
        <w:rPr>
          <w:sz w:val="20"/>
          <w:szCs w:val="20"/>
        </w:rPr>
        <w:t>.н</w:t>
      </w:r>
      <w:proofErr w:type="gramEnd"/>
      <w:r w:rsidRPr="00EE2068">
        <w:rPr>
          <w:sz w:val="20"/>
          <w:szCs w:val="20"/>
        </w:rPr>
        <w:t>омер</w:t>
      </w:r>
      <w:proofErr w:type="spellEnd"/>
      <w:r w:rsidRPr="00EE2068">
        <w:rPr>
          <w:sz w:val="20"/>
          <w:szCs w:val="20"/>
        </w:rPr>
        <w:t xml:space="preserve"> ________________________________________________</w:t>
      </w:r>
    </w:p>
    <w:p w:rsidR="00E06A9E" w:rsidRDefault="00E06A9E" w:rsidP="00E06A9E">
      <w:pPr>
        <w:pStyle w:val="a3"/>
        <w:spacing w:after="0"/>
        <w:rPr>
          <w:sz w:val="20"/>
          <w:szCs w:val="20"/>
        </w:rPr>
      </w:pPr>
      <w:r w:rsidRPr="00EE2068">
        <w:rPr>
          <w:sz w:val="20"/>
          <w:szCs w:val="20"/>
        </w:rPr>
        <w:t>6. ФИО представителя Поставщика, доставившего товары, №, дата, срок действия его медицинской книжки ________________________________________</w:t>
      </w:r>
    </w:p>
    <w:p w:rsidR="00E06A9E" w:rsidRPr="00EE2068" w:rsidRDefault="00E06A9E" w:rsidP="00E06A9E">
      <w:pPr>
        <w:pStyle w:val="a3"/>
        <w:spacing w:after="0"/>
        <w:rPr>
          <w:sz w:val="20"/>
          <w:szCs w:val="20"/>
        </w:rPr>
      </w:pPr>
    </w:p>
    <w:p w:rsidR="00E06A9E" w:rsidRPr="00EE2068" w:rsidRDefault="00E06A9E" w:rsidP="00E06A9E">
      <w:pPr>
        <w:pStyle w:val="a3"/>
        <w:spacing w:after="0"/>
        <w:rPr>
          <w:sz w:val="20"/>
          <w:szCs w:val="20"/>
        </w:rPr>
      </w:pPr>
      <w:r w:rsidRPr="00EE2068">
        <w:rPr>
          <w:sz w:val="20"/>
          <w:szCs w:val="20"/>
        </w:rPr>
        <w:t>Представитель Поставщика</w:t>
      </w:r>
      <w:proofErr w:type="gramStart"/>
      <w:r w:rsidRPr="00EE2068">
        <w:rPr>
          <w:sz w:val="20"/>
          <w:szCs w:val="20"/>
        </w:rPr>
        <w:t xml:space="preserve"> __________________ (_____________)</w:t>
      </w:r>
      <w:proofErr w:type="gramEnd"/>
    </w:p>
    <w:p w:rsidR="00E06A9E" w:rsidRPr="00EE2068" w:rsidRDefault="00E06A9E" w:rsidP="00E06A9E">
      <w:pPr>
        <w:jc w:val="center"/>
        <w:rPr>
          <w:sz w:val="20"/>
          <w:szCs w:val="20"/>
        </w:rPr>
      </w:pPr>
      <w:r w:rsidRPr="00EE2068">
        <w:rPr>
          <w:sz w:val="20"/>
          <w:szCs w:val="20"/>
        </w:rPr>
        <w:t xml:space="preserve">            Подпись, ФИО</w:t>
      </w:r>
    </w:p>
    <w:p w:rsidR="00E06A9E" w:rsidRPr="00EE2068" w:rsidRDefault="00E06A9E" w:rsidP="00E06A9E">
      <w:pPr>
        <w:pStyle w:val="a3"/>
        <w:spacing w:after="0"/>
        <w:rPr>
          <w:sz w:val="20"/>
          <w:szCs w:val="20"/>
        </w:rPr>
      </w:pPr>
      <w:r w:rsidRPr="00EE2068">
        <w:rPr>
          <w:sz w:val="20"/>
          <w:szCs w:val="20"/>
        </w:rPr>
        <w:t xml:space="preserve">Представители Заказчика </w:t>
      </w:r>
    </w:p>
    <w:p w:rsidR="00E06A9E" w:rsidRDefault="00E06A9E" w:rsidP="00E06A9E">
      <w:pPr>
        <w:pStyle w:val="a3"/>
        <w:spacing w:after="0"/>
        <w:rPr>
          <w:sz w:val="20"/>
          <w:szCs w:val="20"/>
        </w:rPr>
      </w:pPr>
      <w:r w:rsidRPr="00EE2068">
        <w:rPr>
          <w:sz w:val="20"/>
          <w:szCs w:val="20"/>
        </w:rPr>
        <w:t>____________________             (_____________)</w:t>
      </w:r>
    </w:p>
    <w:p w:rsidR="00E06A9E" w:rsidRPr="00EE2068" w:rsidRDefault="00E06A9E" w:rsidP="00E06A9E">
      <w:pPr>
        <w:pStyle w:val="a3"/>
        <w:spacing w:after="0"/>
        <w:rPr>
          <w:sz w:val="20"/>
          <w:szCs w:val="20"/>
        </w:rPr>
      </w:pPr>
      <w:r w:rsidRPr="00EE2068">
        <w:rPr>
          <w:sz w:val="20"/>
          <w:szCs w:val="20"/>
        </w:rPr>
        <w:t>____________________             (_____________)</w:t>
      </w:r>
    </w:p>
    <w:p w:rsidR="00E06A9E" w:rsidRPr="00EE2068" w:rsidRDefault="00E06A9E" w:rsidP="00E06A9E">
      <w:pPr>
        <w:pStyle w:val="a3"/>
        <w:spacing w:after="0"/>
        <w:rPr>
          <w:sz w:val="20"/>
          <w:szCs w:val="20"/>
        </w:rPr>
      </w:pPr>
      <w:r w:rsidRPr="00EE2068">
        <w:rPr>
          <w:sz w:val="20"/>
          <w:szCs w:val="20"/>
        </w:rPr>
        <w:t>____________________             (_____________)</w:t>
      </w:r>
    </w:p>
    <w:p w:rsidR="00E06A9E" w:rsidRPr="00EE2068" w:rsidRDefault="00E06A9E" w:rsidP="00E06A9E">
      <w:pPr>
        <w:pStyle w:val="a3"/>
        <w:spacing w:after="0"/>
        <w:rPr>
          <w:sz w:val="20"/>
          <w:szCs w:val="20"/>
        </w:rPr>
      </w:pPr>
      <w:r w:rsidRPr="00EE2068">
        <w:rPr>
          <w:sz w:val="20"/>
          <w:szCs w:val="20"/>
        </w:rPr>
        <w:t>____________________             (_____________)</w:t>
      </w:r>
    </w:p>
    <w:p w:rsidR="00E06A9E" w:rsidRPr="00EE2068" w:rsidRDefault="00E06A9E" w:rsidP="00E06A9E">
      <w:pPr>
        <w:pStyle w:val="a3"/>
        <w:spacing w:after="0"/>
        <w:rPr>
          <w:sz w:val="20"/>
          <w:szCs w:val="20"/>
        </w:rPr>
      </w:pPr>
      <w:r w:rsidRPr="00EE2068">
        <w:rPr>
          <w:sz w:val="20"/>
          <w:szCs w:val="20"/>
        </w:rPr>
        <w:t>____________________             (_____________)</w:t>
      </w:r>
    </w:p>
    <w:p w:rsidR="00E06A9E" w:rsidRPr="00EE2068" w:rsidRDefault="00E06A9E" w:rsidP="00E06A9E">
      <w:pPr>
        <w:pStyle w:val="a3"/>
        <w:spacing w:after="0"/>
        <w:rPr>
          <w:sz w:val="20"/>
          <w:szCs w:val="20"/>
        </w:rPr>
      </w:pPr>
      <w:r w:rsidRPr="00EE2068">
        <w:rPr>
          <w:sz w:val="20"/>
          <w:szCs w:val="20"/>
        </w:rPr>
        <w:t>____________________             (_____________)</w:t>
      </w:r>
    </w:p>
    <w:p w:rsidR="00E06A9E" w:rsidRPr="00EE2068" w:rsidRDefault="00E06A9E" w:rsidP="00E06A9E">
      <w:pPr>
        <w:pStyle w:val="a3"/>
        <w:spacing w:after="0"/>
        <w:rPr>
          <w:sz w:val="20"/>
          <w:szCs w:val="20"/>
        </w:rPr>
      </w:pPr>
      <w:r w:rsidRPr="00EE2068">
        <w:rPr>
          <w:sz w:val="20"/>
          <w:szCs w:val="20"/>
        </w:rPr>
        <w:t>____________________             (_____________)</w:t>
      </w:r>
    </w:p>
    <w:p w:rsidR="00E06A9E" w:rsidRDefault="00E06A9E" w:rsidP="00E06A9E">
      <w:pPr>
        <w:jc w:val="left"/>
        <w:rPr>
          <w:sz w:val="20"/>
          <w:szCs w:val="20"/>
        </w:rPr>
      </w:pPr>
    </w:p>
    <w:p w:rsidR="00E06A9E" w:rsidRDefault="00E06A9E" w:rsidP="00E06A9E">
      <w:pPr>
        <w:jc w:val="left"/>
        <w:rPr>
          <w:b/>
          <w:bCs/>
        </w:rPr>
      </w:pPr>
      <w:r w:rsidRPr="00EE2068">
        <w:rPr>
          <w:sz w:val="20"/>
          <w:szCs w:val="20"/>
        </w:rPr>
        <w:t>Дата получения акта Заказчиком___________________</w:t>
      </w:r>
    </w:p>
    <w:p w:rsidR="00E06A9E" w:rsidRDefault="00E06A9E" w:rsidP="00E06A9E">
      <w:pPr>
        <w:jc w:val="left"/>
        <w:rPr>
          <w:sz w:val="20"/>
          <w:szCs w:val="20"/>
        </w:rPr>
      </w:pPr>
    </w:p>
    <w:p w:rsidR="00E06A9E" w:rsidRDefault="00E06A9E" w:rsidP="00E06A9E">
      <w:pPr>
        <w:jc w:val="left"/>
        <w:rPr>
          <w:sz w:val="20"/>
          <w:szCs w:val="20"/>
        </w:rPr>
      </w:pPr>
    </w:p>
    <w:p w:rsidR="00E06A9E" w:rsidRDefault="00E06A9E" w:rsidP="00E06A9E">
      <w:pPr>
        <w:jc w:val="left"/>
        <w:rPr>
          <w:sz w:val="20"/>
          <w:szCs w:val="20"/>
        </w:rPr>
      </w:pPr>
    </w:p>
    <w:p w:rsidR="00E06A9E" w:rsidRDefault="00E06A9E" w:rsidP="00E06A9E">
      <w:pPr>
        <w:jc w:val="left"/>
        <w:rPr>
          <w:sz w:val="20"/>
          <w:szCs w:val="20"/>
        </w:rPr>
      </w:pPr>
    </w:p>
    <w:p w:rsidR="00E06A9E" w:rsidRDefault="00E06A9E" w:rsidP="00E06A9E">
      <w:pPr>
        <w:jc w:val="left"/>
        <w:rPr>
          <w:sz w:val="20"/>
          <w:szCs w:val="20"/>
        </w:rPr>
      </w:pPr>
    </w:p>
    <w:p w:rsidR="00E06A9E" w:rsidRDefault="00E06A9E" w:rsidP="00E06A9E">
      <w:pPr>
        <w:jc w:val="left"/>
        <w:rPr>
          <w:sz w:val="20"/>
          <w:szCs w:val="20"/>
        </w:rPr>
      </w:pPr>
    </w:p>
    <w:p w:rsidR="00E06A9E" w:rsidRDefault="00E06A9E" w:rsidP="00E06A9E">
      <w:pPr>
        <w:jc w:val="left"/>
        <w:rPr>
          <w:sz w:val="20"/>
          <w:szCs w:val="20"/>
        </w:rPr>
      </w:pPr>
    </w:p>
    <w:p w:rsidR="00E06A9E" w:rsidRPr="000D3223" w:rsidRDefault="00E06A9E" w:rsidP="00E06A9E"/>
    <w:p w:rsidR="00F51849" w:rsidRDefault="00F51849"/>
    <w:sectPr w:rsidR="00F518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007F" w:rsidRDefault="008B007F" w:rsidP="00E06A9E">
      <w:pPr>
        <w:spacing w:after="0"/>
      </w:pPr>
      <w:r>
        <w:separator/>
      </w:r>
    </w:p>
  </w:endnote>
  <w:endnote w:type="continuationSeparator" w:id="0">
    <w:p w:rsidR="008B007F" w:rsidRDefault="008B007F" w:rsidP="00E06A9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007F" w:rsidRDefault="008B007F" w:rsidP="00E06A9E">
      <w:pPr>
        <w:spacing w:after="0"/>
      </w:pPr>
      <w:r>
        <w:separator/>
      </w:r>
    </w:p>
  </w:footnote>
  <w:footnote w:type="continuationSeparator" w:id="0">
    <w:p w:rsidR="008B007F" w:rsidRDefault="008B007F" w:rsidP="00E06A9E">
      <w:pPr>
        <w:spacing w:after="0"/>
      </w:pPr>
      <w:r>
        <w:continuationSeparator/>
      </w:r>
    </w:p>
  </w:footnote>
  <w:footnote w:id="1">
    <w:p w:rsidR="00E06A9E" w:rsidRDefault="00E06A9E" w:rsidP="00E06A9E">
      <w:pPr>
        <w:pStyle w:val="a6"/>
      </w:pPr>
      <w:r>
        <w:rPr>
          <w:rStyle w:val="a4"/>
        </w:rPr>
        <w:footnoteRef/>
      </w:r>
      <w:r>
        <w:t xml:space="preserve"> Применяется в случае, если закупка осуществляется за счет таких средств.</w:t>
      </w:r>
    </w:p>
  </w:footnote>
  <w:footnote w:id="2">
    <w:p w:rsidR="00E06A9E" w:rsidRPr="00C4681E" w:rsidRDefault="00E06A9E" w:rsidP="00E06A9E">
      <w:pPr>
        <w:pStyle w:val="a6"/>
        <w:rPr>
          <w:sz w:val="22"/>
          <w:szCs w:val="22"/>
        </w:rPr>
      </w:pPr>
      <w:r w:rsidRPr="00C4681E">
        <w:rPr>
          <w:rStyle w:val="a4"/>
          <w:sz w:val="22"/>
          <w:szCs w:val="22"/>
        </w:rPr>
        <w:footnoteRef/>
      </w:r>
      <w:r w:rsidRPr="00C4681E">
        <w:rPr>
          <w:sz w:val="22"/>
          <w:szCs w:val="22"/>
        </w:rPr>
        <w:t xml:space="preserve"> Заполняется из заявки участника, с которым заключается </w:t>
      </w:r>
      <w:r>
        <w:rPr>
          <w:sz w:val="22"/>
          <w:szCs w:val="22"/>
        </w:rPr>
        <w:t>договор</w:t>
      </w:r>
      <w:r w:rsidRPr="00C4681E">
        <w:rPr>
          <w:sz w:val="22"/>
          <w:szCs w:val="22"/>
        </w:rPr>
        <w:t>.</w:t>
      </w:r>
    </w:p>
    <w:p w:rsidR="00E06A9E" w:rsidRPr="00C4681E" w:rsidRDefault="00E06A9E" w:rsidP="00E06A9E">
      <w:pPr>
        <w:pStyle w:val="a6"/>
        <w:rPr>
          <w:sz w:val="22"/>
          <w:szCs w:val="22"/>
        </w:rPr>
      </w:pPr>
      <w:r w:rsidRPr="00C4681E">
        <w:rPr>
          <w:sz w:val="22"/>
          <w:szCs w:val="22"/>
        </w:rPr>
        <w:t>В случае</w:t>
      </w:r>
      <w:proofErr w:type="gramStart"/>
      <w:r w:rsidRPr="00C4681E">
        <w:rPr>
          <w:sz w:val="22"/>
          <w:szCs w:val="22"/>
        </w:rPr>
        <w:t>,</w:t>
      </w:r>
      <w:proofErr w:type="gramEnd"/>
      <w:r w:rsidRPr="00C4681E">
        <w:rPr>
          <w:sz w:val="22"/>
          <w:szCs w:val="22"/>
        </w:rPr>
        <w:t xml:space="preserve"> если указанный в заявке участника, с которым заключается </w:t>
      </w:r>
      <w:r>
        <w:rPr>
          <w:sz w:val="22"/>
          <w:szCs w:val="22"/>
        </w:rPr>
        <w:t>договор</w:t>
      </w:r>
      <w:r w:rsidRPr="00C4681E">
        <w:rPr>
          <w:sz w:val="22"/>
          <w:szCs w:val="22"/>
        </w:rPr>
        <w:t>, и в настоящей спецификации ГОСТ (ГОСТ Р) утрачивает силу, то поставка товара осуществляется в соответствии с ГОСТ (ГОСТ Р), введенным в действие вместо ранее указанного.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FF3214"/>
    <w:multiLevelType w:val="multilevel"/>
    <w:tmpl w:val="DA2E95B4"/>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nsid w:val="58FC0A8C"/>
    <w:multiLevelType w:val="multilevel"/>
    <w:tmpl w:val="6CC05A46"/>
    <w:lvl w:ilvl="0">
      <w:start w:val="1"/>
      <w:numFmt w:val="decimal"/>
      <w:lvlText w:val="%1."/>
      <w:lvlJc w:val="left"/>
      <w:pPr>
        <w:ind w:left="720" w:hanging="360"/>
      </w:pPr>
      <w:rPr>
        <w:rFonts w:hint="default"/>
      </w:rPr>
    </w:lvl>
    <w:lvl w:ilvl="1">
      <w:start w:val="2"/>
      <w:numFmt w:val="decimal"/>
      <w:isLgl/>
      <w:lvlText w:val="%1.%2."/>
      <w:lvlJc w:val="left"/>
      <w:pPr>
        <w:ind w:left="988"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6A9E"/>
    <w:rsid w:val="008B007F"/>
    <w:rsid w:val="00E06A9E"/>
    <w:rsid w:val="00F518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6A9E"/>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 Знак2,Обычный (веб)1,Текст сноски1,Обычный (веб)2,Обычный (Web),Обычный (веб) Знак Знак Знак Знак,Обычный (веб) Знак Знак Знак,Обычный (веб) Знак Знак,Знак Знак Знак Знак Знак,Знак Знак Знак"/>
    <w:basedOn w:val="a"/>
    <w:qFormat/>
    <w:rsid w:val="00E06A9E"/>
  </w:style>
  <w:style w:type="character" w:styleId="a4">
    <w:name w:val="footnote reference"/>
    <w:rsid w:val="00E06A9E"/>
    <w:rPr>
      <w:rFonts w:ascii="Times New Roman" w:hAnsi="Times New Roman" w:cs="Times New Roman" w:hint="default"/>
      <w:vertAlign w:val="superscript"/>
    </w:rPr>
  </w:style>
  <w:style w:type="character" w:styleId="a5">
    <w:name w:val="Strong"/>
    <w:qFormat/>
    <w:rsid w:val="00E06A9E"/>
    <w:rPr>
      <w:b/>
      <w:bCs/>
    </w:rPr>
  </w:style>
  <w:style w:type="paragraph" w:styleId="a6">
    <w:name w:val="footnote text"/>
    <w:aliases w:val="Знак2"/>
    <w:basedOn w:val="a"/>
    <w:link w:val="a7"/>
    <w:rsid w:val="00E06A9E"/>
    <w:rPr>
      <w:sz w:val="20"/>
      <w:szCs w:val="20"/>
    </w:rPr>
  </w:style>
  <w:style w:type="character" w:customStyle="1" w:styleId="a7">
    <w:name w:val="Текст сноски Знак"/>
    <w:aliases w:val="Знак2 Знак,Обычный (веб) Знак,Текст сноски1 Знак, Знак2 Знак,Обычный (веб)1 Знак, Знак Знак,Знак Знак"/>
    <w:basedOn w:val="a0"/>
    <w:link w:val="a6"/>
    <w:rsid w:val="00E06A9E"/>
    <w:rPr>
      <w:rFonts w:ascii="Times New Roman" w:eastAsia="Times New Roman" w:hAnsi="Times New Roman" w:cs="Times New Roman"/>
      <w:sz w:val="20"/>
      <w:szCs w:val="20"/>
      <w:lang w:eastAsia="ru-RU"/>
    </w:rPr>
  </w:style>
  <w:style w:type="paragraph" w:styleId="a8">
    <w:name w:val="List Paragraph"/>
    <w:basedOn w:val="a"/>
    <w:link w:val="a9"/>
    <w:uiPriority w:val="34"/>
    <w:qFormat/>
    <w:rsid w:val="00E06A9E"/>
    <w:pPr>
      <w:widowControl w:val="0"/>
      <w:autoSpaceDE w:val="0"/>
      <w:autoSpaceDN w:val="0"/>
      <w:adjustRightInd w:val="0"/>
      <w:spacing w:after="0"/>
      <w:ind w:left="720"/>
      <w:jc w:val="left"/>
    </w:pPr>
    <w:rPr>
      <w:rFonts w:ascii="Times New Roman CYR" w:hAnsi="Times New Roman CYR" w:cs="Times New Roman CYR"/>
    </w:rPr>
  </w:style>
  <w:style w:type="paragraph" w:styleId="aa">
    <w:name w:val="No Spacing"/>
    <w:link w:val="ab"/>
    <w:qFormat/>
    <w:rsid w:val="00E06A9E"/>
    <w:pPr>
      <w:spacing w:after="0" w:line="240" w:lineRule="auto"/>
    </w:pPr>
    <w:rPr>
      <w:rFonts w:ascii="Calibri" w:eastAsia="Calibri" w:hAnsi="Calibri" w:cs="Times New Roman"/>
    </w:rPr>
  </w:style>
  <w:style w:type="character" w:customStyle="1" w:styleId="a9">
    <w:name w:val="Абзац списка Знак"/>
    <w:link w:val="a8"/>
    <w:uiPriority w:val="34"/>
    <w:locked/>
    <w:rsid w:val="00E06A9E"/>
    <w:rPr>
      <w:rFonts w:ascii="Times New Roman CYR" w:eastAsia="Times New Roman" w:hAnsi="Times New Roman CYR" w:cs="Times New Roman CYR"/>
      <w:sz w:val="24"/>
      <w:szCs w:val="24"/>
      <w:lang w:eastAsia="ru-RU"/>
    </w:rPr>
  </w:style>
  <w:style w:type="character" w:customStyle="1" w:styleId="ab">
    <w:name w:val="Без интервала Знак"/>
    <w:link w:val="aa"/>
    <w:locked/>
    <w:rsid w:val="00E06A9E"/>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6A9E"/>
    <w:pPr>
      <w:spacing w:after="60" w:line="240" w:lineRule="auto"/>
      <w:jc w:val="both"/>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 Знак2,Обычный (веб)1,Текст сноски1,Обычный (веб)2,Обычный (Web),Обычный (веб) Знак Знак Знак Знак,Обычный (веб) Знак Знак Знак,Обычный (веб) Знак Знак,Знак Знак Знак Знак Знак,Знак Знак Знак"/>
    <w:basedOn w:val="a"/>
    <w:qFormat/>
    <w:rsid w:val="00E06A9E"/>
  </w:style>
  <w:style w:type="character" w:styleId="a4">
    <w:name w:val="footnote reference"/>
    <w:rsid w:val="00E06A9E"/>
    <w:rPr>
      <w:rFonts w:ascii="Times New Roman" w:hAnsi="Times New Roman" w:cs="Times New Roman" w:hint="default"/>
      <w:vertAlign w:val="superscript"/>
    </w:rPr>
  </w:style>
  <w:style w:type="character" w:styleId="a5">
    <w:name w:val="Strong"/>
    <w:qFormat/>
    <w:rsid w:val="00E06A9E"/>
    <w:rPr>
      <w:b/>
      <w:bCs/>
    </w:rPr>
  </w:style>
  <w:style w:type="paragraph" w:styleId="a6">
    <w:name w:val="footnote text"/>
    <w:aliases w:val="Знак2"/>
    <w:basedOn w:val="a"/>
    <w:link w:val="a7"/>
    <w:rsid w:val="00E06A9E"/>
    <w:rPr>
      <w:sz w:val="20"/>
      <w:szCs w:val="20"/>
    </w:rPr>
  </w:style>
  <w:style w:type="character" w:customStyle="1" w:styleId="a7">
    <w:name w:val="Текст сноски Знак"/>
    <w:aliases w:val="Знак2 Знак,Обычный (веб) Знак,Текст сноски1 Знак, Знак2 Знак,Обычный (веб)1 Знак, Знак Знак,Знак Знак"/>
    <w:basedOn w:val="a0"/>
    <w:link w:val="a6"/>
    <w:rsid w:val="00E06A9E"/>
    <w:rPr>
      <w:rFonts w:ascii="Times New Roman" w:eastAsia="Times New Roman" w:hAnsi="Times New Roman" w:cs="Times New Roman"/>
      <w:sz w:val="20"/>
      <w:szCs w:val="20"/>
      <w:lang w:eastAsia="ru-RU"/>
    </w:rPr>
  </w:style>
  <w:style w:type="paragraph" w:styleId="a8">
    <w:name w:val="List Paragraph"/>
    <w:basedOn w:val="a"/>
    <w:link w:val="a9"/>
    <w:uiPriority w:val="34"/>
    <w:qFormat/>
    <w:rsid w:val="00E06A9E"/>
    <w:pPr>
      <w:widowControl w:val="0"/>
      <w:autoSpaceDE w:val="0"/>
      <w:autoSpaceDN w:val="0"/>
      <w:adjustRightInd w:val="0"/>
      <w:spacing w:after="0"/>
      <w:ind w:left="720"/>
      <w:jc w:val="left"/>
    </w:pPr>
    <w:rPr>
      <w:rFonts w:ascii="Times New Roman CYR" w:hAnsi="Times New Roman CYR" w:cs="Times New Roman CYR"/>
    </w:rPr>
  </w:style>
  <w:style w:type="paragraph" w:styleId="aa">
    <w:name w:val="No Spacing"/>
    <w:link w:val="ab"/>
    <w:qFormat/>
    <w:rsid w:val="00E06A9E"/>
    <w:pPr>
      <w:spacing w:after="0" w:line="240" w:lineRule="auto"/>
    </w:pPr>
    <w:rPr>
      <w:rFonts w:ascii="Calibri" w:eastAsia="Calibri" w:hAnsi="Calibri" w:cs="Times New Roman"/>
    </w:rPr>
  </w:style>
  <w:style w:type="character" w:customStyle="1" w:styleId="a9">
    <w:name w:val="Абзац списка Знак"/>
    <w:link w:val="a8"/>
    <w:uiPriority w:val="34"/>
    <w:locked/>
    <w:rsid w:val="00E06A9E"/>
    <w:rPr>
      <w:rFonts w:ascii="Times New Roman CYR" w:eastAsia="Times New Roman" w:hAnsi="Times New Roman CYR" w:cs="Times New Roman CYR"/>
      <w:sz w:val="24"/>
      <w:szCs w:val="24"/>
      <w:lang w:eastAsia="ru-RU"/>
    </w:rPr>
  </w:style>
  <w:style w:type="character" w:customStyle="1" w:styleId="ab">
    <w:name w:val="Без интервала Знак"/>
    <w:link w:val="aa"/>
    <w:locked/>
    <w:rsid w:val="00E06A9E"/>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6578</Words>
  <Characters>37499</Characters>
  <Application>Microsoft Office Word</Application>
  <DocSecurity>0</DocSecurity>
  <Lines>312</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2019-12-07T10:43:00Z</dcterms:created>
  <dcterms:modified xsi:type="dcterms:W3CDTF">2019-12-07T10:44:00Z</dcterms:modified>
</cp:coreProperties>
</file>