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971" w:rsidRDefault="009418C9" w:rsidP="00750971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right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Приложение № 4</w:t>
      </w:r>
    </w:p>
    <w:p w:rsidR="00750971" w:rsidRDefault="00750971" w:rsidP="00750971">
      <w:pPr>
        <w:tabs>
          <w:tab w:val="left" w:pos="-2127"/>
          <w:tab w:val="left" w:pos="5235"/>
        </w:tabs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W w:w="15500" w:type="dxa"/>
        <w:tblLook w:val="04A0"/>
      </w:tblPr>
      <w:tblGrid>
        <w:gridCol w:w="731"/>
        <w:gridCol w:w="2861"/>
        <w:gridCol w:w="710"/>
        <w:gridCol w:w="1190"/>
        <w:gridCol w:w="1399"/>
        <w:gridCol w:w="1358"/>
        <w:gridCol w:w="1023"/>
        <w:gridCol w:w="1253"/>
        <w:gridCol w:w="1023"/>
        <w:gridCol w:w="1295"/>
        <w:gridCol w:w="1299"/>
        <w:gridCol w:w="1358"/>
      </w:tblGrid>
      <w:tr w:rsidR="00750971" w:rsidRPr="00902EC3" w:rsidTr="0070086B">
        <w:trPr>
          <w:trHeight w:val="37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ОБОСНОВАНИЕ НАЧАЛЬНОЙ (МАКСИМАЛЬНОЙ) ЦЕНЫ ДОГОВОРА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750971" w:rsidRPr="00902EC3" w:rsidTr="00D77DB5">
        <w:trPr>
          <w:trHeight w:val="757"/>
        </w:trPr>
        <w:tc>
          <w:tcPr>
            <w:tcW w:w="15500" w:type="dxa"/>
            <w:gridSpan w:val="1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Начальная максимальная цена сформирована в соответствии с Методическими рекомендациями по применению методов  определения начальной (максимальной) цены контракта, цены контракта, заключаемого с  единственным поставщиком  (подрядчиком,  исполнителем), утвержденными приказом Министерства экономического развития РФ от 2 октября 2013 г. N 567.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Для обоснования начальной (максимальной) цены договора Заказчиком использовался метод сопоставимых рыночных цен. 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Цена за единицу товара, работы, услуги определена как среднее арифметическое значение от трех предложений поставщиков товара, являющегося объектом закупки.</w:t>
            </w:r>
          </w:p>
        </w:tc>
      </w:tr>
      <w:tr w:rsidR="00750971" w:rsidRPr="00902EC3" w:rsidTr="00D77DB5">
        <w:trPr>
          <w:trHeight w:val="757"/>
        </w:trPr>
        <w:tc>
          <w:tcPr>
            <w:tcW w:w="15500" w:type="dxa"/>
            <w:gridSpan w:val="1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50971" w:rsidRPr="00902EC3" w:rsidTr="0070086B">
        <w:trPr>
          <w:trHeight w:val="90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1,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2,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23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3,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НМЦ единицы товара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 xml:space="preserve"> </w:t>
            </w:r>
            <w:proofErr w:type="spellStart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НМЦ</w:t>
            </w:r>
            <w:proofErr w:type="gramStart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,в</w:t>
            </w:r>
            <w:proofErr w:type="gramEnd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сего</w:t>
            </w:r>
            <w:proofErr w:type="spellEnd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 xml:space="preserve">  </w:t>
            </w:r>
          </w:p>
        </w:tc>
      </w:tr>
      <w:tr w:rsidR="00750971" w:rsidRPr="00902EC3" w:rsidTr="0070086B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/</w:t>
            </w:r>
            <w:proofErr w:type="spellStart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Кол-во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</w:tr>
      <w:tr w:rsidR="00C202E0" w:rsidRPr="00902EC3" w:rsidTr="00167735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902EC3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C202E0" w:rsidRDefault="00C202E0" w:rsidP="00193560">
            <w:pPr>
              <w:rPr>
                <w:rFonts w:ascii="Times New Roman" w:hAnsi="Times New Roman" w:cs="Times New Roman"/>
              </w:rPr>
            </w:pPr>
            <w:r w:rsidRPr="00C202E0">
              <w:rPr>
                <w:rFonts w:ascii="Times New Roman" w:hAnsi="Times New Roman" w:cs="Times New Roman"/>
              </w:rPr>
              <w:t xml:space="preserve">Томатная паста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70086B" w:rsidRDefault="00C202E0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D51DE0" w:rsidRDefault="00C202E0" w:rsidP="00193560">
            <w:pPr>
              <w:jc w:val="right"/>
              <w:rPr>
                <w:b/>
              </w:rPr>
            </w:pPr>
            <w:r w:rsidRPr="00D51DE0">
              <w:rPr>
                <w:b/>
              </w:rPr>
              <w:t>500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84,00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C202E0" w:rsidP="00C202E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      42000,00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95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47500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45000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D51DE0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89,6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902EC3" w:rsidRDefault="00C202E0" w:rsidP="003152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      </w:t>
            </w:r>
            <w:r w:rsidR="0031528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44833,3</w:t>
            </w:r>
          </w:p>
        </w:tc>
      </w:tr>
      <w:tr w:rsidR="00C202E0" w:rsidRPr="00902EC3" w:rsidTr="00166092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902EC3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C202E0" w:rsidRDefault="00C202E0" w:rsidP="00193560">
            <w:pPr>
              <w:rPr>
                <w:rFonts w:ascii="Times New Roman" w:hAnsi="Times New Roman" w:cs="Times New Roman"/>
              </w:rPr>
            </w:pPr>
            <w:r w:rsidRPr="00C202E0">
              <w:rPr>
                <w:rFonts w:ascii="Times New Roman" w:hAnsi="Times New Roman" w:cs="Times New Roman"/>
              </w:rPr>
              <w:t xml:space="preserve">Томаты консервированные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02E0" w:rsidRPr="0070086B" w:rsidRDefault="00C202E0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D51DE0" w:rsidRDefault="00C202E0" w:rsidP="00193560">
            <w:pPr>
              <w:jc w:val="right"/>
              <w:rPr>
                <w:b/>
              </w:rPr>
            </w:pPr>
            <w:r w:rsidRPr="00D51DE0">
              <w:rPr>
                <w:b/>
              </w:rPr>
              <w:t>1600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93,00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C202E0" w:rsidP="00EB4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148800,00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102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163200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97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155200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D51DE0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97,3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Default="0031528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155733,3</w:t>
            </w:r>
          </w:p>
        </w:tc>
      </w:tr>
      <w:tr w:rsidR="00C202E0" w:rsidRPr="00902EC3" w:rsidTr="00166092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902EC3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C202E0" w:rsidRDefault="00C202E0" w:rsidP="00193560">
            <w:pPr>
              <w:rPr>
                <w:rFonts w:ascii="Times New Roman" w:hAnsi="Times New Roman" w:cs="Times New Roman"/>
              </w:rPr>
            </w:pPr>
            <w:r w:rsidRPr="00C202E0">
              <w:rPr>
                <w:rFonts w:ascii="Times New Roman" w:hAnsi="Times New Roman" w:cs="Times New Roman"/>
              </w:rPr>
              <w:t xml:space="preserve">Огурцы консервированные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02E0" w:rsidRPr="0070086B" w:rsidRDefault="00C202E0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D51DE0" w:rsidRDefault="00C202E0" w:rsidP="00193560">
            <w:pPr>
              <w:jc w:val="right"/>
              <w:rPr>
                <w:b/>
              </w:rPr>
            </w:pPr>
            <w:r w:rsidRPr="00D51DE0">
              <w:rPr>
                <w:b/>
              </w:rPr>
              <w:t>1500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95,00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142500,00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180000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165000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D51DE0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108,3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Default="0031528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162500,00</w:t>
            </w:r>
          </w:p>
        </w:tc>
      </w:tr>
      <w:tr w:rsidR="00C202E0" w:rsidRPr="00902EC3" w:rsidTr="00166092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902EC3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C202E0" w:rsidRDefault="00C202E0" w:rsidP="00193560">
            <w:pPr>
              <w:rPr>
                <w:rFonts w:ascii="Times New Roman" w:hAnsi="Times New Roman" w:cs="Times New Roman"/>
              </w:rPr>
            </w:pPr>
            <w:r w:rsidRPr="00C202E0">
              <w:rPr>
                <w:rFonts w:ascii="Times New Roman" w:hAnsi="Times New Roman" w:cs="Times New Roman"/>
              </w:rPr>
              <w:t xml:space="preserve">Кукуруза сладкая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02E0" w:rsidRPr="0070086B" w:rsidRDefault="00C202E0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D51DE0" w:rsidRDefault="00C202E0" w:rsidP="00193560">
            <w:pPr>
              <w:jc w:val="right"/>
              <w:rPr>
                <w:b/>
              </w:rPr>
            </w:pPr>
            <w:r w:rsidRPr="00D51DE0">
              <w:rPr>
                <w:b/>
              </w:rPr>
              <w:t>2600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C202E0" w:rsidP="005739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130,00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338000,00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140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364000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31528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140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364000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31528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135,00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Default="0031528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355333,3</w:t>
            </w:r>
          </w:p>
        </w:tc>
      </w:tr>
      <w:tr w:rsidR="00C202E0" w:rsidRPr="00902EC3" w:rsidTr="00166092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902EC3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C202E0" w:rsidRDefault="00C202E0" w:rsidP="00193560">
            <w:pPr>
              <w:rPr>
                <w:rFonts w:ascii="Times New Roman" w:hAnsi="Times New Roman" w:cs="Times New Roman"/>
              </w:rPr>
            </w:pPr>
            <w:r w:rsidRPr="00C202E0">
              <w:rPr>
                <w:rFonts w:ascii="Times New Roman" w:hAnsi="Times New Roman" w:cs="Times New Roman"/>
              </w:rPr>
              <w:t xml:space="preserve">Зеленый горошек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02E0" w:rsidRPr="0070086B" w:rsidRDefault="00C202E0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D51DE0" w:rsidRDefault="00C202E0" w:rsidP="00193560">
            <w:pPr>
              <w:jc w:val="right"/>
              <w:rPr>
                <w:b/>
              </w:rPr>
            </w:pPr>
            <w:r w:rsidRPr="00D51DE0">
              <w:rPr>
                <w:b/>
              </w:rPr>
              <w:t>1000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C202E0" w:rsidP="005739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110000,00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120000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5739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115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115000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C202E0" w:rsidP="003152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      </w:t>
            </w:r>
            <w:r w:rsidR="00315284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115,00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Default="0031528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115000,00</w:t>
            </w:r>
          </w:p>
        </w:tc>
      </w:tr>
      <w:tr w:rsidR="00C202E0" w:rsidRPr="00902EC3" w:rsidTr="00166092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902EC3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C202E0" w:rsidRDefault="00C202E0" w:rsidP="00193560">
            <w:pPr>
              <w:rPr>
                <w:rFonts w:ascii="Times New Roman" w:hAnsi="Times New Roman" w:cs="Times New Roman"/>
              </w:rPr>
            </w:pPr>
            <w:r w:rsidRPr="00C202E0">
              <w:rPr>
                <w:rFonts w:ascii="Times New Roman" w:hAnsi="Times New Roman" w:cs="Times New Roman"/>
              </w:rPr>
              <w:t xml:space="preserve">Джем 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02E0" w:rsidRPr="0070086B" w:rsidRDefault="00C202E0">
            <w:pPr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D51DE0" w:rsidRDefault="00BA439E" w:rsidP="00193560">
            <w:pPr>
              <w:jc w:val="right"/>
              <w:rPr>
                <w:b/>
              </w:rPr>
            </w:pPr>
            <w:r w:rsidRPr="00D51DE0">
              <w:rPr>
                <w:b/>
              </w:rPr>
              <w:t>600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C202E0" w:rsidP="005739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98,00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58800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EB4A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150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90000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66000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31528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119,3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Default="0031528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71600,00</w:t>
            </w:r>
          </w:p>
        </w:tc>
      </w:tr>
      <w:tr w:rsidR="00C202E0" w:rsidRPr="00902EC3" w:rsidTr="00166092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902EC3" w:rsidRDefault="00C202E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C202E0" w:rsidRDefault="00C202E0" w:rsidP="00193560">
            <w:pPr>
              <w:rPr>
                <w:rFonts w:ascii="Times New Roman" w:hAnsi="Times New Roman" w:cs="Times New Roman"/>
              </w:rPr>
            </w:pPr>
            <w:r w:rsidRPr="00C202E0">
              <w:rPr>
                <w:rFonts w:ascii="Times New Roman" w:hAnsi="Times New Roman" w:cs="Times New Roman"/>
              </w:rPr>
              <w:t xml:space="preserve">Икра кабачковая для детского питания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02E0" w:rsidRPr="0070086B" w:rsidRDefault="00C202E0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2E0" w:rsidRPr="00D51DE0" w:rsidRDefault="00C202E0" w:rsidP="00193560">
            <w:pPr>
              <w:jc w:val="right"/>
              <w:rPr>
                <w:b/>
              </w:rPr>
            </w:pPr>
            <w:r w:rsidRPr="00D51DE0">
              <w:rPr>
                <w:b/>
              </w:rPr>
              <w:t>800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C202E0" w:rsidP="005739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C202E0" w:rsidP="005739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80000,00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115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C202E0" w:rsidP="00BA43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     </w:t>
            </w:r>
            <w:r w:rsidR="00BA439E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92000</w:t>
            </w: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BA439E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88000</w:t>
            </w:r>
            <w:r w:rsidR="00C202E0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Pr="00315284" w:rsidRDefault="0031528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108,3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2E0" w:rsidRDefault="0031528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86666,6</w:t>
            </w:r>
          </w:p>
        </w:tc>
      </w:tr>
      <w:tr w:rsidR="004D425B" w:rsidRPr="00902EC3" w:rsidTr="0070086B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4D425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4D425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4D425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D51DE0" w:rsidRDefault="00BA439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D51DE0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8600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D51DE0" w:rsidRDefault="004D425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51DE0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315284" w:rsidRDefault="00BA439E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920100</w:t>
            </w:r>
            <w:r w:rsidR="009913EC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315284" w:rsidRDefault="004D425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315284" w:rsidRDefault="00D51DE0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1056700</w:t>
            </w:r>
            <w:r w:rsidR="00EA4455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315284" w:rsidRDefault="004D425B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315284" w:rsidRDefault="0031528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998200</w:t>
            </w:r>
            <w:r w:rsidR="00E71E53" w:rsidRPr="00315284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315284" w:rsidRDefault="004D425B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 w:rsidRPr="0031528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425B" w:rsidRPr="00902EC3" w:rsidRDefault="00315284" w:rsidP="00756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991666</w:t>
            </w:r>
            <w:r w:rsidR="00E71E5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</w:tr>
      <w:tr w:rsidR="00750971" w:rsidRPr="00902EC3" w:rsidTr="00D77DB5">
        <w:trPr>
          <w:trHeight w:val="225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14769" w:type="dxa"/>
            <w:gridSpan w:val="11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0971" w:rsidRPr="00902EC3" w:rsidRDefault="00750971" w:rsidP="003152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</w:rPr>
              <w:t xml:space="preserve">Начальная максимальная цена договора: </w:t>
            </w:r>
            <w:r w:rsidR="0031528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991666,60</w:t>
            </w: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рублей (</w:t>
            </w:r>
            <w:r w:rsidR="0031528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девятьсот девяносто одна тысяча шестьсот шестьдесят шесть</w:t>
            </w:r>
            <w:r w:rsidR="000626D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рублей</w:t>
            </w:r>
            <w:r w:rsidR="0031528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60 копеек</w:t>
            </w: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)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Заведующий  МАД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ОУ города Нижневартовска ДС № 49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Родничок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t>»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_________________/ 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В.Н. Смирнова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(подпись/расшифровка подписи)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"_______" _______________________ 20_____ г.</w:t>
            </w:r>
          </w:p>
        </w:tc>
      </w:tr>
      <w:tr w:rsidR="00750971" w:rsidRPr="00902EC3" w:rsidTr="00D77DB5">
        <w:trPr>
          <w:trHeight w:val="314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750971" w:rsidRPr="00902EC3" w:rsidTr="00D77DB5">
        <w:trPr>
          <w:trHeight w:val="126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750971" w:rsidRPr="00245C91" w:rsidRDefault="00750971" w:rsidP="00750971">
      <w:pPr>
        <w:tabs>
          <w:tab w:val="left" w:pos="1905"/>
        </w:tabs>
        <w:rPr>
          <w:rFonts w:ascii="Times New Roman" w:hAnsi="Times New Roman" w:cs="Times New Roman"/>
          <w:sz w:val="24"/>
          <w:szCs w:val="24"/>
        </w:rPr>
        <w:sectPr w:rsidR="00750971" w:rsidRPr="00245C91" w:rsidSect="00315284">
          <w:pgSz w:w="16838" w:h="11906" w:orient="landscape"/>
          <w:pgMar w:top="568" w:right="454" w:bottom="284" w:left="510" w:header="709" w:footer="709" w:gutter="0"/>
          <w:cols w:space="708"/>
          <w:docGrid w:linePitch="360"/>
        </w:sectPr>
      </w:pPr>
    </w:p>
    <w:p w:rsidR="003007F6" w:rsidRDefault="003007F6"/>
    <w:sectPr w:rsidR="003007F6" w:rsidSect="003007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0971"/>
    <w:rsid w:val="000626DA"/>
    <w:rsid w:val="0015718A"/>
    <w:rsid w:val="00201D32"/>
    <w:rsid w:val="003007F6"/>
    <w:rsid w:val="00315284"/>
    <w:rsid w:val="0035431C"/>
    <w:rsid w:val="00433CF9"/>
    <w:rsid w:val="004D425B"/>
    <w:rsid w:val="004F618D"/>
    <w:rsid w:val="004F73E2"/>
    <w:rsid w:val="005739FF"/>
    <w:rsid w:val="00646CE2"/>
    <w:rsid w:val="006D43E6"/>
    <w:rsid w:val="0070086B"/>
    <w:rsid w:val="00750971"/>
    <w:rsid w:val="007C7658"/>
    <w:rsid w:val="00820A2F"/>
    <w:rsid w:val="00847707"/>
    <w:rsid w:val="00871E52"/>
    <w:rsid w:val="00906AD9"/>
    <w:rsid w:val="00913B52"/>
    <w:rsid w:val="009418C9"/>
    <w:rsid w:val="009913EC"/>
    <w:rsid w:val="00AB6FDC"/>
    <w:rsid w:val="00B02773"/>
    <w:rsid w:val="00B21C39"/>
    <w:rsid w:val="00BA439E"/>
    <w:rsid w:val="00C01DF3"/>
    <w:rsid w:val="00C202E0"/>
    <w:rsid w:val="00C559F0"/>
    <w:rsid w:val="00D21E74"/>
    <w:rsid w:val="00D23374"/>
    <w:rsid w:val="00D51DE0"/>
    <w:rsid w:val="00D521DC"/>
    <w:rsid w:val="00E71E53"/>
    <w:rsid w:val="00E95E67"/>
    <w:rsid w:val="00EA4455"/>
    <w:rsid w:val="00EB4AE4"/>
    <w:rsid w:val="00F107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971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D23374"/>
    <w:pPr>
      <w:keepNext/>
      <w:keepLines/>
      <w:shd w:val="clear" w:color="auto" w:fill="ECF3F7"/>
      <w:spacing w:before="480" w:after="0" w:line="240" w:lineRule="auto"/>
      <w:ind w:left="720"/>
      <w:jc w:val="center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0FFD9"/>
    </w:rPr>
  </w:style>
  <w:style w:type="paragraph" w:styleId="3">
    <w:name w:val="heading 3"/>
    <w:basedOn w:val="a"/>
    <w:link w:val="30"/>
    <w:uiPriority w:val="9"/>
    <w:qFormat/>
    <w:rsid w:val="00D23374"/>
    <w:pPr>
      <w:shd w:val="clear" w:color="auto" w:fill="ECF3F7"/>
      <w:spacing w:before="100" w:beforeAutospacing="1" w:after="100" w:afterAutospacing="1" w:line="240" w:lineRule="auto"/>
      <w:ind w:left="720"/>
      <w:jc w:val="center"/>
      <w:outlineLvl w:val="2"/>
    </w:pPr>
    <w:rPr>
      <w:rFonts w:ascii="Times New Roman" w:eastAsia="Times New Roman" w:hAnsi="Times New Roman" w:cs="Times New Roman"/>
      <w:b/>
      <w:bCs/>
      <w:sz w:val="27"/>
      <w:szCs w:val="27"/>
      <w:shd w:val="clear" w:color="auto" w:fill="F0FFD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D23374"/>
    <w:rPr>
      <w:b/>
      <w:bCs/>
      <w:sz w:val="27"/>
      <w:szCs w:val="27"/>
    </w:rPr>
  </w:style>
  <w:style w:type="character" w:styleId="a3">
    <w:name w:val="Strong"/>
    <w:uiPriority w:val="22"/>
    <w:qFormat/>
    <w:rsid w:val="00D23374"/>
    <w:rPr>
      <w:b/>
      <w:bCs/>
    </w:rPr>
  </w:style>
  <w:style w:type="character" w:styleId="a4">
    <w:name w:val="Emphasis"/>
    <w:uiPriority w:val="20"/>
    <w:qFormat/>
    <w:rsid w:val="00D23374"/>
    <w:rPr>
      <w:i/>
      <w:iCs/>
    </w:rPr>
  </w:style>
  <w:style w:type="paragraph" w:styleId="a5">
    <w:name w:val="No Spacing"/>
    <w:autoRedefine/>
    <w:uiPriority w:val="1"/>
    <w:qFormat/>
    <w:rsid w:val="00D23374"/>
    <w:pPr>
      <w:jc w:val="both"/>
    </w:pPr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233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ECF3F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02ABBC-7FCB-4299-86FE-5B902227E7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МАДОУ №46</dc:creator>
  <cp:lastModifiedBy>МАДОУ №49</cp:lastModifiedBy>
  <cp:revision>11</cp:revision>
  <dcterms:created xsi:type="dcterms:W3CDTF">2019-09-29T18:02:00Z</dcterms:created>
  <dcterms:modified xsi:type="dcterms:W3CDTF">2020-02-04T17:13:00Z</dcterms:modified>
</cp:coreProperties>
</file>