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F61EB" w:rsidRPr="00AF61EB" w:rsidRDefault="00AF61EB" w:rsidP="00AF61EB">
      <w:pPr>
        <w:pStyle w:val="a3"/>
        <w:jc w:val="right"/>
        <w:rPr>
          <w:rFonts w:ascii="Times New Roman" w:hAnsi="Times New Roman" w:cs="Times New Roman"/>
          <w:sz w:val="24"/>
          <w:szCs w:val="24"/>
        </w:rPr>
      </w:pPr>
      <w:r w:rsidRPr="00AF61EB">
        <w:rPr>
          <w:rFonts w:ascii="Times New Roman" w:hAnsi="Times New Roman" w:cs="Times New Roman"/>
          <w:sz w:val="24"/>
          <w:szCs w:val="24"/>
        </w:rPr>
        <w:t xml:space="preserve">Приложение №6 </w:t>
      </w:r>
    </w:p>
    <w:p w:rsidR="00AF61EB" w:rsidRPr="00AF61EB" w:rsidRDefault="00AF61EB" w:rsidP="00AF61EB">
      <w:pPr>
        <w:pStyle w:val="a3"/>
        <w:jc w:val="right"/>
        <w:rPr>
          <w:rFonts w:ascii="Times New Roman" w:hAnsi="Times New Roman" w:cs="Times New Roman"/>
          <w:sz w:val="24"/>
          <w:szCs w:val="24"/>
        </w:rPr>
      </w:pPr>
      <w:r w:rsidRPr="00AF61EB">
        <w:rPr>
          <w:rFonts w:ascii="Times New Roman" w:hAnsi="Times New Roman" w:cs="Times New Roman"/>
          <w:sz w:val="24"/>
          <w:szCs w:val="24"/>
        </w:rPr>
        <w:t xml:space="preserve">к извещению о проведении </w:t>
      </w:r>
    </w:p>
    <w:p w:rsidR="00AF61EB" w:rsidRDefault="00AF61EB" w:rsidP="00AF61EB">
      <w:pPr>
        <w:pStyle w:val="a3"/>
        <w:jc w:val="right"/>
        <w:rPr>
          <w:rFonts w:ascii="Times New Roman" w:hAnsi="Times New Roman" w:cs="Times New Roman"/>
          <w:sz w:val="24"/>
          <w:szCs w:val="24"/>
        </w:rPr>
      </w:pPr>
      <w:r w:rsidRPr="00AF61EB">
        <w:rPr>
          <w:rFonts w:ascii="Times New Roman" w:hAnsi="Times New Roman" w:cs="Times New Roman"/>
          <w:sz w:val="24"/>
          <w:szCs w:val="24"/>
        </w:rPr>
        <w:t xml:space="preserve">запроса котировок в электронной форме </w:t>
      </w:r>
    </w:p>
    <w:p w:rsidR="00AF61EB" w:rsidRPr="00AF61EB" w:rsidRDefault="00AF61EB" w:rsidP="00AF61EB">
      <w:pPr>
        <w:pStyle w:val="a3"/>
        <w:jc w:val="right"/>
        <w:rPr>
          <w:rFonts w:ascii="Times New Roman" w:eastAsia="MS Mincho" w:hAnsi="Times New Roman" w:cs="Times New Roman"/>
          <w:sz w:val="24"/>
          <w:szCs w:val="24"/>
        </w:rPr>
      </w:pPr>
      <w:r w:rsidRPr="00AF61EB">
        <w:rPr>
          <w:rFonts w:ascii="Times New Roman" w:hAnsi="Times New Roman" w:cs="Times New Roman"/>
          <w:sz w:val="24"/>
          <w:szCs w:val="24"/>
        </w:rPr>
        <w:t>(Проект договора)</w:t>
      </w:r>
    </w:p>
    <w:p w:rsidR="00AF61EB" w:rsidRPr="00AF61EB" w:rsidRDefault="00AF61EB" w:rsidP="00AF61EB">
      <w:pPr>
        <w:pStyle w:val="a3"/>
        <w:jc w:val="right"/>
        <w:rPr>
          <w:rFonts w:ascii="Times New Roman" w:eastAsia="MS Mincho" w:hAnsi="Times New Roman" w:cs="Times New Roman"/>
          <w:sz w:val="24"/>
          <w:szCs w:val="24"/>
        </w:rPr>
      </w:pPr>
    </w:p>
    <w:p w:rsidR="00AF61EB" w:rsidRDefault="00AF61EB">
      <w:pPr>
        <w:pStyle w:val="a3"/>
        <w:jc w:val="center"/>
        <w:rPr>
          <w:rFonts w:ascii="Times New Roman" w:eastAsia="MS Mincho" w:hAnsi="Times New Roman" w:cs="Times New Roman"/>
        </w:rPr>
      </w:pPr>
    </w:p>
    <w:p w:rsidR="00E7741F" w:rsidRPr="00EE3877" w:rsidRDefault="00AF61EB">
      <w:pPr>
        <w:pStyle w:val="a3"/>
        <w:jc w:val="center"/>
        <w:rPr>
          <w:rFonts w:ascii="Times New Roman" w:eastAsia="MS Mincho" w:hAnsi="Times New Roman" w:cs="Times New Roman"/>
        </w:rPr>
      </w:pPr>
      <w:r>
        <w:rPr>
          <w:rFonts w:ascii="Times New Roman" w:eastAsia="MS Mincho" w:hAnsi="Times New Roman" w:cs="Times New Roman"/>
        </w:rPr>
        <w:t>ПРОЕКТ</w:t>
      </w:r>
      <w:r w:rsidR="00800ED5">
        <w:rPr>
          <w:rFonts w:ascii="Times New Roman" w:eastAsia="MS Mincho" w:hAnsi="Times New Roman" w:cs="Times New Roman"/>
        </w:rPr>
        <w:t>ДОГОВОР</w:t>
      </w:r>
      <w:r>
        <w:rPr>
          <w:rFonts w:ascii="Times New Roman" w:eastAsia="MS Mincho" w:hAnsi="Times New Roman" w:cs="Times New Roman"/>
        </w:rPr>
        <w:t>А</w:t>
      </w:r>
      <w:r w:rsidR="00800ED5">
        <w:rPr>
          <w:rFonts w:ascii="Times New Roman" w:eastAsia="MS Mincho" w:hAnsi="Times New Roman" w:cs="Times New Roman"/>
        </w:rPr>
        <w:t xml:space="preserve"> №</w:t>
      </w:r>
      <w:r w:rsidR="006652C7">
        <w:rPr>
          <w:rFonts w:ascii="Times New Roman" w:eastAsia="MS Mincho" w:hAnsi="Times New Roman" w:cs="Times New Roman"/>
        </w:rPr>
        <w:t>__</w:t>
      </w:r>
    </w:p>
    <w:p w:rsidR="00E7741F" w:rsidRDefault="00E7741F">
      <w:pPr>
        <w:pStyle w:val="a3"/>
        <w:jc w:val="center"/>
        <w:rPr>
          <w:rFonts w:ascii="Times New Roman" w:eastAsia="MS Mincho" w:hAnsi="Times New Roman" w:cs="Times New Roman"/>
        </w:rPr>
      </w:pPr>
    </w:p>
    <w:p w:rsidR="00E7741F" w:rsidRDefault="00E7741F">
      <w:pPr>
        <w:pStyle w:val="a3"/>
        <w:rPr>
          <w:rFonts w:ascii="Times New Roman" w:eastAsia="MS Mincho" w:hAnsi="Times New Roman" w:cs="Times New Roman"/>
        </w:rPr>
      </w:pPr>
      <w:r>
        <w:rPr>
          <w:rFonts w:ascii="Times New Roman" w:eastAsia="MS Mincho" w:hAnsi="Times New Roman" w:cs="Times New Roman"/>
        </w:rPr>
        <w:t xml:space="preserve">          г</w:t>
      </w:r>
      <w:proofErr w:type="gramStart"/>
      <w:r>
        <w:rPr>
          <w:rFonts w:ascii="Times New Roman" w:eastAsia="MS Mincho" w:hAnsi="Times New Roman" w:cs="Times New Roman"/>
        </w:rPr>
        <w:t>.</w:t>
      </w:r>
      <w:r w:rsidR="00AF61EB">
        <w:rPr>
          <w:rFonts w:ascii="Times New Roman" w:eastAsia="MS Mincho" w:hAnsi="Times New Roman" w:cs="Times New Roman"/>
        </w:rPr>
        <w:t>К</w:t>
      </w:r>
      <w:proofErr w:type="gramEnd"/>
      <w:r w:rsidR="00AF61EB">
        <w:rPr>
          <w:rFonts w:ascii="Times New Roman" w:eastAsia="MS Mincho" w:hAnsi="Times New Roman" w:cs="Times New Roman"/>
        </w:rPr>
        <w:t xml:space="preserve">ашира                                                                                                                                 </w:t>
      </w:r>
      <w:r w:rsidR="00800ED5">
        <w:rPr>
          <w:rFonts w:ascii="Times New Roman" w:eastAsia="MS Mincho" w:hAnsi="Times New Roman" w:cs="Times New Roman"/>
        </w:rPr>
        <w:t>«</w:t>
      </w:r>
      <w:r w:rsidR="006652C7">
        <w:rPr>
          <w:rFonts w:ascii="Times New Roman" w:eastAsia="MS Mincho" w:hAnsi="Times New Roman" w:cs="Times New Roman"/>
        </w:rPr>
        <w:t>__</w:t>
      </w:r>
      <w:r w:rsidR="00800ED5">
        <w:rPr>
          <w:rFonts w:ascii="Times New Roman" w:eastAsia="MS Mincho" w:hAnsi="Times New Roman" w:cs="Times New Roman"/>
        </w:rPr>
        <w:t>»</w:t>
      </w:r>
      <w:r w:rsidR="006652C7">
        <w:rPr>
          <w:rFonts w:ascii="Times New Roman" w:eastAsia="MS Mincho" w:hAnsi="Times New Roman" w:cs="Times New Roman"/>
        </w:rPr>
        <w:t>________</w:t>
      </w:r>
      <w:r w:rsidR="00EB1B0D">
        <w:rPr>
          <w:rFonts w:ascii="Times New Roman" w:eastAsia="MS Mincho" w:hAnsi="Times New Roman" w:cs="Times New Roman"/>
        </w:rPr>
        <w:t>2020</w:t>
      </w:r>
      <w:r>
        <w:rPr>
          <w:rFonts w:ascii="Times New Roman" w:eastAsia="MS Mincho" w:hAnsi="Times New Roman" w:cs="Times New Roman"/>
        </w:rPr>
        <w:t>г.</w:t>
      </w:r>
    </w:p>
    <w:p w:rsidR="00E7741F" w:rsidRPr="00A73DCD" w:rsidRDefault="00E7741F">
      <w:pPr>
        <w:pStyle w:val="a3"/>
        <w:rPr>
          <w:rFonts w:ascii="Times New Roman" w:eastAsia="MS Mincho" w:hAnsi="Times New Roman" w:cs="Times New Roman"/>
        </w:rPr>
      </w:pPr>
    </w:p>
    <w:p w:rsidR="005D09D1" w:rsidRDefault="00F50C07" w:rsidP="00F21072">
      <w:pPr>
        <w:pStyle w:val="a3"/>
        <w:jc w:val="both"/>
        <w:rPr>
          <w:rFonts w:ascii="Times New Roman" w:eastAsia="MS Mincho" w:hAnsi="Times New Roman" w:cs="Times New Roman"/>
        </w:rPr>
      </w:pPr>
      <w:r w:rsidRPr="00A73DCD">
        <w:rPr>
          <w:rFonts w:ascii="Times New Roman" w:eastAsia="MS Mincho" w:hAnsi="Times New Roman" w:cs="Times New Roman"/>
        </w:rPr>
        <w:tab/>
      </w:r>
      <w:r w:rsidR="006652C7">
        <w:rPr>
          <w:rFonts w:ascii="Times New Roman" w:eastAsia="MS Mincho" w:hAnsi="Times New Roman" w:cs="Times New Roman"/>
        </w:rPr>
        <w:t>«_______________________________________________________»</w:t>
      </w:r>
      <w:r w:rsidR="00A73DCD" w:rsidRPr="00A73DCD">
        <w:rPr>
          <w:rFonts w:ascii="Times New Roman" w:eastAsia="MS Mincho" w:hAnsi="Times New Roman" w:cs="Times New Roman"/>
        </w:rPr>
        <w:t xml:space="preserve">, именуемое  в дальнейшем </w:t>
      </w:r>
      <w:r w:rsidR="006652C7">
        <w:rPr>
          <w:rFonts w:ascii="Times New Roman" w:eastAsia="MS Mincho" w:hAnsi="Times New Roman" w:cs="Times New Roman"/>
        </w:rPr>
        <w:t>«</w:t>
      </w:r>
      <w:r w:rsidR="00A8225D">
        <w:rPr>
          <w:rFonts w:ascii="Times New Roman" w:eastAsia="MS Mincho" w:hAnsi="Times New Roman" w:cs="Times New Roman"/>
        </w:rPr>
        <w:t>Поставщик</w:t>
      </w:r>
      <w:r w:rsidR="006652C7">
        <w:rPr>
          <w:rFonts w:ascii="Times New Roman" w:eastAsia="MS Mincho" w:hAnsi="Times New Roman" w:cs="Times New Roman"/>
        </w:rPr>
        <w:t>»</w:t>
      </w:r>
      <w:r w:rsidR="00A73DCD" w:rsidRPr="00A73DCD">
        <w:rPr>
          <w:rFonts w:ascii="Times New Roman" w:eastAsia="MS Mincho" w:hAnsi="Times New Roman" w:cs="Times New Roman"/>
        </w:rPr>
        <w:t xml:space="preserve">, в лице </w:t>
      </w:r>
      <w:r w:rsidR="006652C7">
        <w:rPr>
          <w:rFonts w:ascii="Times New Roman" w:eastAsia="MS Mincho" w:hAnsi="Times New Roman" w:cs="Times New Roman"/>
        </w:rPr>
        <w:t>_____________________________________________</w:t>
      </w:r>
      <w:r w:rsidR="00A73DCD" w:rsidRPr="00A73DCD">
        <w:rPr>
          <w:rFonts w:ascii="Times New Roman" w:eastAsia="MS Mincho" w:hAnsi="Times New Roman" w:cs="Times New Roman"/>
        </w:rPr>
        <w:t xml:space="preserve">, действующего на основании </w:t>
      </w:r>
      <w:r w:rsidR="006652C7">
        <w:rPr>
          <w:rFonts w:ascii="Times New Roman" w:eastAsia="MS Mincho" w:hAnsi="Times New Roman" w:cs="Times New Roman"/>
        </w:rPr>
        <w:t>____________</w:t>
      </w:r>
      <w:r w:rsidR="00A73DCD" w:rsidRPr="00A73DCD">
        <w:rPr>
          <w:rFonts w:ascii="Times New Roman" w:eastAsia="MS Mincho" w:hAnsi="Times New Roman" w:cs="Times New Roman"/>
        </w:rPr>
        <w:t xml:space="preserve">, </w:t>
      </w:r>
      <w:r w:rsidR="001049F0" w:rsidRPr="00A73DCD">
        <w:rPr>
          <w:rFonts w:ascii="Times New Roman" w:eastAsia="MS Mincho" w:hAnsi="Times New Roman" w:cs="Times New Roman"/>
        </w:rPr>
        <w:t xml:space="preserve">с </w:t>
      </w:r>
      <w:r w:rsidR="009214FE" w:rsidRPr="00A73DCD">
        <w:rPr>
          <w:rFonts w:ascii="Times New Roman" w:eastAsia="MS Mincho" w:hAnsi="Times New Roman" w:cs="Times New Roman"/>
        </w:rPr>
        <w:t>однойстороны,</w:t>
      </w:r>
      <w:r w:rsidR="007C4107" w:rsidRPr="00A73DCD">
        <w:rPr>
          <w:rFonts w:ascii="Times New Roman" w:eastAsia="MS Mincho" w:hAnsi="Times New Roman" w:cs="Times New Roman"/>
        </w:rPr>
        <w:t xml:space="preserve"> и </w:t>
      </w:r>
      <w:r w:rsidR="00F86B19">
        <w:rPr>
          <w:rFonts w:ascii="Times New Roman" w:eastAsia="MS Mincho" w:hAnsi="Times New Roman" w:cs="Times New Roman"/>
        </w:rPr>
        <w:t>МАУ «</w:t>
      </w:r>
      <w:r w:rsidR="00A8225D">
        <w:rPr>
          <w:rFonts w:ascii="Times New Roman" w:eastAsia="MS Mincho" w:hAnsi="Times New Roman" w:cs="Times New Roman"/>
        </w:rPr>
        <w:t>Спортклуб</w:t>
      </w:r>
      <w:r w:rsidR="00F86B19">
        <w:rPr>
          <w:rFonts w:ascii="Times New Roman" w:eastAsia="MS Mincho" w:hAnsi="Times New Roman" w:cs="Times New Roman"/>
        </w:rPr>
        <w:t>»</w:t>
      </w:r>
      <w:r w:rsidR="00A8225D">
        <w:rPr>
          <w:rFonts w:ascii="Times New Roman" w:eastAsia="MS Mincho" w:hAnsi="Times New Roman" w:cs="Times New Roman"/>
        </w:rPr>
        <w:t xml:space="preserve"> «Кашира» имени Н.П. Елисеева»</w:t>
      </w:r>
      <w:proofErr w:type="gramStart"/>
      <w:r w:rsidR="00F21072">
        <w:rPr>
          <w:rFonts w:ascii="Times New Roman" w:eastAsia="MS Mincho" w:hAnsi="Times New Roman" w:cs="Times New Roman"/>
        </w:rPr>
        <w:t>,</w:t>
      </w:r>
      <w:r w:rsidR="001049F0" w:rsidRPr="00A73DCD">
        <w:rPr>
          <w:rFonts w:ascii="Times New Roman" w:eastAsia="MS Mincho" w:hAnsi="Times New Roman" w:cs="Times New Roman"/>
        </w:rPr>
        <w:t>и</w:t>
      </w:r>
      <w:proofErr w:type="gramEnd"/>
      <w:r w:rsidR="001049F0" w:rsidRPr="00A73DCD">
        <w:rPr>
          <w:rFonts w:ascii="Times New Roman" w:eastAsia="MS Mincho" w:hAnsi="Times New Roman" w:cs="Times New Roman"/>
        </w:rPr>
        <w:t xml:space="preserve">менуемое в дальнейшем </w:t>
      </w:r>
      <w:r w:rsidR="006652C7">
        <w:rPr>
          <w:rFonts w:ascii="Times New Roman" w:eastAsia="MS Mincho" w:hAnsi="Times New Roman" w:cs="Times New Roman"/>
        </w:rPr>
        <w:t>«Заказчик»</w:t>
      </w:r>
      <w:r w:rsidR="00F21072">
        <w:rPr>
          <w:rFonts w:ascii="Times New Roman" w:eastAsia="MS Mincho" w:hAnsi="Times New Roman" w:cs="Times New Roman"/>
        </w:rPr>
        <w:t>,</w:t>
      </w:r>
      <w:r w:rsidR="002D62E4" w:rsidRPr="00A73DCD">
        <w:rPr>
          <w:rFonts w:ascii="Times New Roman" w:eastAsia="MS Mincho" w:hAnsi="Times New Roman" w:cs="Times New Roman"/>
        </w:rPr>
        <w:t xml:space="preserve">в </w:t>
      </w:r>
      <w:proofErr w:type="spellStart"/>
      <w:r w:rsidR="002D62E4" w:rsidRPr="00A73DCD">
        <w:rPr>
          <w:rFonts w:ascii="Times New Roman" w:eastAsia="MS Mincho" w:hAnsi="Times New Roman" w:cs="Times New Roman"/>
        </w:rPr>
        <w:t>лице</w:t>
      </w:r>
      <w:r w:rsidR="00183C7E">
        <w:rPr>
          <w:rFonts w:ascii="Times New Roman" w:eastAsia="MS Mincho" w:hAnsi="Times New Roman" w:cs="Times New Roman"/>
        </w:rPr>
        <w:t>директора</w:t>
      </w:r>
      <w:proofErr w:type="spellEnd"/>
      <w:r w:rsidR="00EB1B0D">
        <w:rPr>
          <w:rFonts w:ascii="Times New Roman" w:eastAsia="MS Mincho" w:hAnsi="Times New Roman" w:cs="Times New Roman"/>
        </w:rPr>
        <w:t xml:space="preserve"> </w:t>
      </w:r>
      <w:r w:rsidR="00EB1B0D" w:rsidRPr="00EB1B0D">
        <w:rPr>
          <w:rFonts w:ascii="Times New Roman" w:hAnsi="Times New Roman" w:cs="Times New Roman"/>
        </w:rPr>
        <w:t>Кручинина Игоря Николаевича</w:t>
      </w:r>
      <w:r w:rsidR="00D14365" w:rsidRPr="00A73DCD">
        <w:rPr>
          <w:rFonts w:ascii="Times New Roman" w:eastAsia="MS Mincho" w:hAnsi="Times New Roman" w:cs="Times New Roman"/>
        </w:rPr>
        <w:t>,</w:t>
      </w:r>
      <w:r w:rsidR="00EB1B0D">
        <w:rPr>
          <w:rFonts w:ascii="Times New Roman" w:eastAsia="MS Mincho" w:hAnsi="Times New Roman" w:cs="Times New Roman"/>
        </w:rPr>
        <w:t xml:space="preserve"> </w:t>
      </w:r>
      <w:r w:rsidR="002D62E4" w:rsidRPr="00A73DCD">
        <w:rPr>
          <w:rFonts w:ascii="Times New Roman" w:eastAsia="MS Mincho" w:hAnsi="Times New Roman" w:cs="Times New Roman"/>
        </w:rPr>
        <w:t>д</w:t>
      </w:r>
      <w:r w:rsidR="005D09D1" w:rsidRPr="00A73DCD">
        <w:rPr>
          <w:rFonts w:ascii="Times New Roman" w:eastAsia="MS Mincho" w:hAnsi="Times New Roman" w:cs="Times New Roman"/>
        </w:rPr>
        <w:t xml:space="preserve">ействующего на основании Устава с другой стороны, заключили настоящий договор о нижеследующем.         </w:t>
      </w:r>
    </w:p>
    <w:p w:rsidR="00E7741F" w:rsidRDefault="00E7741F">
      <w:pPr>
        <w:pStyle w:val="a3"/>
        <w:jc w:val="center"/>
        <w:rPr>
          <w:rFonts w:ascii="Times New Roman" w:eastAsia="MS Mincho" w:hAnsi="Times New Roman" w:cs="Times New Roman"/>
        </w:rPr>
      </w:pPr>
      <w:r>
        <w:rPr>
          <w:rFonts w:ascii="Times New Roman" w:eastAsia="MS Mincho" w:hAnsi="Times New Roman" w:cs="Times New Roman"/>
        </w:rPr>
        <w:t>1. ПРЕДМЕТ ДОГОВОРА</w:t>
      </w:r>
    </w:p>
    <w:p w:rsidR="00E7741F" w:rsidRDefault="00E7741F">
      <w:pPr>
        <w:pStyle w:val="a3"/>
        <w:jc w:val="both"/>
        <w:rPr>
          <w:rFonts w:ascii="Times New Roman" w:eastAsia="MS Mincho" w:hAnsi="Times New Roman" w:cs="Times New Roman"/>
        </w:rPr>
      </w:pPr>
    </w:p>
    <w:p w:rsidR="00266246" w:rsidRDefault="00A8225D" w:rsidP="00985CC7">
      <w:pPr>
        <w:pStyle w:val="a3"/>
        <w:numPr>
          <w:ilvl w:val="1"/>
          <w:numId w:val="3"/>
        </w:numPr>
        <w:ind w:left="0" w:firstLine="705"/>
        <w:jc w:val="both"/>
        <w:rPr>
          <w:rFonts w:ascii="Times New Roman" w:eastAsia="MS Mincho" w:hAnsi="Times New Roman" w:cs="Times New Roman"/>
        </w:rPr>
      </w:pPr>
      <w:r w:rsidRPr="003F23AB">
        <w:rPr>
          <w:rFonts w:ascii="Times New Roman" w:eastAsia="MS Mincho" w:hAnsi="Times New Roman" w:cs="Times New Roman"/>
        </w:rPr>
        <w:t>Поставщик</w:t>
      </w:r>
      <w:r w:rsidR="00E7741F" w:rsidRPr="003F23AB">
        <w:rPr>
          <w:rFonts w:ascii="Times New Roman" w:eastAsia="MS Mincho" w:hAnsi="Times New Roman" w:cs="Times New Roman"/>
        </w:rPr>
        <w:t xml:space="preserve"> обязуется передать в собственность </w:t>
      </w:r>
      <w:r w:rsidR="006652C7" w:rsidRPr="003F23AB">
        <w:rPr>
          <w:rFonts w:ascii="Times New Roman" w:eastAsia="MS Mincho" w:hAnsi="Times New Roman" w:cs="Times New Roman"/>
        </w:rPr>
        <w:t>Заказчику</w:t>
      </w:r>
      <w:r w:rsidR="00E7741F" w:rsidRPr="003F23AB">
        <w:rPr>
          <w:rFonts w:ascii="Times New Roman" w:eastAsia="MS Mincho" w:hAnsi="Times New Roman" w:cs="Times New Roman"/>
        </w:rPr>
        <w:t xml:space="preserve">, а </w:t>
      </w:r>
      <w:r w:rsidR="006652C7" w:rsidRPr="003F23AB">
        <w:rPr>
          <w:rFonts w:ascii="Times New Roman" w:eastAsia="MS Mincho" w:hAnsi="Times New Roman" w:cs="Times New Roman"/>
        </w:rPr>
        <w:t>Заказчик</w:t>
      </w:r>
      <w:r w:rsidR="00E7741F" w:rsidRPr="003F23AB">
        <w:rPr>
          <w:rFonts w:ascii="Times New Roman" w:eastAsia="MS Mincho" w:hAnsi="Times New Roman" w:cs="Times New Roman"/>
        </w:rPr>
        <w:t xml:space="preserve"> принять и оплатить</w:t>
      </w:r>
      <w:r w:rsidR="00EB1B0D">
        <w:rPr>
          <w:rFonts w:ascii="Times New Roman" w:eastAsia="MS Mincho" w:hAnsi="Times New Roman" w:cs="Times New Roman"/>
        </w:rPr>
        <w:t xml:space="preserve"> товар</w:t>
      </w:r>
      <w:r w:rsidR="004A4BC4">
        <w:rPr>
          <w:rFonts w:ascii="Times New Roman" w:eastAsia="MS Mincho" w:hAnsi="Times New Roman" w:cs="Times New Roman"/>
        </w:rPr>
        <w:t xml:space="preserve"> </w:t>
      </w:r>
      <w:r w:rsidR="00EB1B0D">
        <w:rPr>
          <w:rFonts w:ascii="Times New Roman" w:eastAsia="MS Mincho" w:hAnsi="Times New Roman" w:cs="Times New Roman"/>
        </w:rPr>
        <w:t>(</w:t>
      </w:r>
      <w:r w:rsidR="004A4BC4">
        <w:t>спортивную атрибутику</w:t>
      </w:r>
      <w:r w:rsidR="00EB1B0D">
        <w:t>)</w:t>
      </w:r>
      <w:r w:rsidR="009219C5">
        <w:rPr>
          <w:rFonts w:ascii="Times New Roman" w:eastAsia="MS Mincho" w:hAnsi="Times New Roman" w:cs="Times New Roman"/>
        </w:rPr>
        <w:t xml:space="preserve"> </w:t>
      </w:r>
      <w:r w:rsidR="006652C7">
        <w:rPr>
          <w:rFonts w:ascii="Times New Roman" w:eastAsia="MS Mincho" w:hAnsi="Times New Roman" w:cs="Times New Roman"/>
        </w:rPr>
        <w:t xml:space="preserve">(далее – Товар) по ценам, указанным в Приложении, </w:t>
      </w:r>
      <w:r w:rsidR="00437A26">
        <w:rPr>
          <w:rFonts w:ascii="Times New Roman" w:eastAsia="MS Mincho" w:hAnsi="Times New Roman" w:cs="Times New Roman"/>
        </w:rPr>
        <w:t>являющ</w:t>
      </w:r>
      <w:r w:rsidR="00F21072">
        <w:rPr>
          <w:rFonts w:ascii="Times New Roman" w:eastAsia="MS Mincho" w:hAnsi="Times New Roman" w:cs="Times New Roman"/>
        </w:rPr>
        <w:t>и</w:t>
      </w:r>
      <w:r w:rsidR="00437A26">
        <w:rPr>
          <w:rFonts w:ascii="Times New Roman" w:eastAsia="MS Mincho" w:hAnsi="Times New Roman" w:cs="Times New Roman"/>
        </w:rPr>
        <w:t xml:space="preserve">мся </w:t>
      </w:r>
      <w:r w:rsidR="00E7741F">
        <w:rPr>
          <w:rFonts w:ascii="Times New Roman" w:eastAsia="MS Mincho" w:hAnsi="Times New Roman" w:cs="Times New Roman"/>
        </w:rPr>
        <w:t>неотъемлемой частью настоящего договора. По взаимному соглашению сторон допускается поставка товара без предварительного составления счета при условии подписания обеими сторонами при принятии товаров товарно-сопроводительных документов, содержащих данные об ассортим</w:t>
      </w:r>
      <w:r w:rsidR="00F50C07">
        <w:rPr>
          <w:rFonts w:ascii="Times New Roman" w:eastAsia="MS Mincho" w:hAnsi="Times New Roman" w:cs="Times New Roman"/>
        </w:rPr>
        <w:t>енте, количестве,  цене товара,</w:t>
      </w:r>
      <w:r w:rsidR="00E7741F">
        <w:rPr>
          <w:rFonts w:ascii="Times New Roman" w:eastAsia="MS Mincho" w:hAnsi="Times New Roman" w:cs="Times New Roman"/>
        </w:rPr>
        <w:t xml:space="preserve"> общей стоимости.</w:t>
      </w:r>
    </w:p>
    <w:p w:rsidR="00E7741F" w:rsidRDefault="00E7741F" w:rsidP="00266246">
      <w:pPr>
        <w:pStyle w:val="a3"/>
        <w:jc w:val="both"/>
        <w:rPr>
          <w:rFonts w:ascii="Times New Roman" w:eastAsia="MS Mincho" w:hAnsi="Times New Roman" w:cs="Times New Roman"/>
        </w:rPr>
      </w:pPr>
      <w:r>
        <w:rPr>
          <w:rFonts w:ascii="Times New Roman" w:eastAsia="MS Mincho" w:hAnsi="Times New Roman" w:cs="Times New Roman"/>
        </w:rPr>
        <w:t>2. ЦЕНЫ И ПОРЯДОК РАСЧЕТОВ</w:t>
      </w:r>
    </w:p>
    <w:p w:rsidR="00E7741F" w:rsidRDefault="00E7741F">
      <w:pPr>
        <w:pStyle w:val="a3"/>
        <w:jc w:val="both"/>
        <w:rPr>
          <w:rFonts w:ascii="Times New Roman" w:eastAsia="MS Mincho" w:hAnsi="Times New Roman" w:cs="Times New Roman"/>
        </w:rPr>
      </w:pPr>
    </w:p>
    <w:p w:rsidR="00C66661" w:rsidRDefault="00E7741F">
      <w:pPr>
        <w:pStyle w:val="a3"/>
        <w:jc w:val="both"/>
        <w:rPr>
          <w:rFonts w:ascii="Times New Roman" w:eastAsia="MS Mincho" w:hAnsi="Times New Roman" w:cs="Times New Roman"/>
          <w:b/>
        </w:rPr>
      </w:pPr>
      <w:r>
        <w:rPr>
          <w:rFonts w:ascii="Times New Roman" w:eastAsia="MS Mincho" w:hAnsi="Times New Roman" w:cs="Times New Roman"/>
        </w:rPr>
        <w:tab/>
        <w:t xml:space="preserve">2.1.    Общая </w:t>
      </w:r>
      <w:r w:rsidR="006652C7">
        <w:rPr>
          <w:rFonts w:ascii="Times New Roman" w:eastAsia="MS Mincho" w:hAnsi="Times New Roman" w:cs="Times New Roman"/>
        </w:rPr>
        <w:t>сумма договора</w:t>
      </w:r>
      <w:r w:rsidR="00D31431">
        <w:rPr>
          <w:rFonts w:ascii="Times New Roman" w:eastAsia="MS Mincho" w:hAnsi="Times New Roman" w:cs="Times New Roman"/>
        </w:rPr>
        <w:t xml:space="preserve"> составляет </w:t>
      </w:r>
      <w:r w:rsidR="00C66661">
        <w:rPr>
          <w:rFonts w:ascii="Times New Roman" w:eastAsia="MS Mincho" w:hAnsi="Times New Roman" w:cs="Times New Roman"/>
          <w:b/>
        </w:rPr>
        <w:t>___________________________________________.</w:t>
      </w:r>
    </w:p>
    <w:p w:rsidR="00E7741F" w:rsidRDefault="00C67C96" w:rsidP="00C66661">
      <w:pPr>
        <w:pStyle w:val="a3"/>
        <w:ind w:firstLine="708"/>
        <w:jc w:val="both"/>
        <w:rPr>
          <w:rFonts w:ascii="Times New Roman" w:eastAsia="MS Mincho" w:hAnsi="Times New Roman" w:cs="Times New Roman"/>
        </w:rPr>
      </w:pPr>
      <w:r>
        <w:rPr>
          <w:rFonts w:ascii="Times New Roman" w:eastAsia="MS Mincho" w:hAnsi="Times New Roman" w:cs="Times New Roman"/>
        </w:rPr>
        <w:t xml:space="preserve">Заказчик при определении цены товара исходит </w:t>
      </w:r>
      <w:r w:rsidRPr="00624903">
        <w:rPr>
          <w:rFonts w:ascii="Times New Roman" w:eastAsia="MS Mincho" w:hAnsi="Times New Roman" w:cs="Times New Roman"/>
        </w:rPr>
        <w:t xml:space="preserve">из нормативов расходования бюджетных средств на проведение </w:t>
      </w:r>
      <w:r w:rsidR="00624903">
        <w:rPr>
          <w:rFonts w:ascii="Times New Roman" w:eastAsia="MS Mincho" w:hAnsi="Times New Roman" w:cs="Times New Roman"/>
        </w:rPr>
        <w:t>физкультурных и спортивных мероприятий городского округа Кашира на 2019г.</w:t>
      </w:r>
    </w:p>
    <w:p w:rsidR="00E7741F" w:rsidRDefault="00E7741F">
      <w:pPr>
        <w:pStyle w:val="a3"/>
        <w:jc w:val="both"/>
        <w:rPr>
          <w:rFonts w:ascii="Times New Roman" w:eastAsia="MS Mincho" w:hAnsi="Times New Roman" w:cs="Times New Roman"/>
        </w:rPr>
      </w:pPr>
      <w:r>
        <w:rPr>
          <w:rFonts w:ascii="Times New Roman" w:eastAsia="MS Mincho" w:hAnsi="Times New Roman" w:cs="Times New Roman"/>
        </w:rPr>
        <w:tab/>
        <w:t xml:space="preserve">2.2.    </w:t>
      </w:r>
      <w:r w:rsidR="00C67C96">
        <w:rPr>
          <w:rFonts w:ascii="Times New Roman" w:eastAsia="MS Mincho" w:hAnsi="Times New Roman" w:cs="Times New Roman"/>
        </w:rPr>
        <w:t xml:space="preserve">Заказчик производит оплату по каждой партии товара отдельно на основании счета, выставляемого Исполнителем по каждой партии в течении </w:t>
      </w:r>
      <w:r w:rsidR="00C67C96" w:rsidRPr="003F23AB">
        <w:rPr>
          <w:rFonts w:ascii="Times New Roman" w:eastAsia="MS Mincho" w:hAnsi="Times New Roman" w:cs="Times New Roman"/>
        </w:rPr>
        <w:t>5 (пяти) банковских</w:t>
      </w:r>
      <w:r w:rsidR="00C67C96">
        <w:rPr>
          <w:rFonts w:ascii="Times New Roman" w:eastAsia="MS Mincho" w:hAnsi="Times New Roman" w:cs="Times New Roman"/>
        </w:rPr>
        <w:t xml:space="preserve"> дней на расчетный счет </w:t>
      </w:r>
      <w:r w:rsidR="00A8225D">
        <w:rPr>
          <w:rFonts w:ascii="Times New Roman" w:eastAsia="MS Mincho" w:hAnsi="Times New Roman" w:cs="Times New Roman"/>
        </w:rPr>
        <w:t>Поставщика</w:t>
      </w:r>
      <w:r w:rsidR="00C67C96">
        <w:rPr>
          <w:rFonts w:ascii="Times New Roman" w:eastAsia="MS Mincho" w:hAnsi="Times New Roman" w:cs="Times New Roman"/>
        </w:rPr>
        <w:t xml:space="preserve"> при наличии финансового </w:t>
      </w:r>
      <w:r w:rsidR="00C67C96" w:rsidRPr="003F23AB">
        <w:rPr>
          <w:rFonts w:ascii="Times New Roman" w:eastAsia="MS Mincho" w:hAnsi="Times New Roman" w:cs="Times New Roman"/>
        </w:rPr>
        <w:t xml:space="preserve">обеспечения выполнения муниципального задания, полученного из муниципального бюджета МО </w:t>
      </w:r>
      <w:r w:rsidR="00A8225D" w:rsidRPr="003F23AB">
        <w:rPr>
          <w:rFonts w:ascii="Times New Roman" w:eastAsia="MS Mincho" w:hAnsi="Times New Roman" w:cs="Times New Roman"/>
        </w:rPr>
        <w:t>Кашира</w:t>
      </w:r>
      <w:r w:rsidR="00C67C96" w:rsidRPr="003F23AB">
        <w:rPr>
          <w:rFonts w:ascii="Times New Roman" w:eastAsia="MS Mincho" w:hAnsi="Times New Roman" w:cs="Times New Roman"/>
        </w:rPr>
        <w:t>.</w:t>
      </w:r>
    </w:p>
    <w:p w:rsidR="00E7741F" w:rsidRDefault="00E7741F">
      <w:pPr>
        <w:pStyle w:val="a3"/>
        <w:jc w:val="both"/>
        <w:rPr>
          <w:rFonts w:ascii="Times New Roman" w:eastAsia="MS Mincho" w:hAnsi="Times New Roman" w:cs="Times New Roman"/>
        </w:rPr>
      </w:pPr>
      <w:r>
        <w:rPr>
          <w:rFonts w:ascii="Times New Roman" w:eastAsia="MS Mincho" w:hAnsi="Times New Roman" w:cs="Times New Roman"/>
        </w:rPr>
        <w:tab/>
        <w:t>2.3.    Цены на товары указываются в счете и рассматриваются</w:t>
      </w:r>
      <w:r w:rsidR="003C133F">
        <w:rPr>
          <w:rFonts w:ascii="Times New Roman" w:eastAsia="MS Mincho" w:hAnsi="Times New Roman" w:cs="Times New Roman"/>
        </w:rPr>
        <w:t>,</w:t>
      </w:r>
      <w:r>
        <w:rPr>
          <w:rFonts w:ascii="Times New Roman" w:eastAsia="MS Mincho" w:hAnsi="Times New Roman" w:cs="Times New Roman"/>
        </w:rPr>
        <w:t xml:space="preserve"> как цены на условиях поставки товара со склада, включая все налоги в соответствии с действующим законодательством.</w:t>
      </w:r>
    </w:p>
    <w:p w:rsidR="00E7741F" w:rsidRDefault="00E7741F">
      <w:pPr>
        <w:pStyle w:val="a3"/>
        <w:jc w:val="both"/>
        <w:rPr>
          <w:rFonts w:ascii="Times New Roman" w:eastAsia="MS Mincho" w:hAnsi="Times New Roman" w:cs="Times New Roman"/>
        </w:rPr>
      </w:pPr>
      <w:r>
        <w:rPr>
          <w:rFonts w:ascii="Times New Roman" w:eastAsia="MS Mincho" w:hAnsi="Times New Roman" w:cs="Times New Roman"/>
        </w:rPr>
        <w:tab/>
        <w:t xml:space="preserve">2.4.   Все расчеты по настоящему Договору производятся в рублях.  При оплате </w:t>
      </w:r>
      <w:r w:rsidR="00C67C96">
        <w:rPr>
          <w:rFonts w:ascii="Times New Roman" w:eastAsia="MS Mincho" w:hAnsi="Times New Roman" w:cs="Times New Roman"/>
        </w:rPr>
        <w:t>Заказчик</w:t>
      </w:r>
      <w:r>
        <w:rPr>
          <w:rFonts w:ascii="Times New Roman" w:eastAsia="MS Mincho" w:hAnsi="Times New Roman" w:cs="Times New Roman"/>
        </w:rPr>
        <w:t xml:space="preserve"> обязан указать в платежном поручении в качестве основания платежа номер и дату счета, а в случае не выставления счета номер (если он есть)  и дату настоящего Договора.</w:t>
      </w:r>
    </w:p>
    <w:p w:rsidR="00E7741F" w:rsidRDefault="00E7741F">
      <w:pPr>
        <w:pStyle w:val="a3"/>
        <w:jc w:val="both"/>
        <w:rPr>
          <w:rFonts w:ascii="Times New Roman" w:eastAsia="MS Mincho" w:hAnsi="Times New Roman" w:cs="Times New Roman"/>
        </w:rPr>
      </w:pPr>
      <w:r>
        <w:rPr>
          <w:rFonts w:ascii="Times New Roman" w:eastAsia="MS Mincho" w:hAnsi="Times New Roman" w:cs="Times New Roman"/>
        </w:rPr>
        <w:tab/>
      </w:r>
      <w:r w:rsidR="005D09D1">
        <w:rPr>
          <w:rFonts w:ascii="Times New Roman" w:eastAsia="MS Mincho" w:hAnsi="Times New Roman" w:cs="Times New Roman"/>
        </w:rPr>
        <w:t>2.5</w:t>
      </w:r>
      <w:r>
        <w:rPr>
          <w:rFonts w:ascii="Times New Roman" w:eastAsia="MS Mincho" w:hAnsi="Times New Roman" w:cs="Times New Roman"/>
        </w:rPr>
        <w:t xml:space="preserve">.    Датой оплаты считается дата предоставления банком </w:t>
      </w:r>
      <w:r w:rsidR="00A8225D">
        <w:rPr>
          <w:rFonts w:ascii="Times New Roman" w:eastAsia="MS Mincho" w:hAnsi="Times New Roman" w:cs="Times New Roman"/>
        </w:rPr>
        <w:t>Поставщика</w:t>
      </w:r>
      <w:r>
        <w:rPr>
          <w:rFonts w:ascii="Times New Roman" w:eastAsia="MS Mincho" w:hAnsi="Times New Roman" w:cs="Times New Roman"/>
        </w:rPr>
        <w:t xml:space="preserve"> выписки о поступлении денег на расчетный счет </w:t>
      </w:r>
      <w:r w:rsidR="00A8225D">
        <w:rPr>
          <w:rFonts w:ascii="Times New Roman" w:eastAsia="MS Mincho" w:hAnsi="Times New Roman" w:cs="Times New Roman"/>
        </w:rPr>
        <w:t>Поставщика</w:t>
      </w:r>
      <w:r>
        <w:rPr>
          <w:rFonts w:ascii="Times New Roman" w:eastAsia="MS Mincho" w:hAnsi="Times New Roman" w:cs="Times New Roman"/>
        </w:rPr>
        <w:t>, а датой получения товара - дата подписания сторонами товарно-сопроводительных документов.</w:t>
      </w:r>
    </w:p>
    <w:p w:rsidR="00266246" w:rsidRDefault="00266246">
      <w:pPr>
        <w:pStyle w:val="a3"/>
        <w:jc w:val="both"/>
        <w:rPr>
          <w:rFonts w:ascii="Times New Roman" w:eastAsia="MS Mincho" w:hAnsi="Times New Roman" w:cs="Times New Roman"/>
        </w:rPr>
      </w:pPr>
    </w:p>
    <w:p w:rsidR="00E7741F" w:rsidRDefault="00E7741F">
      <w:pPr>
        <w:pStyle w:val="a3"/>
        <w:jc w:val="center"/>
        <w:rPr>
          <w:rFonts w:ascii="Times New Roman" w:eastAsia="MS Mincho" w:hAnsi="Times New Roman" w:cs="Times New Roman"/>
        </w:rPr>
      </w:pPr>
      <w:r>
        <w:rPr>
          <w:rFonts w:ascii="Times New Roman" w:eastAsia="MS Mincho" w:hAnsi="Times New Roman" w:cs="Times New Roman"/>
        </w:rPr>
        <w:t>3. УСЛОВИЯ ПОСТАВКИ</w:t>
      </w:r>
    </w:p>
    <w:p w:rsidR="00E7741F" w:rsidRDefault="00E7741F">
      <w:pPr>
        <w:pStyle w:val="a3"/>
        <w:jc w:val="both"/>
        <w:rPr>
          <w:rFonts w:ascii="Times New Roman" w:eastAsia="MS Mincho" w:hAnsi="Times New Roman" w:cs="Times New Roman"/>
        </w:rPr>
      </w:pPr>
    </w:p>
    <w:p w:rsidR="00E7741F" w:rsidRDefault="00E7741F">
      <w:pPr>
        <w:pStyle w:val="a3"/>
        <w:jc w:val="both"/>
        <w:rPr>
          <w:rFonts w:ascii="Times New Roman" w:eastAsia="MS Mincho" w:hAnsi="Times New Roman" w:cs="Times New Roman"/>
        </w:rPr>
      </w:pPr>
      <w:r>
        <w:rPr>
          <w:rFonts w:ascii="Times New Roman" w:eastAsia="MS Mincho" w:hAnsi="Times New Roman" w:cs="Times New Roman"/>
        </w:rPr>
        <w:tab/>
        <w:t xml:space="preserve">3.1.   Товар отпускается представителю </w:t>
      </w:r>
      <w:r w:rsidR="00C67C96">
        <w:rPr>
          <w:rFonts w:ascii="Times New Roman" w:eastAsia="MS Mincho" w:hAnsi="Times New Roman" w:cs="Times New Roman"/>
        </w:rPr>
        <w:t>Заказчика</w:t>
      </w:r>
      <w:r>
        <w:rPr>
          <w:rFonts w:ascii="Times New Roman" w:eastAsia="MS Mincho" w:hAnsi="Times New Roman" w:cs="Times New Roman"/>
        </w:rPr>
        <w:t xml:space="preserve"> на основании надлежащим образом оформленной доверенности, подписанной </w:t>
      </w:r>
      <w:r w:rsidRPr="006C62EE">
        <w:rPr>
          <w:rFonts w:ascii="Times New Roman" w:eastAsia="MS Mincho" w:hAnsi="Times New Roman" w:cs="Times New Roman"/>
        </w:rPr>
        <w:t xml:space="preserve">Директором и Главным бухгалтером </w:t>
      </w:r>
      <w:r w:rsidR="00C67C96" w:rsidRPr="006C62EE">
        <w:rPr>
          <w:rFonts w:ascii="Times New Roman" w:eastAsia="MS Mincho" w:hAnsi="Times New Roman" w:cs="Times New Roman"/>
        </w:rPr>
        <w:t>Заказчика</w:t>
      </w:r>
      <w:r w:rsidRPr="006C62EE">
        <w:rPr>
          <w:rFonts w:ascii="Times New Roman" w:eastAsia="MS Mincho" w:hAnsi="Times New Roman" w:cs="Times New Roman"/>
        </w:rPr>
        <w:t>.</w:t>
      </w:r>
    </w:p>
    <w:p w:rsidR="00E7741F" w:rsidRDefault="00E7741F">
      <w:pPr>
        <w:pStyle w:val="a3"/>
        <w:jc w:val="both"/>
        <w:rPr>
          <w:rFonts w:ascii="Times New Roman" w:eastAsia="MS Mincho" w:hAnsi="Times New Roman" w:cs="Times New Roman"/>
        </w:rPr>
      </w:pPr>
      <w:r>
        <w:rPr>
          <w:rFonts w:ascii="Times New Roman" w:eastAsia="MS Mincho" w:hAnsi="Times New Roman" w:cs="Times New Roman"/>
        </w:rPr>
        <w:tab/>
        <w:t>3.2.    Допускается поставка партии товаров: досрочно, частями, - при этом датой поставки считается дата поставки последней части партии.</w:t>
      </w:r>
    </w:p>
    <w:p w:rsidR="00E7741F" w:rsidRDefault="00E7741F">
      <w:pPr>
        <w:pStyle w:val="a3"/>
        <w:numPr>
          <w:ilvl w:val="1"/>
          <w:numId w:val="1"/>
        </w:numPr>
        <w:jc w:val="both"/>
        <w:rPr>
          <w:rFonts w:ascii="Times New Roman" w:eastAsia="MS Mincho" w:hAnsi="Times New Roman" w:cs="Times New Roman"/>
        </w:rPr>
      </w:pPr>
      <w:r>
        <w:rPr>
          <w:rFonts w:ascii="Times New Roman" w:eastAsia="MS Mincho" w:hAnsi="Times New Roman" w:cs="Times New Roman"/>
        </w:rPr>
        <w:t xml:space="preserve">По дополнительному соглашению сторон возможна доставка товаров на </w:t>
      </w:r>
      <w:r w:rsidRPr="006C62EE">
        <w:rPr>
          <w:rFonts w:ascii="Times New Roman" w:eastAsia="MS Mincho" w:hAnsi="Times New Roman" w:cs="Times New Roman"/>
        </w:rPr>
        <w:t>склад</w:t>
      </w:r>
      <w:r w:rsidR="00C67C96">
        <w:rPr>
          <w:rFonts w:ascii="Times New Roman" w:eastAsia="MS Mincho" w:hAnsi="Times New Roman" w:cs="Times New Roman"/>
        </w:rPr>
        <w:t>Заказчика</w:t>
      </w:r>
      <w:r>
        <w:rPr>
          <w:rFonts w:ascii="Times New Roman" w:eastAsia="MS Mincho" w:hAnsi="Times New Roman" w:cs="Times New Roman"/>
        </w:rPr>
        <w:t>.</w:t>
      </w:r>
    </w:p>
    <w:p w:rsidR="00E7741F" w:rsidRDefault="00E7741F" w:rsidP="00CA30B5">
      <w:pPr>
        <w:pStyle w:val="a3"/>
        <w:numPr>
          <w:ilvl w:val="1"/>
          <w:numId w:val="1"/>
        </w:numPr>
        <w:tabs>
          <w:tab w:val="clear" w:pos="1155"/>
          <w:tab w:val="num" w:pos="0"/>
        </w:tabs>
        <w:ind w:left="0" w:firstLine="705"/>
        <w:jc w:val="both"/>
        <w:rPr>
          <w:rFonts w:ascii="Times New Roman" w:eastAsia="MS Mincho" w:hAnsi="Times New Roman" w:cs="Times New Roman"/>
        </w:rPr>
      </w:pPr>
      <w:r>
        <w:rPr>
          <w:rFonts w:ascii="Times New Roman" w:eastAsia="MS Mincho" w:hAnsi="Times New Roman" w:cs="Times New Roman"/>
        </w:rPr>
        <w:t>Поставка товаров произв</w:t>
      </w:r>
      <w:bookmarkStart w:id="0" w:name="_GoBack"/>
      <w:bookmarkEnd w:id="0"/>
      <w:r>
        <w:rPr>
          <w:rFonts w:ascii="Times New Roman" w:eastAsia="MS Mincho" w:hAnsi="Times New Roman" w:cs="Times New Roman"/>
        </w:rPr>
        <w:t xml:space="preserve">одится </w:t>
      </w:r>
      <w:r w:rsidR="005D09D1">
        <w:rPr>
          <w:rFonts w:ascii="Times New Roman" w:eastAsia="MS Mincho" w:hAnsi="Times New Roman" w:cs="Times New Roman"/>
        </w:rPr>
        <w:t xml:space="preserve">по предварительной договоренности между </w:t>
      </w:r>
      <w:r w:rsidR="00CA30B5">
        <w:rPr>
          <w:rFonts w:ascii="Times New Roman" w:eastAsia="MS Mincho" w:hAnsi="Times New Roman" w:cs="Times New Roman"/>
        </w:rPr>
        <w:t xml:space="preserve">Заказчиком </w:t>
      </w:r>
      <w:r w:rsidR="005D09D1">
        <w:rPr>
          <w:rFonts w:ascii="Times New Roman" w:eastAsia="MS Mincho" w:hAnsi="Times New Roman" w:cs="Times New Roman"/>
        </w:rPr>
        <w:t xml:space="preserve">и </w:t>
      </w:r>
      <w:r w:rsidR="00A8225D">
        <w:rPr>
          <w:rFonts w:ascii="Times New Roman" w:eastAsia="MS Mincho" w:hAnsi="Times New Roman" w:cs="Times New Roman"/>
        </w:rPr>
        <w:t>Поставщиком</w:t>
      </w:r>
      <w:r w:rsidR="005D09D1">
        <w:rPr>
          <w:rFonts w:ascii="Times New Roman" w:eastAsia="MS Mincho" w:hAnsi="Times New Roman" w:cs="Times New Roman"/>
        </w:rPr>
        <w:t xml:space="preserve"> в зависимости от объема и сложности заказа.</w:t>
      </w:r>
    </w:p>
    <w:p w:rsidR="00CA30B5" w:rsidRDefault="00A8225D" w:rsidP="00CA30B5">
      <w:pPr>
        <w:pStyle w:val="a3"/>
        <w:numPr>
          <w:ilvl w:val="1"/>
          <w:numId w:val="1"/>
        </w:numPr>
        <w:tabs>
          <w:tab w:val="clear" w:pos="1155"/>
          <w:tab w:val="num" w:pos="0"/>
        </w:tabs>
        <w:ind w:left="0" w:firstLine="705"/>
        <w:jc w:val="both"/>
        <w:rPr>
          <w:rFonts w:ascii="Times New Roman" w:eastAsia="MS Mincho" w:hAnsi="Times New Roman" w:cs="Times New Roman"/>
        </w:rPr>
      </w:pPr>
      <w:r>
        <w:rPr>
          <w:rFonts w:ascii="Times New Roman" w:eastAsia="MS Mincho" w:hAnsi="Times New Roman" w:cs="Times New Roman"/>
        </w:rPr>
        <w:t>Поставщик</w:t>
      </w:r>
      <w:r w:rsidR="00CA30B5">
        <w:rPr>
          <w:rFonts w:ascii="Times New Roman" w:eastAsia="MS Mincho" w:hAnsi="Times New Roman" w:cs="Times New Roman"/>
        </w:rPr>
        <w:t xml:space="preserve"> осуществляет передачу товара в течении 2 (двух) дней с момента получения от Заказчика заказа в объеме, указанном в заказе.</w:t>
      </w:r>
    </w:p>
    <w:p w:rsidR="0001181B" w:rsidRPr="0001181B" w:rsidRDefault="0001181B" w:rsidP="0001181B">
      <w:pPr>
        <w:rPr>
          <w:rFonts w:eastAsia="MS Mincho"/>
          <w:sz w:val="20"/>
          <w:szCs w:val="20"/>
        </w:rPr>
      </w:pPr>
      <w:r w:rsidRPr="006C62EE">
        <w:rPr>
          <w:sz w:val="20"/>
          <w:szCs w:val="20"/>
        </w:rPr>
        <w:t>Заказчик при приемке Товара, вправе привлекать экспертов, специалистов и иных лиц, обладающих необходимыми знаниями в области сертификации, стандартизации, безопасности, оценки качества и т.п., для участия в проведении экспертизы исполнения Поставщиком обязательств и представленных Поставщиком отчетных документов и материалов</w:t>
      </w:r>
      <w:proofErr w:type="gramStart"/>
      <w:r w:rsidRPr="006C62EE">
        <w:rPr>
          <w:sz w:val="20"/>
          <w:szCs w:val="20"/>
        </w:rPr>
        <w:t>.</w:t>
      </w:r>
      <w:proofErr w:type="gramEnd"/>
      <w:r w:rsidRPr="006C62EE">
        <w:rPr>
          <w:sz w:val="20"/>
          <w:szCs w:val="20"/>
        </w:rPr>
        <w:t> </w:t>
      </w:r>
      <w:proofErr w:type="gramStart"/>
      <w:r w:rsidRPr="006C62EE">
        <w:rPr>
          <w:sz w:val="20"/>
          <w:szCs w:val="20"/>
        </w:rPr>
        <w:t>и</w:t>
      </w:r>
      <w:proofErr w:type="gramEnd"/>
      <w:r w:rsidRPr="006C62EE">
        <w:rPr>
          <w:sz w:val="20"/>
          <w:szCs w:val="20"/>
        </w:rPr>
        <w:t xml:space="preserve"> при необходимости, вести фотосъемку.</w:t>
      </w:r>
    </w:p>
    <w:p w:rsidR="00F21072" w:rsidRDefault="00F21072">
      <w:pPr>
        <w:pStyle w:val="a3"/>
        <w:ind w:firstLine="705"/>
        <w:jc w:val="both"/>
        <w:rPr>
          <w:rFonts w:ascii="Times New Roman" w:eastAsia="MS Mincho" w:hAnsi="Times New Roman" w:cs="Times New Roman"/>
        </w:rPr>
      </w:pPr>
    </w:p>
    <w:p w:rsidR="00E7741F" w:rsidRDefault="00E7741F">
      <w:pPr>
        <w:pStyle w:val="a3"/>
        <w:jc w:val="center"/>
        <w:rPr>
          <w:rFonts w:ascii="Times New Roman" w:eastAsia="MS Mincho" w:hAnsi="Times New Roman" w:cs="Times New Roman"/>
        </w:rPr>
      </w:pPr>
      <w:r>
        <w:rPr>
          <w:rFonts w:ascii="Times New Roman" w:eastAsia="MS Mincho" w:hAnsi="Times New Roman" w:cs="Times New Roman"/>
        </w:rPr>
        <w:t>4. КАЧЕСТВО ТОВАРОВ</w:t>
      </w:r>
    </w:p>
    <w:p w:rsidR="00E7741F" w:rsidRDefault="00E7741F">
      <w:pPr>
        <w:pStyle w:val="a3"/>
        <w:jc w:val="both"/>
        <w:rPr>
          <w:rFonts w:ascii="Times New Roman" w:eastAsia="MS Mincho" w:hAnsi="Times New Roman" w:cs="Times New Roman"/>
        </w:rPr>
      </w:pPr>
    </w:p>
    <w:p w:rsidR="00E7741F" w:rsidRDefault="00E7741F">
      <w:pPr>
        <w:pStyle w:val="a3"/>
        <w:ind w:firstLine="708"/>
        <w:jc w:val="both"/>
        <w:rPr>
          <w:rFonts w:ascii="Times New Roman" w:eastAsia="MS Mincho" w:hAnsi="Times New Roman" w:cs="Times New Roman"/>
        </w:rPr>
      </w:pPr>
      <w:r>
        <w:rPr>
          <w:rFonts w:ascii="Times New Roman" w:eastAsia="MS Mincho" w:hAnsi="Times New Roman" w:cs="Times New Roman"/>
        </w:rPr>
        <w:t>4.1.    Качество товаров, продаваемых по настоящему Договору, должно полностью соответствовать государственным стандартам Российской Федерации или техническим условиям, установленными производителями.</w:t>
      </w:r>
    </w:p>
    <w:p w:rsidR="00E7741F" w:rsidRDefault="00E7741F">
      <w:pPr>
        <w:pStyle w:val="a3"/>
        <w:jc w:val="both"/>
        <w:rPr>
          <w:rFonts w:ascii="Times New Roman" w:eastAsia="MS Mincho" w:hAnsi="Times New Roman" w:cs="Times New Roman"/>
        </w:rPr>
      </w:pPr>
    </w:p>
    <w:p w:rsidR="00E7741F" w:rsidRDefault="00E7741F">
      <w:pPr>
        <w:pStyle w:val="a3"/>
        <w:jc w:val="center"/>
        <w:rPr>
          <w:rFonts w:ascii="Times New Roman" w:eastAsia="MS Mincho" w:hAnsi="Times New Roman" w:cs="Times New Roman"/>
        </w:rPr>
      </w:pPr>
      <w:r>
        <w:rPr>
          <w:rFonts w:ascii="Times New Roman" w:eastAsia="MS Mincho" w:hAnsi="Times New Roman" w:cs="Times New Roman"/>
        </w:rPr>
        <w:t>5. УПАКОВКА И МАРКИРОВКА</w:t>
      </w:r>
    </w:p>
    <w:p w:rsidR="00E7741F" w:rsidRDefault="00E7741F">
      <w:pPr>
        <w:pStyle w:val="a3"/>
        <w:jc w:val="both"/>
        <w:rPr>
          <w:rFonts w:ascii="Times New Roman" w:eastAsia="MS Mincho" w:hAnsi="Times New Roman" w:cs="Times New Roman"/>
        </w:rPr>
      </w:pPr>
    </w:p>
    <w:p w:rsidR="00E7741F" w:rsidRDefault="00E7741F">
      <w:pPr>
        <w:pStyle w:val="a3"/>
        <w:ind w:firstLine="708"/>
        <w:jc w:val="both"/>
        <w:rPr>
          <w:rFonts w:ascii="Times New Roman" w:eastAsia="MS Mincho" w:hAnsi="Times New Roman" w:cs="Times New Roman"/>
        </w:rPr>
      </w:pPr>
      <w:r>
        <w:rPr>
          <w:rFonts w:ascii="Times New Roman" w:eastAsia="MS Mincho" w:hAnsi="Times New Roman" w:cs="Times New Roman"/>
        </w:rPr>
        <w:t>5.1. Упаковка доставляемых товаров должна соответствовать государственным стандартам Российской Федерации или техническим условиям, устанавливаемым производителями товаров, и обеспечить сохранность товаров во время транспортировки при условии надлежащего обращения с ними.</w:t>
      </w:r>
    </w:p>
    <w:p w:rsidR="00E7741F" w:rsidRDefault="00E7741F">
      <w:pPr>
        <w:pStyle w:val="a3"/>
        <w:jc w:val="both"/>
        <w:rPr>
          <w:rFonts w:ascii="Times New Roman" w:eastAsia="MS Mincho" w:hAnsi="Times New Roman" w:cs="Times New Roman"/>
        </w:rPr>
      </w:pPr>
    </w:p>
    <w:p w:rsidR="00E7741F" w:rsidRDefault="00E7741F">
      <w:pPr>
        <w:pStyle w:val="a3"/>
        <w:jc w:val="center"/>
        <w:rPr>
          <w:rFonts w:ascii="Times New Roman" w:eastAsia="MS Mincho" w:hAnsi="Times New Roman" w:cs="Times New Roman"/>
        </w:rPr>
      </w:pPr>
      <w:r>
        <w:rPr>
          <w:rFonts w:ascii="Times New Roman" w:eastAsia="MS Mincho" w:hAnsi="Times New Roman" w:cs="Times New Roman"/>
        </w:rPr>
        <w:lastRenderedPageBreak/>
        <w:t>6. ГАРАНТИЯ КАЧЕСТВА</w:t>
      </w:r>
    </w:p>
    <w:p w:rsidR="00E7741F" w:rsidRDefault="00E7741F">
      <w:pPr>
        <w:pStyle w:val="a3"/>
        <w:jc w:val="both"/>
        <w:rPr>
          <w:rFonts w:ascii="Times New Roman" w:eastAsia="MS Mincho" w:hAnsi="Times New Roman" w:cs="Times New Roman"/>
        </w:rPr>
      </w:pPr>
    </w:p>
    <w:p w:rsidR="00E7741F" w:rsidRDefault="00E7741F">
      <w:pPr>
        <w:pStyle w:val="a3"/>
        <w:ind w:firstLine="708"/>
        <w:jc w:val="both"/>
        <w:rPr>
          <w:rFonts w:ascii="Times New Roman" w:eastAsia="MS Mincho" w:hAnsi="Times New Roman" w:cs="Times New Roman"/>
        </w:rPr>
      </w:pPr>
      <w:r>
        <w:rPr>
          <w:rFonts w:ascii="Times New Roman" w:eastAsia="MS Mincho" w:hAnsi="Times New Roman" w:cs="Times New Roman"/>
        </w:rPr>
        <w:t xml:space="preserve">6.1.    </w:t>
      </w:r>
      <w:r w:rsidR="00A8225D">
        <w:rPr>
          <w:rFonts w:ascii="Times New Roman" w:eastAsia="MS Mincho" w:hAnsi="Times New Roman" w:cs="Times New Roman"/>
        </w:rPr>
        <w:t>Поставщик</w:t>
      </w:r>
      <w:r>
        <w:rPr>
          <w:rFonts w:ascii="Times New Roman" w:eastAsia="MS Mincho" w:hAnsi="Times New Roman" w:cs="Times New Roman"/>
        </w:rPr>
        <w:t xml:space="preserve"> гарантирует качество п</w:t>
      </w:r>
      <w:r w:rsidR="005D09D1">
        <w:rPr>
          <w:rFonts w:ascii="Times New Roman" w:eastAsia="MS Mincho" w:hAnsi="Times New Roman" w:cs="Times New Roman"/>
        </w:rPr>
        <w:t>роданных товаров в течение одного месяца</w:t>
      </w:r>
      <w:r>
        <w:rPr>
          <w:rFonts w:ascii="Times New Roman" w:eastAsia="MS Mincho" w:hAnsi="Times New Roman" w:cs="Times New Roman"/>
        </w:rPr>
        <w:t xml:space="preserve"> с даты поставки, если иное не установлено изготовителем товара либо соглашением сторон. Если у товара в течение гарантийного периода выявляются дефекты или несоответствия положениям и условиям настоящего Договора, </w:t>
      </w:r>
      <w:r w:rsidR="00A8225D">
        <w:rPr>
          <w:rFonts w:ascii="Times New Roman" w:eastAsia="MS Mincho" w:hAnsi="Times New Roman" w:cs="Times New Roman"/>
        </w:rPr>
        <w:t>Поставщик</w:t>
      </w:r>
      <w:r>
        <w:rPr>
          <w:rFonts w:ascii="Times New Roman" w:eastAsia="MS Mincho" w:hAnsi="Times New Roman" w:cs="Times New Roman"/>
        </w:rPr>
        <w:t xml:space="preserve"> обязан устранить дефекты или заменить неисправные элементы.</w:t>
      </w:r>
    </w:p>
    <w:p w:rsidR="008D3068" w:rsidRDefault="00E7741F">
      <w:pPr>
        <w:pStyle w:val="a3"/>
        <w:ind w:firstLine="708"/>
        <w:jc w:val="both"/>
        <w:rPr>
          <w:rFonts w:ascii="Times New Roman" w:eastAsia="MS Mincho" w:hAnsi="Times New Roman" w:cs="Times New Roman"/>
        </w:rPr>
      </w:pPr>
      <w:r>
        <w:rPr>
          <w:rFonts w:ascii="Times New Roman" w:eastAsia="MS Mincho" w:hAnsi="Times New Roman" w:cs="Times New Roman"/>
        </w:rPr>
        <w:t xml:space="preserve">6.2.    Гарантия не распространяется на быстро изнашиваемые элементы и расходные материалы. Гарантия </w:t>
      </w:r>
    </w:p>
    <w:p w:rsidR="00A73DCD" w:rsidRDefault="00E7741F" w:rsidP="00CA30B5">
      <w:pPr>
        <w:pStyle w:val="a3"/>
        <w:ind w:firstLine="708"/>
        <w:jc w:val="both"/>
        <w:rPr>
          <w:rFonts w:ascii="Times New Roman" w:eastAsia="MS Mincho" w:hAnsi="Times New Roman" w:cs="Times New Roman"/>
        </w:rPr>
      </w:pPr>
      <w:r>
        <w:rPr>
          <w:rFonts w:ascii="Times New Roman" w:eastAsia="MS Mincho" w:hAnsi="Times New Roman" w:cs="Times New Roman"/>
        </w:rPr>
        <w:t xml:space="preserve">также не применяется при повреждении, вызванном небрежным или неправильным хранением, использованием в режиме перегрузки, использованием не по назначению, неполной и/или неправильной сборкой, использованием неквалифицированным персоналом </w:t>
      </w:r>
      <w:r w:rsidR="00CA30B5">
        <w:rPr>
          <w:rFonts w:ascii="Times New Roman" w:eastAsia="MS Mincho" w:hAnsi="Times New Roman" w:cs="Times New Roman"/>
        </w:rPr>
        <w:t>Заказчика</w:t>
      </w:r>
      <w:r>
        <w:rPr>
          <w:rFonts w:ascii="Times New Roman" w:eastAsia="MS Mincho" w:hAnsi="Times New Roman" w:cs="Times New Roman"/>
        </w:rPr>
        <w:t xml:space="preserve"> или невыполнением технических инструкц</w:t>
      </w:r>
      <w:r w:rsidR="00CA30B5">
        <w:rPr>
          <w:rFonts w:ascii="Times New Roman" w:eastAsia="MS Mincho" w:hAnsi="Times New Roman" w:cs="Times New Roman"/>
        </w:rPr>
        <w:t xml:space="preserve">ий </w:t>
      </w:r>
      <w:r w:rsidR="00A8225D">
        <w:rPr>
          <w:rFonts w:ascii="Times New Roman" w:eastAsia="MS Mincho" w:hAnsi="Times New Roman" w:cs="Times New Roman"/>
        </w:rPr>
        <w:t>Поставщика</w:t>
      </w:r>
      <w:r>
        <w:rPr>
          <w:rFonts w:ascii="Times New Roman" w:eastAsia="MS Mincho" w:hAnsi="Times New Roman" w:cs="Times New Roman"/>
        </w:rPr>
        <w:t xml:space="preserve"> по сборке и вводу устройств в эксплуатацию.</w:t>
      </w:r>
    </w:p>
    <w:p w:rsidR="00A73DCD" w:rsidRDefault="00A73DCD" w:rsidP="00266246">
      <w:pPr>
        <w:pStyle w:val="a3"/>
        <w:rPr>
          <w:rFonts w:ascii="Times New Roman" w:eastAsia="MS Mincho" w:hAnsi="Times New Roman" w:cs="Times New Roman"/>
        </w:rPr>
      </w:pPr>
    </w:p>
    <w:p w:rsidR="00E7741F" w:rsidRDefault="00266246" w:rsidP="00835AD5">
      <w:pPr>
        <w:pStyle w:val="a3"/>
        <w:jc w:val="center"/>
        <w:rPr>
          <w:rFonts w:ascii="Times New Roman" w:eastAsia="MS Mincho" w:hAnsi="Times New Roman" w:cs="Times New Roman"/>
        </w:rPr>
      </w:pPr>
      <w:r>
        <w:rPr>
          <w:rFonts w:ascii="Times New Roman" w:eastAsia="MS Mincho" w:hAnsi="Times New Roman" w:cs="Times New Roman"/>
        </w:rPr>
        <w:t>7</w:t>
      </w:r>
      <w:r w:rsidR="00E7741F">
        <w:rPr>
          <w:rFonts w:ascii="Times New Roman" w:eastAsia="MS Mincho" w:hAnsi="Times New Roman" w:cs="Times New Roman"/>
        </w:rPr>
        <w:t>.ПРЕТЕНЗИИ</w:t>
      </w:r>
    </w:p>
    <w:p w:rsidR="00E7741F" w:rsidRDefault="00E7741F">
      <w:pPr>
        <w:pStyle w:val="a3"/>
        <w:jc w:val="both"/>
        <w:rPr>
          <w:rFonts w:ascii="Times New Roman" w:eastAsia="MS Mincho" w:hAnsi="Times New Roman" w:cs="Times New Roman"/>
        </w:rPr>
      </w:pPr>
    </w:p>
    <w:p w:rsidR="00E7741F" w:rsidRDefault="00E7741F">
      <w:pPr>
        <w:pStyle w:val="a3"/>
        <w:ind w:firstLine="708"/>
        <w:jc w:val="both"/>
        <w:rPr>
          <w:rFonts w:ascii="Times New Roman" w:eastAsia="MS Mincho" w:hAnsi="Times New Roman" w:cs="Times New Roman"/>
        </w:rPr>
      </w:pPr>
      <w:r>
        <w:rPr>
          <w:rFonts w:ascii="Times New Roman" w:eastAsia="MS Mincho" w:hAnsi="Times New Roman" w:cs="Times New Roman"/>
        </w:rPr>
        <w:t xml:space="preserve">7.1.    Претензии по качеству товаров могут </w:t>
      </w:r>
      <w:r w:rsidR="005D09D1">
        <w:rPr>
          <w:rFonts w:ascii="Times New Roman" w:eastAsia="MS Mincho" w:hAnsi="Times New Roman" w:cs="Times New Roman"/>
        </w:rPr>
        <w:t>быть предъявлены в течение одного месяца</w:t>
      </w:r>
      <w:r>
        <w:rPr>
          <w:rFonts w:ascii="Times New Roman" w:eastAsia="MS Mincho" w:hAnsi="Times New Roman" w:cs="Times New Roman"/>
        </w:rPr>
        <w:t xml:space="preserve"> с даты поставки. По истечении указанного периода рекламации не принимаются. В претензии должно быть указано количество и наименования некачественных товаров, дата гарантийного талона, а также причина рекламации. Рекламация может быть передана представителю </w:t>
      </w:r>
      <w:r w:rsidR="00A8225D">
        <w:rPr>
          <w:rFonts w:ascii="Times New Roman" w:eastAsia="MS Mincho" w:hAnsi="Times New Roman" w:cs="Times New Roman"/>
        </w:rPr>
        <w:t>Поставщика</w:t>
      </w:r>
      <w:r>
        <w:rPr>
          <w:rFonts w:ascii="Times New Roman" w:eastAsia="MS Mincho" w:hAnsi="Times New Roman" w:cs="Times New Roman"/>
        </w:rPr>
        <w:t xml:space="preserve"> или отправлена по адресу </w:t>
      </w:r>
      <w:r w:rsidR="00A8225D">
        <w:rPr>
          <w:rFonts w:ascii="Times New Roman" w:eastAsia="MS Mincho" w:hAnsi="Times New Roman" w:cs="Times New Roman"/>
        </w:rPr>
        <w:t>Поставщика</w:t>
      </w:r>
      <w:r>
        <w:rPr>
          <w:rFonts w:ascii="Times New Roman" w:eastAsia="MS Mincho" w:hAnsi="Times New Roman" w:cs="Times New Roman"/>
        </w:rPr>
        <w:t xml:space="preserve"> заказным письмом с приложением всех необходимых документов, подтверждающих жалобы.</w:t>
      </w:r>
    </w:p>
    <w:p w:rsidR="00E7741F" w:rsidRDefault="00E7741F">
      <w:pPr>
        <w:pStyle w:val="a3"/>
        <w:ind w:firstLine="708"/>
        <w:jc w:val="both"/>
        <w:rPr>
          <w:rFonts w:ascii="Times New Roman" w:eastAsia="MS Mincho" w:hAnsi="Times New Roman" w:cs="Times New Roman"/>
        </w:rPr>
      </w:pPr>
      <w:r>
        <w:rPr>
          <w:rFonts w:ascii="Times New Roman" w:eastAsia="MS Mincho" w:hAnsi="Times New Roman" w:cs="Times New Roman"/>
        </w:rPr>
        <w:t xml:space="preserve">7.2.    Никакие претензии, выдвигаемые </w:t>
      </w:r>
      <w:r w:rsidR="00CA30B5">
        <w:rPr>
          <w:rFonts w:ascii="Times New Roman" w:eastAsia="MS Mincho" w:hAnsi="Times New Roman" w:cs="Times New Roman"/>
        </w:rPr>
        <w:t>Заказчиком</w:t>
      </w:r>
      <w:r>
        <w:rPr>
          <w:rFonts w:ascii="Times New Roman" w:eastAsia="MS Mincho" w:hAnsi="Times New Roman" w:cs="Times New Roman"/>
        </w:rPr>
        <w:t xml:space="preserve"> относительно любой партии (части партии) товаров, не могут быть использованы </w:t>
      </w:r>
      <w:r w:rsidR="00CA30B5">
        <w:rPr>
          <w:rFonts w:ascii="Times New Roman" w:eastAsia="MS Mincho" w:hAnsi="Times New Roman" w:cs="Times New Roman"/>
        </w:rPr>
        <w:t>Заказчиком,</w:t>
      </w:r>
      <w:r>
        <w:rPr>
          <w:rFonts w:ascii="Times New Roman" w:eastAsia="MS Mincho" w:hAnsi="Times New Roman" w:cs="Times New Roman"/>
        </w:rPr>
        <w:t xml:space="preserve"> как причина для отказа от принятия других партий (частей партии) товаров, поставляемых по настоящему Договору и от их оплаты.</w:t>
      </w:r>
    </w:p>
    <w:p w:rsidR="00E7741F" w:rsidRDefault="00E7741F">
      <w:pPr>
        <w:pStyle w:val="a3"/>
        <w:jc w:val="both"/>
        <w:rPr>
          <w:rFonts w:ascii="Times New Roman" w:eastAsia="MS Mincho" w:hAnsi="Times New Roman" w:cs="Times New Roman"/>
        </w:rPr>
      </w:pPr>
    </w:p>
    <w:p w:rsidR="00E7741F" w:rsidRDefault="00E7741F">
      <w:pPr>
        <w:pStyle w:val="a3"/>
        <w:jc w:val="center"/>
        <w:rPr>
          <w:rFonts w:ascii="Times New Roman" w:eastAsia="MS Mincho" w:hAnsi="Times New Roman" w:cs="Times New Roman"/>
        </w:rPr>
      </w:pPr>
      <w:r>
        <w:rPr>
          <w:rFonts w:ascii="Times New Roman" w:eastAsia="MS Mincho" w:hAnsi="Times New Roman" w:cs="Times New Roman"/>
        </w:rPr>
        <w:t>8. НЕПРЕДВИДЕННЫЕ ОБСТОЯТЕЛЬСТВА</w:t>
      </w:r>
    </w:p>
    <w:p w:rsidR="00E7741F" w:rsidRDefault="00E7741F">
      <w:pPr>
        <w:pStyle w:val="a3"/>
        <w:jc w:val="both"/>
        <w:rPr>
          <w:rFonts w:ascii="Times New Roman" w:eastAsia="MS Mincho" w:hAnsi="Times New Roman" w:cs="Times New Roman"/>
        </w:rPr>
      </w:pPr>
    </w:p>
    <w:p w:rsidR="00E7741F" w:rsidRDefault="00E7741F">
      <w:pPr>
        <w:pStyle w:val="a3"/>
        <w:ind w:firstLine="708"/>
        <w:jc w:val="both"/>
        <w:rPr>
          <w:rFonts w:ascii="Times New Roman" w:eastAsia="MS Mincho" w:hAnsi="Times New Roman" w:cs="Times New Roman"/>
        </w:rPr>
      </w:pPr>
      <w:r>
        <w:rPr>
          <w:rFonts w:ascii="Times New Roman" w:eastAsia="MS Mincho" w:hAnsi="Times New Roman" w:cs="Times New Roman"/>
        </w:rPr>
        <w:t>8.1. В случае возникновения любых обстоятельств, которые препятствуют полному или частичному выполнению какой-либо из сторон их соответствующих обязательств по настоящему Договору, а именно: пожар, война, военные операции любого типа, блокада, запрет экспорта или импорта, изменение законодательства России или любые другие обстоятельства, которые не зависят от сторон- сроки, оговоренные в данном Договоре, продлеваются на период времени, в течение которого данное обстоятельство остается в силе.</w:t>
      </w:r>
    </w:p>
    <w:p w:rsidR="00E7741F" w:rsidRDefault="00E7741F">
      <w:pPr>
        <w:pStyle w:val="a3"/>
        <w:jc w:val="both"/>
        <w:rPr>
          <w:rFonts w:ascii="Times New Roman" w:eastAsia="MS Mincho" w:hAnsi="Times New Roman" w:cs="Times New Roman"/>
        </w:rPr>
      </w:pPr>
    </w:p>
    <w:p w:rsidR="00E7741F" w:rsidRDefault="00E7741F">
      <w:pPr>
        <w:pStyle w:val="a3"/>
        <w:jc w:val="center"/>
        <w:rPr>
          <w:rFonts w:ascii="Times New Roman" w:eastAsia="MS Mincho" w:hAnsi="Times New Roman" w:cs="Times New Roman"/>
        </w:rPr>
      </w:pPr>
      <w:r>
        <w:rPr>
          <w:rFonts w:ascii="Times New Roman" w:eastAsia="MS Mincho" w:hAnsi="Times New Roman" w:cs="Times New Roman"/>
        </w:rPr>
        <w:t>9. ОТВЕТСТВЕННОСТЬ СТОРОН</w:t>
      </w:r>
    </w:p>
    <w:p w:rsidR="00E7741F" w:rsidRDefault="00E7741F">
      <w:pPr>
        <w:pStyle w:val="a3"/>
        <w:jc w:val="both"/>
        <w:rPr>
          <w:rFonts w:ascii="Times New Roman" w:eastAsia="MS Mincho" w:hAnsi="Times New Roman" w:cs="Times New Roman"/>
        </w:rPr>
      </w:pPr>
    </w:p>
    <w:p w:rsidR="00E7741F" w:rsidRDefault="00CA30B5">
      <w:pPr>
        <w:pStyle w:val="a3"/>
        <w:ind w:firstLine="708"/>
        <w:jc w:val="both"/>
        <w:rPr>
          <w:rFonts w:ascii="Times New Roman" w:eastAsia="MS Mincho" w:hAnsi="Times New Roman" w:cs="Times New Roman"/>
        </w:rPr>
      </w:pPr>
      <w:r>
        <w:rPr>
          <w:rFonts w:ascii="Times New Roman" w:eastAsia="MS Mincho" w:hAnsi="Times New Roman" w:cs="Times New Roman"/>
        </w:rPr>
        <w:t xml:space="preserve">9.1. </w:t>
      </w:r>
      <w:r w:rsidR="00E7741F">
        <w:rPr>
          <w:rFonts w:ascii="Times New Roman" w:eastAsia="MS Mincho" w:hAnsi="Times New Roman" w:cs="Times New Roman"/>
        </w:rPr>
        <w:t>При неисполнении или ненадлежащем исполнении обязательств, установленных настоящим Договором, виновная сторона обязана возместить другой стороне убытки в полном объеме.</w:t>
      </w:r>
    </w:p>
    <w:p w:rsidR="00CA30B5" w:rsidRDefault="00CA30B5">
      <w:pPr>
        <w:pStyle w:val="a3"/>
        <w:ind w:firstLine="708"/>
        <w:jc w:val="both"/>
        <w:rPr>
          <w:rFonts w:ascii="Times New Roman" w:eastAsia="MS Mincho" w:hAnsi="Times New Roman" w:cs="Times New Roman"/>
        </w:rPr>
      </w:pPr>
      <w:r>
        <w:rPr>
          <w:rFonts w:ascii="Times New Roman" w:eastAsia="MS Mincho" w:hAnsi="Times New Roman" w:cs="Times New Roman"/>
        </w:rPr>
        <w:t xml:space="preserve">9.2. в случае не поступления финансового обеспечения из муниципального бюджета </w:t>
      </w:r>
      <w:r w:rsidR="00624903" w:rsidRPr="00624903">
        <w:rPr>
          <w:rFonts w:ascii="Times New Roman" w:eastAsia="MS Mincho" w:hAnsi="Times New Roman" w:cs="Times New Roman"/>
        </w:rPr>
        <w:t>Городского округа</w:t>
      </w:r>
      <w:r w:rsidRPr="00624903">
        <w:rPr>
          <w:rFonts w:ascii="Times New Roman" w:eastAsia="MS Mincho" w:hAnsi="Times New Roman" w:cs="Times New Roman"/>
        </w:rPr>
        <w:t xml:space="preserve"> </w:t>
      </w:r>
      <w:r w:rsidR="00A8225D" w:rsidRPr="00624903">
        <w:rPr>
          <w:rFonts w:ascii="Times New Roman" w:eastAsia="MS Mincho" w:hAnsi="Times New Roman" w:cs="Times New Roman"/>
        </w:rPr>
        <w:t>Кашира</w:t>
      </w:r>
      <w:r>
        <w:rPr>
          <w:rFonts w:ascii="Times New Roman" w:eastAsia="MS Mincho" w:hAnsi="Times New Roman" w:cs="Times New Roman"/>
        </w:rPr>
        <w:t>, ответственность Заказчика не возникает.</w:t>
      </w:r>
    </w:p>
    <w:p w:rsidR="00E7741F" w:rsidRDefault="00E7741F">
      <w:pPr>
        <w:pStyle w:val="a3"/>
        <w:jc w:val="center"/>
        <w:rPr>
          <w:rFonts w:ascii="Times New Roman" w:eastAsia="MS Mincho" w:hAnsi="Times New Roman" w:cs="Times New Roman"/>
        </w:rPr>
      </w:pPr>
      <w:r>
        <w:rPr>
          <w:rFonts w:ascii="Times New Roman" w:eastAsia="MS Mincho" w:hAnsi="Times New Roman" w:cs="Times New Roman"/>
        </w:rPr>
        <w:t>10. РАЗРЕШЕНИЕ СПОРОВ</w:t>
      </w:r>
    </w:p>
    <w:p w:rsidR="00E7741F" w:rsidRDefault="00E7741F">
      <w:pPr>
        <w:pStyle w:val="a3"/>
        <w:jc w:val="both"/>
        <w:rPr>
          <w:rFonts w:ascii="Times New Roman" w:eastAsia="MS Mincho" w:hAnsi="Times New Roman" w:cs="Times New Roman"/>
        </w:rPr>
      </w:pPr>
    </w:p>
    <w:p w:rsidR="00CA30B5" w:rsidRDefault="00CA30B5" w:rsidP="00266246">
      <w:pPr>
        <w:pStyle w:val="a3"/>
        <w:ind w:firstLine="708"/>
        <w:jc w:val="both"/>
        <w:rPr>
          <w:rFonts w:ascii="Times New Roman" w:eastAsia="MS Mincho" w:hAnsi="Times New Roman" w:cs="Times New Roman"/>
        </w:rPr>
      </w:pPr>
      <w:r>
        <w:rPr>
          <w:rFonts w:ascii="Times New Roman" w:eastAsia="MS Mincho" w:hAnsi="Times New Roman" w:cs="Times New Roman"/>
        </w:rPr>
        <w:t xml:space="preserve">10.1. </w:t>
      </w:r>
      <w:r w:rsidR="00E7741F">
        <w:rPr>
          <w:rFonts w:ascii="Times New Roman" w:eastAsia="MS Mincho" w:hAnsi="Times New Roman" w:cs="Times New Roman"/>
        </w:rPr>
        <w:t xml:space="preserve">Все споры и разногласия, возникшие в связи с изменением, исполнением и прекращением действия настоящего Договора, которые невозможно решить по взаимному согласию сторон, передаются на рассмотрение </w:t>
      </w:r>
      <w:r>
        <w:rPr>
          <w:rFonts w:ascii="Times New Roman" w:eastAsia="MS Mincho" w:hAnsi="Times New Roman" w:cs="Times New Roman"/>
        </w:rPr>
        <w:t>А</w:t>
      </w:r>
      <w:r w:rsidR="00E7741F">
        <w:rPr>
          <w:rFonts w:ascii="Times New Roman" w:eastAsia="MS Mincho" w:hAnsi="Times New Roman" w:cs="Times New Roman"/>
        </w:rPr>
        <w:t>рбитражного суда</w:t>
      </w:r>
      <w:r w:rsidR="00A8225D">
        <w:rPr>
          <w:rFonts w:ascii="Times New Roman" w:eastAsia="MS Mincho" w:hAnsi="Times New Roman" w:cs="Times New Roman"/>
        </w:rPr>
        <w:t>Московской области</w:t>
      </w:r>
      <w:r w:rsidR="00E7741F">
        <w:rPr>
          <w:rFonts w:ascii="Times New Roman" w:eastAsia="MS Mincho" w:hAnsi="Times New Roman" w:cs="Times New Roman"/>
        </w:rPr>
        <w:t>.</w:t>
      </w:r>
    </w:p>
    <w:p w:rsidR="00E7741F" w:rsidRDefault="00E7741F" w:rsidP="00A8225D">
      <w:pPr>
        <w:pStyle w:val="a3"/>
        <w:jc w:val="center"/>
        <w:rPr>
          <w:rFonts w:ascii="Times New Roman" w:eastAsia="MS Mincho" w:hAnsi="Times New Roman" w:cs="Times New Roman"/>
        </w:rPr>
      </w:pPr>
      <w:r>
        <w:rPr>
          <w:rFonts w:ascii="Times New Roman" w:eastAsia="MS Mincho" w:hAnsi="Times New Roman" w:cs="Times New Roman"/>
        </w:rPr>
        <w:t>11. ПРОЧИЕ УСЛОВИЯ</w:t>
      </w:r>
    </w:p>
    <w:p w:rsidR="00E7741F" w:rsidRDefault="00E7741F">
      <w:pPr>
        <w:pStyle w:val="a3"/>
        <w:ind w:firstLine="708"/>
        <w:jc w:val="both"/>
        <w:rPr>
          <w:rFonts w:ascii="Times New Roman" w:eastAsia="MS Mincho" w:hAnsi="Times New Roman" w:cs="Times New Roman"/>
        </w:rPr>
      </w:pPr>
      <w:r>
        <w:rPr>
          <w:rFonts w:ascii="Times New Roman" w:eastAsia="MS Mincho" w:hAnsi="Times New Roman" w:cs="Times New Roman"/>
        </w:rPr>
        <w:t>11.1.   Настоящий Договор вступает в силу с момента подписания его сторонами и дейс</w:t>
      </w:r>
      <w:r w:rsidR="00D14365">
        <w:rPr>
          <w:rFonts w:ascii="Times New Roman" w:eastAsia="MS Mincho" w:hAnsi="Times New Roman" w:cs="Times New Roman"/>
        </w:rPr>
        <w:t xml:space="preserve">твует до </w:t>
      </w:r>
      <w:r w:rsidR="00F21072" w:rsidRPr="006C62EE">
        <w:rPr>
          <w:rFonts w:ascii="Times New Roman" w:eastAsia="MS Mincho" w:hAnsi="Times New Roman" w:cs="Times New Roman"/>
        </w:rPr>
        <w:t>3</w:t>
      </w:r>
      <w:r w:rsidR="00A8225D" w:rsidRPr="006C62EE">
        <w:rPr>
          <w:rFonts w:ascii="Times New Roman" w:eastAsia="MS Mincho" w:hAnsi="Times New Roman" w:cs="Times New Roman"/>
        </w:rPr>
        <w:t>1</w:t>
      </w:r>
      <w:r w:rsidR="00F21072" w:rsidRPr="006C62EE">
        <w:rPr>
          <w:rFonts w:ascii="Times New Roman" w:eastAsia="MS Mincho" w:hAnsi="Times New Roman" w:cs="Times New Roman"/>
        </w:rPr>
        <w:t>.</w:t>
      </w:r>
      <w:r w:rsidR="00A97CF7" w:rsidRPr="006C62EE">
        <w:rPr>
          <w:rFonts w:ascii="Times New Roman" w:eastAsia="MS Mincho" w:hAnsi="Times New Roman" w:cs="Times New Roman"/>
        </w:rPr>
        <w:t>12</w:t>
      </w:r>
      <w:r w:rsidR="00EB1B0D">
        <w:rPr>
          <w:rFonts w:ascii="Times New Roman" w:eastAsia="MS Mincho" w:hAnsi="Times New Roman" w:cs="Times New Roman"/>
        </w:rPr>
        <w:t>.2020</w:t>
      </w:r>
      <w:r w:rsidR="00D14365" w:rsidRPr="006C62EE">
        <w:rPr>
          <w:rFonts w:ascii="Times New Roman" w:eastAsia="MS Mincho" w:hAnsi="Times New Roman" w:cs="Times New Roman"/>
        </w:rPr>
        <w:t xml:space="preserve"> </w:t>
      </w:r>
      <w:proofErr w:type="spellStart"/>
      <w:r w:rsidR="00D14365" w:rsidRPr="006C62EE">
        <w:rPr>
          <w:rFonts w:ascii="Times New Roman" w:eastAsia="MS Mincho" w:hAnsi="Times New Roman" w:cs="Times New Roman"/>
        </w:rPr>
        <w:t>г.</w:t>
      </w:r>
      <w:proofErr w:type="gramStart"/>
      <w:r w:rsidR="00183C7E" w:rsidRPr="006C62EE">
        <w:rPr>
          <w:rFonts w:ascii="Times New Roman" w:eastAsia="MS Mincho" w:hAnsi="Times New Roman" w:cs="Times New Roman"/>
        </w:rPr>
        <w:t>,</w:t>
      </w:r>
      <w:r w:rsidR="00183C7E" w:rsidRPr="00183C7E">
        <w:rPr>
          <w:rFonts w:ascii="Times New Roman" w:hAnsi="Times New Roman" w:cs="Times New Roman"/>
          <w:iCs/>
        </w:rPr>
        <w:t>а</w:t>
      </w:r>
      <w:proofErr w:type="spellEnd"/>
      <w:proofErr w:type="gramEnd"/>
      <w:r w:rsidR="00183C7E" w:rsidRPr="00183C7E">
        <w:rPr>
          <w:rFonts w:ascii="Times New Roman" w:hAnsi="Times New Roman" w:cs="Times New Roman"/>
          <w:iCs/>
        </w:rPr>
        <w:t xml:space="preserve"> в части взаиморасчетов до полного выполнения Сторонами своих обязательств</w:t>
      </w:r>
      <w:r w:rsidR="00183C7E">
        <w:rPr>
          <w:rFonts w:ascii="Times New Roman" w:hAnsi="Times New Roman" w:cs="Times New Roman"/>
          <w:iCs/>
        </w:rPr>
        <w:t>.</w:t>
      </w:r>
    </w:p>
    <w:p w:rsidR="00E7741F" w:rsidRDefault="00183C7E">
      <w:pPr>
        <w:pStyle w:val="a3"/>
        <w:ind w:firstLine="708"/>
        <w:jc w:val="both"/>
        <w:rPr>
          <w:rFonts w:ascii="Times New Roman" w:eastAsia="MS Mincho" w:hAnsi="Times New Roman" w:cs="Times New Roman"/>
        </w:rPr>
      </w:pPr>
      <w:r>
        <w:rPr>
          <w:rFonts w:ascii="Times New Roman" w:eastAsia="MS Mincho" w:hAnsi="Times New Roman" w:cs="Times New Roman"/>
        </w:rPr>
        <w:t xml:space="preserve">11.2. </w:t>
      </w:r>
      <w:r w:rsidR="00E7741F">
        <w:rPr>
          <w:rFonts w:ascii="Times New Roman" w:eastAsia="MS Mincho" w:hAnsi="Times New Roman" w:cs="Times New Roman"/>
        </w:rPr>
        <w:t>Любые изменения и дополнения настоящего Договора вносятся только в письменной форме и подписываются обеими сторонами.</w:t>
      </w:r>
    </w:p>
    <w:p w:rsidR="00AD70C1" w:rsidRDefault="00E7741F" w:rsidP="00A8225D">
      <w:pPr>
        <w:pStyle w:val="a3"/>
        <w:ind w:firstLine="708"/>
        <w:jc w:val="both"/>
        <w:rPr>
          <w:rFonts w:ascii="Times New Roman" w:eastAsia="MS Mincho" w:hAnsi="Times New Roman" w:cs="Times New Roman"/>
        </w:rPr>
      </w:pPr>
      <w:r>
        <w:rPr>
          <w:rFonts w:ascii="Times New Roman" w:eastAsia="MS Mincho" w:hAnsi="Times New Roman" w:cs="Times New Roman"/>
        </w:rPr>
        <w:t>11.3.   Настоящий Договор составлен на русском языке в двух экземплярах, имеющих равную юридическую силу: по одному</w:t>
      </w:r>
      <w:r w:rsidR="00A97CF7">
        <w:rPr>
          <w:rFonts w:ascii="Times New Roman" w:eastAsia="MS Mincho" w:hAnsi="Times New Roman" w:cs="Times New Roman"/>
        </w:rPr>
        <w:t xml:space="preserve"> для</w:t>
      </w:r>
      <w:r>
        <w:rPr>
          <w:rFonts w:ascii="Times New Roman" w:eastAsia="MS Mincho" w:hAnsi="Times New Roman" w:cs="Times New Roman"/>
        </w:rPr>
        <w:t xml:space="preserve"> каждой из сторон.  </w:t>
      </w:r>
    </w:p>
    <w:p w:rsidR="00AD70C1" w:rsidRDefault="00AD70C1" w:rsidP="00A8225D">
      <w:pPr>
        <w:pStyle w:val="a3"/>
        <w:ind w:firstLine="708"/>
        <w:jc w:val="both"/>
        <w:rPr>
          <w:rFonts w:ascii="Times New Roman" w:eastAsia="MS Mincho" w:hAnsi="Times New Roman" w:cs="Times New Roman"/>
        </w:rPr>
      </w:pPr>
    </w:p>
    <w:p w:rsidR="00AD70C1" w:rsidRDefault="00AD70C1" w:rsidP="00A8225D">
      <w:pPr>
        <w:pStyle w:val="a3"/>
        <w:ind w:firstLine="708"/>
        <w:jc w:val="both"/>
        <w:rPr>
          <w:rFonts w:ascii="Times New Roman" w:eastAsia="MS Mincho" w:hAnsi="Times New Roman" w:cs="Times New Roman"/>
        </w:rPr>
      </w:pPr>
      <w:r>
        <w:rPr>
          <w:rFonts w:ascii="Times New Roman" w:eastAsia="MS Mincho" w:hAnsi="Times New Roman" w:cs="Times New Roman"/>
        </w:rPr>
        <w:t xml:space="preserve">12. </w:t>
      </w:r>
      <w:r w:rsidRPr="00AD70C1">
        <w:rPr>
          <w:rFonts w:ascii="Times New Roman" w:hAnsi="Times New Roman" w:cs="Times New Roman"/>
        </w:rPr>
        <w:t>НЕОТЪЕМЛЕМЫМИ ЧАСТЯМИ ДОГОВОРА ЯВЛЯЮТСЯ:</w:t>
      </w:r>
    </w:p>
    <w:p w:rsidR="00AD70C1" w:rsidRDefault="00AD70C1" w:rsidP="00A8225D">
      <w:pPr>
        <w:pStyle w:val="a3"/>
        <w:ind w:firstLine="708"/>
        <w:jc w:val="both"/>
        <w:rPr>
          <w:rFonts w:ascii="Times New Roman" w:eastAsia="MS Mincho" w:hAnsi="Times New Roman" w:cs="Times New Roman"/>
        </w:rPr>
      </w:pPr>
      <w:r>
        <w:rPr>
          <w:rFonts w:ascii="Times New Roman" w:eastAsia="MS Mincho" w:hAnsi="Times New Roman" w:cs="Times New Roman"/>
        </w:rPr>
        <w:t>Приложение №3-Акт приема-передачи товара</w:t>
      </w:r>
    </w:p>
    <w:p w:rsidR="00E7741F" w:rsidRPr="00AD70C1" w:rsidRDefault="00E7741F" w:rsidP="00A8225D">
      <w:pPr>
        <w:pStyle w:val="a3"/>
        <w:ind w:firstLine="708"/>
        <w:jc w:val="both"/>
        <w:rPr>
          <w:rFonts w:ascii="Times New Roman" w:eastAsia="MS Mincho" w:hAnsi="Times New Roman" w:cs="Times New Roman"/>
        </w:rPr>
      </w:pPr>
    </w:p>
    <w:p w:rsidR="004C6C14" w:rsidRDefault="00E7741F" w:rsidP="00A8225D">
      <w:pPr>
        <w:pStyle w:val="a3"/>
        <w:jc w:val="center"/>
        <w:rPr>
          <w:rFonts w:eastAsia="MS Mincho"/>
        </w:rPr>
      </w:pPr>
      <w:r>
        <w:rPr>
          <w:rFonts w:ascii="Times New Roman" w:eastAsia="MS Mincho" w:hAnsi="Times New Roman" w:cs="Times New Roman"/>
        </w:rPr>
        <w:t>1</w:t>
      </w:r>
      <w:r w:rsidR="00AD70C1">
        <w:rPr>
          <w:rFonts w:ascii="Times New Roman" w:eastAsia="MS Mincho" w:hAnsi="Times New Roman" w:cs="Times New Roman"/>
        </w:rPr>
        <w:t>3</w:t>
      </w:r>
      <w:r>
        <w:rPr>
          <w:rFonts w:ascii="Times New Roman" w:eastAsia="MS Mincho" w:hAnsi="Times New Roman" w:cs="Times New Roman"/>
        </w:rPr>
        <w:t>. ЮРИДИЧЕСКИЕ АДРЕСА И БАНКОВСКИЕ РЕКВИЗИТЫ СТОРОН</w:t>
      </w:r>
    </w:p>
    <w:p w:rsidR="005437C2" w:rsidRPr="003C133F" w:rsidRDefault="005437C2" w:rsidP="00183C7E">
      <w:pPr>
        <w:tabs>
          <w:tab w:val="left" w:pos="4900"/>
        </w:tabs>
        <w:jc w:val="center"/>
        <w:rPr>
          <w:b/>
          <w:sz w:val="20"/>
          <w:szCs w:val="20"/>
        </w:rPr>
      </w:pPr>
      <w:r w:rsidRPr="003C133F">
        <w:rPr>
          <w:b/>
          <w:sz w:val="20"/>
          <w:szCs w:val="20"/>
        </w:rPr>
        <w:t>АДРЕСА И РЕКВИЗИТЫ СТОРОН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4219"/>
        <w:gridCol w:w="5352"/>
      </w:tblGrid>
      <w:tr w:rsidR="005437C2" w:rsidRPr="003C133F" w:rsidTr="002871B5">
        <w:trPr>
          <w:trHeight w:val="401"/>
        </w:trPr>
        <w:tc>
          <w:tcPr>
            <w:tcW w:w="4219" w:type="dxa"/>
            <w:shd w:val="clear" w:color="auto" w:fill="auto"/>
          </w:tcPr>
          <w:p w:rsidR="005437C2" w:rsidRPr="003C133F" w:rsidRDefault="00A8225D" w:rsidP="00224EB3">
            <w:pPr>
              <w:tabs>
                <w:tab w:val="left" w:pos="4900"/>
              </w:tabs>
              <w:jc w:val="both"/>
              <w:rPr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ПОСТАВЩИК</w:t>
            </w:r>
            <w:r w:rsidR="005437C2" w:rsidRPr="003C133F">
              <w:rPr>
                <w:sz w:val="20"/>
                <w:szCs w:val="20"/>
              </w:rPr>
              <w:t>:</w:t>
            </w:r>
          </w:p>
        </w:tc>
        <w:tc>
          <w:tcPr>
            <w:tcW w:w="5352" w:type="dxa"/>
            <w:shd w:val="clear" w:color="auto" w:fill="auto"/>
          </w:tcPr>
          <w:p w:rsidR="005437C2" w:rsidRPr="003C133F" w:rsidRDefault="00A97CF7" w:rsidP="00224EB3">
            <w:pPr>
              <w:tabs>
                <w:tab w:val="left" w:pos="4900"/>
              </w:tabs>
              <w:jc w:val="both"/>
              <w:rPr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ЗАКАЗЧИК</w:t>
            </w:r>
            <w:r w:rsidR="005437C2" w:rsidRPr="003C133F">
              <w:rPr>
                <w:sz w:val="20"/>
                <w:szCs w:val="20"/>
              </w:rPr>
              <w:t>:</w:t>
            </w:r>
          </w:p>
        </w:tc>
      </w:tr>
      <w:tr w:rsidR="00A73DCD" w:rsidRPr="003C133F" w:rsidTr="002871B5">
        <w:tc>
          <w:tcPr>
            <w:tcW w:w="4219" w:type="dxa"/>
            <w:shd w:val="clear" w:color="auto" w:fill="auto"/>
          </w:tcPr>
          <w:p w:rsidR="00A73DCD" w:rsidRPr="003C133F" w:rsidRDefault="00A73DCD" w:rsidP="00224EB3">
            <w:pPr>
              <w:tabs>
                <w:tab w:val="left" w:pos="4900"/>
              </w:tabs>
              <w:rPr>
                <w:sz w:val="20"/>
                <w:szCs w:val="20"/>
              </w:rPr>
            </w:pPr>
          </w:p>
        </w:tc>
        <w:tc>
          <w:tcPr>
            <w:tcW w:w="5352" w:type="dxa"/>
            <w:shd w:val="clear" w:color="auto" w:fill="auto"/>
          </w:tcPr>
          <w:p w:rsidR="00A73DCD" w:rsidRPr="00A8225D" w:rsidRDefault="00A8225D" w:rsidP="00CF677D">
            <w:pPr>
              <w:tabs>
                <w:tab w:val="left" w:pos="4900"/>
              </w:tabs>
              <w:rPr>
                <w:sz w:val="20"/>
                <w:szCs w:val="20"/>
                <w:highlight w:val="green"/>
              </w:rPr>
            </w:pPr>
            <w:r w:rsidRPr="002871B5">
              <w:rPr>
                <w:rFonts w:eastAsia="MS Mincho"/>
              </w:rPr>
              <w:t>МАУ «Спортклуб» «Кашира» имени Н.П. Елисеева»</w:t>
            </w:r>
          </w:p>
        </w:tc>
      </w:tr>
      <w:tr w:rsidR="00A73DCD" w:rsidRPr="003C133F" w:rsidTr="002871B5">
        <w:tc>
          <w:tcPr>
            <w:tcW w:w="4219" w:type="dxa"/>
            <w:shd w:val="clear" w:color="auto" w:fill="auto"/>
          </w:tcPr>
          <w:p w:rsidR="00A73DCD" w:rsidRPr="003C133F" w:rsidRDefault="00A73DCD" w:rsidP="00224EB3">
            <w:pPr>
              <w:tabs>
                <w:tab w:val="left" w:pos="4900"/>
              </w:tabs>
              <w:jc w:val="both"/>
              <w:rPr>
                <w:sz w:val="20"/>
                <w:szCs w:val="20"/>
              </w:rPr>
            </w:pPr>
          </w:p>
        </w:tc>
        <w:tc>
          <w:tcPr>
            <w:tcW w:w="5352" w:type="dxa"/>
            <w:shd w:val="clear" w:color="auto" w:fill="auto"/>
          </w:tcPr>
          <w:p w:rsidR="00A73DCD" w:rsidRPr="00A8225D" w:rsidRDefault="00A73DCD" w:rsidP="00A8225D">
            <w:pPr>
              <w:tabs>
                <w:tab w:val="left" w:pos="4900"/>
              </w:tabs>
              <w:jc w:val="both"/>
              <w:rPr>
                <w:sz w:val="20"/>
                <w:szCs w:val="20"/>
                <w:highlight w:val="green"/>
              </w:rPr>
            </w:pPr>
            <w:r w:rsidRPr="002871B5">
              <w:rPr>
                <w:sz w:val="20"/>
                <w:szCs w:val="20"/>
              </w:rPr>
              <w:t xml:space="preserve">ИНН/КПП </w:t>
            </w:r>
            <w:r w:rsidR="002871B5" w:rsidRPr="00700FBA">
              <w:rPr>
                <w:rFonts w:ascii="Tahoma" w:hAnsi="Tahoma" w:cs="Tahoma"/>
                <w:sz w:val="18"/>
                <w:szCs w:val="18"/>
              </w:rPr>
              <w:t>5019017776</w:t>
            </w:r>
            <w:r w:rsidR="002871B5">
              <w:rPr>
                <w:rFonts w:ascii="Tahoma" w:hAnsi="Tahoma" w:cs="Tahoma"/>
                <w:sz w:val="18"/>
                <w:szCs w:val="18"/>
              </w:rPr>
              <w:t>/501901001</w:t>
            </w:r>
          </w:p>
        </w:tc>
      </w:tr>
      <w:tr w:rsidR="00A73DCD" w:rsidRPr="003C133F" w:rsidTr="002871B5">
        <w:tc>
          <w:tcPr>
            <w:tcW w:w="4219" w:type="dxa"/>
            <w:shd w:val="clear" w:color="auto" w:fill="auto"/>
          </w:tcPr>
          <w:p w:rsidR="00A73DCD" w:rsidRPr="003C133F" w:rsidRDefault="00A73DCD" w:rsidP="00224EB3">
            <w:pPr>
              <w:tabs>
                <w:tab w:val="left" w:pos="4900"/>
              </w:tabs>
              <w:jc w:val="both"/>
              <w:rPr>
                <w:sz w:val="20"/>
                <w:szCs w:val="20"/>
              </w:rPr>
            </w:pPr>
          </w:p>
        </w:tc>
        <w:tc>
          <w:tcPr>
            <w:tcW w:w="5352" w:type="dxa"/>
            <w:shd w:val="clear" w:color="auto" w:fill="auto"/>
          </w:tcPr>
          <w:p w:rsidR="00A73DCD" w:rsidRPr="00A8225D" w:rsidRDefault="002871B5" w:rsidP="002871B5">
            <w:pPr>
              <w:tabs>
                <w:tab w:val="left" w:pos="4900"/>
              </w:tabs>
              <w:rPr>
                <w:sz w:val="20"/>
                <w:szCs w:val="20"/>
                <w:highlight w:val="green"/>
              </w:rPr>
            </w:pPr>
            <w:r w:rsidRPr="002871B5">
              <w:rPr>
                <w:sz w:val="20"/>
                <w:szCs w:val="20"/>
              </w:rPr>
              <w:t>Адрес:</w:t>
            </w:r>
            <w:r w:rsidRPr="00700FBA">
              <w:rPr>
                <w:rFonts w:ascii="Tahoma" w:hAnsi="Tahoma" w:cs="Tahoma"/>
                <w:sz w:val="18"/>
                <w:szCs w:val="18"/>
              </w:rPr>
              <w:t xml:space="preserve"> 142904, Московская обл., г</w:t>
            </w:r>
            <w:proofErr w:type="gramStart"/>
            <w:r w:rsidRPr="00700FBA">
              <w:rPr>
                <w:rFonts w:ascii="Tahoma" w:hAnsi="Tahoma" w:cs="Tahoma"/>
                <w:sz w:val="18"/>
                <w:szCs w:val="18"/>
              </w:rPr>
              <w:t>.К</w:t>
            </w:r>
            <w:proofErr w:type="gramEnd"/>
            <w:r w:rsidRPr="00700FBA">
              <w:rPr>
                <w:rFonts w:ascii="Tahoma" w:hAnsi="Tahoma" w:cs="Tahoma"/>
                <w:sz w:val="18"/>
                <w:szCs w:val="18"/>
              </w:rPr>
              <w:t>ашира, ул.Садовая, д.27</w:t>
            </w:r>
          </w:p>
        </w:tc>
      </w:tr>
      <w:tr w:rsidR="00A73DCD" w:rsidRPr="003C133F" w:rsidTr="002871B5">
        <w:tc>
          <w:tcPr>
            <w:tcW w:w="4219" w:type="dxa"/>
            <w:shd w:val="clear" w:color="auto" w:fill="auto"/>
          </w:tcPr>
          <w:p w:rsidR="00A73DCD" w:rsidRPr="003C133F" w:rsidRDefault="00A73DCD" w:rsidP="00224EB3">
            <w:pPr>
              <w:tabs>
                <w:tab w:val="left" w:pos="4900"/>
              </w:tabs>
              <w:jc w:val="both"/>
              <w:rPr>
                <w:sz w:val="20"/>
                <w:szCs w:val="20"/>
              </w:rPr>
            </w:pPr>
          </w:p>
        </w:tc>
        <w:tc>
          <w:tcPr>
            <w:tcW w:w="5352" w:type="dxa"/>
            <w:shd w:val="clear" w:color="auto" w:fill="auto"/>
          </w:tcPr>
          <w:p w:rsidR="00A73DCD" w:rsidRPr="00A8225D" w:rsidRDefault="00A73DCD" w:rsidP="00A8225D">
            <w:pPr>
              <w:tabs>
                <w:tab w:val="left" w:pos="4900"/>
              </w:tabs>
              <w:jc w:val="both"/>
              <w:rPr>
                <w:sz w:val="20"/>
                <w:szCs w:val="20"/>
                <w:highlight w:val="green"/>
              </w:rPr>
            </w:pPr>
            <w:proofErr w:type="spellStart"/>
            <w:proofErr w:type="gramStart"/>
            <w:r w:rsidRPr="002871B5">
              <w:rPr>
                <w:sz w:val="20"/>
                <w:szCs w:val="20"/>
              </w:rPr>
              <w:t>р</w:t>
            </w:r>
            <w:proofErr w:type="spellEnd"/>
            <w:proofErr w:type="gramEnd"/>
            <w:r w:rsidRPr="002871B5">
              <w:rPr>
                <w:sz w:val="20"/>
                <w:szCs w:val="20"/>
              </w:rPr>
              <w:t xml:space="preserve">/с </w:t>
            </w:r>
            <w:r w:rsidR="002871B5" w:rsidRPr="00700FBA">
              <w:rPr>
                <w:rFonts w:ascii="Tahoma" w:hAnsi="Tahoma" w:cs="Tahoma"/>
                <w:sz w:val="18"/>
                <w:szCs w:val="18"/>
              </w:rPr>
              <w:t>40701810345251001308</w:t>
            </w:r>
          </w:p>
        </w:tc>
      </w:tr>
      <w:tr w:rsidR="00A73DCD" w:rsidRPr="003C133F" w:rsidTr="002871B5">
        <w:tc>
          <w:tcPr>
            <w:tcW w:w="4219" w:type="dxa"/>
            <w:shd w:val="clear" w:color="auto" w:fill="auto"/>
          </w:tcPr>
          <w:p w:rsidR="00A73DCD" w:rsidRPr="003C133F" w:rsidRDefault="00A73DCD" w:rsidP="00224EB3">
            <w:pPr>
              <w:tabs>
                <w:tab w:val="left" w:pos="4900"/>
              </w:tabs>
              <w:jc w:val="both"/>
              <w:rPr>
                <w:sz w:val="20"/>
                <w:szCs w:val="20"/>
              </w:rPr>
            </w:pPr>
          </w:p>
        </w:tc>
        <w:tc>
          <w:tcPr>
            <w:tcW w:w="5352" w:type="dxa"/>
            <w:shd w:val="clear" w:color="auto" w:fill="auto"/>
          </w:tcPr>
          <w:p w:rsidR="002871B5" w:rsidRPr="00700FBA" w:rsidRDefault="00A8225D" w:rsidP="002871B5">
            <w:pPr>
              <w:widowControl w:val="0"/>
              <w:rPr>
                <w:rFonts w:ascii="Tahoma" w:hAnsi="Tahoma" w:cs="Tahoma"/>
                <w:sz w:val="18"/>
                <w:szCs w:val="18"/>
              </w:rPr>
            </w:pPr>
            <w:r w:rsidRPr="002871B5">
              <w:rPr>
                <w:sz w:val="20"/>
                <w:szCs w:val="20"/>
              </w:rPr>
              <w:t xml:space="preserve">В </w:t>
            </w:r>
            <w:r w:rsidR="002871B5" w:rsidRPr="00700FBA">
              <w:rPr>
                <w:rFonts w:ascii="Tahoma" w:hAnsi="Tahoma" w:cs="Tahoma"/>
                <w:sz w:val="18"/>
                <w:szCs w:val="18"/>
              </w:rPr>
              <w:t xml:space="preserve"> ГУ Банка России по ЦФО </w:t>
            </w:r>
          </w:p>
          <w:p w:rsidR="00A73DCD" w:rsidRPr="00A8225D" w:rsidRDefault="00A73DCD" w:rsidP="00224EB3">
            <w:pPr>
              <w:tabs>
                <w:tab w:val="left" w:pos="4900"/>
              </w:tabs>
              <w:jc w:val="both"/>
              <w:rPr>
                <w:sz w:val="20"/>
                <w:szCs w:val="20"/>
                <w:highlight w:val="green"/>
              </w:rPr>
            </w:pPr>
          </w:p>
        </w:tc>
      </w:tr>
      <w:tr w:rsidR="00A73DCD" w:rsidRPr="003C133F" w:rsidTr="002871B5">
        <w:tc>
          <w:tcPr>
            <w:tcW w:w="4219" w:type="dxa"/>
            <w:shd w:val="clear" w:color="auto" w:fill="auto"/>
          </w:tcPr>
          <w:p w:rsidR="00A73DCD" w:rsidRPr="002871B5" w:rsidRDefault="00A73DCD" w:rsidP="00224EB3">
            <w:pPr>
              <w:tabs>
                <w:tab w:val="left" w:pos="4900"/>
              </w:tabs>
              <w:jc w:val="both"/>
              <w:rPr>
                <w:sz w:val="20"/>
                <w:szCs w:val="20"/>
              </w:rPr>
            </w:pPr>
          </w:p>
        </w:tc>
        <w:tc>
          <w:tcPr>
            <w:tcW w:w="5352" w:type="dxa"/>
            <w:shd w:val="clear" w:color="auto" w:fill="auto"/>
          </w:tcPr>
          <w:p w:rsidR="00A73DCD" w:rsidRPr="002871B5" w:rsidRDefault="002871B5" w:rsidP="00A8225D">
            <w:pPr>
              <w:tabs>
                <w:tab w:val="left" w:pos="4900"/>
              </w:tabs>
              <w:jc w:val="both"/>
              <w:rPr>
                <w:sz w:val="20"/>
                <w:szCs w:val="20"/>
              </w:rPr>
            </w:pPr>
            <w:r w:rsidRPr="002871B5">
              <w:rPr>
                <w:sz w:val="20"/>
                <w:szCs w:val="20"/>
              </w:rPr>
              <w:t xml:space="preserve">БИК </w:t>
            </w:r>
            <w:r w:rsidRPr="002871B5">
              <w:rPr>
                <w:rFonts w:ascii="Tahoma" w:hAnsi="Tahoma" w:cs="Tahoma"/>
                <w:sz w:val="18"/>
                <w:szCs w:val="18"/>
              </w:rPr>
              <w:t>044525000</w:t>
            </w:r>
          </w:p>
        </w:tc>
      </w:tr>
    </w:tbl>
    <w:p w:rsidR="005437C2" w:rsidRPr="003C133F" w:rsidRDefault="005437C2" w:rsidP="005437C2">
      <w:pPr>
        <w:tabs>
          <w:tab w:val="left" w:pos="4900"/>
        </w:tabs>
        <w:jc w:val="both"/>
        <w:rPr>
          <w:sz w:val="20"/>
          <w:szCs w:val="20"/>
        </w:rPr>
      </w:pPr>
    </w:p>
    <w:p w:rsidR="005437C2" w:rsidRPr="003C133F" w:rsidRDefault="00183C7E" w:rsidP="005437C2">
      <w:pPr>
        <w:tabs>
          <w:tab w:val="left" w:pos="4900"/>
        </w:tabs>
        <w:jc w:val="both"/>
        <w:rPr>
          <w:sz w:val="20"/>
          <w:szCs w:val="20"/>
        </w:rPr>
      </w:pPr>
      <w:r w:rsidRPr="003C133F">
        <w:rPr>
          <w:sz w:val="20"/>
          <w:szCs w:val="20"/>
        </w:rPr>
        <w:t>Директор</w:t>
      </w:r>
      <w:r w:rsidR="002871B5">
        <w:rPr>
          <w:sz w:val="20"/>
          <w:szCs w:val="20"/>
        </w:rPr>
        <w:t xml:space="preserve">  </w:t>
      </w:r>
      <w:r w:rsidR="001F4DB9" w:rsidRPr="003C133F">
        <w:rPr>
          <w:sz w:val="20"/>
          <w:szCs w:val="20"/>
        </w:rPr>
        <w:t>________________/</w:t>
      </w:r>
      <w:r w:rsidR="002871B5">
        <w:rPr>
          <w:sz w:val="20"/>
          <w:szCs w:val="20"/>
        </w:rPr>
        <w:t xml:space="preserve">                                 </w:t>
      </w:r>
      <w:r w:rsidR="001F4DB9" w:rsidRPr="003C133F">
        <w:rPr>
          <w:sz w:val="20"/>
          <w:szCs w:val="20"/>
        </w:rPr>
        <w:t>/</w:t>
      </w:r>
      <w:r w:rsidR="002871B5">
        <w:rPr>
          <w:sz w:val="20"/>
          <w:szCs w:val="20"/>
        </w:rPr>
        <w:t xml:space="preserve">                            </w:t>
      </w:r>
      <w:r w:rsidR="004B42DA" w:rsidRPr="003C133F">
        <w:rPr>
          <w:sz w:val="20"/>
          <w:szCs w:val="20"/>
        </w:rPr>
        <w:t>____________________</w:t>
      </w:r>
      <w:r w:rsidR="00B877B9" w:rsidRPr="003C133F">
        <w:rPr>
          <w:sz w:val="20"/>
          <w:szCs w:val="20"/>
        </w:rPr>
        <w:t>/</w:t>
      </w:r>
      <w:r w:rsidR="00EB1B0D" w:rsidRPr="00EB1B0D">
        <w:rPr>
          <w:sz w:val="20"/>
          <w:szCs w:val="20"/>
        </w:rPr>
        <w:t xml:space="preserve"> Кручинина</w:t>
      </w:r>
      <w:r w:rsidR="00EB1B0D">
        <w:rPr>
          <w:rFonts w:eastAsia="MS Mincho"/>
          <w:sz w:val="20"/>
          <w:szCs w:val="20"/>
        </w:rPr>
        <w:t xml:space="preserve"> И</w:t>
      </w:r>
      <w:r w:rsidRPr="003C133F">
        <w:rPr>
          <w:rFonts w:eastAsia="MS Mincho"/>
          <w:sz w:val="20"/>
          <w:szCs w:val="20"/>
        </w:rPr>
        <w:t>.</w:t>
      </w:r>
      <w:r w:rsidR="00EB1B0D">
        <w:rPr>
          <w:rFonts w:eastAsia="MS Mincho"/>
          <w:sz w:val="20"/>
          <w:szCs w:val="20"/>
        </w:rPr>
        <w:t>Н</w:t>
      </w:r>
      <w:r w:rsidRPr="003C133F">
        <w:rPr>
          <w:rFonts w:eastAsia="MS Mincho"/>
          <w:sz w:val="20"/>
          <w:szCs w:val="20"/>
        </w:rPr>
        <w:t>.</w:t>
      </w:r>
      <w:r w:rsidR="00D14365" w:rsidRPr="003C133F">
        <w:rPr>
          <w:sz w:val="20"/>
          <w:szCs w:val="20"/>
        </w:rPr>
        <w:t>/</w:t>
      </w:r>
    </w:p>
    <w:p w:rsidR="00A8225D" w:rsidRDefault="005437C2" w:rsidP="003C133F">
      <w:pPr>
        <w:tabs>
          <w:tab w:val="left" w:pos="4900"/>
        </w:tabs>
        <w:jc w:val="both"/>
        <w:rPr>
          <w:sz w:val="20"/>
          <w:szCs w:val="20"/>
        </w:rPr>
      </w:pPr>
      <w:r w:rsidRPr="003C133F">
        <w:rPr>
          <w:sz w:val="20"/>
          <w:szCs w:val="20"/>
        </w:rPr>
        <w:t xml:space="preserve">М.П.                       </w:t>
      </w:r>
      <w:r w:rsidR="002871B5">
        <w:rPr>
          <w:sz w:val="20"/>
          <w:szCs w:val="20"/>
        </w:rPr>
        <w:t xml:space="preserve">                       </w:t>
      </w:r>
    </w:p>
    <w:p w:rsidR="00A8225D" w:rsidRDefault="00A8225D" w:rsidP="00A8225D">
      <w:pPr>
        <w:rPr>
          <w:sz w:val="20"/>
          <w:szCs w:val="20"/>
        </w:rPr>
      </w:pPr>
    </w:p>
    <w:p w:rsidR="0059517D" w:rsidRPr="00A8225D" w:rsidRDefault="0059517D" w:rsidP="00A8225D">
      <w:pPr>
        <w:rPr>
          <w:sz w:val="20"/>
          <w:szCs w:val="20"/>
        </w:rPr>
      </w:pPr>
    </w:p>
    <w:p w:rsidR="00A8225D" w:rsidRPr="0059517D" w:rsidRDefault="00A8225D" w:rsidP="00A8225D"/>
    <w:p w:rsidR="0059517D" w:rsidRPr="0059517D" w:rsidRDefault="0059517D" w:rsidP="0059517D">
      <w:pPr>
        <w:ind w:firstLine="709"/>
        <w:jc w:val="right"/>
      </w:pPr>
      <w:r w:rsidRPr="0059517D">
        <w:t>Приложение № 1</w:t>
      </w:r>
      <w:r w:rsidRPr="0059517D">
        <w:tab/>
        <w:t xml:space="preserve">                                                                                                             </w:t>
      </w:r>
    </w:p>
    <w:p w:rsidR="0059517D" w:rsidRPr="0059517D" w:rsidRDefault="0059517D" w:rsidP="0059517D">
      <w:pPr>
        <w:ind w:firstLine="709"/>
        <w:jc w:val="right"/>
      </w:pPr>
      <w:r w:rsidRPr="0059517D">
        <w:t xml:space="preserve">  к Договору № __________</w:t>
      </w:r>
    </w:p>
    <w:p w:rsidR="0059517D" w:rsidRPr="0059517D" w:rsidRDefault="00EB1B0D" w:rsidP="0059517D">
      <w:pPr>
        <w:ind w:firstLine="709"/>
        <w:jc w:val="right"/>
      </w:pPr>
      <w:r>
        <w:t>от «___» _____________  2020</w:t>
      </w:r>
      <w:r w:rsidR="0059517D" w:rsidRPr="0059517D">
        <w:t xml:space="preserve"> г.</w:t>
      </w:r>
    </w:p>
    <w:p w:rsidR="0059517D" w:rsidRPr="0059517D" w:rsidRDefault="0059517D" w:rsidP="0059517D">
      <w:pPr>
        <w:jc w:val="right"/>
      </w:pPr>
    </w:p>
    <w:p w:rsidR="0059517D" w:rsidRPr="0059517D" w:rsidRDefault="0059517D" w:rsidP="0059517D">
      <w:pPr>
        <w:autoSpaceDE w:val="0"/>
        <w:autoSpaceDN w:val="0"/>
        <w:adjustRightInd w:val="0"/>
        <w:jc w:val="center"/>
        <w:rPr>
          <w:b/>
          <w:bCs/>
        </w:rPr>
      </w:pPr>
      <w:r w:rsidRPr="0059517D">
        <w:rPr>
          <w:b/>
          <w:bCs/>
        </w:rPr>
        <w:t>СПЕЦИФИКАЦИЯ ПОСТАВЛЯЕМОГО ТОВАРА</w:t>
      </w:r>
    </w:p>
    <w:p w:rsidR="0059517D" w:rsidRPr="0059517D" w:rsidRDefault="0059517D" w:rsidP="0059517D">
      <w:pPr>
        <w:spacing w:line="276" w:lineRule="auto"/>
        <w:ind w:left="405"/>
        <w:rPr>
          <w:b/>
        </w:rPr>
      </w:pPr>
      <w:r w:rsidRPr="0059517D">
        <w:rPr>
          <w:b/>
        </w:rPr>
        <w:t xml:space="preserve">           </w:t>
      </w:r>
    </w:p>
    <w:p w:rsidR="0059517D" w:rsidRPr="0059517D" w:rsidRDefault="0059517D" w:rsidP="0059517D">
      <w:pPr>
        <w:spacing w:line="276" w:lineRule="auto"/>
        <w:ind w:left="405"/>
        <w:rPr>
          <w:b/>
        </w:rPr>
      </w:pPr>
    </w:p>
    <w:tbl>
      <w:tblPr>
        <w:tblW w:w="9929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540"/>
        <w:gridCol w:w="5015"/>
        <w:gridCol w:w="1477"/>
        <w:gridCol w:w="1487"/>
        <w:gridCol w:w="1410"/>
      </w:tblGrid>
      <w:tr w:rsidR="0059517D" w:rsidRPr="0059517D" w:rsidTr="00073AE0">
        <w:trPr>
          <w:jc w:val="center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517D" w:rsidRPr="0059517D" w:rsidRDefault="0059517D" w:rsidP="00073AE0">
            <w:pPr>
              <w:spacing w:after="160" w:line="256" w:lineRule="auto"/>
              <w:jc w:val="center"/>
              <w:rPr>
                <w:lang w:eastAsia="en-US"/>
              </w:rPr>
            </w:pPr>
            <w:proofErr w:type="spellStart"/>
            <w:proofErr w:type="gramStart"/>
            <w:r w:rsidRPr="0059517D">
              <w:rPr>
                <w:lang w:eastAsia="en-US"/>
              </w:rPr>
              <w:t>п</w:t>
            </w:r>
            <w:proofErr w:type="spellEnd"/>
            <w:proofErr w:type="gramEnd"/>
            <w:r w:rsidRPr="0059517D">
              <w:rPr>
                <w:lang w:eastAsia="en-US"/>
              </w:rPr>
              <w:t>/</w:t>
            </w:r>
            <w:proofErr w:type="spellStart"/>
            <w:r w:rsidRPr="0059517D">
              <w:rPr>
                <w:lang w:eastAsia="en-US"/>
              </w:rPr>
              <w:t>п</w:t>
            </w:r>
            <w:proofErr w:type="spellEnd"/>
          </w:p>
        </w:tc>
        <w:tc>
          <w:tcPr>
            <w:tcW w:w="50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517D" w:rsidRPr="0059517D" w:rsidRDefault="0059517D" w:rsidP="00073AE0">
            <w:pPr>
              <w:spacing w:after="160" w:line="256" w:lineRule="auto"/>
              <w:jc w:val="center"/>
              <w:rPr>
                <w:bCs/>
                <w:lang w:eastAsia="en-US"/>
              </w:rPr>
            </w:pPr>
            <w:r w:rsidRPr="0059517D">
              <w:rPr>
                <w:bCs/>
                <w:lang w:eastAsia="en-US"/>
              </w:rPr>
              <w:t>Наименование</w:t>
            </w:r>
          </w:p>
        </w:tc>
        <w:tc>
          <w:tcPr>
            <w:tcW w:w="1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517D" w:rsidRPr="0059517D" w:rsidRDefault="0059517D" w:rsidP="00073AE0">
            <w:pPr>
              <w:spacing w:after="160" w:line="256" w:lineRule="auto"/>
              <w:jc w:val="center"/>
              <w:rPr>
                <w:bCs/>
                <w:lang w:eastAsia="en-US"/>
              </w:rPr>
            </w:pPr>
            <w:r w:rsidRPr="0059517D">
              <w:rPr>
                <w:bCs/>
                <w:lang w:eastAsia="en-US"/>
              </w:rPr>
              <w:t>Количество, шт.</w:t>
            </w:r>
          </w:p>
        </w:tc>
        <w:tc>
          <w:tcPr>
            <w:tcW w:w="1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517D" w:rsidRPr="0059517D" w:rsidRDefault="0059517D" w:rsidP="00073AE0">
            <w:pPr>
              <w:spacing w:after="160" w:line="256" w:lineRule="auto"/>
              <w:jc w:val="center"/>
              <w:rPr>
                <w:bCs/>
                <w:lang w:eastAsia="en-US"/>
              </w:rPr>
            </w:pPr>
            <w:r w:rsidRPr="0059517D">
              <w:rPr>
                <w:bCs/>
                <w:lang w:eastAsia="en-US"/>
              </w:rPr>
              <w:t xml:space="preserve">Цена за ед., руб. 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517D" w:rsidRPr="0059517D" w:rsidRDefault="0059517D" w:rsidP="00073AE0">
            <w:pPr>
              <w:spacing w:after="160" w:line="256" w:lineRule="auto"/>
              <w:jc w:val="center"/>
              <w:rPr>
                <w:bCs/>
                <w:lang w:eastAsia="en-US"/>
              </w:rPr>
            </w:pPr>
            <w:r w:rsidRPr="0059517D">
              <w:rPr>
                <w:bCs/>
                <w:lang w:eastAsia="en-US"/>
              </w:rPr>
              <w:t>Стоимость, руб.</w:t>
            </w:r>
          </w:p>
        </w:tc>
      </w:tr>
      <w:tr w:rsidR="0059517D" w:rsidRPr="0059517D" w:rsidTr="00073AE0">
        <w:trPr>
          <w:trHeight w:val="325"/>
          <w:jc w:val="center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517D" w:rsidRPr="0059517D" w:rsidRDefault="0059517D" w:rsidP="00073AE0">
            <w:pPr>
              <w:spacing w:after="160" w:line="256" w:lineRule="auto"/>
              <w:jc w:val="center"/>
              <w:rPr>
                <w:lang w:eastAsia="en-US"/>
              </w:rPr>
            </w:pPr>
            <w:r w:rsidRPr="0059517D">
              <w:rPr>
                <w:lang w:eastAsia="en-US"/>
              </w:rPr>
              <w:t>1.</w:t>
            </w:r>
          </w:p>
        </w:tc>
        <w:tc>
          <w:tcPr>
            <w:tcW w:w="50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517D" w:rsidRPr="0059517D" w:rsidRDefault="0059517D" w:rsidP="00073AE0">
            <w:pPr>
              <w:spacing w:after="160" w:line="256" w:lineRule="auto"/>
              <w:rPr>
                <w:lang w:val="en-US" w:eastAsia="en-US"/>
              </w:rPr>
            </w:pPr>
          </w:p>
        </w:tc>
        <w:tc>
          <w:tcPr>
            <w:tcW w:w="1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517D" w:rsidRPr="0059517D" w:rsidRDefault="0059517D" w:rsidP="00073AE0">
            <w:pPr>
              <w:spacing w:after="160" w:line="256" w:lineRule="auto"/>
              <w:jc w:val="center"/>
              <w:rPr>
                <w:lang w:eastAsia="en-US"/>
              </w:rPr>
            </w:pPr>
          </w:p>
        </w:tc>
        <w:tc>
          <w:tcPr>
            <w:tcW w:w="1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517D" w:rsidRPr="0059517D" w:rsidRDefault="0059517D" w:rsidP="00073AE0">
            <w:pPr>
              <w:spacing w:after="160" w:line="256" w:lineRule="auto"/>
              <w:jc w:val="center"/>
              <w:rPr>
                <w:lang w:eastAsia="en-US"/>
              </w:rPr>
            </w:pP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517D" w:rsidRPr="0059517D" w:rsidRDefault="0059517D" w:rsidP="00073AE0">
            <w:pPr>
              <w:spacing w:after="160" w:line="256" w:lineRule="auto"/>
              <w:jc w:val="center"/>
              <w:rPr>
                <w:lang w:eastAsia="en-US"/>
              </w:rPr>
            </w:pPr>
          </w:p>
        </w:tc>
      </w:tr>
      <w:tr w:rsidR="0059517D" w:rsidRPr="0059517D" w:rsidTr="00073AE0">
        <w:trPr>
          <w:trHeight w:val="325"/>
          <w:jc w:val="center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517D" w:rsidRPr="0059517D" w:rsidRDefault="0059517D" w:rsidP="00073AE0">
            <w:pPr>
              <w:spacing w:after="160" w:line="256" w:lineRule="auto"/>
              <w:jc w:val="center"/>
              <w:rPr>
                <w:lang w:eastAsia="en-US"/>
              </w:rPr>
            </w:pPr>
            <w:r w:rsidRPr="0059517D">
              <w:rPr>
                <w:lang w:eastAsia="en-US"/>
              </w:rPr>
              <w:t>2.</w:t>
            </w:r>
          </w:p>
        </w:tc>
        <w:tc>
          <w:tcPr>
            <w:tcW w:w="50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517D" w:rsidRPr="0059517D" w:rsidRDefault="0059517D" w:rsidP="00073AE0">
            <w:pPr>
              <w:spacing w:after="160" w:line="256" w:lineRule="auto"/>
              <w:rPr>
                <w:lang w:val="en-US" w:eastAsia="en-US"/>
              </w:rPr>
            </w:pPr>
          </w:p>
        </w:tc>
        <w:tc>
          <w:tcPr>
            <w:tcW w:w="1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517D" w:rsidRPr="0059517D" w:rsidRDefault="0059517D" w:rsidP="00073AE0">
            <w:pPr>
              <w:spacing w:after="160" w:line="256" w:lineRule="auto"/>
              <w:jc w:val="center"/>
              <w:rPr>
                <w:lang w:eastAsia="en-US"/>
              </w:rPr>
            </w:pPr>
          </w:p>
        </w:tc>
        <w:tc>
          <w:tcPr>
            <w:tcW w:w="1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517D" w:rsidRPr="0059517D" w:rsidRDefault="0059517D" w:rsidP="00073AE0">
            <w:pPr>
              <w:spacing w:after="160" w:line="256" w:lineRule="auto"/>
              <w:jc w:val="center"/>
              <w:rPr>
                <w:lang w:eastAsia="en-US"/>
              </w:rPr>
            </w:pP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517D" w:rsidRPr="0059517D" w:rsidRDefault="0059517D" w:rsidP="00073AE0">
            <w:pPr>
              <w:spacing w:after="160" w:line="256" w:lineRule="auto"/>
              <w:jc w:val="center"/>
              <w:rPr>
                <w:lang w:eastAsia="en-US"/>
              </w:rPr>
            </w:pPr>
          </w:p>
        </w:tc>
      </w:tr>
      <w:tr w:rsidR="0059517D" w:rsidRPr="0059517D" w:rsidTr="00073AE0">
        <w:trPr>
          <w:trHeight w:val="332"/>
          <w:jc w:val="center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517D" w:rsidRPr="0059517D" w:rsidRDefault="0059517D" w:rsidP="00073AE0">
            <w:pPr>
              <w:spacing w:after="160" w:line="256" w:lineRule="auto"/>
              <w:jc w:val="center"/>
              <w:rPr>
                <w:lang w:eastAsia="en-US"/>
              </w:rPr>
            </w:pPr>
            <w:r w:rsidRPr="0059517D">
              <w:rPr>
                <w:lang w:eastAsia="en-US"/>
              </w:rPr>
              <w:t>3.</w:t>
            </w:r>
          </w:p>
        </w:tc>
        <w:tc>
          <w:tcPr>
            <w:tcW w:w="50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517D" w:rsidRPr="0059517D" w:rsidRDefault="0059517D" w:rsidP="00073AE0">
            <w:pPr>
              <w:spacing w:after="160" w:line="256" w:lineRule="auto"/>
              <w:rPr>
                <w:lang w:eastAsia="en-US"/>
              </w:rPr>
            </w:pPr>
          </w:p>
        </w:tc>
        <w:tc>
          <w:tcPr>
            <w:tcW w:w="1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517D" w:rsidRPr="0059517D" w:rsidRDefault="0059517D" w:rsidP="00073AE0">
            <w:pPr>
              <w:spacing w:after="160" w:line="256" w:lineRule="auto"/>
              <w:jc w:val="center"/>
              <w:rPr>
                <w:lang w:eastAsia="en-US"/>
              </w:rPr>
            </w:pPr>
          </w:p>
        </w:tc>
        <w:tc>
          <w:tcPr>
            <w:tcW w:w="1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517D" w:rsidRPr="0059517D" w:rsidRDefault="0059517D" w:rsidP="00073AE0">
            <w:pPr>
              <w:spacing w:after="160" w:line="256" w:lineRule="auto"/>
              <w:jc w:val="center"/>
              <w:rPr>
                <w:lang w:eastAsia="en-US"/>
              </w:rPr>
            </w:pP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517D" w:rsidRPr="0059517D" w:rsidRDefault="0059517D" w:rsidP="00073AE0">
            <w:pPr>
              <w:spacing w:after="160" w:line="256" w:lineRule="auto"/>
              <w:jc w:val="center"/>
              <w:rPr>
                <w:lang w:eastAsia="en-US"/>
              </w:rPr>
            </w:pPr>
          </w:p>
        </w:tc>
      </w:tr>
      <w:tr w:rsidR="0059517D" w:rsidRPr="0059517D" w:rsidTr="00073AE0">
        <w:trPr>
          <w:trHeight w:val="315"/>
          <w:jc w:val="center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517D" w:rsidRPr="0059517D" w:rsidRDefault="0059517D" w:rsidP="00073AE0">
            <w:pPr>
              <w:spacing w:after="160" w:line="256" w:lineRule="auto"/>
              <w:jc w:val="center"/>
              <w:rPr>
                <w:lang w:eastAsia="en-US"/>
              </w:rPr>
            </w:pPr>
          </w:p>
        </w:tc>
        <w:tc>
          <w:tcPr>
            <w:tcW w:w="797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517D" w:rsidRPr="0059517D" w:rsidRDefault="0059517D" w:rsidP="00073AE0">
            <w:pPr>
              <w:spacing w:after="160" w:line="256" w:lineRule="auto"/>
              <w:jc w:val="right"/>
              <w:rPr>
                <w:lang w:eastAsia="en-US"/>
              </w:rPr>
            </w:pPr>
            <w:r w:rsidRPr="0059517D">
              <w:rPr>
                <w:b/>
                <w:lang w:eastAsia="en-US"/>
              </w:rPr>
              <w:t>ИТОГО: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517D" w:rsidRPr="0059517D" w:rsidRDefault="0059517D" w:rsidP="00073AE0">
            <w:pPr>
              <w:spacing w:after="160" w:line="256" w:lineRule="auto"/>
              <w:jc w:val="center"/>
              <w:rPr>
                <w:b/>
                <w:bCs/>
                <w:lang w:eastAsia="en-US"/>
              </w:rPr>
            </w:pPr>
          </w:p>
        </w:tc>
      </w:tr>
    </w:tbl>
    <w:p w:rsidR="0059517D" w:rsidRPr="0059517D" w:rsidRDefault="0059517D" w:rsidP="0059517D">
      <w:pPr>
        <w:jc w:val="both"/>
        <w:rPr>
          <w:snapToGrid w:val="0"/>
        </w:rPr>
      </w:pPr>
      <w:r w:rsidRPr="0059517D">
        <w:rPr>
          <w:b/>
        </w:rPr>
        <w:t xml:space="preserve">       Итого к оплате: ____________, </w:t>
      </w:r>
      <w:r w:rsidRPr="0059517D">
        <w:rPr>
          <w:snapToGrid w:val="0"/>
        </w:rPr>
        <w:t>НДС не облагается.</w:t>
      </w:r>
    </w:p>
    <w:p w:rsidR="00A8225D" w:rsidRPr="00A8225D" w:rsidRDefault="00A8225D" w:rsidP="00A8225D">
      <w:pPr>
        <w:rPr>
          <w:sz w:val="20"/>
          <w:szCs w:val="20"/>
        </w:rPr>
      </w:pPr>
    </w:p>
    <w:p w:rsidR="002871B5" w:rsidRDefault="002871B5" w:rsidP="00A8225D">
      <w:pPr>
        <w:pStyle w:val="western"/>
        <w:spacing w:after="0" w:afterAutospacing="0"/>
        <w:jc w:val="right"/>
        <w:rPr>
          <w:color w:val="00000A"/>
        </w:rPr>
      </w:pPr>
    </w:p>
    <w:p w:rsidR="002871B5" w:rsidRDefault="002871B5" w:rsidP="00A8225D">
      <w:pPr>
        <w:pStyle w:val="western"/>
        <w:spacing w:after="0" w:afterAutospacing="0"/>
        <w:jc w:val="right"/>
        <w:rPr>
          <w:color w:val="00000A"/>
        </w:rPr>
      </w:pPr>
    </w:p>
    <w:p w:rsidR="002871B5" w:rsidRDefault="002871B5" w:rsidP="00A8225D">
      <w:pPr>
        <w:pStyle w:val="western"/>
        <w:spacing w:after="0" w:afterAutospacing="0"/>
        <w:jc w:val="right"/>
        <w:rPr>
          <w:color w:val="00000A"/>
        </w:rPr>
      </w:pPr>
    </w:p>
    <w:p w:rsidR="002871B5" w:rsidRDefault="002871B5" w:rsidP="00A8225D">
      <w:pPr>
        <w:pStyle w:val="western"/>
        <w:spacing w:after="0" w:afterAutospacing="0"/>
        <w:jc w:val="right"/>
        <w:rPr>
          <w:color w:val="00000A"/>
        </w:rPr>
      </w:pPr>
    </w:p>
    <w:p w:rsidR="002871B5" w:rsidRDefault="002871B5" w:rsidP="00A8225D">
      <w:pPr>
        <w:pStyle w:val="western"/>
        <w:spacing w:after="0" w:afterAutospacing="0"/>
        <w:jc w:val="right"/>
        <w:rPr>
          <w:color w:val="00000A"/>
        </w:rPr>
      </w:pPr>
    </w:p>
    <w:p w:rsidR="002871B5" w:rsidRDefault="002871B5" w:rsidP="00A8225D">
      <w:pPr>
        <w:pStyle w:val="western"/>
        <w:spacing w:after="0" w:afterAutospacing="0"/>
        <w:jc w:val="right"/>
        <w:rPr>
          <w:color w:val="00000A"/>
        </w:rPr>
      </w:pPr>
    </w:p>
    <w:p w:rsidR="002871B5" w:rsidRDefault="002871B5" w:rsidP="00A8225D">
      <w:pPr>
        <w:pStyle w:val="western"/>
        <w:spacing w:after="0" w:afterAutospacing="0"/>
        <w:jc w:val="right"/>
        <w:rPr>
          <w:color w:val="00000A"/>
        </w:rPr>
      </w:pPr>
    </w:p>
    <w:p w:rsidR="002871B5" w:rsidRDefault="002871B5" w:rsidP="00A8225D">
      <w:pPr>
        <w:pStyle w:val="western"/>
        <w:spacing w:after="0" w:afterAutospacing="0"/>
        <w:jc w:val="right"/>
        <w:rPr>
          <w:color w:val="00000A"/>
        </w:rPr>
      </w:pPr>
    </w:p>
    <w:p w:rsidR="002871B5" w:rsidRDefault="002871B5" w:rsidP="00A8225D">
      <w:pPr>
        <w:pStyle w:val="western"/>
        <w:spacing w:after="0" w:afterAutospacing="0"/>
        <w:jc w:val="right"/>
        <w:rPr>
          <w:color w:val="00000A"/>
        </w:rPr>
      </w:pPr>
    </w:p>
    <w:p w:rsidR="002871B5" w:rsidRDefault="002871B5" w:rsidP="00A8225D">
      <w:pPr>
        <w:pStyle w:val="western"/>
        <w:spacing w:after="0" w:afterAutospacing="0"/>
        <w:jc w:val="right"/>
        <w:rPr>
          <w:color w:val="00000A"/>
        </w:rPr>
      </w:pPr>
    </w:p>
    <w:p w:rsidR="002871B5" w:rsidRDefault="002871B5" w:rsidP="00A8225D">
      <w:pPr>
        <w:pStyle w:val="western"/>
        <w:spacing w:after="0" w:afterAutospacing="0"/>
        <w:jc w:val="right"/>
        <w:rPr>
          <w:color w:val="00000A"/>
        </w:rPr>
      </w:pPr>
    </w:p>
    <w:p w:rsidR="002871B5" w:rsidRDefault="002871B5" w:rsidP="00A8225D">
      <w:pPr>
        <w:pStyle w:val="western"/>
        <w:spacing w:after="0" w:afterAutospacing="0"/>
        <w:jc w:val="right"/>
        <w:rPr>
          <w:color w:val="00000A"/>
        </w:rPr>
      </w:pPr>
    </w:p>
    <w:p w:rsidR="002871B5" w:rsidRDefault="002871B5" w:rsidP="00A8225D">
      <w:pPr>
        <w:pStyle w:val="western"/>
        <w:spacing w:after="0" w:afterAutospacing="0"/>
        <w:jc w:val="right"/>
        <w:rPr>
          <w:color w:val="00000A"/>
        </w:rPr>
      </w:pPr>
    </w:p>
    <w:p w:rsidR="002871B5" w:rsidRDefault="002871B5" w:rsidP="00A8225D">
      <w:pPr>
        <w:pStyle w:val="western"/>
        <w:spacing w:after="0" w:afterAutospacing="0"/>
        <w:jc w:val="right"/>
        <w:rPr>
          <w:color w:val="00000A"/>
        </w:rPr>
      </w:pPr>
    </w:p>
    <w:p w:rsidR="002871B5" w:rsidRDefault="002871B5" w:rsidP="00A8225D">
      <w:pPr>
        <w:pStyle w:val="western"/>
        <w:spacing w:after="0" w:afterAutospacing="0"/>
        <w:jc w:val="right"/>
        <w:rPr>
          <w:color w:val="00000A"/>
        </w:rPr>
      </w:pPr>
    </w:p>
    <w:p w:rsidR="002871B5" w:rsidRDefault="002871B5" w:rsidP="00A8225D">
      <w:pPr>
        <w:pStyle w:val="western"/>
        <w:spacing w:after="0" w:afterAutospacing="0"/>
        <w:jc w:val="right"/>
        <w:rPr>
          <w:color w:val="00000A"/>
        </w:rPr>
      </w:pPr>
    </w:p>
    <w:p w:rsidR="002871B5" w:rsidRDefault="002871B5" w:rsidP="00A8225D">
      <w:pPr>
        <w:pStyle w:val="western"/>
        <w:spacing w:after="0" w:afterAutospacing="0"/>
        <w:jc w:val="right"/>
        <w:rPr>
          <w:color w:val="00000A"/>
        </w:rPr>
      </w:pPr>
    </w:p>
    <w:p w:rsidR="00A8225D" w:rsidRDefault="00A8225D" w:rsidP="00A8225D">
      <w:pPr>
        <w:pStyle w:val="western"/>
        <w:spacing w:after="0" w:afterAutospacing="0"/>
        <w:jc w:val="right"/>
      </w:pPr>
      <w:r w:rsidRPr="005B1A79">
        <w:rPr>
          <w:color w:val="00000A"/>
        </w:rPr>
        <w:lastRenderedPageBreak/>
        <w:t xml:space="preserve">Приложение </w:t>
      </w:r>
      <w:r w:rsidR="0059517D">
        <w:rPr>
          <w:color w:val="00000A"/>
        </w:rPr>
        <w:t>№ 2</w:t>
      </w:r>
      <w:r w:rsidRPr="005B1A79">
        <w:rPr>
          <w:color w:val="00000A"/>
        </w:rPr>
        <w:t xml:space="preserve">к </w:t>
      </w:r>
      <w:r>
        <w:rPr>
          <w:color w:val="00000A"/>
        </w:rPr>
        <w:t xml:space="preserve">Договору № </w:t>
      </w:r>
    </w:p>
    <w:p w:rsidR="00A8225D" w:rsidRPr="005C1A12" w:rsidRDefault="00EB1B0D" w:rsidP="00A8225D">
      <w:pPr>
        <w:pStyle w:val="western"/>
        <w:spacing w:after="0" w:afterAutospacing="0"/>
        <w:ind w:left="6667"/>
        <w:jc w:val="right"/>
        <w:rPr>
          <w:color w:val="00000A"/>
        </w:rPr>
      </w:pPr>
      <w:r>
        <w:rPr>
          <w:color w:val="00000A"/>
        </w:rPr>
        <w:t>от «   » _________ 2020</w:t>
      </w:r>
      <w:r w:rsidR="00A8225D" w:rsidRPr="005B1A79">
        <w:rPr>
          <w:color w:val="00000A"/>
        </w:rPr>
        <w:t>г.</w:t>
      </w:r>
    </w:p>
    <w:p w:rsidR="00A8225D" w:rsidRPr="00AD4419" w:rsidRDefault="00A8225D" w:rsidP="00A8225D">
      <w:pPr>
        <w:pStyle w:val="western"/>
        <w:spacing w:after="0" w:afterAutospacing="0"/>
        <w:jc w:val="center"/>
        <w:rPr>
          <w:b/>
        </w:rPr>
      </w:pPr>
      <w:bookmarkStart w:id="1" w:name="_Toc423361485"/>
      <w:bookmarkEnd w:id="1"/>
      <w:r w:rsidRPr="00AD4419">
        <w:rPr>
          <w:b/>
          <w:color w:val="00000A"/>
        </w:rPr>
        <w:t>АКТ ПРИЕМА-ПЕРЕДАЧИ ТОВАРА</w:t>
      </w:r>
    </w:p>
    <w:p w:rsidR="00A8225D" w:rsidRPr="005B1A79" w:rsidRDefault="00A8225D" w:rsidP="00A8225D">
      <w:pPr>
        <w:pStyle w:val="western"/>
        <w:spacing w:before="0" w:beforeAutospacing="0" w:after="0" w:afterAutospacing="0"/>
        <w:jc w:val="both"/>
        <w:rPr>
          <w:color w:val="00000A"/>
        </w:rPr>
      </w:pPr>
      <w:r w:rsidRPr="00C03983">
        <w:rPr>
          <w:color w:val="00000A"/>
        </w:rPr>
        <w:t xml:space="preserve">г. </w:t>
      </w:r>
      <w:r>
        <w:rPr>
          <w:color w:val="00000A"/>
        </w:rPr>
        <w:t>Кашира МО</w:t>
      </w:r>
    </w:p>
    <w:p w:rsidR="00A8225D" w:rsidRPr="00C03983" w:rsidRDefault="00A8225D" w:rsidP="00A8225D">
      <w:pPr>
        <w:pStyle w:val="western"/>
        <w:spacing w:before="0" w:beforeAutospacing="0" w:after="0" w:afterAutospacing="0"/>
        <w:jc w:val="both"/>
      </w:pPr>
      <w:r w:rsidRPr="00C03983">
        <w:rPr>
          <w:color w:val="00000A"/>
        </w:rPr>
        <w:t>, именуемый в</w:t>
      </w:r>
      <w:r>
        <w:rPr>
          <w:color w:val="00000A"/>
        </w:rPr>
        <w:t xml:space="preserve"> дальнейшем «Поставщик», в лице</w:t>
      </w:r>
      <w:proofErr w:type="gramStart"/>
      <w:r>
        <w:rPr>
          <w:color w:val="00000A"/>
        </w:rPr>
        <w:t xml:space="preserve"> </w:t>
      </w:r>
      <w:r w:rsidRPr="00C03983">
        <w:rPr>
          <w:color w:val="00000A"/>
        </w:rPr>
        <w:t>,</w:t>
      </w:r>
      <w:proofErr w:type="gramEnd"/>
      <w:r w:rsidRPr="00C03983">
        <w:rPr>
          <w:color w:val="00000A"/>
        </w:rPr>
        <w:t xml:space="preserve"> действующего на основании </w:t>
      </w:r>
      <w:r>
        <w:rPr>
          <w:color w:val="00000A"/>
        </w:rPr>
        <w:t>Устава</w:t>
      </w:r>
      <w:r w:rsidRPr="00C03983">
        <w:rPr>
          <w:color w:val="00000A"/>
        </w:rPr>
        <w:t xml:space="preserve">, с одной стороны, и </w:t>
      </w:r>
      <w:r>
        <w:rPr>
          <w:rFonts w:eastAsia="MS Mincho"/>
        </w:rPr>
        <w:t>МАУ «Спортклуб» «Кашира» имени Н.П. Елисеева»</w:t>
      </w:r>
      <w:r w:rsidRPr="00C03983">
        <w:rPr>
          <w:color w:val="00000A"/>
        </w:rPr>
        <w:t xml:space="preserve">, именуемое в дальнейшем «Заказчик», выступая от имени Московской области, в лице </w:t>
      </w:r>
      <w:r>
        <w:rPr>
          <w:color w:val="00000A"/>
        </w:rPr>
        <w:t>Д</w:t>
      </w:r>
      <w:r w:rsidRPr="00C03983">
        <w:rPr>
          <w:color w:val="00000A"/>
        </w:rPr>
        <w:t xml:space="preserve">иректора </w:t>
      </w:r>
      <w:proofErr w:type="spellStart"/>
      <w:r>
        <w:rPr>
          <w:color w:val="00000A"/>
        </w:rPr>
        <w:t>Гречишкина</w:t>
      </w:r>
      <w:proofErr w:type="spellEnd"/>
      <w:r>
        <w:rPr>
          <w:color w:val="00000A"/>
        </w:rPr>
        <w:t xml:space="preserve"> Эдуарда Александровича</w:t>
      </w:r>
      <w:r w:rsidRPr="00C03983">
        <w:rPr>
          <w:color w:val="00000A"/>
        </w:rPr>
        <w:t>, действующего на основании Устава, с другой стороны, составили настоящий акт о нижеследующем:</w:t>
      </w:r>
    </w:p>
    <w:p w:rsidR="00A8225D" w:rsidRDefault="00A8225D" w:rsidP="00A8225D">
      <w:pPr>
        <w:pStyle w:val="western"/>
        <w:spacing w:before="0" w:beforeAutospacing="0" w:after="0" w:afterAutospacing="0"/>
        <w:jc w:val="both"/>
        <w:rPr>
          <w:color w:val="00000A"/>
        </w:rPr>
      </w:pPr>
      <w:r w:rsidRPr="00C03983">
        <w:rPr>
          <w:color w:val="00000A"/>
        </w:rPr>
        <w:t xml:space="preserve">1. В соответствии с </w:t>
      </w:r>
      <w:r>
        <w:rPr>
          <w:iCs/>
          <w:color w:val="00000A"/>
        </w:rPr>
        <w:t>Договоро</w:t>
      </w:r>
      <w:r w:rsidRPr="00C03983">
        <w:rPr>
          <w:iCs/>
          <w:color w:val="00000A"/>
        </w:rPr>
        <w:t>м</w:t>
      </w:r>
      <w:r>
        <w:rPr>
          <w:color w:val="00000A"/>
        </w:rPr>
        <w:t>от «     »                 2019</w:t>
      </w:r>
      <w:r w:rsidRPr="00C03983">
        <w:rPr>
          <w:color w:val="00000A"/>
        </w:rPr>
        <w:t xml:space="preserve"> г. № </w:t>
      </w:r>
      <w:r>
        <w:rPr>
          <w:color w:val="00000A"/>
        </w:rPr>
        <w:t xml:space="preserve">       на  поставку товара </w:t>
      </w:r>
      <w:r w:rsidRPr="00C03983">
        <w:rPr>
          <w:color w:val="00000A"/>
        </w:rPr>
        <w:t xml:space="preserve"> (далее — </w:t>
      </w:r>
      <w:r>
        <w:rPr>
          <w:color w:val="00000A"/>
        </w:rPr>
        <w:t>Договор</w:t>
      </w:r>
      <w:r w:rsidRPr="00C03983">
        <w:rPr>
          <w:color w:val="00000A"/>
        </w:rPr>
        <w:t>) Поставщик выполнил обязательства по поставке Заказчику товаров и оказанию сопутствующих услуг:</w:t>
      </w:r>
      <w:r>
        <w:rPr>
          <w:color w:val="00000A"/>
        </w:rPr>
        <w:t xml:space="preserve"> а именно _____________________________________________</w:t>
      </w:r>
    </w:p>
    <w:p w:rsidR="00A8225D" w:rsidRPr="00C03983" w:rsidRDefault="00A8225D" w:rsidP="00A8225D">
      <w:pPr>
        <w:pStyle w:val="western"/>
        <w:spacing w:before="0" w:beforeAutospacing="0" w:after="0" w:afterAutospacing="0"/>
        <w:jc w:val="both"/>
      </w:pPr>
      <w:r w:rsidRPr="00C03983">
        <w:rPr>
          <w:color w:val="00000A"/>
        </w:rPr>
        <w:t xml:space="preserve">2. Фактические характеристики и качество товаров </w:t>
      </w:r>
      <w:r w:rsidRPr="00C03983">
        <w:rPr>
          <w:i/>
          <w:iCs/>
          <w:color w:val="00000A"/>
        </w:rPr>
        <w:t>и сопутствующих услуг</w:t>
      </w:r>
      <w:r w:rsidRPr="00C03983">
        <w:rPr>
          <w:color w:val="00000A"/>
        </w:rPr>
        <w:t xml:space="preserve">соответствуеттребованиям </w:t>
      </w:r>
      <w:r>
        <w:rPr>
          <w:color w:val="00000A"/>
        </w:rPr>
        <w:t>Договор</w:t>
      </w:r>
      <w:r w:rsidRPr="00C03983">
        <w:rPr>
          <w:color w:val="00000A"/>
        </w:rPr>
        <w:t>а</w:t>
      </w:r>
      <w:r>
        <w:rPr>
          <w:color w:val="00000A"/>
        </w:rPr>
        <w:t>.</w:t>
      </w:r>
    </w:p>
    <w:p w:rsidR="00A8225D" w:rsidRPr="00C03983" w:rsidRDefault="00A8225D" w:rsidP="00A8225D">
      <w:pPr>
        <w:pStyle w:val="western"/>
        <w:spacing w:before="0" w:beforeAutospacing="0" w:after="0" w:afterAutospacing="0"/>
        <w:jc w:val="both"/>
      </w:pPr>
      <w:r w:rsidRPr="00C03983">
        <w:rPr>
          <w:color w:val="00000A"/>
        </w:rPr>
        <w:t xml:space="preserve">3. Вышеуказанные поставки согласно </w:t>
      </w:r>
      <w:r>
        <w:rPr>
          <w:color w:val="00000A"/>
        </w:rPr>
        <w:t>Договор</w:t>
      </w:r>
      <w:r w:rsidRPr="00C03983">
        <w:rPr>
          <w:color w:val="00000A"/>
        </w:rPr>
        <w:t>у дол</w:t>
      </w:r>
      <w:r>
        <w:rPr>
          <w:color w:val="00000A"/>
        </w:rPr>
        <w:t>жны быть выполнены в срок до «  »                   ____________2019г.</w:t>
      </w:r>
      <w:r w:rsidRPr="00C03983">
        <w:rPr>
          <w:color w:val="00000A"/>
        </w:rPr>
        <w:t xml:space="preserve"> включи</w:t>
      </w:r>
      <w:r>
        <w:rPr>
          <w:color w:val="00000A"/>
        </w:rPr>
        <w:t>тельно, фактически выполнены «   »                        2019г.</w:t>
      </w:r>
    </w:p>
    <w:p w:rsidR="00A8225D" w:rsidRPr="00C03983" w:rsidRDefault="00A8225D" w:rsidP="00A8225D">
      <w:pPr>
        <w:pStyle w:val="western"/>
        <w:spacing w:before="0" w:beforeAutospacing="0" w:after="0" w:afterAutospacing="0"/>
        <w:jc w:val="both"/>
      </w:pPr>
      <w:r w:rsidRPr="00C03983">
        <w:rPr>
          <w:color w:val="00000A"/>
        </w:rPr>
        <w:t xml:space="preserve">4. Недостатки товаров </w:t>
      </w:r>
      <w:r w:rsidRPr="00C03983">
        <w:rPr>
          <w:i/>
          <w:iCs/>
          <w:color w:val="00000A"/>
        </w:rPr>
        <w:t>и сопутствующих услуг</w:t>
      </w:r>
      <w:r>
        <w:rPr>
          <w:i/>
          <w:iCs/>
          <w:color w:val="00000A"/>
        </w:rPr>
        <w:t xml:space="preserve"> не выявлены.</w:t>
      </w:r>
    </w:p>
    <w:p w:rsidR="00A8225D" w:rsidRPr="00AC310D" w:rsidRDefault="00A8225D" w:rsidP="00A8225D">
      <w:pPr>
        <w:pStyle w:val="western"/>
        <w:spacing w:before="0" w:beforeAutospacing="0" w:after="0" w:afterAutospacing="0"/>
        <w:jc w:val="both"/>
        <w:rPr>
          <w:color w:val="00000A"/>
        </w:rPr>
      </w:pPr>
      <w:r w:rsidRPr="00C03983">
        <w:rPr>
          <w:color w:val="00000A"/>
        </w:rPr>
        <w:t>5. Сведения о выполненных проверках товаров и их результатах:</w:t>
      </w:r>
      <w:r>
        <w:t>проверка товаров пройдена успешно и соответствует Договору.</w:t>
      </w:r>
    </w:p>
    <w:p w:rsidR="00A8225D" w:rsidRPr="00C03983" w:rsidRDefault="00A8225D" w:rsidP="00A8225D">
      <w:pPr>
        <w:pStyle w:val="western"/>
        <w:spacing w:before="0" w:beforeAutospacing="0" w:after="0" w:afterAutospacing="0"/>
        <w:jc w:val="both"/>
      </w:pPr>
      <w:r w:rsidRPr="00C03983">
        <w:rPr>
          <w:color w:val="00000A"/>
        </w:rPr>
        <w:t>6. Вывод о работоспособности поставленных товаров:</w:t>
      </w:r>
      <w:r>
        <w:rPr>
          <w:color w:val="00000A"/>
        </w:rPr>
        <w:t xml:space="preserve">  соответствует данному товару</w:t>
      </w:r>
    </w:p>
    <w:p w:rsidR="00A8225D" w:rsidRDefault="00A8225D" w:rsidP="00A8225D">
      <w:pPr>
        <w:pStyle w:val="western"/>
        <w:spacing w:before="0" w:beforeAutospacing="0" w:after="0" w:afterAutospacing="0"/>
        <w:jc w:val="both"/>
      </w:pPr>
      <w:r w:rsidRPr="00C03983">
        <w:t>7. Сумма, подлежащая оплате Поставщику</w:t>
      </w:r>
      <w:r>
        <w:t xml:space="preserve"> в соответствии с условиями договора</w:t>
      </w:r>
      <w:proofErr w:type="gramStart"/>
      <w:r>
        <w:t xml:space="preserve">                                 ( ) </w:t>
      </w:r>
      <w:proofErr w:type="gramEnd"/>
      <w:r>
        <w:t xml:space="preserve">рублей  00 </w:t>
      </w:r>
      <w:r w:rsidRPr="00C03983">
        <w:t xml:space="preserve"> копеек.</w:t>
      </w:r>
    </w:p>
    <w:p w:rsidR="00A8225D" w:rsidRPr="000C7336" w:rsidRDefault="00A8225D" w:rsidP="00A8225D"/>
    <w:p w:rsidR="00A8225D" w:rsidRPr="000C7336" w:rsidRDefault="00A8225D" w:rsidP="00A8225D"/>
    <w:p w:rsidR="00A8225D" w:rsidRPr="000C7336" w:rsidRDefault="00A8225D" w:rsidP="00A8225D"/>
    <w:p w:rsidR="00A8225D" w:rsidRPr="000C7336" w:rsidRDefault="00A8225D" w:rsidP="00A8225D"/>
    <w:p w:rsidR="00A8225D" w:rsidRPr="000C7336" w:rsidRDefault="00A8225D" w:rsidP="00A8225D">
      <w:pPr>
        <w:tabs>
          <w:tab w:val="left" w:pos="3331"/>
        </w:tabs>
      </w:pPr>
      <w:r>
        <w:tab/>
      </w:r>
    </w:p>
    <w:tbl>
      <w:tblPr>
        <w:tblpPr w:leftFromText="45" w:rightFromText="45" w:vertAnchor="text"/>
        <w:tblW w:w="9495" w:type="dxa"/>
        <w:tblCellSpacing w:w="0" w:type="dxa"/>
        <w:tblCellMar>
          <w:top w:w="15" w:type="dxa"/>
          <w:left w:w="15" w:type="dxa"/>
          <w:bottom w:w="15" w:type="dxa"/>
          <w:right w:w="15" w:type="dxa"/>
        </w:tblCellMar>
        <w:tblLook w:val="0000"/>
      </w:tblPr>
      <w:tblGrid>
        <w:gridCol w:w="4473"/>
        <w:gridCol w:w="5022"/>
      </w:tblGrid>
      <w:tr w:rsidR="00A8225D" w:rsidRPr="00C03983" w:rsidTr="004B4DEF">
        <w:trPr>
          <w:tblCellSpacing w:w="0" w:type="dxa"/>
        </w:trPr>
        <w:tc>
          <w:tcPr>
            <w:tcW w:w="4473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A8225D" w:rsidRPr="00C03983" w:rsidRDefault="00A8225D" w:rsidP="004B4DEF">
            <w:pPr>
              <w:pStyle w:val="western"/>
              <w:spacing w:before="0" w:beforeAutospacing="0" w:after="0" w:afterAutospacing="0"/>
              <w:jc w:val="both"/>
            </w:pPr>
            <w:r w:rsidRPr="00C03983">
              <w:rPr>
                <w:color w:val="00000A"/>
              </w:rPr>
              <w:t>ПЕРЕДАЛ:</w:t>
            </w:r>
          </w:p>
          <w:p w:rsidR="00A8225D" w:rsidRDefault="00A8225D" w:rsidP="004B4DEF">
            <w:pPr>
              <w:pStyle w:val="western"/>
              <w:spacing w:before="0" w:beforeAutospacing="0"/>
              <w:jc w:val="both"/>
              <w:rPr>
                <w:color w:val="00000A"/>
              </w:rPr>
            </w:pPr>
            <w:r w:rsidRPr="00C03983">
              <w:rPr>
                <w:color w:val="00000A"/>
              </w:rPr>
              <w:t>От Поставщика:</w:t>
            </w:r>
          </w:p>
          <w:p w:rsidR="00A8225D" w:rsidRPr="00C03983" w:rsidRDefault="00A8225D" w:rsidP="004B4DEF">
            <w:pPr>
              <w:pStyle w:val="western"/>
              <w:spacing w:before="0" w:beforeAutospacing="0"/>
              <w:jc w:val="both"/>
            </w:pPr>
          </w:p>
        </w:tc>
        <w:tc>
          <w:tcPr>
            <w:tcW w:w="5022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A8225D" w:rsidRPr="00C03983" w:rsidRDefault="00A8225D" w:rsidP="004B4DEF">
            <w:pPr>
              <w:pStyle w:val="western"/>
              <w:spacing w:before="0" w:beforeAutospacing="0" w:after="0" w:afterAutospacing="0"/>
              <w:jc w:val="both"/>
            </w:pPr>
            <w:r w:rsidRPr="00C03983">
              <w:rPr>
                <w:color w:val="00000A"/>
              </w:rPr>
              <w:t>ПРИНЯЛ:</w:t>
            </w:r>
          </w:p>
          <w:p w:rsidR="00A8225D" w:rsidRPr="00C03983" w:rsidRDefault="00A8225D" w:rsidP="00A8225D">
            <w:pPr>
              <w:pStyle w:val="western"/>
              <w:spacing w:before="0" w:beforeAutospacing="0"/>
              <w:jc w:val="both"/>
            </w:pPr>
            <w:r w:rsidRPr="00C03983">
              <w:rPr>
                <w:color w:val="00000A"/>
              </w:rPr>
              <w:t>От Заказчика:</w:t>
            </w:r>
            <w:r>
              <w:rPr>
                <w:color w:val="00000A"/>
              </w:rPr>
              <w:t xml:space="preserve"> Директор </w:t>
            </w:r>
            <w:r>
              <w:rPr>
                <w:rFonts w:eastAsia="MS Mincho"/>
              </w:rPr>
              <w:t>МАУ «Спортклуб» «Кашира» имени Н.П. Елисеева»</w:t>
            </w:r>
          </w:p>
        </w:tc>
      </w:tr>
    </w:tbl>
    <w:p w:rsidR="00A8225D" w:rsidRPr="00A8225D" w:rsidRDefault="00A8225D" w:rsidP="00A8225D">
      <w:pPr>
        <w:rPr>
          <w:sz w:val="20"/>
          <w:szCs w:val="20"/>
        </w:rPr>
      </w:pPr>
    </w:p>
    <w:p w:rsidR="00A8225D" w:rsidRPr="00A8225D" w:rsidRDefault="00A8225D" w:rsidP="00A8225D">
      <w:pPr>
        <w:rPr>
          <w:sz w:val="20"/>
          <w:szCs w:val="20"/>
        </w:rPr>
      </w:pPr>
    </w:p>
    <w:p w:rsidR="00A8225D" w:rsidRPr="00A8225D" w:rsidRDefault="00A8225D" w:rsidP="00A8225D">
      <w:pPr>
        <w:rPr>
          <w:sz w:val="20"/>
          <w:szCs w:val="20"/>
        </w:rPr>
      </w:pPr>
    </w:p>
    <w:p w:rsidR="00A8225D" w:rsidRPr="00A8225D" w:rsidRDefault="00A8225D" w:rsidP="00A8225D">
      <w:pPr>
        <w:rPr>
          <w:sz w:val="20"/>
          <w:szCs w:val="20"/>
        </w:rPr>
      </w:pPr>
    </w:p>
    <w:p w:rsidR="00A8225D" w:rsidRPr="00A8225D" w:rsidRDefault="00A8225D" w:rsidP="00A8225D">
      <w:pPr>
        <w:rPr>
          <w:sz w:val="20"/>
          <w:szCs w:val="20"/>
        </w:rPr>
      </w:pPr>
    </w:p>
    <w:p w:rsidR="00A8225D" w:rsidRPr="00A8225D" w:rsidRDefault="00A8225D" w:rsidP="00A8225D">
      <w:pPr>
        <w:rPr>
          <w:sz w:val="20"/>
          <w:szCs w:val="20"/>
        </w:rPr>
      </w:pPr>
    </w:p>
    <w:p w:rsidR="00A8225D" w:rsidRPr="00A8225D" w:rsidRDefault="00A8225D" w:rsidP="00A8225D">
      <w:pPr>
        <w:rPr>
          <w:sz w:val="20"/>
          <w:szCs w:val="20"/>
        </w:rPr>
      </w:pPr>
    </w:p>
    <w:p w:rsidR="00A8225D" w:rsidRPr="00A8225D" w:rsidRDefault="00A8225D" w:rsidP="00A8225D">
      <w:pPr>
        <w:rPr>
          <w:sz w:val="20"/>
          <w:szCs w:val="20"/>
        </w:rPr>
      </w:pPr>
    </w:p>
    <w:p w:rsidR="00A8225D" w:rsidRPr="00A8225D" w:rsidRDefault="00A8225D" w:rsidP="00A8225D">
      <w:pPr>
        <w:rPr>
          <w:sz w:val="20"/>
          <w:szCs w:val="20"/>
        </w:rPr>
      </w:pPr>
    </w:p>
    <w:p w:rsidR="00A8225D" w:rsidRPr="00A8225D" w:rsidRDefault="00A8225D" w:rsidP="00A8225D">
      <w:pPr>
        <w:rPr>
          <w:sz w:val="20"/>
          <w:szCs w:val="20"/>
        </w:rPr>
      </w:pPr>
    </w:p>
    <w:p w:rsidR="00A8225D" w:rsidRPr="00A8225D" w:rsidRDefault="00A8225D" w:rsidP="00A8225D">
      <w:pPr>
        <w:rPr>
          <w:sz w:val="20"/>
          <w:szCs w:val="20"/>
        </w:rPr>
      </w:pPr>
    </w:p>
    <w:p w:rsidR="00A8225D" w:rsidRPr="00A8225D" w:rsidRDefault="00A8225D" w:rsidP="00A8225D">
      <w:pPr>
        <w:rPr>
          <w:sz w:val="20"/>
          <w:szCs w:val="20"/>
        </w:rPr>
      </w:pPr>
    </w:p>
    <w:p w:rsidR="00A8225D" w:rsidRPr="00A8225D" w:rsidRDefault="00A8225D" w:rsidP="00A8225D">
      <w:pPr>
        <w:rPr>
          <w:sz w:val="20"/>
          <w:szCs w:val="20"/>
        </w:rPr>
      </w:pPr>
    </w:p>
    <w:p w:rsidR="00A8225D" w:rsidRPr="00A8225D" w:rsidRDefault="00A8225D" w:rsidP="00A8225D">
      <w:pPr>
        <w:rPr>
          <w:sz w:val="20"/>
          <w:szCs w:val="20"/>
        </w:rPr>
      </w:pPr>
    </w:p>
    <w:p w:rsidR="00A8225D" w:rsidRPr="00A8225D" w:rsidRDefault="00A8225D" w:rsidP="00A8225D">
      <w:pPr>
        <w:rPr>
          <w:sz w:val="20"/>
          <w:szCs w:val="20"/>
        </w:rPr>
      </w:pPr>
    </w:p>
    <w:p w:rsidR="00A8225D" w:rsidRPr="00A8225D" w:rsidRDefault="00A8225D" w:rsidP="00A8225D">
      <w:pPr>
        <w:rPr>
          <w:sz w:val="20"/>
          <w:szCs w:val="20"/>
        </w:rPr>
      </w:pPr>
    </w:p>
    <w:p w:rsidR="00A8225D" w:rsidRDefault="00A8225D" w:rsidP="00A8225D">
      <w:pPr>
        <w:rPr>
          <w:sz w:val="20"/>
          <w:szCs w:val="20"/>
        </w:rPr>
      </w:pPr>
    </w:p>
    <w:p w:rsidR="00A8225D" w:rsidRDefault="00A8225D" w:rsidP="00A8225D">
      <w:pPr>
        <w:rPr>
          <w:sz w:val="20"/>
          <w:szCs w:val="20"/>
        </w:rPr>
      </w:pPr>
    </w:p>
    <w:p w:rsidR="005437C2" w:rsidRDefault="00A8225D" w:rsidP="00A8225D">
      <w:pPr>
        <w:tabs>
          <w:tab w:val="left" w:pos="5700"/>
        </w:tabs>
        <w:rPr>
          <w:sz w:val="20"/>
          <w:szCs w:val="20"/>
        </w:rPr>
      </w:pPr>
      <w:r>
        <w:rPr>
          <w:sz w:val="20"/>
          <w:szCs w:val="20"/>
        </w:rPr>
        <w:tab/>
      </w:r>
    </w:p>
    <w:p w:rsidR="00A8225D" w:rsidRDefault="00A8225D" w:rsidP="00A8225D">
      <w:pPr>
        <w:tabs>
          <w:tab w:val="left" w:pos="5700"/>
        </w:tabs>
        <w:rPr>
          <w:sz w:val="20"/>
          <w:szCs w:val="20"/>
        </w:rPr>
      </w:pPr>
    </w:p>
    <w:p w:rsidR="00A8225D" w:rsidRDefault="00A8225D" w:rsidP="00A8225D">
      <w:pPr>
        <w:tabs>
          <w:tab w:val="left" w:pos="5700"/>
        </w:tabs>
        <w:rPr>
          <w:sz w:val="20"/>
          <w:szCs w:val="20"/>
        </w:rPr>
      </w:pPr>
    </w:p>
    <w:p w:rsidR="00A8225D" w:rsidRDefault="00A8225D" w:rsidP="00A8225D">
      <w:pPr>
        <w:tabs>
          <w:tab w:val="left" w:pos="5700"/>
        </w:tabs>
        <w:rPr>
          <w:sz w:val="20"/>
          <w:szCs w:val="20"/>
        </w:rPr>
      </w:pPr>
    </w:p>
    <w:p w:rsidR="00A8225D" w:rsidRDefault="00A8225D" w:rsidP="00A8225D">
      <w:pPr>
        <w:tabs>
          <w:tab w:val="left" w:pos="5700"/>
        </w:tabs>
        <w:rPr>
          <w:sz w:val="20"/>
          <w:szCs w:val="20"/>
        </w:rPr>
      </w:pPr>
    </w:p>
    <w:p w:rsidR="00A8225D" w:rsidRDefault="00A8225D" w:rsidP="00A8225D">
      <w:pPr>
        <w:tabs>
          <w:tab w:val="left" w:pos="5700"/>
        </w:tabs>
        <w:rPr>
          <w:sz w:val="20"/>
          <w:szCs w:val="20"/>
        </w:rPr>
      </w:pPr>
    </w:p>
    <w:p w:rsidR="00A8225D" w:rsidRDefault="00A8225D" w:rsidP="00A8225D">
      <w:pPr>
        <w:tabs>
          <w:tab w:val="left" w:pos="5700"/>
        </w:tabs>
        <w:rPr>
          <w:sz w:val="20"/>
          <w:szCs w:val="20"/>
        </w:rPr>
      </w:pPr>
    </w:p>
    <w:p w:rsidR="00A8225D" w:rsidRDefault="00A8225D" w:rsidP="00A8225D">
      <w:pPr>
        <w:tabs>
          <w:tab w:val="left" w:pos="5700"/>
        </w:tabs>
        <w:rPr>
          <w:sz w:val="20"/>
          <w:szCs w:val="20"/>
        </w:rPr>
      </w:pPr>
    </w:p>
    <w:p w:rsidR="00A8225D" w:rsidRDefault="00A8225D" w:rsidP="00A8225D">
      <w:pPr>
        <w:tabs>
          <w:tab w:val="left" w:pos="5700"/>
        </w:tabs>
        <w:rPr>
          <w:sz w:val="20"/>
          <w:szCs w:val="20"/>
        </w:rPr>
      </w:pPr>
    </w:p>
    <w:p w:rsidR="00A8225D" w:rsidRDefault="00A8225D" w:rsidP="00A8225D">
      <w:pPr>
        <w:tabs>
          <w:tab w:val="left" w:pos="5700"/>
        </w:tabs>
        <w:rPr>
          <w:sz w:val="20"/>
          <w:szCs w:val="20"/>
        </w:rPr>
      </w:pPr>
    </w:p>
    <w:p w:rsidR="00A8225D" w:rsidRDefault="00A8225D" w:rsidP="00A8225D">
      <w:pPr>
        <w:tabs>
          <w:tab w:val="left" w:pos="5700"/>
        </w:tabs>
        <w:rPr>
          <w:sz w:val="20"/>
          <w:szCs w:val="20"/>
        </w:rPr>
      </w:pPr>
    </w:p>
    <w:p w:rsidR="00A8225D" w:rsidRDefault="00A8225D" w:rsidP="00A8225D">
      <w:pPr>
        <w:tabs>
          <w:tab w:val="left" w:pos="5700"/>
        </w:tabs>
        <w:rPr>
          <w:sz w:val="20"/>
          <w:szCs w:val="20"/>
        </w:rPr>
      </w:pPr>
    </w:p>
    <w:p w:rsidR="00A8225D" w:rsidRDefault="00A8225D" w:rsidP="00A8225D">
      <w:pPr>
        <w:tabs>
          <w:tab w:val="left" w:pos="5700"/>
        </w:tabs>
        <w:rPr>
          <w:sz w:val="20"/>
          <w:szCs w:val="20"/>
        </w:rPr>
      </w:pPr>
    </w:p>
    <w:p w:rsidR="00A8225D" w:rsidRDefault="00A8225D" w:rsidP="00A8225D">
      <w:pPr>
        <w:tabs>
          <w:tab w:val="left" w:pos="5700"/>
        </w:tabs>
        <w:rPr>
          <w:sz w:val="20"/>
          <w:szCs w:val="20"/>
        </w:rPr>
      </w:pPr>
    </w:p>
    <w:p w:rsidR="00A8225D" w:rsidRPr="00A8225D" w:rsidRDefault="00A8225D" w:rsidP="00A8225D">
      <w:pPr>
        <w:tabs>
          <w:tab w:val="left" w:pos="5700"/>
        </w:tabs>
        <w:rPr>
          <w:sz w:val="20"/>
          <w:szCs w:val="20"/>
        </w:rPr>
      </w:pPr>
    </w:p>
    <w:sectPr w:rsidR="00A8225D" w:rsidRPr="00A8225D" w:rsidSect="00117DEF">
      <w:pgSz w:w="11900" w:h="16820" w:code="9"/>
      <w:pgMar w:top="397" w:right="851" w:bottom="584" w:left="851" w:header="720" w:footer="720" w:gutter="0"/>
      <w:cols w:space="708"/>
      <w:noEndnote/>
      <w:docGrid w:linePitch="78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5D757BA"/>
    <w:multiLevelType w:val="multilevel"/>
    <w:tmpl w:val="64743638"/>
    <w:lvl w:ilvl="0">
      <w:start w:val="1"/>
      <w:numFmt w:val="decimal"/>
      <w:lvlText w:val="%1."/>
      <w:lvlJc w:val="left"/>
      <w:pPr>
        <w:ind w:left="540" w:hanging="54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245" w:hanging="54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35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0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0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31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375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080" w:hanging="1440"/>
      </w:pPr>
      <w:rPr>
        <w:rFonts w:hint="default"/>
      </w:rPr>
    </w:lvl>
  </w:abstractNum>
  <w:abstractNum w:abstractNumId="1">
    <w:nsid w:val="26F40A67"/>
    <w:multiLevelType w:val="multilevel"/>
    <w:tmpl w:val="9274D308"/>
    <w:lvl w:ilvl="0">
      <w:start w:val="3"/>
      <w:numFmt w:val="decimal"/>
      <w:lvlText w:val="%1."/>
      <w:lvlJc w:val="left"/>
      <w:pPr>
        <w:tabs>
          <w:tab w:val="num" w:pos="450"/>
        </w:tabs>
        <w:ind w:left="450" w:hanging="450"/>
      </w:pPr>
      <w:rPr>
        <w:rFonts w:hint="default"/>
      </w:rPr>
    </w:lvl>
    <w:lvl w:ilvl="1">
      <w:start w:val="3"/>
      <w:numFmt w:val="decimal"/>
      <w:lvlText w:val="%1.%2."/>
      <w:lvlJc w:val="left"/>
      <w:pPr>
        <w:tabs>
          <w:tab w:val="num" w:pos="1155"/>
        </w:tabs>
        <w:ind w:left="1155" w:hanging="45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2130"/>
        </w:tabs>
        <w:ind w:left="213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835"/>
        </w:tabs>
        <w:ind w:left="2835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900"/>
        </w:tabs>
        <w:ind w:left="390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605"/>
        </w:tabs>
        <w:ind w:left="460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310"/>
        </w:tabs>
        <w:ind w:left="531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375"/>
        </w:tabs>
        <w:ind w:left="6375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080"/>
        </w:tabs>
        <w:ind w:left="7080" w:hanging="1440"/>
      </w:pPr>
      <w:rPr>
        <w:rFonts w:hint="default"/>
      </w:rPr>
    </w:lvl>
  </w:abstractNum>
  <w:abstractNum w:abstractNumId="2">
    <w:nsid w:val="2DE44308"/>
    <w:multiLevelType w:val="multilevel"/>
    <w:tmpl w:val="74B261F6"/>
    <w:lvl w:ilvl="0">
      <w:start w:val="1"/>
      <w:numFmt w:val="decimal"/>
      <w:lvlText w:val="%1."/>
      <w:lvlJc w:val="left"/>
      <w:pPr>
        <w:tabs>
          <w:tab w:val="num" w:pos="630"/>
        </w:tabs>
        <w:ind w:left="630" w:hanging="630"/>
      </w:pPr>
      <w:rPr>
        <w:rFonts w:hint="default"/>
      </w:rPr>
    </w:lvl>
    <w:lvl w:ilvl="1">
      <w:start w:val="2"/>
      <w:numFmt w:val="decimal"/>
      <w:lvlText w:val="%1.%2."/>
      <w:lvlJc w:val="left"/>
      <w:pPr>
        <w:tabs>
          <w:tab w:val="num" w:pos="1335"/>
        </w:tabs>
        <w:ind w:left="1335" w:hanging="63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2130"/>
        </w:tabs>
        <w:ind w:left="213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835"/>
        </w:tabs>
        <w:ind w:left="2835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900"/>
        </w:tabs>
        <w:ind w:left="390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605"/>
        </w:tabs>
        <w:ind w:left="460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310"/>
        </w:tabs>
        <w:ind w:left="531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375"/>
        </w:tabs>
        <w:ind w:left="6375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080"/>
        </w:tabs>
        <w:ind w:left="7080" w:hanging="1440"/>
      </w:pPr>
      <w:rPr>
        <w:rFonts w:hint="default"/>
      </w:r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stylePaneFormatFilter w:val="3F01"/>
  <w:defaultTabStop w:val="708"/>
  <w:drawingGridHorizontalSpacing w:val="57"/>
  <w:drawingGridVerticalSpacing w:val="39"/>
  <w:displayHorizontalDrawingGridEvery w:val="0"/>
  <w:displayVerticalDrawingGridEvery w:val="2"/>
  <w:noPunctuationKerning/>
  <w:characterSpacingControl w:val="doNotCompress"/>
  <w:compat/>
  <w:rsids>
    <w:rsidRoot w:val="00E7741F"/>
    <w:rsid w:val="0001181B"/>
    <w:rsid w:val="0001657B"/>
    <w:rsid w:val="00022DB1"/>
    <w:rsid w:val="000332DC"/>
    <w:rsid w:val="000423AC"/>
    <w:rsid w:val="00054862"/>
    <w:rsid w:val="000556E9"/>
    <w:rsid w:val="000A3582"/>
    <w:rsid w:val="000C27F3"/>
    <w:rsid w:val="000E34D6"/>
    <w:rsid w:val="001049F0"/>
    <w:rsid w:val="00117DEF"/>
    <w:rsid w:val="001358D8"/>
    <w:rsid w:val="00183C7E"/>
    <w:rsid w:val="00183CEC"/>
    <w:rsid w:val="001929F9"/>
    <w:rsid w:val="001A5880"/>
    <w:rsid w:val="001B57F2"/>
    <w:rsid w:val="001D0C7E"/>
    <w:rsid w:val="001D49AE"/>
    <w:rsid w:val="001F4DB9"/>
    <w:rsid w:val="00224EB3"/>
    <w:rsid w:val="00225358"/>
    <w:rsid w:val="00226FB3"/>
    <w:rsid w:val="00266246"/>
    <w:rsid w:val="002871B5"/>
    <w:rsid w:val="00295CE1"/>
    <w:rsid w:val="002A7B88"/>
    <w:rsid w:val="002B13EB"/>
    <w:rsid w:val="002D62E4"/>
    <w:rsid w:val="0032242F"/>
    <w:rsid w:val="003241FE"/>
    <w:rsid w:val="00340507"/>
    <w:rsid w:val="00390BF4"/>
    <w:rsid w:val="003C133F"/>
    <w:rsid w:val="003E67E3"/>
    <w:rsid w:val="003F23AB"/>
    <w:rsid w:val="003F2A94"/>
    <w:rsid w:val="00412ED6"/>
    <w:rsid w:val="004138E6"/>
    <w:rsid w:val="00437A26"/>
    <w:rsid w:val="004744FD"/>
    <w:rsid w:val="004A4BC4"/>
    <w:rsid w:val="004B175E"/>
    <w:rsid w:val="004B42DA"/>
    <w:rsid w:val="004C1F0C"/>
    <w:rsid w:val="004C6C14"/>
    <w:rsid w:val="004E7280"/>
    <w:rsid w:val="0052510C"/>
    <w:rsid w:val="005258F1"/>
    <w:rsid w:val="00541900"/>
    <w:rsid w:val="005437C2"/>
    <w:rsid w:val="00566091"/>
    <w:rsid w:val="00584E39"/>
    <w:rsid w:val="0059517D"/>
    <w:rsid w:val="005A7C69"/>
    <w:rsid w:val="005B50F3"/>
    <w:rsid w:val="005C435A"/>
    <w:rsid w:val="005C622F"/>
    <w:rsid w:val="005D09D1"/>
    <w:rsid w:val="005F5380"/>
    <w:rsid w:val="00604AA4"/>
    <w:rsid w:val="00624903"/>
    <w:rsid w:val="00631461"/>
    <w:rsid w:val="006652C7"/>
    <w:rsid w:val="00672724"/>
    <w:rsid w:val="00682554"/>
    <w:rsid w:val="006A49A3"/>
    <w:rsid w:val="006C127F"/>
    <w:rsid w:val="006C62EE"/>
    <w:rsid w:val="00711666"/>
    <w:rsid w:val="00740CB2"/>
    <w:rsid w:val="00763597"/>
    <w:rsid w:val="007A2028"/>
    <w:rsid w:val="007A5B67"/>
    <w:rsid w:val="007B170C"/>
    <w:rsid w:val="007C4107"/>
    <w:rsid w:val="007D2D21"/>
    <w:rsid w:val="007D460C"/>
    <w:rsid w:val="007D47BF"/>
    <w:rsid w:val="00800ED5"/>
    <w:rsid w:val="008224A7"/>
    <w:rsid w:val="008303E6"/>
    <w:rsid w:val="00835AD5"/>
    <w:rsid w:val="00843A06"/>
    <w:rsid w:val="0087265F"/>
    <w:rsid w:val="008D1C32"/>
    <w:rsid w:val="008D3068"/>
    <w:rsid w:val="009214FE"/>
    <w:rsid w:val="009219C5"/>
    <w:rsid w:val="00944458"/>
    <w:rsid w:val="009724F6"/>
    <w:rsid w:val="00985CC7"/>
    <w:rsid w:val="009F6DE5"/>
    <w:rsid w:val="00A47318"/>
    <w:rsid w:val="00A73DCD"/>
    <w:rsid w:val="00A8225D"/>
    <w:rsid w:val="00A97CF7"/>
    <w:rsid w:val="00AD70C1"/>
    <w:rsid w:val="00AF2DBD"/>
    <w:rsid w:val="00AF61EB"/>
    <w:rsid w:val="00B10DDB"/>
    <w:rsid w:val="00B324BF"/>
    <w:rsid w:val="00B877B9"/>
    <w:rsid w:val="00BB163D"/>
    <w:rsid w:val="00C03875"/>
    <w:rsid w:val="00C04219"/>
    <w:rsid w:val="00C35E89"/>
    <w:rsid w:val="00C66661"/>
    <w:rsid w:val="00C67C96"/>
    <w:rsid w:val="00C81A5B"/>
    <w:rsid w:val="00CA30B5"/>
    <w:rsid w:val="00CC348E"/>
    <w:rsid w:val="00CD4AB9"/>
    <w:rsid w:val="00CF677D"/>
    <w:rsid w:val="00D14365"/>
    <w:rsid w:val="00D31431"/>
    <w:rsid w:val="00D627E1"/>
    <w:rsid w:val="00D73E47"/>
    <w:rsid w:val="00D829AE"/>
    <w:rsid w:val="00D92FF1"/>
    <w:rsid w:val="00DD6CA6"/>
    <w:rsid w:val="00DE02AD"/>
    <w:rsid w:val="00E16C4F"/>
    <w:rsid w:val="00E25A4D"/>
    <w:rsid w:val="00E722D6"/>
    <w:rsid w:val="00E7741F"/>
    <w:rsid w:val="00E92BCA"/>
    <w:rsid w:val="00EB1B0D"/>
    <w:rsid w:val="00EE3877"/>
    <w:rsid w:val="00F21072"/>
    <w:rsid w:val="00F2401A"/>
    <w:rsid w:val="00F50C07"/>
    <w:rsid w:val="00F775D9"/>
    <w:rsid w:val="00F86B19"/>
    <w:rsid w:val="00FA3FC3"/>
    <w:rsid w:val="00FB2ACF"/>
    <w:rsid w:val="00FB606E"/>
    <w:rsid w:val="00FC34F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D49AE"/>
    <w:rPr>
      <w:sz w:val="24"/>
      <w:szCs w:val="24"/>
    </w:rPr>
  </w:style>
  <w:style w:type="paragraph" w:styleId="1">
    <w:name w:val="heading 1"/>
    <w:basedOn w:val="a"/>
    <w:next w:val="a"/>
    <w:qFormat/>
    <w:rsid w:val="004C6C14"/>
    <w:pPr>
      <w:keepNext/>
      <w:spacing w:before="120"/>
      <w:jc w:val="both"/>
      <w:outlineLvl w:val="0"/>
    </w:pPr>
    <w:rPr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Plain Text"/>
    <w:basedOn w:val="a"/>
    <w:rsid w:val="001D49AE"/>
    <w:rPr>
      <w:rFonts w:ascii="Courier New" w:hAnsi="Courier New" w:cs="Courier New"/>
      <w:sz w:val="20"/>
      <w:szCs w:val="20"/>
    </w:rPr>
  </w:style>
  <w:style w:type="paragraph" w:styleId="a4">
    <w:name w:val="Body Text"/>
    <w:basedOn w:val="a"/>
    <w:rsid w:val="004C6C14"/>
    <w:pPr>
      <w:spacing w:before="120"/>
      <w:jc w:val="both"/>
    </w:pPr>
    <w:rPr>
      <w:szCs w:val="20"/>
    </w:rPr>
  </w:style>
  <w:style w:type="paragraph" w:styleId="a5">
    <w:name w:val="Balloon Text"/>
    <w:basedOn w:val="a"/>
    <w:semiHidden/>
    <w:rsid w:val="008D1C32"/>
    <w:rPr>
      <w:rFonts w:ascii="Tahoma" w:hAnsi="Tahoma" w:cs="Tahoma"/>
      <w:sz w:val="16"/>
      <w:szCs w:val="16"/>
    </w:rPr>
  </w:style>
  <w:style w:type="table" w:styleId="a6">
    <w:name w:val="Table Grid"/>
    <w:basedOn w:val="a1"/>
    <w:rsid w:val="005437C2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western">
    <w:name w:val="western"/>
    <w:basedOn w:val="a"/>
    <w:rsid w:val="00A8225D"/>
    <w:pPr>
      <w:spacing w:before="100" w:beforeAutospacing="1" w:after="100" w:afterAutospacing="1"/>
    </w:pPr>
  </w:style>
  <w:style w:type="paragraph" w:customStyle="1" w:styleId="a7">
    <w:name w:val="Знак"/>
    <w:basedOn w:val="a"/>
    <w:rsid w:val="002871B5"/>
    <w:pPr>
      <w:spacing w:after="160" w:line="240" w:lineRule="exact"/>
    </w:pPr>
    <w:rPr>
      <w:rFonts w:ascii="Verdana" w:hAnsi="Verdana"/>
      <w:sz w:val="20"/>
      <w:szCs w:val="20"/>
      <w:lang w:val="en-US"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</TotalTime>
  <Pages>4</Pages>
  <Words>1135</Words>
  <Characters>8668</Characters>
  <Application>Microsoft Office Word</Application>
  <DocSecurity>0</DocSecurity>
  <Lines>72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ДОГОВОР № ___________</vt:lpstr>
    </vt:vector>
  </TitlesOfParts>
  <Company>АСПЕКТ</Company>
  <LinksUpToDate>false</LinksUpToDate>
  <CharactersWithSpaces>9784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ДОГОВОР № ___________</dc:title>
  <dc:creator>САША</dc:creator>
  <cp:lastModifiedBy>EgorovaNV</cp:lastModifiedBy>
  <cp:revision>12</cp:revision>
  <cp:lastPrinted>2016-11-17T06:28:00Z</cp:lastPrinted>
  <dcterms:created xsi:type="dcterms:W3CDTF">2019-03-28T13:38:00Z</dcterms:created>
  <dcterms:modified xsi:type="dcterms:W3CDTF">2020-02-17T12:12:00Z</dcterms:modified>
</cp:coreProperties>
</file>