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X="-459" w:tblpY="235"/>
        <w:tblW w:w="10881" w:type="dxa"/>
        <w:tblLook w:val="04A0" w:firstRow="1" w:lastRow="0" w:firstColumn="1" w:lastColumn="0" w:noHBand="0" w:noVBand="1"/>
      </w:tblPr>
      <w:tblGrid>
        <w:gridCol w:w="4644"/>
        <w:gridCol w:w="1310"/>
        <w:gridCol w:w="4927"/>
      </w:tblGrid>
      <w:tr w:rsidR="00331B17" w:rsidRPr="00E115AF" w:rsidTr="002727F7">
        <w:trPr>
          <w:trHeight w:val="1705"/>
        </w:trPr>
        <w:tc>
          <w:tcPr>
            <w:tcW w:w="4644" w:type="dxa"/>
          </w:tcPr>
          <w:p w:rsidR="000666E7" w:rsidRPr="00D75AA5" w:rsidRDefault="000666E7" w:rsidP="00024C86">
            <w:pPr>
              <w:pStyle w:val="37"/>
              <w:rPr>
                <w:rFonts w:asciiTheme="majorHAnsi" w:hAnsiTheme="majorHAnsi"/>
                <w:lang w:val="en-US"/>
              </w:rPr>
            </w:pPr>
            <w:bookmarkStart w:id="0" w:name="_top"/>
            <w:bookmarkEnd w:id="0"/>
          </w:p>
        </w:tc>
        <w:tc>
          <w:tcPr>
            <w:tcW w:w="1310" w:type="dxa"/>
          </w:tcPr>
          <w:p w:rsidR="00331B17" w:rsidRPr="0085471A" w:rsidRDefault="00331B17" w:rsidP="000666E7">
            <w:pPr>
              <w:pStyle w:val="a5"/>
              <w:rPr>
                <w:rFonts w:asciiTheme="majorHAnsi" w:hAnsiTheme="majorHAnsi"/>
                <w:b/>
              </w:rPr>
            </w:pPr>
          </w:p>
        </w:tc>
        <w:tc>
          <w:tcPr>
            <w:tcW w:w="4927" w:type="dxa"/>
          </w:tcPr>
          <w:p w:rsidR="00A313BD" w:rsidRDefault="00A313BD" w:rsidP="00E115AF">
            <w:pPr>
              <w:jc w:val="right"/>
              <w:outlineLvl w:val="0"/>
              <w:rPr>
                <w:rFonts w:asciiTheme="majorHAnsi" w:hAnsiTheme="majorHAnsi"/>
                <w:b/>
                <w:bCs/>
                <w:sz w:val="22"/>
                <w:szCs w:val="22"/>
              </w:rPr>
            </w:pPr>
          </w:p>
          <w:p w:rsidR="00A313BD" w:rsidRDefault="00A313BD" w:rsidP="00E115AF">
            <w:pPr>
              <w:jc w:val="right"/>
              <w:outlineLvl w:val="0"/>
              <w:rPr>
                <w:rFonts w:asciiTheme="majorHAnsi" w:hAnsiTheme="majorHAnsi"/>
                <w:b/>
                <w:bCs/>
                <w:sz w:val="22"/>
                <w:szCs w:val="22"/>
              </w:rPr>
            </w:pPr>
          </w:p>
          <w:p w:rsidR="00331B17" w:rsidRPr="00E115AF" w:rsidRDefault="00331B17" w:rsidP="00E115AF">
            <w:pPr>
              <w:jc w:val="right"/>
              <w:outlineLvl w:val="0"/>
              <w:rPr>
                <w:rFonts w:asciiTheme="majorHAnsi" w:hAnsiTheme="majorHAnsi"/>
                <w:b/>
                <w:bCs/>
                <w:sz w:val="22"/>
                <w:szCs w:val="22"/>
              </w:rPr>
            </w:pPr>
            <w:r w:rsidRPr="00E115AF">
              <w:rPr>
                <w:rFonts w:asciiTheme="majorHAnsi" w:hAnsiTheme="majorHAnsi"/>
                <w:b/>
                <w:bCs/>
                <w:sz w:val="22"/>
                <w:szCs w:val="22"/>
              </w:rPr>
              <w:t>УТВЕРЖДАЮ</w:t>
            </w:r>
            <w:r w:rsidR="00D25C0B" w:rsidRPr="00E115AF">
              <w:rPr>
                <w:rFonts w:asciiTheme="majorHAnsi" w:hAnsiTheme="majorHAnsi"/>
                <w:b/>
                <w:bCs/>
                <w:sz w:val="22"/>
                <w:szCs w:val="22"/>
              </w:rPr>
              <w:t>:</w:t>
            </w:r>
          </w:p>
          <w:p w:rsidR="00233224" w:rsidRPr="00E115AF" w:rsidRDefault="00E03171" w:rsidP="00233224">
            <w:pPr>
              <w:jc w:val="right"/>
              <w:rPr>
                <w:rFonts w:asciiTheme="majorHAnsi" w:hAnsiTheme="majorHAnsi"/>
                <w:sz w:val="22"/>
                <w:szCs w:val="22"/>
              </w:rPr>
            </w:pPr>
            <w:r>
              <w:rPr>
                <w:rFonts w:asciiTheme="majorHAnsi" w:hAnsiTheme="majorHAnsi"/>
                <w:sz w:val="22"/>
                <w:szCs w:val="22"/>
              </w:rPr>
              <w:t>Директор</w:t>
            </w:r>
            <w:r w:rsidR="00A15BE5">
              <w:rPr>
                <w:rFonts w:asciiTheme="majorHAnsi" w:hAnsiTheme="majorHAnsi"/>
                <w:sz w:val="22"/>
                <w:szCs w:val="22"/>
              </w:rPr>
              <w:t xml:space="preserve"> МАОУ «</w:t>
            </w:r>
            <w:r>
              <w:rPr>
                <w:rFonts w:asciiTheme="majorHAnsi" w:hAnsiTheme="majorHAnsi"/>
                <w:sz w:val="22"/>
                <w:szCs w:val="22"/>
              </w:rPr>
              <w:t>СОШ</w:t>
            </w:r>
            <w:r w:rsidR="001073A2">
              <w:rPr>
                <w:rFonts w:asciiTheme="majorHAnsi" w:hAnsiTheme="majorHAnsi"/>
                <w:sz w:val="22"/>
                <w:szCs w:val="22"/>
              </w:rPr>
              <w:t xml:space="preserve"> </w:t>
            </w:r>
            <w:r w:rsidR="00A15BE5">
              <w:rPr>
                <w:rFonts w:asciiTheme="majorHAnsi" w:hAnsiTheme="majorHAnsi"/>
                <w:sz w:val="22"/>
                <w:szCs w:val="22"/>
              </w:rPr>
              <w:t xml:space="preserve">№ </w:t>
            </w:r>
            <w:r>
              <w:rPr>
                <w:rFonts w:asciiTheme="majorHAnsi" w:hAnsiTheme="majorHAnsi"/>
                <w:sz w:val="22"/>
                <w:szCs w:val="22"/>
              </w:rPr>
              <w:t>84</w:t>
            </w:r>
            <w:r w:rsidR="00233224">
              <w:rPr>
                <w:rFonts w:asciiTheme="majorHAnsi" w:hAnsiTheme="majorHAnsi"/>
                <w:sz w:val="22"/>
                <w:szCs w:val="22"/>
              </w:rPr>
              <w:t xml:space="preserve"> г. Челябинска»</w:t>
            </w:r>
          </w:p>
          <w:p w:rsidR="00233224" w:rsidRPr="005B6764" w:rsidRDefault="00233224" w:rsidP="00233224">
            <w:pPr>
              <w:jc w:val="right"/>
              <w:rPr>
                <w:rFonts w:asciiTheme="majorHAnsi" w:hAnsiTheme="majorHAnsi"/>
                <w:bCs/>
                <w:sz w:val="22"/>
                <w:szCs w:val="22"/>
              </w:rPr>
            </w:pPr>
            <w:r>
              <w:rPr>
                <w:rFonts w:asciiTheme="majorHAnsi" w:hAnsiTheme="majorHAnsi"/>
                <w:sz w:val="22"/>
                <w:szCs w:val="22"/>
              </w:rPr>
              <w:t>___________________________</w:t>
            </w:r>
            <w:r w:rsidR="00E03171">
              <w:rPr>
                <w:rFonts w:asciiTheme="majorHAnsi" w:hAnsiTheme="majorHAnsi"/>
                <w:sz w:val="22"/>
                <w:szCs w:val="22"/>
              </w:rPr>
              <w:t xml:space="preserve">Г. А. </w:t>
            </w:r>
            <w:proofErr w:type="spellStart"/>
            <w:r w:rsidR="00E03171">
              <w:rPr>
                <w:rFonts w:asciiTheme="majorHAnsi" w:hAnsiTheme="majorHAnsi"/>
                <w:sz w:val="22"/>
                <w:szCs w:val="22"/>
              </w:rPr>
              <w:t>Красюн</w:t>
            </w:r>
            <w:proofErr w:type="spellEnd"/>
          </w:p>
          <w:p w:rsidR="00233224" w:rsidRPr="00E115AF" w:rsidRDefault="00233224" w:rsidP="00233224">
            <w:pPr>
              <w:jc w:val="center"/>
              <w:rPr>
                <w:rFonts w:asciiTheme="majorHAnsi" w:hAnsiTheme="majorHAnsi"/>
                <w:sz w:val="22"/>
                <w:szCs w:val="22"/>
              </w:rPr>
            </w:pPr>
          </w:p>
          <w:p w:rsidR="00233224" w:rsidRPr="00E115AF" w:rsidRDefault="00233224" w:rsidP="00233224">
            <w:pPr>
              <w:jc w:val="right"/>
              <w:rPr>
                <w:rFonts w:asciiTheme="majorHAnsi" w:hAnsiTheme="majorHAnsi"/>
                <w:sz w:val="22"/>
                <w:szCs w:val="22"/>
              </w:rPr>
            </w:pPr>
            <w:r>
              <w:rPr>
                <w:rFonts w:asciiTheme="majorHAnsi" w:hAnsiTheme="majorHAnsi"/>
                <w:sz w:val="22"/>
                <w:szCs w:val="22"/>
              </w:rPr>
              <w:t xml:space="preserve">          </w:t>
            </w:r>
            <w:r w:rsidR="00A15BE5">
              <w:rPr>
                <w:rFonts w:asciiTheme="majorHAnsi" w:hAnsiTheme="majorHAnsi"/>
                <w:sz w:val="22"/>
                <w:szCs w:val="22"/>
              </w:rPr>
              <w:t xml:space="preserve">           «</w:t>
            </w:r>
            <w:r w:rsidR="00703222">
              <w:rPr>
                <w:rFonts w:asciiTheme="majorHAnsi" w:hAnsiTheme="majorHAnsi"/>
                <w:sz w:val="22"/>
                <w:szCs w:val="22"/>
              </w:rPr>
              <w:t>19</w:t>
            </w:r>
            <w:r w:rsidR="00A15BE5">
              <w:rPr>
                <w:rFonts w:asciiTheme="majorHAnsi" w:hAnsiTheme="majorHAnsi"/>
                <w:sz w:val="22"/>
                <w:szCs w:val="22"/>
              </w:rPr>
              <w:t xml:space="preserve">» </w:t>
            </w:r>
            <w:r w:rsidR="00502A2D">
              <w:rPr>
                <w:rFonts w:asciiTheme="majorHAnsi" w:hAnsiTheme="majorHAnsi"/>
                <w:sz w:val="22"/>
                <w:szCs w:val="22"/>
              </w:rPr>
              <w:t>февраля 2020</w:t>
            </w:r>
            <w:r>
              <w:rPr>
                <w:rFonts w:asciiTheme="majorHAnsi" w:hAnsiTheme="majorHAnsi"/>
                <w:sz w:val="22"/>
                <w:szCs w:val="22"/>
              </w:rPr>
              <w:t xml:space="preserve"> г.</w:t>
            </w:r>
          </w:p>
          <w:p w:rsidR="00E06C7F" w:rsidRPr="00E115AF" w:rsidRDefault="0070269B" w:rsidP="00E115AF">
            <w:pPr>
              <w:jc w:val="right"/>
              <w:rPr>
                <w:rFonts w:asciiTheme="majorHAnsi" w:hAnsiTheme="majorHAnsi"/>
                <w:bCs/>
                <w:sz w:val="22"/>
                <w:szCs w:val="22"/>
              </w:rPr>
            </w:pPr>
            <w:r w:rsidRPr="00E115AF">
              <w:rPr>
                <w:rFonts w:asciiTheme="majorHAnsi" w:hAnsiTheme="majorHAnsi"/>
                <w:bCs/>
                <w:sz w:val="22"/>
                <w:szCs w:val="22"/>
              </w:rPr>
              <w:t xml:space="preserve">                     </w:t>
            </w:r>
          </w:p>
          <w:p w:rsidR="00E06C7F" w:rsidRPr="00E115AF" w:rsidRDefault="00E06C7F" w:rsidP="00E115AF">
            <w:pPr>
              <w:jc w:val="right"/>
              <w:rPr>
                <w:rFonts w:asciiTheme="majorHAnsi" w:hAnsiTheme="majorHAnsi"/>
                <w:bCs/>
                <w:sz w:val="22"/>
                <w:szCs w:val="22"/>
              </w:rPr>
            </w:pPr>
          </w:p>
          <w:p w:rsidR="00331B17" w:rsidRPr="00E115AF" w:rsidRDefault="00331B17" w:rsidP="00E115AF">
            <w:pPr>
              <w:jc w:val="right"/>
              <w:rPr>
                <w:rFonts w:asciiTheme="majorHAnsi" w:hAnsiTheme="majorHAnsi"/>
                <w:sz w:val="22"/>
                <w:szCs w:val="22"/>
              </w:rPr>
            </w:pPr>
          </w:p>
        </w:tc>
      </w:tr>
    </w:tbl>
    <w:p w:rsidR="00E4559E" w:rsidRPr="0085471A" w:rsidRDefault="00E4559E" w:rsidP="00D55FB0">
      <w:pPr>
        <w:rPr>
          <w:rFonts w:asciiTheme="majorHAnsi" w:eastAsiaTheme="majorEastAsia" w:hAnsiTheme="majorHAnsi"/>
          <w:sz w:val="72"/>
          <w:szCs w:val="72"/>
        </w:rPr>
      </w:pPr>
    </w:p>
    <w:sdt>
      <w:sdtPr>
        <w:rPr>
          <w:rFonts w:asciiTheme="majorHAnsi" w:eastAsiaTheme="majorEastAsia" w:hAnsiTheme="majorHAnsi"/>
          <w:sz w:val="72"/>
          <w:szCs w:val="72"/>
        </w:rPr>
        <w:id w:val="5408589"/>
      </w:sdtPr>
      <w:sdtEndPr>
        <w:rPr>
          <w:rFonts w:eastAsia="Times New Roman"/>
          <w:sz w:val="22"/>
          <w:szCs w:val="22"/>
        </w:rPr>
      </w:sdtEndPr>
      <w:sdtContent>
        <w:p w:rsidR="00D55FB0" w:rsidRPr="007409F0" w:rsidRDefault="00D55FB0" w:rsidP="00D55FB0">
          <w:pPr>
            <w:rPr>
              <w:rFonts w:asciiTheme="majorHAnsi" w:eastAsiaTheme="majorEastAsia" w:hAnsiTheme="majorHAnsi"/>
              <w:sz w:val="32"/>
              <w:szCs w:val="32"/>
            </w:rPr>
          </w:pPr>
        </w:p>
        <w:p w:rsidR="00D55FB0" w:rsidRPr="007409F0" w:rsidRDefault="00D55FB0">
          <w:pPr>
            <w:pStyle w:val="affa"/>
            <w:rPr>
              <w:rFonts w:asciiTheme="majorHAnsi" w:eastAsiaTheme="majorEastAsia" w:hAnsiTheme="majorHAnsi" w:cs="Times New Roman"/>
              <w:sz w:val="32"/>
              <w:szCs w:val="32"/>
            </w:rPr>
          </w:pPr>
        </w:p>
        <w:p w:rsidR="00D55FB0" w:rsidRPr="007409F0" w:rsidRDefault="00D55FB0">
          <w:pPr>
            <w:pStyle w:val="affa"/>
            <w:rPr>
              <w:rFonts w:asciiTheme="majorHAnsi" w:eastAsiaTheme="majorEastAsia" w:hAnsiTheme="majorHAnsi" w:cs="Times New Roman"/>
              <w:sz w:val="32"/>
              <w:szCs w:val="32"/>
            </w:rPr>
          </w:pPr>
        </w:p>
        <w:sdt>
          <w:sdtPr>
            <w:rPr>
              <w:rFonts w:asciiTheme="majorHAnsi" w:eastAsia="Times New Roman" w:hAnsiTheme="majorHAnsi" w:cs="Times New Roman"/>
              <w:b/>
              <w:sz w:val="36"/>
              <w:szCs w:val="36"/>
              <w:lang w:eastAsia="ru-RU"/>
            </w:rPr>
            <w:alias w:val="Заголовок"/>
            <w:id w:val="14700071"/>
            <w:dataBinding w:prefixMappings="xmlns:ns0='http://schemas.openxmlformats.org/package/2006/metadata/core-properties' xmlns:ns1='http://purl.org/dc/elements/1.1/'" w:xpath="/ns0:coreProperties[1]/ns1:title[1]" w:storeItemID="{6C3C8BC8-F283-45AE-878A-BAB7291924A1}"/>
            <w:text/>
          </w:sdtPr>
          <w:sdtEndPr/>
          <w:sdtContent>
            <w:p w:rsidR="00D55FB0" w:rsidRPr="00364BFB" w:rsidRDefault="00025003" w:rsidP="006D4C1A">
              <w:pPr>
                <w:pStyle w:val="affa"/>
                <w:jc w:val="center"/>
                <w:rPr>
                  <w:rFonts w:asciiTheme="majorHAnsi" w:eastAsiaTheme="majorEastAsia" w:hAnsiTheme="majorHAnsi" w:cs="Times New Roman"/>
                  <w:sz w:val="36"/>
                  <w:szCs w:val="36"/>
                </w:rPr>
              </w:pPr>
              <w:r w:rsidRPr="00364BFB">
                <w:rPr>
                  <w:rFonts w:asciiTheme="majorHAnsi" w:eastAsia="Times New Roman" w:hAnsiTheme="majorHAnsi" w:cs="Times New Roman"/>
                  <w:b/>
                  <w:sz w:val="36"/>
                  <w:szCs w:val="36"/>
                  <w:lang w:eastAsia="ru-RU"/>
                </w:rPr>
                <w:t>ДОКУМЕНТАЦИЯ</w:t>
              </w:r>
            </w:p>
          </w:sdtContent>
        </w:sdt>
        <w:sdt>
          <w:sdtPr>
            <w:rPr>
              <w:rFonts w:asciiTheme="majorHAnsi" w:hAnsiTheme="majorHAnsi" w:cs="Times New Roman"/>
              <w:b/>
              <w:sz w:val="36"/>
              <w:szCs w:val="36"/>
            </w:rPr>
            <w:alias w:val="Подзаголовок"/>
            <w:id w:val="14700077"/>
            <w:dataBinding w:prefixMappings="xmlns:ns0='http://schemas.openxmlformats.org/package/2006/metadata/core-properties' xmlns:ns1='http://purl.org/dc/elements/1.1/'" w:xpath="/ns0:coreProperties[1]/ns1:subject[1]" w:storeItemID="{6C3C8BC8-F283-45AE-878A-BAB7291924A1}"/>
            <w:text/>
          </w:sdtPr>
          <w:sdtEndPr/>
          <w:sdtContent>
            <w:p w:rsidR="00D55FB0" w:rsidRPr="00364BFB" w:rsidRDefault="000E1949" w:rsidP="008D61D0">
              <w:pPr>
                <w:pStyle w:val="affa"/>
                <w:jc w:val="center"/>
                <w:rPr>
                  <w:rFonts w:asciiTheme="majorHAnsi" w:eastAsiaTheme="majorEastAsia" w:hAnsiTheme="majorHAnsi" w:cs="Times New Roman"/>
                  <w:sz w:val="36"/>
                  <w:szCs w:val="36"/>
                </w:rPr>
              </w:pPr>
              <w:r>
                <w:rPr>
                  <w:rFonts w:asciiTheme="majorHAnsi" w:hAnsiTheme="majorHAnsi" w:cs="Times New Roman"/>
                  <w:b/>
                  <w:sz w:val="36"/>
                  <w:szCs w:val="36"/>
                </w:rPr>
                <w:t>О</w:t>
              </w:r>
              <w:r w:rsidR="0064683C">
                <w:rPr>
                  <w:rFonts w:asciiTheme="majorHAnsi" w:hAnsiTheme="majorHAnsi" w:cs="Times New Roman"/>
                  <w:b/>
                  <w:sz w:val="36"/>
                  <w:szCs w:val="36"/>
                </w:rPr>
                <w:t xml:space="preserve"> ПРОВЕДЕНИИ АУКЦИОН</w:t>
              </w:r>
              <w:r w:rsidR="00B52571">
                <w:rPr>
                  <w:rFonts w:asciiTheme="majorHAnsi" w:hAnsiTheme="majorHAnsi" w:cs="Times New Roman"/>
                  <w:b/>
                  <w:sz w:val="36"/>
                  <w:szCs w:val="36"/>
                </w:rPr>
                <w:t>А</w:t>
              </w:r>
              <w:r w:rsidR="00352EB8">
                <w:rPr>
                  <w:rFonts w:asciiTheme="majorHAnsi" w:hAnsiTheme="majorHAnsi" w:cs="Times New Roman"/>
                  <w:b/>
                  <w:sz w:val="36"/>
                  <w:szCs w:val="36"/>
                </w:rPr>
                <w:t xml:space="preserve"> </w:t>
              </w:r>
              <w:r w:rsidR="00FC30FF">
                <w:rPr>
                  <w:rFonts w:asciiTheme="majorHAnsi" w:hAnsiTheme="majorHAnsi" w:cs="Times New Roman"/>
                  <w:b/>
                  <w:sz w:val="36"/>
                  <w:szCs w:val="36"/>
                </w:rPr>
                <w:t>(В ЭЛЕКТРОННОЙ ФОРМЕ)</w:t>
              </w:r>
            </w:p>
          </w:sdtContent>
        </w:sdt>
        <w:p w:rsidR="00D55FB0" w:rsidRDefault="00352EB8" w:rsidP="00352EB8">
          <w:pPr>
            <w:jc w:val="center"/>
            <w:rPr>
              <w:rFonts w:asciiTheme="majorHAnsi" w:hAnsiTheme="majorHAnsi"/>
              <w:sz w:val="32"/>
              <w:szCs w:val="32"/>
            </w:rPr>
          </w:pPr>
          <w:r w:rsidRPr="00F032E6">
            <w:rPr>
              <w:rFonts w:asciiTheme="majorHAnsi" w:hAnsiTheme="majorHAnsi"/>
              <w:sz w:val="32"/>
              <w:szCs w:val="32"/>
            </w:rPr>
            <w:t>на право заключения договора на</w:t>
          </w:r>
        </w:p>
        <w:p w:rsidR="00C476DF" w:rsidRDefault="00A15BE5" w:rsidP="00233224">
          <w:pPr>
            <w:jc w:val="center"/>
            <w:rPr>
              <w:rFonts w:asciiTheme="majorHAnsi" w:hAnsiTheme="majorHAnsi"/>
              <w:sz w:val="32"/>
              <w:szCs w:val="32"/>
            </w:rPr>
          </w:pPr>
          <w:r w:rsidRPr="00A15BE5">
            <w:rPr>
              <w:rFonts w:asciiTheme="majorHAnsi" w:hAnsiTheme="majorHAnsi"/>
              <w:sz w:val="32"/>
              <w:szCs w:val="32"/>
            </w:rPr>
            <w:t>Капитальный ремонт кровли</w:t>
          </w:r>
        </w:p>
        <w:p w:rsidR="00A15BE5" w:rsidRDefault="00C476DF" w:rsidP="00233224">
          <w:pPr>
            <w:jc w:val="center"/>
            <w:rPr>
              <w:rFonts w:asciiTheme="majorHAnsi" w:hAnsiTheme="majorHAnsi"/>
              <w:sz w:val="32"/>
              <w:szCs w:val="32"/>
            </w:rPr>
          </w:pPr>
          <w:r>
            <w:rPr>
              <w:rFonts w:asciiTheme="majorHAnsi" w:hAnsiTheme="majorHAnsi"/>
              <w:sz w:val="32"/>
              <w:szCs w:val="32"/>
            </w:rPr>
            <w:t xml:space="preserve">в дошкольном отделении № 2 </w:t>
          </w:r>
          <w:r w:rsidR="00A15BE5" w:rsidRPr="00A15BE5">
            <w:rPr>
              <w:rFonts w:asciiTheme="majorHAnsi" w:hAnsiTheme="majorHAnsi"/>
              <w:sz w:val="32"/>
              <w:szCs w:val="32"/>
            </w:rPr>
            <w:t xml:space="preserve"> </w:t>
          </w:r>
        </w:p>
        <w:p w:rsidR="00233224" w:rsidRPr="007409F0" w:rsidRDefault="00A15BE5" w:rsidP="00233224">
          <w:pPr>
            <w:jc w:val="center"/>
            <w:rPr>
              <w:rFonts w:asciiTheme="majorHAnsi" w:hAnsiTheme="majorHAnsi"/>
              <w:sz w:val="32"/>
              <w:szCs w:val="32"/>
            </w:rPr>
          </w:pPr>
          <w:r>
            <w:rPr>
              <w:rFonts w:asciiTheme="majorHAnsi" w:hAnsiTheme="majorHAnsi"/>
              <w:sz w:val="32"/>
              <w:szCs w:val="32"/>
            </w:rPr>
            <w:t xml:space="preserve">      МАОУ «</w:t>
          </w:r>
          <w:r w:rsidR="00E03171">
            <w:rPr>
              <w:rFonts w:asciiTheme="majorHAnsi" w:hAnsiTheme="majorHAnsi"/>
              <w:sz w:val="32"/>
              <w:szCs w:val="32"/>
            </w:rPr>
            <w:t>СОШ</w:t>
          </w:r>
          <w:r w:rsidR="001073A2">
            <w:rPr>
              <w:rFonts w:asciiTheme="majorHAnsi" w:hAnsiTheme="majorHAnsi"/>
              <w:sz w:val="32"/>
              <w:szCs w:val="32"/>
            </w:rPr>
            <w:t xml:space="preserve"> </w:t>
          </w:r>
          <w:r>
            <w:rPr>
              <w:rFonts w:asciiTheme="majorHAnsi" w:hAnsiTheme="majorHAnsi"/>
              <w:sz w:val="32"/>
              <w:szCs w:val="32"/>
            </w:rPr>
            <w:t>№</w:t>
          </w:r>
          <w:r w:rsidR="003A7C04">
            <w:rPr>
              <w:rFonts w:asciiTheme="majorHAnsi" w:hAnsiTheme="majorHAnsi"/>
              <w:sz w:val="32"/>
              <w:szCs w:val="32"/>
            </w:rPr>
            <w:t xml:space="preserve"> </w:t>
          </w:r>
          <w:r w:rsidR="00E03171">
            <w:rPr>
              <w:rFonts w:asciiTheme="majorHAnsi" w:hAnsiTheme="majorHAnsi"/>
              <w:sz w:val="32"/>
              <w:szCs w:val="32"/>
            </w:rPr>
            <w:t>84</w:t>
          </w:r>
          <w:r w:rsidR="00233224" w:rsidRPr="0096281B">
            <w:rPr>
              <w:rFonts w:asciiTheme="majorHAnsi" w:hAnsiTheme="majorHAnsi"/>
              <w:sz w:val="32"/>
              <w:szCs w:val="32"/>
            </w:rPr>
            <w:t xml:space="preserve"> г. </w:t>
          </w:r>
          <w:r w:rsidR="00233224">
            <w:rPr>
              <w:rFonts w:asciiTheme="majorHAnsi" w:hAnsiTheme="majorHAnsi"/>
              <w:sz w:val="32"/>
              <w:szCs w:val="32"/>
            </w:rPr>
            <w:t xml:space="preserve"> </w:t>
          </w:r>
          <w:r w:rsidR="00233224" w:rsidRPr="0096281B">
            <w:rPr>
              <w:rFonts w:asciiTheme="majorHAnsi" w:hAnsiTheme="majorHAnsi"/>
              <w:sz w:val="32"/>
              <w:szCs w:val="32"/>
            </w:rPr>
            <w:t>Челябинска»</w:t>
          </w:r>
          <w:r w:rsidR="00233224" w:rsidRPr="00E27304">
            <w:rPr>
              <w:rFonts w:asciiTheme="majorHAnsi" w:hAnsiTheme="majorHAnsi"/>
              <w:szCs w:val="26"/>
            </w:rPr>
            <w:tab/>
          </w:r>
        </w:p>
        <w:p w:rsidR="00352EB8" w:rsidRPr="007409F0" w:rsidRDefault="00F032E6" w:rsidP="00352EB8">
          <w:pPr>
            <w:jc w:val="center"/>
            <w:rPr>
              <w:rFonts w:asciiTheme="majorHAnsi" w:hAnsiTheme="majorHAnsi"/>
              <w:sz w:val="32"/>
              <w:szCs w:val="32"/>
            </w:rPr>
          </w:pPr>
          <w:r w:rsidRPr="00E27304">
            <w:rPr>
              <w:rFonts w:asciiTheme="majorHAnsi" w:hAnsiTheme="majorHAnsi"/>
              <w:szCs w:val="26"/>
            </w:rPr>
            <w:tab/>
          </w:r>
        </w:p>
        <w:p w:rsidR="00D55FB0" w:rsidRPr="007409F0" w:rsidRDefault="00D55FB0" w:rsidP="00E01DBA">
          <w:pPr>
            <w:rPr>
              <w:rFonts w:asciiTheme="majorHAnsi" w:hAnsiTheme="majorHAnsi"/>
              <w:sz w:val="32"/>
              <w:szCs w:val="32"/>
            </w:rPr>
          </w:pPr>
        </w:p>
        <w:tbl>
          <w:tblPr>
            <w:tblStyle w:val="aff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
            <w:gridCol w:w="5012"/>
            <w:gridCol w:w="4290"/>
          </w:tblGrid>
          <w:tr w:rsidR="00586446" w:rsidRPr="0085471A" w:rsidTr="00811490">
            <w:trPr>
              <w:trHeight w:val="556"/>
              <w:jc w:val="center"/>
            </w:trPr>
            <w:tc>
              <w:tcPr>
                <w:tcW w:w="5037" w:type="dxa"/>
                <w:gridSpan w:val="2"/>
              </w:tcPr>
              <w:p w:rsidR="00586446" w:rsidRPr="007409F0" w:rsidRDefault="00586446" w:rsidP="00586446">
                <w:pPr>
                  <w:rPr>
                    <w:rFonts w:asciiTheme="majorHAnsi" w:hAnsiTheme="majorHAnsi"/>
                    <w:b/>
                    <w:szCs w:val="28"/>
                  </w:rPr>
                </w:pPr>
              </w:p>
            </w:tc>
            <w:tc>
              <w:tcPr>
                <w:tcW w:w="4290" w:type="dxa"/>
              </w:tcPr>
              <w:p w:rsidR="00C10CA0" w:rsidRPr="007409F0" w:rsidRDefault="00C10CA0" w:rsidP="00C10CA0">
                <w:pPr>
                  <w:rPr>
                    <w:rFonts w:asciiTheme="majorHAnsi" w:hAnsiTheme="majorHAnsi"/>
                    <w:b/>
                    <w:szCs w:val="28"/>
                  </w:rPr>
                </w:pPr>
              </w:p>
            </w:tc>
          </w:tr>
          <w:tr w:rsidR="00586446" w:rsidRPr="0085471A" w:rsidTr="00811490">
            <w:trPr>
              <w:gridBefore w:val="1"/>
              <w:wBefore w:w="25" w:type="dxa"/>
              <w:trHeight w:val="558"/>
              <w:jc w:val="center"/>
            </w:trPr>
            <w:tc>
              <w:tcPr>
                <w:tcW w:w="5012" w:type="dxa"/>
              </w:tcPr>
              <w:p w:rsidR="00352EB8" w:rsidRPr="00352EB8" w:rsidRDefault="00352EB8" w:rsidP="00586446">
                <w:pPr>
                  <w:rPr>
                    <w:rFonts w:asciiTheme="majorHAnsi" w:hAnsiTheme="majorHAnsi"/>
                    <w:b/>
                    <w:iCs/>
                    <w:szCs w:val="28"/>
                  </w:rPr>
                </w:pPr>
                <w:r w:rsidRPr="00352EB8">
                  <w:rPr>
                    <w:rFonts w:asciiTheme="majorHAnsi" w:hAnsiTheme="majorHAnsi"/>
                    <w:b/>
                    <w:iCs/>
                    <w:szCs w:val="28"/>
                  </w:rPr>
                  <w:t xml:space="preserve">ЕДИНАЯ ИНФОРМАЦИОННАЯ </w:t>
                </w:r>
              </w:p>
              <w:p w:rsidR="00586446" w:rsidRPr="00352EB8" w:rsidRDefault="00352EB8" w:rsidP="00586446">
                <w:pPr>
                  <w:rPr>
                    <w:rFonts w:asciiTheme="majorHAnsi" w:hAnsiTheme="majorHAnsi"/>
                    <w:b/>
                    <w:iCs/>
                    <w:szCs w:val="28"/>
                  </w:rPr>
                </w:pPr>
                <w:r w:rsidRPr="00352EB8">
                  <w:rPr>
                    <w:rFonts w:asciiTheme="majorHAnsi" w:hAnsiTheme="majorHAnsi"/>
                    <w:b/>
                    <w:iCs/>
                    <w:szCs w:val="28"/>
                  </w:rPr>
                  <w:t>СИСТЕМА</w:t>
                </w:r>
                <w:r w:rsidR="00811490" w:rsidRPr="00352EB8">
                  <w:rPr>
                    <w:rFonts w:asciiTheme="majorHAnsi" w:hAnsiTheme="majorHAnsi"/>
                    <w:b/>
                    <w:iCs/>
                    <w:szCs w:val="28"/>
                  </w:rPr>
                  <w:t>:</w:t>
                </w:r>
              </w:p>
              <w:p w:rsidR="00352EB8" w:rsidRPr="00352EB8" w:rsidRDefault="00352EB8" w:rsidP="00586446">
                <w:pPr>
                  <w:rPr>
                    <w:rFonts w:asciiTheme="majorHAnsi" w:hAnsiTheme="majorHAnsi"/>
                    <w:b/>
                    <w:szCs w:val="28"/>
                  </w:rPr>
                </w:pPr>
              </w:p>
            </w:tc>
            <w:tc>
              <w:tcPr>
                <w:tcW w:w="4290" w:type="dxa"/>
              </w:tcPr>
              <w:p w:rsidR="00973AA4" w:rsidRPr="00F032E6" w:rsidRDefault="00522664" w:rsidP="00352EB8">
                <w:pPr>
                  <w:rPr>
                    <w:rFonts w:asciiTheme="majorHAnsi" w:hAnsiTheme="majorHAnsi"/>
                    <w:b/>
                    <w:color w:val="030DD3"/>
                    <w:szCs w:val="28"/>
                  </w:rPr>
                </w:pPr>
                <w:hyperlink r:id="rId9" w:history="1">
                  <w:r w:rsidR="00352EB8" w:rsidRPr="00F032E6">
                    <w:rPr>
                      <w:rFonts w:asciiTheme="majorHAnsi" w:eastAsia="Calibri" w:hAnsiTheme="majorHAnsi"/>
                      <w:b/>
                      <w:iCs/>
                      <w:color w:val="030DD3"/>
                      <w:szCs w:val="28"/>
                      <w:u w:val="single"/>
                    </w:rPr>
                    <w:t>www.zakupki.gov.ru</w:t>
                  </w:r>
                </w:hyperlink>
              </w:p>
            </w:tc>
          </w:tr>
          <w:tr w:rsidR="00973AA4" w:rsidRPr="00F77A5E" w:rsidTr="00811490">
            <w:trPr>
              <w:gridBefore w:val="1"/>
              <w:wBefore w:w="25" w:type="dxa"/>
              <w:trHeight w:val="558"/>
              <w:jc w:val="center"/>
            </w:trPr>
            <w:tc>
              <w:tcPr>
                <w:tcW w:w="5012" w:type="dxa"/>
              </w:tcPr>
              <w:p w:rsidR="00973AA4" w:rsidRPr="0017714D" w:rsidRDefault="00973AA4" w:rsidP="00973AA4">
                <w:pPr>
                  <w:rPr>
                    <w:rFonts w:asciiTheme="majorHAnsi" w:hAnsiTheme="majorHAnsi"/>
                    <w:b/>
                    <w:iCs/>
                    <w:szCs w:val="28"/>
                  </w:rPr>
                </w:pPr>
                <w:r w:rsidRPr="0017714D">
                  <w:rPr>
                    <w:rFonts w:ascii="Times New Roman" w:eastAsia="Calibri" w:hAnsi="Times New Roman"/>
                    <w:b/>
                    <w:iCs/>
                    <w:sz w:val="24"/>
                  </w:rPr>
                  <w:t>САЙТ ЭЛЕТРОННОЙ ТОРГОВОЙ ПЛОЩАДКИ:</w:t>
                </w:r>
              </w:p>
            </w:tc>
            <w:tc>
              <w:tcPr>
                <w:tcW w:w="4290" w:type="dxa"/>
              </w:tcPr>
              <w:p w:rsidR="00973AA4" w:rsidRPr="00F77A5E" w:rsidRDefault="00522664" w:rsidP="00233224">
                <w:pPr>
                  <w:rPr>
                    <w:color w:val="030DD3"/>
                    <w:lang w:val="en-US"/>
                  </w:rPr>
                </w:pPr>
                <w:hyperlink w:history="1">
                  <w:r w:rsidR="00F77A5E" w:rsidRPr="00565CB9">
                    <w:rPr>
                      <w:rStyle w:val="aa"/>
                      <w:rFonts w:asciiTheme="majorHAnsi" w:hAnsiTheme="majorHAnsi"/>
                      <w:b/>
                      <w:sz w:val="26"/>
                      <w:szCs w:val="26"/>
                      <w:lang w:val="en-US"/>
                    </w:rPr>
                    <w:t>http://www.</w:t>
                  </w:r>
                  <w:r w:rsidR="00F77A5E" w:rsidRPr="00565CB9">
                    <w:rPr>
                      <w:rStyle w:val="aa"/>
                      <w:lang w:val="en-US"/>
                    </w:rPr>
                    <w:t xml:space="preserve"> </w:t>
                  </w:r>
                  <w:r w:rsidR="00F77A5E" w:rsidRPr="00565CB9">
                    <w:rPr>
                      <w:rStyle w:val="aa"/>
                      <w:rFonts w:asciiTheme="majorHAnsi" w:hAnsiTheme="majorHAnsi"/>
                      <w:b/>
                      <w:sz w:val="26"/>
                      <w:szCs w:val="26"/>
                      <w:lang w:val="en-US"/>
                    </w:rPr>
                    <w:t>estp.ru</w:t>
                  </w:r>
                </w:hyperlink>
              </w:p>
            </w:tc>
          </w:tr>
        </w:tbl>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D55FB0" w:rsidRPr="00F77A5E" w:rsidRDefault="00D55FB0" w:rsidP="00E01DBA">
          <w:pPr>
            <w:rPr>
              <w:rFonts w:asciiTheme="majorHAnsi" w:hAnsiTheme="majorHAnsi"/>
              <w:sz w:val="22"/>
              <w:szCs w:val="22"/>
              <w:lang w:val="en-US"/>
            </w:rPr>
          </w:pPr>
        </w:p>
        <w:p w:rsidR="00B7662E" w:rsidRPr="00F77A5E" w:rsidRDefault="00B7662E" w:rsidP="00E01DBA">
          <w:pPr>
            <w:rPr>
              <w:rFonts w:asciiTheme="majorHAnsi" w:hAnsiTheme="majorHAnsi"/>
              <w:sz w:val="22"/>
              <w:szCs w:val="22"/>
              <w:lang w:val="en-US"/>
            </w:rPr>
          </w:pPr>
        </w:p>
        <w:p w:rsidR="00363449" w:rsidRPr="0085471A" w:rsidRDefault="00522664" w:rsidP="00E01DBA">
          <w:pPr>
            <w:rPr>
              <w:rFonts w:asciiTheme="majorHAnsi" w:hAnsiTheme="majorHAnsi"/>
              <w:sz w:val="22"/>
              <w:szCs w:val="22"/>
            </w:rPr>
          </w:pPr>
        </w:p>
      </w:sdtContent>
    </w:sdt>
    <w:p w:rsidR="0025773E" w:rsidRPr="0085471A" w:rsidRDefault="0025773E" w:rsidP="00E01DBA">
      <w:pPr>
        <w:rPr>
          <w:rFonts w:asciiTheme="majorHAnsi" w:hAnsiTheme="majorHAnsi"/>
          <w:sz w:val="22"/>
          <w:szCs w:val="22"/>
        </w:rPr>
      </w:pPr>
    </w:p>
    <w:p w:rsidR="0025773E" w:rsidRPr="00F77A5E" w:rsidRDefault="0025773E" w:rsidP="00E01DBA">
      <w:pPr>
        <w:rPr>
          <w:rFonts w:asciiTheme="majorHAnsi" w:hAnsiTheme="majorHAnsi"/>
          <w:sz w:val="22"/>
          <w:szCs w:val="22"/>
        </w:rPr>
      </w:pPr>
    </w:p>
    <w:p w:rsidR="00B5649F" w:rsidRDefault="00B5649F" w:rsidP="00E01DBA">
      <w:pPr>
        <w:rPr>
          <w:rFonts w:asciiTheme="majorHAnsi" w:hAnsiTheme="majorHAnsi"/>
          <w:sz w:val="22"/>
          <w:szCs w:val="22"/>
        </w:rPr>
      </w:pPr>
    </w:p>
    <w:p w:rsidR="00B5649F" w:rsidRPr="00B5649F" w:rsidRDefault="00B5649F" w:rsidP="00E01DBA">
      <w:pPr>
        <w:rPr>
          <w:rFonts w:asciiTheme="majorHAnsi" w:hAnsiTheme="majorHAnsi"/>
          <w:sz w:val="22"/>
          <w:szCs w:val="22"/>
        </w:rPr>
      </w:pPr>
    </w:p>
    <w:p w:rsidR="007409F0" w:rsidRDefault="007409F0" w:rsidP="00E01DBA">
      <w:pPr>
        <w:rPr>
          <w:rFonts w:asciiTheme="majorHAnsi" w:hAnsiTheme="majorHAnsi"/>
          <w:sz w:val="22"/>
          <w:szCs w:val="22"/>
        </w:rPr>
      </w:pPr>
    </w:p>
    <w:p w:rsidR="007409F0" w:rsidRDefault="007409F0" w:rsidP="00E01DBA">
      <w:pPr>
        <w:rPr>
          <w:rFonts w:asciiTheme="majorHAnsi" w:hAnsiTheme="majorHAnsi"/>
          <w:sz w:val="22"/>
          <w:szCs w:val="22"/>
        </w:rPr>
      </w:pPr>
    </w:p>
    <w:p w:rsidR="007409F0" w:rsidRPr="007409F0" w:rsidRDefault="007409F0" w:rsidP="00E01DBA">
      <w:pPr>
        <w:rPr>
          <w:rFonts w:asciiTheme="majorHAnsi" w:hAnsiTheme="majorHAnsi"/>
          <w:sz w:val="22"/>
          <w:szCs w:val="22"/>
        </w:rPr>
      </w:pPr>
    </w:p>
    <w:p w:rsidR="00BF3D99" w:rsidRPr="00352EB8" w:rsidRDefault="00BF3D99" w:rsidP="00E01DBA">
      <w:pPr>
        <w:rPr>
          <w:rFonts w:asciiTheme="majorHAnsi" w:hAnsiTheme="majorHAnsi"/>
          <w:sz w:val="22"/>
          <w:szCs w:val="22"/>
        </w:rPr>
      </w:pPr>
    </w:p>
    <w:p w:rsidR="00BF3D99" w:rsidRPr="00F77A5E" w:rsidRDefault="00BF3D99" w:rsidP="00E01DBA">
      <w:pPr>
        <w:rPr>
          <w:rFonts w:asciiTheme="majorHAnsi" w:hAnsiTheme="majorHAnsi"/>
          <w:sz w:val="22"/>
          <w:szCs w:val="22"/>
        </w:rPr>
      </w:pPr>
    </w:p>
    <w:p w:rsidR="007A4EF1" w:rsidRPr="00364BFB" w:rsidRDefault="004335FB" w:rsidP="007A4EF1">
      <w:pPr>
        <w:jc w:val="center"/>
        <w:rPr>
          <w:rFonts w:asciiTheme="majorHAnsi" w:hAnsiTheme="majorHAnsi"/>
          <w:sz w:val="24"/>
        </w:rPr>
      </w:pPr>
      <w:r w:rsidRPr="00364BFB">
        <w:rPr>
          <w:rFonts w:asciiTheme="majorHAnsi" w:hAnsiTheme="majorHAnsi"/>
          <w:sz w:val="24"/>
        </w:rPr>
        <w:t xml:space="preserve">г. Челябинск </w:t>
      </w:r>
    </w:p>
    <w:p w:rsidR="0025773E" w:rsidRPr="00364BFB" w:rsidRDefault="00897A4F" w:rsidP="004335FB">
      <w:pPr>
        <w:jc w:val="center"/>
        <w:rPr>
          <w:rFonts w:asciiTheme="majorHAnsi" w:hAnsiTheme="majorHAnsi"/>
          <w:sz w:val="24"/>
        </w:rPr>
      </w:pPr>
      <w:r w:rsidRPr="00364BFB">
        <w:rPr>
          <w:rFonts w:asciiTheme="majorHAnsi" w:hAnsiTheme="majorHAnsi"/>
          <w:sz w:val="24"/>
        </w:rPr>
        <w:t>20</w:t>
      </w:r>
      <w:r w:rsidR="00502A2D">
        <w:rPr>
          <w:rFonts w:asciiTheme="majorHAnsi" w:hAnsiTheme="majorHAnsi"/>
          <w:sz w:val="24"/>
        </w:rPr>
        <w:t>20</w:t>
      </w:r>
    </w:p>
    <w:p w:rsidR="005D6B2A" w:rsidRDefault="005D6B2A" w:rsidP="001C7B14">
      <w:pPr>
        <w:tabs>
          <w:tab w:val="left" w:pos="540"/>
          <w:tab w:val="left" w:pos="900"/>
        </w:tabs>
        <w:rPr>
          <w:rFonts w:asciiTheme="majorHAnsi" w:hAnsiTheme="majorHAnsi"/>
          <w:sz w:val="22"/>
          <w:szCs w:val="22"/>
        </w:rPr>
      </w:pPr>
    </w:p>
    <w:p w:rsidR="00F032E6" w:rsidRDefault="00F032E6" w:rsidP="001C7B14">
      <w:pPr>
        <w:tabs>
          <w:tab w:val="left" w:pos="540"/>
          <w:tab w:val="left" w:pos="900"/>
        </w:tabs>
        <w:rPr>
          <w:rFonts w:asciiTheme="majorHAnsi" w:hAnsiTheme="majorHAnsi"/>
          <w:sz w:val="22"/>
          <w:szCs w:val="22"/>
        </w:rPr>
      </w:pPr>
    </w:p>
    <w:p w:rsidR="00F032E6" w:rsidRPr="0085471A" w:rsidRDefault="00F032E6" w:rsidP="001C7B14">
      <w:pPr>
        <w:tabs>
          <w:tab w:val="left" w:pos="540"/>
          <w:tab w:val="left" w:pos="900"/>
        </w:tabs>
        <w:rPr>
          <w:rFonts w:asciiTheme="majorHAnsi" w:hAnsiTheme="majorHAnsi"/>
          <w:sz w:val="22"/>
          <w:szCs w:val="22"/>
        </w:rPr>
      </w:pPr>
    </w:p>
    <w:p w:rsidR="001C7B14" w:rsidRPr="00B52571" w:rsidRDefault="001C7B14" w:rsidP="00BD5B1D">
      <w:pPr>
        <w:pStyle w:val="BodyText22"/>
        <w:ind w:left="0"/>
        <w:rPr>
          <w:color w:val="943634" w:themeColor="accent2" w:themeShade="BF"/>
        </w:rPr>
      </w:pPr>
      <w:bookmarkStart w:id="1" w:name="_Toc446357555"/>
      <w:r w:rsidRPr="00B52571">
        <w:rPr>
          <w:color w:val="943634" w:themeColor="accent2" w:themeShade="BF"/>
        </w:rPr>
        <w:t>ТЕРМИНЫ И ОПРЕДЕЛЕНИЯ</w:t>
      </w:r>
      <w:bookmarkEnd w:id="1"/>
    </w:p>
    <w:p w:rsidR="00394DF7" w:rsidRPr="00E27304" w:rsidRDefault="00953D97" w:rsidP="00394DF7">
      <w:pPr>
        <w:ind w:left="709"/>
        <w:rPr>
          <w:rFonts w:asciiTheme="majorHAnsi" w:hAnsiTheme="majorHAnsi"/>
          <w:szCs w:val="26"/>
        </w:rPr>
      </w:pPr>
      <w:bookmarkStart w:id="2" w:name="_Toc357439590"/>
      <w:r w:rsidRPr="00471612">
        <w:rPr>
          <w:rFonts w:asciiTheme="majorHAnsi" w:hAnsiTheme="majorHAnsi"/>
          <w:color w:val="31849B" w:themeColor="accent5" w:themeShade="BF"/>
          <w:sz w:val="26"/>
          <w:szCs w:val="26"/>
        </w:rPr>
        <w:tab/>
      </w:r>
      <w:bookmarkEnd w:id="2"/>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b/>
          <w:szCs w:val="26"/>
        </w:rPr>
        <w:tab/>
      </w:r>
      <w:bookmarkStart w:id="3" w:name="_Toc357439596"/>
      <w:r w:rsidRPr="00E27304">
        <w:rPr>
          <w:rFonts w:asciiTheme="majorHAnsi" w:hAnsiTheme="majorHAnsi"/>
          <w:b/>
          <w:szCs w:val="26"/>
        </w:rPr>
        <w:t>Закупка</w:t>
      </w:r>
      <w:r w:rsidRPr="00E27304">
        <w:rPr>
          <w:rFonts w:asciiTheme="majorHAnsi" w:hAnsiTheme="majorHAnsi"/>
          <w:szCs w:val="26"/>
        </w:rPr>
        <w:t xml:space="preserve"> - совокупность действий, осуществляемых Заказчиком и направленных на обеспечение нужд Заказчика в товарах, работах, услугах. Закупка начинается с отбора поставщика (подрядчика, исполнителя) и завершается исполнением обязательств сторонами договора. В случае, если в соответствии с настоящим Положением не предусмотрено размещение извещения о закупке, закупка начинается с заключения договора и завершается исполнением обязательств сторонами договора.</w:t>
      </w:r>
    </w:p>
    <w:p w:rsidR="005C69E1" w:rsidRPr="00CA472B" w:rsidRDefault="005C69E1" w:rsidP="00B52571">
      <w:pPr>
        <w:rPr>
          <w:rFonts w:asciiTheme="majorHAnsi" w:hAnsiTheme="majorHAnsi"/>
          <w:szCs w:val="26"/>
        </w:rPr>
      </w:pP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b/>
          <w:szCs w:val="26"/>
        </w:rPr>
        <w:tab/>
        <w:t>Организатор закупки</w:t>
      </w:r>
      <w:r w:rsidRPr="00E27304">
        <w:rPr>
          <w:rFonts w:asciiTheme="majorHAnsi" w:hAnsiTheme="majorHAnsi"/>
          <w:szCs w:val="26"/>
        </w:rPr>
        <w:t xml:space="preserve"> - юридическое или физическое лицо, которое действует на основании договора с Заказчиком и выступает от имени Заказчика при осуществлении процедуры закупки.</w:t>
      </w:r>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r w:rsidRPr="00E27304">
        <w:rPr>
          <w:rFonts w:asciiTheme="majorHAnsi" w:hAnsiTheme="majorHAnsi"/>
          <w:b/>
          <w:szCs w:val="26"/>
        </w:rPr>
        <w:t>Процедура закупки</w:t>
      </w:r>
      <w:r w:rsidRPr="00E27304">
        <w:rPr>
          <w:rFonts w:asciiTheme="majorHAnsi" w:hAnsiTheme="majorHAnsi"/>
          <w:szCs w:val="26"/>
        </w:rPr>
        <w:t xml:space="preserve"> - деятельность Заказчика по отбору поставщика (подрядчика, исполнителя) с целью приобретения у него товаров, работ, услуг для обеспечения нужд Заказчика.</w:t>
      </w:r>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D40E4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r w:rsidRPr="00E27304">
        <w:rPr>
          <w:rFonts w:asciiTheme="majorHAnsi" w:hAnsiTheme="majorHAnsi"/>
          <w:b/>
          <w:szCs w:val="26"/>
        </w:rPr>
        <w:t>Заказчик</w:t>
      </w:r>
      <w:r w:rsidRPr="00E27304">
        <w:rPr>
          <w:rFonts w:asciiTheme="majorHAnsi" w:hAnsiTheme="majorHAnsi"/>
          <w:szCs w:val="26"/>
        </w:rPr>
        <w:t xml:space="preserve"> - юридическое лицо, в интересах и за счет средств которого осуществляется закупка </w:t>
      </w:r>
      <w:r w:rsidR="001073A2" w:rsidRPr="001073A2">
        <w:rPr>
          <w:rFonts w:asciiTheme="majorHAnsi" w:hAnsiTheme="majorHAnsi"/>
          <w:szCs w:val="26"/>
        </w:rPr>
        <w:t>МАОУ «</w:t>
      </w:r>
      <w:r w:rsidR="00E03171">
        <w:rPr>
          <w:rFonts w:asciiTheme="majorHAnsi" w:hAnsiTheme="majorHAnsi"/>
          <w:szCs w:val="26"/>
        </w:rPr>
        <w:t>СОШ №84</w:t>
      </w:r>
      <w:r w:rsidR="001073A2" w:rsidRPr="001073A2">
        <w:rPr>
          <w:rFonts w:asciiTheme="majorHAnsi" w:hAnsiTheme="majorHAnsi"/>
          <w:szCs w:val="26"/>
        </w:rPr>
        <w:t xml:space="preserve"> г.  Челябинска»</w:t>
      </w:r>
    </w:p>
    <w:p w:rsidR="005C69E1" w:rsidRPr="00CA472B" w:rsidRDefault="005C69E1" w:rsidP="00394DF7">
      <w:pPr>
        <w:autoSpaceDE w:val="0"/>
        <w:autoSpaceDN w:val="0"/>
        <w:adjustRightInd w:val="0"/>
        <w:ind w:firstLine="540"/>
        <w:jc w:val="both"/>
        <w:rPr>
          <w:rFonts w:asciiTheme="majorHAnsi" w:hAnsiTheme="majorHAnsi"/>
          <w:b/>
          <w:i/>
          <w:color w:val="FF0000"/>
          <w:szCs w:val="26"/>
        </w:rPr>
      </w:pP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r w:rsidRPr="00E27304">
        <w:rPr>
          <w:rFonts w:asciiTheme="majorHAnsi" w:hAnsiTheme="majorHAnsi"/>
          <w:b/>
          <w:szCs w:val="26"/>
        </w:rPr>
        <w:t>Единая информационная система в сфере закупок</w:t>
      </w:r>
      <w:r w:rsidRPr="00E27304">
        <w:rPr>
          <w:rFonts w:asciiTheme="majorHAnsi" w:hAnsiTheme="majorHAnsi"/>
          <w:szCs w:val="26"/>
        </w:rPr>
        <w:t xml:space="preserve"> - совокупность информации о закупках, содержащейся в базах данных, информационных технологий и технических средств, обеспечивающих формирование, обработку, хранение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w:t>
      </w:r>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E27304"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r w:rsidRPr="00E27304">
        <w:rPr>
          <w:rFonts w:asciiTheme="majorHAnsi" w:hAnsiTheme="majorHAnsi"/>
          <w:b/>
          <w:szCs w:val="26"/>
        </w:rPr>
        <w:t>Муниципальная информационная система в сфере закупок города Челябинска                (далее - МИС)</w:t>
      </w:r>
      <w:r w:rsidRPr="00E27304">
        <w:rPr>
          <w:rFonts w:asciiTheme="majorHAnsi" w:hAnsiTheme="majorHAnsi"/>
          <w:szCs w:val="26"/>
        </w:rPr>
        <w:t xml:space="preserve"> -  введенная в целях автоматизации закупочного процесса информационная система, интегрированная с единой информационной системой; представляет собой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ее предоставление с использованием средств муниципальной информационной системы и специализированного сайта в сфере закупок товаров, работ, услуг для обеспечения муниципальных нужд города Челябинска в информационно-телекоммуникационной сети «Интернет» (далее - специализированный сайт), обеспечивающее интеграцию и взаимодействие с внешними системами.</w:t>
      </w:r>
    </w:p>
    <w:p w:rsidR="00395278" w:rsidRPr="00505D62"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tab/>
      </w:r>
      <w:r w:rsidRPr="00E27304">
        <w:rPr>
          <w:rFonts w:asciiTheme="majorHAnsi" w:hAnsiTheme="majorHAnsi"/>
          <w:b/>
          <w:szCs w:val="26"/>
        </w:rPr>
        <w:t>Сайт Заказчика</w:t>
      </w:r>
      <w:r w:rsidRPr="00E27304">
        <w:rPr>
          <w:rFonts w:asciiTheme="majorHAnsi" w:hAnsiTheme="majorHAnsi"/>
          <w:szCs w:val="26"/>
        </w:rPr>
        <w:t xml:space="preserve"> - сайт в информационно-телекоммуникационной сети «Интернет» для размещения информации Заказчиком.</w:t>
      </w:r>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szCs w:val="26"/>
        </w:rPr>
        <w:lastRenderedPageBreak/>
        <w:tab/>
      </w:r>
      <w:r w:rsidRPr="00E27304">
        <w:rPr>
          <w:rFonts w:asciiTheme="majorHAnsi" w:hAnsiTheme="majorHAnsi"/>
          <w:b/>
          <w:szCs w:val="26"/>
        </w:rPr>
        <w:t>Электронная площадка</w:t>
      </w:r>
      <w:r w:rsidRPr="00E27304">
        <w:rPr>
          <w:rFonts w:asciiTheme="majorHAnsi" w:hAnsiTheme="majorHAnsi"/>
          <w:szCs w:val="26"/>
        </w:rPr>
        <w:t xml:space="preserve"> - сайт в информационно-телекоммуникационной сети «Интернет», посредством которого проводятся закупки в электронной форме, указанный в извещении о закупке.</w:t>
      </w:r>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CA472B" w:rsidRDefault="00394DF7" w:rsidP="00394DF7">
      <w:pPr>
        <w:autoSpaceDE w:val="0"/>
        <w:autoSpaceDN w:val="0"/>
        <w:adjustRightInd w:val="0"/>
        <w:ind w:firstLine="540"/>
        <w:jc w:val="both"/>
        <w:rPr>
          <w:rFonts w:asciiTheme="majorHAnsi" w:hAnsiTheme="majorHAnsi"/>
          <w:szCs w:val="26"/>
        </w:rPr>
      </w:pPr>
      <w:r w:rsidRPr="00E27304">
        <w:rPr>
          <w:rFonts w:asciiTheme="majorHAnsi" w:hAnsiTheme="majorHAnsi"/>
          <w:b/>
          <w:szCs w:val="26"/>
        </w:rPr>
        <w:tab/>
        <w:t>Участник закупки</w:t>
      </w:r>
      <w:r w:rsidRPr="00E27304">
        <w:rPr>
          <w:rFonts w:asciiTheme="majorHAnsi" w:hAnsiTheme="majorHAnsi"/>
          <w:szCs w:val="26"/>
        </w:rPr>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bookmarkEnd w:id="3"/>
    </w:p>
    <w:p w:rsidR="005C69E1" w:rsidRPr="00CA472B" w:rsidRDefault="005C69E1" w:rsidP="00394DF7">
      <w:pPr>
        <w:autoSpaceDE w:val="0"/>
        <w:autoSpaceDN w:val="0"/>
        <w:adjustRightInd w:val="0"/>
        <w:ind w:firstLine="540"/>
        <w:jc w:val="both"/>
        <w:rPr>
          <w:rFonts w:asciiTheme="majorHAnsi" w:hAnsiTheme="majorHAnsi"/>
          <w:szCs w:val="26"/>
        </w:rPr>
      </w:pPr>
    </w:p>
    <w:p w:rsidR="00394DF7" w:rsidRPr="00CA472B" w:rsidRDefault="00394DF7" w:rsidP="00394DF7">
      <w:pPr>
        <w:pStyle w:val="17"/>
        <w:ind w:firstLine="540"/>
        <w:rPr>
          <w:rFonts w:asciiTheme="majorHAnsi" w:hAnsiTheme="majorHAnsi"/>
          <w:color w:val="000000"/>
          <w:sz w:val="26"/>
          <w:szCs w:val="26"/>
        </w:rPr>
      </w:pPr>
      <w:bookmarkStart w:id="4" w:name="_Toc357439597"/>
      <w:r w:rsidRPr="00E27304">
        <w:rPr>
          <w:rFonts w:asciiTheme="majorHAnsi" w:hAnsiTheme="majorHAnsi"/>
          <w:b/>
          <w:color w:val="000000"/>
          <w:sz w:val="26"/>
          <w:szCs w:val="26"/>
        </w:rPr>
        <w:t>Извещение о закупке</w:t>
      </w:r>
      <w:r w:rsidRPr="00E27304">
        <w:rPr>
          <w:rFonts w:asciiTheme="majorHAnsi" w:hAnsiTheme="majorHAnsi"/>
          <w:color w:val="000000"/>
          <w:sz w:val="26"/>
          <w:szCs w:val="26"/>
        </w:rPr>
        <w:t xml:space="preserve"> - являющийся неотъемлемой частью документации о закупке документ, содержащий установленные Федеральным законом и настоящим Положением сведения о конкретной Закупке, которые должны соответствовать содержащимся в документации о закупке сведениям.</w:t>
      </w:r>
      <w:bookmarkEnd w:id="4"/>
    </w:p>
    <w:p w:rsidR="005C69E1" w:rsidRPr="00CA472B" w:rsidRDefault="005C69E1" w:rsidP="00394DF7">
      <w:pPr>
        <w:pStyle w:val="17"/>
        <w:ind w:firstLine="540"/>
        <w:rPr>
          <w:rFonts w:asciiTheme="majorHAnsi" w:hAnsiTheme="majorHAnsi"/>
          <w:color w:val="000000"/>
          <w:sz w:val="26"/>
          <w:szCs w:val="26"/>
        </w:rPr>
      </w:pPr>
    </w:p>
    <w:p w:rsidR="00394DF7" w:rsidRPr="00CA472B" w:rsidRDefault="00394DF7" w:rsidP="00394DF7">
      <w:pPr>
        <w:pStyle w:val="17"/>
        <w:ind w:firstLine="540"/>
        <w:rPr>
          <w:rFonts w:asciiTheme="majorHAnsi" w:hAnsiTheme="majorHAnsi"/>
          <w:sz w:val="26"/>
          <w:szCs w:val="26"/>
        </w:rPr>
      </w:pPr>
      <w:bookmarkStart w:id="5" w:name="_Toc357439598"/>
      <w:r w:rsidRPr="00E27304">
        <w:rPr>
          <w:rFonts w:asciiTheme="majorHAnsi" w:hAnsiTheme="majorHAnsi"/>
          <w:b/>
          <w:color w:val="000000"/>
          <w:sz w:val="26"/>
          <w:szCs w:val="26"/>
        </w:rPr>
        <w:t>Документация о закупке</w:t>
      </w:r>
      <w:r w:rsidRPr="00E27304">
        <w:rPr>
          <w:rFonts w:asciiTheme="majorHAnsi" w:hAnsiTheme="majorHAnsi"/>
          <w:color w:val="000000"/>
          <w:sz w:val="26"/>
          <w:szCs w:val="26"/>
        </w:rPr>
        <w:t xml:space="preserve"> - </w:t>
      </w:r>
      <w:r w:rsidRPr="00E27304">
        <w:rPr>
          <w:rFonts w:asciiTheme="majorHAnsi" w:hAnsiTheme="majorHAnsi"/>
          <w:sz w:val="26"/>
          <w:szCs w:val="26"/>
        </w:rPr>
        <w:t>комплект документов (в том числе проект договора), содержащий установленные Федеральным законом и настоящим Положением сведения о Закупке</w:t>
      </w:r>
      <w:bookmarkEnd w:id="5"/>
      <w:r w:rsidRPr="00E27304">
        <w:rPr>
          <w:rFonts w:asciiTheme="majorHAnsi" w:hAnsiTheme="majorHAnsi"/>
          <w:sz w:val="26"/>
          <w:szCs w:val="26"/>
        </w:rPr>
        <w:t>, в том числе информацию о предмете, условиях участия и правилах проведения закупки, правилах подготовки, оформления и подачи заявки участником закупки, правилах выбора поставщика (подрядчика, исполнителя).</w:t>
      </w:r>
    </w:p>
    <w:p w:rsidR="005C69E1" w:rsidRPr="00CA472B" w:rsidRDefault="005C69E1" w:rsidP="00394DF7">
      <w:pPr>
        <w:pStyle w:val="17"/>
        <w:ind w:firstLine="540"/>
        <w:rPr>
          <w:rFonts w:asciiTheme="majorHAnsi" w:hAnsiTheme="majorHAnsi"/>
          <w:sz w:val="26"/>
          <w:szCs w:val="26"/>
        </w:rPr>
      </w:pPr>
    </w:p>
    <w:p w:rsidR="00394DF7" w:rsidRPr="00CA472B" w:rsidRDefault="00394DF7" w:rsidP="00394DF7">
      <w:pPr>
        <w:pStyle w:val="17"/>
        <w:ind w:firstLine="540"/>
        <w:rPr>
          <w:rFonts w:asciiTheme="majorHAnsi" w:hAnsiTheme="majorHAnsi"/>
          <w:color w:val="000000"/>
          <w:sz w:val="26"/>
          <w:szCs w:val="26"/>
        </w:rPr>
      </w:pPr>
      <w:bookmarkStart w:id="6" w:name="_Toc357439599"/>
      <w:r w:rsidRPr="00E27304">
        <w:rPr>
          <w:rFonts w:asciiTheme="majorHAnsi" w:hAnsiTheme="majorHAnsi"/>
          <w:b/>
          <w:color w:val="000000"/>
          <w:sz w:val="26"/>
          <w:szCs w:val="26"/>
        </w:rPr>
        <w:t>Заявка на участие в закупке</w:t>
      </w:r>
      <w:r w:rsidRPr="00E27304">
        <w:rPr>
          <w:rFonts w:asciiTheme="majorHAnsi" w:hAnsiTheme="majorHAnsi"/>
          <w:color w:val="000000"/>
          <w:sz w:val="26"/>
          <w:szCs w:val="26"/>
        </w:rPr>
        <w:t xml:space="preserve"> - комплект документов, требования к содержанию, форме, оформлению, составу и порядку подачи которых установлены настоящим Положением, извещением о закупке и (или) соответствующей документацией о закупке, предоставляемый Заказчику участником закупки в целях участия в конкретной закупке.</w:t>
      </w:r>
      <w:bookmarkEnd w:id="6"/>
    </w:p>
    <w:p w:rsidR="005C69E1" w:rsidRPr="00CA472B" w:rsidRDefault="005C69E1" w:rsidP="00394DF7">
      <w:pPr>
        <w:pStyle w:val="17"/>
        <w:ind w:firstLine="540"/>
        <w:rPr>
          <w:rFonts w:asciiTheme="majorHAnsi" w:hAnsiTheme="majorHAnsi"/>
          <w:color w:val="000000"/>
          <w:sz w:val="26"/>
          <w:szCs w:val="26"/>
        </w:rPr>
      </w:pPr>
    </w:p>
    <w:p w:rsidR="00394DF7" w:rsidRPr="005C69E1" w:rsidRDefault="00394DF7" w:rsidP="005C69E1">
      <w:pPr>
        <w:pStyle w:val="17"/>
        <w:ind w:firstLine="540"/>
        <w:rPr>
          <w:rFonts w:asciiTheme="majorHAnsi" w:hAnsiTheme="majorHAnsi"/>
          <w:color w:val="000000"/>
          <w:sz w:val="26"/>
          <w:szCs w:val="26"/>
        </w:rPr>
      </w:pPr>
      <w:bookmarkStart w:id="7" w:name="_Toc357439601"/>
      <w:r w:rsidRPr="00E27304">
        <w:rPr>
          <w:rFonts w:asciiTheme="majorHAnsi" w:hAnsiTheme="majorHAnsi"/>
          <w:b/>
          <w:color w:val="000000"/>
          <w:sz w:val="26"/>
          <w:szCs w:val="26"/>
        </w:rPr>
        <w:t>Лот</w:t>
      </w:r>
      <w:r w:rsidRPr="00E27304">
        <w:rPr>
          <w:rFonts w:asciiTheme="majorHAnsi" w:hAnsiTheme="majorHAnsi"/>
          <w:color w:val="000000"/>
          <w:sz w:val="26"/>
          <w:szCs w:val="26"/>
        </w:rPr>
        <w:t xml:space="preserve"> - договор (договоры), в отношении права на заключение которого (которых) согласно соответствующей документации о закупке должна подаваться отдельная заявка на участие в закупке.</w:t>
      </w:r>
      <w:bookmarkEnd w:id="7"/>
    </w:p>
    <w:p w:rsidR="005C69E1" w:rsidRPr="005C69E1" w:rsidRDefault="005C69E1" w:rsidP="005C69E1">
      <w:pPr>
        <w:pStyle w:val="17"/>
        <w:ind w:firstLine="540"/>
        <w:rPr>
          <w:rFonts w:asciiTheme="majorHAnsi" w:hAnsiTheme="majorHAnsi"/>
          <w:color w:val="000000"/>
          <w:sz w:val="26"/>
          <w:szCs w:val="26"/>
        </w:rPr>
      </w:pPr>
    </w:p>
    <w:p w:rsidR="00394DF7" w:rsidRPr="00CA472B" w:rsidRDefault="00394DF7" w:rsidP="00394DF7">
      <w:pPr>
        <w:ind w:firstLine="540"/>
        <w:jc w:val="both"/>
        <w:rPr>
          <w:rFonts w:asciiTheme="majorHAnsi" w:hAnsiTheme="majorHAnsi"/>
          <w:color w:val="000000"/>
          <w:szCs w:val="26"/>
        </w:rPr>
      </w:pPr>
      <w:bookmarkStart w:id="8" w:name="_Toc357439603"/>
      <w:r w:rsidRPr="00E27304">
        <w:rPr>
          <w:rFonts w:asciiTheme="majorHAnsi" w:hAnsiTheme="majorHAnsi"/>
          <w:b/>
          <w:color w:val="000000"/>
          <w:szCs w:val="26"/>
        </w:rPr>
        <w:t>Закупочная комиссия (конкурсная, аукционная и другая)</w:t>
      </w:r>
      <w:r w:rsidRPr="00E27304">
        <w:rPr>
          <w:rFonts w:asciiTheme="majorHAnsi" w:hAnsiTheme="majorHAnsi"/>
          <w:color w:val="000000"/>
          <w:szCs w:val="26"/>
        </w:rPr>
        <w:t xml:space="preserve"> -  коллегиальный орган, созданный Заказчиком и осуществляющий функции по выбору поставщика (подрядчика, исполнителя) по результатам проведения закупки (до заключения договора), состоящий из утверждённых Заказчиком членов.</w:t>
      </w:r>
      <w:bookmarkEnd w:id="8"/>
      <w:r w:rsidRPr="00E27304">
        <w:rPr>
          <w:rFonts w:asciiTheme="majorHAnsi" w:hAnsiTheme="majorHAnsi"/>
          <w:color w:val="000000"/>
          <w:szCs w:val="26"/>
        </w:rPr>
        <w:t xml:space="preserve"> </w:t>
      </w:r>
    </w:p>
    <w:p w:rsidR="005C69E1" w:rsidRPr="00CA472B" w:rsidRDefault="005C69E1" w:rsidP="00394DF7">
      <w:pPr>
        <w:ind w:firstLine="540"/>
        <w:jc w:val="both"/>
        <w:rPr>
          <w:rFonts w:asciiTheme="majorHAnsi" w:hAnsiTheme="majorHAnsi"/>
          <w:color w:val="000000"/>
          <w:szCs w:val="26"/>
        </w:rPr>
      </w:pPr>
    </w:p>
    <w:p w:rsidR="00233224" w:rsidRPr="00CA472B" w:rsidRDefault="00233224" w:rsidP="00233224">
      <w:pPr>
        <w:pStyle w:val="17"/>
        <w:ind w:firstLine="540"/>
        <w:rPr>
          <w:rFonts w:asciiTheme="majorHAnsi" w:hAnsiTheme="majorHAnsi"/>
          <w:color w:val="000000"/>
          <w:sz w:val="26"/>
          <w:szCs w:val="26"/>
        </w:rPr>
      </w:pPr>
      <w:r w:rsidRPr="0096281B">
        <w:rPr>
          <w:rFonts w:asciiTheme="majorHAnsi" w:hAnsiTheme="majorHAnsi"/>
          <w:b/>
          <w:color w:val="000000"/>
          <w:sz w:val="26"/>
          <w:szCs w:val="26"/>
        </w:rPr>
        <w:t>Аукцион в электронной форме</w:t>
      </w:r>
      <w:r>
        <w:rPr>
          <w:rFonts w:asciiTheme="majorHAnsi" w:hAnsiTheme="majorHAnsi"/>
          <w:b/>
          <w:color w:val="000000"/>
          <w:sz w:val="26"/>
          <w:szCs w:val="26"/>
        </w:rPr>
        <w:t xml:space="preserve"> </w:t>
      </w:r>
      <w:r w:rsidR="00977A59">
        <w:rPr>
          <w:rFonts w:asciiTheme="majorHAnsi" w:hAnsiTheme="majorHAnsi"/>
          <w:color w:val="000000"/>
          <w:sz w:val="26"/>
          <w:szCs w:val="26"/>
        </w:rPr>
        <w:t>–</w:t>
      </w:r>
      <w:r w:rsidRPr="0096281B">
        <w:rPr>
          <w:rFonts w:asciiTheme="majorHAnsi" w:hAnsiTheme="majorHAnsi"/>
          <w:color w:val="000000"/>
          <w:sz w:val="26"/>
          <w:szCs w:val="26"/>
        </w:rPr>
        <w:t xml:space="preserve"> </w:t>
      </w:r>
      <w:r w:rsidR="00977A59">
        <w:rPr>
          <w:rFonts w:asciiTheme="majorHAnsi" w:hAnsiTheme="majorHAnsi"/>
          <w:color w:val="000000"/>
          <w:sz w:val="26"/>
          <w:szCs w:val="26"/>
        </w:rPr>
        <w:t xml:space="preserve">форма торгов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w:t>
      </w:r>
      <w:r w:rsidR="00DB68BC">
        <w:rPr>
          <w:rFonts w:asciiTheme="majorHAnsi" w:hAnsiTheme="majorHAnsi"/>
          <w:color w:val="000000"/>
          <w:sz w:val="26"/>
          <w:szCs w:val="26"/>
        </w:rPr>
        <w:t xml:space="preserve">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 закупке величину (далее – «шаг аукциона»). В случае если при проведении аукциона цена договора снижена до нуля, аукцион проводится на право заключить договор. В этом случае победителем аукциона </w:t>
      </w:r>
      <w:r w:rsidR="00DB68BC">
        <w:rPr>
          <w:rFonts w:asciiTheme="majorHAnsi" w:hAnsiTheme="majorHAnsi"/>
          <w:color w:val="000000"/>
          <w:sz w:val="26"/>
          <w:szCs w:val="26"/>
        </w:rPr>
        <w:lastRenderedPageBreak/>
        <w:t>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5C69E1" w:rsidRPr="00CA472B" w:rsidRDefault="005C69E1" w:rsidP="00394DF7">
      <w:pPr>
        <w:pStyle w:val="17"/>
        <w:ind w:firstLine="540"/>
        <w:rPr>
          <w:rFonts w:asciiTheme="majorHAnsi" w:hAnsiTheme="majorHAnsi"/>
          <w:color w:val="000000"/>
          <w:sz w:val="26"/>
          <w:szCs w:val="26"/>
        </w:rPr>
      </w:pPr>
    </w:p>
    <w:p w:rsidR="00394DF7" w:rsidRPr="00CA472B" w:rsidRDefault="00394DF7" w:rsidP="006942FB">
      <w:pPr>
        <w:pStyle w:val="17"/>
        <w:ind w:firstLine="540"/>
        <w:rPr>
          <w:rFonts w:asciiTheme="majorHAnsi" w:hAnsiTheme="majorHAnsi"/>
          <w:color w:val="000000"/>
          <w:sz w:val="26"/>
          <w:szCs w:val="26"/>
        </w:rPr>
      </w:pPr>
      <w:r w:rsidRPr="00E27304">
        <w:rPr>
          <w:rFonts w:asciiTheme="majorHAnsi" w:hAnsiTheme="majorHAnsi"/>
          <w:b/>
          <w:color w:val="000000"/>
          <w:sz w:val="26"/>
          <w:szCs w:val="26"/>
        </w:rPr>
        <w:t>Закупка у единственного поставщика (подрядчика, исполнителя)</w:t>
      </w:r>
      <w:r w:rsidRPr="00E27304">
        <w:rPr>
          <w:rFonts w:asciiTheme="majorHAnsi" w:hAnsiTheme="majorHAnsi"/>
          <w:color w:val="000000"/>
          <w:sz w:val="26"/>
          <w:szCs w:val="26"/>
        </w:rPr>
        <w:t xml:space="preserve"> - способ закупки, не являющийся формой проведения торгов, в рамках которого Заказчик предлагает заключить договор (договоры) только одному поставщику (подрядчику, исполнителю) либо принимает предложение о заключении договора от одного поставщика (подрядчика, исполнителя).</w:t>
      </w:r>
    </w:p>
    <w:p w:rsidR="005C69E1" w:rsidRPr="00CA472B" w:rsidRDefault="005C69E1" w:rsidP="006942FB">
      <w:pPr>
        <w:pStyle w:val="17"/>
        <w:ind w:firstLine="540"/>
        <w:rPr>
          <w:rFonts w:asciiTheme="majorHAnsi" w:hAnsiTheme="majorHAnsi"/>
          <w:color w:val="000000"/>
          <w:sz w:val="26"/>
          <w:szCs w:val="26"/>
        </w:rPr>
      </w:pPr>
    </w:p>
    <w:p w:rsidR="007E2748" w:rsidRPr="0017714D" w:rsidRDefault="00394DF7" w:rsidP="0017714D">
      <w:pPr>
        <w:shd w:val="clear" w:color="auto" w:fill="FFFFFF"/>
        <w:spacing w:line="310" w:lineRule="exact"/>
        <w:ind w:right="79" w:firstLine="540"/>
        <w:jc w:val="both"/>
        <w:rPr>
          <w:rFonts w:asciiTheme="majorHAnsi" w:hAnsiTheme="majorHAnsi"/>
          <w:color w:val="000000"/>
          <w:szCs w:val="26"/>
        </w:rPr>
      </w:pPr>
      <w:r w:rsidRPr="00E27304">
        <w:rPr>
          <w:rFonts w:asciiTheme="majorHAnsi" w:hAnsiTheme="majorHAnsi"/>
          <w:b/>
          <w:color w:val="000000"/>
          <w:szCs w:val="26"/>
        </w:rPr>
        <w:t>Начальная (максимальная) цена договора</w:t>
      </w:r>
      <w:r w:rsidRPr="00E27304">
        <w:rPr>
          <w:rFonts w:asciiTheme="majorHAnsi" w:hAnsiTheme="majorHAnsi"/>
          <w:color w:val="000000"/>
          <w:szCs w:val="26"/>
        </w:rPr>
        <w:t xml:space="preserve"> - предельно допустимая цена договора, определяемая Заказчиком в документации о закупке.</w:t>
      </w: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Default="00395278" w:rsidP="003F6C92">
      <w:pPr>
        <w:pStyle w:val="BodyText22"/>
      </w:pPr>
    </w:p>
    <w:p w:rsidR="001B1D4F" w:rsidRDefault="001B1D4F" w:rsidP="003F6C92">
      <w:pPr>
        <w:pStyle w:val="BodyText22"/>
      </w:pPr>
    </w:p>
    <w:p w:rsidR="001B1D4F" w:rsidRDefault="001B1D4F" w:rsidP="003F6C92">
      <w:pPr>
        <w:pStyle w:val="BodyText22"/>
      </w:pPr>
    </w:p>
    <w:p w:rsidR="001B1D4F" w:rsidRDefault="001B1D4F" w:rsidP="003F6C92">
      <w:pPr>
        <w:pStyle w:val="BodyText22"/>
      </w:pPr>
    </w:p>
    <w:p w:rsidR="001B1D4F" w:rsidRPr="00505D62" w:rsidRDefault="001B1D4F"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Pr="00505D62" w:rsidRDefault="00395278" w:rsidP="003F6C92">
      <w:pPr>
        <w:pStyle w:val="BodyText22"/>
      </w:pPr>
    </w:p>
    <w:p w:rsidR="00395278" w:rsidRDefault="00395278" w:rsidP="003F6C92">
      <w:pPr>
        <w:pStyle w:val="BodyText22"/>
      </w:pPr>
    </w:p>
    <w:p w:rsidR="00A156CE" w:rsidRPr="00505D62" w:rsidRDefault="00A156CE" w:rsidP="003F6C92">
      <w:pPr>
        <w:pStyle w:val="BodyText22"/>
      </w:pPr>
    </w:p>
    <w:p w:rsidR="00395278" w:rsidRPr="00CA472B" w:rsidRDefault="00395278" w:rsidP="003F6C92">
      <w:pPr>
        <w:pStyle w:val="BodyText22"/>
      </w:pPr>
    </w:p>
    <w:p w:rsidR="005C69E1" w:rsidRPr="00CA472B" w:rsidRDefault="005C69E1" w:rsidP="003F6C92">
      <w:pPr>
        <w:pStyle w:val="BodyText22"/>
      </w:pPr>
    </w:p>
    <w:p w:rsidR="003F6C92" w:rsidRPr="00E60F1F" w:rsidRDefault="005B4672" w:rsidP="003F6C92">
      <w:pPr>
        <w:pStyle w:val="BodyText22"/>
      </w:pPr>
      <w:r w:rsidRPr="00E60F1F">
        <w:lastRenderedPageBreak/>
        <w:t>РАЗДЕЛ I -</w:t>
      </w:r>
      <w:r w:rsidR="00A858AE" w:rsidRPr="00E60F1F">
        <w:t xml:space="preserve">  </w:t>
      </w:r>
      <w:bookmarkStart w:id="9" w:name="_Toc446357556"/>
      <w:r w:rsidR="006D4C1A" w:rsidRPr="00E60F1F">
        <w:t>ИНФОРМАЦИОННАЯ КАРТА</w:t>
      </w:r>
      <w:bookmarkEnd w:id="9"/>
    </w:p>
    <w:p w:rsidR="00FA2B21" w:rsidRPr="00B52571" w:rsidRDefault="00953D97" w:rsidP="00FA2B21">
      <w:pPr>
        <w:pStyle w:val="BodyText22"/>
        <w:ind w:left="0"/>
        <w:jc w:val="center"/>
        <w:rPr>
          <w:i/>
          <w:color w:val="943634" w:themeColor="accent2" w:themeShade="BF"/>
          <w:sz w:val="30"/>
          <w:szCs w:val="30"/>
        </w:rPr>
      </w:pPr>
      <w:bookmarkStart w:id="10" w:name="_Toc446357557"/>
      <w:r w:rsidRPr="00B52571">
        <w:rPr>
          <w:i/>
          <w:color w:val="943634" w:themeColor="accent2" w:themeShade="BF"/>
          <w:sz w:val="30"/>
          <w:szCs w:val="30"/>
        </w:rPr>
        <w:t xml:space="preserve">Часть </w:t>
      </w:r>
      <w:proofErr w:type="gramStart"/>
      <w:r w:rsidRPr="00B52571">
        <w:rPr>
          <w:i/>
          <w:color w:val="943634" w:themeColor="accent2" w:themeShade="BF"/>
          <w:sz w:val="30"/>
          <w:szCs w:val="30"/>
        </w:rPr>
        <w:t>1  -</w:t>
      </w:r>
      <w:proofErr w:type="gramEnd"/>
      <w:r w:rsidRPr="00B52571">
        <w:rPr>
          <w:i/>
          <w:color w:val="943634" w:themeColor="accent2" w:themeShade="BF"/>
          <w:sz w:val="30"/>
          <w:szCs w:val="30"/>
        </w:rPr>
        <w:t xml:space="preserve"> Общие сведения</w:t>
      </w:r>
      <w:r w:rsidR="000972CE" w:rsidRPr="00B52571">
        <w:rPr>
          <w:i/>
          <w:color w:val="943634" w:themeColor="accent2" w:themeShade="BF"/>
          <w:sz w:val="30"/>
          <w:szCs w:val="30"/>
        </w:rPr>
        <w:t xml:space="preserve"> о проводимой процедуре закупки</w:t>
      </w:r>
      <w:bookmarkEnd w:id="10"/>
    </w:p>
    <w:tbl>
      <w:tblPr>
        <w:tblStyle w:val="affc"/>
        <w:tblW w:w="11057" w:type="dxa"/>
        <w:tblInd w:w="-743" w:type="dxa"/>
        <w:tblLook w:val="04A0" w:firstRow="1" w:lastRow="0" w:firstColumn="1" w:lastColumn="0" w:noHBand="0" w:noVBand="1"/>
      </w:tblPr>
      <w:tblGrid>
        <w:gridCol w:w="739"/>
        <w:gridCol w:w="3503"/>
        <w:gridCol w:w="6815"/>
      </w:tblGrid>
      <w:tr w:rsidR="006D4C1A" w:rsidRPr="00471612" w:rsidTr="00D82EB9">
        <w:trPr>
          <w:tblHeader/>
        </w:trPr>
        <w:tc>
          <w:tcPr>
            <w:tcW w:w="739" w:type="dxa"/>
            <w:shd w:val="clear" w:color="auto" w:fill="D9D9D9" w:themeFill="background1" w:themeFillShade="D9"/>
            <w:vAlign w:val="center"/>
          </w:tcPr>
          <w:p w:rsidR="006D4C1A" w:rsidRPr="00471612" w:rsidRDefault="006D4C1A" w:rsidP="006D4C1A">
            <w:pPr>
              <w:rPr>
                <w:rFonts w:asciiTheme="majorHAnsi" w:hAnsiTheme="majorHAnsi"/>
                <w:b/>
                <w:sz w:val="26"/>
                <w:szCs w:val="26"/>
              </w:rPr>
            </w:pPr>
            <w:r w:rsidRPr="00471612">
              <w:rPr>
                <w:rFonts w:asciiTheme="majorHAnsi" w:hAnsiTheme="majorHAnsi"/>
                <w:b/>
                <w:sz w:val="26"/>
                <w:szCs w:val="26"/>
              </w:rPr>
              <w:t>№</w:t>
            </w:r>
          </w:p>
          <w:p w:rsidR="006D4C1A" w:rsidRPr="00471612" w:rsidRDefault="006D4C1A" w:rsidP="006D4C1A">
            <w:pPr>
              <w:rPr>
                <w:rFonts w:asciiTheme="majorHAnsi" w:hAnsiTheme="majorHAnsi"/>
                <w:b/>
                <w:sz w:val="26"/>
                <w:szCs w:val="26"/>
              </w:rPr>
            </w:pPr>
            <w:r w:rsidRPr="00471612">
              <w:rPr>
                <w:rFonts w:asciiTheme="majorHAnsi" w:hAnsiTheme="majorHAnsi"/>
                <w:b/>
                <w:sz w:val="26"/>
                <w:szCs w:val="26"/>
              </w:rPr>
              <w:t>п/п</w:t>
            </w:r>
          </w:p>
        </w:tc>
        <w:tc>
          <w:tcPr>
            <w:tcW w:w="3503" w:type="dxa"/>
            <w:shd w:val="clear" w:color="auto" w:fill="D9D9D9" w:themeFill="background1" w:themeFillShade="D9"/>
            <w:vAlign w:val="center"/>
          </w:tcPr>
          <w:p w:rsidR="006D4C1A" w:rsidRPr="00471612" w:rsidRDefault="006D4C1A" w:rsidP="003F6C92">
            <w:pPr>
              <w:jc w:val="center"/>
              <w:rPr>
                <w:rFonts w:asciiTheme="majorHAnsi" w:hAnsiTheme="majorHAnsi"/>
                <w:b/>
                <w:sz w:val="26"/>
                <w:szCs w:val="26"/>
              </w:rPr>
            </w:pPr>
            <w:r w:rsidRPr="00471612">
              <w:rPr>
                <w:rFonts w:asciiTheme="majorHAnsi" w:hAnsiTheme="majorHAnsi"/>
                <w:b/>
                <w:sz w:val="26"/>
                <w:szCs w:val="26"/>
              </w:rPr>
              <w:t>Наименование п</w:t>
            </w:r>
            <w:r w:rsidR="003F6C92">
              <w:rPr>
                <w:rFonts w:asciiTheme="majorHAnsi" w:hAnsiTheme="majorHAnsi"/>
                <w:b/>
                <w:sz w:val="26"/>
                <w:szCs w:val="26"/>
              </w:rPr>
              <w:t>ункта</w:t>
            </w:r>
          </w:p>
        </w:tc>
        <w:tc>
          <w:tcPr>
            <w:tcW w:w="6815" w:type="dxa"/>
            <w:shd w:val="clear" w:color="auto" w:fill="D9D9D9" w:themeFill="background1" w:themeFillShade="D9"/>
            <w:vAlign w:val="center"/>
          </w:tcPr>
          <w:p w:rsidR="006D4C1A" w:rsidRPr="00471612" w:rsidRDefault="006D4C1A" w:rsidP="003F6C92">
            <w:pPr>
              <w:jc w:val="center"/>
              <w:rPr>
                <w:rFonts w:asciiTheme="majorHAnsi" w:hAnsiTheme="majorHAnsi"/>
                <w:b/>
                <w:sz w:val="26"/>
                <w:szCs w:val="26"/>
              </w:rPr>
            </w:pPr>
            <w:r w:rsidRPr="00471612">
              <w:rPr>
                <w:rFonts w:asciiTheme="majorHAnsi" w:hAnsiTheme="majorHAnsi"/>
                <w:b/>
                <w:sz w:val="26"/>
                <w:szCs w:val="26"/>
              </w:rPr>
              <w:t xml:space="preserve">Содержание </w:t>
            </w:r>
            <w:r w:rsidR="003F6C92">
              <w:rPr>
                <w:rFonts w:asciiTheme="majorHAnsi" w:hAnsiTheme="majorHAnsi"/>
                <w:b/>
                <w:sz w:val="26"/>
                <w:szCs w:val="26"/>
              </w:rPr>
              <w:t>пункта</w:t>
            </w:r>
          </w:p>
        </w:tc>
      </w:tr>
      <w:tr w:rsidR="006D4C1A" w:rsidRPr="00471612" w:rsidTr="00D82EB9">
        <w:tc>
          <w:tcPr>
            <w:tcW w:w="739" w:type="dxa"/>
          </w:tcPr>
          <w:p w:rsidR="006D4C1A" w:rsidRPr="00471612" w:rsidRDefault="00581338"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1</w:t>
            </w:r>
          </w:p>
        </w:tc>
        <w:tc>
          <w:tcPr>
            <w:tcW w:w="3503" w:type="dxa"/>
          </w:tcPr>
          <w:p w:rsidR="006D4C1A" w:rsidRPr="00471612" w:rsidRDefault="006D4C1A"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 xml:space="preserve">Способ закупки </w:t>
            </w:r>
          </w:p>
        </w:tc>
        <w:tc>
          <w:tcPr>
            <w:tcW w:w="6815" w:type="dxa"/>
          </w:tcPr>
          <w:p w:rsidR="006D4C1A" w:rsidRDefault="00B52571" w:rsidP="00FC30FF">
            <w:pPr>
              <w:tabs>
                <w:tab w:val="left" w:pos="540"/>
                <w:tab w:val="left" w:pos="900"/>
              </w:tabs>
              <w:jc w:val="both"/>
              <w:rPr>
                <w:rFonts w:asciiTheme="majorHAnsi" w:hAnsiTheme="majorHAnsi"/>
                <w:b/>
                <w:sz w:val="26"/>
                <w:szCs w:val="26"/>
              </w:rPr>
            </w:pPr>
            <w:r>
              <w:rPr>
                <w:rFonts w:asciiTheme="majorHAnsi" w:hAnsiTheme="majorHAnsi"/>
                <w:b/>
                <w:sz w:val="26"/>
                <w:szCs w:val="26"/>
              </w:rPr>
              <w:t>Аукцион</w:t>
            </w:r>
            <w:r w:rsidR="00E3732D">
              <w:rPr>
                <w:rFonts w:asciiTheme="majorHAnsi" w:hAnsiTheme="majorHAnsi"/>
                <w:b/>
                <w:sz w:val="26"/>
                <w:szCs w:val="26"/>
              </w:rPr>
              <w:t xml:space="preserve"> </w:t>
            </w:r>
            <w:r w:rsidR="00FC30FF">
              <w:rPr>
                <w:rFonts w:asciiTheme="majorHAnsi" w:hAnsiTheme="majorHAnsi"/>
                <w:b/>
                <w:sz w:val="26"/>
                <w:szCs w:val="26"/>
              </w:rPr>
              <w:t>(в электронной форме)</w:t>
            </w:r>
          </w:p>
          <w:p w:rsidR="00233224" w:rsidRPr="00471612" w:rsidRDefault="00233224" w:rsidP="00FC30FF">
            <w:pPr>
              <w:tabs>
                <w:tab w:val="left" w:pos="540"/>
                <w:tab w:val="left" w:pos="900"/>
              </w:tabs>
              <w:jc w:val="both"/>
              <w:rPr>
                <w:rFonts w:asciiTheme="majorHAnsi" w:hAnsiTheme="majorHAnsi"/>
                <w:b/>
                <w:sz w:val="26"/>
                <w:szCs w:val="26"/>
              </w:rPr>
            </w:pPr>
          </w:p>
        </w:tc>
      </w:tr>
      <w:tr w:rsidR="00814BAA" w:rsidRPr="00471612" w:rsidTr="00D82EB9">
        <w:tc>
          <w:tcPr>
            <w:tcW w:w="739" w:type="dxa"/>
          </w:tcPr>
          <w:p w:rsidR="00814BAA" w:rsidRPr="00471612" w:rsidRDefault="00581338"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2</w:t>
            </w:r>
          </w:p>
        </w:tc>
        <w:tc>
          <w:tcPr>
            <w:tcW w:w="3503" w:type="dxa"/>
          </w:tcPr>
          <w:p w:rsidR="00814BAA" w:rsidRPr="00471612" w:rsidRDefault="00814BAA" w:rsidP="008C3994">
            <w:pPr>
              <w:tabs>
                <w:tab w:val="left" w:pos="540"/>
                <w:tab w:val="left" w:pos="900"/>
              </w:tabs>
              <w:jc w:val="both"/>
              <w:rPr>
                <w:rFonts w:asciiTheme="majorHAnsi" w:hAnsiTheme="majorHAnsi"/>
                <w:b/>
                <w:bCs/>
                <w:sz w:val="26"/>
                <w:szCs w:val="26"/>
              </w:rPr>
            </w:pPr>
            <w:r w:rsidRPr="00471612">
              <w:rPr>
                <w:rFonts w:asciiTheme="majorHAnsi" w:hAnsiTheme="majorHAnsi"/>
                <w:b/>
                <w:bCs/>
                <w:sz w:val="26"/>
                <w:szCs w:val="26"/>
              </w:rPr>
              <w:t>Фирменное наименование, место нахождения, почтовый адрес, адрес электронной почты, номер контактного телефона Заказчика</w:t>
            </w:r>
          </w:p>
          <w:p w:rsidR="00814BAA" w:rsidRPr="00471612" w:rsidRDefault="00814BAA" w:rsidP="008C3994">
            <w:pPr>
              <w:tabs>
                <w:tab w:val="left" w:pos="540"/>
                <w:tab w:val="left" w:pos="900"/>
              </w:tabs>
              <w:jc w:val="both"/>
              <w:rPr>
                <w:rFonts w:asciiTheme="majorHAnsi" w:hAnsiTheme="majorHAnsi"/>
                <w:b/>
                <w:sz w:val="26"/>
                <w:szCs w:val="26"/>
              </w:rPr>
            </w:pPr>
            <w:r w:rsidRPr="00471612">
              <w:rPr>
                <w:rFonts w:asciiTheme="majorHAnsi" w:hAnsiTheme="majorHAnsi"/>
                <w:b/>
                <w:bCs/>
                <w:sz w:val="26"/>
                <w:szCs w:val="26"/>
              </w:rPr>
              <w:t xml:space="preserve">(филиала Заказчика)  </w:t>
            </w:r>
          </w:p>
        </w:tc>
        <w:tc>
          <w:tcPr>
            <w:tcW w:w="6815" w:type="dxa"/>
          </w:tcPr>
          <w:p w:rsidR="00F63928" w:rsidRDefault="00F63928" w:rsidP="001B1D4F">
            <w:pPr>
              <w:tabs>
                <w:tab w:val="left" w:pos="540"/>
                <w:tab w:val="left" w:pos="900"/>
                <w:tab w:val="left" w:pos="4650"/>
              </w:tabs>
              <w:rPr>
                <w:rFonts w:asciiTheme="majorHAnsi" w:hAnsiTheme="majorHAnsi"/>
                <w:sz w:val="26"/>
                <w:szCs w:val="26"/>
              </w:rPr>
            </w:pPr>
            <w:r w:rsidRPr="00547FCF">
              <w:rPr>
                <w:rFonts w:asciiTheme="majorHAnsi" w:hAnsiTheme="majorHAnsi"/>
                <w:b/>
                <w:bCs/>
                <w:sz w:val="26"/>
                <w:szCs w:val="26"/>
              </w:rPr>
              <w:t>Наименование заказчика</w:t>
            </w:r>
            <w:r w:rsidRPr="00547FCF">
              <w:rPr>
                <w:rFonts w:asciiTheme="majorHAnsi" w:hAnsiTheme="majorHAnsi"/>
                <w:bCs/>
                <w:sz w:val="26"/>
                <w:szCs w:val="26"/>
              </w:rPr>
              <w:t xml:space="preserve">: </w:t>
            </w:r>
            <w:r w:rsidR="00233224" w:rsidRPr="00C11CD1">
              <w:rPr>
                <w:rFonts w:asciiTheme="majorHAnsi" w:hAnsiTheme="majorHAnsi"/>
                <w:sz w:val="26"/>
                <w:szCs w:val="26"/>
              </w:rPr>
              <w:t xml:space="preserve">Муниципальное </w:t>
            </w:r>
            <w:r w:rsidR="00233224">
              <w:rPr>
                <w:rFonts w:asciiTheme="majorHAnsi" w:hAnsiTheme="majorHAnsi"/>
                <w:sz w:val="26"/>
                <w:szCs w:val="26"/>
              </w:rPr>
              <w:t>автономное</w:t>
            </w:r>
            <w:r w:rsidR="001073A2">
              <w:rPr>
                <w:rFonts w:asciiTheme="majorHAnsi" w:hAnsiTheme="majorHAnsi"/>
                <w:sz w:val="26"/>
                <w:szCs w:val="26"/>
              </w:rPr>
              <w:t xml:space="preserve"> </w:t>
            </w:r>
            <w:r w:rsidR="00E03171">
              <w:rPr>
                <w:rFonts w:asciiTheme="majorHAnsi" w:hAnsiTheme="majorHAnsi"/>
                <w:sz w:val="26"/>
                <w:szCs w:val="26"/>
              </w:rPr>
              <w:t>о</w:t>
            </w:r>
            <w:r w:rsidR="00233224">
              <w:rPr>
                <w:rFonts w:asciiTheme="majorHAnsi" w:hAnsiTheme="majorHAnsi"/>
                <w:sz w:val="26"/>
                <w:szCs w:val="26"/>
              </w:rPr>
              <w:t xml:space="preserve">бщеобразовательное </w:t>
            </w:r>
            <w:r w:rsidR="00233224" w:rsidRPr="00C11CD1">
              <w:rPr>
                <w:rFonts w:asciiTheme="majorHAnsi" w:hAnsiTheme="majorHAnsi"/>
                <w:sz w:val="26"/>
                <w:szCs w:val="26"/>
              </w:rPr>
              <w:t>учреждение «</w:t>
            </w:r>
            <w:r w:rsidR="00E03171">
              <w:rPr>
                <w:rFonts w:asciiTheme="majorHAnsi" w:hAnsiTheme="majorHAnsi"/>
                <w:sz w:val="26"/>
                <w:szCs w:val="26"/>
              </w:rPr>
              <w:t xml:space="preserve">Средняя общеобразовательная школа </w:t>
            </w:r>
            <w:r w:rsidR="00A15BE5">
              <w:rPr>
                <w:rFonts w:asciiTheme="majorHAnsi" w:hAnsiTheme="majorHAnsi"/>
                <w:sz w:val="26"/>
                <w:szCs w:val="26"/>
              </w:rPr>
              <w:t xml:space="preserve">№ </w:t>
            </w:r>
            <w:r w:rsidR="00E03171">
              <w:rPr>
                <w:rFonts w:asciiTheme="majorHAnsi" w:hAnsiTheme="majorHAnsi"/>
                <w:sz w:val="26"/>
                <w:szCs w:val="26"/>
              </w:rPr>
              <w:t>84</w:t>
            </w:r>
            <w:r w:rsidR="00233224">
              <w:rPr>
                <w:rFonts w:asciiTheme="majorHAnsi" w:hAnsiTheme="majorHAnsi"/>
                <w:sz w:val="26"/>
                <w:szCs w:val="26"/>
              </w:rPr>
              <w:t xml:space="preserve"> г. Челябинска</w:t>
            </w:r>
            <w:r w:rsidR="00233224" w:rsidRPr="00C11CD1">
              <w:rPr>
                <w:rFonts w:asciiTheme="majorHAnsi" w:hAnsiTheme="majorHAnsi"/>
                <w:sz w:val="26"/>
                <w:szCs w:val="26"/>
              </w:rPr>
              <w:t>» (</w:t>
            </w:r>
            <w:r w:rsidR="00A15BE5">
              <w:rPr>
                <w:rFonts w:asciiTheme="majorHAnsi" w:hAnsiTheme="majorHAnsi"/>
                <w:sz w:val="26"/>
                <w:szCs w:val="26"/>
              </w:rPr>
              <w:t>МАОУ «</w:t>
            </w:r>
            <w:r w:rsidR="00E03171">
              <w:rPr>
                <w:rFonts w:asciiTheme="majorHAnsi" w:hAnsiTheme="majorHAnsi"/>
                <w:sz w:val="26"/>
                <w:szCs w:val="26"/>
              </w:rPr>
              <w:t>СОШ</w:t>
            </w:r>
            <w:r w:rsidR="001073A2">
              <w:rPr>
                <w:rFonts w:asciiTheme="majorHAnsi" w:hAnsiTheme="majorHAnsi"/>
                <w:sz w:val="26"/>
                <w:szCs w:val="26"/>
              </w:rPr>
              <w:t xml:space="preserve"> </w:t>
            </w:r>
            <w:r w:rsidR="00A15BE5">
              <w:rPr>
                <w:rFonts w:asciiTheme="majorHAnsi" w:hAnsiTheme="majorHAnsi"/>
                <w:sz w:val="26"/>
                <w:szCs w:val="26"/>
              </w:rPr>
              <w:t xml:space="preserve">№ </w:t>
            </w:r>
            <w:r w:rsidR="00E03171">
              <w:rPr>
                <w:rFonts w:asciiTheme="majorHAnsi" w:hAnsiTheme="majorHAnsi"/>
                <w:sz w:val="26"/>
                <w:szCs w:val="26"/>
              </w:rPr>
              <w:t>84</w:t>
            </w:r>
            <w:r w:rsidR="00233224">
              <w:rPr>
                <w:rFonts w:asciiTheme="majorHAnsi" w:hAnsiTheme="majorHAnsi"/>
                <w:sz w:val="26"/>
                <w:szCs w:val="26"/>
              </w:rPr>
              <w:t xml:space="preserve"> г. Челябинска»</w:t>
            </w:r>
            <w:r w:rsidR="00233224" w:rsidRPr="00C11CD1">
              <w:rPr>
                <w:rFonts w:asciiTheme="majorHAnsi" w:hAnsiTheme="majorHAnsi"/>
                <w:sz w:val="26"/>
                <w:szCs w:val="26"/>
              </w:rPr>
              <w:t>)</w:t>
            </w:r>
          </w:p>
          <w:p w:rsidR="001B1D4F" w:rsidRPr="00547FCF" w:rsidRDefault="001B1D4F" w:rsidP="00233224">
            <w:pPr>
              <w:tabs>
                <w:tab w:val="left" w:pos="540"/>
                <w:tab w:val="left" w:pos="900"/>
                <w:tab w:val="left" w:pos="4650"/>
              </w:tabs>
              <w:jc w:val="both"/>
              <w:rPr>
                <w:rFonts w:asciiTheme="majorHAnsi" w:hAnsiTheme="majorHAnsi"/>
                <w:sz w:val="26"/>
                <w:szCs w:val="26"/>
              </w:rPr>
            </w:pPr>
            <w:r w:rsidRPr="00547FCF">
              <w:rPr>
                <w:rFonts w:asciiTheme="majorHAnsi" w:hAnsiTheme="majorHAnsi"/>
                <w:b/>
                <w:bCs/>
                <w:sz w:val="26"/>
                <w:szCs w:val="26"/>
              </w:rPr>
              <w:t>ИНН:</w:t>
            </w:r>
            <w:r>
              <w:rPr>
                <w:rFonts w:asciiTheme="majorHAnsi" w:hAnsiTheme="majorHAnsi"/>
                <w:b/>
                <w:bCs/>
                <w:sz w:val="26"/>
                <w:szCs w:val="26"/>
              </w:rPr>
              <w:t xml:space="preserve"> 7452019779</w:t>
            </w:r>
          </w:p>
          <w:p w:rsidR="004F526F" w:rsidRDefault="00F63928" w:rsidP="00E03171">
            <w:pPr>
              <w:pStyle w:val="affa"/>
              <w:rPr>
                <w:rFonts w:ascii="Times New Roman" w:hAnsi="Times New Roman" w:cs="Times New Roman"/>
                <w:sz w:val="26"/>
                <w:szCs w:val="26"/>
              </w:rPr>
            </w:pPr>
            <w:r w:rsidRPr="00547FCF">
              <w:rPr>
                <w:rFonts w:asciiTheme="majorHAnsi" w:hAnsiTheme="majorHAnsi"/>
                <w:b/>
                <w:sz w:val="26"/>
                <w:szCs w:val="26"/>
              </w:rPr>
              <w:t>Место нахождения:</w:t>
            </w:r>
            <w:r>
              <w:rPr>
                <w:rFonts w:asciiTheme="majorHAnsi" w:hAnsiTheme="majorHAnsi"/>
                <w:b/>
                <w:sz w:val="26"/>
                <w:szCs w:val="26"/>
              </w:rPr>
              <w:t xml:space="preserve"> </w:t>
            </w:r>
            <w:r w:rsidR="00181012" w:rsidRPr="00181012">
              <w:rPr>
                <w:rFonts w:ascii="Times New Roman" w:hAnsi="Times New Roman" w:cs="Times New Roman"/>
                <w:sz w:val="26"/>
                <w:szCs w:val="26"/>
              </w:rPr>
              <w:t>МАОУ «</w:t>
            </w:r>
            <w:r w:rsidR="00E03171">
              <w:rPr>
                <w:rFonts w:ascii="Times New Roman" w:hAnsi="Times New Roman" w:cs="Times New Roman"/>
                <w:sz w:val="26"/>
                <w:szCs w:val="26"/>
              </w:rPr>
              <w:t>СОШ</w:t>
            </w:r>
            <w:r w:rsidR="001073A2">
              <w:rPr>
                <w:rFonts w:ascii="Times New Roman" w:hAnsi="Times New Roman" w:cs="Times New Roman"/>
                <w:sz w:val="26"/>
                <w:szCs w:val="26"/>
              </w:rPr>
              <w:t xml:space="preserve"> </w:t>
            </w:r>
            <w:r w:rsidR="00181012" w:rsidRPr="00181012">
              <w:rPr>
                <w:rFonts w:ascii="Times New Roman" w:hAnsi="Times New Roman" w:cs="Times New Roman"/>
                <w:sz w:val="26"/>
                <w:szCs w:val="26"/>
              </w:rPr>
              <w:t xml:space="preserve">№ </w:t>
            </w:r>
            <w:r w:rsidR="00E03171">
              <w:rPr>
                <w:rFonts w:ascii="Times New Roman" w:hAnsi="Times New Roman" w:cs="Times New Roman"/>
                <w:sz w:val="26"/>
                <w:szCs w:val="26"/>
              </w:rPr>
              <w:t>84</w:t>
            </w:r>
            <w:r w:rsidR="00181012" w:rsidRPr="00181012">
              <w:rPr>
                <w:rFonts w:ascii="Times New Roman" w:hAnsi="Times New Roman" w:cs="Times New Roman"/>
                <w:sz w:val="26"/>
                <w:szCs w:val="26"/>
              </w:rPr>
              <w:t xml:space="preserve"> г. Челябинска» </w:t>
            </w:r>
          </w:p>
          <w:p w:rsidR="001073A2" w:rsidRDefault="001073A2" w:rsidP="00E03171">
            <w:pPr>
              <w:rPr>
                <w:rFonts w:ascii="Times New Roman" w:hAnsi="Times New Roman"/>
                <w:szCs w:val="28"/>
              </w:rPr>
            </w:pPr>
            <w:r w:rsidRPr="00F2006F">
              <w:rPr>
                <w:rFonts w:ascii="Times New Roman" w:hAnsi="Times New Roman"/>
                <w:szCs w:val="28"/>
              </w:rPr>
              <w:t>ул.</w:t>
            </w:r>
            <w:r w:rsidR="00E03171">
              <w:rPr>
                <w:rFonts w:ascii="Times New Roman" w:hAnsi="Times New Roman"/>
                <w:szCs w:val="28"/>
              </w:rPr>
              <w:t xml:space="preserve"> Хохрякова</w:t>
            </w:r>
            <w:r w:rsidRPr="00F2006F">
              <w:rPr>
                <w:rFonts w:ascii="Times New Roman" w:hAnsi="Times New Roman"/>
                <w:szCs w:val="28"/>
              </w:rPr>
              <w:t xml:space="preserve">, д. </w:t>
            </w:r>
            <w:r>
              <w:rPr>
                <w:rFonts w:ascii="Times New Roman" w:hAnsi="Times New Roman"/>
                <w:szCs w:val="28"/>
              </w:rPr>
              <w:t>2</w:t>
            </w:r>
            <w:r w:rsidR="00E03171">
              <w:rPr>
                <w:rFonts w:ascii="Times New Roman" w:hAnsi="Times New Roman"/>
                <w:szCs w:val="28"/>
              </w:rPr>
              <w:t>6а</w:t>
            </w:r>
          </w:p>
          <w:p w:rsidR="001073A2" w:rsidRPr="00F2006F" w:rsidRDefault="00F63928" w:rsidP="00E03171">
            <w:pPr>
              <w:rPr>
                <w:rFonts w:ascii="Times New Roman" w:hAnsi="Times New Roman"/>
                <w:szCs w:val="28"/>
              </w:rPr>
            </w:pPr>
            <w:r w:rsidRPr="00547FCF">
              <w:rPr>
                <w:rFonts w:asciiTheme="majorHAnsi" w:hAnsiTheme="majorHAnsi"/>
                <w:b/>
                <w:bCs/>
                <w:sz w:val="26"/>
                <w:szCs w:val="26"/>
              </w:rPr>
              <w:t>Почтовый адрес:</w:t>
            </w:r>
            <w:r w:rsidR="00AF4EDD">
              <w:t xml:space="preserve"> </w:t>
            </w:r>
            <w:r w:rsidR="001073A2" w:rsidRPr="00F2006F">
              <w:rPr>
                <w:rFonts w:ascii="Times New Roman" w:hAnsi="Times New Roman"/>
                <w:szCs w:val="28"/>
              </w:rPr>
              <w:t>4540</w:t>
            </w:r>
            <w:r w:rsidR="00E03171">
              <w:rPr>
                <w:rFonts w:ascii="Times New Roman" w:hAnsi="Times New Roman"/>
                <w:szCs w:val="28"/>
              </w:rPr>
              <w:t>85</w:t>
            </w:r>
            <w:r w:rsidR="001073A2" w:rsidRPr="00F2006F">
              <w:rPr>
                <w:rFonts w:ascii="Times New Roman" w:hAnsi="Times New Roman"/>
                <w:szCs w:val="28"/>
              </w:rPr>
              <w:t xml:space="preserve">, г. Челябинск, </w:t>
            </w:r>
          </w:p>
          <w:p w:rsidR="00F63928" w:rsidRPr="001073A2" w:rsidRDefault="001073A2" w:rsidP="00E03171">
            <w:pPr>
              <w:rPr>
                <w:rFonts w:ascii="Times New Roman" w:hAnsi="Times New Roman"/>
                <w:szCs w:val="28"/>
              </w:rPr>
            </w:pPr>
            <w:r w:rsidRPr="00F2006F">
              <w:rPr>
                <w:rFonts w:ascii="Times New Roman" w:hAnsi="Times New Roman"/>
                <w:szCs w:val="28"/>
              </w:rPr>
              <w:t xml:space="preserve"> ул.</w:t>
            </w:r>
            <w:r w:rsidR="00E03171">
              <w:rPr>
                <w:rFonts w:ascii="Times New Roman" w:hAnsi="Times New Roman"/>
                <w:szCs w:val="28"/>
              </w:rPr>
              <w:t xml:space="preserve"> Хохрякова</w:t>
            </w:r>
            <w:r w:rsidRPr="00F2006F">
              <w:rPr>
                <w:rFonts w:ascii="Times New Roman" w:hAnsi="Times New Roman"/>
                <w:szCs w:val="28"/>
              </w:rPr>
              <w:t>, д. 2</w:t>
            </w:r>
            <w:r w:rsidR="00E03171">
              <w:rPr>
                <w:rFonts w:ascii="Times New Roman" w:hAnsi="Times New Roman"/>
                <w:szCs w:val="28"/>
              </w:rPr>
              <w:t>6а</w:t>
            </w:r>
            <w:r w:rsidRPr="00F2006F">
              <w:rPr>
                <w:rFonts w:ascii="Times New Roman" w:hAnsi="Times New Roman"/>
                <w:szCs w:val="28"/>
              </w:rPr>
              <w:t xml:space="preserve"> </w:t>
            </w:r>
          </w:p>
          <w:p w:rsidR="00E03171" w:rsidRDefault="00F63928" w:rsidP="00E03171">
            <w:r w:rsidRPr="00547FCF">
              <w:rPr>
                <w:rFonts w:asciiTheme="majorHAnsi" w:hAnsiTheme="majorHAnsi"/>
                <w:b/>
                <w:sz w:val="26"/>
                <w:szCs w:val="26"/>
                <w:lang w:val="en-US"/>
              </w:rPr>
              <w:t>E</w:t>
            </w:r>
            <w:r w:rsidRPr="00C238C5">
              <w:rPr>
                <w:rFonts w:asciiTheme="majorHAnsi" w:hAnsiTheme="majorHAnsi"/>
                <w:b/>
                <w:sz w:val="26"/>
                <w:szCs w:val="26"/>
              </w:rPr>
              <w:t>-</w:t>
            </w:r>
            <w:r w:rsidRPr="00547FCF">
              <w:rPr>
                <w:rFonts w:asciiTheme="majorHAnsi" w:hAnsiTheme="majorHAnsi"/>
                <w:b/>
                <w:sz w:val="26"/>
                <w:szCs w:val="26"/>
                <w:lang w:val="en-US"/>
              </w:rPr>
              <w:t>mail</w:t>
            </w:r>
            <w:r w:rsidRPr="00C238C5">
              <w:rPr>
                <w:rFonts w:asciiTheme="majorHAnsi" w:hAnsiTheme="majorHAnsi"/>
                <w:b/>
                <w:sz w:val="26"/>
                <w:szCs w:val="26"/>
              </w:rPr>
              <w:t xml:space="preserve">: </w:t>
            </w:r>
            <w:hyperlink r:id="rId10" w:history="1">
              <w:r w:rsidR="00E03171" w:rsidRPr="00B016EF">
                <w:rPr>
                  <w:rStyle w:val="aa"/>
                </w:rPr>
                <w:t>vsn.1971@mail.ru</w:t>
              </w:r>
            </w:hyperlink>
          </w:p>
          <w:p w:rsidR="00F63928" w:rsidRPr="00547FCF" w:rsidRDefault="00F63928" w:rsidP="00F63928">
            <w:pPr>
              <w:tabs>
                <w:tab w:val="left" w:pos="540"/>
                <w:tab w:val="left" w:pos="900"/>
              </w:tabs>
              <w:jc w:val="both"/>
              <w:rPr>
                <w:rFonts w:asciiTheme="majorHAnsi" w:hAnsiTheme="majorHAnsi"/>
                <w:sz w:val="26"/>
                <w:szCs w:val="26"/>
              </w:rPr>
            </w:pPr>
            <w:r w:rsidRPr="00547FCF">
              <w:rPr>
                <w:rFonts w:asciiTheme="majorHAnsi" w:hAnsiTheme="majorHAnsi"/>
                <w:b/>
                <w:sz w:val="26"/>
                <w:szCs w:val="26"/>
              </w:rPr>
              <w:t>Контактный телефон:</w:t>
            </w:r>
            <w:r>
              <w:rPr>
                <w:rFonts w:asciiTheme="majorHAnsi" w:hAnsiTheme="majorHAnsi"/>
                <w:b/>
                <w:sz w:val="26"/>
                <w:szCs w:val="26"/>
              </w:rPr>
              <w:t xml:space="preserve"> </w:t>
            </w:r>
            <w:r w:rsidR="00AF4EDD">
              <w:rPr>
                <w:rFonts w:asciiTheme="majorHAnsi" w:hAnsiTheme="majorHAnsi"/>
                <w:b/>
                <w:sz w:val="26"/>
                <w:szCs w:val="26"/>
              </w:rPr>
              <w:t>8</w:t>
            </w:r>
            <w:r w:rsidR="00E03171">
              <w:rPr>
                <w:rFonts w:asciiTheme="majorHAnsi" w:hAnsiTheme="majorHAnsi"/>
                <w:b/>
                <w:sz w:val="26"/>
                <w:szCs w:val="26"/>
              </w:rPr>
              <w:t> 351 772-42-77</w:t>
            </w:r>
          </w:p>
          <w:p w:rsidR="004632B8" w:rsidRDefault="00F63928" w:rsidP="004F526F">
            <w:pPr>
              <w:tabs>
                <w:tab w:val="left" w:pos="540"/>
                <w:tab w:val="left" w:pos="900"/>
              </w:tabs>
              <w:jc w:val="both"/>
              <w:rPr>
                <w:rFonts w:asciiTheme="majorHAnsi" w:hAnsiTheme="majorHAnsi"/>
                <w:sz w:val="26"/>
                <w:szCs w:val="26"/>
              </w:rPr>
            </w:pPr>
            <w:r w:rsidRPr="00547FCF">
              <w:rPr>
                <w:rFonts w:asciiTheme="majorHAnsi" w:hAnsiTheme="majorHAnsi"/>
                <w:b/>
                <w:sz w:val="26"/>
                <w:szCs w:val="26"/>
              </w:rPr>
              <w:t>Контактное лицо:</w:t>
            </w:r>
            <w:r>
              <w:rPr>
                <w:rFonts w:asciiTheme="majorHAnsi" w:hAnsiTheme="majorHAnsi"/>
                <w:b/>
                <w:sz w:val="26"/>
                <w:szCs w:val="26"/>
              </w:rPr>
              <w:t xml:space="preserve"> </w:t>
            </w:r>
            <w:bookmarkStart w:id="11" w:name="OLE_LINK2"/>
            <w:proofErr w:type="spellStart"/>
            <w:r w:rsidR="00E03171">
              <w:rPr>
                <w:rFonts w:asciiTheme="majorHAnsi" w:hAnsiTheme="majorHAnsi"/>
                <w:b/>
                <w:sz w:val="26"/>
                <w:szCs w:val="26"/>
              </w:rPr>
              <w:t>Винслав</w:t>
            </w:r>
            <w:proofErr w:type="spellEnd"/>
            <w:r w:rsidR="00E03171">
              <w:rPr>
                <w:rFonts w:asciiTheme="majorHAnsi" w:hAnsiTheme="majorHAnsi"/>
                <w:b/>
                <w:sz w:val="26"/>
                <w:szCs w:val="26"/>
              </w:rPr>
              <w:t xml:space="preserve"> Светлана </w:t>
            </w:r>
            <w:proofErr w:type="spellStart"/>
            <w:r w:rsidR="00E03171">
              <w:rPr>
                <w:rFonts w:asciiTheme="majorHAnsi" w:hAnsiTheme="majorHAnsi"/>
                <w:b/>
                <w:sz w:val="26"/>
                <w:szCs w:val="26"/>
              </w:rPr>
              <w:t>Нафкатовна</w:t>
            </w:r>
            <w:bookmarkEnd w:id="11"/>
            <w:proofErr w:type="spellEnd"/>
          </w:p>
          <w:p w:rsidR="00233224" w:rsidRPr="00471612" w:rsidRDefault="00233224" w:rsidP="004F526F">
            <w:pPr>
              <w:tabs>
                <w:tab w:val="left" w:pos="540"/>
                <w:tab w:val="left" w:pos="900"/>
              </w:tabs>
              <w:jc w:val="both"/>
              <w:rPr>
                <w:rFonts w:asciiTheme="majorHAnsi" w:hAnsiTheme="majorHAnsi"/>
                <w:sz w:val="26"/>
                <w:szCs w:val="26"/>
              </w:rPr>
            </w:pPr>
          </w:p>
        </w:tc>
      </w:tr>
      <w:tr w:rsidR="006942FB" w:rsidRPr="00471612" w:rsidTr="00D82EB9">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3</w:t>
            </w:r>
          </w:p>
        </w:tc>
        <w:tc>
          <w:tcPr>
            <w:tcW w:w="3503" w:type="dxa"/>
          </w:tcPr>
          <w:p w:rsidR="006942FB" w:rsidRPr="006942FB" w:rsidRDefault="006942FB" w:rsidP="008C3994">
            <w:pPr>
              <w:tabs>
                <w:tab w:val="left" w:pos="540"/>
                <w:tab w:val="left" w:pos="900"/>
              </w:tabs>
              <w:jc w:val="both"/>
              <w:rPr>
                <w:rFonts w:asciiTheme="majorHAnsi" w:hAnsiTheme="majorHAnsi"/>
                <w:b/>
                <w:sz w:val="26"/>
                <w:szCs w:val="26"/>
              </w:rPr>
            </w:pPr>
            <w:r w:rsidRPr="006942FB">
              <w:rPr>
                <w:rFonts w:asciiTheme="majorHAnsi" w:hAnsiTheme="majorHAnsi"/>
                <w:b/>
                <w:sz w:val="26"/>
                <w:szCs w:val="26"/>
              </w:rPr>
              <w:t>Адрес электронной площадки в информационно-телекоммуникационной сети "Интернет";</w:t>
            </w:r>
          </w:p>
          <w:p w:rsidR="006942FB" w:rsidRPr="00471612" w:rsidRDefault="006942FB" w:rsidP="008C3994">
            <w:pPr>
              <w:tabs>
                <w:tab w:val="left" w:pos="540"/>
                <w:tab w:val="left" w:pos="900"/>
              </w:tabs>
              <w:jc w:val="both"/>
              <w:rPr>
                <w:rFonts w:asciiTheme="majorHAnsi" w:hAnsiTheme="majorHAnsi"/>
                <w:b/>
                <w:sz w:val="26"/>
                <w:szCs w:val="26"/>
              </w:rPr>
            </w:pPr>
            <w:r w:rsidRPr="006942FB">
              <w:rPr>
                <w:rFonts w:asciiTheme="majorHAnsi" w:hAnsiTheme="majorHAnsi"/>
                <w:b/>
                <w:sz w:val="26"/>
                <w:szCs w:val="26"/>
              </w:rPr>
              <w:t>Место подачи заявок участниками закупки</w:t>
            </w:r>
          </w:p>
        </w:tc>
        <w:tc>
          <w:tcPr>
            <w:tcW w:w="6815" w:type="dxa"/>
          </w:tcPr>
          <w:p w:rsidR="006942FB" w:rsidRPr="0055380B" w:rsidRDefault="006942FB" w:rsidP="006942FB">
            <w:pPr>
              <w:tabs>
                <w:tab w:val="left" w:pos="540"/>
                <w:tab w:val="left" w:pos="900"/>
              </w:tabs>
              <w:jc w:val="both"/>
              <w:rPr>
                <w:rFonts w:asciiTheme="majorHAnsi" w:hAnsiTheme="majorHAnsi"/>
                <w:b/>
                <w:sz w:val="26"/>
                <w:szCs w:val="26"/>
              </w:rPr>
            </w:pPr>
            <w:r w:rsidRPr="0055380B">
              <w:rPr>
                <w:rFonts w:asciiTheme="majorHAnsi" w:hAnsiTheme="majorHAnsi"/>
                <w:b/>
                <w:sz w:val="26"/>
                <w:szCs w:val="26"/>
              </w:rPr>
              <w:t xml:space="preserve">Заявки подаются посредством Электронной </w:t>
            </w:r>
            <w:r w:rsidR="003053E6" w:rsidRPr="0055380B">
              <w:rPr>
                <w:rFonts w:asciiTheme="majorHAnsi" w:hAnsiTheme="majorHAnsi"/>
                <w:b/>
                <w:sz w:val="26"/>
                <w:szCs w:val="26"/>
              </w:rPr>
              <w:t xml:space="preserve">торговой </w:t>
            </w:r>
            <w:r w:rsidRPr="0055380B">
              <w:rPr>
                <w:rFonts w:asciiTheme="majorHAnsi" w:hAnsiTheme="majorHAnsi"/>
                <w:b/>
                <w:sz w:val="26"/>
                <w:szCs w:val="26"/>
              </w:rPr>
              <w:t>площадки (далее – Э</w:t>
            </w:r>
            <w:r w:rsidR="003053E6" w:rsidRPr="0055380B">
              <w:rPr>
                <w:rFonts w:asciiTheme="majorHAnsi" w:hAnsiTheme="majorHAnsi"/>
                <w:b/>
                <w:sz w:val="26"/>
                <w:szCs w:val="26"/>
              </w:rPr>
              <w:t>Т</w:t>
            </w:r>
            <w:r w:rsidRPr="0055380B">
              <w:rPr>
                <w:rFonts w:asciiTheme="majorHAnsi" w:hAnsiTheme="majorHAnsi"/>
                <w:b/>
                <w:sz w:val="26"/>
                <w:szCs w:val="26"/>
              </w:rPr>
              <w:t xml:space="preserve">П) по адресу: </w:t>
            </w:r>
          </w:p>
          <w:p w:rsidR="00233224" w:rsidRPr="00C11CD1" w:rsidRDefault="00233224" w:rsidP="00233224">
            <w:pPr>
              <w:tabs>
                <w:tab w:val="left" w:pos="540"/>
                <w:tab w:val="left" w:pos="900"/>
              </w:tabs>
              <w:jc w:val="both"/>
              <w:rPr>
                <w:rFonts w:asciiTheme="majorHAnsi" w:hAnsiTheme="majorHAnsi"/>
                <w:color w:val="FF0000"/>
                <w:sz w:val="26"/>
                <w:szCs w:val="26"/>
              </w:rPr>
            </w:pPr>
            <w:r w:rsidRPr="00C11CD1">
              <w:rPr>
                <w:rFonts w:asciiTheme="majorHAnsi" w:hAnsiTheme="majorHAnsi"/>
                <w:b/>
                <w:color w:val="FF0000"/>
                <w:sz w:val="26"/>
                <w:szCs w:val="26"/>
              </w:rPr>
              <w:fldChar w:fldCharType="begin"/>
            </w:r>
            <w:r w:rsidRPr="00C11CD1">
              <w:rPr>
                <w:rFonts w:asciiTheme="majorHAnsi" w:hAnsiTheme="majorHAnsi"/>
                <w:b/>
                <w:color w:val="FF0000"/>
                <w:sz w:val="26"/>
                <w:szCs w:val="26"/>
              </w:rPr>
              <w:instrText xml:space="preserve"> HYPERLINK "«РТС-ТЕНДЕР» </w:instrText>
            </w:r>
          </w:p>
          <w:p w:rsidR="00233224" w:rsidRPr="00C11CD1" w:rsidRDefault="00233224" w:rsidP="00233224">
            <w:pPr>
              <w:tabs>
                <w:tab w:val="left" w:pos="540"/>
                <w:tab w:val="left" w:pos="900"/>
              </w:tabs>
              <w:jc w:val="both"/>
              <w:rPr>
                <w:rFonts w:asciiTheme="majorHAnsi" w:hAnsiTheme="majorHAnsi"/>
                <w:color w:val="FF0000"/>
                <w:sz w:val="26"/>
                <w:szCs w:val="26"/>
              </w:rPr>
            </w:pPr>
            <w:r w:rsidRPr="00C11CD1">
              <w:rPr>
                <w:rFonts w:asciiTheme="majorHAnsi" w:hAnsiTheme="majorHAnsi"/>
                <w:color w:val="FF0000"/>
                <w:sz w:val="26"/>
                <w:szCs w:val="26"/>
              </w:rPr>
              <w:instrText>http://www.rts-tender.ru</w:instrText>
            </w:r>
            <w:r w:rsidRPr="00C11CD1">
              <w:rPr>
                <w:rFonts w:asciiTheme="majorHAnsi" w:hAnsiTheme="majorHAnsi"/>
                <w:b/>
                <w:color w:val="FF0000"/>
                <w:sz w:val="26"/>
                <w:szCs w:val="26"/>
              </w:rPr>
              <w:instrText xml:space="preserve">" </w:instrText>
            </w:r>
            <w:r w:rsidRPr="00C11CD1">
              <w:rPr>
                <w:rFonts w:asciiTheme="majorHAnsi" w:hAnsiTheme="majorHAnsi"/>
                <w:b/>
                <w:color w:val="FF0000"/>
                <w:sz w:val="26"/>
                <w:szCs w:val="26"/>
              </w:rPr>
              <w:fldChar w:fldCharType="separate"/>
            </w:r>
            <w:r w:rsidR="00F77A5E" w:rsidRPr="00F77A5E">
              <w:rPr>
                <w:rStyle w:val="aa"/>
                <w:rFonts w:asciiTheme="majorHAnsi" w:hAnsiTheme="majorHAnsi"/>
                <w:sz w:val="26"/>
                <w:szCs w:val="26"/>
              </w:rPr>
              <w:t>http://www. estp.ru</w:t>
            </w:r>
            <w:r w:rsidRPr="00C11CD1">
              <w:rPr>
                <w:rFonts w:asciiTheme="majorHAnsi" w:hAnsiTheme="majorHAnsi"/>
                <w:b/>
                <w:color w:val="FF0000"/>
                <w:sz w:val="26"/>
                <w:szCs w:val="26"/>
              </w:rPr>
              <w:fldChar w:fldCharType="end"/>
            </w:r>
            <w:r w:rsidRPr="00C11CD1">
              <w:rPr>
                <w:rFonts w:asciiTheme="majorHAnsi" w:hAnsiTheme="majorHAnsi"/>
                <w:color w:val="FF0000"/>
                <w:sz w:val="26"/>
                <w:szCs w:val="26"/>
              </w:rPr>
              <w:t xml:space="preserve"> </w:t>
            </w:r>
          </w:p>
          <w:p w:rsidR="006942FB" w:rsidRPr="00D63747" w:rsidRDefault="006942FB" w:rsidP="004F526F">
            <w:pPr>
              <w:tabs>
                <w:tab w:val="left" w:pos="540"/>
                <w:tab w:val="left" w:pos="900"/>
              </w:tabs>
              <w:jc w:val="both"/>
              <w:rPr>
                <w:rFonts w:asciiTheme="majorHAnsi" w:hAnsiTheme="majorHAnsi"/>
                <w:b/>
                <w:color w:val="1F497D" w:themeColor="text2"/>
                <w:sz w:val="20"/>
                <w:szCs w:val="20"/>
              </w:rPr>
            </w:pPr>
          </w:p>
        </w:tc>
      </w:tr>
      <w:tr w:rsidR="006942FB" w:rsidRPr="00471612" w:rsidTr="00D82EB9">
        <w:trPr>
          <w:trHeight w:val="1060"/>
        </w:trPr>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4</w:t>
            </w:r>
          </w:p>
        </w:tc>
        <w:tc>
          <w:tcPr>
            <w:tcW w:w="3503"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Место рассмотрения предложений (заявок) участников закупки и подведения итогов закупки</w:t>
            </w:r>
          </w:p>
        </w:tc>
        <w:tc>
          <w:tcPr>
            <w:tcW w:w="6815" w:type="dxa"/>
          </w:tcPr>
          <w:p w:rsidR="00E03171" w:rsidRPr="00F2006F" w:rsidRDefault="00E03171" w:rsidP="00E03171">
            <w:pPr>
              <w:rPr>
                <w:rFonts w:ascii="Times New Roman" w:hAnsi="Times New Roman"/>
                <w:szCs w:val="28"/>
              </w:rPr>
            </w:pPr>
            <w:r w:rsidRPr="00F2006F">
              <w:rPr>
                <w:rFonts w:ascii="Times New Roman" w:hAnsi="Times New Roman"/>
                <w:szCs w:val="28"/>
              </w:rPr>
              <w:t>4540</w:t>
            </w:r>
            <w:r>
              <w:rPr>
                <w:rFonts w:ascii="Times New Roman" w:hAnsi="Times New Roman"/>
                <w:szCs w:val="28"/>
              </w:rPr>
              <w:t>85</w:t>
            </w:r>
            <w:r w:rsidRPr="00F2006F">
              <w:rPr>
                <w:rFonts w:ascii="Times New Roman" w:hAnsi="Times New Roman"/>
                <w:szCs w:val="28"/>
              </w:rPr>
              <w:t xml:space="preserve">, г. Челябинск, </w:t>
            </w:r>
          </w:p>
          <w:p w:rsidR="00E03171" w:rsidRPr="001073A2" w:rsidRDefault="00E03171" w:rsidP="00E03171">
            <w:pPr>
              <w:rPr>
                <w:rFonts w:ascii="Times New Roman" w:hAnsi="Times New Roman"/>
                <w:szCs w:val="28"/>
              </w:rPr>
            </w:pPr>
            <w:r w:rsidRPr="00F2006F">
              <w:rPr>
                <w:rFonts w:ascii="Times New Roman" w:hAnsi="Times New Roman"/>
                <w:szCs w:val="28"/>
              </w:rPr>
              <w:t xml:space="preserve"> ул.</w:t>
            </w:r>
            <w:r>
              <w:rPr>
                <w:rFonts w:ascii="Times New Roman" w:hAnsi="Times New Roman"/>
                <w:szCs w:val="28"/>
              </w:rPr>
              <w:t xml:space="preserve"> Хохрякова</w:t>
            </w:r>
            <w:r w:rsidRPr="00F2006F">
              <w:rPr>
                <w:rFonts w:ascii="Times New Roman" w:hAnsi="Times New Roman"/>
                <w:szCs w:val="28"/>
              </w:rPr>
              <w:t>, д. 2</w:t>
            </w:r>
            <w:r>
              <w:rPr>
                <w:rFonts w:ascii="Times New Roman" w:hAnsi="Times New Roman"/>
                <w:szCs w:val="28"/>
              </w:rPr>
              <w:t>6а</w:t>
            </w:r>
            <w:r w:rsidRPr="00F2006F">
              <w:rPr>
                <w:rFonts w:ascii="Times New Roman" w:hAnsi="Times New Roman"/>
                <w:szCs w:val="28"/>
              </w:rPr>
              <w:t xml:space="preserve"> </w:t>
            </w:r>
          </w:p>
          <w:p w:rsidR="006942FB" w:rsidRPr="0055380B" w:rsidRDefault="006942FB" w:rsidP="00AF4EDD">
            <w:pPr>
              <w:pStyle w:val="affa"/>
              <w:rPr>
                <w:rFonts w:asciiTheme="majorHAnsi" w:hAnsiTheme="majorHAnsi"/>
                <w:sz w:val="26"/>
                <w:szCs w:val="26"/>
              </w:rPr>
            </w:pPr>
          </w:p>
        </w:tc>
      </w:tr>
      <w:tr w:rsidR="006942FB" w:rsidRPr="00471612" w:rsidTr="00D82EB9">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5</w:t>
            </w:r>
          </w:p>
        </w:tc>
        <w:tc>
          <w:tcPr>
            <w:tcW w:w="3503"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 xml:space="preserve"> Предмет договора</w:t>
            </w:r>
          </w:p>
        </w:tc>
        <w:tc>
          <w:tcPr>
            <w:tcW w:w="6815" w:type="dxa"/>
          </w:tcPr>
          <w:p w:rsidR="00233224" w:rsidRPr="00D82EB9" w:rsidRDefault="00130ABB" w:rsidP="00C476DF">
            <w:pPr>
              <w:pStyle w:val="affa"/>
              <w:rPr>
                <w:rFonts w:asciiTheme="majorHAnsi" w:hAnsiTheme="majorHAnsi"/>
                <w:snapToGrid w:val="0"/>
                <w:sz w:val="26"/>
                <w:szCs w:val="26"/>
              </w:rPr>
            </w:pPr>
            <w:r w:rsidRPr="00130ABB">
              <w:rPr>
                <w:rFonts w:asciiTheme="majorHAnsi" w:hAnsiTheme="majorHAnsi"/>
                <w:sz w:val="26"/>
                <w:szCs w:val="26"/>
              </w:rPr>
              <w:t xml:space="preserve">Капитальный ремонт кровли </w:t>
            </w:r>
            <w:r>
              <w:rPr>
                <w:rFonts w:asciiTheme="majorHAnsi" w:hAnsiTheme="majorHAnsi"/>
                <w:sz w:val="26"/>
                <w:szCs w:val="26"/>
              </w:rPr>
              <w:t>в</w:t>
            </w:r>
            <w:r w:rsidR="00C476DF">
              <w:rPr>
                <w:rFonts w:asciiTheme="majorHAnsi" w:hAnsiTheme="majorHAnsi"/>
                <w:sz w:val="26"/>
                <w:szCs w:val="26"/>
              </w:rPr>
              <w:t xml:space="preserve"> дошкольном отделении № 2 </w:t>
            </w:r>
            <w:r w:rsidRPr="00130ABB">
              <w:rPr>
                <w:rFonts w:asciiTheme="majorHAnsi" w:hAnsiTheme="majorHAnsi"/>
                <w:sz w:val="26"/>
                <w:szCs w:val="26"/>
              </w:rPr>
              <w:t>МАОУ «</w:t>
            </w:r>
            <w:r w:rsidR="00E03171">
              <w:rPr>
                <w:rFonts w:asciiTheme="majorHAnsi" w:hAnsiTheme="majorHAnsi"/>
                <w:sz w:val="26"/>
                <w:szCs w:val="26"/>
              </w:rPr>
              <w:t>СОШ</w:t>
            </w:r>
            <w:r w:rsidR="001073A2">
              <w:rPr>
                <w:rFonts w:asciiTheme="majorHAnsi" w:hAnsiTheme="majorHAnsi"/>
                <w:sz w:val="26"/>
                <w:szCs w:val="26"/>
              </w:rPr>
              <w:t xml:space="preserve"> </w:t>
            </w:r>
            <w:r w:rsidRPr="00130ABB">
              <w:rPr>
                <w:rFonts w:asciiTheme="majorHAnsi" w:hAnsiTheme="majorHAnsi"/>
                <w:sz w:val="26"/>
                <w:szCs w:val="26"/>
              </w:rPr>
              <w:t>№</w:t>
            </w:r>
            <w:r w:rsidR="00E03171">
              <w:rPr>
                <w:rFonts w:asciiTheme="majorHAnsi" w:hAnsiTheme="majorHAnsi"/>
                <w:sz w:val="26"/>
                <w:szCs w:val="26"/>
              </w:rPr>
              <w:t xml:space="preserve"> 84</w:t>
            </w:r>
            <w:r w:rsidRPr="00130ABB">
              <w:rPr>
                <w:rFonts w:asciiTheme="majorHAnsi" w:hAnsiTheme="majorHAnsi"/>
                <w:sz w:val="26"/>
                <w:szCs w:val="26"/>
              </w:rPr>
              <w:t xml:space="preserve"> г.  Челябинска»</w:t>
            </w:r>
            <w:r w:rsidRPr="00130ABB">
              <w:rPr>
                <w:rFonts w:asciiTheme="majorHAnsi" w:hAnsiTheme="majorHAnsi"/>
                <w:sz w:val="26"/>
                <w:szCs w:val="26"/>
              </w:rPr>
              <w:tab/>
            </w:r>
          </w:p>
        </w:tc>
      </w:tr>
      <w:tr w:rsidR="00233224" w:rsidRPr="00471612" w:rsidTr="00D82EB9">
        <w:tc>
          <w:tcPr>
            <w:tcW w:w="739" w:type="dxa"/>
          </w:tcPr>
          <w:p w:rsidR="00233224" w:rsidRPr="00C11CD1" w:rsidRDefault="00233224" w:rsidP="00233224">
            <w:pPr>
              <w:tabs>
                <w:tab w:val="left" w:pos="540"/>
                <w:tab w:val="left" w:pos="900"/>
              </w:tabs>
              <w:jc w:val="both"/>
              <w:rPr>
                <w:rFonts w:asciiTheme="majorHAnsi" w:hAnsiTheme="majorHAnsi"/>
                <w:b/>
                <w:sz w:val="26"/>
                <w:szCs w:val="26"/>
              </w:rPr>
            </w:pPr>
            <w:r>
              <w:rPr>
                <w:rFonts w:asciiTheme="majorHAnsi" w:hAnsiTheme="majorHAnsi"/>
                <w:b/>
                <w:sz w:val="26"/>
                <w:szCs w:val="26"/>
              </w:rPr>
              <w:t>5.1</w:t>
            </w:r>
          </w:p>
        </w:tc>
        <w:tc>
          <w:tcPr>
            <w:tcW w:w="3503" w:type="dxa"/>
          </w:tcPr>
          <w:p w:rsidR="00233224" w:rsidRPr="006A2285" w:rsidRDefault="006A2285" w:rsidP="00233224">
            <w:pPr>
              <w:pStyle w:val="affa"/>
              <w:rPr>
                <w:rFonts w:asciiTheme="majorHAnsi" w:eastAsia="Times New Roman" w:hAnsiTheme="majorHAnsi" w:cs="Times New Roman"/>
                <w:b/>
                <w:sz w:val="24"/>
                <w:szCs w:val="24"/>
                <w:lang w:eastAsia="ru-RU"/>
              </w:rPr>
            </w:pPr>
            <w:r w:rsidRPr="006A2285">
              <w:rPr>
                <w:rFonts w:asciiTheme="majorHAnsi" w:hAnsiTheme="majorHAnsi"/>
                <w:b/>
                <w:sz w:val="24"/>
                <w:szCs w:val="24"/>
              </w:rPr>
              <w:t>Место доставки поставляемых товаров, место выполнения работ, место оказания услуг:</w:t>
            </w:r>
          </w:p>
        </w:tc>
        <w:tc>
          <w:tcPr>
            <w:tcW w:w="6815" w:type="dxa"/>
          </w:tcPr>
          <w:p w:rsidR="000730CC" w:rsidRPr="00F2006F" w:rsidRDefault="000730CC" w:rsidP="000730CC">
            <w:pPr>
              <w:rPr>
                <w:rFonts w:ascii="Times New Roman" w:hAnsi="Times New Roman"/>
                <w:szCs w:val="28"/>
              </w:rPr>
            </w:pPr>
            <w:bookmarkStart w:id="12" w:name="OLE_LINK3"/>
            <w:r w:rsidRPr="00F2006F">
              <w:rPr>
                <w:rFonts w:ascii="Times New Roman" w:hAnsi="Times New Roman"/>
                <w:szCs w:val="28"/>
              </w:rPr>
              <w:t>4540</w:t>
            </w:r>
            <w:r>
              <w:rPr>
                <w:rFonts w:ascii="Times New Roman" w:hAnsi="Times New Roman"/>
                <w:szCs w:val="28"/>
              </w:rPr>
              <w:t>85</w:t>
            </w:r>
            <w:r w:rsidRPr="00F2006F">
              <w:rPr>
                <w:rFonts w:ascii="Times New Roman" w:hAnsi="Times New Roman"/>
                <w:szCs w:val="28"/>
              </w:rPr>
              <w:t xml:space="preserve">, г. Челябинск, </w:t>
            </w:r>
          </w:p>
          <w:p w:rsidR="000730CC" w:rsidRPr="001073A2" w:rsidRDefault="000730CC" w:rsidP="000730CC">
            <w:pPr>
              <w:rPr>
                <w:rFonts w:ascii="Times New Roman" w:hAnsi="Times New Roman"/>
                <w:szCs w:val="28"/>
              </w:rPr>
            </w:pPr>
            <w:r w:rsidRPr="00F2006F">
              <w:rPr>
                <w:rFonts w:ascii="Times New Roman" w:hAnsi="Times New Roman"/>
                <w:szCs w:val="28"/>
              </w:rPr>
              <w:t xml:space="preserve"> ул.</w:t>
            </w:r>
            <w:r>
              <w:rPr>
                <w:rFonts w:ascii="Times New Roman" w:hAnsi="Times New Roman"/>
                <w:szCs w:val="28"/>
              </w:rPr>
              <w:t xml:space="preserve"> Мамина</w:t>
            </w:r>
            <w:r w:rsidRPr="00F2006F">
              <w:rPr>
                <w:rFonts w:ascii="Times New Roman" w:hAnsi="Times New Roman"/>
                <w:szCs w:val="28"/>
              </w:rPr>
              <w:t xml:space="preserve">, д. </w:t>
            </w:r>
            <w:r>
              <w:rPr>
                <w:rFonts w:ascii="Times New Roman" w:hAnsi="Times New Roman"/>
                <w:szCs w:val="28"/>
              </w:rPr>
              <w:t>15</w:t>
            </w:r>
            <w:r w:rsidRPr="00F2006F">
              <w:rPr>
                <w:rFonts w:ascii="Times New Roman" w:hAnsi="Times New Roman"/>
                <w:szCs w:val="28"/>
              </w:rPr>
              <w:t xml:space="preserve"> </w:t>
            </w:r>
          </w:p>
          <w:bookmarkEnd w:id="12"/>
          <w:p w:rsidR="00233224" w:rsidRPr="000730CC" w:rsidRDefault="00233224" w:rsidP="00233224">
            <w:pPr>
              <w:pStyle w:val="affa"/>
              <w:rPr>
                <w:rFonts w:asciiTheme="majorHAnsi" w:hAnsiTheme="majorHAnsi"/>
                <w:sz w:val="26"/>
                <w:szCs w:val="26"/>
              </w:rPr>
            </w:pPr>
          </w:p>
        </w:tc>
      </w:tr>
      <w:tr w:rsidR="006942FB" w:rsidRPr="00471612" w:rsidTr="00D82EB9">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6</w:t>
            </w:r>
          </w:p>
        </w:tc>
        <w:tc>
          <w:tcPr>
            <w:tcW w:w="3503"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Количество поставляемого товара, объём выполняемых работ, оказываемых услуг</w:t>
            </w:r>
          </w:p>
        </w:tc>
        <w:tc>
          <w:tcPr>
            <w:tcW w:w="6815" w:type="dxa"/>
          </w:tcPr>
          <w:p w:rsidR="006942FB" w:rsidRDefault="006942FB" w:rsidP="00C86ED2">
            <w:pPr>
              <w:tabs>
                <w:tab w:val="left" w:pos="540"/>
                <w:tab w:val="left" w:pos="900"/>
              </w:tabs>
              <w:jc w:val="both"/>
              <w:rPr>
                <w:rStyle w:val="aa"/>
                <w:rFonts w:asciiTheme="majorHAnsi" w:hAnsiTheme="majorHAnsi"/>
                <w:b/>
                <w:sz w:val="26"/>
                <w:szCs w:val="26"/>
              </w:rPr>
            </w:pPr>
            <w:r w:rsidRPr="0055380B">
              <w:rPr>
                <w:rFonts w:asciiTheme="majorHAnsi" w:hAnsiTheme="majorHAnsi"/>
                <w:b/>
                <w:sz w:val="26"/>
                <w:szCs w:val="26"/>
              </w:rPr>
              <w:t xml:space="preserve">Количество поставляемого товара, объема выполняемых работ, оказываемых услуг указаны в </w:t>
            </w:r>
            <w:hyperlink w:anchor="ТЗ" w:history="1">
              <w:r w:rsidRPr="0055380B">
                <w:rPr>
                  <w:rStyle w:val="aa"/>
                  <w:rFonts w:asciiTheme="majorHAnsi" w:hAnsiTheme="majorHAnsi"/>
                  <w:b/>
                  <w:sz w:val="26"/>
                  <w:szCs w:val="26"/>
                </w:rPr>
                <w:t>Разд</w:t>
              </w:r>
              <w:r w:rsidR="00A87A65">
                <w:rPr>
                  <w:rStyle w:val="aa"/>
                  <w:rFonts w:asciiTheme="majorHAnsi" w:hAnsiTheme="majorHAnsi"/>
                  <w:b/>
                  <w:sz w:val="26"/>
                  <w:szCs w:val="26"/>
                </w:rPr>
                <w:t>еле III – «ТЕХНИЧЕСКОЕ  ЗАДАНИЕ</w:t>
              </w:r>
              <w:r w:rsidRPr="0055380B">
                <w:rPr>
                  <w:rStyle w:val="aa"/>
                  <w:rFonts w:asciiTheme="majorHAnsi" w:hAnsiTheme="majorHAnsi"/>
                  <w:b/>
                  <w:sz w:val="26"/>
                  <w:szCs w:val="26"/>
                </w:rPr>
                <w:t>»</w:t>
              </w:r>
            </w:hyperlink>
          </w:p>
          <w:p w:rsidR="00DB219C" w:rsidRPr="008521EF" w:rsidRDefault="00DB219C" w:rsidP="00DB219C">
            <w:pPr>
              <w:pStyle w:val="ae"/>
              <w:numPr>
                <w:ilvl w:val="0"/>
                <w:numId w:val="37"/>
              </w:numPr>
            </w:pPr>
            <w:r w:rsidRPr="008521EF">
              <w:t>Приложение №</w:t>
            </w:r>
            <w:r w:rsidR="00703222">
              <w:t xml:space="preserve"> </w:t>
            </w:r>
            <w:r w:rsidRPr="008521EF">
              <w:t>1 – Локальная смета</w:t>
            </w:r>
          </w:p>
          <w:p w:rsidR="00DB219C" w:rsidRPr="008521EF" w:rsidRDefault="00DB219C" w:rsidP="00DB219C">
            <w:pPr>
              <w:pStyle w:val="ae"/>
              <w:numPr>
                <w:ilvl w:val="0"/>
                <w:numId w:val="37"/>
              </w:numPr>
            </w:pPr>
            <w:r w:rsidRPr="008521EF">
              <w:t>Приложение №</w:t>
            </w:r>
            <w:r w:rsidR="00703222">
              <w:t xml:space="preserve"> </w:t>
            </w:r>
            <w:r w:rsidRPr="008521EF">
              <w:t>2 – Локальный ресурсный сметный расчет</w:t>
            </w:r>
          </w:p>
          <w:p w:rsidR="00DB219C" w:rsidRPr="008521EF" w:rsidRDefault="00DB219C" w:rsidP="00DB219C">
            <w:pPr>
              <w:pStyle w:val="ae"/>
              <w:numPr>
                <w:ilvl w:val="0"/>
                <w:numId w:val="37"/>
              </w:numPr>
            </w:pPr>
            <w:r w:rsidRPr="008521EF">
              <w:t>Приложение №</w:t>
            </w:r>
            <w:r w:rsidR="00703222">
              <w:t xml:space="preserve"> </w:t>
            </w:r>
            <w:r w:rsidRPr="008521EF">
              <w:t xml:space="preserve">3 -  </w:t>
            </w:r>
            <w:r w:rsidR="005F1DE5">
              <w:t>Ведомость объемов работ</w:t>
            </w:r>
          </w:p>
          <w:p w:rsidR="00DB219C" w:rsidRPr="008521EF" w:rsidRDefault="00DB219C" w:rsidP="00DB219C">
            <w:pPr>
              <w:pStyle w:val="ae"/>
              <w:numPr>
                <w:ilvl w:val="0"/>
                <w:numId w:val="37"/>
              </w:numPr>
            </w:pPr>
            <w:r w:rsidRPr="008521EF">
              <w:t>Приложение №</w:t>
            </w:r>
            <w:r w:rsidR="00703222">
              <w:t xml:space="preserve"> </w:t>
            </w:r>
            <w:r w:rsidRPr="008521EF">
              <w:t xml:space="preserve">4 </w:t>
            </w:r>
            <w:r w:rsidR="00D40E4B" w:rsidRPr="008521EF">
              <w:t>–</w:t>
            </w:r>
            <w:r w:rsidRPr="008521EF">
              <w:t xml:space="preserve"> </w:t>
            </w:r>
            <w:r w:rsidR="006A7230">
              <w:t>Заключение</w:t>
            </w:r>
            <w:r w:rsidR="00D40E4B" w:rsidRPr="008521EF">
              <w:t xml:space="preserve"> ОГАУ «</w:t>
            </w:r>
            <w:proofErr w:type="spellStart"/>
            <w:r w:rsidR="00D40E4B" w:rsidRPr="008521EF">
              <w:t>Госэкспертиза</w:t>
            </w:r>
            <w:proofErr w:type="spellEnd"/>
            <w:r w:rsidR="00D40E4B" w:rsidRPr="008521EF">
              <w:t xml:space="preserve"> Челябинской области» </w:t>
            </w:r>
          </w:p>
          <w:p w:rsidR="00D52119" w:rsidRDefault="00D40E4B" w:rsidP="00C238C5">
            <w:pPr>
              <w:pStyle w:val="ae"/>
              <w:numPr>
                <w:ilvl w:val="0"/>
                <w:numId w:val="37"/>
              </w:numPr>
            </w:pPr>
            <w:r w:rsidRPr="00C238C5">
              <w:t>Приложение №</w:t>
            </w:r>
            <w:r w:rsidR="00703222">
              <w:t xml:space="preserve"> </w:t>
            </w:r>
            <w:r w:rsidR="00C238C5" w:rsidRPr="00C238C5">
              <w:t>5 - Техническое задание</w:t>
            </w:r>
          </w:p>
          <w:p w:rsidR="005F1DE5" w:rsidRDefault="005F1DE5" w:rsidP="00C238C5">
            <w:pPr>
              <w:pStyle w:val="ae"/>
              <w:numPr>
                <w:ilvl w:val="0"/>
                <w:numId w:val="37"/>
              </w:numPr>
            </w:pPr>
            <w:r>
              <w:t>Приложение №</w:t>
            </w:r>
            <w:r w:rsidR="00703222">
              <w:t xml:space="preserve"> </w:t>
            </w:r>
            <w:r>
              <w:t>6 – Дефектная ведомость</w:t>
            </w:r>
          </w:p>
          <w:p w:rsidR="00520379" w:rsidRDefault="00520379" w:rsidP="00C238C5">
            <w:pPr>
              <w:pStyle w:val="ae"/>
              <w:numPr>
                <w:ilvl w:val="0"/>
                <w:numId w:val="37"/>
              </w:numPr>
            </w:pPr>
            <w:r>
              <w:t>Приложение №</w:t>
            </w:r>
            <w:r w:rsidR="00703222">
              <w:t xml:space="preserve"> </w:t>
            </w:r>
            <w:r w:rsidR="005F1DE5">
              <w:t>7</w:t>
            </w:r>
            <w:r>
              <w:t xml:space="preserve"> – Проект договора</w:t>
            </w:r>
          </w:p>
          <w:p w:rsidR="00D52119" w:rsidRPr="00DB219C" w:rsidRDefault="00D52119" w:rsidP="00D52119">
            <w:pPr>
              <w:pStyle w:val="ae"/>
            </w:pPr>
          </w:p>
          <w:p w:rsidR="008E3F4E" w:rsidRPr="0055380B" w:rsidRDefault="008E3F4E" w:rsidP="00C86ED2">
            <w:pPr>
              <w:tabs>
                <w:tab w:val="left" w:pos="540"/>
                <w:tab w:val="left" w:pos="900"/>
              </w:tabs>
              <w:jc w:val="both"/>
              <w:rPr>
                <w:rFonts w:asciiTheme="majorHAnsi" w:hAnsiTheme="majorHAnsi"/>
                <w:sz w:val="26"/>
                <w:szCs w:val="26"/>
              </w:rPr>
            </w:pPr>
          </w:p>
        </w:tc>
      </w:tr>
      <w:tr w:rsidR="006942FB" w:rsidRPr="00471612" w:rsidTr="00D82EB9">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lastRenderedPageBreak/>
              <w:t>7</w:t>
            </w:r>
          </w:p>
        </w:tc>
        <w:tc>
          <w:tcPr>
            <w:tcW w:w="3503"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Место, условия и сроки (периоды) поставки товара, выполнения работы, оказания услуги</w:t>
            </w:r>
          </w:p>
        </w:tc>
        <w:tc>
          <w:tcPr>
            <w:tcW w:w="6815" w:type="dxa"/>
          </w:tcPr>
          <w:p w:rsidR="00DB219C" w:rsidRPr="00C11CD1" w:rsidRDefault="006942FB" w:rsidP="00DB219C">
            <w:pPr>
              <w:contextualSpacing/>
              <w:jc w:val="both"/>
              <w:rPr>
                <w:rFonts w:asciiTheme="majorHAnsi" w:hAnsiTheme="majorHAnsi"/>
                <w:sz w:val="26"/>
                <w:szCs w:val="26"/>
              </w:rPr>
            </w:pPr>
            <w:r w:rsidRPr="0055380B">
              <w:rPr>
                <w:rFonts w:asciiTheme="majorHAnsi" w:hAnsiTheme="majorHAnsi"/>
                <w:b/>
                <w:bCs/>
                <w:sz w:val="26"/>
                <w:szCs w:val="26"/>
              </w:rPr>
              <w:t xml:space="preserve">Место поставки товара, выполнения работ, оказания услуг: </w:t>
            </w:r>
            <w:r w:rsidR="00130ABB" w:rsidRPr="00181012">
              <w:rPr>
                <w:rFonts w:ascii="Times New Roman" w:hAnsi="Times New Roman"/>
                <w:sz w:val="26"/>
                <w:szCs w:val="26"/>
              </w:rPr>
              <w:t>МАОУ «</w:t>
            </w:r>
            <w:r w:rsidR="00162494">
              <w:rPr>
                <w:rFonts w:ascii="Times New Roman" w:hAnsi="Times New Roman"/>
                <w:sz w:val="26"/>
                <w:szCs w:val="26"/>
              </w:rPr>
              <w:t>СОШ</w:t>
            </w:r>
            <w:r w:rsidR="00424E08">
              <w:rPr>
                <w:rFonts w:ascii="Times New Roman" w:hAnsi="Times New Roman"/>
                <w:sz w:val="26"/>
                <w:szCs w:val="26"/>
              </w:rPr>
              <w:t xml:space="preserve"> </w:t>
            </w:r>
            <w:r w:rsidR="00130ABB" w:rsidRPr="00181012">
              <w:rPr>
                <w:rFonts w:ascii="Times New Roman" w:hAnsi="Times New Roman"/>
                <w:sz w:val="26"/>
                <w:szCs w:val="26"/>
              </w:rPr>
              <w:t xml:space="preserve">№ </w:t>
            </w:r>
            <w:r w:rsidR="00162494">
              <w:rPr>
                <w:rFonts w:ascii="Times New Roman" w:hAnsi="Times New Roman"/>
                <w:sz w:val="26"/>
                <w:szCs w:val="26"/>
              </w:rPr>
              <w:t>84</w:t>
            </w:r>
            <w:r w:rsidR="001B1D4F">
              <w:rPr>
                <w:rFonts w:ascii="Times New Roman" w:hAnsi="Times New Roman"/>
                <w:sz w:val="26"/>
                <w:szCs w:val="26"/>
              </w:rPr>
              <w:t xml:space="preserve"> г. Челябинска» д</w:t>
            </w:r>
            <w:r w:rsidR="001B1D4F" w:rsidRPr="001B1D4F">
              <w:rPr>
                <w:rFonts w:asciiTheme="majorHAnsi" w:hAnsiTheme="majorHAnsi"/>
                <w:bCs/>
                <w:sz w:val="26"/>
                <w:szCs w:val="26"/>
              </w:rPr>
              <w:t>ошкольное отделение № 2</w:t>
            </w:r>
            <w:r w:rsidR="001B1D4F">
              <w:rPr>
                <w:rFonts w:ascii="Times New Roman" w:hAnsi="Times New Roman"/>
                <w:sz w:val="26"/>
                <w:szCs w:val="26"/>
              </w:rPr>
              <w:t>, г. Челябинск, ул. Мамина, 15.</w:t>
            </w:r>
          </w:p>
          <w:p w:rsidR="008E3F4E" w:rsidRDefault="006942FB" w:rsidP="004F526F">
            <w:pPr>
              <w:jc w:val="both"/>
              <w:rPr>
                <w:rFonts w:asciiTheme="majorHAnsi" w:hAnsiTheme="majorHAnsi"/>
                <w:sz w:val="26"/>
                <w:szCs w:val="26"/>
              </w:rPr>
            </w:pPr>
            <w:r w:rsidRPr="0055380B">
              <w:rPr>
                <w:rFonts w:asciiTheme="majorHAnsi" w:hAnsiTheme="majorHAnsi"/>
                <w:b/>
                <w:sz w:val="26"/>
                <w:szCs w:val="26"/>
              </w:rPr>
              <w:t>Срок поставки товара, выполнения работ, оказания услуг:</w:t>
            </w:r>
            <w:r w:rsidRPr="0055380B">
              <w:rPr>
                <w:rFonts w:asciiTheme="majorHAnsi" w:hAnsiTheme="majorHAnsi"/>
                <w:sz w:val="26"/>
                <w:szCs w:val="26"/>
              </w:rPr>
              <w:t xml:space="preserve"> </w:t>
            </w:r>
          </w:p>
          <w:p w:rsidR="00424E08" w:rsidRDefault="00424E08" w:rsidP="00DB219C">
            <w:pPr>
              <w:tabs>
                <w:tab w:val="left" w:pos="540"/>
                <w:tab w:val="left" w:pos="900"/>
              </w:tabs>
              <w:jc w:val="both"/>
              <w:rPr>
                <w:rFonts w:asciiTheme="majorHAnsi" w:hAnsiTheme="majorHAnsi"/>
                <w:sz w:val="26"/>
                <w:szCs w:val="26"/>
              </w:rPr>
            </w:pPr>
            <w:r>
              <w:rPr>
                <w:rFonts w:asciiTheme="majorHAnsi" w:hAnsiTheme="majorHAnsi"/>
                <w:sz w:val="26"/>
                <w:szCs w:val="26"/>
              </w:rPr>
              <w:t xml:space="preserve">С момента заключения договора в течении 45 календарных дней. </w:t>
            </w:r>
          </w:p>
          <w:p w:rsidR="00DB219C" w:rsidRPr="0009138B" w:rsidRDefault="00DB219C" w:rsidP="00DB219C">
            <w:pPr>
              <w:tabs>
                <w:tab w:val="left" w:pos="540"/>
                <w:tab w:val="left" w:pos="900"/>
              </w:tabs>
              <w:jc w:val="both"/>
              <w:rPr>
                <w:rFonts w:asciiTheme="majorHAnsi" w:hAnsiTheme="majorHAnsi"/>
                <w:sz w:val="26"/>
                <w:szCs w:val="26"/>
              </w:rPr>
            </w:pPr>
            <w:r w:rsidRPr="008521EF">
              <w:rPr>
                <w:rFonts w:asciiTheme="majorHAnsi" w:hAnsiTheme="majorHAnsi"/>
                <w:sz w:val="26"/>
                <w:szCs w:val="26"/>
              </w:rPr>
              <w:t>Периодичность выполнения работ: ежедневно с 08.00 до 19.00, включая вых</w:t>
            </w:r>
            <w:r w:rsidR="00424E08">
              <w:rPr>
                <w:rFonts w:asciiTheme="majorHAnsi" w:hAnsiTheme="majorHAnsi"/>
                <w:sz w:val="26"/>
                <w:szCs w:val="26"/>
              </w:rPr>
              <w:t>одные дни и дни государственных</w:t>
            </w:r>
            <w:r w:rsidR="00162494">
              <w:rPr>
                <w:rFonts w:asciiTheme="majorHAnsi" w:hAnsiTheme="majorHAnsi"/>
                <w:sz w:val="26"/>
                <w:szCs w:val="26"/>
              </w:rPr>
              <w:t xml:space="preserve"> </w:t>
            </w:r>
            <w:r w:rsidRPr="008521EF">
              <w:rPr>
                <w:rFonts w:asciiTheme="majorHAnsi" w:hAnsiTheme="majorHAnsi"/>
                <w:sz w:val="26"/>
                <w:szCs w:val="26"/>
              </w:rPr>
              <w:t>праздников.</w:t>
            </w:r>
            <w:r w:rsidR="00162494">
              <w:rPr>
                <w:rFonts w:asciiTheme="majorHAnsi" w:hAnsiTheme="majorHAnsi"/>
                <w:sz w:val="26"/>
                <w:szCs w:val="26"/>
              </w:rPr>
              <w:t xml:space="preserve"> </w:t>
            </w:r>
            <w:r w:rsidR="00424E08">
              <w:rPr>
                <w:rFonts w:asciiTheme="majorHAnsi" w:hAnsiTheme="majorHAnsi"/>
                <w:sz w:val="26"/>
                <w:szCs w:val="26"/>
              </w:rPr>
              <w:t>(согласно предварительной договоренности)</w:t>
            </w:r>
          </w:p>
          <w:p w:rsidR="00DB219C" w:rsidRPr="0055380B" w:rsidRDefault="00DB219C" w:rsidP="004F526F">
            <w:pPr>
              <w:jc w:val="both"/>
              <w:rPr>
                <w:rFonts w:asciiTheme="majorHAnsi" w:hAnsiTheme="majorHAnsi"/>
                <w:sz w:val="26"/>
                <w:szCs w:val="26"/>
              </w:rPr>
            </w:pPr>
          </w:p>
        </w:tc>
      </w:tr>
      <w:tr w:rsidR="006942FB" w:rsidRPr="00471612" w:rsidTr="00D82EB9">
        <w:tc>
          <w:tcPr>
            <w:tcW w:w="739" w:type="dxa"/>
          </w:tcPr>
          <w:p w:rsidR="006942FB" w:rsidRPr="00471612" w:rsidRDefault="006942FB"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8</w:t>
            </w:r>
          </w:p>
        </w:tc>
        <w:tc>
          <w:tcPr>
            <w:tcW w:w="3503" w:type="dxa"/>
          </w:tcPr>
          <w:p w:rsidR="006942FB" w:rsidRPr="008E3F4E" w:rsidRDefault="006942FB" w:rsidP="001A4D7C">
            <w:pPr>
              <w:widowControl w:val="0"/>
              <w:autoSpaceDE w:val="0"/>
              <w:autoSpaceDN w:val="0"/>
              <w:adjustRightInd w:val="0"/>
              <w:contextualSpacing/>
              <w:jc w:val="both"/>
              <w:rPr>
                <w:rFonts w:asciiTheme="majorHAnsi" w:hAnsiTheme="majorHAnsi"/>
                <w:b/>
                <w:sz w:val="26"/>
                <w:szCs w:val="26"/>
              </w:rPr>
            </w:pPr>
            <w:r w:rsidRPr="008E3F4E">
              <w:rPr>
                <w:rFonts w:asciiTheme="majorHAnsi" w:hAnsiTheme="majorHAnsi"/>
                <w:b/>
                <w:bCs/>
                <w:sz w:val="26"/>
                <w:szCs w:val="26"/>
              </w:rPr>
              <w:t>Сведения о начальной (максимальной) цене договора (цене лота)</w:t>
            </w:r>
            <w:r w:rsidR="008E3F4E" w:rsidRPr="008E3F4E">
              <w:rPr>
                <w:rFonts w:asciiTheme="majorHAnsi" w:hAnsiTheme="majorHAnsi"/>
                <w:b/>
                <w:bCs/>
                <w:sz w:val="26"/>
                <w:szCs w:val="26"/>
              </w:rPr>
              <w:t xml:space="preserve">, </w:t>
            </w:r>
            <w:r w:rsidR="008E3F4E" w:rsidRPr="008E3F4E">
              <w:rPr>
                <w:rFonts w:asciiTheme="majorHAnsi" w:hAnsiTheme="majorHAnsi"/>
                <w:b/>
                <w:sz w:val="26"/>
                <w:szCs w:val="26"/>
              </w:rPr>
              <w:t>Обоснование и 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6815" w:type="dxa"/>
          </w:tcPr>
          <w:p w:rsidR="00DB219C" w:rsidRPr="006A2285" w:rsidRDefault="001E679C" w:rsidP="00DB219C">
            <w:pPr>
              <w:rPr>
                <w:rFonts w:asciiTheme="majorHAnsi" w:hAnsiTheme="majorHAnsi"/>
                <w:b/>
                <w:color w:val="000000"/>
                <w:sz w:val="24"/>
              </w:rPr>
            </w:pPr>
            <w:r>
              <w:rPr>
                <w:rFonts w:asciiTheme="majorHAnsi" w:hAnsiTheme="majorHAnsi"/>
                <w:b/>
                <w:sz w:val="24"/>
              </w:rPr>
              <w:t>826401,00</w:t>
            </w:r>
            <w:r w:rsidR="000730CC">
              <w:rPr>
                <w:rFonts w:asciiTheme="majorHAnsi" w:hAnsiTheme="majorHAnsi"/>
                <w:b/>
                <w:sz w:val="24"/>
              </w:rPr>
              <w:t xml:space="preserve"> руб.,</w:t>
            </w:r>
            <w:r w:rsidR="00DB219C" w:rsidRPr="000730CC">
              <w:rPr>
                <w:rFonts w:asciiTheme="majorHAnsi" w:hAnsiTheme="majorHAnsi"/>
                <w:b/>
                <w:sz w:val="24"/>
              </w:rPr>
              <w:t xml:space="preserve"> </w:t>
            </w:r>
            <w:r w:rsidR="000730CC" w:rsidRPr="000730CC">
              <w:rPr>
                <w:rFonts w:asciiTheme="majorHAnsi" w:hAnsiTheme="majorHAnsi"/>
                <w:sz w:val="26"/>
                <w:szCs w:val="26"/>
              </w:rPr>
              <w:t>в</w:t>
            </w:r>
            <w:r w:rsidR="006A2285" w:rsidRPr="000730CC">
              <w:rPr>
                <w:rFonts w:asciiTheme="majorHAnsi" w:hAnsiTheme="majorHAnsi"/>
                <w:sz w:val="26"/>
                <w:szCs w:val="26"/>
              </w:rPr>
              <w:t>ключая НДС</w:t>
            </w:r>
            <w:r w:rsidR="000730CC">
              <w:rPr>
                <w:rFonts w:asciiTheme="majorHAnsi" w:hAnsiTheme="majorHAnsi"/>
                <w:sz w:val="26"/>
                <w:szCs w:val="26"/>
              </w:rPr>
              <w:t xml:space="preserve"> 20%</w:t>
            </w:r>
          </w:p>
          <w:p w:rsidR="006942FB" w:rsidRPr="0055380B" w:rsidRDefault="006942FB" w:rsidP="008C3994">
            <w:pPr>
              <w:jc w:val="both"/>
              <w:rPr>
                <w:rFonts w:asciiTheme="majorHAnsi" w:hAnsiTheme="majorHAnsi"/>
                <w:sz w:val="26"/>
                <w:szCs w:val="26"/>
              </w:rPr>
            </w:pPr>
          </w:p>
        </w:tc>
      </w:tr>
      <w:tr w:rsidR="008802A0" w:rsidRPr="00471612" w:rsidTr="00D82EB9">
        <w:tc>
          <w:tcPr>
            <w:tcW w:w="739" w:type="dxa"/>
          </w:tcPr>
          <w:p w:rsidR="008802A0" w:rsidRPr="00471612" w:rsidRDefault="008802A0" w:rsidP="008C3994">
            <w:pPr>
              <w:tabs>
                <w:tab w:val="left" w:pos="540"/>
                <w:tab w:val="left" w:pos="900"/>
              </w:tabs>
              <w:jc w:val="both"/>
              <w:rPr>
                <w:rFonts w:asciiTheme="majorHAnsi" w:hAnsiTheme="majorHAnsi"/>
                <w:b/>
                <w:sz w:val="26"/>
                <w:szCs w:val="26"/>
              </w:rPr>
            </w:pPr>
            <w:r>
              <w:rPr>
                <w:rFonts w:asciiTheme="majorHAnsi" w:hAnsiTheme="majorHAnsi"/>
                <w:b/>
                <w:sz w:val="26"/>
                <w:szCs w:val="26"/>
              </w:rPr>
              <w:t xml:space="preserve">8.1. </w:t>
            </w:r>
          </w:p>
        </w:tc>
        <w:tc>
          <w:tcPr>
            <w:tcW w:w="3503" w:type="dxa"/>
          </w:tcPr>
          <w:p w:rsidR="008802A0" w:rsidRPr="008802A0" w:rsidRDefault="008802A0" w:rsidP="008802A0">
            <w:pPr>
              <w:keepNext/>
              <w:keepLines/>
              <w:suppressLineNumbers/>
              <w:suppressAutoHyphens/>
              <w:autoSpaceDE w:val="0"/>
              <w:autoSpaceDN w:val="0"/>
              <w:jc w:val="both"/>
              <w:rPr>
                <w:rFonts w:asciiTheme="majorHAnsi" w:hAnsiTheme="majorHAnsi"/>
                <w:b/>
                <w:sz w:val="26"/>
                <w:szCs w:val="26"/>
              </w:rPr>
            </w:pPr>
            <w:r w:rsidRPr="008802A0">
              <w:rPr>
                <w:rFonts w:asciiTheme="majorHAnsi" w:hAnsiTheme="majorHAnsi"/>
                <w:b/>
                <w:sz w:val="26"/>
                <w:szCs w:val="26"/>
              </w:rPr>
              <w:t>Величина понижения начальной цены договора («шаг аукциона»)</w:t>
            </w:r>
          </w:p>
        </w:tc>
        <w:tc>
          <w:tcPr>
            <w:tcW w:w="6815" w:type="dxa"/>
          </w:tcPr>
          <w:p w:rsidR="008802A0" w:rsidRPr="008802A0" w:rsidRDefault="008802A0" w:rsidP="00637DDF">
            <w:pPr>
              <w:autoSpaceDE w:val="0"/>
              <w:autoSpaceDN w:val="0"/>
              <w:jc w:val="both"/>
              <w:rPr>
                <w:rFonts w:asciiTheme="majorHAnsi" w:hAnsiTheme="majorHAnsi"/>
                <w:sz w:val="26"/>
                <w:szCs w:val="26"/>
              </w:rPr>
            </w:pPr>
            <w:r w:rsidRPr="008521EF">
              <w:rPr>
                <w:rFonts w:asciiTheme="majorHAnsi" w:hAnsiTheme="majorHAnsi"/>
                <w:sz w:val="26"/>
                <w:szCs w:val="26"/>
              </w:rPr>
              <w:t>от 0,5% до 5,0% от начальной максимальной цены договора</w:t>
            </w:r>
          </w:p>
          <w:p w:rsidR="008802A0" w:rsidRPr="007C292F" w:rsidRDefault="008802A0" w:rsidP="00637DDF">
            <w:pPr>
              <w:autoSpaceDE w:val="0"/>
              <w:autoSpaceDN w:val="0"/>
              <w:rPr>
                <w:b/>
                <w:bCs/>
                <w:sz w:val="22"/>
                <w:szCs w:val="22"/>
              </w:rPr>
            </w:pPr>
          </w:p>
        </w:tc>
      </w:tr>
      <w:tr w:rsidR="008802A0" w:rsidRPr="00471612" w:rsidTr="00D82EB9">
        <w:trPr>
          <w:trHeight w:val="1224"/>
        </w:trPr>
        <w:tc>
          <w:tcPr>
            <w:tcW w:w="739" w:type="dxa"/>
          </w:tcPr>
          <w:p w:rsidR="008802A0" w:rsidRPr="00471612" w:rsidRDefault="008802A0"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9</w:t>
            </w:r>
          </w:p>
        </w:tc>
        <w:tc>
          <w:tcPr>
            <w:tcW w:w="3503" w:type="dxa"/>
          </w:tcPr>
          <w:p w:rsidR="008802A0" w:rsidRPr="00CD298E" w:rsidRDefault="008802A0" w:rsidP="008C3994">
            <w:pPr>
              <w:tabs>
                <w:tab w:val="left" w:pos="540"/>
                <w:tab w:val="left" w:pos="900"/>
              </w:tabs>
              <w:jc w:val="both"/>
              <w:rPr>
                <w:rFonts w:asciiTheme="majorHAnsi" w:hAnsiTheme="majorHAnsi"/>
                <w:b/>
                <w:bCs/>
                <w:sz w:val="26"/>
                <w:szCs w:val="26"/>
              </w:rPr>
            </w:pPr>
            <w:r w:rsidRPr="00CD298E">
              <w:rPr>
                <w:rFonts w:asciiTheme="majorHAnsi" w:hAnsiTheme="majorHAnsi"/>
                <w:b/>
                <w:sz w:val="26"/>
                <w:szCs w:val="26"/>
              </w:rPr>
              <w:t>Сведения о валюте, используемой для формирования цены договора и расчетов с поставщиками (подрядчиками, исполнителями)</w:t>
            </w:r>
          </w:p>
        </w:tc>
        <w:tc>
          <w:tcPr>
            <w:tcW w:w="6815" w:type="dxa"/>
          </w:tcPr>
          <w:p w:rsidR="008802A0" w:rsidRPr="008E3F4E" w:rsidRDefault="008802A0" w:rsidP="008C3994">
            <w:pPr>
              <w:tabs>
                <w:tab w:val="left" w:pos="540"/>
                <w:tab w:val="left" w:pos="900"/>
              </w:tabs>
              <w:jc w:val="both"/>
              <w:rPr>
                <w:rFonts w:asciiTheme="majorHAnsi" w:hAnsiTheme="majorHAnsi"/>
                <w:sz w:val="26"/>
                <w:szCs w:val="26"/>
                <w:lang w:val="en-US"/>
              </w:rPr>
            </w:pPr>
            <w:r w:rsidRPr="008E3F4E">
              <w:rPr>
                <w:rFonts w:asciiTheme="majorHAnsi" w:hAnsiTheme="majorHAnsi"/>
                <w:sz w:val="26"/>
                <w:szCs w:val="26"/>
              </w:rPr>
              <w:t>Рубль Российской Федерации.</w:t>
            </w:r>
          </w:p>
          <w:p w:rsidR="008802A0" w:rsidRPr="008E3F4E" w:rsidRDefault="008802A0" w:rsidP="008C3994">
            <w:pPr>
              <w:tabs>
                <w:tab w:val="left" w:pos="540"/>
                <w:tab w:val="left" w:pos="900"/>
              </w:tabs>
              <w:jc w:val="both"/>
              <w:rPr>
                <w:rFonts w:asciiTheme="majorHAnsi" w:hAnsiTheme="majorHAnsi"/>
                <w:sz w:val="26"/>
                <w:szCs w:val="26"/>
              </w:rPr>
            </w:pPr>
          </w:p>
          <w:p w:rsidR="008802A0" w:rsidRPr="008E3F4E" w:rsidRDefault="008802A0" w:rsidP="008C3994">
            <w:pPr>
              <w:tabs>
                <w:tab w:val="left" w:pos="540"/>
                <w:tab w:val="left" w:pos="900"/>
              </w:tabs>
              <w:jc w:val="both"/>
              <w:rPr>
                <w:rFonts w:asciiTheme="majorHAnsi" w:hAnsiTheme="majorHAnsi"/>
                <w:sz w:val="26"/>
                <w:szCs w:val="26"/>
              </w:rPr>
            </w:pPr>
          </w:p>
          <w:p w:rsidR="008802A0" w:rsidRPr="008E3F4E" w:rsidRDefault="008802A0" w:rsidP="008C3994">
            <w:pPr>
              <w:tabs>
                <w:tab w:val="left" w:pos="540"/>
                <w:tab w:val="left" w:pos="900"/>
              </w:tabs>
              <w:jc w:val="both"/>
              <w:rPr>
                <w:rFonts w:asciiTheme="majorHAnsi" w:hAnsiTheme="majorHAnsi"/>
                <w:sz w:val="26"/>
                <w:szCs w:val="26"/>
                <w:lang w:val="en-US"/>
              </w:rPr>
            </w:pPr>
          </w:p>
          <w:p w:rsidR="008802A0" w:rsidRPr="008E3F4E" w:rsidRDefault="008802A0" w:rsidP="008C3994">
            <w:pPr>
              <w:tabs>
                <w:tab w:val="left" w:pos="540"/>
                <w:tab w:val="left" w:pos="900"/>
              </w:tabs>
              <w:jc w:val="both"/>
              <w:rPr>
                <w:rFonts w:asciiTheme="majorHAnsi" w:hAnsiTheme="majorHAnsi"/>
                <w:sz w:val="26"/>
                <w:szCs w:val="26"/>
              </w:rPr>
            </w:pPr>
          </w:p>
          <w:p w:rsidR="008802A0" w:rsidRPr="008E3F4E" w:rsidRDefault="008802A0" w:rsidP="008C3994">
            <w:pPr>
              <w:tabs>
                <w:tab w:val="left" w:pos="540"/>
                <w:tab w:val="left" w:pos="900"/>
              </w:tabs>
              <w:jc w:val="both"/>
              <w:rPr>
                <w:rFonts w:asciiTheme="majorHAnsi" w:hAnsiTheme="majorHAnsi"/>
                <w:sz w:val="26"/>
                <w:szCs w:val="26"/>
              </w:rPr>
            </w:pPr>
          </w:p>
        </w:tc>
      </w:tr>
      <w:tr w:rsidR="008802A0" w:rsidRPr="00471612" w:rsidTr="00D82EB9">
        <w:trPr>
          <w:trHeight w:val="1126"/>
        </w:trPr>
        <w:tc>
          <w:tcPr>
            <w:tcW w:w="739" w:type="dxa"/>
          </w:tcPr>
          <w:p w:rsidR="008802A0" w:rsidRPr="00471612" w:rsidRDefault="008802A0"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10</w:t>
            </w:r>
          </w:p>
        </w:tc>
        <w:tc>
          <w:tcPr>
            <w:tcW w:w="3503" w:type="dxa"/>
          </w:tcPr>
          <w:p w:rsidR="008802A0" w:rsidRPr="00CD298E" w:rsidRDefault="008802A0" w:rsidP="0055380B">
            <w:pPr>
              <w:widowControl w:val="0"/>
              <w:autoSpaceDE w:val="0"/>
              <w:autoSpaceDN w:val="0"/>
              <w:adjustRightInd w:val="0"/>
              <w:jc w:val="both"/>
              <w:rPr>
                <w:rFonts w:asciiTheme="majorHAnsi" w:hAnsiTheme="majorHAnsi"/>
                <w:b/>
                <w:sz w:val="26"/>
                <w:szCs w:val="26"/>
              </w:rPr>
            </w:pPr>
            <w:r w:rsidRPr="00CD298E">
              <w:rPr>
                <w:rFonts w:asciiTheme="majorHAnsi" w:hAnsiTheme="majorHAnsi"/>
                <w:b/>
                <w:sz w:val="26"/>
                <w:szCs w:val="26"/>
              </w:rPr>
              <w:t>Форма, сроки и порядок оплаты товара, работы, услуги</w:t>
            </w:r>
          </w:p>
        </w:tc>
        <w:tc>
          <w:tcPr>
            <w:tcW w:w="6815" w:type="dxa"/>
            <w:shd w:val="clear" w:color="auto" w:fill="FFFFFF" w:themeFill="background1"/>
          </w:tcPr>
          <w:p w:rsidR="008802A0" w:rsidRPr="0055380B" w:rsidRDefault="008802A0" w:rsidP="0055380B">
            <w:pPr>
              <w:tabs>
                <w:tab w:val="left" w:pos="1276"/>
              </w:tabs>
              <w:jc w:val="both"/>
              <w:rPr>
                <w:rFonts w:asciiTheme="majorHAnsi" w:hAnsiTheme="majorHAnsi"/>
                <w:bCs/>
                <w:i/>
                <w:sz w:val="26"/>
                <w:szCs w:val="26"/>
              </w:rPr>
            </w:pPr>
            <w:r w:rsidRPr="008E3F4E">
              <w:rPr>
                <w:rFonts w:asciiTheme="majorHAnsi" w:hAnsiTheme="majorHAnsi"/>
                <w:bCs/>
                <w:i/>
                <w:sz w:val="26"/>
                <w:szCs w:val="26"/>
              </w:rPr>
              <w:t>устанавливается в соответствии с Проектом Договора</w:t>
            </w:r>
          </w:p>
          <w:p w:rsidR="008802A0" w:rsidRPr="008E3F4E" w:rsidRDefault="008802A0" w:rsidP="003B4A6E">
            <w:pPr>
              <w:jc w:val="both"/>
              <w:rPr>
                <w:rFonts w:asciiTheme="majorHAnsi" w:hAnsiTheme="majorHAnsi"/>
                <w:sz w:val="26"/>
                <w:szCs w:val="26"/>
              </w:rPr>
            </w:pPr>
          </w:p>
        </w:tc>
      </w:tr>
      <w:tr w:rsidR="008802A0" w:rsidRPr="00471612" w:rsidTr="00D82EB9">
        <w:trPr>
          <w:trHeight w:val="2051"/>
        </w:trPr>
        <w:tc>
          <w:tcPr>
            <w:tcW w:w="739" w:type="dxa"/>
          </w:tcPr>
          <w:p w:rsidR="008802A0" w:rsidRPr="00471612" w:rsidRDefault="008802A0" w:rsidP="008C3994">
            <w:pPr>
              <w:tabs>
                <w:tab w:val="left" w:pos="540"/>
                <w:tab w:val="left" w:pos="900"/>
              </w:tabs>
              <w:jc w:val="both"/>
              <w:rPr>
                <w:rFonts w:asciiTheme="majorHAnsi" w:hAnsiTheme="majorHAnsi"/>
                <w:b/>
                <w:sz w:val="26"/>
                <w:szCs w:val="26"/>
              </w:rPr>
            </w:pPr>
            <w:r w:rsidRPr="00471612">
              <w:rPr>
                <w:rFonts w:asciiTheme="majorHAnsi" w:hAnsiTheme="majorHAnsi"/>
                <w:b/>
                <w:sz w:val="26"/>
                <w:szCs w:val="26"/>
              </w:rPr>
              <w:t>11</w:t>
            </w:r>
          </w:p>
        </w:tc>
        <w:tc>
          <w:tcPr>
            <w:tcW w:w="3503" w:type="dxa"/>
          </w:tcPr>
          <w:p w:rsidR="008802A0" w:rsidRPr="008E3F4E" w:rsidRDefault="008802A0" w:rsidP="008C3994">
            <w:pPr>
              <w:tabs>
                <w:tab w:val="left" w:pos="540"/>
                <w:tab w:val="left" w:pos="900"/>
              </w:tabs>
              <w:jc w:val="both"/>
              <w:rPr>
                <w:rFonts w:asciiTheme="majorHAnsi" w:hAnsiTheme="majorHAnsi"/>
                <w:b/>
                <w:sz w:val="26"/>
                <w:szCs w:val="26"/>
              </w:rPr>
            </w:pPr>
            <w:r w:rsidRPr="008E3F4E">
              <w:rPr>
                <w:rFonts w:asciiTheme="majorHAnsi" w:hAnsiTheme="majorHAnsi"/>
                <w:b/>
                <w:sz w:val="26"/>
                <w:szCs w:val="26"/>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6815" w:type="dxa"/>
            <w:shd w:val="clear" w:color="auto" w:fill="FFFFFF" w:themeFill="background1"/>
          </w:tcPr>
          <w:p w:rsidR="008802A0" w:rsidRPr="008E3F4E" w:rsidRDefault="008802A0" w:rsidP="008C3994">
            <w:pPr>
              <w:tabs>
                <w:tab w:val="left" w:pos="1276"/>
              </w:tabs>
              <w:jc w:val="both"/>
              <w:rPr>
                <w:rFonts w:asciiTheme="majorHAnsi" w:hAnsiTheme="majorHAnsi"/>
                <w:bCs/>
                <w:i/>
                <w:sz w:val="26"/>
                <w:szCs w:val="26"/>
              </w:rPr>
            </w:pPr>
            <w:r w:rsidRPr="008E3F4E">
              <w:rPr>
                <w:rFonts w:asciiTheme="majorHAnsi" w:hAnsiTheme="majorHAnsi"/>
                <w:b/>
                <w:bCs/>
                <w:sz w:val="26"/>
                <w:szCs w:val="26"/>
              </w:rPr>
              <w:t xml:space="preserve">В предлагаемую участником закупки цену должны быть включены: </w:t>
            </w:r>
            <w:r w:rsidRPr="008E3F4E">
              <w:rPr>
                <w:rFonts w:asciiTheme="majorHAnsi" w:hAnsiTheme="majorHAnsi"/>
                <w:bCs/>
                <w:i/>
                <w:sz w:val="26"/>
                <w:szCs w:val="26"/>
              </w:rPr>
              <w:t>устанавливается в соответствии с Проектом Договора</w:t>
            </w:r>
          </w:p>
          <w:p w:rsidR="008802A0" w:rsidRPr="008E3F4E" w:rsidRDefault="008802A0" w:rsidP="008C3994">
            <w:pPr>
              <w:tabs>
                <w:tab w:val="left" w:pos="1276"/>
              </w:tabs>
              <w:jc w:val="both"/>
              <w:rPr>
                <w:rFonts w:asciiTheme="majorHAnsi" w:hAnsiTheme="majorHAnsi"/>
                <w:b/>
                <w:bCs/>
                <w:sz w:val="26"/>
                <w:szCs w:val="26"/>
              </w:rPr>
            </w:pPr>
          </w:p>
          <w:p w:rsidR="008802A0" w:rsidRPr="008E3F4E" w:rsidRDefault="008802A0" w:rsidP="008C3994">
            <w:pPr>
              <w:tabs>
                <w:tab w:val="left" w:pos="1276"/>
              </w:tabs>
              <w:jc w:val="both"/>
              <w:rPr>
                <w:rFonts w:asciiTheme="majorHAnsi" w:hAnsiTheme="majorHAnsi"/>
                <w:b/>
                <w:bCs/>
                <w:sz w:val="26"/>
                <w:szCs w:val="26"/>
              </w:rPr>
            </w:pPr>
          </w:p>
          <w:p w:rsidR="008802A0" w:rsidRPr="008E3F4E" w:rsidRDefault="008802A0" w:rsidP="008C3994">
            <w:pPr>
              <w:tabs>
                <w:tab w:val="left" w:pos="1276"/>
              </w:tabs>
              <w:jc w:val="both"/>
              <w:rPr>
                <w:rFonts w:asciiTheme="majorHAnsi" w:hAnsiTheme="majorHAnsi"/>
                <w:b/>
                <w:bCs/>
                <w:sz w:val="26"/>
                <w:szCs w:val="26"/>
              </w:rPr>
            </w:pPr>
          </w:p>
          <w:p w:rsidR="008802A0" w:rsidRPr="008E3F4E" w:rsidRDefault="008802A0" w:rsidP="008C3994">
            <w:pPr>
              <w:tabs>
                <w:tab w:val="left" w:pos="1276"/>
              </w:tabs>
              <w:jc w:val="both"/>
              <w:rPr>
                <w:rFonts w:asciiTheme="majorHAnsi" w:hAnsiTheme="majorHAnsi"/>
                <w:b/>
                <w:bCs/>
                <w:sz w:val="26"/>
                <w:szCs w:val="26"/>
              </w:rPr>
            </w:pPr>
          </w:p>
          <w:p w:rsidR="008802A0" w:rsidRPr="008E3F4E" w:rsidRDefault="008802A0" w:rsidP="008C3994">
            <w:pPr>
              <w:tabs>
                <w:tab w:val="left" w:pos="1276"/>
              </w:tabs>
              <w:jc w:val="both"/>
              <w:rPr>
                <w:rFonts w:asciiTheme="majorHAnsi" w:hAnsiTheme="majorHAnsi"/>
                <w:b/>
                <w:bCs/>
                <w:sz w:val="26"/>
                <w:szCs w:val="26"/>
              </w:rPr>
            </w:pPr>
          </w:p>
          <w:p w:rsidR="008802A0" w:rsidRPr="008E3F4E" w:rsidRDefault="008802A0" w:rsidP="008C3994">
            <w:pPr>
              <w:tabs>
                <w:tab w:val="left" w:pos="1276"/>
              </w:tabs>
              <w:jc w:val="both"/>
              <w:rPr>
                <w:rFonts w:asciiTheme="majorHAnsi" w:hAnsiTheme="majorHAnsi"/>
                <w:bCs/>
                <w:sz w:val="26"/>
                <w:szCs w:val="26"/>
                <w:lang w:eastAsia="ar-SA"/>
              </w:rPr>
            </w:pPr>
          </w:p>
        </w:tc>
      </w:tr>
      <w:tr w:rsidR="008802A0" w:rsidRPr="00471612" w:rsidTr="00D82EB9">
        <w:trPr>
          <w:trHeight w:val="2051"/>
        </w:trPr>
        <w:tc>
          <w:tcPr>
            <w:tcW w:w="739" w:type="dxa"/>
          </w:tcPr>
          <w:p w:rsidR="008802A0" w:rsidRPr="00471612" w:rsidRDefault="008802A0" w:rsidP="008C3994">
            <w:pPr>
              <w:tabs>
                <w:tab w:val="left" w:pos="540"/>
                <w:tab w:val="left" w:pos="900"/>
              </w:tabs>
              <w:jc w:val="both"/>
              <w:rPr>
                <w:rFonts w:asciiTheme="majorHAnsi" w:hAnsiTheme="majorHAnsi"/>
                <w:b/>
                <w:sz w:val="26"/>
                <w:szCs w:val="26"/>
              </w:rPr>
            </w:pPr>
            <w:r>
              <w:rPr>
                <w:rFonts w:asciiTheme="majorHAnsi" w:hAnsiTheme="majorHAnsi"/>
                <w:b/>
                <w:sz w:val="26"/>
                <w:szCs w:val="26"/>
              </w:rPr>
              <w:lastRenderedPageBreak/>
              <w:t>11.1</w:t>
            </w:r>
          </w:p>
        </w:tc>
        <w:tc>
          <w:tcPr>
            <w:tcW w:w="3503" w:type="dxa"/>
          </w:tcPr>
          <w:p w:rsidR="008802A0" w:rsidRPr="008E3F4E" w:rsidRDefault="008802A0" w:rsidP="008C3994">
            <w:pPr>
              <w:tabs>
                <w:tab w:val="left" w:pos="540"/>
                <w:tab w:val="left" w:pos="900"/>
              </w:tabs>
              <w:jc w:val="both"/>
              <w:rPr>
                <w:rFonts w:asciiTheme="majorHAnsi" w:hAnsiTheme="majorHAnsi"/>
                <w:b/>
                <w:sz w:val="26"/>
                <w:szCs w:val="26"/>
              </w:rPr>
            </w:pPr>
            <w:r w:rsidRPr="008E3F4E">
              <w:rPr>
                <w:rFonts w:asciiTheme="majorHAnsi" w:hAnsiTheme="majorHAnsi"/>
                <w:b/>
                <w:sz w:val="26"/>
                <w:szCs w:val="26"/>
              </w:rPr>
              <w:t>Требования к сроку и (или) объему предоставления гарантий качества товара, работ, услуг, к обслуживанию товара, к расходам на эксплуатацию товара (при необходимости)</w:t>
            </w:r>
          </w:p>
        </w:tc>
        <w:tc>
          <w:tcPr>
            <w:tcW w:w="6815" w:type="dxa"/>
            <w:shd w:val="clear" w:color="auto" w:fill="FFFFFF" w:themeFill="background1"/>
          </w:tcPr>
          <w:p w:rsidR="008802A0" w:rsidRPr="00795F7B" w:rsidRDefault="008802A0" w:rsidP="008C3994">
            <w:pPr>
              <w:tabs>
                <w:tab w:val="left" w:pos="1276"/>
              </w:tabs>
              <w:jc w:val="both"/>
              <w:rPr>
                <w:rFonts w:asciiTheme="majorHAnsi" w:hAnsiTheme="majorHAnsi"/>
                <w:bCs/>
                <w:sz w:val="26"/>
                <w:szCs w:val="26"/>
              </w:rPr>
            </w:pPr>
            <w:r w:rsidRPr="00795F7B">
              <w:rPr>
                <w:rFonts w:asciiTheme="majorHAnsi" w:hAnsiTheme="majorHAnsi"/>
                <w:bCs/>
                <w:sz w:val="26"/>
                <w:szCs w:val="26"/>
              </w:rPr>
              <w:t>В соответствии с условиями проекта договора</w:t>
            </w:r>
          </w:p>
        </w:tc>
      </w:tr>
    </w:tbl>
    <w:p w:rsidR="002E3F45" w:rsidRPr="00471612" w:rsidRDefault="002E3F45" w:rsidP="00BD5B1D">
      <w:pPr>
        <w:pStyle w:val="BodyText22"/>
        <w:ind w:left="0"/>
        <w:rPr>
          <w:i/>
          <w:color w:val="1F497D" w:themeColor="text2"/>
          <w:sz w:val="26"/>
          <w:szCs w:val="26"/>
        </w:rPr>
      </w:pPr>
    </w:p>
    <w:p w:rsidR="003F6C92" w:rsidRDefault="003F6C92" w:rsidP="00BD5B1D">
      <w:pPr>
        <w:pStyle w:val="BodyText22"/>
        <w:rPr>
          <w:i/>
          <w:color w:val="4F6228" w:themeColor="accent3" w:themeShade="80"/>
          <w:sz w:val="28"/>
          <w:szCs w:val="28"/>
        </w:rPr>
      </w:pPr>
      <w:bookmarkStart w:id="13" w:name="_Toc446357558"/>
    </w:p>
    <w:p w:rsidR="004458CB" w:rsidRDefault="004458CB" w:rsidP="004458CB">
      <w:pPr>
        <w:pStyle w:val="BodyText22"/>
        <w:ind w:left="0"/>
        <w:rPr>
          <w:i/>
          <w:color w:val="4F6228" w:themeColor="accent3" w:themeShade="80"/>
          <w:sz w:val="28"/>
          <w:szCs w:val="28"/>
        </w:rPr>
      </w:pPr>
    </w:p>
    <w:p w:rsidR="008E3F4E" w:rsidRDefault="008E3F4E"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FD6B35" w:rsidRDefault="00FD6B35" w:rsidP="004458CB">
      <w:pPr>
        <w:pStyle w:val="BodyText22"/>
        <w:ind w:left="0"/>
        <w:rPr>
          <w:i/>
          <w:color w:val="4F6228" w:themeColor="accent3" w:themeShade="80"/>
          <w:sz w:val="28"/>
          <w:szCs w:val="28"/>
        </w:rPr>
      </w:pPr>
    </w:p>
    <w:p w:rsidR="00B52571" w:rsidRDefault="00B52571" w:rsidP="004458CB">
      <w:pPr>
        <w:pStyle w:val="BodyText22"/>
        <w:ind w:left="0"/>
        <w:rPr>
          <w:i/>
          <w:color w:val="4F6228" w:themeColor="accent3" w:themeShade="80"/>
          <w:sz w:val="28"/>
          <w:szCs w:val="28"/>
        </w:rPr>
      </w:pPr>
    </w:p>
    <w:p w:rsidR="00D82EB9" w:rsidRDefault="00D82EB9" w:rsidP="004458CB">
      <w:pPr>
        <w:pStyle w:val="BodyText22"/>
        <w:ind w:left="0"/>
        <w:rPr>
          <w:i/>
          <w:color w:val="4F6228" w:themeColor="accent3" w:themeShade="80"/>
          <w:sz w:val="28"/>
          <w:szCs w:val="28"/>
        </w:rPr>
      </w:pPr>
    </w:p>
    <w:p w:rsidR="004F526F" w:rsidRDefault="004F526F" w:rsidP="004458CB">
      <w:pPr>
        <w:pStyle w:val="BodyText22"/>
        <w:ind w:left="0"/>
        <w:rPr>
          <w:i/>
          <w:color w:val="4F6228" w:themeColor="accent3" w:themeShade="80"/>
          <w:sz w:val="28"/>
          <w:szCs w:val="28"/>
        </w:rPr>
      </w:pPr>
    </w:p>
    <w:p w:rsidR="004F526F" w:rsidRDefault="004F526F" w:rsidP="004458CB">
      <w:pPr>
        <w:pStyle w:val="BodyText22"/>
        <w:ind w:left="0"/>
        <w:rPr>
          <w:i/>
          <w:color w:val="4F6228" w:themeColor="accent3" w:themeShade="80"/>
          <w:sz w:val="28"/>
          <w:szCs w:val="28"/>
        </w:rPr>
      </w:pPr>
    </w:p>
    <w:p w:rsidR="004F526F" w:rsidRDefault="004F526F"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DB219C" w:rsidRDefault="00DB219C" w:rsidP="004458CB">
      <w:pPr>
        <w:pStyle w:val="BodyText22"/>
        <w:ind w:left="0"/>
        <w:rPr>
          <w:i/>
          <w:color w:val="4F6228" w:themeColor="accent3" w:themeShade="80"/>
          <w:sz w:val="28"/>
          <w:szCs w:val="28"/>
        </w:rPr>
      </w:pPr>
    </w:p>
    <w:p w:rsidR="008802A0" w:rsidRDefault="008802A0" w:rsidP="004458CB">
      <w:pPr>
        <w:pStyle w:val="BodyText22"/>
        <w:ind w:left="0"/>
        <w:rPr>
          <w:i/>
          <w:color w:val="4F6228" w:themeColor="accent3" w:themeShade="80"/>
          <w:sz w:val="28"/>
          <w:szCs w:val="28"/>
        </w:rPr>
      </w:pPr>
    </w:p>
    <w:p w:rsidR="008802A0" w:rsidRDefault="008802A0" w:rsidP="004458CB">
      <w:pPr>
        <w:pStyle w:val="BodyText22"/>
        <w:ind w:left="0"/>
        <w:rPr>
          <w:i/>
          <w:color w:val="4F6228" w:themeColor="accent3" w:themeShade="80"/>
          <w:sz w:val="28"/>
          <w:szCs w:val="28"/>
        </w:rPr>
      </w:pPr>
    </w:p>
    <w:p w:rsidR="00D82EB9" w:rsidRDefault="00D82EB9" w:rsidP="004458CB">
      <w:pPr>
        <w:pStyle w:val="BodyText22"/>
        <w:ind w:left="0"/>
        <w:rPr>
          <w:i/>
          <w:color w:val="4F6228" w:themeColor="accent3" w:themeShade="80"/>
          <w:sz w:val="28"/>
          <w:szCs w:val="28"/>
        </w:rPr>
      </w:pPr>
    </w:p>
    <w:p w:rsidR="00055C70" w:rsidRPr="00FA2B21" w:rsidRDefault="00953D97" w:rsidP="00FA2B21">
      <w:pPr>
        <w:pStyle w:val="BodyText22"/>
        <w:rPr>
          <w:i/>
          <w:color w:val="943634" w:themeColor="accent2" w:themeShade="BF"/>
          <w:sz w:val="30"/>
          <w:szCs w:val="30"/>
        </w:rPr>
      </w:pPr>
      <w:r w:rsidRPr="00B52571">
        <w:rPr>
          <w:i/>
          <w:color w:val="943634" w:themeColor="accent2" w:themeShade="BF"/>
          <w:sz w:val="30"/>
          <w:szCs w:val="30"/>
        </w:rPr>
        <w:lastRenderedPageBreak/>
        <w:t xml:space="preserve">Часть 2 – Заявка на участие в </w:t>
      </w:r>
      <w:r w:rsidR="000A6F48" w:rsidRPr="00B52571">
        <w:rPr>
          <w:i/>
          <w:color w:val="943634" w:themeColor="accent2" w:themeShade="BF"/>
          <w:sz w:val="30"/>
          <w:szCs w:val="30"/>
        </w:rPr>
        <w:t>закупке</w:t>
      </w:r>
      <w:bookmarkEnd w:id="13"/>
    </w:p>
    <w:tbl>
      <w:tblPr>
        <w:tblStyle w:val="affc"/>
        <w:tblW w:w="11057" w:type="dxa"/>
        <w:tblInd w:w="-743" w:type="dxa"/>
        <w:tblLayout w:type="fixed"/>
        <w:tblLook w:val="04A0" w:firstRow="1" w:lastRow="0" w:firstColumn="1" w:lastColumn="0" w:noHBand="0" w:noVBand="1"/>
      </w:tblPr>
      <w:tblGrid>
        <w:gridCol w:w="851"/>
        <w:gridCol w:w="3119"/>
        <w:gridCol w:w="7087"/>
      </w:tblGrid>
      <w:tr w:rsidR="003F6C92" w:rsidRPr="00927FE3" w:rsidTr="00CD298E">
        <w:trPr>
          <w:tblHeader/>
        </w:trPr>
        <w:tc>
          <w:tcPr>
            <w:tcW w:w="851" w:type="dxa"/>
            <w:tcBorders>
              <w:top w:val="single" w:sz="4" w:space="0" w:color="auto"/>
            </w:tcBorders>
            <w:shd w:val="clear" w:color="auto" w:fill="D9D9D9" w:themeFill="background1" w:themeFillShade="D9"/>
            <w:vAlign w:val="center"/>
          </w:tcPr>
          <w:p w:rsidR="003F6C92" w:rsidRPr="00927FE3" w:rsidRDefault="003F6C92" w:rsidP="003F6C92">
            <w:pPr>
              <w:rPr>
                <w:rFonts w:asciiTheme="majorHAnsi" w:hAnsiTheme="majorHAnsi"/>
                <w:b/>
                <w:sz w:val="26"/>
                <w:szCs w:val="26"/>
              </w:rPr>
            </w:pPr>
            <w:r w:rsidRPr="00927FE3">
              <w:rPr>
                <w:rFonts w:asciiTheme="majorHAnsi" w:hAnsiTheme="majorHAnsi"/>
                <w:b/>
                <w:sz w:val="26"/>
                <w:szCs w:val="26"/>
              </w:rPr>
              <w:t>№</w:t>
            </w:r>
          </w:p>
          <w:p w:rsidR="003F6C92" w:rsidRDefault="003F6C92" w:rsidP="003F6C92">
            <w:pPr>
              <w:rPr>
                <w:rFonts w:asciiTheme="majorHAnsi" w:hAnsiTheme="majorHAnsi"/>
                <w:b/>
                <w:sz w:val="26"/>
                <w:szCs w:val="26"/>
                <w:lang w:val="en-US"/>
              </w:rPr>
            </w:pPr>
            <w:r w:rsidRPr="00927FE3">
              <w:rPr>
                <w:rFonts w:asciiTheme="majorHAnsi" w:hAnsiTheme="majorHAnsi"/>
                <w:b/>
                <w:sz w:val="26"/>
                <w:szCs w:val="26"/>
              </w:rPr>
              <w:t>п/п</w:t>
            </w:r>
          </w:p>
          <w:p w:rsidR="00927FE3" w:rsidRPr="00927FE3" w:rsidRDefault="00927FE3" w:rsidP="003F6C92">
            <w:pPr>
              <w:rPr>
                <w:rFonts w:asciiTheme="majorHAnsi" w:hAnsiTheme="majorHAnsi"/>
                <w:b/>
                <w:sz w:val="26"/>
                <w:szCs w:val="26"/>
                <w:lang w:val="en-US"/>
              </w:rPr>
            </w:pPr>
          </w:p>
        </w:tc>
        <w:tc>
          <w:tcPr>
            <w:tcW w:w="3119" w:type="dxa"/>
            <w:tcBorders>
              <w:top w:val="single" w:sz="4" w:space="0" w:color="auto"/>
            </w:tcBorders>
            <w:shd w:val="clear" w:color="auto" w:fill="D9D9D9" w:themeFill="background1" w:themeFillShade="D9"/>
            <w:vAlign w:val="center"/>
          </w:tcPr>
          <w:p w:rsidR="003F6C92" w:rsidRPr="00927FE3" w:rsidRDefault="003F6C92" w:rsidP="003F6C92">
            <w:pPr>
              <w:jc w:val="center"/>
              <w:rPr>
                <w:rFonts w:asciiTheme="majorHAnsi" w:hAnsiTheme="majorHAnsi"/>
                <w:b/>
                <w:sz w:val="26"/>
                <w:szCs w:val="26"/>
              </w:rPr>
            </w:pPr>
            <w:r w:rsidRPr="00927FE3">
              <w:rPr>
                <w:rFonts w:asciiTheme="majorHAnsi" w:hAnsiTheme="majorHAnsi"/>
                <w:b/>
                <w:sz w:val="26"/>
                <w:szCs w:val="26"/>
              </w:rPr>
              <w:t>Наименование пункта</w:t>
            </w:r>
          </w:p>
        </w:tc>
        <w:tc>
          <w:tcPr>
            <w:tcW w:w="7087" w:type="dxa"/>
            <w:tcBorders>
              <w:top w:val="single" w:sz="4" w:space="0" w:color="auto"/>
            </w:tcBorders>
            <w:shd w:val="clear" w:color="auto" w:fill="D9D9D9" w:themeFill="background1" w:themeFillShade="D9"/>
            <w:vAlign w:val="center"/>
          </w:tcPr>
          <w:p w:rsidR="003F6C92" w:rsidRPr="00927FE3" w:rsidRDefault="003F6C92" w:rsidP="003F6C92">
            <w:pPr>
              <w:jc w:val="center"/>
              <w:rPr>
                <w:rFonts w:asciiTheme="majorHAnsi" w:hAnsiTheme="majorHAnsi"/>
                <w:b/>
                <w:sz w:val="26"/>
                <w:szCs w:val="26"/>
              </w:rPr>
            </w:pPr>
            <w:r w:rsidRPr="00927FE3">
              <w:rPr>
                <w:rFonts w:asciiTheme="majorHAnsi" w:hAnsiTheme="majorHAnsi"/>
                <w:b/>
                <w:sz w:val="26"/>
                <w:szCs w:val="26"/>
              </w:rPr>
              <w:t>Содержание пункта</w:t>
            </w:r>
          </w:p>
        </w:tc>
      </w:tr>
      <w:tr w:rsidR="00541173" w:rsidRPr="00927FE3" w:rsidTr="00CD298E">
        <w:tc>
          <w:tcPr>
            <w:tcW w:w="851" w:type="dxa"/>
            <w:tcBorders>
              <w:top w:val="single" w:sz="4" w:space="0" w:color="auto"/>
            </w:tcBorders>
          </w:tcPr>
          <w:p w:rsidR="00541173" w:rsidRPr="00927FE3" w:rsidRDefault="0058133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1</w:t>
            </w:r>
            <w:r w:rsidR="003403E4" w:rsidRPr="00927FE3">
              <w:rPr>
                <w:rFonts w:asciiTheme="majorHAnsi" w:hAnsiTheme="majorHAnsi"/>
                <w:b/>
                <w:sz w:val="26"/>
                <w:szCs w:val="26"/>
              </w:rPr>
              <w:t>2</w:t>
            </w:r>
          </w:p>
        </w:tc>
        <w:tc>
          <w:tcPr>
            <w:tcW w:w="3119" w:type="dxa"/>
            <w:tcBorders>
              <w:top w:val="single" w:sz="4" w:space="0" w:color="auto"/>
            </w:tcBorders>
          </w:tcPr>
          <w:p w:rsidR="008B39C7" w:rsidRPr="00927FE3" w:rsidRDefault="00541173" w:rsidP="00FA2B21">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Дата начала срока подачи заявок на участие в закупке</w:t>
            </w:r>
          </w:p>
        </w:tc>
        <w:tc>
          <w:tcPr>
            <w:tcW w:w="7087" w:type="dxa"/>
            <w:tcBorders>
              <w:top w:val="single" w:sz="4" w:space="0" w:color="auto"/>
            </w:tcBorders>
          </w:tcPr>
          <w:p w:rsidR="00541173" w:rsidRDefault="00EC0E3F" w:rsidP="008C3994">
            <w:pPr>
              <w:tabs>
                <w:tab w:val="left" w:pos="540"/>
                <w:tab w:val="left" w:pos="900"/>
              </w:tabs>
              <w:jc w:val="both"/>
              <w:rPr>
                <w:rFonts w:asciiTheme="majorHAnsi" w:hAnsiTheme="majorHAnsi"/>
                <w:sz w:val="26"/>
                <w:szCs w:val="26"/>
              </w:rPr>
            </w:pPr>
            <w:r w:rsidRPr="00927FE3">
              <w:rPr>
                <w:rFonts w:asciiTheme="majorHAnsi" w:hAnsiTheme="majorHAnsi"/>
                <w:sz w:val="26"/>
                <w:szCs w:val="26"/>
              </w:rPr>
              <w:t xml:space="preserve"> Д</w:t>
            </w:r>
            <w:r w:rsidR="00541173" w:rsidRPr="00927FE3">
              <w:rPr>
                <w:rFonts w:asciiTheme="majorHAnsi" w:hAnsiTheme="majorHAnsi"/>
                <w:sz w:val="26"/>
                <w:szCs w:val="26"/>
              </w:rPr>
              <w:t>ень размещения на Официальном сайте Извещения о закупке и Документации о закупке.</w:t>
            </w:r>
          </w:p>
          <w:p w:rsidR="00DB219C" w:rsidRDefault="00DB219C" w:rsidP="008C3994">
            <w:pPr>
              <w:tabs>
                <w:tab w:val="left" w:pos="540"/>
                <w:tab w:val="left" w:pos="900"/>
              </w:tabs>
              <w:jc w:val="both"/>
              <w:rPr>
                <w:rFonts w:asciiTheme="majorHAnsi" w:hAnsiTheme="majorHAnsi"/>
                <w:b/>
                <w:sz w:val="26"/>
                <w:szCs w:val="26"/>
              </w:rPr>
            </w:pPr>
            <w:r w:rsidRPr="000730CC">
              <w:rPr>
                <w:rFonts w:asciiTheme="majorHAnsi" w:hAnsiTheme="majorHAnsi"/>
                <w:b/>
                <w:sz w:val="26"/>
                <w:szCs w:val="26"/>
              </w:rPr>
              <w:t>«</w:t>
            </w:r>
            <w:r w:rsidR="00703222">
              <w:rPr>
                <w:rFonts w:asciiTheme="majorHAnsi" w:hAnsiTheme="majorHAnsi"/>
                <w:b/>
                <w:sz w:val="26"/>
                <w:szCs w:val="26"/>
              </w:rPr>
              <w:t>20</w:t>
            </w:r>
            <w:r w:rsidR="00A313BD" w:rsidRPr="000730CC">
              <w:rPr>
                <w:rFonts w:asciiTheme="majorHAnsi" w:hAnsiTheme="majorHAnsi"/>
                <w:b/>
                <w:sz w:val="26"/>
                <w:szCs w:val="26"/>
              </w:rPr>
              <w:t>»</w:t>
            </w:r>
            <w:r w:rsidRPr="000730CC">
              <w:rPr>
                <w:rFonts w:asciiTheme="majorHAnsi" w:hAnsiTheme="majorHAnsi"/>
                <w:b/>
                <w:sz w:val="26"/>
                <w:szCs w:val="26"/>
              </w:rPr>
              <w:t xml:space="preserve"> </w:t>
            </w:r>
            <w:r w:rsidR="00703222">
              <w:rPr>
                <w:rFonts w:asciiTheme="majorHAnsi" w:hAnsiTheme="majorHAnsi"/>
                <w:b/>
                <w:sz w:val="26"/>
                <w:szCs w:val="26"/>
              </w:rPr>
              <w:t>февраля 2020</w:t>
            </w:r>
            <w:r w:rsidRPr="000730CC">
              <w:rPr>
                <w:rFonts w:asciiTheme="majorHAnsi" w:hAnsiTheme="majorHAnsi"/>
                <w:b/>
                <w:sz w:val="26"/>
                <w:szCs w:val="26"/>
              </w:rPr>
              <w:t xml:space="preserve"> года  </w:t>
            </w:r>
            <w:r w:rsidR="00F77A5E" w:rsidRPr="000730CC">
              <w:rPr>
                <w:rFonts w:asciiTheme="majorHAnsi" w:hAnsiTheme="majorHAnsi"/>
                <w:b/>
                <w:sz w:val="26"/>
                <w:szCs w:val="26"/>
              </w:rPr>
              <w:t xml:space="preserve"> </w:t>
            </w:r>
            <w:r w:rsidR="006A2285">
              <w:rPr>
                <w:rFonts w:asciiTheme="majorHAnsi" w:hAnsiTheme="majorHAnsi"/>
                <w:b/>
                <w:sz w:val="26"/>
                <w:szCs w:val="26"/>
              </w:rPr>
              <w:t>с момента публикации</w:t>
            </w:r>
          </w:p>
          <w:p w:rsidR="00DB219C" w:rsidRPr="00927FE3" w:rsidRDefault="00DB219C" w:rsidP="008C3994">
            <w:pPr>
              <w:tabs>
                <w:tab w:val="left" w:pos="540"/>
                <w:tab w:val="left" w:pos="900"/>
              </w:tabs>
              <w:jc w:val="both"/>
              <w:rPr>
                <w:rFonts w:asciiTheme="majorHAnsi" w:hAnsiTheme="majorHAnsi"/>
                <w:sz w:val="26"/>
                <w:szCs w:val="26"/>
              </w:rPr>
            </w:pPr>
          </w:p>
        </w:tc>
      </w:tr>
      <w:tr w:rsidR="0096320F" w:rsidRPr="00927FE3" w:rsidTr="00CD298E">
        <w:tc>
          <w:tcPr>
            <w:tcW w:w="851" w:type="dxa"/>
            <w:tcBorders>
              <w:top w:val="single" w:sz="4" w:space="0" w:color="auto"/>
            </w:tcBorders>
          </w:tcPr>
          <w:p w:rsidR="0096320F" w:rsidRPr="00927FE3" w:rsidRDefault="0096320F" w:rsidP="008C3994">
            <w:pPr>
              <w:tabs>
                <w:tab w:val="left" w:pos="540"/>
                <w:tab w:val="left" w:pos="900"/>
              </w:tabs>
              <w:jc w:val="both"/>
              <w:rPr>
                <w:rFonts w:asciiTheme="majorHAnsi" w:hAnsiTheme="majorHAnsi"/>
                <w:b/>
                <w:sz w:val="26"/>
                <w:szCs w:val="26"/>
              </w:rPr>
            </w:pPr>
            <w:bookmarkStart w:id="14" w:name="п13"/>
            <w:r w:rsidRPr="00927FE3">
              <w:rPr>
                <w:rFonts w:asciiTheme="majorHAnsi" w:hAnsiTheme="majorHAnsi"/>
                <w:b/>
                <w:sz w:val="26"/>
                <w:szCs w:val="26"/>
              </w:rPr>
              <w:t>1</w:t>
            </w:r>
            <w:r w:rsidR="003403E4" w:rsidRPr="00927FE3">
              <w:rPr>
                <w:rFonts w:asciiTheme="majorHAnsi" w:hAnsiTheme="majorHAnsi"/>
                <w:b/>
                <w:sz w:val="26"/>
                <w:szCs w:val="26"/>
              </w:rPr>
              <w:t>3</w:t>
            </w:r>
            <w:bookmarkEnd w:id="14"/>
          </w:p>
        </w:tc>
        <w:tc>
          <w:tcPr>
            <w:tcW w:w="3119" w:type="dxa"/>
            <w:tcBorders>
              <w:top w:val="single" w:sz="4" w:space="0" w:color="auto"/>
            </w:tcBorders>
          </w:tcPr>
          <w:p w:rsidR="0096320F" w:rsidRPr="00927FE3" w:rsidRDefault="00CD3BD4" w:rsidP="00FA2B21">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Дата и время окончания срока подачи заявок на участие в аукционе</w:t>
            </w:r>
          </w:p>
        </w:tc>
        <w:tc>
          <w:tcPr>
            <w:tcW w:w="7087" w:type="dxa"/>
            <w:tcBorders>
              <w:top w:val="single" w:sz="4" w:space="0" w:color="auto"/>
            </w:tcBorders>
          </w:tcPr>
          <w:p w:rsidR="008B39C7" w:rsidRPr="00927FE3" w:rsidRDefault="00F77A5E" w:rsidP="00CE6D82">
            <w:pPr>
              <w:tabs>
                <w:tab w:val="left" w:pos="540"/>
                <w:tab w:val="left" w:pos="900"/>
              </w:tabs>
              <w:jc w:val="both"/>
              <w:rPr>
                <w:rFonts w:asciiTheme="majorHAnsi" w:hAnsiTheme="majorHAnsi"/>
                <w:b/>
                <w:sz w:val="26"/>
                <w:szCs w:val="26"/>
              </w:rPr>
            </w:pPr>
            <w:r w:rsidRPr="000730CC">
              <w:rPr>
                <w:rFonts w:asciiTheme="majorHAnsi" w:hAnsiTheme="majorHAnsi"/>
                <w:b/>
                <w:sz w:val="26"/>
                <w:szCs w:val="26"/>
              </w:rPr>
              <w:t>«</w:t>
            </w:r>
            <w:r w:rsidR="00703222">
              <w:rPr>
                <w:rFonts w:asciiTheme="majorHAnsi" w:hAnsiTheme="majorHAnsi"/>
                <w:b/>
                <w:sz w:val="26"/>
                <w:szCs w:val="26"/>
              </w:rPr>
              <w:t>1</w:t>
            </w:r>
            <w:r w:rsidR="00522664">
              <w:rPr>
                <w:rFonts w:asciiTheme="majorHAnsi" w:hAnsiTheme="majorHAnsi"/>
                <w:b/>
                <w:sz w:val="26"/>
                <w:szCs w:val="26"/>
                <w:lang w:val="en-US"/>
              </w:rPr>
              <w:t>6</w:t>
            </w:r>
            <w:r w:rsidR="00A313BD" w:rsidRPr="000730CC">
              <w:rPr>
                <w:rFonts w:asciiTheme="majorHAnsi" w:hAnsiTheme="majorHAnsi"/>
                <w:b/>
                <w:sz w:val="26"/>
                <w:szCs w:val="26"/>
              </w:rPr>
              <w:t>»</w:t>
            </w:r>
            <w:r w:rsidR="00DC54B6" w:rsidRPr="000730CC">
              <w:rPr>
                <w:rFonts w:asciiTheme="majorHAnsi" w:hAnsiTheme="majorHAnsi"/>
                <w:b/>
                <w:sz w:val="26"/>
                <w:szCs w:val="26"/>
              </w:rPr>
              <w:t xml:space="preserve"> </w:t>
            </w:r>
            <w:r w:rsidR="00703222">
              <w:rPr>
                <w:rFonts w:asciiTheme="majorHAnsi" w:hAnsiTheme="majorHAnsi"/>
                <w:b/>
                <w:sz w:val="26"/>
                <w:szCs w:val="26"/>
              </w:rPr>
              <w:t>марта</w:t>
            </w:r>
            <w:r w:rsidR="00F40DAD" w:rsidRPr="000730CC">
              <w:rPr>
                <w:rFonts w:asciiTheme="majorHAnsi" w:hAnsiTheme="majorHAnsi"/>
                <w:b/>
                <w:sz w:val="26"/>
                <w:szCs w:val="26"/>
              </w:rPr>
              <w:t xml:space="preserve"> </w:t>
            </w:r>
            <w:r w:rsidR="0096320F" w:rsidRPr="000730CC">
              <w:rPr>
                <w:rFonts w:asciiTheme="majorHAnsi" w:hAnsiTheme="majorHAnsi"/>
                <w:b/>
                <w:sz w:val="26"/>
                <w:szCs w:val="26"/>
              </w:rPr>
              <w:t>2</w:t>
            </w:r>
            <w:r w:rsidR="004F526F" w:rsidRPr="000730CC">
              <w:rPr>
                <w:rFonts w:asciiTheme="majorHAnsi" w:hAnsiTheme="majorHAnsi"/>
                <w:b/>
                <w:sz w:val="26"/>
                <w:szCs w:val="26"/>
              </w:rPr>
              <w:t>0</w:t>
            </w:r>
            <w:r w:rsidR="00703222">
              <w:rPr>
                <w:rFonts w:asciiTheme="majorHAnsi" w:hAnsiTheme="majorHAnsi"/>
                <w:b/>
                <w:sz w:val="26"/>
                <w:szCs w:val="26"/>
              </w:rPr>
              <w:t>20</w:t>
            </w:r>
            <w:r w:rsidR="001A5E75" w:rsidRPr="000730CC">
              <w:rPr>
                <w:rFonts w:asciiTheme="majorHAnsi" w:hAnsiTheme="majorHAnsi"/>
                <w:b/>
                <w:sz w:val="26"/>
                <w:szCs w:val="26"/>
              </w:rPr>
              <w:t xml:space="preserve"> </w:t>
            </w:r>
            <w:r w:rsidR="00C9398D" w:rsidRPr="000730CC">
              <w:rPr>
                <w:rFonts w:asciiTheme="majorHAnsi" w:hAnsiTheme="majorHAnsi"/>
                <w:b/>
                <w:sz w:val="26"/>
                <w:szCs w:val="26"/>
              </w:rPr>
              <w:t xml:space="preserve">года </w:t>
            </w:r>
            <w:r w:rsidR="00367500" w:rsidRPr="000730CC">
              <w:rPr>
                <w:rFonts w:asciiTheme="majorHAnsi" w:hAnsiTheme="majorHAnsi"/>
                <w:b/>
                <w:sz w:val="26"/>
                <w:szCs w:val="26"/>
              </w:rPr>
              <w:t xml:space="preserve">  </w:t>
            </w:r>
            <w:r w:rsidR="00367500" w:rsidRPr="00367500">
              <w:rPr>
                <w:rFonts w:asciiTheme="majorHAnsi" w:hAnsiTheme="majorHAnsi"/>
                <w:b/>
                <w:sz w:val="26"/>
                <w:szCs w:val="26"/>
              </w:rPr>
              <w:t>0</w:t>
            </w:r>
            <w:r w:rsidR="00522664">
              <w:rPr>
                <w:rFonts w:asciiTheme="majorHAnsi" w:hAnsiTheme="majorHAnsi"/>
                <w:b/>
                <w:sz w:val="26"/>
                <w:szCs w:val="26"/>
                <w:lang w:val="en-US"/>
              </w:rPr>
              <w:t>8</w:t>
            </w:r>
            <w:r w:rsidR="00DB219C" w:rsidRPr="00F77A5E">
              <w:rPr>
                <w:rFonts w:asciiTheme="majorHAnsi" w:hAnsiTheme="majorHAnsi"/>
                <w:b/>
                <w:sz w:val="26"/>
                <w:szCs w:val="26"/>
              </w:rPr>
              <w:t>:00</w:t>
            </w:r>
            <w:r w:rsidR="006942FB" w:rsidRPr="00F77A5E">
              <w:rPr>
                <w:rFonts w:asciiTheme="majorHAnsi" w:hAnsiTheme="majorHAnsi"/>
                <w:b/>
                <w:sz w:val="26"/>
                <w:szCs w:val="26"/>
              </w:rPr>
              <w:t xml:space="preserve"> (время московское</w:t>
            </w:r>
            <w:r w:rsidR="0096320F" w:rsidRPr="00F77A5E">
              <w:rPr>
                <w:rFonts w:asciiTheme="majorHAnsi" w:hAnsiTheme="majorHAnsi"/>
                <w:b/>
                <w:sz w:val="26"/>
                <w:szCs w:val="26"/>
              </w:rPr>
              <w:t>)</w:t>
            </w:r>
          </w:p>
          <w:p w:rsidR="00515976" w:rsidRPr="00927FE3" w:rsidRDefault="0085471A" w:rsidP="00F67FE7">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До истечения срока окончания приема заявок Заказчик может продлить срок подачи заявок.</w:t>
            </w:r>
          </w:p>
          <w:p w:rsidR="003437B4" w:rsidRPr="00927FE3" w:rsidRDefault="003437B4" w:rsidP="00F67FE7">
            <w:pPr>
              <w:widowControl w:val="0"/>
              <w:autoSpaceDE w:val="0"/>
              <w:autoSpaceDN w:val="0"/>
              <w:adjustRightInd w:val="0"/>
              <w:jc w:val="both"/>
              <w:rPr>
                <w:rFonts w:asciiTheme="majorHAnsi" w:hAnsiTheme="majorHAnsi"/>
                <w:sz w:val="26"/>
                <w:szCs w:val="26"/>
              </w:rPr>
            </w:pPr>
          </w:p>
          <w:p w:rsidR="002C1F53" w:rsidRPr="00927FE3" w:rsidRDefault="002C1F53" w:rsidP="00CD298E">
            <w:pPr>
              <w:tabs>
                <w:tab w:val="left" w:pos="709"/>
              </w:tabs>
              <w:autoSpaceDE w:val="0"/>
              <w:autoSpaceDN w:val="0"/>
              <w:adjustRightInd w:val="0"/>
              <w:jc w:val="both"/>
              <w:rPr>
                <w:rFonts w:asciiTheme="majorHAnsi" w:hAnsiTheme="majorHAnsi"/>
                <w:sz w:val="26"/>
                <w:szCs w:val="26"/>
              </w:rPr>
            </w:pPr>
            <w:r w:rsidRPr="00927FE3">
              <w:rPr>
                <w:rFonts w:asciiTheme="majorHAnsi" w:hAnsiTheme="majorHAnsi"/>
                <w:sz w:val="26"/>
                <w:szCs w:val="26"/>
              </w:rPr>
              <w:t>Участник аукциона вправе подать заявку на участие в аукционе до предусмотренных документацией о таком аукционе даты и времени окончания срока подачи заявок на участие в таком аукционе.</w:t>
            </w:r>
          </w:p>
        </w:tc>
      </w:tr>
      <w:tr w:rsidR="006942FB" w:rsidRPr="00927FE3" w:rsidTr="00CD298E">
        <w:tc>
          <w:tcPr>
            <w:tcW w:w="851" w:type="dxa"/>
            <w:tcBorders>
              <w:top w:val="single" w:sz="4" w:space="0" w:color="auto"/>
            </w:tcBorders>
          </w:tcPr>
          <w:p w:rsidR="006942FB" w:rsidRPr="00927FE3" w:rsidRDefault="006942FB" w:rsidP="008C3994">
            <w:pPr>
              <w:tabs>
                <w:tab w:val="left" w:pos="540"/>
                <w:tab w:val="left" w:pos="900"/>
              </w:tabs>
              <w:jc w:val="both"/>
              <w:rPr>
                <w:rFonts w:asciiTheme="majorHAnsi" w:hAnsiTheme="majorHAnsi"/>
                <w:b/>
                <w:sz w:val="26"/>
                <w:szCs w:val="26"/>
              </w:rPr>
            </w:pPr>
          </w:p>
        </w:tc>
        <w:tc>
          <w:tcPr>
            <w:tcW w:w="3119" w:type="dxa"/>
            <w:tcBorders>
              <w:top w:val="single" w:sz="4" w:space="0" w:color="auto"/>
            </w:tcBorders>
          </w:tcPr>
          <w:p w:rsidR="006942FB" w:rsidRPr="00927FE3" w:rsidRDefault="00FC30FF" w:rsidP="00FA2B21">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Дата и время проведения аукциона</w:t>
            </w:r>
          </w:p>
        </w:tc>
        <w:tc>
          <w:tcPr>
            <w:tcW w:w="7087" w:type="dxa"/>
            <w:tcBorders>
              <w:top w:val="single" w:sz="4" w:space="0" w:color="auto"/>
            </w:tcBorders>
          </w:tcPr>
          <w:p w:rsidR="00DC54B6" w:rsidRPr="00927FE3" w:rsidRDefault="00DC54B6" w:rsidP="00DC54B6">
            <w:pPr>
              <w:tabs>
                <w:tab w:val="left" w:pos="540"/>
                <w:tab w:val="left" w:pos="900"/>
              </w:tabs>
              <w:jc w:val="both"/>
              <w:rPr>
                <w:rFonts w:asciiTheme="majorHAnsi" w:hAnsiTheme="majorHAnsi"/>
                <w:b/>
                <w:sz w:val="26"/>
                <w:szCs w:val="26"/>
              </w:rPr>
            </w:pPr>
          </w:p>
          <w:p w:rsidR="00DC54B6" w:rsidRPr="00A44F53" w:rsidRDefault="00DB219C" w:rsidP="00DC54B6">
            <w:pPr>
              <w:tabs>
                <w:tab w:val="left" w:pos="540"/>
                <w:tab w:val="left" w:pos="900"/>
              </w:tabs>
              <w:jc w:val="both"/>
              <w:rPr>
                <w:rFonts w:asciiTheme="majorHAnsi" w:hAnsiTheme="majorHAnsi"/>
                <w:b/>
                <w:sz w:val="26"/>
                <w:szCs w:val="26"/>
              </w:rPr>
            </w:pPr>
            <w:r w:rsidRPr="000730CC">
              <w:rPr>
                <w:rFonts w:asciiTheme="majorHAnsi" w:hAnsiTheme="majorHAnsi"/>
                <w:b/>
                <w:sz w:val="26"/>
                <w:szCs w:val="26"/>
              </w:rPr>
              <w:t>«</w:t>
            </w:r>
            <w:r w:rsidR="00703222">
              <w:rPr>
                <w:rFonts w:asciiTheme="majorHAnsi" w:hAnsiTheme="majorHAnsi"/>
                <w:b/>
                <w:sz w:val="26"/>
                <w:szCs w:val="26"/>
              </w:rPr>
              <w:t>1</w:t>
            </w:r>
            <w:r w:rsidR="00522664">
              <w:rPr>
                <w:rFonts w:asciiTheme="majorHAnsi" w:hAnsiTheme="majorHAnsi"/>
                <w:b/>
                <w:sz w:val="26"/>
                <w:szCs w:val="26"/>
                <w:lang w:val="en-US"/>
              </w:rPr>
              <w:t>6</w:t>
            </w:r>
            <w:r w:rsidRPr="000730CC">
              <w:rPr>
                <w:rFonts w:asciiTheme="majorHAnsi" w:hAnsiTheme="majorHAnsi"/>
                <w:b/>
                <w:sz w:val="26"/>
                <w:szCs w:val="26"/>
              </w:rPr>
              <w:t xml:space="preserve">» </w:t>
            </w:r>
            <w:r w:rsidR="00703222">
              <w:rPr>
                <w:rFonts w:asciiTheme="majorHAnsi" w:hAnsiTheme="majorHAnsi"/>
                <w:b/>
                <w:sz w:val="26"/>
                <w:szCs w:val="26"/>
              </w:rPr>
              <w:t>марта</w:t>
            </w:r>
            <w:r w:rsidR="00182567" w:rsidRPr="000730CC">
              <w:rPr>
                <w:rFonts w:asciiTheme="majorHAnsi" w:hAnsiTheme="majorHAnsi"/>
                <w:b/>
                <w:sz w:val="26"/>
                <w:szCs w:val="26"/>
              </w:rPr>
              <w:t xml:space="preserve"> 20</w:t>
            </w:r>
            <w:r w:rsidR="00703222">
              <w:rPr>
                <w:rFonts w:asciiTheme="majorHAnsi" w:hAnsiTheme="majorHAnsi"/>
                <w:b/>
                <w:sz w:val="26"/>
                <w:szCs w:val="26"/>
              </w:rPr>
              <w:t>20</w:t>
            </w:r>
            <w:r w:rsidR="00182567" w:rsidRPr="000730CC">
              <w:rPr>
                <w:rFonts w:asciiTheme="majorHAnsi" w:hAnsiTheme="majorHAnsi"/>
                <w:b/>
                <w:sz w:val="26"/>
                <w:szCs w:val="26"/>
              </w:rPr>
              <w:t xml:space="preserve"> года </w:t>
            </w:r>
            <w:r w:rsidR="00522664">
              <w:rPr>
                <w:rFonts w:asciiTheme="majorHAnsi" w:hAnsiTheme="majorHAnsi"/>
                <w:b/>
                <w:sz w:val="26"/>
                <w:szCs w:val="26"/>
                <w:lang w:val="en-US"/>
              </w:rPr>
              <w:t>12</w:t>
            </w:r>
            <w:r w:rsidRPr="000730CC">
              <w:rPr>
                <w:rFonts w:asciiTheme="majorHAnsi" w:hAnsiTheme="majorHAnsi"/>
                <w:b/>
                <w:sz w:val="26"/>
                <w:szCs w:val="26"/>
              </w:rPr>
              <w:t>:</w:t>
            </w:r>
            <w:r w:rsidR="00522664">
              <w:rPr>
                <w:rFonts w:asciiTheme="majorHAnsi" w:hAnsiTheme="majorHAnsi"/>
                <w:b/>
                <w:sz w:val="26"/>
                <w:szCs w:val="26"/>
                <w:lang w:val="en-US"/>
              </w:rPr>
              <w:t>3</w:t>
            </w:r>
            <w:r w:rsidRPr="000730CC">
              <w:rPr>
                <w:rFonts w:asciiTheme="majorHAnsi" w:hAnsiTheme="majorHAnsi"/>
                <w:b/>
                <w:sz w:val="26"/>
                <w:szCs w:val="26"/>
              </w:rPr>
              <w:t>0</w:t>
            </w:r>
            <w:r w:rsidR="00DC54B6" w:rsidRPr="000730CC">
              <w:rPr>
                <w:rFonts w:asciiTheme="majorHAnsi" w:hAnsiTheme="majorHAnsi"/>
                <w:b/>
                <w:sz w:val="26"/>
                <w:szCs w:val="26"/>
              </w:rPr>
              <w:t xml:space="preserve"> </w:t>
            </w:r>
            <w:bookmarkStart w:id="15" w:name="OLE_LINK1"/>
            <w:r w:rsidR="00DC54B6" w:rsidRPr="00A44F53">
              <w:rPr>
                <w:rFonts w:asciiTheme="majorHAnsi" w:hAnsiTheme="majorHAnsi"/>
                <w:b/>
                <w:sz w:val="26"/>
                <w:szCs w:val="26"/>
              </w:rPr>
              <w:t>(время московское)</w:t>
            </w:r>
            <w:bookmarkEnd w:id="15"/>
          </w:p>
          <w:p w:rsidR="006942FB" w:rsidRPr="00927FE3" w:rsidRDefault="006942FB" w:rsidP="008C3994">
            <w:pPr>
              <w:tabs>
                <w:tab w:val="left" w:pos="540"/>
                <w:tab w:val="left" w:pos="900"/>
              </w:tabs>
              <w:jc w:val="both"/>
              <w:rPr>
                <w:rFonts w:asciiTheme="majorHAnsi" w:hAnsiTheme="majorHAnsi"/>
                <w:b/>
                <w:sz w:val="26"/>
                <w:szCs w:val="26"/>
              </w:rPr>
            </w:pPr>
          </w:p>
        </w:tc>
      </w:tr>
      <w:tr w:rsidR="0096320F" w:rsidRPr="00927FE3" w:rsidTr="00CD298E">
        <w:trPr>
          <w:trHeight w:val="679"/>
        </w:trPr>
        <w:tc>
          <w:tcPr>
            <w:tcW w:w="851" w:type="dxa"/>
            <w:tcBorders>
              <w:top w:val="single" w:sz="4" w:space="0" w:color="auto"/>
            </w:tcBorders>
          </w:tcPr>
          <w:p w:rsidR="000730CC" w:rsidRDefault="000730CC" w:rsidP="008C3994">
            <w:pPr>
              <w:tabs>
                <w:tab w:val="left" w:pos="540"/>
                <w:tab w:val="left" w:pos="900"/>
              </w:tabs>
              <w:jc w:val="both"/>
              <w:rPr>
                <w:rFonts w:asciiTheme="majorHAnsi" w:hAnsiTheme="majorHAnsi"/>
                <w:b/>
                <w:sz w:val="26"/>
                <w:szCs w:val="26"/>
              </w:rPr>
            </w:pPr>
          </w:p>
          <w:p w:rsidR="0096320F" w:rsidRPr="00927FE3" w:rsidRDefault="0096320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1</w:t>
            </w:r>
            <w:r w:rsidR="003403E4" w:rsidRPr="00927FE3">
              <w:rPr>
                <w:rFonts w:asciiTheme="majorHAnsi" w:hAnsiTheme="majorHAnsi"/>
                <w:b/>
                <w:sz w:val="26"/>
                <w:szCs w:val="26"/>
              </w:rPr>
              <w:t>4</w:t>
            </w:r>
          </w:p>
        </w:tc>
        <w:tc>
          <w:tcPr>
            <w:tcW w:w="3119" w:type="dxa"/>
            <w:tcBorders>
              <w:top w:val="single" w:sz="4" w:space="0" w:color="auto"/>
            </w:tcBorders>
          </w:tcPr>
          <w:p w:rsidR="000730CC" w:rsidRDefault="000730CC" w:rsidP="0040225F">
            <w:pPr>
              <w:autoSpaceDE w:val="0"/>
              <w:autoSpaceDN w:val="0"/>
              <w:adjustRightInd w:val="0"/>
              <w:jc w:val="both"/>
              <w:rPr>
                <w:rFonts w:asciiTheme="majorHAnsi" w:hAnsiTheme="majorHAnsi"/>
                <w:b/>
                <w:sz w:val="26"/>
                <w:szCs w:val="26"/>
              </w:rPr>
            </w:pPr>
          </w:p>
          <w:p w:rsidR="008B39C7" w:rsidRPr="00927FE3" w:rsidRDefault="0040225F" w:rsidP="0040225F">
            <w:pPr>
              <w:autoSpaceDE w:val="0"/>
              <w:autoSpaceDN w:val="0"/>
              <w:adjustRightInd w:val="0"/>
              <w:jc w:val="both"/>
              <w:rPr>
                <w:rFonts w:asciiTheme="majorHAnsi" w:hAnsiTheme="majorHAnsi"/>
                <w:b/>
                <w:sz w:val="26"/>
                <w:szCs w:val="26"/>
              </w:rPr>
            </w:pPr>
            <w:r>
              <w:rPr>
                <w:rFonts w:asciiTheme="majorHAnsi" w:hAnsiTheme="majorHAnsi"/>
                <w:b/>
                <w:sz w:val="26"/>
                <w:szCs w:val="26"/>
              </w:rPr>
              <w:t>Подведение итогов</w:t>
            </w:r>
          </w:p>
        </w:tc>
        <w:tc>
          <w:tcPr>
            <w:tcW w:w="7087" w:type="dxa"/>
            <w:tcBorders>
              <w:top w:val="single" w:sz="4" w:space="0" w:color="auto"/>
            </w:tcBorders>
          </w:tcPr>
          <w:p w:rsidR="0096320F" w:rsidRPr="00162494" w:rsidRDefault="0096320F" w:rsidP="008C3994">
            <w:pPr>
              <w:tabs>
                <w:tab w:val="left" w:pos="540"/>
                <w:tab w:val="left" w:pos="900"/>
              </w:tabs>
              <w:jc w:val="both"/>
              <w:rPr>
                <w:rFonts w:asciiTheme="majorHAnsi" w:hAnsiTheme="majorHAnsi"/>
                <w:b/>
                <w:color w:val="FF0000"/>
                <w:sz w:val="26"/>
                <w:szCs w:val="26"/>
              </w:rPr>
            </w:pPr>
          </w:p>
          <w:p w:rsidR="00F67FE7" w:rsidRPr="0015328A" w:rsidRDefault="006942FB" w:rsidP="00522664">
            <w:pPr>
              <w:tabs>
                <w:tab w:val="left" w:pos="540"/>
                <w:tab w:val="left" w:pos="900"/>
              </w:tabs>
              <w:jc w:val="both"/>
              <w:rPr>
                <w:rFonts w:asciiTheme="majorHAnsi" w:hAnsiTheme="majorHAnsi"/>
                <w:b/>
                <w:color w:val="FF0000"/>
                <w:sz w:val="26"/>
                <w:szCs w:val="26"/>
                <w:lang w:val="en-US"/>
              </w:rPr>
            </w:pPr>
            <w:r w:rsidRPr="000730CC">
              <w:rPr>
                <w:rFonts w:asciiTheme="majorHAnsi" w:hAnsiTheme="majorHAnsi"/>
                <w:b/>
                <w:sz w:val="26"/>
                <w:szCs w:val="26"/>
              </w:rPr>
              <w:t>«</w:t>
            </w:r>
            <w:r w:rsidR="00703222">
              <w:rPr>
                <w:rFonts w:asciiTheme="majorHAnsi" w:hAnsiTheme="majorHAnsi"/>
                <w:b/>
                <w:sz w:val="26"/>
                <w:szCs w:val="26"/>
              </w:rPr>
              <w:t>1</w:t>
            </w:r>
            <w:r w:rsidR="00522664">
              <w:rPr>
                <w:rFonts w:asciiTheme="majorHAnsi" w:hAnsiTheme="majorHAnsi"/>
                <w:b/>
                <w:sz w:val="26"/>
                <w:szCs w:val="26"/>
                <w:lang w:val="en-US"/>
              </w:rPr>
              <w:t>7</w:t>
            </w:r>
            <w:r w:rsidRPr="000730CC">
              <w:rPr>
                <w:rFonts w:asciiTheme="majorHAnsi" w:hAnsiTheme="majorHAnsi"/>
                <w:b/>
                <w:sz w:val="26"/>
                <w:szCs w:val="26"/>
              </w:rPr>
              <w:t xml:space="preserve">» </w:t>
            </w:r>
            <w:r w:rsidR="00703222">
              <w:rPr>
                <w:rFonts w:asciiTheme="majorHAnsi" w:hAnsiTheme="majorHAnsi"/>
                <w:b/>
                <w:sz w:val="26"/>
                <w:szCs w:val="26"/>
              </w:rPr>
              <w:t>марта</w:t>
            </w:r>
            <w:r w:rsidR="00182567" w:rsidRPr="000730CC">
              <w:rPr>
                <w:rFonts w:asciiTheme="majorHAnsi" w:hAnsiTheme="majorHAnsi"/>
                <w:b/>
                <w:sz w:val="26"/>
                <w:szCs w:val="26"/>
              </w:rPr>
              <w:t xml:space="preserve"> </w:t>
            </w:r>
            <w:r w:rsidR="004F526F" w:rsidRPr="000730CC">
              <w:rPr>
                <w:rFonts w:asciiTheme="majorHAnsi" w:hAnsiTheme="majorHAnsi"/>
                <w:b/>
                <w:sz w:val="26"/>
                <w:szCs w:val="26"/>
              </w:rPr>
              <w:t>2</w:t>
            </w:r>
            <w:bookmarkStart w:id="16" w:name="_GoBack"/>
            <w:bookmarkEnd w:id="16"/>
            <w:r w:rsidR="004F526F" w:rsidRPr="000730CC">
              <w:rPr>
                <w:rFonts w:asciiTheme="majorHAnsi" w:hAnsiTheme="majorHAnsi"/>
                <w:b/>
                <w:sz w:val="26"/>
                <w:szCs w:val="26"/>
              </w:rPr>
              <w:t>0</w:t>
            </w:r>
            <w:r w:rsidR="00703222">
              <w:rPr>
                <w:rFonts w:asciiTheme="majorHAnsi" w:hAnsiTheme="majorHAnsi"/>
                <w:b/>
                <w:sz w:val="26"/>
                <w:szCs w:val="26"/>
              </w:rPr>
              <w:t>20</w:t>
            </w:r>
            <w:r w:rsidR="002C53DD" w:rsidRPr="000730CC">
              <w:rPr>
                <w:rFonts w:asciiTheme="majorHAnsi" w:hAnsiTheme="majorHAnsi"/>
                <w:b/>
                <w:sz w:val="26"/>
                <w:szCs w:val="26"/>
              </w:rPr>
              <w:t xml:space="preserve"> года </w:t>
            </w:r>
            <w:r w:rsidR="0015328A">
              <w:rPr>
                <w:rFonts w:asciiTheme="majorHAnsi" w:hAnsiTheme="majorHAnsi"/>
                <w:b/>
                <w:sz w:val="26"/>
                <w:szCs w:val="26"/>
              </w:rPr>
              <w:t>0</w:t>
            </w:r>
            <w:r w:rsidR="00703222">
              <w:rPr>
                <w:rFonts w:asciiTheme="majorHAnsi" w:hAnsiTheme="majorHAnsi"/>
                <w:b/>
                <w:sz w:val="26"/>
                <w:szCs w:val="26"/>
              </w:rPr>
              <w:t>9</w:t>
            </w:r>
            <w:r w:rsidR="0015328A">
              <w:rPr>
                <w:rFonts w:asciiTheme="majorHAnsi" w:hAnsiTheme="majorHAnsi"/>
                <w:b/>
                <w:sz w:val="26"/>
                <w:szCs w:val="26"/>
                <w:lang w:val="en-US"/>
              </w:rPr>
              <w:t xml:space="preserve">:00 </w:t>
            </w:r>
            <w:r w:rsidR="0015328A" w:rsidRPr="00A44F53">
              <w:rPr>
                <w:rFonts w:asciiTheme="majorHAnsi" w:hAnsiTheme="majorHAnsi"/>
                <w:b/>
                <w:sz w:val="26"/>
                <w:szCs w:val="26"/>
              </w:rPr>
              <w:t>(время московское)</w:t>
            </w:r>
          </w:p>
        </w:tc>
      </w:tr>
      <w:tr w:rsidR="00E7396D" w:rsidRPr="00927FE3" w:rsidTr="00CD298E">
        <w:trPr>
          <w:trHeight w:val="679"/>
        </w:trPr>
        <w:tc>
          <w:tcPr>
            <w:tcW w:w="851" w:type="dxa"/>
            <w:tcBorders>
              <w:top w:val="single" w:sz="4" w:space="0" w:color="auto"/>
            </w:tcBorders>
          </w:tcPr>
          <w:p w:rsidR="00E7396D" w:rsidRPr="00927FE3" w:rsidRDefault="00F81B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15</w:t>
            </w:r>
          </w:p>
        </w:tc>
        <w:tc>
          <w:tcPr>
            <w:tcW w:w="3119" w:type="dxa"/>
            <w:tcBorders>
              <w:top w:val="single" w:sz="4" w:space="0" w:color="auto"/>
            </w:tcBorders>
          </w:tcPr>
          <w:p w:rsidR="00E7396D" w:rsidRPr="00927FE3" w:rsidRDefault="00E7396D" w:rsidP="00FA2B21">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Порядок подачи заявок участниками закупки</w:t>
            </w:r>
          </w:p>
        </w:tc>
        <w:tc>
          <w:tcPr>
            <w:tcW w:w="7087" w:type="dxa"/>
            <w:tcBorders>
              <w:top w:val="single" w:sz="4" w:space="0" w:color="auto"/>
            </w:tcBorders>
          </w:tcPr>
          <w:p w:rsidR="00B84359" w:rsidRPr="00927FE3" w:rsidRDefault="006942FB" w:rsidP="009F3AC0">
            <w:pPr>
              <w:widowControl w:val="0"/>
              <w:autoSpaceDE w:val="0"/>
              <w:autoSpaceDN w:val="0"/>
              <w:adjustRightInd w:val="0"/>
              <w:ind w:firstLine="709"/>
              <w:jc w:val="both"/>
              <w:rPr>
                <w:rFonts w:asciiTheme="majorHAnsi" w:hAnsiTheme="majorHAnsi"/>
                <w:sz w:val="26"/>
                <w:szCs w:val="26"/>
              </w:rPr>
            </w:pPr>
            <w:r w:rsidRPr="00927FE3">
              <w:rPr>
                <w:rFonts w:asciiTheme="majorHAnsi" w:hAnsiTheme="majorHAnsi"/>
                <w:sz w:val="26"/>
                <w:szCs w:val="26"/>
              </w:rPr>
              <w:t>Заявки подаются в форме электронных документов непосредственно на Э</w:t>
            </w:r>
            <w:r w:rsidR="00D730CF" w:rsidRPr="00927FE3">
              <w:rPr>
                <w:rFonts w:asciiTheme="majorHAnsi" w:hAnsiTheme="majorHAnsi"/>
                <w:sz w:val="26"/>
                <w:szCs w:val="26"/>
              </w:rPr>
              <w:t xml:space="preserve">ТП. Порядок подачи Заявок на ЭТП определяется Регламентом работы данной ЭТП.  </w:t>
            </w:r>
          </w:p>
          <w:p w:rsidR="009F3AC0" w:rsidRPr="00927FE3" w:rsidRDefault="009F3AC0" w:rsidP="009F3AC0">
            <w:pPr>
              <w:widowControl w:val="0"/>
              <w:autoSpaceDE w:val="0"/>
              <w:autoSpaceDN w:val="0"/>
              <w:adjustRightInd w:val="0"/>
              <w:ind w:firstLine="709"/>
              <w:jc w:val="both"/>
              <w:rPr>
                <w:rFonts w:asciiTheme="majorHAnsi" w:hAnsiTheme="majorHAnsi"/>
                <w:sz w:val="26"/>
                <w:szCs w:val="26"/>
              </w:rPr>
            </w:pPr>
          </w:p>
        </w:tc>
      </w:tr>
      <w:tr w:rsidR="00D37AF1" w:rsidRPr="00927FE3" w:rsidTr="00CD298E">
        <w:trPr>
          <w:trHeight w:val="679"/>
        </w:trPr>
        <w:tc>
          <w:tcPr>
            <w:tcW w:w="851" w:type="dxa"/>
            <w:tcBorders>
              <w:top w:val="single" w:sz="4" w:space="0" w:color="auto"/>
            </w:tcBorders>
          </w:tcPr>
          <w:p w:rsidR="00D37AF1" w:rsidRPr="00927FE3" w:rsidRDefault="00D37AF1"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16</w:t>
            </w:r>
          </w:p>
        </w:tc>
        <w:tc>
          <w:tcPr>
            <w:tcW w:w="3119" w:type="dxa"/>
            <w:tcBorders>
              <w:top w:val="single" w:sz="4" w:space="0" w:color="auto"/>
            </w:tcBorders>
          </w:tcPr>
          <w:p w:rsidR="00D37AF1" w:rsidRPr="00927FE3" w:rsidRDefault="001A4D7C" w:rsidP="001A4D7C">
            <w:pPr>
              <w:widowControl w:val="0"/>
              <w:autoSpaceDE w:val="0"/>
              <w:autoSpaceDN w:val="0"/>
              <w:adjustRightInd w:val="0"/>
              <w:jc w:val="both"/>
              <w:rPr>
                <w:rFonts w:asciiTheme="majorHAnsi" w:hAnsiTheme="majorHAnsi"/>
                <w:b/>
                <w:sz w:val="26"/>
                <w:szCs w:val="26"/>
              </w:rPr>
            </w:pPr>
            <w:r w:rsidRPr="00927FE3">
              <w:rPr>
                <w:rFonts w:asciiTheme="majorHAnsi" w:hAnsiTheme="majorHAnsi"/>
                <w:b/>
                <w:sz w:val="26"/>
                <w:szCs w:val="26"/>
              </w:rPr>
              <w:t>Порядок и срок отзыва заявок на участие в аукционе, порядок внесения изменений в такие заявки</w:t>
            </w:r>
          </w:p>
        </w:tc>
        <w:tc>
          <w:tcPr>
            <w:tcW w:w="7087" w:type="dxa"/>
            <w:tcBorders>
              <w:top w:val="single" w:sz="4" w:space="0" w:color="auto"/>
            </w:tcBorders>
          </w:tcPr>
          <w:p w:rsidR="001C3B16" w:rsidRPr="00927FE3" w:rsidRDefault="00D37AF1" w:rsidP="001C3B16">
            <w:pPr>
              <w:tabs>
                <w:tab w:val="left" w:pos="709"/>
              </w:tabs>
              <w:jc w:val="both"/>
              <w:rPr>
                <w:rFonts w:asciiTheme="majorHAnsi" w:hAnsiTheme="majorHAnsi"/>
                <w:sz w:val="26"/>
                <w:szCs w:val="26"/>
              </w:rPr>
            </w:pPr>
            <w:r w:rsidRPr="00927FE3">
              <w:rPr>
                <w:rFonts w:asciiTheme="majorHAnsi" w:hAnsiTheme="majorHAnsi"/>
                <w:sz w:val="26"/>
                <w:szCs w:val="26"/>
              </w:rPr>
              <w:t xml:space="preserve">         </w:t>
            </w:r>
            <w:r w:rsidR="001C3B16" w:rsidRPr="00927FE3">
              <w:rPr>
                <w:rFonts w:asciiTheme="majorHAnsi" w:hAnsiTheme="majorHAnsi"/>
                <w:sz w:val="26"/>
                <w:szCs w:val="26"/>
              </w:rPr>
              <w:t xml:space="preserve">Участник </w:t>
            </w:r>
            <w:r w:rsidR="001C3B16" w:rsidRPr="00927FE3">
              <w:rPr>
                <w:rFonts w:asciiTheme="majorHAnsi" w:hAnsiTheme="majorHAnsi"/>
                <w:color w:val="000000"/>
                <w:sz w:val="26"/>
                <w:szCs w:val="26"/>
              </w:rPr>
              <w:t>закупки</w:t>
            </w:r>
            <w:r w:rsidR="001C3B16" w:rsidRPr="00927FE3">
              <w:rPr>
                <w:rFonts w:asciiTheme="majorHAnsi" w:hAnsiTheme="majorHAnsi"/>
                <w:sz w:val="26"/>
                <w:szCs w:val="26"/>
              </w:rPr>
              <w:t xml:space="preserve">, подавший заявку на участие в аукционе, вправе изменить или отозвать заявку на участие в аукционе в любое время до дня и времени начала рассмотрения заявок на участие в аукционе. </w:t>
            </w:r>
          </w:p>
          <w:p w:rsidR="001C3B16" w:rsidRPr="00927FE3" w:rsidRDefault="001C3B16" w:rsidP="001C3B16">
            <w:pPr>
              <w:widowControl w:val="0"/>
              <w:autoSpaceDE w:val="0"/>
              <w:autoSpaceDN w:val="0"/>
              <w:adjustRightInd w:val="0"/>
              <w:jc w:val="both"/>
              <w:rPr>
                <w:rFonts w:asciiTheme="majorHAnsi" w:hAnsiTheme="majorHAnsi"/>
                <w:sz w:val="26"/>
                <w:szCs w:val="26"/>
              </w:rPr>
            </w:pPr>
          </w:p>
          <w:p w:rsidR="00432CFE" w:rsidRPr="00927FE3" w:rsidRDefault="00432CFE" w:rsidP="003437B4">
            <w:pPr>
              <w:ind w:firstLine="486"/>
              <w:jc w:val="both"/>
              <w:rPr>
                <w:rFonts w:asciiTheme="majorHAnsi" w:hAnsiTheme="majorHAnsi"/>
                <w:sz w:val="26"/>
                <w:szCs w:val="26"/>
              </w:rPr>
            </w:pPr>
          </w:p>
        </w:tc>
      </w:tr>
      <w:tr w:rsidR="00EC0E3F" w:rsidRPr="00927FE3" w:rsidTr="00CD298E">
        <w:trPr>
          <w:trHeight w:val="679"/>
        </w:trPr>
        <w:tc>
          <w:tcPr>
            <w:tcW w:w="851" w:type="dxa"/>
            <w:tcBorders>
              <w:top w:val="single" w:sz="4" w:space="0" w:color="auto"/>
            </w:tcBorders>
          </w:tcPr>
          <w:p w:rsidR="00EC0E3F" w:rsidRPr="00927FE3" w:rsidRDefault="00F81B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1</w:t>
            </w:r>
            <w:r w:rsidR="00D37AF1" w:rsidRPr="00927FE3">
              <w:rPr>
                <w:rFonts w:asciiTheme="majorHAnsi" w:hAnsiTheme="majorHAnsi"/>
                <w:b/>
                <w:sz w:val="26"/>
                <w:szCs w:val="26"/>
              </w:rPr>
              <w:t>7</w:t>
            </w:r>
          </w:p>
        </w:tc>
        <w:tc>
          <w:tcPr>
            <w:tcW w:w="3119" w:type="dxa"/>
            <w:tcBorders>
              <w:top w:val="single" w:sz="4" w:space="0" w:color="auto"/>
            </w:tcBorders>
          </w:tcPr>
          <w:p w:rsidR="00EC0E3F" w:rsidRPr="00927FE3" w:rsidRDefault="00EC0E3F" w:rsidP="00EC0E3F">
            <w:pPr>
              <w:tabs>
                <w:tab w:val="left" w:pos="540"/>
                <w:tab w:val="left" w:pos="900"/>
                <w:tab w:val="left" w:pos="1920"/>
              </w:tabs>
              <w:jc w:val="both"/>
              <w:rPr>
                <w:rFonts w:asciiTheme="majorHAnsi" w:hAnsiTheme="majorHAnsi"/>
                <w:b/>
                <w:sz w:val="26"/>
                <w:szCs w:val="26"/>
              </w:rPr>
            </w:pPr>
            <w:r w:rsidRPr="00927FE3">
              <w:rPr>
                <w:rFonts w:asciiTheme="majorHAnsi" w:hAnsiTheme="majorHAnsi"/>
                <w:b/>
                <w:sz w:val="26"/>
                <w:szCs w:val="26"/>
              </w:rPr>
              <w:t>Формы, порядок, дата начала и дата окончания срока предоставления участникам закупки разъяснений п</w:t>
            </w:r>
            <w:r w:rsidR="00B52571" w:rsidRPr="00927FE3">
              <w:rPr>
                <w:rFonts w:asciiTheme="majorHAnsi" w:hAnsiTheme="majorHAnsi"/>
                <w:b/>
                <w:sz w:val="26"/>
                <w:szCs w:val="26"/>
              </w:rPr>
              <w:t>оложений документации о закупке</w:t>
            </w:r>
          </w:p>
        </w:tc>
        <w:tc>
          <w:tcPr>
            <w:tcW w:w="7087" w:type="dxa"/>
            <w:tcBorders>
              <w:top w:val="single" w:sz="4" w:space="0" w:color="auto"/>
            </w:tcBorders>
          </w:tcPr>
          <w:p w:rsidR="00432CFE" w:rsidRPr="00927FE3" w:rsidRDefault="00632966" w:rsidP="00B31216">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 xml:space="preserve">           Любой участник закупки вправе направить заказчику запрос о разъяснении положений документации о закупке</w:t>
            </w:r>
            <w:r w:rsidR="00432CFE" w:rsidRPr="00927FE3">
              <w:rPr>
                <w:rFonts w:asciiTheme="majorHAnsi" w:hAnsiTheme="majorHAnsi"/>
                <w:sz w:val="26"/>
                <w:szCs w:val="26"/>
              </w:rPr>
              <w:t>.</w:t>
            </w:r>
          </w:p>
          <w:p w:rsidR="00432CFE" w:rsidRPr="00927FE3" w:rsidRDefault="00632966" w:rsidP="00B31216">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 xml:space="preserve"> </w:t>
            </w:r>
            <w:r w:rsidR="00737C2A" w:rsidRPr="00927FE3">
              <w:rPr>
                <w:rFonts w:asciiTheme="majorHAnsi" w:hAnsiTheme="majorHAnsi"/>
                <w:sz w:val="26"/>
                <w:szCs w:val="26"/>
              </w:rPr>
              <w:t xml:space="preserve">         </w:t>
            </w:r>
            <w:r w:rsidR="009F3AC0" w:rsidRPr="00927FE3">
              <w:rPr>
                <w:rFonts w:asciiTheme="majorHAnsi" w:hAnsiTheme="majorHAnsi"/>
                <w:sz w:val="26"/>
                <w:szCs w:val="26"/>
              </w:rPr>
              <w:t xml:space="preserve">Запрос о разъяснении направляется посредством ЭТП в порядке, предусмотренном Регламентом работы данной ЭТП. </w:t>
            </w:r>
            <w:r w:rsidRPr="00927FE3">
              <w:rPr>
                <w:rFonts w:asciiTheme="majorHAnsi" w:hAnsiTheme="majorHAnsi"/>
                <w:sz w:val="26"/>
                <w:szCs w:val="26"/>
              </w:rPr>
              <w:t xml:space="preserve">              </w:t>
            </w:r>
          </w:p>
          <w:p w:rsidR="003437B4" w:rsidRPr="00927FE3" w:rsidRDefault="00432CFE" w:rsidP="003437B4">
            <w:pPr>
              <w:widowControl w:val="0"/>
              <w:autoSpaceDE w:val="0"/>
              <w:autoSpaceDN w:val="0"/>
              <w:adjustRightInd w:val="0"/>
              <w:jc w:val="both"/>
              <w:rPr>
                <w:rFonts w:asciiTheme="majorHAnsi" w:hAnsiTheme="majorHAnsi"/>
                <w:b/>
                <w:sz w:val="26"/>
                <w:szCs w:val="26"/>
              </w:rPr>
            </w:pPr>
            <w:r w:rsidRPr="00927FE3">
              <w:rPr>
                <w:rFonts w:asciiTheme="majorHAnsi" w:hAnsiTheme="majorHAnsi"/>
                <w:sz w:val="26"/>
                <w:szCs w:val="26"/>
              </w:rPr>
              <w:t xml:space="preserve">           </w:t>
            </w:r>
            <w:r w:rsidR="00A76DFB" w:rsidRPr="00927FE3">
              <w:rPr>
                <w:rFonts w:asciiTheme="majorHAnsi" w:hAnsiTheme="majorHAnsi"/>
                <w:sz w:val="26"/>
                <w:szCs w:val="26"/>
              </w:rPr>
              <w:t>Заказчик обязан своевременно ответить на любой запрос участника, касающийся разъяснения документации, полученный не позднее установленного в ней срока.</w:t>
            </w:r>
            <w:r w:rsidR="00B31216" w:rsidRPr="00927FE3">
              <w:rPr>
                <w:rFonts w:asciiTheme="majorHAnsi" w:hAnsiTheme="majorHAnsi"/>
                <w:sz w:val="26"/>
                <w:szCs w:val="26"/>
              </w:rPr>
              <w:t xml:space="preserve"> Примерная форма запроса на разъяснение документации о закупке приведена в </w:t>
            </w:r>
            <w:r w:rsidR="00B31216" w:rsidRPr="00927FE3">
              <w:rPr>
                <w:rFonts w:asciiTheme="majorHAnsi" w:hAnsiTheme="majorHAnsi"/>
                <w:b/>
                <w:color w:val="0000FF"/>
                <w:sz w:val="26"/>
                <w:szCs w:val="26"/>
                <w:u w:val="single"/>
              </w:rPr>
              <w:t>форме 4</w:t>
            </w:r>
            <w:r w:rsidR="00B31216" w:rsidRPr="00927FE3">
              <w:rPr>
                <w:rFonts w:asciiTheme="majorHAnsi" w:hAnsiTheme="majorHAnsi"/>
                <w:b/>
                <w:sz w:val="26"/>
                <w:szCs w:val="26"/>
              </w:rPr>
              <w:t xml:space="preserve"> </w:t>
            </w:r>
            <w:hyperlink w:anchor="_РАЗДЕЛ_III._ФОРМЫ" w:history="1">
              <w:r w:rsidR="00A85DA2" w:rsidRPr="00927FE3">
                <w:rPr>
                  <w:rFonts w:asciiTheme="majorHAnsi" w:hAnsiTheme="majorHAnsi"/>
                  <w:b/>
                  <w:color w:val="0000FF"/>
                  <w:sz w:val="26"/>
                  <w:szCs w:val="26"/>
                  <w:u w:val="single"/>
                </w:rPr>
                <w:t>раздела II «ОБРАЗЦЫ ФОРМ ДЛЯ ЗАПОЛНЕНИЯ УЧАСТНИКОМ ЗАКУПКИ</w:t>
              </w:r>
              <w:r w:rsidR="00B31216" w:rsidRPr="00927FE3">
                <w:rPr>
                  <w:rFonts w:asciiTheme="majorHAnsi" w:hAnsiTheme="majorHAnsi"/>
                  <w:b/>
                  <w:color w:val="0000FF"/>
                  <w:sz w:val="26"/>
                  <w:szCs w:val="26"/>
                  <w:u w:val="single"/>
                </w:rPr>
                <w:t>»</w:t>
              </w:r>
            </w:hyperlink>
            <w:r w:rsidR="00B31216" w:rsidRPr="00927FE3">
              <w:rPr>
                <w:rFonts w:asciiTheme="majorHAnsi" w:hAnsiTheme="majorHAnsi"/>
                <w:b/>
                <w:sz w:val="26"/>
                <w:szCs w:val="26"/>
              </w:rPr>
              <w:t>.</w:t>
            </w:r>
          </w:p>
          <w:p w:rsidR="00294725" w:rsidRPr="00927FE3" w:rsidRDefault="00294725" w:rsidP="001543CB">
            <w:pPr>
              <w:suppressAutoHyphens/>
              <w:jc w:val="both"/>
              <w:rPr>
                <w:rFonts w:asciiTheme="majorHAnsi" w:hAnsiTheme="majorHAnsi"/>
                <w:b/>
                <w:sz w:val="26"/>
                <w:szCs w:val="26"/>
              </w:rPr>
            </w:pPr>
            <w:r w:rsidRPr="00927FE3">
              <w:rPr>
                <w:rFonts w:asciiTheme="majorHAnsi" w:hAnsiTheme="majorHAnsi"/>
                <w:b/>
                <w:sz w:val="26"/>
                <w:szCs w:val="26"/>
              </w:rPr>
              <w:t>Участник закупки вправе направить заказчику запрос о разъяснения пол</w:t>
            </w:r>
            <w:r w:rsidR="004F6F6A" w:rsidRPr="00927FE3">
              <w:rPr>
                <w:rFonts w:asciiTheme="majorHAnsi" w:hAnsiTheme="majorHAnsi"/>
                <w:b/>
                <w:sz w:val="26"/>
                <w:szCs w:val="26"/>
              </w:rPr>
              <w:t>ожений документации о закупке в следующие сроки:</w:t>
            </w:r>
          </w:p>
          <w:p w:rsidR="004458CB" w:rsidRPr="00927FE3" w:rsidRDefault="00B23337" w:rsidP="00B31216">
            <w:pPr>
              <w:suppressAutoHyphens/>
              <w:jc w:val="both"/>
              <w:rPr>
                <w:rFonts w:asciiTheme="majorHAnsi" w:hAnsiTheme="majorHAnsi"/>
                <w:sz w:val="26"/>
                <w:szCs w:val="26"/>
              </w:rPr>
            </w:pPr>
            <w:r w:rsidRPr="00927FE3">
              <w:rPr>
                <w:rFonts w:asciiTheme="majorHAnsi" w:hAnsiTheme="majorHAnsi"/>
                <w:sz w:val="26"/>
                <w:szCs w:val="26"/>
                <w:u w:val="single"/>
              </w:rPr>
              <w:t>Дата начала</w:t>
            </w:r>
            <w:r w:rsidRPr="00927FE3">
              <w:rPr>
                <w:rFonts w:asciiTheme="majorHAnsi" w:hAnsiTheme="majorHAnsi"/>
                <w:sz w:val="26"/>
                <w:szCs w:val="26"/>
              </w:rPr>
              <w:t xml:space="preserve">: </w:t>
            </w:r>
            <w:r w:rsidR="001E5C57" w:rsidRPr="00927FE3">
              <w:rPr>
                <w:rFonts w:asciiTheme="majorHAnsi" w:hAnsiTheme="majorHAnsi"/>
                <w:sz w:val="26"/>
                <w:szCs w:val="26"/>
              </w:rPr>
              <w:t>день размещения в ЕИС Извещения о закупке и Документации о закупке.</w:t>
            </w:r>
          </w:p>
          <w:p w:rsidR="004458CB" w:rsidRPr="00927FE3" w:rsidRDefault="00B23337" w:rsidP="00D82EB9">
            <w:pPr>
              <w:widowControl w:val="0"/>
              <w:tabs>
                <w:tab w:val="left" w:pos="709"/>
              </w:tabs>
              <w:autoSpaceDE w:val="0"/>
              <w:autoSpaceDN w:val="0"/>
              <w:adjustRightInd w:val="0"/>
              <w:jc w:val="both"/>
              <w:rPr>
                <w:rFonts w:asciiTheme="majorHAnsi" w:hAnsiTheme="majorHAnsi"/>
                <w:sz w:val="26"/>
                <w:szCs w:val="26"/>
              </w:rPr>
            </w:pPr>
            <w:r w:rsidRPr="00927FE3">
              <w:rPr>
                <w:rFonts w:asciiTheme="majorHAnsi" w:hAnsiTheme="majorHAnsi"/>
                <w:sz w:val="26"/>
                <w:szCs w:val="26"/>
                <w:u w:val="single"/>
              </w:rPr>
              <w:t>Дата окончания:</w:t>
            </w:r>
            <w:r w:rsidRPr="00927FE3">
              <w:rPr>
                <w:rFonts w:asciiTheme="majorHAnsi" w:hAnsiTheme="majorHAnsi"/>
                <w:sz w:val="26"/>
                <w:szCs w:val="26"/>
              </w:rPr>
              <w:t xml:space="preserve"> </w:t>
            </w:r>
            <w:r w:rsidR="00162494">
              <w:rPr>
                <w:rFonts w:asciiTheme="majorHAnsi" w:hAnsiTheme="majorHAnsi"/>
                <w:sz w:val="26"/>
                <w:szCs w:val="26"/>
              </w:rPr>
              <w:t>в</w:t>
            </w:r>
            <w:r w:rsidR="008729D8" w:rsidRPr="00927FE3">
              <w:rPr>
                <w:rFonts w:asciiTheme="majorHAnsi" w:hAnsiTheme="majorHAnsi"/>
                <w:sz w:val="26"/>
                <w:szCs w:val="26"/>
              </w:rPr>
              <w:t xml:space="preserve"> течение трех рабочих дней со дня поступления указанного запроса Заказчик обязан </w:t>
            </w:r>
            <w:r w:rsidR="008729D8" w:rsidRPr="00927FE3">
              <w:rPr>
                <w:rFonts w:asciiTheme="majorHAnsi" w:hAnsiTheme="majorHAnsi"/>
                <w:sz w:val="26"/>
                <w:szCs w:val="26"/>
              </w:rPr>
              <w:lastRenderedPageBreak/>
              <w:t xml:space="preserve">направить в письменной форме или в форме электронного документа разъяснения положений аукционной документации, извещения о проведении аукциона, если указанный запрос поступил к Заказчику не позднее чем за </w:t>
            </w:r>
            <w:r w:rsidR="00034C3A">
              <w:rPr>
                <w:rFonts w:asciiTheme="majorHAnsi" w:hAnsiTheme="majorHAnsi"/>
                <w:sz w:val="26"/>
                <w:szCs w:val="26"/>
              </w:rPr>
              <w:t>три</w:t>
            </w:r>
            <w:r w:rsidR="008729D8" w:rsidRPr="00927FE3">
              <w:rPr>
                <w:rFonts w:asciiTheme="majorHAnsi" w:hAnsiTheme="majorHAnsi"/>
                <w:sz w:val="26"/>
                <w:szCs w:val="26"/>
              </w:rPr>
              <w:t xml:space="preserve"> </w:t>
            </w:r>
            <w:r w:rsidR="00034C3A">
              <w:rPr>
                <w:rFonts w:asciiTheme="majorHAnsi" w:hAnsiTheme="majorHAnsi"/>
                <w:sz w:val="26"/>
                <w:szCs w:val="26"/>
              </w:rPr>
              <w:t>рабочих дня</w:t>
            </w:r>
            <w:r w:rsidR="008729D8" w:rsidRPr="00927FE3">
              <w:rPr>
                <w:rFonts w:asciiTheme="majorHAnsi" w:hAnsiTheme="majorHAnsi"/>
                <w:sz w:val="26"/>
                <w:szCs w:val="26"/>
              </w:rPr>
              <w:t xml:space="preserve"> до </w:t>
            </w:r>
            <w:r w:rsidR="00034C3A">
              <w:rPr>
                <w:rFonts w:asciiTheme="majorHAnsi" w:hAnsiTheme="majorHAnsi"/>
                <w:sz w:val="26"/>
                <w:szCs w:val="26"/>
              </w:rPr>
              <w:t>даты</w:t>
            </w:r>
            <w:r w:rsidR="008729D8" w:rsidRPr="00927FE3">
              <w:rPr>
                <w:rFonts w:asciiTheme="majorHAnsi" w:hAnsiTheme="majorHAnsi"/>
                <w:sz w:val="26"/>
                <w:szCs w:val="26"/>
              </w:rPr>
              <w:t xml:space="preserve"> окончания срока подачи заявок на участие в аукционе.</w:t>
            </w:r>
          </w:p>
          <w:p w:rsidR="00471967" w:rsidRPr="00927FE3" w:rsidRDefault="008729D8" w:rsidP="008729D8">
            <w:pPr>
              <w:widowControl w:val="0"/>
              <w:tabs>
                <w:tab w:val="left" w:pos="709"/>
              </w:tabs>
              <w:autoSpaceDE w:val="0"/>
              <w:autoSpaceDN w:val="0"/>
              <w:adjustRightInd w:val="0"/>
              <w:jc w:val="both"/>
              <w:rPr>
                <w:rFonts w:asciiTheme="majorHAnsi" w:hAnsiTheme="majorHAnsi"/>
                <w:sz w:val="26"/>
                <w:szCs w:val="26"/>
              </w:rPr>
            </w:pPr>
            <w:r w:rsidRPr="00927FE3">
              <w:rPr>
                <w:rFonts w:asciiTheme="majorHAnsi" w:hAnsiTheme="majorHAnsi"/>
                <w:sz w:val="26"/>
                <w:szCs w:val="26"/>
              </w:rPr>
              <w:t>В течение трех дней со дня направления разъяснения участнику закупки такое разъяснение должно быть размещено Заказчиком в ЕИС с содержанием запроса на разъяснение положений аукционной документации, без указания участника закупки, от которого поступил запрос. Разъяснение положений аукционной документации не должно изменять ее суть.</w:t>
            </w:r>
          </w:p>
          <w:p w:rsidR="00471967" w:rsidRPr="00927FE3" w:rsidRDefault="00471967" w:rsidP="00D37AF1">
            <w:pPr>
              <w:widowControl w:val="0"/>
              <w:autoSpaceDE w:val="0"/>
              <w:autoSpaceDN w:val="0"/>
              <w:adjustRightInd w:val="0"/>
              <w:jc w:val="both"/>
              <w:rPr>
                <w:rFonts w:asciiTheme="majorHAnsi" w:hAnsiTheme="majorHAnsi"/>
                <w:sz w:val="26"/>
                <w:szCs w:val="26"/>
              </w:rPr>
            </w:pPr>
          </w:p>
          <w:p w:rsidR="00EC0E3F" w:rsidRPr="00927FE3" w:rsidRDefault="00EC0E3F" w:rsidP="00D37AF1">
            <w:pPr>
              <w:suppressAutoHyphens/>
              <w:jc w:val="both"/>
              <w:rPr>
                <w:rFonts w:asciiTheme="majorHAnsi" w:hAnsiTheme="majorHAnsi"/>
                <w:sz w:val="26"/>
                <w:szCs w:val="26"/>
              </w:rPr>
            </w:pPr>
            <w:r w:rsidRPr="00927FE3">
              <w:rPr>
                <w:rFonts w:asciiTheme="majorHAnsi" w:hAnsiTheme="majorHAnsi"/>
                <w:b/>
                <w:sz w:val="26"/>
                <w:szCs w:val="26"/>
              </w:rPr>
              <w:t>Дата начала с</w:t>
            </w:r>
            <w:r w:rsidR="00294725" w:rsidRPr="00927FE3">
              <w:rPr>
                <w:rFonts w:asciiTheme="majorHAnsi" w:hAnsiTheme="majorHAnsi"/>
                <w:b/>
                <w:sz w:val="26"/>
                <w:szCs w:val="26"/>
              </w:rPr>
              <w:t>рока предоставления Участникам закупки</w:t>
            </w:r>
            <w:r w:rsidRPr="00927FE3">
              <w:rPr>
                <w:rFonts w:asciiTheme="majorHAnsi" w:hAnsiTheme="majorHAnsi"/>
                <w:b/>
                <w:sz w:val="26"/>
                <w:szCs w:val="26"/>
              </w:rPr>
              <w:t xml:space="preserve"> разъяснений положений Документации о закупке:</w:t>
            </w:r>
            <w:r w:rsidRPr="00927FE3">
              <w:rPr>
                <w:rFonts w:asciiTheme="majorHAnsi" w:hAnsiTheme="majorHAnsi"/>
                <w:sz w:val="26"/>
                <w:szCs w:val="26"/>
              </w:rPr>
              <w:t xml:space="preserve"> день размещения в ЕИС Извещения о закупке и Документации о закупке.</w:t>
            </w:r>
          </w:p>
          <w:p w:rsidR="00B84359" w:rsidRPr="00927FE3" w:rsidRDefault="00B84359" w:rsidP="00D37AF1">
            <w:pPr>
              <w:suppressAutoHyphens/>
              <w:jc w:val="both"/>
              <w:rPr>
                <w:rFonts w:asciiTheme="majorHAnsi" w:hAnsiTheme="majorHAnsi"/>
                <w:b/>
                <w:sz w:val="26"/>
                <w:szCs w:val="26"/>
              </w:rPr>
            </w:pPr>
          </w:p>
          <w:p w:rsidR="00CD298E" w:rsidRPr="00927FE3" w:rsidRDefault="00EC0E3F" w:rsidP="00D37AF1">
            <w:pPr>
              <w:suppressAutoHyphens/>
              <w:jc w:val="both"/>
              <w:rPr>
                <w:rFonts w:asciiTheme="majorHAnsi" w:hAnsiTheme="majorHAnsi"/>
                <w:b/>
                <w:sz w:val="26"/>
                <w:szCs w:val="26"/>
              </w:rPr>
            </w:pPr>
            <w:r w:rsidRPr="00927FE3">
              <w:rPr>
                <w:rFonts w:asciiTheme="majorHAnsi" w:hAnsiTheme="majorHAnsi"/>
                <w:b/>
                <w:sz w:val="26"/>
                <w:szCs w:val="26"/>
              </w:rPr>
              <w:t>Дата окончания с</w:t>
            </w:r>
            <w:r w:rsidR="00294725" w:rsidRPr="00927FE3">
              <w:rPr>
                <w:rFonts w:asciiTheme="majorHAnsi" w:hAnsiTheme="majorHAnsi"/>
                <w:b/>
                <w:sz w:val="26"/>
                <w:szCs w:val="26"/>
              </w:rPr>
              <w:t>рока предоставления Участникам закупки</w:t>
            </w:r>
            <w:r w:rsidRPr="00927FE3">
              <w:rPr>
                <w:rFonts w:asciiTheme="majorHAnsi" w:hAnsiTheme="majorHAnsi"/>
                <w:b/>
                <w:sz w:val="26"/>
                <w:szCs w:val="26"/>
              </w:rPr>
              <w:t xml:space="preserve"> разъяснений положений Документации о закупке: </w:t>
            </w:r>
            <w:r w:rsidR="00BE767F" w:rsidRPr="00927FE3">
              <w:rPr>
                <w:rFonts w:asciiTheme="majorHAnsi" w:hAnsiTheme="majorHAnsi"/>
                <w:sz w:val="26"/>
                <w:szCs w:val="26"/>
              </w:rPr>
              <w:t xml:space="preserve">в соответствии с </w:t>
            </w:r>
            <w:hyperlink w:anchor="п13" w:history="1">
              <w:r w:rsidR="00BE767F" w:rsidRPr="00927FE3">
                <w:rPr>
                  <w:rStyle w:val="aa"/>
                  <w:rFonts w:asciiTheme="majorHAnsi" w:hAnsiTheme="majorHAnsi"/>
                  <w:b/>
                  <w:sz w:val="26"/>
                  <w:szCs w:val="26"/>
                </w:rPr>
                <w:t xml:space="preserve">п. 13 Раздела I «ИНФОРМАЦИОННАЯ </w:t>
              </w:r>
              <w:proofErr w:type="gramStart"/>
              <w:r w:rsidR="00BE767F" w:rsidRPr="00927FE3">
                <w:rPr>
                  <w:rStyle w:val="aa"/>
                  <w:rFonts w:asciiTheme="majorHAnsi" w:hAnsiTheme="majorHAnsi"/>
                  <w:b/>
                  <w:sz w:val="26"/>
                  <w:szCs w:val="26"/>
                </w:rPr>
                <w:t>КАРТА»</w:t>
              </w:r>
            </w:hyperlink>
            <w:r w:rsidR="006F538B" w:rsidRPr="00927FE3">
              <w:rPr>
                <w:rFonts w:asciiTheme="majorHAnsi" w:hAnsiTheme="majorHAnsi"/>
                <w:b/>
                <w:sz w:val="26"/>
                <w:szCs w:val="26"/>
              </w:rPr>
              <w:fldChar w:fldCharType="begin"/>
            </w:r>
            <w:r w:rsidR="00F40FD6" w:rsidRPr="00927FE3">
              <w:rPr>
                <w:rFonts w:asciiTheme="majorHAnsi" w:hAnsiTheme="majorHAnsi"/>
                <w:b/>
                <w:sz w:val="26"/>
                <w:szCs w:val="26"/>
              </w:rPr>
              <w:instrText xml:space="preserve"> CREATEDATE  \@ ""d" MMMM yyyy 'г.'"  \* MERGEFORMAT </w:instrText>
            </w:r>
            <w:r w:rsidR="006F538B" w:rsidRPr="00927FE3">
              <w:rPr>
                <w:rFonts w:asciiTheme="majorHAnsi" w:hAnsiTheme="majorHAnsi"/>
                <w:b/>
                <w:sz w:val="26"/>
                <w:szCs w:val="26"/>
              </w:rPr>
              <w:fldChar w:fldCharType="end"/>
            </w:r>
            <w:r w:rsidR="00515976" w:rsidRPr="00927FE3">
              <w:rPr>
                <w:rFonts w:asciiTheme="majorHAnsi" w:hAnsiTheme="majorHAnsi"/>
                <w:b/>
                <w:sz w:val="26"/>
                <w:szCs w:val="26"/>
              </w:rPr>
              <w:t xml:space="preserve">   </w:t>
            </w:r>
            <w:proofErr w:type="gramEnd"/>
          </w:p>
        </w:tc>
      </w:tr>
      <w:tr w:rsidR="00CB1053" w:rsidRPr="00927FE3" w:rsidTr="00CD298E">
        <w:trPr>
          <w:trHeight w:val="679"/>
        </w:trPr>
        <w:tc>
          <w:tcPr>
            <w:tcW w:w="851" w:type="dxa"/>
            <w:tcBorders>
              <w:top w:val="single" w:sz="4" w:space="0" w:color="auto"/>
            </w:tcBorders>
          </w:tcPr>
          <w:p w:rsidR="00CB1053" w:rsidRPr="00927FE3" w:rsidRDefault="00737C2A"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lastRenderedPageBreak/>
              <w:t xml:space="preserve"> </w:t>
            </w:r>
            <w:r w:rsidR="009967D8">
              <w:rPr>
                <w:rFonts w:asciiTheme="majorHAnsi" w:hAnsiTheme="majorHAnsi"/>
                <w:b/>
                <w:sz w:val="26"/>
                <w:szCs w:val="26"/>
              </w:rPr>
              <w:t>18</w:t>
            </w:r>
          </w:p>
        </w:tc>
        <w:tc>
          <w:tcPr>
            <w:tcW w:w="3119" w:type="dxa"/>
            <w:tcBorders>
              <w:top w:val="single" w:sz="4" w:space="0" w:color="auto"/>
            </w:tcBorders>
          </w:tcPr>
          <w:p w:rsidR="00CB1053" w:rsidRPr="00927FE3" w:rsidRDefault="0085471A"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Внесение изменений в извещение о закупке, документацию о закупке</w:t>
            </w:r>
          </w:p>
        </w:tc>
        <w:tc>
          <w:tcPr>
            <w:tcW w:w="7087" w:type="dxa"/>
            <w:tcBorders>
              <w:top w:val="single" w:sz="4" w:space="0" w:color="auto"/>
            </w:tcBorders>
          </w:tcPr>
          <w:p w:rsidR="008729D8" w:rsidRPr="00927FE3" w:rsidRDefault="008729D8" w:rsidP="008729D8">
            <w:pPr>
              <w:widowControl w:val="0"/>
              <w:tabs>
                <w:tab w:val="left" w:pos="709"/>
              </w:tabs>
              <w:autoSpaceDE w:val="0"/>
              <w:autoSpaceDN w:val="0"/>
              <w:adjustRightInd w:val="0"/>
              <w:ind w:firstLine="709"/>
              <w:jc w:val="both"/>
              <w:rPr>
                <w:rFonts w:asciiTheme="majorHAnsi" w:hAnsiTheme="majorHAnsi"/>
                <w:sz w:val="26"/>
                <w:szCs w:val="26"/>
              </w:rPr>
            </w:pPr>
            <w:r w:rsidRPr="00927FE3">
              <w:rPr>
                <w:rFonts w:asciiTheme="majorHAnsi" w:hAnsiTheme="majorHAnsi"/>
                <w:sz w:val="26"/>
                <w:szCs w:val="26"/>
              </w:rPr>
              <w:t xml:space="preserve">Заказчик в соответствии с запросом участника закупки или по собственной инициативе вправе принять решение о внесении изменений в аукционную документацию, в том числе в описание объекта закупки, и (или) в извещение о проведении аукциона не позднее чем за один день до даты окончания срока подачи заявок на участие в аукционе, за исключением случая, предусмотренного </w:t>
            </w:r>
            <w:r w:rsidRPr="00FD48AB">
              <w:rPr>
                <w:rFonts w:asciiTheme="majorHAnsi" w:hAnsiTheme="majorHAnsi"/>
                <w:sz w:val="26"/>
                <w:szCs w:val="26"/>
              </w:rPr>
              <w:t xml:space="preserve">пунктом </w:t>
            </w:r>
            <w:hyperlink w:anchor="п27" w:history="1">
              <w:r w:rsidR="00D82EB9" w:rsidRPr="00FD48AB">
                <w:rPr>
                  <w:rStyle w:val="aa"/>
                  <w:rFonts w:asciiTheme="majorHAnsi" w:hAnsiTheme="majorHAnsi"/>
                  <w:b/>
                  <w:sz w:val="26"/>
                  <w:szCs w:val="26"/>
                </w:rPr>
                <w:t>27 настоящей Документации</w:t>
              </w:r>
            </w:hyperlink>
            <w:r w:rsidRPr="00FD48AB">
              <w:rPr>
                <w:rFonts w:asciiTheme="majorHAnsi" w:hAnsiTheme="majorHAnsi"/>
                <w:sz w:val="26"/>
                <w:szCs w:val="26"/>
                <w:shd w:val="clear" w:color="auto" w:fill="FFFFFF" w:themeFill="background1"/>
              </w:rPr>
              <w:t>.</w:t>
            </w:r>
            <w:r w:rsidRPr="00927FE3">
              <w:rPr>
                <w:rFonts w:asciiTheme="majorHAnsi" w:hAnsiTheme="majorHAnsi"/>
                <w:sz w:val="26"/>
                <w:szCs w:val="26"/>
              </w:rPr>
              <w:t xml:space="preserve"> Изменение предмета аукциона не допускается.</w:t>
            </w:r>
          </w:p>
          <w:p w:rsidR="00432CFE" w:rsidRPr="00927FE3" w:rsidRDefault="008729D8" w:rsidP="008729D8">
            <w:pPr>
              <w:widowControl w:val="0"/>
              <w:tabs>
                <w:tab w:val="left" w:pos="709"/>
              </w:tabs>
              <w:autoSpaceDE w:val="0"/>
              <w:autoSpaceDN w:val="0"/>
              <w:adjustRightInd w:val="0"/>
              <w:ind w:firstLine="709"/>
              <w:jc w:val="both"/>
              <w:rPr>
                <w:rFonts w:asciiTheme="majorHAnsi" w:hAnsiTheme="majorHAnsi"/>
                <w:sz w:val="26"/>
                <w:szCs w:val="26"/>
              </w:rPr>
            </w:pPr>
            <w:r w:rsidRPr="00927FE3">
              <w:rPr>
                <w:rFonts w:asciiTheme="majorHAnsi" w:hAnsiTheme="majorHAnsi"/>
                <w:sz w:val="26"/>
                <w:szCs w:val="26"/>
              </w:rPr>
              <w:t xml:space="preserve"> В течение трех дней со дня принятия решения о внесении изменений в аукционную документацию и (или) в извещение о проведении аукциона такие изменения размещаются Заказчиком в ЕИС в порядке, установленном для размещения извещения о проведении аукциона. При этом срок подачи заявок на участие в аукционе должен быть продлен так, чтобы со дня размещения в ЕИС внесенных изменений в аукционную документацию до даты окончания срока подачи заявок на участие в аукционе такой срок составлял не менее чем пятнадцать дней или, если начальная (максимальная) цена договора (цена лота) не превышает три миллиона рублей, не менее чем семь дней.</w:t>
            </w:r>
          </w:p>
        </w:tc>
      </w:tr>
      <w:tr w:rsidR="00DE27D8" w:rsidRPr="00927FE3" w:rsidTr="00CD298E">
        <w:trPr>
          <w:trHeight w:val="4981"/>
        </w:trPr>
        <w:tc>
          <w:tcPr>
            <w:tcW w:w="851" w:type="dxa"/>
            <w:tcBorders>
              <w:top w:val="single" w:sz="4" w:space="0" w:color="auto"/>
            </w:tcBorders>
          </w:tcPr>
          <w:p w:rsidR="00DE27D8" w:rsidRPr="00927FE3" w:rsidRDefault="00E115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lastRenderedPageBreak/>
              <w:t>1</w:t>
            </w:r>
            <w:r w:rsidR="00D37AF1" w:rsidRPr="00927FE3">
              <w:rPr>
                <w:rFonts w:asciiTheme="majorHAnsi" w:hAnsiTheme="majorHAnsi"/>
                <w:b/>
                <w:sz w:val="26"/>
                <w:szCs w:val="26"/>
              </w:rPr>
              <w:t>9</w:t>
            </w:r>
          </w:p>
        </w:tc>
        <w:tc>
          <w:tcPr>
            <w:tcW w:w="3119" w:type="dxa"/>
            <w:tcBorders>
              <w:top w:val="single" w:sz="4" w:space="0" w:color="auto"/>
            </w:tcBorders>
          </w:tcPr>
          <w:p w:rsidR="00DE27D8" w:rsidRPr="00927FE3" w:rsidRDefault="00DE27D8" w:rsidP="00D37AF1">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Установленные заказчиком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7087" w:type="dxa"/>
            <w:tcBorders>
              <w:top w:val="single" w:sz="4" w:space="0" w:color="auto"/>
            </w:tcBorders>
          </w:tcPr>
          <w:p w:rsidR="00C86ED2" w:rsidRPr="00927FE3" w:rsidRDefault="00E115AF" w:rsidP="00C86ED2">
            <w:pPr>
              <w:tabs>
                <w:tab w:val="left" w:pos="540"/>
                <w:tab w:val="left" w:pos="900"/>
              </w:tabs>
              <w:jc w:val="both"/>
              <w:rPr>
                <w:rFonts w:asciiTheme="majorHAnsi" w:hAnsiTheme="majorHAnsi"/>
                <w:b/>
                <w:color w:val="1F497D" w:themeColor="text2"/>
                <w:sz w:val="26"/>
                <w:szCs w:val="26"/>
              </w:rPr>
            </w:pPr>
            <w:r w:rsidRPr="00927FE3">
              <w:rPr>
                <w:rFonts w:asciiTheme="majorHAnsi" w:hAnsiTheme="majorHAnsi"/>
                <w:sz w:val="26"/>
                <w:szCs w:val="26"/>
              </w:rPr>
              <w:t xml:space="preserve">Установлены </w:t>
            </w:r>
            <w:r w:rsidR="00C86ED2" w:rsidRPr="00927FE3">
              <w:rPr>
                <w:rFonts w:asciiTheme="majorHAnsi" w:hAnsiTheme="majorHAnsi"/>
                <w:sz w:val="26"/>
                <w:szCs w:val="26"/>
              </w:rPr>
              <w:t xml:space="preserve">в </w:t>
            </w:r>
            <w:hyperlink w:anchor="ТЗ" w:history="1">
              <w:r w:rsidR="00C86ED2" w:rsidRPr="00927FE3">
                <w:rPr>
                  <w:rFonts w:asciiTheme="majorHAnsi" w:hAnsiTheme="majorHAnsi"/>
                  <w:b/>
                  <w:color w:val="0000FF"/>
                  <w:sz w:val="26"/>
                  <w:szCs w:val="26"/>
                  <w:u w:val="single"/>
                </w:rPr>
                <w:t>Разделе III «ТЕХНИЧЕСКОЕ ЗАДАНИЕ/СПЕЦИФИКАЦИЯ»</w:t>
              </w:r>
            </w:hyperlink>
            <w:r w:rsidR="00C86ED2" w:rsidRPr="00927FE3">
              <w:rPr>
                <w:rFonts w:asciiTheme="majorHAnsi" w:hAnsiTheme="majorHAnsi"/>
                <w:sz w:val="26"/>
                <w:szCs w:val="26"/>
              </w:rPr>
              <w:t xml:space="preserve"> и </w:t>
            </w:r>
            <w:hyperlink w:anchor="ПроектД" w:history="1">
              <w:r w:rsidR="00C86ED2" w:rsidRPr="00927FE3">
                <w:rPr>
                  <w:rFonts w:asciiTheme="majorHAnsi" w:hAnsiTheme="majorHAnsi"/>
                  <w:b/>
                  <w:color w:val="0000FF"/>
                  <w:sz w:val="26"/>
                  <w:szCs w:val="26"/>
                  <w:u w:val="single"/>
                </w:rPr>
                <w:t xml:space="preserve">Разделе </w:t>
              </w:r>
              <w:r w:rsidR="00C86ED2" w:rsidRPr="00927FE3">
                <w:rPr>
                  <w:rFonts w:asciiTheme="majorHAnsi" w:hAnsiTheme="majorHAnsi"/>
                  <w:b/>
                  <w:color w:val="0000FF"/>
                  <w:sz w:val="26"/>
                  <w:szCs w:val="26"/>
                  <w:u w:val="single"/>
                  <w:lang w:val="en-US"/>
                </w:rPr>
                <w:t>IV</w:t>
              </w:r>
              <w:r w:rsidR="00C86ED2" w:rsidRPr="00927FE3">
                <w:rPr>
                  <w:rFonts w:asciiTheme="majorHAnsi" w:hAnsiTheme="majorHAnsi"/>
                  <w:b/>
                  <w:color w:val="0000FF"/>
                  <w:sz w:val="26"/>
                  <w:szCs w:val="26"/>
                  <w:u w:val="single"/>
                </w:rPr>
                <w:t xml:space="preserve"> «ПРОЕКТ ДОГОВОРА»</w:t>
              </w:r>
            </w:hyperlink>
            <w:r w:rsidR="00C86ED2" w:rsidRPr="00927FE3">
              <w:rPr>
                <w:rFonts w:asciiTheme="majorHAnsi" w:hAnsiTheme="majorHAnsi"/>
                <w:sz w:val="26"/>
                <w:szCs w:val="26"/>
              </w:rPr>
              <w:t xml:space="preserve"> настоящей Документации</w:t>
            </w:r>
          </w:p>
          <w:p w:rsidR="00C86ED2" w:rsidRPr="00927FE3" w:rsidRDefault="00C86ED2" w:rsidP="00C86ED2">
            <w:pPr>
              <w:rPr>
                <w:rFonts w:asciiTheme="majorHAnsi" w:hAnsiTheme="majorHAnsi"/>
                <w:sz w:val="26"/>
                <w:szCs w:val="26"/>
              </w:rPr>
            </w:pPr>
          </w:p>
          <w:p w:rsidR="00C86ED2" w:rsidRPr="00927FE3" w:rsidRDefault="00C86ED2" w:rsidP="00C86ED2">
            <w:pPr>
              <w:tabs>
                <w:tab w:val="left" w:pos="540"/>
                <w:tab w:val="left" w:pos="900"/>
              </w:tabs>
              <w:jc w:val="both"/>
              <w:rPr>
                <w:rFonts w:asciiTheme="majorHAnsi" w:hAnsiTheme="majorHAnsi"/>
                <w:sz w:val="26"/>
                <w:szCs w:val="26"/>
                <w:u w:val="single"/>
              </w:rPr>
            </w:pPr>
            <w:r w:rsidRPr="00927FE3">
              <w:rPr>
                <w:rFonts w:asciiTheme="majorHAnsi" w:hAnsiTheme="majorHAnsi"/>
                <w:iCs/>
                <w:sz w:val="26"/>
                <w:szCs w:val="26"/>
              </w:rPr>
              <w:t xml:space="preserve">Также закупаемые товары (работы, услуги) должны соответствовать следующим требованиям законодательства РФ и Заказчика: </w:t>
            </w:r>
            <w:r w:rsidRPr="00927FE3">
              <w:rPr>
                <w:rFonts w:asciiTheme="majorHAnsi" w:hAnsiTheme="majorHAnsi"/>
                <w:sz w:val="26"/>
                <w:szCs w:val="26"/>
                <w:u w:val="single"/>
              </w:rPr>
              <w:t>Специальных требований нет</w:t>
            </w:r>
          </w:p>
          <w:p w:rsidR="00C86ED2" w:rsidRPr="00927FE3" w:rsidRDefault="00C86ED2" w:rsidP="00C86ED2">
            <w:pPr>
              <w:tabs>
                <w:tab w:val="left" w:pos="540"/>
                <w:tab w:val="left" w:pos="900"/>
              </w:tabs>
              <w:jc w:val="both"/>
              <w:rPr>
                <w:rFonts w:asciiTheme="majorHAnsi" w:hAnsiTheme="majorHAnsi"/>
                <w:sz w:val="26"/>
                <w:szCs w:val="26"/>
              </w:rPr>
            </w:pPr>
          </w:p>
          <w:p w:rsidR="00DE27D8" w:rsidRPr="00927FE3" w:rsidRDefault="00DE27D8" w:rsidP="00E115AF">
            <w:pPr>
              <w:tabs>
                <w:tab w:val="left" w:pos="-426"/>
                <w:tab w:val="left" w:pos="0"/>
              </w:tabs>
              <w:ind w:left="16"/>
              <w:jc w:val="both"/>
              <w:rPr>
                <w:rFonts w:asciiTheme="majorHAnsi" w:hAnsiTheme="majorHAnsi"/>
                <w:color w:val="000000"/>
                <w:sz w:val="26"/>
                <w:szCs w:val="26"/>
              </w:rPr>
            </w:pPr>
          </w:p>
        </w:tc>
      </w:tr>
      <w:tr w:rsidR="00DE27D8" w:rsidRPr="00927FE3" w:rsidTr="00CD298E">
        <w:trPr>
          <w:trHeight w:val="4810"/>
        </w:trPr>
        <w:tc>
          <w:tcPr>
            <w:tcW w:w="851" w:type="dxa"/>
            <w:tcBorders>
              <w:top w:val="single" w:sz="4" w:space="0" w:color="auto"/>
            </w:tcBorders>
          </w:tcPr>
          <w:p w:rsidR="00DE27D8" w:rsidRPr="00927FE3" w:rsidRDefault="00D37AF1"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20</w:t>
            </w:r>
          </w:p>
        </w:tc>
        <w:tc>
          <w:tcPr>
            <w:tcW w:w="3119" w:type="dxa"/>
            <w:tcBorders>
              <w:top w:val="single" w:sz="4" w:space="0" w:color="auto"/>
            </w:tcBorders>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w:t>
            </w:r>
            <w:r w:rsidR="00D37AF1" w:rsidRPr="00927FE3">
              <w:rPr>
                <w:rFonts w:asciiTheme="majorHAnsi" w:hAnsiTheme="majorHAnsi"/>
                <w:b/>
                <w:sz w:val="26"/>
                <w:szCs w:val="26"/>
              </w:rPr>
              <w:t>теристик</w:t>
            </w:r>
          </w:p>
        </w:tc>
        <w:tc>
          <w:tcPr>
            <w:tcW w:w="7087" w:type="dxa"/>
            <w:tcBorders>
              <w:top w:val="single" w:sz="4" w:space="0" w:color="auto"/>
            </w:tcBorders>
          </w:tcPr>
          <w:p w:rsidR="00DE27D8" w:rsidRPr="00927FE3" w:rsidRDefault="00DE27D8" w:rsidP="008C3994">
            <w:pPr>
              <w:tabs>
                <w:tab w:val="left" w:pos="540"/>
                <w:tab w:val="left" w:pos="900"/>
              </w:tabs>
              <w:jc w:val="both"/>
              <w:rPr>
                <w:rFonts w:asciiTheme="majorHAnsi" w:hAnsiTheme="majorHAnsi"/>
                <w:sz w:val="26"/>
                <w:szCs w:val="26"/>
              </w:rPr>
            </w:pPr>
            <w:r w:rsidRPr="00927FE3">
              <w:rPr>
                <w:rFonts w:asciiTheme="majorHAnsi" w:hAnsiTheme="majorHAnsi"/>
                <w:sz w:val="26"/>
                <w:szCs w:val="26"/>
              </w:rPr>
              <w:t>Описание Участниками закупки поставляемого товара, в случае если он является предметом закупки, его функциональных характеристик (потребительских свойств), а также его количественных и качественных характеристик, требования к описанию участниками закупки выполняемых работ, оказываемых услуг, в случае если они являются предметом закупки, их количественных и качественных характеристик осуществляется в соответствии</w:t>
            </w:r>
            <w:r w:rsidR="000F406A" w:rsidRPr="00927FE3">
              <w:rPr>
                <w:rFonts w:asciiTheme="majorHAnsi" w:hAnsiTheme="majorHAnsi"/>
                <w:sz w:val="26"/>
                <w:szCs w:val="26"/>
              </w:rPr>
              <w:t xml:space="preserve"> с требованиями </w:t>
            </w:r>
            <w:hyperlink w:anchor="ТЗ" w:history="1">
              <w:r w:rsidR="000F406A" w:rsidRPr="00927FE3">
                <w:rPr>
                  <w:rFonts w:asciiTheme="majorHAnsi" w:hAnsiTheme="majorHAnsi"/>
                  <w:b/>
                  <w:color w:val="0000FF"/>
                  <w:sz w:val="26"/>
                  <w:szCs w:val="26"/>
                  <w:u w:val="single"/>
                </w:rPr>
                <w:t>Раздела III -  «ТЕХНИЧЕСКОЕ ЗАДАНИЕ/СПЕЦИФИКАЦИЯ»</w:t>
              </w:r>
            </w:hyperlink>
            <w:r w:rsidR="000F406A" w:rsidRPr="00927FE3">
              <w:rPr>
                <w:rFonts w:asciiTheme="majorHAnsi" w:hAnsiTheme="majorHAnsi"/>
                <w:sz w:val="26"/>
                <w:szCs w:val="26"/>
              </w:rPr>
              <w:t xml:space="preserve">, и по </w:t>
            </w:r>
            <w:hyperlink w:anchor="форма2" w:history="1">
              <w:r w:rsidR="000F406A" w:rsidRPr="00927FE3">
                <w:rPr>
                  <w:rStyle w:val="aa"/>
                  <w:rFonts w:asciiTheme="majorHAnsi" w:hAnsiTheme="majorHAnsi"/>
                  <w:b/>
                  <w:sz w:val="26"/>
                  <w:szCs w:val="26"/>
                </w:rPr>
                <w:t xml:space="preserve">Форме 2 - </w:t>
              </w:r>
              <w:r w:rsidRPr="00927FE3">
                <w:rPr>
                  <w:rStyle w:val="aa"/>
                  <w:rFonts w:asciiTheme="majorHAnsi" w:hAnsiTheme="majorHAnsi"/>
                  <w:b/>
                  <w:sz w:val="26"/>
                  <w:szCs w:val="26"/>
                </w:rPr>
                <w:t xml:space="preserve"> «ТЕХНИКО – КОММЕРЧЕСКОЕ ПРЕДЛОЖЕНИЕ</w:t>
              </w:r>
            </w:hyperlink>
            <w:r w:rsidRPr="00927FE3">
              <w:rPr>
                <w:rFonts w:asciiTheme="majorHAnsi" w:hAnsiTheme="majorHAnsi"/>
                <w:b/>
                <w:sz w:val="26"/>
                <w:szCs w:val="26"/>
              </w:rPr>
              <w:t xml:space="preserve"> </w:t>
            </w:r>
            <w:r w:rsidR="000F406A" w:rsidRPr="00927FE3">
              <w:rPr>
                <w:rFonts w:asciiTheme="majorHAnsi" w:hAnsiTheme="majorHAnsi"/>
                <w:sz w:val="26"/>
                <w:szCs w:val="26"/>
              </w:rPr>
              <w:t>приведенной в</w:t>
            </w:r>
            <w:r w:rsidR="000F406A" w:rsidRPr="00927FE3">
              <w:rPr>
                <w:rFonts w:asciiTheme="majorHAnsi" w:hAnsiTheme="majorHAnsi"/>
                <w:b/>
                <w:sz w:val="26"/>
                <w:szCs w:val="26"/>
              </w:rPr>
              <w:t xml:space="preserve"> </w:t>
            </w:r>
            <w:hyperlink w:anchor="форма2" w:history="1">
              <w:r w:rsidR="000F406A" w:rsidRPr="00927FE3">
                <w:rPr>
                  <w:rStyle w:val="aa"/>
                  <w:rFonts w:asciiTheme="majorHAnsi" w:hAnsiTheme="majorHAnsi"/>
                  <w:b/>
                  <w:sz w:val="26"/>
                  <w:szCs w:val="26"/>
                </w:rPr>
                <w:t xml:space="preserve">Разделе II «ОБРАЗЦЫ ФОРМ ДЛЯ ЗАПОЛНЕНИЯ УЧАСТНИКОМ ЗАКУПКИ»  </w:t>
              </w:r>
              <w:r w:rsidRPr="00927FE3">
                <w:rPr>
                  <w:rStyle w:val="aa"/>
                  <w:rFonts w:asciiTheme="majorHAnsi" w:hAnsiTheme="majorHAnsi"/>
                  <w:b/>
                  <w:sz w:val="26"/>
                  <w:szCs w:val="26"/>
                </w:rPr>
                <w:t>(ФОРМА 2)</w:t>
              </w:r>
            </w:hyperlink>
            <w:r w:rsidRPr="00927FE3">
              <w:rPr>
                <w:rFonts w:asciiTheme="majorHAnsi" w:hAnsiTheme="majorHAnsi"/>
                <w:sz w:val="26"/>
                <w:szCs w:val="26"/>
              </w:rPr>
              <w:t xml:space="preserve"> </w:t>
            </w:r>
          </w:p>
          <w:p w:rsidR="00D37AF1" w:rsidRPr="00927FE3" w:rsidRDefault="00D37AF1" w:rsidP="008C3994">
            <w:pPr>
              <w:tabs>
                <w:tab w:val="left" w:pos="540"/>
                <w:tab w:val="left" w:pos="900"/>
              </w:tabs>
              <w:jc w:val="both"/>
              <w:rPr>
                <w:rFonts w:asciiTheme="majorHAnsi" w:hAnsiTheme="majorHAnsi"/>
                <w:sz w:val="26"/>
                <w:szCs w:val="26"/>
              </w:rPr>
            </w:pPr>
          </w:p>
          <w:p w:rsidR="00D37AF1" w:rsidRPr="00927FE3" w:rsidRDefault="00D37AF1" w:rsidP="008C3994">
            <w:pPr>
              <w:tabs>
                <w:tab w:val="left" w:pos="540"/>
                <w:tab w:val="left" w:pos="900"/>
              </w:tabs>
              <w:jc w:val="both"/>
              <w:rPr>
                <w:rFonts w:asciiTheme="majorHAnsi" w:hAnsiTheme="majorHAnsi"/>
                <w:sz w:val="26"/>
                <w:szCs w:val="26"/>
              </w:rPr>
            </w:pPr>
          </w:p>
          <w:p w:rsidR="00D37AF1" w:rsidRPr="00927FE3" w:rsidRDefault="00D37AF1" w:rsidP="008C3994">
            <w:pPr>
              <w:tabs>
                <w:tab w:val="left" w:pos="540"/>
                <w:tab w:val="left" w:pos="900"/>
              </w:tabs>
              <w:jc w:val="both"/>
              <w:rPr>
                <w:rFonts w:asciiTheme="majorHAnsi" w:hAnsiTheme="majorHAnsi"/>
                <w:b/>
                <w:sz w:val="26"/>
                <w:szCs w:val="26"/>
              </w:rPr>
            </w:pPr>
          </w:p>
          <w:p w:rsidR="00315FAE" w:rsidRPr="00927FE3" w:rsidRDefault="00315FAE" w:rsidP="008C3994">
            <w:pPr>
              <w:tabs>
                <w:tab w:val="left" w:pos="540"/>
                <w:tab w:val="left" w:pos="900"/>
              </w:tabs>
              <w:jc w:val="both"/>
              <w:rPr>
                <w:rFonts w:asciiTheme="majorHAnsi" w:hAnsiTheme="majorHAnsi"/>
                <w:b/>
                <w:sz w:val="26"/>
                <w:szCs w:val="26"/>
              </w:rPr>
            </w:pPr>
          </w:p>
          <w:p w:rsidR="00D37AF1" w:rsidRPr="00927FE3" w:rsidRDefault="00D37AF1" w:rsidP="008C3994">
            <w:pPr>
              <w:tabs>
                <w:tab w:val="left" w:pos="540"/>
                <w:tab w:val="left" w:pos="900"/>
              </w:tabs>
              <w:jc w:val="both"/>
              <w:rPr>
                <w:rFonts w:asciiTheme="majorHAnsi" w:hAnsiTheme="majorHAnsi"/>
                <w:b/>
                <w:sz w:val="26"/>
                <w:szCs w:val="26"/>
              </w:rPr>
            </w:pPr>
          </w:p>
          <w:p w:rsidR="00D37AF1" w:rsidRPr="00927FE3" w:rsidRDefault="00D37AF1" w:rsidP="008C3994">
            <w:pPr>
              <w:tabs>
                <w:tab w:val="left" w:pos="540"/>
                <w:tab w:val="left" w:pos="900"/>
              </w:tabs>
              <w:jc w:val="both"/>
              <w:rPr>
                <w:rFonts w:asciiTheme="majorHAnsi" w:hAnsiTheme="majorHAnsi"/>
                <w:b/>
                <w:sz w:val="26"/>
                <w:szCs w:val="26"/>
              </w:rPr>
            </w:pPr>
          </w:p>
          <w:p w:rsidR="00471612" w:rsidRPr="00927FE3" w:rsidRDefault="00471612" w:rsidP="008C3994">
            <w:pPr>
              <w:tabs>
                <w:tab w:val="left" w:pos="540"/>
                <w:tab w:val="left" w:pos="900"/>
              </w:tabs>
              <w:jc w:val="both"/>
              <w:rPr>
                <w:rFonts w:asciiTheme="majorHAnsi" w:hAnsiTheme="majorHAnsi"/>
                <w:b/>
                <w:sz w:val="26"/>
                <w:szCs w:val="26"/>
              </w:rPr>
            </w:pPr>
          </w:p>
          <w:p w:rsidR="00515976" w:rsidRPr="00927FE3" w:rsidRDefault="00515976" w:rsidP="008C3994">
            <w:pPr>
              <w:tabs>
                <w:tab w:val="left" w:pos="540"/>
                <w:tab w:val="left" w:pos="900"/>
              </w:tabs>
              <w:jc w:val="both"/>
              <w:rPr>
                <w:rFonts w:asciiTheme="majorHAnsi" w:hAnsiTheme="majorHAnsi"/>
                <w:b/>
                <w:sz w:val="26"/>
                <w:szCs w:val="26"/>
              </w:rPr>
            </w:pPr>
          </w:p>
          <w:p w:rsidR="00471612" w:rsidRPr="00927FE3" w:rsidRDefault="00471612" w:rsidP="008C3994">
            <w:pPr>
              <w:tabs>
                <w:tab w:val="left" w:pos="540"/>
                <w:tab w:val="left" w:pos="900"/>
              </w:tabs>
              <w:jc w:val="both"/>
              <w:rPr>
                <w:rFonts w:asciiTheme="majorHAnsi" w:hAnsiTheme="majorHAnsi"/>
                <w:b/>
                <w:sz w:val="26"/>
                <w:szCs w:val="26"/>
              </w:rPr>
            </w:pPr>
          </w:p>
        </w:tc>
      </w:tr>
      <w:tr w:rsidR="00DE27D8" w:rsidRPr="00927FE3" w:rsidTr="00CD298E">
        <w:trPr>
          <w:trHeight w:val="10061"/>
        </w:trPr>
        <w:tc>
          <w:tcPr>
            <w:tcW w:w="851" w:type="dxa"/>
            <w:tcBorders>
              <w:top w:val="single" w:sz="4" w:space="0" w:color="auto"/>
            </w:tcBorders>
          </w:tcPr>
          <w:p w:rsidR="00DE27D8" w:rsidRPr="00927FE3" w:rsidRDefault="00F81BAF" w:rsidP="008C3994">
            <w:pPr>
              <w:tabs>
                <w:tab w:val="left" w:pos="540"/>
                <w:tab w:val="left" w:pos="900"/>
              </w:tabs>
              <w:jc w:val="both"/>
              <w:rPr>
                <w:rFonts w:asciiTheme="majorHAnsi" w:hAnsiTheme="majorHAnsi"/>
                <w:b/>
                <w:sz w:val="26"/>
                <w:szCs w:val="26"/>
              </w:rPr>
            </w:pPr>
            <w:bookmarkStart w:id="17" w:name="п21"/>
            <w:bookmarkStart w:id="18" w:name="п20" w:colFirst="0" w:colLast="0"/>
            <w:r w:rsidRPr="00927FE3">
              <w:rPr>
                <w:rFonts w:asciiTheme="majorHAnsi" w:hAnsiTheme="majorHAnsi"/>
                <w:b/>
                <w:sz w:val="26"/>
                <w:szCs w:val="26"/>
              </w:rPr>
              <w:lastRenderedPageBreak/>
              <w:t>2</w:t>
            </w:r>
            <w:r w:rsidR="00D37AF1" w:rsidRPr="00927FE3">
              <w:rPr>
                <w:rFonts w:asciiTheme="majorHAnsi" w:hAnsiTheme="majorHAnsi"/>
                <w:b/>
                <w:sz w:val="26"/>
                <w:szCs w:val="26"/>
              </w:rPr>
              <w:t>1</w:t>
            </w:r>
            <w:bookmarkEnd w:id="17"/>
          </w:p>
        </w:tc>
        <w:tc>
          <w:tcPr>
            <w:tcW w:w="3119" w:type="dxa"/>
            <w:tcBorders>
              <w:top w:val="single" w:sz="4" w:space="0" w:color="auto"/>
            </w:tcBorders>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 xml:space="preserve">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 </w:t>
            </w:r>
          </w:p>
        </w:tc>
        <w:tc>
          <w:tcPr>
            <w:tcW w:w="7087" w:type="dxa"/>
            <w:tcBorders>
              <w:top w:val="single" w:sz="4" w:space="0" w:color="auto"/>
            </w:tcBorders>
          </w:tcPr>
          <w:p w:rsidR="00DE27D8" w:rsidRPr="00927FE3" w:rsidRDefault="00DE27D8" w:rsidP="008C3994">
            <w:pPr>
              <w:pStyle w:val="ae"/>
              <w:numPr>
                <w:ilvl w:val="0"/>
                <w:numId w:val="17"/>
              </w:numPr>
              <w:tabs>
                <w:tab w:val="left" w:pos="540"/>
                <w:tab w:val="left" w:pos="900"/>
              </w:tabs>
              <w:jc w:val="both"/>
              <w:rPr>
                <w:rFonts w:asciiTheme="majorHAnsi" w:hAnsiTheme="majorHAnsi"/>
                <w:b/>
                <w:sz w:val="26"/>
                <w:szCs w:val="26"/>
              </w:rPr>
            </w:pPr>
            <w:r w:rsidRPr="00927FE3">
              <w:rPr>
                <w:rFonts w:asciiTheme="majorHAnsi" w:hAnsiTheme="majorHAnsi"/>
                <w:b/>
                <w:sz w:val="26"/>
                <w:szCs w:val="26"/>
              </w:rPr>
              <w:t>Общие требования:</w:t>
            </w:r>
          </w:p>
          <w:tbl>
            <w:tblPr>
              <w:tblW w:w="6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1"/>
              <w:gridCol w:w="2693"/>
            </w:tblGrid>
            <w:tr w:rsidR="00DE27D8" w:rsidRPr="00927FE3" w:rsidTr="0024228B">
              <w:tc>
                <w:tcPr>
                  <w:tcW w:w="4281" w:type="dxa"/>
                  <w:shd w:val="clear" w:color="auto" w:fill="auto"/>
                </w:tcPr>
                <w:p w:rsidR="00D80364" w:rsidRPr="00927FE3" w:rsidRDefault="00D80364" w:rsidP="00D80364">
                  <w:pPr>
                    <w:tabs>
                      <w:tab w:val="left" w:pos="540"/>
                      <w:tab w:val="left" w:pos="900"/>
                    </w:tabs>
                    <w:jc w:val="center"/>
                    <w:rPr>
                      <w:rFonts w:asciiTheme="majorHAnsi" w:hAnsiTheme="majorHAnsi"/>
                      <w:b/>
                      <w:sz w:val="26"/>
                      <w:szCs w:val="26"/>
                    </w:rPr>
                  </w:pPr>
                </w:p>
                <w:p w:rsidR="00DE27D8" w:rsidRPr="00927FE3" w:rsidRDefault="00DE27D8" w:rsidP="00D80364">
                  <w:pPr>
                    <w:tabs>
                      <w:tab w:val="left" w:pos="540"/>
                      <w:tab w:val="left" w:pos="900"/>
                    </w:tabs>
                    <w:jc w:val="center"/>
                    <w:rPr>
                      <w:rFonts w:asciiTheme="majorHAnsi" w:hAnsiTheme="majorHAnsi"/>
                      <w:b/>
                      <w:sz w:val="26"/>
                      <w:szCs w:val="26"/>
                    </w:rPr>
                  </w:pPr>
                  <w:r w:rsidRPr="00927FE3">
                    <w:rPr>
                      <w:rFonts w:asciiTheme="majorHAnsi" w:hAnsiTheme="majorHAnsi"/>
                      <w:b/>
                      <w:sz w:val="26"/>
                      <w:szCs w:val="26"/>
                    </w:rPr>
                    <w:t>Наименование требования</w:t>
                  </w:r>
                </w:p>
              </w:tc>
              <w:tc>
                <w:tcPr>
                  <w:tcW w:w="2693" w:type="dxa"/>
                  <w:shd w:val="clear" w:color="auto" w:fill="auto"/>
                </w:tcPr>
                <w:p w:rsidR="007C6B99" w:rsidRPr="00927FE3" w:rsidRDefault="00DE27D8" w:rsidP="00D80364">
                  <w:pPr>
                    <w:tabs>
                      <w:tab w:val="left" w:pos="540"/>
                      <w:tab w:val="left" w:pos="900"/>
                    </w:tabs>
                    <w:jc w:val="center"/>
                    <w:rPr>
                      <w:rFonts w:asciiTheme="majorHAnsi" w:hAnsiTheme="majorHAnsi"/>
                      <w:b/>
                      <w:sz w:val="26"/>
                      <w:szCs w:val="26"/>
                    </w:rPr>
                  </w:pPr>
                  <w:r w:rsidRPr="00927FE3">
                    <w:rPr>
                      <w:rFonts w:asciiTheme="majorHAnsi" w:hAnsiTheme="majorHAnsi"/>
                      <w:b/>
                      <w:sz w:val="26"/>
                      <w:szCs w:val="26"/>
                    </w:rPr>
                    <w:t>Чем должно быть подтверждено</w:t>
                  </w:r>
                </w:p>
                <w:p w:rsidR="00DE27D8" w:rsidRPr="00927FE3" w:rsidRDefault="00DE27D8" w:rsidP="00D80364">
                  <w:pPr>
                    <w:tabs>
                      <w:tab w:val="left" w:pos="540"/>
                      <w:tab w:val="left" w:pos="900"/>
                    </w:tabs>
                    <w:jc w:val="center"/>
                    <w:rPr>
                      <w:rFonts w:asciiTheme="majorHAnsi" w:hAnsiTheme="majorHAnsi"/>
                      <w:b/>
                      <w:sz w:val="26"/>
                      <w:szCs w:val="26"/>
                    </w:rPr>
                  </w:pPr>
                  <w:r w:rsidRPr="00927FE3">
                    <w:rPr>
                      <w:rFonts w:asciiTheme="majorHAnsi" w:hAnsiTheme="majorHAnsi"/>
                      <w:b/>
                      <w:sz w:val="26"/>
                      <w:szCs w:val="26"/>
                    </w:rPr>
                    <w:t>в составе Заявки</w:t>
                  </w:r>
                </w:p>
              </w:tc>
            </w:tr>
            <w:tr w:rsidR="00DE27D8" w:rsidRPr="00927FE3" w:rsidTr="0024228B">
              <w:tc>
                <w:tcPr>
                  <w:tcW w:w="4281" w:type="dxa"/>
                  <w:shd w:val="clear" w:color="auto" w:fill="auto"/>
                </w:tcPr>
                <w:p w:rsidR="00DE27D8" w:rsidRPr="00927FE3" w:rsidRDefault="00DE27D8" w:rsidP="006C30C1">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r w:rsidR="006C30C1" w:rsidRPr="00927FE3">
                    <w:rPr>
                      <w:rFonts w:asciiTheme="majorHAnsi" w:hAnsiTheme="majorHAnsi"/>
                      <w:sz w:val="26"/>
                      <w:szCs w:val="26"/>
                    </w:rPr>
                    <w:t>;</w:t>
                  </w:r>
                </w:p>
              </w:tc>
              <w:tc>
                <w:tcPr>
                  <w:tcW w:w="2693" w:type="dxa"/>
                  <w:shd w:val="clear" w:color="auto" w:fill="auto"/>
                </w:tcPr>
                <w:p w:rsidR="00DE27D8" w:rsidRPr="00927FE3" w:rsidRDefault="00DE27D8" w:rsidP="008C3994">
                  <w:pPr>
                    <w:tabs>
                      <w:tab w:val="left" w:pos="540"/>
                      <w:tab w:val="left" w:pos="900"/>
                    </w:tabs>
                    <w:jc w:val="both"/>
                    <w:rPr>
                      <w:rFonts w:asciiTheme="majorHAnsi" w:hAnsiTheme="majorHAnsi"/>
                      <w:b/>
                      <w:sz w:val="26"/>
                      <w:szCs w:val="26"/>
                    </w:rPr>
                  </w:pPr>
                </w:p>
                <w:p w:rsidR="0024228B" w:rsidRPr="00927FE3" w:rsidRDefault="006F538B" w:rsidP="0024228B">
                  <w:pPr>
                    <w:tabs>
                      <w:tab w:val="left" w:pos="540"/>
                      <w:tab w:val="left" w:pos="900"/>
                    </w:tabs>
                    <w:jc w:val="center"/>
                    <w:rPr>
                      <w:rStyle w:val="aa"/>
                      <w:rFonts w:asciiTheme="majorHAnsi" w:hAnsiTheme="majorHAnsi"/>
                      <w:b/>
                      <w:sz w:val="26"/>
                      <w:szCs w:val="26"/>
                    </w:rPr>
                  </w:pPr>
                  <w:r w:rsidRPr="00927FE3">
                    <w:rPr>
                      <w:rFonts w:asciiTheme="majorHAnsi" w:hAnsiTheme="majorHAnsi"/>
                      <w:b/>
                      <w:color w:val="FF0000"/>
                      <w:sz w:val="26"/>
                      <w:szCs w:val="26"/>
                    </w:rPr>
                    <w:fldChar w:fldCharType="begin"/>
                  </w:r>
                  <w:r w:rsidR="0024228B" w:rsidRPr="00927FE3">
                    <w:rPr>
                      <w:rFonts w:asciiTheme="majorHAnsi" w:hAnsiTheme="majorHAnsi"/>
                      <w:b/>
                      <w:color w:val="FF0000"/>
                      <w:sz w:val="26"/>
                      <w:szCs w:val="26"/>
                    </w:rPr>
                    <w:instrText xml:space="preserve"> HYPERLINK  \l "п211" </w:instrText>
                  </w:r>
                  <w:r w:rsidRPr="00927FE3">
                    <w:rPr>
                      <w:rFonts w:asciiTheme="majorHAnsi" w:hAnsiTheme="majorHAnsi"/>
                      <w:b/>
                      <w:color w:val="FF0000"/>
                      <w:sz w:val="26"/>
                      <w:szCs w:val="26"/>
                    </w:rPr>
                    <w:fldChar w:fldCharType="separate"/>
                  </w:r>
                  <w:r w:rsidR="0024228B" w:rsidRPr="00927FE3">
                    <w:rPr>
                      <w:rStyle w:val="aa"/>
                      <w:rFonts w:asciiTheme="majorHAnsi" w:hAnsiTheme="majorHAnsi"/>
                      <w:b/>
                      <w:sz w:val="26"/>
                      <w:szCs w:val="26"/>
                    </w:rPr>
                    <w:t>Установлено в п.21.1       Раздела I «ИНФОРМАЦИОННАЯ КАРТА»</w:t>
                  </w:r>
                </w:p>
                <w:p w:rsidR="00F40DAD" w:rsidRPr="00927FE3" w:rsidRDefault="006F538B" w:rsidP="008C3994">
                  <w:pPr>
                    <w:tabs>
                      <w:tab w:val="left" w:pos="540"/>
                      <w:tab w:val="left" w:pos="900"/>
                    </w:tabs>
                    <w:jc w:val="both"/>
                    <w:rPr>
                      <w:rFonts w:asciiTheme="majorHAnsi" w:hAnsiTheme="majorHAnsi"/>
                      <w:b/>
                      <w:color w:val="FF0000"/>
                      <w:sz w:val="26"/>
                      <w:szCs w:val="26"/>
                    </w:rPr>
                  </w:pPr>
                  <w:r w:rsidRPr="00927FE3">
                    <w:rPr>
                      <w:rFonts w:asciiTheme="majorHAnsi" w:hAnsiTheme="majorHAnsi"/>
                      <w:b/>
                      <w:color w:val="FF0000"/>
                      <w:sz w:val="26"/>
                      <w:szCs w:val="26"/>
                    </w:rPr>
                    <w:fldChar w:fldCharType="end"/>
                  </w:r>
                </w:p>
                <w:p w:rsidR="00F40DAD" w:rsidRPr="00927FE3" w:rsidRDefault="00F40DAD" w:rsidP="008C3994">
                  <w:pPr>
                    <w:tabs>
                      <w:tab w:val="left" w:pos="540"/>
                      <w:tab w:val="left" w:pos="900"/>
                    </w:tabs>
                    <w:jc w:val="both"/>
                    <w:rPr>
                      <w:rFonts w:asciiTheme="majorHAnsi" w:hAnsiTheme="majorHAnsi"/>
                      <w:b/>
                      <w:color w:val="FF0000"/>
                      <w:sz w:val="26"/>
                      <w:szCs w:val="26"/>
                    </w:rPr>
                  </w:pPr>
                </w:p>
                <w:p w:rsidR="00F40DAD" w:rsidRPr="00927FE3" w:rsidRDefault="00F40DAD" w:rsidP="008C3994">
                  <w:pPr>
                    <w:tabs>
                      <w:tab w:val="left" w:pos="540"/>
                      <w:tab w:val="left" w:pos="900"/>
                    </w:tabs>
                    <w:jc w:val="both"/>
                    <w:rPr>
                      <w:rFonts w:asciiTheme="majorHAnsi" w:hAnsiTheme="majorHAnsi"/>
                      <w:b/>
                      <w:color w:val="FF0000"/>
                      <w:sz w:val="26"/>
                      <w:szCs w:val="26"/>
                    </w:rPr>
                  </w:pPr>
                </w:p>
                <w:p w:rsidR="00F40DAD" w:rsidRPr="00927FE3" w:rsidRDefault="00F40DAD" w:rsidP="008C3994">
                  <w:pPr>
                    <w:tabs>
                      <w:tab w:val="left" w:pos="540"/>
                      <w:tab w:val="left" w:pos="900"/>
                    </w:tabs>
                    <w:jc w:val="both"/>
                    <w:rPr>
                      <w:rFonts w:asciiTheme="majorHAnsi" w:hAnsiTheme="majorHAnsi"/>
                      <w:b/>
                      <w:color w:val="FF0000"/>
                      <w:sz w:val="26"/>
                      <w:szCs w:val="26"/>
                    </w:rPr>
                  </w:pPr>
                </w:p>
              </w:tc>
            </w:tr>
            <w:tr w:rsidR="00DE27D8" w:rsidRPr="00927FE3" w:rsidTr="0024228B">
              <w:trPr>
                <w:trHeight w:val="1497"/>
              </w:trPr>
              <w:tc>
                <w:tcPr>
                  <w:tcW w:w="4281" w:type="dxa"/>
                  <w:shd w:val="clear" w:color="auto" w:fill="auto"/>
                </w:tcPr>
                <w:p w:rsidR="00DE27D8" w:rsidRPr="00927FE3" w:rsidRDefault="00DE27D8" w:rsidP="008C3994">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2) </w:t>
                  </w:r>
                  <w:proofErr w:type="spellStart"/>
                  <w:r w:rsidRPr="00927FE3">
                    <w:rPr>
                      <w:rFonts w:asciiTheme="majorHAnsi" w:hAnsiTheme="majorHAnsi"/>
                      <w:sz w:val="26"/>
                      <w:szCs w:val="26"/>
                    </w:rPr>
                    <w:t>непроведение</w:t>
                  </w:r>
                  <w:proofErr w:type="spellEnd"/>
                  <w:r w:rsidRPr="00927FE3">
                    <w:rPr>
                      <w:rFonts w:asciiTheme="majorHAnsi" w:hAnsiTheme="majorHAnsi"/>
                      <w:sz w:val="26"/>
                      <w:szCs w:val="2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693" w:type="dxa"/>
                  <w:shd w:val="clear" w:color="auto" w:fill="auto"/>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Декларируется Участником</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в тексте Заявки</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(Форма №1)</w:t>
                  </w: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tc>
            </w:tr>
            <w:tr w:rsidR="00DE27D8" w:rsidRPr="00927FE3" w:rsidTr="0024228B">
              <w:tc>
                <w:tcPr>
                  <w:tcW w:w="4281" w:type="dxa"/>
                  <w:shd w:val="clear" w:color="auto" w:fill="auto"/>
                </w:tcPr>
                <w:p w:rsidR="00DE27D8" w:rsidRPr="00927FE3" w:rsidRDefault="00DE27D8" w:rsidP="008C3994">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3) </w:t>
                  </w:r>
                  <w:proofErr w:type="spellStart"/>
                  <w:r w:rsidRPr="00927FE3">
                    <w:rPr>
                      <w:rFonts w:asciiTheme="majorHAnsi" w:hAnsiTheme="majorHAnsi"/>
                      <w:sz w:val="26"/>
                      <w:szCs w:val="26"/>
                    </w:rPr>
                    <w:t>неприостановление</w:t>
                  </w:r>
                  <w:proofErr w:type="spellEnd"/>
                  <w:r w:rsidRPr="00927FE3">
                    <w:rPr>
                      <w:rFonts w:asciiTheme="majorHAnsi" w:hAnsiTheme="majorHAnsi"/>
                      <w:sz w:val="26"/>
                      <w:szCs w:val="26"/>
                    </w:rPr>
                    <w:t xml:space="preserve"> деятельности участника закупки в порядке, установленном </w:t>
                  </w:r>
                  <w:hyperlink r:id="rId11" w:history="1">
                    <w:r w:rsidRPr="00927FE3">
                      <w:rPr>
                        <w:rFonts w:asciiTheme="majorHAnsi" w:hAnsiTheme="majorHAnsi"/>
                        <w:sz w:val="26"/>
                        <w:szCs w:val="26"/>
                      </w:rPr>
                      <w:t>Кодексом</w:t>
                    </w:r>
                  </w:hyperlink>
                  <w:r w:rsidRPr="00927FE3">
                    <w:rPr>
                      <w:rFonts w:asciiTheme="majorHAnsi" w:hAnsiTheme="majorHAnsi"/>
                      <w:sz w:val="26"/>
                      <w:szCs w:val="26"/>
                    </w:rPr>
                    <w:t xml:space="preserve"> Российской Федерации об административных правонарушениях, на дату подачи заявки на участие в закупке;</w:t>
                  </w:r>
                </w:p>
              </w:tc>
              <w:tc>
                <w:tcPr>
                  <w:tcW w:w="2693" w:type="dxa"/>
                  <w:shd w:val="clear" w:color="auto" w:fill="auto"/>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Декларируется Участником в</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тексте Заявки</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(Форма №1)</w:t>
                  </w: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tc>
            </w:tr>
            <w:tr w:rsidR="00DE27D8" w:rsidRPr="00927FE3" w:rsidTr="0024228B">
              <w:tc>
                <w:tcPr>
                  <w:tcW w:w="4281" w:type="dxa"/>
                  <w:shd w:val="clear" w:color="auto" w:fill="auto"/>
                </w:tcPr>
                <w:p w:rsidR="00DE27D8" w:rsidRPr="00927FE3" w:rsidRDefault="00DE27D8" w:rsidP="008C3994">
                  <w:pPr>
                    <w:widowControl w:val="0"/>
                    <w:autoSpaceDE w:val="0"/>
                    <w:autoSpaceDN w:val="0"/>
                    <w:adjustRightInd w:val="0"/>
                    <w:jc w:val="both"/>
                    <w:rPr>
                      <w:rFonts w:asciiTheme="majorHAnsi" w:hAnsiTheme="majorHAnsi"/>
                      <w:sz w:val="26"/>
                      <w:szCs w:val="26"/>
                    </w:rPr>
                  </w:pPr>
                  <w:r w:rsidRPr="00927FE3">
                    <w:rPr>
                      <w:rFonts w:asciiTheme="majorHAnsi" w:hAnsiTheme="majorHAnsi"/>
                      <w:sz w:val="26"/>
                      <w:szCs w:val="26"/>
                    </w:rPr>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tc>
              <w:tc>
                <w:tcPr>
                  <w:tcW w:w="2693" w:type="dxa"/>
                  <w:shd w:val="clear" w:color="auto" w:fill="auto"/>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Декларируется Участником в</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тексте Заявки</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(Форма №1)</w:t>
                  </w: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927FE3" w:rsidRDefault="00F40DAD" w:rsidP="008C3994">
                  <w:pPr>
                    <w:tabs>
                      <w:tab w:val="left" w:pos="540"/>
                      <w:tab w:val="left" w:pos="900"/>
                    </w:tabs>
                    <w:jc w:val="both"/>
                    <w:rPr>
                      <w:rFonts w:asciiTheme="majorHAnsi" w:hAnsiTheme="majorHAnsi"/>
                      <w:b/>
                      <w:sz w:val="26"/>
                      <w:szCs w:val="26"/>
                    </w:rPr>
                  </w:pPr>
                </w:p>
                <w:p w:rsidR="00F40DAD" w:rsidRPr="00D82EB9" w:rsidRDefault="00F40DAD" w:rsidP="008C3994">
                  <w:pPr>
                    <w:tabs>
                      <w:tab w:val="left" w:pos="540"/>
                      <w:tab w:val="left" w:pos="900"/>
                    </w:tabs>
                    <w:jc w:val="both"/>
                    <w:rPr>
                      <w:rFonts w:asciiTheme="majorHAnsi" w:hAnsiTheme="majorHAnsi"/>
                      <w:b/>
                      <w:sz w:val="26"/>
                      <w:szCs w:val="26"/>
                    </w:rPr>
                  </w:pPr>
                </w:p>
              </w:tc>
            </w:tr>
            <w:tr w:rsidR="00DE27D8" w:rsidRPr="00927FE3" w:rsidTr="0024228B">
              <w:tc>
                <w:tcPr>
                  <w:tcW w:w="4281" w:type="dxa"/>
                  <w:shd w:val="clear" w:color="auto" w:fill="auto"/>
                </w:tcPr>
                <w:p w:rsidR="00DE27D8" w:rsidRPr="00927FE3" w:rsidRDefault="00DE27D8" w:rsidP="008C3994">
                  <w:pPr>
                    <w:shd w:val="clear" w:color="auto" w:fill="FFFFFF"/>
                    <w:spacing w:line="310" w:lineRule="exact"/>
                    <w:jc w:val="both"/>
                    <w:rPr>
                      <w:rFonts w:asciiTheme="majorHAnsi" w:hAnsiTheme="majorHAnsi"/>
                      <w:sz w:val="26"/>
                      <w:szCs w:val="26"/>
                    </w:rPr>
                  </w:pPr>
                  <w:r w:rsidRPr="00927FE3">
                    <w:rPr>
                      <w:rFonts w:asciiTheme="majorHAnsi" w:hAnsiTheme="majorHAnsi"/>
                      <w:sz w:val="26"/>
                      <w:szCs w:val="26"/>
                    </w:rPr>
                    <w:lastRenderedPageBreak/>
                    <w:t>5)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tc>
              <w:tc>
                <w:tcPr>
                  <w:tcW w:w="2693" w:type="dxa"/>
                  <w:shd w:val="clear" w:color="auto" w:fill="auto"/>
                </w:tcPr>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Декларируется Участником в</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тексте Заявки</w:t>
                  </w:r>
                </w:p>
                <w:p w:rsidR="00DE27D8" w:rsidRPr="00927FE3" w:rsidRDefault="00DE27D8"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(Форма №1)</w:t>
                  </w: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p w:rsidR="00DE27D8" w:rsidRPr="00927FE3" w:rsidRDefault="00DE27D8" w:rsidP="008C3994">
                  <w:pPr>
                    <w:tabs>
                      <w:tab w:val="left" w:pos="540"/>
                      <w:tab w:val="left" w:pos="900"/>
                    </w:tabs>
                    <w:jc w:val="both"/>
                    <w:rPr>
                      <w:rFonts w:asciiTheme="majorHAnsi" w:hAnsiTheme="majorHAnsi"/>
                      <w:b/>
                      <w:sz w:val="26"/>
                      <w:szCs w:val="26"/>
                    </w:rPr>
                  </w:pPr>
                </w:p>
              </w:tc>
            </w:tr>
          </w:tbl>
          <w:p w:rsidR="00DE27D8" w:rsidRPr="00927FE3" w:rsidRDefault="00DE27D8" w:rsidP="0024228B">
            <w:pPr>
              <w:pStyle w:val="ae"/>
              <w:numPr>
                <w:ilvl w:val="0"/>
                <w:numId w:val="17"/>
              </w:numPr>
              <w:jc w:val="both"/>
              <w:rPr>
                <w:rFonts w:asciiTheme="majorHAnsi" w:eastAsia="Arial Unicode MS" w:hAnsiTheme="majorHAnsi"/>
                <w:b/>
                <w:sz w:val="26"/>
                <w:szCs w:val="26"/>
              </w:rPr>
            </w:pPr>
            <w:r w:rsidRPr="00927FE3">
              <w:rPr>
                <w:rFonts w:asciiTheme="majorHAnsi" w:eastAsia="Arial Unicode MS" w:hAnsiTheme="majorHAnsi"/>
                <w:b/>
                <w:sz w:val="26"/>
                <w:szCs w:val="26"/>
              </w:rPr>
              <w:t xml:space="preserve">Дополнительные требования </w:t>
            </w:r>
          </w:p>
          <w:tbl>
            <w:tblPr>
              <w:tblStyle w:val="affc"/>
              <w:tblW w:w="0" w:type="auto"/>
              <w:tblLayout w:type="fixed"/>
              <w:tblLook w:val="04A0" w:firstRow="1" w:lastRow="0" w:firstColumn="1" w:lastColumn="0" w:noHBand="0" w:noVBand="1"/>
            </w:tblPr>
            <w:tblGrid>
              <w:gridCol w:w="4281"/>
              <w:gridCol w:w="2575"/>
            </w:tblGrid>
            <w:tr w:rsidR="00DE27D8" w:rsidRPr="00927FE3" w:rsidTr="00EA58D4">
              <w:tc>
                <w:tcPr>
                  <w:tcW w:w="4281" w:type="dxa"/>
                </w:tcPr>
                <w:p w:rsidR="00DE27D8" w:rsidRPr="00927FE3" w:rsidRDefault="00DE27D8" w:rsidP="007C1C17">
                  <w:pPr>
                    <w:tabs>
                      <w:tab w:val="left" w:pos="540"/>
                      <w:tab w:val="left" w:pos="900"/>
                    </w:tabs>
                    <w:jc w:val="center"/>
                    <w:rPr>
                      <w:rFonts w:asciiTheme="majorHAnsi" w:hAnsiTheme="majorHAnsi"/>
                      <w:b/>
                      <w:sz w:val="26"/>
                      <w:szCs w:val="26"/>
                    </w:rPr>
                  </w:pPr>
                  <w:r w:rsidRPr="00927FE3">
                    <w:rPr>
                      <w:rFonts w:asciiTheme="majorHAnsi" w:hAnsiTheme="majorHAnsi"/>
                      <w:b/>
                      <w:sz w:val="26"/>
                      <w:szCs w:val="26"/>
                    </w:rPr>
                    <w:t>Наименование требования</w:t>
                  </w:r>
                </w:p>
              </w:tc>
              <w:tc>
                <w:tcPr>
                  <w:tcW w:w="2575" w:type="dxa"/>
                </w:tcPr>
                <w:p w:rsidR="00DE27D8" w:rsidRPr="00927FE3" w:rsidRDefault="00DE27D8" w:rsidP="007C1C17">
                  <w:pPr>
                    <w:tabs>
                      <w:tab w:val="left" w:pos="540"/>
                      <w:tab w:val="left" w:pos="900"/>
                    </w:tabs>
                    <w:jc w:val="center"/>
                    <w:rPr>
                      <w:rFonts w:asciiTheme="majorHAnsi" w:hAnsiTheme="majorHAnsi"/>
                      <w:b/>
                      <w:sz w:val="26"/>
                      <w:szCs w:val="26"/>
                    </w:rPr>
                  </w:pPr>
                  <w:r w:rsidRPr="00927FE3">
                    <w:rPr>
                      <w:rFonts w:asciiTheme="majorHAnsi" w:hAnsiTheme="majorHAnsi"/>
                      <w:b/>
                      <w:sz w:val="26"/>
                      <w:szCs w:val="26"/>
                    </w:rPr>
                    <w:t>Чем должно быть подтверждено в составе Заявки</w:t>
                  </w:r>
                </w:p>
              </w:tc>
            </w:tr>
            <w:tr w:rsidR="00D80364" w:rsidRPr="00927FE3" w:rsidTr="00EA58D4">
              <w:trPr>
                <w:trHeight w:val="1132"/>
              </w:trPr>
              <w:tc>
                <w:tcPr>
                  <w:tcW w:w="4281" w:type="dxa"/>
                </w:tcPr>
                <w:p w:rsidR="00EA58D4" w:rsidRPr="00927FE3" w:rsidRDefault="00675D1A" w:rsidP="00675D1A">
                  <w:pPr>
                    <w:pStyle w:val="ae"/>
                    <w:numPr>
                      <w:ilvl w:val="0"/>
                      <w:numId w:val="26"/>
                    </w:numPr>
                    <w:autoSpaceDE w:val="0"/>
                    <w:autoSpaceDN w:val="0"/>
                    <w:adjustRightInd w:val="0"/>
                    <w:jc w:val="both"/>
                    <w:rPr>
                      <w:rFonts w:asciiTheme="majorHAnsi" w:hAnsiTheme="majorHAnsi"/>
                      <w:sz w:val="26"/>
                      <w:szCs w:val="26"/>
                    </w:rPr>
                  </w:pPr>
                  <w:r w:rsidRPr="00927FE3">
                    <w:rPr>
                      <w:rFonts w:asciiTheme="majorHAnsi" w:hAnsiTheme="majorHAnsi"/>
                      <w:sz w:val="26"/>
                      <w:szCs w:val="26"/>
                    </w:rPr>
                    <w:t xml:space="preserve">Отсутствие сведений об </w:t>
                  </w:r>
                  <w:r w:rsidR="00EA58D4" w:rsidRPr="00927FE3">
                    <w:rPr>
                      <w:rFonts w:asciiTheme="majorHAnsi" w:hAnsiTheme="majorHAnsi"/>
                      <w:sz w:val="26"/>
                      <w:szCs w:val="26"/>
                    </w:rPr>
                    <w:t xml:space="preserve">участниках закупки в реестре недобросовестных поставщиков, предусмотренном </w:t>
                  </w:r>
                  <w:hyperlink r:id="rId12" w:history="1">
                    <w:r w:rsidR="00EA58D4" w:rsidRPr="00927FE3">
                      <w:rPr>
                        <w:rFonts w:asciiTheme="majorHAnsi" w:hAnsiTheme="majorHAnsi"/>
                        <w:sz w:val="26"/>
                        <w:szCs w:val="26"/>
                      </w:rPr>
                      <w:t>статьей 5</w:t>
                    </w:r>
                  </w:hyperlink>
                  <w:r w:rsidR="00EA58D4" w:rsidRPr="00927FE3">
                    <w:rPr>
                      <w:rFonts w:asciiTheme="majorHAnsi" w:hAnsiTheme="majorHAnsi"/>
                      <w:sz w:val="26"/>
                      <w:szCs w:val="26"/>
                    </w:rPr>
                    <w:t xml:space="preserve"> Федерального закона, и (или) в реестре недобросовестных поставщиков, предусмотренном Федеральным </w:t>
                  </w:r>
                  <w:hyperlink r:id="rId13" w:history="1">
                    <w:r w:rsidR="00EA58D4" w:rsidRPr="00927FE3">
                      <w:rPr>
                        <w:rFonts w:asciiTheme="majorHAnsi" w:hAnsiTheme="majorHAnsi"/>
                        <w:sz w:val="26"/>
                        <w:szCs w:val="26"/>
                      </w:rPr>
                      <w:t>законом</w:t>
                    </w:r>
                  </w:hyperlink>
                  <w:r w:rsidR="00EA58D4" w:rsidRPr="00927FE3">
                    <w:rPr>
                      <w:rFonts w:asciiTheme="majorHAnsi" w:hAnsiTheme="majorHAnsi"/>
                      <w:sz w:val="26"/>
                      <w:szCs w:val="26"/>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D80364" w:rsidRPr="00927FE3" w:rsidRDefault="00D80364" w:rsidP="00D66172">
                  <w:pPr>
                    <w:pStyle w:val="ae"/>
                    <w:ind w:left="0"/>
                    <w:rPr>
                      <w:rFonts w:asciiTheme="majorHAnsi" w:eastAsia="Arial Unicode MS" w:hAnsiTheme="majorHAnsi"/>
                      <w:sz w:val="26"/>
                      <w:szCs w:val="26"/>
                    </w:rPr>
                  </w:pPr>
                </w:p>
              </w:tc>
              <w:tc>
                <w:tcPr>
                  <w:tcW w:w="2575" w:type="dxa"/>
                </w:tcPr>
                <w:p w:rsidR="00EA58D4" w:rsidRPr="00927FE3" w:rsidRDefault="00EA58D4" w:rsidP="00EA58D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Декларируется Участником в</w:t>
                  </w:r>
                </w:p>
                <w:p w:rsidR="00EA58D4" w:rsidRPr="00927FE3" w:rsidRDefault="00EA58D4" w:rsidP="00EA58D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тексте Заявки</w:t>
                  </w:r>
                </w:p>
                <w:p w:rsidR="00EA58D4" w:rsidRPr="00927FE3" w:rsidRDefault="00EA58D4" w:rsidP="00EA58D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(Форма №1)</w:t>
                  </w:r>
                </w:p>
                <w:p w:rsidR="00D80364" w:rsidRPr="00927FE3" w:rsidRDefault="00D80364" w:rsidP="00D66172">
                  <w:pPr>
                    <w:pStyle w:val="ae"/>
                    <w:ind w:left="0"/>
                    <w:jc w:val="center"/>
                    <w:rPr>
                      <w:rFonts w:asciiTheme="majorHAnsi" w:eastAsia="Arial Unicode MS" w:hAnsiTheme="majorHAnsi"/>
                      <w:sz w:val="26"/>
                      <w:szCs w:val="26"/>
                    </w:rPr>
                  </w:pPr>
                </w:p>
                <w:p w:rsidR="00D80364" w:rsidRDefault="00D80364"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Default="00D82EB9" w:rsidP="00D66172">
                  <w:pPr>
                    <w:pStyle w:val="ae"/>
                    <w:ind w:left="0"/>
                    <w:jc w:val="center"/>
                    <w:rPr>
                      <w:rFonts w:asciiTheme="majorHAnsi" w:eastAsia="Arial Unicode MS" w:hAnsiTheme="majorHAnsi"/>
                      <w:sz w:val="26"/>
                      <w:szCs w:val="26"/>
                    </w:rPr>
                  </w:pPr>
                </w:p>
                <w:p w:rsidR="00D82EB9" w:rsidRPr="00927FE3" w:rsidRDefault="00D82EB9" w:rsidP="00D66172">
                  <w:pPr>
                    <w:pStyle w:val="ae"/>
                    <w:ind w:left="0"/>
                    <w:jc w:val="center"/>
                    <w:rPr>
                      <w:rFonts w:asciiTheme="majorHAnsi" w:eastAsia="Arial Unicode MS" w:hAnsiTheme="majorHAnsi"/>
                      <w:sz w:val="26"/>
                      <w:szCs w:val="26"/>
                    </w:rPr>
                  </w:pPr>
                </w:p>
              </w:tc>
            </w:tr>
          </w:tbl>
          <w:p w:rsidR="00EA58D4" w:rsidRPr="00927FE3" w:rsidRDefault="00EA58D4" w:rsidP="00D66172">
            <w:pPr>
              <w:tabs>
                <w:tab w:val="left" w:pos="284"/>
                <w:tab w:val="left" w:pos="426"/>
              </w:tabs>
              <w:jc w:val="both"/>
              <w:rPr>
                <w:rFonts w:asciiTheme="majorHAnsi" w:hAnsiTheme="majorHAnsi"/>
                <w:sz w:val="26"/>
                <w:szCs w:val="26"/>
              </w:rPr>
            </w:pPr>
          </w:p>
        </w:tc>
      </w:tr>
      <w:tr w:rsidR="00884279" w:rsidRPr="00927FE3" w:rsidTr="00CD298E">
        <w:tc>
          <w:tcPr>
            <w:tcW w:w="851" w:type="dxa"/>
            <w:tcBorders>
              <w:top w:val="single" w:sz="4" w:space="0" w:color="auto"/>
            </w:tcBorders>
          </w:tcPr>
          <w:p w:rsidR="00884279" w:rsidRPr="00927FE3" w:rsidRDefault="00884279" w:rsidP="008C3994">
            <w:pPr>
              <w:tabs>
                <w:tab w:val="left" w:pos="540"/>
                <w:tab w:val="left" w:pos="900"/>
              </w:tabs>
              <w:jc w:val="both"/>
              <w:rPr>
                <w:rFonts w:asciiTheme="majorHAnsi" w:hAnsiTheme="majorHAnsi"/>
                <w:b/>
                <w:sz w:val="26"/>
                <w:szCs w:val="26"/>
              </w:rPr>
            </w:pPr>
            <w:bookmarkStart w:id="19" w:name="п211"/>
            <w:r w:rsidRPr="00927FE3">
              <w:rPr>
                <w:rFonts w:asciiTheme="majorHAnsi" w:hAnsiTheme="majorHAnsi"/>
                <w:b/>
                <w:sz w:val="26"/>
                <w:szCs w:val="26"/>
              </w:rPr>
              <w:lastRenderedPageBreak/>
              <w:t>21.1</w:t>
            </w:r>
            <w:bookmarkEnd w:id="19"/>
          </w:p>
        </w:tc>
        <w:tc>
          <w:tcPr>
            <w:tcW w:w="3119" w:type="dxa"/>
            <w:tcBorders>
              <w:top w:val="single" w:sz="4" w:space="0" w:color="auto"/>
            </w:tcBorders>
          </w:tcPr>
          <w:p w:rsidR="00884279" w:rsidRPr="00927FE3" w:rsidRDefault="00884279"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Перечень документов, представляемых участником закупки д</w:t>
            </w:r>
            <w:r w:rsidR="009967D8">
              <w:rPr>
                <w:rFonts w:asciiTheme="majorHAnsi" w:hAnsiTheme="majorHAnsi"/>
                <w:b/>
                <w:sz w:val="26"/>
                <w:szCs w:val="26"/>
              </w:rPr>
              <w:t>ля подтверждения их соответстви</w:t>
            </w:r>
            <w:r w:rsidRPr="00927FE3">
              <w:rPr>
                <w:rFonts w:asciiTheme="majorHAnsi" w:hAnsiTheme="majorHAnsi"/>
                <w:b/>
                <w:sz w:val="26"/>
                <w:szCs w:val="26"/>
              </w:rPr>
              <w:t xml:space="preserve">я </w:t>
            </w:r>
            <w:r w:rsidR="006C30C1" w:rsidRPr="00927FE3">
              <w:rPr>
                <w:rFonts w:asciiTheme="majorHAnsi" w:hAnsiTheme="majorHAnsi"/>
                <w:b/>
                <w:sz w:val="26"/>
                <w:szCs w:val="26"/>
              </w:rPr>
              <w:t>установленным в пункте 21 настоящей документации о закупке требованиям</w:t>
            </w:r>
          </w:p>
        </w:tc>
        <w:tc>
          <w:tcPr>
            <w:tcW w:w="7087" w:type="dxa"/>
            <w:tcBorders>
              <w:top w:val="single" w:sz="4" w:space="0" w:color="auto"/>
            </w:tcBorders>
          </w:tcPr>
          <w:p w:rsidR="006C30C1" w:rsidRPr="00927FE3" w:rsidRDefault="006C30C1" w:rsidP="00E60F1F">
            <w:pPr>
              <w:tabs>
                <w:tab w:val="left" w:pos="540"/>
                <w:tab w:val="left" w:pos="900"/>
              </w:tabs>
              <w:rPr>
                <w:rFonts w:asciiTheme="majorHAnsi" w:hAnsiTheme="majorHAnsi"/>
                <w:b/>
                <w:i/>
                <w:sz w:val="26"/>
                <w:szCs w:val="26"/>
              </w:rPr>
            </w:pPr>
            <w:r w:rsidRPr="00927FE3">
              <w:rPr>
                <w:rFonts w:asciiTheme="majorHAnsi" w:hAnsiTheme="majorHAnsi"/>
                <w:b/>
                <w:i/>
                <w:sz w:val="26"/>
                <w:szCs w:val="26"/>
              </w:rPr>
              <w:t>Не установлено</w:t>
            </w:r>
            <w:r w:rsidR="00E60F1F" w:rsidRPr="00927FE3">
              <w:rPr>
                <w:rFonts w:asciiTheme="majorHAnsi" w:hAnsiTheme="majorHAnsi"/>
                <w:b/>
                <w:i/>
                <w:sz w:val="26"/>
                <w:szCs w:val="26"/>
              </w:rPr>
              <w:t xml:space="preserve"> </w:t>
            </w:r>
          </w:p>
          <w:p w:rsidR="00E60F1F" w:rsidRPr="00927FE3" w:rsidRDefault="00E60F1F" w:rsidP="006C30C1">
            <w:pPr>
              <w:tabs>
                <w:tab w:val="left" w:pos="540"/>
                <w:tab w:val="left" w:pos="900"/>
              </w:tabs>
              <w:jc w:val="center"/>
              <w:rPr>
                <w:rFonts w:asciiTheme="majorHAnsi" w:hAnsiTheme="majorHAnsi"/>
                <w:b/>
                <w:sz w:val="26"/>
                <w:szCs w:val="26"/>
              </w:rPr>
            </w:pPr>
          </w:p>
          <w:p w:rsidR="00E60F1F" w:rsidRPr="00927FE3" w:rsidRDefault="00E60F1F" w:rsidP="006C30C1">
            <w:pPr>
              <w:tabs>
                <w:tab w:val="left" w:pos="540"/>
                <w:tab w:val="left" w:pos="900"/>
              </w:tabs>
              <w:jc w:val="center"/>
              <w:rPr>
                <w:rFonts w:asciiTheme="majorHAnsi" w:hAnsiTheme="majorHAnsi"/>
                <w:b/>
                <w:i/>
                <w:sz w:val="26"/>
                <w:szCs w:val="26"/>
              </w:rPr>
            </w:pPr>
          </w:p>
          <w:p w:rsidR="00B84359" w:rsidRPr="00927FE3" w:rsidRDefault="00B84359" w:rsidP="009967D8">
            <w:pPr>
              <w:tabs>
                <w:tab w:val="left" w:pos="540"/>
                <w:tab w:val="left" w:pos="900"/>
              </w:tabs>
              <w:jc w:val="both"/>
              <w:rPr>
                <w:rFonts w:asciiTheme="majorHAnsi" w:hAnsiTheme="majorHAnsi"/>
                <w:sz w:val="26"/>
                <w:szCs w:val="26"/>
              </w:rPr>
            </w:pPr>
          </w:p>
        </w:tc>
      </w:tr>
      <w:bookmarkEnd w:id="18"/>
      <w:tr w:rsidR="00DE27D8" w:rsidRPr="00927FE3" w:rsidTr="00CD298E">
        <w:tc>
          <w:tcPr>
            <w:tcW w:w="851" w:type="dxa"/>
            <w:tcBorders>
              <w:top w:val="single" w:sz="4" w:space="0" w:color="auto"/>
            </w:tcBorders>
          </w:tcPr>
          <w:p w:rsidR="00DE27D8" w:rsidRPr="00927FE3" w:rsidRDefault="00E115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2</w:t>
            </w:r>
            <w:r w:rsidR="00F81BAF" w:rsidRPr="00927FE3">
              <w:rPr>
                <w:rFonts w:asciiTheme="majorHAnsi" w:hAnsiTheme="majorHAnsi"/>
                <w:b/>
                <w:sz w:val="26"/>
                <w:szCs w:val="26"/>
              </w:rPr>
              <w:t>2</w:t>
            </w:r>
          </w:p>
        </w:tc>
        <w:tc>
          <w:tcPr>
            <w:tcW w:w="3119" w:type="dxa"/>
            <w:tcBorders>
              <w:top w:val="single" w:sz="4" w:space="0" w:color="auto"/>
            </w:tcBorders>
          </w:tcPr>
          <w:p w:rsidR="00DE27D8" w:rsidRPr="00927FE3" w:rsidRDefault="007C6B99" w:rsidP="008C3994">
            <w:pPr>
              <w:tabs>
                <w:tab w:val="left" w:pos="540"/>
                <w:tab w:val="left" w:pos="900"/>
              </w:tabs>
              <w:jc w:val="both"/>
              <w:rPr>
                <w:rFonts w:asciiTheme="majorHAnsi" w:hAnsiTheme="majorHAnsi"/>
                <w:b/>
                <w:sz w:val="26"/>
                <w:szCs w:val="26"/>
              </w:rPr>
            </w:pPr>
            <w:bookmarkStart w:id="20" w:name="п22"/>
            <w:r w:rsidRPr="00927FE3">
              <w:rPr>
                <w:rFonts w:asciiTheme="majorHAnsi" w:hAnsiTheme="majorHAnsi"/>
                <w:b/>
                <w:sz w:val="26"/>
                <w:szCs w:val="26"/>
              </w:rPr>
              <w:t>Т</w:t>
            </w:r>
            <w:r w:rsidR="00DE27D8" w:rsidRPr="00927FE3">
              <w:rPr>
                <w:rFonts w:asciiTheme="majorHAnsi" w:hAnsiTheme="majorHAnsi"/>
                <w:b/>
                <w:sz w:val="26"/>
                <w:szCs w:val="26"/>
              </w:rPr>
              <w:t xml:space="preserve">ребования к содержанию, форме, оформлению и составу заявки на участие в </w:t>
            </w:r>
            <w:bookmarkEnd w:id="20"/>
            <w:r w:rsidR="003437B4" w:rsidRPr="00927FE3">
              <w:rPr>
                <w:rFonts w:asciiTheme="majorHAnsi" w:hAnsiTheme="majorHAnsi"/>
                <w:b/>
                <w:sz w:val="26"/>
                <w:szCs w:val="26"/>
              </w:rPr>
              <w:t>аукционе</w:t>
            </w:r>
          </w:p>
        </w:tc>
        <w:tc>
          <w:tcPr>
            <w:tcW w:w="7087" w:type="dxa"/>
            <w:tcBorders>
              <w:top w:val="single" w:sz="4" w:space="0" w:color="auto"/>
            </w:tcBorders>
          </w:tcPr>
          <w:p w:rsidR="001543CB" w:rsidRPr="00927FE3" w:rsidRDefault="001543CB" w:rsidP="008C3994">
            <w:pPr>
              <w:tabs>
                <w:tab w:val="left" w:pos="540"/>
                <w:tab w:val="left" w:pos="900"/>
              </w:tabs>
              <w:jc w:val="both"/>
              <w:rPr>
                <w:rFonts w:asciiTheme="majorHAnsi" w:hAnsiTheme="majorHAnsi"/>
                <w:sz w:val="26"/>
                <w:szCs w:val="26"/>
              </w:rPr>
            </w:pPr>
            <w:bookmarkStart w:id="21" w:name="_Toc313349949"/>
            <w:bookmarkStart w:id="22" w:name="_Toc313350145"/>
            <w:bookmarkStart w:id="23" w:name="_Ref166246797"/>
            <w:r w:rsidRPr="00927FE3">
              <w:rPr>
                <w:rFonts w:asciiTheme="majorHAnsi" w:hAnsiTheme="majorHAnsi"/>
                <w:sz w:val="26"/>
                <w:szCs w:val="26"/>
              </w:rPr>
              <w:t>Участник аукциона подает заявку на участие в аукционе в форме электронного документа</w:t>
            </w:r>
            <w:r w:rsidR="00101429" w:rsidRPr="00927FE3">
              <w:rPr>
                <w:rFonts w:asciiTheme="majorHAnsi" w:hAnsiTheme="majorHAnsi"/>
                <w:sz w:val="26"/>
                <w:szCs w:val="26"/>
              </w:rPr>
              <w:t>.</w:t>
            </w:r>
          </w:p>
          <w:p w:rsidR="00DE27D8" w:rsidRPr="00927FE3" w:rsidRDefault="001543CB" w:rsidP="008C3994">
            <w:pPr>
              <w:tabs>
                <w:tab w:val="left" w:pos="540"/>
                <w:tab w:val="left" w:pos="900"/>
              </w:tabs>
              <w:jc w:val="both"/>
              <w:rPr>
                <w:rFonts w:asciiTheme="majorHAnsi" w:hAnsiTheme="majorHAnsi"/>
                <w:bCs/>
                <w:color w:val="1F497D" w:themeColor="text2"/>
                <w:sz w:val="26"/>
                <w:szCs w:val="26"/>
              </w:rPr>
            </w:pPr>
            <w:r w:rsidRPr="00927FE3">
              <w:rPr>
                <w:rFonts w:asciiTheme="majorHAnsi" w:hAnsiTheme="majorHAnsi"/>
                <w:sz w:val="26"/>
                <w:szCs w:val="26"/>
              </w:rPr>
              <w:t>Участник аукциона</w:t>
            </w:r>
            <w:r w:rsidR="008A79DF" w:rsidRPr="00927FE3">
              <w:rPr>
                <w:rFonts w:asciiTheme="majorHAnsi" w:hAnsiTheme="majorHAnsi"/>
                <w:sz w:val="26"/>
                <w:szCs w:val="26"/>
              </w:rPr>
              <w:t xml:space="preserve"> гот</w:t>
            </w:r>
            <w:r w:rsidRPr="00927FE3">
              <w:rPr>
                <w:rFonts w:asciiTheme="majorHAnsi" w:hAnsiTheme="majorHAnsi"/>
                <w:sz w:val="26"/>
                <w:szCs w:val="26"/>
              </w:rPr>
              <w:t>овит заявку на участие в аукционе</w:t>
            </w:r>
            <w:r w:rsidR="008A79DF" w:rsidRPr="00927FE3">
              <w:rPr>
                <w:rFonts w:asciiTheme="majorHAnsi" w:hAnsiTheme="majorHAnsi"/>
                <w:sz w:val="26"/>
                <w:szCs w:val="26"/>
              </w:rPr>
              <w:t xml:space="preserve"> в соответствии с требованиями настоящего пункта и </w:t>
            </w:r>
            <w:r w:rsidR="00DE27D8" w:rsidRPr="00927FE3">
              <w:rPr>
                <w:rFonts w:asciiTheme="majorHAnsi" w:hAnsiTheme="majorHAnsi"/>
                <w:sz w:val="26"/>
                <w:szCs w:val="26"/>
              </w:rPr>
              <w:t xml:space="preserve">в соответствии с формами документов, установленными  </w:t>
            </w:r>
            <w:hyperlink w:anchor="Прил2" w:history="1">
              <w:r w:rsidR="00DE27D8" w:rsidRPr="00927FE3">
                <w:rPr>
                  <w:rStyle w:val="aa"/>
                  <w:rFonts w:asciiTheme="majorHAnsi" w:hAnsiTheme="majorHAnsi"/>
                  <w:b/>
                  <w:sz w:val="26"/>
                  <w:szCs w:val="26"/>
                </w:rPr>
                <w:t>в</w:t>
              </w:r>
              <w:r w:rsidR="007409F0" w:rsidRPr="00927FE3">
                <w:rPr>
                  <w:rStyle w:val="aa"/>
                  <w:rFonts w:asciiTheme="majorHAnsi" w:hAnsiTheme="majorHAnsi"/>
                  <w:b/>
                  <w:bCs/>
                  <w:sz w:val="26"/>
                  <w:szCs w:val="26"/>
                </w:rPr>
                <w:t xml:space="preserve"> Разделе II -</w:t>
              </w:r>
              <w:r w:rsidR="00DE27D8" w:rsidRPr="00927FE3">
                <w:rPr>
                  <w:rStyle w:val="aa"/>
                  <w:rFonts w:asciiTheme="majorHAnsi" w:hAnsiTheme="majorHAnsi"/>
                  <w:bCs/>
                  <w:sz w:val="26"/>
                  <w:szCs w:val="26"/>
                </w:rPr>
                <w:t xml:space="preserve">  </w:t>
              </w:r>
              <w:r w:rsidR="00DE27D8" w:rsidRPr="00927FE3">
                <w:rPr>
                  <w:rStyle w:val="aa"/>
                  <w:rFonts w:asciiTheme="majorHAnsi" w:hAnsiTheme="majorHAnsi"/>
                  <w:b/>
                  <w:bCs/>
                  <w:sz w:val="26"/>
                  <w:szCs w:val="26"/>
                </w:rPr>
                <w:t>«ОБРАЗЦЫ ФОРМ ДЛЯ ЗАПОЛНЕНИЯ УЧАСТНИКОМ ЗАКУПКИ»</w:t>
              </w:r>
            </w:hyperlink>
          </w:p>
          <w:p w:rsidR="0055226E" w:rsidRPr="00927FE3" w:rsidRDefault="001543CB" w:rsidP="00927FE3">
            <w:pPr>
              <w:autoSpaceDE w:val="0"/>
              <w:autoSpaceDN w:val="0"/>
              <w:adjustRightInd w:val="0"/>
              <w:ind w:firstLine="540"/>
              <w:jc w:val="both"/>
              <w:rPr>
                <w:rFonts w:asciiTheme="majorHAnsi" w:hAnsiTheme="majorHAnsi"/>
                <w:sz w:val="26"/>
                <w:szCs w:val="26"/>
              </w:rPr>
            </w:pPr>
            <w:bookmarkStart w:id="24" w:name="_Toc313349952"/>
            <w:bookmarkStart w:id="25" w:name="_Toc313350148"/>
            <w:bookmarkStart w:id="26" w:name="_Ref320180868"/>
            <w:bookmarkEnd w:id="21"/>
            <w:bookmarkEnd w:id="22"/>
            <w:r w:rsidRPr="00927FE3">
              <w:rPr>
                <w:rFonts w:asciiTheme="majorHAnsi" w:hAnsiTheme="majorHAnsi"/>
                <w:sz w:val="26"/>
                <w:szCs w:val="26"/>
              </w:rPr>
              <w:t>Заявка на участие в аукционе должна содержать всю указанную Заказчиком в аукционной документации информацию, а именно</w:t>
            </w:r>
            <w:bookmarkEnd w:id="24"/>
            <w:bookmarkEnd w:id="25"/>
            <w:bookmarkEnd w:id="26"/>
            <w:r w:rsidR="0055226E" w:rsidRPr="00927FE3">
              <w:rPr>
                <w:rFonts w:asciiTheme="majorHAnsi" w:hAnsiTheme="majorHAnsi"/>
                <w:sz w:val="26"/>
                <w:szCs w:val="26"/>
              </w:rPr>
              <w:t>:</w:t>
            </w:r>
          </w:p>
          <w:p w:rsidR="001543CB" w:rsidRPr="00927FE3" w:rsidRDefault="0055226E" w:rsidP="0055226E">
            <w:pPr>
              <w:tabs>
                <w:tab w:val="left" w:pos="709"/>
              </w:tabs>
              <w:jc w:val="both"/>
              <w:rPr>
                <w:rFonts w:asciiTheme="majorHAnsi" w:hAnsiTheme="majorHAnsi"/>
                <w:sz w:val="26"/>
                <w:szCs w:val="26"/>
              </w:rPr>
            </w:pPr>
            <w:r w:rsidRPr="00927FE3">
              <w:rPr>
                <w:rFonts w:asciiTheme="majorHAnsi" w:hAnsiTheme="majorHAnsi"/>
                <w:sz w:val="26"/>
                <w:szCs w:val="26"/>
              </w:rPr>
              <w:t>1)С</w:t>
            </w:r>
            <w:r w:rsidR="001543CB" w:rsidRPr="00927FE3">
              <w:rPr>
                <w:rFonts w:asciiTheme="majorHAnsi" w:hAnsiTheme="majorHAnsi"/>
                <w:sz w:val="26"/>
                <w:szCs w:val="26"/>
              </w:rPr>
              <w:t xml:space="preserve">ведения и документы об участнике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подавшем заявку:</w:t>
            </w:r>
          </w:p>
          <w:p w:rsidR="0055226E" w:rsidRPr="00927FE3" w:rsidRDefault="0055226E" w:rsidP="0055226E">
            <w:pPr>
              <w:tabs>
                <w:tab w:val="left" w:pos="709"/>
              </w:tabs>
              <w:jc w:val="both"/>
              <w:rPr>
                <w:rFonts w:asciiTheme="majorHAnsi" w:hAnsiTheme="majorHAnsi"/>
                <w:b/>
                <w:sz w:val="26"/>
                <w:szCs w:val="26"/>
              </w:rPr>
            </w:pPr>
          </w:p>
          <w:p w:rsidR="0018533D" w:rsidRPr="00927FE3" w:rsidRDefault="001543CB" w:rsidP="0055226E">
            <w:pPr>
              <w:widowControl w:val="0"/>
              <w:autoSpaceDE w:val="0"/>
              <w:autoSpaceDN w:val="0"/>
              <w:adjustRightInd w:val="0"/>
              <w:jc w:val="both"/>
              <w:rPr>
                <w:rFonts w:asciiTheme="majorHAnsi" w:hAnsiTheme="majorHAnsi"/>
                <w:b/>
                <w:sz w:val="26"/>
                <w:szCs w:val="26"/>
              </w:rPr>
            </w:pPr>
            <w:r w:rsidRPr="00927FE3">
              <w:rPr>
                <w:rFonts w:asciiTheme="majorHAnsi" w:hAnsiTheme="majorHAnsi"/>
                <w:sz w:val="26"/>
                <w:szCs w:val="26"/>
              </w:rPr>
              <w:t xml:space="preserve">а) </w:t>
            </w:r>
            <w:bookmarkStart w:id="27" w:name="_Toc357440103"/>
            <w:r w:rsidR="0018533D" w:rsidRPr="00927FE3">
              <w:rPr>
                <w:rFonts w:asciiTheme="majorHAnsi" w:hAnsiTheme="majorHAnsi"/>
                <w:sz w:val="26"/>
                <w:szCs w:val="26"/>
              </w:rPr>
              <w:t xml:space="preserve">Заполненную форму Заявки на участие в аукционе в соответствии с требованиями извещения о проведении запроса котировок (оригинал) </w:t>
            </w:r>
            <w:hyperlink w:anchor="форма1" w:history="1">
              <w:r w:rsidR="0018533D" w:rsidRPr="00927FE3">
                <w:rPr>
                  <w:rStyle w:val="aa"/>
                  <w:rFonts w:asciiTheme="majorHAnsi" w:hAnsiTheme="majorHAnsi"/>
                  <w:b/>
                  <w:sz w:val="26"/>
                  <w:szCs w:val="26"/>
                </w:rPr>
                <w:t>по ФОРМЕ 1 –</w:t>
              </w:r>
              <w:r w:rsidR="00637DDF">
                <w:rPr>
                  <w:rStyle w:val="aa"/>
                  <w:rFonts w:asciiTheme="majorHAnsi" w:hAnsiTheme="majorHAnsi"/>
                  <w:b/>
                  <w:sz w:val="26"/>
                  <w:szCs w:val="26"/>
                </w:rPr>
                <w:t xml:space="preserve"> «ЗАЯВКА НА УЧАСТИЕ В АУКЦИОНЕ»</w:t>
              </w:r>
              <w:r w:rsidR="0018533D" w:rsidRPr="00927FE3">
                <w:rPr>
                  <w:rStyle w:val="aa"/>
                  <w:rFonts w:asciiTheme="majorHAnsi" w:hAnsiTheme="majorHAnsi"/>
                  <w:b/>
                  <w:sz w:val="26"/>
                  <w:szCs w:val="26"/>
                </w:rPr>
                <w:t>);</w:t>
              </w:r>
              <w:bookmarkEnd w:id="27"/>
            </w:hyperlink>
          </w:p>
          <w:p w:rsidR="0018533D" w:rsidRPr="00927FE3" w:rsidRDefault="0018533D" w:rsidP="001543CB">
            <w:pPr>
              <w:tabs>
                <w:tab w:val="left" w:pos="709"/>
              </w:tabs>
              <w:jc w:val="both"/>
              <w:rPr>
                <w:rFonts w:asciiTheme="majorHAnsi" w:hAnsiTheme="majorHAnsi"/>
                <w:sz w:val="26"/>
                <w:szCs w:val="26"/>
              </w:rPr>
            </w:pP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 xml:space="preserve"> б) Н</w:t>
            </w:r>
            <w:r w:rsidR="001543CB" w:rsidRPr="00927FE3">
              <w:rPr>
                <w:rFonts w:asciiTheme="majorHAnsi" w:hAnsiTheme="majorHAnsi"/>
                <w:sz w:val="26"/>
                <w:szCs w:val="26"/>
              </w:rPr>
              <w:t>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(при наличии)</w:t>
            </w:r>
            <w:r w:rsidRPr="00927FE3">
              <w:rPr>
                <w:rFonts w:asciiTheme="majorHAnsi" w:hAnsiTheme="majorHAnsi"/>
                <w:sz w:val="26"/>
                <w:szCs w:val="26"/>
              </w:rPr>
              <w:t xml:space="preserve"> по </w:t>
            </w:r>
            <w:hyperlink w:anchor="форма3" w:history="1">
              <w:r w:rsidRPr="00927FE3">
                <w:rPr>
                  <w:rStyle w:val="aa"/>
                  <w:rFonts w:asciiTheme="majorHAnsi" w:hAnsiTheme="majorHAnsi"/>
                  <w:b/>
                  <w:sz w:val="26"/>
                  <w:szCs w:val="26"/>
                </w:rPr>
                <w:t>ФОРМЕ</w:t>
              </w:r>
              <w:r w:rsidR="001543CB" w:rsidRPr="00927FE3">
                <w:rPr>
                  <w:rStyle w:val="aa"/>
                  <w:rFonts w:asciiTheme="majorHAnsi" w:hAnsiTheme="majorHAnsi"/>
                  <w:b/>
                  <w:sz w:val="26"/>
                  <w:szCs w:val="26"/>
                </w:rPr>
                <w:t xml:space="preserve"> 3 – «АНКЕТА УЧАСТНИКА ЗАКУПКИ»)</w:t>
              </w:r>
            </w:hyperlink>
          </w:p>
          <w:p w:rsidR="00461BB8" w:rsidRPr="00927FE3" w:rsidRDefault="00461BB8" w:rsidP="001543CB">
            <w:pPr>
              <w:tabs>
                <w:tab w:val="left" w:pos="709"/>
              </w:tabs>
              <w:jc w:val="both"/>
              <w:rPr>
                <w:rFonts w:asciiTheme="majorHAnsi" w:hAnsiTheme="majorHAnsi"/>
                <w:sz w:val="26"/>
                <w:szCs w:val="26"/>
              </w:rPr>
            </w:pP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в</w:t>
            </w:r>
            <w:r w:rsidR="001543CB" w:rsidRPr="00927FE3">
              <w:rPr>
                <w:rFonts w:asciiTheme="majorHAnsi" w:hAnsiTheme="majorHAnsi"/>
                <w:sz w:val="26"/>
                <w:szCs w:val="26"/>
              </w:rPr>
              <w:t xml:space="preserve">) полученную не ранее чем за шесть месяцев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w:t>
            </w:r>
            <w:r w:rsidR="001543CB" w:rsidRPr="00927FE3">
              <w:rPr>
                <w:rFonts w:asciiTheme="majorHAnsi" w:hAnsiTheme="majorHAnsi"/>
                <w:sz w:val="26"/>
                <w:szCs w:val="26"/>
              </w:rPr>
              <w:lastRenderedPageBreak/>
              <w:t>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в ЕИС  извещения о проведении аукциона;</w:t>
            </w:r>
          </w:p>
          <w:p w:rsidR="0055226E" w:rsidRPr="00927FE3" w:rsidRDefault="0055226E" w:rsidP="001543CB">
            <w:pPr>
              <w:tabs>
                <w:tab w:val="left" w:pos="709"/>
              </w:tabs>
              <w:jc w:val="both"/>
              <w:rPr>
                <w:rFonts w:asciiTheme="majorHAnsi" w:hAnsiTheme="majorHAnsi"/>
                <w:sz w:val="26"/>
                <w:szCs w:val="26"/>
              </w:rPr>
            </w:pP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г</w:t>
            </w:r>
            <w:r w:rsidR="001543CB" w:rsidRPr="00927FE3">
              <w:rPr>
                <w:rFonts w:asciiTheme="majorHAnsi" w:hAnsiTheme="majorHAnsi"/>
                <w:sz w:val="26"/>
                <w:szCs w:val="26"/>
              </w:rPr>
              <w:t xml:space="preserve">) документ, подтверждающий полномочия лица на осуществление действий от имени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без доверенности (далее - руководитель)). В случае, если от имени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действует иное лицо, заявка на участие в аукционе должна содержать также доверенность на осуществление действий от имени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заверенную печатью (при наличии)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и подписанную руководителем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заявка на участие в аукционе должна содержать также документ, подтверждающий полномочия такого лица на подписание доверенности;</w:t>
            </w:r>
          </w:p>
          <w:p w:rsidR="00461BB8" w:rsidRPr="00927FE3" w:rsidRDefault="00461BB8" w:rsidP="001543CB">
            <w:pPr>
              <w:tabs>
                <w:tab w:val="left" w:pos="709"/>
              </w:tabs>
              <w:jc w:val="both"/>
              <w:rPr>
                <w:rFonts w:asciiTheme="majorHAnsi" w:hAnsiTheme="majorHAnsi"/>
                <w:sz w:val="26"/>
                <w:szCs w:val="26"/>
              </w:rPr>
            </w:pPr>
          </w:p>
          <w:p w:rsidR="001543CB" w:rsidRPr="00927FE3" w:rsidRDefault="00461BB8" w:rsidP="0055226E">
            <w:pPr>
              <w:widowControl w:val="0"/>
              <w:autoSpaceDE w:val="0"/>
              <w:autoSpaceDN w:val="0"/>
              <w:adjustRightInd w:val="0"/>
              <w:jc w:val="both"/>
              <w:rPr>
                <w:rFonts w:asciiTheme="majorHAnsi" w:hAnsiTheme="majorHAnsi"/>
                <w:b/>
                <w:sz w:val="26"/>
                <w:szCs w:val="26"/>
              </w:rPr>
            </w:pPr>
            <w:r w:rsidRPr="00927FE3">
              <w:rPr>
                <w:rFonts w:asciiTheme="majorHAnsi" w:hAnsiTheme="majorHAnsi"/>
                <w:sz w:val="26"/>
                <w:szCs w:val="26"/>
              </w:rPr>
              <w:t>д</w:t>
            </w:r>
            <w:r w:rsidR="001543CB" w:rsidRPr="00927FE3">
              <w:rPr>
                <w:rFonts w:asciiTheme="majorHAnsi" w:hAnsiTheme="majorHAnsi"/>
                <w:sz w:val="26"/>
                <w:szCs w:val="26"/>
              </w:rPr>
              <w:t xml:space="preserve">) Документы или копии документов, подтверждающих соответствие участника (если на стороне участника закупки выступает одно лицо) или лиц, выступающих на стороне одного участника (по каждому из указанных лиц в отдельности) (если на стороне участника закупки выступает несколько лиц), установленным в п 21 настоящей документации о закупке требованиям. Конкретный перечень таких документов указан в </w:t>
            </w:r>
            <w:hyperlink w:anchor="п21" w:history="1">
              <w:r w:rsidR="001543CB" w:rsidRPr="00927FE3">
                <w:rPr>
                  <w:rStyle w:val="aa"/>
                  <w:rFonts w:asciiTheme="majorHAnsi" w:hAnsiTheme="majorHAnsi"/>
                  <w:b/>
                  <w:sz w:val="26"/>
                  <w:szCs w:val="26"/>
                </w:rPr>
                <w:t>п.21</w:t>
              </w:r>
            </w:hyperlink>
            <w:r w:rsidR="001543CB" w:rsidRPr="00927FE3">
              <w:rPr>
                <w:rFonts w:asciiTheme="majorHAnsi" w:hAnsiTheme="majorHAnsi"/>
                <w:sz w:val="26"/>
                <w:szCs w:val="26"/>
              </w:rPr>
              <w:t xml:space="preserve"> и </w:t>
            </w:r>
            <w:hyperlink w:anchor="п211" w:history="1">
              <w:r w:rsidR="001543CB" w:rsidRPr="00927FE3">
                <w:rPr>
                  <w:rStyle w:val="aa"/>
                  <w:rFonts w:asciiTheme="majorHAnsi" w:hAnsiTheme="majorHAnsi"/>
                  <w:b/>
                  <w:sz w:val="26"/>
                  <w:szCs w:val="26"/>
                </w:rPr>
                <w:t>п.21.1 Раздела I «ИНФОРМАЦИОННАЯ КАРТА»</w:t>
              </w:r>
            </w:hyperlink>
            <w:r w:rsidR="001543CB" w:rsidRPr="00927FE3">
              <w:rPr>
                <w:rFonts w:asciiTheme="majorHAnsi" w:hAnsiTheme="majorHAnsi"/>
                <w:sz w:val="26"/>
                <w:szCs w:val="26"/>
              </w:rPr>
              <w:t xml:space="preserve">  настоящей документации о закупке</w:t>
            </w:r>
            <w:r w:rsidRPr="00927FE3">
              <w:rPr>
                <w:rFonts w:asciiTheme="majorHAnsi" w:hAnsiTheme="majorHAnsi"/>
                <w:sz w:val="26"/>
                <w:szCs w:val="26"/>
              </w:rPr>
              <w:t>;</w:t>
            </w:r>
          </w:p>
          <w:p w:rsidR="001543CB" w:rsidRPr="00927FE3" w:rsidRDefault="001543CB" w:rsidP="001543CB">
            <w:pPr>
              <w:widowControl w:val="0"/>
              <w:autoSpaceDE w:val="0"/>
              <w:autoSpaceDN w:val="0"/>
              <w:adjustRightInd w:val="0"/>
              <w:jc w:val="both"/>
              <w:rPr>
                <w:rFonts w:asciiTheme="majorHAnsi" w:hAnsiTheme="majorHAnsi"/>
                <w:sz w:val="26"/>
                <w:szCs w:val="26"/>
              </w:rPr>
            </w:pP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е</w:t>
            </w:r>
            <w:r w:rsidR="001543CB" w:rsidRPr="00927FE3">
              <w:rPr>
                <w:rFonts w:asciiTheme="majorHAnsi" w:hAnsiTheme="majorHAnsi"/>
                <w:sz w:val="26"/>
                <w:szCs w:val="26"/>
              </w:rPr>
              <w:t xml:space="preserve">) копии учредительных документов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(для юридических лиц);</w:t>
            </w:r>
          </w:p>
          <w:p w:rsidR="00461BB8" w:rsidRPr="00927FE3" w:rsidRDefault="00461BB8" w:rsidP="001543CB">
            <w:pPr>
              <w:tabs>
                <w:tab w:val="left" w:pos="709"/>
              </w:tabs>
              <w:jc w:val="both"/>
              <w:rPr>
                <w:rFonts w:asciiTheme="majorHAnsi" w:hAnsiTheme="majorHAnsi"/>
                <w:sz w:val="26"/>
                <w:szCs w:val="26"/>
              </w:rPr>
            </w:pP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ж</w:t>
            </w:r>
            <w:r w:rsidR="001543CB" w:rsidRPr="00927FE3">
              <w:rPr>
                <w:rFonts w:asciiTheme="majorHAnsi" w:hAnsiTheme="majorHAnsi"/>
                <w:sz w:val="26"/>
                <w:szCs w:val="26"/>
              </w:rPr>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w:t>
            </w:r>
            <w:r w:rsidR="001543CB" w:rsidRPr="00927FE3">
              <w:rPr>
                <w:rFonts w:asciiTheme="majorHAnsi" w:hAnsiTheme="majorHAnsi"/>
                <w:sz w:val="26"/>
                <w:szCs w:val="26"/>
              </w:rPr>
              <w:lastRenderedPageBreak/>
              <w:t xml:space="preserve">законодательством Российской Федерации, учредительными документами юридического лица и если для участника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(если обеспечение установлено), обеспечения исполнения договора (если обеспечение установлено) являются крупной сделкой. В случае, если для данного участника закупки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аукционе, обеспечения исполнения договора не являются крупной сделкой, участник закупки представляет соответствующее письмо;</w:t>
            </w:r>
          </w:p>
          <w:p w:rsidR="001543CB" w:rsidRPr="00927FE3" w:rsidRDefault="001543CB" w:rsidP="00637DDF">
            <w:pPr>
              <w:widowControl w:val="0"/>
              <w:autoSpaceDE w:val="0"/>
              <w:autoSpaceDN w:val="0"/>
              <w:adjustRightInd w:val="0"/>
              <w:jc w:val="both"/>
              <w:rPr>
                <w:rStyle w:val="aa"/>
                <w:rFonts w:asciiTheme="majorHAnsi" w:hAnsiTheme="majorHAnsi"/>
                <w:b/>
                <w:sz w:val="26"/>
                <w:szCs w:val="26"/>
              </w:rPr>
            </w:pPr>
            <w:r w:rsidRPr="00927FE3">
              <w:rPr>
                <w:rFonts w:asciiTheme="majorHAnsi" w:hAnsiTheme="majorHAnsi"/>
                <w:sz w:val="26"/>
                <w:szCs w:val="26"/>
              </w:rPr>
              <w:t xml:space="preserve">2) предложение участника в отношении предмета закупки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соответствии с требованиями аукционной документации </w:t>
            </w:r>
            <w:proofErr w:type="gramStart"/>
            <w:r w:rsidRPr="00927FE3">
              <w:rPr>
                <w:rFonts w:asciiTheme="majorHAnsi" w:hAnsiTheme="majorHAnsi"/>
                <w:sz w:val="26"/>
                <w:szCs w:val="26"/>
              </w:rPr>
              <w:t xml:space="preserve">по  </w:t>
            </w:r>
            <w:r w:rsidR="006F538B" w:rsidRPr="00927FE3">
              <w:rPr>
                <w:rFonts w:asciiTheme="majorHAnsi" w:hAnsiTheme="majorHAnsi"/>
                <w:b/>
                <w:sz w:val="26"/>
                <w:szCs w:val="26"/>
              </w:rPr>
              <w:fldChar w:fldCharType="begin"/>
            </w:r>
            <w:r w:rsidRPr="00927FE3">
              <w:rPr>
                <w:rFonts w:asciiTheme="majorHAnsi" w:hAnsiTheme="majorHAnsi"/>
                <w:b/>
                <w:sz w:val="26"/>
                <w:szCs w:val="26"/>
              </w:rPr>
              <w:instrText xml:space="preserve"> HYPERLINK  \l "форма2" </w:instrText>
            </w:r>
            <w:r w:rsidR="006F538B" w:rsidRPr="00927FE3">
              <w:rPr>
                <w:rFonts w:asciiTheme="majorHAnsi" w:hAnsiTheme="majorHAnsi"/>
                <w:b/>
                <w:sz w:val="26"/>
                <w:szCs w:val="26"/>
              </w:rPr>
              <w:fldChar w:fldCharType="separate"/>
            </w:r>
            <w:r w:rsidRPr="00927FE3">
              <w:rPr>
                <w:rStyle w:val="aa"/>
                <w:rFonts w:asciiTheme="majorHAnsi" w:hAnsiTheme="majorHAnsi"/>
                <w:b/>
                <w:sz w:val="26"/>
                <w:szCs w:val="26"/>
              </w:rPr>
              <w:t>ФОРМЕ</w:t>
            </w:r>
            <w:proofErr w:type="gramEnd"/>
            <w:r w:rsidRPr="00927FE3">
              <w:rPr>
                <w:rStyle w:val="aa"/>
                <w:rFonts w:asciiTheme="majorHAnsi" w:hAnsiTheme="majorHAnsi"/>
                <w:b/>
                <w:sz w:val="26"/>
                <w:szCs w:val="26"/>
              </w:rPr>
              <w:t xml:space="preserve"> 2 – «ТЕХНИКО –</w:t>
            </w:r>
            <w:r w:rsidR="0055226E" w:rsidRPr="00927FE3">
              <w:rPr>
                <w:rStyle w:val="aa"/>
                <w:rFonts w:asciiTheme="majorHAnsi" w:hAnsiTheme="majorHAnsi"/>
                <w:b/>
                <w:sz w:val="26"/>
                <w:szCs w:val="26"/>
              </w:rPr>
              <w:t xml:space="preserve"> </w:t>
            </w:r>
            <w:r w:rsidRPr="00927FE3">
              <w:rPr>
                <w:rStyle w:val="aa"/>
                <w:rFonts w:asciiTheme="majorHAnsi" w:hAnsiTheme="majorHAnsi"/>
                <w:b/>
                <w:sz w:val="26"/>
                <w:szCs w:val="26"/>
              </w:rPr>
              <w:t>КОММЕРЧЕСКОЕ ПРЕДЛОЖЕНИЕ»</w:t>
            </w:r>
          </w:p>
          <w:p w:rsidR="00637DDF" w:rsidRDefault="006F538B" w:rsidP="001543CB">
            <w:pPr>
              <w:tabs>
                <w:tab w:val="left" w:pos="709"/>
              </w:tabs>
              <w:jc w:val="both"/>
              <w:rPr>
                <w:rFonts w:asciiTheme="majorHAnsi" w:hAnsiTheme="majorHAnsi"/>
                <w:sz w:val="26"/>
                <w:szCs w:val="26"/>
              </w:rPr>
            </w:pPr>
            <w:r w:rsidRPr="00927FE3">
              <w:rPr>
                <w:rFonts w:asciiTheme="majorHAnsi" w:hAnsiTheme="majorHAnsi"/>
                <w:b/>
                <w:sz w:val="26"/>
                <w:szCs w:val="26"/>
              </w:rPr>
              <w:fldChar w:fldCharType="end"/>
            </w:r>
            <w:r w:rsidR="001543CB" w:rsidRPr="00927FE3">
              <w:rPr>
                <w:rFonts w:asciiTheme="majorHAnsi" w:hAnsiTheme="majorHAnsi"/>
                <w:sz w:val="26"/>
                <w:szCs w:val="26"/>
              </w:rPr>
              <w:t>3) в случаях, предусмотренных аукционной документацией, также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
          <w:p w:rsidR="001543CB" w:rsidRPr="00927FE3" w:rsidRDefault="001543CB" w:rsidP="001543CB">
            <w:pPr>
              <w:tabs>
                <w:tab w:val="left" w:pos="709"/>
              </w:tabs>
              <w:jc w:val="both"/>
              <w:rPr>
                <w:rFonts w:asciiTheme="majorHAnsi" w:hAnsiTheme="majorHAnsi"/>
                <w:sz w:val="26"/>
                <w:szCs w:val="26"/>
              </w:rPr>
            </w:pPr>
            <w:r w:rsidRPr="00927FE3">
              <w:rPr>
                <w:rFonts w:asciiTheme="majorHAnsi" w:hAnsiTheme="majorHAnsi"/>
                <w:sz w:val="26"/>
                <w:szCs w:val="26"/>
              </w:rPr>
              <w:t xml:space="preserve">4) документы, подтверждающие внесение обеспечения заявки на участие в аукционе, в случае, если в </w:t>
            </w:r>
            <w:r w:rsidR="00101429" w:rsidRPr="00927FE3">
              <w:rPr>
                <w:rFonts w:asciiTheme="majorHAnsi" w:hAnsiTheme="majorHAnsi"/>
                <w:sz w:val="26"/>
                <w:szCs w:val="26"/>
              </w:rPr>
              <w:t xml:space="preserve">если в </w:t>
            </w:r>
            <w:hyperlink w:anchor="п27" w:history="1">
              <w:r w:rsidR="00101429" w:rsidRPr="00927FE3">
                <w:rPr>
                  <w:rStyle w:val="aa"/>
                  <w:rFonts w:asciiTheme="majorHAnsi" w:hAnsiTheme="majorHAnsi"/>
                  <w:b/>
                  <w:sz w:val="26"/>
                  <w:szCs w:val="26"/>
                </w:rPr>
                <w:t>п.2</w:t>
              </w:r>
              <w:r w:rsidR="00405E03">
                <w:rPr>
                  <w:rStyle w:val="aa"/>
                  <w:rFonts w:asciiTheme="majorHAnsi" w:hAnsiTheme="majorHAnsi"/>
                  <w:b/>
                  <w:sz w:val="26"/>
                  <w:szCs w:val="26"/>
                </w:rPr>
                <w:t>8</w:t>
              </w:r>
              <w:r w:rsidR="00101429" w:rsidRPr="00927FE3">
                <w:rPr>
                  <w:rStyle w:val="aa"/>
                  <w:rFonts w:asciiTheme="majorHAnsi" w:hAnsiTheme="majorHAnsi"/>
                  <w:b/>
                  <w:sz w:val="26"/>
                  <w:szCs w:val="26"/>
                </w:rPr>
                <w:t xml:space="preserve"> раздела I «ИНФОРМАЦИОННАЯ КАРТА»</w:t>
              </w:r>
            </w:hyperlink>
            <w:r w:rsidR="00101429" w:rsidRPr="00927FE3">
              <w:rPr>
                <w:rFonts w:asciiTheme="majorHAnsi" w:hAnsiTheme="majorHAnsi"/>
                <w:sz w:val="26"/>
                <w:szCs w:val="26"/>
              </w:rPr>
              <w:t xml:space="preserve"> </w:t>
            </w:r>
            <w:r w:rsidRPr="00927FE3">
              <w:rPr>
                <w:rFonts w:asciiTheme="majorHAnsi" w:hAnsiTheme="majorHAnsi"/>
                <w:sz w:val="26"/>
                <w:szCs w:val="26"/>
              </w:rPr>
              <w:t>аукционной документации содержится требование на предоставление обеспечения заявки;</w:t>
            </w:r>
          </w:p>
          <w:p w:rsidR="0055226E" w:rsidRPr="00927FE3" w:rsidRDefault="001543CB" w:rsidP="001543CB">
            <w:pPr>
              <w:tabs>
                <w:tab w:val="left" w:pos="709"/>
              </w:tabs>
              <w:jc w:val="both"/>
              <w:rPr>
                <w:rFonts w:asciiTheme="majorHAnsi" w:hAnsiTheme="majorHAnsi"/>
                <w:sz w:val="26"/>
                <w:szCs w:val="26"/>
              </w:rPr>
            </w:pPr>
            <w:r w:rsidRPr="00927FE3">
              <w:rPr>
                <w:rFonts w:asciiTheme="majorHAnsi" w:hAnsiTheme="majorHAnsi"/>
                <w:sz w:val="26"/>
                <w:szCs w:val="26"/>
              </w:rPr>
              <w:t>5) документы, подтверждающие квалификацию участника закупки, если Заказчиком установлены соответствующие требования в качестве обязательных.</w:t>
            </w: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ab/>
            </w:r>
            <w:r w:rsidR="001543CB" w:rsidRPr="00927FE3">
              <w:rPr>
                <w:rFonts w:asciiTheme="majorHAnsi" w:hAnsiTheme="majorHAnsi"/>
                <w:sz w:val="26"/>
                <w:szCs w:val="26"/>
              </w:rPr>
              <w:t xml:space="preserve"> Заявка на участие в аукционе может содержать эскиз, рисунок, чертеж, фотографию, иное изображение товара, образец (пробу) товара, закупка которого осуществляется.</w:t>
            </w:r>
            <w:r w:rsidR="00637DDF">
              <w:rPr>
                <w:rFonts w:asciiTheme="majorHAnsi" w:hAnsiTheme="majorHAnsi"/>
                <w:sz w:val="26"/>
                <w:szCs w:val="26"/>
              </w:rPr>
              <w:t xml:space="preserve"> </w:t>
            </w:r>
            <w:r w:rsidR="001543CB" w:rsidRPr="00927FE3">
              <w:rPr>
                <w:rFonts w:asciiTheme="majorHAnsi" w:hAnsiTheme="majorHAnsi"/>
                <w:sz w:val="26"/>
                <w:szCs w:val="26"/>
              </w:rPr>
              <w:t xml:space="preserve">Каждая заявка на участие в аукционе, поступившая в срок, указанный в аукционной документации, регистрируется </w:t>
            </w:r>
            <w:r w:rsidRPr="00927FE3">
              <w:rPr>
                <w:rFonts w:asciiTheme="majorHAnsi" w:hAnsiTheme="majorHAnsi"/>
                <w:sz w:val="26"/>
                <w:szCs w:val="26"/>
              </w:rPr>
              <w:t xml:space="preserve">на </w:t>
            </w:r>
            <w:r w:rsidR="001543CB" w:rsidRPr="00927FE3">
              <w:rPr>
                <w:rFonts w:asciiTheme="majorHAnsi" w:hAnsiTheme="majorHAnsi"/>
                <w:sz w:val="26"/>
                <w:szCs w:val="26"/>
              </w:rPr>
              <w:t xml:space="preserve">ЭТП. </w:t>
            </w:r>
          </w:p>
          <w:p w:rsidR="001543CB" w:rsidRPr="00927FE3" w:rsidRDefault="00461BB8" w:rsidP="001543CB">
            <w:pPr>
              <w:tabs>
                <w:tab w:val="left" w:pos="709"/>
              </w:tabs>
              <w:jc w:val="both"/>
              <w:rPr>
                <w:rFonts w:asciiTheme="majorHAnsi" w:hAnsiTheme="majorHAnsi"/>
                <w:sz w:val="26"/>
                <w:szCs w:val="26"/>
              </w:rPr>
            </w:pPr>
            <w:r w:rsidRPr="00927FE3">
              <w:rPr>
                <w:rFonts w:asciiTheme="majorHAnsi" w:hAnsiTheme="majorHAnsi"/>
                <w:sz w:val="26"/>
                <w:szCs w:val="26"/>
              </w:rPr>
              <w:tab/>
            </w:r>
            <w:r w:rsidR="001543CB" w:rsidRPr="00927FE3">
              <w:rPr>
                <w:rFonts w:asciiTheme="majorHAnsi" w:hAnsiTheme="majorHAnsi"/>
                <w:sz w:val="26"/>
                <w:szCs w:val="26"/>
              </w:rPr>
              <w:t xml:space="preserve">Участник </w:t>
            </w:r>
            <w:r w:rsidR="001543CB" w:rsidRPr="00927FE3">
              <w:rPr>
                <w:rFonts w:asciiTheme="majorHAnsi" w:hAnsiTheme="majorHAnsi"/>
                <w:color w:val="000000"/>
                <w:sz w:val="26"/>
                <w:szCs w:val="26"/>
              </w:rPr>
              <w:t>закупки</w:t>
            </w:r>
            <w:r w:rsidR="001543CB" w:rsidRPr="00927FE3">
              <w:rPr>
                <w:rFonts w:asciiTheme="majorHAnsi" w:hAnsiTheme="majorHAnsi"/>
                <w:sz w:val="26"/>
                <w:szCs w:val="26"/>
              </w:rPr>
              <w:t xml:space="preserve"> вправе подать только одну заявку на участие в аукционе в отношении каждого предмета аукциона (лота).</w:t>
            </w:r>
          </w:p>
          <w:bookmarkEnd w:id="23"/>
          <w:p w:rsidR="00E7396D" w:rsidRPr="00927FE3" w:rsidRDefault="00DE27D8" w:rsidP="00493955">
            <w:pPr>
              <w:tabs>
                <w:tab w:val="left" w:pos="540"/>
                <w:tab w:val="left" w:pos="900"/>
              </w:tabs>
              <w:jc w:val="both"/>
              <w:rPr>
                <w:rFonts w:asciiTheme="majorHAnsi" w:hAnsiTheme="majorHAnsi"/>
                <w:b/>
                <w:sz w:val="26"/>
                <w:szCs w:val="26"/>
                <w:u w:val="single"/>
              </w:rPr>
            </w:pPr>
            <w:r w:rsidRPr="00927FE3">
              <w:rPr>
                <w:rFonts w:asciiTheme="majorHAnsi" w:hAnsiTheme="majorHAnsi"/>
                <w:b/>
                <w:sz w:val="26"/>
                <w:szCs w:val="26"/>
                <w:u w:val="single"/>
              </w:rPr>
              <w:lastRenderedPageBreak/>
              <w:t>Требование к оформлению заявки:</w:t>
            </w:r>
          </w:p>
          <w:p w:rsidR="00DC54B6" w:rsidRPr="00795F7B" w:rsidRDefault="00DC54B6" w:rsidP="00DC54B6">
            <w:pPr>
              <w:jc w:val="both"/>
              <w:rPr>
                <w:rFonts w:asciiTheme="majorHAnsi" w:hAnsiTheme="majorHAnsi"/>
                <w:i/>
                <w:sz w:val="26"/>
                <w:szCs w:val="26"/>
              </w:rPr>
            </w:pPr>
            <w:r w:rsidRPr="00795F7B">
              <w:rPr>
                <w:rFonts w:asciiTheme="majorHAnsi" w:hAnsiTheme="majorHAnsi"/>
                <w:i/>
                <w:sz w:val="26"/>
                <w:szCs w:val="26"/>
              </w:rPr>
              <w:t>Электронные документы, входящие в состав заявки должны иметь один из распространенных форматов документов: с расширением (*.</w:t>
            </w:r>
            <w:proofErr w:type="spellStart"/>
            <w:r w:rsidRPr="00795F7B">
              <w:rPr>
                <w:rFonts w:asciiTheme="majorHAnsi" w:hAnsiTheme="majorHAnsi"/>
                <w:i/>
                <w:sz w:val="26"/>
                <w:szCs w:val="26"/>
              </w:rPr>
              <w:t>doc</w:t>
            </w:r>
            <w:proofErr w:type="spellEnd"/>
            <w:r w:rsidRPr="00795F7B">
              <w:rPr>
                <w:rFonts w:asciiTheme="majorHAnsi" w:hAnsiTheme="majorHAnsi"/>
                <w:i/>
                <w:sz w:val="26"/>
                <w:szCs w:val="26"/>
              </w:rPr>
              <w:t>), (*.</w:t>
            </w:r>
            <w:proofErr w:type="spellStart"/>
            <w:r w:rsidRPr="00795F7B">
              <w:rPr>
                <w:rFonts w:asciiTheme="majorHAnsi" w:hAnsiTheme="majorHAnsi"/>
                <w:i/>
                <w:sz w:val="26"/>
                <w:szCs w:val="26"/>
              </w:rPr>
              <w:t>doc</w:t>
            </w:r>
            <w:proofErr w:type="spellEnd"/>
            <w:r w:rsidRPr="00795F7B">
              <w:rPr>
                <w:rFonts w:asciiTheme="majorHAnsi" w:hAnsiTheme="majorHAnsi"/>
                <w:i/>
                <w:sz w:val="26"/>
                <w:szCs w:val="26"/>
                <w:lang w:val="en-US"/>
              </w:rPr>
              <w:t>x</w:t>
            </w:r>
            <w:r w:rsidRPr="00795F7B">
              <w:rPr>
                <w:rFonts w:asciiTheme="majorHAnsi" w:hAnsiTheme="majorHAnsi"/>
                <w:i/>
                <w:sz w:val="26"/>
                <w:szCs w:val="26"/>
              </w:rPr>
              <w:t>), (*.</w:t>
            </w:r>
            <w:proofErr w:type="spellStart"/>
            <w:r w:rsidRPr="00795F7B">
              <w:rPr>
                <w:rFonts w:asciiTheme="majorHAnsi" w:hAnsiTheme="majorHAnsi"/>
                <w:i/>
                <w:sz w:val="26"/>
                <w:szCs w:val="26"/>
              </w:rPr>
              <w:t>xls</w:t>
            </w:r>
            <w:proofErr w:type="spellEnd"/>
            <w:r w:rsidRPr="00795F7B">
              <w:rPr>
                <w:rFonts w:asciiTheme="majorHAnsi" w:hAnsiTheme="majorHAnsi"/>
                <w:i/>
                <w:sz w:val="26"/>
                <w:szCs w:val="26"/>
              </w:rPr>
              <w:t>), (*.</w:t>
            </w:r>
            <w:proofErr w:type="spellStart"/>
            <w:r w:rsidRPr="00795F7B">
              <w:rPr>
                <w:rFonts w:asciiTheme="majorHAnsi" w:hAnsiTheme="majorHAnsi"/>
                <w:i/>
                <w:sz w:val="26"/>
                <w:szCs w:val="26"/>
              </w:rPr>
              <w:t>xls</w:t>
            </w:r>
            <w:proofErr w:type="spellEnd"/>
            <w:r w:rsidRPr="00795F7B">
              <w:rPr>
                <w:rFonts w:asciiTheme="majorHAnsi" w:hAnsiTheme="majorHAnsi"/>
                <w:i/>
                <w:sz w:val="26"/>
                <w:szCs w:val="26"/>
                <w:lang w:val="en-US"/>
              </w:rPr>
              <w:t>x</w:t>
            </w:r>
            <w:r w:rsidRPr="00795F7B">
              <w:rPr>
                <w:rFonts w:asciiTheme="majorHAnsi" w:hAnsiTheme="majorHAnsi"/>
                <w:i/>
                <w:sz w:val="26"/>
                <w:szCs w:val="26"/>
              </w:rPr>
              <w:t>), (*.</w:t>
            </w:r>
            <w:r w:rsidRPr="00795F7B">
              <w:rPr>
                <w:rFonts w:asciiTheme="majorHAnsi" w:hAnsiTheme="majorHAnsi"/>
                <w:i/>
                <w:sz w:val="26"/>
                <w:szCs w:val="26"/>
                <w:lang w:val="en-US"/>
              </w:rPr>
              <w:t>txt</w:t>
            </w:r>
            <w:r w:rsidRPr="00795F7B">
              <w:rPr>
                <w:rFonts w:asciiTheme="majorHAnsi" w:hAnsiTheme="majorHAnsi"/>
                <w:i/>
                <w:sz w:val="26"/>
                <w:szCs w:val="26"/>
              </w:rPr>
              <w:t>), (*.</w:t>
            </w:r>
            <w:proofErr w:type="spellStart"/>
            <w:r w:rsidRPr="00795F7B">
              <w:rPr>
                <w:rFonts w:asciiTheme="majorHAnsi" w:hAnsiTheme="majorHAnsi"/>
                <w:i/>
                <w:sz w:val="26"/>
                <w:szCs w:val="26"/>
              </w:rPr>
              <w:t>pdf</w:t>
            </w:r>
            <w:proofErr w:type="spellEnd"/>
            <w:r w:rsidRPr="00795F7B">
              <w:rPr>
                <w:rFonts w:asciiTheme="majorHAnsi" w:hAnsiTheme="majorHAnsi"/>
                <w:i/>
                <w:sz w:val="26"/>
                <w:szCs w:val="26"/>
              </w:rPr>
              <w:t>), (*.</w:t>
            </w:r>
            <w:r w:rsidRPr="00795F7B">
              <w:rPr>
                <w:rFonts w:asciiTheme="majorHAnsi" w:hAnsiTheme="majorHAnsi"/>
                <w:i/>
                <w:sz w:val="26"/>
                <w:szCs w:val="26"/>
                <w:lang w:val="en-US"/>
              </w:rPr>
              <w:t>jpg</w:t>
            </w:r>
            <w:r w:rsidRPr="00795F7B">
              <w:rPr>
                <w:rFonts w:asciiTheme="majorHAnsi" w:hAnsiTheme="majorHAnsi"/>
                <w:i/>
                <w:sz w:val="26"/>
                <w:szCs w:val="26"/>
              </w:rPr>
              <w:t>) и т.д.</w:t>
            </w:r>
          </w:p>
          <w:p w:rsidR="00DC54B6" w:rsidRPr="00795F7B" w:rsidRDefault="00DC54B6" w:rsidP="00DC54B6">
            <w:pPr>
              <w:jc w:val="both"/>
              <w:rPr>
                <w:rFonts w:asciiTheme="majorHAnsi" w:hAnsiTheme="majorHAnsi"/>
                <w:sz w:val="26"/>
                <w:szCs w:val="26"/>
              </w:rPr>
            </w:pPr>
            <w:r w:rsidRPr="00795F7B">
              <w:rPr>
                <w:rFonts w:asciiTheme="majorHAnsi" w:hAnsiTheme="majorHAnsi"/>
                <w:sz w:val="26"/>
                <w:szCs w:val="26"/>
              </w:rPr>
              <w:t>Документы, подписанные электронной подписью (далее – ЭП) участника закупки, лица, имеющего право действовать от имени участника закупки, признаются документами, подписанными собственноручной подписью участника закупки, лица имеющего право действовать от имени участника, заверенные печатью организации.</w:t>
            </w:r>
          </w:p>
          <w:p w:rsidR="00DC54B6" w:rsidRPr="00795F7B" w:rsidRDefault="00DC54B6" w:rsidP="00DC54B6">
            <w:pPr>
              <w:jc w:val="both"/>
              <w:rPr>
                <w:rFonts w:asciiTheme="majorHAnsi" w:hAnsiTheme="majorHAnsi"/>
                <w:sz w:val="26"/>
                <w:szCs w:val="26"/>
              </w:rPr>
            </w:pPr>
            <w:r w:rsidRPr="00795F7B">
              <w:rPr>
                <w:rFonts w:asciiTheme="majorHAnsi" w:hAnsiTheme="majorHAnsi"/>
                <w:sz w:val="26"/>
                <w:szCs w:val="26"/>
              </w:rPr>
              <w:t xml:space="preserve">Наличие ЭП участника закупки подтверждает, что документ отправлен от имени участника закупки и являются точными цифровыми копиями документов-оригиналов.  </w:t>
            </w:r>
          </w:p>
          <w:p w:rsidR="00DC54B6" w:rsidRPr="00795F7B" w:rsidRDefault="00DC54B6" w:rsidP="00DC54B6">
            <w:pPr>
              <w:jc w:val="both"/>
              <w:rPr>
                <w:rFonts w:asciiTheme="majorHAnsi" w:hAnsiTheme="majorHAnsi"/>
                <w:sz w:val="26"/>
                <w:szCs w:val="26"/>
              </w:rPr>
            </w:pPr>
            <w:r w:rsidRPr="00795F7B">
              <w:rPr>
                <w:rFonts w:asciiTheme="majorHAnsi" w:hAnsiTheme="majorHAnsi"/>
                <w:sz w:val="26"/>
                <w:szCs w:val="26"/>
              </w:rPr>
              <w:t>Файлы формируются по принципу: один файл – один документ.</w:t>
            </w:r>
          </w:p>
          <w:p w:rsidR="00DC54B6" w:rsidRPr="00795F7B" w:rsidRDefault="00DC54B6" w:rsidP="00DC54B6">
            <w:pPr>
              <w:jc w:val="both"/>
              <w:rPr>
                <w:rFonts w:asciiTheme="majorHAnsi" w:hAnsiTheme="majorHAnsi"/>
                <w:sz w:val="26"/>
                <w:szCs w:val="26"/>
              </w:rPr>
            </w:pPr>
            <w:r w:rsidRPr="00795F7B">
              <w:rPr>
                <w:rFonts w:asciiTheme="majorHAnsi" w:hAnsiTheme="majorHAnsi"/>
                <w:sz w:val="26"/>
                <w:szCs w:val="26"/>
              </w:rPr>
              <w:t>Допускается размещение в составе заявки документов, сохраненных в архивах, при этом размещение в составе заявки архивов, разделенных на несколько частей, открытие каждой из которых по отдельности невозможно, не допускается.</w:t>
            </w:r>
          </w:p>
          <w:p w:rsidR="00DC54B6" w:rsidRPr="00795F7B" w:rsidRDefault="00DC54B6" w:rsidP="00DC54B6">
            <w:pPr>
              <w:jc w:val="both"/>
              <w:rPr>
                <w:rFonts w:asciiTheme="majorHAnsi" w:hAnsiTheme="majorHAnsi"/>
                <w:sz w:val="26"/>
                <w:szCs w:val="26"/>
              </w:rPr>
            </w:pPr>
            <w:r w:rsidRPr="00795F7B">
              <w:rPr>
                <w:rFonts w:asciiTheme="majorHAnsi" w:hAnsiTheme="majorHAnsi"/>
                <w:sz w:val="26"/>
                <w:szCs w:val="26"/>
              </w:rPr>
              <w:t xml:space="preserve">Все файлы не должны иметь защиты от их открытия, изменения, копирования их содержимого или их печати. </w:t>
            </w:r>
          </w:p>
          <w:p w:rsidR="008A79DF" w:rsidRPr="00795F7B" w:rsidRDefault="00DC54B6" w:rsidP="00DC54B6">
            <w:pPr>
              <w:jc w:val="both"/>
              <w:rPr>
                <w:rFonts w:asciiTheme="majorHAnsi" w:hAnsiTheme="majorHAnsi"/>
                <w:sz w:val="26"/>
                <w:szCs w:val="26"/>
              </w:rPr>
            </w:pPr>
            <w:r w:rsidRPr="00795F7B">
              <w:rPr>
                <w:rFonts w:asciiTheme="majorHAnsi" w:hAnsiTheme="majorHAnsi"/>
                <w:sz w:val="26"/>
                <w:szCs w:val="26"/>
              </w:rPr>
              <w:t>Файлы должны быть именованы так, чтобы из их названия ясно следовало, какой документ, требуемый документацией, в каком файле находится. Все документы, входящие в состав заявки должны быть подписаны</w:t>
            </w:r>
            <w:r w:rsidR="00162494" w:rsidRPr="00795F7B">
              <w:rPr>
                <w:rFonts w:asciiTheme="majorHAnsi" w:hAnsiTheme="majorHAnsi"/>
                <w:sz w:val="26"/>
                <w:szCs w:val="26"/>
              </w:rPr>
              <w:t xml:space="preserve"> </w:t>
            </w:r>
            <w:r w:rsidRPr="00795F7B">
              <w:rPr>
                <w:rFonts w:asciiTheme="majorHAnsi" w:hAnsiTheme="majorHAnsi"/>
                <w:sz w:val="26"/>
                <w:szCs w:val="26"/>
              </w:rPr>
              <w:t>электронной подписью лица, имеющего право действовать от имени участника закупок.</w:t>
            </w:r>
          </w:p>
          <w:p w:rsidR="00965738" w:rsidRPr="00927FE3" w:rsidRDefault="008A79DF" w:rsidP="008C3994">
            <w:pPr>
              <w:jc w:val="both"/>
              <w:rPr>
                <w:rFonts w:asciiTheme="majorHAnsi" w:hAnsiTheme="majorHAnsi"/>
                <w:b/>
                <w:sz w:val="26"/>
                <w:szCs w:val="26"/>
              </w:rPr>
            </w:pPr>
            <w:r w:rsidRPr="00795F7B">
              <w:rPr>
                <w:rFonts w:asciiTheme="majorHAnsi" w:hAnsiTheme="majorHAnsi"/>
                <w:sz w:val="26"/>
                <w:szCs w:val="26"/>
              </w:rPr>
              <w:t>При оформлении документов в составе заявки на участие в закупке в соответствии с формами, установленными в</w:t>
            </w:r>
            <w:r w:rsidRPr="00927FE3">
              <w:rPr>
                <w:rFonts w:asciiTheme="majorHAnsi" w:hAnsiTheme="majorHAnsi"/>
                <w:b/>
                <w:sz w:val="26"/>
                <w:szCs w:val="26"/>
              </w:rPr>
              <w:t xml:space="preserve"> </w:t>
            </w:r>
            <w:hyperlink w:anchor="форма1" w:history="1">
              <w:r w:rsidRPr="00927FE3">
                <w:rPr>
                  <w:rStyle w:val="aa"/>
                  <w:rFonts w:asciiTheme="majorHAnsi" w:hAnsiTheme="majorHAnsi"/>
                  <w:b/>
                  <w:sz w:val="26"/>
                  <w:szCs w:val="26"/>
                </w:rPr>
                <w:t>разделе II – «ОБРАЗЦЫ ФОРМ ДЛЯ ЗАПОЛНЕНИЯ УЧАСТНИКОМ ЗАКУПКИ»</w:t>
              </w:r>
            </w:hyperlink>
            <w:r w:rsidRPr="00795F7B">
              <w:rPr>
                <w:rFonts w:asciiTheme="majorHAnsi" w:hAnsiTheme="majorHAnsi"/>
                <w:sz w:val="26"/>
                <w:szCs w:val="26"/>
              </w:rPr>
              <w:t>,</w:t>
            </w:r>
            <w:r w:rsidRPr="00927FE3">
              <w:rPr>
                <w:rFonts w:asciiTheme="majorHAnsi" w:hAnsiTheme="majorHAnsi"/>
                <w:b/>
                <w:sz w:val="26"/>
                <w:szCs w:val="26"/>
              </w:rPr>
              <w:t xml:space="preserve"> </w:t>
            </w:r>
            <w:r w:rsidRPr="00795F7B">
              <w:rPr>
                <w:rFonts w:asciiTheme="majorHAnsi" w:hAnsiTheme="majorHAnsi"/>
                <w:sz w:val="26"/>
                <w:szCs w:val="26"/>
              </w:rPr>
              <w:t>все пункты таких форм подлежат обязательному заполнению, если иное не указано в самой форме.</w:t>
            </w:r>
          </w:p>
        </w:tc>
      </w:tr>
      <w:tr w:rsidR="004B7C8D" w:rsidRPr="00927FE3" w:rsidTr="00CD298E">
        <w:tc>
          <w:tcPr>
            <w:tcW w:w="851" w:type="dxa"/>
            <w:tcBorders>
              <w:top w:val="single" w:sz="4" w:space="0" w:color="auto"/>
            </w:tcBorders>
          </w:tcPr>
          <w:p w:rsidR="004B7C8D" w:rsidRPr="00927FE3" w:rsidRDefault="004B7C8D" w:rsidP="008C3994">
            <w:pPr>
              <w:tabs>
                <w:tab w:val="left" w:pos="540"/>
                <w:tab w:val="left" w:pos="900"/>
              </w:tabs>
              <w:jc w:val="both"/>
              <w:rPr>
                <w:rFonts w:asciiTheme="majorHAnsi" w:hAnsiTheme="majorHAnsi"/>
                <w:b/>
                <w:sz w:val="26"/>
                <w:szCs w:val="26"/>
              </w:rPr>
            </w:pPr>
            <w:r>
              <w:rPr>
                <w:rFonts w:asciiTheme="majorHAnsi" w:hAnsiTheme="majorHAnsi"/>
                <w:b/>
                <w:sz w:val="26"/>
                <w:szCs w:val="26"/>
              </w:rPr>
              <w:lastRenderedPageBreak/>
              <w:t>22.1</w:t>
            </w:r>
          </w:p>
        </w:tc>
        <w:tc>
          <w:tcPr>
            <w:tcW w:w="3119" w:type="dxa"/>
            <w:tcBorders>
              <w:top w:val="single" w:sz="4" w:space="0" w:color="auto"/>
            </w:tcBorders>
          </w:tcPr>
          <w:p w:rsidR="004B7C8D" w:rsidRPr="009967D8" w:rsidRDefault="004B7C8D" w:rsidP="008C3994">
            <w:pPr>
              <w:tabs>
                <w:tab w:val="left" w:pos="540"/>
                <w:tab w:val="left" w:pos="900"/>
              </w:tabs>
              <w:jc w:val="both"/>
              <w:rPr>
                <w:rFonts w:asciiTheme="majorHAnsi" w:hAnsiTheme="majorHAnsi"/>
                <w:b/>
                <w:sz w:val="26"/>
                <w:szCs w:val="26"/>
              </w:rPr>
            </w:pPr>
            <w:r w:rsidRPr="009967D8">
              <w:rPr>
                <w:rFonts w:asciiTheme="majorHAnsi" w:hAnsiTheme="majorHAnsi"/>
                <w:b/>
                <w:sz w:val="26"/>
                <w:szCs w:val="26"/>
              </w:rPr>
              <w:t xml:space="preserve">Условия предоставления приоритета товарам российского происхождения, работам, услугам, выполняемым, оказываемым российскими лицами в соответствии с Постановлением </w:t>
            </w:r>
            <w:r w:rsidRPr="009967D8">
              <w:rPr>
                <w:rFonts w:asciiTheme="majorHAnsi" w:hAnsiTheme="majorHAnsi"/>
                <w:b/>
                <w:sz w:val="26"/>
                <w:szCs w:val="26"/>
              </w:rPr>
              <w:lastRenderedPageBreak/>
              <w:t>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7087" w:type="dxa"/>
            <w:tcBorders>
              <w:top w:val="single" w:sz="4" w:space="0" w:color="auto"/>
            </w:tcBorders>
          </w:tcPr>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lastRenderedPageBreak/>
              <w:t xml:space="preserve">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w:t>
            </w:r>
            <w:r w:rsidRPr="009967D8">
              <w:rPr>
                <w:rFonts w:asciiTheme="majorHAnsi" w:hAnsiTheme="majorHAnsi"/>
                <w:sz w:val="26"/>
                <w:szCs w:val="26"/>
              </w:rPr>
              <w:lastRenderedPageBreak/>
              <w:t>заключается по цене, сниженной на 15 процентов от предложенной им цены договора.</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Общие условия предоставления приоритета: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а) Участники закупки в ФОРМЕ 2 – «ТЕХНИКО –КОММЕРЧЕСКОЕ ПРЕДЛОЖЕНИЕ» раздела II «ОБРАЗЦЫ ФОРМ ДЛЯ ЗАПОЛНЕНИЯ УЧАСТНИКОМ ЗАКУПКИ» указывают (декларируют) наименования страны происхождения поставляемых товаров;</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б) предоставление Участником закупки недостоверных сведений о стране происхождения товара, указанного в Заявке на участие в закупке, является основанием для отказа в допуске к участию в запросе цен (признание</w:t>
            </w:r>
            <w:r w:rsidR="00162494">
              <w:rPr>
                <w:rFonts w:asciiTheme="majorHAnsi" w:hAnsiTheme="majorHAnsi"/>
                <w:sz w:val="26"/>
                <w:szCs w:val="26"/>
              </w:rPr>
              <w:t xml:space="preserve"> </w:t>
            </w:r>
            <w:proofErr w:type="gramStart"/>
            <w:r w:rsidRPr="009967D8">
              <w:rPr>
                <w:rFonts w:asciiTheme="majorHAnsi" w:hAnsiTheme="majorHAnsi"/>
                <w:sz w:val="26"/>
                <w:szCs w:val="26"/>
              </w:rPr>
              <w:t>заявки</w:t>
            </w:r>
            <w:proofErr w:type="gramEnd"/>
            <w:r w:rsidRPr="009967D8">
              <w:rPr>
                <w:rFonts w:asciiTheme="majorHAnsi" w:hAnsiTheme="majorHAnsi"/>
                <w:sz w:val="26"/>
                <w:szCs w:val="26"/>
              </w:rPr>
              <w:t xml:space="preserve"> не соответствующей требованиям) в соответствии с п. 24 настоящей документации</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в) сведения о начальной (максимальной) цене единицы каждого товара, работы, услуги, являющихся предметом</w:t>
            </w:r>
            <w:r w:rsidR="00162494">
              <w:rPr>
                <w:rFonts w:asciiTheme="majorHAnsi" w:hAnsiTheme="majorHAnsi"/>
                <w:sz w:val="26"/>
                <w:szCs w:val="26"/>
              </w:rPr>
              <w:t xml:space="preserve"> закупки указаны в разделе III </w:t>
            </w:r>
            <w:r w:rsidRPr="009967D8">
              <w:rPr>
                <w:rFonts w:asciiTheme="majorHAnsi" w:hAnsiTheme="majorHAnsi"/>
                <w:sz w:val="26"/>
                <w:szCs w:val="26"/>
              </w:rPr>
              <w:t>«ТЕХНИЧЕСКОЕ ЗАДАНИЕ»</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г)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Участника закупки, такая заявка рассматривается как содержащая предложение о поставке иностранных товаров;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д)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когда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«в» настоящего пункта, на коэффициент изменения начальной (максимальной) цены договора по результатам проведения закупки, определяемый как </w:t>
            </w:r>
            <w:r w:rsidRPr="009967D8">
              <w:rPr>
                <w:rFonts w:asciiTheme="majorHAnsi" w:hAnsiTheme="majorHAnsi"/>
                <w:sz w:val="26"/>
                <w:szCs w:val="26"/>
              </w:rPr>
              <w:lastRenderedPageBreak/>
              <w:t xml:space="preserve">результат деления цены договора, по которой заключается договор, на начальную (максимальную) цену договора;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е) отнесения участника закупки к российским или иностранным лицам производится на основании представленной в составе заявки анкеты участника закупки, заполненной по ФОРМЕ 3 – «АНКЕТА УЧАСТНИКА ЗАКУПКИ» раздела II «ОБРАЗЦЫ ФОРМ ДЛЯ ЗАПОЛНЕНИЯ УЧАСТНИКОМ ЗАКУПКИ»</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ж) в</w:t>
            </w:r>
            <w:r w:rsidR="00162494">
              <w:rPr>
                <w:rFonts w:asciiTheme="majorHAnsi" w:hAnsiTheme="majorHAnsi"/>
                <w:sz w:val="26"/>
                <w:szCs w:val="26"/>
              </w:rPr>
              <w:t xml:space="preserve"> </w:t>
            </w:r>
            <w:r w:rsidRPr="009967D8">
              <w:rPr>
                <w:rFonts w:asciiTheme="majorHAnsi" w:hAnsiTheme="majorHAnsi"/>
                <w:sz w:val="26"/>
                <w:szCs w:val="26"/>
              </w:rPr>
              <w:t>договоре</w:t>
            </w:r>
            <w:r w:rsidR="00162494">
              <w:rPr>
                <w:rFonts w:asciiTheme="majorHAnsi" w:hAnsiTheme="majorHAnsi"/>
                <w:sz w:val="26"/>
                <w:szCs w:val="26"/>
              </w:rPr>
              <w:t>,</w:t>
            </w:r>
            <w:r w:rsidRPr="009967D8">
              <w:rPr>
                <w:rFonts w:asciiTheme="majorHAnsi" w:hAnsiTheme="majorHAnsi"/>
                <w:sz w:val="26"/>
                <w:szCs w:val="26"/>
              </w:rPr>
              <w:t xml:space="preserve"> заключенном по результатам закупки</w:t>
            </w:r>
            <w:r w:rsidR="00162494">
              <w:rPr>
                <w:rFonts w:asciiTheme="majorHAnsi" w:hAnsiTheme="majorHAnsi"/>
                <w:sz w:val="26"/>
                <w:szCs w:val="26"/>
              </w:rPr>
              <w:t>,</w:t>
            </w:r>
            <w:r w:rsidRPr="009967D8">
              <w:rPr>
                <w:rFonts w:asciiTheme="majorHAnsi" w:hAnsiTheme="majorHAnsi"/>
                <w:sz w:val="26"/>
                <w:szCs w:val="26"/>
              </w:rPr>
              <w:t xml:space="preserve"> указывается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з) если победитель Закупки признан уклонившимся от заключения договора (договоров), то действует порядок заключения договора (договоров) по результатам закупки установленный в п. 25 части 3 «ИНФОРМАЦИОННАЯ КАРТА»;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и) при исполнении договора, заключенного с участником закупки, которому предоставлен приоритет в соответствии с настоящим Положением,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Приоритет не предоставляется в случаях, если: </w:t>
            </w: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а) закупка признана несостоявшейся и договор заключается с единственным участником закупки; </w:t>
            </w: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 </w:t>
            </w: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 </w:t>
            </w: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г) в заявке на участие в закупке, представленной участником конкурса или иного способа закупки, при </w:t>
            </w:r>
            <w:r w:rsidRPr="009967D8">
              <w:rPr>
                <w:rFonts w:asciiTheme="majorHAnsi" w:hAnsiTheme="majorHAnsi"/>
                <w:sz w:val="26"/>
                <w:szCs w:val="26"/>
              </w:rPr>
              <w:lastRenderedPageBreak/>
              <w:t xml:space="preserve">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 </w:t>
            </w:r>
          </w:p>
          <w:p w:rsidR="004B7C8D" w:rsidRPr="009967D8" w:rsidRDefault="004B7C8D" w:rsidP="004B7C8D">
            <w:pPr>
              <w:tabs>
                <w:tab w:val="left" w:pos="540"/>
                <w:tab w:val="left" w:pos="900"/>
              </w:tabs>
              <w:jc w:val="both"/>
              <w:rPr>
                <w:rFonts w:asciiTheme="majorHAnsi" w:hAnsiTheme="majorHAnsi"/>
                <w:sz w:val="26"/>
                <w:szCs w:val="26"/>
              </w:rPr>
            </w:pPr>
          </w:p>
          <w:p w:rsidR="004B7C8D" w:rsidRPr="009967D8" w:rsidRDefault="004B7C8D" w:rsidP="004B7C8D">
            <w:pPr>
              <w:tabs>
                <w:tab w:val="left" w:pos="540"/>
                <w:tab w:val="left" w:pos="900"/>
              </w:tabs>
              <w:jc w:val="both"/>
              <w:rPr>
                <w:rFonts w:asciiTheme="majorHAnsi" w:hAnsiTheme="majorHAnsi"/>
                <w:sz w:val="26"/>
                <w:szCs w:val="26"/>
              </w:rPr>
            </w:pPr>
            <w:r w:rsidRPr="009967D8">
              <w:rPr>
                <w:rFonts w:asciiTheme="majorHAnsi" w:hAnsiTheme="majorHAnsi"/>
                <w:sz w:val="26"/>
                <w:szCs w:val="26"/>
              </w:rPr>
              <w:t xml:space="preserve">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 </w:t>
            </w:r>
          </w:p>
          <w:p w:rsidR="004B7C8D" w:rsidRPr="009967D8" w:rsidRDefault="004B7C8D" w:rsidP="00D80F62">
            <w:pPr>
              <w:tabs>
                <w:tab w:val="left" w:pos="540"/>
                <w:tab w:val="left" w:pos="900"/>
              </w:tabs>
              <w:jc w:val="both"/>
              <w:rPr>
                <w:rFonts w:asciiTheme="majorHAnsi" w:hAnsiTheme="majorHAnsi"/>
                <w:sz w:val="26"/>
                <w:szCs w:val="26"/>
              </w:rPr>
            </w:pPr>
          </w:p>
        </w:tc>
      </w:tr>
      <w:tr w:rsidR="00792F9C" w:rsidRPr="00927FE3" w:rsidTr="00CD298E">
        <w:trPr>
          <w:trHeight w:val="1589"/>
        </w:trPr>
        <w:tc>
          <w:tcPr>
            <w:tcW w:w="851" w:type="dxa"/>
          </w:tcPr>
          <w:p w:rsidR="00792F9C" w:rsidRPr="00927FE3" w:rsidRDefault="00F81B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lastRenderedPageBreak/>
              <w:t>23</w:t>
            </w:r>
          </w:p>
        </w:tc>
        <w:tc>
          <w:tcPr>
            <w:tcW w:w="3119" w:type="dxa"/>
          </w:tcPr>
          <w:p w:rsidR="00792F9C" w:rsidRPr="00927FE3" w:rsidRDefault="00792F9C" w:rsidP="00792F9C">
            <w:pPr>
              <w:rPr>
                <w:rFonts w:asciiTheme="majorHAnsi" w:hAnsiTheme="majorHAnsi"/>
                <w:sz w:val="26"/>
                <w:szCs w:val="26"/>
              </w:rPr>
            </w:pPr>
            <w:r w:rsidRPr="00927FE3">
              <w:rPr>
                <w:rFonts w:asciiTheme="majorHAnsi" w:hAnsiTheme="majorHAnsi"/>
                <w:b/>
                <w:sz w:val="26"/>
                <w:szCs w:val="26"/>
              </w:rPr>
              <w:t>Критерии</w:t>
            </w:r>
          </w:p>
          <w:p w:rsidR="00792F9C" w:rsidRPr="00927FE3" w:rsidRDefault="00792F9C" w:rsidP="00493955">
            <w:pPr>
              <w:rPr>
                <w:rFonts w:asciiTheme="majorHAnsi" w:hAnsiTheme="majorHAnsi"/>
                <w:sz w:val="26"/>
                <w:szCs w:val="26"/>
              </w:rPr>
            </w:pPr>
            <w:r w:rsidRPr="00927FE3">
              <w:rPr>
                <w:rFonts w:asciiTheme="majorHAnsi" w:hAnsiTheme="majorHAnsi"/>
                <w:b/>
                <w:sz w:val="26"/>
                <w:szCs w:val="26"/>
              </w:rPr>
              <w:t>оценки и сопоставления заявок на участие в закупке</w:t>
            </w:r>
          </w:p>
        </w:tc>
        <w:tc>
          <w:tcPr>
            <w:tcW w:w="7087" w:type="dxa"/>
          </w:tcPr>
          <w:p w:rsidR="00B84359" w:rsidRDefault="00DB692D" w:rsidP="008C3994">
            <w:pPr>
              <w:autoSpaceDE w:val="0"/>
              <w:autoSpaceDN w:val="0"/>
              <w:adjustRightInd w:val="0"/>
              <w:jc w:val="both"/>
              <w:rPr>
                <w:rFonts w:asciiTheme="majorHAnsi" w:hAnsiTheme="majorHAnsi"/>
                <w:color w:val="000000"/>
                <w:sz w:val="26"/>
                <w:szCs w:val="26"/>
                <w:lang w:val="en-US"/>
              </w:rPr>
            </w:pPr>
            <w:r w:rsidRPr="00927FE3">
              <w:rPr>
                <w:rFonts w:asciiTheme="majorHAnsi" w:hAnsiTheme="majorHAnsi"/>
                <w:color w:val="000000"/>
                <w:sz w:val="26"/>
                <w:szCs w:val="26"/>
              </w:rPr>
              <w:t>Цена договора</w:t>
            </w:r>
          </w:p>
          <w:p w:rsidR="00927FE3" w:rsidRDefault="00927FE3" w:rsidP="008C3994">
            <w:pPr>
              <w:autoSpaceDE w:val="0"/>
              <w:autoSpaceDN w:val="0"/>
              <w:adjustRightInd w:val="0"/>
              <w:jc w:val="both"/>
              <w:rPr>
                <w:rFonts w:asciiTheme="majorHAnsi" w:hAnsiTheme="majorHAnsi"/>
                <w:color w:val="000000"/>
                <w:sz w:val="26"/>
                <w:szCs w:val="26"/>
                <w:lang w:val="en-US"/>
              </w:rPr>
            </w:pPr>
          </w:p>
          <w:p w:rsidR="00927FE3" w:rsidRDefault="00927FE3" w:rsidP="008C3994">
            <w:pPr>
              <w:autoSpaceDE w:val="0"/>
              <w:autoSpaceDN w:val="0"/>
              <w:adjustRightInd w:val="0"/>
              <w:jc w:val="both"/>
              <w:rPr>
                <w:rFonts w:asciiTheme="majorHAnsi" w:hAnsiTheme="majorHAnsi"/>
                <w:color w:val="000000"/>
                <w:sz w:val="26"/>
                <w:szCs w:val="26"/>
                <w:lang w:val="en-US"/>
              </w:rPr>
            </w:pPr>
          </w:p>
          <w:p w:rsidR="00927FE3" w:rsidRDefault="00927FE3" w:rsidP="008C3994">
            <w:pPr>
              <w:autoSpaceDE w:val="0"/>
              <w:autoSpaceDN w:val="0"/>
              <w:adjustRightInd w:val="0"/>
              <w:jc w:val="both"/>
              <w:rPr>
                <w:rFonts w:asciiTheme="majorHAnsi" w:hAnsiTheme="majorHAnsi"/>
                <w:color w:val="000000"/>
                <w:sz w:val="26"/>
                <w:szCs w:val="26"/>
                <w:lang w:val="en-US"/>
              </w:rPr>
            </w:pPr>
          </w:p>
          <w:p w:rsidR="00927FE3" w:rsidRDefault="00927FE3" w:rsidP="008C3994">
            <w:pPr>
              <w:autoSpaceDE w:val="0"/>
              <w:autoSpaceDN w:val="0"/>
              <w:adjustRightInd w:val="0"/>
              <w:jc w:val="both"/>
              <w:rPr>
                <w:rFonts w:asciiTheme="majorHAnsi" w:hAnsiTheme="majorHAnsi"/>
                <w:color w:val="000000"/>
                <w:sz w:val="26"/>
                <w:szCs w:val="26"/>
              </w:rPr>
            </w:pPr>
          </w:p>
          <w:p w:rsidR="00637DDF" w:rsidRDefault="00637DDF" w:rsidP="008C3994">
            <w:pPr>
              <w:autoSpaceDE w:val="0"/>
              <w:autoSpaceDN w:val="0"/>
              <w:adjustRightInd w:val="0"/>
              <w:jc w:val="both"/>
              <w:rPr>
                <w:rFonts w:asciiTheme="majorHAnsi" w:hAnsiTheme="majorHAnsi"/>
                <w:color w:val="000000"/>
                <w:sz w:val="26"/>
                <w:szCs w:val="26"/>
              </w:rPr>
            </w:pPr>
          </w:p>
          <w:p w:rsidR="00637DDF" w:rsidRDefault="00637DDF" w:rsidP="008C3994">
            <w:pPr>
              <w:autoSpaceDE w:val="0"/>
              <w:autoSpaceDN w:val="0"/>
              <w:adjustRightInd w:val="0"/>
              <w:jc w:val="both"/>
              <w:rPr>
                <w:rFonts w:asciiTheme="majorHAnsi" w:hAnsiTheme="majorHAnsi"/>
                <w:color w:val="000000"/>
                <w:sz w:val="26"/>
                <w:szCs w:val="26"/>
              </w:rPr>
            </w:pPr>
          </w:p>
          <w:p w:rsidR="00637DDF" w:rsidRDefault="00637DDF" w:rsidP="008C3994">
            <w:pPr>
              <w:autoSpaceDE w:val="0"/>
              <w:autoSpaceDN w:val="0"/>
              <w:adjustRightInd w:val="0"/>
              <w:jc w:val="both"/>
              <w:rPr>
                <w:rFonts w:asciiTheme="majorHAnsi" w:hAnsiTheme="majorHAnsi"/>
                <w:color w:val="000000"/>
                <w:sz w:val="26"/>
                <w:szCs w:val="26"/>
              </w:rPr>
            </w:pPr>
          </w:p>
          <w:p w:rsidR="00637DDF" w:rsidRPr="00637DDF" w:rsidRDefault="00637DDF" w:rsidP="008C3994">
            <w:pPr>
              <w:autoSpaceDE w:val="0"/>
              <w:autoSpaceDN w:val="0"/>
              <w:adjustRightInd w:val="0"/>
              <w:jc w:val="both"/>
              <w:rPr>
                <w:rFonts w:asciiTheme="majorHAnsi" w:hAnsiTheme="majorHAnsi"/>
                <w:color w:val="000000"/>
                <w:sz w:val="26"/>
                <w:szCs w:val="26"/>
              </w:rPr>
            </w:pPr>
          </w:p>
          <w:p w:rsidR="00927FE3" w:rsidRPr="008802A0" w:rsidRDefault="00927FE3" w:rsidP="008C3994">
            <w:pPr>
              <w:autoSpaceDE w:val="0"/>
              <w:autoSpaceDN w:val="0"/>
              <w:adjustRightInd w:val="0"/>
              <w:jc w:val="both"/>
              <w:rPr>
                <w:rFonts w:asciiTheme="majorHAnsi" w:hAnsiTheme="majorHAnsi"/>
                <w:color w:val="000000"/>
                <w:sz w:val="26"/>
                <w:szCs w:val="26"/>
              </w:rPr>
            </w:pPr>
          </w:p>
        </w:tc>
      </w:tr>
      <w:tr w:rsidR="00DE27D8" w:rsidRPr="00927FE3" w:rsidTr="00CD298E">
        <w:tc>
          <w:tcPr>
            <w:tcW w:w="851" w:type="dxa"/>
          </w:tcPr>
          <w:p w:rsidR="00DE27D8" w:rsidRPr="00927FE3" w:rsidRDefault="00F81BAF" w:rsidP="008C3994">
            <w:pPr>
              <w:tabs>
                <w:tab w:val="left" w:pos="540"/>
                <w:tab w:val="left" w:pos="900"/>
              </w:tabs>
              <w:jc w:val="both"/>
              <w:rPr>
                <w:rFonts w:asciiTheme="majorHAnsi" w:hAnsiTheme="majorHAnsi"/>
                <w:b/>
                <w:sz w:val="26"/>
                <w:szCs w:val="26"/>
              </w:rPr>
            </w:pPr>
            <w:r w:rsidRPr="00927FE3">
              <w:rPr>
                <w:rFonts w:asciiTheme="majorHAnsi" w:hAnsiTheme="majorHAnsi"/>
                <w:b/>
                <w:sz w:val="26"/>
                <w:szCs w:val="26"/>
              </w:rPr>
              <w:t>24</w:t>
            </w:r>
          </w:p>
        </w:tc>
        <w:tc>
          <w:tcPr>
            <w:tcW w:w="3119" w:type="dxa"/>
          </w:tcPr>
          <w:p w:rsidR="00DE27D8" w:rsidRPr="00927FE3" w:rsidRDefault="00792F9C" w:rsidP="008C3994">
            <w:pPr>
              <w:tabs>
                <w:tab w:val="left" w:pos="540"/>
                <w:tab w:val="left" w:pos="900"/>
                <w:tab w:val="left" w:pos="1920"/>
              </w:tabs>
              <w:jc w:val="both"/>
              <w:rPr>
                <w:rFonts w:asciiTheme="majorHAnsi" w:hAnsiTheme="majorHAnsi"/>
                <w:b/>
                <w:sz w:val="26"/>
                <w:szCs w:val="26"/>
              </w:rPr>
            </w:pPr>
            <w:r w:rsidRPr="00927FE3">
              <w:rPr>
                <w:rFonts w:asciiTheme="majorHAnsi" w:hAnsiTheme="majorHAnsi"/>
                <w:b/>
                <w:sz w:val="26"/>
                <w:szCs w:val="26"/>
              </w:rPr>
              <w:t>П</w:t>
            </w:r>
            <w:r w:rsidR="00DE27D8" w:rsidRPr="00927FE3">
              <w:rPr>
                <w:rFonts w:asciiTheme="majorHAnsi" w:hAnsiTheme="majorHAnsi"/>
                <w:b/>
                <w:sz w:val="26"/>
                <w:szCs w:val="26"/>
              </w:rPr>
              <w:t>орядок оценки и сопоставления заявок на участие в закупке</w:t>
            </w:r>
            <w:r w:rsidR="00DE27D8" w:rsidRPr="00927FE3">
              <w:rPr>
                <w:rFonts w:asciiTheme="majorHAnsi" w:hAnsiTheme="majorHAnsi"/>
                <w:b/>
                <w:sz w:val="26"/>
                <w:szCs w:val="26"/>
              </w:rPr>
              <w:tab/>
            </w:r>
          </w:p>
        </w:tc>
        <w:tc>
          <w:tcPr>
            <w:tcW w:w="7087" w:type="dxa"/>
          </w:tcPr>
          <w:p w:rsidR="001C3B16" w:rsidRPr="00927FE3" w:rsidRDefault="001C3B16" w:rsidP="001C3B16">
            <w:pPr>
              <w:jc w:val="both"/>
              <w:rPr>
                <w:rFonts w:asciiTheme="majorHAnsi" w:hAnsiTheme="majorHAnsi"/>
                <w:sz w:val="26"/>
                <w:szCs w:val="26"/>
              </w:rPr>
            </w:pPr>
            <w:r w:rsidRPr="00927FE3">
              <w:rPr>
                <w:rFonts w:asciiTheme="majorHAnsi" w:hAnsiTheme="majorHAnsi"/>
                <w:sz w:val="26"/>
                <w:szCs w:val="26"/>
              </w:rPr>
              <w:t>Аукционная комиссия рассматривает заявки на участие в аукционе на соответствие требованиям, установленным аукционной документацией.</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 xml:space="preserve">В случае установления факта подачи одним участником </w:t>
            </w:r>
            <w:r w:rsidRPr="00927FE3">
              <w:rPr>
                <w:rFonts w:asciiTheme="majorHAnsi" w:hAnsiTheme="majorHAnsi"/>
                <w:color w:val="000000"/>
                <w:sz w:val="26"/>
                <w:szCs w:val="26"/>
              </w:rPr>
              <w:t>закупки</w:t>
            </w:r>
            <w:r w:rsidRPr="00927FE3">
              <w:rPr>
                <w:rFonts w:asciiTheme="majorHAnsi" w:hAnsiTheme="majorHAnsi"/>
                <w:sz w:val="26"/>
                <w:szCs w:val="26"/>
              </w:rPr>
              <w:t xml:space="preserve"> двух и более заявок на участие в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w:t>
            </w:r>
            <w:r w:rsidRPr="00927FE3">
              <w:rPr>
                <w:rFonts w:asciiTheme="majorHAnsi" w:hAnsiTheme="majorHAnsi"/>
                <w:color w:val="000000"/>
                <w:sz w:val="26"/>
                <w:szCs w:val="26"/>
              </w:rPr>
              <w:lastRenderedPageBreak/>
              <w:t>закупки</w:t>
            </w:r>
            <w:r w:rsidRPr="00927FE3">
              <w:rPr>
                <w:rFonts w:asciiTheme="majorHAnsi" w:hAnsiTheme="majorHAnsi"/>
                <w:sz w:val="26"/>
                <w:szCs w:val="26"/>
              </w:rPr>
              <w:t>, поданные в отношении данного лота, не рассматриваются и возвращаются такому участнику.</w:t>
            </w:r>
          </w:p>
          <w:p w:rsidR="001C3B16" w:rsidRPr="00927FE3" w:rsidRDefault="001C3B16" w:rsidP="001C3B16">
            <w:pPr>
              <w:jc w:val="both"/>
              <w:rPr>
                <w:rFonts w:asciiTheme="majorHAnsi" w:hAnsiTheme="majorHAnsi"/>
                <w:sz w:val="26"/>
                <w:szCs w:val="26"/>
              </w:rPr>
            </w:pPr>
            <w:r w:rsidRPr="00927FE3">
              <w:rPr>
                <w:rFonts w:asciiTheme="majorHAnsi" w:hAnsiTheme="majorHAnsi"/>
                <w:sz w:val="26"/>
                <w:szCs w:val="26"/>
              </w:rPr>
              <w:t xml:space="preserve">При рассмотрении заявок на участие в аукционе участник </w:t>
            </w:r>
            <w:r w:rsidRPr="00927FE3">
              <w:rPr>
                <w:rFonts w:asciiTheme="majorHAnsi" w:hAnsiTheme="majorHAnsi"/>
                <w:color w:val="000000"/>
                <w:sz w:val="26"/>
                <w:szCs w:val="26"/>
              </w:rPr>
              <w:t>закупки</w:t>
            </w:r>
            <w:r w:rsidRPr="00927FE3">
              <w:rPr>
                <w:rFonts w:asciiTheme="majorHAnsi" w:hAnsiTheme="majorHAnsi"/>
                <w:sz w:val="26"/>
                <w:szCs w:val="26"/>
              </w:rPr>
              <w:t xml:space="preserve"> не допускается закупочной комиссией к участию в аукционе в случаях:</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 xml:space="preserve">           1) непредставления обязательных документов либо наличия в таких документах недостоверных сведений об участнике закупки, если требования к предоставлению документов были установлены в документации о закупке;</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ab/>
              <w:t>2) несоответствия участника закупки требованиям, установленным документацией о закупке;</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ab/>
              <w:t>3) непредставления документа или копии документа, подтверждающего внесение денежных средств в качестве обеспечения заявки на участие в закупке, если требование о таком предоставлении указано в документации о закупке;</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ab/>
              <w:t xml:space="preserve">4) </w:t>
            </w:r>
            <w:proofErr w:type="spellStart"/>
            <w:r w:rsidRPr="00927FE3">
              <w:rPr>
                <w:rFonts w:asciiTheme="majorHAnsi" w:hAnsiTheme="majorHAnsi"/>
                <w:sz w:val="26"/>
                <w:szCs w:val="26"/>
              </w:rPr>
              <w:t>непоступления</w:t>
            </w:r>
            <w:proofErr w:type="spellEnd"/>
            <w:r w:rsidRPr="00927FE3">
              <w:rPr>
                <w:rFonts w:asciiTheme="majorHAnsi" w:hAnsiTheme="majorHAnsi"/>
                <w:sz w:val="26"/>
                <w:szCs w:val="26"/>
              </w:rPr>
              <w:t xml:space="preserve"> на дату рассмотрения заявок на участие в закупке денежных средств, вносимых в качестве обеспечения заявки на участие в закупке или их поступление не в полном размере, если требование об обеспечении таких заявок указано в документации о закупке;</w:t>
            </w:r>
          </w:p>
          <w:p w:rsidR="001C3B16" w:rsidRPr="00927FE3" w:rsidRDefault="001C3B16" w:rsidP="001C3B16">
            <w:pPr>
              <w:tabs>
                <w:tab w:val="left" w:pos="709"/>
              </w:tabs>
              <w:jc w:val="both"/>
              <w:rPr>
                <w:rFonts w:asciiTheme="majorHAnsi" w:hAnsiTheme="majorHAnsi"/>
                <w:sz w:val="26"/>
                <w:szCs w:val="26"/>
              </w:rPr>
            </w:pPr>
            <w:r w:rsidRPr="00927FE3">
              <w:rPr>
                <w:rFonts w:asciiTheme="majorHAnsi" w:hAnsiTheme="majorHAnsi"/>
                <w:sz w:val="26"/>
                <w:szCs w:val="26"/>
              </w:rPr>
              <w:tab/>
              <w:t>5) несоответствия заявки участника закупки требованиям документации закупки, в том числе наличие в таких заявках предложения о цене договора, превышающей начальную (максимальную) цену договора, начальную (максимальную) цену единицы товара, работы, услуги либо срок выполнения работ (оказания услуг, поставки товара) превышает срок, установленный документацией о закупке;</w:t>
            </w:r>
          </w:p>
          <w:p w:rsidR="001C3B16" w:rsidRPr="00927FE3" w:rsidRDefault="001C3B16" w:rsidP="001C3B16">
            <w:pPr>
              <w:tabs>
                <w:tab w:val="left" w:pos="709"/>
              </w:tabs>
              <w:jc w:val="both"/>
              <w:rPr>
                <w:rFonts w:asciiTheme="majorHAnsi" w:hAnsiTheme="majorHAnsi"/>
                <w:spacing w:val="-2"/>
                <w:sz w:val="26"/>
                <w:szCs w:val="26"/>
              </w:rPr>
            </w:pPr>
            <w:r w:rsidRPr="00927FE3">
              <w:rPr>
                <w:rFonts w:asciiTheme="majorHAnsi" w:hAnsiTheme="majorHAnsi"/>
                <w:sz w:val="26"/>
                <w:szCs w:val="26"/>
              </w:rPr>
              <w:tab/>
            </w:r>
            <w:r w:rsidRPr="00927FE3">
              <w:rPr>
                <w:rFonts w:asciiTheme="majorHAnsi" w:hAnsiTheme="majorHAnsi"/>
                <w:spacing w:val="-2"/>
                <w:sz w:val="26"/>
                <w:szCs w:val="26"/>
              </w:rPr>
              <w:t xml:space="preserve">6) несоответствия предложения в отношении товара, работы, услуги требованиям, установленным документацией о закупке; </w:t>
            </w:r>
          </w:p>
          <w:p w:rsidR="001C3B16" w:rsidRPr="00927FE3" w:rsidRDefault="001C3B16" w:rsidP="001C3B16">
            <w:pPr>
              <w:tabs>
                <w:tab w:val="left" w:pos="709"/>
              </w:tabs>
              <w:jc w:val="both"/>
              <w:rPr>
                <w:rFonts w:asciiTheme="majorHAnsi" w:hAnsiTheme="majorHAnsi"/>
                <w:spacing w:val="-2"/>
                <w:sz w:val="26"/>
                <w:szCs w:val="26"/>
              </w:rPr>
            </w:pPr>
            <w:r w:rsidRPr="00927FE3">
              <w:rPr>
                <w:rFonts w:asciiTheme="majorHAnsi" w:hAnsiTheme="majorHAnsi"/>
                <w:spacing w:val="-2"/>
                <w:sz w:val="26"/>
                <w:szCs w:val="26"/>
              </w:rPr>
              <w:tab/>
              <w:t>7) представления в составе заявки недостоверной информации, в том числе в отношении квалификационных данных;</w:t>
            </w:r>
          </w:p>
          <w:p w:rsidR="001C3B16" w:rsidRPr="00927FE3" w:rsidRDefault="001C3B16" w:rsidP="001C3B16">
            <w:pPr>
              <w:jc w:val="both"/>
              <w:rPr>
                <w:rFonts w:asciiTheme="majorHAnsi" w:hAnsiTheme="majorHAnsi"/>
                <w:sz w:val="26"/>
                <w:szCs w:val="26"/>
              </w:rPr>
            </w:pPr>
          </w:p>
          <w:p w:rsidR="001C3B16" w:rsidRPr="00927FE3" w:rsidRDefault="001C3B16" w:rsidP="001C3B16">
            <w:pPr>
              <w:jc w:val="both"/>
              <w:rPr>
                <w:rFonts w:asciiTheme="majorHAnsi" w:hAnsiTheme="majorHAnsi"/>
                <w:sz w:val="26"/>
                <w:szCs w:val="26"/>
              </w:rPr>
            </w:pPr>
            <w:r w:rsidRPr="00927FE3">
              <w:rPr>
                <w:rFonts w:asciiTheme="majorHAnsi" w:hAnsiTheme="majorHAnsi"/>
                <w:sz w:val="26"/>
                <w:szCs w:val="26"/>
              </w:rPr>
              <w:t xml:space="preserve">В аукционе могут участвовать только участники </w:t>
            </w:r>
            <w:r w:rsidRPr="00927FE3">
              <w:rPr>
                <w:rFonts w:asciiTheme="majorHAnsi" w:hAnsiTheme="majorHAnsi"/>
                <w:color w:val="000000"/>
                <w:sz w:val="26"/>
                <w:szCs w:val="26"/>
              </w:rPr>
              <w:t>закупки</w:t>
            </w:r>
            <w:r w:rsidRPr="00927FE3">
              <w:rPr>
                <w:rFonts w:asciiTheme="majorHAnsi" w:hAnsiTheme="majorHAnsi"/>
                <w:sz w:val="26"/>
                <w:szCs w:val="26"/>
              </w:rPr>
              <w:t xml:space="preserve">, признанные участниками аукциона. </w:t>
            </w:r>
          </w:p>
          <w:p w:rsidR="001C3B16" w:rsidRPr="00927FE3" w:rsidRDefault="001C3B16" w:rsidP="001C3B16">
            <w:pPr>
              <w:ind w:firstLine="708"/>
              <w:jc w:val="both"/>
              <w:rPr>
                <w:rFonts w:asciiTheme="majorHAnsi" w:hAnsiTheme="majorHAnsi"/>
                <w:sz w:val="26"/>
                <w:szCs w:val="26"/>
              </w:rPr>
            </w:pPr>
            <w:r w:rsidRPr="00927FE3">
              <w:rPr>
                <w:rFonts w:asciiTheme="majorHAnsi" w:hAnsiTheme="majorHAnsi"/>
                <w:sz w:val="26"/>
                <w:szCs w:val="26"/>
              </w:rPr>
              <w:t>Аукцион проводится в порядке, предусмотренном регламентом ЭТП и аукционной документацией. Результаты аукциона оформляются протоколом (протоколами), который подлежит опубликованию в ЕИС не позднее чем через три дня со дня его подписания.</w:t>
            </w:r>
          </w:p>
          <w:p w:rsidR="001C3B16" w:rsidRPr="00927FE3" w:rsidRDefault="001C3B16" w:rsidP="001C3B16">
            <w:pPr>
              <w:jc w:val="both"/>
              <w:rPr>
                <w:rFonts w:asciiTheme="majorHAnsi" w:hAnsiTheme="majorHAnsi"/>
                <w:sz w:val="26"/>
                <w:szCs w:val="26"/>
              </w:rPr>
            </w:pPr>
          </w:p>
          <w:p w:rsidR="00DE27D8" w:rsidRPr="00927FE3" w:rsidRDefault="00DE27D8" w:rsidP="00F40DAD">
            <w:pPr>
              <w:jc w:val="both"/>
              <w:rPr>
                <w:rFonts w:asciiTheme="majorHAnsi" w:hAnsiTheme="majorHAnsi"/>
                <w:spacing w:val="-2"/>
                <w:sz w:val="26"/>
                <w:szCs w:val="26"/>
              </w:rPr>
            </w:pPr>
          </w:p>
        </w:tc>
      </w:tr>
    </w:tbl>
    <w:p w:rsidR="00B84359" w:rsidRPr="00927FE3" w:rsidRDefault="00B84359" w:rsidP="004458CB">
      <w:pPr>
        <w:pStyle w:val="BodyText22"/>
        <w:ind w:left="0"/>
        <w:rPr>
          <w:i/>
          <w:color w:val="4F6228" w:themeColor="accent3" w:themeShade="80"/>
          <w:sz w:val="26"/>
          <w:szCs w:val="26"/>
        </w:rPr>
      </w:pPr>
      <w:bookmarkStart w:id="28" w:name="_Toc446357559"/>
    </w:p>
    <w:p w:rsidR="00FA2B21" w:rsidRPr="00927FE3" w:rsidRDefault="00FA2B21" w:rsidP="004458CB">
      <w:pPr>
        <w:pStyle w:val="BodyText22"/>
        <w:ind w:left="0"/>
        <w:rPr>
          <w:i/>
          <w:color w:val="4F6228" w:themeColor="accent3" w:themeShade="80"/>
          <w:sz w:val="26"/>
          <w:szCs w:val="26"/>
        </w:rPr>
      </w:pPr>
    </w:p>
    <w:p w:rsidR="004458CB" w:rsidRDefault="004B2320" w:rsidP="003437B4">
      <w:pPr>
        <w:pStyle w:val="BodyText22"/>
        <w:ind w:left="0"/>
        <w:jc w:val="center"/>
        <w:rPr>
          <w:i/>
          <w:color w:val="943634" w:themeColor="accent2" w:themeShade="BF"/>
          <w:sz w:val="28"/>
          <w:szCs w:val="28"/>
        </w:rPr>
      </w:pPr>
      <w:r w:rsidRPr="00B52571">
        <w:rPr>
          <w:i/>
          <w:color w:val="943634" w:themeColor="accent2" w:themeShade="BF"/>
          <w:sz w:val="28"/>
          <w:szCs w:val="28"/>
        </w:rPr>
        <w:lastRenderedPageBreak/>
        <w:t xml:space="preserve">Часть 3 – </w:t>
      </w:r>
      <w:r w:rsidR="00D12240" w:rsidRPr="00B52571">
        <w:rPr>
          <w:i/>
          <w:color w:val="943634" w:themeColor="accent2" w:themeShade="BF"/>
          <w:sz w:val="28"/>
          <w:szCs w:val="28"/>
        </w:rPr>
        <w:t>Спец</w:t>
      </w:r>
      <w:r w:rsidR="004B6803" w:rsidRPr="00B52571">
        <w:rPr>
          <w:i/>
          <w:color w:val="943634" w:themeColor="accent2" w:themeShade="BF"/>
          <w:sz w:val="28"/>
          <w:szCs w:val="28"/>
        </w:rPr>
        <w:t>иальные сведения</w:t>
      </w:r>
      <w:r w:rsidR="001E5767" w:rsidRPr="00B52571">
        <w:rPr>
          <w:i/>
          <w:color w:val="943634" w:themeColor="accent2" w:themeShade="BF"/>
          <w:sz w:val="28"/>
          <w:szCs w:val="28"/>
        </w:rPr>
        <w:t xml:space="preserve"> о проводимой процедуре </w:t>
      </w:r>
      <w:r w:rsidR="00A858AE" w:rsidRPr="00B52571">
        <w:rPr>
          <w:i/>
          <w:color w:val="943634" w:themeColor="accent2" w:themeShade="BF"/>
          <w:sz w:val="28"/>
          <w:szCs w:val="28"/>
        </w:rPr>
        <w:t>закупки</w:t>
      </w:r>
      <w:bookmarkEnd w:id="28"/>
    </w:p>
    <w:p w:rsidR="003437B4" w:rsidRPr="003437B4" w:rsidRDefault="003437B4" w:rsidP="003437B4">
      <w:pPr>
        <w:pStyle w:val="BodyText22"/>
        <w:ind w:left="0"/>
        <w:jc w:val="center"/>
        <w:rPr>
          <w:i/>
          <w:color w:val="943634" w:themeColor="accent2" w:themeShade="BF"/>
          <w:sz w:val="28"/>
          <w:szCs w:val="28"/>
        </w:rPr>
      </w:pPr>
    </w:p>
    <w:tbl>
      <w:tblPr>
        <w:tblStyle w:val="affc"/>
        <w:tblW w:w="10931" w:type="dxa"/>
        <w:tblInd w:w="-743" w:type="dxa"/>
        <w:tblLayout w:type="fixed"/>
        <w:tblLook w:val="04A0" w:firstRow="1" w:lastRow="0" w:firstColumn="1" w:lastColumn="0" w:noHBand="0" w:noVBand="1"/>
      </w:tblPr>
      <w:tblGrid>
        <w:gridCol w:w="844"/>
        <w:gridCol w:w="3126"/>
        <w:gridCol w:w="6961"/>
      </w:tblGrid>
      <w:tr w:rsidR="00A76DDD" w:rsidRPr="00FD48AB" w:rsidTr="00A76DDD">
        <w:trPr>
          <w:trHeight w:val="601"/>
          <w:tblHeader/>
        </w:trPr>
        <w:tc>
          <w:tcPr>
            <w:tcW w:w="844" w:type="dxa"/>
            <w:shd w:val="clear" w:color="auto" w:fill="D9D9D9" w:themeFill="background1" w:themeFillShade="D9"/>
            <w:vAlign w:val="center"/>
          </w:tcPr>
          <w:p w:rsidR="00A76DDD" w:rsidRPr="00FD48AB" w:rsidRDefault="00A76DDD" w:rsidP="00515976">
            <w:pPr>
              <w:rPr>
                <w:rFonts w:asciiTheme="majorHAnsi" w:hAnsiTheme="majorHAnsi"/>
                <w:b/>
                <w:sz w:val="26"/>
                <w:szCs w:val="26"/>
              </w:rPr>
            </w:pPr>
            <w:r w:rsidRPr="00FD48AB">
              <w:rPr>
                <w:rFonts w:asciiTheme="majorHAnsi" w:hAnsiTheme="majorHAnsi"/>
                <w:b/>
                <w:sz w:val="26"/>
                <w:szCs w:val="26"/>
              </w:rPr>
              <w:t>№</w:t>
            </w:r>
          </w:p>
          <w:p w:rsidR="00A76DDD" w:rsidRPr="00FD48AB" w:rsidRDefault="00A76DDD" w:rsidP="00515976">
            <w:pPr>
              <w:rPr>
                <w:rFonts w:asciiTheme="majorHAnsi" w:hAnsiTheme="majorHAnsi"/>
                <w:b/>
                <w:sz w:val="26"/>
                <w:szCs w:val="26"/>
              </w:rPr>
            </w:pPr>
            <w:r w:rsidRPr="00FD48AB">
              <w:rPr>
                <w:rFonts w:asciiTheme="majorHAnsi" w:hAnsiTheme="majorHAnsi"/>
                <w:b/>
                <w:sz w:val="26"/>
                <w:szCs w:val="26"/>
              </w:rPr>
              <w:t>п/п</w:t>
            </w:r>
          </w:p>
        </w:tc>
        <w:tc>
          <w:tcPr>
            <w:tcW w:w="3126" w:type="dxa"/>
            <w:shd w:val="clear" w:color="auto" w:fill="D9D9D9" w:themeFill="background1" w:themeFillShade="D9"/>
            <w:vAlign w:val="center"/>
          </w:tcPr>
          <w:p w:rsidR="00A76DDD" w:rsidRPr="00FD48AB" w:rsidRDefault="00A76DDD" w:rsidP="00515976">
            <w:pPr>
              <w:jc w:val="center"/>
              <w:rPr>
                <w:rFonts w:asciiTheme="majorHAnsi" w:hAnsiTheme="majorHAnsi"/>
                <w:b/>
                <w:sz w:val="26"/>
                <w:szCs w:val="26"/>
              </w:rPr>
            </w:pPr>
            <w:r w:rsidRPr="00FD48AB">
              <w:rPr>
                <w:rFonts w:asciiTheme="majorHAnsi" w:hAnsiTheme="majorHAnsi"/>
                <w:b/>
                <w:sz w:val="26"/>
                <w:szCs w:val="26"/>
              </w:rPr>
              <w:t>Наименование пункта</w:t>
            </w:r>
          </w:p>
        </w:tc>
        <w:tc>
          <w:tcPr>
            <w:tcW w:w="6961" w:type="dxa"/>
            <w:shd w:val="clear" w:color="auto" w:fill="D9D9D9" w:themeFill="background1" w:themeFillShade="D9"/>
            <w:vAlign w:val="center"/>
          </w:tcPr>
          <w:p w:rsidR="00A76DDD" w:rsidRPr="00FD48AB" w:rsidRDefault="00A76DDD" w:rsidP="00515976">
            <w:pPr>
              <w:jc w:val="center"/>
              <w:rPr>
                <w:rFonts w:asciiTheme="majorHAnsi" w:hAnsiTheme="majorHAnsi"/>
                <w:b/>
                <w:sz w:val="26"/>
                <w:szCs w:val="26"/>
              </w:rPr>
            </w:pPr>
            <w:r w:rsidRPr="00FD48AB">
              <w:rPr>
                <w:rFonts w:asciiTheme="majorHAnsi" w:hAnsiTheme="majorHAnsi"/>
                <w:b/>
                <w:sz w:val="26"/>
                <w:szCs w:val="26"/>
              </w:rPr>
              <w:t>Содержание пункта</w:t>
            </w:r>
          </w:p>
        </w:tc>
      </w:tr>
      <w:tr w:rsidR="0068181D" w:rsidRPr="00FD48AB" w:rsidTr="00E60F1F">
        <w:trPr>
          <w:trHeight w:val="2194"/>
        </w:trPr>
        <w:tc>
          <w:tcPr>
            <w:tcW w:w="844" w:type="dxa"/>
          </w:tcPr>
          <w:p w:rsidR="0068181D" w:rsidRPr="00FD48AB" w:rsidRDefault="002E07F0" w:rsidP="008C3994">
            <w:pPr>
              <w:tabs>
                <w:tab w:val="left" w:pos="540"/>
                <w:tab w:val="left" w:pos="900"/>
              </w:tabs>
              <w:jc w:val="both"/>
              <w:rPr>
                <w:rFonts w:asciiTheme="majorHAnsi" w:hAnsiTheme="majorHAnsi"/>
                <w:b/>
                <w:sz w:val="26"/>
                <w:szCs w:val="26"/>
              </w:rPr>
            </w:pPr>
            <w:r w:rsidRPr="00FD48AB">
              <w:rPr>
                <w:rFonts w:asciiTheme="majorHAnsi" w:hAnsiTheme="majorHAnsi"/>
                <w:b/>
                <w:sz w:val="26"/>
                <w:szCs w:val="26"/>
              </w:rPr>
              <w:t>2</w:t>
            </w:r>
            <w:r w:rsidR="00F81BAF" w:rsidRPr="00FD48AB">
              <w:rPr>
                <w:rFonts w:asciiTheme="majorHAnsi" w:hAnsiTheme="majorHAnsi"/>
                <w:b/>
                <w:sz w:val="26"/>
                <w:szCs w:val="26"/>
              </w:rPr>
              <w:t>5</w:t>
            </w:r>
          </w:p>
        </w:tc>
        <w:tc>
          <w:tcPr>
            <w:tcW w:w="3126" w:type="dxa"/>
          </w:tcPr>
          <w:p w:rsidR="00BF3D99" w:rsidRPr="00FD48AB" w:rsidRDefault="00BF3D99" w:rsidP="008C3994">
            <w:pPr>
              <w:widowControl w:val="0"/>
              <w:autoSpaceDE w:val="0"/>
              <w:autoSpaceDN w:val="0"/>
              <w:adjustRightInd w:val="0"/>
              <w:jc w:val="both"/>
              <w:rPr>
                <w:rFonts w:asciiTheme="majorHAnsi" w:hAnsiTheme="majorHAnsi"/>
                <w:b/>
                <w:sz w:val="26"/>
                <w:szCs w:val="26"/>
              </w:rPr>
            </w:pPr>
            <w:r w:rsidRPr="00FD48AB">
              <w:rPr>
                <w:rFonts w:asciiTheme="majorHAnsi" w:hAnsiTheme="majorHAnsi"/>
                <w:b/>
                <w:sz w:val="26"/>
                <w:szCs w:val="26"/>
              </w:rPr>
              <w:t>Порядок заключения договора по результатам закупки, срок, в течение которого победитель закупки или иной участник, с которым заключается договор, должен подписать договор, условия признания победителя закупки или иного участника, с которым заключается договор, укло</w:t>
            </w:r>
            <w:r w:rsidR="007409F0" w:rsidRPr="00FD48AB">
              <w:rPr>
                <w:rFonts w:asciiTheme="majorHAnsi" w:hAnsiTheme="majorHAnsi"/>
                <w:b/>
                <w:sz w:val="26"/>
                <w:szCs w:val="26"/>
              </w:rPr>
              <w:t>нив</w:t>
            </w:r>
            <w:r w:rsidR="00B52571" w:rsidRPr="00FD48AB">
              <w:rPr>
                <w:rFonts w:asciiTheme="majorHAnsi" w:hAnsiTheme="majorHAnsi"/>
                <w:b/>
                <w:sz w:val="26"/>
                <w:szCs w:val="26"/>
              </w:rPr>
              <w:t>шимся от заключения договора</w:t>
            </w:r>
          </w:p>
          <w:p w:rsidR="0068181D" w:rsidRPr="00FD48AB" w:rsidRDefault="0068181D" w:rsidP="008C3994">
            <w:pPr>
              <w:tabs>
                <w:tab w:val="left" w:pos="540"/>
                <w:tab w:val="left" w:pos="900"/>
                <w:tab w:val="left" w:pos="1920"/>
              </w:tabs>
              <w:jc w:val="both"/>
              <w:rPr>
                <w:rFonts w:asciiTheme="majorHAnsi" w:hAnsiTheme="majorHAnsi"/>
                <w:b/>
                <w:sz w:val="26"/>
                <w:szCs w:val="26"/>
              </w:rPr>
            </w:pPr>
          </w:p>
        </w:tc>
        <w:tc>
          <w:tcPr>
            <w:tcW w:w="6961" w:type="dxa"/>
          </w:tcPr>
          <w:p w:rsidR="001C3B16" w:rsidRPr="00FD48AB" w:rsidRDefault="00927FE3" w:rsidP="001C3B16">
            <w:pPr>
              <w:tabs>
                <w:tab w:val="left" w:pos="709"/>
              </w:tabs>
              <w:jc w:val="both"/>
              <w:rPr>
                <w:rFonts w:asciiTheme="majorHAnsi" w:hAnsiTheme="majorHAnsi"/>
                <w:sz w:val="26"/>
                <w:szCs w:val="26"/>
              </w:rPr>
            </w:pPr>
            <w:r w:rsidRPr="00FD48AB">
              <w:rPr>
                <w:rFonts w:asciiTheme="majorHAnsi" w:hAnsiTheme="majorHAnsi"/>
                <w:color w:val="000000"/>
                <w:sz w:val="26"/>
                <w:szCs w:val="26"/>
              </w:rPr>
              <w:t xml:space="preserve">            </w:t>
            </w:r>
            <w:r w:rsidR="001C3B16" w:rsidRPr="00FD48AB">
              <w:rPr>
                <w:rFonts w:asciiTheme="majorHAnsi" w:hAnsiTheme="majorHAnsi"/>
                <w:color w:val="000000"/>
                <w:sz w:val="26"/>
                <w:szCs w:val="26"/>
              </w:rPr>
              <w:t>В срок, установленный в документации об аукционе для подписания договора, победитель аукциона обязан подписать договор и представить все экземпляры договора Заказчику.</w:t>
            </w:r>
          </w:p>
          <w:p w:rsidR="001C3B16" w:rsidRPr="00FD48AB" w:rsidRDefault="001C3B16" w:rsidP="001C3B16">
            <w:pPr>
              <w:tabs>
                <w:tab w:val="left" w:pos="709"/>
              </w:tabs>
              <w:jc w:val="both"/>
              <w:rPr>
                <w:rFonts w:asciiTheme="majorHAnsi" w:hAnsiTheme="majorHAnsi"/>
                <w:sz w:val="26"/>
                <w:szCs w:val="26"/>
              </w:rPr>
            </w:pPr>
            <w:r w:rsidRPr="00FD48AB">
              <w:rPr>
                <w:rFonts w:asciiTheme="majorHAnsi" w:hAnsiTheme="majorHAnsi"/>
                <w:sz w:val="26"/>
                <w:szCs w:val="26"/>
              </w:rPr>
              <w:t xml:space="preserve">В случае, если победитель аукциона в срок, предусмотренный аукционной документацией, не представил Заказчику подписанный договор на условиях, предложенных участником </w:t>
            </w:r>
            <w:r w:rsidRPr="00FD48AB">
              <w:rPr>
                <w:rFonts w:asciiTheme="majorHAnsi" w:hAnsiTheme="majorHAnsi"/>
                <w:color w:val="000000"/>
                <w:sz w:val="26"/>
                <w:szCs w:val="26"/>
              </w:rPr>
              <w:t>закупки</w:t>
            </w:r>
            <w:r w:rsidRPr="00FD48AB">
              <w:rPr>
                <w:rFonts w:asciiTheme="majorHAnsi" w:hAnsiTheme="majorHAnsi"/>
                <w:sz w:val="26"/>
                <w:szCs w:val="26"/>
              </w:rPr>
              <w:t xml:space="preserve">, с которым заключается договор и в аукционной документации, а также обеспечение исполнения договора и (или) гарантийных обязательств в случае, если Заказчиком было установлено требование о предоставлении соответствующего обеспечения, победитель аукциона признается уклонившимся от заключения договора. </w:t>
            </w:r>
          </w:p>
          <w:p w:rsidR="009967D8" w:rsidRDefault="00927FE3" w:rsidP="00FD48AB">
            <w:pPr>
              <w:tabs>
                <w:tab w:val="left" w:pos="540"/>
              </w:tabs>
              <w:jc w:val="both"/>
              <w:rPr>
                <w:rFonts w:asciiTheme="majorHAnsi" w:hAnsiTheme="majorHAnsi"/>
                <w:sz w:val="26"/>
                <w:szCs w:val="26"/>
              </w:rPr>
            </w:pPr>
            <w:r w:rsidRPr="00FD48AB">
              <w:rPr>
                <w:rFonts w:asciiTheme="majorHAnsi" w:hAnsiTheme="majorHAnsi"/>
                <w:sz w:val="26"/>
                <w:szCs w:val="26"/>
              </w:rPr>
              <w:tab/>
              <w:t xml:space="preserve"> </w:t>
            </w:r>
            <w:r w:rsidR="009967D8" w:rsidRPr="00930713">
              <w:rPr>
                <w:rFonts w:asciiTheme="majorHAnsi" w:hAnsiTheme="majorHAnsi"/>
                <w:sz w:val="26"/>
                <w:szCs w:val="26"/>
              </w:rPr>
              <w:t>Договор должен быть заключен Заказчиком не ранее десяти дней со дня размещения в ЕИС и не позднее двадцати дней со дня подписания итогового протокола аукциона.</w:t>
            </w:r>
          </w:p>
          <w:p w:rsidR="00FD48AB" w:rsidRPr="00FD48AB" w:rsidRDefault="00FD48AB" w:rsidP="00FD48AB">
            <w:pPr>
              <w:tabs>
                <w:tab w:val="left" w:pos="540"/>
              </w:tabs>
              <w:jc w:val="both"/>
              <w:rPr>
                <w:rFonts w:asciiTheme="majorHAnsi" w:hAnsiTheme="majorHAnsi"/>
                <w:sz w:val="26"/>
                <w:szCs w:val="26"/>
              </w:rPr>
            </w:pPr>
            <w:r w:rsidRPr="00FD48AB">
              <w:rPr>
                <w:rFonts w:asciiTheme="majorHAnsi" w:hAnsiTheme="majorHAnsi"/>
                <w:sz w:val="26"/>
                <w:szCs w:val="26"/>
              </w:rPr>
              <w:t xml:space="preserve"> </w:t>
            </w:r>
            <w:r>
              <w:rPr>
                <w:rFonts w:asciiTheme="majorHAnsi" w:hAnsiTheme="majorHAnsi"/>
                <w:sz w:val="26"/>
                <w:szCs w:val="26"/>
              </w:rPr>
              <w:t xml:space="preserve">           </w:t>
            </w:r>
            <w:r w:rsidRPr="00FD48AB">
              <w:rPr>
                <w:rFonts w:asciiTheme="majorHAnsi" w:hAnsiTheme="majorHAnsi"/>
                <w:sz w:val="26"/>
                <w:szCs w:val="26"/>
              </w:rPr>
              <w:t xml:space="preserve"> Победитель обязан подписать договор со своей стороны </w:t>
            </w:r>
            <w:r w:rsidRPr="009967D8">
              <w:rPr>
                <w:rFonts w:asciiTheme="majorHAnsi" w:hAnsiTheme="majorHAnsi"/>
                <w:sz w:val="26"/>
                <w:szCs w:val="26"/>
              </w:rPr>
              <w:t xml:space="preserve">в течение </w:t>
            </w:r>
            <w:r w:rsidR="009967D8" w:rsidRPr="009967D8">
              <w:rPr>
                <w:rFonts w:asciiTheme="majorHAnsi" w:hAnsiTheme="majorHAnsi"/>
                <w:sz w:val="26"/>
                <w:szCs w:val="26"/>
              </w:rPr>
              <w:t>10</w:t>
            </w:r>
            <w:r w:rsidRPr="009967D8">
              <w:rPr>
                <w:rFonts w:asciiTheme="majorHAnsi" w:hAnsiTheme="majorHAnsi"/>
                <w:sz w:val="26"/>
                <w:szCs w:val="26"/>
              </w:rPr>
              <w:t xml:space="preserve"> рабочих дней </w:t>
            </w:r>
            <w:r w:rsidRPr="00FD48AB">
              <w:rPr>
                <w:rFonts w:asciiTheme="majorHAnsi" w:hAnsiTheme="majorHAnsi"/>
                <w:sz w:val="26"/>
                <w:szCs w:val="26"/>
              </w:rPr>
              <w:t>с даты получения от Заказчика проекта договора и представить все подписанные экземпляры договора Заказчику</w:t>
            </w:r>
          </w:p>
          <w:p w:rsidR="001C3B16" w:rsidRPr="00FD48AB" w:rsidRDefault="00927FE3" w:rsidP="001C3B16">
            <w:pPr>
              <w:tabs>
                <w:tab w:val="left" w:pos="709"/>
              </w:tabs>
              <w:jc w:val="both"/>
              <w:rPr>
                <w:rFonts w:asciiTheme="majorHAnsi" w:hAnsiTheme="majorHAnsi"/>
                <w:sz w:val="26"/>
                <w:szCs w:val="26"/>
              </w:rPr>
            </w:pPr>
            <w:r w:rsidRPr="00FD48AB">
              <w:rPr>
                <w:rFonts w:asciiTheme="majorHAnsi" w:hAnsiTheme="majorHAnsi"/>
                <w:sz w:val="26"/>
                <w:szCs w:val="26"/>
              </w:rPr>
              <w:tab/>
              <w:t xml:space="preserve"> </w:t>
            </w:r>
            <w:r w:rsidR="001C3B16" w:rsidRPr="00FD48AB">
              <w:rPr>
                <w:rFonts w:asciiTheme="majorHAnsi" w:hAnsiTheme="majorHAnsi"/>
                <w:sz w:val="26"/>
                <w:szCs w:val="26"/>
              </w:rPr>
              <w:t xml:space="preserve">В случае, если победитель аукциона признан уклонившимся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вправе заключить договор с участником </w:t>
            </w:r>
            <w:r w:rsidR="001C3B16" w:rsidRPr="00FD48AB">
              <w:rPr>
                <w:rFonts w:asciiTheme="majorHAnsi" w:hAnsiTheme="majorHAnsi"/>
                <w:color w:val="000000"/>
                <w:sz w:val="26"/>
                <w:szCs w:val="26"/>
              </w:rPr>
              <w:t>закупки</w:t>
            </w:r>
            <w:r w:rsidR="001C3B16" w:rsidRPr="00FD48AB">
              <w:rPr>
                <w:rFonts w:asciiTheme="majorHAnsi" w:hAnsiTheme="majorHAnsi"/>
                <w:sz w:val="26"/>
                <w:szCs w:val="26"/>
              </w:rPr>
              <w:t xml:space="preserve">, который сделал предпоследнее предложение о цене договора. </w:t>
            </w:r>
          </w:p>
          <w:p w:rsidR="001C3B16" w:rsidRPr="00FD48AB" w:rsidRDefault="001C3B16" w:rsidP="001C3B16">
            <w:pPr>
              <w:tabs>
                <w:tab w:val="left" w:pos="709"/>
              </w:tabs>
              <w:jc w:val="both"/>
              <w:rPr>
                <w:rFonts w:asciiTheme="majorHAnsi" w:hAnsiTheme="majorHAnsi"/>
                <w:sz w:val="26"/>
                <w:szCs w:val="26"/>
              </w:rPr>
            </w:pPr>
            <w:r w:rsidRPr="00FD48AB">
              <w:rPr>
                <w:rFonts w:asciiTheme="majorHAnsi" w:hAnsiTheme="majorHAnsi"/>
                <w:sz w:val="26"/>
                <w:szCs w:val="26"/>
              </w:rPr>
              <w:tab/>
              <w:t xml:space="preserve">Проект договора в случае согласия участника аукциона, заявке </w:t>
            </w:r>
            <w:r w:rsidR="009967D8" w:rsidRPr="00FD48AB">
              <w:rPr>
                <w:rFonts w:asciiTheme="majorHAnsi" w:hAnsiTheme="majorHAnsi"/>
                <w:sz w:val="26"/>
                <w:szCs w:val="26"/>
              </w:rPr>
              <w:t>на участие,</w:t>
            </w:r>
            <w:r w:rsidRPr="00FD48AB">
              <w:rPr>
                <w:rFonts w:asciiTheme="majorHAnsi" w:hAnsiTheme="majorHAnsi"/>
                <w:sz w:val="26"/>
                <w:szCs w:val="26"/>
              </w:rPr>
              <w:t xml:space="preserve"> в аукционе которого присвоен второй номер, заключить договор составляется заказчиком путем включения в проект договора, прилагаемый к документации об аукционе, условий исполнения договора, предложенных этим участником. Проект договора подлежит направлению заказчиком этому участнику в срок, не превышающий десяти дней с даты признания победителя аукциона уклонившимся от заключения договора.</w:t>
            </w:r>
          </w:p>
          <w:p w:rsidR="001C3B16" w:rsidRPr="00FD48AB" w:rsidRDefault="00927FE3" w:rsidP="001C3B16">
            <w:pPr>
              <w:tabs>
                <w:tab w:val="left" w:pos="709"/>
              </w:tabs>
              <w:jc w:val="both"/>
              <w:rPr>
                <w:rFonts w:asciiTheme="majorHAnsi" w:hAnsiTheme="majorHAnsi"/>
                <w:sz w:val="26"/>
                <w:szCs w:val="26"/>
              </w:rPr>
            </w:pPr>
            <w:r w:rsidRPr="00FD48AB">
              <w:rPr>
                <w:rFonts w:asciiTheme="majorHAnsi" w:hAnsiTheme="majorHAnsi"/>
                <w:sz w:val="26"/>
                <w:szCs w:val="26"/>
              </w:rPr>
              <w:tab/>
            </w:r>
            <w:r w:rsidR="001C3B16" w:rsidRPr="00FD48AB">
              <w:rPr>
                <w:rFonts w:asciiTheme="majorHAnsi" w:hAnsiTheme="majorHAnsi"/>
                <w:sz w:val="26"/>
                <w:szCs w:val="26"/>
              </w:rPr>
              <w:t xml:space="preserve">Договор заключается на условиях, указанных в извещении о проведении аукциона и аукционной документации, по цене, предложенной победителем аукциона, либо в случае заключения договора с участником </w:t>
            </w:r>
            <w:r w:rsidR="001C3B16" w:rsidRPr="00FD48AB">
              <w:rPr>
                <w:rFonts w:asciiTheme="majorHAnsi" w:hAnsiTheme="majorHAnsi"/>
                <w:color w:val="000000"/>
                <w:sz w:val="26"/>
                <w:szCs w:val="26"/>
              </w:rPr>
              <w:t>закупки</w:t>
            </w:r>
            <w:r w:rsidR="001C3B16" w:rsidRPr="00FD48AB">
              <w:rPr>
                <w:rFonts w:asciiTheme="majorHAnsi" w:hAnsiTheme="majorHAnsi"/>
                <w:sz w:val="26"/>
                <w:szCs w:val="26"/>
              </w:rPr>
              <w:t xml:space="preserve">, который сделал предпоследнее предложение о цене договора, по цене, предложенной таким участником или иной согласованной с указанным </w:t>
            </w:r>
            <w:r w:rsidR="001C3B16" w:rsidRPr="00FD48AB">
              <w:rPr>
                <w:rFonts w:asciiTheme="majorHAnsi" w:hAnsiTheme="majorHAnsi"/>
                <w:sz w:val="26"/>
                <w:szCs w:val="26"/>
              </w:rPr>
              <w:lastRenderedPageBreak/>
              <w:t xml:space="preserve">участником </w:t>
            </w:r>
            <w:r w:rsidR="001C3B16" w:rsidRPr="00FD48AB">
              <w:rPr>
                <w:rFonts w:asciiTheme="majorHAnsi" w:hAnsiTheme="majorHAnsi"/>
                <w:color w:val="000000"/>
                <w:sz w:val="26"/>
                <w:szCs w:val="26"/>
              </w:rPr>
              <w:t>закупки</w:t>
            </w:r>
            <w:r w:rsidR="001C3B16" w:rsidRPr="00FD48AB">
              <w:rPr>
                <w:rFonts w:asciiTheme="majorHAnsi" w:hAnsiTheme="majorHAnsi"/>
                <w:sz w:val="26"/>
                <w:szCs w:val="26"/>
              </w:rPr>
              <w:t xml:space="preserve"> цене договора, не превышающей цену договора (цену лота), предложенную таким участником.</w:t>
            </w:r>
          </w:p>
          <w:p w:rsidR="001C3B16" w:rsidRPr="00FD48AB" w:rsidRDefault="00927FE3" w:rsidP="001C3B16">
            <w:pPr>
              <w:tabs>
                <w:tab w:val="left" w:pos="709"/>
              </w:tabs>
              <w:jc w:val="both"/>
              <w:rPr>
                <w:rFonts w:asciiTheme="majorHAnsi" w:hAnsiTheme="majorHAnsi"/>
                <w:sz w:val="26"/>
                <w:szCs w:val="26"/>
              </w:rPr>
            </w:pPr>
            <w:r w:rsidRPr="00FD48AB">
              <w:rPr>
                <w:rFonts w:asciiTheme="majorHAnsi" w:hAnsiTheme="majorHAnsi"/>
                <w:sz w:val="26"/>
                <w:szCs w:val="26"/>
              </w:rPr>
              <w:tab/>
            </w:r>
            <w:r w:rsidR="001C3B16" w:rsidRPr="00FD48AB">
              <w:rPr>
                <w:rFonts w:asciiTheme="majorHAnsi" w:hAnsiTheme="majorHAnsi"/>
                <w:sz w:val="26"/>
                <w:szCs w:val="26"/>
              </w:rPr>
              <w:t xml:space="preserve">В случае, если Заказчиком было установлено требование обеспечения исполнения договора, договор заключается только после предоставления участником </w:t>
            </w:r>
            <w:r w:rsidR="001C3B16" w:rsidRPr="00FD48AB">
              <w:rPr>
                <w:rFonts w:asciiTheme="majorHAnsi" w:hAnsiTheme="majorHAnsi"/>
                <w:color w:val="000000"/>
                <w:sz w:val="26"/>
                <w:szCs w:val="26"/>
              </w:rPr>
              <w:t>закупки</w:t>
            </w:r>
            <w:r w:rsidR="001C3B16" w:rsidRPr="00FD48AB">
              <w:rPr>
                <w:rFonts w:asciiTheme="majorHAnsi" w:hAnsiTheme="majorHAnsi"/>
                <w:sz w:val="26"/>
                <w:szCs w:val="26"/>
              </w:rPr>
              <w:t xml:space="preserve">, с которым заключается договор, обеспечения исполнения договора в размере, указанном в аукционной документации, с учетом особенностей применения антидемпинговых мер. </w:t>
            </w:r>
          </w:p>
          <w:p w:rsidR="001C3B16" w:rsidRPr="00FD48AB" w:rsidRDefault="00927FE3" w:rsidP="001C3B16">
            <w:pPr>
              <w:tabs>
                <w:tab w:val="left" w:pos="709"/>
              </w:tabs>
              <w:jc w:val="both"/>
              <w:rPr>
                <w:rFonts w:asciiTheme="majorHAnsi" w:hAnsiTheme="majorHAnsi"/>
                <w:color w:val="000000"/>
                <w:sz w:val="26"/>
                <w:szCs w:val="26"/>
              </w:rPr>
            </w:pPr>
            <w:r w:rsidRPr="00FD48AB">
              <w:rPr>
                <w:rFonts w:asciiTheme="majorHAnsi" w:hAnsiTheme="majorHAnsi"/>
                <w:color w:val="000000"/>
                <w:sz w:val="26"/>
                <w:szCs w:val="26"/>
              </w:rPr>
              <w:tab/>
            </w:r>
            <w:r w:rsidR="001C3B16" w:rsidRPr="00FD48AB">
              <w:rPr>
                <w:rFonts w:asciiTheme="majorHAnsi" w:hAnsiTheme="majorHAnsi"/>
                <w:color w:val="000000"/>
                <w:sz w:val="26"/>
                <w:szCs w:val="26"/>
              </w:rPr>
              <w:t xml:space="preserve">В случае, если до участия в аукционе был допущен один участник или в аукционе участвовал один участник, Заказчик в течение трех рабочих дней со дня подписания итогового протокола, передает такому участнику для подписания                проект договора, составленный на условиях, предусмотренных аукционной документацией и приложенного к ней проекта договора, и на условиях, указанных в заявке участника закупки, в том числе по предложенной участником цене                договора (цене лота), при отсутствии предложений по цене - по начальной (максимальной) цене договора, или иной согласованной с указанным участником закупки цене договора, не превышающей начальной (максимальной) цены договора (цены лота). В случае, если проект договора был передан такому участнику, а участник не представил Заказчику в срок, предусмотренный аукционной документацией, подписанный с его стороны договор, а также обеспечение исполнения договора в случае, если Заказчиком было установлено требование обеспечения исполнения договор, такой участник закупки признается уклонившимся от заключения договора. </w:t>
            </w:r>
          </w:p>
          <w:p w:rsidR="0068181D" w:rsidRPr="00FD48AB" w:rsidRDefault="0068181D" w:rsidP="00D75AA5">
            <w:pPr>
              <w:jc w:val="both"/>
              <w:rPr>
                <w:rFonts w:asciiTheme="majorHAnsi" w:hAnsiTheme="majorHAnsi"/>
                <w:color w:val="000000"/>
                <w:sz w:val="26"/>
                <w:szCs w:val="26"/>
              </w:rPr>
            </w:pPr>
          </w:p>
        </w:tc>
      </w:tr>
      <w:tr w:rsidR="003403E4" w:rsidRPr="00FD48AB" w:rsidTr="00E60F1F">
        <w:trPr>
          <w:trHeight w:val="1813"/>
        </w:trPr>
        <w:tc>
          <w:tcPr>
            <w:tcW w:w="844" w:type="dxa"/>
          </w:tcPr>
          <w:p w:rsidR="003403E4" w:rsidRPr="00FD48AB" w:rsidRDefault="00F81BAF" w:rsidP="008C3994">
            <w:pPr>
              <w:tabs>
                <w:tab w:val="left" w:pos="540"/>
                <w:tab w:val="left" w:pos="900"/>
              </w:tabs>
              <w:jc w:val="both"/>
              <w:rPr>
                <w:rFonts w:asciiTheme="majorHAnsi" w:hAnsiTheme="majorHAnsi"/>
                <w:b/>
                <w:sz w:val="26"/>
                <w:szCs w:val="26"/>
              </w:rPr>
            </w:pPr>
            <w:r w:rsidRPr="00FD48AB">
              <w:rPr>
                <w:rFonts w:asciiTheme="majorHAnsi" w:hAnsiTheme="majorHAnsi"/>
                <w:b/>
                <w:sz w:val="26"/>
                <w:szCs w:val="26"/>
              </w:rPr>
              <w:lastRenderedPageBreak/>
              <w:t>26</w:t>
            </w:r>
          </w:p>
        </w:tc>
        <w:tc>
          <w:tcPr>
            <w:tcW w:w="3126" w:type="dxa"/>
          </w:tcPr>
          <w:p w:rsidR="003403E4" w:rsidRPr="00FD48AB" w:rsidRDefault="003403E4" w:rsidP="008C3994">
            <w:pPr>
              <w:widowControl w:val="0"/>
              <w:autoSpaceDE w:val="0"/>
              <w:autoSpaceDN w:val="0"/>
              <w:adjustRightInd w:val="0"/>
              <w:jc w:val="both"/>
              <w:rPr>
                <w:rFonts w:asciiTheme="majorHAnsi" w:hAnsiTheme="majorHAnsi"/>
                <w:b/>
                <w:sz w:val="26"/>
                <w:szCs w:val="26"/>
              </w:rPr>
            </w:pPr>
            <w:r w:rsidRPr="00FD48AB">
              <w:rPr>
                <w:rFonts w:asciiTheme="majorHAnsi" w:hAnsiTheme="majorHAnsi"/>
                <w:b/>
                <w:sz w:val="26"/>
                <w:szCs w:val="26"/>
              </w:rPr>
              <w:t>Сведения о возможности Заказчика изменить предусмотренные договором количество товаров, объем работ, объём услуг при заключении или в ходе исполнения договора</w:t>
            </w:r>
          </w:p>
        </w:tc>
        <w:tc>
          <w:tcPr>
            <w:tcW w:w="6961" w:type="dxa"/>
          </w:tcPr>
          <w:p w:rsidR="003403E4" w:rsidRPr="00FD48AB" w:rsidRDefault="000730CC" w:rsidP="00F40DAD">
            <w:pPr>
              <w:tabs>
                <w:tab w:val="left" w:pos="540"/>
              </w:tabs>
              <w:jc w:val="both"/>
              <w:rPr>
                <w:rFonts w:asciiTheme="majorHAnsi" w:hAnsiTheme="majorHAnsi"/>
                <w:sz w:val="26"/>
                <w:szCs w:val="26"/>
              </w:rPr>
            </w:pPr>
            <w:r w:rsidRPr="00FD48AB">
              <w:rPr>
                <w:rFonts w:asciiTheme="majorHAnsi" w:hAnsiTheme="majorHAnsi"/>
                <w:sz w:val="26"/>
                <w:szCs w:val="26"/>
              </w:rPr>
              <w:t>В соответствии с условиями проекта договора</w:t>
            </w:r>
          </w:p>
        </w:tc>
      </w:tr>
      <w:tr w:rsidR="001A4D7C" w:rsidRPr="00FD48AB" w:rsidTr="00E60F1F">
        <w:trPr>
          <w:trHeight w:val="1813"/>
        </w:trPr>
        <w:tc>
          <w:tcPr>
            <w:tcW w:w="844" w:type="dxa"/>
          </w:tcPr>
          <w:p w:rsidR="001A4D7C" w:rsidRPr="00FD48AB" w:rsidRDefault="00927FE3" w:rsidP="008C3994">
            <w:pPr>
              <w:tabs>
                <w:tab w:val="left" w:pos="540"/>
                <w:tab w:val="left" w:pos="900"/>
              </w:tabs>
              <w:jc w:val="both"/>
              <w:rPr>
                <w:rFonts w:asciiTheme="majorHAnsi" w:hAnsiTheme="majorHAnsi"/>
                <w:b/>
                <w:sz w:val="26"/>
                <w:szCs w:val="26"/>
                <w:lang w:val="en-US"/>
              </w:rPr>
            </w:pPr>
            <w:r w:rsidRPr="00FD48AB">
              <w:rPr>
                <w:rFonts w:asciiTheme="majorHAnsi" w:hAnsiTheme="majorHAnsi"/>
                <w:b/>
                <w:sz w:val="26"/>
                <w:szCs w:val="26"/>
                <w:lang w:val="en-US"/>
              </w:rPr>
              <w:t>26.1</w:t>
            </w:r>
          </w:p>
        </w:tc>
        <w:tc>
          <w:tcPr>
            <w:tcW w:w="3126" w:type="dxa"/>
          </w:tcPr>
          <w:p w:rsidR="001A4D7C" w:rsidRPr="00FD48AB" w:rsidRDefault="001A4D7C" w:rsidP="008C3994">
            <w:pPr>
              <w:widowControl w:val="0"/>
              <w:autoSpaceDE w:val="0"/>
              <w:autoSpaceDN w:val="0"/>
              <w:adjustRightInd w:val="0"/>
              <w:jc w:val="both"/>
              <w:rPr>
                <w:rFonts w:asciiTheme="majorHAnsi" w:hAnsiTheme="majorHAnsi"/>
                <w:b/>
                <w:sz w:val="26"/>
                <w:szCs w:val="26"/>
              </w:rPr>
            </w:pPr>
            <w:r w:rsidRPr="00FD48AB">
              <w:rPr>
                <w:rFonts w:asciiTheme="majorHAnsi" w:hAnsiTheme="majorHAnsi"/>
                <w:b/>
                <w:sz w:val="26"/>
                <w:szCs w:val="26"/>
              </w:rPr>
              <w:t xml:space="preserve">Условия платежей по договору, в том числе порядок и условия открытия аккредитива, если используется аккредитивная форма </w:t>
            </w:r>
            <w:r w:rsidRPr="00FD48AB">
              <w:rPr>
                <w:rFonts w:asciiTheme="majorHAnsi" w:hAnsiTheme="majorHAnsi"/>
                <w:b/>
                <w:sz w:val="26"/>
                <w:szCs w:val="26"/>
              </w:rPr>
              <w:lastRenderedPageBreak/>
              <w:t>оплаты</w:t>
            </w:r>
          </w:p>
        </w:tc>
        <w:tc>
          <w:tcPr>
            <w:tcW w:w="6961" w:type="dxa"/>
          </w:tcPr>
          <w:p w:rsidR="001A4D7C" w:rsidRPr="00FD48AB" w:rsidRDefault="00927FE3" w:rsidP="00F40DAD">
            <w:pPr>
              <w:tabs>
                <w:tab w:val="left" w:pos="540"/>
              </w:tabs>
              <w:jc w:val="both"/>
              <w:rPr>
                <w:rFonts w:asciiTheme="majorHAnsi" w:hAnsiTheme="majorHAnsi"/>
                <w:sz w:val="26"/>
                <w:szCs w:val="26"/>
              </w:rPr>
            </w:pPr>
            <w:r w:rsidRPr="00FD48AB">
              <w:rPr>
                <w:rFonts w:asciiTheme="majorHAnsi" w:hAnsiTheme="majorHAnsi"/>
                <w:sz w:val="26"/>
                <w:szCs w:val="26"/>
              </w:rPr>
              <w:lastRenderedPageBreak/>
              <w:t>В соответствии с условиями проекта договора</w:t>
            </w:r>
          </w:p>
        </w:tc>
      </w:tr>
      <w:tr w:rsidR="003F7494" w:rsidRPr="00FD48AB" w:rsidTr="00E60F1F">
        <w:trPr>
          <w:trHeight w:val="1813"/>
        </w:trPr>
        <w:tc>
          <w:tcPr>
            <w:tcW w:w="844" w:type="dxa"/>
          </w:tcPr>
          <w:p w:rsidR="003F7494" w:rsidRPr="00FD48AB" w:rsidRDefault="001C3293" w:rsidP="008C3994">
            <w:pPr>
              <w:tabs>
                <w:tab w:val="left" w:pos="540"/>
                <w:tab w:val="left" w:pos="900"/>
              </w:tabs>
              <w:jc w:val="both"/>
              <w:rPr>
                <w:rFonts w:asciiTheme="majorHAnsi" w:hAnsiTheme="majorHAnsi"/>
                <w:b/>
                <w:sz w:val="26"/>
                <w:szCs w:val="26"/>
              </w:rPr>
            </w:pPr>
            <w:r w:rsidRPr="00FD48AB">
              <w:rPr>
                <w:rFonts w:asciiTheme="majorHAnsi" w:hAnsiTheme="majorHAnsi"/>
                <w:b/>
                <w:sz w:val="26"/>
                <w:szCs w:val="26"/>
              </w:rPr>
              <w:t>27</w:t>
            </w:r>
          </w:p>
        </w:tc>
        <w:tc>
          <w:tcPr>
            <w:tcW w:w="3126" w:type="dxa"/>
          </w:tcPr>
          <w:p w:rsidR="003F7494" w:rsidRPr="00FD48AB" w:rsidRDefault="003F7494" w:rsidP="003F7494">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 xml:space="preserve">Сведения о праве заказчика отказаться </w:t>
            </w:r>
            <w:r w:rsidR="00B52571" w:rsidRPr="00FD48AB">
              <w:rPr>
                <w:rFonts w:asciiTheme="majorHAnsi" w:hAnsiTheme="majorHAnsi"/>
                <w:b/>
                <w:sz w:val="26"/>
                <w:szCs w:val="26"/>
              </w:rPr>
              <w:t>от проведения процедуры закупки</w:t>
            </w:r>
          </w:p>
          <w:p w:rsidR="003F7494" w:rsidRPr="00FD48AB" w:rsidRDefault="003F7494" w:rsidP="003F7494">
            <w:pPr>
              <w:tabs>
                <w:tab w:val="left" w:pos="540"/>
                <w:tab w:val="left" w:pos="900"/>
                <w:tab w:val="left" w:pos="1920"/>
              </w:tabs>
              <w:jc w:val="both"/>
              <w:rPr>
                <w:rFonts w:asciiTheme="majorHAnsi" w:hAnsiTheme="majorHAnsi"/>
                <w:b/>
                <w:sz w:val="26"/>
                <w:szCs w:val="26"/>
              </w:rPr>
            </w:pPr>
          </w:p>
        </w:tc>
        <w:tc>
          <w:tcPr>
            <w:tcW w:w="6961" w:type="dxa"/>
          </w:tcPr>
          <w:p w:rsidR="008A167A" w:rsidRPr="00FD48AB" w:rsidRDefault="008A167A" w:rsidP="008A167A">
            <w:pPr>
              <w:widowControl w:val="0"/>
              <w:tabs>
                <w:tab w:val="left" w:pos="709"/>
              </w:tabs>
              <w:autoSpaceDE w:val="0"/>
              <w:autoSpaceDN w:val="0"/>
              <w:adjustRightInd w:val="0"/>
              <w:jc w:val="both"/>
              <w:rPr>
                <w:rFonts w:asciiTheme="majorHAnsi" w:hAnsiTheme="majorHAnsi"/>
                <w:sz w:val="26"/>
                <w:szCs w:val="26"/>
              </w:rPr>
            </w:pPr>
            <w:r w:rsidRPr="00FD48AB">
              <w:rPr>
                <w:rFonts w:asciiTheme="majorHAnsi" w:hAnsiTheme="majorHAnsi"/>
                <w:sz w:val="26"/>
                <w:szCs w:val="26"/>
              </w:rPr>
              <w:t>Заказчик, разместивший в ЕИС извещение о проведении аукциона, вправе отказаться от его проведения. Извещение об отказе от проведения аукциона размещается в ЕИС Заказчиком не позднее, чем за один день до даты окончания срока подачи заявок на участие в аукционе в порядке, установленном для официального размещения в ЕИС извещений о проведении аукциона.</w:t>
            </w:r>
          </w:p>
          <w:p w:rsidR="003F7494" w:rsidRPr="00FD48AB" w:rsidRDefault="003F7494" w:rsidP="003F7494">
            <w:pPr>
              <w:widowControl w:val="0"/>
              <w:autoSpaceDE w:val="0"/>
              <w:autoSpaceDN w:val="0"/>
              <w:adjustRightInd w:val="0"/>
              <w:jc w:val="both"/>
              <w:rPr>
                <w:rFonts w:asciiTheme="majorHAnsi" w:hAnsiTheme="majorHAnsi"/>
                <w:sz w:val="26"/>
                <w:szCs w:val="26"/>
              </w:rPr>
            </w:pPr>
          </w:p>
          <w:p w:rsidR="00927FE3" w:rsidRPr="00FD48AB" w:rsidRDefault="00927FE3" w:rsidP="003F7494">
            <w:pPr>
              <w:widowControl w:val="0"/>
              <w:autoSpaceDE w:val="0"/>
              <w:autoSpaceDN w:val="0"/>
              <w:adjustRightInd w:val="0"/>
              <w:jc w:val="both"/>
              <w:rPr>
                <w:rFonts w:asciiTheme="majorHAnsi" w:hAnsiTheme="majorHAnsi"/>
                <w:sz w:val="26"/>
                <w:szCs w:val="26"/>
              </w:rPr>
            </w:pPr>
          </w:p>
          <w:p w:rsidR="00927FE3" w:rsidRPr="00FD48AB" w:rsidRDefault="00927FE3" w:rsidP="003F7494">
            <w:pPr>
              <w:widowControl w:val="0"/>
              <w:autoSpaceDE w:val="0"/>
              <w:autoSpaceDN w:val="0"/>
              <w:adjustRightInd w:val="0"/>
              <w:jc w:val="both"/>
              <w:rPr>
                <w:rFonts w:asciiTheme="majorHAnsi" w:hAnsiTheme="majorHAnsi"/>
                <w:sz w:val="26"/>
                <w:szCs w:val="26"/>
              </w:rPr>
            </w:pPr>
          </w:p>
        </w:tc>
      </w:tr>
      <w:tr w:rsidR="003403E4" w:rsidRPr="00FD48AB" w:rsidTr="00E60F1F">
        <w:trPr>
          <w:trHeight w:val="1827"/>
        </w:trPr>
        <w:tc>
          <w:tcPr>
            <w:tcW w:w="844" w:type="dxa"/>
          </w:tcPr>
          <w:p w:rsidR="003403E4" w:rsidRPr="00FD48AB" w:rsidRDefault="003403E4" w:rsidP="008C3994">
            <w:pPr>
              <w:tabs>
                <w:tab w:val="left" w:pos="540"/>
                <w:tab w:val="left" w:pos="900"/>
              </w:tabs>
              <w:jc w:val="both"/>
              <w:rPr>
                <w:rFonts w:asciiTheme="majorHAnsi" w:hAnsiTheme="majorHAnsi"/>
                <w:b/>
                <w:sz w:val="26"/>
                <w:szCs w:val="26"/>
              </w:rPr>
            </w:pPr>
            <w:bookmarkStart w:id="29" w:name="п27"/>
            <w:r w:rsidRPr="00FD48AB">
              <w:rPr>
                <w:rFonts w:asciiTheme="majorHAnsi" w:hAnsiTheme="majorHAnsi"/>
                <w:b/>
                <w:sz w:val="26"/>
                <w:szCs w:val="26"/>
              </w:rPr>
              <w:t>2</w:t>
            </w:r>
            <w:bookmarkEnd w:id="29"/>
            <w:r w:rsidR="001C3293" w:rsidRPr="00FD48AB">
              <w:rPr>
                <w:rFonts w:asciiTheme="majorHAnsi" w:hAnsiTheme="majorHAnsi"/>
                <w:b/>
                <w:sz w:val="26"/>
                <w:szCs w:val="26"/>
              </w:rPr>
              <w:t>8</w:t>
            </w:r>
          </w:p>
        </w:tc>
        <w:tc>
          <w:tcPr>
            <w:tcW w:w="3126" w:type="dxa"/>
          </w:tcPr>
          <w:p w:rsidR="003403E4" w:rsidRPr="00FD48AB" w:rsidRDefault="00B52571" w:rsidP="00A85DA2">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Размер обеспечения заявки на участие в аукционе, срок и порядок внесения денежных средств в качестве обеспечения такой заявки, реквизиты счета для перечисления указанных денежных средств в случае установления Заказчиком требования обеспечения заявки</w:t>
            </w:r>
          </w:p>
        </w:tc>
        <w:tc>
          <w:tcPr>
            <w:tcW w:w="6961" w:type="dxa"/>
          </w:tcPr>
          <w:p w:rsidR="00D915B5" w:rsidRPr="009967D8" w:rsidRDefault="00D80F62" w:rsidP="009967D8">
            <w:pPr>
              <w:tabs>
                <w:tab w:val="left" w:pos="540"/>
              </w:tabs>
              <w:jc w:val="both"/>
              <w:rPr>
                <w:rFonts w:asciiTheme="majorHAnsi" w:hAnsiTheme="majorHAnsi"/>
                <w:sz w:val="26"/>
                <w:szCs w:val="26"/>
              </w:rPr>
            </w:pPr>
            <w:r>
              <w:rPr>
                <w:rFonts w:asciiTheme="majorHAnsi" w:hAnsiTheme="majorHAnsi"/>
                <w:sz w:val="26"/>
                <w:szCs w:val="26"/>
              </w:rPr>
              <w:t>Б</w:t>
            </w:r>
            <w:r w:rsidR="00A22E41">
              <w:rPr>
                <w:rFonts w:asciiTheme="majorHAnsi" w:hAnsiTheme="majorHAnsi"/>
                <w:sz w:val="26"/>
                <w:szCs w:val="26"/>
              </w:rPr>
              <w:t>ез обеспечения.</w:t>
            </w:r>
          </w:p>
          <w:p w:rsidR="002C1183" w:rsidRPr="00FD48AB" w:rsidRDefault="00597222" w:rsidP="00254025">
            <w:pPr>
              <w:widowControl w:val="0"/>
              <w:autoSpaceDE w:val="0"/>
              <w:autoSpaceDN w:val="0"/>
              <w:adjustRightInd w:val="0"/>
              <w:ind w:firstLine="709"/>
              <w:jc w:val="both"/>
              <w:rPr>
                <w:rFonts w:asciiTheme="majorHAnsi" w:hAnsiTheme="majorHAnsi"/>
                <w:sz w:val="26"/>
                <w:szCs w:val="26"/>
              </w:rPr>
            </w:pPr>
            <w:r w:rsidRPr="00FD48AB">
              <w:rPr>
                <w:rFonts w:asciiTheme="majorHAnsi" w:hAnsiTheme="majorHAnsi"/>
                <w:sz w:val="26"/>
                <w:szCs w:val="26"/>
              </w:rPr>
              <w:t xml:space="preserve"> </w:t>
            </w:r>
          </w:p>
        </w:tc>
      </w:tr>
      <w:tr w:rsidR="003403E4" w:rsidRPr="00FD48AB" w:rsidTr="00E60F1F">
        <w:tc>
          <w:tcPr>
            <w:tcW w:w="844" w:type="dxa"/>
          </w:tcPr>
          <w:p w:rsidR="003403E4" w:rsidRPr="00FD48AB" w:rsidRDefault="003403E4" w:rsidP="008C3994">
            <w:pPr>
              <w:tabs>
                <w:tab w:val="left" w:pos="540"/>
                <w:tab w:val="left" w:pos="900"/>
              </w:tabs>
              <w:jc w:val="both"/>
              <w:rPr>
                <w:rFonts w:asciiTheme="majorHAnsi" w:hAnsiTheme="majorHAnsi"/>
                <w:b/>
                <w:sz w:val="26"/>
                <w:szCs w:val="26"/>
              </w:rPr>
            </w:pPr>
            <w:bookmarkStart w:id="30" w:name="П29"/>
            <w:r w:rsidRPr="00FD48AB">
              <w:rPr>
                <w:rFonts w:asciiTheme="majorHAnsi" w:hAnsiTheme="majorHAnsi"/>
                <w:b/>
                <w:sz w:val="26"/>
                <w:szCs w:val="26"/>
              </w:rPr>
              <w:t>2</w:t>
            </w:r>
            <w:r w:rsidR="001C3293" w:rsidRPr="00FD48AB">
              <w:rPr>
                <w:rFonts w:asciiTheme="majorHAnsi" w:hAnsiTheme="majorHAnsi"/>
                <w:b/>
                <w:sz w:val="26"/>
                <w:szCs w:val="26"/>
              </w:rPr>
              <w:t>9</w:t>
            </w:r>
            <w:bookmarkEnd w:id="30"/>
          </w:p>
        </w:tc>
        <w:tc>
          <w:tcPr>
            <w:tcW w:w="3126" w:type="dxa"/>
          </w:tcPr>
          <w:p w:rsidR="003403E4" w:rsidRPr="00FD48AB" w:rsidRDefault="00B52571" w:rsidP="00A85DA2">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Размер обеспечения исполнения договора и (или) обеспечения исполнения гарантийных обязательств, срок и порядок их предоставления в случае, если Заказчиком установлено требование обеспечения исполнения договора и (или) обеспечения исполнения гарантийных обязательств</w:t>
            </w:r>
          </w:p>
          <w:p w:rsidR="00B52571" w:rsidRPr="00FD48AB" w:rsidRDefault="00B52571" w:rsidP="00A85DA2">
            <w:pPr>
              <w:tabs>
                <w:tab w:val="left" w:pos="540"/>
                <w:tab w:val="left" w:pos="900"/>
                <w:tab w:val="left" w:pos="1920"/>
              </w:tabs>
              <w:jc w:val="both"/>
              <w:rPr>
                <w:rFonts w:asciiTheme="majorHAnsi" w:hAnsiTheme="majorHAnsi"/>
                <w:b/>
                <w:sz w:val="26"/>
                <w:szCs w:val="26"/>
              </w:rPr>
            </w:pPr>
          </w:p>
        </w:tc>
        <w:tc>
          <w:tcPr>
            <w:tcW w:w="6961" w:type="dxa"/>
          </w:tcPr>
          <w:p w:rsidR="00DF2FBE" w:rsidRPr="009967D8" w:rsidRDefault="00D80F62" w:rsidP="00DF2FBE">
            <w:pPr>
              <w:tabs>
                <w:tab w:val="left" w:pos="540"/>
              </w:tabs>
              <w:jc w:val="both"/>
              <w:rPr>
                <w:rFonts w:asciiTheme="majorHAnsi" w:hAnsiTheme="majorHAnsi"/>
                <w:sz w:val="26"/>
                <w:szCs w:val="26"/>
              </w:rPr>
            </w:pPr>
            <w:r>
              <w:rPr>
                <w:rFonts w:asciiTheme="majorHAnsi" w:hAnsiTheme="majorHAnsi"/>
                <w:sz w:val="26"/>
                <w:szCs w:val="26"/>
              </w:rPr>
              <w:lastRenderedPageBreak/>
              <w:t>Б</w:t>
            </w:r>
            <w:r w:rsidR="00DF2FBE">
              <w:rPr>
                <w:rFonts w:asciiTheme="majorHAnsi" w:hAnsiTheme="majorHAnsi"/>
                <w:sz w:val="26"/>
                <w:szCs w:val="26"/>
              </w:rPr>
              <w:t>ез обеспечения.</w:t>
            </w:r>
          </w:p>
          <w:p w:rsidR="00927FE3" w:rsidRPr="00FD48AB" w:rsidRDefault="00927FE3" w:rsidP="00353A16">
            <w:pPr>
              <w:shd w:val="clear" w:color="auto" w:fill="FFFFFF"/>
              <w:tabs>
                <w:tab w:val="left" w:pos="1476"/>
              </w:tabs>
              <w:jc w:val="both"/>
              <w:rPr>
                <w:rFonts w:asciiTheme="majorHAnsi" w:hAnsiTheme="majorHAnsi"/>
                <w:sz w:val="26"/>
                <w:szCs w:val="26"/>
                <w:highlight w:val="cyan"/>
              </w:rPr>
            </w:pPr>
          </w:p>
        </w:tc>
      </w:tr>
      <w:tr w:rsidR="00E85CC8" w:rsidRPr="00FD48AB" w:rsidTr="00E60F1F">
        <w:tc>
          <w:tcPr>
            <w:tcW w:w="844" w:type="dxa"/>
          </w:tcPr>
          <w:p w:rsidR="00E85CC8" w:rsidRPr="00FD48AB" w:rsidRDefault="00E85CC8" w:rsidP="008C3994">
            <w:pPr>
              <w:tabs>
                <w:tab w:val="left" w:pos="540"/>
                <w:tab w:val="left" w:pos="900"/>
              </w:tabs>
              <w:jc w:val="both"/>
              <w:rPr>
                <w:rFonts w:asciiTheme="majorHAnsi" w:hAnsiTheme="majorHAnsi"/>
                <w:b/>
                <w:sz w:val="26"/>
                <w:szCs w:val="26"/>
              </w:rPr>
            </w:pPr>
            <w:bookmarkStart w:id="31" w:name="П291"/>
            <w:r w:rsidRPr="00FD48AB">
              <w:rPr>
                <w:rFonts w:asciiTheme="majorHAnsi" w:hAnsiTheme="majorHAnsi"/>
                <w:b/>
                <w:sz w:val="26"/>
                <w:szCs w:val="26"/>
              </w:rPr>
              <w:t>29.1</w:t>
            </w:r>
            <w:bookmarkEnd w:id="31"/>
          </w:p>
        </w:tc>
        <w:tc>
          <w:tcPr>
            <w:tcW w:w="3126" w:type="dxa"/>
          </w:tcPr>
          <w:p w:rsidR="00E85CC8" w:rsidRPr="00FD48AB" w:rsidRDefault="00E85CC8" w:rsidP="00E3732D">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Реквизиты счета для внесения обеспечения исполнения договора на участие в закупке</w:t>
            </w:r>
          </w:p>
        </w:tc>
        <w:tc>
          <w:tcPr>
            <w:tcW w:w="6961" w:type="dxa"/>
          </w:tcPr>
          <w:p w:rsidR="00DF2FBE" w:rsidRPr="006A2285" w:rsidRDefault="00DF2FBE" w:rsidP="00DF2FBE">
            <w:pPr>
              <w:widowControl w:val="0"/>
              <w:suppressAutoHyphens/>
              <w:textAlignment w:val="baseline"/>
              <w:rPr>
                <w:rFonts w:ascii="Liberation Serif" w:eastAsia="Mangal" w:hAnsi="Liberation Serif" w:cs="Liberation Serif"/>
                <w:kern w:val="1"/>
                <w:highlight w:val="yellow"/>
                <w:lang w:eastAsia="zh-CN" w:bidi="hi-IN"/>
              </w:rPr>
            </w:pPr>
          </w:p>
          <w:p w:rsidR="001A4D7C" w:rsidRPr="006A2285" w:rsidRDefault="006A2285" w:rsidP="00464B06">
            <w:pPr>
              <w:tabs>
                <w:tab w:val="left" w:pos="540"/>
              </w:tabs>
              <w:jc w:val="both"/>
              <w:rPr>
                <w:rFonts w:asciiTheme="majorHAnsi" w:hAnsiTheme="majorHAnsi"/>
                <w:sz w:val="26"/>
                <w:szCs w:val="26"/>
                <w:highlight w:val="yellow"/>
              </w:rPr>
            </w:pPr>
            <w:r w:rsidRPr="000730CC">
              <w:rPr>
                <w:rFonts w:asciiTheme="majorHAnsi" w:hAnsiTheme="majorHAnsi"/>
                <w:sz w:val="26"/>
                <w:szCs w:val="26"/>
              </w:rPr>
              <w:t>нет</w:t>
            </w:r>
          </w:p>
        </w:tc>
      </w:tr>
      <w:tr w:rsidR="00A67255" w:rsidRPr="00FD48AB" w:rsidTr="00E60F1F">
        <w:tc>
          <w:tcPr>
            <w:tcW w:w="844" w:type="dxa"/>
          </w:tcPr>
          <w:p w:rsidR="00A67255" w:rsidRPr="00FD48AB" w:rsidRDefault="001C3293" w:rsidP="008C3994">
            <w:pPr>
              <w:tabs>
                <w:tab w:val="left" w:pos="540"/>
                <w:tab w:val="left" w:pos="900"/>
              </w:tabs>
              <w:jc w:val="both"/>
              <w:rPr>
                <w:rFonts w:asciiTheme="majorHAnsi" w:hAnsiTheme="majorHAnsi"/>
                <w:b/>
                <w:sz w:val="26"/>
                <w:szCs w:val="26"/>
              </w:rPr>
            </w:pPr>
            <w:r w:rsidRPr="00FD48AB">
              <w:rPr>
                <w:rFonts w:asciiTheme="majorHAnsi" w:hAnsiTheme="majorHAnsi"/>
                <w:b/>
                <w:sz w:val="26"/>
                <w:szCs w:val="26"/>
              </w:rPr>
              <w:t>30</w:t>
            </w:r>
          </w:p>
        </w:tc>
        <w:tc>
          <w:tcPr>
            <w:tcW w:w="3126" w:type="dxa"/>
          </w:tcPr>
          <w:p w:rsidR="00A67255" w:rsidRPr="00FD48AB" w:rsidRDefault="00A67255" w:rsidP="00A85DA2">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Требования к банковской гарантии, предоставляемой в качестве обеспечения заявки на участие в закупке и (или) обеспечения исполнения договора</w:t>
            </w:r>
          </w:p>
        </w:tc>
        <w:tc>
          <w:tcPr>
            <w:tcW w:w="6961" w:type="dxa"/>
          </w:tcPr>
          <w:p w:rsidR="00D82EB9" w:rsidRPr="006A2285" w:rsidRDefault="006A2285" w:rsidP="00353A16">
            <w:pPr>
              <w:tabs>
                <w:tab w:val="left" w:pos="540"/>
              </w:tabs>
              <w:jc w:val="both"/>
              <w:rPr>
                <w:rFonts w:asciiTheme="majorHAnsi" w:hAnsiTheme="majorHAnsi"/>
                <w:sz w:val="26"/>
                <w:szCs w:val="26"/>
                <w:highlight w:val="yellow"/>
              </w:rPr>
            </w:pPr>
            <w:r w:rsidRPr="0070713B">
              <w:rPr>
                <w:rFonts w:asciiTheme="majorHAnsi" w:hAnsiTheme="majorHAnsi"/>
                <w:sz w:val="26"/>
                <w:szCs w:val="26"/>
              </w:rPr>
              <w:t>нет</w:t>
            </w:r>
          </w:p>
        </w:tc>
      </w:tr>
      <w:tr w:rsidR="002800E2" w:rsidRPr="00FD48AB" w:rsidTr="00E60F1F">
        <w:tc>
          <w:tcPr>
            <w:tcW w:w="844" w:type="dxa"/>
          </w:tcPr>
          <w:p w:rsidR="002800E2" w:rsidRPr="00FD48AB" w:rsidRDefault="002800E2" w:rsidP="008C3994">
            <w:pPr>
              <w:tabs>
                <w:tab w:val="left" w:pos="540"/>
                <w:tab w:val="left" w:pos="900"/>
              </w:tabs>
              <w:jc w:val="both"/>
              <w:rPr>
                <w:rFonts w:asciiTheme="majorHAnsi" w:hAnsiTheme="majorHAnsi"/>
                <w:b/>
                <w:sz w:val="26"/>
                <w:szCs w:val="26"/>
              </w:rPr>
            </w:pPr>
            <w:r w:rsidRPr="00FD48AB">
              <w:rPr>
                <w:rFonts w:asciiTheme="majorHAnsi" w:hAnsiTheme="majorHAnsi"/>
                <w:b/>
                <w:sz w:val="26"/>
                <w:szCs w:val="26"/>
              </w:rPr>
              <w:t>3</w:t>
            </w:r>
            <w:r w:rsidR="001C3293" w:rsidRPr="00FD48AB">
              <w:rPr>
                <w:rFonts w:asciiTheme="majorHAnsi" w:hAnsiTheme="majorHAnsi"/>
                <w:b/>
                <w:sz w:val="26"/>
                <w:szCs w:val="26"/>
              </w:rPr>
              <w:t>1</w:t>
            </w:r>
          </w:p>
        </w:tc>
        <w:tc>
          <w:tcPr>
            <w:tcW w:w="3126" w:type="dxa"/>
          </w:tcPr>
          <w:p w:rsidR="002800E2" w:rsidRPr="00FD48AB" w:rsidRDefault="002800E2" w:rsidP="008C3994">
            <w:pPr>
              <w:tabs>
                <w:tab w:val="left" w:pos="540"/>
                <w:tab w:val="left" w:pos="900"/>
                <w:tab w:val="left" w:pos="1920"/>
              </w:tabs>
              <w:jc w:val="both"/>
              <w:rPr>
                <w:rFonts w:asciiTheme="majorHAnsi" w:hAnsiTheme="majorHAnsi"/>
                <w:b/>
                <w:sz w:val="26"/>
                <w:szCs w:val="26"/>
              </w:rPr>
            </w:pPr>
            <w:r w:rsidRPr="00FD48AB">
              <w:rPr>
                <w:rFonts w:asciiTheme="majorHAnsi" w:hAnsiTheme="majorHAnsi"/>
                <w:b/>
                <w:sz w:val="26"/>
                <w:szCs w:val="26"/>
              </w:rPr>
              <w:t>Антидемпинговые меры:</w:t>
            </w:r>
          </w:p>
        </w:tc>
        <w:tc>
          <w:tcPr>
            <w:tcW w:w="6961" w:type="dxa"/>
          </w:tcPr>
          <w:p w:rsidR="002800E2" w:rsidRPr="00FD48AB" w:rsidRDefault="002800E2" w:rsidP="002800E2">
            <w:pPr>
              <w:widowControl w:val="0"/>
              <w:autoSpaceDE w:val="0"/>
              <w:autoSpaceDN w:val="0"/>
              <w:adjustRightInd w:val="0"/>
              <w:jc w:val="both"/>
              <w:rPr>
                <w:rFonts w:asciiTheme="majorHAnsi" w:hAnsiTheme="majorHAnsi"/>
                <w:b/>
                <w:iCs/>
                <w:sz w:val="26"/>
                <w:szCs w:val="26"/>
                <w:u w:val="single"/>
              </w:rPr>
            </w:pPr>
            <w:r w:rsidRPr="00371D50">
              <w:rPr>
                <w:rFonts w:asciiTheme="majorHAnsi" w:hAnsiTheme="majorHAnsi"/>
                <w:sz w:val="26"/>
                <w:szCs w:val="26"/>
              </w:rPr>
              <w:t xml:space="preserve">В случае, если по результатам закупочной процедуры цена договора, предложенная участником закупки, с которым заключается договор, </w:t>
            </w:r>
            <w:r w:rsidRPr="00371D50">
              <w:rPr>
                <w:rFonts w:asciiTheme="majorHAnsi" w:hAnsiTheme="majorHAnsi"/>
                <w:b/>
                <w:sz w:val="26"/>
                <w:szCs w:val="26"/>
                <w:u w:val="single"/>
              </w:rPr>
              <w:t>снижена на двадцать пять</w:t>
            </w:r>
            <w:r w:rsidRPr="00371D50">
              <w:rPr>
                <w:rFonts w:asciiTheme="majorHAnsi" w:hAnsiTheme="majorHAnsi"/>
                <w:sz w:val="26"/>
                <w:szCs w:val="26"/>
              </w:rPr>
              <w:t xml:space="preserve"> и более процентов от начальной (максимальной) цены договора, победитель либо такой участник</w:t>
            </w:r>
            <w:r w:rsidRPr="00371D50">
              <w:rPr>
                <w:rFonts w:asciiTheme="majorHAnsi" w:hAnsiTheme="majorHAnsi"/>
                <w:iCs/>
                <w:sz w:val="26"/>
                <w:szCs w:val="26"/>
              </w:rPr>
              <w:t xml:space="preserve"> обязан предоставить Заказчику обоснование снижения цены договора в виде </w:t>
            </w:r>
            <w:r w:rsidRPr="00371D50">
              <w:rPr>
                <w:rFonts w:asciiTheme="majorHAnsi" w:hAnsiTheme="majorHAnsi"/>
                <w:b/>
                <w:iCs/>
                <w:sz w:val="26"/>
                <w:szCs w:val="26"/>
                <w:u w:val="single"/>
              </w:rPr>
              <w:t>технико-экономического расчета или сметного расчета.</w:t>
            </w:r>
          </w:p>
          <w:p w:rsidR="002800E2" w:rsidRPr="00FD48AB" w:rsidRDefault="002800E2" w:rsidP="00D12240">
            <w:pPr>
              <w:widowControl w:val="0"/>
              <w:autoSpaceDE w:val="0"/>
              <w:autoSpaceDN w:val="0"/>
              <w:adjustRightInd w:val="0"/>
              <w:jc w:val="both"/>
              <w:rPr>
                <w:rFonts w:asciiTheme="majorHAnsi" w:hAnsiTheme="majorHAnsi"/>
                <w:sz w:val="26"/>
                <w:szCs w:val="26"/>
              </w:rPr>
            </w:pPr>
          </w:p>
        </w:tc>
      </w:tr>
    </w:tbl>
    <w:p w:rsidR="00BD5B1D" w:rsidRPr="004E6AE0" w:rsidRDefault="00BD5B1D" w:rsidP="00BA3F35">
      <w:pPr>
        <w:autoSpaceDE w:val="0"/>
        <w:autoSpaceDN w:val="0"/>
        <w:adjustRightInd w:val="0"/>
        <w:jc w:val="both"/>
        <w:outlineLvl w:val="1"/>
        <w:rPr>
          <w:rStyle w:val="rvts11"/>
          <w:rFonts w:asciiTheme="majorHAnsi" w:hAnsiTheme="majorHAnsi"/>
          <w:bCs w:val="0"/>
          <w:sz w:val="26"/>
          <w:szCs w:val="26"/>
        </w:rPr>
        <w:sectPr w:rsidR="00BD5B1D" w:rsidRPr="004E6AE0" w:rsidSect="007A467E">
          <w:footerReference w:type="first" r:id="rId14"/>
          <w:pgSz w:w="11906" w:h="16838"/>
          <w:pgMar w:top="567" w:right="851" w:bottom="425" w:left="1418" w:header="709" w:footer="709" w:gutter="0"/>
          <w:cols w:space="708"/>
          <w:titlePg/>
          <w:docGrid w:linePitch="381"/>
        </w:sectPr>
      </w:pPr>
    </w:p>
    <w:p w:rsidR="00F808E5" w:rsidRPr="00E60F1F" w:rsidRDefault="005B4672" w:rsidP="00BD5B1D">
      <w:pPr>
        <w:pStyle w:val="BodyText22"/>
        <w:ind w:left="0"/>
        <w:jc w:val="center"/>
        <w:rPr>
          <w:rFonts w:eastAsia="Arial"/>
        </w:rPr>
      </w:pPr>
      <w:bookmarkStart w:id="32" w:name="_Toc431375626"/>
      <w:bookmarkStart w:id="33" w:name="_Toc446357563"/>
      <w:r w:rsidRPr="00E60F1F">
        <w:rPr>
          <w:rFonts w:eastAsia="Arial"/>
        </w:rPr>
        <w:lastRenderedPageBreak/>
        <w:t xml:space="preserve">РАЗДЕЛ II - </w:t>
      </w:r>
      <w:r w:rsidR="00F808E5" w:rsidRPr="00E60F1F">
        <w:rPr>
          <w:rFonts w:eastAsia="Arial"/>
        </w:rPr>
        <w:t>ОБРАЗЦЫ ФОРМ ДЛЯ ЗАПОЛНЕНИЯ</w:t>
      </w:r>
      <w:bookmarkStart w:id="34" w:name="_Toc431371826"/>
      <w:bookmarkStart w:id="35" w:name="_Toc431375627"/>
      <w:bookmarkEnd w:id="32"/>
      <w:r w:rsidR="00280C94" w:rsidRPr="00E60F1F">
        <w:rPr>
          <w:rFonts w:eastAsia="Arial"/>
        </w:rPr>
        <w:t xml:space="preserve"> </w:t>
      </w:r>
      <w:r w:rsidR="00E61F63" w:rsidRPr="00E60F1F">
        <w:rPr>
          <w:rFonts w:eastAsia="Arial"/>
        </w:rPr>
        <w:t>УЧАСТНИКОМ ЗАКУПКИ</w:t>
      </w:r>
      <w:bookmarkEnd w:id="33"/>
      <w:bookmarkEnd w:id="34"/>
      <w:bookmarkEnd w:id="35"/>
    </w:p>
    <w:p w:rsidR="00806608" w:rsidRPr="00A76DDD" w:rsidRDefault="00806608" w:rsidP="00806608">
      <w:pPr>
        <w:rPr>
          <w:rFonts w:asciiTheme="majorHAnsi" w:eastAsia="Arial" w:hAnsiTheme="majorHAnsi"/>
          <w:b/>
          <w:bCs/>
          <w:color w:val="C96009"/>
          <w:sz w:val="26"/>
          <w:szCs w:val="26"/>
        </w:rPr>
      </w:pPr>
    </w:p>
    <w:p w:rsidR="00DC1611" w:rsidRPr="00B52571" w:rsidRDefault="000A782C" w:rsidP="0055226E">
      <w:pPr>
        <w:pStyle w:val="BodyText22"/>
        <w:jc w:val="center"/>
        <w:rPr>
          <w:rFonts w:eastAsia="Arial"/>
          <w:color w:val="943634" w:themeColor="accent2" w:themeShade="BF"/>
          <w:sz w:val="28"/>
          <w:szCs w:val="28"/>
        </w:rPr>
      </w:pPr>
      <w:bookmarkStart w:id="36" w:name="_Toc395288821"/>
      <w:bookmarkStart w:id="37" w:name="_Toc431371827"/>
      <w:bookmarkStart w:id="38" w:name="_Toc431375568"/>
      <w:bookmarkStart w:id="39" w:name="_Toc431375628"/>
      <w:bookmarkStart w:id="40" w:name="_Toc431375661"/>
      <w:bookmarkStart w:id="41" w:name="_Toc446357564"/>
      <w:bookmarkStart w:id="42" w:name="форма1"/>
      <w:r w:rsidRPr="00B52571">
        <w:rPr>
          <w:rFonts w:eastAsia="Arial"/>
          <w:color w:val="943634" w:themeColor="accent2" w:themeShade="BF"/>
          <w:sz w:val="28"/>
          <w:szCs w:val="28"/>
        </w:rPr>
        <w:t xml:space="preserve">ФОРМА </w:t>
      </w:r>
      <w:r w:rsidR="00DC1611" w:rsidRPr="00B52571">
        <w:rPr>
          <w:rFonts w:eastAsia="Arial"/>
          <w:color w:val="943634" w:themeColor="accent2" w:themeShade="BF"/>
          <w:sz w:val="28"/>
          <w:szCs w:val="28"/>
        </w:rPr>
        <w:t xml:space="preserve">1 </w:t>
      </w:r>
      <w:bookmarkEnd w:id="36"/>
      <w:bookmarkEnd w:id="37"/>
      <w:bookmarkEnd w:id="38"/>
      <w:bookmarkEnd w:id="39"/>
      <w:bookmarkEnd w:id="40"/>
      <w:r w:rsidR="0055226E">
        <w:rPr>
          <w:rFonts w:eastAsia="Arial"/>
          <w:color w:val="943634" w:themeColor="accent2" w:themeShade="BF"/>
          <w:sz w:val="28"/>
          <w:szCs w:val="28"/>
        </w:rPr>
        <w:t>–</w:t>
      </w:r>
      <w:r w:rsidR="00806608" w:rsidRPr="00B52571">
        <w:rPr>
          <w:rFonts w:eastAsia="Arial"/>
          <w:color w:val="943634" w:themeColor="accent2" w:themeShade="BF"/>
          <w:sz w:val="28"/>
          <w:szCs w:val="28"/>
        </w:rPr>
        <w:t xml:space="preserve"> </w:t>
      </w:r>
      <w:r w:rsidR="004E7ECF" w:rsidRPr="00B52571">
        <w:rPr>
          <w:rFonts w:eastAsia="Arial"/>
          <w:color w:val="943634" w:themeColor="accent2" w:themeShade="BF"/>
          <w:sz w:val="28"/>
          <w:szCs w:val="28"/>
        </w:rPr>
        <w:t>ЗАЯВКА</w:t>
      </w:r>
      <w:bookmarkEnd w:id="41"/>
      <w:r w:rsidR="0055226E">
        <w:rPr>
          <w:rFonts w:eastAsia="Arial"/>
          <w:color w:val="943634" w:themeColor="accent2" w:themeShade="BF"/>
          <w:sz w:val="28"/>
          <w:szCs w:val="28"/>
        </w:rPr>
        <w:t xml:space="preserve"> НА УЧАСТИЕ В АУКЦИОНЕ</w:t>
      </w:r>
    </w:p>
    <w:bookmarkEnd w:id="42"/>
    <w:p w:rsidR="000A782C" w:rsidRPr="00471612" w:rsidRDefault="000A782C" w:rsidP="000A782C">
      <w:pPr>
        <w:jc w:val="both"/>
        <w:rPr>
          <w:rFonts w:asciiTheme="majorHAnsi" w:eastAsia="Arial" w:hAnsiTheme="majorHAnsi"/>
          <w:bCs/>
          <w:color w:val="000000"/>
          <w:sz w:val="26"/>
          <w:szCs w:val="26"/>
        </w:rPr>
      </w:pPr>
    </w:p>
    <w:p w:rsidR="00DC1611" w:rsidRPr="00471612" w:rsidRDefault="000A782C" w:rsidP="000A782C">
      <w:pPr>
        <w:jc w:val="right"/>
        <w:rPr>
          <w:rFonts w:asciiTheme="majorHAnsi" w:eastAsia="Arial" w:hAnsiTheme="majorHAnsi"/>
          <w:bCs/>
          <w:color w:val="000000"/>
          <w:sz w:val="26"/>
          <w:szCs w:val="26"/>
        </w:rPr>
      </w:pPr>
      <w:r w:rsidRPr="00471612">
        <w:rPr>
          <w:rFonts w:asciiTheme="majorHAnsi" w:eastAsia="Arial" w:hAnsiTheme="majorHAnsi"/>
          <w:bCs/>
          <w:color w:val="000000"/>
          <w:sz w:val="26"/>
          <w:szCs w:val="26"/>
        </w:rPr>
        <w:t xml:space="preserve"> </w:t>
      </w:r>
      <w:r w:rsidR="00DC1611" w:rsidRPr="00471612">
        <w:rPr>
          <w:rFonts w:asciiTheme="majorHAnsi" w:eastAsia="Arial" w:hAnsiTheme="majorHAnsi"/>
          <w:bCs/>
          <w:color w:val="000000"/>
          <w:sz w:val="26"/>
          <w:szCs w:val="26"/>
        </w:rPr>
        <w:t>«___» __________ 20</w:t>
      </w:r>
      <w:r w:rsidR="00613A5F">
        <w:rPr>
          <w:rFonts w:asciiTheme="majorHAnsi" w:eastAsia="Arial" w:hAnsiTheme="majorHAnsi"/>
          <w:bCs/>
          <w:color w:val="000000"/>
          <w:sz w:val="26"/>
          <w:szCs w:val="26"/>
        </w:rPr>
        <w:t>20</w:t>
      </w:r>
      <w:r w:rsidR="00DC1611" w:rsidRPr="00471612">
        <w:rPr>
          <w:rFonts w:asciiTheme="majorHAnsi" w:eastAsia="Arial" w:hAnsiTheme="majorHAnsi"/>
          <w:bCs/>
          <w:color w:val="000000"/>
          <w:sz w:val="26"/>
          <w:szCs w:val="26"/>
        </w:rPr>
        <w:t xml:space="preserve"> </w:t>
      </w:r>
      <w:proofErr w:type="gramStart"/>
      <w:r w:rsidR="00DC1611" w:rsidRPr="00471612">
        <w:rPr>
          <w:rFonts w:asciiTheme="majorHAnsi" w:eastAsia="Arial" w:hAnsiTheme="majorHAnsi"/>
          <w:bCs/>
          <w:color w:val="000000"/>
          <w:sz w:val="26"/>
          <w:szCs w:val="26"/>
        </w:rPr>
        <w:t>года  №</w:t>
      </w:r>
      <w:proofErr w:type="gramEnd"/>
      <w:r w:rsidR="00DC1611" w:rsidRPr="00471612">
        <w:rPr>
          <w:rFonts w:asciiTheme="majorHAnsi" w:eastAsia="Arial" w:hAnsiTheme="majorHAnsi"/>
          <w:bCs/>
          <w:color w:val="000000"/>
          <w:sz w:val="26"/>
          <w:szCs w:val="26"/>
        </w:rPr>
        <w:t>______</w:t>
      </w:r>
    </w:p>
    <w:p w:rsidR="00DC1611" w:rsidRPr="00471612" w:rsidRDefault="00DC1611" w:rsidP="000A782C">
      <w:pPr>
        <w:jc w:val="both"/>
        <w:rPr>
          <w:rFonts w:asciiTheme="majorHAnsi" w:eastAsia="Arial" w:hAnsiTheme="majorHAnsi"/>
          <w:bCs/>
          <w:color w:val="000000"/>
          <w:sz w:val="26"/>
          <w:szCs w:val="26"/>
        </w:rPr>
      </w:pPr>
    </w:p>
    <w:p w:rsidR="00DC1611" w:rsidRPr="00471612" w:rsidRDefault="00DC1611" w:rsidP="000A782C">
      <w:pPr>
        <w:jc w:val="both"/>
        <w:rPr>
          <w:rFonts w:asciiTheme="majorHAnsi" w:eastAsia="Arial" w:hAnsiTheme="majorHAnsi"/>
          <w:bCs/>
          <w:color w:val="000000"/>
          <w:sz w:val="26"/>
          <w:szCs w:val="26"/>
        </w:rPr>
      </w:pPr>
      <w:bookmarkStart w:id="43" w:name="_Письмо_о_подаче"/>
      <w:bookmarkStart w:id="44" w:name="_Заявка_о_подаче"/>
      <w:bookmarkEnd w:id="43"/>
      <w:bookmarkEnd w:id="44"/>
      <w:r w:rsidRPr="00471612">
        <w:rPr>
          <w:rFonts w:asciiTheme="majorHAnsi" w:eastAsia="Arial" w:hAnsiTheme="majorHAnsi"/>
          <w:bCs/>
          <w:color w:val="000000"/>
          <w:sz w:val="26"/>
          <w:szCs w:val="26"/>
        </w:rPr>
        <w:t>Изучив Извещение и Док</w:t>
      </w:r>
      <w:r w:rsidR="00A63BA2" w:rsidRPr="00471612">
        <w:rPr>
          <w:rFonts w:asciiTheme="majorHAnsi" w:eastAsia="Arial" w:hAnsiTheme="majorHAnsi"/>
          <w:bCs/>
          <w:color w:val="000000"/>
          <w:sz w:val="26"/>
          <w:szCs w:val="26"/>
        </w:rPr>
        <w:t xml:space="preserve">ументацию о проведении </w:t>
      </w:r>
      <w:r w:rsidR="000309FF" w:rsidRPr="00471612">
        <w:rPr>
          <w:rFonts w:asciiTheme="majorHAnsi" w:eastAsia="Arial" w:hAnsiTheme="majorHAnsi"/>
          <w:bCs/>
          <w:color w:val="000000"/>
          <w:sz w:val="26"/>
          <w:szCs w:val="26"/>
        </w:rPr>
        <w:t xml:space="preserve">закупки и </w:t>
      </w:r>
      <w:r w:rsidRPr="00471612">
        <w:rPr>
          <w:rFonts w:asciiTheme="majorHAnsi" w:eastAsia="Arial" w:hAnsiTheme="majorHAnsi"/>
          <w:bCs/>
          <w:color w:val="000000"/>
          <w:sz w:val="26"/>
          <w:szCs w:val="26"/>
        </w:rPr>
        <w:t xml:space="preserve">безоговорочно принимая установленные в них требования и условия, </w:t>
      </w:r>
    </w:p>
    <w:p w:rsidR="00DC1611" w:rsidRPr="00471612" w:rsidRDefault="00DC1611" w:rsidP="000A782C">
      <w:pPr>
        <w:jc w:val="both"/>
        <w:rPr>
          <w:rFonts w:asciiTheme="majorHAnsi" w:eastAsia="Arial" w:hAnsiTheme="majorHAnsi"/>
          <w:bCs/>
          <w:i/>
          <w:color w:val="000000"/>
          <w:sz w:val="26"/>
          <w:szCs w:val="26"/>
        </w:rPr>
      </w:pPr>
      <w:r w:rsidRPr="00471612">
        <w:rPr>
          <w:rFonts w:asciiTheme="majorHAnsi" w:eastAsia="Arial" w:hAnsiTheme="majorHAnsi"/>
          <w:bCs/>
          <w:color w:val="000000"/>
          <w:sz w:val="26"/>
          <w:szCs w:val="26"/>
        </w:rPr>
        <w:t xml:space="preserve">_____________________________________________________________________________,                           </w:t>
      </w:r>
      <w:r w:rsidRPr="00471612">
        <w:rPr>
          <w:rFonts w:asciiTheme="majorHAnsi" w:eastAsia="Arial" w:hAnsiTheme="majorHAnsi"/>
          <w:bCs/>
          <w:i/>
          <w:color w:val="000000"/>
          <w:sz w:val="26"/>
          <w:szCs w:val="26"/>
        </w:rPr>
        <w:t xml:space="preserve">(полное наименование </w:t>
      </w:r>
      <w:r w:rsidR="007F21E9" w:rsidRPr="00471612">
        <w:rPr>
          <w:rFonts w:asciiTheme="majorHAnsi" w:eastAsia="Arial" w:hAnsiTheme="majorHAnsi"/>
          <w:bCs/>
          <w:i/>
          <w:color w:val="000000"/>
          <w:sz w:val="26"/>
          <w:szCs w:val="26"/>
        </w:rPr>
        <w:t xml:space="preserve">Участника закупки </w:t>
      </w:r>
      <w:r w:rsidRPr="00471612">
        <w:rPr>
          <w:rFonts w:asciiTheme="majorHAnsi" w:eastAsia="Arial" w:hAnsiTheme="majorHAnsi"/>
          <w:bCs/>
          <w:i/>
          <w:color w:val="000000"/>
          <w:sz w:val="26"/>
          <w:szCs w:val="26"/>
        </w:rPr>
        <w:t>с указанием организационно-правовой формы)</w:t>
      </w:r>
    </w:p>
    <w:p w:rsidR="00DC1611" w:rsidRPr="00471612" w:rsidRDefault="00DC1611" w:rsidP="000A782C">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зарегистрированное по адресу _____________________________________________________,</w:t>
      </w:r>
    </w:p>
    <w:p w:rsidR="00DC1611" w:rsidRPr="00471612" w:rsidRDefault="00DC1611" w:rsidP="000A782C">
      <w:pPr>
        <w:jc w:val="both"/>
        <w:rPr>
          <w:rFonts w:asciiTheme="majorHAnsi" w:eastAsia="Arial" w:hAnsiTheme="majorHAnsi"/>
          <w:bCs/>
          <w:i/>
          <w:color w:val="000000"/>
          <w:sz w:val="26"/>
          <w:szCs w:val="26"/>
        </w:rPr>
      </w:pPr>
      <w:r w:rsidRPr="00471612">
        <w:rPr>
          <w:rFonts w:asciiTheme="majorHAnsi" w:eastAsia="Arial" w:hAnsiTheme="majorHAnsi"/>
          <w:bCs/>
          <w:color w:val="000000"/>
          <w:sz w:val="26"/>
          <w:szCs w:val="26"/>
        </w:rPr>
        <w:t xml:space="preserve">                                                  (</w:t>
      </w:r>
      <w:r w:rsidRPr="00471612">
        <w:rPr>
          <w:rFonts w:asciiTheme="majorHAnsi" w:eastAsia="Arial" w:hAnsiTheme="majorHAnsi"/>
          <w:bCs/>
          <w:i/>
          <w:color w:val="000000"/>
          <w:sz w:val="26"/>
          <w:szCs w:val="26"/>
        </w:rPr>
        <w:t>местонахождение</w:t>
      </w:r>
      <w:r w:rsidR="007F21E9" w:rsidRPr="00471612">
        <w:rPr>
          <w:rFonts w:asciiTheme="majorHAnsi" w:eastAsia="Arial" w:hAnsiTheme="majorHAnsi"/>
          <w:bCs/>
          <w:i/>
          <w:color w:val="000000"/>
          <w:sz w:val="26"/>
          <w:szCs w:val="26"/>
        </w:rPr>
        <w:t xml:space="preserve"> Участника закупки </w:t>
      </w:r>
      <w:r w:rsidRPr="00471612">
        <w:rPr>
          <w:rFonts w:asciiTheme="majorHAnsi" w:eastAsia="Arial" w:hAnsiTheme="majorHAnsi"/>
          <w:bCs/>
          <w:i/>
          <w:color w:val="000000"/>
          <w:sz w:val="26"/>
          <w:szCs w:val="26"/>
        </w:rPr>
        <w:t>)</w:t>
      </w:r>
    </w:p>
    <w:p w:rsidR="00DC1611" w:rsidRPr="00471612" w:rsidRDefault="00DC1611" w:rsidP="000A782C">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предлагает заключить договор_______________________________________</w:t>
      </w:r>
    </w:p>
    <w:p w:rsidR="00DC1611" w:rsidRPr="00471612" w:rsidRDefault="00DC1611" w:rsidP="000A782C">
      <w:pPr>
        <w:jc w:val="both"/>
        <w:rPr>
          <w:rFonts w:asciiTheme="majorHAnsi" w:eastAsia="Arial" w:hAnsiTheme="majorHAnsi"/>
          <w:bCs/>
          <w:i/>
          <w:color w:val="000000"/>
          <w:sz w:val="26"/>
          <w:szCs w:val="26"/>
        </w:rPr>
      </w:pPr>
      <w:r w:rsidRPr="00471612">
        <w:rPr>
          <w:rFonts w:asciiTheme="majorHAnsi" w:eastAsia="Arial" w:hAnsiTheme="majorHAnsi"/>
          <w:bCs/>
          <w:i/>
          <w:color w:val="000000"/>
          <w:sz w:val="26"/>
          <w:szCs w:val="26"/>
        </w:rPr>
        <w:t xml:space="preserve">                                                                 (предмет договора)</w:t>
      </w:r>
    </w:p>
    <w:p w:rsidR="007F21E9" w:rsidRPr="00471612" w:rsidRDefault="00DC1611" w:rsidP="000A782C">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 xml:space="preserve">в соответствии с технико-коммерческим предложением </w:t>
      </w:r>
      <w:hyperlink w:anchor="форма2" w:history="1">
        <w:r w:rsidRPr="00471612">
          <w:rPr>
            <w:rStyle w:val="aa"/>
            <w:rFonts w:asciiTheme="majorHAnsi" w:eastAsia="Arial" w:hAnsiTheme="majorHAnsi"/>
            <w:bCs/>
            <w:sz w:val="26"/>
            <w:szCs w:val="26"/>
          </w:rPr>
          <w:t>(</w:t>
        </w:r>
        <w:r w:rsidRPr="00471612">
          <w:rPr>
            <w:rStyle w:val="aa"/>
            <w:rFonts w:asciiTheme="majorHAnsi" w:eastAsia="Arial" w:hAnsiTheme="majorHAnsi"/>
            <w:b/>
            <w:bCs/>
            <w:sz w:val="26"/>
            <w:szCs w:val="26"/>
          </w:rPr>
          <w:t xml:space="preserve">Форма </w:t>
        </w:r>
        <w:r w:rsidR="00285739" w:rsidRPr="00471612">
          <w:rPr>
            <w:rStyle w:val="aa"/>
            <w:rFonts w:asciiTheme="majorHAnsi" w:eastAsia="Arial" w:hAnsiTheme="majorHAnsi"/>
            <w:b/>
            <w:bCs/>
            <w:sz w:val="26"/>
            <w:szCs w:val="26"/>
          </w:rPr>
          <w:t>2</w:t>
        </w:r>
        <w:r w:rsidRPr="00471612">
          <w:rPr>
            <w:rStyle w:val="aa"/>
            <w:rFonts w:asciiTheme="majorHAnsi" w:eastAsia="Arial" w:hAnsiTheme="majorHAnsi"/>
            <w:bCs/>
            <w:sz w:val="26"/>
            <w:szCs w:val="26"/>
          </w:rPr>
          <w:t>),</w:t>
        </w:r>
      </w:hyperlink>
      <w:r w:rsidRPr="00471612">
        <w:rPr>
          <w:rFonts w:asciiTheme="majorHAnsi" w:eastAsia="Arial" w:hAnsiTheme="majorHAnsi"/>
          <w:bCs/>
          <w:color w:val="000000"/>
          <w:sz w:val="26"/>
          <w:szCs w:val="26"/>
        </w:rPr>
        <w:t xml:space="preserve"> и другими документами, являющимися неотъемлемыми приложениями к настоящей Заявке. </w:t>
      </w:r>
    </w:p>
    <w:p w:rsidR="007F21E9" w:rsidRPr="00471612" w:rsidRDefault="001847F6" w:rsidP="000A782C">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 xml:space="preserve">Настоящим подтверждаем, что субъекты персональных данных, указанные в нашей Заявке и приложениях к неё надлежащим образом уведомлены об осуществлении обработки их персональных данных </w:t>
      </w:r>
      <w:r w:rsidR="00EF5C2D" w:rsidRPr="00471612">
        <w:rPr>
          <w:rFonts w:asciiTheme="majorHAnsi" w:eastAsia="Arial" w:hAnsiTheme="majorHAnsi"/>
          <w:bCs/>
          <w:color w:val="000000"/>
          <w:sz w:val="26"/>
          <w:szCs w:val="26"/>
        </w:rPr>
        <w:t xml:space="preserve">Заказчиком </w:t>
      </w:r>
      <w:r w:rsidRPr="00471612">
        <w:rPr>
          <w:rFonts w:asciiTheme="majorHAnsi" w:eastAsia="Arial" w:hAnsiTheme="majorHAnsi"/>
          <w:bCs/>
          <w:color w:val="000000"/>
          <w:sz w:val="26"/>
          <w:szCs w:val="26"/>
        </w:rPr>
        <w:t>с целью участия ________ (</w:t>
      </w:r>
      <w:r w:rsidRPr="00471612">
        <w:rPr>
          <w:rFonts w:asciiTheme="majorHAnsi" w:eastAsia="Arial" w:hAnsiTheme="majorHAnsi"/>
          <w:bCs/>
          <w:i/>
          <w:color w:val="000000"/>
          <w:sz w:val="26"/>
          <w:szCs w:val="26"/>
        </w:rPr>
        <w:t>наименование</w:t>
      </w:r>
      <w:r w:rsidR="00EF5C2D" w:rsidRPr="00471612">
        <w:rPr>
          <w:rFonts w:asciiTheme="majorHAnsi" w:eastAsia="Arial" w:hAnsiTheme="majorHAnsi"/>
          <w:bCs/>
          <w:i/>
          <w:color w:val="000000"/>
          <w:sz w:val="26"/>
          <w:szCs w:val="26"/>
        </w:rPr>
        <w:t xml:space="preserve"> Участника закупки</w:t>
      </w:r>
      <w:r w:rsidR="00ED228C" w:rsidRPr="00471612">
        <w:rPr>
          <w:rFonts w:asciiTheme="majorHAnsi" w:eastAsia="Arial" w:hAnsiTheme="majorHAnsi"/>
          <w:bCs/>
          <w:color w:val="000000"/>
          <w:sz w:val="26"/>
          <w:szCs w:val="26"/>
        </w:rPr>
        <w:t xml:space="preserve">) в </w:t>
      </w:r>
      <w:r w:rsidR="00B52571" w:rsidRPr="00B52571">
        <w:rPr>
          <w:rFonts w:asciiTheme="majorHAnsi" w:eastAsia="Arial" w:hAnsiTheme="majorHAnsi"/>
          <w:b/>
          <w:bCs/>
          <w:color w:val="943634" w:themeColor="accent2" w:themeShade="BF"/>
          <w:sz w:val="26"/>
          <w:szCs w:val="26"/>
          <w:u w:val="single"/>
        </w:rPr>
        <w:t>Аукцион</w:t>
      </w:r>
      <w:r w:rsidR="00B52571">
        <w:rPr>
          <w:rFonts w:asciiTheme="majorHAnsi" w:eastAsia="Arial" w:hAnsiTheme="majorHAnsi"/>
          <w:b/>
          <w:bCs/>
          <w:color w:val="943634" w:themeColor="accent2" w:themeShade="BF"/>
          <w:sz w:val="26"/>
          <w:szCs w:val="26"/>
          <w:u w:val="single"/>
        </w:rPr>
        <w:t>е</w:t>
      </w:r>
      <w:r w:rsidR="00A76F3A" w:rsidRPr="00B52571">
        <w:rPr>
          <w:rFonts w:asciiTheme="majorHAnsi" w:eastAsia="Arial" w:hAnsiTheme="majorHAnsi"/>
          <w:b/>
          <w:bCs/>
          <w:color w:val="943634" w:themeColor="accent2" w:themeShade="BF"/>
          <w:sz w:val="26"/>
          <w:szCs w:val="26"/>
          <w:u w:val="single"/>
        </w:rPr>
        <w:t xml:space="preserve"> в электронной форме</w:t>
      </w:r>
      <w:r w:rsidRPr="00471612">
        <w:rPr>
          <w:rFonts w:asciiTheme="majorHAnsi" w:eastAsia="Arial" w:hAnsiTheme="majorHAnsi"/>
          <w:b/>
          <w:bCs/>
          <w:color w:val="FF0000"/>
          <w:sz w:val="26"/>
          <w:szCs w:val="26"/>
          <w:u w:val="single"/>
        </w:rPr>
        <w:t xml:space="preserve"> </w:t>
      </w:r>
      <w:r w:rsidRPr="00471612">
        <w:rPr>
          <w:rFonts w:asciiTheme="majorHAnsi" w:eastAsia="Arial" w:hAnsiTheme="majorHAnsi"/>
          <w:bCs/>
          <w:color w:val="000000"/>
          <w:sz w:val="26"/>
          <w:szCs w:val="26"/>
        </w:rPr>
        <w:t xml:space="preserve"> на право заключения договора на _________(</w:t>
      </w:r>
      <w:r w:rsidRPr="00471612">
        <w:rPr>
          <w:rFonts w:asciiTheme="majorHAnsi" w:eastAsia="Arial" w:hAnsiTheme="majorHAnsi"/>
          <w:bCs/>
          <w:i/>
          <w:color w:val="000000"/>
          <w:sz w:val="26"/>
          <w:szCs w:val="26"/>
        </w:rPr>
        <w:t>указать наименование закупки</w:t>
      </w:r>
      <w:r w:rsidRPr="00471612">
        <w:rPr>
          <w:rFonts w:asciiTheme="majorHAnsi" w:eastAsia="Arial" w:hAnsiTheme="majorHAnsi"/>
          <w:bCs/>
          <w:color w:val="000000"/>
          <w:sz w:val="26"/>
          <w:szCs w:val="26"/>
        </w:rPr>
        <w:t>). Также подтверждаем, что в соответствии с законодательством Российской Федерации нами было получено согласие на обработку персональных данных физических лиц, указанных в нашей Заявке, в том числе право предоставления таких данных третьим лицам.</w:t>
      </w:r>
    </w:p>
    <w:p w:rsidR="007F21E9" w:rsidRPr="00471612" w:rsidRDefault="007F21E9"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В случае признания на</w:t>
      </w:r>
      <w:r w:rsidR="000309FF" w:rsidRPr="00471612">
        <w:rPr>
          <w:rFonts w:asciiTheme="majorHAnsi" w:eastAsia="Arial" w:hAnsiTheme="majorHAnsi"/>
          <w:bCs/>
          <w:color w:val="000000"/>
          <w:sz w:val="26"/>
          <w:szCs w:val="26"/>
        </w:rPr>
        <w:t xml:space="preserve">с Победителем закупки </w:t>
      </w:r>
      <w:r w:rsidRPr="00471612">
        <w:rPr>
          <w:rFonts w:asciiTheme="majorHAnsi" w:eastAsia="Arial" w:hAnsiTheme="majorHAnsi"/>
          <w:bCs/>
          <w:color w:val="000000"/>
          <w:sz w:val="26"/>
          <w:szCs w:val="26"/>
        </w:rPr>
        <w:t>мы берем на себя обязательства заключить со своей стороны договор в соответствии с требованиями Док</w:t>
      </w:r>
      <w:r w:rsidR="00ED228C" w:rsidRPr="00471612">
        <w:rPr>
          <w:rFonts w:asciiTheme="majorHAnsi" w:eastAsia="Arial" w:hAnsiTheme="majorHAnsi"/>
          <w:bCs/>
          <w:color w:val="000000"/>
          <w:sz w:val="26"/>
          <w:szCs w:val="26"/>
        </w:rPr>
        <w:t xml:space="preserve">ументации о проведении </w:t>
      </w:r>
      <w:r w:rsidR="000309FF" w:rsidRPr="00471612">
        <w:rPr>
          <w:rFonts w:asciiTheme="majorHAnsi" w:eastAsia="Arial" w:hAnsiTheme="majorHAnsi"/>
          <w:bCs/>
          <w:color w:val="000000"/>
          <w:sz w:val="26"/>
          <w:szCs w:val="26"/>
        </w:rPr>
        <w:t xml:space="preserve">закупки </w:t>
      </w:r>
      <w:r w:rsidRPr="00471612">
        <w:rPr>
          <w:rFonts w:asciiTheme="majorHAnsi" w:eastAsia="Arial" w:hAnsiTheme="majorHAnsi"/>
          <w:bCs/>
          <w:color w:val="000000"/>
          <w:sz w:val="26"/>
          <w:szCs w:val="26"/>
        </w:rPr>
        <w:t>и условиями нашей Заявк</w:t>
      </w:r>
      <w:r w:rsidR="000309FF" w:rsidRPr="00471612">
        <w:rPr>
          <w:rFonts w:asciiTheme="majorHAnsi" w:eastAsia="Arial" w:hAnsiTheme="majorHAnsi"/>
          <w:bCs/>
          <w:color w:val="000000"/>
          <w:sz w:val="26"/>
          <w:szCs w:val="26"/>
        </w:rPr>
        <w:t xml:space="preserve">и </w:t>
      </w:r>
      <w:r w:rsidR="00FD48AB">
        <w:rPr>
          <w:rFonts w:asciiTheme="majorHAnsi" w:eastAsia="Arial" w:hAnsiTheme="majorHAnsi"/>
          <w:b/>
          <w:bCs/>
          <w:color w:val="000000"/>
          <w:sz w:val="26"/>
          <w:szCs w:val="26"/>
          <w:u w:val="single"/>
        </w:rPr>
        <w:t xml:space="preserve">в течение </w:t>
      </w:r>
      <w:r w:rsidR="00A87A65">
        <w:rPr>
          <w:rFonts w:asciiTheme="majorHAnsi" w:eastAsia="Arial" w:hAnsiTheme="majorHAnsi"/>
          <w:b/>
          <w:bCs/>
          <w:color w:val="000000"/>
          <w:sz w:val="26"/>
          <w:szCs w:val="26"/>
          <w:u w:val="single"/>
        </w:rPr>
        <w:t>_____________</w:t>
      </w:r>
      <w:r w:rsidR="00FD48AB">
        <w:rPr>
          <w:rFonts w:asciiTheme="majorHAnsi" w:eastAsia="Arial" w:hAnsiTheme="majorHAnsi"/>
          <w:b/>
          <w:bCs/>
          <w:color w:val="000000"/>
          <w:sz w:val="26"/>
          <w:szCs w:val="26"/>
          <w:u w:val="single"/>
        </w:rPr>
        <w:t xml:space="preserve"> рабочих</w:t>
      </w:r>
      <w:r w:rsidR="000309FF" w:rsidRPr="00471612">
        <w:rPr>
          <w:rFonts w:asciiTheme="majorHAnsi" w:eastAsia="Arial" w:hAnsiTheme="majorHAnsi"/>
          <w:b/>
          <w:bCs/>
          <w:color w:val="000000"/>
          <w:sz w:val="26"/>
          <w:szCs w:val="26"/>
          <w:u w:val="single"/>
        </w:rPr>
        <w:t xml:space="preserve"> дней</w:t>
      </w:r>
      <w:r w:rsidR="000309FF" w:rsidRPr="00471612">
        <w:rPr>
          <w:rFonts w:asciiTheme="majorHAnsi" w:eastAsia="Arial" w:hAnsiTheme="majorHAnsi"/>
          <w:bCs/>
          <w:color w:val="000000"/>
          <w:sz w:val="26"/>
          <w:szCs w:val="26"/>
        </w:rPr>
        <w:t xml:space="preserve"> с даты получения от Заказчика проекта договора  и </w:t>
      </w:r>
      <w:r w:rsidRPr="00471612">
        <w:rPr>
          <w:rFonts w:asciiTheme="majorHAnsi" w:eastAsia="Arial" w:hAnsiTheme="majorHAnsi"/>
          <w:bCs/>
          <w:color w:val="000000"/>
          <w:sz w:val="26"/>
          <w:szCs w:val="26"/>
        </w:rPr>
        <w:t>представить все подписанные экземпляры договора Заказчику.</w:t>
      </w:r>
    </w:p>
    <w:p w:rsidR="007F21E9" w:rsidRPr="00471612" w:rsidRDefault="007F21E9"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В случае если нашей Заявке будет присвоен втор</w:t>
      </w:r>
      <w:r w:rsidR="001039AB" w:rsidRPr="00471612">
        <w:rPr>
          <w:rFonts w:asciiTheme="majorHAnsi" w:eastAsia="Arial" w:hAnsiTheme="majorHAnsi"/>
          <w:bCs/>
          <w:color w:val="000000"/>
          <w:sz w:val="26"/>
          <w:szCs w:val="26"/>
        </w:rPr>
        <w:t xml:space="preserve">ой номер, а Победитель </w:t>
      </w:r>
      <w:r w:rsidR="000309FF" w:rsidRPr="00471612">
        <w:rPr>
          <w:rFonts w:asciiTheme="majorHAnsi" w:eastAsia="Arial" w:hAnsiTheme="majorHAnsi"/>
          <w:bCs/>
          <w:color w:val="000000"/>
          <w:sz w:val="26"/>
          <w:szCs w:val="26"/>
        </w:rPr>
        <w:t xml:space="preserve">закупки </w:t>
      </w:r>
      <w:r w:rsidRPr="00471612">
        <w:rPr>
          <w:rFonts w:asciiTheme="majorHAnsi" w:eastAsia="Arial" w:hAnsiTheme="majorHAnsi"/>
          <w:bCs/>
          <w:color w:val="000000"/>
          <w:sz w:val="26"/>
          <w:szCs w:val="26"/>
        </w:rPr>
        <w:t xml:space="preserve">будет признан уклонившимся от заключения договора с Заказчиком, мы обязуемся подписать данный договор в соответствии с требованиями Документации о проведении </w:t>
      </w:r>
      <w:r w:rsidR="0055226E">
        <w:rPr>
          <w:rFonts w:asciiTheme="majorHAnsi" w:eastAsia="Arial" w:hAnsiTheme="majorHAnsi"/>
          <w:bCs/>
          <w:color w:val="000000"/>
          <w:sz w:val="26"/>
          <w:szCs w:val="26"/>
        </w:rPr>
        <w:t>заку</w:t>
      </w:r>
      <w:r w:rsidR="000309FF" w:rsidRPr="00471612">
        <w:rPr>
          <w:rFonts w:asciiTheme="majorHAnsi" w:eastAsia="Arial" w:hAnsiTheme="majorHAnsi"/>
          <w:bCs/>
          <w:color w:val="000000"/>
          <w:sz w:val="26"/>
          <w:szCs w:val="26"/>
        </w:rPr>
        <w:t xml:space="preserve">пки </w:t>
      </w:r>
      <w:r w:rsidRPr="00471612">
        <w:rPr>
          <w:rFonts w:asciiTheme="majorHAnsi" w:eastAsia="Arial" w:hAnsiTheme="majorHAnsi"/>
          <w:bCs/>
          <w:color w:val="000000"/>
          <w:sz w:val="26"/>
          <w:szCs w:val="26"/>
        </w:rPr>
        <w:t>и условиями нашей Заявки.</w:t>
      </w:r>
    </w:p>
    <w:p w:rsidR="007F21E9" w:rsidRPr="00471612" w:rsidRDefault="007F21E9"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 xml:space="preserve">В соответствии с инструкциями, полученными от вас </w:t>
      </w:r>
      <w:r w:rsidR="001039AB" w:rsidRPr="00471612">
        <w:rPr>
          <w:rFonts w:asciiTheme="majorHAnsi" w:eastAsia="Arial" w:hAnsiTheme="majorHAnsi"/>
          <w:bCs/>
          <w:color w:val="000000"/>
          <w:sz w:val="26"/>
          <w:szCs w:val="26"/>
        </w:rPr>
        <w:t xml:space="preserve">в Документации о проведении  </w:t>
      </w:r>
      <w:r w:rsidR="000309FF" w:rsidRPr="00471612">
        <w:rPr>
          <w:rFonts w:asciiTheme="majorHAnsi" w:eastAsia="Arial" w:hAnsiTheme="majorHAnsi"/>
          <w:bCs/>
          <w:color w:val="000000"/>
          <w:sz w:val="26"/>
          <w:szCs w:val="26"/>
        </w:rPr>
        <w:t>закупки</w:t>
      </w:r>
      <w:r w:rsidRPr="00471612">
        <w:rPr>
          <w:rFonts w:asciiTheme="majorHAnsi" w:eastAsia="Arial" w:hAnsiTheme="majorHAnsi"/>
          <w:bCs/>
          <w:color w:val="000000"/>
          <w:sz w:val="26"/>
          <w:szCs w:val="26"/>
        </w:rPr>
        <w:t>, информация по сути наших предложений в данной закупке представлена в следующих документах, которые являются неотъемлемой частью нашей Заявки:</w:t>
      </w:r>
    </w:p>
    <w:p w:rsidR="007F21E9" w:rsidRPr="00471612" w:rsidRDefault="007F21E9" w:rsidP="007F21E9">
      <w:pPr>
        <w:jc w:val="both"/>
        <w:rPr>
          <w:rFonts w:asciiTheme="majorHAnsi" w:eastAsia="Arial" w:hAnsiTheme="majorHAnsi"/>
          <w:bCs/>
          <w:color w:val="000000"/>
          <w:sz w:val="26"/>
          <w:szCs w:val="26"/>
        </w:rPr>
      </w:pPr>
    </w:p>
    <w:p w:rsidR="007F21E9" w:rsidRPr="00471612" w:rsidRDefault="007F21E9" w:rsidP="007F21E9">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ОПИСЬ ДОКУМЕНТОВ</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9"/>
        <w:gridCol w:w="9993"/>
      </w:tblGrid>
      <w:tr w:rsidR="00A76F3A" w:rsidRPr="00471612" w:rsidTr="00A76F3A">
        <w:trPr>
          <w:tblHeader/>
        </w:trPr>
        <w:tc>
          <w:tcPr>
            <w:tcW w:w="639" w:type="dxa"/>
            <w:vAlign w:val="center"/>
          </w:tcPr>
          <w:p w:rsidR="00A76F3A" w:rsidRPr="00471612" w:rsidRDefault="00A76F3A"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w:t>
            </w:r>
          </w:p>
          <w:p w:rsidR="00A76F3A" w:rsidRPr="00471612" w:rsidRDefault="00A76F3A"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п/п</w:t>
            </w:r>
          </w:p>
        </w:tc>
        <w:tc>
          <w:tcPr>
            <w:tcW w:w="9993" w:type="dxa"/>
            <w:vAlign w:val="center"/>
          </w:tcPr>
          <w:p w:rsidR="00A76F3A" w:rsidRPr="00471612" w:rsidRDefault="00A76F3A" w:rsidP="007F21E9">
            <w:pPr>
              <w:jc w:val="both"/>
              <w:rPr>
                <w:rFonts w:asciiTheme="majorHAnsi" w:eastAsia="Arial" w:hAnsiTheme="majorHAnsi"/>
                <w:bCs/>
                <w:color w:val="000000"/>
                <w:sz w:val="26"/>
                <w:szCs w:val="26"/>
              </w:rPr>
            </w:pPr>
            <w:r w:rsidRPr="00471612">
              <w:rPr>
                <w:rFonts w:asciiTheme="majorHAnsi" w:eastAsia="Arial" w:hAnsiTheme="majorHAnsi"/>
                <w:bCs/>
                <w:color w:val="000000"/>
                <w:sz w:val="26"/>
                <w:szCs w:val="26"/>
              </w:rPr>
              <w:t>Наименование документа</w:t>
            </w:r>
          </w:p>
          <w:p w:rsidR="00A76F3A" w:rsidRPr="00C52C0E" w:rsidRDefault="00A76F3A" w:rsidP="00D37AF1">
            <w:pPr>
              <w:jc w:val="both"/>
              <w:rPr>
                <w:rFonts w:asciiTheme="majorHAnsi" w:eastAsia="Arial" w:hAnsiTheme="majorHAnsi"/>
                <w:b/>
                <w:bCs/>
                <w:color w:val="1F497D" w:themeColor="text2"/>
                <w:sz w:val="26"/>
                <w:szCs w:val="26"/>
              </w:rPr>
            </w:pPr>
            <w:r w:rsidRPr="00471612">
              <w:rPr>
                <w:rFonts w:asciiTheme="majorHAnsi" w:eastAsia="Arial" w:hAnsiTheme="majorHAnsi"/>
                <w:bCs/>
                <w:color w:val="000000"/>
                <w:sz w:val="26"/>
                <w:szCs w:val="26"/>
              </w:rPr>
              <w:t>[указываются документы, перечисленные</w:t>
            </w:r>
            <w:r w:rsidRPr="00471612">
              <w:rPr>
                <w:rFonts w:asciiTheme="majorHAnsi" w:eastAsia="Arial" w:hAnsiTheme="majorHAnsi"/>
                <w:b/>
                <w:bCs/>
                <w:color w:val="000000"/>
                <w:sz w:val="26"/>
                <w:szCs w:val="26"/>
              </w:rPr>
              <w:t xml:space="preserve"> </w:t>
            </w:r>
            <w:r w:rsidRPr="002966EB">
              <w:rPr>
                <w:rFonts w:asciiTheme="majorHAnsi" w:eastAsia="Arial" w:hAnsiTheme="majorHAnsi"/>
                <w:bCs/>
                <w:sz w:val="26"/>
                <w:szCs w:val="26"/>
              </w:rPr>
              <w:t>в пунктах</w:t>
            </w:r>
            <w:r w:rsidRPr="002966EB">
              <w:rPr>
                <w:rFonts w:asciiTheme="majorHAnsi" w:eastAsia="Arial" w:hAnsiTheme="majorHAnsi"/>
                <w:b/>
                <w:bCs/>
                <w:sz w:val="26"/>
                <w:szCs w:val="26"/>
              </w:rPr>
              <w:t xml:space="preserve"> </w:t>
            </w:r>
            <w:hyperlink w:anchor="п21" w:history="1">
              <w:r w:rsidRPr="002966EB">
                <w:rPr>
                  <w:rStyle w:val="aa"/>
                  <w:rFonts w:asciiTheme="majorHAnsi" w:eastAsia="Arial" w:hAnsiTheme="majorHAnsi"/>
                  <w:b/>
                  <w:bCs/>
                  <w:sz w:val="26"/>
                  <w:szCs w:val="26"/>
                </w:rPr>
                <w:t>21</w:t>
              </w:r>
            </w:hyperlink>
            <w:r w:rsidRPr="002966EB">
              <w:rPr>
                <w:rFonts w:asciiTheme="majorHAnsi" w:eastAsia="Arial" w:hAnsiTheme="majorHAnsi"/>
                <w:b/>
                <w:bCs/>
                <w:color w:val="1F497D" w:themeColor="text2"/>
                <w:sz w:val="26"/>
                <w:szCs w:val="26"/>
              </w:rPr>
              <w:t xml:space="preserve">, </w:t>
            </w:r>
            <w:hyperlink w:anchor="п211" w:history="1">
              <w:r w:rsidRPr="002966EB">
                <w:rPr>
                  <w:rStyle w:val="aa"/>
                  <w:rFonts w:asciiTheme="majorHAnsi" w:eastAsia="Arial" w:hAnsiTheme="majorHAnsi"/>
                  <w:b/>
                  <w:bCs/>
                  <w:sz w:val="26"/>
                  <w:szCs w:val="26"/>
                </w:rPr>
                <w:t>21.1</w:t>
              </w:r>
            </w:hyperlink>
            <w:r w:rsidRPr="002966EB">
              <w:rPr>
                <w:rFonts w:asciiTheme="majorHAnsi" w:eastAsia="Arial" w:hAnsiTheme="majorHAnsi"/>
                <w:b/>
                <w:bCs/>
                <w:color w:val="1F497D" w:themeColor="text2"/>
                <w:sz w:val="26"/>
                <w:szCs w:val="26"/>
              </w:rPr>
              <w:t xml:space="preserve">. и  </w:t>
            </w:r>
            <w:hyperlink w:anchor="п22" w:history="1">
              <w:r w:rsidRPr="002966EB">
                <w:rPr>
                  <w:rStyle w:val="aa"/>
                  <w:rFonts w:asciiTheme="majorHAnsi" w:eastAsia="Arial" w:hAnsiTheme="majorHAnsi"/>
                  <w:b/>
                  <w:bCs/>
                  <w:sz w:val="26"/>
                  <w:szCs w:val="26"/>
                </w:rPr>
                <w:t>22 Раздела I «ИНФОРМАЦИОННАЯ КАРТА»</w:t>
              </w:r>
            </w:hyperlink>
            <w:r w:rsidRPr="00471612">
              <w:rPr>
                <w:rFonts w:asciiTheme="majorHAnsi" w:eastAsia="Arial" w:hAnsiTheme="majorHAnsi"/>
                <w:bCs/>
                <w:color w:val="000000"/>
                <w:sz w:val="26"/>
                <w:szCs w:val="26"/>
              </w:rPr>
              <w:t xml:space="preserve"> Документации о проведении закупки]</w:t>
            </w:r>
          </w:p>
        </w:tc>
      </w:tr>
      <w:tr w:rsidR="00A76F3A" w:rsidRPr="00471612" w:rsidTr="00A76F3A">
        <w:tc>
          <w:tcPr>
            <w:tcW w:w="639" w:type="dxa"/>
            <w:vAlign w:val="center"/>
          </w:tcPr>
          <w:p w:rsidR="00A76F3A" w:rsidRPr="00471612" w:rsidRDefault="00A76F3A" w:rsidP="007F21E9">
            <w:pPr>
              <w:jc w:val="both"/>
              <w:rPr>
                <w:rFonts w:asciiTheme="majorHAnsi" w:eastAsia="Arial" w:hAnsiTheme="majorHAnsi"/>
                <w:bCs/>
                <w:color w:val="000000"/>
                <w:sz w:val="26"/>
                <w:szCs w:val="26"/>
              </w:rPr>
            </w:pPr>
          </w:p>
        </w:tc>
        <w:tc>
          <w:tcPr>
            <w:tcW w:w="9993" w:type="dxa"/>
          </w:tcPr>
          <w:p w:rsidR="00A76F3A" w:rsidRPr="00471612" w:rsidRDefault="00A76F3A" w:rsidP="007F21E9">
            <w:pPr>
              <w:jc w:val="both"/>
              <w:rPr>
                <w:rFonts w:asciiTheme="majorHAnsi" w:eastAsia="Arial" w:hAnsiTheme="majorHAnsi"/>
                <w:bCs/>
                <w:color w:val="000000"/>
                <w:sz w:val="26"/>
                <w:szCs w:val="26"/>
              </w:rPr>
            </w:pPr>
          </w:p>
        </w:tc>
      </w:tr>
      <w:tr w:rsidR="00A76F3A" w:rsidRPr="00471612" w:rsidTr="00A76F3A">
        <w:tc>
          <w:tcPr>
            <w:tcW w:w="639" w:type="dxa"/>
            <w:vAlign w:val="center"/>
          </w:tcPr>
          <w:p w:rsidR="00A76F3A" w:rsidRPr="00471612" w:rsidRDefault="00A76F3A" w:rsidP="007F21E9">
            <w:pPr>
              <w:jc w:val="both"/>
              <w:rPr>
                <w:rFonts w:asciiTheme="majorHAnsi" w:eastAsia="Arial" w:hAnsiTheme="majorHAnsi"/>
                <w:bCs/>
                <w:color w:val="000000"/>
                <w:sz w:val="26"/>
                <w:szCs w:val="26"/>
              </w:rPr>
            </w:pPr>
          </w:p>
        </w:tc>
        <w:tc>
          <w:tcPr>
            <w:tcW w:w="9993" w:type="dxa"/>
          </w:tcPr>
          <w:p w:rsidR="00A76F3A" w:rsidRPr="00471612" w:rsidRDefault="00A76F3A" w:rsidP="007F21E9">
            <w:pPr>
              <w:jc w:val="both"/>
              <w:rPr>
                <w:rFonts w:asciiTheme="majorHAnsi" w:eastAsia="Arial" w:hAnsiTheme="majorHAnsi"/>
                <w:bCs/>
                <w:color w:val="000000"/>
                <w:sz w:val="26"/>
                <w:szCs w:val="26"/>
              </w:rPr>
            </w:pPr>
          </w:p>
        </w:tc>
      </w:tr>
    </w:tbl>
    <w:p w:rsidR="00055C70" w:rsidRDefault="00055C70" w:rsidP="000A782C">
      <w:pPr>
        <w:pBdr>
          <w:bottom w:val="single" w:sz="12" w:space="1" w:color="auto"/>
        </w:pBdr>
        <w:jc w:val="both"/>
        <w:rPr>
          <w:rFonts w:asciiTheme="majorHAnsi" w:eastAsia="Arial" w:hAnsiTheme="majorHAnsi"/>
          <w:b/>
          <w:bCs/>
          <w:color w:val="000000"/>
          <w:sz w:val="26"/>
          <w:szCs w:val="26"/>
        </w:rPr>
      </w:pPr>
    </w:p>
    <w:p w:rsidR="00055C70" w:rsidRDefault="00055C70" w:rsidP="000A782C">
      <w:pPr>
        <w:pBdr>
          <w:bottom w:val="single" w:sz="12" w:space="1" w:color="auto"/>
        </w:pBdr>
        <w:jc w:val="both"/>
        <w:rPr>
          <w:rFonts w:asciiTheme="majorHAnsi" w:eastAsia="Arial" w:hAnsiTheme="majorHAnsi"/>
          <w:b/>
          <w:bCs/>
          <w:color w:val="000000"/>
          <w:sz w:val="26"/>
          <w:szCs w:val="26"/>
        </w:rPr>
      </w:pPr>
    </w:p>
    <w:p w:rsidR="00A76F3A" w:rsidRDefault="00A76F3A" w:rsidP="000A782C">
      <w:pPr>
        <w:pBdr>
          <w:bottom w:val="single" w:sz="12" w:space="1" w:color="auto"/>
        </w:pBdr>
        <w:jc w:val="both"/>
        <w:rPr>
          <w:rFonts w:asciiTheme="majorHAnsi" w:eastAsia="Arial" w:hAnsiTheme="majorHAnsi"/>
          <w:b/>
          <w:bCs/>
          <w:color w:val="000000"/>
          <w:sz w:val="26"/>
          <w:szCs w:val="26"/>
        </w:rPr>
      </w:pPr>
    </w:p>
    <w:p w:rsidR="00C52C0E" w:rsidRDefault="00C52C0E" w:rsidP="000A782C">
      <w:pPr>
        <w:pBdr>
          <w:bottom w:val="single" w:sz="12" w:space="1" w:color="auto"/>
        </w:pBdr>
        <w:jc w:val="both"/>
        <w:rPr>
          <w:rFonts w:asciiTheme="majorHAnsi" w:eastAsia="Arial" w:hAnsiTheme="majorHAnsi"/>
          <w:b/>
          <w:bCs/>
          <w:color w:val="000000"/>
          <w:sz w:val="26"/>
          <w:szCs w:val="26"/>
        </w:rPr>
      </w:pPr>
    </w:p>
    <w:p w:rsidR="008C13BF" w:rsidRPr="00471612" w:rsidRDefault="000309FF" w:rsidP="000A782C">
      <w:pPr>
        <w:pBdr>
          <w:bottom w:val="single" w:sz="12" w:space="1" w:color="auto"/>
        </w:pBd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 xml:space="preserve">Настоящей заявкой декларируем, что на день подачи заявки на участие в закупке </w:t>
      </w:r>
    </w:p>
    <w:p w:rsidR="000309FF" w:rsidRPr="00471612" w:rsidRDefault="000309FF" w:rsidP="000A782C">
      <w:pPr>
        <w:pBdr>
          <w:bottom w:val="single" w:sz="12" w:space="1" w:color="auto"/>
        </w:pBdr>
        <w:jc w:val="both"/>
        <w:rPr>
          <w:rFonts w:asciiTheme="majorHAnsi" w:eastAsia="Arial" w:hAnsiTheme="majorHAnsi"/>
          <w:b/>
          <w:bCs/>
          <w:color w:val="000000"/>
          <w:sz w:val="26"/>
          <w:szCs w:val="26"/>
        </w:rPr>
      </w:pPr>
    </w:p>
    <w:p w:rsidR="000309FF" w:rsidRDefault="000309FF" w:rsidP="000309FF">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(наименование организации)</w:t>
      </w:r>
    </w:p>
    <w:p w:rsidR="0055226E" w:rsidRPr="00471612" w:rsidRDefault="0055226E" w:rsidP="000309FF">
      <w:pPr>
        <w:jc w:val="center"/>
        <w:rPr>
          <w:rFonts w:asciiTheme="majorHAnsi" w:eastAsia="Arial" w:hAnsiTheme="majorHAnsi"/>
          <w:b/>
          <w:bCs/>
          <w:color w:val="000000"/>
          <w:sz w:val="26"/>
          <w:szCs w:val="26"/>
        </w:rPr>
      </w:pPr>
    </w:p>
    <w:p w:rsidR="008C13BF" w:rsidRPr="00471612" w:rsidRDefault="00BA3F35" w:rsidP="000A782C">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соответствует следующим требованиям</w:t>
      </w:r>
      <w:r w:rsidR="001E5767" w:rsidRPr="00471612">
        <w:rPr>
          <w:rFonts w:asciiTheme="majorHAnsi" w:eastAsia="Arial" w:hAnsiTheme="majorHAnsi"/>
          <w:b/>
          <w:bCs/>
          <w:color w:val="000000"/>
          <w:sz w:val="26"/>
          <w:szCs w:val="26"/>
        </w:rPr>
        <w:t>:</w:t>
      </w:r>
    </w:p>
    <w:p w:rsidR="008C13BF" w:rsidRPr="00471612" w:rsidRDefault="008C13BF" w:rsidP="000A782C">
      <w:pPr>
        <w:jc w:val="both"/>
        <w:rPr>
          <w:rFonts w:asciiTheme="majorHAnsi" w:eastAsia="Arial" w:hAnsiTheme="majorHAnsi"/>
          <w:b/>
          <w:bCs/>
          <w:color w:val="000000"/>
          <w:sz w:val="26"/>
          <w:szCs w:val="26"/>
        </w:rPr>
      </w:pPr>
    </w:p>
    <w:tbl>
      <w:tblPr>
        <w:tblW w:w="10740" w:type="dxa"/>
        <w:tblLayout w:type="fixed"/>
        <w:tblLook w:val="04A0" w:firstRow="1" w:lastRow="0" w:firstColumn="1" w:lastColumn="0" w:noHBand="0" w:noVBand="1"/>
      </w:tblPr>
      <w:tblGrid>
        <w:gridCol w:w="10740"/>
      </w:tblGrid>
      <w:tr w:rsidR="00F40DAD" w:rsidRPr="00471612" w:rsidTr="00F40DAD">
        <w:tc>
          <w:tcPr>
            <w:tcW w:w="10740" w:type="dxa"/>
            <w:shd w:val="clear" w:color="auto" w:fill="auto"/>
          </w:tcPr>
          <w:p w:rsidR="008B6A6F" w:rsidRPr="00A87A65" w:rsidRDefault="00F40DAD" w:rsidP="002966EB">
            <w:pPr>
              <w:pStyle w:val="ae"/>
              <w:widowControl w:val="0"/>
              <w:numPr>
                <w:ilvl w:val="0"/>
                <w:numId w:val="27"/>
              </w:numPr>
              <w:autoSpaceDE w:val="0"/>
              <w:autoSpaceDN w:val="0"/>
              <w:adjustRightInd w:val="0"/>
              <w:jc w:val="both"/>
              <w:rPr>
                <w:rFonts w:asciiTheme="majorHAnsi" w:hAnsiTheme="majorHAnsi"/>
              </w:rPr>
            </w:pPr>
            <w:r w:rsidRPr="00A87A65">
              <w:rPr>
                <w:rFonts w:asciiTheme="majorHAnsi" w:hAnsiTheme="majorHAnsi"/>
              </w:rPr>
              <w:t>соответствие требованиям, установленным в соо</w:t>
            </w:r>
            <w:r w:rsidR="0055226E" w:rsidRPr="00A87A65">
              <w:rPr>
                <w:rFonts w:asciiTheme="majorHAnsi" w:hAnsiTheme="majorHAnsi"/>
              </w:rPr>
              <w:t xml:space="preserve">тветствии с законодательством </w:t>
            </w:r>
            <w:r w:rsidRPr="00A87A65">
              <w:rPr>
                <w:rFonts w:asciiTheme="majorHAnsi" w:hAnsiTheme="majorHAnsi"/>
              </w:rPr>
              <w:t>Российской Федерации к лицам, осуществляющим поставку товара, выполнение работы, оказание услуги, являющихся объектом закупки (конкретизируются в документации о закупке)</w:t>
            </w:r>
            <w:r w:rsidR="008B6A6F" w:rsidRPr="00A87A65">
              <w:rPr>
                <w:rFonts w:asciiTheme="majorHAnsi" w:hAnsiTheme="majorHAnsi"/>
              </w:rPr>
              <w:t>;</w:t>
            </w:r>
          </w:p>
          <w:p w:rsidR="008B6A6F" w:rsidRPr="00A87A65" w:rsidRDefault="008B6A6F" w:rsidP="008B6A6F">
            <w:pPr>
              <w:pStyle w:val="ae"/>
              <w:widowControl w:val="0"/>
              <w:autoSpaceDE w:val="0"/>
              <w:autoSpaceDN w:val="0"/>
              <w:adjustRightInd w:val="0"/>
              <w:ind w:left="360"/>
              <w:jc w:val="both"/>
              <w:rPr>
                <w:rFonts w:asciiTheme="majorHAnsi" w:hAnsiTheme="majorHAnsi"/>
              </w:rPr>
            </w:pPr>
          </w:p>
        </w:tc>
      </w:tr>
      <w:tr w:rsidR="00F40DAD" w:rsidRPr="00471612" w:rsidTr="00F40DAD">
        <w:trPr>
          <w:trHeight w:val="1497"/>
        </w:trPr>
        <w:tc>
          <w:tcPr>
            <w:tcW w:w="10740" w:type="dxa"/>
            <w:shd w:val="clear" w:color="auto" w:fill="auto"/>
          </w:tcPr>
          <w:p w:rsidR="00F40DAD" w:rsidRPr="00A87A65" w:rsidRDefault="00F40DAD" w:rsidP="00F40DAD">
            <w:pPr>
              <w:widowControl w:val="0"/>
              <w:autoSpaceDE w:val="0"/>
              <w:autoSpaceDN w:val="0"/>
              <w:adjustRightInd w:val="0"/>
              <w:jc w:val="both"/>
              <w:rPr>
                <w:rFonts w:asciiTheme="majorHAnsi" w:hAnsiTheme="majorHAnsi"/>
                <w:sz w:val="24"/>
              </w:rPr>
            </w:pPr>
            <w:r w:rsidRPr="00A87A65">
              <w:rPr>
                <w:rFonts w:asciiTheme="majorHAnsi" w:hAnsiTheme="majorHAnsi"/>
                <w:sz w:val="24"/>
              </w:rPr>
              <w:t>2) </w:t>
            </w:r>
            <w:proofErr w:type="spellStart"/>
            <w:r w:rsidRPr="00A87A65">
              <w:rPr>
                <w:rFonts w:asciiTheme="majorHAnsi" w:hAnsiTheme="majorHAnsi"/>
                <w:sz w:val="24"/>
              </w:rPr>
              <w:t>непроведение</w:t>
            </w:r>
            <w:proofErr w:type="spellEnd"/>
            <w:r w:rsidRPr="00A87A65">
              <w:rPr>
                <w:rFonts w:asciiTheme="majorHAnsi" w:hAnsiTheme="majorHAnsi"/>
                <w:sz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r>
      <w:tr w:rsidR="00F40DAD" w:rsidRPr="00471612" w:rsidTr="00F40DAD">
        <w:tc>
          <w:tcPr>
            <w:tcW w:w="10740" w:type="dxa"/>
            <w:shd w:val="clear" w:color="auto" w:fill="auto"/>
          </w:tcPr>
          <w:p w:rsidR="00F40DAD" w:rsidRPr="00A87A65" w:rsidRDefault="00F40DAD" w:rsidP="00F40DAD">
            <w:pPr>
              <w:widowControl w:val="0"/>
              <w:autoSpaceDE w:val="0"/>
              <w:autoSpaceDN w:val="0"/>
              <w:adjustRightInd w:val="0"/>
              <w:jc w:val="both"/>
              <w:rPr>
                <w:rFonts w:asciiTheme="majorHAnsi" w:hAnsiTheme="majorHAnsi"/>
                <w:sz w:val="24"/>
              </w:rPr>
            </w:pPr>
            <w:r w:rsidRPr="00A87A65">
              <w:rPr>
                <w:rFonts w:asciiTheme="majorHAnsi" w:hAnsiTheme="majorHAnsi"/>
                <w:sz w:val="24"/>
              </w:rPr>
              <w:t>3) </w:t>
            </w:r>
            <w:proofErr w:type="spellStart"/>
            <w:r w:rsidRPr="00A87A65">
              <w:rPr>
                <w:rFonts w:asciiTheme="majorHAnsi" w:hAnsiTheme="majorHAnsi"/>
                <w:sz w:val="24"/>
              </w:rPr>
              <w:t>неприостановление</w:t>
            </w:r>
            <w:proofErr w:type="spellEnd"/>
            <w:r w:rsidRPr="00A87A65">
              <w:rPr>
                <w:rFonts w:asciiTheme="majorHAnsi" w:hAnsiTheme="majorHAnsi"/>
                <w:sz w:val="24"/>
              </w:rPr>
              <w:t xml:space="preserve"> деятельности участника закупки в порядке, установленном </w:t>
            </w:r>
            <w:hyperlink r:id="rId15" w:history="1">
              <w:r w:rsidRPr="00A87A65">
                <w:rPr>
                  <w:rFonts w:asciiTheme="majorHAnsi" w:hAnsiTheme="majorHAnsi"/>
                  <w:sz w:val="24"/>
                </w:rPr>
                <w:t>Кодексом</w:t>
              </w:r>
            </w:hyperlink>
            <w:r w:rsidRPr="00A87A65">
              <w:rPr>
                <w:rFonts w:asciiTheme="majorHAnsi" w:hAnsiTheme="majorHAnsi"/>
                <w:sz w:val="24"/>
              </w:rPr>
              <w:t xml:space="preserve"> Российской Федерации об административных правонарушениях, на дату подачи заявки на участие в закупке;</w:t>
            </w:r>
          </w:p>
          <w:p w:rsidR="008B6A6F" w:rsidRPr="00A87A65" w:rsidRDefault="008B6A6F" w:rsidP="00F40DAD">
            <w:pPr>
              <w:widowControl w:val="0"/>
              <w:autoSpaceDE w:val="0"/>
              <w:autoSpaceDN w:val="0"/>
              <w:adjustRightInd w:val="0"/>
              <w:jc w:val="both"/>
              <w:rPr>
                <w:rFonts w:asciiTheme="majorHAnsi" w:hAnsiTheme="majorHAnsi"/>
                <w:sz w:val="24"/>
              </w:rPr>
            </w:pPr>
          </w:p>
        </w:tc>
      </w:tr>
      <w:tr w:rsidR="00F40DAD" w:rsidRPr="00471612" w:rsidTr="00F40DAD">
        <w:tc>
          <w:tcPr>
            <w:tcW w:w="10740" w:type="dxa"/>
            <w:shd w:val="clear" w:color="auto" w:fill="auto"/>
          </w:tcPr>
          <w:p w:rsidR="00F40DAD" w:rsidRPr="00A87A65" w:rsidRDefault="00F40DAD" w:rsidP="00F40DAD">
            <w:pPr>
              <w:widowControl w:val="0"/>
              <w:autoSpaceDE w:val="0"/>
              <w:autoSpaceDN w:val="0"/>
              <w:adjustRightInd w:val="0"/>
              <w:jc w:val="both"/>
              <w:rPr>
                <w:rFonts w:asciiTheme="majorHAnsi" w:hAnsiTheme="majorHAnsi"/>
                <w:sz w:val="24"/>
              </w:rPr>
            </w:pPr>
            <w:r w:rsidRPr="00A87A65">
              <w:rPr>
                <w:rFonts w:asciiTheme="majorHAnsi" w:hAnsiTheme="majorHAnsi"/>
                <w:sz w:val="24"/>
              </w:rPr>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8B6A6F" w:rsidRPr="00A87A65" w:rsidRDefault="008B6A6F" w:rsidP="00F40DAD">
            <w:pPr>
              <w:widowControl w:val="0"/>
              <w:autoSpaceDE w:val="0"/>
              <w:autoSpaceDN w:val="0"/>
              <w:adjustRightInd w:val="0"/>
              <w:jc w:val="both"/>
              <w:rPr>
                <w:rFonts w:asciiTheme="majorHAnsi" w:hAnsiTheme="majorHAnsi"/>
                <w:sz w:val="24"/>
              </w:rPr>
            </w:pPr>
          </w:p>
        </w:tc>
      </w:tr>
      <w:tr w:rsidR="00F40DAD" w:rsidRPr="00471612" w:rsidTr="00F40DAD">
        <w:tc>
          <w:tcPr>
            <w:tcW w:w="10740" w:type="dxa"/>
            <w:shd w:val="clear" w:color="auto" w:fill="auto"/>
          </w:tcPr>
          <w:p w:rsidR="00F40DAD" w:rsidRPr="00A87A65" w:rsidRDefault="00F40DAD" w:rsidP="00F40DAD">
            <w:pPr>
              <w:shd w:val="clear" w:color="auto" w:fill="FFFFFF"/>
              <w:spacing w:line="310" w:lineRule="exact"/>
              <w:jc w:val="both"/>
              <w:rPr>
                <w:rFonts w:asciiTheme="majorHAnsi" w:hAnsiTheme="majorHAnsi"/>
                <w:sz w:val="24"/>
              </w:rPr>
            </w:pPr>
            <w:r w:rsidRPr="00A87A65">
              <w:rPr>
                <w:rFonts w:asciiTheme="majorHAnsi" w:hAnsiTheme="majorHAnsi"/>
                <w:sz w:val="24"/>
              </w:rPr>
              <w:t>5)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675D1A" w:rsidRPr="00A87A65" w:rsidRDefault="00675D1A" w:rsidP="00F40DAD">
            <w:pPr>
              <w:shd w:val="clear" w:color="auto" w:fill="FFFFFF"/>
              <w:spacing w:line="310" w:lineRule="exact"/>
              <w:jc w:val="both"/>
              <w:rPr>
                <w:rFonts w:asciiTheme="majorHAnsi" w:hAnsiTheme="majorHAnsi"/>
                <w:sz w:val="24"/>
              </w:rPr>
            </w:pPr>
          </w:p>
          <w:p w:rsidR="00675D1A" w:rsidRPr="00A87A65" w:rsidRDefault="00675D1A" w:rsidP="00675D1A">
            <w:pPr>
              <w:autoSpaceDE w:val="0"/>
              <w:autoSpaceDN w:val="0"/>
              <w:adjustRightInd w:val="0"/>
              <w:jc w:val="both"/>
              <w:rPr>
                <w:rFonts w:asciiTheme="majorHAnsi" w:hAnsiTheme="majorHAnsi"/>
                <w:sz w:val="24"/>
              </w:rPr>
            </w:pPr>
            <w:r w:rsidRPr="00A87A65">
              <w:rPr>
                <w:rFonts w:asciiTheme="majorHAnsi" w:hAnsiTheme="majorHAnsi"/>
                <w:sz w:val="24"/>
              </w:rPr>
              <w:t xml:space="preserve">6) Отсутствие сведений об участниках закупки в реестре недобросовестных поставщиков, предусмотренном </w:t>
            </w:r>
            <w:hyperlink r:id="rId16" w:history="1">
              <w:r w:rsidRPr="00A87A65">
                <w:rPr>
                  <w:rFonts w:asciiTheme="majorHAnsi" w:hAnsiTheme="majorHAnsi"/>
                  <w:sz w:val="24"/>
                </w:rPr>
                <w:t>статьей 5</w:t>
              </w:r>
            </w:hyperlink>
            <w:r w:rsidRPr="00A87A65">
              <w:rPr>
                <w:rFonts w:asciiTheme="majorHAnsi" w:hAnsiTheme="majorHAnsi"/>
                <w:sz w:val="24"/>
              </w:rPr>
              <w:t xml:space="preserve"> Федерального закона, и (или) в реестре недобросовестных поставщиков, предусмотренном Федеральным </w:t>
            </w:r>
            <w:hyperlink r:id="rId17" w:history="1">
              <w:r w:rsidRPr="00A87A65">
                <w:rPr>
                  <w:rFonts w:asciiTheme="majorHAnsi" w:hAnsiTheme="majorHAnsi"/>
                  <w:sz w:val="24"/>
                </w:rPr>
                <w:t>законом</w:t>
              </w:r>
            </w:hyperlink>
            <w:r w:rsidRPr="00A87A65">
              <w:rPr>
                <w:rFonts w:asciiTheme="majorHAnsi" w:hAnsiTheme="majorHAnsi"/>
                <w:sz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675D1A" w:rsidRPr="00A87A65" w:rsidRDefault="00675D1A" w:rsidP="00F40DAD">
            <w:pPr>
              <w:shd w:val="clear" w:color="auto" w:fill="FFFFFF"/>
              <w:spacing w:line="310" w:lineRule="exact"/>
              <w:jc w:val="both"/>
              <w:rPr>
                <w:rFonts w:asciiTheme="majorHAnsi" w:hAnsiTheme="majorHAnsi"/>
                <w:sz w:val="24"/>
              </w:rPr>
            </w:pPr>
          </w:p>
        </w:tc>
      </w:tr>
    </w:tbl>
    <w:p w:rsidR="00471612" w:rsidRDefault="00471612" w:rsidP="000A782C">
      <w:pPr>
        <w:jc w:val="both"/>
        <w:rPr>
          <w:rFonts w:asciiTheme="majorHAnsi" w:eastAsia="Arial" w:hAnsiTheme="majorHAnsi"/>
          <w:b/>
          <w:bCs/>
          <w:color w:val="000000"/>
          <w:sz w:val="26"/>
          <w:szCs w:val="26"/>
        </w:rPr>
      </w:pPr>
    </w:p>
    <w:p w:rsidR="00471612" w:rsidRDefault="00471612" w:rsidP="000A782C">
      <w:pPr>
        <w:jc w:val="both"/>
        <w:rPr>
          <w:rFonts w:asciiTheme="majorHAnsi" w:eastAsia="Arial" w:hAnsiTheme="majorHAnsi"/>
          <w:b/>
          <w:bCs/>
          <w:color w:val="000000"/>
          <w:sz w:val="26"/>
          <w:szCs w:val="26"/>
        </w:rPr>
      </w:pPr>
    </w:p>
    <w:p w:rsidR="00471612" w:rsidRDefault="00471612" w:rsidP="000A782C">
      <w:pPr>
        <w:jc w:val="both"/>
        <w:rPr>
          <w:rFonts w:asciiTheme="majorHAnsi" w:eastAsia="Arial" w:hAnsiTheme="majorHAnsi"/>
          <w:b/>
          <w:bCs/>
          <w:color w:val="000000"/>
          <w:sz w:val="26"/>
          <w:szCs w:val="26"/>
        </w:rPr>
      </w:pPr>
    </w:p>
    <w:p w:rsidR="008B6A6F" w:rsidRDefault="008B6A6F" w:rsidP="000A782C">
      <w:pPr>
        <w:jc w:val="both"/>
        <w:rPr>
          <w:rFonts w:asciiTheme="majorHAnsi" w:eastAsia="Arial" w:hAnsiTheme="majorHAnsi"/>
          <w:b/>
          <w:bCs/>
          <w:color w:val="000000"/>
          <w:sz w:val="26"/>
          <w:szCs w:val="26"/>
        </w:rPr>
      </w:pPr>
    </w:p>
    <w:p w:rsidR="00471612" w:rsidRPr="00471612" w:rsidRDefault="00471612" w:rsidP="000A782C">
      <w:pPr>
        <w:jc w:val="both"/>
        <w:rPr>
          <w:rFonts w:asciiTheme="majorHAnsi" w:eastAsia="Arial" w:hAnsiTheme="majorHAnsi"/>
          <w:b/>
          <w:bCs/>
          <w:color w:val="000000"/>
          <w:sz w:val="26"/>
          <w:szCs w:val="26"/>
        </w:rPr>
      </w:pPr>
    </w:p>
    <w:p w:rsidR="00DC1611" w:rsidRPr="00471612" w:rsidRDefault="00D75AA5" w:rsidP="000A782C">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_</w:t>
      </w:r>
      <w:r w:rsidR="00DC1611" w:rsidRPr="00471612">
        <w:rPr>
          <w:rFonts w:asciiTheme="majorHAnsi" w:eastAsia="Arial" w:hAnsiTheme="majorHAnsi"/>
          <w:b/>
          <w:bCs/>
          <w:color w:val="000000"/>
          <w:sz w:val="26"/>
          <w:szCs w:val="26"/>
        </w:rPr>
        <w:t>__________________</w:t>
      </w:r>
      <w:r w:rsidR="00055C70">
        <w:rPr>
          <w:rFonts w:asciiTheme="majorHAnsi" w:eastAsia="Arial" w:hAnsiTheme="majorHAnsi"/>
          <w:b/>
          <w:bCs/>
          <w:color w:val="000000"/>
          <w:sz w:val="26"/>
          <w:szCs w:val="26"/>
        </w:rPr>
        <w:t>_____________________________</w:t>
      </w:r>
      <w:r w:rsidR="00055C70">
        <w:rPr>
          <w:rFonts w:asciiTheme="majorHAnsi" w:eastAsia="Arial" w:hAnsiTheme="majorHAnsi"/>
          <w:b/>
          <w:bCs/>
          <w:color w:val="000000"/>
          <w:sz w:val="26"/>
          <w:szCs w:val="26"/>
        </w:rPr>
        <w:tab/>
        <w:t xml:space="preserve">                ______________________________________</w:t>
      </w:r>
    </w:p>
    <w:p w:rsidR="0055226E" w:rsidRDefault="00DC1611" w:rsidP="00D12240">
      <w:pPr>
        <w:jc w:val="both"/>
        <w:rPr>
          <w:rFonts w:asciiTheme="majorHAnsi" w:eastAsia="Arial" w:hAnsiTheme="majorHAnsi"/>
          <w:b/>
          <w:bCs/>
          <w:color w:val="000000"/>
          <w:sz w:val="22"/>
          <w:szCs w:val="22"/>
        </w:rPr>
      </w:pPr>
      <w:r w:rsidRPr="00055C70">
        <w:rPr>
          <w:rFonts w:asciiTheme="majorHAnsi" w:eastAsia="Arial" w:hAnsiTheme="majorHAnsi"/>
          <w:b/>
          <w:bCs/>
          <w:color w:val="000000"/>
          <w:sz w:val="22"/>
          <w:szCs w:val="22"/>
        </w:rPr>
        <w:t>(Подпись уполномоченного представит</w:t>
      </w:r>
      <w:r w:rsidR="007409F0" w:rsidRPr="00055C70">
        <w:rPr>
          <w:rFonts w:asciiTheme="majorHAnsi" w:eastAsia="Arial" w:hAnsiTheme="majorHAnsi"/>
          <w:b/>
          <w:bCs/>
          <w:color w:val="000000"/>
          <w:sz w:val="22"/>
          <w:szCs w:val="22"/>
        </w:rPr>
        <w:t>еля)</w:t>
      </w:r>
      <w:r w:rsidR="007409F0" w:rsidRPr="00055C70">
        <w:rPr>
          <w:rFonts w:asciiTheme="majorHAnsi" w:eastAsia="Arial" w:hAnsiTheme="majorHAnsi"/>
          <w:b/>
          <w:bCs/>
          <w:color w:val="000000"/>
          <w:sz w:val="22"/>
          <w:szCs w:val="22"/>
        </w:rPr>
        <w:tab/>
      </w:r>
      <w:r w:rsidR="00055C70" w:rsidRPr="00055C70">
        <w:rPr>
          <w:rFonts w:asciiTheme="majorHAnsi" w:eastAsia="Arial" w:hAnsiTheme="majorHAnsi"/>
          <w:b/>
          <w:bCs/>
          <w:color w:val="000000"/>
          <w:sz w:val="22"/>
          <w:szCs w:val="22"/>
        </w:rPr>
        <w:t>М.П.</w:t>
      </w:r>
      <w:r w:rsidR="007409F0" w:rsidRPr="00055C70">
        <w:rPr>
          <w:rFonts w:asciiTheme="majorHAnsi" w:eastAsia="Arial" w:hAnsiTheme="majorHAnsi"/>
          <w:b/>
          <w:bCs/>
          <w:color w:val="000000"/>
          <w:sz w:val="22"/>
          <w:szCs w:val="22"/>
        </w:rPr>
        <w:t xml:space="preserve">   </w:t>
      </w:r>
      <w:r w:rsidR="00055C70" w:rsidRPr="00055C70">
        <w:rPr>
          <w:rFonts w:asciiTheme="majorHAnsi" w:eastAsia="Arial" w:hAnsiTheme="majorHAnsi"/>
          <w:b/>
          <w:bCs/>
          <w:color w:val="000000"/>
          <w:sz w:val="22"/>
          <w:szCs w:val="22"/>
        </w:rPr>
        <w:t xml:space="preserve">        </w:t>
      </w:r>
      <w:r w:rsidRPr="00055C70">
        <w:rPr>
          <w:rFonts w:asciiTheme="majorHAnsi" w:eastAsia="Arial" w:hAnsiTheme="majorHAnsi"/>
          <w:b/>
          <w:bCs/>
          <w:color w:val="000000"/>
          <w:sz w:val="22"/>
          <w:szCs w:val="22"/>
        </w:rPr>
        <w:t>(Ф.И.О. должность подписавшего)</w:t>
      </w:r>
    </w:p>
    <w:p w:rsidR="00A87A65" w:rsidRDefault="00A87A65" w:rsidP="00D12240">
      <w:pPr>
        <w:jc w:val="both"/>
        <w:rPr>
          <w:rFonts w:asciiTheme="majorHAnsi" w:eastAsia="Arial" w:hAnsiTheme="majorHAnsi"/>
          <w:b/>
          <w:bCs/>
          <w:sz w:val="26"/>
          <w:szCs w:val="26"/>
        </w:rPr>
      </w:pPr>
    </w:p>
    <w:p w:rsidR="00A87A65" w:rsidRDefault="00A87A65" w:rsidP="00D12240">
      <w:pPr>
        <w:jc w:val="both"/>
        <w:rPr>
          <w:rFonts w:asciiTheme="majorHAnsi" w:eastAsia="Arial" w:hAnsiTheme="majorHAnsi"/>
          <w:b/>
          <w:bCs/>
          <w:sz w:val="26"/>
          <w:szCs w:val="26"/>
        </w:rPr>
      </w:pPr>
    </w:p>
    <w:p w:rsidR="00353A16" w:rsidRDefault="00353A16" w:rsidP="00D12240">
      <w:pPr>
        <w:jc w:val="both"/>
        <w:rPr>
          <w:rFonts w:asciiTheme="majorHAnsi" w:eastAsia="Arial" w:hAnsiTheme="majorHAnsi"/>
          <w:b/>
          <w:bCs/>
          <w:sz w:val="26"/>
          <w:szCs w:val="26"/>
        </w:rPr>
      </w:pPr>
    </w:p>
    <w:p w:rsidR="00353A16" w:rsidRDefault="00353A16" w:rsidP="00D12240">
      <w:pPr>
        <w:jc w:val="both"/>
        <w:rPr>
          <w:rFonts w:asciiTheme="majorHAnsi" w:eastAsia="Arial" w:hAnsiTheme="majorHAnsi"/>
          <w:b/>
          <w:bCs/>
          <w:sz w:val="26"/>
          <w:szCs w:val="26"/>
        </w:rPr>
      </w:pPr>
    </w:p>
    <w:p w:rsidR="00AB74CB" w:rsidRPr="0055226E" w:rsidRDefault="00DC1611" w:rsidP="00353A16">
      <w:pPr>
        <w:jc w:val="center"/>
        <w:rPr>
          <w:rFonts w:asciiTheme="majorHAnsi" w:eastAsia="Arial" w:hAnsiTheme="majorHAnsi"/>
          <w:b/>
          <w:bCs/>
          <w:color w:val="000000"/>
          <w:sz w:val="22"/>
          <w:szCs w:val="22"/>
        </w:rPr>
      </w:pPr>
      <w:r w:rsidRPr="00471612">
        <w:rPr>
          <w:rFonts w:asciiTheme="majorHAnsi" w:eastAsia="Arial" w:hAnsiTheme="majorHAnsi"/>
          <w:b/>
          <w:bCs/>
          <w:sz w:val="26"/>
          <w:szCs w:val="26"/>
        </w:rPr>
        <w:t>ИНСТРУКЦИИ ПО ЗАПОЛНЕНИЮ</w:t>
      </w:r>
      <w:r w:rsidR="00A40501" w:rsidRPr="00471612">
        <w:rPr>
          <w:rFonts w:asciiTheme="majorHAnsi" w:eastAsia="Arial" w:hAnsiTheme="majorHAnsi"/>
          <w:b/>
          <w:bCs/>
          <w:sz w:val="26"/>
          <w:szCs w:val="26"/>
        </w:rPr>
        <w:t xml:space="preserve"> ФОРМЫ </w:t>
      </w:r>
      <w:r w:rsidR="008426BB" w:rsidRPr="00471612">
        <w:rPr>
          <w:rFonts w:asciiTheme="majorHAnsi" w:eastAsia="Arial" w:hAnsiTheme="majorHAnsi"/>
          <w:b/>
          <w:bCs/>
          <w:sz w:val="26"/>
          <w:szCs w:val="26"/>
        </w:rPr>
        <w:t>1</w:t>
      </w:r>
    </w:p>
    <w:p w:rsidR="00E64BA3" w:rsidRPr="00353A16" w:rsidRDefault="00E64BA3" w:rsidP="00E64BA3">
      <w:pPr>
        <w:jc w:val="both"/>
        <w:rPr>
          <w:rFonts w:asciiTheme="majorHAnsi" w:eastAsia="Arial" w:hAnsiTheme="majorHAnsi"/>
          <w:bCs/>
          <w:i/>
          <w:sz w:val="26"/>
          <w:szCs w:val="26"/>
        </w:rPr>
      </w:pPr>
      <w:r w:rsidRPr="00353A16">
        <w:rPr>
          <w:rFonts w:asciiTheme="majorHAnsi" w:eastAsia="Arial" w:hAnsiTheme="majorHAnsi"/>
          <w:bCs/>
          <w:i/>
          <w:sz w:val="26"/>
          <w:szCs w:val="26"/>
        </w:rPr>
        <w:t>(</w:t>
      </w:r>
      <w:r w:rsidR="00DC1611" w:rsidRPr="00353A16">
        <w:rPr>
          <w:rFonts w:asciiTheme="majorHAnsi" w:eastAsia="Arial" w:hAnsiTheme="majorHAnsi"/>
          <w:bCs/>
          <w:i/>
          <w:sz w:val="26"/>
          <w:szCs w:val="26"/>
        </w:rPr>
        <w:t>Данные инструкции не следует воспроизводить в документах, подготовленных</w:t>
      </w:r>
      <w:r w:rsidR="00683A23" w:rsidRPr="00353A16">
        <w:rPr>
          <w:rFonts w:asciiTheme="majorHAnsi" w:eastAsia="Arial" w:hAnsiTheme="majorHAnsi"/>
          <w:bCs/>
          <w:i/>
          <w:sz w:val="26"/>
          <w:szCs w:val="26"/>
        </w:rPr>
        <w:t xml:space="preserve"> Участником закупки</w:t>
      </w:r>
      <w:r w:rsidRPr="00353A16">
        <w:rPr>
          <w:rFonts w:asciiTheme="majorHAnsi" w:eastAsia="Arial" w:hAnsiTheme="majorHAnsi"/>
          <w:bCs/>
          <w:i/>
          <w:sz w:val="26"/>
          <w:szCs w:val="26"/>
        </w:rPr>
        <w:t>)</w:t>
      </w:r>
    </w:p>
    <w:p w:rsidR="00DC1611" w:rsidRPr="00353A16" w:rsidRDefault="00DC1611" w:rsidP="00992EFA">
      <w:pPr>
        <w:numPr>
          <w:ilvl w:val="0"/>
          <w:numId w:val="5"/>
        </w:numPr>
        <w:jc w:val="both"/>
        <w:rPr>
          <w:rFonts w:asciiTheme="majorHAnsi" w:eastAsia="Arial" w:hAnsiTheme="majorHAnsi"/>
          <w:bCs/>
          <w:i/>
          <w:sz w:val="26"/>
          <w:szCs w:val="26"/>
        </w:rPr>
      </w:pPr>
      <w:r w:rsidRPr="00353A16">
        <w:rPr>
          <w:rFonts w:asciiTheme="majorHAnsi" w:eastAsia="Arial" w:hAnsiTheme="majorHAnsi"/>
          <w:bCs/>
          <w:i/>
          <w:sz w:val="26"/>
          <w:szCs w:val="26"/>
        </w:rPr>
        <w:t xml:space="preserve">Заявку следует оформить на официальном бланке </w:t>
      </w:r>
      <w:r w:rsidR="00683A23" w:rsidRPr="00353A16">
        <w:rPr>
          <w:rFonts w:asciiTheme="majorHAnsi" w:eastAsia="Arial" w:hAnsiTheme="majorHAnsi"/>
          <w:bCs/>
          <w:i/>
          <w:sz w:val="26"/>
          <w:szCs w:val="26"/>
        </w:rPr>
        <w:t xml:space="preserve">Участника закупки. Участник закупки </w:t>
      </w:r>
      <w:r w:rsidRPr="00353A16">
        <w:rPr>
          <w:rFonts w:asciiTheme="majorHAnsi" w:eastAsia="Arial" w:hAnsiTheme="majorHAnsi"/>
          <w:bCs/>
          <w:i/>
          <w:sz w:val="26"/>
          <w:szCs w:val="26"/>
        </w:rPr>
        <w:t>присваивает Заявке дату и номер в соответствии с принятыми у него правилами документооборота.</w:t>
      </w:r>
    </w:p>
    <w:p w:rsidR="00DC1611" w:rsidRPr="00353A16" w:rsidRDefault="00683A23" w:rsidP="00992EFA">
      <w:pPr>
        <w:numPr>
          <w:ilvl w:val="0"/>
          <w:numId w:val="5"/>
        </w:numPr>
        <w:jc w:val="both"/>
        <w:rPr>
          <w:rFonts w:asciiTheme="majorHAnsi" w:eastAsia="Arial" w:hAnsiTheme="majorHAnsi"/>
          <w:bCs/>
          <w:i/>
          <w:sz w:val="26"/>
          <w:szCs w:val="26"/>
        </w:rPr>
      </w:pPr>
      <w:r w:rsidRPr="00353A16">
        <w:rPr>
          <w:rFonts w:asciiTheme="majorHAnsi" w:eastAsia="Arial" w:hAnsiTheme="majorHAnsi"/>
          <w:bCs/>
          <w:i/>
          <w:sz w:val="26"/>
          <w:szCs w:val="26"/>
        </w:rPr>
        <w:t xml:space="preserve">Участник закупки </w:t>
      </w:r>
      <w:r w:rsidR="00DC1611" w:rsidRPr="00353A16">
        <w:rPr>
          <w:rFonts w:asciiTheme="majorHAnsi" w:eastAsia="Arial" w:hAnsiTheme="majorHAnsi"/>
          <w:bCs/>
          <w:i/>
          <w:sz w:val="26"/>
          <w:szCs w:val="26"/>
        </w:rPr>
        <w:t>должен указать свое полное наименование (с указанием организационно-правовой формы) и местонахождение.</w:t>
      </w:r>
    </w:p>
    <w:p w:rsidR="00DC1611" w:rsidRPr="00353A16" w:rsidRDefault="00DC1611" w:rsidP="00992EFA">
      <w:pPr>
        <w:numPr>
          <w:ilvl w:val="0"/>
          <w:numId w:val="5"/>
        </w:numPr>
        <w:jc w:val="both"/>
        <w:rPr>
          <w:rFonts w:asciiTheme="majorHAnsi" w:eastAsia="Arial" w:hAnsiTheme="majorHAnsi"/>
          <w:bCs/>
          <w:i/>
          <w:sz w:val="26"/>
          <w:szCs w:val="26"/>
        </w:rPr>
      </w:pPr>
      <w:r w:rsidRPr="00353A16">
        <w:rPr>
          <w:rFonts w:asciiTheme="majorHAnsi" w:eastAsia="Arial" w:hAnsiTheme="majorHAnsi"/>
          <w:bCs/>
          <w:i/>
          <w:sz w:val="26"/>
          <w:szCs w:val="26"/>
        </w:rPr>
        <w:t>Не допускается удаление текста из формы 1, кроме текста, написанного курсивом.</w:t>
      </w:r>
    </w:p>
    <w:p w:rsidR="00DC1611" w:rsidRPr="00471612" w:rsidRDefault="00DC1611" w:rsidP="00992EFA">
      <w:pPr>
        <w:numPr>
          <w:ilvl w:val="0"/>
          <w:numId w:val="5"/>
        </w:numPr>
        <w:jc w:val="both"/>
        <w:rPr>
          <w:rFonts w:asciiTheme="majorHAnsi" w:eastAsia="Arial" w:hAnsiTheme="majorHAnsi"/>
          <w:b/>
          <w:bCs/>
          <w:i/>
          <w:sz w:val="26"/>
          <w:szCs w:val="26"/>
        </w:rPr>
      </w:pPr>
      <w:r w:rsidRPr="00353A16">
        <w:rPr>
          <w:rFonts w:asciiTheme="majorHAnsi" w:eastAsia="Arial" w:hAnsiTheme="majorHAnsi"/>
          <w:bCs/>
          <w:i/>
          <w:sz w:val="26"/>
          <w:szCs w:val="26"/>
        </w:rPr>
        <w:t>Все поля для заполнения должны бы</w:t>
      </w:r>
      <w:r w:rsidR="00683A23" w:rsidRPr="00353A16">
        <w:rPr>
          <w:rFonts w:asciiTheme="majorHAnsi" w:eastAsia="Arial" w:hAnsiTheme="majorHAnsi"/>
          <w:bCs/>
          <w:i/>
          <w:sz w:val="26"/>
          <w:szCs w:val="26"/>
        </w:rPr>
        <w:t>ть обязательно заполнены Участником закупки</w:t>
      </w:r>
      <w:r w:rsidRPr="00471612">
        <w:rPr>
          <w:rFonts w:asciiTheme="majorHAnsi" w:eastAsia="Arial" w:hAnsiTheme="majorHAnsi"/>
          <w:b/>
          <w:bCs/>
          <w:i/>
          <w:sz w:val="26"/>
          <w:szCs w:val="26"/>
        </w:rPr>
        <w:t>.</w:t>
      </w:r>
    </w:p>
    <w:p w:rsidR="007A4EF1" w:rsidRPr="00471612" w:rsidRDefault="007A4EF1" w:rsidP="000A782C">
      <w:pPr>
        <w:jc w:val="both"/>
        <w:rPr>
          <w:rFonts w:asciiTheme="majorHAnsi" w:eastAsia="Arial" w:hAnsiTheme="majorHAnsi"/>
          <w:b/>
          <w:bCs/>
          <w:i/>
          <w:sz w:val="26"/>
          <w:szCs w:val="26"/>
        </w:rPr>
      </w:pPr>
      <w:bookmarkStart w:id="45" w:name="_Ref55335821"/>
      <w:bookmarkStart w:id="46" w:name="_Ref55336345"/>
      <w:bookmarkStart w:id="47" w:name="_Toc57314674"/>
      <w:bookmarkStart w:id="48" w:name="_Toc69728988"/>
      <w:bookmarkStart w:id="49" w:name="_Toc98251754"/>
      <w:bookmarkEnd w:id="45"/>
      <w:bookmarkEnd w:id="46"/>
      <w:bookmarkEnd w:id="47"/>
      <w:bookmarkEnd w:id="48"/>
      <w:bookmarkEnd w:id="49"/>
    </w:p>
    <w:p w:rsidR="00E64BA3" w:rsidRPr="00471612" w:rsidRDefault="00E64BA3" w:rsidP="000A782C">
      <w:pPr>
        <w:jc w:val="both"/>
        <w:rPr>
          <w:rFonts w:asciiTheme="majorHAnsi" w:eastAsia="Arial" w:hAnsiTheme="majorHAnsi"/>
          <w:b/>
          <w:bCs/>
          <w:i/>
          <w:sz w:val="26"/>
          <w:szCs w:val="26"/>
        </w:rPr>
      </w:pPr>
    </w:p>
    <w:p w:rsidR="00A74C07" w:rsidRPr="00471612" w:rsidRDefault="00A74C07" w:rsidP="000A782C">
      <w:pPr>
        <w:jc w:val="both"/>
        <w:rPr>
          <w:rFonts w:asciiTheme="majorHAnsi" w:eastAsia="Arial" w:hAnsiTheme="majorHAnsi"/>
          <w:b/>
          <w:bCs/>
          <w:i/>
          <w:sz w:val="26"/>
          <w:szCs w:val="26"/>
        </w:rPr>
      </w:pPr>
    </w:p>
    <w:p w:rsidR="00AC2DB2" w:rsidRPr="00471612" w:rsidRDefault="00AC2DB2"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Pr="00471612" w:rsidRDefault="008C13BF" w:rsidP="000A782C">
      <w:pPr>
        <w:jc w:val="both"/>
        <w:rPr>
          <w:rFonts w:asciiTheme="majorHAnsi" w:eastAsia="Arial" w:hAnsiTheme="majorHAnsi"/>
          <w:b/>
          <w:bCs/>
          <w:color w:val="808080" w:themeColor="background1" w:themeShade="80"/>
          <w:sz w:val="26"/>
          <w:szCs w:val="26"/>
        </w:rPr>
      </w:pPr>
    </w:p>
    <w:p w:rsidR="008C13BF" w:rsidRDefault="008C13BF" w:rsidP="000A782C">
      <w:pPr>
        <w:jc w:val="both"/>
        <w:rPr>
          <w:rFonts w:asciiTheme="majorHAnsi" w:eastAsia="Arial" w:hAnsiTheme="majorHAnsi"/>
          <w:b/>
          <w:bCs/>
          <w:color w:val="808080" w:themeColor="background1" w:themeShade="80"/>
          <w:sz w:val="26"/>
          <w:szCs w:val="26"/>
        </w:rPr>
      </w:pPr>
    </w:p>
    <w:p w:rsidR="00A76F3A" w:rsidRDefault="00A76F3A" w:rsidP="000A782C">
      <w:pPr>
        <w:jc w:val="both"/>
        <w:rPr>
          <w:rFonts w:asciiTheme="majorHAnsi" w:eastAsia="Arial" w:hAnsiTheme="majorHAnsi"/>
          <w:b/>
          <w:bCs/>
          <w:color w:val="808080" w:themeColor="background1" w:themeShade="80"/>
          <w:sz w:val="26"/>
          <w:szCs w:val="26"/>
        </w:rPr>
      </w:pPr>
    </w:p>
    <w:p w:rsidR="00A76F3A" w:rsidRDefault="00A76F3A" w:rsidP="000A782C">
      <w:pPr>
        <w:jc w:val="both"/>
        <w:rPr>
          <w:rFonts w:asciiTheme="majorHAnsi" w:eastAsia="Arial" w:hAnsiTheme="majorHAnsi"/>
          <w:b/>
          <w:bCs/>
          <w:color w:val="808080" w:themeColor="background1" w:themeShade="80"/>
          <w:sz w:val="26"/>
          <w:szCs w:val="26"/>
        </w:rPr>
      </w:pPr>
    </w:p>
    <w:p w:rsidR="00D12240" w:rsidRDefault="00D12240">
      <w:pPr>
        <w:rPr>
          <w:rFonts w:asciiTheme="majorHAnsi" w:eastAsia="Arial" w:hAnsiTheme="majorHAnsi"/>
          <w:b/>
          <w:bCs/>
          <w:color w:val="808080" w:themeColor="background1" w:themeShade="80"/>
          <w:sz w:val="26"/>
          <w:szCs w:val="26"/>
        </w:rPr>
      </w:pPr>
    </w:p>
    <w:p w:rsidR="00675D1A" w:rsidRDefault="00675D1A">
      <w:pPr>
        <w:rPr>
          <w:rFonts w:asciiTheme="majorHAnsi" w:eastAsia="Arial" w:hAnsiTheme="majorHAnsi"/>
          <w:b/>
          <w:bCs/>
          <w:color w:val="808080" w:themeColor="background1" w:themeShade="80"/>
          <w:sz w:val="26"/>
          <w:szCs w:val="26"/>
        </w:rPr>
      </w:pPr>
    </w:p>
    <w:p w:rsidR="00471612" w:rsidRPr="00471612" w:rsidRDefault="00471612">
      <w:pPr>
        <w:rPr>
          <w:rFonts w:asciiTheme="majorHAnsi" w:eastAsia="Arial" w:hAnsiTheme="majorHAnsi"/>
          <w:b/>
          <w:bCs/>
          <w:color w:val="808080" w:themeColor="background1" w:themeShade="80"/>
          <w:sz w:val="26"/>
          <w:szCs w:val="26"/>
        </w:rPr>
      </w:pPr>
    </w:p>
    <w:p w:rsidR="00FA2B21" w:rsidRDefault="00FA2B21" w:rsidP="00BD5B1D">
      <w:pPr>
        <w:pStyle w:val="BodyText22"/>
        <w:ind w:left="0"/>
        <w:rPr>
          <w:rFonts w:eastAsia="Arial"/>
          <w:sz w:val="26"/>
          <w:szCs w:val="26"/>
        </w:rPr>
      </w:pPr>
      <w:bookmarkStart w:id="50" w:name="_Toc395288822"/>
      <w:bookmarkStart w:id="51" w:name="_Toc431371828"/>
      <w:bookmarkStart w:id="52" w:name="_Toc431375570"/>
      <w:bookmarkStart w:id="53" w:name="_Toc431375663"/>
      <w:bookmarkStart w:id="54" w:name="_Toc446357566"/>
    </w:p>
    <w:p w:rsidR="00471612" w:rsidRPr="00471612" w:rsidRDefault="00471612" w:rsidP="00BD5B1D">
      <w:pPr>
        <w:pStyle w:val="BodyText22"/>
        <w:ind w:left="0"/>
        <w:rPr>
          <w:rFonts w:eastAsia="Arial"/>
          <w:sz w:val="26"/>
          <w:szCs w:val="26"/>
        </w:rPr>
      </w:pPr>
    </w:p>
    <w:p w:rsidR="00FF2588" w:rsidRPr="00B52571" w:rsidRDefault="00FF2588" w:rsidP="00FF2588">
      <w:pPr>
        <w:jc w:val="center"/>
        <w:rPr>
          <w:rFonts w:asciiTheme="majorHAnsi" w:eastAsia="Arial" w:hAnsiTheme="majorHAnsi"/>
          <w:b/>
          <w:bCs/>
          <w:color w:val="943634" w:themeColor="accent2" w:themeShade="BF"/>
          <w:sz w:val="26"/>
          <w:szCs w:val="26"/>
        </w:rPr>
      </w:pPr>
      <w:bookmarkStart w:id="55" w:name="OLE_LINK4"/>
      <w:bookmarkStart w:id="56" w:name="OLE_LINK5"/>
      <w:bookmarkStart w:id="57" w:name="форма3"/>
      <w:r w:rsidRPr="00B52571">
        <w:rPr>
          <w:rFonts w:asciiTheme="majorHAnsi" w:eastAsia="Arial" w:hAnsiTheme="majorHAnsi"/>
          <w:b/>
          <w:bCs/>
          <w:color w:val="943634" w:themeColor="accent2" w:themeShade="BF"/>
          <w:sz w:val="26"/>
          <w:szCs w:val="26"/>
        </w:rPr>
        <w:t>ФОРМА 2 ТЕХНИКО-КОММЕРЧЕСКОЕ ПРЕДЛОЖЕНИЕ                                                        (ОКАЗАНИЕ УСЛУГ,  ВЫПОЛНЕНИЕ РАБОТ)</w:t>
      </w:r>
    </w:p>
    <w:p w:rsidR="00FF2588" w:rsidRPr="00FF2588" w:rsidRDefault="00FF2588" w:rsidP="00FF2588">
      <w:pPr>
        <w:jc w:val="both"/>
        <w:rPr>
          <w:rFonts w:asciiTheme="majorHAnsi" w:eastAsia="Arial" w:hAnsiTheme="majorHAnsi"/>
          <w:b/>
          <w:bCs/>
          <w:color w:val="000000"/>
          <w:sz w:val="26"/>
          <w:szCs w:val="26"/>
        </w:rPr>
      </w:pPr>
    </w:p>
    <w:p w:rsidR="00FF2588" w:rsidRPr="00353A16" w:rsidRDefault="00FF2588" w:rsidP="00FF2588">
      <w:pPr>
        <w:jc w:val="right"/>
        <w:rPr>
          <w:rFonts w:asciiTheme="majorHAnsi" w:hAnsiTheme="majorHAnsi"/>
          <w:bCs/>
          <w:color w:val="000000"/>
          <w:sz w:val="26"/>
          <w:szCs w:val="26"/>
        </w:rPr>
      </w:pPr>
      <w:bookmarkStart w:id="58" w:name="_Техническое_предложение_(Форма"/>
      <w:bookmarkEnd w:id="58"/>
      <w:r w:rsidRPr="00353A16">
        <w:rPr>
          <w:rFonts w:asciiTheme="majorHAnsi" w:hAnsiTheme="majorHAnsi"/>
          <w:bCs/>
          <w:color w:val="000000"/>
          <w:sz w:val="26"/>
          <w:szCs w:val="26"/>
        </w:rPr>
        <w:t>Приложение к заявке от «</w:t>
      </w:r>
      <w:r w:rsidR="002966EB" w:rsidRPr="00353A16">
        <w:rPr>
          <w:rFonts w:asciiTheme="majorHAnsi" w:hAnsiTheme="majorHAnsi"/>
          <w:bCs/>
          <w:color w:val="000000"/>
          <w:sz w:val="26"/>
          <w:szCs w:val="26"/>
        </w:rPr>
        <w:t>____</w:t>
      </w:r>
      <w:r w:rsidRPr="00353A16">
        <w:rPr>
          <w:rFonts w:asciiTheme="majorHAnsi" w:hAnsiTheme="majorHAnsi"/>
          <w:bCs/>
          <w:color w:val="000000"/>
          <w:sz w:val="26"/>
          <w:szCs w:val="26"/>
        </w:rPr>
        <w:t>_» ______</w:t>
      </w:r>
      <w:r w:rsidR="002966EB" w:rsidRPr="00353A16">
        <w:rPr>
          <w:rFonts w:asciiTheme="majorHAnsi" w:hAnsiTheme="majorHAnsi"/>
          <w:bCs/>
          <w:color w:val="000000"/>
          <w:sz w:val="26"/>
          <w:szCs w:val="26"/>
        </w:rPr>
        <w:t>________</w:t>
      </w:r>
      <w:r w:rsidRPr="00353A16">
        <w:rPr>
          <w:rFonts w:asciiTheme="majorHAnsi" w:hAnsiTheme="majorHAnsi"/>
          <w:bCs/>
          <w:color w:val="000000"/>
          <w:sz w:val="26"/>
          <w:szCs w:val="26"/>
        </w:rPr>
        <w:t xml:space="preserve">_ </w:t>
      </w:r>
      <w:r w:rsidR="00A87A65" w:rsidRPr="00353A16">
        <w:rPr>
          <w:rFonts w:asciiTheme="majorHAnsi" w:hAnsiTheme="majorHAnsi"/>
          <w:bCs/>
          <w:color w:val="000000"/>
          <w:sz w:val="26"/>
          <w:szCs w:val="26"/>
        </w:rPr>
        <w:t>20</w:t>
      </w:r>
      <w:r w:rsidR="00613A5F">
        <w:rPr>
          <w:rFonts w:asciiTheme="majorHAnsi" w:hAnsiTheme="majorHAnsi"/>
          <w:bCs/>
          <w:color w:val="000000"/>
          <w:sz w:val="26"/>
          <w:szCs w:val="26"/>
        </w:rPr>
        <w:t>20</w:t>
      </w:r>
      <w:r w:rsidRPr="00353A16">
        <w:rPr>
          <w:rFonts w:asciiTheme="majorHAnsi" w:hAnsiTheme="majorHAnsi"/>
          <w:bCs/>
          <w:color w:val="000000"/>
          <w:sz w:val="26"/>
          <w:szCs w:val="26"/>
        </w:rPr>
        <w:t xml:space="preserve"> г. №___ </w:t>
      </w: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eastAsia="Arial" w:hAnsiTheme="majorHAnsi"/>
          <w:b/>
          <w:bCs/>
          <w:color w:val="000000"/>
          <w:sz w:val="26"/>
          <w:szCs w:val="26"/>
        </w:rPr>
      </w:pPr>
      <w:r w:rsidRPr="00FF2588">
        <w:rPr>
          <w:rFonts w:asciiTheme="majorHAnsi" w:eastAsia="Arial" w:hAnsiTheme="majorHAnsi"/>
          <w:b/>
          <w:bCs/>
          <w:color w:val="000000"/>
          <w:sz w:val="26"/>
          <w:szCs w:val="26"/>
        </w:rPr>
        <w:t>Суть технико-коммерческого предложения:</w:t>
      </w:r>
    </w:p>
    <w:p w:rsidR="00FF2588" w:rsidRPr="00FF2588" w:rsidRDefault="00FF2588" w:rsidP="00FF2588">
      <w:pPr>
        <w:jc w:val="both"/>
        <w:rPr>
          <w:rFonts w:asciiTheme="majorHAnsi" w:eastAsia="Arial" w:hAnsiTheme="majorHAnsi"/>
          <w:b/>
          <w:bCs/>
          <w:color w:val="000000"/>
          <w:sz w:val="26"/>
          <w:szCs w:val="26"/>
        </w:rPr>
      </w:pPr>
    </w:p>
    <w:p w:rsidR="00FF2588" w:rsidRPr="00353A16" w:rsidRDefault="00FF2588" w:rsidP="00FF2588">
      <w:pPr>
        <w:pStyle w:val="ae"/>
        <w:numPr>
          <w:ilvl w:val="0"/>
          <w:numId w:val="20"/>
        </w:numPr>
        <w:jc w:val="both"/>
        <w:rPr>
          <w:rFonts w:asciiTheme="majorHAnsi" w:eastAsia="Arial" w:hAnsiTheme="majorHAnsi"/>
          <w:bCs/>
          <w:i/>
          <w:color w:val="000000"/>
          <w:sz w:val="26"/>
          <w:szCs w:val="26"/>
        </w:rPr>
      </w:pPr>
      <w:r w:rsidRPr="00FF2588">
        <w:rPr>
          <w:rFonts w:asciiTheme="majorHAnsi" w:eastAsia="Arial" w:hAnsiTheme="majorHAnsi"/>
          <w:b/>
          <w:bCs/>
          <w:color w:val="000000"/>
          <w:sz w:val="26"/>
          <w:szCs w:val="26"/>
        </w:rPr>
        <w:t xml:space="preserve">Наименование и характеристики предлагаемого товара, работы, услуги: </w:t>
      </w:r>
      <w:r w:rsidRPr="00353A16">
        <w:rPr>
          <w:rFonts w:asciiTheme="majorHAnsi" w:eastAsia="Arial" w:hAnsiTheme="majorHAnsi"/>
          <w:bCs/>
          <w:i/>
          <w:color w:val="000000"/>
          <w:sz w:val="26"/>
          <w:szCs w:val="26"/>
        </w:rPr>
        <w:t>(в соответствии с Техническим заданием - Приложение №1 к Документации о проведении Запроса котировок)</w:t>
      </w: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eastAsia="Arial" w:hAnsiTheme="majorHAnsi"/>
          <w:b/>
          <w:bCs/>
          <w:color w:val="000000"/>
          <w:sz w:val="26"/>
          <w:szCs w:val="26"/>
        </w:rPr>
      </w:pPr>
    </w:p>
    <w:p w:rsidR="00FF2588" w:rsidRPr="00FF2588" w:rsidRDefault="00FF2588" w:rsidP="00FF2588">
      <w:pPr>
        <w:jc w:val="both"/>
        <w:rPr>
          <w:rFonts w:asciiTheme="majorHAnsi" w:hAnsiTheme="majorHAnsi"/>
          <w:b/>
          <w:bCs/>
          <w:color w:val="000000"/>
          <w:sz w:val="26"/>
          <w:szCs w:val="26"/>
        </w:rPr>
      </w:pPr>
    </w:p>
    <w:p w:rsidR="00FF2588" w:rsidRPr="00FF2588" w:rsidRDefault="00FF2588" w:rsidP="00FF2588">
      <w:pPr>
        <w:jc w:val="both"/>
        <w:rPr>
          <w:rFonts w:asciiTheme="majorHAnsi" w:hAnsiTheme="majorHAnsi"/>
          <w:b/>
          <w:bCs/>
          <w:color w:val="000000"/>
          <w:sz w:val="26"/>
          <w:szCs w:val="26"/>
        </w:rPr>
      </w:pPr>
    </w:p>
    <w:p w:rsidR="00FF2588" w:rsidRP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FF2588" w:rsidRDefault="00FF2588" w:rsidP="00FF2588">
      <w:pPr>
        <w:jc w:val="both"/>
        <w:rPr>
          <w:rFonts w:asciiTheme="majorHAnsi" w:hAnsiTheme="majorHAnsi"/>
          <w:b/>
          <w:bCs/>
          <w:color w:val="000000"/>
          <w:sz w:val="26"/>
          <w:szCs w:val="26"/>
        </w:rPr>
      </w:pPr>
    </w:p>
    <w:p w:rsidR="00E90E92" w:rsidRDefault="00E90E92"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B52571" w:rsidRDefault="00B52571"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Pr="00471612" w:rsidRDefault="00055C70" w:rsidP="00055C70">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___________________</w:t>
      </w:r>
      <w:r>
        <w:rPr>
          <w:rFonts w:asciiTheme="majorHAnsi" w:eastAsia="Arial" w:hAnsiTheme="majorHAnsi"/>
          <w:b/>
          <w:bCs/>
          <w:color w:val="000000"/>
          <w:sz w:val="26"/>
          <w:szCs w:val="26"/>
        </w:rPr>
        <w:t>_____________________________</w:t>
      </w:r>
      <w:r>
        <w:rPr>
          <w:rFonts w:asciiTheme="majorHAnsi" w:eastAsia="Arial" w:hAnsiTheme="majorHAnsi"/>
          <w:b/>
          <w:bCs/>
          <w:color w:val="000000"/>
          <w:sz w:val="26"/>
          <w:szCs w:val="26"/>
        </w:rPr>
        <w:tab/>
        <w:t xml:space="preserve">                ______________________________________</w:t>
      </w:r>
    </w:p>
    <w:p w:rsidR="00055C70" w:rsidRPr="00055C70" w:rsidRDefault="00055C70" w:rsidP="00055C70">
      <w:pPr>
        <w:jc w:val="both"/>
        <w:rPr>
          <w:rFonts w:asciiTheme="majorHAnsi" w:eastAsia="Arial" w:hAnsiTheme="majorHAnsi"/>
          <w:b/>
          <w:bCs/>
          <w:color w:val="000000"/>
          <w:sz w:val="22"/>
          <w:szCs w:val="22"/>
        </w:rPr>
      </w:pPr>
      <w:r w:rsidRPr="00055C70">
        <w:rPr>
          <w:rFonts w:asciiTheme="majorHAnsi" w:eastAsia="Arial" w:hAnsiTheme="majorHAnsi"/>
          <w:b/>
          <w:bCs/>
          <w:color w:val="000000"/>
          <w:sz w:val="22"/>
          <w:szCs w:val="22"/>
        </w:rPr>
        <w:t>(Подпись уполномоченного представителя)</w:t>
      </w:r>
      <w:r w:rsidRPr="00055C70">
        <w:rPr>
          <w:rFonts w:asciiTheme="majorHAnsi" w:eastAsia="Arial" w:hAnsiTheme="majorHAnsi"/>
          <w:b/>
          <w:bCs/>
          <w:color w:val="000000"/>
          <w:sz w:val="22"/>
          <w:szCs w:val="22"/>
        </w:rPr>
        <w:tab/>
        <w:t>М.П.           (Ф.И.О. должность подписавшего)</w:t>
      </w: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055C70" w:rsidRDefault="00055C70" w:rsidP="00FF2588">
      <w:pPr>
        <w:jc w:val="both"/>
        <w:rPr>
          <w:rFonts w:asciiTheme="majorHAnsi" w:hAnsiTheme="majorHAnsi"/>
          <w:b/>
          <w:bCs/>
          <w:color w:val="000000"/>
          <w:sz w:val="26"/>
          <w:szCs w:val="26"/>
        </w:rPr>
      </w:pPr>
    </w:p>
    <w:p w:rsidR="00FA2B21" w:rsidRPr="00FF2588" w:rsidRDefault="00FF2588" w:rsidP="00FF2588">
      <w:pPr>
        <w:jc w:val="both"/>
        <w:rPr>
          <w:rFonts w:asciiTheme="majorHAnsi" w:eastAsia="Arial" w:hAnsiTheme="majorHAnsi"/>
          <w:b/>
          <w:bCs/>
          <w:color w:val="000000"/>
          <w:sz w:val="26"/>
          <w:szCs w:val="26"/>
        </w:rPr>
      </w:pPr>
      <w:r w:rsidRPr="00FF2588">
        <w:rPr>
          <w:rFonts w:asciiTheme="majorHAnsi" w:eastAsia="Arial" w:hAnsiTheme="majorHAnsi"/>
          <w:b/>
          <w:bCs/>
          <w:color w:val="000000"/>
          <w:sz w:val="26"/>
          <w:szCs w:val="26"/>
        </w:rPr>
        <w:t xml:space="preserve">ИНСТРУКЦИЯ ПО ЗАПОЛНЕНИЮ ФОРМЫ 2 </w:t>
      </w:r>
    </w:p>
    <w:p w:rsidR="00FF2588" w:rsidRPr="00353A16" w:rsidRDefault="00FF2588" w:rsidP="00FF2588">
      <w:pPr>
        <w:jc w:val="both"/>
        <w:rPr>
          <w:rFonts w:asciiTheme="majorHAnsi" w:eastAsia="Arial" w:hAnsiTheme="majorHAnsi"/>
          <w:bCs/>
          <w:i/>
          <w:color w:val="000000"/>
          <w:sz w:val="26"/>
          <w:szCs w:val="26"/>
        </w:rPr>
      </w:pPr>
      <w:r w:rsidRPr="00353A16">
        <w:rPr>
          <w:rFonts w:asciiTheme="majorHAnsi" w:eastAsia="Arial" w:hAnsiTheme="majorHAnsi"/>
          <w:bCs/>
          <w:i/>
          <w:color w:val="000000"/>
          <w:sz w:val="26"/>
          <w:szCs w:val="26"/>
        </w:rPr>
        <w:t>(Данные инструкции не следует воспроизводить в документах, подготовленных Участником закупки)</w:t>
      </w:r>
    </w:p>
    <w:p w:rsidR="00FF2588" w:rsidRPr="00FF2588" w:rsidRDefault="00FF2588" w:rsidP="00FF2588">
      <w:pPr>
        <w:jc w:val="both"/>
        <w:rPr>
          <w:rFonts w:asciiTheme="majorHAnsi" w:eastAsia="Arial" w:hAnsiTheme="majorHAnsi"/>
          <w:b/>
          <w:bCs/>
          <w:i/>
          <w:color w:val="000000"/>
          <w:sz w:val="26"/>
          <w:szCs w:val="26"/>
        </w:rPr>
      </w:pPr>
    </w:p>
    <w:p w:rsidR="00FF2588" w:rsidRPr="0055226E" w:rsidRDefault="00FF2588" w:rsidP="00FF2588">
      <w:pPr>
        <w:numPr>
          <w:ilvl w:val="0"/>
          <w:numId w:val="14"/>
        </w:numPr>
        <w:jc w:val="both"/>
        <w:rPr>
          <w:rFonts w:asciiTheme="majorHAnsi" w:eastAsia="Arial" w:hAnsiTheme="majorHAnsi"/>
          <w:b/>
          <w:bCs/>
          <w:i/>
          <w:color w:val="FF0000"/>
          <w:sz w:val="26"/>
          <w:szCs w:val="26"/>
          <w:u w:val="single"/>
        </w:rPr>
      </w:pPr>
      <w:r w:rsidRPr="0055226E">
        <w:rPr>
          <w:rFonts w:asciiTheme="majorHAnsi" w:eastAsia="Arial" w:hAnsiTheme="majorHAnsi"/>
          <w:b/>
          <w:bCs/>
          <w:i/>
          <w:color w:val="595959" w:themeColor="text1" w:themeTint="A6"/>
          <w:sz w:val="26"/>
          <w:szCs w:val="26"/>
        </w:rPr>
        <w:t>Участником указываются наименование и характеристики товара, работы, услуги в полном объеме в соответств</w:t>
      </w:r>
      <w:r w:rsidR="0055226E" w:rsidRPr="0055226E">
        <w:rPr>
          <w:rFonts w:asciiTheme="majorHAnsi" w:eastAsia="Arial" w:hAnsiTheme="majorHAnsi"/>
          <w:b/>
          <w:bCs/>
          <w:i/>
          <w:color w:val="595959" w:themeColor="text1" w:themeTint="A6"/>
          <w:sz w:val="26"/>
          <w:szCs w:val="26"/>
        </w:rPr>
        <w:t xml:space="preserve">ии с аукционной документацией </w:t>
      </w:r>
      <w:r w:rsidRPr="0055226E">
        <w:rPr>
          <w:rFonts w:asciiTheme="majorHAnsi" w:eastAsia="Arial" w:hAnsiTheme="majorHAnsi"/>
          <w:b/>
          <w:bCs/>
          <w:i/>
          <w:color w:val="595959" w:themeColor="text1" w:themeTint="A6"/>
          <w:sz w:val="26"/>
          <w:szCs w:val="26"/>
        </w:rPr>
        <w:t>(спецификацией, техническим заданием – Приложение №1 к</w:t>
      </w:r>
      <w:r w:rsidR="0055226E" w:rsidRPr="0055226E">
        <w:rPr>
          <w:rFonts w:asciiTheme="majorHAnsi" w:eastAsia="Arial" w:hAnsiTheme="majorHAnsi"/>
          <w:b/>
          <w:bCs/>
          <w:i/>
          <w:color w:val="595959" w:themeColor="text1" w:themeTint="A6"/>
          <w:sz w:val="26"/>
          <w:szCs w:val="26"/>
        </w:rPr>
        <w:t xml:space="preserve"> Аукционной документации</w:t>
      </w:r>
      <w:r w:rsidRPr="0055226E">
        <w:rPr>
          <w:rFonts w:asciiTheme="majorHAnsi" w:eastAsia="Arial" w:hAnsiTheme="majorHAnsi"/>
          <w:b/>
          <w:bCs/>
          <w:i/>
          <w:color w:val="595959" w:themeColor="text1" w:themeTint="A6"/>
          <w:sz w:val="26"/>
          <w:szCs w:val="26"/>
        </w:rPr>
        <w:t xml:space="preserve">) - </w:t>
      </w:r>
      <w:r w:rsidRPr="0055226E">
        <w:rPr>
          <w:rFonts w:asciiTheme="majorHAnsi" w:eastAsia="Arial" w:hAnsiTheme="majorHAnsi"/>
          <w:b/>
          <w:bCs/>
          <w:i/>
          <w:color w:val="FF0000"/>
          <w:sz w:val="26"/>
          <w:szCs w:val="26"/>
          <w:u w:val="single"/>
        </w:rPr>
        <w:t xml:space="preserve">без изменения установленных значений </w:t>
      </w:r>
    </w:p>
    <w:p w:rsidR="0055226E" w:rsidRPr="0055226E" w:rsidRDefault="0055226E" w:rsidP="0055226E">
      <w:pPr>
        <w:ind w:left="644"/>
        <w:jc w:val="both"/>
        <w:rPr>
          <w:rFonts w:asciiTheme="majorHAnsi" w:eastAsia="Arial" w:hAnsiTheme="majorHAnsi"/>
          <w:b/>
          <w:bCs/>
          <w:i/>
          <w:color w:val="FF0000"/>
          <w:sz w:val="26"/>
          <w:szCs w:val="26"/>
          <w:u w:val="single"/>
        </w:rPr>
      </w:pPr>
    </w:p>
    <w:p w:rsidR="00FF2588" w:rsidRPr="0055226E" w:rsidRDefault="00FF2588" w:rsidP="00FF2588">
      <w:pPr>
        <w:numPr>
          <w:ilvl w:val="0"/>
          <w:numId w:val="14"/>
        </w:numPr>
        <w:jc w:val="both"/>
        <w:rPr>
          <w:rFonts w:asciiTheme="majorHAnsi" w:eastAsia="Arial" w:hAnsiTheme="majorHAnsi"/>
          <w:b/>
          <w:bCs/>
          <w:i/>
          <w:color w:val="595959" w:themeColor="text1" w:themeTint="A6"/>
          <w:sz w:val="26"/>
          <w:szCs w:val="26"/>
        </w:rPr>
      </w:pPr>
      <w:r w:rsidRPr="0055226E">
        <w:rPr>
          <w:rFonts w:asciiTheme="majorHAnsi" w:eastAsia="Arial" w:hAnsiTheme="majorHAnsi"/>
          <w:b/>
          <w:bCs/>
          <w:i/>
          <w:color w:val="595959" w:themeColor="text1" w:themeTint="A6"/>
          <w:sz w:val="26"/>
          <w:szCs w:val="26"/>
        </w:rPr>
        <w:t xml:space="preserve"> Участник закупки приводит номер и дату Заявки на участие в </w:t>
      </w:r>
      <w:r w:rsidR="00A76F3A" w:rsidRPr="0055226E">
        <w:rPr>
          <w:rFonts w:asciiTheme="majorHAnsi" w:eastAsia="Arial" w:hAnsiTheme="majorHAnsi"/>
          <w:b/>
          <w:bCs/>
          <w:i/>
          <w:color w:val="595959" w:themeColor="text1" w:themeTint="A6"/>
          <w:sz w:val="26"/>
          <w:szCs w:val="26"/>
        </w:rPr>
        <w:t>закупке</w:t>
      </w:r>
      <w:r w:rsidRPr="0055226E">
        <w:rPr>
          <w:rFonts w:asciiTheme="majorHAnsi" w:eastAsia="Arial" w:hAnsiTheme="majorHAnsi"/>
          <w:b/>
          <w:bCs/>
          <w:i/>
          <w:color w:val="595959" w:themeColor="text1" w:themeTint="A6"/>
          <w:sz w:val="26"/>
          <w:szCs w:val="26"/>
        </w:rPr>
        <w:t>, приложением к которой является данное технико-коммерческое предложение.</w:t>
      </w:r>
    </w:p>
    <w:p w:rsidR="00FF2588" w:rsidRPr="0055226E" w:rsidRDefault="00FF2588" w:rsidP="00FF2588">
      <w:pPr>
        <w:ind w:left="644"/>
        <w:jc w:val="both"/>
        <w:rPr>
          <w:rFonts w:asciiTheme="majorHAnsi" w:eastAsia="Arial" w:hAnsiTheme="majorHAnsi"/>
          <w:b/>
          <w:bCs/>
          <w:i/>
          <w:color w:val="595959" w:themeColor="text1" w:themeTint="A6"/>
          <w:sz w:val="26"/>
          <w:szCs w:val="26"/>
        </w:rPr>
      </w:pPr>
    </w:p>
    <w:p w:rsidR="00FF2588" w:rsidRPr="00FF2588" w:rsidRDefault="00FF2588" w:rsidP="00FF2588">
      <w:pPr>
        <w:rPr>
          <w:rFonts w:asciiTheme="majorHAnsi" w:eastAsia="Arial" w:hAnsiTheme="majorHAnsi"/>
          <w:b/>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bookmarkEnd w:id="55"/>
    <w:bookmarkEnd w:id="56"/>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FF2588">
      <w:pPr>
        <w:pStyle w:val="BodyText22"/>
        <w:ind w:left="0"/>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FF2588" w:rsidRDefault="00FF2588" w:rsidP="00FF2588">
      <w:pPr>
        <w:pStyle w:val="BodyText22"/>
        <w:ind w:left="0"/>
        <w:rPr>
          <w:rFonts w:eastAsia="Arial"/>
          <w:color w:val="1F497D" w:themeColor="text2"/>
          <w:sz w:val="26"/>
          <w:szCs w:val="26"/>
        </w:rPr>
      </w:pPr>
    </w:p>
    <w:p w:rsidR="00FF2588" w:rsidRDefault="00FF2588" w:rsidP="00FF2588">
      <w:pPr>
        <w:pStyle w:val="BodyText22"/>
        <w:ind w:left="0"/>
        <w:rPr>
          <w:rFonts w:eastAsia="Arial"/>
          <w:color w:val="1F497D" w:themeColor="text2"/>
          <w:sz w:val="26"/>
          <w:szCs w:val="26"/>
        </w:rPr>
      </w:pPr>
    </w:p>
    <w:p w:rsidR="00FF2588" w:rsidRDefault="00FF2588" w:rsidP="00FF2588">
      <w:pPr>
        <w:pStyle w:val="BodyText22"/>
        <w:ind w:left="0"/>
        <w:rPr>
          <w:rFonts w:eastAsia="Arial"/>
          <w:color w:val="1F497D" w:themeColor="text2"/>
          <w:sz w:val="26"/>
          <w:szCs w:val="26"/>
        </w:rPr>
      </w:pPr>
    </w:p>
    <w:p w:rsidR="00DF6928" w:rsidRDefault="00DF6928" w:rsidP="00FF2588">
      <w:pPr>
        <w:pStyle w:val="BodyText22"/>
        <w:ind w:left="0"/>
        <w:rPr>
          <w:rFonts w:eastAsia="Arial"/>
          <w:color w:val="1F497D" w:themeColor="text2"/>
          <w:sz w:val="26"/>
          <w:szCs w:val="26"/>
        </w:rPr>
      </w:pPr>
    </w:p>
    <w:p w:rsidR="00FF2588" w:rsidRDefault="00FF2588" w:rsidP="00CE6FA6">
      <w:pPr>
        <w:pStyle w:val="BodyText22"/>
        <w:rPr>
          <w:rFonts w:eastAsia="Arial"/>
          <w:color w:val="1F497D" w:themeColor="text2"/>
          <w:sz w:val="26"/>
          <w:szCs w:val="26"/>
        </w:rPr>
      </w:pPr>
    </w:p>
    <w:p w:rsidR="0055226E" w:rsidRDefault="0055226E" w:rsidP="00CE6FA6">
      <w:pPr>
        <w:pStyle w:val="BodyText22"/>
        <w:rPr>
          <w:rFonts w:eastAsia="Arial"/>
          <w:color w:val="1F497D" w:themeColor="text2"/>
          <w:sz w:val="26"/>
          <w:szCs w:val="26"/>
        </w:rPr>
      </w:pPr>
    </w:p>
    <w:p w:rsidR="0055226E" w:rsidRDefault="0055226E" w:rsidP="00CE6FA6">
      <w:pPr>
        <w:pStyle w:val="BodyText22"/>
        <w:rPr>
          <w:rFonts w:eastAsia="Arial"/>
          <w:color w:val="1F497D" w:themeColor="text2"/>
          <w:sz w:val="26"/>
          <w:szCs w:val="26"/>
        </w:rPr>
      </w:pPr>
    </w:p>
    <w:p w:rsidR="00B236EE" w:rsidRPr="00B52571" w:rsidRDefault="003A5F89" w:rsidP="00A76DDD">
      <w:pPr>
        <w:pStyle w:val="BodyText22"/>
        <w:rPr>
          <w:rFonts w:eastAsia="Arial"/>
          <w:color w:val="943634" w:themeColor="accent2" w:themeShade="BF"/>
          <w:sz w:val="28"/>
          <w:szCs w:val="28"/>
        </w:rPr>
      </w:pPr>
      <w:r w:rsidRPr="00B52571">
        <w:rPr>
          <w:rFonts w:eastAsia="Arial"/>
          <w:color w:val="943634" w:themeColor="accent2" w:themeShade="BF"/>
          <w:sz w:val="28"/>
          <w:szCs w:val="28"/>
        </w:rPr>
        <w:t xml:space="preserve">          </w:t>
      </w:r>
      <w:r w:rsidR="000A782C" w:rsidRPr="00B52571">
        <w:rPr>
          <w:rFonts w:eastAsia="Arial"/>
          <w:color w:val="943634" w:themeColor="accent2" w:themeShade="BF"/>
          <w:sz w:val="28"/>
          <w:szCs w:val="28"/>
        </w:rPr>
        <w:t>ФОРМА</w:t>
      </w:r>
      <w:r w:rsidR="008426BB" w:rsidRPr="00B52571">
        <w:rPr>
          <w:rFonts w:eastAsia="Arial"/>
          <w:color w:val="943634" w:themeColor="accent2" w:themeShade="BF"/>
          <w:sz w:val="28"/>
          <w:szCs w:val="28"/>
        </w:rPr>
        <w:t xml:space="preserve"> 3</w:t>
      </w:r>
      <w:r w:rsidR="00806608" w:rsidRPr="00B52571">
        <w:rPr>
          <w:rFonts w:eastAsia="Arial"/>
          <w:color w:val="943634" w:themeColor="accent2" w:themeShade="BF"/>
          <w:sz w:val="28"/>
          <w:szCs w:val="28"/>
        </w:rPr>
        <w:t xml:space="preserve"> -</w:t>
      </w:r>
      <w:r w:rsidR="00DC1611" w:rsidRPr="00B52571">
        <w:rPr>
          <w:rFonts w:eastAsia="Arial"/>
          <w:color w:val="943634" w:themeColor="accent2" w:themeShade="BF"/>
          <w:sz w:val="28"/>
          <w:szCs w:val="28"/>
        </w:rPr>
        <w:t xml:space="preserve"> АНКЕТА </w:t>
      </w:r>
      <w:bookmarkEnd w:id="50"/>
      <w:bookmarkEnd w:id="51"/>
      <w:bookmarkEnd w:id="52"/>
      <w:bookmarkEnd w:id="53"/>
      <w:r w:rsidR="00683A23" w:rsidRPr="00B52571">
        <w:rPr>
          <w:rFonts w:eastAsia="Arial"/>
          <w:color w:val="943634" w:themeColor="accent2" w:themeShade="BF"/>
          <w:sz w:val="28"/>
          <w:szCs w:val="28"/>
        </w:rPr>
        <w:t>УЧАСТНИКА ЗАКУПКИ</w:t>
      </w:r>
      <w:bookmarkStart w:id="59" w:name="_Toc98251773"/>
      <w:bookmarkEnd w:id="54"/>
      <w:bookmarkEnd w:id="57"/>
    </w:p>
    <w:p w:rsidR="00B236EE" w:rsidRDefault="0055226E" w:rsidP="00B236EE">
      <w:pPr>
        <w:jc w:val="right"/>
        <w:rPr>
          <w:rFonts w:asciiTheme="majorHAnsi" w:eastAsia="Arial" w:hAnsiTheme="majorHAnsi"/>
          <w:b/>
          <w:bCs/>
          <w:color w:val="000000"/>
          <w:sz w:val="26"/>
          <w:szCs w:val="26"/>
        </w:rPr>
      </w:pPr>
      <w:r>
        <w:rPr>
          <w:rFonts w:asciiTheme="majorHAnsi" w:eastAsia="Arial" w:hAnsiTheme="majorHAnsi"/>
          <w:b/>
          <w:bCs/>
          <w:color w:val="000000"/>
          <w:sz w:val="26"/>
          <w:szCs w:val="26"/>
        </w:rPr>
        <w:t xml:space="preserve">Приложение к </w:t>
      </w:r>
      <w:r w:rsidR="00FA249F" w:rsidRPr="00471612">
        <w:rPr>
          <w:rFonts w:asciiTheme="majorHAnsi" w:eastAsia="Arial" w:hAnsiTheme="majorHAnsi"/>
          <w:b/>
          <w:bCs/>
          <w:color w:val="000000"/>
          <w:sz w:val="26"/>
          <w:szCs w:val="26"/>
        </w:rPr>
        <w:t>заявке от «___» _________ 20</w:t>
      </w:r>
      <w:r w:rsidR="00613A5F">
        <w:rPr>
          <w:rFonts w:asciiTheme="majorHAnsi" w:eastAsia="Arial" w:hAnsiTheme="majorHAnsi"/>
          <w:b/>
          <w:bCs/>
          <w:color w:val="000000"/>
          <w:sz w:val="26"/>
          <w:szCs w:val="26"/>
        </w:rPr>
        <w:t>20</w:t>
      </w:r>
      <w:r w:rsidR="00FA249F" w:rsidRPr="00471612">
        <w:rPr>
          <w:rFonts w:asciiTheme="majorHAnsi" w:eastAsia="Arial" w:hAnsiTheme="majorHAnsi"/>
          <w:b/>
          <w:bCs/>
          <w:color w:val="000000"/>
          <w:sz w:val="26"/>
          <w:szCs w:val="26"/>
        </w:rPr>
        <w:t xml:space="preserve"> г. № ______</w:t>
      </w:r>
    </w:p>
    <w:p w:rsidR="00A76DDD" w:rsidRPr="00B236EE" w:rsidRDefault="00A76DDD" w:rsidP="00B236EE">
      <w:pPr>
        <w:jc w:val="right"/>
        <w:rPr>
          <w:rFonts w:asciiTheme="majorHAnsi" w:eastAsia="Arial" w:hAnsiTheme="majorHAnsi"/>
          <w:b/>
          <w:bCs/>
          <w:color w:val="000000"/>
          <w:sz w:val="26"/>
          <w:szCs w:val="26"/>
        </w:rPr>
      </w:pPr>
    </w:p>
    <w:tbl>
      <w:tblPr>
        <w:tblW w:w="5326" w:type="pct"/>
        <w:tblInd w:w="-418" w:type="dxa"/>
        <w:tblBorders>
          <w:top w:val="outset" w:sz="2" w:space="0" w:color="auto"/>
          <w:left w:val="outset" w:sz="2" w:space="0" w:color="auto"/>
          <w:bottom w:val="outset" w:sz="2" w:space="0" w:color="auto"/>
          <w:right w:val="outset" w:sz="2" w:space="0" w:color="auto"/>
        </w:tblBorders>
        <w:tblCellMar>
          <w:left w:w="0" w:type="dxa"/>
          <w:right w:w="0" w:type="dxa"/>
        </w:tblCellMar>
        <w:tblLook w:val="04A0" w:firstRow="1" w:lastRow="0" w:firstColumn="1" w:lastColumn="0" w:noHBand="0" w:noVBand="1"/>
      </w:tblPr>
      <w:tblGrid>
        <w:gridCol w:w="707"/>
        <w:gridCol w:w="5231"/>
        <w:gridCol w:w="5369"/>
      </w:tblGrid>
      <w:tr w:rsidR="000A782C" w:rsidRPr="00471612" w:rsidTr="0070713B">
        <w:trPr>
          <w:trHeight w:val="240"/>
        </w:trPr>
        <w:tc>
          <w:tcPr>
            <w:tcW w:w="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Наименование</w:t>
            </w:r>
          </w:p>
        </w:tc>
        <w:tc>
          <w:tcPr>
            <w:tcW w:w="2374"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Сведения об участнике процедуры закупки</w:t>
            </w:r>
          </w:p>
        </w:tc>
      </w:tr>
      <w:tr w:rsidR="000A782C" w:rsidRPr="00471612" w:rsidTr="0070713B">
        <w:trPr>
          <w:trHeight w:val="46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2</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Организационно - правовая форма</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3</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4</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Виды деятельности</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5</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Срок деятельности (с учетом правопреемственности)</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6</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ИНН, КПП, ОГРН, ОКПО, ОКОПФ, ОКАТО</w:t>
            </w:r>
            <w:r w:rsidR="00F33F7C" w:rsidRPr="00471612">
              <w:rPr>
                <w:rFonts w:asciiTheme="majorHAnsi" w:eastAsia="Arial" w:hAnsiTheme="majorHAnsi"/>
                <w:b/>
                <w:bCs/>
                <w:color w:val="000000"/>
                <w:sz w:val="26"/>
                <w:szCs w:val="26"/>
              </w:rPr>
              <w:t>,</w:t>
            </w:r>
            <w:r w:rsidR="002966EB">
              <w:rPr>
                <w:rFonts w:asciiTheme="majorHAnsi" w:eastAsia="Arial" w:hAnsiTheme="majorHAnsi"/>
                <w:b/>
                <w:bCs/>
                <w:color w:val="000000"/>
                <w:sz w:val="26"/>
                <w:szCs w:val="26"/>
              </w:rPr>
              <w:t xml:space="preserve"> </w:t>
            </w:r>
            <w:r w:rsidR="005F1A86" w:rsidRPr="00471612">
              <w:rPr>
                <w:rFonts w:asciiTheme="majorHAnsi" w:eastAsia="Arial" w:hAnsiTheme="majorHAnsi"/>
                <w:b/>
                <w:bCs/>
                <w:color w:val="000000"/>
                <w:sz w:val="26"/>
                <w:szCs w:val="26"/>
              </w:rPr>
              <w:t>ОКТМО</w:t>
            </w:r>
            <w:r w:rsidR="00F33F7C" w:rsidRPr="00471612">
              <w:rPr>
                <w:rFonts w:asciiTheme="majorHAnsi" w:eastAsia="Arial" w:hAnsiTheme="majorHAnsi"/>
                <w:b/>
                <w:bCs/>
                <w:color w:val="000000"/>
                <w:sz w:val="26"/>
                <w:szCs w:val="26"/>
              </w:rPr>
              <w:t xml:space="preserve"> дата постановки на учет в налоговом органе</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B61CD"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7</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B61CD" w:rsidRPr="00471612" w:rsidRDefault="000B61CD" w:rsidP="00471612">
            <w:pPr>
              <w:jc w:val="both"/>
              <w:rPr>
                <w:rFonts w:asciiTheme="majorHAnsi" w:hAnsiTheme="majorHAnsi"/>
                <w:b/>
                <w:sz w:val="26"/>
                <w:szCs w:val="26"/>
              </w:rPr>
            </w:pPr>
            <w:r w:rsidRPr="00471612">
              <w:rPr>
                <w:rFonts w:asciiTheme="majorHAnsi" w:hAnsiTheme="majorHAnsi"/>
                <w:b/>
                <w:sz w:val="26"/>
                <w:szCs w:val="26"/>
              </w:rPr>
              <w:t>Место нахождения (страна, адрес) - для юридических лиц либо место жительства (страна, адрес) – для физических лиц и индивидуальных предпринимателей, с указанием наименования субъекта Российской Федерации в соответствии с федеративным устройством Российской Федерации, определенным статьей 65 Конституции Российской Федерации и соответствующего кодового обозначения субъекта Российской Федерации</w:t>
            </w:r>
          </w:p>
        </w:tc>
        <w:tc>
          <w:tcPr>
            <w:tcW w:w="2374"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both"/>
              <w:rPr>
                <w:rFonts w:asciiTheme="majorHAnsi" w:eastAsia="Arial" w:hAnsiTheme="majorHAnsi"/>
                <w:b/>
                <w:bCs/>
                <w:color w:val="000000"/>
                <w:sz w:val="26"/>
                <w:szCs w:val="26"/>
              </w:rPr>
            </w:pPr>
          </w:p>
        </w:tc>
      </w:tr>
      <w:tr w:rsidR="000B61CD"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8</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B61CD" w:rsidRPr="00471612" w:rsidRDefault="000B61CD" w:rsidP="00471612">
            <w:pPr>
              <w:jc w:val="both"/>
              <w:rPr>
                <w:rFonts w:asciiTheme="majorHAnsi" w:hAnsiTheme="majorHAnsi"/>
                <w:b/>
                <w:sz w:val="26"/>
                <w:szCs w:val="26"/>
              </w:rPr>
            </w:pPr>
            <w:r w:rsidRPr="00471612">
              <w:rPr>
                <w:rFonts w:asciiTheme="majorHAnsi" w:hAnsiTheme="majorHAnsi"/>
                <w:b/>
                <w:sz w:val="26"/>
                <w:szCs w:val="26"/>
              </w:rPr>
              <w:t>Почтовый адрес (страна, адрес)</w:t>
            </w:r>
          </w:p>
        </w:tc>
        <w:tc>
          <w:tcPr>
            <w:tcW w:w="2374"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both"/>
              <w:rPr>
                <w:rFonts w:asciiTheme="majorHAnsi" w:eastAsia="Arial" w:hAnsiTheme="majorHAnsi"/>
                <w:b/>
                <w:bCs/>
                <w:color w:val="000000"/>
                <w:sz w:val="26"/>
                <w:szCs w:val="26"/>
              </w:rPr>
            </w:pPr>
          </w:p>
        </w:tc>
      </w:tr>
      <w:tr w:rsidR="000B61CD"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9</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B61CD" w:rsidRPr="00471612" w:rsidRDefault="000B61CD" w:rsidP="00471612">
            <w:pPr>
              <w:jc w:val="both"/>
              <w:rPr>
                <w:rFonts w:asciiTheme="majorHAnsi" w:hAnsiTheme="majorHAnsi"/>
                <w:b/>
                <w:sz w:val="26"/>
                <w:szCs w:val="26"/>
              </w:rPr>
            </w:pPr>
            <w:r w:rsidRPr="00471612">
              <w:rPr>
                <w:rFonts w:asciiTheme="majorHAnsi" w:hAnsiTheme="majorHAnsi"/>
                <w:b/>
                <w:sz w:val="26"/>
                <w:szCs w:val="26"/>
              </w:rPr>
              <w:t>Телефоны (с указанием кода города)</w:t>
            </w:r>
          </w:p>
        </w:tc>
        <w:tc>
          <w:tcPr>
            <w:tcW w:w="2374"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both"/>
              <w:rPr>
                <w:rFonts w:asciiTheme="majorHAnsi" w:eastAsia="Arial" w:hAnsiTheme="majorHAnsi"/>
                <w:b/>
                <w:bCs/>
                <w:color w:val="000000"/>
                <w:sz w:val="26"/>
                <w:szCs w:val="26"/>
              </w:rPr>
            </w:pPr>
          </w:p>
        </w:tc>
      </w:tr>
      <w:tr w:rsidR="000B61CD"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10</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B61CD" w:rsidRPr="00471612" w:rsidRDefault="000B61CD" w:rsidP="00471612">
            <w:pPr>
              <w:jc w:val="both"/>
              <w:rPr>
                <w:rFonts w:asciiTheme="majorHAnsi" w:hAnsiTheme="majorHAnsi"/>
                <w:b/>
                <w:sz w:val="26"/>
                <w:szCs w:val="26"/>
              </w:rPr>
            </w:pPr>
            <w:r w:rsidRPr="00471612">
              <w:rPr>
                <w:rFonts w:asciiTheme="majorHAnsi" w:hAnsiTheme="majorHAnsi"/>
                <w:b/>
                <w:sz w:val="26"/>
                <w:szCs w:val="26"/>
              </w:rPr>
              <w:t>Факс (с указанием кода города)</w:t>
            </w:r>
          </w:p>
        </w:tc>
        <w:tc>
          <w:tcPr>
            <w:tcW w:w="2374"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both"/>
              <w:rPr>
                <w:rFonts w:asciiTheme="majorHAnsi" w:eastAsia="Arial" w:hAnsiTheme="majorHAnsi"/>
                <w:b/>
                <w:bCs/>
                <w:color w:val="000000"/>
                <w:sz w:val="26"/>
                <w:szCs w:val="26"/>
              </w:rPr>
            </w:pPr>
          </w:p>
        </w:tc>
      </w:tr>
      <w:tr w:rsidR="000B61CD"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11</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B61CD" w:rsidRPr="00471612" w:rsidRDefault="000B61CD" w:rsidP="00471612">
            <w:pPr>
              <w:jc w:val="both"/>
              <w:rPr>
                <w:rFonts w:asciiTheme="majorHAnsi" w:hAnsiTheme="majorHAnsi"/>
                <w:b/>
                <w:sz w:val="26"/>
                <w:szCs w:val="26"/>
              </w:rPr>
            </w:pPr>
            <w:r w:rsidRPr="00471612">
              <w:rPr>
                <w:rFonts w:asciiTheme="majorHAnsi" w:hAnsiTheme="majorHAnsi"/>
                <w:b/>
                <w:sz w:val="26"/>
                <w:szCs w:val="26"/>
              </w:rPr>
              <w:t xml:space="preserve">Адрес электронной почты </w:t>
            </w:r>
          </w:p>
        </w:tc>
        <w:tc>
          <w:tcPr>
            <w:tcW w:w="2374" w:type="pct"/>
            <w:tcBorders>
              <w:top w:val="single" w:sz="6" w:space="0" w:color="000000"/>
              <w:left w:val="single" w:sz="6" w:space="0" w:color="000000"/>
              <w:bottom w:val="single" w:sz="6" w:space="0" w:color="000000"/>
              <w:right w:val="single" w:sz="6" w:space="0" w:color="000000"/>
            </w:tcBorders>
            <w:vAlign w:val="center"/>
          </w:tcPr>
          <w:p w:rsidR="000B61CD" w:rsidRPr="00471612" w:rsidRDefault="000B61CD" w:rsidP="000A782C">
            <w:pPr>
              <w:jc w:val="both"/>
              <w:rPr>
                <w:rFonts w:asciiTheme="majorHAnsi" w:eastAsia="Arial" w:hAnsiTheme="majorHAnsi"/>
                <w:b/>
                <w:bCs/>
                <w:color w:val="000000"/>
                <w:sz w:val="26"/>
                <w:szCs w:val="26"/>
              </w:rPr>
            </w:pPr>
          </w:p>
        </w:tc>
      </w:tr>
      <w:tr w:rsidR="000A782C" w:rsidRPr="00471612" w:rsidTr="0070713B">
        <w:trPr>
          <w:trHeight w:val="285"/>
        </w:trPr>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12</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Филиалы: перечислить наименования и почтовые адреса</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13</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 xml:space="preserve">Банковские реквизиты (наименование и адрес банка, номер расчетного счета участника процедуры закупки в банке, </w:t>
            </w:r>
            <w:r w:rsidRPr="00471612">
              <w:rPr>
                <w:rFonts w:asciiTheme="majorHAnsi" w:eastAsia="Arial" w:hAnsiTheme="majorHAnsi"/>
                <w:b/>
                <w:bCs/>
                <w:color w:val="000000"/>
                <w:sz w:val="26"/>
                <w:szCs w:val="26"/>
              </w:rPr>
              <w:lastRenderedPageBreak/>
              <w:t>телефоны банка, прочие банковские реквизиты)</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14</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Фамилия, Имя и Отчество руководителя участника процедуры закупки, имеющего право подписи согласно учредительным документам, с указанием должности и контактного телефона</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16</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Орган управления участника процедуры закупки – юридического лица, уполномоченный на одобрение сделки, право на заключение которой является предметом настоящего запроса ценовых цен и порядок одобрения соответствующей сделки</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r w:rsidR="000A782C" w:rsidRPr="00471612" w:rsidTr="0070713B">
        <w:tc>
          <w:tcPr>
            <w:tcW w:w="313"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B61CD" w:rsidP="000A782C">
            <w:pPr>
              <w:jc w:val="center"/>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17</w:t>
            </w:r>
          </w:p>
        </w:tc>
        <w:tc>
          <w:tcPr>
            <w:tcW w:w="2313" w:type="pct"/>
            <w:tcBorders>
              <w:top w:val="single" w:sz="6" w:space="0" w:color="000000"/>
              <w:left w:val="single" w:sz="6" w:space="0" w:color="000000"/>
              <w:bottom w:val="single" w:sz="6" w:space="0" w:color="000000"/>
              <w:right w:val="single" w:sz="6" w:space="0" w:color="000000"/>
            </w:tcBorders>
            <w:vAlign w:val="center"/>
            <w:hideMark/>
          </w:tcPr>
          <w:p w:rsidR="000A782C" w:rsidRPr="00471612" w:rsidRDefault="000A782C" w:rsidP="00471612">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Фамилия, Имя и Отчество уполномоченного лица участника процедуры закупки с указанием долж</w:t>
            </w:r>
            <w:r w:rsidR="00AB74CB" w:rsidRPr="00471612">
              <w:rPr>
                <w:rFonts w:asciiTheme="majorHAnsi" w:eastAsia="Arial" w:hAnsiTheme="majorHAnsi"/>
                <w:b/>
                <w:bCs/>
                <w:color w:val="000000"/>
                <w:sz w:val="26"/>
                <w:szCs w:val="26"/>
              </w:rPr>
              <w:t>ности, контактного телефона, электронной  почты</w:t>
            </w:r>
            <w:r w:rsidRPr="00471612">
              <w:rPr>
                <w:rFonts w:asciiTheme="majorHAnsi" w:eastAsia="Arial" w:hAnsiTheme="majorHAnsi"/>
                <w:b/>
                <w:bCs/>
                <w:color w:val="000000"/>
                <w:sz w:val="26"/>
                <w:szCs w:val="26"/>
              </w:rPr>
              <w:t xml:space="preserve"> </w:t>
            </w:r>
          </w:p>
        </w:tc>
        <w:tc>
          <w:tcPr>
            <w:tcW w:w="2374" w:type="pct"/>
            <w:tcBorders>
              <w:top w:val="single" w:sz="6" w:space="0" w:color="000000"/>
              <w:left w:val="single" w:sz="6" w:space="0" w:color="000000"/>
              <w:bottom w:val="single" w:sz="6" w:space="0" w:color="000000"/>
              <w:right w:val="single" w:sz="6" w:space="0" w:color="000000"/>
            </w:tcBorders>
            <w:vAlign w:val="center"/>
          </w:tcPr>
          <w:p w:rsidR="000A782C" w:rsidRPr="00471612" w:rsidRDefault="000A782C" w:rsidP="000A782C">
            <w:pPr>
              <w:jc w:val="both"/>
              <w:rPr>
                <w:rFonts w:asciiTheme="majorHAnsi" w:eastAsia="Arial" w:hAnsiTheme="majorHAnsi"/>
                <w:b/>
                <w:bCs/>
                <w:color w:val="000000"/>
                <w:sz w:val="26"/>
                <w:szCs w:val="26"/>
              </w:rPr>
            </w:pPr>
          </w:p>
        </w:tc>
      </w:tr>
    </w:tbl>
    <w:p w:rsidR="00055C70" w:rsidRDefault="00055C70" w:rsidP="000A782C">
      <w:pPr>
        <w:rPr>
          <w:rFonts w:asciiTheme="majorHAnsi" w:eastAsia="Arial" w:hAnsiTheme="majorHAnsi"/>
          <w:b/>
          <w:bCs/>
          <w:sz w:val="26"/>
          <w:szCs w:val="26"/>
        </w:rPr>
      </w:pPr>
    </w:p>
    <w:p w:rsidR="00055C70" w:rsidRPr="00471612" w:rsidRDefault="00055C70" w:rsidP="00055C70">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___________________</w:t>
      </w:r>
      <w:r>
        <w:rPr>
          <w:rFonts w:asciiTheme="majorHAnsi" w:eastAsia="Arial" w:hAnsiTheme="majorHAnsi"/>
          <w:b/>
          <w:bCs/>
          <w:color w:val="000000"/>
          <w:sz w:val="26"/>
          <w:szCs w:val="26"/>
        </w:rPr>
        <w:t>_____________________________</w:t>
      </w:r>
      <w:r>
        <w:rPr>
          <w:rFonts w:asciiTheme="majorHAnsi" w:eastAsia="Arial" w:hAnsiTheme="majorHAnsi"/>
          <w:b/>
          <w:bCs/>
          <w:color w:val="000000"/>
          <w:sz w:val="26"/>
          <w:szCs w:val="26"/>
        </w:rPr>
        <w:tab/>
        <w:t xml:space="preserve">                ______________________________________</w:t>
      </w:r>
    </w:p>
    <w:p w:rsidR="00055C70" w:rsidRDefault="00055C70" w:rsidP="00055C70">
      <w:pPr>
        <w:jc w:val="both"/>
        <w:rPr>
          <w:rFonts w:asciiTheme="majorHAnsi" w:eastAsia="Arial" w:hAnsiTheme="majorHAnsi"/>
          <w:b/>
          <w:bCs/>
          <w:color w:val="000000"/>
          <w:sz w:val="22"/>
          <w:szCs w:val="22"/>
        </w:rPr>
      </w:pPr>
      <w:r w:rsidRPr="00055C70">
        <w:rPr>
          <w:rFonts w:asciiTheme="majorHAnsi" w:eastAsia="Arial" w:hAnsiTheme="majorHAnsi"/>
          <w:b/>
          <w:bCs/>
          <w:color w:val="000000"/>
          <w:sz w:val="22"/>
          <w:szCs w:val="22"/>
        </w:rPr>
        <w:t>(Подпись уполномоченного представителя)</w:t>
      </w:r>
      <w:r w:rsidRPr="00055C70">
        <w:rPr>
          <w:rFonts w:asciiTheme="majorHAnsi" w:eastAsia="Arial" w:hAnsiTheme="majorHAnsi"/>
          <w:b/>
          <w:bCs/>
          <w:color w:val="000000"/>
          <w:sz w:val="22"/>
          <w:szCs w:val="22"/>
        </w:rPr>
        <w:tab/>
        <w:t>М.П.           (Ф.И.О. должность подписавшего)</w:t>
      </w:r>
    </w:p>
    <w:p w:rsidR="00C94972" w:rsidRDefault="00C94972" w:rsidP="00055C70">
      <w:pPr>
        <w:jc w:val="both"/>
        <w:rPr>
          <w:rFonts w:asciiTheme="majorHAnsi" w:eastAsia="Arial" w:hAnsiTheme="majorHAnsi"/>
          <w:b/>
          <w:bCs/>
          <w:sz w:val="26"/>
          <w:szCs w:val="26"/>
        </w:rPr>
      </w:pPr>
    </w:p>
    <w:p w:rsidR="00FA2B21" w:rsidRPr="00FA2B21" w:rsidRDefault="00DC1611" w:rsidP="00055C70">
      <w:pPr>
        <w:jc w:val="both"/>
        <w:rPr>
          <w:rFonts w:asciiTheme="majorHAnsi" w:eastAsia="Arial" w:hAnsiTheme="majorHAnsi"/>
          <w:b/>
          <w:bCs/>
          <w:sz w:val="26"/>
          <w:szCs w:val="26"/>
        </w:rPr>
      </w:pPr>
      <w:r w:rsidRPr="00471612">
        <w:rPr>
          <w:rFonts w:asciiTheme="majorHAnsi" w:eastAsia="Arial" w:hAnsiTheme="majorHAnsi"/>
          <w:b/>
          <w:bCs/>
          <w:sz w:val="26"/>
          <w:szCs w:val="26"/>
        </w:rPr>
        <w:t>ИНСТРУКЦИИ ПО ЗАПОЛНЕНИЮ</w:t>
      </w:r>
      <w:bookmarkEnd w:id="59"/>
      <w:r w:rsidR="00A40501" w:rsidRPr="00471612">
        <w:rPr>
          <w:rFonts w:asciiTheme="majorHAnsi" w:eastAsia="Arial" w:hAnsiTheme="majorHAnsi"/>
          <w:b/>
          <w:bCs/>
          <w:sz w:val="26"/>
          <w:szCs w:val="26"/>
        </w:rPr>
        <w:t xml:space="preserve"> ФОРМЫ </w:t>
      </w:r>
      <w:r w:rsidR="008426BB" w:rsidRPr="00471612">
        <w:rPr>
          <w:rFonts w:asciiTheme="majorHAnsi" w:eastAsia="Arial" w:hAnsiTheme="majorHAnsi"/>
          <w:b/>
          <w:bCs/>
          <w:sz w:val="26"/>
          <w:szCs w:val="26"/>
        </w:rPr>
        <w:t>3</w:t>
      </w:r>
    </w:p>
    <w:p w:rsidR="00DC1611" w:rsidRPr="0055226E" w:rsidRDefault="004F6839" w:rsidP="000A782C">
      <w:pPr>
        <w:rPr>
          <w:rFonts w:asciiTheme="majorHAnsi" w:eastAsia="Arial" w:hAnsiTheme="majorHAnsi"/>
          <w:b/>
          <w:bCs/>
          <w:i/>
          <w:color w:val="595959" w:themeColor="text1" w:themeTint="A6"/>
          <w:sz w:val="26"/>
          <w:szCs w:val="26"/>
        </w:rPr>
      </w:pPr>
      <w:r w:rsidRPr="0055226E">
        <w:rPr>
          <w:rFonts w:asciiTheme="majorHAnsi" w:eastAsia="Arial" w:hAnsiTheme="majorHAnsi"/>
          <w:b/>
          <w:bCs/>
          <w:i/>
          <w:color w:val="595959" w:themeColor="text1" w:themeTint="A6"/>
          <w:sz w:val="26"/>
          <w:szCs w:val="26"/>
        </w:rPr>
        <w:t>(</w:t>
      </w:r>
      <w:r w:rsidR="00DC1611" w:rsidRPr="0055226E">
        <w:rPr>
          <w:rFonts w:asciiTheme="majorHAnsi" w:eastAsia="Arial" w:hAnsiTheme="majorHAnsi"/>
          <w:b/>
          <w:bCs/>
          <w:i/>
          <w:color w:val="595959" w:themeColor="text1" w:themeTint="A6"/>
          <w:sz w:val="26"/>
          <w:szCs w:val="26"/>
        </w:rPr>
        <w:t xml:space="preserve"> Данные инструкции не следует воспроизводить в документах, </w:t>
      </w:r>
      <w:r w:rsidR="001C74C4" w:rsidRPr="0055226E">
        <w:rPr>
          <w:rFonts w:asciiTheme="majorHAnsi" w:eastAsia="Arial" w:hAnsiTheme="majorHAnsi"/>
          <w:b/>
          <w:bCs/>
          <w:i/>
          <w:color w:val="595959" w:themeColor="text1" w:themeTint="A6"/>
          <w:sz w:val="26"/>
          <w:szCs w:val="26"/>
        </w:rPr>
        <w:t>п</w:t>
      </w:r>
      <w:r w:rsidRPr="0055226E">
        <w:rPr>
          <w:rFonts w:asciiTheme="majorHAnsi" w:eastAsia="Arial" w:hAnsiTheme="majorHAnsi"/>
          <w:b/>
          <w:bCs/>
          <w:i/>
          <w:color w:val="595959" w:themeColor="text1" w:themeTint="A6"/>
          <w:sz w:val="26"/>
          <w:szCs w:val="26"/>
        </w:rPr>
        <w:t>одготовленных Участником закупки)</w:t>
      </w:r>
    </w:p>
    <w:p w:rsidR="00DC1611" w:rsidRPr="0055226E" w:rsidRDefault="00DF6928" w:rsidP="001C74C4">
      <w:pPr>
        <w:rPr>
          <w:rFonts w:asciiTheme="majorHAnsi" w:eastAsia="Arial" w:hAnsiTheme="majorHAnsi"/>
          <w:bCs/>
          <w:i/>
          <w:color w:val="595959" w:themeColor="text1" w:themeTint="A6"/>
          <w:sz w:val="26"/>
          <w:szCs w:val="26"/>
        </w:rPr>
      </w:pPr>
      <w:r w:rsidRPr="0055226E">
        <w:rPr>
          <w:rFonts w:asciiTheme="majorHAnsi" w:eastAsia="Arial" w:hAnsiTheme="majorHAnsi"/>
          <w:bCs/>
          <w:i/>
          <w:color w:val="595959" w:themeColor="text1" w:themeTint="A6"/>
          <w:sz w:val="26"/>
          <w:szCs w:val="26"/>
        </w:rPr>
        <w:t>1</w:t>
      </w:r>
      <w:r w:rsidR="00DC1611" w:rsidRPr="0055226E">
        <w:rPr>
          <w:rFonts w:asciiTheme="majorHAnsi" w:eastAsia="Arial" w:hAnsiTheme="majorHAnsi"/>
          <w:bCs/>
          <w:i/>
          <w:color w:val="595959" w:themeColor="text1" w:themeTint="A6"/>
          <w:sz w:val="26"/>
          <w:szCs w:val="26"/>
        </w:rPr>
        <w:t xml:space="preserve">. </w:t>
      </w:r>
      <w:r w:rsidR="001C74C4" w:rsidRPr="0055226E">
        <w:rPr>
          <w:rFonts w:asciiTheme="majorHAnsi" w:eastAsia="Arial" w:hAnsiTheme="majorHAnsi"/>
          <w:bCs/>
          <w:i/>
          <w:color w:val="595959" w:themeColor="text1" w:themeTint="A6"/>
          <w:sz w:val="26"/>
          <w:szCs w:val="26"/>
        </w:rPr>
        <w:t>Участник закупки</w:t>
      </w:r>
      <w:r w:rsidR="00DC1611" w:rsidRPr="0055226E">
        <w:rPr>
          <w:rFonts w:asciiTheme="majorHAnsi" w:eastAsia="Arial" w:hAnsiTheme="majorHAnsi"/>
          <w:bCs/>
          <w:i/>
          <w:color w:val="595959" w:themeColor="text1" w:themeTint="A6"/>
          <w:sz w:val="26"/>
          <w:szCs w:val="26"/>
        </w:rPr>
        <w:t xml:space="preserve"> приводит номер и дату Заявки, приложением к которой является данная анкета </w:t>
      </w:r>
    </w:p>
    <w:p w:rsidR="00DC1611" w:rsidRPr="0055226E" w:rsidRDefault="00DF6928" w:rsidP="000A782C">
      <w:pPr>
        <w:rPr>
          <w:rFonts w:asciiTheme="majorHAnsi" w:eastAsia="Arial" w:hAnsiTheme="majorHAnsi"/>
          <w:bCs/>
          <w:i/>
          <w:color w:val="595959" w:themeColor="text1" w:themeTint="A6"/>
          <w:sz w:val="26"/>
          <w:szCs w:val="26"/>
        </w:rPr>
      </w:pPr>
      <w:r w:rsidRPr="0055226E">
        <w:rPr>
          <w:rFonts w:asciiTheme="majorHAnsi" w:eastAsia="Arial" w:hAnsiTheme="majorHAnsi"/>
          <w:bCs/>
          <w:i/>
          <w:color w:val="595959" w:themeColor="text1" w:themeTint="A6"/>
          <w:sz w:val="26"/>
          <w:szCs w:val="26"/>
        </w:rPr>
        <w:t>2</w:t>
      </w:r>
      <w:r w:rsidR="00AB74CB" w:rsidRPr="0055226E">
        <w:rPr>
          <w:rFonts w:asciiTheme="majorHAnsi" w:eastAsia="Arial" w:hAnsiTheme="majorHAnsi"/>
          <w:bCs/>
          <w:i/>
          <w:color w:val="595959" w:themeColor="text1" w:themeTint="A6"/>
          <w:sz w:val="26"/>
          <w:szCs w:val="26"/>
        </w:rPr>
        <w:t xml:space="preserve">. В графе 17 </w:t>
      </w:r>
      <w:r w:rsidR="00DC1611" w:rsidRPr="0055226E">
        <w:rPr>
          <w:rFonts w:asciiTheme="majorHAnsi" w:eastAsia="Arial" w:hAnsiTheme="majorHAnsi"/>
          <w:bCs/>
          <w:i/>
          <w:color w:val="595959" w:themeColor="text1" w:themeTint="A6"/>
          <w:sz w:val="26"/>
          <w:szCs w:val="26"/>
        </w:rPr>
        <w:t xml:space="preserve"> указывается уполномоченное лицо </w:t>
      </w:r>
      <w:r w:rsidR="001C74C4" w:rsidRPr="0055226E">
        <w:rPr>
          <w:rFonts w:asciiTheme="majorHAnsi" w:eastAsia="Arial" w:hAnsiTheme="majorHAnsi"/>
          <w:bCs/>
          <w:i/>
          <w:color w:val="595959" w:themeColor="text1" w:themeTint="A6"/>
          <w:sz w:val="26"/>
          <w:szCs w:val="26"/>
        </w:rPr>
        <w:t xml:space="preserve">Участника закупки </w:t>
      </w:r>
      <w:r w:rsidR="00DC1611" w:rsidRPr="0055226E">
        <w:rPr>
          <w:rFonts w:asciiTheme="majorHAnsi" w:eastAsia="Arial" w:hAnsiTheme="majorHAnsi"/>
          <w:bCs/>
          <w:i/>
          <w:color w:val="595959" w:themeColor="text1" w:themeTint="A6"/>
          <w:sz w:val="26"/>
          <w:szCs w:val="26"/>
        </w:rPr>
        <w:t>для оперативного уведомления по вопросам организационного характера и взаимодействия с</w:t>
      </w:r>
      <w:r w:rsidR="001C74C4" w:rsidRPr="0055226E">
        <w:rPr>
          <w:rFonts w:asciiTheme="majorHAnsi" w:eastAsia="Arial" w:hAnsiTheme="majorHAnsi"/>
          <w:bCs/>
          <w:i/>
          <w:color w:val="595959" w:themeColor="text1" w:themeTint="A6"/>
          <w:sz w:val="26"/>
          <w:szCs w:val="26"/>
        </w:rPr>
        <w:t> </w:t>
      </w:r>
      <w:r w:rsidR="001C74C4" w:rsidRPr="0055226E">
        <w:rPr>
          <w:rFonts w:asciiTheme="majorHAnsi" w:eastAsia="Arial" w:hAnsiTheme="majorHAnsi"/>
          <w:bCs/>
          <w:i/>
          <w:color w:val="595959" w:themeColor="text1" w:themeTint="A6"/>
          <w:szCs w:val="28"/>
        </w:rPr>
        <w:t>Заказчиком</w:t>
      </w:r>
      <w:r w:rsidR="00DC1611" w:rsidRPr="0055226E">
        <w:rPr>
          <w:rFonts w:asciiTheme="majorHAnsi" w:eastAsia="Arial" w:hAnsiTheme="majorHAnsi"/>
          <w:bCs/>
          <w:i/>
          <w:color w:val="595959" w:themeColor="text1" w:themeTint="A6"/>
          <w:sz w:val="26"/>
          <w:szCs w:val="26"/>
        </w:rPr>
        <w:t>.</w:t>
      </w:r>
    </w:p>
    <w:p w:rsidR="00DC1611" w:rsidRPr="0055226E" w:rsidRDefault="00DF6928" w:rsidP="000A782C">
      <w:pPr>
        <w:rPr>
          <w:rFonts w:asciiTheme="majorHAnsi" w:eastAsia="Arial" w:hAnsiTheme="majorHAnsi"/>
          <w:bCs/>
          <w:i/>
          <w:color w:val="595959" w:themeColor="text1" w:themeTint="A6"/>
          <w:sz w:val="26"/>
          <w:szCs w:val="26"/>
        </w:rPr>
      </w:pPr>
      <w:r w:rsidRPr="0055226E">
        <w:rPr>
          <w:rFonts w:asciiTheme="majorHAnsi" w:eastAsia="Arial" w:hAnsiTheme="majorHAnsi"/>
          <w:bCs/>
          <w:i/>
          <w:color w:val="595959" w:themeColor="text1" w:themeTint="A6"/>
          <w:sz w:val="26"/>
          <w:szCs w:val="26"/>
        </w:rPr>
        <w:t>3</w:t>
      </w:r>
      <w:r w:rsidR="00DC1611" w:rsidRPr="0055226E">
        <w:rPr>
          <w:rFonts w:asciiTheme="majorHAnsi" w:eastAsia="Arial" w:hAnsiTheme="majorHAnsi"/>
          <w:bCs/>
          <w:i/>
          <w:color w:val="595959" w:themeColor="text1" w:themeTint="A6"/>
          <w:sz w:val="26"/>
          <w:szCs w:val="26"/>
        </w:rPr>
        <w:t xml:space="preserve">. Заполненная </w:t>
      </w:r>
      <w:r w:rsidR="001C74C4" w:rsidRPr="0055226E">
        <w:rPr>
          <w:rFonts w:asciiTheme="majorHAnsi" w:eastAsia="Arial" w:hAnsiTheme="majorHAnsi"/>
          <w:bCs/>
          <w:i/>
          <w:color w:val="595959" w:themeColor="text1" w:themeTint="A6"/>
          <w:sz w:val="26"/>
          <w:szCs w:val="26"/>
        </w:rPr>
        <w:t xml:space="preserve">Участником закупки </w:t>
      </w:r>
      <w:r w:rsidR="00DC1611" w:rsidRPr="0055226E">
        <w:rPr>
          <w:rFonts w:asciiTheme="majorHAnsi" w:eastAsia="Arial" w:hAnsiTheme="majorHAnsi"/>
          <w:bCs/>
          <w:i/>
          <w:color w:val="595959" w:themeColor="text1" w:themeTint="A6"/>
          <w:sz w:val="26"/>
          <w:szCs w:val="26"/>
        </w:rPr>
        <w:t xml:space="preserve">анкета должна содержать все сведения, указанные в таблице. В случае отсутствия каких-либо данных указать слово «нет». </w:t>
      </w:r>
    </w:p>
    <w:p w:rsidR="00646810" w:rsidRPr="0055226E" w:rsidRDefault="00646810" w:rsidP="00BD5B1D">
      <w:pPr>
        <w:rPr>
          <w:rFonts w:asciiTheme="majorHAnsi" w:eastAsia="Arial" w:hAnsiTheme="majorHAnsi"/>
          <w:i/>
          <w:sz w:val="26"/>
          <w:szCs w:val="26"/>
        </w:rPr>
      </w:pPr>
      <w:bookmarkStart w:id="60" w:name="_Toc395288824"/>
      <w:bookmarkStart w:id="61" w:name="_Ref313304436"/>
      <w:bookmarkStart w:id="62" w:name="_Toc314507388"/>
      <w:bookmarkStart w:id="63" w:name="_Toc322209429"/>
    </w:p>
    <w:p w:rsidR="00BD5B1D" w:rsidRPr="0055226E" w:rsidRDefault="00BD5B1D" w:rsidP="00BD5B1D">
      <w:pPr>
        <w:rPr>
          <w:rFonts w:asciiTheme="majorHAnsi" w:eastAsia="Arial" w:hAnsiTheme="majorHAnsi"/>
          <w:i/>
          <w:sz w:val="26"/>
          <w:szCs w:val="26"/>
        </w:rPr>
      </w:pPr>
    </w:p>
    <w:p w:rsidR="00BD5B1D" w:rsidRPr="0055226E" w:rsidRDefault="00BD5B1D" w:rsidP="00BD5B1D">
      <w:pPr>
        <w:rPr>
          <w:rFonts w:asciiTheme="majorHAnsi" w:eastAsia="Arial" w:hAnsiTheme="majorHAnsi"/>
          <w: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BD5B1D" w:rsidRPr="00471612" w:rsidRDefault="00BD5B1D" w:rsidP="00BD5B1D">
      <w:pPr>
        <w:rPr>
          <w:rFonts w:asciiTheme="majorHAnsi" w:eastAsia="Arial" w:hAnsiTheme="majorHAnsi"/>
          <w:sz w:val="26"/>
          <w:szCs w:val="26"/>
        </w:rPr>
      </w:pPr>
    </w:p>
    <w:p w:rsidR="00DC1611" w:rsidRPr="00B52571" w:rsidRDefault="00BE767F" w:rsidP="00BD5B1D">
      <w:pPr>
        <w:pStyle w:val="BodyText22"/>
        <w:ind w:left="0"/>
        <w:jc w:val="center"/>
        <w:rPr>
          <w:rFonts w:eastAsia="Arial"/>
          <w:color w:val="943634" w:themeColor="accent2" w:themeShade="BF"/>
          <w:sz w:val="26"/>
          <w:szCs w:val="26"/>
        </w:rPr>
      </w:pPr>
      <w:bookmarkStart w:id="64" w:name="_Toc446357570"/>
      <w:bookmarkStart w:id="65" w:name="форма4"/>
      <w:r w:rsidRPr="00B52571">
        <w:rPr>
          <w:rFonts w:eastAsia="Arial"/>
          <w:color w:val="943634" w:themeColor="accent2" w:themeShade="BF"/>
          <w:sz w:val="26"/>
          <w:szCs w:val="26"/>
        </w:rPr>
        <w:lastRenderedPageBreak/>
        <w:t xml:space="preserve">ФОРМА 4 - </w:t>
      </w:r>
      <w:r w:rsidR="00DC1611" w:rsidRPr="00B52571">
        <w:rPr>
          <w:rFonts w:eastAsia="Arial"/>
          <w:color w:val="943634" w:themeColor="accent2" w:themeShade="BF"/>
          <w:sz w:val="26"/>
          <w:szCs w:val="26"/>
        </w:rPr>
        <w:t>РЕКОМЕНДУЕМАЯ ФОРМА ЗАПРОСА РАЗЪЯСНЕНИЙ ДОКУМЕНТАЦИИ О ЗАКУПКЕ</w:t>
      </w:r>
      <w:bookmarkEnd w:id="60"/>
      <w:bookmarkEnd w:id="64"/>
    </w:p>
    <w:bookmarkEnd w:id="65"/>
    <w:p w:rsidR="00DC1611" w:rsidRPr="00A76DDD" w:rsidRDefault="00DC1611" w:rsidP="00DC1611">
      <w:pPr>
        <w:jc w:val="center"/>
        <w:rPr>
          <w:rFonts w:asciiTheme="majorHAnsi" w:eastAsia="Arial" w:hAnsiTheme="majorHAnsi"/>
          <w:bCs/>
          <w:color w:val="C96009"/>
          <w:sz w:val="26"/>
          <w:szCs w:val="26"/>
        </w:rPr>
      </w:pPr>
    </w:p>
    <w:bookmarkEnd w:id="61"/>
    <w:bookmarkEnd w:id="62"/>
    <w:bookmarkEnd w:id="63"/>
    <w:p w:rsidR="00DC1611" w:rsidRPr="00A76DDD" w:rsidRDefault="00DC1611" w:rsidP="00DC1611">
      <w:pPr>
        <w:jc w:val="center"/>
        <w:rPr>
          <w:rFonts w:asciiTheme="majorHAnsi" w:eastAsia="Arial" w:hAnsiTheme="majorHAnsi"/>
          <w:bCs/>
          <w:i/>
          <w:color w:val="C96009"/>
          <w:sz w:val="26"/>
          <w:szCs w:val="26"/>
        </w:rPr>
      </w:pPr>
    </w:p>
    <w:p w:rsidR="00DC1611" w:rsidRPr="00471612" w:rsidRDefault="00DC1611" w:rsidP="00DC1611">
      <w:pPr>
        <w:jc w:val="center"/>
        <w:rPr>
          <w:rFonts w:asciiTheme="majorHAnsi" w:eastAsia="Arial" w:hAnsiTheme="majorHAnsi"/>
          <w:bCs/>
          <w:color w:val="000000"/>
          <w:sz w:val="26"/>
          <w:szCs w:val="26"/>
        </w:rPr>
      </w:pPr>
    </w:p>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Уважаемые господа!</w:t>
      </w:r>
    </w:p>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 xml:space="preserve">Просим Вас разъяснить следующие положения Документации о проведении </w:t>
      </w:r>
      <w:r w:rsidR="00A87A65">
        <w:rPr>
          <w:rFonts w:asciiTheme="majorHAnsi" w:eastAsia="Arial" w:hAnsiTheme="majorHAnsi"/>
          <w:bCs/>
          <w:color w:val="000000"/>
          <w:sz w:val="26"/>
          <w:szCs w:val="26"/>
        </w:rPr>
        <w:t>электронного аукциона</w:t>
      </w:r>
      <w:r w:rsidRPr="00471612">
        <w:rPr>
          <w:rFonts w:asciiTheme="majorHAnsi" w:eastAsia="Arial" w:hAnsiTheme="majorHAnsi"/>
          <w:bCs/>
          <w:color w:val="000000"/>
          <w:sz w:val="26"/>
          <w:szCs w:val="26"/>
        </w:rPr>
        <w:t xml:space="preserve"> на право заключения договора на ________________________________ (Документация о закупке):</w:t>
      </w:r>
    </w:p>
    <w:p w:rsidR="00DC1611" w:rsidRPr="00471612" w:rsidRDefault="00DC1611" w:rsidP="00DC1611">
      <w:pPr>
        <w:jc w:val="center"/>
        <w:rPr>
          <w:rFonts w:asciiTheme="majorHAnsi" w:eastAsia="Arial" w:hAnsiTheme="majorHAnsi"/>
          <w:bCs/>
          <w:color w:val="000000"/>
          <w:sz w:val="26"/>
          <w:szCs w:val="26"/>
        </w:rPr>
      </w:pPr>
    </w:p>
    <w:tbl>
      <w:tblPr>
        <w:tblW w:w="0" w:type="auto"/>
        <w:tblInd w:w="40" w:type="dxa"/>
        <w:tblLayout w:type="fixed"/>
        <w:tblCellMar>
          <w:left w:w="40" w:type="dxa"/>
          <w:right w:w="40" w:type="dxa"/>
        </w:tblCellMar>
        <w:tblLook w:val="0000" w:firstRow="0" w:lastRow="0" w:firstColumn="0" w:lastColumn="0" w:noHBand="0" w:noVBand="0"/>
      </w:tblPr>
      <w:tblGrid>
        <w:gridCol w:w="605"/>
        <w:gridCol w:w="1997"/>
        <w:gridCol w:w="2918"/>
        <w:gridCol w:w="4686"/>
      </w:tblGrid>
      <w:tr w:rsidR="00DC1611" w:rsidRPr="00471612" w:rsidTr="00DC1611">
        <w:trPr>
          <w:trHeight w:hRule="exact" w:val="1936"/>
        </w:trPr>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 п/п</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Раздел Документации о закупке</w:t>
            </w: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Ссылка на пункт Документации о закупке, положения которого следует разъяснить</w:t>
            </w:r>
          </w:p>
        </w:tc>
        <w:tc>
          <w:tcPr>
            <w:tcW w:w="4686"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Содержание запроса на разъяснение положений Документации о закупке</w:t>
            </w:r>
          </w:p>
        </w:tc>
      </w:tr>
      <w:tr w:rsidR="00DC1611" w:rsidRPr="00471612" w:rsidTr="00DC1611">
        <w:trPr>
          <w:cantSplit/>
          <w:trHeight w:val="795"/>
        </w:trPr>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1.</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c>
          <w:tcPr>
            <w:tcW w:w="4686"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r>
      <w:tr w:rsidR="00DC1611" w:rsidRPr="00471612" w:rsidTr="00DC1611">
        <w:trPr>
          <w:cantSplit/>
          <w:trHeight w:val="810"/>
        </w:trPr>
        <w:tc>
          <w:tcPr>
            <w:tcW w:w="605" w:type="dxa"/>
            <w:tcBorders>
              <w:top w:val="single" w:sz="6" w:space="0" w:color="auto"/>
              <w:left w:val="single" w:sz="6" w:space="0" w:color="auto"/>
              <w:bottom w:val="single" w:sz="4"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r w:rsidRPr="00471612">
              <w:rPr>
                <w:rFonts w:asciiTheme="majorHAnsi" w:eastAsia="Arial" w:hAnsiTheme="majorHAnsi"/>
                <w:bCs/>
                <w:color w:val="000000"/>
                <w:sz w:val="26"/>
                <w:szCs w:val="26"/>
              </w:rPr>
              <w:t>2.</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c>
          <w:tcPr>
            <w:tcW w:w="4686" w:type="dxa"/>
            <w:tcBorders>
              <w:top w:val="single" w:sz="6" w:space="0" w:color="auto"/>
              <w:left w:val="single" w:sz="6" w:space="0" w:color="auto"/>
              <w:bottom w:val="single" w:sz="6" w:space="0" w:color="auto"/>
              <w:right w:val="single" w:sz="6" w:space="0" w:color="auto"/>
            </w:tcBorders>
            <w:shd w:val="clear" w:color="auto" w:fill="FFFFFF"/>
            <w:vAlign w:val="center"/>
          </w:tcPr>
          <w:p w:rsidR="00DC1611" w:rsidRPr="00471612" w:rsidRDefault="00DC1611" w:rsidP="00DC1611">
            <w:pPr>
              <w:jc w:val="center"/>
              <w:rPr>
                <w:rFonts w:asciiTheme="majorHAnsi" w:eastAsia="Arial" w:hAnsiTheme="majorHAnsi"/>
                <w:bCs/>
                <w:color w:val="000000"/>
                <w:sz w:val="26"/>
                <w:szCs w:val="26"/>
              </w:rPr>
            </w:pPr>
          </w:p>
        </w:tc>
      </w:tr>
    </w:tbl>
    <w:p w:rsidR="00DC1611" w:rsidRPr="00471612" w:rsidRDefault="00DC1611" w:rsidP="00DC1611">
      <w:pPr>
        <w:jc w:val="center"/>
        <w:rPr>
          <w:rFonts w:asciiTheme="majorHAnsi" w:eastAsia="Arial" w:hAnsiTheme="majorHAnsi"/>
          <w:bCs/>
          <w:color w:val="000000"/>
          <w:sz w:val="26"/>
          <w:szCs w:val="26"/>
        </w:rPr>
      </w:pPr>
    </w:p>
    <w:p w:rsidR="00DC1611" w:rsidRPr="00471612" w:rsidRDefault="00DC1611" w:rsidP="00971F66">
      <w:pPr>
        <w:jc w:val="both"/>
        <w:rPr>
          <w:rFonts w:asciiTheme="majorHAnsi" w:eastAsia="Arial" w:hAnsiTheme="majorHAnsi"/>
          <w:bCs/>
          <w:color w:val="000000"/>
          <w:sz w:val="26"/>
          <w:szCs w:val="26"/>
        </w:rPr>
      </w:pPr>
    </w:p>
    <w:p w:rsidR="00B11B66" w:rsidRPr="00471612" w:rsidRDefault="00B11B66" w:rsidP="00971F66">
      <w:pPr>
        <w:jc w:val="both"/>
        <w:rPr>
          <w:rFonts w:asciiTheme="majorHAnsi" w:eastAsia="Arial" w:hAnsiTheme="majorHAnsi"/>
          <w:bCs/>
          <w:color w:val="000000"/>
          <w:sz w:val="26"/>
          <w:szCs w:val="26"/>
        </w:rPr>
      </w:pPr>
    </w:p>
    <w:p w:rsidR="00B11B66" w:rsidRPr="00471612" w:rsidRDefault="00B11B66" w:rsidP="00971F66">
      <w:pPr>
        <w:jc w:val="both"/>
        <w:rPr>
          <w:rFonts w:asciiTheme="majorHAnsi" w:eastAsia="Arial" w:hAnsiTheme="majorHAnsi"/>
          <w:bCs/>
          <w:color w:val="000000"/>
          <w:sz w:val="26"/>
          <w:szCs w:val="26"/>
        </w:rPr>
      </w:pPr>
    </w:p>
    <w:p w:rsidR="003D5D11" w:rsidRDefault="003D5D11" w:rsidP="00971F66">
      <w:pPr>
        <w:jc w:val="both"/>
        <w:rPr>
          <w:rFonts w:asciiTheme="majorHAnsi" w:eastAsia="Arial" w:hAnsiTheme="majorHAnsi"/>
          <w:bCs/>
          <w:color w:val="000000"/>
          <w:sz w:val="26"/>
          <w:szCs w:val="26"/>
        </w:rPr>
      </w:pPr>
    </w:p>
    <w:p w:rsidR="00055C70" w:rsidRDefault="00055C70" w:rsidP="00971F66">
      <w:pPr>
        <w:jc w:val="both"/>
        <w:rPr>
          <w:rFonts w:asciiTheme="majorHAnsi" w:eastAsia="Arial" w:hAnsiTheme="majorHAnsi"/>
          <w:bCs/>
          <w:color w:val="000000"/>
          <w:sz w:val="26"/>
          <w:szCs w:val="26"/>
        </w:rPr>
      </w:pPr>
    </w:p>
    <w:p w:rsidR="00055C70" w:rsidRDefault="00055C70" w:rsidP="00971F66">
      <w:pPr>
        <w:jc w:val="both"/>
        <w:rPr>
          <w:rFonts w:asciiTheme="majorHAnsi" w:eastAsia="Arial" w:hAnsiTheme="majorHAnsi"/>
          <w:bCs/>
          <w:color w:val="000000"/>
          <w:sz w:val="26"/>
          <w:szCs w:val="26"/>
        </w:rPr>
      </w:pPr>
    </w:p>
    <w:p w:rsidR="00055C70" w:rsidRPr="00471612" w:rsidRDefault="00055C70"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3D5D11" w:rsidRPr="00471612" w:rsidRDefault="003D5D11" w:rsidP="00971F66">
      <w:pPr>
        <w:jc w:val="both"/>
        <w:rPr>
          <w:rFonts w:asciiTheme="majorHAnsi" w:eastAsia="Arial" w:hAnsiTheme="majorHAnsi"/>
          <w:bCs/>
          <w:color w:val="000000"/>
          <w:sz w:val="26"/>
          <w:szCs w:val="26"/>
        </w:rPr>
      </w:pPr>
    </w:p>
    <w:p w:rsidR="00055C70" w:rsidRPr="00471612" w:rsidRDefault="00055C70" w:rsidP="00055C70">
      <w:pPr>
        <w:jc w:val="both"/>
        <w:rPr>
          <w:rFonts w:asciiTheme="majorHAnsi" w:eastAsia="Arial" w:hAnsiTheme="majorHAnsi"/>
          <w:b/>
          <w:bCs/>
          <w:color w:val="000000"/>
          <w:sz w:val="26"/>
          <w:szCs w:val="26"/>
        </w:rPr>
      </w:pPr>
      <w:r w:rsidRPr="00471612">
        <w:rPr>
          <w:rFonts w:asciiTheme="majorHAnsi" w:eastAsia="Arial" w:hAnsiTheme="majorHAnsi"/>
          <w:b/>
          <w:bCs/>
          <w:color w:val="000000"/>
          <w:sz w:val="26"/>
          <w:szCs w:val="26"/>
        </w:rPr>
        <w:t>___________________</w:t>
      </w:r>
      <w:r>
        <w:rPr>
          <w:rFonts w:asciiTheme="majorHAnsi" w:eastAsia="Arial" w:hAnsiTheme="majorHAnsi"/>
          <w:b/>
          <w:bCs/>
          <w:color w:val="000000"/>
          <w:sz w:val="26"/>
          <w:szCs w:val="26"/>
        </w:rPr>
        <w:t>_____________________________</w:t>
      </w:r>
      <w:r>
        <w:rPr>
          <w:rFonts w:asciiTheme="majorHAnsi" w:eastAsia="Arial" w:hAnsiTheme="majorHAnsi"/>
          <w:b/>
          <w:bCs/>
          <w:color w:val="000000"/>
          <w:sz w:val="26"/>
          <w:szCs w:val="26"/>
        </w:rPr>
        <w:tab/>
        <w:t xml:space="preserve">                ______________________________________</w:t>
      </w:r>
    </w:p>
    <w:p w:rsidR="00055C70" w:rsidRPr="00055C70" w:rsidRDefault="00055C70" w:rsidP="00055C70">
      <w:pPr>
        <w:jc w:val="both"/>
        <w:rPr>
          <w:rFonts w:asciiTheme="majorHAnsi" w:eastAsia="Arial" w:hAnsiTheme="majorHAnsi"/>
          <w:b/>
          <w:bCs/>
          <w:color w:val="000000"/>
          <w:sz w:val="22"/>
          <w:szCs w:val="22"/>
        </w:rPr>
      </w:pPr>
      <w:r w:rsidRPr="00055C70">
        <w:rPr>
          <w:rFonts w:asciiTheme="majorHAnsi" w:eastAsia="Arial" w:hAnsiTheme="majorHAnsi"/>
          <w:b/>
          <w:bCs/>
          <w:color w:val="000000"/>
          <w:sz w:val="22"/>
          <w:szCs w:val="22"/>
        </w:rPr>
        <w:t>(Подпись уполномоченного представителя)</w:t>
      </w:r>
      <w:r w:rsidRPr="00055C70">
        <w:rPr>
          <w:rFonts w:asciiTheme="majorHAnsi" w:eastAsia="Arial" w:hAnsiTheme="majorHAnsi"/>
          <w:b/>
          <w:bCs/>
          <w:color w:val="000000"/>
          <w:sz w:val="22"/>
          <w:szCs w:val="22"/>
        </w:rPr>
        <w:tab/>
        <w:t>М.П.           (Ф.И.О. должность подписавшего)</w:t>
      </w:r>
    </w:p>
    <w:p w:rsidR="003D5D11" w:rsidRDefault="003D5D11" w:rsidP="00971F66">
      <w:pPr>
        <w:jc w:val="both"/>
        <w:rPr>
          <w:rFonts w:asciiTheme="majorHAnsi" w:eastAsia="Arial" w:hAnsiTheme="majorHAnsi"/>
          <w:bCs/>
          <w:color w:val="000000"/>
          <w:sz w:val="26"/>
          <w:szCs w:val="26"/>
        </w:rPr>
      </w:pPr>
    </w:p>
    <w:p w:rsidR="00364BFB" w:rsidRPr="00471612" w:rsidRDefault="00364BFB" w:rsidP="00971F66">
      <w:pPr>
        <w:jc w:val="both"/>
        <w:rPr>
          <w:rFonts w:asciiTheme="majorHAnsi" w:eastAsia="Arial" w:hAnsiTheme="majorHAnsi"/>
          <w:bCs/>
          <w:color w:val="000000"/>
          <w:sz w:val="26"/>
          <w:szCs w:val="26"/>
        </w:rPr>
      </w:pPr>
    </w:p>
    <w:p w:rsidR="00EE2FAD" w:rsidRPr="00471612" w:rsidRDefault="00EE2FAD" w:rsidP="00971F66">
      <w:pPr>
        <w:jc w:val="both"/>
        <w:rPr>
          <w:rFonts w:asciiTheme="majorHAnsi" w:eastAsia="Arial" w:hAnsiTheme="majorHAnsi"/>
          <w:bCs/>
          <w:color w:val="000000"/>
          <w:sz w:val="26"/>
          <w:szCs w:val="26"/>
        </w:rPr>
      </w:pPr>
    </w:p>
    <w:p w:rsidR="00A80C11" w:rsidRDefault="00A80C11" w:rsidP="00A76DDD">
      <w:pPr>
        <w:rPr>
          <w:rFonts w:asciiTheme="majorHAnsi" w:eastAsia="Arial" w:hAnsiTheme="majorHAnsi"/>
          <w:b/>
          <w:sz w:val="26"/>
          <w:szCs w:val="26"/>
        </w:rPr>
      </w:pPr>
      <w:bookmarkStart w:id="66" w:name="ТЗ"/>
      <w:bookmarkStart w:id="67" w:name="_Toc446357571"/>
    </w:p>
    <w:p w:rsidR="00812046" w:rsidRDefault="00812046" w:rsidP="00FC5FC6">
      <w:pPr>
        <w:jc w:val="center"/>
        <w:rPr>
          <w:rFonts w:asciiTheme="majorHAnsi" w:hAnsiTheme="majorHAnsi"/>
          <w:b/>
          <w:bCs/>
          <w:color w:val="000000"/>
          <w:sz w:val="32"/>
          <w:szCs w:val="32"/>
        </w:rPr>
        <w:sectPr w:rsidR="00812046" w:rsidSect="00633363">
          <w:headerReference w:type="default" r:id="rId18"/>
          <w:headerReference w:type="first" r:id="rId19"/>
          <w:pgSz w:w="11907" w:h="16839" w:code="9"/>
          <w:pgMar w:top="851" w:right="567" w:bottom="567" w:left="709" w:header="720" w:footer="720" w:gutter="0"/>
          <w:pgNumType w:start="1"/>
          <w:cols w:space="708"/>
          <w:noEndnote/>
          <w:titlePg/>
          <w:docGrid w:linePitch="381"/>
        </w:sectPr>
      </w:pPr>
    </w:p>
    <w:p w:rsidR="00A87A65" w:rsidRDefault="00806608" w:rsidP="00A87A65">
      <w:pPr>
        <w:jc w:val="center"/>
        <w:rPr>
          <w:rFonts w:asciiTheme="majorHAnsi" w:hAnsiTheme="majorHAnsi"/>
          <w:b/>
          <w:bCs/>
          <w:color w:val="000000"/>
          <w:sz w:val="32"/>
          <w:szCs w:val="32"/>
        </w:rPr>
      </w:pPr>
      <w:r w:rsidRPr="00364BFB">
        <w:rPr>
          <w:rFonts w:asciiTheme="majorHAnsi" w:hAnsiTheme="majorHAnsi"/>
          <w:b/>
          <w:bCs/>
          <w:color w:val="000000"/>
          <w:sz w:val="32"/>
          <w:szCs w:val="32"/>
        </w:rPr>
        <w:lastRenderedPageBreak/>
        <w:t xml:space="preserve">РАЗДЕЛ </w:t>
      </w:r>
      <w:r w:rsidRPr="00364BFB">
        <w:rPr>
          <w:rFonts w:asciiTheme="majorHAnsi" w:hAnsiTheme="majorHAnsi"/>
          <w:b/>
          <w:bCs/>
          <w:color w:val="000000"/>
          <w:sz w:val="32"/>
          <w:szCs w:val="32"/>
          <w:lang w:val="en-US"/>
        </w:rPr>
        <w:t>III</w:t>
      </w:r>
      <w:r w:rsidRPr="00364BFB">
        <w:rPr>
          <w:rFonts w:asciiTheme="majorHAnsi" w:hAnsiTheme="majorHAnsi"/>
          <w:b/>
          <w:bCs/>
          <w:color w:val="000000"/>
          <w:sz w:val="32"/>
          <w:szCs w:val="32"/>
        </w:rPr>
        <w:t xml:space="preserve"> - ТЕХНИЧЕСКОЕ ЗАДАНИЕ</w:t>
      </w:r>
      <w:bookmarkEnd w:id="66"/>
    </w:p>
    <w:p w:rsidR="00B566B1" w:rsidRDefault="00B566B1" w:rsidP="00A87A65">
      <w:pPr>
        <w:jc w:val="center"/>
        <w:rPr>
          <w:rFonts w:asciiTheme="majorHAnsi" w:hAnsiTheme="majorHAnsi"/>
        </w:rPr>
      </w:pPr>
    </w:p>
    <w:p w:rsidR="0055380B" w:rsidRDefault="0055380B" w:rsidP="00814E24">
      <w:pPr>
        <w:rPr>
          <w:rFonts w:asciiTheme="majorHAnsi" w:hAnsiTheme="majorHAnsi"/>
          <w:b/>
          <w:color w:val="FF0000"/>
          <w:sz w:val="26"/>
          <w:szCs w:val="26"/>
          <w:lang w:eastAsia="en-US"/>
        </w:rPr>
      </w:pPr>
    </w:p>
    <w:p w:rsidR="00371D50" w:rsidRDefault="00371D50" w:rsidP="00814E24">
      <w:pPr>
        <w:rPr>
          <w:rFonts w:asciiTheme="majorHAnsi" w:hAnsiTheme="majorHAnsi"/>
          <w:b/>
          <w:color w:val="FF0000"/>
          <w:sz w:val="26"/>
          <w:szCs w:val="26"/>
          <w:lang w:eastAsia="en-US"/>
        </w:rPr>
      </w:pPr>
    </w:p>
    <w:p w:rsidR="00371D50" w:rsidRPr="00371D50" w:rsidRDefault="00371D50" w:rsidP="00814E24">
      <w:pPr>
        <w:rPr>
          <w:rFonts w:asciiTheme="majorHAnsi" w:hAnsiTheme="majorHAnsi"/>
          <w:b/>
          <w:sz w:val="26"/>
          <w:szCs w:val="26"/>
          <w:lang w:eastAsia="en-US"/>
        </w:rPr>
        <w:sectPr w:rsidR="00371D50" w:rsidRPr="00371D50" w:rsidSect="00812046">
          <w:pgSz w:w="16839" w:h="11907" w:orient="landscape" w:code="9"/>
          <w:pgMar w:top="709" w:right="851" w:bottom="567" w:left="567" w:header="720" w:footer="720" w:gutter="0"/>
          <w:pgNumType w:start="1"/>
          <w:cols w:space="708"/>
          <w:noEndnote/>
          <w:titlePg/>
          <w:docGrid w:linePitch="381"/>
        </w:sectPr>
      </w:pPr>
      <w:r w:rsidRPr="00371D50">
        <w:rPr>
          <w:rFonts w:asciiTheme="majorHAnsi" w:hAnsiTheme="majorHAnsi"/>
          <w:b/>
          <w:sz w:val="26"/>
          <w:szCs w:val="26"/>
          <w:lang w:eastAsia="en-US"/>
        </w:rPr>
        <w:t xml:space="preserve">Файл во вложении к   </w:t>
      </w:r>
      <w:r>
        <w:rPr>
          <w:rFonts w:asciiTheme="majorHAnsi" w:hAnsiTheme="majorHAnsi"/>
          <w:b/>
          <w:sz w:val="26"/>
          <w:szCs w:val="26"/>
          <w:lang w:eastAsia="en-US"/>
        </w:rPr>
        <w:t xml:space="preserve">  извещению</w:t>
      </w:r>
    </w:p>
    <w:p w:rsidR="003D5D11" w:rsidRPr="00364BFB" w:rsidRDefault="007409F0" w:rsidP="00814E24">
      <w:pPr>
        <w:pStyle w:val="BodyText22"/>
        <w:ind w:left="0"/>
        <w:jc w:val="center"/>
        <w:rPr>
          <w:rFonts w:eastAsia="Arial"/>
        </w:rPr>
      </w:pPr>
      <w:bookmarkStart w:id="68" w:name="ПроектД"/>
      <w:r w:rsidRPr="00364BFB">
        <w:rPr>
          <w:rFonts w:eastAsia="Arial"/>
        </w:rPr>
        <w:lastRenderedPageBreak/>
        <w:t xml:space="preserve">РАЗДЕЛ </w:t>
      </w:r>
      <w:r w:rsidRPr="00364BFB">
        <w:rPr>
          <w:rFonts w:eastAsia="Arial"/>
          <w:lang w:val="en-US"/>
        </w:rPr>
        <w:t>IV</w:t>
      </w:r>
      <w:r w:rsidRPr="00364BFB">
        <w:rPr>
          <w:rFonts w:eastAsia="Arial"/>
        </w:rPr>
        <w:t xml:space="preserve"> - </w:t>
      </w:r>
      <w:r w:rsidR="003D5D11" w:rsidRPr="00364BFB">
        <w:rPr>
          <w:rFonts w:eastAsia="Arial"/>
        </w:rPr>
        <w:t>ПРОЕКТ ДОГОВОРА</w:t>
      </w:r>
      <w:bookmarkEnd w:id="67"/>
    </w:p>
    <w:p w:rsidR="0055380B" w:rsidRPr="00523B1C" w:rsidRDefault="0055380B" w:rsidP="00903343">
      <w:pPr>
        <w:jc w:val="center"/>
        <w:rPr>
          <w:b/>
          <w:sz w:val="24"/>
        </w:rPr>
      </w:pPr>
      <w:bookmarkStart w:id="69" w:name="_Toc309829440"/>
      <w:bookmarkStart w:id="70" w:name="_Toc317844694"/>
      <w:bookmarkEnd w:id="68"/>
    </w:p>
    <w:bookmarkEnd w:id="69"/>
    <w:bookmarkEnd w:id="70"/>
    <w:p w:rsidR="00371D50" w:rsidRPr="00371D50" w:rsidRDefault="00371D50" w:rsidP="00371D50">
      <w:pPr>
        <w:rPr>
          <w:rFonts w:asciiTheme="majorHAnsi" w:hAnsiTheme="majorHAnsi"/>
          <w:b/>
          <w:sz w:val="26"/>
          <w:szCs w:val="26"/>
          <w:lang w:eastAsia="en-US"/>
        </w:rPr>
        <w:sectPr w:rsidR="00371D50" w:rsidRPr="00371D50" w:rsidSect="00812046">
          <w:pgSz w:w="16839" w:h="11907" w:orient="landscape" w:code="9"/>
          <w:pgMar w:top="709" w:right="851" w:bottom="567" w:left="567" w:header="720" w:footer="720" w:gutter="0"/>
          <w:pgNumType w:start="1"/>
          <w:cols w:space="708"/>
          <w:noEndnote/>
          <w:titlePg/>
          <w:docGrid w:linePitch="381"/>
        </w:sectPr>
      </w:pPr>
      <w:r w:rsidRPr="00371D50">
        <w:rPr>
          <w:rFonts w:asciiTheme="majorHAnsi" w:hAnsiTheme="majorHAnsi"/>
          <w:b/>
          <w:sz w:val="26"/>
          <w:szCs w:val="26"/>
          <w:lang w:eastAsia="en-US"/>
        </w:rPr>
        <w:t xml:space="preserve">Файл во вложении к   </w:t>
      </w:r>
      <w:r>
        <w:rPr>
          <w:rFonts w:asciiTheme="majorHAnsi" w:hAnsiTheme="majorHAnsi"/>
          <w:b/>
          <w:sz w:val="26"/>
          <w:szCs w:val="26"/>
          <w:lang w:eastAsia="en-US"/>
        </w:rPr>
        <w:t xml:space="preserve">  извещению</w:t>
      </w:r>
    </w:p>
    <w:p w:rsidR="0055380B" w:rsidRPr="00666ECA" w:rsidRDefault="0055380B" w:rsidP="00903343">
      <w:pPr>
        <w:pStyle w:val="2"/>
      </w:pPr>
    </w:p>
    <w:sectPr w:rsidR="0055380B" w:rsidRPr="00666ECA" w:rsidSect="00633363">
      <w:pgSz w:w="11907" w:h="16839" w:code="9"/>
      <w:pgMar w:top="851" w:right="567" w:bottom="567" w:left="709" w:header="720" w:footer="720"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7A59" w:rsidRDefault="00977A59" w:rsidP="00337844">
      <w:r>
        <w:separator/>
      </w:r>
    </w:p>
  </w:endnote>
  <w:endnote w:type="continuationSeparator" w:id="0">
    <w:p w:rsidR="00977A59" w:rsidRDefault="00977A59" w:rsidP="00337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imesET">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Liberation Serif">
    <w:altName w:val="Times New Roman"/>
    <w:charset w:val="CC"/>
    <w:family w:val="roman"/>
    <w:pitch w:val="variable"/>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7A59" w:rsidRDefault="00977A59">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7A59" w:rsidRDefault="00977A59" w:rsidP="00337844">
      <w:r>
        <w:separator/>
      </w:r>
    </w:p>
  </w:footnote>
  <w:footnote w:type="continuationSeparator" w:id="0">
    <w:p w:rsidR="00977A59" w:rsidRDefault="00977A59" w:rsidP="003378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7A59" w:rsidRDefault="00977A59">
    <w:pPr>
      <w:pStyle w:val="af2"/>
      <w:jc w:val="center"/>
    </w:pPr>
  </w:p>
  <w:p w:rsidR="00977A59" w:rsidRDefault="00977A59">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7A59" w:rsidRDefault="00977A59">
    <w:pPr>
      <w:pStyle w:val="af2"/>
      <w:jc w:val="center"/>
    </w:pPr>
  </w:p>
  <w:p w:rsidR="00977A59" w:rsidRDefault="00977A59">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2"/>
    <w:lvl w:ilvl="0">
      <w:start w:val="1"/>
      <w:numFmt w:val="decimal"/>
      <w:lvlText w:val="%1."/>
      <w:lvlJc w:val="left"/>
      <w:pPr>
        <w:tabs>
          <w:tab w:val="num" w:pos="1200"/>
        </w:tabs>
        <w:ind w:left="1200" w:hanging="360"/>
      </w:pPr>
    </w:lvl>
  </w:abstractNum>
  <w:abstractNum w:abstractNumId="1" w15:restartNumberingAfterBreak="0">
    <w:nsid w:val="003A67C3"/>
    <w:multiLevelType w:val="hybridMultilevel"/>
    <w:tmpl w:val="734E074A"/>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00B25F37"/>
    <w:multiLevelType w:val="multilevel"/>
    <w:tmpl w:val="F7AC0E54"/>
    <w:lvl w:ilvl="0">
      <w:start w:val="3"/>
      <w:numFmt w:val="decimal"/>
      <w:lvlText w:val="%1."/>
      <w:lvlJc w:val="left"/>
      <w:pPr>
        <w:ind w:left="660" w:hanging="660"/>
      </w:pPr>
      <w:rPr>
        <w:rFonts w:hint="default"/>
      </w:rPr>
    </w:lvl>
    <w:lvl w:ilvl="1">
      <w:start w:val="1"/>
      <w:numFmt w:val="decimal"/>
      <w:lvlText w:val="%1.%2."/>
      <w:lvlJc w:val="left"/>
      <w:pPr>
        <w:ind w:left="840" w:hanging="660"/>
      </w:pPr>
      <w:rPr>
        <w:rFonts w:hint="default"/>
      </w:rPr>
    </w:lvl>
    <w:lvl w:ilvl="2">
      <w:start w:val="16"/>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 w15:restartNumberingAfterBreak="0">
    <w:nsid w:val="07696E6F"/>
    <w:multiLevelType w:val="hybridMultilevel"/>
    <w:tmpl w:val="1766056A"/>
    <w:lvl w:ilvl="0" w:tplc="18A842A4">
      <w:start w:val="1"/>
      <w:numFmt w:val="bullet"/>
      <w:lvlText w:val="o"/>
      <w:lvlJc w:val="left"/>
      <w:pPr>
        <w:tabs>
          <w:tab w:val="num" w:pos="1287"/>
        </w:tabs>
        <w:ind w:left="1287" w:hanging="360"/>
      </w:pPr>
      <w:rPr>
        <w:rFonts w:ascii="Courier New" w:hAnsi="Courier New" w:cs="Courier New" w:hint="default"/>
        <w:b w:val="0"/>
      </w:rPr>
    </w:lvl>
    <w:lvl w:ilvl="1" w:tplc="04190001">
      <w:start w:val="1"/>
      <w:numFmt w:val="bullet"/>
      <w:lvlText w:val=""/>
      <w:lvlJc w:val="left"/>
      <w:pPr>
        <w:tabs>
          <w:tab w:val="num" w:pos="769"/>
        </w:tabs>
        <w:ind w:left="769" w:hanging="360"/>
      </w:pPr>
      <w:rPr>
        <w:rFonts w:ascii="Symbol" w:hAnsi="Symbol" w:hint="default"/>
        <w:b/>
      </w:rPr>
    </w:lvl>
    <w:lvl w:ilvl="2" w:tplc="0419001B" w:tentative="1">
      <w:start w:val="1"/>
      <w:numFmt w:val="lowerRoman"/>
      <w:lvlText w:val="%3."/>
      <w:lvlJc w:val="right"/>
      <w:pPr>
        <w:tabs>
          <w:tab w:val="num" w:pos="2040"/>
        </w:tabs>
        <w:ind w:left="2040" w:hanging="180"/>
      </w:pPr>
    </w:lvl>
    <w:lvl w:ilvl="3" w:tplc="0419000F">
      <w:start w:val="1"/>
      <w:numFmt w:val="decimal"/>
      <w:lvlText w:val="%4."/>
      <w:lvlJc w:val="left"/>
      <w:pPr>
        <w:tabs>
          <w:tab w:val="num" w:pos="2700"/>
        </w:tabs>
        <w:ind w:left="270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4" w15:restartNumberingAfterBreak="0">
    <w:nsid w:val="0A2D21AB"/>
    <w:multiLevelType w:val="hybridMultilevel"/>
    <w:tmpl w:val="5EDCBAF4"/>
    <w:lvl w:ilvl="0" w:tplc="FFFFFFFF">
      <w:start w:val="1"/>
      <w:numFmt w:val="decimal"/>
      <w:lvlText w:val="%1)"/>
      <w:lvlJc w:val="left"/>
      <w:pPr>
        <w:ind w:left="360" w:hanging="360"/>
      </w:pPr>
      <w:rPr>
        <w:rFonts w:hint="default"/>
        <w:color w:val="7F7F7F" w:themeColor="text1" w:themeTint="80"/>
      </w:rPr>
    </w:lvl>
    <w:lvl w:ilvl="1" w:tplc="FFFFFFFF" w:tentative="1">
      <w:start w:val="1"/>
      <w:numFmt w:val="lowerLetter"/>
      <w:lvlText w:val="%2."/>
      <w:lvlJc w:val="left"/>
      <w:pPr>
        <w:ind w:left="1298" w:hanging="360"/>
      </w:pPr>
    </w:lvl>
    <w:lvl w:ilvl="2" w:tplc="FFFFFFFF" w:tentative="1">
      <w:start w:val="1"/>
      <w:numFmt w:val="lowerRoman"/>
      <w:lvlText w:val="%3."/>
      <w:lvlJc w:val="right"/>
      <w:pPr>
        <w:ind w:left="2018" w:hanging="180"/>
      </w:pPr>
    </w:lvl>
    <w:lvl w:ilvl="3" w:tplc="FFFFFFFF" w:tentative="1">
      <w:start w:val="1"/>
      <w:numFmt w:val="decimal"/>
      <w:lvlText w:val="%4."/>
      <w:lvlJc w:val="left"/>
      <w:pPr>
        <w:ind w:left="2738" w:hanging="360"/>
      </w:pPr>
    </w:lvl>
    <w:lvl w:ilvl="4" w:tplc="FFFFFFFF" w:tentative="1">
      <w:start w:val="1"/>
      <w:numFmt w:val="lowerLetter"/>
      <w:lvlText w:val="%5."/>
      <w:lvlJc w:val="left"/>
      <w:pPr>
        <w:ind w:left="3458" w:hanging="360"/>
      </w:pPr>
    </w:lvl>
    <w:lvl w:ilvl="5" w:tplc="FFFFFFFF" w:tentative="1">
      <w:start w:val="1"/>
      <w:numFmt w:val="lowerRoman"/>
      <w:lvlText w:val="%6."/>
      <w:lvlJc w:val="right"/>
      <w:pPr>
        <w:ind w:left="4178" w:hanging="180"/>
      </w:pPr>
    </w:lvl>
    <w:lvl w:ilvl="6" w:tplc="FFFFFFFF" w:tentative="1">
      <w:start w:val="1"/>
      <w:numFmt w:val="decimal"/>
      <w:lvlText w:val="%7."/>
      <w:lvlJc w:val="left"/>
      <w:pPr>
        <w:ind w:left="4898" w:hanging="360"/>
      </w:pPr>
    </w:lvl>
    <w:lvl w:ilvl="7" w:tplc="FFFFFFFF" w:tentative="1">
      <w:start w:val="1"/>
      <w:numFmt w:val="lowerLetter"/>
      <w:lvlText w:val="%8."/>
      <w:lvlJc w:val="left"/>
      <w:pPr>
        <w:ind w:left="5618" w:hanging="360"/>
      </w:pPr>
    </w:lvl>
    <w:lvl w:ilvl="8" w:tplc="FFFFFFFF" w:tentative="1">
      <w:start w:val="1"/>
      <w:numFmt w:val="lowerRoman"/>
      <w:lvlText w:val="%9."/>
      <w:lvlJc w:val="right"/>
      <w:pPr>
        <w:ind w:left="6338" w:hanging="180"/>
      </w:pPr>
    </w:lvl>
  </w:abstractNum>
  <w:abstractNum w:abstractNumId="5" w15:restartNumberingAfterBreak="0">
    <w:nsid w:val="0A993A50"/>
    <w:multiLevelType w:val="hybridMultilevel"/>
    <w:tmpl w:val="C33EAB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CB1116C"/>
    <w:multiLevelType w:val="hybridMultilevel"/>
    <w:tmpl w:val="9B4C4C38"/>
    <w:lvl w:ilvl="0" w:tplc="DCB00AB2">
      <w:start w:val="1"/>
      <w:numFmt w:val="decimal"/>
      <w:lvlText w:val="%1)"/>
      <w:lvlJc w:val="left"/>
      <w:pPr>
        <w:ind w:left="360" w:hanging="360"/>
      </w:pPr>
      <w:rPr>
        <w:rFonts w:eastAsia="Arial Unicode MS" w:hint="default"/>
        <w:sz w:val="26"/>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0DB33BE1"/>
    <w:multiLevelType w:val="multilevel"/>
    <w:tmpl w:val="C8DE7C9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00"/>
        </w:tabs>
        <w:ind w:left="1000" w:hanging="432"/>
      </w:pPr>
      <w:rPr>
        <w:rFonts w:hint="default"/>
        <w:b w:val="0"/>
      </w:rPr>
    </w:lvl>
    <w:lvl w:ilvl="2">
      <w:start w:val="1"/>
      <w:numFmt w:val="decimal"/>
      <w:lvlText w:val="%1.%2.%3."/>
      <w:lvlJc w:val="left"/>
      <w:pPr>
        <w:tabs>
          <w:tab w:val="num" w:pos="1134"/>
        </w:tabs>
        <w:ind w:left="0" w:firstLine="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FB55065"/>
    <w:multiLevelType w:val="hybridMultilevel"/>
    <w:tmpl w:val="A4D8801E"/>
    <w:lvl w:ilvl="0" w:tplc="FFFFFFFF">
      <w:start w:val="1"/>
      <w:numFmt w:val="decimal"/>
      <w:lvlText w:val="%1."/>
      <w:lvlJc w:val="left"/>
      <w:pPr>
        <w:tabs>
          <w:tab w:val="num" w:pos="1080"/>
        </w:tabs>
        <w:ind w:left="1080" w:hanging="90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9" w15:restartNumberingAfterBreak="0">
    <w:nsid w:val="103A308D"/>
    <w:multiLevelType w:val="multilevel"/>
    <w:tmpl w:val="645A3C50"/>
    <w:lvl w:ilvl="0">
      <w:start w:val="1"/>
      <w:numFmt w:val="decimal"/>
      <w:lvlText w:val="%1."/>
      <w:lvlJc w:val="left"/>
      <w:pPr>
        <w:tabs>
          <w:tab w:val="num" w:pos="432"/>
        </w:tabs>
        <w:ind w:left="432" w:hanging="432"/>
      </w:pPr>
      <w:rPr>
        <w:rFonts w:ascii="Times New Roman" w:hAnsi="Times New Roman" w:cs="Times New Roman" w:hint="default"/>
        <w:sz w:val="26"/>
        <w:szCs w:val="26"/>
      </w:rPr>
    </w:lvl>
    <w:lvl w:ilvl="1">
      <w:start w:val="1"/>
      <w:numFmt w:val="decimal"/>
      <w:lvlText w:val="%1.%2."/>
      <w:lvlJc w:val="left"/>
      <w:pPr>
        <w:tabs>
          <w:tab w:val="num" w:pos="860"/>
        </w:tabs>
        <w:ind w:left="860" w:hanging="576"/>
      </w:pPr>
      <w:rPr>
        <w:b w:val="0"/>
        <w:i w:val="0"/>
      </w:rPr>
    </w:lvl>
    <w:lvl w:ilvl="2">
      <w:start w:val="1"/>
      <w:numFmt w:val="decimal"/>
      <w:lvlText w:val="%3)"/>
      <w:lvlJc w:val="left"/>
      <w:pPr>
        <w:tabs>
          <w:tab w:val="num" w:pos="540"/>
        </w:tabs>
        <w:ind w:left="540" w:hanging="360"/>
      </w:pPr>
      <w:rPr>
        <w:rFonts w:asciiTheme="majorHAnsi" w:eastAsia="Times New Roman" w:hAnsiTheme="majorHAnsi" w:cs="Times New Roman" w:hint="default"/>
        <w:b w:val="0"/>
        <w:color w:val="000000" w:themeColor="text1"/>
        <w:sz w:val="22"/>
        <w:szCs w:val="22"/>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12C963D6"/>
    <w:multiLevelType w:val="hybridMultilevel"/>
    <w:tmpl w:val="4244B252"/>
    <w:lvl w:ilvl="0" w:tplc="E83A7B30">
      <w:start w:val="1"/>
      <w:numFmt w:val="decimal"/>
      <w:lvlText w:val="%1)"/>
      <w:lvlJc w:val="left"/>
      <w:pPr>
        <w:ind w:left="644" w:hanging="360"/>
      </w:pPr>
      <w:rPr>
        <w:rFonts w:cs="Times New Roman" w:hint="default"/>
        <w:color w:val="7F7F7F" w:themeColor="text1" w:themeTint="80"/>
        <w:u w:val="none"/>
      </w:rPr>
    </w:lvl>
    <w:lvl w:ilvl="1" w:tplc="41024424" w:tentative="1">
      <w:start w:val="1"/>
      <w:numFmt w:val="lowerLetter"/>
      <w:lvlText w:val="%2."/>
      <w:lvlJc w:val="left"/>
      <w:pPr>
        <w:ind w:left="1364" w:hanging="360"/>
      </w:pPr>
      <w:rPr>
        <w:rFonts w:cs="Times New Roman"/>
      </w:rPr>
    </w:lvl>
    <w:lvl w:ilvl="2" w:tplc="7840BCA0" w:tentative="1">
      <w:start w:val="1"/>
      <w:numFmt w:val="lowerRoman"/>
      <w:lvlText w:val="%3."/>
      <w:lvlJc w:val="right"/>
      <w:pPr>
        <w:ind w:left="2084" w:hanging="180"/>
      </w:pPr>
      <w:rPr>
        <w:rFonts w:cs="Times New Roman"/>
      </w:rPr>
    </w:lvl>
    <w:lvl w:ilvl="3" w:tplc="D0027372" w:tentative="1">
      <w:start w:val="1"/>
      <w:numFmt w:val="decimal"/>
      <w:lvlText w:val="%4."/>
      <w:lvlJc w:val="left"/>
      <w:pPr>
        <w:ind w:left="2804" w:hanging="360"/>
      </w:pPr>
      <w:rPr>
        <w:rFonts w:cs="Times New Roman"/>
      </w:rPr>
    </w:lvl>
    <w:lvl w:ilvl="4" w:tplc="41BE75A8" w:tentative="1">
      <w:start w:val="1"/>
      <w:numFmt w:val="lowerLetter"/>
      <w:lvlText w:val="%5."/>
      <w:lvlJc w:val="left"/>
      <w:pPr>
        <w:ind w:left="3524" w:hanging="360"/>
      </w:pPr>
      <w:rPr>
        <w:rFonts w:cs="Times New Roman"/>
      </w:rPr>
    </w:lvl>
    <w:lvl w:ilvl="5" w:tplc="0D525920" w:tentative="1">
      <w:start w:val="1"/>
      <w:numFmt w:val="lowerRoman"/>
      <w:lvlText w:val="%6."/>
      <w:lvlJc w:val="right"/>
      <w:pPr>
        <w:ind w:left="4244" w:hanging="180"/>
      </w:pPr>
      <w:rPr>
        <w:rFonts w:cs="Times New Roman"/>
      </w:rPr>
    </w:lvl>
    <w:lvl w:ilvl="6" w:tplc="8BB05576" w:tentative="1">
      <w:start w:val="1"/>
      <w:numFmt w:val="decimal"/>
      <w:lvlText w:val="%7."/>
      <w:lvlJc w:val="left"/>
      <w:pPr>
        <w:ind w:left="4964" w:hanging="360"/>
      </w:pPr>
      <w:rPr>
        <w:rFonts w:cs="Times New Roman"/>
      </w:rPr>
    </w:lvl>
    <w:lvl w:ilvl="7" w:tplc="F72AB516" w:tentative="1">
      <w:start w:val="1"/>
      <w:numFmt w:val="lowerLetter"/>
      <w:lvlText w:val="%8."/>
      <w:lvlJc w:val="left"/>
      <w:pPr>
        <w:ind w:left="5684" w:hanging="360"/>
      </w:pPr>
      <w:rPr>
        <w:rFonts w:cs="Times New Roman"/>
      </w:rPr>
    </w:lvl>
    <w:lvl w:ilvl="8" w:tplc="93FCC92C" w:tentative="1">
      <w:start w:val="1"/>
      <w:numFmt w:val="lowerRoman"/>
      <w:lvlText w:val="%9."/>
      <w:lvlJc w:val="right"/>
      <w:pPr>
        <w:ind w:left="6404" w:hanging="180"/>
      </w:pPr>
      <w:rPr>
        <w:rFonts w:cs="Times New Roman"/>
      </w:rPr>
    </w:lvl>
  </w:abstractNum>
  <w:abstractNum w:abstractNumId="11" w15:restartNumberingAfterBreak="0">
    <w:nsid w:val="16141FF6"/>
    <w:multiLevelType w:val="multilevel"/>
    <w:tmpl w:val="A6E29C70"/>
    <w:lvl w:ilvl="0">
      <w:start w:val="5"/>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2" w15:restartNumberingAfterBreak="0">
    <w:nsid w:val="18E71339"/>
    <w:multiLevelType w:val="hybridMultilevel"/>
    <w:tmpl w:val="4D2E5848"/>
    <w:lvl w:ilvl="0" w:tplc="D534A204">
      <w:start w:val="1"/>
      <w:numFmt w:val="decimal"/>
      <w:lvlText w:val="%1."/>
      <w:lvlJc w:val="left"/>
      <w:pPr>
        <w:ind w:left="360" w:hanging="360"/>
      </w:pPr>
      <w:rPr>
        <w:rFonts w:hint="default"/>
      </w:rPr>
    </w:lvl>
    <w:lvl w:ilvl="1" w:tplc="DCECE39C" w:tentative="1">
      <w:start w:val="1"/>
      <w:numFmt w:val="lowerLetter"/>
      <w:lvlText w:val="%2."/>
      <w:lvlJc w:val="left"/>
      <w:pPr>
        <w:ind w:left="1440" w:hanging="360"/>
      </w:pPr>
    </w:lvl>
    <w:lvl w:ilvl="2" w:tplc="7CF2B050" w:tentative="1">
      <w:start w:val="1"/>
      <w:numFmt w:val="lowerRoman"/>
      <w:lvlText w:val="%3."/>
      <w:lvlJc w:val="right"/>
      <w:pPr>
        <w:ind w:left="2160" w:hanging="180"/>
      </w:pPr>
    </w:lvl>
    <w:lvl w:ilvl="3" w:tplc="5C9098D6" w:tentative="1">
      <w:start w:val="1"/>
      <w:numFmt w:val="decimal"/>
      <w:lvlText w:val="%4."/>
      <w:lvlJc w:val="left"/>
      <w:pPr>
        <w:ind w:left="2880" w:hanging="360"/>
      </w:pPr>
    </w:lvl>
    <w:lvl w:ilvl="4" w:tplc="B0A43A42" w:tentative="1">
      <w:start w:val="1"/>
      <w:numFmt w:val="lowerLetter"/>
      <w:lvlText w:val="%5."/>
      <w:lvlJc w:val="left"/>
      <w:pPr>
        <w:ind w:left="3600" w:hanging="360"/>
      </w:pPr>
    </w:lvl>
    <w:lvl w:ilvl="5" w:tplc="7AFCB792" w:tentative="1">
      <w:start w:val="1"/>
      <w:numFmt w:val="lowerRoman"/>
      <w:lvlText w:val="%6."/>
      <w:lvlJc w:val="right"/>
      <w:pPr>
        <w:ind w:left="4320" w:hanging="180"/>
      </w:pPr>
    </w:lvl>
    <w:lvl w:ilvl="6" w:tplc="F2984A92" w:tentative="1">
      <w:start w:val="1"/>
      <w:numFmt w:val="decimal"/>
      <w:lvlText w:val="%7."/>
      <w:lvlJc w:val="left"/>
      <w:pPr>
        <w:ind w:left="5040" w:hanging="360"/>
      </w:pPr>
    </w:lvl>
    <w:lvl w:ilvl="7" w:tplc="287806B6" w:tentative="1">
      <w:start w:val="1"/>
      <w:numFmt w:val="lowerLetter"/>
      <w:lvlText w:val="%8."/>
      <w:lvlJc w:val="left"/>
      <w:pPr>
        <w:ind w:left="5760" w:hanging="360"/>
      </w:pPr>
    </w:lvl>
    <w:lvl w:ilvl="8" w:tplc="E7A400F4" w:tentative="1">
      <w:start w:val="1"/>
      <w:numFmt w:val="lowerRoman"/>
      <w:lvlText w:val="%9."/>
      <w:lvlJc w:val="right"/>
      <w:pPr>
        <w:ind w:left="6480" w:hanging="180"/>
      </w:pPr>
    </w:lvl>
  </w:abstractNum>
  <w:abstractNum w:abstractNumId="13" w15:restartNumberingAfterBreak="0">
    <w:nsid w:val="205D3C3E"/>
    <w:multiLevelType w:val="hybridMultilevel"/>
    <w:tmpl w:val="8FAADF8C"/>
    <w:lvl w:ilvl="0" w:tplc="DABE430C">
      <w:start w:val="1"/>
      <w:numFmt w:val="bullet"/>
      <w:lvlText w:val=""/>
      <w:lvlJc w:val="left"/>
      <w:pPr>
        <w:ind w:left="50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15:restartNumberingAfterBreak="0">
    <w:nsid w:val="2C364617"/>
    <w:multiLevelType w:val="hybridMultilevel"/>
    <w:tmpl w:val="F6B057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A57914"/>
    <w:multiLevelType w:val="multilevel"/>
    <w:tmpl w:val="153ABF8C"/>
    <w:lvl w:ilvl="0">
      <w:start w:val="1"/>
      <w:numFmt w:val="decimal"/>
      <w:lvlText w:val="%1."/>
      <w:lvlJc w:val="left"/>
      <w:pPr>
        <w:ind w:left="360" w:hanging="360"/>
      </w:pPr>
      <w:rPr>
        <w:rFonts w:hint="default"/>
      </w:rPr>
    </w:lvl>
    <w:lvl w:ilvl="1">
      <w:start w:val="4"/>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15:restartNumberingAfterBreak="0">
    <w:nsid w:val="327F6CFA"/>
    <w:multiLevelType w:val="multilevel"/>
    <w:tmpl w:val="0DD28F68"/>
    <w:lvl w:ilvl="0">
      <w:start w:val="8"/>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7" w15:restartNumberingAfterBreak="0">
    <w:nsid w:val="32BE501B"/>
    <w:multiLevelType w:val="hybridMultilevel"/>
    <w:tmpl w:val="329293B0"/>
    <w:lvl w:ilvl="0" w:tplc="2DCAFCA6">
      <w:start w:val="1"/>
      <w:numFmt w:val="decimal"/>
      <w:lvlText w:val="%1."/>
      <w:lvlJc w:val="left"/>
      <w:pPr>
        <w:ind w:left="360" w:hanging="360"/>
      </w:pPr>
      <w:rPr>
        <w:rFonts w:hint="default"/>
        <w:b/>
      </w:rPr>
    </w:lvl>
    <w:lvl w:ilvl="1" w:tplc="242AC388" w:tentative="1">
      <w:start w:val="1"/>
      <w:numFmt w:val="lowerLetter"/>
      <w:lvlText w:val="%2."/>
      <w:lvlJc w:val="left"/>
      <w:pPr>
        <w:ind w:left="1080" w:hanging="360"/>
      </w:pPr>
    </w:lvl>
    <w:lvl w:ilvl="2" w:tplc="D95C4D7C" w:tentative="1">
      <w:start w:val="1"/>
      <w:numFmt w:val="lowerRoman"/>
      <w:lvlText w:val="%3."/>
      <w:lvlJc w:val="right"/>
      <w:pPr>
        <w:ind w:left="1800" w:hanging="180"/>
      </w:pPr>
    </w:lvl>
    <w:lvl w:ilvl="3" w:tplc="16E83EA6" w:tentative="1">
      <w:start w:val="1"/>
      <w:numFmt w:val="decimal"/>
      <w:lvlText w:val="%4."/>
      <w:lvlJc w:val="left"/>
      <w:pPr>
        <w:ind w:left="2520" w:hanging="360"/>
      </w:pPr>
    </w:lvl>
    <w:lvl w:ilvl="4" w:tplc="DAD49EC8" w:tentative="1">
      <w:start w:val="1"/>
      <w:numFmt w:val="lowerLetter"/>
      <w:lvlText w:val="%5."/>
      <w:lvlJc w:val="left"/>
      <w:pPr>
        <w:ind w:left="3240" w:hanging="360"/>
      </w:pPr>
    </w:lvl>
    <w:lvl w:ilvl="5" w:tplc="FC920E54" w:tentative="1">
      <w:start w:val="1"/>
      <w:numFmt w:val="lowerRoman"/>
      <w:lvlText w:val="%6."/>
      <w:lvlJc w:val="right"/>
      <w:pPr>
        <w:ind w:left="3960" w:hanging="180"/>
      </w:pPr>
    </w:lvl>
    <w:lvl w:ilvl="6" w:tplc="16762946" w:tentative="1">
      <w:start w:val="1"/>
      <w:numFmt w:val="decimal"/>
      <w:lvlText w:val="%7."/>
      <w:lvlJc w:val="left"/>
      <w:pPr>
        <w:ind w:left="4680" w:hanging="360"/>
      </w:pPr>
    </w:lvl>
    <w:lvl w:ilvl="7" w:tplc="B190861A" w:tentative="1">
      <w:start w:val="1"/>
      <w:numFmt w:val="lowerLetter"/>
      <w:lvlText w:val="%8."/>
      <w:lvlJc w:val="left"/>
      <w:pPr>
        <w:ind w:left="5400" w:hanging="360"/>
      </w:pPr>
    </w:lvl>
    <w:lvl w:ilvl="8" w:tplc="05AE5294" w:tentative="1">
      <w:start w:val="1"/>
      <w:numFmt w:val="lowerRoman"/>
      <w:lvlText w:val="%9."/>
      <w:lvlJc w:val="right"/>
      <w:pPr>
        <w:ind w:left="6120" w:hanging="180"/>
      </w:pPr>
    </w:lvl>
  </w:abstractNum>
  <w:abstractNum w:abstractNumId="18" w15:restartNumberingAfterBreak="0">
    <w:nsid w:val="38682B66"/>
    <w:multiLevelType w:val="hybridMultilevel"/>
    <w:tmpl w:val="BE6CD860"/>
    <w:lvl w:ilvl="0" w:tplc="6F8CDDBE">
      <w:start w:val="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88758CD"/>
    <w:multiLevelType w:val="multilevel"/>
    <w:tmpl w:val="F578A08C"/>
    <w:lvl w:ilvl="0">
      <w:start w:val="3"/>
      <w:numFmt w:val="decimal"/>
      <w:lvlText w:val="%1."/>
      <w:lvlJc w:val="left"/>
      <w:pPr>
        <w:ind w:left="540" w:hanging="540"/>
      </w:pPr>
      <w:rPr>
        <w:rFonts w:hint="default"/>
      </w:rPr>
    </w:lvl>
    <w:lvl w:ilvl="1">
      <w:start w:val="2"/>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0" w15:restartNumberingAfterBreak="0">
    <w:nsid w:val="3D0E023C"/>
    <w:multiLevelType w:val="multilevel"/>
    <w:tmpl w:val="F0F2293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577"/>
        </w:tabs>
        <w:ind w:left="577" w:hanging="435"/>
      </w:pPr>
      <w:rPr>
        <w:rFonts w:hint="default"/>
        <w:b w:val="0"/>
      </w:rPr>
    </w:lvl>
    <w:lvl w:ilvl="2">
      <w:start w:val="1"/>
      <w:numFmt w:val="decimal"/>
      <w:isLgl/>
      <w:lvlText w:val="%1.%2.%3."/>
      <w:lvlJc w:val="left"/>
      <w:pPr>
        <w:tabs>
          <w:tab w:val="num" w:pos="1080"/>
        </w:tabs>
        <w:ind w:left="1080" w:hanging="720"/>
      </w:pPr>
      <w:rPr>
        <w:rFonts w:hint="default"/>
        <w:b w:val="0"/>
        <w:color w:val="00000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1" w15:restartNumberingAfterBreak="0">
    <w:nsid w:val="4D172C17"/>
    <w:multiLevelType w:val="multilevel"/>
    <w:tmpl w:val="3ADECA86"/>
    <w:lvl w:ilvl="0">
      <w:start w:val="9"/>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51DF311B"/>
    <w:multiLevelType w:val="hybridMultilevel"/>
    <w:tmpl w:val="0CD0E53C"/>
    <w:lvl w:ilvl="0" w:tplc="88583D2C">
      <w:start w:val="1"/>
      <w:numFmt w:val="decimal"/>
      <w:lvlText w:val="%1)"/>
      <w:lvlJc w:val="left"/>
      <w:pPr>
        <w:ind w:left="360" w:hanging="360"/>
      </w:pPr>
      <w:rPr>
        <w:rFonts w:hint="default"/>
      </w:rPr>
    </w:lvl>
    <w:lvl w:ilvl="1" w:tplc="16143FBC" w:tentative="1">
      <w:start w:val="1"/>
      <w:numFmt w:val="lowerLetter"/>
      <w:lvlText w:val="%2."/>
      <w:lvlJc w:val="left"/>
      <w:pPr>
        <w:ind w:left="1080" w:hanging="360"/>
      </w:pPr>
    </w:lvl>
    <w:lvl w:ilvl="2" w:tplc="96CED86E" w:tentative="1">
      <w:start w:val="1"/>
      <w:numFmt w:val="lowerRoman"/>
      <w:lvlText w:val="%3."/>
      <w:lvlJc w:val="right"/>
      <w:pPr>
        <w:ind w:left="1800" w:hanging="180"/>
      </w:pPr>
    </w:lvl>
    <w:lvl w:ilvl="3" w:tplc="AAD07910" w:tentative="1">
      <w:start w:val="1"/>
      <w:numFmt w:val="decimal"/>
      <w:lvlText w:val="%4."/>
      <w:lvlJc w:val="left"/>
      <w:pPr>
        <w:ind w:left="2520" w:hanging="360"/>
      </w:pPr>
    </w:lvl>
    <w:lvl w:ilvl="4" w:tplc="BA46BE8E" w:tentative="1">
      <w:start w:val="1"/>
      <w:numFmt w:val="lowerLetter"/>
      <w:lvlText w:val="%5."/>
      <w:lvlJc w:val="left"/>
      <w:pPr>
        <w:ind w:left="3240" w:hanging="360"/>
      </w:pPr>
    </w:lvl>
    <w:lvl w:ilvl="5" w:tplc="C49891EC" w:tentative="1">
      <w:start w:val="1"/>
      <w:numFmt w:val="lowerRoman"/>
      <w:lvlText w:val="%6."/>
      <w:lvlJc w:val="right"/>
      <w:pPr>
        <w:ind w:left="3960" w:hanging="180"/>
      </w:pPr>
    </w:lvl>
    <w:lvl w:ilvl="6" w:tplc="8D36E3BE" w:tentative="1">
      <w:start w:val="1"/>
      <w:numFmt w:val="decimal"/>
      <w:lvlText w:val="%7."/>
      <w:lvlJc w:val="left"/>
      <w:pPr>
        <w:ind w:left="4680" w:hanging="360"/>
      </w:pPr>
    </w:lvl>
    <w:lvl w:ilvl="7" w:tplc="77D250DC" w:tentative="1">
      <w:start w:val="1"/>
      <w:numFmt w:val="lowerLetter"/>
      <w:lvlText w:val="%8."/>
      <w:lvlJc w:val="left"/>
      <w:pPr>
        <w:ind w:left="5400" w:hanging="360"/>
      </w:pPr>
    </w:lvl>
    <w:lvl w:ilvl="8" w:tplc="98601D90" w:tentative="1">
      <w:start w:val="1"/>
      <w:numFmt w:val="lowerRoman"/>
      <w:lvlText w:val="%9."/>
      <w:lvlJc w:val="right"/>
      <w:pPr>
        <w:ind w:left="6120" w:hanging="180"/>
      </w:pPr>
    </w:lvl>
  </w:abstractNum>
  <w:abstractNum w:abstractNumId="23" w15:restartNumberingAfterBreak="0">
    <w:nsid w:val="54FE66B0"/>
    <w:multiLevelType w:val="hybridMultilevel"/>
    <w:tmpl w:val="14D49176"/>
    <w:lvl w:ilvl="0" w:tplc="04190011">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8910439"/>
    <w:multiLevelType w:val="hybridMultilevel"/>
    <w:tmpl w:val="F3EE7F9C"/>
    <w:lvl w:ilvl="0" w:tplc="C1FED3C6">
      <w:start w:val="1"/>
      <w:numFmt w:val="bullet"/>
      <w:lvlText w:val=""/>
      <w:lvlJc w:val="left"/>
      <w:pPr>
        <w:tabs>
          <w:tab w:val="num" w:pos="720"/>
        </w:tabs>
        <w:ind w:left="720" w:hanging="360"/>
      </w:pPr>
      <w:rPr>
        <w:rFonts w:ascii="Symbol" w:hAnsi="Symbol" w:hint="default"/>
      </w:rPr>
    </w:lvl>
    <w:lvl w:ilvl="1" w:tplc="04190019">
      <w:start w:val="1"/>
      <w:numFmt w:val="bullet"/>
      <w:lvlText w:val="o"/>
      <w:lvlJc w:val="left"/>
      <w:pPr>
        <w:ind w:left="1440" w:hanging="360"/>
      </w:pPr>
      <w:rPr>
        <w:rFonts w:ascii="Courier New" w:hAnsi="Courier New" w:cs="Courier New" w:hint="default"/>
      </w:rPr>
    </w:lvl>
    <w:lvl w:ilvl="2" w:tplc="0419001B">
      <w:start w:val="1"/>
      <w:numFmt w:val="bullet"/>
      <w:pStyle w:val="3"/>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start w:val="1"/>
      <w:numFmt w:val="bullet"/>
      <w:lvlText w:val="o"/>
      <w:lvlJc w:val="left"/>
      <w:pPr>
        <w:ind w:left="3600" w:hanging="360"/>
      </w:pPr>
      <w:rPr>
        <w:rFonts w:ascii="Courier New" w:hAnsi="Courier New" w:cs="Courier New" w:hint="default"/>
      </w:rPr>
    </w:lvl>
    <w:lvl w:ilvl="5" w:tplc="0419001B">
      <w:start w:val="1"/>
      <w:numFmt w:val="bullet"/>
      <w:lvlText w:val=""/>
      <w:lvlJc w:val="left"/>
      <w:pPr>
        <w:ind w:left="4320" w:hanging="360"/>
      </w:pPr>
      <w:rPr>
        <w:rFonts w:ascii="Wingdings" w:hAnsi="Wingdings" w:hint="default"/>
      </w:rPr>
    </w:lvl>
    <w:lvl w:ilvl="6" w:tplc="0419000F">
      <w:start w:val="1"/>
      <w:numFmt w:val="bullet"/>
      <w:lvlText w:val=""/>
      <w:lvlJc w:val="left"/>
      <w:pPr>
        <w:ind w:left="5040" w:hanging="360"/>
      </w:pPr>
      <w:rPr>
        <w:rFonts w:ascii="Symbol" w:hAnsi="Symbol" w:hint="default"/>
      </w:rPr>
    </w:lvl>
    <w:lvl w:ilvl="7" w:tplc="04190019">
      <w:start w:val="1"/>
      <w:numFmt w:val="bullet"/>
      <w:lvlText w:val="o"/>
      <w:lvlJc w:val="left"/>
      <w:pPr>
        <w:ind w:left="5760" w:hanging="360"/>
      </w:pPr>
      <w:rPr>
        <w:rFonts w:ascii="Courier New" w:hAnsi="Courier New" w:cs="Courier New" w:hint="default"/>
      </w:rPr>
    </w:lvl>
    <w:lvl w:ilvl="8" w:tplc="0419001B">
      <w:start w:val="1"/>
      <w:numFmt w:val="bullet"/>
      <w:lvlText w:val=""/>
      <w:lvlJc w:val="left"/>
      <w:pPr>
        <w:ind w:left="6480" w:hanging="360"/>
      </w:pPr>
      <w:rPr>
        <w:rFonts w:ascii="Wingdings" w:hAnsi="Wingdings" w:hint="default"/>
      </w:rPr>
    </w:lvl>
  </w:abstractNum>
  <w:abstractNum w:abstractNumId="25" w15:restartNumberingAfterBreak="0">
    <w:nsid w:val="600C77DD"/>
    <w:multiLevelType w:val="hybridMultilevel"/>
    <w:tmpl w:val="A0B491B2"/>
    <w:lvl w:ilvl="0" w:tplc="04190001">
      <w:start w:val="1"/>
      <w:numFmt w:val="decimal"/>
      <w:lvlText w:val="%1."/>
      <w:lvlJc w:val="left"/>
      <w:pPr>
        <w:ind w:left="720" w:hanging="360"/>
      </w:pPr>
      <w:rPr>
        <w:rFonts w:hint="default"/>
        <w:i w:val="0"/>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26" w15:restartNumberingAfterBreak="0">
    <w:nsid w:val="606C487F"/>
    <w:multiLevelType w:val="multilevel"/>
    <w:tmpl w:val="EE62E4A6"/>
    <w:lvl w:ilvl="0">
      <w:start w:val="1"/>
      <w:numFmt w:val="decimal"/>
      <w:lvlText w:val="%1."/>
      <w:lvlJc w:val="left"/>
      <w:pPr>
        <w:ind w:left="450" w:hanging="450"/>
      </w:pPr>
      <w:rPr>
        <w:rFonts w:hint="default"/>
        <w:color w:val="000000"/>
      </w:rPr>
    </w:lvl>
    <w:lvl w:ilvl="1">
      <w:start w:val="1"/>
      <w:numFmt w:val="decimal"/>
      <w:lvlText w:val="%1.%2."/>
      <w:lvlJc w:val="left"/>
      <w:pPr>
        <w:ind w:left="450" w:hanging="45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27" w15:restartNumberingAfterBreak="0">
    <w:nsid w:val="64CD4C2E"/>
    <w:multiLevelType w:val="hybridMultilevel"/>
    <w:tmpl w:val="6B2E41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9193649"/>
    <w:multiLevelType w:val="multilevel"/>
    <w:tmpl w:val="5C06BE4E"/>
    <w:lvl w:ilvl="0">
      <w:start w:val="1"/>
      <w:numFmt w:val="decimal"/>
      <w:lvlText w:val="%1."/>
      <w:lvlJc w:val="left"/>
      <w:pPr>
        <w:ind w:left="450" w:hanging="450"/>
      </w:pPr>
      <w:rPr>
        <w:rFonts w:ascii="Times New Roman" w:eastAsia="Times New Roman" w:hAnsi="Times New Roman" w:cs="Times New Roman"/>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C3E66A9"/>
    <w:multiLevelType w:val="hybridMultilevel"/>
    <w:tmpl w:val="121897E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0"/>
      <w:lvlText w:val="%1.%2.%3"/>
      <w:lvlJc w:val="left"/>
      <w:pPr>
        <w:tabs>
          <w:tab w:val="num" w:pos="1127"/>
        </w:tabs>
        <w:ind w:left="90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6EDA5EEF"/>
    <w:multiLevelType w:val="multilevel"/>
    <w:tmpl w:val="969ED9E4"/>
    <w:lvl w:ilvl="0">
      <w:start w:val="1"/>
      <w:numFmt w:val="decimal"/>
      <w:lvlText w:val="%1."/>
      <w:lvlJc w:val="left"/>
      <w:pPr>
        <w:ind w:left="786"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15:restartNumberingAfterBreak="0">
    <w:nsid w:val="70F2425F"/>
    <w:multiLevelType w:val="hybridMultilevel"/>
    <w:tmpl w:val="ECB80CD2"/>
    <w:lvl w:ilvl="0" w:tplc="EA3EE3EA">
      <w:start w:val="1"/>
      <w:numFmt w:val="decimal"/>
      <w:lvlText w:val="%1)"/>
      <w:lvlJc w:val="left"/>
      <w:pPr>
        <w:ind w:left="360" w:hanging="360"/>
      </w:pPr>
      <w:rPr>
        <w:rFonts w:hint="default"/>
      </w:rPr>
    </w:lvl>
    <w:lvl w:ilvl="1" w:tplc="4926965C" w:tentative="1">
      <w:start w:val="1"/>
      <w:numFmt w:val="lowerLetter"/>
      <w:lvlText w:val="%2."/>
      <w:lvlJc w:val="left"/>
      <w:pPr>
        <w:ind w:left="1080" w:hanging="360"/>
      </w:pPr>
    </w:lvl>
    <w:lvl w:ilvl="2" w:tplc="D520B048" w:tentative="1">
      <w:start w:val="1"/>
      <w:numFmt w:val="lowerRoman"/>
      <w:lvlText w:val="%3."/>
      <w:lvlJc w:val="right"/>
      <w:pPr>
        <w:ind w:left="1800" w:hanging="180"/>
      </w:pPr>
    </w:lvl>
    <w:lvl w:ilvl="3" w:tplc="5C405E04" w:tentative="1">
      <w:start w:val="1"/>
      <w:numFmt w:val="decimal"/>
      <w:lvlText w:val="%4."/>
      <w:lvlJc w:val="left"/>
      <w:pPr>
        <w:ind w:left="2520" w:hanging="360"/>
      </w:pPr>
    </w:lvl>
    <w:lvl w:ilvl="4" w:tplc="53E6F2EA" w:tentative="1">
      <w:start w:val="1"/>
      <w:numFmt w:val="lowerLetter"/>
      <w:lvlText w:val="%5."/>
      <w:lvlJc w:val="left"/>
      <w:pPr>
        <w:ind w:left="3240" w:hanging="360"/>
      </w:pPr>
    </w:lvl>
    <w:lvl w:ilvl="5" w:tplc="9F6696B0" w:tentative="1">
      <w:start w:val="1"/>
      <w:numFmt w:val="lowerRoman"/>
      <w:lvlText w:val="%6."/>
      <w:lvlJc w:val="right"/>
      <w:pPr>
        <w:ind w:left="3960" w:hanging="180"/>
      </w:pPr>
    </w:lvl>
    <w:lvl w:ilvl="6" w:tplc="70E44AD4" w:tentative="1">
      <w:start w:val="1"/>
      <w:numFmt w:val="decimal"/>
      <w:lvlText w:val="%7."/>
      <w:lvlJc w:val="left"/>
      <w:pPr>
        <w:ind w:left="4680" w:hanging="360"/>
      </w:pPr>
    </w:lvl>
    <w:lvl w:ilvl="7" w:tplc="28605FC6" w:tentative="1">
      <w:start w:val="1"/>
      <w:numFmt w:val="lowerLetter"/>
      <w:lvlText w:val="%8."/>
      <w:lvlJc w:val="left"/>
      <w:pPr>
        <w:ind w:left="5400" w:hanging="360"/>
      </w:pPr>
    </w:lvl>
    <w:lvl w:ilvl="8" w:tplc="902A2524" w:tentative="1">
      <w:start w:val="1"/>
      <w:numFmt w:val="lowerRoman"/>
      <w:lvlText w:val="%9."/>
      <w:lvlJc w:val="right"/>
      <w:pPr>
        <w:ind w:left="6120" w:hanging="180"/>
      </w:pPr>
    </w:lvl>
  </w:abstractNum>
  <w:abstractNum w:abstractNumId="33" w15:restartNumberingAfterBreak="0">
    <w:nsid w:val="72EC0EE6"/>
    <w:multiLevelType w:val="multilevel"/>
    <w:tmpl w:val="2402BB74"/>
    <w:styleLink w:val="4"/>
    <w:lvl w:ilvl="0">
      <w:start w:val="1"/>
      <w:numFmt w:val="decimal"/>
      <w:lvlText w:val="%1)"/>
      <w:lvlJc w:val="left"/>
      <w:pPr>
        <w:ind w:left="660" w:hanging="660"/>
      </w:p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34"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hint="default"/>
        <w:sz w:val="24"/>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1B3B73"/>
    <w:multiLevelType w:val="hybridMultilevel"/>
    <w:tmpl w:val="9878D5F4"/>
    <w:lvl w:ilvl="0" w:tplc="6D72257A">
      <w:start w:val="1"/>
      <w:numFmt w:val="decimal"/>
      <w:lvlText w:val="%1."/>
      <w:lvlJc w:val="left"/>
      <w:pPr>
        <w:ind w:left="360" w:hanging="360"/>
      </w:pPr>
      <w:rPr>
        <w:rFonts w:hint="default"/>
      </w:rPr>
    </w:lvl>
    <w:lvl w:ilvl="1" w:tplc="19E609B2" w:tentative="1">
      <w:start w:val="1"/>
      <w:numFmt w:val="lowerLetter"/>
      <w:lvlText w:val="%2."/>
      <w:lvlJc w:val="left"/>
      <w:pPr>
        <w:ind w:left="1080" w:hanging="360"/>
      </w:pPr>
    </w:lvl>
    <w:lvl w:ilvl="2" w:tplc="59E069F8" w:tentative="1">
      <w:start w:val="1"/>
      <w:numFmt w:val="lowerRoman"/>
      <w:lvlText w:val="%3."/>
      <w:lvlJc w:val="right"/>
      <w:pPr>
        <w:ind w:left="1800" w:hanging="180"/>
      </w:pPr>
    </w:lvl>
    <w:lvl w:ilvl="3" w:tplc="CEE261B2" w:tentative="1">
      <w:start w:val="1"/>
      <w:numFmt w:val="decimal"/>
      <w:lvlText w:val="%4."/>
      <w:lvlJc w:val="left"/>
      <w:pPr>
        <w:ind w:left="2520" w:hanging="360"/>
      </w:pPr>
    </w:lvl>
    <w:lvl w:ilvl="4" w:tplc="56625FFC" w:tentative="1">
      <w:start w:val="1"/>
      <w:numFmt w:val="lowerLetter"/>
      <w:lvlText w:val="%5."/>
      <w:lvlJc w:val="left"/>
      <w:pPr>
        <w:ind w:left="3240" w:hanging="360"/>
      </w:pPr>
    </w:lvl>
    <w:lvl w:ilvl="5" w:tplc="C568CBD4" w:tentative="1">
      <w:start w:val="1"/>
      <w:numFmt w:val="lowerRoman"/>
      <w:lvlText w:val="%6."/>
      <w:lvlJc w:val="right"/>
      <w:pPr>
        <w:ind w:left="3960" w:hanging="180"/>
      </w:pPr>
    </w:lvl>
    <w:lvl w:ilvl="6" w:tplc="F74E0B10" w:tentative="1">
      <w:start w:val="1"/>
      <w:numFmt w:val="decimal"/>
      <w:lvlText w:val="%7."/>
      <w:lvlJc w:val="left"/>
      <w:pPr>
        <w:ind w:left="4680" w:hanging="360"/>
      </w:pPr>
    </w:lvl>
    <w:lvl w:ilvl="7" w:tplc="DD604E40" w:tentative="1">
      <w:start w:val="1"/>
      <w:numFmt w:val="lowerLetter"/>
      <w:lvlText w:val="%8."/>
      <w:lvlJc w:val="left"/>
      <w:pPr>
        <w:ind w:left="5400" w:hanging="360"/>
      </w:pPr>
    </w:lvl>
    <w:lvl w:ilvl="8" w:tplc="40E4B46E" w:tentative="1">
      <w:start w:val="1"/>
      <w:numFmt w:val="lowerRoman"/>
      <w:lvlText w:val="%9."/>
      <w:lvlJc w:val="right"/>
      <w:pPr>
        <w:ind w:left="6120" w:hanging="180"/>
      </w:pPr>
    </w:lvl>
  </w:abstractNum>
  <w:abstractNum w:abstractNumId="36" w15:restartNumberingAfterBreak="0">
    <w:nsid w:val="76C770A9"/>
    <w:multiLevelType w:val="hybridMultilevel"/>
    <w:tmpl w:val="988CA7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8EF49D3"/>
    <w:multiLevelType w:val="hybridMultilevel"/>
    <w:tmpl w:val="2FB21254"/>
    <w:lvl w:ilvl="0" w:tplc="0419000F">
      <w:start w:val="7"/>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0"/>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7"/>
  </w:num>
  <w:num w:numId="5">
    <w:abstractNumId w:val="33"/>
    <w:lvlOverride w:ilvl="0">
      <w:lvl w:ilvl="0">
        <w:start w:val="1"/>
        <w:numFmt w:val="decimal"/>
        <w:lvlText w:val="%1)"/>
        <w:lvlJc w:val="left"/>
        <w:pPr>
          <w:ind w:left="660" w:hanging="660"/>
        </w:pPr>
        <w:rPr>
          <w:b w:val="0"/>
        </w:rPr>
      </w:lvl>
    </w:lvlOverride>
  </w:num>
  <w:num w:numId="6">
    <w:abstractNumId w:val="4"/>
  </w:num>
  <w:num w:numId="7">
    <w:abstractNumId w:val="20"/>
  </w:num>
  <w:num w:numId="8">
    <w:abstractNumId w:val="2"/>
  </w:num>
  <w:num w:numId="9">
    <w:abstractNumId w:val="19"/>
  </w:num>
  <w:num w:numId="10">
    <w:abstractNumId w:val="11"/>
  </w:num>
  <w:num w:numId="11">
    <w:abstractNumId w:val="18"/>
  </w:num>
  <w:num w:numId="12">
    <w:abstractNumId w:val="16"/>
  </w:num>
  <w:num w:numId="13">
    <w:abstractNumId w:val="17"/>
  </w:num>
  <w:num w:numId="14">
    <w:abstractNumId w:val="10"/>
  </w:num>
  <w:num w:numId="15">
    <w:abstractNumId w:val="3"/>
  </w:num>
  <w:num w:numId="16">
    <w:abstractNumId w:val="24"/>
  </w:num>
  <w:num w:numId="17">
    <w:abstractNumId w:val="12"/>
  </w:num>
  <w:num w:numId="18">
    <w:abstractNumId w:val="21"/>
  </w:num>
  <w:num w:numId="19">
    <w:abstractNumId w:val="35"/>
  </w:num>
  <w:num w:numId="20">
    <w:abstractNumId w:val="25"/>
  </w:num>
  <w:num w:numId="21">
    <w:abstractNumId w:val="36"/>
  </w:num>
  <w:num w:numId="22">
    <w:abstractNumId w:val="3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num>
  <w:num w:numId="24">
    <w:abstractNumId w:val="6"/>
  </w:num>
  <w:num w:numId="25">
    <w:abstractNumId w:val="14"/>
  </w:num>
  <w:num w:numId="26">
    <w:abstractNumId w:val="1"/>
  </w:num>
  <w:num w:numId="27">
    <w:abstractNumId w:val="22"/>
  </w:num>
  <w:num w:numId="28">
    <w:abstractNumId w:val="23"/>
  </w:num>
  <w:num w:numId="29">
    <w:abstractNumId w:val="28"/>
  </w:num>
  <w:num w:numId="30">
    <w:abstractNumId w:val="8"/>
  </w:num>
  <w:num w:numId="31">
    <w:abstractNumId w:val="34"/>
  </w:num>
  <w:num w:numId="32">
    <w:abstractNumId w:val="26"/>
  </w:num>
  <w:num w:numId="33">
    <w:abstractNumId w:val="13"/>
  </w:num>
  <w:num w:numId="34">
    <w:abstractNumId w:val="29"/>
  </w:num>
  <w:num w:numId="35">
    <w:abstractNumId w:val="31"/>
  </w:num>
  <w:num w:numId="36">
    <w:abstractNumId w:val="27"/>
  </w:num>
  <w:num w:numId="37">
    <w:abstractNumId w:val="5"/>
  </w:num>
  <w:num w:numId="38">
    <w:abstractNumId w:val="3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mailMerge>
    <w:mainDocumentType w:val="formLetters"/>
    <w:linkToQuery/>
    <w:dataType w:val="native"/>
    <w:query w:val="SELECT * FROM `Лист1$`  WHERE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ORDER BY `Наименование п/п` DESC "/>
    <w:activeRecord w:val="-1"/>
  </w:mailMerge>
  <w:defaultTabStop w:val="708"/>
  <w:drawingGridHorizontalSpacing w:val="140"/>
  <w:drawingGridVerticalSpacing w:val="381"/>
  <w:displayHorizontalDrawingGridEvery w:val="2"/>
  <w:noPunctuationKerning/>
  <w:characterSpacingControl w:val="doNotCompress"/>
  <w:hdrShapeDefaults>
    <o:shapedefaults v:ext="edit" spidmax="186369">
      <o:colormru v:ext="edit" colors="#fdaf3d"/>
      <o:colormenu v:ext="edit" fillcolor="none [3204]" shadowcolor="none [1311]"/>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BBB"/>
    <w:rsid w:val="00002A08"/>
    <w:rsid w:val="00004FEA"/>
    <w:rsid w:val="00006F1A"/>
    <w:rsid w:val="000129FA"/>
    <w:rsid w:val="000130C2"/>
    <w:rsid w:val="0001326B"/>
    <w:rsid w:val="000168F0"/>
    <w:rsid w:val="00024C86"/>
    <w:rsid w:val="00025003"/>
    <w:rsid w:val="00027DA3"/>
    <w:rsid w:val="0003011D"/>
    <w:rsid w:val="000309FF"/>
    <w:rsid w:val="000315B1"/>
    <w:rsid w:val="000329E8"/>
    <w:rsid w:val="00033C56"/>
    <w:rsid w:val="00034C3A"/>
    <w:rsid w:val="00042421"/>
    <w:rsid w:val="000435E1"/>
    <w:rsid w:val="000468E3"/>
    <w:rsid w:val="00047C32"/>
    <w:rsid w:val="000506C5"/>
    <w:rsid w:val="00052178"/>
    <w:rsid w:val="00055C70"/>
    <w:rsid w:val="00061459"/>
    <w:rsid w:val="000644F8"/>
    <w:rsid w:val="000655C4"/>
    <w:rsid w:val="000666E7"/>
    <w:rsid w:val="000669E0"/>
    <w:rsid w:val="00067D45"/>
    <w:rsid w:val="0007009A"/>
    <w:rsid w:val="00070481"/>
    <w:rsid w:val="00072183"/>
    <w:rsid w:val="000730CC"/>
    <w:rsid w:val="0007453F"/>
    <w:rsid w:val="00083A16"/>
    <w:rsid w:val="00084977"/>
    <w:rsid w:val="00086B5D"/>
    <w:rsid w:val="0009162E"/>
    <w:rsid w:val="000927FB"/>
    <w:rsid w:val="0009360D"/>
    <w:rsid w:val="0009458B"/>
    <w:rsid w:val="00094F34"/>
    <w:rsid w:val="000963D8"/>
    <w:rsid w:val="00096687"/>
    <w:rsid w:val="000972CE"/>
    <w:rsid w:val="00097B0A"/>
    <w:rsid w:val="000A0122"/>
    <w:rsid w:val="000A1955"/>
    <w:rsid w:val="000A3074"/>
    <w:rsid w:val="000A3371"/>
    <w:rsid w:val="000A54A4"/>
    <w:rsid w:val="000A5803"/>
    <w:rsid w:val="000A6BF6"/>
    <w:rsid w:val="000A6F48"/>
    <w:rsid w:val="000A782C"/>
    <w:rsid w:val="000A7B6D"/>
    <w:rsid w:val="000B03C6"/>
    <w:rsid w:val="000B0C5E"/>
    <w:rsid w:val="000B3930"/>
    <w:rsid w:val="000B3BF7"/>
    <w:rsid w:val="000B3F9A"/>
    <w:rsid w:val="000B61CD"/>
    <w:rsid w:val="000B64BA"/>
    <w:rsid w:val="000B6D8A"/>
    <w:rsid w:val="000C1E12"/>
    <w:rsid w:val="000C1F67"/>
    <w:rsid w:val="000C3260"/>
    <w:rsid w:val="000C70EC"/>
    <w:rsid w:val="000C71A9"/>
    <w:rsid w:val="000C7D29"/>
    <w:rsid w:val="000D2FE6"/>
    <w:rsid w:val="000D34C6"/>
    <w:rsid w:val="000D4792"/>
    <w:rsid w:val="000D5589"/>
    <w:rsid w:val="000D707F"/>
    <w:rsid w:val="000E1949"/>
    <w:rsid w:val="000E4E19"/>
    <w:rsid w:val="000E608C"/>
    <w:rsid w:val="000F0C8E"/>
    <w:rsid w:val="000F1BD0"/>
    <w:rsid w:val="000F3CC1"/>
    <w:rsid w:val="000F406A"/>
    <w:rsid w:val="000F4BD7"/>
    <w:rsid w:val="000F6BB8"/>
    <w:rsid w:val="000F733A"/>
    <w:rsid w:val="000F74C4"/>
    <w:rsid w:val="000F7700"/>
    <w:rsid w:val="000F7A32"/>
    <w:rsid w:val="000F7D96"/>
    <w:rsid w:val="000F7F8E"/>
    <w:rsid w:val="00101429"/>
    <w:rsid w:val="00103987"/>
    <w:rsid w:val="001039AB"/>
    <w:rsid w:val="00104A4E"/>
    <w:rsid w:val="001052D8"/>
    <w:rsid w:val="001061A9"/>
    <w:rsid w:val="0010672D"/>
    <w:rsid w:val="001073A2"/>
    <w:rsid w:val="00114FB8"/>
    <w:rsid w:val="0011675C"/>
    <w:rsid w:val="001202C1"/>
    <w:rsid w:val="001207D7"/>
    <w:rsid w:val="00121941"/>
    <w:rsid w:val="001244D5"/>
    <w:rsid w:val="001248D5"/>
    <w:rsid w:val="00124C38"/>
    <w:rsid w:val="001256F1"/>
    <w:rsid w:val="00126D37"/>
    <w:rsid w:val="00126ED2"/>
    <w:rsid w:val="00126F03"/>
    <w:rsid w:val="00130ABB"/>
    <w:rsid w:val="00130C29"/>
    <w:rsid w:val="00130C99"/>
    <w:rsid w:val="0013145A"/>
    <w:rsid w:val="00131546"/>
    <w:rsid w:val="001322CA"/>
    <w:rsid w:val="0013369E"/>
    <w:rsid w:val="0013384E"/>
    <w:rsid w:val="00133A3D"/>
    <w:rsid w:val="00134563"/>
    <w:rsid w:val="00134C4A"/>
    <w:rsid w:val="00135498"/>
    <w:rsid w:val="001354A1"/>
    <w:rsid w:val="00135D25"/>
    <w:rsid w:val="00136277"/>
    <w:rsid w:val="0013768C"/>
    <w:rsid w:val="00140A8D"/>
    <w:rsid w:val="00141533"/>
    <w:rsid w:val="00143546"/>
    <w:rsid w:val="00143782"/>
    <w:rsid w:val="00144549"/>
    <w:rsid w:val="00144E48"/>
    <w:rsid w:val="001474AF"/>
    <w:rsid w:val="001510F6"/>
    <w:rsid w:val="00152592"/>
    <w:rsid w:val="0015328A"/>
    <w:rsid w:val="001532C6"/>
    <w:rsid w:val="001543CB"/>
    <w:rsid w:val="00154972"/>
    <w:rsid w:val="0015560E"/>
    <w:rsid w:val="001567DF"/>
    <w:rsid w:val="00157EB1"/>
    <w:rsid w:val="00160896"/>
    <w:rsid w:val="001619A7"/>
    <w:rsid w:val="00162442"/>
    <w:rsid w:val="00162494"/>
    <w:rsid w:val="00162714"/>
    <w:rsid w:val="001647E6"/>
    <w:rsid w:val="0016494D"/>
    <w:rsid w:val="00164AE5"/>
    <w:rsid w:val="00166F66"/>
    <w:rsid w:val="00167767"/>
    <w:rsid w:val="001712A4"/>
    <w:rsid w:val="00173461"/>
    <w:rsid w:val="00173746"/>
    <w:rsid w:val="00173ED6"/>
    <w:rsid w:val="0017714D"/>
    <w:rsid w:val="00181012"/>
    <w:rsid w:val="00182567"/>
    <w:rsid w:val="00183441"/>
    <w:rsid w:val="00183AF0"/>
    <w:rsid w:val="00183D80"/>
    <w:rsid w:val="0018470E"/>
    <w:rsid w:val="001847F6"/>
    <w:rsid w:val="00184D49"/>
    <w:rsid w:val="0018533D"/>
    <w:rsid w:val="001855CE"/>
    <w:rsid w:val="00185645"/>
    <w:rsid w:val="00185E09"/>
    <w:rsid w:val="001866F1"/>
    <w:rsid w:val="001875DF"/>
    <w:rsid w:val="001917E0"/>
    <w:rsid w:val="00192F20"/>
    <w:rsid w:val="00195399"/>
    <w:rsid w:val="0019587C"/>
    <w:rsid w:val="0019589D"/>
    <w:rsid w:val="00197D88"/>
    <w:rsid w:val="001A13B3"/>
    <w:rsid w:val="001A1D1B"/>
    <w:rsid w:val="001A3090"/>
    <w:rsid w:val="001A3AED"/>
    <w:rsid w:val="001A3F34"/>
    <w:rsid w:val="001A4773"/>
    <w:rsid w:val="001A4D7C"/>
    <w:rsid w:val="001A50FB"/>
    <w:rsid w:val="001A5E75"/>
    <w:rsid w:val="001B055C"/>
    <w:rsid w:val="001B1200"/>
    <w:rsid w:val="001B1D4F"/>
    <w:rsid w:val="001B22D5"/>
    <w:rsid w:val="001B395A"/>
    <w:rsid w:val="001B4AC7"/>
    <w:rsid w:val="001B608F"/>
    <w:rsid w:val="001B63EF"/>
    <w:rsid w:val="001C3293"/>
    <w:rsid w:val="001C3A67"/>
    <w:rsid w:val="001C3B16"/>
    <w:rsid w:val="001C447D"/>
    <w:rsid w:val="001C4B15"/>
    <w:rsid w:val="001C5789"/>
    <w:rsid w:val="001C6298"/>
    <w:rsid w:val="001C74C4"/>
    <w:rsid w:val="001C7B14"/>
    <w:rsid w:val="001C7EA0"/>
    <w:rsid w:val="001D1C94"/>
    <w:rsid w:val="001D1E9B"/>
    <w:rsid w:val="001D2CAA"/>
    <w:rsid w:val="001D40F8"/>
    <w:rsid w:val="001E01CF"/>
    <w:rsid w:val="001E14AF"/>
    <w:rsid w:val="001E3D72"/>
    <w:rsid w:val="001E3F2E"/>
    <w:rsid w:val="001E5767"/>
    <w:rsid w:val="001E5C57"/>
    <w:rsid w:val="001E5F60"/>
    <w:rsid w:val="001E679C"/>
    <w:rsid w:val="001F007D"/>
    <w:rsid w:val="001F0CCC"/>
    <w:rsid w:val="001F3EDE"/>
    <w:rsid w:val="001F628E"/>
    <w:rsid w:val="001F73E4"/>
    <w:rsid w:val="001F7D0F"/>
    <w:rsid w:val="0020015C"/>
    <w:rsid w:val="002048E9"/>
    <w:rsid w:val="002076C9"/>
    <w:rsid w:val="00210612"/>
    <w:rsid w:val="00213179"/>
    <w:rsid w:val="00213FF6"/>
    <w:rsid w:val="00216E33"/>
    <w:rsid w:val="0022004D"/>
    <w:rsid w:val="00223B30"/>
    <w:rsid w:val="00224069"/>
    <w:rsid w:val="00224490"/>
    <w:rsid w:val="002312E6"/>
    <w:rsid w:val="00231F09"/>
    <w:rsid w:val="002325DC"/>
    <w:rsid w:val="00233224"/>
    <w:rsid w:val="0023384A"/>
    <w:rsid w:val="00234AB7"/>
    <w:rsid w:val="00241E38"/>
    <w:rsid w:val="0024204F"/>
    <w:rsid w:val="0024228B"/>
    <w:rsid w:val="00243B47"/>
    <w:rsid w:val="0024538D"/>
    <w:rsid w:val="002473E8"/>
    <w:rsid w:val="00254025"/>
    <w:rsid w:val="0025773E"/>
    <w:rsid w:val="00257ECE"/>
    <w:rsid w:val="00260D0C"/>
    <w:rsid w:val="00263949"/>
    <w:rsid w:val="00263C05"/>
    <w:rsid w:val="00265A99"/>
    <w:rsid w:val="002716F8"/>
    <w:rsid w:val="002727F7"/>
    <w:rsid w:val="002741AB"/>
    <w:rsid w:val="00274485"/>
    <w:rsid w:val="0027573F"/>
    <w:rsid w:val="002800E2"/>
    <w:rsid w:val="00280C94"/>
    <w:rsid w:val="002812D7"/>
    <w:rsid w:val="002825DE"/>
    <w:rsid w:val="00284A78"/>
    <w:rsid w:val="00285739"/>
    <w:rsid w:val="00285B3D"/>
    <w:rsid w:val="002875E1"/>
    <w:rsid w:val="00290A8A"/>
    <w:rsid w:val="002927C3"/>
    <w:rsid w:val="00293367"/>
    <w:rsid w:val="00294725"/>
    <w:rsid w:val="00294775"/>
    <w:rsid w:val="002950AE"/>
    <w:rsid w:val="00295538"/>
    <w:rsid w:val="002966EB"/>
    <w:rsid w:val="002A2D58"/>
    <w:rsid w:val="002A3464"/>
    <w:rsid w:val="002A3E15"/>
    <w:rsid w:val="002A487D"/>
    <w:rsid w:val="002A587F"/>
    <w:rsid w:val="002A6C98"/>
    <w:rsid w:val="002B1941"/>
    <w:rsid w:val="002B1F01"/>
    <w:rsid w:val="002B55D5"/>
    <w:rsid w:val="002B5F75"/>
    <w:rsid w:val="002B776B"/>
    <w:rsid w:val="002B77A5"/>
    <w:rsid w:val="002C01A4"/>
    <w:rsid w:val="002C0BBA"/>
    <w:rsid w:val="002C0DBE"/>
    <w:rsid w:val="002C1183"/>
    <w:rsid w:val="002C165B"/>
    <w:rsid w:val="002C17A4"/>
    <w:rsid w:val="002C1F53"/>
    <w:rsid w:val="002C2179"/>
    <w:rsid w:val="002C2466"/>
    <w:rsid w:val="002C53DD"/>
    <w:rsid w:val="002C5D00"/>
    <w:rsid w:val="002C5E37"/>
    <w:rsid w:val="002C63FF"/>
    <w:rsid w:val="002D17CA"/>
    <w:rsid w:val="002D191E"/>
    <w:rsid w:val="002D6A25"/>
    <w:rsid w:val="002E07F0"/>
    <w:rsid w:val="002E1180"/>
    <w:rsid w:val="002E3F45"/>
    <w:rsid w:val="002E6B8B"/>
    <w:rsid w:val="002F1F42"/>
    <w:rsid w:val="002F66A7"/>
    <w:rsid w:val="002F7694"/>
    <w:rsid w:val="002F7A62"/>
    <w:rsid w:val="0030036F"/>
    <w:rsid w:val="00300BB7"/>
    <w:rsid w:val="00300F11"/>
    <w:rsid w:val="00304545"/>
    <w:rsid w:val="00304ECF"/>
    <w:rsid w:val="003053E6"/>
    <w:rsid w:val="00307542"/>
    <w:rsid w:val="00307B8E"/>
    <w:rsid w:val="003113FE"/>
    <w:rsid w:val="00313774"/>
    <w:rsid w:val="00313CA6"/>
    <w:rsid w:val="003154DE"/>
    <w:rsid w:val="00315FAE"/>
    <w:rsid w:val="0031709C"/>
    <w:rsid w:val="00320967"/>
    <w:rsid w:val="00320B69"/>
    <w:rsid w:val="00321CEE"/>
    <w:rsid w:val="00322683"/>
    <w:rsid w:val="003245EB"/>
    <w:rsid w:val="00326894"/>
    <w:rsid w:val="00327C08"/>
    <w:rsid w:val="00330A89"/>
    <w:rsid w:val="00331B17"/>
    <w:rsid w:val="00331D53"/>
    <w:rsid w:val="003327DB"/>
    <w:rsid w:val="00334D7E"/>
    <w:rsid w:val="00336ABA"/>
    <w:rsid w:val="00337844"/>
    <w:rsid w:val="00337EEC"/>
    <w:rsid w:val="003403E4"/>
    <w:rsid w:val="00341A50"/>
    <w:rsid w:val="00342A0E"/>
    <w:rsid w:val="00342D01"/>
    <w:rsid w:val="003437B4"/>
    <w:rsid w:val="00346010"/>
    <w:rsid w:val="00347A61"/>
    <w:rsid w:val="0035122C"/>
    <w:rsid w:val="00352EB8"/>
    <w:rsid w:val="00353A16"/>
    <w:rsid w:val="00353E5A"/>
    <w:rsid w:val="00354C4E"/>
    <w:rsid w:val="00356EC7"/>
    <w:rsid w:val="00360C9A"/>
    <w:rsid w:val="00360E56"/>
    <w:rsid w:val="00361660"/>
    <w:rsid w:val="00362A4D"/>
    <w:rsid w:val="00363449"/>
    <w:rsid w:val="00364BFB"/>
    <w:rsid w:val="003659A4"/>
    <w:rsid w:val="00367500"/>
    <w:rsid w:val="00370909"/>
    <w:rsid w:val="00371D50"/>
    <w:rsid w:val="00372518"/>
    <w:rsid w:val="0037493F"/>
    <w:rsid w:val="0037579A"/>
    <w:rsid w:val="00375EA9"/>
    <w:rsid w:val="003763F5"/>
    <w:rsid w:val="00377455"/>
    <w:rsid w:val="00381249"/>
    <w:rsid w:val="003815EC"/>
    <w:rsid w:val="00381B4E"/>
    <w:rsid w:val="00382F96"/>
    <w:rsid w:val="003833BD"/>
    <w:rsid w:val="00383E6C"/>
    <w:rsid w:val="00384D20"/>
    <w:rsid w:val="00385789"/>
    <w:rsid w:val="00385A9A"/>
    <w:rsid w:val="00386083"/>
    <w:rsid w:val="00390C4D"/>
    <w:rsid w:val="00391AAC"/>
    <w:rsid w:val="003927B3"/>
    <w:rsid w:val="003930F4"/>
    <w:rsid w:val="00394BA3"/>
    <w:rsid w:val="00394DF7"/>
    <w:rsid w:val="00395278"/>
    <w:rsid w:val="0039707B"/>
    <w:rsid w:val="0039773E"/>
    <w:rsid w:val="003A230E"/>
    <w:rsid w:val="003A363A"/>
    <w:rsid w:val="003A46AA"/>
    <w:rsid w:val="003A4823"/>
    <w:rsid w:val="003A490D"/>
    <w:rsid w:val="003A51AD"/>
    <w:rsid w:val="003A57CA"/>
    <w:rsid w:val="003A5F89"/>
    <w:rsid w:val="003A6A6F"/>
    <w:rsid w:val="003A6C40"/>
    <w:rsid w:val="003A7C04"/>
    <w:rsid w:val="003B0EC0"/>
    <w:rsid w:val="003B10D9"/>
    <w:rsid w:val="003B16EE"/>
    <w:rsid w:val="003B2B0E"/>
    <w:rsid w:val="003B4065"/>
    <w:rsid w:val="003B4A6E"/>
    <w:rsid w:val="003B5137"/>
    <w:rsid w:val="003C0A4F"/>
    <w:rsid w:val="003C188C"/>
    <w:rsid w:val="003C2B49"/>
    <w:rsid w:val="003C2FBA"/>
    <w:rsid w:val="003C5449"/>
    <w:rsid w:val="003D38D4"/>
    <w:rsid w:val="003D5803"/>
    <w:rsid w:val="003D5D11"/>
    <w:rsid w:val="003D641E"/>
    <w:rsid w:val="003D79C1"/>
    <w:rsid w:val="003D7F9E"/>
    <w:rsid w:val="003E2AA1"/>
    <w:rsid w:val="003E4291"/>
    <w:rsid w:val="003E45F1"/>
    <w:rsid w:val="003E5161"/>
    <w:rsid w:val="003E535A"/>
    <w:rsid w:val="003E7F3D"/>
    <w:rsid w:val="003F09F4"/>
    <w:rsid w:val="003F17E5"/>
    <w:rsid w:val="003F288E"/>
    <w:rsid w:val="003F3B52"/>
    <w:rsid w:val="003F4398"/>
    <w:rsid w:val="003F5A53"/>
    <w:rsid w:val="003F6C92"/>
    <w:rsid w:val="003F711A"/>
    <w:rsid w:val="003F7433"/>
    <w:rsid w:val="003F7494"/>
    <w:rsid w:val="003F7D8B"/>
    <w:rsid w:val="0040157D"/>
    <w:rsid w:val="0040225F"/>
    <w:rsid w:val="004037A9"/>
    <w:rsid w:val="0040458A"/>
    <w:rsid w:val="00404C23"/>
    <w:rsid w:val="00405BA2"/>
    <w:rsid w:val="00405E03"/>
    <w:rsid w:val="004060FE"/>
    <w:rsid w:val="00411D12"/>
    <w:rsid w:val="00411E6A"/>
    <w:rsid w:val="004152D1"/>
    <w:rsid w:val="004170D2"/>
    <w:rsid w:val="0042102D"/>
    <w:rsid w:val="004231EC"/>
    <w:rsid w:val="00424E08"/>
    <w:rsid w:val="00425AD0"/>
    <w:rsid w:val="0043134D"/>
    <w:rsid w:val="00432CFE"/>
    <w:rsid w:val="004335FB"/>
    <w:rsid w:val="00436C37"/>
    <w:rsid w:val="00437F58"/>
    <w:rsid w:val="004407B8"/>
    <w:rsid w:val="00441558"/>
    <w:rsid w:val="00441E8A"/>
    <w:rsid w:val="004420A0"/>
    <w:rsid w:val="00443163"/>
    <w:rsid w:val="00443BCF"/>
    <w:rsid w:val="00444730"/>
    <w:rsid w:val="00444A68"/>
    <w:rsid w:val="00445757"/>
    <w:rsid w:val="004458CB"/>
    <w:rsid w:val="0044598D"/>
    <w:rsid w:val="00447D62"/>
    <w:rsid w:val="0045096E"/>
    <w:rsid w:val="0045360B"/>
    <w:rsid w:val="0045393C"/>
    <w:rsid w:val="00454388"/>
    <w:rsid w:val="00455394"/>
    <w:rsid w:val="00455BF7"/>
    <w:rsid w:val="004569F4"/>
    <w:rsid w:val="004573AD"/>
    <w:rsid w:val="00461BB8"/>
    <w:rsid w:val="004629BC"/>
    <w:rsid w:val="0046321A"/>
    <w:rsid w:val="004632B8"/>
    <w:rsid w:val="0046386D"/>
    <w:rsid w:val="00464B06"/>
    <w:rsid w:val="00467C85"/>
    <w:rsid w:val="00467D56"/>
    <w:rsid w:val="00470DA7"/>
    <w:rsid w:val="00471514"/>
    <w:rsid w:val="00471612"/>
    <w:rsid w:val="00471967"/>
    <w:rsid w:val="00472F3C"/>
    <w:rsid w:val="00476138"/>
    <w:rsid w:val="00477835"/>
    <w:rsid w:val="0048020C"/>
    <w:rsid w:val="00480D30"/>
    <w:rsid w:val="00481463"/>
    <w:rsid w:val="004835B5"/>
    <w:rsid w:val="0048458A"/>
    <w:rsid w:val="00484F6F"/>
    <w:rsid w:val="004917FD"/>
    <w:rsid w:val="00493955"/>
    <w:rsid w:val="0049487B"/>
    <w:rsid w:val="0049541C"/>
    <w:rsid w:val="004971B7"/>
    <w:rsid w:val="00497CE0"/>
    <w:rsid w:val="004A2189"/>
    <w:rsid w:val="004A221B"/>
    <w:rsid w:val="004A268C"/>
    <w:rsid w:val="004A2BD6"/>
    <w:rsid w:val="004A3093"/>
    <w:rsid w:val="004A3615"/>
    <w:rsid w:val="004A52DD"/>
    <w:rsid w:val="004B0C55"/>
    <w:rsid w:val="004B158E"/>
    <w:rsid w:val="004B2320"/>
    <w:rsid w:val="004B2372"/>
    <w:rsid w:val="004B49EC"/>
    <w:rsid w:val="004B55B6"/>
    <w:rsid w:val="004B5EBE"/>
    <w:rsid w:val="004B6803"/>
    <w:rsid w:val="004B7C8D"/>
    <w:rsid w:val="004C16F6"/>
    <w:rsid w:val="004C1B2B"/>
    <w:rsid w:val="004C1EA2"/>
    <w:rsid w:val="004C4BA6"/>
    <w:rsid w:val="004C5840"/>
    <w:rsid w:val="004D4E27"/>
    <w:rsid w:val="004D79D9"/>
    <w:rsid w:val="004E17F7"/>
    <w:rsid w:val="004E4356"/>
    <w:rsid w:val="004E6AE0"/>
    <w:rsid w:val="004E6BBB"/>
    <w:rsid w:val="004E7ECF"/>
    <w:rsid w:val="004F09A6"/>
    <w:rsid w:val="004F17A3"/>
    <w:rsid w:val="004F1CC7"/>
    <w:rsid w:val="004F25B2"/>
    <w:rsid w:val="004F3527"/>
    <w:rsid w:val="004F526F"/>
    <w:rsid w:val="004F58EC"/>
    <w:rsid w:val="004F6839"/>
    <w:rsid w:val="004F6F6A"/>
    <w:rsid w:val="00500A6F"/>
    <w:rsid w:val="00501AA6"/>
    <w:rsid w:val="0050206C"/>
    <w:rsid w:val="00502A2D"/>
    <w:rsid w:val="00502A6B"/>
    <w:rsid w:val="00504F13"/>
    <w:rsid w:val="005057D0"/>
    <w:rsid w:val="00505D62"/>
    <w:rsid w:val="00511A33"/>
    <w:rsid w:val="005140A6"/>
    <w:rsid w:val="00514363"/>
    <w:rsid w:val="00514A18"/>
    <w:rsid w:val="00515976"/>
    <w:rsid w:val="005161DA"/>
    <w:rsid w:val="00517B65"/>
    <w:rsid w:val="00520379"/>
    <w:rsid w:val="00520484"/>
    <w:rsid w:val="00520B73"/>
    <w:rsid w:val="005213E8"/>
    <w:rsid w:val="00522664"/>
    <w:rsid w:val="00522D24"/>
    <w:rsid w:val="00523209"/>
    <w:rsid w:val="0052373C"/>
    <w:rsid w:val="00525E54"/>
    <w:rsid w:val="00534D86"/>
    <w:rsid w:val="00536525"/>
    <w:rsid w:val="00536D27"/>
    <w:rsid w:val="005371E1"/>
    <w:rsid w:val="005372AF"/>
    <w:rsid w:val="00541173"/>
    <w:rsid w:val="0054312B"/>
    <w:rsid w:val="005442FB"/>
    <w:rsid w:val="00546288"/>
    <w:rsid w:val="0054731C"/>
    <w:rsid w:val="0055226E"/>
    <w:rsid w:val="0055347E"/>
    <w:rsid w:val="0055380B"/>
    <w:rsid w:val="005538E4"/>
    <w:rsid w:val="0055524A"/>
    <w:rsid w:val="00557906"/>
    <w:rsid w:val="00557A7D"/>
    <w:rsid w:val="005607E9"/>
    <w:rsid w:val="00560B7E"/>
    <w:rsid w:val="005636EB"/>
    <w:rsid w:val="00563C2C"/>
    <w:rsid w:val="00566265"/>
    <w:rsid w:val="0056705F"/>
    <w:rsid w:val="0056757F"/>
    <w:rsid w:val="005675A3"/>
    <w:rsid w:val="00570FBB"/>
    <w:rsid w:val="005715EF"/>
    <w:rsid w:val="0057540D"/>
    <w:rsid w:val="00577A49"/>
    <w:rsid w:val="00581338"/>
    <w:rsid w:val="00581874"/>
    <w:rsid w:val="005845A8"/>
    <w:rsid w:val="00586446"/>
    <w:rsid w:val="00586623"/>
    <w:rsid w:val="00586E12"/>
    <w:rsid w:val="00590064"/>
    <w:rsid w:val="00590E99"/>
    <w:rsid w:val="005919B3"/>
    <w:rsid w:val="005920DF"/>
    <w:rsid w:val="00592820"/>
    <w:rsid w:val="00593BA0"/>
    <w:rsid w:val="00595788"/>
    <w:rsid w:val="00595FB6"/>
    <w:rsid w:val="00597222"/>
    <w:rsid w:val="005A0044"/>
    <w:rsid w:val="005A3A5D"/>
    <w:rsid w:val="005B0D12"/>
    <w:rsid w:val="005B1CFC"/>
    <w:rsid w:val="005B2178"/>
    <w:rsid w:val="005B35BB"/>
    <w:rsid w:val="005B4390"/>
    <w:rsid w:val="005B4672"/>
    <w:rsid w:val="005B469F"/>
    <w:rsid w:val="005B4E8C"/>
    <w:rsid w:val="005B520B"/>
    <w:rsid w:val="005B5840"/>
    <w:rsid w:val="005C160F"/>
    <w:rsid w:val="005C37BE"/>
    <w:rsid w:val="005C50FE"/>
    <w:rsid w:val="005C69E1"/>
    <w:rsid w:val="005C6F19"/>
    <w:rsid w:val="005C77F2"/>
    <w:rsid w:val="005D18D7"/>
    <w:rsid w:val="005D1F7A"/>
    <w:rsid w:val="005D3564"/>
    <w:rsid w:val="005D39EB"/>
    <w:rsid w:val="005D4984"/>
    <w:rsid w:val="005D4FD3"/>
    <w:rsid w:val="005D5B9A"/>
    <w:rsid w:val="005D6530"/>
    <w:rsid w:val="005D6B2A"/>
    <w:rsid w:val="005E0D9D"/>
    <w:rsid w:val="005E3AF2"/>
    <w:rsid w:val="005E539B"/>
    <w:rsid w:val="005E676A"/>
    <w:rsid w:val="005F0E87"/>
    <w:rsid w:val="005F18AC"/>
    <w:rsid w:val="005F1A86"/>
    <w:rsid w:val="005F1DE5"/>
    <w:rsid w:val="005F2906"/>
    <w:rsid w:val="005F2BC4"/>
    <w:rsid w:val="005F2D2A"/>
    <w:rsid w:val="005F2D5D"/>
    <w:rsid w:val="005F2F26"/>
    <w:rsid w:val="005F658C"/>
    <w:rsid w:val="005F79D1"/>
    <w:rsid w:val="00600592"/>
    <w:rsid w:val="006018FE"/>
    <w:rsid w:val="00601BA7"/>
    <w:rsid w:val="0060274E"/>
    <w:rsid w:val="006033F4"/>
    <w:rsid w:val="00605B5E"/>
    <w:rsid w:val="0060600F"/>
    <w:rsid w:val="00612D2E"/>
    <w:rsid w:val="00613A5F"/>
    <w:rsid w:val="00613C1C"/>
    <w:rsid w:val="00615593"/>
    <w:rsid w:val="006171FE"/>
    <w:rsid w:val="00621E46"/>
    <w:rsid w:val="00621EAE"/>
    <w:rsid w:val="00625C7E"/>
    <w:rsid w:val="00626145"/>
    <w:rsid w:val="0062693A"/>
    <w:rsid w:val="0063222F"/>
    <w:rsid w:val="00632966"/>
    <w:rsid w:val="006329FE"/>
    <w:rsid w:val="00633363"/>
    <w:rsid w:val="0063508B"/>
    <w:rsid w:val="00636653"/>
    <w:rsid w:val="0063760D"/>
    <w:rsid w:val="00637DDF"/>
    <w:rsid w:val="00641079"/>
    <w:rsid w:val="00641EC1"/>
    <w:rsid w:val="006422BF"/>
    <w:rsid w:val="00642C09"/>
    <w:rsid w:val="006431E2"/>
    <w:rsid w:val="0064386A"/>
    <w:rsid w:val="00643C33"/>
    <w:rsid w:val="00643E33"/>
    <w:rsid w:val="006451D9"/>
    <w:rsid w:val="00645FDB"/>
    <w:rsid w:val="006465AA"/>
    <w:rsid w:val="00646810"/>
    <w:rsid w:val="0064683C"/>
    <w:rsid w:val="00647784"/>
    <w:rsid w:val="00651121"/>
    <w:rsid w:val="00651E6E"/>
    <w:rsid w:val="00652226"/>
    <w:rsid w:val="00652E1B"/>
    <w:rsid w:val="00653640"/>
    <w:rsid w:val="00654605"/>
    <w:rsid w:val="00656161"/>
    <w:rsid w:val="00660279"/>
    <w:rsid w:val="00660FD0"/>
    <w:rsid w:val="006625AE"/>
    <w:rsid w:val="00662C3F"/>
    <w:rsid w:val="00662D21"/>
    <w:rsid w:val="00664920"/>
    <w:rsid w:val="00664E9F"/>
    <w:rsid w:val="00666ADB"/>
    <w:rsid w:val="00672B15"/>
    <w:rsid w:val="00675B71"/>
    <w:rsid w:val="00675D1A"/>
    <w:rsid w:val="00675E2F"/>
    <w:rsid w:val="00676D93"/>
    <w:rsid w:val="0068181D"/>
    <w:rsid w:val="00682687"/>
    <w:rsid w:val="006827DD"/>
    <w:rsid w:val="00682A27"/>
    <w:rsid w:val="0068329E"/>
    <w:rsid w:val="00683A23"/>
    <w:rsid w:val="00686BB5"/>
    <w:rsid w:val="006900A8"/>
    <w:rsid w:val="0069084E"/>
    <w:rsid w:val="00690D3F"/>
    <w:rsid w:val="00690DB6"/>
    <w:rsid w:val="006942FB"/>
    <w:rsid w:val="006951EA"/>
    <w:rsid w:val="0069780A"/>
    <w:rsid w:val="006A2285"/>
    <w:rsid w:val="006A2ACD"/>
    <w:rsid w:val="006A3CBC"/>
    <w:rsid w:val="006A4A4A"/>
    <w:rsid w:val="006A4E78"/>
    <w:rsid w:val="006A5526"/>
    <w:rsid w:val="006A5EEB"/>
    <w:rsid w:val="006A7230"/>
    <w:rsid w:val="006B2082"/>
    <w:rsid w:val="006B3A15"/>
    <w:rsid w:val="006B3EA7"/>
    <w:rsid w:val="006B44FE"/>
    <w:rsid w:val="006B5125"/>
    <w:rsid w:val="006B53BB"/>
    <w:rsid w:val="006C05BF"/>
    <w:rsid w:val="006C086C"/>
    <w:rsid w:val="006C2388"/>
    <w:rsid w:val="006C30C1"/>
    <w:rsid w:val="006C3596"/>
    <w:rsid w:val="006C3A9A"/>
    <w:rsid w:val="006C42C8"/>
    <w:rsid w:val="006C5CFB"/>
    <w:rsid w:val="006C5E44"/>
    <w:rsid w:val="006C78D1"/>
    <w:rsid w:val="006D0D54"/>
    <w:rsid w:val="006D0FB2"/>
    <w:rsid w:val="006D409E"/>
    <w:rsid w:val="006D4102"/>
    <w:rsid w:val="006D4C1A"/>
    <w:rsid w:val="006D5FAC"/>
    <w:rsid w:val="006D691C"/>
    <w:rsid w:val="006D6DD4"/>
    <w:rsid w:val="006D7FF5"/>
    <w:rsid w:val="006E2981"/>
    <w:rsid w:val="006E3C80"/>
    <w:rsid w:val="006F2589"/>
    <w:rsid w:val="006F26A6"/>
    <w:rsid w:val="006F538B"/>
    <w:rsid w:val="006F618D"/>
    <w:rsid w:val="00700B6F"/>
    <w:rsid w:val="007023C8"/>
    <w:rsid w:val="0070269B"/>
    <w:rsid w:val="00703222"/>
    <w:rsid w:val="0070346C"/>
    <w:rsid w:val="00703CC1"/>
    <w:rsid w:val="0070420C"/>
    <w:rsid w:val="007043A9"/>
    <w:rsid w:val="0070713B"/>
    <w:rsid w:val="007073F2"/>
    <w:rsid w:val="0071014A"/>
    <w:rsid w:val="00713EF7"/>
    <w:rsid w:val="0071440C"/>
    <w:rsid w:val="0071624F"/>
    <w:rsid w:val="00716FB3"/>
    <w:rsid w:val="00721046"/>
    <w:rsid w:val="0072109D"/>
    <w:rsid w:val="00722787"/>
    <w:rsid w:val="007270D2"/>
    <w:rsid w:val="00727851"/>
    <w:rsid w:val="00727BDF"/>
    <w:rsid w:val="00730465"/>
    <w:rsid w:val="0073186E"/>
    <w:rsid w:val="00736EAA"/>
    <w:rsid w:val="00736FAE"/>
    <w:rsid w:val="00737C2A"/>
    <w:rsid w:val="007409F0"/>
    <w:rsid w:val="00743DDF"/>
    <w:rsid w:val="00743F30"/>
    <w:rsid w:val="00747FB7"/>
    <w:rsid w:val="00750BE0"/>
    <w:rsid w:val="00750D77"/>
    <w:rsid w:val="007512B8"/>
    <w:rsid w:val="00751EF2"/>
    <w:rsid w:val="00752078"/>
    <w:rsid w:val="0075554A"/>
    <w:rsid w:val="007577DB"/>
    <w:rsid w:val="00760143"/>
    <w:rsid w:val="00763A4B"/>
    <w:rsid w:val="0076465F"/>
    <w:rsid w:val="007648F0"/>
    <w:rsid w:val="007667A1"/>
    <w:rsid w:val="007703DC"/>
    <w:rsid w:val="007706DD"/>
    <w:rsid w:val="00770854"/>
    <w:rsid w:val="00775CC4"/>
    <w:rsid w:val="007763D1"/>
    <w:rsid w:val="00777105"/>
    <w:rsid w:val="007819D5"/>
    <w:rsid w:val="00782C42"/>
    <w:rsid w:val="0078379F"/>
    <w:rsid w:val="00784516"/>
    <w:rsid w:val="00785BD0"/>
    <w:rsid w:val="00786309"/>
    <w:rsid w:val="007871D5"/>
    <w:rsid w:val="0079133A"/>
    <w:rsid w:val="0079139D"/>
    <w:rsid w:val="00791DE9"/>
    <w:rsid w:val="00792F9C"/>
    <w:rsid w:val="0079469C"/>
    <w:rsid w:val="00795238"/>
    <w:rsid w:val="0079552B"/>
    <w:rsid w:val="00795F7B"/>
    <w:rsid w:val="007967BE"/>
    <w:rsid w:val="007968A9"/>
    <w:rsid w:val="00796E6A"/>
    <w:rsid w:val="007A0A59"/>
    <w:rsid w:val="007A0D02"/>
    <w:rsid w:val="007A108E"/>
    <w:rsid w:val="007A12CE"/>
    <w:rsid w:val="007A2BD9"/>
    <w:rsid w:val="007A343E"/>
    <w:rsid w:val="007A467E"/>
    <w:rsid w:val="007A48DD"/>
    <w:rsid w:val="007A4EF1"/>
    <w:rsid w:val="007A5CDC"/>
    <w:rsid w:val="007A6CA6"/>
    <w:rsid w:val="007B1A36"/>
    <w:rsid w:val="007B3D66"/>
    <w:rsid w:val="007B3F7F"/>
    <w:rsid w:val="007B4D46"/>
    <w:rsid w:val="007B4E34"/>
    <w:rsid w:val="007B5402"/>
    <w:rsid w:val="007B6216"/>
    <w:rsid w:val="007B6EC9"/>
    <w:rsid w:val="007B70CB"/>
    <w:rsid w:val="007C1C17"/>
    <w:rsid w:val="007C1EC7"/>
    <w:rsid w:val="007C4CB7"/>
    <w:rsid w:val="007C5D23"/>
    <w:rsid w:val="007C6B99"/>
    <w:rsid w:val="007C7DEC"/>
    <w:rsid w:val="007C7E89"/>
    <w:rsid w:val="007D04ED"/>
    <w:rsid w:val="007D1C76"/>
    <w:rsid w:val="007D26E5"/>
    <w:rsid w:val="007D291B"/>
    <w:rsid w:val="007D4C3C"/>
    <w:rsid w:val="007D5482"/>
    <w:rsid w:val="007E003E"/>
    <w:rsid w:val="007E0328"/>
    <w:rsid w:val="007E1573"/>
    <w:rsid w:val="007E1B0A"/>
    <w:rsid w:val="007E2748"/>
    <w:rsid w:val="007F0C23"/>
    <w:rsid w:val="007F1FFA"/>
    <w:rsid w:val="007F21E9"/>
    <w:rsid w:val="007F2215"/>
    <w:rsid w:val="007F6924"/>
    <w:rsid w:val="0080259D"/>
    <w:rsid w:val="00806608"/>
    <w:rsid w:val="00811490"/>
    <w:rsid w:val="00811592"/>
    <w:rsid w:val="00812046"/>
    <w:rsid w:val="0081494A"/>
    <w:rsid w:val="00814BAA"/>
    <w:rsid w:val="00814E24"/>
    <w:rsid w:val="00815955"/>
    <w:rsid w:val="008176B8"/>
    <w:rsid w:val="008224A6"/>
    <w:rsid w:val="00823D10"/>
    <w:rsid w:val="00827432"/>
    <w:rsid w:val="008314AF"/>
    <w:rsid w:val="00832896"/>
    <w:rsid w:val="00833E81"/>
    <w:rsid w:val="00840437"/>
    <w:rsid w:val="00840CA6"/>
    <w:rsid w:val="008426BB"/>
    <w:rsid w:val="00843A7D"/>
    <w:rsid w:val="008451E6"/>
    <w:rsid w:val="00845638"/>
    <w:rsid w:val="00846610"/>
    <w:rsid w:val="00846831"/>
    <w:rsid w:val="0084780E"/>
    <w:rsid w:val="008502BB"/>
    <w:rsid w:val="008521EF"/>
    <w:rsid w:val="00852752"/>
    <w:rsid w:val="00854706"/>
    <w:rsid w:val="0085471A"/>
    <w:rsid w:val="00855700"/>
    <w:rsid w:val="0085593A"/>
    <w:rsid w:val="00860049"/>
    <w:rsid w:val="008611A3"/>
    <w:rsid w:val="00866E03"/>
    <w:rsid w:val="0086742D"/>
    <w:rsid w:val="00867C3F"/>
    <w:rsid w:val="00871E90"/>
    <w:rsid w:val="008729D8"/>
    <w:rsid w:val="00874776"/>
    <w:rsid w:val="00876893"/>
    <w:rsid w:val="008778F4"/>
    <w:rsid w:val="008802A0"/>
    <w:rsid w:val="0088072F"/>
    <w:rsid w:val="0088078D"/>
    <w:rsid w:val="00883B43"/>
    <w:rsid w:val="00884279"/>
    <w:rsid w:val="00890EE2"/>
    <w:rsid w:val="008912DD"/>
    <w:rsid w:val="00897A4F"/>
    <w:rsid w:val="00897CE9"/>
    <w:rsid w:val="008A09BC"/>
    <w:rsid w:val="008A167A"/>
    <w:rsid w:val="008A27DA"/>
    <w:rsid w:val="008A2A16"/>
    <w:rsid w:val="008A2E2D"/>
    <w:rsid w:val="008A31D8"/>
    <w:rsid w:val="008A3813"/>
    <w:rsid w:val="008A3C89"/>
    <w:rsid w:val="008A5F2B"/>
    <w:rsid w:val="008A5FD8"/>
    <w:rsid w:val="008A7248"/>
    <w:rsid w:val="008A74D0"/>
    <w:rsid w:val="008A79DF"/>
    <w:rsid w:val="008B39C7"/>
    <w:rsid w:val="008B45A9"/>
    <w:rsid w:val="008B5020"/>
    <w:rsid w:val="008B6255"/>
    <w:rsid w:val="008B6A6F"/>
    <w:rsid w:val="008B7CE8"/>
    <w:rsid w:val="008C0066"/>
    <w:rsid w:val="008C13BF"/>
    <w:rsid w:val="008C35B3"/>
    <w:rsid w:val="008C3994"/>
    <w:rsid w:val="008C492C"/>
    <w:rsid w:val="008C5773"/>
    <w:rsid w:val="008C5943"/>
    <w:rsid w:val="008D06C4"/>
    <w:rsid w:val="008D18E0"/>
    <w:rsid w:val="008D3368"/>
    <w:rsid w:val="008D3DDC"/>
    <w:rsid w:val="008D408D"/>
    <w:rsid w:val="008D61D0"/>
    <w:rsid w:val="008D6F76"/>
    <w:rsid w:val="008D7410"/>
    <w:rsid w:val="008E0FE9"/>
    <w:rsid w:val="008E3F4E"/>
    <w:rsid w:val="008E4ADE"/>
    <w:rsid w:val="008E7CBA"/>
    <w:rsid w:val="008F03CB"/>
    <w:rsid w:val="008F0D5D"/>
    <w:rsid w:val="008F1F6B"/>
    <w:rsid w:val="008F2BBB"/>
    <w:rsid w:val="008F312F"/>
    <w:rsid w:val="008F4E42"/>
    <w:rsid w:val="00900B30"/>
    <w:rsid w:val="00900FEA"/>
    <w:rsid w:val="0090139A"/>
    <w:rsid w:val="009027ED"/>
    <w:rsid w:val="009029C0"/>
    <w:rsid w:val="009030AE"/>
    <w:rsid w:val="00903343"/>
    <w:rsid w:val="00903E9A"/>
    <w:rsid w:val="00906701"/>
    <w:rsid w:val="009067E8"/>
    <w:rsid w:val="00910EDC"/>
    <w:rsid w:val="00911972"/>
    <w:rsid w:val="009122CB"/>
    <w:rsid w:val="00913953"/>
    <w:rsid w:val="0091482E"/>
    <w:rsid w:val="0091665B"/>
    <w:rsid w:val="00917B2E"/>
    <w:rsid w:val="00920C19"/>
    <w:rsid w:val="00921AEC"/>
    <w:rsid w:val="00921E11"/>
    <w:rsid w:val="009222C4"/>
    <w:rsid w:val="00923238"/>
    <w:rsid w:val="00923287"/>
    <w:rsid w:val="00925E69"/>
    <w:rsid w:val="00927FE3"/>
    <w:rsid w:val="009313C0"/>
    <w:rsid w:val="00932D7C"/>
    <w:rsid w:val="00933418"/>
    <w:rsid w:val="00934A4F"/>
    <w:rsid w:val="0093780B"/>
    <w:rsid w:val="009408F0"/>
    <w:rsid w:val="00941B25"/>
    <w:rsid w:val="009429C0"/>
    <w:rsid w:val="0094617C"/>
    <w:rsid w:val="00946B13"/>
    <w:rsid w:val="009505B8"/>
    <w:rsid w:val="00950B7E"/>
    <w:rsid w:val="00950BA8"/>
    <w:rsid w:val="009514D3"/>
    <w:rsid w:val="00951B68"/>
    <w:rsid w:val="00953D97"/>
    <w:rsid w:val="00955919"/>
    <w:rsid w:val="0095742F"/>
    <w:rsid w:val="0096320F"/>
    <w:rsid w:val="0096413E"/>
    <w:rsid w:val="00965738"/>
    <w:rsid w:val="00970265"/>
    <w:rsid w:val="009702F4"/>
    <w:rsid w:val="00970451"/>
    <w:rsid w:val="00971F66"/>
    <w:rsid w:val="00973AA4"/>
    <w:rsid w:val="00975015"/>
    <w:rsid w:val="00975D76"/>
    <w:rsid w:val="00976EF6"/>
    <w:rsid w:val="00977A59"/>
    <w:rsid w:val="00977AA4"/>
    <w:rsid w:val="0098229F"/>
    <w:rsid w:val="00982558"/>
    <w:rsid w:val="009838C6"/>
    <w:rsid w:val="0098595C"/>
    <w:rsid w:val="0098633B"/>
    <w:rsid w:val="009911FF"/>
    <w:rsid w:val="0099134A"/>
    <w:rsid w:val="00991431"/>
    <w:rsid w:val="00991587"/>
    <w:rsid w:val="00992B05"/>
    <w:rsid w:val="00992EFA"/>
    <w:rsid w:val="0099317B"/>
    <w:rsid w:val="00994572"/>
    <w:rsid w:val="009947EB"/>
    <w:rsid w:val="00994ACE"/>
    <w:rsid w:val="00995BA0"/>
    <w:rsid w:val="009967D8"/>
    <w:rsid w:val="009970D3"/>
    <w:rsid w:val="00997516"/>
    <w:rsid w:val="00997F89"/>
    <w:rsid w:val="009A0DA8"/>
    <w:rsid w:val="009A31D1"/>
    <w:rsid w:val="009A4111"/>
    <w:rsid w:val="009A50E6"/>
    <w:rsid w:val="009A5F07"/>
    <w:rsid w:val="009A6A85"/>
    <w:rsid w:val="009B08E0"/>
    <w:rsid w:val="009B11EA"/>
    <w:rsid w:val="009B1561"/>
    <w:rsid w:val="009B393C"/>
    <w:rsid w:val="009B4ADB"/>
    <w:rsid w:val="009B7BB5"/>
    <w:rsid w:val="009B7D28"/>
    <w:rsid w:val="009C1126"/>
    <w:rsid w:val="009C2D48"/>
    <w:rsid w:val="009C4251"/>
    <w:rsid w:val="009C4A6D"/>
    <w:rsid w:val="009D05B9"/>
    <w:rsid w:val="009D075E"/>
    <w:rsid w:val="009D18A2"/>
    <w:rsid w:val="009D1DEA"/>
    <w:rsid w:val="009D2014"/>
    <w:rsid w:val="009D2609"/>
    <w:rsid w:val="009D7C77"/>
    <w:rsid w:val="009E2364"/>
    <w:rsid w:val="009E3062"/>
    <w:rsid w:val="009E4D7F"/>
    <w:rsid w:val="009E5F34"/>
    <w:rsid w:val="009E61B4"/>
    <w:rsid w:val="009F0CC8"/>
    <w:rsid w:val="009F25E4"/>
    <w:rsid w:val="009F33CA"/>
    <w:rsid w:val="009F3AC0"/>
    <w:rsid w:val="009F481D"/>
    <w:rsid w:val="009F5397"/>
    <w:rsid w:val="009F59C9"/>
    <w:rsid w:val="009F5DC1"/>
    <w:rsid w:val="009F5DDD"/>
    <w:rsid w:val="009F5DF2"/>
    <w:rsid w:val="009F6BED"/>
    <w:rsid w:val="009F6CCA"/>
    <w:rsid w:val="00A0007F"/>
    <w:rsid w:val="00A01650"/>
    <w:rsid w:val="00A0244D"/>
    <w:rsid w:val="00A02927"/>
    <w:rsid w:val="00A02BE7"/>
    <w:rsid w:val="00A04E8F"/>
    <w:rsid w:val="00A07C86"/>
    <w:rsid w:val="00A07D85"/>
    <w:rsid w:val="00A117FC"/>
    <w:rsid w:val="00A12CFF"/>
    <w:rsid w:val="00A134D7"/>
    <w:rsid w:val="00A1494B"/>
    <w:rsid w:val="00A156CE"/>
    <w:rsid w:val="00A15BE5"/>
    <w:rsid w:val="00A16EB7"/>
    <w:rsid w:val="00A17125"/>
    <w:rsid w:val="00A21759"/>
    <w:rsid w:val="00A22E41"/>
    <w:rsid w:val="00A2307B"/>
    <w:rsid w:val="00A24CFF"/>
    <w:rsid w:val="00A25926"/>
    <w:rsid w:val="00A26037"/>
    <w:rsid w:val="00A2749A"/>
    <w:rsid w:val="00A27F41"/>
    <w:rsid w:val="00A313BD"/>
    <w:rsid w:val="00A33293"/>
    <w:rsid w:val="00A35962"/>
    <w:rsid w:val="00A40501"/>
    <w:rsid w:val="00A4231D"/>
    <w:rsid w:val="00A4247D"/>
    <w:rsid w:val="00A429CB"/>
    <w:rsid w:val="00A4442D"/>
    <w:rsid w:val="00A44F53"/>
    <w:rsid w:val="00A466FA"/>
    <w:rsid w:val="00A47BB3"/>
    <w:rsid w:val="00A47D2B"/>
    <w:rsid w:val="00A50F69"/>
    <w:rsid w:val="00A516AB"/>
    <w:rsid w:val="00A52324"/>
    <w:rsid w:val="00A53BA8"/>
    <w:rsid w:val="00A542B6"/>
    <w:rsid w:val="00A564AA"/>
    <w:rsid w:val="00A62CF9"/>
    <w:rsid w:val="00A62FA3"/>
    <w:rsid w:val="00A63264"/>
    <w:rsid w:val="00A63BA2"/>
    <w:rsid w:val="00A6493B"/>
    <w:rsid w:val="00A666D2"/>
    <w:rsid w:val="00A67143"/>
    <w:rsid w:val="00A67255"/>
    <w:rsid w:val="00A716CD"/>
    <w:rsid w:val="00A72B6D"/>
    <w:rsid w:val="00A72D12"/>
    <w:rsid w:val="00A73454"/>
    <w:rsid w:val="00A74C07"/>
    <w:rsid w:val="00A75210"/>
    <w:rsid w:val="00A76DDD"/>
    <w:rsid w:val="00A76DFB"/>
    <w:rsid w:val="00A76F3A"/>
    <w:rsid w:val="00A77D81"/>
    <w:rsid w:val="00A80C11"/>
    <w:rsid w:val="00A858AE"/>
    <w:rsid w:val="00A85A26"/>
    <w:rsid w:val="00A85DA2"/>
    <w:rsid w:val="00A8605E"/>
    <w:rsid w:val="00A864EE"/>
    <w:rsid w:val="00A87A65"/>
    <w:rsid w:val="00A90D3C"/>
    <w:rsid w:val="00A934E3"/>
    <w:rsid w:val="00A94879"/>
    <w:rsid w:val="00A95522"/>
    <w:rsid w:val="00A95747"/>
    <w:rsid w:val="00A966F9"/>
    <w:rsid w:val="00A9785A"/>
    <w:rsid w:val="00A97F19"/>
    <w:rsid w:val="00AA0446"/>
    <w:rsid w:val="00AA126E"/>
    <w:rsid w:val="00AA1323"/>
    <w:rsid w:val="00AA1B80"/>
    <w:rsid w:val="00AA3791"/>
    <w:rsid w:val="00AA4130"/>
    <w:rsid w:val="00AA62DC"/>
    <w:rsid w:val="00AA6DB2"/>
    <w:rsid w:val="00AB061F"/>
    <w:rsid w:val="00AB1492"/>
    <w:rsid w:val="00AB17B1"/>
    <w:rsid w:val="00AB3F6E"/>
    <w:rsid w:val="00AB74CB"/>
    <w:rsid w:val="00AB7FFE"/>
    <w:rsid w:val="00AC11B3"/>
    <w:rsid w:val="00AC2D14"/>
    <w:rsid w:val="00AC2DB2"/>
    <w:rsid w:val="00AC31D2"/>
    <w:rsid w:val="00AC487C"/>
    <w:rsid w:val="00AC4907"/>
    <w:rsid w:val="00AC548E"/>
    <w:rsid w:val="00AD1B3B"/>
    <w:rsid w:val="00AE060A"/>
    <w:rsid w:val="00AE0652"/>
    <w:rsid w:val="00AE0BD8"/>
    <w:rsid w:val="00AE1837"/>
    <w:rsid w:val="00AE1A09"/>
    <w:rsid w:val="00AE4439"/>
    <w:rsid w:val="00AE6826"/>
    <w:rsid w:val="00AE7334"/>
    <w:rsid w:val="00AF0CE3"/>
    <w:rsid w:val="00AF305E"/>
    <w:rsid w:val="00AF38B4"/>
    <w:rsid w:val="00AF45C0"/>
    <w:rsid w:val="00AF4EDD"/>
    <w:rsid w:val="00AF4F94"/>
    <w:rsid w:val="00AF7D14"/>
    <w:rsid w:val="00B04E7F"/>
    <w:rsid w:val="00B07395"/>
    <w:rsid w:val="00B07DA4"/>
    <w:rsid w:val="00B11218"/>
    <w:rsid w:val="00B11B66"/>
    <w:rsid w:val="00B12E0E"/>
    <w:rsid w:val="00B133A4"/>
    <w:rsid w:val="00B135CF"/>
    <w:rsid w:val="00B13682"/>
    <w:rsid w:val="00B14374"/>
    <w:rsid w:val="00B15550"/>
    <w:rsid w:val="00B16FE4"/>
    <w:rsid w:val="00B205A0"/>
    <w:rsid w:val="00B2203B"/>
    <w:rsid w:val="00B22271"/>
    <w:rsid w:val="00B2311D"/>
    <w:rsid w:val="00B23337"/>
    <w:rsid w:val="00B236EE"/>
    <w:rsid w:val="00B24D06"/>
    <w:rsid w:val="00B260EF"/>
    <w:rsid w:val="00B30044"/>
    <w:rsid w:val="00B31216"/>
    <w:rsid w:val="00B34594"/>
    <w:rsid w:val="00B40114"/>
    <w:rsid w:val="00B42F6F"/>
    <w:rsid w:val="00B445A2"/>
    <w:rsid w:val="00B469A3"/>
    <w:rsid w:val="00B47819"/>
    <w:rsid w:val="00B47C00"/>
    <w:rsid w:val="00B52571"/>
    <w:rsid w:val="00B53B2F"/>
    <w:rsid w:val="00B55DC9"/>
    <w:rsid w:val="00B5649F"/>
    <w:rsid w:val="00B566B1"/>
    <w:rsid w:val="00B579C1"/>
    <w:rsid w:val="00B620A3"/>
    <w:rsid w:val="00B6389F"/>
    <w:rsid w:val="00B6406D"/>
    <w:rsid w:val="00B64C68"/>
    <w:rsid w:val="00B65D0F"/>
    <w:rsid w:val="00B720D6"/>
    <w:rsid w:val="00B7405F"/>
    <w:rsid w:val="00B76342"/>
    <w:rsid w:val="00B7662E"/>
    <w:rsid w:val="00B8133F"/>
    <w:rsid w:val="00B813DE"/>
    <w:rsid w:val="00B814BD"/>
    <w:rsid w:val="00B82068"/>
    <w:rsid w:val="00B83396"/>
    <w:rsid w:val="00B84359"/>
    <w:rsid w:val="00B9114F"/>
    <w:rsid w:val="00B9350D"/>
    <w:rsid w:val="00B94A27"/>
    <w:rsid w:val="00BA00BF"/>
    <w:rsid w:val="00BA2CD2"/>
    <w:rsid w:val="00BA3A2D"/>
    <w:rsid w:val="00BA3F35"/>
    <w:rsid w:val="00BA4027"/>
    <w:rsid w:val="00BA5D03"/>
    <w:rsid w:val="00BB0349"/>
    <w:rsid w:val="00BB1A75"/>
    <w:rsid w:val="00BB41DF"/>
    <w:rsid w:val="00BB4689"/>
    <w:rsid w:val="00BB70A6"/>
    <w:rsid w:val="00BC00A5"/>
    <w:rsid w:val="00BC02CC"/>
    <w:rsid w:val="00BC2481"/>
    <w:rsid w:val="00BC41F4"/>
    <w:rsid w:val="00BC4754"/>
    <w:rsid w:val="00BD098A"/>
    <w:rsid w:val="00BD3112"/>
    <w:rsid w:val="00BD5B1D"/>
    <w:rsid w:val="00BD6301"/>
    <w:rsid w:val="00BD6B43"/>
    <w:rsid w:val="00BD7005"/>
    <w:rsid w:val="00BE2ADB"/>
    <w:rsid w:val="00BE362A"/>
    <w:rsid w:val="00BE4A9C"/>
    <w:rsid w:val="00BE54EC"/>
    <w:rsid w:val="00BE57A3"/>
    <w:rsid w:val="00BE6029"/>
    <w:rsid w:val="00BE6682"/>
    <w:rsid w:val="00BE767F"/>
    <w:rsid w:val="00BF0AA4"/>
    <w:rsid w:val="00BF0EEF"/>
    <w:rsid w:val="00BF2E1B"/>
    <w:rsid w:val="00BF3A36"/>
    <w:rsid w:val="00BF3D99"/>
    <w:rsid w:val="00BF3F41"/>
    <w:rsid w:val="00BF4B61"/>
    <w:rsid w:val="00BF6339"/>
    <w:rsid w:val="00BF6692"/>
    <w:rsid w:val="00C01EC1"/>
    <w:rsid w:val="00C048A1"/>
    <w:rsid w:val="00C05754"/>
    <w:rsid w:val="00C10CA0"/>
    <w:rsid w:val="00C129D1"/>
    <w:rsid w:val="00C2030E"/>
    <w:rsid w:val="00C20A4D"/>
    <w:rsid w:val="00C20EA1"/>
    <w:rsid w:val="00C22139"/>
    <w:rsid w:val="00C238C5"/>
    <w:rsid w:val="00C24525"/>
    <w:rsid w:val="00C3190E"/>
    <w:rsid w:val="00C33929"/>
    <w:rsid w:val="00C33CD0"/>
    <w:rsid w:val="00C406A6"/>
    <w:rsid w:val="00C426B5"/>
    <w:rsid w:val="00C46607"/>
    <w:rsid w:val="00C46E6E"/>
    <w:rsid w:val="00C476DF"/>
    <w:rsid w:val="00C47FFC"/>
    <w:rsid w:val="00C515AA"/>
    <w:rsid w:val="00C52C0E"/>
    <w:rsid w:val="00C52F50"/>
    <w:rsid w:val="00C53AAD"/>
    <w:rsid w:val="00C552B2"/>
    <w:rsid w:val="00C55DFA"/>
    <w:rsid w:val="00C6012F"/>
    <w:rsid w:val="00C6048E"/>
    <w:rsid w:val="00C64711"/>
    <w:rsid w:val="00C64BEA"/>
    <w:rsid w:val="00C66397"/>
    <w:rsid w:val="00C67E5C"/>
    <w:rsid w:val="00C71302"/>
    <w:rsid w:val="00C71691"/>
    <w:rsid w:val="00C72716"/>
    <w:rsid w:val="00C72CED"/>
    <w:rsid w:val="00C75438"/>
    <w:rsid w:val="00C77690"/>
    <w:rsid w:val="00C823FC"/>
    <w:rsid w:val="00C838B1"/>
    <w:rsid w:val="00C844BF"/>
    <w:rsid w:val="00C850B7"/>
    <w:rsid w:val="00C86743"/>
    <w:rsid w:val="00C86ED2"/>
    <w:rsid w:val="00C87259"/>
    <w:rsid w:val="00C87E93"/>
    <w:rsid w:val="00C904B0"/>
    <w:rsid w:val="00C926C9"/>
    <w:rsid w:val="00C930A8"/>
    <w:rsid w:val="00C9398D"/>
    <w:rsid w:val="00C94740"/>
    <w:rsid w:val="00C94972"/>
    <w:rsid w:val="00C94D28"/>
    <w:rsid w:val="00C979E4"/>
    <w:rsid w:val="00CA03BB"/>
    <w:rsid w:val="00CA472B"/>
    <w:rsid w:val="00CA528B"/>
    <w:rsid w:val="00CA7A79"/>
    <w:rsid w:val="00CB004C"/>
    <w:rsid w:val="00CB0EE0"/>
    <w:rsid w:val="00CB1053"/>
    <w:rsid w:val="00CB3565"/>
    <w:rsid w:val="00CB56E2"/>
    <w:rsid w:val="00CB5940"/>
    <w:rsid w:val="00CC17E0"/>
    <w:rsid w:val="00CC2470"/>
    <w:rsid w:val="00CC384A"/>
    <w:rsid w:val="00CC586C"/>
    <w:rsid w:val="00CC5DB6"/>
    <w:rsid w:val="00CC60E4"/>
    <w:rsid w:val="00CC72E9"/>
    <w:rsid w:val="00CC75EF"/>
    <w:rsid w:val="00CD0D6B"/>
    <w:rsid w:val="00CD1D66"/>
    <w:rsid w:val="00CD235B"/>
    <w:rsid w:val="00CD298E"/>
    <w:rsid w:val="00CD3590"/>
    <w:rsid w:val="00CD3BD4"/>
    <w:rsid w:val="00CD3F5F"/>
    <w:rsid w:val="00CD4704"/>
    <w:rsid w:val="00CD5FD7"/>
    <w:rsid w:val="00CD7274"/>
    <w:rsid w:val="00CD76E5"/>
    <w:rsid w:val="00CD7A9F"/>
    <w:rsid w:val="00CE14BF"/>
    <w:rsid w:val="00CE4E0F"/>
    <w:rsid w:val="00CE51C7"/>
    <w:rsid w:val="00CE583D"/>
    <w:rsid w:val="00CE5DDB"/>
    <w:rsid w:val="00CE6D82"/>
    <w:rsid w:val="00CE6FA6"/>
    <w:rsid w:val="00CF01CF"/>
    <w:rsid w:val="00CF380E"/>
    <w:rsid w:val="00CF6F46"/>
    <w:rsid w:val="00D00FF7"/>
    <w:rsid w:val="00D01B50"/>
    <w:rsid w:val="00D04D99"/>
    <w:rsid w:val="00D12240"/>
    <w:rsid w:val="00D14028"/>
    <w:rsid w:val="00D14BAD"/>
    <w:rsid w:val="00D14F47"/>
    <w:rsid w:val="00D2036C"/>
    <w:rsid w:val="00D20BB4"/>
    <w:rsid w:val="00D22BB6"/>
    <w:rsid w:val="00D230F8"/>
    <w:rsid w:val="00D24654"/>
    <w:rsid w:val="00D2559E"/>
    <w:rsid w:val="00D25C0B"/>
    <w:rsid w:val="00D25D6D"/>
    <w:rsid w:val="00D2686B"/>
    <w:rsid w:val="00D273CF"/>
    <w:rsid w:val="00D27A6B"/>
    <w:rsid w:val="00D306BF"/>
    <w:rsid w:val="00D31598"/>
    <w:rsid w:val="00D323DF"/>
    <w:rsid w:val="00D329EB"/>
    <w:rsid w:val="00D32C03"/>
    <w:rsid w:val="00D33115"/>
    <w:rsid w:val="00D33493"/>
    <w:rsid w:val="00D36A9C"/>
    <w:rsid w:val="00D37AF1"/>
    <w:rsid w:val="00D37CE5"/>
    <w:rsid w:val="00D37DB2"/>
    <w:rsid w:val="00D4056C"/>
    <w:rsid w:val="00D40E4B"/>
    <w:rsid w:val="00D42C72"/>
    <w:rsid w:val="00D42DA3"/>
    <w:rsid w:val="00D4311A"/>
    <w:rsid w:val="00D43588"/>
    <w:rsid w:val="00D463CE"/>
    <w:rsid w:val="00D47348"/>
    <w:rsid w:val="00D51B9C"/>
    <w:rsid w:val="00D52119"/>
    <w:rsid w:val="00D54911"/>
    <w:rsid w:val="00D550DB"/>
    <w:rsid w:val="00D557A0"/>
    <w:rsid w:val="00D55A7E"/>
    <w:rsid w:val="00D55AB0"/>
    <w:rsid w:val="00D55FB0"/>
    <w:rsid w:val="00D56A17"/>
    <w:rsid w:val="00D57204"/>
    <w:rsid w:val="00D65E80"/>
    <w:rsid w:val="00D66172"/>
    <w:rsid w:val="00D67496"/>
    <w:rsid w:val="00D730CF"/>
    <w:rsid w:val="00D73953"/>
    <w:rsid w:val="00D73E42"/>
    <w:rsid w:val="00D75AA5"/>
    <w:rsid w:val="00D76872"/>
    <w:rsid w:val="00D80364"/>
    <w:rsid w:val="00D80F62"/>
    <w:rsid w:val="00D815D4"/>
    <w:rsid w:val="00D82805"/>
    <w:rsid w:val="00D82EB9"/>
    <w:rsid w:val="00D83C9A"/>
    <w:rsid w:val="00D8448B"/>
    <w:rsid w:val="00D849F3"/>
    <w:rsid w:val="00D86203"/>
    <w:rsid w:val="00D86C4A"/>
    <w:rsid w:val="00D915B5"/>
    <w:rsid w:val="00D93164"/>
    <w:rsid w:val="00D97442"/>
    <w:rsid w:val="00DA1561"/>
    <w:rsid w:val="00DA327C"/>
    <w:rsid w:val="00DA7DB8"/>
    <w:rsid w:val="00DB0F37"/>
    <w:rsid w:val="00DB219C"/>
    <w:rsid w:val="00DB2C4C"/>
    <w:rsid w:val="00DB3068"/>
    <w:rsid w:val="00DB68BC"/>
    <w:rsid w:val="00DB692D"/>
    <w:rsid w:val="00DB6D53"/>
    <w:rsid w:val="00DC151B"/>
    <w:rsid w:val="00DC1611"/>
    <w:rsid w:val="00DC1E76"/>
    <w:rsid w:val="00DC2125"/>
    <w:rsid w:val="00DC3147"/>
    <w:rsid w:val="00DC54B6"/>
    <w:rsid w:val="00DC5708"/>
    <w:rsid w:val="00DC5E4F"/>
    <w:rsid w:val="00DC5FB6"/>
    <w:rsid w:val="00DC7673"/>
    <w:rsid w:val="00DD348F"/>
    <w:rsid w:val="00DD4FDA"/>
    <w:rsid w:val="00DD716D"/>
    <w:rsid w:val="00DD731C"/>
    <w:rsid w:val="00DD7C80"/>
    <w:rsid w:val="00DE1D9D"/>
    <w:rsid w:val="00DE27D8"/>
    <w:rsid w:val="00DE2A55"/>
    <w:rsid w:val="00DE3014"/>
    <w:rsid w:val="00DE309E"/>
    <w:rsid w:val="00DE392A"/>
    <w:rsid w:val="00DF173D"/>
    <w:rsid w:val="00DF289C"/>
    <w:rsid w:val="00DF2FBE"/>
    <w:rsid w:val="00DF4461"/>
    <w:rsid w:val="00DF581D"/>
    <w:rsid w:val="00DF6928"/>
    <w:rsid w:val="00DF692A"/>
    <w:rsid w:val="00DF7E37"/>
    <w:rsid w:val="00E009C8"/>
    <w:rsid w:val="00E01DBA"/>
    <w:rsid w:val="00E03171"/>
    <w:rsid w:val="00E04A24"/>
    <w:rsid w:val="00E06C7F"/>
    <w:rsid w:val="00E079BB"/>
    <w:rsid w:val="00E10D85"/>
    <w:rsid w:val="00E115AF"/>
    <w:rsid w:val="00E12064"/>
    <w:rsid w:val="00E12BD1"/>
    <w:rsid w:val="00E14CA5"/>
    <w:rsid w:val="00E1796F"/>
    <w:rsid w:val="00E17E80"/>
    <w:rsid w:val="00E21786"/>
    <w:rsid w:val="00E23EAB"/>
    <w:rsid w:val="00E25E12"/>
    <w:rsid w:val="00E3000A"/>
    <w:rsid w:val="00E33037"/>
    <w:rsid w:val="00E33F55"/>
    <w:rsid w:val="00E3732D"/>
    <w:rsid w:val="00E3751F"/>
    <w:rsid w:val="00E37C83"/>
    <w:rsid w:val="00E41F99"/>
    <w:rsid w:val="00E4559E"/>
    <w:rsid w:val="00E5248E"/>
    <w:rsid w:val="00E5332C"/>
    <w:rsid w:val="00E5364A"/>
    <w:rsid w:val="00E536E3"/>
    <w:rsid w:val="00E55043"/>
    <w:rsid w:val="00E551BE"/>
    <w:rsid w:val="00E559C4"/>
    <w:rsid w:val="00E60F1F"/>
    <w:rsid w:val="00E61F63"/>
    <w:rsid w:val="00E62383"/>
    <w:rsid w:val="00E644ED"/>
    <w:rsid w:val="00E644FD"/>
    <w:rsid w:val="00E64BA3"/>
    <w:rsid w:val="00E65E9F"/>
    <w:rsid w:val="00E667E6"/>
    <w:rsid w:val="00E70112"/>
    <w:rsid w:val="00E70D4C"/>
    <w:rsid w:val="00E7396D"/>
    <w:rsid w:val="00E77C4D"/>
    <w:rsid w:val="00E80F09"/>
    <w:rsid w:val="00E810A9"/>
    <w:rsid w:val="00E81A8A"/>
    <w:rsid w:val="00E82BD4"/>
    <w:rsid w:val="00E832C1"/>
    <w:rsid w:val="00E85CC8"/>
    <w:rsid w:val="00E86767"/>
    <w:rsid w:val="00E86D5A"/>
    <w:rsid w:val="00E90E92"/>
    <w:rsid w:val="00EA06C8"/>
    <w:rsid w:val="00EA1DD4"/>
    <w:rsid w:val="00EA1DF8"/>
    <w:rsid w:val="00EA3CAD"/>
    <w:rsid w:val="00EA40DA"/>
    <w:rsid w:val="00EA58D4"/>
    <w:rsid w:val="00EA7278"/>
    <w:rsid w:val="00EB05AC"/>
    <w:rsid w:val="00EB2B51"/>
    <w:rsid w:val="00EB5206"/>
    <w:rsid w:val="00EB5BD5"/>
    <w:rsid w:val="00EB7916"/>
    <w:rsid w:val="00EC0045"/>
    <w:rsid w:val="00EC0E3F"/>
    <w:rsid w:val="00EC1F15"/>
    <w:rsid w:val="00EC3F7A"/>
    <w:rsid w:val="00EC4703"/>
    <w:rsid w:val="00EC5D86"/>
    <w:rsid w:val="00EC623B"/>
    <w:rsid w:val="00ED094A"/>
    <w:rsid w:val="00ED0A3A"/>
    <w:rsid w:val="00ED1057"/>
    <w:rsid w:val="00ED228C"/>
    <w:rsid w:val="00ED2352"/>
    <w:rsid w:val="00ED4C0F"/>
    <w:rsid w:val="00ED5393"/>
    <w:rsid w:val="00EE16AE"/>
    <w:rsid w:val="00EE1B12"/>
    <w:rsid w:val="00EE1ED5"/>
    <w:rsid w:val="00EE2B04"/>
    <w:rsid w:val="00EE2FAD"/>
    <w:rsid w:val="00EE445D"/>
    <w:rsid w:val="00EE65EC"/>
    <w:rsid w:val="00EE70C0"/>
    <w:rsid w:val="00EE75D1"/>
    <w:rsid w:val="00EF1E9A"/>
    <w:rsid w:val="00EF2959"/>
    <w:rsid w:val="00EF3470"/>
    <w:rsid w:val="00EF3969"/>
    <w:rsid w:val="00EF5C2D"/>
    <w:rsid w:val="00EF6A7B"/>
    <w:rsid w:val="00F009E8"/>
    <w:rsid w:val="00F02765"/>
    <w:rsid w:val="00F02D5C"/>
    <w:rsid w:val="00F032E6"/>
    <w:rsid w:val="00F06682"/>
    <w:rsid w:val="00F077AB"/>
    <w:rsid w:val="00F07997"/>
    <w:rsid w:val="00F129E6"/>
    <w:rsid w:val="00F1320B"/>
    <w:rsid w:val="00F1422E"/>
    <w:rsid w:val="00F173FD"/>
    <w:rsid w:val="00F20709"/>
    <w:rsid w:val="00F214FE"/>
    <w:rsid w:val="00F21B5E"/>
    <w:rsid w:val="00F2418E"/>
    <w:rsid w:val="00F24234"/>
    <w:rsid w:val="00F25DB9"/>
    <w:rsid w:val="00F268F1"/>
    <w:rsid w:val="00F277EA"/>
    <w:rsid w:val="00F307AA"/>
    <w:rsid w:val="00F335AA"/>
    <w:rsid w:val="00F33F7C"/>
    <w:rsid w:val="00F34DAA"/>
    <w:rsid w:val="00F40DAD"/>
    <w:rsid w:val="00F40FD6"/>
    <w:rsid w:val="00F41A36"/>
    <w:rsid w:val="00F42BB1"/>
    <w:rsid w:val="00F42F26"/>
    <w:rsid w:val="00F4562E"/>
    <w:rsid w:val="00F50910"/>
    <w:rsid w:val="00F50A95"/>
    <w:rsid w:val="00F5151C"/>
    <w:rsid w:val="00F53B5D"/>
    <w:rsid w:val="00F56D36"/>
    <w:rsid w:val="00F5706C"/>
    <w:rsid w:val="00F57309"/>
    <w:rsid w:val="00F57DB0"/>
    <w:rsid w:val="00F6170D"/>
    <w:rsid w:val="00F63015"/>
    <w:rsid w:val="00F63928"/>
    <w:rsid w:val="00F6425F"/>
    <w:rsid w:val="00F67FE7"/>
    <w:rsid w:val="00F707F2"/>
    <w:rsid w:val="00F77A5E"/>
    <w:rsid w:val="00F77A6C"/>
    <w:rsid w:val="00F8075B"/>
    <w:rsid w:val="00F808E5"/>
    <w:rsid w:val="00F8179C"/>
    <w:rsid w:val="00F81A9E"/>
    <w:rsid w:val="00F81BAF"/>
    <w:rsid w:val="00F83A5B"/>
    <w:rsid w:val="00F83F8E"/>
    <w:rsid w:val="00F90476"/>
    <w:rsid w:val="00F909D5"/>
    <w:rsid w:val="00F90BA0"/>
    <w:rsid w:val="00F91236"/>
    <w:rsid w:val="00F93226"/>
    <w:rsid w:val="00F938C5"/>
    <w:rsid w:val="00F95DD8"/>
    <w:rsid w:val="00FA0690"/>
    <w:rsid w:val="00FA10D8"/>
    <w:rsid w:val="00FA11BB"/>
    <w:rsid w:val="00FA1709"/>
    <w:rsid w:val="00FA249F"/>
    <w:rsid w:val="00FA2B21"/>
    <w:rsid w:val="00FA3A25"/>
    <w:rsid w:val="00FA4A45"/>
    <w:rsid w:val="00FA5A75"/>
    <w:rsid w:val="00FB17E7"/>
    <w:rsid w:val="00FB1F78"/>
    <w:rsid w:val="00FB3ABE"/>
    <w:rsid w:val="00FB3D77"/>
    <w:rsid w:val="00FB6743"/>
    <w:rsid w:val="00FB7588"/>
    <w:rsid w:val="00FC30FF"/>
    <w:rsid w:val="00FC3694"/>
    <w:rsid w:val="00FC5170"/>
    <w:rsid w:val="00FC5567"/>
    <w:rsid w:val="00FC5FC6"/>
    <w:rsid w:val="00FC68E2"/>
    <w:rsid w:val="00FC7F72"/>
    <w:rsid w:val="00FD036E"/>
    <w:rsid w:val="00FD4077"/>
    <w:rsid w:val="00FD48AB"/>
    <w:rsid w:val="00FD4F57"/>
    <w:rsid w:val="00FD59CA"/>
    <w:rsid w:val="00FD5BD1"/>
    <w:rsid w:val="00FD694B"/>
    <w:rsid w:val="00FD6B35"/>
    <w:rsid w:val="00FD770C"/>
    <w:rsid w:val="00FE02A3"/>
    <w:rsid w:val="00FE3EA5"/>
    <w:rsid w:val="00FE49A2"/>
    <w:rsid w:val="00FE4C9E"/>
    <w:rsid w:val="00FE5D8B"/>
    <w:rsid w:val="00FF0760"/>
    <w:rsid w:val="00FF1A08"/>
    <w:rsid w:val="00FF2588"/>
    <w:rsid w:val="00FF5AA5"/>
    <w:rsid w:val="00FF61FF"/>
    <w:rsid w:val="00FF6525"/>
    <w:rsid w:val="00FF69DE"/>
    <w:rsid w:val="00FF7688"/>
    <w:rsid w:val="00FF7A3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6369">
      <o:colormru v:ext="edit" colors="#fdaf3d"/>
      <o:colormenu v:ext="edit" fillcolor="none [3204]" shadowcolor="none [1311]"/>
    </o:shapedefaults>
    <o:shapelayout v:ext="edit">
      <o:idmap v:ext="edit" data="1"/>
    </o:shapelayout>
  </w:shapeDefaults>
  <w:decimalSymbol w:val=","/>
  <w:listSeparator w:val=";"/>
  <w15:docId w15:val="{9FA476DC-3729-4E22-B6FE-0BAF1DF5C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uiPriority="9" w:qFormat="1"/>
    <w:lsdException w:name="heading 4" w:uiPriority="9"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467E"/>
    <w:rPr>
      <w:sz w:val="28"/>
      <w:szCs w:val="24"/>
    </w:rPr>
  </w:style>
  <w:style w:type="paragraph" w:styleId="10">
    <w:name w:val="heading 1"/>
    <w:aliases w:val="Заголовок 1 Знак"/>
    <w:basedOn w:val="a"/>
    <w:next w:val="a"/>
    <w:link w:val="11"/>
    <w:uiPriority w:val="99"/>
    <w:qFormat/>
    <w:rsid w:val="00F02765"/>
    <w:pPr>
      <w:keepNext/>
      <w:jc w:val="center"/>
      <w:outlineLvl w:val="0"/>
    </w:pPr>
    <w:rPr>
      <w:sz w:val="24"/>
      <w:szCs w:val="20"/>
    </w:rPr>
  </w:style>
  <w:style w:type="paragraph" w:styleId="2">
    <w:name w:val="heading 2"/>
    <w:basedOn w:val="a"/>
    <w:next w:val="a"/>
    <w:link w:val="20"/>
    <w:uiPriority w:val="9"/>
    <w:qFormat/>
    <w:rsid w:val="00F02765"/>
    <w:pPr>
      <w:keepNext/>
      <w:jc w:val="center"/>
      <w:outlineLvl w:val="1"/>
    </w:pPr>
    <w:rPr>
      <w:sz w:val="26"/>
      <w:szCs w:val="20"/>
    </w:rPr>
  </w:style>
  <w:style w:type="paragraph" w:styleId="31">
    <w:name w:val="heading 3"/>
    <w:basedOn w:val="a"/>
    <w:next w:val="a"/>
    <w:link w:val="32"/>
    <w:uiPriority w:val="9"/>
    <w:qFormat/>
    <w:rsid w:val="00F02765"/>
    <w:pPr>
      <w:keepNext/>
      <w:jc w:val="center"/>
      <w:outlineLvl w:val="2"/>
    </w:pPr>
    <w:rPr>
      <w:b/>
      <w:sz w:val="24"/>
      <w:szCs w:val="20"/>
    </w:rPr>
  </w:style>
  <w:style w:type="paragraph" w:styleId="40">
    <w:name w:val="heading 4"/>
    <w:basedOn w:val="a"/>
    <w:next w:val="a"/>
    <w:link w:val="41"/>
    <w:uiPriority w:val="9"/>
    <w:qFormat/>
    <w:rsid w:val="00F02765"/>
    <w:pPr>
      <w:keepNext/>
      <w:outlineLvl w:val="3"/>
    </w:pPr>
    <w:rPr>
      <w:szCs w:val="20"/>
    </w:rPr>
  </w:style>
  <w:style w:type="paragraph" w:styleId="5">
    <w:name w:val="heading 5"/>
    <w:basedOn w:val="a"/>
    <w:next w:val="a"/>
    <w:link w:val="50"/>
    <w:semiHidden/>
    <w:unhideWhenUsed/>
    <w:qFormat/>
    <w:rsid w:val="00B566B1"/>
    <w:pPr>
      <w:keepNext/>
      <w:keepLines/>
      <w:spacing w:before="40"/>
      <w:ind w:firstLine="709"/>
      <w:jc w:val="both"/>
      <w:outlineLvl w:val="4"/>
    </w:pPr>
    <w:rPr>
      <w:rFonts w:asciiTheme="majorHAnsi" w:eastAsiaTheme="majorEastAsia" w:hAnsiTheme="majorHAnsi" w:cstheme="majorBidi"/>
      <w:color w:val="365F91" w:themeColor="accent1" w:themeShade="BF"/>
      <w:sz w:val="24"/>
      <w:szCs w:val="20"/>
    </w:rPr>
  </w:style>
  <w:style w:type="paragraph" w:styleId="9">
    <w:name w:val="heading 9"/>
    <w:basedOn w:val="a"/>
    <w:next w:val="a"/>
    <w:qFormat/>
    <w:rsid w:val="00F02765"/>
    <w:pPr>
      <w:keepNext/>
      <w:outlineLvl w:val="8"/>
    </w:pPr>
    <w:rPr>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02765"/>
    <w:pPr>
      <w:ind w:firstLine="720"/>
      <w:jc w:val="both"/>
    </w:pPr>
    <w:rPr>
      <w:szCs w:val="20"/>
    </w:rPr>
  </w:style>
  <w:style w:type="paragraph" w:styleId="a5">
    <w:name w:val="Body Text"/>
    <w:basedOn w:val="a"/>
    <w:link w:val="a6"/>
    <w:uiPriority w:val="99"/>
    <w:rsid w:val="00F02765"/>
    <w:rPr>
      <w:szCs w:val="20"/>
    </w:rPr>
  </w:style>
  <w:style w:type="paragraph" w:styleId="21">
    <w:name w:val="Body Text 2"/>
    <w:basedOn w:val="a"/>
    <w:link w:val="22"/>
    <w:rsid w:val="00F02765"/>
    <w:rPr>
      <w:color w:val="000000"/>
      <w:szCs w:val="20"/>
    </w:rPr>
  </w:style>
  <w:style w:type="paragraph" w:styleId="23">
    <w:name w:val="Body Text Indent 2"/>
    <w:basedOn w:val="a"/>
    <w:rsid w:val="00F02765"/>
    <w:pPr>
      <w:ind w:firstLine="851"/>
      <w:jc w:val="both"/>
    </w:pPr>
    <w:rPr>
      <w:szCs w:val="20"/>
    </w:rPr>
  </w:style>
  <w:style w:type="paragraph" w:styleId="33">
    <w:name w:val="Body Text 3"/>
    <w:basedOn w:val="a"/>
    <w:rsid w:val="00F02765"/>
    <w:rPr>
      <w:b/>
      <w:bCs/>
      <w:szCs w:val="20"/>
    </w:rPr>
  </w:style>
  <w:style w:type="paragraph" w:styleId="34">
    <w:name w:val="Body Text Indent 3"/>
    <w:basedOn w:val="a"/>
    <w:semiHidden/>
    <w:rsid w:val="00F02765"/>
    <w:pPr>
      <w:spacing w:after="120"/>
      <w:ind w:left="283"/>
    </w:pPr>
    <w:rPr>
      <w:sz w:val="16"/>
      <w:szCs w:val="16"/>
    </w:rPr>
  </w:style>
  <w:style w:type="paragraph" w:customStyle="1" w:styleId="310">
    <w:name w:val="Основной текст 31"/>
    <w:basedOn w:val="a"/>
    <w:rsid w:val="00F02765"/>
    <w:pPr>
      <w:jc w:val="both"/>
    </w:pPr>
    <w:rPr>
      <w:rFonts w:ascii="Arial" w:hAnsi="Arial"/>
      <w:sz w:val="24"/>
      <w:szCs w:val="20"/>
    </w:rPr>
  </w:style>
  <w:style w:type="paragraph" w:styleId="24">
    <w:name w:val="List 2"/>
    <w:basedOn w:val="a"/>
    <w:semiHidden/>
    <w:rsid w:val="00F02765"/>
    <w:pPr>
      <w:spacing w:after="60"/>
      <w:ind w:left="566" w:hanging="283"/>
      <w:jc w:val="both"/>
    </w:pPr>
    <w:rPr>
      <w:sz w:val="24"/>
    </w:rPr>
  </w:style>
  <w:style w:type="paragraph" w:customStyle="1" w:styleId="ConsPlusNonformat">
    <w:name w:val="ConsPlusNonformat"/>
    <w:rsid w:val="001322CA"/>
    <w:pPr>
      <w:autoSpaceDE w:val="0"/>
      <w:autoSpaceDN w:val="0"/>
      <w:adjustRightInd w:val="0"/>
    </w:pPr>
    <w:rPr>
      <w:rFonts w:ascii="Courier New" w:hAnsi="Courier New" w:cs="Courier New"/>
    </w:rPr>
  </w:style>
  <w:style w:type="paragraph" w:styleId="a7">
    <w:name w:val="Balloon Text"/>
    <w:basedOn w:val="a"/>
    <w:link w:val="a8"/>
    <w:uiPriority w:val="99"/>
    <w:semiHidden/>
    <w:unhideWhenUsed/>
    <w:rsid w:val="00437F58"/>
    <w:rPr>
      <w:rFonts w:ascii="Tahoma" w:hAnsi="Tahoma"/>
      <w:sz w:val="16"/>
      <w:szCs w:val="16"/>
    </w:rPr>
  </w:style>
  <w:style w:type="character" w:customStyle="1" w:styleId="a8">
    <w:name w:val="Текст выноски Знак"/>
    <w:link w:val="a7"/>
    <w:uiPriority w:val="99"/>
    <w:semiHidden/>
    <w:rsid w:val="00437F58"/>
    <w:rPr>
      <w:rFonts w:ascii="Tahoma" w:hAnsi="Tahoma" w:cs="Tahoma"/>
      <w:sz w:val="16"/>
      <w:szCs w:val="16"/>
    </w:rPr>
  </w:style>
  <w:style w:type="paragraph" w:customStyle="1" w:styleId="a9">
    <w:name w:val="Знак"/>
    <w:basedOn w:val="a"/>
    <w:rsid w:val="00C979E4"/>
    <w:pPr>
      <w:spacing w:after="160" w:line="240" w:lineRule="exact"/>
      <w:jc w:val="both"/>
    </w:pPr>
    <w:rPr>
      <w:sz w:val="24"/>
      <w:szCs w:val="20"/>
      <w:lang w:val="en-US" w:eastAsia="en-US"/>
    </w:rPr>
  </w:style>
  <w:style w:type="character" w:styleId="aa">
    <w:name w:val="Hyperlink"/>
    <w:uiPriority w:val="99"/>
    <w:rsid w:val="005B35BB"/>
    <w:rPr>
      <w:color w:val="0000FF"/>
      <w:u w:val="single"/>
    </w:rPr>
  </w:style>
  <w:style w:type="character" w:customStyle="1" w:styleId="apple-style-span">
    <w:name w:val="apple-style-span"/>
    <w:basedOn w:val="a0"/>
    <w:rsid w:val="00A35962"/>
  </w:style>
  <w:style w:type="paragraph" w:styleId="ab">
    <w:name w:val="footnote text"/>
    <w:basedOn w:val="a"/>
    <w:link w:val="ac"/>
    <w:rsid w:val="00337844"/>
    <w:rPr>
      <w:sz w:val="20"/>
      <w:szCs w:val="20"/>
    </w:rPr>
  </w:style>
  <w:style w:type="character" w:customStyle="1" w:styleId="ac">
    <w:name w:val="Текст сноски Знак"/>
    <w:basedOn w:val="a0"/>
    <w:link w:val="ab"/>
    <w:rsid w:val="00337844"/>
  </w:style>
  <w:style w:type="character" w:styleId="ad">
    <w:name w:val="footnote reference"/>
    <w:rsid w:val="00337844"/>
    <w:rPr>
      <w:vertAlign w:val="superscript"/>
    </w:rPr>
  </w:style>
  <w:style w:type="paragraph" w:styleId="ae">
    <w:name w:val="List Paragraph"/>
    <w:basedOn w:val="a"/>
    <w:link w:val="af"/>
    <w:uiPriority w:val="34"/>
    <w:qFormat/>
    <w:rsid w:val="00DC5708"/>
    <w:pPr>
      <w:ind w:left="720"/>
      <w:contextualSpacing/>
    </w:pPr>
    <w:rPr>
      <w:sz w:val="24"/>
    </w:rPr>
  </w:style>
  <w:style w:type="paragraph" w:customStyle="1" w:styleId="Heading">
    <w:name w:val="Heading"/>
    <w:rsid w:val="00D14028"/>
    <w:pPr>
      <w:widowControl w:val="0"/>
      <w:autoSpaceDE w:val="0"/>
      <w:autoSpaceDN w:val="0"/>
      <w:adjustRightInd w:val="0"/>
    </w:pPr>
    <w:rPr>
      <w:rFonts w:ascii="Arial" w:hAnsi="Arial" w:cs="Arial"/>
      <w:b/>
      <w:bCs/>
      <w:sz w:val="22"/>
      <w:szCs w:val="22"/>
    </w:rPr>
  </w:style>
  <w:style w:type="character" w:customStyle="1" w:styleId="11">
    <w:name w:val="Заголовок 1 Знак1"/>
    <w:aliases w:val="Заголовок 1 Знак Знак"/>
    <w:link w:val="10"/>
    <w:rsid w:val="00D14028"/>
    <w:rPr>
      <w:sz w:val="24"/>
    </w:rPr>
  </w:style>
  <w:style w:type="paragraph" w:styleId="af0">
    <w:name w:val="Plain Text"/>
    <w:aliases w:val=" Знак3,Знак3"/>
    <w:basedOn w:val="a"/>
    <w:link w:val="af1"/>
    <w:rsid w:val="00D14028"/>
    <w:rPr>
      <w:rFonts w:ascii="Courier New" w:hAnsi="Courier New"/>
      <w:sz w:val="20"/>
      <w:szCs w:val="20"/>
    </w:rPr>
  </w:style>
  <w:style w:type="character" w:customStyle="1" w:styleId="af1">
    <w:name w:val="Текст Знак"/>
    <w:aliases w:val=" Знак3 Знак,Знак3 Знак"/>
    <w:link w:val="af0"/>
    <w:rsid w:val="00D14028"/>
    <w:rPr>
      <w:rFonts w:ascii="Courier New" w:hAnsi="Courier New"/>
    </w:rPr>
  </w:style>
  <w:style w:type="paragraph" w:customStyle="1" w:styleId="ConsNormal">
    <w:name w:val="ConsNormal"/>
    <w:link w:val="ConsNormal0"/>
    <w:rsid w:val="00D14028"/>
    <w:pPr>
      <w:autoSpaceDE w:val="0"/>
      <w:autoSpaceDN w:val="0"/>
      <w:adjustRightInd w:val="0"/>
      <w:ind w:right="19772" w:firstLine="720"/>
    </w:pPr>
    <w:rPr>
      <w:rFonts w:ascii="Arial" w:hAnsi="Arial" w:cs="Arial"/>
    </w:rPr>
  </w:style>
  <w:style w:type="paragraph" w:styleId="af2">
    <w:name w:val="header"/>
    <w:basedOn w:val="a"/>
    <w:link w:val="af3"/>
    <w:uiPriority w:val="99"/>
    <w:rsid w:val="00D14028"/>
    <w:pPr>
      <w:widowControl w:val="0"/>
      <w:tabs>
        <w:tab w:val="center" w:pos="4677"/>
        <w:tab w:val="right" w:pos="9355"/>
      </w:tabs>
      <w:autoSpaceDE w:val="0"/>
      <w:autoSpaceDN w:val="0"/>
      <w:adjustRightInd w:val="0"/>
    </w:pPr>
    <w:rPr>
      <w:rFonts w:ascii="Arial" w:hAnsi="Arial"/>
      <w:sz w:val="18"/>
      <w:szCs w:val="18"/>
    </w:rPr>
  </w:style>
  <w:style w:type="character" w:customStyle="1" w:styleId="af3">
    <w:name w:val="Верхний колонтитул Знак"/>
    <w:link w:val="af2"/>
    <w:uiPriority w:val="99"/>
    <w:rsid w:val="00D14028"/>
    <w:rPr>
      <w:rFonts w:ascii="Arial" w:hAnsi="Arial" w:cs="Arial"/>
      <w:sz w:val="18"/>
      <w:szCs w:val="18"/>
    </w:rPr>
  </w:style>
  <w:style w:type="character" w:styleId="af4">
    <w:name w:val="page number"/>
    <w:basedOn w:val="a0"/>
    <w:rsid w:val="00D14028"/>
  </w:style>
  <w:style w:type="paragraph" w:customStyle="1" w:styleId="12">
    <w:name w:val="Текст1"/>
    <w:basedOn w:val="a"/>
    <w:rsid w:val="00D14028"/>
    <w:rPr>
      <w:rFonts w:ascii="Courier New" w:hAnsi="Courier New"/>
      <w:sz w:val="20"/>
      <w:szCs w:val="20"/>
    </w:rPr>
  </w:style>
  <w:style w:type="paragraph" w:styleId="af5">
    <w:name w:val="footer"/>
    <w:basedOn w:val="a"/>
    <w:link w:val="af6"/>
    <w:uiPriority w:val="99"/>
    <w:rsid w:val="00D14028"/>
    <w:pPr>
      <w:tabs>
        <w:tab w:val="center" w:pos="4153"/>
        <w:tab w:val="right" w:pos="8306"/>
      </w:tabs>
    </w:pPr>
    <w:rPr>
      <w:sz w:val="20"/>
      <w:szCs w:val="20"/>
    </w:rPr>
  </w:style>
  <w:style w:type="character" w:customStyle="1" w:styleId="af6">
    <w:name w:val="Нижний колонтитул Знак"/>
    <w:basedOn w:val="a0"/>
    <w:link w:val="af5"/>
    <w:uiPriority w:val="99"/>
    <w:rsid w:val="00D14028"/>
  </w:style>
  <w:style w:type="paragraph" w:customStyle="1" w:styleId="25">
    <w:name w:val="Стиль_таб2"/>
    <w:basedOn w:val="a"/>
    <w:semiHidden/>
    <w:rsid w:val="00D14028"/>
    <w:pPr>
      <w:widowControl w:val="0"/>
      <w:spacing w:before="120" w:after="120"/>
      <w:jc w:val="both"/>
    </w:pPr>
    <w:rPr>
      <w:sz w:val="24"/>
      <w:szCs w:val="20"/>
    </w:rPr>
  </w:style>
  <w:style w:type="paragraph" w:customStyle="1" w:styleId="af7">
    <w:name w:val="Глава"/>
    <w:basedOn w:val="10"/>
    <w:next w:val="a5"/>
    <w:rsid w:val="00D14028"/>
    <w:pPr>
      <w:widowControl w:val="0"/>
    </w:pPr>
    <w:rPr>
      <w:b/>
      <w:color w:val="000000"/>
      <w:sz w:val="28"/>
      <w:szCs w:val="24"/>
    </w:rPr>
  </w:style>
  <w:style w:type="paragraph" w:customStyle="1" w:styleId="BodyText22">
    <w:name w:val="Body Text 22"/>
    <w:basedOn w:val="a"/>
    <w:rsid w:val="00BD5B1D"/>
    <w:pPr>
      <w:ind w:left="1800"/>
    </w:pPr>
    <w:rPr>
      <w:rFonts w:asciiTheme="majorHAnsi" w:hAnsiTheme="majorHAnsi"/>
      <w:b/>
      <w:sz w:val="32"/>
      <w:szCs w:val="32"/>
    </w:rPr>
  </w:style>
  <w:style w:type="paragraph" w:customStyle="1" w:styleId="ConsNonformat">
    <w:name w:val="ConsNonformat"/>
    <w:rsid w:val="00D14028"/>
    <w:pPr>
      <w:widowControl w:val="0"/>
      <w:autoSpaceDE w:val="0"/>
      <w:autoSpaceDN w:val="0"/>
      <w:adjustRightInd w:val="0"/>
      <w:ind w:right="19772"/>
    </w:pPr>
    <w:rPr>
      <w:rFonts w:ascii="Courier New" w:hAnsi="Courier New" w:cs="Courier New"/>
    </w:rPr>
  </w:style>
  <w:style w:type="paragraph" w:customStyle="1" w:styleId="1">
    <w:name w:val="Стиль1"/>
    <w:basedOn w:val="a"/>
    <w:rsid w:val="00D14028"/>
    <w:pPr>
      <w:keepNext/>
      <w:keepLines/>
      <w:widowControl w:val="0"/>
      <w:numPr>
        <w:numId w:val="1"/>
      </w:numPr>
      <w:suppressLineNumbers/>
      <w:suppressAutoHyphens/>
      <w:spacing w:after="60"/>
    </w:pPr>
    <w:rPr>
      <w:b/>
    </w:rPr>
  </w:style>
  <w:style w:type="paragraph" w:customStyle="1" w:styleId="26">
    <w:name w:val="Стиль2"/>
    <w:basedOn w:val="27"/>
    <w:rsid w:val="00D14028"/>
    <w:pPr>
      <w:keepNext/>
      <w:keepLines/>
      <w:numPr>
        <w:ilvl w:val="1"/>
      </w:numPr>
      <w:suppressLineNumbers/>
      <w:tabs>
        <w:tab w:val="num" w:pos="432"/>
      </w:tabs>
      <w:suppressAutoHyphens/>
      <w:autoSpaceDE/>
      <w:autoSpaceDN/>
      <w:adjustRightInd/>
      <w:spacing w:after="60"/>
      <w:ind w:left="432" w:hanging="432"/>
      <w:jc w:val="both"/>
    </w:pPr>
    <w:rPr>
      <w:rFonts w:ascii="Times New Roman" w:hAnsi="Times New Roman" w:cs="Times New Roman"/>
      <w:b/>
      <w:sz w:val="24"/>
      <w:szCs w:val="20"/>
    </w:rPr>
  </w:style>
  <w:style w:type="paragraph" w:customStyle="1" w:styleId="30">
    <w:name w:val="Стиль3"/>
    <w:basedOn w:val="23"/>
    <w:rsid w:val="00D14028"/>
    <w:pPr>
      <w:widowControl w:val="0"/>
      <w:numPr>
        <w:ilvl w:val="2"/>
        <w:numId w:val="1"/>
      </w:numPr>
      <w:adjustRightInd w:val="0"/>
      <w:textAlignment w:val="baseline"/>
    </w:pPr>
    <w:rPr>
      <w:sz w:val="24"/>
    </w:rPr>
  </w:style>
  <w:style w:type="paragraph" w:styleId="27">
    <w:name w:val="List Number 2"/>
    <w:basedOn w:val="a"/>
    <w:rsid w:val="00D14028"/>
    <w:pPr>
      <w:widowControl w:val="0"/>
      <w:tabs>
        <w:tab w:val="num" w:pos="432"/>
      </w:tabs>
      <w:autoSpaceDE w:val="0"/>
      <w:autoSpaceDN w:val="0"/>
      <w:adjustRightInd w:val="0"/>
      <w:ind w:left="432" w:hanging="432"/>
    </w:pPr>
    <w:rPr>
      <w:rFonts w:ascii="Arial" w:hAnsi="Arial" w:cs="Arial"/>
      <w:sz w:val="18"/>
      <w:szCs w:val="18"/>
    </w:rPr>
  </w:style>
  <w:style w:type="paragraph" w:customStyle="1" w:styleId="af8">
    <w:name w:val="Знак Знак Знак Знак"/>
    <w:basedOn w:val="a"/>
    <w:rsid w:val="00D14028"/>
    <w:pPr>
      <w:widowControl w:val="0"/>
      <w:adjustRightInd w:val="0"/>
      <w:spacing w:after="160" w:line="240" w:lineRule="exact"/>
      <w:jc w:val="right"/>
    </w:pPr>
    <w:rPr>
      <w:rFonts w:ascii="Arial" w:hAnsi="Arial" w:cs="Arial"/>
      <w:sz w:val="20"/>
      <w:szCs w:val="20"/>
      <w:lang w:val="en-GB" w:eastAsia="en-US"/>
    </w:rPr>
  </w:style>
  <w:style w:type="paragraph" w:styleId="af9">
    <w:name w:val="Document Map"/>
    <w:basedOn w:val="a"/>
    <w:link w:val="afa"/>
    <w:semiHidden/>
    <w:rsid w:val="00D14028"/>
    <w:pPr>
      <w:widowControl w:val="0"/>
      <w:shd w:val="clear" w:color="auto" w:fill="000080"/>
      <w:autoSpaceDE w:val="0"/>
      <w:autoSpaceDN w:val="0"/>
      <w:adjustRightInd w:val="0"/>
    </w:pPr>
    <w:rPr>
      <w:rFonts w:ascii="Tahoma" w:hAnsi="Tahoma"/>
      <w:sz w:val="20"/>
      <w:szCs w:val="20"/>
    </w:rPr>
  </w:style>
  <w:style w:type="character" w:customStyle="1" w:styleId="afa">
    <w:name w:val="Схема документа Знак"/>
    <w:link w:val="af9"/>
    <w:semiHidden/>
    <w:rsid w:val="00D14028"/>
    <w:rPr>
      <w:rFonts w:ascii="Tahoma" w:hAnsi="Tahoma" w:cs="Tahoma"/>
      <w:shd w:val="clear" w:color="auto" w:fill="000080"/>
    </w:rPr>
  </w:style>
  <w:style w:type="paragraph" w:customStyle="1" w:styleId="35">
    <w:name w:val="3"/>
    <w:basedOn w:val="a"/>
    <w:rsid w:val="00D14028"/>
    <w:pPr>
      <w:ind w:left="283" w:hanging="283"/>
      <w:jc w:val="both"/>
    </w:pPr>
    <w:rPr>
      <w:sz w:val="24"/>
    </w:rPr>
  </w:style>
  <w:style w:type="paragraph" w:customStyle="1" w:styleId="ConsPlusNormal">
    <w:name w:val="ConsPlusNormal"/>
    <w:link w:val="ConsPlusNormal0"/>
    <w:rsid w:val="00D14028"/>
    <w:pPr>
      <w:autoSpaceDE w:val="0"/>
      <w:autoSpaceDN w:val="0"/>
      <w:adjustRightInd w:val="0"/>
      <w:ind w:firstLine="720"/>
    </w:pPr>
    <w:rPr>
      <w:rFonts w:ascii="Arial" w:hAnsi="Arial" w:cs="Arial"/>
    </w:rPr>
  </w:style>
  <w:style w:type="paragraph" w:styleId="afb">
    <w:name w:val="endnote text"/>
    <w:basedOn w:val="a"/>
    <w:link w:val="afc"/>
    <w:semiHidden/>
    <w:rsid w:val="00D14028"/>
    <w:pPr>
      <w:widowControl w:val="0"/>
      <w:autoSpaceDE w:val="0"/>
      <w:autoSpaceDN w:val="0"/>
      <w:adjustRightInd w:val="0"/>
    </w:pPr>
    <w:rPr>
      <w:rFonts w:ascii="Arial" w:hAnsi="Arial"/>
      <w:sz w:val="20"/>
      <w:szCs w:val="20"/>
    </w:rPr>
  </w:style>
  <w:style w:type="character" w:customStyle="1" w:styleId="afc">
    <w:name w:val="Текст концевой сноски Знак"/>
    <w:link w:val="afb"/>
    <w:semiHidden/>
    <w:rsid w:val="00D14028"/>
    <w:rPr>
      <w:rFonts w:ascii="Arial" w:hAnsi="Arial" w:cs="Arial"/>
    </w:rPr>
  </w:style>
  <w:style w:type="character" w:styleId="afd">
    <w:name w:val="endnote reference"/>
    <w:semiHidden/>
    <w:rsid w:val="00D14028"/>
    <w:rPr>
      <w:vertAlign w:val="superscript"/>
    </w:rPr>
  </w:style>
  <w:style w:type="character" w:customStyle="1" w:styleId="a6">
    <w:name w:val="Основной текст Знак"/>
    <w:link w:val="a5"/>
    <w:uiPriority w:val="99"/>
    <w:rsid w:val="00D14028"/>
    <w:rPr>
      <w:sz w:val="28"/>
    </w:rPr>
  </w:style>
  <w:style w:type="paragraph" w:styleId="afe">
    <w:name w:val="Title"/>
    <w:basedOn w:val="a"/>
    <w:link w:val="aff"/>
    <w:qFormat/>
    <w:rsid w:val="00D14028"/>
    <w:pPr>
      <w:jc w:val="center"/>
    </w:pPr>
    <w:rPr>
      <w:rFonts w:ascii="Arial" w:hAnsi="Arial"/>
      <w:b/>
      <w:sz w:val="24"/>
      <w:szCs w:val="20"/>
    </w:rPr>
  </w:style>
  <w:style w:type="character" w:customStyle="1" w:styleId="aff">
    <w:name w:val="Название Знак"/>
    <w:link w:val="afe"/>
    <w:rsid w:val="00D14028"/>
    <w:rPr>
      <w:rFonts w:ascii="Arial" w:hAnsi="Arial"/>
      <w:b/>
      <w:sz w:val="24"/>
    </w:rPr>
  </w:style>
  <w:style w:type="paragraph" w:styleId="36">
    <w:name w:val="toc 3"/>
    <w:basedOn w:val="a"/>
    <w:next w:val="a"/>
    <w:autoRedefine/>
    <w:uiPriority w:val="39"/>
    <w:rsid w:val="00D14028"/>
    <w:pPr>
      <w:tabs>
        <w:tab w:val="left" w:pos="0"/>
        <w:tab w:val="left" w:pos="9180"/>
      </w:tabs>
      <w:ind w:right="540"/>
    </w:pPr>
    <w:rPr>
      <w:b/>
      <w:noProof/>
      <w:sz w:val="18"/>
      <w:szCs w:val="18"/>
    </w:rPr>
  </w:style>
  <w:style w:type="character" w:styleId="aff0">
    <w:name w:val="FollowedHyperlink"/>
    <w:uiPriority w:val="99"/>
    <w:rsid w:val="00D14028"/>
    <w:rPr>
      <w:color w:val="800080"/>
      <w:u w:val="single"/>
    </w:rPr>
  </w:style>
  <w:style w:type="character" w:styleId="aff1">
    <w:name w:val="Emphasis"/>
    <w:qFormat/>
    <w:rsid w:val="00D14028"/>
    <w:rPr>
      <w:i/>
      <w:iCs/>
    </w:rPr>
  </w:style>
  <w:style w:type="paragraph" w:styleId="28">
    <w:name w:val="toc 2"/>
    <w:basedOn w:val="a"/>
    <w:next w:val="a"/>
    <w:autoRedefine/>
    <w:uiPriority w:val="39"/>
    <w:rsid w:val="00D14028"/>
    <w:pPr>
      <w:widowControl w:val="0"/>
      <w:autoSpaceDE w:val="0"/>
      <w:autoSpaceDN w:val="0"/>
      <w:adjustRightInd w:val="0"/>
      <w:ind w:left="180"/>
    </w:pPr>
    <w:rPr>
      <w:rFonts w:ascii="Arial" w:hAnsi="Arial" w:cs="Arial"/>
      <w:sz w:val="18"/>
      <w:szCs w:val="18"/>
    </w:rPr>
  </w:style>
  <w:style w:type="character" w:customStyle="1" w:styleId="20">
    <w:name w:val="Заголовок 2 Знак"/>
    <w:link w:val="2"/>
    <w:uiPriority w:val="9"/>
    <w:rsid w:val="00D14028"/>
    <w:rPr>
      <w:sz w:val="26"/>
    </w:rPr>
  </w:style>
  <w:style w:type="paragraph" w:styleId="aff2">
    <w:name w:val="caption"/>
    <w:basedOn w:val="a"/>
    <w:next w:val="a"/>
    <w:unhideWhenUsed/>
    <w:qFormat/>
    <w:rsid w:val="00D14028"/>
    <w:pPr>
      <w:autoSpaceDE w:val="0"/>
      <w:autoSpaceDN w:val="0"/>
      <w:adjustRightInd w:val="0"/>
    </w:pPr>
    <w:rPr>
      <w:b/>
      <w:sz w:val="24"/>
    </w:rPr>
  </w:style>
  <w:style w:type="character" w:customStyle="1" w:styleId="a4">
    <w:name w:val="Основной текст с отступом Знак"/>
    <w:link w:val="a3"/>
    <w:rsid w:val="00D14028"/>
    <w:rPr>
      <w:sz w:val="28"/>
    </w:rPr>
  </w:style>
  <w:style w:type="paragraph" w:styleId="aff3">
    <w:name w:val="Date"/>
    <w:basedOn w:val="a"/>
    <w:next w:val="a"/>
    <w:link w:val="aff4"/>
    <w:unhideWhenUsed/>
    <w:rsid w:val="00D14028"/>
    <w:pPr>
      <w:spacing w:after="60"/>
      <w:jc w:val="both"/>
    </w:pPr>
    <w:rPr>
      <w:sz w:val="24"/>
      <w:szCs w:val="20"/>
    </w:rPr>
  </w:style>
  <w:style w:type="character" w:customStyle="1" w:styleId="aff4">
    <w:name w:val="Дата Знак"/>
    <w:link w:val="aff3"/>
    <w:rsid w:val="00D14028"/>
    <w:rPr>
      <w:sz w:val="24"/>
    </w:rPr>
  </w:style>
  <w:style w:type="character" w:customStyle="1" w:styleId="ConsNormal0">
    <w:name w:val="ConsNormal Знак"/>
    <w:link w:val="ConsNormal"/>
    <w:locked/>
    <w:rsid w:val="00D14028"/>
    <w:rPr>
      <w:rFonts w:ascii="Arial" w:hAnsi="Arial" w:cs="Arial"/>
      <w:lang w:val="ru-RU" w:eastAsia="ru-RU" w:bidi="ar-SA"/>
    </w:rPr>
  </w:style>
  <w:style w:type="paragraph" w:customStyle="1" w:styleId="ConsPlusCell">
    <w:name w:val="ConsPlusCell"/>
    <w:rsid w:val="00D14028"/>
    <w:pPr>
      <w:widowControl w:val="0"/>
      <w:autoSpaceDE w:val="0"/>
      <w:autoSpaceDN w:val="0"/>
      <w:adjustRightInd w:val="0"/>
    </w:pPr>
    <w:rPr>
      <w:rFonts w:ascii="Arial" w:hAnsi="Arial" w:cs="Arial"/>
    </w:rPr>
  </w:style>
  <w:style w:type="paragraph" w:customStyle="1" w:styleId="210">
    <w:name w:val="Основной текст 21"/>
    <w:basedOn w:val="a"/>
    <w:rsid w:val="00D14028"/>
    <w:pPr>
      <w:widowControl w:val="0"/>
      <w:suppressAutoHyphens/>
      <w:jc w:val="both"/>
    </w:pPr>
    <w:rPr>
      <w:sz w:val="24"/>
      <w:szCs w:val="20"/>
      <w:lang w:eastAsia="ar-SA"/>
    </w:rPr>
  </w:style>
  <w:style w:type="paragraph" w:customStyle="1" w:styleId="aff5">
    <w:name w:val="Îáû÷íûé"/>
    <w:rsid w:val="00D14028"/>
  </w:style>
  <w:style w:type="paragraph" w:customStyle="1" w:styleId="7">
    <w:name w:val="çàãîëîâîê 7"/>
    <w:basedOn w:val="aff5"/>
    <w:next w:val="aff5"/>
    <w:rsid w:val="00D14028"/>
    <w:pPr>
      <w:keepNext/>
      <w:suppressAutoHyphens/>
      <w:spacing w:before="120"/>
      <w:jc w:val="center"/>
    </w:pPr>
    <w:rPr>
      <w:sz w:val="28"/>
    </w:rPr>
  </w:style>
  <w:style w:type="paragraph" w:customStyle="1" w:styleId="ConsCell">
    <w:name w:val="ConsCell"/>
    <w:rsid w:val="00D14028"/>
    <w:pPr>
      <w:widowControl w:val="0"/>
      <w:autoSpaceDE w:val="0"/>
      <w:autoSpaceDN w:val="0"/>
      <w:adjustRightInd w:val="0"/>
      <w:ind w:right="19772"/>
    </w:pPr>
    <w:rPr>
      <w:rFonts w:ascii="Arial" w:hAnsi="Arial" w:cs="Arial"/>
      <w:sz w:val="22"/>
      <w:szCs w:val="22"/>
    </w:rPr>
  </w:style>
  <w:style w:type="character" w:customStyle="1" w:styleId="41">
    <w:name w:val="Заголовок 4 Знак"/>
    <w:link w:val="40"/>
    <w:uiPriority w:val="9"/>
    <w:rsid w:val="00D14028"/>
    <w:rPr>
      <w:sz w:val="28"/>
    </w:rPr>
  </w:style>
  <w:style w:type="numbering" w:customStyle="1" w:styleId="13">
    <w:name w:val="Нет списка1"/>
    <w:next w:val="a2"/>
    <w:uiPriority w:val="99"/>
    <w:semiHidden/>
    <w:unhideWhenUsed/>
    <w:rsid w:val="00D14028"/>
  </w:style>
  <w:style w:type="paragraph" w:customStyle="1" w:styleId="14">
    <w:name w:val="Знак1 Знак Знак Знак Знак Знак Знак"/>
    <w:basedOn w:val="a"/>
    <w:rsid w:val="00D14028"/>
    <w:pPr>
      <w:spacing w:before="100" w:beforeAutospacing="1" w:after="100" w:afterAutospacing="1"/>
    </w:pPr>
    <w:rPr>
      <w:rFonts w:ascii="Tahoma" w:hAnsi="Tahoma"/>
      <w:sz w:val="20"/>
      <w:szCs w:val="20"/>
      <w:lang w:val="en-US" w:eastAsia="en-US"/>
    </w:rPr>
  </w:style>
  <w:style w:type="paragraph" w:customStyle="1" w:styleId="aff6">
    <w:name w:val="Знак Знак Знак"/>
    <w:basedOn w:val="a"/>
    <w:uiPriority w:val="99"/>
    <w:rsid w:val="00D14028"/>
    <w:pPr>
      <w:spacing w:before="100" w:beforeAutospacing="1" w:after="100" w:afterAutospacing="1"/>
    </w:pPr>
    <w:rPr>
      <w:rFonts w:ascii="Tahoma" w:hAnsi="Tahoma" w:cs="Tahoma"/>
      <w:sz w:val="20"/>
      <w:szCs w:val="20"/>
      <w:lang w:val="en-US" w:eastAsia="en-US"/>
    </w:rPr>
  </w:style>
  <w:style w:type="paragraph" w:customStyle="1" w:styleId="15">
    <w:name w:val="1 Знак"/>
    <w:basedOn w:val="a"/>
    <w:rsid w:val="00D14028"/>
    <w:pPr>
      <w:spacing w:after="160" w:line="240" w:lineRule="exact"/>
    </w:pPr>
    <w:rPr>
      <w:rFonts w:ascii="Verdana" w:hAnsi="Verdana"/>
      <w:sz w:val="24"/>
      <w:lang w:val="en-US" w:eastAsia="en-US"/>
    </w:rPr>
  </w:style>
  <w:style w:type="character" w:customStyle="1" w:styleId="apple-converted-space">
    <w:name w:val="apple-converted-space"/>
    <w:rsid w:val="00D14028"/>
  </w:style>
  <w:style w:type="character" w:customStyle="1" w:styleId="text1">
    <w:name w:val="text1"/>
    <w:rsid w:val="00D14028"/>
    <w:rPr>
      <w:rFonts w:ascii="Tahoma" w:hAnsi="Tahoma" w:cs="Tahoma" w:hint="default"/>
      <w:color w:val="000000"/>
      <w:sz w:val="17"/>
      <w:szCs w:val="17"/>
    </w:rPr>
  </w:style>
  <w:style w:type="character" w:styleId="aff7">
    <w:name w:val="Strong"/>
    <w:uiPriority w:val="22"/>
    <w:qFormat/>
    <w:rsid w:val="00D14028"/>
    <w:rPr>
      <w:b/>
      <w:bCs/>
    </w:rPr>
  </w:style>
  <w:style w:type="character" w:customStyle="1" w:styleId="16">
    <w:name w:val="Обычный1 Знак"/>
    <w:link w:val="17"/>
    <w:locked/>
    <w:rsid w:val="00D14028"/>
    <w:rPr>
      <w:rFonts w:ascii="TimesET" w:hAnsi="TimesET" w:cs="TimesET"/>
      <w:sz w:val="24"/>
      <w:szCs w:val="24"/>
      <w:lang w:val="ru-RU" w:eastAsia="ru-RU" w:bidi="ar-SA"/>
    </w:rPr>
  </w:style>
  <w:style w:type="paragraph" w:customStyle="1" w:styleId="17">
    <w:name w:val="Обычный1"/>
    <w:aliases w:val="Обычный 1231"/>
    <w:link w:val="16"/>
    <w:qFormat/>
    <w:rsid w:val="00D14028"/>
    <w:pPr>
      <w:jc w:val="both"/>
    </w:pPr>
    <w:rPr>
      <w:rFonts w:ascii="TimesET" w:hAnsi="TimesET" w:cs="TimesET"/>
      <w:sz w:val="24"/>
      <w:szCs w:val="24"/>
    </w:rPr>
  </w:style>
  <w:style w:type="paragraph" w:customStyle="1" w:styleId="29">
    <w:name w:val="Обычный2"/>
    <w:rsid w:val="00D14028"/>
    <w:pPr>
      <w:widowControl w:val="0"/>
    </w:pPr>
  </w:style>
  <w:style w:type="paragraph" w:styleId="aff8">
    <w:name w:val="Normal (Web)"/>
    <w:aliases w:val="Обычный (веб) Знак Знак,Обычный (Web) Знак Знак Знак,Обычный (Web),Знак Знак2,Обычный (веб) Знак Знак Знак1,Знак Знак Знак Знак Знак,Знак Знак1 Знак,Обычный (веб) Знак Знак Знак Знак,Знак Знак Знак1 Знак Знак1,Знак2"/>
    <w:basedOn w:val="a"/>
    <w:link w:val="aff9"/>
    <w:uiPriority w:val="99"/>
    <w:rsid w:val="004E6BBB"/>
    <w:pPr>
      <w:spacing w:before="100" w:beforeAutospacing="1" w:after="100" w:afterAutospacing="1"/>
    </w:pPr>
    <w:rPr>
      <w:sz w:val="24"/>
    </w:rPr>
  </w:style>
  <w:style w:type="character" w:customStyle="1" w:styleId="aff9">
    <w:name w:val="Обычный (веб) Знак"/>
    <w:aliases w:val="Обычный (веб) Знак Знак Знак,Обычный (Web) Знак Знак Знак Знак,Обычный (Web) Знак,Знак Знак2 Знак,Обычный (веб) Знак Знак Знак1 Знак,Знак Знак Знак Знак Знак Знак,Знак Знак1 Знак Знак,Обычный (веб) Знак Знак Знак Знак Знак,Знак2 Знак"/>
    <w:link w:val="aff8"/>
    <w:rsid w:val="004E6BBB"/>
    <w:rPr>
      <w:sz w:val="24"/>
      <w:szCs w:val="24"/>
    </w:rPr>
  </w:style>
  <w:style w:type="paragraph" w:customStyle="1" w:styleId="rvps1">
    <w:name w:val="rvps1"/>
    <w:basedOn w:val="a"/>
    <w:uiPriority w:val="99"/>
    <w:rsid w:val="0009162E"/>
    <w:pPr>
      <w:jc w:val="center"/>
    </w:pPr>
    <w:rPr>
      <w:sz w:val="24"/>
    </w:rPr>
  </w:style>
  <w:style w:type="paragraph" w:customStyle="1" w:styleId="rvps3">
    <w:name w:val="rvps3"/>
    <w:basedOn w:val="a"/>
    <w:uiPriority w:val="99"/>
    <w:rsid w:val="0009162E"/>
    <w:pPr>
      <w:jc w:val="both"/>
    </w:pPr>
    <w:rPr>
      <w:sz w:val="24"/>
    </w:rPr>
  </w:style>
  <w:style w:type="paragraph" w:customStyle="1" w:styleId="rvps22">
    <w:name w:val="rvps22"/>
    <w:basedOn w:val="a"/>
    <w:uiPriority w:val="99"/>
    <w:rsid w:val="0009162E"/>
    <w:pPr>
      <w:jc w:val="right"/>
    </w:pPr>
    <w:rPr>
      <w:sz w:val="24"/>
    </w:rPr>
  </w:style>
  <w:style w:type="paragraph" w:customStyle="1" w:styleId="rvps39">
    <w:name w:val="rvps39"/>
    <w:basedOn w:val="a"/>
    <w:uiPriority w:val="99"/>
    <w:rsid w:val="0009162E"/>
    <w:pPr>
      <w:ind w:left="60" w:right="-105"/>
    </w:pPr>
    <w:rPr>
      <w:sz w:val="24"/>
    </w:rPr>
  </w:style>
  <w:style w:type="paragraph" w:customStyle="1" w:styleId="rvps41">
    <w:name w:val="rvps41"/>
    <w:basedOn w:val="a"/>
    <w:uiPriority w:val="99"/>
    <w:rsid w:val="0009162E"/>
    <w:pPr>
      <w:spacing w:before="60"/>
      <w:ind w:firstLine="570"/>
      <w:jc w:val="both"/>
    </w:pPr>
    <w:rPr>
      <w:sz w:val="24"/>
    </w:rPr>
  </w:style>
  <w:style w:type="paragraph" w:customStyle="1" w:styleId="rvps42">
    <w:name w:val="rvps42"/>
    <w:basedOn w:val="a"/>
    <w:uiPriority w:val="99"/>
    <w:rsid w:val="0009162E"/>
    <w:pPr>
      <w:ind w:firstLine="420"/>
      <w:jc w:val="both"/>
    </w:pPr>
    <w:rPr>
      <w:sz w:val="24"/>
    </w:rPr>
  </w:style>
  <w:style w:type="character" w:customStyle="1" w:styleId="rvts8">
    <w:name w:val="rvts8"/>
    <w:rsid w:val="0009162E"/>
    <w:rPr>
      <w:rFonts w:ascii="Times New Roman" w:hAnsi="Times New Roman" w:cs="Times New Roman" w:hint="default"/>
      <w:b/>
      <w:bCs/>
      <w:sz w:val="24"/>
      <w:szCs w:val="24"/>
    </w:rPr>
  </w:style>
  <w:style w:type="character" w:customStyle="1" w:styleId="rvts11">
    <w:name w:val="rvts11"/>
    <w:rsid w:val="0009162E"/>
    <w:rPr>
      <w:rFonts w:ascii="Times New Roman" w:hAnsi="Times New Roman" w:cs="Times New Roman" w:hint="default"/>
      <w:b/>
      <w:bCs/>
      <w:sz w:val="22"/>
      <w:szCs w:val="22"/>
    </w:rPr>
  </w:style>
  <w:style w:type="character" w:customStyle="1" w:styleId="rvts12">
    <w:name w:val="rvts12"/>
    <w:rsid w:val="0009162E"/>
    <w:rPr>
      <w:rFonts w:ascii="Times New Roman" w:hAnsi="Times New Roman" w:cs="Times New Roman" w:hint="default"/>
      <w:sz w:val="22"/>
      <w:szCs w:val="22"/>
    </w:rPr>
  </w:style>
  <w:style w:type="character" w:customStyle="1" w:styleId="rvts17">
    <w:name w:val="rvts17"/>
    <w:rsid w:val="0009162E"/>
    <w:rPr>
      <w:rFonts w:ascii="Times New Roman" w:hAnsi="Times New Roman" w:cs="Times New Roman" w:hint="default"/>
      <w:sz w:val="16"/>
      <w:szCs w:val="16"/>
    </w:rPr>
  </w:style>
  <w:style w:type="character" w:customStyle="1" w:styleId="rvts18">
    <w:name w:val="rvts18"/>
    <w:rsid w:val="0009162E"/>
    <w:rPr>
      <w:rFonts w:ascii="Times New Roman" w:hAnsi="Times New Roman" w:cs="Times New Roman" w:hint="default"/>
    </w:rPr>
  </w:style>
  <w:style w:type="character" w:customStyle="1" w:styleId="rvts26">
    <w:name w:val="rvts26"/>
    <w:rsid w:val="0009162E"/>
    <w:rPr>
      <w:rFonts w:ascii="Times New Roman" w:hAnsi="Times New Roman" w:cs="Times New Roman" w:hint="default"/>
      <w:b/>
      <w:bCs/>
    </w:rPr>
  </w:style>
  <w:style w:type="character" w:customStyle="1" w:styleId="rvts29">
    <w:name w:val="rvts29"/>
    <w:rsid w:val="0009162E"/>
    <w:rPr>
      <w:rFonts w:ascii="Times New Roman" w:hAnsi="Times New Roman" w:cs="Times New Roman" w:hint="default"/>
      <w:b/>
      <w:bCs/>
      <w:caps/>
      <w:sz w:val="24"/>
      <w:szCs w:val="24"/>
    </w:rPr>
  </w:style>
  <w:style w:type="character" w:customStyle="1" w:styleId="rvts30">
    <w:name w:val="rvts30"/>
    <w:rsid w:val="0009162E"/>
    <w:rPr>
      <w:rFonts w:ascii="Times New Roman" w:hAnsi="Times New Roman" w:cs="Times New Roman" w:hint="default"/>
    </w:rPr>
  </w:style>
  <w:style w:type="character" w:customStyle="1" w:styleId="rvts31">
    <w:name w:val="rvts31"/>
    <w:rsid w:val="0009162E"/>
    <w:rPr>
      <w:rFonts w:ascii="Times New Roman" w:hAnsi="Times New Roman" w:cs="Times New Roman" w:hint="default"/>
      <w:sz w:val="14"/>
      <w:szCs w:val="14"/>
    </w:rPr>
  </w:style>
  <w:style w:type="paragraph" w:customStyle="1" w:styleId="37">
    <w:name w:val="Обычный3"/>
    <w:rsid w:val="00381249"/>
    <w:rPr>
      <w:rFonts w:ascii="Arial" w:eastAsia="Arial" w:hAnsi="Arial" w:cs="Arial"/>
      <w:color w:val="000000"/>
      <w:sz w:val="18"/>
      <w:szCs w:val="22"/>
    </w:rPr>
  </w:style>
  <w:style w:type="character" w:customStyle="1" w:styleId="32">
    <w:name w:val="Заголовок 3 Знак"/>
    <w:link w:val="31"/>
    <w:uiPriority w:val="9"/>
    <w:rsid w:val="00C71691"/>
    <w:rPr>
      <w:b/>
      <w:sz w:val="24"/>
    </w:rPr>
  </w:style>
  <w:style w:type="character" w:customStyle="1" w:styleId="val">
    <w:name w:val="val"/>
    <w:basedOn w:val="a0"/>
    <w:rsid w:val="00C71691"/>
  </w:style>
  <w:style w:type="paragraph" w:customStyle="1" w:styleId="sec">
    <w:name w:val="sec"/>
    <w:basedOn w:val="a"/>
    <w:rsid w:val="00C71691"/>
    <w:pPr>
      <w:spacing w:before="100" w:beforeAutospacing="1" w:after="100" w:afterAutospacing="1"/>
    </w:pPr>
    <w:rPr>
      <w:sz w:val="24"/>
    </w:rPr>
  </w:style>
  <w:style w:type="paragraph" w:customStyle="1" w:styleId="Preformat">
    <w:name w:val="Preformat"/>
    <w:rsid w:val="00322683"/>
    <w:pPr>
      <w:widowControl w:val="0"/>
    </w:pPr>
    <w:rPr>
      <w:rFonts w:ascii="Courier New" w:hAnsi="Courier New"/>
    </w:rPr>
  </w:style>
  <w:style w:type="character" w:customStyle="1" w:styleId="price">
    <w:name w:val="price"/>
    <w:rsid w:val="00FB7588"/>
  </w:style>
  <w:style w:type="character" w:customStyle="1" w:styleId="22">
    <w:name w:val="Основной текст 2 Знак"/>
    <w:basedOn w:val="a0"/>
    <w:link w:val="21"/>
    <w:rsid w:val="007B1A36"/>
    <w:rPr>
      <w:color w:val="000000"/>
      <w:sz w:val="28"/>
    </w:rPr>
  </w:style>
  <w:style w:type="paragraph" w:styleId="affa">
    <w:name w:val="No Spacing"/>
    <w:link w:val="affb"/>
    <w:uiPriority w:val="1"/>
    <w:qFormat/>
    <w:rsid w:val="00F909D5"/>
    <w:rPr>
      <w:rFonts w:asciiTheme="minorHAnsi" w:eastAsiaTheme="minorEastAsia" w:hAnsiTheme="minorHAnsi" w:cstheme="minorBidi"/>
      <w:sz w:val="22"/>
      <w:szCs w:val="22"/>
      <w:lang w:eastAsia="en-US"/>
    </w:rPr>
  </w:style>
  <w:style w:type="character" w:customStyle="1" w:styleId="affb">
    <w:name w:val="Без интервала Знак"/>
    <w:basedOn w:val="a0"/>
    <w:link w:val="affa"/>
    <w:uiPriority w:val="1"/>
    <w:rsid w:val="00F909D5"/>
    <w:rPr>
      <w:rFonts w:asciiTheme="minorHAnsi" w:eastAsiaTheme="minorEastAsia" w:hAnsiTheme="minorHAnsi" w:cstheme="minorBidi"/>
      <w:sz w:val="22"/>
      <w:szCs w:val="22"/>
      <w:lang w:eastAsia="en-US"/>
    </w:rPr>
  </w:style>
  <w:style w:type="table" w:styleId="affc">
    <w:name w:val="Table Grid"/>
    <w:basedOn w:val="a1"/>
    <w:uiPriority w:val="59"/>
    <w:rsid w:val="003F4398"/>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8D3368"/>
    <w:pPr>
      <w:widowControl w:val="0"/>
      <w:autoSpaceDE w:val="0"/>
      <w:autoSpaceDN w:val="0"/>
      <w:adjustRightInd w:val="0"/>
    </w:pPr>
    <w:rPr>
      <w:color w:val="000000"/>
      <w:sz w:val="24"/>
      <w:szCs w:val="24"/>
      <w:lang w:val="en-US"/>
    </w:rPr>
  </w:style>
  <w:style w:type="paragraph" w:customStyle="1" w:styleId="18">
    <w:name w:val="Без интервала1"/>
    <w:rsid w:val="00B40114"/>
    <w:rPr>
      <w:rFonts w:ascii="Calibri" w:eastAsia="Calibri" w:hAnsi="Calibri"/>
      <w:sz w:val="22"/>
      <w:szCs w:val="22"/>
    </w:rPr>
  </w:style>
  <w:style w:type="character" w:customStyle="1" w:styleId="49">
    <w:name w:val="Основной текст (4) + 9"/>
    <w:aliases w:val="5 pt1"/>
    <w:rsid w:val="00B40114"/>
    <w:rPr>
      <w:sz w:val="19"/>
      <w:szCs w:val="19"/>
      <w:shd w:val="clear" w:color="auto" w:fill="FFFFFF"/>
    </w:rPr>
  </w:style>
  <w:style w:type="paragraph" w:customStyle="1" w:styleId="sdfootnote">
    <w:name w:val="sdfootnote"/>
    <w:basedOn w:val="a"/>
    <w:rsid w:val="00A85A26"/>
    <w:pPr>
      <w:spacing w:before="100" w:beforeAutospacing="1" w:after="62"/>
      <w:jc w:val="both"/>
    </w:pPr>
    <w:rPr>
      <w:sz w:val="20"/>
      <w:szCs w:val="20"/>
    </w:rPr>
  </w:style>
  <w:style w:type="character" w:customStyle="1" w:styleId="19">
    <w:name w:val="Основной шрифт абзаца1"/>
    <w:rsid w:val="00A85A26"/>
    <w:rPr>
      <w:sz w:val="24"/>
    </w:rPr>
  </w:style>
  <w:style w:type="paragraph" w:customStyle="1" w:styleId="affd">
    <w:name w:val="Верхн./нижн. кол."/>
    <w:rsid w:val="00173746"/>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4">
    <w:name w:val="Стиль4"/>
    <w:rsid w:val="00DC1611"/>
    <w:pPr>
      <w:numPr>
        <w:numId w:val="38"/>
      </w:numPr>
    </w:pPr>
  </w:style>
  <w:style w:type="paragraph" w:styleId="1a">
    <w:name w:val="toc 1"/>
    <w:basedOn w:val="a"/>
    <w:next w:val="a"/>
    <w:autoRedefine/>
    <w:uiPriority w:val="39"/>
    <w:unhideWhenUsed/>
    <w:rsid w:val="00024C86"/>
    <w:pPr>
      <w:spacing w:after="100"/>
    </w:pPr>
  </w:style>
  <w:style w:type="paragraph" w:styleId="42">
    <w:name w:val="toc 4"/>
    <w:basedOn w:val="a"/>
    <w:next w:val="a"/>
    <w:autoRedefine/>
    <w:uiPriority w:val="39"/>
    <w:unhideWhenUsed/>
    <w:rsid w:val="009D18A2"/>
    <w:pPr>
      <w:spacing w:after="100" w:line="276" w:lineRule="auto"/>
      <w:ind w:left="660"/>
    </w:pPr>
    <w:rPr>
      <w:rFonts w:asciiTheme="minorHAnsi" w:eastAsiaTheme="minorEastAsia" w:hAnsiTheme="minorHAnsi" w:cstheme="minorBidi"/>
      <w:sz w:val="22"/>
      <w:szCs w:val="22"/>
    </w:rPr>
  </w:style>
  <w:style w:type="paragraph" w:styleId="51">
    <w:name w:val="toc 5"/>
    <w:basedOn w:val="a"/>
    <w:next w:val="a"/>
    <w:autoRedefine/>
    <w:uiPriority w:val="39"/>
    <w:unhideWhenUsed/>
    <w:rsid w:val="009D18A2"/>
    <w:pPr>
      <w:spacing w:after="100" w:line="276" w:lineRule="auto"/>
      <w:ind w:left="880"/>
    </w:pPr>
    <w:rPr>
      <w:rFonts w:asciiTheme="minorHAnsi" w:eastAsiaTheme="minorEastAsia" w:hAnsiTheme="minorHAnsi" w:cstheme="minorBidi"/>
      <w:sz w:val="22"/>
      <w:szCs w:val="22"/>
    </w:rPr>
  </w:style>
  <w:style w:type="paragraph" w:styleId="6">
    <w:name w:val="toc 6"/>
    <w:basedOn w:val="a"/>
    <w:next w:val="a"/>
    <w:autoRedefine/>
    <w:uiPriority w:val="39"/>
    <w:unhideWhenUsed/>
    <w:rsid w:val="009D18A2"/>
    <w:pPr>
      <w:spacing w:after="100" w:line="276" w:lineRule="auto"/>
      <w:ind w:left="1100"/>
    </w:pPr>
    <w:rPr>
      <w:rFonts w:asciiTheme="minorHAnsi" w:eastAsiaTheme="minorEastAsia" w:hAnsiTheme="minorHAnsi" w:cstheme="minorBidi"/>
      <w:sz w:val="22"/>
      <w:szCs w:val="22"/>
    </w:rPr>
  </w:style>
  <w:style w:type="paragraph" w:styleId="70">
    <w:name w:val="toc 7"/>
    <w:basedOn w:val="a"/>
    <w:next w:val="a"/>
    <w:autoRedefine/>
    <w:uiPriority w:val="39"/>
    <w:unhideWhenUsed/>
    <w:rsid w:val="009D18A2"/>
    <w:pPr>
      <w:spacing w:after="100" w:line="276" w:lineRule="auto"/>
      <w:ind w:left="1320"/>
    </w:pPr>
    <w:rPr>
      <w:rFonts w:asciiTheme="minorHAnsi" w:eastAsiaTheme="minorEastAsia" w:hAnsiTheme="minorHAnsi" w:cstheme="minorBidi"/>
      <w:sz w:val="22"/>
      <w:szCs w:val="22"/>
    </w:rPr>
  </w:style>
  <w:style w:type="paragraph" w:styleId="8">
    <w:name w:val="toc 8"/>
    <w:basedOn w:val="a"/>
    <w:next w:val="a"/>
    <w:autoRedefine/>
    <w:uiPriority w:val="39"/>
    <w:unhideWhenUsed/>
    <w:rsid w:val="009D18A2"/>
    <w:pPr>
      <w:spacing w:after="100" w:line="276" w:lineRule="auto"/>
      <w:ind w:left="1540"/>
    </w:pPr>
    <w:rPr>
      <w:rFonts w:asciiTheme="minorHAnsi" w:eastAsiaTheme="minorEastAsia" w:hAnsiTheme="minorHAnsi" w:cstheme="minorBidi"/>
      <w:sz w:val="22"/>
      <w:szCs w:val="22"/>
    </w:rPr>
  </w:style>
  <w:style w:type="paragraph" w:styleId="90">
    <w:name w:val="toc 9"/>
    <w:basedOn w:val="a"/>
    <w:next w:val="a"/>
    <w:autoRedefine/>
    <w:uiPriority w:val="39"/>
    <w:unhideWhenUsed/>
    <w:rsid w:val="009D18A2"/>
    <w:pPr>
      <w:spacing w:after="100" w:line="276" w:lineRule="auto"/>
      <w:ind w:left="1760"/>
    </w:pPr>
    <w:rPr>
      <w:rFonts w:asciiTheme="minorHAnsi" w:eastAsiaTheme="minorEastAsia" w:hAnsiTheme="minorHAnsi" w:cstheme="minorBidi"/>
      <w:sz w:val="22"/>
      <w:szCs w:val="22"/>
    </w:rPr>
  </w:style>
  <w:style w:type="paragraph" w:customStyle="1" w:styleId="1b">
    <w:name w:val="Абзац списка1"/>
    <w:basedOn w:val="a"/>
    <w:uiPriority w:val="99"/>
    <w:rsid w:val="005F1A86"/>
    <w:pPr>
      <w:ind w:left="720"/>
    </w:pPr>
    <w:rPr>
      <w:sz w:val="24"/>
    </w:rPr>
  </w:style>
  <w:style w:type="paragraph" w:customStyle="1" w:styleId="3">
    <w:name w:val="Стиль3 Знак Знак"/>
    <w:basedOn w:val="23"/>
    <w:rsid w:val="00EA1DD4"/>
    <w:pPr>
      <w:widowControl w:val="0"/>
      <w:numPr>
        <w:ilvl w:val="2"/>
        <w:numId w:val="16"/>
      </w:numPr>
      <w:tabs>
        <w:tab w:val="num" w:pos="1127"/>
        <w:tab w:val="num" w:pos="1492"/>
      </w:tabs>
      <w:adjustRightInd w:val="0"/>
      <w:ind w:left="900"/>
    </w:pPr>
    <w:rPr>
      <w:sz w:val="24"/>
    </w:rPr>
  </w:style>
  <w:style w:type="character" w:styleId="affe">
    <w:name w:val="Placeholder Text"/>
    <w:basedOn w:val="a0"/>
    <w:uiPriority w:val="99"/>
    <w:semiHidden/>
    <w:rsid w:val="008502BB"/>
    <w:rPr>
      <w:color w:val="808080"/>
    </w:rPr>
  </w:style>
  <w:style w:type="character" w:customStyle="1" w:styleId="ConsPlusNormal0">
    <w:name w:val="ConsPlusNormal Знак"/>
    <w:link w:val="ConsPlusNormal"/>
    <w:rsid w:val="00315FAE"/>
    <w:rPr>
      <w:rFonts w:ascii="Arial" w:hAnsi="Arial" w:cs="Arial"/>
    </w:rPr>
  </w:style>
  <w:style w:type="character" w:customStyle="1" w:styleId="af">
    <w:name w:val="Абзац списка Знак"/>
    <w:basedOn w:val="a0"/>
    <w:link w:val="ae"/>
    <w:uiPriority w:val="34"/>
    <w:rsid w:val="0055380B"/>
    <w:rPr>
      <w:sz w:val="24"/>
      <w:szCs w:val="24"/>
    </w:rPr>
  </w:style>
  <w:style w:type="character" w:customStyle="1" w:styleId="afff">
    <w:name w:val="Основной шрифт"/>
    <w:rsid w:val="0055380B"/>
  </w:style>
  <w:style w:type="character" w:customStyle="1" w:styleId="50">
    <w:name w:val="Заголовок 5 Знак"/>
    <w:basedOn w:val="a0"/>
    <w:link w:val="5"/>
    <w:semiHidden/>
    <w:rsid w:val="00B566B1"/>
    <w:rPr>
      <w:rFonts w:asciiTheme="majorHAnsi" w:eastAsiaTheme="majorEastAsia" w:hAnsiTheme="majorHAnsi" w:cstheme="majorBidi"/>
      <w:color w:val="365F91" w:themeColor="accent1" w:themeShade="B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818096">
      <w:bodyDiv w:val="1"/>
      <w:marLeft w:val="0"/>
      <w:marRight w:val="0"/>
      <w:marTop w:val="0"/>
      <w:marBottom w:val="0"/>
      <w:divBdr>
        <w:top w:val="none" w:sz="0" w:space="0" w:color="auto"/>
        <w:left w:val="none" w:sz="0" w:space="0" w:color="auto"/>
        <w:bottom w:val="none" w:sz="0" w:space="0" w:color="auto"/>
        <w:right w:val="none" w:sz="0" w:space="0" w:color="auto"/>
      </w:divBdr>
    </w:div>
    <w:div w:id="543903199">
      <w:bodyDiv w:val="1"/>
      <w:marLeft w:val="0"/>
      <w:marRight w:val="0"/>
      <w:marTop w:val="0"/>
      <w:marBottom w:val="0"/>
      <w:divBdr>
        <w:top w:val="none" w:sz="0" w:space="0" w:color="auto"/>
        <w:left w:val="none" w:sz="0" w:space="0" w:color="auto"/>
        <w:bottom w:val="none" w:sz="0" w:space="0" w:color="auto"/>
        <w:right w:val="none" w:sz="0" w:space="0" w:color="auto"/>
      </w:divBdr>
    </w:div>
    <w:div w:id="774908182">
      <w:bodyDiv w:val="1"/>
      <w:marLeft w:val="0"/>
      <w:marRight w:val="0"/>
      <w:marTop w:val="0"/>
      <w:marBottom w:val="0"/>
      <w:divBdr>
        <w:top w:val="none" w:sz="0" w:space="0" w:color="auto"/>
        <w:left w:val="none" w:sz="0" w:space="0" w:color="auto"/>
        <w:bottom w:val="none" w:sz="0" w:space="0" w:color="auto"/>
        <w:right w:val="none" w:sz="0" w:space="0" w:color="auto"/>
      </w:divBdr>
    </w:div>
    <w:div w:id="785344214">
      <w:bodyDiv w:val="1"/>
      <w:marLeft w:val="0"/>
      <w:marRight w:val="0"/>
      <w:marTop w:val="0"/>
      <w:marBottom w:val="0"/>
      <w:divBdr>
        <w:top w:val="none" w:sz="0" w:space="0" w:color="auto"/>
        <w:left w:val="none" w:sz="0" w:space="0" w:color="auto"/>
        <w:bottom w:val="none" w:sz="0" w:space="0" w:color="auto"/>
        <w:right w:val="none" w:sz="0" w:space="0" w:color="auto"/>
      </w:divBdr>
    </w:div>
    <w:div w:id="1074741741">
      <w:bodyDiv w:val="1"/>
      <w:marLeft w:val="0"/>
      <w:marRight w:val="0"/>
      <w:marTop w:val="0"/>
      <w:marBottom w:val="0"/>
      <w:divBdr>
        <w:top w:val="none" w:sz="0" w:space="0" w:color="auto"/>
        <w:left w:val="none" w:sz="0" w:space="0" w:color="auto"/>
        <w:bottom w:val="none" w:sz="0" w:space="0" w:color="auto"/>
        <w:right w:val="none" w:sz="0" w:space="0" w:color="auto"/>
      </w:divBdr>
    </w:div>
    <w:div w:id="1694110712">
      <w:bodyDiv w:val="1"/>
      <w:marLeft w:val="0"/>
      <w:marRight w:val="0"/>
      <w:marTop w:val="0"/>
      <w:marBottom w:val="0"/>
      <w:divBdr>
        <w:top w:val="none" w:sz="0" w:space="0" w:color="auto"/>
        <w:left w:val="none" w:sz="0" w:space="0" w:color="auto"/>
        <w:bottom w:val="none" w:sz="0" w:space="0" w:color="auto"/>
        <w:right w:val="none" w:sz="0" w:space="0" w:color="auto"/>
      </w:divBdr>
    </w:div>
    <w:div w:id="1890652089">
      <w:bodyDiv w:val="1"/>
      <w:marLeft w:val="0"/>
      <w:marRight w:val="0"/>
      <w:marTop w:val="0"/>
      <w:marBottom w:val="0"/>
      <w:divBdr>
        <w:top w:val="none" w:sz="0" w:space="0" w:color="auto"/>
        <w:left w:val="none" w:sz="0" w:space="0" w:color="auto"/>
        <w:bottom w:val="none" w:sz="0" w:space="0" w:color="auto"/>
        <w:right w:val="none" w:sz="0" w:space="0" w:color="auto"/>
      </w:divBdr>
    </w:div>
    <w:div w:id="1949654212">
      <w:bodyDiv w:val="1"/>
      <w:marLeft w:val="0"/>
      <w:marRight w:val="0"/>
      <w:marTop w:val="0"/>
      <w:marBottom w:val="0"/>
      <w:divBdr>
        <w:top w:val="none" w:sz="0" w:space="0" w:color="auto"/>
        <w:left w:val="none" w:sz="0" w:space="0" w:color="auto"/>
        <w:bottom w:val="none" w:sz="0" w:space="0" w:color="auto"/>
        <w:right w:val="none" w:sz="0" w:space="0" w:color="auto"/>
      </w:divBdr>
    </w:div>
    <w:div w:id="2000772447">
      <w:bodyDiv w:val="1"/>
      <w:marLeft w:val="0"/>
      <w:marRight w:val="0"/>
      <w:marTop w:val="0"/>
      <w:marBottom w:val="0"/>
      <w:divBdr>
        <w:top w:val="none" w:sz="0" w:space="0" w:color="auto"/>
        <w:left w:val="none" w:sz="0" w:space="0" w:color="auto"/>
        <w:bottom w:val="none" w:sz="0" w:space="0" w:color="auto"/>
        <w:right w:val="none" w:sz="0" w:space="0" w:color="auto"/>
      </w:divBdr>
    </w:div>
    <w:div w:id="2047367843">
      <w:bodyDiv w:val="1"/>
      <w:marLeft w:val="0"/>
      <w:marRight w:val="0"/>
      <w:marTop w:val="0"/>
      <w:marBottom w:val="0"/>
      <w:divBdr>
        <w:top w:val="none" w:sz="0" w:space="0" w:color="auto"/>
        <w:left w:val="none" w:sz="0" w:space="0" w:color="auto"/>
        <w:bottom w:val="none" w:sz="0" w:space="0" w:color="auto"/>
        <w:right w:val="none" w:sz="0" w:space="0" w:color="auto"/>
      </w:divBdr>
    </w:div>
    <w:div w:id="212738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3A7A8AC01057172F91FD588875D82B8A490D2B66EE030D23C1F21492EU8W4E" TargetMode="External"/><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F3A7A8AC01057172F91FD588875D82B8A491D7B464EB30D23C1F21492E845AC3572464A58FEEA1DEU4WFE" TargetMode="External"/><Relationship Id="rId17" Type="http://schemas.openxmlformats.org/officeDocument/2006/relationships/hyperlink" Target="consultantplus://offline/ref=F3A7A8AC01057172F91FD588875D82B8A490D2B66EE030D23C1F21492EU8W4E" TargetMode="External"/><Relationship Id="rId2" Type="http://schemas.openxmlformats.org/officeDocument/2006/relationships/customXml" Target="../customXml/item2.xml"/><Relationship Id="rId16" Type="http://schemas.openxmlformats.org/officeDocument/2006/relationships/hyperlink" Target="consultantplus://offline/ref=F3A7A8AC01057172F91FD588875D82B8A491D7B464EB30D23C1F21492E845AC3572464A58FEEA1DEU4WF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CA881BA0F27CEE7879E46C3F32528DD5F9BE35DE03C5D8DD57BDB124DE76D61A8D6D59885vBtBF" TargetMode="External"/><Relationship Id="rId5" Type="http://schemas.openxmlformats.org/officeDocument/2006/relationships/settings" Target="settings.xml"/><Relationship Id="rId15" Type="http://schemas.openxmlformats.org/officeDocument/2006/relationships/hyperlink" Target="consultantplus://offline/ref=1CA881BA0F27CEE7879E46C3F32528DD5F9BE35DE03C5D8DD57BDB124DE76D61A8D6D59885vBtBF" TargetMode="External"/><Relationship Id="rId10" Type="http://schemas.openxmlformats.org/officeDocument/2006/relationships/hyperlink" Target="mailto:vsn.1971@mail.ru" TargetMode="External"/><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hyperlink" Target="http://www.zakupki.gov.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2016-04-23T00:00:00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3034EF2-AE1C-4194-B09C-41082D7A4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1071</TotalTime>
  <Pages>35</Pages>
  <Words>6288</Words>
  <Characters>46540</Characters>
  <Application>Microsoft Office Word</Application>
  <DocSecurity>0</DocSecurity>
  <Lines>387</Lines>
  <Paragraphs>105</Paragraphs>
  <ScaleCrop>false</ScaleCrop>
  <HeadingPairs>
    <vt:vector size="2" baseType="variant">
      <vt:variant>
        <vt:lpstr>Название</vt:lpstr>
      </vt:variant>
      <vt:variant>
        <vt:i4>1</vt:i4>
      </vt:variant>
    </vt:vector>
  </HeadingPairs>
  <TitlesOfParts>
    <vt:vector size="1" baseType="lpstr">
      <vt:lpstr>ДОКУМЕНТАЦИЯ</vt:lpstr>
    </vt:vector>
  </TitlesOfParts>
  <Company>Microsof</Company>
  <LinksUpToDate>false</LinksUpToDate>
  <CharactersWithSpaces>52723</CharactersWithSpaces>
  <SharedDoc>false</SharedDoc>
  <HLinks>
    <vt:vector size="54" baseType="variant">
      <vt:variant>
        <vt:i4>8061055</vt:i4>
      </vt:variant>
      <vt:variant>
        <vt:i4>24</vt:i4>
      </vt:variant>
      <vt:variant>
        <vt:i4>0</vt:i4>
      </vt:variant>
      <vt:variant>
        <vt:i4>5</vt:i4>
      </vt:variant>
      <vt:variant>
        <vt:lpwstr>http://winestyle.ru/cognac/vsop</vt:lpwstr>
      </vt:variant>
      <vt:variant>
        <vt:lpwstr/>
      </vt:variant>
      <vt:variant>
        <vt:i4>2687093</vt:i4>
      </vt:variant>
      <vt:variant>
        <vt:i4>21</vt:i4>
      </vt:variant>
      <vt:variant>
        <vt:i4>0</vt:i4>
      </vt:variant>
      <vt:variant>
        <vt:i4>5</vt:i4>
      </vt:variant>
      <vt:variant>
        <vt:lpwstr>http://winestyle.ru/cognac/france/</vt:lpwstr>
      </vt:variant>
      <vt:variant>
        <vt:lpwstr/>
      </vt:variant>
      <vt:variant>
        <vt:i4>1704009</vt:i4>
      </vt:variant>
      <vt:variant>
        <vt:i4>18</vt:i4>
      </vt:variant>
      <vt:variant>
        <vt:i4>0</vt:i4>
      </vt:variant>
      <vt:variant>
        <vt:i4>5</vt:i4>
      </vt:variant>
      <vt:variant>
        <vt:lpwstr>http://winestyle.ru/whisky/bourbon-casks</vt:lpwstr>
      </vt:variant>
      <vt:variant>
        <vt:lpwstr/>
      </vt:variant>
      <vt:variant>
        <vt:i4>2228321</vt:i4>
      </vt:variant>
      <vt:variant>
        <vt:i4>15</vt:i4>
      </vt:variant>
      <vt:variant>
        <vt:i4>0</vt:i4>
      </vt:variant>
      <vt:variant>
        <vt:i4>5</vt:i4>
      </vt:variant>
      <vt:variant>
        <vt:lpwstr>http://winestyle.ru/whisky/american-oak</vt:lpwstr>
      </vt:variant>
      <vt:variant>
        <vt:lpwstr/>
      </vt:variant>
      <vt:variant>
        <vt:i4>2621538</vt:i4>
      </vt:variant>
      <vt:variant>
        <vt:i4>12</vt:i4>
      </vt:variant>
      <vt:variant>
        <vt:i4>0</vt:i4>
      </vt:variant>
      <vt:variant>
        <vt:i4>5</vt:i4>
      </vt:variant>
      <vt:variant>
        <vt:lpwstr>http://winestyle.ru/whisky/european-oak</vt:lpwstr>
      </vt:variant>
      <vt:variant>
        <vt:lpwstr/>
      </vt:variant>
      <vt:variant>
        <vt:i4>2752558</vt:i4>
      </vt:variant>
      <vt:variant>
        <vt:i4>9</vt:i4>
      </vt:variant>
      <vt:variant>
        <vt:i4>0</vt:i4>
      </vt:variant>
      <vt:variant>
        <vt:i4>5</vt:i4>
      </vt:variant>
      <vt:variant>
        <vt:lpwstr>http://winestyle.ru/whisky/12y/</vt:lpwstr>
      </vt:variant>
      <vt:variant>
        <vt:lpwstr/>
      </vt:variant>
      <vt:variant>
        <vt:i4>2162750</vt:i4>
      </vt:variant>
      <vt:variant>
        <vt:i4>6</vt:i4>
      </vt:variant>
      <vt:variant>
        <vt:i4>0</vt:i4>
      </vt:variant>
      <vt:variant>
        <vt:i4>5</vt:i4>
      </vt:variant>
      <vt:variant>
        <vt:lpwstr>http://winestyle.ru/whisky/chill-filtered/</vt:lpwstr>
      </vt:variant>
      <vt:variant>
        <vt:lpwstr/>
      </vt:variant>
      <vt:variant>
        <vt:i4>5505088</vt:i4>
      </vt:variant>
      <vt:variant>
        <vt:i4>3</vt:i4>
      </vt:variant>
      <vt:variant>
        <vt:i4>0</vt:i4>
      </vt:variant>
      <vt:variant>
        <vt:i4>5</vt:i4>
      </vt:variant>
      <vt:variant>
        <vt:lpwstr>http://winestyle.ru/whisky/40alc/</vt:lpwstr>
      </vt:variant>
      <vt:variant>
        <vt:lpwstr/>
      </vt:variant>
      <vt:variant>
        <vt:i4>5439502</vt:i4>
      </vt:variant>
      <vt:variant>
        <vt:i4>0</vt:i4>
      </vt:variant>
      <vt:variant>
        <vt:i4>0</vt:i4>
      </vt:variant>
      <vt:variant>
        <vt:i4>5</vt:i4>
      </vt:variant>
      <vt:variant>
        <vt:lpwstr>http://winestyle.ru/whisky/scotland/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ДОКУМЕНТАЦИЯ</dc:title>
  <dc:subject>О ПРОВЕДЕНИИ АУКЦИОНА (В ЭЛЕКТРОННОЙ ФОРМЕ)</dc:subject>
  <dc:creator>Костя</dc:creator>
  <cp:lastModifiedBy>user2</cp:lastModifiedBy>
  <cp:revision>48</cp:revision>
  <cp:lastPrinted>2020-02-19T03:53:00Z</cp:lastPrinted>
  <dcterms:created xsi:type="dcterms:W3CDTF">2018-04-16T06:03:00Z</dcterms:created>
  <dcterms:modified xsi:type="dcterms:W3CDTF">2020-03-05T09:29:00Z</dcterms:modified>
</cp:coreProperties>
</file>